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C6F5CDD" w14:textId="77777777">
        <w:trPr>
          <w:trHeight w:val="720"/>
        </w:trPr>
        <w:tc>
          <w:tcPr>
            <w:tcW w:w="4410" w:type="dxa"/>
            <w:gridSpan w:val="2"/>
            <w:tcBorders>
              <w:bottom w:val="single" w:sz="18" w:space="0" w:color="auto"/>
            </w:tcBorders>
          </w:tcPr>
          <w:p w14:paraId="20EF69D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BBB5317"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063EA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74A7D60"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14F0D71B" wp14:editId="7678E14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666482B" wp14:editId="6CEB4D1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FB8A5B6" w14:textId="77777777" w:rsidR="007E5D09" w:rsidRDefault="00E1360E">
            <w:pPr>
              <w:spacing w:before="120"/>
              <w:jc w:val="left"/>
              <w:rPr>
                <w:lang w:val="en-US"/>
              </w:rPr>
            </w:pPr>
            <w:r>
              <w:rPr>
                <w:lang w:val="en-US"/>
              </w:rPr>
              <w:t>GENERAL</w:t>
            </w:r>
          </w:p>
          <w:p w14:paraId="49BA2F27" w14:textId="77777777" w:rsidR="007E5D09" w:rsidRDefault="007E5D09">
            <w:pPr>
              <w:spacing w:before="120"/>
              <w:jc w:val="left"/>
              <w:rPr>
                <w:lang w:val="en-US"/>
              </w:rPr>
            </w:pPr>
          </w:p>
          <w:p w14:paraId="06AFC490" w14:textId="42EFFF9A" w:rsidR="007E5D09" w:rsidRDefault="00BD6954">
            <w:pPr>
              <w:rPr>
                <w:rtl/>
              </w:rPr>
            </w:pPr>
            <w:r>
              <w:fldChar w:fldCharType="begin"/>
            </w:r>
            <w:r>
              <w:instrText xml:space="preserve"> DOCPROPERTY "Document number"  \* MERGEFORMAT </w:instrText>
            </w:r>
            <w:r>
              <w:fldChar w:fldCharType="separate"/>
            </w:r>
            <w:r w:rsidR="00DB12C6">
              <w:t>UNEP/</w:t>
            </w:r>
            <w:proofErr w:type="spellStart"/>
            <w:r w:rsidR="00DB12C6">
              <w:t>OzL.Pro</w:t>
            </w:r>
            <w:proofErr w:type="spellEnd"/>
            <w:r w:rsidR="00DB12C6">
              <w:t>/</w:t>
            </w:r>
            <w:proofErr w:type="spellStart"/>
            <w:r w:rsidR="00DB12C6">
              <w:t>ExCom</w:t>
            </w:r>
            <w:proofErr w:type="spellEnd"/>
            <w:r w:rsidR="00DB12C6">
              <w:t>/88/</w:t>
            </w:r>
            <w:r w:rsidR="00575043">
              <w:t>8</w:t>
            </w:r>
            <w:r>
              <w:fldChar w:fldCharType="end"/>
            </w:r>
          </w:p>
          <w:p w14:paraId="2014702D" w14:textId="792C70E3"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02F52">
              <w:rPr>
                <w:lang w:val="en-US"/>
              </w:rPr>
              <w:t>12</w:t>
            </w:r>
            <w:r w:rsidR="00F02F52" w:rsidRPr="00F02F52">
              <w:t xml:space="preserve"> </w:t>
            </w:r>
            <w:r w:rsidR="00F02F52">
              <w:rPr>
                <w:lang w:val="en-US"/>
              </w:rPr>
              <w:t>October</w:t>
            </w:r>
            <w:r w:rsidR="00F02F52" w:rsidRPr="00F02F52">
              <w:t xml:space="preserve"> 2021</w:t>
            </w:r>
            <w:r>
              <w:fldChar w:fldCharType="end"/>
            </w:r>
          </w:p>
          <w:p w14:paraId="4B203A1A" w14:textId="77777777" w:rsidR="00662A73" w:rsidRDefault="00662A73">
            <w:pPr>
              <w:spacing w:before="120"/>
              <w:jc w:val="left"/>
              <w:rPr>
                <w:rtl/>
                <w:lang w:val="en-US" w:bidi="ar-AE"/>
              </w:rPr>
            </w:pPr>
          </w:p>
          <w:p w14:paraId="2E61C36D" w14:textId="77777777" w:rsidR="007E5D09" w:rsidRDefault="00E1360E">
            <w:pPr>
              <w:spacing w:before="120"/>
              <w:jc w:val="left"/>
              <w:rPr>
                <w:lang w:val="en-US"/>
              </w:rPr>
            </w:pPr>
            <w:r>
              <w:rPr>
                <w:lang w:val="en-US"/>
              </w:rPr>
              <w:t>ARABIC</w:t>
            </w:r>
          </w:p>
          <w:p w14:paraId="7792E71D"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9B93E6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29C648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4C8E70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A53F7E6"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259EBCD" w14:textId="77777777" w:rsidR="007E5D09" w:rsidRDefault="007E5D09">
            <w:pPr>
              <w:rPr>
                <w:caps/>
                <w:lang w:val="en-US"/>
              </w:rPr>
            </w:pPr>
          </w:p>
          <w:p w14:paraId="6EB7E89E" w14:textId="77777777" w:rsidR="007E5D09" w:rsidRDefault="007E5D09">
            <w:pPr>
              <w:rPr>
                <w:lang w:val="en-US"/>
              </w:rPr>
            </w:pPr>
          </w:p>
        </w:tc>
      </w:tr>
    </w:tbl>
    <w:p w14:paraId="34311985" w14:textId="77777777" w:rsidR="007E5D09" w:rsidRDefault="007E5D09">
      <w:pPr>
        <w:pStyle w:val="Caption"/>
        <w:spacing w:line="200" w:lineRule="exact"/>
        <w:ind w:left="187" w:right="187" w:hanging="187"/>
        <w:jc w:val="both"/>
        <w:rPr>
          <w:rFonts w:cs="Akhbar MT"/>
          <w:b/>
          <w:bCs/>
          <w:sz w:val="28"/>
          <w:szCs w:val="28"/>
          <w:rtl/>
        </w:rPr>
      </w:pPr>
    </w:p>
    <w:p w14:paraId="5AACDA62"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442BDFD"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F7F6B52"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564535E1" w14:textId="0DDD514C" w:rsidR="007E5D09" w:rsidRDefault="009D75F8" w:rsidP="007D141D">
      <w:pPr>
        <w:pStyle w:val="0Heading0"/>
        <w:bidi/>
        <w:ind w:left="4"/>
        <w:rPr>
          <w:rFonts w:cs="Arabic Transparent"/>
          <w:sz w:val="28"/>
          <w:szCs w:val="28"/>
          <w:lang w:bidi="ar-DZ"/>
        </w:rPr>
      </w:pPr>
      <w:r w:rsidRPr="00A755B6">
        <w:rPr>
          <w:rFonts w:hint="cs"/>
          <w:sz w:val="28"/>
          <w:szCs w:val="28"/>
          <w:rtl/>
        </w:rPr>
        <w:t>مونتريال، من</w:t>
      </w:r>
      <w:r w:rsidR="00C0337B" w:rsidRPr="00A755B6">
        <w:rPr>
          <w:rFonts w:hint="cs"/>
          <w:sz w:val="28"/>
          <w:szCs w:val="28"/>
          <w:rtl/>
        </w:rPr>
        <w:t xml:space="preserve">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3830D3C7" w14:textId="34C6F939" w:rsidR="007E5D09" w:rsidRDefault="007E5D09" w:rsidP="001E68EA">
      <w:pPr>
        <w:pStyle w:val="Heading2"/>
        <w:numPr>
          <w:ilvl w:val="0"/>
          <w:numId w:val="0"/>
        </w:numPr>
        <w:bidi/>
        <w:spacing w:after="0"/>
        <w:ind w:left="4"/>
        <w:rPr>
          <w:sz w:val="26"/>
          <w:szCs w:val="26"/>
          <w:rtl/>
          <w:lang w:val="en-CA"/>
        </w:rPr>
      </w:pPr>
    </w:p>
    <w:p w14:paraId="53A8AB11" w14:textId="77777777" w:rsidR="000841A5" w:rsidRDefault="000841A5" w:rsidP="001E68EA">
      <w:pPr>
        <w:pStyle w:val="StyleHeader4Para4Left0Firstline0"/>
        <w:bidi/>
        <w:spacing w:after="0"/>
        <w:jc w:val="center"/>
        <w:rPr>
          <w:b/>
          <w:bCs/>
          <w:sz w:val="32"/>
          <w:szCs w:val="32"/>
          <w:lang w:bidi="ar-SA"/>
        </w:rPr>
      </w:pPr>
    </w:p>
    <w:p w14:paraId="43C38E8A" w14:textId="77777777" w:rsidR="001E68EA" w:rsidRDefault="001E68EA" w:rsidP="001E68EA">
      <w:pPr>
        <w:pStyle w:val="StyleHeader4Para4Left0Firstline0"/>
        <w:bidi/>
        <w:spacing w:after="0"/>
        <w:jc w:val="center"/>
        <w:rPr>
          <w:b/>
          <w:bCs/>
          <w:sz w:val="32"/>
          <w:szCs w:val="32"/>
          <w:rtl/>
          <w:lang w:bidi="ar-SA"/>
        </w:rPr>
      </w:pPr>
    </w:p>
    <w:p w14:paraId="4F7A8F9D" w14:textId="194694B4" w:rsidR="009D75F8" w:rsidRDefault="009D75F8" w:rsidP="001E68EA">
      <w:pPr>
        <w:pStyle w:val="StyleHeader4Para4Left0Firstline0"/>
        <w:bidi/>
        <w:spacing w:after="0"/>
        <w:jc w:val="center"/>
        <w:rPr>
          <w:b/>
          <w:bCs/>
          <w:sz w:val="32"/>
          <w:szCs w:val="32"/>
          <w:rtl/>
          <w:lang w:bidi="ar-SA"/>
        </w:rPr>
      </w:pPr>
      <w:r w:rsidRPr="0042252C">
        <w:rPr>
          <w:b/>
          <w:bCs/>
          <w:sz w:val="32"/>
          <w:szCs w:val="32"/>
          <w:rtl/>
          <w:lang w:bidi="ar-SA"/>
        </w:rPr>
        <w:t>بيانات البرنامج القطري وآفاق الامتثال</w:t>
      </w:r>
    </w:p>
    <w:p w14:paraId="1BE37DBC" w14:textId="6C28DC5C" w:rsidR="001E68EA" w:rsidRDefault="001E68EA" w:rsidP="001E68EA">
      <w:pPr>
        <w:pStyle w:val="StyleHeader4Para4Left0Firstline0"/>
        <w:bidi/>
        <w:spacing w:after="0"/>
        <w:jc w:val="center"/>
        <w:rPr>
          <w:b/>
          <w:bCs/>
          <w:sz w:val="32"/>
          <w:szCs w:val="32"/>
          <w:rtl/>
          <w:lang w:bidi="ar-SA"/>
        </w:rPr>
      </w:pPr>
    </w:p>
    <w:p w14:paraId="3D8357EE" w14:textId="77777777" w:rsidR="009D75F8" w:rsidRPr="009000D7" w:rsidRDefault="009D75F8" w:rsidP="009D75F8">
      <w:pPr>
        <w:pStyle w:val="StyleHeader4Para4Left0Firstline0"/>
        <w:bidi/>
        <w:rPr>
          <w:b/>
          <w:bCs/>
          <w:sz w:val="26"/>
          <w:szCs w:val="26"/>
          <w:lang w:bidi="ar-SA"/>
        </w:rPr>
      </w:pPr>
      <w:r w:rsidRPr="009000D7">
        <w:rPr>
          <w:b/>
          <w:bCs/>
          <w:sz w:val="26"/>
          <w:szCs w:val="26"/>
          <w:rtl/>
          <w:lang w:bidi="ar-SA"/>
        </w:rPr>
        <w:t>مقدمة</w:t>
      </w:r>
    </w:p>
    <w:p w14:paraId="7F4C6C86" w14:textId="77777777" w:rsidR="009D75F8" w:rsidRPr="009000D7" w:rsidRDefault="009D75F8" w:rsidP="009D75F8">
      <w:pPr>
        <w:pStyle w:val="StyleHeader4Para4Left0Firstline0"/>
        <w:widowControl/>
        <w:numPr>
          <w:ilvl w:val="0"/>
          <w:numId w:val="23"/>
        </w:numPr>
        <w:tabs>
          <w:tab w:val="clear" w:pos="2880"/>
          <w:tab w:val="clear" w:pos="5760"/>
        </w:tabs>
        <w:bidi/>
        <w:ind w:left="0" w:firstLine="0"/>
        <w:rPr>
          <w:sz w:val="26"/>
          <w:szCs w:val="26"/>
          <w:lang w:bidi="ar-SA"/>
        </w:rPr>
      </w:pPr>
      <w:r w:rsidRPr="009000D7">
        <w:rPr>
          <w:rFonts w:hint="cs"/>
          <w:sz w:val="26"/>
          <w:szCs w:val="26"/>
          <w:rtl/>
          <w:lang w:bidi="ar-SA"/>
        </w:rPr>
        <w:t>يُصنف نحو</w:t>
      </w:r>
      <w:r w:rsidRPr="009000D7">
        <w:rPr>
          <w:sz w:val="26"/>
          <w:szCs w:val="26"/>
          <w:rtl/>
          <w:lang w:bidi="ar-SA"/>
        </w:rPr>
        <w:t xml:space="preserve"> 147 </w:t>
      </w:r>
      <w:r w:rsidRPr="009000D7">
        <w:rPr>
          <w:rFonts w:hint="cs"/>
          <w:sz w:val="26"/>
          <w:szCs w:val="26"/>
          <w:rtl/>
          <w:lang w:bidi="ar-SA"/>
        </w:rPr>
        <w:t>بلدا</w:t>
      </w:r>
      <w:r w:rsidRPr="009000D7">
        <w:rPr>
          <w:sz w:val="26"/>
          <w:szCs w:val="26"/>
          <w:rtl/>
          <w:lang w:bidi="ar-SA"/>
        </w:rPr>
        <w:t xml:space="preserve"> حاليًا ضمن أطراف المادة 5، بما في ذلك جمهورية كوريا وسنغافورة والإمارات العربية المتحدة. </w:t>
      </w:r>
      <w:r w:rsidRPr="009000D7">
        <w:rPr>
          <w:rFonts w:hint="cs"/>
          <w:sz w:val="26"/>
          <w:szCs w:val="26"/>
          <w:rtl/>
          <w:lang w:bidi="ar-SA"/>
        </w:rPr>
        <w:t>و</w:t>
      </w:r>
      <w:r w:rsidRPr="009000D7">
        <w:rPr>
          <w:sz w:val="26"/>
          <w:szCs w:val="26"/>
          <w:rtl/>
          <w:lang w:bidi="ar-SA"/>
        </w:rPr>
        <w:t>تم حث هذه البلدان الثلاثة</w:t>
      </w:r>
      <w:r w:rsidRPr="009000D7">
        <w:rPr>
          <w:rStyle w:val="FootnoteReference"/>
          <w:sz w:val="26"/>
          <w:szCs w:val="26"/>
          <w:rtl/>
          <w:lang w:bidi="ar-SA"/>
        </w:rPr>
        <w:footnoteReference w:id="2"/>
      </w:r>
      <w:r w:rsidRPr="009000D7">
        <w:rPr>
          <w:sz w:val="26"/>
          <w:szCs w:val="26"/>
          <w:rtl/>
          <w:lang w:bidi="ar-SA"/>
        </w:rPr>
        <w:t xml:space="preserve"> على عدم طلب تمويل من الصندوق </w:t>
      </w:r>
      <w:r w:rsidRPr="009000D7">
        <w:rPr>
          <w:rFonts w:hint="cs"/>
          <w:sz w:val="26"/>
          <w:szCs w:val="26"/>
          <w:rtl/>
          <w:lang w:bidi="ar-SA"/>
        </w:rPr>
        <w:t>ال</w:t>
      </w:r>
      <w:r w:rsidRPr="009000D7">
        <w:rPr>
          <w:sz w:val="26"/>
          <w:szCs w:val="26"/>
          <w:rtl/>
          <w:lang w:bidi="ar-SA"/>
        </w:rPr>
        <w:t xml:space="preserve">متعدد الأطراف </w:t>
      </w:r>
      <w:r w:rsidRPr="009000D7">
        <w:rPr>
          <w:rFonts w:hint="cs"/>
          <w:sz w:val="26"/>
          <w:szCs w:val="26"/>
          <w:rtl/>
          <w:lang w:bidi="ar-SA"/>
        </w:rPr>
        <w:t>لإزالة</w:t>
      </w:r>
      <w:r w:rsidRPr="009000D7">
        <w:rPr>
          <w:sz w:val="26"/>
          <w:szCs w:val="26"/>
          <w:rtl/>
          <w:lang w:bidi="ar-SA"/>
        </w:rPr>
        <w:t xml:space="preserve"> استهلاكها وإنتاجها (حيثما ينطبق ذلك) </w:t>
      </w:r>
      <w:r w:rsidRPr="009000D7">
        <w:rPr>
          <w:rFonts w:hint="cs"/>
          <w:sz w:val="26"/>
          <w:szCs w:val="26"/>
          <w:rtl/>
          <w:lang w:bidi="ar-SA"/>
        </w:rPr>
        <w:t>ل</w:t>
      </w:r>
      <w:r w:rsidRPr="009000D7">
        <w:rPr>
          <w:sz w:val="26"/>
          <w:szCs w:val="26"/>
          <w:rtl/>
          <w:lang w:bidi="ar-SA"/>
        </w:rPr>
        <w:t xml:space="preserve">لمواد الخاضعة للرقابة، </w:t>
      </w:r>
      <w:r w:rsidRPr="009000D7">
        <w:rPr>
          <w:rFonts w:hint="cs"/>
          <w:sz w:val="26"/>
          <w:szCs w:val="26"/>
          <w:rtl/>
          <w:lang w:bidi="ar-SA"/>
        </w:rPr>
        <w:t xml:space="preserve">لذلك </w:t>
      </w:r>
      <w:r w:rsidRPr="009000D7">
        <w:rPr>
          <w:sz w:val="26"/>
          <w:szCs w:val="26"/>
          <w:rtl/>
          <w:lang w:bidi="ar-SA"/>
        </w:rPr>
        <w:t>فهي غير مطالبة بتقديم تقرير مرحلي إلزامي عن تنفيذ برنامجها القطري.</w:t>
      </w:r>
      <w:r w:rsidRPr="009000D7">
        <w:rPr>
          <w:rStyle w:val="FootnoteReference"/>
          <w:sz w:val="26"/>
          <w:szCs w:val="26"/>
          <w:rtl/>
          <w:lang w:bidi="ar-SA"/>
        </w:rPr>
        <w:footnoteReference w:id="3"/>
      </w:r>
      <w:r w:rsidRPr="009000D7">
        <w:rPr>
          <w:sz w:val="26"/>
          <w:szCs w:val="26"/>
          <w:rtl/>
          <w:lang w:bidi="ar-SA"/>
        </w:rPr>
        <w:t xml:space="preserve"> ومع ذلك، </w:t>
      </w:r>
      <w:r w:rsidRPr="009000D7">
        <w:rPr>
          <w:rFonts w:hint="cs"/>
          <w:sz w:val="26"/>
          <w:szCs w:val="26"/>
          <w:rtl/>
          <w:lang w:bidi="ar-SA"/>
        </w:rPr>
        <w:t>تدرج</w:t>
      </w:r>
      <w:r w:rsidRPr="009000D7">
        <w:rPr>
          <w:sz w:val="26"/>
          <w:szCs w:val="26"/>
          <w:rtl/>
          <w:lang w:bidi="ar-SA"/>
        </w:rPr>
        <w:t xml:space="preserve"> البيانات المتعلقة باستهلاك وإنتاج المواد الخاضعة للرقابة من هذه البلدان الثلاثة في بعض أجزاء الوثيقة لضمان إجراء تحليل عالمي لاتجاهات إنتاج واستهلاك المواد المستنفدة للأوزون.</w:t>
      </w:r>
    </w:p>
    <w:p w14:paraId="7499A265" w14:textId="77777777" w:rsidR="00CC7601" w:rsidRPr="009000D7" w:rsidRDefault="00CC7601" w:rsidP="00CC7601">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 xml:space="preserve">تُشجع الأطراف على تقديم بياناتها بموجب المادة </w:t>
      </w:r>
      <w:r w:rsidRPr="009000D7">
        <w:rPr>
          <w:rFonts w:hint="cs"/>
          <w:sz w:val="26"/>
          <w:szCs w:val="26"/>
          <w:rtl/>
          <w:lang w:bidi="ar-SA"/>
        </w:rPr>
        <w:t>7</w:t>
      </w:r>
      <w:r w:rsidRPr="009000D7">
        <w:rPr>
          <w:sz w:val="26"/>
          <w:szCs w:val="26"/>
          <w:rtl/>
          <w:lang w:bidi="ar-SA"/>
        </w:rPr>
        <w:t xml:space="preserve"> </w:t>
      </w:r>
      <w:r>
        <w:rPr>
          <w:rFonts w:hint="cs"/>
          <w:sz w:val="26"/>
          <w:szCs w:val="26"/>
          <w:rtl/>
          <w:lang w:bidi="ar-SA"/>
        </w:rPr>
        <w:t>(المادة 7) سنوياً</w:t>
      </w:r>
      <w:r w:rsidRPr="009000D7">
        <w:rPr>
          <w:sz w:val="26"/>
          <w:szCs w:val="26"/>
          <w:rtl/>
          <w:lang w:bidi="ar-SA"/>
        </w:rPr>
        <w:t xml:space="preserve"> بحلول 30 </w:t>
      </w:r>
      <w:r>
        <w:rPr>
          <w:rFonts w:hint="cs"/>
          <w:sz w:val="26"/>
          <w:szCs w:val="26"/>
          <w:rtl/>
          <w:lang w:bidi="ar-SA"/>
        </w:rPr>
        <w:t>يونيو، وليس بعد تاريخ 30 سبتمبر</w:t>
      </w:r>
      <w:r w:rsidRPr="009000D7">
        <w:rPr>
          <w:sz w:val="26"/>
          <w:szCs w:val="26"/>
          <w:rtl/>
          <w:lang w:bidi="ar-SA"/>
        </w:rPr>
        <w:t xml:space="preserve"> (المقرر 15/15). </w:t>
      </w:r>
      <w:r>
        <w:rPr>
          <w:rFonts w:hint="cs"/>
          <w:sz w:val="26"/>
          <w:szCs w:val="26"/>
          <w:rtl/>
          <w:lang w:bidi="ar-SA"/>
        </w:rPr>
        <w:t>و</w:t>
      </w:r>
      <w:r w:rsidRPr="009000D7">
        <w:rPr>
          <w:sz w:val="26"/>
          <w:szCs w:val="26"/>
          <w:rtl/>
          <w:lang w:bidi="ar-SA"/>
        </w:rPr>
        <w:t xml:space="preserve">بالإضافة إلى ذلك، </w:t>
      </w:r>
      <w:r w:rsidRPr="009000D7">
        <w:rPr>
          <w:rFonts w:hint="cs"/>
          <w:sz w:val="26"/>
          <w:szCs w:val="26"/>
          <w:rtl/>
          <w:lang w:bidi="ar-SA"/>
        </w:rPr>
        <w:t>يجب أن تقدم</w:t>
      </w:r>
      <w:r w:rsidRPr="009000D7">
        <w:rPr>
          <w:sz w:val="26"/>
          <w:szCs w:val="26"/>
          <w:rtl/>
          <w:lang w:bidi="ar-SA"/>
        </w:rPr>
        <w:t xml:space="preserve"> أطراف المادة 5 بيانات </w:t>
      </w:r>
      <w:r w:rsidRPr="009000D7">
        <w:rPr>
          <w:rFonts w:hint="cs"/>
          <w:sz w:val="26"/>
          <w:szCs w:val="26"/>
          <w:rtl/>
          <w:lang w:bidi="ar-SA"/>
        </w:rPr>
        <w:t>البرنامج القطري</w:t>
      </w:r>
      <w:r w:rsidRPr="009000D7">
        <w:rPr>
          <w:sz w:val="26"/>
          <w:szCs w:val="26"/>
          <w:rtl/>
          <w:lang w:bidi="ar-SA"/>
        </w:rPr>
        <w:t xml:space="preserve"> قبل</w:t>
      </w:r>
      <w:r w:rsidRPr="009000D7">
        <w:rPr>
          <w:rFonts w:hint="cs"/>
          <w:sz w:val="26"/>
          <w:szCs w:val="26"/>
          <w:rtl/>
          <w:lang w:bidi="ar-SA"/>
        </w:rPr>
        <w:t xml:space="preserve"> أول</w:t>
      </w:r>
      <w:r w:rsidRPr="009000D7">
        <w:rPr>
          <w:sz w:val="26"/>
          <w:szCs w:val="26"/>
          <w:rtl/>
          <w:lang w:bidi="ar-SA"/>
        </w:rPr>
        <w:t xml:space="preserve"> اجتماع للجنة التنفيذية </w:t>
      </w:r>
      <w:r w:rsidRPr="009000D7">
        <w:rPr>
          <w:rFonts w:hint="cs"/>
          <w:sz w:val="26"/>
          <w:szCs w:val="26"/>
          <w:rtl/>
          <w:lang w:bidi="ar-SA"/>
        </w:rPr>
        <w:t>في السنة ب</w:t>
      </w:r>
      <w:r w:rsidRPr="009000D7">
        <w:rPr>
          <w:sz w:val="26"/>
          <w:szCs w:val="26"/>
          <w:rtl/>
          <w:lang w:bidi="ar-SA"/>
        </w:rPr>
        <w:t>ثمانية أسابيع، إن أمكن، وفي موعد لا يتجاوز 1 مايو</w:t>
      </w:r>
      <w:r w:rsidRPr="009000D7">
        <w:rPr>
          <w:rFonts w:hint="cs"/>
          <w:sz w:val="26"/>
          <w:szCs w:val="26"/>
          <w:rtl/>
          <w:lang w:bidi="ar-SA"/>
        </w:rPr>
        <w:t>/ أيار</w:t>
      </w:r>
      <w:r w:rsidRPr="009000D7">
        <w:rPr>
          <w:sz w:val="26"/>
          <w:szCs w:val="26"/>
          <w:rtl/>
          <w:lang w:bidi="ar-SA"/>
        </w:rPr>
        <w:t xml:space="preserve"> (المقرر 74/9</w:t>
      </w:r>
      <w:r>
        <w:rPr>
          <w:sz w:val="26"/>
          <w:szCs w:val="26"/>
          <w:rtl/>
          <w:lang w:bidi="ar-SA"/>
        </w:rPr>
        <w:t>(ب)</w:t>
      </w:r>
      <w:r w:rsidRPr="009000D7">
        <w:rPr>
          <w:sz w:val="26"/>
          <w:szCs w:val="26"/>
          <w:rtl/>
          <w:lang w:bidi="ar-SA"/>
        </w:rPr>
        <w:t xml:space="preserve">(4)). </w:t>
      </w:r>
      <w:r w:rsidRPr="009000D7">
        <w:rPr>
          <w:rFonts w:hint="cs"/>
          <w:sz w:val="26"/>
          <w:szCs w:val="26"/>
          <w:rtl/>
          <w:lang w:bidi="ar-SA"/>
        </w:rPr>
        <w:t>و</w:t>
      </w:r>
      <w:r w:rsidRPr="009000D7">
        <w:rPr>
          <w:sz w:val="26"/>
          <w:szCs w:val="26"/>
          <w:rtl/>
          <w:lang w:bidi="ar-SA"/>
        </w:rPr>
        <w:t xml:space="preserve">يلخص الجدول 1 تقارير البيانات المقدمة من أطراف المادة 5 بين عامي 2013 </w:t>
      </w:r>
      <w:r w:rsidRPr="009000D7">
        <w:rPr>
          <w:rFonts w:hint="cs"/>
          <w:sz w:val="26"/>
          <w:szCs w:val="26"/>
          <w:rtl/>
          <w:lang w:bidi="ar-SA"/>
        </w:rPr>
        <w:t>و2020</w:t>
      </w:r>
      <w:r w:rsidRPr="009000D7">
        <w:rPr>
          <w:sz w:val="26"/>
          <w:szCs w:val="26"/>
          <w:rtl/>
          <w:lang w:bidi="ar-SA"/>
        </w:rPr>
        <w:t xml:space="preserve">. كما قدمت جميع البلدان التي قدمت طلبات تمويل إلى الاجتماع </w:t>
      </w:r>
      <w:r>
        <w:rPr>
          <w:rFonts w:hint="cs"/>
          <w:sz w:val="26"/>
          <w:szCs w:val="26"/>
          <w:rtl/>
          <w:lang w:bidi="ar-SA"/>
        </w:rPr>
        <w:t>الثامن</w:t>
      </w:r>
      <w:r w:rsidRPr="009000D7">
        <w:rPr>
          <w:sz w:val="26"/>
          <w:szCs w:val="26"/>
          <w:rtl/>
          <w:lang w:bidi="ar-SA"/>
        </w:rPr>
        <w:t xml:space="preserve"> والثمانين بيانات </w:t>
      </w:r>
      <w:r w:rsidRPr="009000D7">
        <w:rPr>
          <w:rFonts w:hint="cs"/>
          <w:sz w:val="26"/>
          <w:szCs w:val="26"/>
          <w:rtl/>
          <w:lang w:bidi="ar-SA"/>
        </w:rPr>
        <w:t>البرنامج القطري</w:t>
      </w:r>
      <w:r w:rsidRPr="009000D7">
        <w:rPr>
          <w:sz w:val="26"/>
          <w:szCs w:val="26"/>
          <w:rtl/>
          <w:lang w:bidi="ar-SA"/>
        </w:rPr>
        <w:t xml:space="preserve"> لعام 20</w:t>
      </w:r>
      <w:r>
        <w:rPr>
          <w:rFonts w:hint="cs"/>
          <w:sz w:val="26"/>
          <w:szCs w:val="26"/>
          <w:rtl/>
          <w:lang w:bidi="ar-SA"/>
        </w:rPr>
        <w:t>20.</w:t>
      </w:r>
    </w:p>
    <w:p w14:paraId="05CCF181" w14:textId="77777777" w:rsidR="000841A5" w:rsidRDefault="000841A5">
      <w:pPr>
        <w:jc w:val="left"/>
        <w:rPr>
          <w:b/>
          <w:bCs/>
          <w:szCs w:val="24"/>
          <w:rtl/>
          <w:lang w:bidi="ar-SA"/>
        </w:rPr>
      </w:pPr>
      <w:r>
        <w:rPr>
          <w:b/>
          <w:bCs/>
          <w:szCs w:val="24"/>
          <w:rtl/>
          <w:lang w:bidi="ar-SA"/>
        </w:rPr>
        <w:br w:type="page"/>
      </w:r>
    </w:p>
    <w:p w14:paraId="5509A712" w14:textId="7018E318" w:rsidR="000F26F6" w:rsidRPr="000841A5" w:rsidRDefault="000F26F6" w:rsidP="000F26F6">
      <w:pPr>
        <w:pStyle w:val="StyleHeader4Para4Left0Firstline0"/>
        <w:bidi/>
        <w:rPr>
          <w:sz w:val="26"/>
          <w:szCs w:val="26"/>
          <w:rtl/>
          <w:lang w:bidi="ar-AE"/>
        </w:rPr>
      </w:pPr>
      <w:r w:rsidRPr="000841A5">
        <w:rPr>
          <w:b/>
          <w:bCs/>
          <w:sz w:val="26"/>
          <w:szCs w:val="26"/>
          <w:rtl/>
          <w:lang w:bidi="ar-SA"/>
        </w:rPr>
        <w:lastRenderedPageBreak/>
        <w:t>الجدول 1</w:t>
      </w:r>
      <w:r w:rsidRPr="000841A5">
        <w:rPr>
          <w:rFonts w:hint="cs"/>
          <w:b/>
          <w:bCs/>
          <w:sz w:val="26"/>
          <w:szCs w:val="26"/>
          <w:rtl/>
          <w:lang w:bidi="ar-SA"/>
        </w:rPr>
        <w:t>.</w:t>
      </w:r>
      <w:r w:rsidRPr="000841A5">
        <w:rPr>
          <w:b/>
          <w:bCs/>
          <w:sz w:val="26"/>
          <w:szCs w:val="26"/>
          <w:rtl/>
          <w:lang w:bidi="ar-SA"/>
        </w:rPr>
        <w:t xml:space="preserve"> تقارير بيانات </w:t>
      </w:r>
      <w:r w:rsidRPr="000841A5">
        <w:rPr>
          <w:rFonts w:hint="cs"/>
          <w:b/>
          <w:bCs/>
          <w:sz w:val="26"/>
          <w:szCs w:val="26"/>
          <w:rtl/>
          <w:lang w:bidi="ar-SA"/>
        </w:rPr>
        <w:t>المادة</w:t>
      </w:r>
      <w:r w:rsidRPr="000841A5">
        <w:rPr>
          <w:b/>
          <w:bCs/>
          <w:sz w:val="26"/>
          <w:szCs w:val="26"/>
          <w:rtl/>
          <w:lang w:bidi="ar-SA"/>
        </w:rPr>
        <w:t xml:space="preserve"> 7 و</w:t>
      </w:r>
      <w:r w:rsidRPr="000841A5">
        <w:rPr>
          <w:rFonts w:hint="cs"/>
          <w:b/>
          <w:bCs/>
          <w:sz w:val="26"/>
          <w:szCs w:val="26"/>
          <w:rtl/>
          <w:lang w:bidi="ar-SA"/>
        </w:rPr>
        <w:t>البرنامج القطري</w:t>
      </w:r>
      <w:r w:rsidRPr="000841A5">
        <w:rPr>
          <w:b/>
          <w:bCs/>
          <w:sz w:val="26"/>
          <w:szCs w:val="26"/>
          <w:rtl/>
          <w:lang w:bidi="ar-SA"/>
        </w:rPr>
        <w:t xml:space="preserve"> المقدمة من أطراف المادة 5</w:t>
      </w:r>
    </w:p>
    <w:tbl>
      <w:tblPr>
        <w:tblStyle w:val="TableGrid"/>
        <w:bidiVisual/>
        <w:tblW w:w="9351" w:type="dxa"/>
        <w:jc w:val="center"/>
        <w:tblLook w:val="04A0" w:firstRow="1" w:lastRow="0" w:firstColumn="1" w:lastColumn="0" w:noHBand="0" w:noVBand="1"/>
      </w:tblPr>
      <w:tblGrid>
        <w:gridCol w:w="2547"/>
        <w:gridCol w:w="850"/>
        <w:gridCol w:w="851"/>
        <w:gridCol w:w="850"/>
        <w:gridCol w:w="851"/>
        <w:gridCol w:w="850"/>
        <w:gridCol w:w="851"/>
        <w:gridCol w:w="850"/>
        <w:gridCol w:w="851"/>
      </w:tblGrid>
      <w:tr w:rsidR="000F26F6" w:rsidRPr="00BE29C6" w14:paraId="0908C9B0" w14:textId="77777777" w:rsidTr="000F26F6">
        <w:trPr>
          <w:jc w:val="center"/>
        </w:trPr>
        <w:tc>
          <w:tcPr>
            <w:tcW w:w="2547" w:type="dxa"/>
            <w:tcBorders>
              <w:top w:val="single" w:sz="4" w:space="0" w:color="auto"/>
              <w:left w:val="single" w:sz="4" w:space="0" w:color="auto"/>
              <w:bottom w:val="single" w:sz="4" w:space="0" w:color="auto"/>
              <w:right w:val="single" w:sz="4" w:space="0" w:color="auto"/>
            </w:tcBorders>
            <w:hideMark/>
          </w:tcPr>
          <w:p w14:paraId="6E5B5220" w14:textId="4A04CE24" w:rsidR="000F26F6" w:rsidRPr="000841A5" w:rsidRDefault="000F26F6" w:rsidP="000F26F6">
            <w:pPr>
              <w:keepNext/>
              <w:bidi/>
              <w:rPr>
                <w:bCs/>
                <w:sz w:val="22"/>
                <w:szCs w:val="22"/>
                <w:rtl/>
                <w:lang w:val="en-US" w:bidi="ar-AE"/>
              </w:rPr>
            </w:pPr>
            <w:r w:rsidRPr="000841A5">
              <w:rPr>
                <w:rFonts w:hint="cs"/>
                <w:bCs/>
                <w:sz w:val="22"/>
                <w:szCs w:val="22"/>
                <w:rtl/>
                <w:lang w:val="en-US" w:bidi="ar-AE"/>
              </w:rPr>
              <w:t>البيانات</w:t>
            </w:r>
          </w:p>
        </w:tc>
        <w:tc>
          <w:tcPr>
            <w:tcW w:w="850" w:type="dxa"/>
            <w:tcBorders>
              <w:top w:val="single" w:sz="4" w:space="0" w:color="auto"/>
              <w:left w:val="single" w:sz="4" w:space="0" w:color="auto"/>
              <w:bottom w:val="single" w:sz="4" w:space="0" w:color="auto"/>
              <w:right w:val="single" w:sz="4" w:space="0" w:color="auto"/>
            </w:tcBorders>
            <w:vAlign w:val="center"/>
            <w:hideMark/>
          </w:tcPr>
          <w:p w14:paraId="406A87BE" w14:textId="77777777" w:rsidR="000F26F6" w:rsidRPr="000841A5" w:rsidRDefault="000F26F6" w:rsidP="000F26F6">
            <w:pPr>
              <w:keepNext/>
              <w:bidi/>
              <w:jc w:val="center"/>
              <w:rPr>
                <w:b/>
                <w:sz w:val="22"/>
                <w:szCs w:val="22"/>
                <w:lang w:val="en-US"/>
              </w:rPr>
            </w:pPr>
            <w:r w:rsidRPr="000841A5">
              <w:rPr>
                <w:b/>
                <w:sz w:val="22"/>
                <w:szCs w:val="22"/>
                <w:lang w:val="en-US"/>
              </w:rPr>
              <w:t>2013</w:t>
            </w:r>
          </w:p>
        </w:tc>
        <w:tc>
          <w:tcPr>
            <w:tcW w:w="851" w:type="dxa"/>
            <w:tcBorders>
              <w:top w:val="single" w:sz="4" w:space="0" w:color="auto"/>
              <w:left w:val="single" w:sz="4" w:space="0" w:color="auto"/>
              <w:bottom w:val="single" w:sz="4" w:space="0" w:color="auto"/>
              <w:right w:val="single" w:sz="4" w:space="0" w:color="auto"/>
            </w:tcBorders>
            <w:vAlign w:val="center"/>
            <w:hideMark/>
          </w:tcPr>
          <w:p w14:paraId="51E65013" w14:textId="77777777" w:rsidR="000F26F6" w:rsidRPr="000841A5" w:rsidRDefault="000F26F6" w:rsidP="000F26F6">
            <w:pPr>
              <w:keepNext/>
              <w:bidi/>
              <w:jc w:val="center"/>
              <w:rPr>
                <w:b/>
                <w:sz w:val="22"/>
                <w:szCs w:val="22"/>
                <w:lang w:val="en-US"/>
              </w:rPr>
            </w:pPr>
            <w:r w:rsidRPr="000841A5">
              <w:rPr>
                <w:b/>
                <w:sz w:val="22"/>
                <w:szCs w:val="22"/>
                <w:lang w:val="en-US"/>
              </w:rPr>
              <w:t>2014</w:t>
            </w:r>
          </w:p>
        </w:tc>
        <w:tc>
          <w:tcPr>
            <w:tcW w:w="850" w:type="dxa"/>
            <w:tcBorders>
              <w:top w:val="single" w:sz="4" w:space="0" w:color="auto"/>
              <w:left w:val="single" w:sz="4" w:space="0" w:color="auto"/>
              <w:bottom w:val="single" w:sz="4" w:space="0" w:color="auto"/>
              <w:right w:val="single" w:sz="4" w:space="0" w:color="auto"/>
            </w:tcBorders>
            <w:vAlign w:val="center"/>
            <w:hideMark/>
          </w:tcPr>
          <w:p w14:paraId="0B9AD0C2" w14:textId="77777777" w:rsidR="000F26F6" w:rsidRPr="000841A5" w:rsidRDefault="000F26F6" w:rsidP="000F26F6">
            <w:pPr>
              <w:keepNext/>
              <w:bidi/>
              <w:jc w:val="center"/>
              <w:rPr>
                <w:b/>
                <w:sz w:val="22"/>
                <w:szCs w:val="22"/>
                <w:lang w:val="en-US"/>
              </w:rPr>
            </w:pPr>
            <w:r w:rsidRPr="000841A5">
              <w:rPr>
                <w:b/>
                <w:sz w:val="22"/>
                <w:szCs w:val="22"/>
                <w:lang w:val="en-US"/>
              </w:rPr>
              <w:t>2015</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474C83" w14:textId="77777777" w:rsidR="000F26F6" w:rsidRPr="000841A5" w:rsidRDefault="000F26F6" w:rsidP="000F26F6">
            <w:pPr>
              <w:keepNext/>
              <w:bidi/>
              <w:jc w:val="center"/>
              <w:rPr>
                <w:b/>
                <w:sz w:val="22"/>
                <w:szCs w:val="22"/>
                <w:lang w:val="en-US"/>
              </w:rPr>
            </w:pPr>
            <w:r w:rsidRPr="000841A5">
              <w:rPr>
                <w:b/>
                <w:sz w:val="22"/>
                <w:szCs w:val="22"/>
                <w:lang w:val="en-US"/>
              </w:rPr>
              <w:t>2016</w:t>
            </w:r>
          </w:p>
        </w:tc>
        <w:tc>
          <w:tcPr>
            <w:tcW w:w="850" w:type="dxa"/>
            <w:tcBorders>
              <w:top w:val="single" w:sz="4" w:space="0" w:color="auto"/>
              <w:left w:val="single" w:sz="4" w:space="0" w:color="auto"/>
              <w:bottom w:val="single" w:sz="4" w:space="0" w:color="auto"/>
              <w:right w:val="single" w:sz="4" w:space="0" w:color="auto"/>
            </w:tcBorders>
            <w:hideMark/>
          </w:tcPr>
          <w:p w14:paraId="434F139C" w14:textId="77777777" w:rsidR="000F26F6" w:rsidRPr="000841A5" w:rsidRDefault="000F26F6" w:rsidP="000F26F6">
            <w:pPr>
              <w:keepNext/>
              <w:bidi/>
              <w:jc w:val="center"/>
              <w:rPr>
                <w:b/>
                <w:sz w:val="22"/>
                <w:szCs w:val="22"/>
                <w:lang w:val="en-US"/>
              </w:rPr>
            </w:pPr>
            <w:r w:rsidRPr="000841A5">
              <w:rPr>
                <w:b/>
                <w:sz w:val="22"/>
                <w:szCs w:val="22"/>
                <w:lang w:val="en-US"/>
              </w:rPr>
              <w:t>2017</w:t>
            </w:r>
          </w:p>
        </w:tc>
        <w:tc>
          <w:tcPr>
            <w:tcW w:w="851" w:type="dxa"/>
            <w:tcBorders>
              <w:top w:val="single" w:sz="4" w:space="0" w:color="auto"/>
              <w:left w:val="single" w:sz="4" w:space="0" w:color="auto"/>
              <w:bottom w:val="single" w:sz="4" w:space="0" w:color="auto"/>
              <w:right w:val="single" w:sz="4" w:space="0" w:color="auto"/>
            </w:tcBorders>
            <w:hideMark/>
          </w:tcPr>
          <w:p w14:paraId="4BB00F3A" w14:textId="77777777" w:rsidR="000F26F6" w:rsidRPr="000841A5" w:rsidRDefault="000F26F6" w:rsidP="000F26F6">
            <w:pPr>
              <w:keepNext/>
              <w:bidi/>
              <w:jc w:val="center"/>
              <w:rPr>
                <w:b/>
                <w:sz w:val="22"/>
                <w:szCs w:val="22"/>
                <w:lang w:val="en-US"/>
              </w:rPr>
            </w:pPr>
            <w:r w:rsidRPr="000841A5">
              <w:rPr>
                <w:b/>
                <w:sz w:val="22"/>
                <w:szCs w:val="22"/>
                <w:lang w:val="en-US"/>
              </w:rPr>
              <w:t>2018</w:t>
            </w:r>
          </w:p>
        </w:tc>
        <w:tc>
          <w:tcPr>
            <w:tcW w:w="850" w:type="dxa"/>
            <w:tcBorders>
              <w:top w:val="single" w:sz="4" w:space="0" w:color="auto"/>
              <w:left w:val="single" w:sz="4" w:space="0" w:color="auto"/>
              <w:bottom w:val="single" w:sz="4" w:space="0" w:color="auto"/>
              <w:right w:val="single" w:sz="4" w:space="0" w:color="auto"/>
            </w:tcBorders>
            <w:hideMark/>
          </w:tcPr>
          <w:p w14:paraId="3C450FD1" w14:textId="77777777" w:rsidR="000F26F6" w:rsidRPr="000841A5" w:rsidRDefault="000F26F6" w:rsidP="000F26F6">
            <w:pPr>
              <w:keepNext/>
              <w:bidi/>
              <w:jc w:val="center"/>
              <w:rPr>
                <w:b/>
                <w:sz w:val="22"/>
                <w:szCs w:val="22"/>
                <w:lang w:val="en-US"/>
              </w:rPr>
            </w:pPr>
            <w:r w:rsidRPr="000841A5">
              <w:rPr>
                <w:b/>
                <w:sz w:val="22"/>
                <w:szCs w:val="22"/>
                <w:lang w:val="en-US"/>
              </w:rPr>
              <w:t>2019</w:t>
            </w:r>
          </w:p>
        </w:tc>
        <w:tc>
          <w:tcPr>
            <w:tcW w:w="851" w:type="dxa"/>
            <w:tcBorders>
              <w:top w:val="single" w:sz="4" w:space="0" w:color="auto"/>
              <w:left w:val="single" w:sz="4" w:space="0" w:color="auto"/>
              <w:bottom w:val="single" w:sz="4" w:space="0" w:color="auto"/>
              <w:right w:val="single" w:sz="4" w:space="0" w:color="auto"/>
            </w:tcBorders>
            <w:hideMark/>
          </w:tcPr>
          <w:p w14:paraId="407CA668" w14:textId="77777777" w:rsidR="000F26F6" w:rsidRPr="000841A5" w:rsidRDefault="000F26F6" w:rsidP="000F26F6">
            <w:pPr>
              <w:keepNext/>
              <w:bidi/>
              <w:jc w:val="center"/>
              <w:rPr>
                <w:b/>
                <w:sz w:val="22"/>
                <w:szCs w:val="22"/>
                <w:lang w:val="en-US"/>
              </w:rPr>
            </w:pPr>
            <w:r w:rsidRPr="000841A5">
              <w:rPr>
                <w:b/>
                <w:sz w:val="22"/>
                <w:szCs w:val="22"/>
                <w:lang w:val="en-US"/>
              </w:rPr>
              <w:t>2020</w:t>
            </w:r>
          </w:p>
        </w:tc>
      </w:tr>
      <w:tr w:rsidR="000F26F6" w:rsidRPr="00BE29C6" w14:paraId="4A829885" w14:textId="77777777" w:rsidTr="000F26F6">
        <w:trPr>
          <w:trHeight w:val="83"/>
          <w:jc w:val="center"/>
        </w:trPr>
        <w:tc>
          <w:tcPr>
            <w:tcW w:w="2547" w:type="dxa"/>
            <w:tcBorders>
              <w:top w:val="single" w:sz="4" w:space="0" w:color="auto"/>
              <w:left w:val="single" w:sz="4" w:space="0" w:color="auto"/>
              <w:bottom w:val="single" w:sz="4" w:space="0" w:color="auto"/>
              <w:right w:val="single" w:sz="4" w:space="0" w:color="auto"/>
            </w:tcBorders>
            <w:hideMark/>
          </w:tcPr>
          <w:p w14:paraId="312E199D" w14:textId="409F94B7" w:rsidR="000F26F6" w:rsidRPr="000841A5" w:rsidRDefault="000F26F6" w:rsidP="000F26F6">
            <w:pPr>
              <w:keepNext/>
              <w:bidi/>
              <w:rPr>
                <w:sz w:val="22"/>
                <w:szCs w:val="22"/>
                <w:lang w:val="en-US"/>
              </w:rPr>
            </w:pPr>
            <w:r w:rsidRPr="000841A5">
              <w:rPr>
                <w:rFonts w:hint="cs"/>
                <w:sz w:val="22"/>
                <w:szCs w:val="22"/>
                <w:rtl/>
                <w:lang w:val="en-US" w:bidi="ar-AE"/>
              </w:rPr>
              <w:t xml:space="preserve">المادة 7 (كما في 6 أكتوبر 2021) </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0996A1C" w14:textId="77777777" w:rsidR="000F26F6" w:rsidRPr="000841A5" w:rsidRDefault="000F26F6" w:rsidP="000F26F6">
            <w:pPr>
              <w:keepNext/>
              <w:bidi/>
              <w:jc w:val="left"/>
              <w:rPr>
                <w:sz w:val="22"/>
                <w:szCs w:val="22"/>
                <w:lang w:val="en-US"/>
              </w:rPr>
            </w:pPr>
            <w:r w:rsidRPr="000841A5">
              <w:rPr>
                <w:sz w:val="22"/>
                <w:szCs w:val="22"/>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888985A" w14:textId="77777777" w:rsidR="000F26F6" w:rsidRPr="000841A5" w:rsidRDefault="000F26F6" w:rsidP="000F26F6">
            <w:pPr>
              <w:keepNext/>
              <w:bidi/>
              <w:jc w:val="left"/>
              <w:rPr>
                <w:sz w:val="22"/>
                <w:szCs w:val="22"/>
                <w:lang w:val="en-US"/>
              </w:rPr>
            </w:pPr>
            <w:r w:rsidRPr="000841A5">
              <w:rPr>
                <w:sz w:val="22"/>
                <w:szCs w:val="22"/>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B4988EB" w14:textId="77777777" w:rsidR="000F26F6" w:rsidRPr="000841A5" w:rsidRDefault="000F26F6" w:rsidP="000F26F6">
            <w:pPr>
              <w:keepNext/>
              <w:bidi/>
              <w:jc w:val="left"/>
              <w:rPr>
                <w:sz w:val="22"/>
                <w:szCs w:val="22"/>
                <w:lang w:val="en-US"/>
              </w:rPr>
            </w:pPr>
            <w:r w:rsidRPr="000841A5">
              <w:rPr>
                <w:sz w:val="22"/>
                <w:szCs w:val="22"/>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F165923" w14:textId="77777777" w:rsidR="000F26F6" w:rsidRPr="000841A5" w:rsidRDefault="000F26F6" w:rsidP="000F26F6">
            <w:pPr>
              <w:keepNext/>
              <w:bidi/>
              <w:jc w:val="left"/>
              <w:rPr>
                <w:sz w:val="22"/>
                <w:szCs w:val="22"/>
                <w:lang w:val="en-US"/>
              </w:rPr>
            </w:pPr>
            <w:r w:rsidRPr="000841A5">
              <w:rPr>
                <w:sz w:val="22"/>
                <w:szCs w:val="22"/>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76695A4" w14:textId="77777777" w:rsidR="000F26F6" w:rsidRPr="000841A5" w:rsidRDefault="000F26F6" w:rsidP="000F26F6">
            <w:pPr>
              <w:keepNext/>
              <w:bidi/>
              <w:jc w:val="left"/>
              <w:rPr>
                <w:sz w:val="22"/>
                <w:szCs w:val="22"/>
                <w:lang w:val="en-US"/>
              </w:rPr>
            </w:pPr>
            <w:r w:rsidRPr="000841A5">
              <w:rPr>
                <w:sz w:val="22"/>
                <w:szCs w:val="22"/>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5878D38" w14:textId="77777777" w:rsidR="000F26F6" w:rsidRPr="000841A5" w:rsidRDefault="000F26F6" w:rsidP="000F26F6">
            <w:pPr>
              <w:keepNext/>
              <w:bidi/>
              <w:jc w:val="left"/>
              <w:rPr>
                <w:sz w:val="22"/>
                <w:szCs w:val="22"/>
                <w:lang w:val="en-US"/>
              </w:rPr>
            </w:pPr>
            <w:r w:rsidRPr="000841A5">
              <w:rPr>
                <w:sz w:val="22"/>
                <w:szCs w:val="22"/>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C41729C" w14:textId="77777777" w:rsidR="000F26F6" w:rsidRPr="000841A5" w:rsidRDefault="000F26F6" w:rsidP="000F26F6">
            <w:pPr>
              <w:bidi/>
              <w:jc w:val="left"/>
              <w:rPr>
                <w:sz w:val="22"/>
                <w:szCs w:val="22"/>
                <w:lang w:val="en-US"/>
              </w:rPr>
            </w:pPr>
            <w:r w:rsidRPr="000841A5">
              <w:rPr>
                <w:sz w:val="22"/>
                <w:szCs w:val="22"/>
                <w:lang w:val="en-US"/>
              </w:rPr>
              <w:t>147</w:t>
            </w:r>
          </w:p>
        </w:tc>
        <w:tc>
          <w:tcPr>
            <w:tcW w:w="851" w:type="dxa"/>
            <w:tcBorders>
              <w:top w:val="single" w:sz="4" w:space="0" w:color="auto"/>
              <w:left w:val="single" w:sz="4" w:space="0" w:color="auto"/>
              <w:bottom w:val="single" w:sz="4" w:space="0" w:color="auto"/>
              <w:right w:val="single" w:sz="4" w:space="0" w:color="auto"/>
            </w:tcBorders>
            <w:hideMark/>
          </w:tcPr>
          <w:p w14:paraId="75D6BFA2" w14:textId="77777777" w:rsidR="000F26F6" w:rsidRPr="000841A5" w:rsidRDefault="000F26F6" w:rsidP="000F26F6">
            <w:pPr>
              <w:bidi/>
              <w:jc w:val="left"/>
              <w:rPr>
                <w:sz w:val="22"/>
                <w:szCs w:val="22"/>
                <w:lang w:val="en-US"/>
              </w:rPr>
            </w:pPr>
            <w:r w:rsidRPr="000841A5">
              <w:rPr>
                <w:sz w:val="22"/>
                <w:szCs w:val="22"/>
                <w:lang w:val="en-US"/>
              </w:rPr>
              <w:t>130</w:t>
            </w:r>
          </w:p>
        </w:tc>
      </w:tr>
      <w:tr w:rsidR="000F26F6" w:rsidRPr="00BE29C6" w14:paraId="3CE8855C" w14:textId="77777777" w:rsidTr="000F26F6">
        <w:trPr>
          <w:jc w:val="center"/>
        </w:trPr>
        <w:tc>
          <w:tcPr>
            <w:tcW w:w="2547" w:type="dxa"/>
            <w:tcBorders>
              <w:top w:val="single" w:sz="4" w:space="0" w:color="auto"/>
              <w:left w:val="single" w:sz="4" w:space="0" w:color="auto"/>
              <w:bottom w:val="single" w:sz="4" w:space="0" w:color="auto"/>
              <w:right w:val="single" w:sz="4" w:space="0" w:color="auto"/>
            </w:tcBorders>
            <w:hideMark/>
          </w:tcPr>
          <w:p w14:paraId="0F220B19" w14:textId="3A308DF9" w:rsidR="000F26F6" w:rsidRPr="000841A5" w:rsidRDefault="000F26F6" w:rsidP="000F26F6">
            <w:pPr>
              <w:bidi/>
              <w:rPr>
                <w:sz w:val="22"/>
                <w:szCs w:val="22"/>
                <w:lang w:val="en-US" w:bidi="ar-AE"/>
              </w:rPr>
            </w:pPr>
            <w:r w:rsidRPr="000841A5">
              <w:rPr>
                <w:rFonts w:hint="cs"/>
                <w:sz w:val="22"/>
                <w:szCs w:val="22"/>
                <w:rtl/>
                <w:lang w:val="en-US" w:bidi="ar-AE"/>
              </w:rPr>
              <w:t>البرنامج القطري (كما في 8 أكتوبر 2021)</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8107D53" w14:textId="77777777" w:rsidR="000F26F6" w:rsidRPr="000841A5" w:rsidRDefault="000F26F6" w:rsidP="000F26F6">
            <w:pPr>
              <w:bidi/>
              <w:jc w:val="left"/>
              <w:rPr>
                <w:sz w:val="22"/>
                <w:szCs w:val="22"/>
                <w:lang w:val="en-US"/>
              </w:rPr>
            </w:pPr>
            <w:r w:rsidRPr="000841A5">
              <w:rPr>
                <w:sz w:val="22"/>
                <w:szCs w:val="22"/>
                <w:lang w:val="en-US"/>
              </w:rPr>
              <w:t>145</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BA49852" w14:textId="77777777" w:rsidR="000F26F6" w:rsidRPr="000841A5" w:rsidRDefault="000F26F6" w:rsidP="000F26F6">
            <w:pPr>
              <w:bidi/>
              <w:jc w:val="left"/>
              <w:rPr>
                <w:sz w:val="22"/>
                <w:szCs w:val="22"/>
                <w:lang w:val="en-US"/>
              </w:rPr>
            </w:pPr>
            <w:r w:rsidRPr="000841A5">
              <w:rPr>
                <w:sz w:val="22"/>
                <w:szCs w:val="22"/>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47439FD" w14:textId="77777777" w:rsidR="000F26F6" w:rsidRPr="000841A5" w:rsidRDefault="000F26F6" w:rsidP="000F26F6">
            <w:pPr>
              <w:bidi/>
              <w:jc w:val="left"/>
              <w:rPr>
                <w:sz w:val="22"/>
                <w:szCs w:val="22"/>
                <w:lang w:val="en-US"/>
              </w:rPr>
            </w:pPr>
            <w:r w:rsidRPr="000841A5">
              <w:rPr>
                <w:sz w:val="22"/>
                <w:szCs w:val="22"/>
                <w:lang w:val="en-U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9E15B3A" w14:textId="77777777" w:rsidR="000F26F6" w:rsidRPr="000841A5" w:rsidRDefault="000F26F6" w:rsidP="000F26F6">
            <w:pPr>
              <w:bidi/>
              <w:jc w:val="left"/>
              <w:rPr>
                <w:sz w:val="22"/>
                <w:szCs w:val="22"/>
                <w:lang w:val="en-US"/>
              </w:rPr>
            </w:pPr>
            <w:r w:rsidRPr="000841A5">
              <w:rPr>
                <w:sz w:val="22"/>
                <w:szCs w:val="22"/>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575A260" w14:textId="77777777" w:rsidR="000F26F6" w:rsidRPr="000841A5" w:rsidRDefault="000F26F6" w:rsidP="000F26F6">
            <w:pPr>
              <w:bidi/>
              <w:jc w:val="left"/>
              <w:rPr>
                <w:sz w:val="22"/>
                <w:szCs w:val="22"/>
                <w:lang w:val="en-US"/>
              </w:rPr>
            </w:pPr>
            <w:r w:rsidRPr="000841A5">
              <w:rPr>
                <w:sz w:val="22"/>
                <w:szCs w:val="22"/>
                <w:lang w:val="en-U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CE322B3" w14:textId="77777777" w:rsidR="000F26F6" w:rsidRPr="000841A5" w:rsidRDefault="000F26F6" w:rsidP="000F26F6">
            <w:pPr>
              <w:bidi/>
              <w:jc w:val="left"/>
              <w:rPr>
                <w:sz w:val="22"/>
                <w:szCs w:val="22"/>
                <w:lang w:val="en-US"/>
              </w:rPr>
            </w:pPr>
            <w:r w:rsidRPr="000841A5">
              <w:rPr>
                <w:sz w:val="22"/>
                <w:szCs w:val="22"/>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0B72775" w14:textId="77777777" w:rsidR="000F26F6" w:rsidRPr="000841A5" w:rsidRDefault="000F26F6" w:rsidP="000F26F6">
            <w:pPr>
              <w:bidi/>
              <w:jc w:val="left"/>
              <w:rPr>
                <w:sz w:val="22"/>
                <w:szCs w:val="22"/>
                <w:lang w:val="en-US"/>
              </w:rPr>
            </w:pPr>
            <w:r w:rsidRPr="000841A5">
              <w:rPr>
                <w:sz w:val="22"/>
                <w:szCs w:val="22"/>
                <w:lang w:val="en-US"/>
              </w:rPr>
              <w:t>144</w:t>
            </w:r>
          </w:p>
        </w:tc>
        <w:tc>
          <w:tcPr>
            <w:tcW w:w="851" w:type="dxa"/>
            <w:tcBorders>
              <w:top w:val="single" w:sz="4" w:space="0" w:color="auto"/>
              <w:left w:val="single" w:sz="4" w:space="0" w:color="auto"/>
              <w:bottom w:val="single" w:sz="4" w:space="0" w:color="auto"/>
              <w:right w:val="single" w:sz="4" w:space="0" w:color="auto"/>
            </w:tcBorders>
            <w:hideMark/>
          </w:tcPr>
          <w:p w14:paraId="6D71AC36" w14:textId="77777777" w:rsidR="000F26F6" w:rsidRPr="000841A5" w:rsidRDefault="000F26F6" w:rsidP="000F26F6">
            <w:pPr>
              <w:bidi/>
              <w:jc w:val="left"/>
              <w:rPr>
                <w:sz w:val="22"/>
                <w:szCs w:val="22"/>
                <w:lang w:val="en-US"/>
              </w:rPr>
            </w:pPr>
            <w:r w:rsidRPr="000841A5">
              <w:rPr>
                <w:sz w:val="22"/>
                <w:szCs w:val="22"/>
                <w:lang w:val="en-US"/>
              </w:rPr>
              <w:t>131**</w:t>
            </w:r>
          </w:p>
        </w:tc>
      </w:tr>
    </w:tbl>
    <w:p w14:paraId="10D28F03" w14:textId="77777777" w:rsidR="00DA6565" w:rsidRPr="00872A65" w:rsidRDefault="00DA6565" w:rsidP="00DA6565">
      <w:pPr>
        <w:pStyle w:val="StyleHeader4Para4Left0Firstline0"/>
        <w:bidi/>
        <w:spacing w:after="0"/>
        <w:rPr>
          <w:lang w:bidi="ar-SA"/>
        </w:rPr>
      </w:pPr>
      <w:r>
        <w:rPr>
          <w:rFonts w:hint="cs"/>
          <w:rtl/>
          <w:lang w:bidi="ar-SA"/>
        </w:rPr>
        <w:t xml:space="preserve">* </w:t>
      </w:r>
      <w:r>
        <w:rPr>
          <w:rtl/>
          <w:lang w:bidi="ar-SA"/>
        </w:rPr>
        <w:t>باستثناء كرواتيا</w:t>
      </w:r>
      <w:r w:rsidRPr="00872A65">
        <w:rPr>
          <w:rtl/>
          <w:lang w:bidi="ar-SA"/>
        </w:rPr>
        <w:t xml:space="preserve">، التي أصبحت </w:t>
      </w:r>
      <w:r>
        <w:rPr>
          <w:rFonts w:hint="cs"/>
          <w:rtl/>
          <w:lang w:bidi="ar-SA"/>
        </w:rPr>
        <w:t>بلدا</w:t>
      </w:r>
      <w:r>
        <w:rPr>
          <w:rtl/>
          <w:lang w:bidi="ar-SA"/>
        </w:rPr>
        <w:t xml:space="preserve"> غير عامل</w:t>
      </w:r>
      <w:r w:rsidRPr="00872A65">
        <w:rPr>
          <w:rtl/>
          <w:lang w:bidi="ar-SA"/>
        </w:rPr>
        <w:t xml:space="preserve"> بالمادة 5 في</w:t>
      </w:r>
      <w:r>
        <w:rPr>
          <w:rFonts w:hint="cs"/>
          <w:rtl/>
          <w:lang w:bidi="ar-SA"/>
        </w:rPr>
        <w:t xml:space="preserve"> عام</w:t>
      </w:r>
      <w:r w:rsidRPr="00872A65">
        <w:rPr>
          <w:rtl/>
          <w:lang w:bidi="ar-SA"/>
        </w:rPr>
        <w:t xml:space="preserve"> 2014.</w:t>
      </w:r>
    </w:p>
    <w:p w14:paraId="78C51DD5" w14:textId="00EBFA5B" w:rsidR="00DA6565" w:rsidRPr="00872A65" w:rsidRDefault="00DA6565" w:rsidP="00DA6565">
      <w:pPr>
        <w:pStyle w:val="StyleHeader4Para4Left0Firstline0"/>
        <w:bidi/>
        <w:spacing w:after="0"/>
        <w:rPr>
          <w:lang w:bidi="ar-SA"/>
        </w:rPr>
      </w:pPr>
      <w:r w:rsidRPr="00872A65">
        <w:rPr>
          <w:rtl/>
          <w:lang w:bidi="ar-SA"/>
        </w:rPr>
        <w:t>*</w:t>
      </w:r>
      <w:r w:rsidRPr="00872A65">
        <w:rPr>
          <w:rFonts w:hint="cs"/>
          <w:rtl/>
          <w:lang w:bidi="ar-SA"/>
        </w:rPr>
        <w:t xml:space="preserve">* </w:t>
      </w:r>
      <w:r w:rsidRPr="00B97865">
        <w:rPr>
          <w:rFonts w:hint="cs"/>
          <w:rtl/>
        </w:rPr>
        <w:t>باستثناء</w:t>
      </w:r>
      <w:r w:rsidRPr="00B97865">
        <w:rPr>
          <w:rtl/>
          <w:lang w:bidi="ar-SA"/>
        </w:rPr>
        <w:t xml:space="preserve"> جمهورية إفريقيا الوسطى</w:t>
      </w:r>
      <w:r>
        <w:rPr>
          <w:rFonts w:hint="cs"/>
          <w:rtl/>
          <w:lang w:bidi="ar-SA"/>
        </w:rPr>
        <w:t>،</w:t>
      </w:r>
      <w:r w:rsidRPr="00B97865">
        <w:rPr>
          <w:rtl/>
          <w:lang w:bidi="ar-SA"/>
        </w:rPr>
        <w:t xml:space="preserve"> </w:t>
      </w:r>
      <w:r>
        <w:rPr>
          <w:rFonts w:hint="cs"/>
          <w:rtl/>
          <w:lang w:bidi="ar-SA"/>
        </w:rPr>
        <w:t>و</w:t>
      </w:r>
      <w:r w:rsidRPr="00DA6565">
        <w:rPr>
          <w:rtl/>
          <w:lang w:bidi="ar-SA"/>
        </w:rPr>
        <w:t>كوت ديفوار</w:t>
      </w:r>
      <w:r>
        <w:rPr>
          <w:rFonts w:hint="cs"/>
          <w:rtl/>
          <w:lang w:bidi="ar-SA"/>
        </w:rPr>
        <w:t>،</w:t>
      </w:r>
      <w:r w:rsidRPr="00B97865">
        <w:rPr>
          <w:rtl/>
          <w:lang w:bidi="ar-SA"/>
        </w:rPr>
        <w:t xml:space="preserve"> وكوبا</w:t>
      </w:r>
      <w:r>
        <w:rPr>
          <w:rFonts w:hint="cs"/>
          <w:rtl/>
          <w:lang w:bidi="ar-SA"/>
        </w:rPr>
        <w:t>،</w:t>
      </w:r>
      <w:r w:rsidRPr="00B97865">
        <w:rPr>
          <w:rtl/>
          <w:lang w:bidi="ar-SA"/>
        </w:rPr>
        <w:t xml:space="preserve"> وغينيا</w:t>
      </w:r>
      <w:r>
        <w:rPr>
          <w:rFonts w:hint="cs"/>
          <w:rtl/>
          <w:lang w:bidi="ar-SA"/>
        </w:rPr>
        <w:t>،</w:t>
      </w:r>
      <w:r w:rsidRPr="00B97865">
        <w:rPr>
          <w:rtl/>
          <w:lang w:bidi="ar-SA"/>
        </w:rPr>
        <w:t xml:space="preserve"> ومالي</w:t>
      </w:r>
      <w:r>
        <w:rPr>
          <w:rFonts w:hint="cs"/>
          <w:rtl/>
          <w:lang w:bidi="ar-SA"/>
        </w:rPr>
        <w:t>،</w:t>
      </w:r>
      <w:r>
        <w:rPr>
          <w:rtl/>
          <w:lang w:bidi="ar-SA"/>
        </w:rPr>
        <w:t xml:space="preserve"> وموريتانيا</w:t>
      </w:r>
      <w:r>
        <w:rPr>
          <w:rFonts w:hint="cs"/>
          <w:rtl/>
          <w:lang w:bidi="ar-SA"/>
        </w:rPr>
        <w:t xml:space="preserve">، </w:t>
      </w:r>
      <w:r w:rsidRPr="00B97865">
        <w:rPr>
          <w:rtl/>
          <w:lang w:bidi="ar-SA"/>
        </w:rPr>
        <w:t>وميانمار</w:t>
      </w:r>
      <w:r>
        <w:rPr>
          <w:rFonts w:hint="cs"/>
          <w:rtl/>
          <w:lang w:bidi="ar-SA"/>
        </w:rPr>
        <w:t>،</w:t>
      </w:r>
      <w:r w:rsidRPr="00B97865">
        <w:rPr>
          <w:rtl/>
          <w:lang w:bidi="ar-SA"/>
        </w:rPr>
        <w:t xml:space="preserve"> وسانت كيتس ونيفيس</w:t>
      </w:r>
      <w:r>
        <w:rPr>
          <w:rFonts w:hint="cs"/>
          <w:rtl/>
          <w:lang w:bidi="ar-SA"/>
        </w:rPr>
        <w:t>،</w:t>
      </w:r>
      <w:r w:rsidRPr="00B97865">
        <w:rPr>
          <w:rtl/>
          <w:lang w:bidi="ar-SA"/>
        </w:rPr>
        <w:t xml:space="preserve"> وسيشيل</w:t>
      </w:r>
      <w:r>
        <w:rPr>
          <w:rFonts w:hint="cs"/>
          <w:rtl/>
          <w:lang w:bidi="ar-SA"/>
        </w:rPr>
        <w:t>،</w:t>
      </w:r>
      <w:r>
        <w:rPr>
          <w:rtl/>
          <w:lang w:bidi="ar-SA"/>
        </w:rPr>
        <w:t xml:space="preserve"> وجنوب إفريقيا</w:t>
      </w:r>
      <w:r>
        <w:rPr>
          <w:rFonts w:hint="cs"/>
          <w:rtl/>
          <w:lang w:bidi="ar-SA"/>
        </w:rPr>
        <w:t xml:space="preserve">، </w:t>
      </w:r>
      <w:r w:rsidRPr="00B97865">
        <w:rPr>
          <w:rtl/>
          <w:lang w:bidi="ar-SA"/>
        </w:rPr>
        <w:t>وجنوب السود</w:t>
      </w:r>
      <w:r>
        <w:rPr>
          <w:rtl/>
          <w:lang w:bidi="ar-SA"/>
        </w:rPr>
        <w:t>ان</w:t>
      </w:r>
      <w:r>
        <w:rPr>
          <w:rFonts w:hint="cs"/>
          <w:rtl/>
          <w:lang w:bidi="ar-SA"/>
        </w:rPr>
        <w:t>،</w:t>
      </w:r>
      <w:r>
        <w:rPr>
          <w:rtl/>
          <w:lang w:bidi="ar-SA"/>
        </w:rPr>
        <w:t xml:space="preserve"> وسورينام</w:t>
      </w:r>
      <w:r>
        <w:rPr>
          <w:rFonts w:hint="cs"/>
          <w:rtl/>
          <w:lang w:bidi="ar-SA"/>
        </w:rPr>
        <w:t>،</w:t>
      </w:r>
      <w:r>
        <w:rPr>
          <w:rtl/>
          <w:lang w:bidi="ar-SA"/>
        </w:rPr>
        <w:t xml:space="preserve"> </w:t>
      </w:r>
      <w:r>
        <w:rPr>
          <w:rFonts w:hint="cs"/>
          <w:rtl/>
          <w:lang w:bidi="ar-SA"/>
        </w:rPr>
        <w:t>و</w:t>
      </w:r>
      <w:r w:rsidRPr="00DA6565">
        <w:rPr>
          <w:rtl/>
          <w:lang w:bidi="ar-SA"/>
        </w:rPr>
        <w:t>فنزويلا (جمهورية - البوليفارية)</w:t>
      </w:r>
      <w:r>
        <w:rPr>
          <w:rFonts w:hint="cs"/>
          <w:rtl/>
          <w:lang w:bidi="ar-SA"/>
        </w:rPr>
        <w:t>.</w:t>
      </w:r>
    </w:p>
    <w:p w14:paraId="38C0DD4E" w14:textId="404FEB7B" w:rsidR="000F26F6" w:rsidRPr="00DA6565" w:rsidRDefault="000F26F6" w:rsidP="000F26F6">
      <w:pPr>
        <w:pStyle w:val="StyleHeader4Para4Left0Firstline0"/>
        <w:bidi/>
        <w:rPr>
          <w:sz w:val="26"/>
          <w:szCs w:val="26"/>
          <w:rtl/>
          <w:lang w:bidi="ar-AE"/>
        </w:rPr>
      </w:pPr>
    </w:p>
    <w:p w14:paraId="2A635BA1" w14:textId="77777777" w:rsidR="006F77AB" w:rsidRPr="009000D7" w:rsidRDefault="006F77AB" w:rsidP="006F77AB">
      <w:pPr>
        <w:pStyle w:val="StyleHeader4Para4Left0Firstline0"/>
        <w:bidi/>
        <w:rPr>
          <w:sz w:val="26"/>
          <w:szCs w:val="26"/>
          <w:u w:val="single"/>
          <w:lang w:bidi="ar-SA"/>
        </w:rPr>
      </w:pPr>
      <w:r w:rsidRPr="009000D7">
        <w:rPr>
          <w:sz w:val="26"/>
          <w:szCs w:val="26"/>
          <w:u w:val="single"/>
          <w:rtl/>
          <w:lang w:bidi="ar-SA"/>
        </w:rPr>
        <w:t>نطاق الوثيقة</w:t>
      </w:r>
    </w:p>
    <w:p w14:paraId="5F5F2CBA" w14:textId="77777777" w:rsidR="006F77AB" w:rsidRPr="009000D7" w:rsidRDefault="006F77AB" w:rsidP="006F77AB">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تتألف هذه الوثيقة من الأجزاء </w:t>
      </w:r>
      <w:r>
        <w:rPr>
          <w:rFonts w:hint="cs"/>
          <w:sz w:val="26"/>
          <w:szCs w:val="26"/>
          <w:rtl/>
          <w:lang w:bidi="ar-SA"/>
        </w:rPr>
        <w:t>الثلاثة</w:t>
      </w:r>
      <w:r w:rsidRPr="009000D7">
        <w:rPr>
          <w:sz w:val="26"/>
          <w:szCs w:val="26"/>
          <w:rtl/>
          <w:lang w:bidi="ar-SA"/>
        </w:rPr>
        <w:t xml:space="preserve"> التالية:</w:t>
      </w:r>
    </w:p>
    <w:p w14:paraId="53E57693" w14:textId="60F0BBB7" w:rsidR="00AD1A0C" w:rsidRDefault="00AD1A0C" w:rsidP="00AD1A0C">
      <w:pPr>
        <w:pStyle w:val="StyleHeader4Para4Left0Firstline0"/>
        <w:widowControl/>
        <w:tabs>
          <w:tab w:val="clear" w:pos="2880"/>
          <w:tab w:val="clear" w:pos="5760"/>
        </w:tabs>
        <w:bidi/>
        <w:ind w:left="2160" w:hanging="1440"/>
        <w:rPr>
          <w:sz w:val="26"/>
          <w:szCs w:val="26"/>
          <w:rtl/>
          <w:lang w:bidi="ar-SA"/>
        </w:rPr>
      </w:pPr>
      <w:bookmarkStart w:id="0" w:name="_Hlk85232573"/>
      <w:r w:rsidRPr="009000D7">
        <w:rPr>
          <w:sz w:val="26"/>
          <w:szCs w:val="26"/>
          <w:rtl/>
          <w:lang w:bidi="ar-SA"/>
        </w:rPr>
        <w:t>الجزء الأول:</w:t>
      </w:r>
      <w:r>
        <w:rPr>
          <w:rFonts w:hint="cs"/>
          <w:sz w:val="26"/>
          <w:szCs w:val="26"/>
          <w:rtl/>
          <w:lang w:bidi="ar-SA"/>
        </w:rPr>
        <w:tab/>
      </w:r>
      <w:r w:rsidRPr="009000D7">
        <w:rPr>
          <w:sz w:val="26"/>
          <w:szCs w:val="26"/>
          <w:rtl/>
          <w:lang w:bidi="ar-SA"/>
        </w:rPr>
        <w:t>حالة</w:t>
      </w:r>
      <w:r w:rsidRPr="009000D7">
        <w:rPr>
          <w:rFonts w:hint="cs"/>
          <w:sz w:val="26"/>
          <w:szCs w:val="26"/>
          <w:rtl/>
          <w:lang w:bidi="ar-SA"/>
        </w:rPr>
        <w:t xml:space="preserve"> وآفاق</w:t>
      </w:r>
      <w:r w:rsidRPr="009000D7">
        <w:rPr>
          <w:sz w:val="26"/>
          <w:szCs w:val="26"/>
          <w:rtl/>
          <w:lang w:bidi="ar-SA"/>
        </w:rPr>
        <w:t xml:space="preserve"> امتثال بلدان المادة 5: يعرض هذا القسم ملخصًا لحالة أنظمة الترخيص والحصص ونتائج تحليل حالة الامتثال </w:t>
      </w:r>
      <w:r w:rsidRPr="009000D7">
        <w:rPr>
          <w:rFonts w:hint="cs"/>
          <w:sz w:val="26"/>
          <w:szCs w:val="26"/>
          <w:rtl/>
          <w:lang w:bidi="ar-SA"/>
        </w:rPr>
        <w:t xml:space="preserve">لإزالة المواد الكلوروفلوروكربونية </w:t>
      </w:r>
      <w:r w:rsidRPr="009000D7">
        <w:rPr>
          <w:sz w:val="26"/>
          <w:szCs w:val="26"/>
          <w:rtl/>
          <w:lang w:bidi="ar-SA"/>
        </w:rPr>
        <w:t>والهالون</w:t>
      </w:r>
      <w:r>
        <w:rPr>
          <w:rFonts w:hint="cs"/>
          <w:sz w:val="26"/>
          <w:szCs w:val="26"/>
          <w:rtl/>
          <w:lang w:bidi="ar-SA"/>
        </w:rPr>
        <w:t>ات</w:t>
      </w:r>
      <w:r w:rsidRPr="009000D7">
        <w:rPr>
          <w:sz w:val="26"/>
          <w:szCs w:val="26"/>
          <w:rtl/>
          <w:lang w:bidi="ar-SA"/>
        </w:rPr>
        <w:t xml:space="preserve"> ورابع كلوريد الكربون </w:t>
      </w:r>
      <w:r w:rsidRPr="009000D7">
        <w:rPr>
          <w:rFonts w:hint="cs"/>
          <w:sz w:val="26"/>
          <w:szCs w:val="26"/>
          <w:rtl/>
          <w:lang w:bidi="ar-SA"/>
        </w:rPr>
        <w:t>و</w:t>
      </w:r>
      <w:r w:rsidRPr="009000D7">
        <w:rPr>
          <w:sz w:val="26"/>
          <w:szCs w:val="26"/>
          <w:rtl/>
          <w:lang w:bidi="ar-SA"/>
        </w:rPr>
        <w:t>بروميد الميثيل وكلوروفورم الميثيل، و</w:t>
      </w:r>
      <w:r w:rsidRPr="009000D7">
        <w:rPr>
          <w:rFonts w:hint="cs"/>
          <w:sz w:val="26"/>
          <w:szCs w:val="26"/>
          <w:rtl/>
          <w:lang w:bidi="ar-SA"/>
        </w:rPr>
        <w:t>ال</w:t>
      </w:r>
      <w:r w:rsidRPr="009000D7">
        <w:rPr>
          <w:sz w:val="26"/>
          <w:szCs w:val="26"/>
          <w:rtl/>
          <w:lang w:bidi="ar-SA"/>
        </w:rPr>
        <w:t xml:space="preserve">تجميد </w:t>
      </w:r>
      <w:r w:rsidRPr="009000D7">
        <w:rPr>
          <w:rFonts w:hint="cs"/>
          <w:sz w:val="26"/>
          <w:szCs w:val="26"/>
          <w:rtl/>
          <w:lang w:bidi="ar-SA"/>
        </w:rPr>
        <w:t xml:space="preserve">في </w:t>
      </w:r>
      <w:r w:rsidRPr="009000D7">
        <w:rPr>
          <w:sz w:val="26"/>
          <w:szCs w:val="26"/>
          <w:rtl/>
          <w:lang w:bidi="ar-SA"/>
        </w:rPr>
        <w:t>عام 2013 وخفض</w:t>
      </w:r>
      <w:r>
        <w:rPr>
          <w:rFonts w:hint="cs"/>
          <w:sz w:val="26"/>
          <w:szCs w:val="26"/>
          <w:rtl/>
          <w:lang w:bidi="ar-SA"/>
        </w:rPr>
        <w:t xml:space="preserve"> بنسبة</w:t>
      </w:r>
      <w:r w:rsidRPr="009000D7">
        <w:rPr>
          <w:sz w:val="26"/>
          <w:szCs w:val="26"/>
          <w:rtl/>
          <w:lang w:bidi="ar-SA"/>
        </w:rPr>
        <w:t xml:space="preserve"> 10 في المائة من </w:t>
      </w:r>
      <w:r w:rsidRPr="009000D7">
        <w:rPr>
          <w:rFonts w:hint="cs"/>
          <w:sz w:val="26"/>
          <w:szCs w:val="26"/>
          <w:rtl/>
          <w:lang w:bidi="ar-SA"/>
        </w:rPr>
        <w:t xml:space="preserve">المواد الهيدروكلوروفلوروكربونية </w:t>
      </w:r>
      <w:r w:rsidRPr="009000D7">
        <w:rPr>
          <w:sz w:val="26"/>
          <w:szCs w:val="26"/>
          <w:rtl/>
          <w:lang w:bidi="ar-SA"/>
        </w:rPr>
        <w:t xml:space="preserve">بحلول عام 2015، </w:t>
      </w:r>
      <w:r>
        <w:rPr>
          <w:rFonts w:hint="cs"/>
          <w:sz w:val="26"/>
          <w:szCs w:val="26"/>
          <w:rtl/>
          <w:lang w:bidi="ar-SA"/>
        </w:rPr>
        <w:t xml:space="preserve">وبنسبة 35 في المائة بحلول عام 2020 </w:t>
      </w:r>
      <w:r w:rsidRPr="009000D7">
        <w:rPr>
          <w:sz w:val="26"/>
          <w:szCs w:val="26"/>
          <w:rtl/>
          <w:lang w:bidi="ar-SA"/>
        </w:rPr>
        <w:t xml:space="preserve">في قطاعي الاستهلاك والإنتاج. </w:t>
      </w:r>
      <w:r w:rsidRPr="009000D7">
        <w:rPr>
          <w:rFonts w:hint="cs"/>
          <w:sz w:val="26"/>
          <w:szCs w:val="26"/>
          <w:rtl/>
          <w:lang w:bidi="ar-SA"/>
        </w:rPr>
        <w:t>ويبدو</w:t>
      </w:r>
      <w:r w:rsidRPr="009000D7">
        <w:rPr>
          <w:sz w:val="26"/>
          <w:szCs w:val="26"/>
          <w:rtl/>
          <w:lang w:bidi="ar-SA"/>
        </w:rPr>
        <w:t xml:space="preserve"> أن آخر استهلاك </w:t>
      </w:r>
      <w:r w:rsidRPr="009000D7">
        <w:rPr>
          <w:rFonts w:hint="cs"/>
          <w:sz w:val="26"/>
          <w:szCs w:val="26"/>
          <w:rtl/>
          <w:lang w:bidi="ar-SA"/>
        </w:rPr>
        <w:t>أبلغ عنه</w:t>
      </w:r>
      <w:r w:rsidRPr="009000D7">
        <w:rPr>
          <w:sz w:val="26"/>
          <w:szCs w:val="26"/>
          <w:rtl/>
          <w:lang w:bidi="ar-SA"/>
        </w:rPr>
        <w:t xml:space="preserve"> بموجب تقارير بيانات</w:t>
      </w:r>
      <w:r w:rsidRPr="009000D7">
        <w:rPr>
          <w:rFonts w:hint="cs"/>
          <w:sz w:val="26"/>
          <w:szCs w:val="26"/>
          <w:rtl/>
          <w:lang w:bidi="ar-SA"/>
        </w:rPr>
        <w:t xml:space="preserve"> المادة</w:t>
      </w:r>
      <w:r w:rsidRPr="009000D7">
        <w:rPr>
          <w:sz w:val="26"/>
          <w:szCs w:val="26"/>
          <w:rtl/>
          <w:lang w:bidi="ar-SA"/>
        </w:rPr>
        <w:t xml:space="preserve"> </w:t>
      </w:r>
      <w:r w:rsidRPr="009000D7">
        <w:rPr>
          <w:sz w:val="26"/>
          <w:szCs w:val="26"/>
          <w:lang w:bidi="ar-SA"/>
        </w:rPr>
        <w:t>7</w:t>
      </w:r>
      <w:r w:rsidRPr="009000D7">
        <w:rPr>
          <w:sz w:val="26"/>
          <w:szCs w:val="26"/>
          <w:rtl/>
          <w:lang w:bidi="ar-SA"/>
        </w:rPr>
        <w:t xml:space="preserve"> أو</w:t>
      </w:r>
      <w:r w:rsidRPr="009000D7">
        <w:rPr>
          <w:rFonts w:hint="cs"/>
          <w:sz w:val="26"/>
          <w:szCs w:val="26"/>
          <w:rtl/>
          <w:lang w:bidi="ar-SA"/>
        </w:rPr>
        <w:t xml:space="preserve"> البرنامج القطري</w:t>
      </w:r>
      <w:r w:rsidRPr="009000D7">
        <w:rPr>
          <w:sz w:val="26"/>
          <w:szCs w:val="26"/>
          <w:rtl/>
          <w:lang w:bidi="ar-SA"/>
        </w:rPr>
        <w:t xml:space="preserve"> قد أخذ في الاعتبار </w:t>
      </w:r>
      <w:r w:rsidRPr="009000D7">
        <w:rPr>
          <w:rFonts w:hint="cs"/>
          <w:sz w:val="26"/>
          <w:szCs w:val="26"/>
          <w:rtl/>
          <w:lang w:bidi="ar-SA"/>
        </w:rPr>
        <w:t>الإزالة</w:t>
      </w:r>
      <w:r w:rsidRPr="009000D7">
        <w:rPr>
          <w:sz w:val="26"/>
          <w:szCs w:val="26"/>
          <w:rtl/>
          <w:lang w:bidi="ar-SA"/>
        </w:rPr>
        <w:t xml:space="preserve"> من المشروعات </w:t>
      </w:r>
      <w:r w:rsidRPr="009000D7">
        <w:rPr>
          <w:rFonts w:hint="cs"/>
          <w:sz w:val="26"/>
          <w:szCs w:val="26"/>
          <w:rtl/>
          <w:lang w:bidi="ar-SA"/>
        </w:rPr>
        <w:t>المنجزة</w:t>
      </w:r>
      <w:r w:rsidRPr="009000D7">
        <w:rPr>
          <w:sz w:val="26"/>
          <w:szCs w:val="26"/>
          <w:rtl/>
          <w:lang w:bidi="ar-SA"/>
        </w:rPr>
        <w:t>.</w:t>
      </w:r>
      <w:r w:rsidRPr="009000D7">
        <w:rPr>
          <w:rStyle w:val="FootnoteReference"/>
          <w:sz w:val="26"/>
          <w:szCs w:val="26"/>
          <w:rtl/>
          <w:lang w:bidi="ar-SA"/>
        </w:rPr>
        <w:footnoteReference w:id="4"/>
      </w:r>
      <w:r w:rsidRPr="009000D7">
        <w:rPr>
          <w:sz w:val="26"/>
          <w:szCs w:val="26"/>
          <w:rtl/>
          <w:lang w:bidi="ar-SA"/>
        </w:rPr>
        <w:t xml:space="preserve"> </w:t>
      </w:r>
      <w:r w:rsidRPr="009000D7">
        <w:rPr>
          <w:rFonts w:hint="cs"/>
          <w:sz w:val="26"/>
          <w:szCs w:val="26"/>
          <w:rtl/>
          <w:lang w:bidi="ar-SA"/>
        </w:rPr>
        <w:t>ويقدم</w:t>
      </w:r>
      <w:r w:rsidRPr="009000D7">
        <w:rPr>
          <w:sz w:val="26"/>
          <w:szCs w:val="26"/>
          <w:rtl/>
          <w:lang w:bidi="ar-SA"/>
        </w:rPr>
        <w:t xml:space="preserve"> هذا القسم أيضًا بيانات عن </w:t>
      </w:r>
      <w:r w:rsidRPr="009000D7">
        <w:rPr>
          <w:rFonts w:hint="cs"/>
          <w:sz w:val="26"/>
          <w:szCs w:val="26"/>
          <w:rtl/>
          <w:lang w:bidi="ar-SA"/>
        </w:rPr>
        <w:t xml:space="preserve">الهيدروفلوروكربون </w:t>
      </w:r>
      <w:r w:rsidRPr="009000D7">
        <w:rPr>
          <w:sz w:val="26"/>
          <w:szCs w:val="26"/>
          <w:rtl/>
          <w:lang w:bidi="ar-SA"/>
        </w:rPr>
        <w:t>بموجب</w:t>
      </w:r>
      <w:r w:rsidRPr="00F12526">
        <w:rPr>
          <w:sz w:val="26"/>
          <w:szCs w:val="26"/>
          <w:rtl/>
          <w:lang w:bidi="ar-SA"/>
        </w:rPr>
        <w:t xml:space="preserve"> </w:t>
      </w:r>
      <w:r w:rsidRPr="009000D7">
        <w:rPr>
          <w:sz w:val="26"/>
          <w:szCs w:val="26"/>
          <w:rtl/>
          <w:lang w:bidi="ar-SA"/>
        </w:rPr>
        <w:t xml:space="preserve">تقارير بيانات </w:t>
      </w:r>
      <w:r w:rsidRPr="009000D7">
        <w:rPr>
          <w:rFonts w:hint="cs"/>
          <w:sz w:val="26"/>
          <w:szCs w:val="26"/>
          <w:rtl/>
          <w:lang w:bidi="ar-SA"/>
        </w:rPr>
        <w:t>المادة 7 أو البرنامج القطري.</w:t>
      </w:r>
    </w:p>
    <w:p w14:paraId="7685F15C" w14:textId="77777777" w:rsidR="00AD1A0C" w:rsidRPr="009000D7" w:rsidRDefault="00AD1A0C" w:rsidP="00AD1A0C">
      <w:pPr>
        <w:pStyle w:val="StyleHeader4Para4Left0Firstline0"/>
        <w:widowControl/>
        <w:tabs>
          <w:tab w:val="clear" w:pos="2880"/>
          <w:tab w:val="clear" w:pos="5760"/>
        </w:tabs>
        <w:bidi/>
        <w:ind w:left="2160" w:hanging="1440"/>
        <w:rPr>
          <w:sz w:val="26"/>
          <w:szCs w:val="26"/>
          <w:lang w:bidi="ar-SA"/>
        </w:rPr>
      </w:pPr>
      <w:r w:rsidRPr="009000D7">
        <w:rPr>
          <w:sz w:val="26"/>
          <w:szCs w:val="26"/>
          <w:rtl/>
          <w:lang w:bidi="ar-SA"/>
        </w:rPr>
        <w:t>الجزء الثاني:</w:t>
      </w:r>
      <w:r>
        <w:rPr>
          <w:rFonts w:hint="cs"/>
          <w:sz w:val="26"/>
          <w:szCs w:val="26"/>
          <w:rtl/>
          <w:lang w:bidi="ar-SA"/>
        </w:rPr>
        <w:tab/>
      </w:r>
      <w:r w:rsidRPr="009000D7">
        <w:rPr>
          <w:sz w:val="26"/>
          <w:szCs w:val="26"/>
          <w:rtl/>
          <w:lang w:bidi="ar-SA"/>
        </w:rPr>
        <w:t>بلدان المادة 5 الخاضعة لقرارات الأطراف بشأن امتثال</w:t>
      </w:r>
    </w:p>
    <w:p w14:paraId="26FCE1F4" w14:textId="77777777" w:rsidR="00970A33" w:rsidRPr="009000D7" w:rsidRDefault="00970A33" w:rsidP="00970A33">
      <w:pPr>
        <w:pStyle w:val="StyleHeader4Para4Left0Firstline0"/>
        <w:widowControl/>
        <w:tabs>
          <w:tab w:val="clear" w:pos="2880"/>
          <w:tab w:val="clear" w:pos="5760"/>
        </w:tabs>
        <w:bidi/>
        <w:ind w:left="2160" w:hanging="1440"/>
        <w:rPr>
          <w:sz w:val="26"/>
          <w:szCs w:val="26"/>
          <w:rtl/>
          <w:lang w:bidi="ar-SA"/>
        </w:rPr>
      </w:pPr>
      <w:r w:rsidRPr="009000D7">
        <w:rPr>
          <w:sz w:val="26"/>
          <w:szCs w:val="26"/>
          <w:rtl/>
          <w:lang w:bidi="ar-SA"/>
        </w:rPr>
        <w:t>الجزء الثالث:</w:t>
      </w:r>
      <w:r>
        <w:rPr>
          <w:rFonts w:hint="cs"/>
          <w:sz w:val="26"/>
          <w:szCs w:val="26"/>
          <w:rtl/>
          <w:lang w:bidi="ar-SA"/>
        </w:rPr>
        <w:tab/>
        <w:t xml:space="preserve">تحليل بيانات البرامج القطرية </w:t>
      </w:r>
      <w:r w:rsidRPr="009000D7">
        <w:rPr>
          <w:rFonts w:hint="cs"/>
          <w:sz w:val="26"/>
          <w:szCs w:val="26"/>
          <w:rtl/>
          <w:lang w:bidi="ar-SA"/>
        </w:rPr>
        <w:t>للمواد الهيدروكلوروفلوروكربونية</w:t>
      </w:r>
      <w:r w:rsidRPr="009000D7">
        <w:rPr>
          <w:rStyle w:val="FootnoteReference"/>
          <w:sz w:val="26"/>
          <w:szCs w:val="26"/>
          <w:rtl/>
          <w:lang w:bidi="ar-SA"/>
        </w:rPr>
        <w:footnoteReference w:id="5"/>
      </w:r>
      <w:r w:rsidRPr="009000D7">
        <w:rPr>
          <w:rFonts w:hint="cs"/>
          <w:sz w:val="26"/>
          <w:szCs w:val="26"/>
          <w:rtl/>
          <w:lang w:bidi="ar-SA"/>
        </w:rPr>
        <w:t xml:space="preserve"> والمواد الهيدروفلوروكربونية</w:t>
      </w:r>
      <w:r>
        <w:rPr>
          <w:rFonts w:hint="cs"/>
          <w:sz w:val="26"/>
          <w:szCs w:val="26"/>
          <w:rtl/>
          <w:lang w:bidi="ar-SA"/>
        </w:rPr>
        <w:t>.</w:t>
      </w:r>
      <w:r w:rsidRPr="009000D7">
        <w:rPr>
          <w:rStyle w:val="FootnoteReference"/>
          <w:sz w:val="26"/>
          <w:szCs w:val="26"/>
          <w:rtl/>
          <w:lang w:bidi="ar-SA"/>
        </w:rPr>
        <w:footnoteReference w:id="6"/>
      </w:r>
      <w:r w:rsidRPr="009000D7">
        <w:rPr>
          <w:sz w:val="26"/>
          <w:szCs w:val="26"/>
          <w:rtl/>
          <w:lang w:bidi="ar-SA"/>
        </w:rPr>
        <w:t xml:space="preserve"> </w:t>
      </w:r>
      <w:r>
        <w:rPr>
          <w:rFonts w:hint="cs"/>
          <w:sz w:val="26"/>
          <w:szCs w:val="26"/>
          <w:rtl/>
          <w:lang w:bidi="ar-SA"/>
        </w:rPr>
        <w:t>و</w:t>
      </w:r>
      <w:r w:rsidRPr="009000D7">
        <w:rPr>
          <w:sz w:val="26"/>
          <w:szCs w:val="26"/>
          <w:rtl/>
          <w:lang w:bidi="ar-SA"/>
        </w:rPr>
        <w:t xml:space="preserve">فيما يتعلق </w:t>
      </w:r>
      <w:r w:rsidRPr="009000D7">
        <w:rPr>
          <w:rFonts w:hint="cs"/>
          <w:sz w:val="26"/>
          <w:szCs w:val="26"/>
          <w:rtl/>
          <w:lang w:bidi="ar-SA"/>
        </w:rPr>
        <w:t>بالمواد الهيدروكلوروفلوروكربونية</w:t>
      </w:r>
      <w:r w:rsidRPr="009000D7">
        <w:rPr>
          <w:sz w:val="26"/>
          <w:szCs w:val="26"/>
          <w:rtl/>
          <w:lang w:bidi="ar-SA"/>
        </w:rPr>
        <w:t xml:space="preserve">، يقدم هذا القسم تحليلاً للبيانات الواردة في تقارير </w:t>
      </w:r>
      <w:r>
        <w:rPr>
          <w:rFonts w:hint="cs"/>
          <w:sz w:val="26"/>
          <w:szCs w:val="26"/>
          <w:rtl/>
          <w:lang w:bidi="ar-SA"/>
        </w:rPr>
        <w:t xml:space="preserve">بيانات </w:t>
      </w:r>
      <w:r w:rsidRPr="009000D7">
        <w:rPr>
          <w:rFonts w:hint="cs"/>
          <w:sz w:val="26"/>
          <w:szCs w:val="26"/>
          <w:rtl/>
          <w:lang w:bidi="ar-SA"/>
        </w:rPr>
        <w:t>البرامج القطرية</w:t>
      </w:r>
      <w:r w:rsidRPr="009000D7">
        <w:rPr>
          <w:sz w:val="26"/>
          <w:szCs w:val="26"/>
          <w:rtl/>
          <w:lang w:bidi="ar-SA"/>
        </w:rPr>
        <w:t xml:space="preserve">، بما في ذلك إنتاج </w:t>
      </w:r>
      <w:r w:rsidRPr="009000D7">
        <w:rPr>
          <w:rFonts w:hint="cs"/>
          <w:sz w:val="26"/>
          <w:szCs w:val="26"/>
          <w:rtl/>
          <w:lang w:bidi="ar-SA"/>
        </w:rPr>
        <w:t>المواد الهيدروكلوروفلوروكربونية</w:t>
      </w:r>
      <w:r w:rsidRPr="009000D7">
        <w:rPr>
          <w:sz w:val="26"/>
          <w:szCs w:val="26"/>
          <w:rtl/>
          <w:lang w:bidi="ar-SA"/>
        </w:rPr>
        <w:t xml:space="preserve"> مقابل الاستهلاك، والتوزيع القطاعي </w:t>
      </w:r>
      <w:r w:rsidRPr="009000D7">
        <w:rPr>
          <w:rFonts w:hint="cs"/>
          <w:sz w:val="26"/>
          <w:szCs w:val="26"/>
          <w:rtl/>
          <w:lang w:bidi="ar-SA"/>
        </w:rPr>
        <w:t>للمواد الهيدروكلوروفلوروكربونية</w:t>
      </w:r>
      <w:r w:rsidRPr="009000D7">
        <w:rPr>
          <w:sz w:val="26"/>
          <w:szCs w:val="26"/>
          <w:rtl/>
          <w:lang w:bidi="ar-SA"/>
        </w:rPr>
        <w:t xml:space="preserve">، وأسعار المواد الخاضعة للرقابة والمواد البديلة، </w:t>
      </w:r>
      <w:r w:rsidRPr="009000D7">
        <w:rPr>
          <w:rFonts w:hint="cs"/>
          <w:sz w:val="26"/>
          <w:szCs w:val="26"/>
          <w:rtl/>
          <w:lang w:bidi="ar-SA"/>
        </w:rPr>
        <w:t>والمشكلات</w:t>
      </w:r>
      <w:r w:rsidRPr="009000D7">
        <w:rPr>
          <w:sz w:val="26"/>
          <w:szCs w:val="26"/>
          <w:rtl/>
          <w:lang w:bidi="ar-SA"/>
        </w:rPr>
        <w:t xml:space="preserve"> المتعلقة بتقارير </w:t>
      </w:r>
      <w:r w:rsidRPr="009000D7">
        <w:rPr>
          <w:rFonts w:hint="cs"/>
          <w:sz w:val="26"/>
          <w:szCs w:val="26"/>
          <w:rtl/>
          <w:lang w:bidi="ar-SA"/>
        </w:rPr>
        <w:t>البرامج القطرية</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فيما يتعلق </w:t>
      </w:r>
      <w:r w:rsidRPr="009000D7">
        <w:rPr>
          <w:rFonts w:hint="cs"/>
          <w:sz w:val="26"/>
          <w:szCs w:val="26"/>
          <w:rtl/>
          <w:lang w:bidi="ar-SA"/>
        </w:rPr>
        <w:t>بالمواد الهيدروفلوروكربونية</w:t>
      </w:r>
      <w:r w:rsidRPr="009000D7">
        <w:rPr>
          <w:sz w:val="26"/>
          <w:szCs w:val="26"/>
          <w:rtl/>
          <w:lang w:bidi="ar-SA"/>
        </w:rPr>
        <w:t xml:space="preserve">، يقدم هذا القسم تحليلًا لبيانات الاستهلاك الواردة في تقارير بيانات </w:t>
      </w:r>
      <w:r w:rsidRPr="009000D7">
        <w:rPr>
          <w:rFonts w:hint="cs"/>
          <w:sz w:val="26"/>
          <w:szCs w:val="26"/>
          <w:rtl/>
          <w:lang w:bidi="ar-SA"/>
        </w:rPr>
        <w:t>البرامج القطرية</w:t>
      </w:r>
      <w:r w:rsidRPr="009000D7">
        <w:rPr>
          <w:sz w:val="26"/>
          <w:szCs w:val="26"/>
          <w:rtl/>
          <w:lang w:bidi="ar-SA"/>
        </w:rPr>
        <w:t xml:space="preserve"> لعام </w:t>
      </w:r>
      <w:r>
        <w:rPr>
          <w:rFonts w:hint="cs"/>
          <w:sz w:val="26"/>
          <w:szCs w:val="26"/>
          <w:rtl/>
          <w:lang w:bidi="ar-SA"/>
        </w:rPr>
        <w:t xml:space="preserve">2020. </w:t>
      </w:r>
      <w:r>
        <w:rPr>
          <w:sz w:val="26"/>
          <w:szCs w:val="26"/>
          <w:rtl/>
          <w:lang w:bidi="ar-SA"/>
        </w:rPr>
        <w:t>من أصل 131 تقرير</w:t>
      </w:r>
      <w:r>
        <w:rPr>
          <w:rFonts w:hint="cs"/>
          <w:sz w:val="26"/>
          <w:szCs w:val="26"/>
          <w:rtl/>
          <w:lang w:bidi="ar-SA"/>
        </w:rPr>
        <w:t>ٍ من تقارير البرامج القطرية</w:t>
      </w:r>
      <w:r w:rsidRPr="00D81569">
        <w:rPr>
          <w:sz w:val="26"/>
          <w:szCs w:val="26"/>
          <w:rtl/>
          <w:lang w:bidi="ar-SA"/>
        </w:rPr>
        <w:t xml:space="preserve"> </w:t>
      </w:r>
      <w:r>
        <w:rPr>
          <w:rFonts w:hint="cs"/>
          <w:sz w:val="26"/>
          <w:szCs w:val="26"/>
          <w:rtl/>
          <w:lang w:bidi="ar-SA"/>
        </w:rPr>
        <w:t xml:space="preserve">التي تم </w:t>
      </w:r>
      <w:r w:rsidRPr="00D81569">
        <w:rPr>
          <w:sz w:val="26"/>
          <w:szCs w:val="26"/>
          <w:rtl/>
          <w:lang w:bidi="ar-SA"/>
        </w:rPr>
        <w:t>تقديم</w:t>
      </w:r>
      <w:r>
        <w:rPr>
          <w:rFonts w:hint="cs"/>
          <w:sz w:val="26"/>
          <w:szCs w:val="26"/>
          <w:rtl/>
          <w:lang w:bidi="ar-SA"/>
        </w:rPr>
        <w:t>ها تضمن</w:t>
      </w:r>
      <w:r w:rsidRPr="00D81569">
        <w:rPr>
          <w:sz w:val="26"/>
          <w:szCs w:val="26"/>
          <w:rtl/>
          <w:lang w:bidi="ar-SA"/>
        </w:rPr>
        <w:t xml:space="preserve"> 89 </w:t>
      </w:r>
      <w:r>
        <w:rPr>
          <w:rFonts w:hint="cs"/>
          <w:sz w:val="26"/>
          <w:szCs w:val="26"/>
          <w:rtl/>
          <w:lang w:bidi="ar-SA"/>
        </w:rPr>
        <w:t xml:space="preserve">تقريراً فقط </w:t>
      </w:r>
      <w:r w:rsidRPr="00D81569">
        <w:rPr>
          <w:sz w:val="26"/>
          <w:szCs w:val="26"/>
          <w:rtl/>
          <w:lang w:bidi="ar-SA"/>
        </w:rPr>
        <w:t xml:space="preserve">على بيانات </w:t>
      </w:r>
      <w:r>
        <w:rPr>
          <w:rFonts w:hint="cs"/>
          <w:sz w:val="26"/>
          <w:szCs w:val="26"/>
          <w:rtl/>
          <w:lang w:bidi="ar-SA"/>
        </w:rPr>
        <w:t xml:space="preserve">المواد </w:t>
      </w:r>
      <w:r>
        <w:rPr>
          <w:sz w:val="26"/>
          <w:szCs w:val="26"/>
          <w:rtl/>
          <w:lang w:bidi="ar-SA"/>
        </w:rPr>
        <w:t xml:space="preserve">الهيدروفلوروكربونية </w:t>
      </w:r>
    </w:p>
    <w:p w14:paraId="1F21D92A" w14:textId="77777777" w:rsidR="00CD38A8" w:rsidRPr="009000D7" w:rsidRDefault="00CD38A8" w:rsidP="00CD38A8">
      <w:pPr>
        <w:pStyle w:val="StyleHeader4Para4Left0Firstline0"/>
        <w:widowControl/>
        <w:numPr>
          <w:ilvl w:val="0"/>
          <w:numId w:val="23"/>
        </w:numPr>
        <w:tabs>
          <w:tab w:val="clear" w:pos="2880"/>
          <w:tab w:val="clear" w:pos="5760"/>
        </w:tabs>
        <w:bidi/>
        <w:ind w:left="0" w:firstLine="0"/>
        <w:rPr>
          <w:sz w:val="26"/>
          <w:szCs w:val="26"/>
          <w:lang w:bidi="ar-SA"/>
        </w:rPr>
      </w:pPr>
      <w:r w:rsidRPr="009000D7">
        <w:rPr>
          <w:rFonts w:hint="cs"/>
          <w:sz w:val="26"/>
          <w:szCs w:val="26"/>
          <w:rtl/>
          <w:lang w:bidi="ar-SA"/>
        </w:rPr>
        <w:t>و</w:t>
      </w:r>
      <w:r w:rsidRPr="009000D7">
        <w:rPr>
          <w:sz w:val="26"/>
          <w:szCs w:val="26"/>
          <w:rtl/>
          <w:lang w:bidi="ar-SA"/>
        </w:rPr>
        <w:t>تشمل هذه الوثيقة أيضا المرفقات ال</w:t>
      </w:r>
      <w:r>
        <w:rPr>
          <w:rFonts w:hint="cs"/>
          <w:sz w:val="26"/>
          <w:szCs w:val="26"/>
          <w:rtl/>
          <w:lang w:bidi="ar-SA"/>
        </w:rPr>
        <w:t>ثلاث</w:t>
      </w:r>
      <w:r w:rsidRPr="009000D7">
        <w:rPr>
          <w:sz w:val="26"/>
          <w:szCs w:val="26"/>
          <w:rtl/>
          <w:lang w:bidi="ar-SA"/>
        </w:rPr>
        <w:t>ة التالية:</w:t>
      </w:r>
    </w:p>
    <w:p w14:paraId="188BF775" w14:textId="77777777" w:rsidR="00CD38A8" w:rsidRPr="009000D7" w:rsidRDefault="00CD38A8" w:rsidP="00CD38A8">
      <w:pPr>
        <w:pStyle w:val="StyleHeader4Para4Left0Firstline0"/>
        <w:widowControl/>
        <w:tabs>
          <w:tab w:val="clear" w:pos="2880"/>
          <w:tab w:val="clear" w:pos="5760"/>
        </w:tabs>
        <w:bidi/>
        <w:ind w:left="2160" w:hanging="1440"/>
        <w:rPr>
          <w:sz w:val="26"/>
          <w:szCs w:val="26"/>
          <w:lang w:bidi="ar-SA"/>
        </w:rPr>
      </w:pPr>
      <w:r w:rsidRPr="009000D7">
        <w:rPr>
          <w:sz w:val="26"/>
          <w:szCs w:val="26"/>
          <w:rtl/>
          <w:lang w:bidi="ar-SA"/>
        </w:rPr>
        <w:t>الم</w:t>
      </w:r>
      <w:r w:rsidRPr="009000D7">
        <w:rPr>
          <w:rFonts w:hint="cs"/>
          <w:sz w:val="26"/>
          <w:szCs w:val="26"/>
          <w:rtl/>
          <w:lang w:bidi="ar-SA"/>
        </w:rPr>
        <w:t>رف</w:t>
      </w:r>
      <w:r w:rsidRPr="009000D7">
        <w:rPr>
          <w:sz w:val="26"/>
          <w:szCs w:val="26"/>
          <w:rtl/>
          <w:lang w:bidi="ar-SA"/>
        </w:rPr>
        <w:t>ق الأول:</w:t>
      </w:r>
      <w:r>
        <w:rPr>
          <w:rFonts w:hint="cs"/>
          <w:sz w:val="26"/>
          <w:szCs w:val="26"/>
          <w:rtl/>
          <w:lang w:bidi="ar-SA"/>
        </w:rPr>
        <w:tab/>
      </w:r>
      <w:r w:rsidRPr="009000D7">
        <w:rPr>
          <w:sz w:val="26"/>
          <w:szCs w:val="26"/>
          <w:rtl/>
          <w:lang w:bidi="ar-SA"/>
        </w:rPr>
        <w:t xml:space="preserve">استهلاك </w:t>
      </w:r>
      <w:r>
        <w:rPr>
          <w:rFonts w:hint="cs"/>
          <w:sz w:val="26"/>
          <w:szCs w:val="26"/>
          <w:rtl/>
          <w:lang w:bidi="ar-EG"/>
        </w:rPr>
        <w:t xml:space="preserve">وإنتاج </w:t>
      </w:r>
      <w:r w:rsidRPr="009000D7">
        <w:rPr>
          <w:sz w:val="26"/>
          <w:szCs w:val="26"/>
          <w:rtl/>
          <w:lang w:bidi="ar-SA"/>
        </w:rPr>
        <w:t>بروميد الميثيل في تطبيقات الحجر الصحي ومعالجات ما قبل الشحن</w:t>
      </w:r>
    </w:p>
    <w:p w14:paraId="7AC857CD" w14:textId="77777777" w:rsidR="00CD38A8" w:rsidRPr="009000D7" w:rsidRDefault="00CD38A8" w:rsidP="00CD38A8">
      <w:pPr>
        <w:pStyle w:val="StyleHeader4Para4Left0Firstline0"/>
        <w:tabs>
          <w:tab w:val="clear" w:pos="2880"/>
          <w:tab w:val="clear" w:pos="5760"/>
        </w:tabs>
        <w:bidi/>
        <w:ind w:left="2160" w:hanging="1440"/>
        <w:rPr>
          <w:sz w:val="26"/>
          <w:szCs w:val="26"/>
          <w:rtl/>
          <w:lang w:bidi="ar-EG"/>
        </w:rPr>
      </w:pPr>
      <w:r w:rsidRPr="009000D7">
        <w:rPr>
          <w:sz w:val="26"/>
          <w:szCs w:val="26"/>
          <w:rtl/>
          <w:lang w:bidi="ar-SA"/>
        </w:rPr>
        <w:lastRenderedPageBreak/>
        <w:t>الم</w:t>
      </w:r>
      <w:r w:rsidRPr="009000D7">
        <w:rPr>
          <w:rFonts w:hint="cs"/>
          <w:sz w:val="26"/>
          <w:szCs w:val="26"/>
          <w:rtl/>
          <w:lang w:bidi="ar-SA"/>
        </w:rPr>
        <w:t>رف</w:t>
      </w:r>
      <w:r w:rsidRPr="009000D7">
        <w:rPr>
          <w:sz w:val="26"/>
          <w:szCs w:val="26"/>
          <w:rtl/>
          <w:lang w:bidi="ar-SA"/>
        </w:rPr>
        <w:t>ق الثاني:</w:t>
      </w:r>
      <w:r>
        <w:rPr>
          <w:rFonts w:hint="cs"/>
          <w:sz w:val="26"/>
          <w:szCs w:val="26"/>
          <w:rtl/>
          <w:lang w:bidi="ar-SA"/>
        </w:rPr>
        <w:tab/>
      </w:r>
      <w:r w:rsidRPr="009000D7">
        <w:rPr>
          <w:sz w:val="26"/>
          <w:szCs w:val="26"/>
          <w:rtl/>
          <w:lang w:bidi="ar-SA"/>
        </w:rPr>
        <w:t xml:space="preserve">تحليل </w:t>
      </w:r>
      <w:r w:rsidRPr="009000D7">
        <w:rPr>
          <w:rFonts w:hint="cs"/>
          <w:sz w:val="26"/>
          <w:szCs w:val="26"/>
          <w:rtl/>
          <w:lang w:bidi="ar-SA"/>
        </w:rPr>
        <w:t>المواد الهيدروكلوروفلوروكربونية</w:t>
      </w:r>
    </w:p>
    <w:p w14:paraId="3A2DD080" w14:textId="77777777" w:rsidR="00CD38A8" w:rsidRPr="009000D7" w:rsidRDefault="00CD38A8" w:rsidP="00CD38A8">
      <w:pPr>
        <w:pStyle w:val="StyleHeader4Para4Left0Firstline0"/>
        <w:tabs>
          <w:tab w:val="clear" w:pos="2880"/>
          <w:tab w:val="clear" w:pos="5760"/>
        </w:tabs>
        <w:bidi/>
        <w:ind w:firstLine="720"/>
        <w:rPr>
          <w:sz w:val="26"/>
          <w:szCs w:val="26"/>
          <w:lang w:bidi="ar-SA"/>
        </w:rPr>
      </w:pPr>
      <w:r w:rsidRPr="009000D7">
        <w:rPr>
          <w:sz w:val="26"/>
          <w:szCs w:val="26"/>
          <w:rtl/>
          <w:lang w:bidi="ar-SA"/>
        </w:rPr>
        <w:t>المرفق الثالث:</w:t>
      </w:r>
      <w:r>
        <w:rPr>
          <w:rFonts w:hint="cs"/>
          <w:sz w:val="26"/>
          <w:szCs w:val="26"/>
          <w:rtl/>
          <w:lang w:bidi="ar-SA"/>
        </w:rPr>
        <w:tab/>
      </w:r>
      <w:r w:rsidRPr="009000D7">
        <w:rPr>
          <w:sz w:val="26"/>
          <w:szCs w:val="26"/>
          <w:rtl/>
          <w:lang w:bidi="ar-SA"/>
        </w:rPr>
        <w:t xml:space="preserve">بيانات </w:t>
      </w:r>
      <w:r w:rsidRPr="009000D7">
        <w:rPr>
          <w:rFonts w:hint="cs"/>
          <w:sz w:val="26"/>
          <w:szCs w:val="26"/>
          <w:rtl/>
          <w:lang w:bidi="ar-SA"/>
        </w:rPr>
        <w:t>المواد الهيدروفلوروكربونية</w:t>
      </w:r>
      <w:r w:rsidRPr="009000D7">
        <w:rPr>
          <w:sz w:val="26"/>
          <w:szCs w:val="26"/>
          <w:rtl/>
          <w:lang w:bidi="ar-SA"/>
        </w:rPr>
        <w:t xml:space="preserve"> (مقاسة بمكافئ ثاني أكسيد الكربون)</w:t>
      </w:r>
    </w:p>
    <w:p w14:paraId="27CFCA39" w14:textId="77777777" w:rsidR="00CD38A8" w:rsidRPr="00BE21C5" w:rsidRDefault="00CD38A8" w:rsidP="00CD38A8">
      <w:pPr>
        <w:pStyle w:val="StyleHeader4Para4Left0Firstline0"/>
        <w:tabs>
          <w:tab w:val="clear" w:pos="2880"/>
          <w:tab w:val="clear" w:pos="5760"/>
        </w:tabs>
        <w:bidi/>
        <w:rPr>
          <w:b/>
          <w:bCs/>
          <w:sz w:val="28"/>
          <w:szCs w:val="28"/>
          <w:lang w:bidi="ar-SA"/>
        </w:rPr>
      </w:pPr>
      <w:r w:rsidRPr="00BE21C5">
        <w:rPr>
          <w:b/>
          <w:bCs/>
          <w:sz w:val="28"/>
          <w:szCs w:val="28"/>
          <w:rtl/>
          <w:lang w:bidi="ar-SA"/>
        </w:rPr>
        <w:t xml:space="preserve">الجزء الأول: حالة </w:t>
      </w:r>
      <w:r w:rsidRPr="00BE21C5">
        <w:rPr>
          <w:rFonts w:hint="cs"/>
          <w:b/>
          <w:bCs/>
          <w:sz w:val="28"/>
          <w:szCs w:val="28"/>
          <w:rtl/>
          <w:lang w:bidi="ar-SA"/>
        </w:rPr>
        <w:t>وآفاق</w:t>
      </w:r>
      <w:r w:rsidRPr="00BE21C5">
        <w:rPr>
          <w:b/>
          <w:bCs/>
          <w:sz w:val="28"/>
          <w:szCs w:val="28"/>
          <w:rtl/>
          <w:lang w:bidi="ar-SA"/>
        </w:rPr>
        <w:t xml:space="preserve"> امتثال </w:t>
      </w:r>
      <w:r w:rsidRPr="00BE21C5">
        <w:rPr>
          <w:rFonts w:hint="cs"/>
          <w:b/>
          <w:bCs/>
          <w:sz w:val="28"/>
          <w:szCs w:val="28"/>
          <w:rtl/>
          <w:lang w:bidi="ar-SA"/>
        </w:rPr>
        <w:t xml:space="preserve">بلدان </w:t>
      </w:r>
      <w:r w:rsidRPr="00BE21C5">
        <w:rPr>
          <w:b/>
          <w:bCs/>
          <w:sz w:val="28"/>
          <w:szCs w:val="28"/>
          <w:rtl/>
          <w:lang w:bidi="ar-SA"/>
        </w:rPr>
        <w:t>المادة 5</w:t>
      </w:r>
    </w:p>
    <w:p w14:paraId="698DA1E7" w14:textId="77777777" w:rsidR="00CD38A8" w:rsidRPr="009000D7" w:rsidRDefault="00CD38A8" w:rsidP="00CD38A8">
      <w:pPr>
        <w:pStyle w:val="StyleHeader4Para4Left0Firstline0"/>
        <w:bidi/>
        <w:rPr>
          <w:b/>
          <w:bCs/>
          <w:sz w:val="26"/>
          <w:szCs w:val="26"/>
          <w:lang w:bidi="ar-SA"/>
        </w:rPr>
      </w:pPr>
      <w:r w:rsidRPr="009000D7">
        <w:rPr>
          <w:b/>
          <w:bCs/>
          <w:sz w:val="26"/>
          <w:szCs w:val="26"/>
          <w:rtl/>
          <w:lang w:bidi="ar-SA"/>
        </w:rPr>
        <w:t>أنظمة التراخيص والحصص</w:t>
      </w:r>
    </w:p>
    <w:p w14:paraId="4F44C4C3" w14:textId="1126034C" w:rsidR="00F8421C" w:rsidRDefault="00F8421C" w:rsidP="00F8421C">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أنشأ جميع بلدان المادة 5 أنظمة ترخيص عملاً بالمادة 4 باء من بروتوكول مونتريال، وأكدت وجود نظام وطني قابل للإنفاذ قادر على ضمان امتثال البلد ل</w:t>
      </w:r>
      <w:r>
        <w:rPr>
          <w:rFonts w:hint="cs"/>
          <w:sz w:val="26"/>
          <w:szCs w:val="26"/>
          <w:rtl/>
          <w:lang w:bidi="ar-SA"/>
        </w:rPr>
        <w:t>ل</w:t>
      </w:r>
      <w:r w:rsidRPr="009000D7">
        <w:rPr>
          <w:sz w:val="26"/>
          <w:szCs w:val="26"/>
          <w:rtl/>
          <w:lang w:bidi="ar-SA"/>
        </w:rPr>
        <w:t xml:space="preserve">جدول </w:t>
      </w:r>
      <w:r>
        <w:rPr>
          <w:rFonts w:hint="cs"/>
          <w:sz w:val="26"/>
          <w:szCs w:val="26"/>
          <w:rtl/>
          <w:lang w:bidi="ar-SA"/>
        </w:rPr>
        <w:t>الزمني ل</w:t>
      </w:r>
      <w:r w:rsidRPr="009000D7">
        <w:rPr>
          <w:rFonts w:hint="cs"/>
          <w:sz w:val="26"/>
          <w:szCs w:val="26"/>
          <w:rtl/>
          <w:lang w:bidi="ar-SA"/>
        </w:rPr>
        <w:t>إزالة المواد الهيدروكلوروفلوروكربونية المحدد</w:t>
      </w:r>
      <w:r w:rsidRPr="009000D7">
        <w:rPr>
          <w:sz w:val="26"/>
          <w:szCs w:val="26"/>
          <w:rtl/>
          <w:lang w:bidi="ar-SA"/>
        </w:rPr>
        <w:t xml:space="preserve"> في بروتوكول مونتريال. </w:t>
      </w:r>
      <w:r w:rsidRPr="009000D7">
        <w:rPr>
          <w:rFonts w:hint="cs"/>
          <w:sz w:val="26"/>
          <w:szCs w:val="26"/>
          <w:rtl/>
          <w:lang w:bidi="ar-SA"/>
        </w:rPr>
        <w:t>و</w:t>
      </w:r>
      <w:r w:rsidRPr="009000D7">
        <w:rPr>
          <w:sz w:val="26"/>
          <w:szCs w:val="26"/>
          <w:rtl/>
          <w:lang w:bidi="ar-SA"/>
        </w:rPr>
        <w:t>أنشأ</w:t>
      </w:r>
      <w:r>
        <w:rPr>
          <w:rFonts w:hint="cs"/>
          <w:sz w:val="26"/>
          <w:szCs w:val="26"/>
          <w:rtl/>
          <w:lang w:bidi="ar-SA"/>
        </w:rPr>
        <w:t xml:space="preserve"> 62</w:t>
      </w:r>
      <w:r w:rsidRPr="009000D7">
        <w:rPr>
          <w:rFonts w:hint="cs"/>
          <w:sz w:val="26"/>
          <w:szCs w:val="26"/>
          <w:rtl/>
          <w:lang w:bidi="ar-SA"/>
        </w:rPr>
        <w:t xml:space="preserve"> بلدا</w:t>
      </w:r>
      <w:r>
        <w:rPr>
          <w:rFonts w:hint="cs"/>
          <w:sz w:val="26"/>
          <w:szCs w:val="26"/>
          <w:rtl/>
          <w:lang w:bidi="ar-SA"/>
        </w:rPr>
        <w:t>ً</w:t>
      </w:r>
      <w:r w:rsidRPr="009000D7">
        <w:rPr>
          <w:sz w:val="26"/>
          <w:szCs w:val="26"/>
          <w:rtl/>
          <w:lang w:bidi="ar-SA"/>
        </w:rPr>
        <w:t xml:space="preserve"> (</w:t>
      </w:r>
      <w:r>
        <w:rPr>
          <w:rFonts w:hint="cs"/>
          <w:sz w:val="26"/>
          <w:szCs w:val="26"/>
          <w:rtl/>
          <w:lang w:bidi="ar-SA"/>
        </w:rPr>
        <w:t>39</w:t>
      </w:r>
      <w:r w:rsidRPr="009000D7">
        <w:rPr>
          <w:sz w:val="26"/>
          <w:szCs w:val="26"/>
          <w:rtl/>
          <w:lang w:bidi="ar-SA"/>
        </w:rPr>
        <w:t xml:space="preserve"> </w:t>
      </w:r>
      <w:r w:rsidRPr="009000D7">
        <w:rPr>
          <w:rFonts w:hint="cs"/>
          <w:sz w:val="26"/>
          <w:szCs w:val="26"/>
          <w:rtl/>
          <w:lang w:bidi="ar-SA"/>
        </w:rPr>
        <w:t>بلدا</w:t>
      </w:r>
      <w:r w:rsidRPr="009000D7">
        <w:rPr>
          <w:sz w:val="26"/>
          <w:szCs w:val="26"/>
          <w:rtl/>
          <w:lang w:bidi="ar-SA"/>
        </w:rPr>
        <w:t xml:space="preserve"> </w:t>
      </w:r>
      <w:r w:rsidRPr="009000D7">
        <w:rPr>
          <w:rFonts w:hint="cs"/>
          <w:sz w:val="26"/>
          <w:szCs w:val="26"/>
          <w:rtl/>
          <w:lang w:bidi="ar-SA"/>
        </w:rPr>
        <w:t>ذو</w:t>
      </w:r>
      <w:r w:rsidRPr="009000D7">
        <w:rPr>
          <w:sz w:val="26"/>
          <w:szCs w:val="26"/>
          <w:rtl/>
          <w:lang w:bidi="ar-SA"/>
        </w:rPr>
        <w:t xml:space="preserve"> حجم استهلاك منخفض و</w:t>
      </w:r>
      <w:r>
        <w:rPr>
          <w:rFonts w:hint="cs"/>
          <w:sz w:val="26"/>
          <w:szCs w:val="26"/>
          <w:rtl/>
          <w:lang w:bidi="ar-SA"/>
        </w:rPr>
        <w:t>23</w:t>
      </w:r>
      <w:r w:rsidRPr="009000D7">
        <w:rPr>
          <w:sz w:val="26"/>
          <w:szCs w:val="26"/>
          <w:rtl/>
          <w:lang w:bidi="ar-SA"/>
        </w:rPr>
        <w:t xml:space="preserve"> </w:t>
      </w:r>
      <w:r w:rsidRPr="009000D7">
        <w:rPr>
          <w:rFonts w:hint="cs"/>
          <w:sz w:val="26"/>
          <w:szCs w:val="26"/>
          <w:rtl/>
          <w:lang w:bidi="ar-SA"/>
        </w:rPr>
        <w:t>بلدا</w:t>
      </w:r>
      <w:r w:rsidRPr="009000D7">
        <w:rPr>
          <w:sz w:val="26"/>
          <w:szCs w:val="26"/>
          <w:rtl/>
          <w:lang w:bidi="ar-SA"/>
        </w:rPr>
        <w:t xml:space="preserve"> من غير </w:t>
      </w:r>
      <w:r w:rsidRPr="009000D7">
        <w:rPr>
          <w:rFonts w:hint="cs"/>
          <w:sz w:val="26"/>
          <w:szCs w:val="26"/>
          <w:rtl/>
          <w:lang w:bidi="ar-SA"/>
        </w:rPr>
        <w:t>ذي</w:t>
      </w:r>
      <w:r w:rsidRPr="009000D7">
        <w:rPr>
          <w:sz w:val="26"/>
          <w:szCs w:val="26"/>
          <w:rtl/>
          <w:lang w:bidi="ar-SA"/>
        </w:rPr>
        <w:t xml:space="preserve"> حجم الاستهلاك المنخفض) من</w:t>
      </w:r>
      <w:r w:rsidRPr="009000D7">
        <w:rPr>
          <w:rFonts w:hint="cs"/>
          <w:sz w:val="26"/>
          <w:szCs w:val="26"/>
          <w:rtl/>
          <w:lang w:bidi="ar-SA"/>
        </w:rPr>
        <w:t xml:space="preserve"> أصل</w:t>
      </w:r>
      <w:r w:rsidRPr="009000D7">
        <w:rPr>
          <w:sz w:val="26"/>
          <w:szCs w:val="26"/>
          <w:rtl/>
          <w:lang w:bidi="ar-SA"/>
        </w:rPr>
        <w:t xml:space="preserve"> </w:t>
      </w:r>
      <w:r>
        <w:rPr>
          <w:rFonts w:hint="cs"/>
          <w:sz w:val="26"/>
          <w:szCs w:val="26"/>
          <w:rtl/>
          <w:lang w:bidi="ar-SA"/>
        </w:rPr>
        <w:t>88</w:t>
      </w:r>
      <w:r w:rsidRPr="009000D7">
        <w:rPr>
          <w:sz w:val="26"/>
          <w:szCs w:val="26"/>
          <w:rtl/>
          <w:lang w:bidi="ar-SA"/>
        </w:rPr>
        <w:t xml:space="preserve"> </w:t>
      </w:r>
      <w:r w:rsidRPr="009000D7">
        <w:rPr>
          <w:rFonts w:hint="cs"/>
          <w:sz w:val="26"/>
          <w:szCs w:val="26"/>
          <w:rtl/>
          <w:lang w:bidi="ar-SA"/>
        </w:rPr>
        <w:t>بلدا</w:t>
      </w:r>
      <w:r w:rsidRPr="009000D7">
        <w:rPr>
          <w:sz w:val="26"/>
          <w:szCs w:val="26"/>
          <w:rtl/>
          <w:lang w:bidi="ar-SA"/>
        </w:rPr>
        <w:t xml:space="preserve"> صدق</w:t>
      </w:r>
      <w:r w:rsidRPr="009000D7">
        <w:rPr>
          <w:rFonts w:hint="cs"/>
          <w:sz w:val="26"/>
          <w:szCs w:val="26"/>
          <w:rtl/>
          <w:lang w:bidi="ar-SA"/>
        </w:rPr>
        <w:t>وا</w:t>
      </w:r>
      <w:r w:rsidRPr="009000D7">
        <w:rPr>
          <w:sz w:val="26"/>
          <w:szCs w:val="26"/>
          <w:rtl/>
          <w:lang w:bidi="ar-SA"/>
        </w:rPr>
        <w:t xml:space="preserve"> على تعديل كيغالي نظام ترخيص </w:t>
      </w:r>
      <w:r w:rsidRPr="009000D7">
        <w:rPr>
          <w:rFonts w:hint="cs"/>
          <w:sz w:val="26"/>
          <w:szCs w:val="26"/>
          <w:rtl/>
          <w:lang w:bidi="ar-SA"/>
        </w:rPr>
        <w:t>المواد الهيدروفلوروكربونية</w:t>
      </w:r>
      <w:r w:rsidRPr="009000D7">
        <w:rPr>
          <w:sz w:val="26"/>
          <w:szCs w:val="26"/>
          <w:rtl/>
          <w:lang w:bidi="ar-SA"/>
        </w:rPr>
        <w:t>.</w:t>
      </w:r>
    </w:p>
    <w:p w14:paraId="273AAC66" w14:textId="3ECAF5EE" w:rsidR="00415239" w:rsidRPr="009000D7" w:rsidRDefault="00415239" w:rsidP="00F02F52">
      <w:pPr>
        <w:pStyle w:val="StyleHeader4Para4Left0Firstline0"/>
        <w:tabs>
          <w:tab w:val="clear" w:pos="2880"/>
          <w:tab w:val="clear" w:pos="5760"/>
          <w:tab w:val="center" w:pos="4680"/>
        </w:tabs>
        <w:bidi/>
        <w:rPr>
          <w:b/>
          <w:bCs/>
          <w:sz w:val="26"/>
          <w:szCs w:val="26"/>
          <w:lang w:bidi="ar-SA"/>
        </w:rPr>
      </w:pPr>
      <w:r w:rsidRPr="009000D7">
        <w:rPr>
          <w:b/>
          <w:bCs/>
          <w:sz w:val="26"/>
          <w:szCs w:val="26"/>
          <w:rtl/>
          <w:lang w:bidi="ar-SA"/>
        </w:rPr>
        <w:t>الإنتاج والاستهلاك</w:t>
      </w:r>
      <w:r w:rsidR="00F02F52">
        <w:rPr>
          <w:b/>
          <w:bCs/>
          <w:sz w:val="26"/>
          <w:szCs w:val="26"/>
          <w:rtl/>
          <w:lang w:bidi="ar-SA"/>
        </w:rPr>
        <w:tab/>
      </w:r>
    </w:p>
    <w:p w14:paraId="26D2B5B9" w14:textId="0AB785DE" w:rsidR="00A56B7F" w:rsidRDefault="00A56B7F" w:rsidP="00A56B7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تم</w:t>
      </w:r>
      <w:r w:rsidRPr="009000D7">
        <w:rPr>
          <w:rFonts w:hint="cs"/>
          <w:sz w:val="26"/>
          <w:szCs w:val="26"/>
          <w:rtl/>
          <w:lang w:bidi="ar-SA"/>
        </w:rPr>
        <w:t>ت</w:t>
      </w:r>
      <w:r w:rsidRPr="009000D7">
        <w:rPr>
          <w:sz w:val="26"/>
          <w:szCs w:val="26"/>
          <w:rtl/>
          <w:lang w:bidi="ar-SA"/>
        </w:rPr>
        <w:t xml:space="preserve"> </w:t>
      </w:r>
      <w:r w:rsidRPr="009000D7">
        <w:rPr>
          <w:rFonts w:hint="cs"/>
          <w:sz w:val="26"/>
          <w:szCs w:val="26"/>
          <w:rtl/>
          <w:lang w:bidi="ar-SA"/>
        </w:rPr>
        <w:t>الإزالة التامة ل</w:t>
      </w:r>
      <w:r w:rsidRPr="009000D7">
        <w:rPr>
          <w:sz w:val="26"/>
          <w:szCs w:val="26"/>
          <w:rtl/>
          <w:lang w:bidi="ar-SA"/>
        </w:rPr>
        <w:t xml:space="preserve">إنتاج واستهلاك </w:t>
      </w:r>
      <w:r w:rsidRPr="009000D7">
        <w:rPr>
          <w:rFonts w:hint="cs"/>
          <w:sz w:val="26"/>
          <w:szCs w:val="26"/>
          <w:rtl/>
          <w:lang w:bidi="ar-SA"/>
        </w:rPr>
        <w:t>المواد الكلوروفلوروكربونية</w:t>
      </w:r>
      <w:r w:rsidRPr="009000D7">
        <w:rPr>
          <w:sz w:val="26"/>
          <w:szCs w:val="26"/>
          <w:rtl/>
          <w:lang w:bidi="ar-SA"/>
        </w:rPr>
        <w:t xml:space="preserve"> والهالونات ورابع كلوريد الكربون لجميع بلدان المادة 5 في 1 يناير</w:t>
      </w:r>
      <w:r w:rsidRPr="009000D7">
        <w:rPr>
          <w:rFonts w:hint="cs"/>
          <w:sz w:val="26"/>
          <w:szCs w:val="26"/>
          <w:rtl/>
          <w:lang w:bidi="ar-SA"/>
        </w:rPr>
        <w:t>/ كانون الثاني</w:t>
      </w:r>
      <w:r w:rsidRPr="009000D7">
        <w:rPr>
          <w:sz w:val="26"/>
          <w:szCs w:val="26"/>
          <w:rtl/>
          <w:lang w:bidi="ar-SA"/>
        </w:rPr>
        <w:t xml:space="preserve"> 2010، باستثناء استهلاك </w:t>
      </w:r>
      <w:r w:rsidRPr="009000D7">
        <w:rPr>
          <w:rFonts w:hint="cs"/>
          <w:sz w:val="26"/>
          <w:szCs w:val="26"/>
          <w:rtl/>
          <w:lang w:bidi="ar-SA"/>
        </w:rPr>
        <w:t>المواد الكلوروفلوروكربونية</w:t>
      </w:r>
      <w:r w:rsidRPr="009000D7">
        <w:rPr>
          <w:sz w:val="26"/>
          <w:szCs w:val="26"/>
          <w:rtl/>
          <w:lang w:bidi="ar-SA"/>
        </w:rPr>
        <w:t xml:space="preserve"> في أجهزة الاستنشاق بالجرعات المقننة واستهلاك رابع كلوريد الكربون في المختبر والاستخدام التحليلي. </w:t>
      </w:r>
      <w:r w:rsidRPr="009000D7">
        <w:rPr>
          <w:rFonts w:hint="cs"/>
          <w:sz w:val="26"/>
          <w:szCs w:val="26"/>
          <w:rtl/>
          <w:lang w:bidi="ar-SA"/>
        </w:rPr>
        <w:t>و</w:t>
      </w:r>
      <w:r w:rsidRPr="009000D7">
        <w:rPr>
          <w:sz w:val="26"/>
          <w:szCs w:val="26"/>
          <w:rtl/>
          <w:lang w:bidi="ar-SA"/>
        </w:rPr>
        <w:t>تم</w:t>
      </w:r>
      <w:r w:rsidRPr="009000D7">
        <w:rPr>
          <w:rFonts w:hint="cs"/>
          <w:sz w:val="26"/>
          <w:szCs w:val="26"/>
          <w:rtl/>
          <w:lang w:bidi="ar-SA"/>
        </w:rPr>
        <w:t>ت</w:t>
      </w:r>
      <w:r w:rsidRPr="009000D7">
        <w:rPr>
          <w:sz w:val="26"/>
          <w:szCs w:val="26"/>
          <w:rtl/>
          <w:lang w:bidi="ar-SA"/>
        </w:rPr>
        <w:t xml:space="preserve"> </w:t>
      </w:r>
      <w:r w:rsidRPr="009000D7">
        <w:rPr>
          <w:rFonts w:hint="cs"/>
          <w:sz w:val="26"/>
          <w:szCs w:val="26"/>
          <w:rtl/>
          <w:lang w:bidi="ar-SA"/>
        </w:rPr>
        <w:t>الإزالة التامة ل</w:t>
      </w:r>
      <w:r w:rsidRPr="009000D7">
        <w:rPr>
          <w:sz w:val="26"/>
          <w:szCs w:val="26"/>
          <w:rtl/>
          <w:lang w:bidi="ar-SA"/>
        </w:rPr>
        <w:t>إنتاج واستهلاك بروميد الميثيل و</w:t>
      </w:r>
      <w:r w:rsidRPr="009000D7">
        <w:rPr>
          <w:rFonts w:hint="cs"/>
          <w:sz w:val="26"/>
          <w:szCs w:val="26"/>
          <w:rtl/>
          <w:lang w:bidi="ar-SA"/>
        </w:rPr>
        <w:t>حمض الكربوكسيليك</w:t>
      </w:r>
      <w:r w:rsidRPr="009000D7">
        <w:rPr>
          <w:sz w:val="26"/>
          <w:szCs w:val="26"/>
          <w:rtl/>
          <w:lang w:bidi="ar-SA"/>
        </w:rPr>
        <w:t xml:space="preserve"> في 1 يناير</w:t>
      </w:r>
      <w:r w:rsidRPr="009000D7">
        <w:rPr>
          <w:rFonts w:hint="cs"/>
          <w:sz w:val="26"/>
          <w:szCs w:val="26"/>
          <w:rtl/>
          <w:lang w:bidi="ar-SA"/>
        </w:rPr>
        <w:t>/ كانون الثاني</w:t>
      </w:r>
      <w:r w:rsidRPr="009000D7">
        <w:rPr>
          <w:sz w:val="26"/>
          <w:szCs w:val="26"/>
          <w:rtl/>
          <w:lang w:bidi="ar-SA"/>
        </w:rPr>
        <w:t xml:space="preserve"> 2015، باستثناء البلدان التي وافق الأطراف </w:t>
      </w:r>
      <w:r w:rsidRPr="009000D7">
        <w:rPr>
          <w:rFonts w:hint="cs"/>
          <w:sz w:val="26"/>
          <w:szCs w:val="26"/>
          <w:rtl/>
          <w:lang w:bidi="ar-SA"/>
        </w:rPr>
        <w:t xml:space="preserve">لها </w:t>
      </w:r>
      <w:r w:rsidRPr="009000D7">
        <w:rPr>
          <w:sz w:val="26"/>
          <w:szCs w:val="26"/>
          <w:rtl/>
          <w:lang w:bidi="ar-SA"/>
        </w:rPr>
        <w:t xml:space="preserve">على استخدامات حرجة لبروميد الميثيل. </w:t>
      </w:r>
      <w:r>
        <w:rPr>
          <w:rFonts w:hint="cs"/>
          <w:sz w:val="26"/>
          <w:szCs w:val="26"/>
          <w:rtl/>
          <w:lang w:bidi="ar-SA"/>
        </w:rPr>
        <w:t>و</w:t>
      </w:r>
      <w:r w:rsidRPr="009000D7">
        <w:rPr>
          <w:sz w:val="26"/>
          <w:szCs w:val="26"/>
          <w:rtl/>
          <w:lang w:bidi="ar-SA"/>
        </w:rPr>
        <w:t xml:space="preserve">لذلك، </w:t>
      </w:r>
      <w:r>
        <w:rPr>
          <w:rFonts w:hint="cs"/>
          <w:sz w:val="26"/>
          <w:szCs w:val="26"/>
          <w:rtl/>
          <w:lang w:bidi="ar-SA"/>
        </w:rPr>
        <w:t xml:space="preserve">فإن </w:t>
      </w:r>
      <w:r w:rsidRPr="009000D7">
        <w:rPr>
          <w:sz w:val="26"/>
          <w:szCs w:val="26"/>
          <w:rtl/>
          <w:lang w:bidi="ar-SA"/>
        </w:rPr>
        <w:t>مواد المجموعة الأولى من المرفق جيم (</w:t>
      </w:r>
      <w:r w:rsidRPr="009000D7">
        <w:rPr>
          <w:rFonts w:hint="cs"/>
          <w:sz w:val="26"/>
          <w:szCs w:val="26"/>
          <w:rtl/>
          <w:lang w:bidi="ar-SA"/>
        </w:rPr>
        <w:t>المواد الهيدروكلوروفلوروكربونية</w:t>
      </w:r>
      <w:r w:rsidRPr="009000D7">
        <w:rPr>
          <w:sz w:val="26"/>
          <w:szCs w:val="26"/>
          <w:rtl/>
          <w:lang w:bidi="ar-SA"/>
        </w:rPr>
        <w:t xml:space="preserve">) والمرفق واو (لبلدان المادة 5 التي صدقت على تعديل كيغالي) هي المواد الوحيدة </w:t>
      </w:r>
      <w:r w:rsidRPr="009000D7">
        <w:rPr>
          <w:rFonts w:hint="cs"/>
          <w:sz w:val="26"/>
          <w:szCs w:val="26"/>
          <w:rtl/>
          <w:lang w:bidi="ar-SA"/>
        </w:rPr>
        <w:t>في</w:t>
      </w:r>
      <w:r w:rsidRPr="009000D7">
        <w:rPr>
          <w:sz w:val="26"/>
          <w:szCs w:val="26"/>
          <w:rtl/>
          <w:lang w:bidi="ar-SA"/>
        </w:rPr>
        <w:t xml:space="preserve"> </w:t>
      </w:r>
      <w:r>
        <w:rPr>
          <w:rFonts w:hint="cs"/>
          <w:sz w:val="26"/>
          <w:szCs w:val="26"/>
          <w:rtl/>
          <w:lang w:bidi="ar-SA"/>
        </w:rPr>
        <w:t xml:space="preserve">إطار </w:t>
      </w:r>
      <w:r w:rsidRPr="009000D7">
        <w:rPr>
          <w:sz w:val="26"/>
          <w:szCs w:val="26"/>
          <w:rtl/>
          <w:lang w:bidi="ar-SA"/>
        </w:rPr>
        <w:t xml:space="preserve">بروتوكول مونتريال </w:t>
      </w:r>
      <w:r w:rsidRPr="009000D7">
        <w:rPr>
          <w:rFonts w:hint="cs"/>
          <w:sz w:val="26"/>
          <w:szCs w:val="26"/>
          <w:rtl/>
          <w:lang w:bidi="ar-SA"/>
        </w:rPr>
        <w:t>التي مازال</w:t>
      </w:r>
      <w:r w:rsidRPr="009000D7">
        <w:rPr>
          <w:sz w:val="26"/>
          <w:szCs w:val="26"/>
          <w:rtl/>
          <w:lang w:bidi="ar-SA"/>
        </w:rPr>
        <w:t xml:space="preserve"> استهلاك</w:t>
      </w:r>
      <w:r w:rsidRPr="009000D7">
        <w:rPr>
          <w:rFonts w:hint="cs"/>
          <w:sz w:val="26"/>
          <w:szCs w:val="26"/>
          <w:rtl/>
          <w:lang w:bidi="ar-SA"/>
        </w:rPr>
        <w:t>ها</w:t>
      </w:r>
      <w:r w:rsidRPr="009000D7">
        <w:rPr>
          <w:sz w:val="26"/>
          <w:szCs w:val="26"/>
          <w:rtl/>
          <w:lang w:bidi="ar-SA"/>
        </w:rPr>
        <w:t xml:space="preserve"> وإنتاج</w:t>
      </w:r>
      <w:r w:rsidRPr="009000D7">
        <w:rPr>
          <w:rFonts w:hint="cs"/>
          <w:sz w:val="26"/>
          <w:szCs w:val="26"/>
          <w:rtl/>
          <w:lang w:bidi="ar-SA"/>
        </w:rPr>
        <w:t>ها</w:t>
      </w:r>
      <w:r w:rsidRPr="009000D7">
        <w:rPr>
          <w:sz w:val="26"/>
          <w:szCs w:val="26"/>
          <w:rtl/>
          <w:lang w:bidi="ar-SA"/>
        </w:rPr>
        <w:t xml:space="preserve"> مسموحًا بهما.</w:t>
      </w:r>
    </w:p>
    <w:p w14:paraId="6E8CD16D" w14:textId="44417261" w:rsidR="00A56B7F" w:rsidRPr="009000D7" w:rsidRDefault="00A56B7F" w:rsidP="00A56B7F">
      <w:pPr>
        <w:pStyle w:val="StyleHeader4Para4Left0Firstline0"/>
        <w:bidi/>
        <w:rPr>
          <w:sz w:val="26"/>
          <w:szCs w:val="26"/>
          <w:u w:val="single"/>
          <w:rtl/>
          <w:lang w:bidi="ar-AE"/>
        </w:rPr>
      </w:pPr>
      <w:r w:rsidRPr="009000D7">
        <w:rPr>
          <w:sz w:val="26"/>
          <w:szCs w:val="26"/>
          <w:u w:val="single"/>
          <w:rtl/>
          <w:lang w:bidi="ar-SA"/>
        </w:rPr>
        <w:t>قطاع الإنتاج</w:t>
      </w:r>
      <w:r w:rsidR="007747FC">
        <w:rPr>
          <w:rStyle w:val="FootnoteReference"/>
          <w:sz w:val="26"/>
          <w:szCs w:val="26"/>
          <w:u w:val="single"/>
          <w:rtl/>
          <w:lang w:bidi="ar-SA"/>
        </w:rPr>
        <w:footnoteReference w:id="7"/>
      </w:r>
    </w:p>
    <w:p w14:paraId="565719EB" w14:textId="67164320" w:rsidR="0087490C" w:rsidRPr="009000D7" w:rsidRDefault="0087490C" w:rsidP="0087490C">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يتم إنتاج</w:t>
      </w:r>
      <w:r w:rsidRPr="009000D7">
        <w:rPr>
          <w:rFonts w:hint="cs"/>
          <w:sz w:val="26"/>
          <w:szCs w:val="26"/>
          <w:rtl/>
          <w:lang w:bidi="ar-SA"/>
        </w:rPr>
        <w:t xml:space="preserve"> بروميد الميثيل</w:t>
      </w:r>
      <w:r w:rsidRPr="009000D7">
        <w:rPr>
          <w:sz w:val="26"/>
          <w:szCs w:val="26"/>
          <w:rtl/>
          <w:lang w:bidi="ar-SA"/>
        </w:rPr>
        <w:t xml:space="preserve"> في بلد واحد</w:t>
      </w:r>
      <w:r w:rsidRPr="009000D7">
        <w:rPr>
          <w:rFonts w:hint="cs"/>
          <w:sz w:val="26"/>
          <w:szCs w:val="26"/>
          <w:rtl/>
          <w:lang w:bidi="ar-SA"/>
        </w:rPr>
        <w:t xml:space="preserve"> من بلدان المادة 5</w:t>
      </w:r>
      <w:r w:rsidRPr="009000D7">
        <w:rPr>
          <w:sz w:val="26"/>
          <w:szCs w:val="26"/>
          <w:rtl/>
          <w:lang w:bidi="ar-SA"/>
        </w:rPr>
        <w:t xml:space="preserve"> (الصين).</w:t>
      </w:r>
      <w:r w:rsidR="007747FC">
        <w:rPr>
          <w:rStyle w:val="FootnoteReference"/>
          <w:sz w:val="26"/>
          <w:szCs w:val="26"/>
          <w:rtl/>
          <w:lang w:bidi="ar-SA"/>
        </w:rPr>
        <w:footnoteReference w:id="8"/>
      </w:r>
      <w:r w:rsidRPr="009000D7">
        <w:rPr>
          <w:sz w:val="26"/>
          <w:szCs w:val="26"/>
          <w:rtl/>
          <w:lang w:bidi="ar-SA"/>
        </w:rPr>
        <w:t xml:space="preserve"> </w:t>
      </w:r>
      <w:r>
        <w:rPr>
          <w:rFonts w:hint="cs"/>
          <w:sz w:val="26"/>
          <w:szCs w:val="26"/>
          <w:rtl/>
          <w:lang w:bidi="ar-SA"/>
        </w:rPr>
        <w:t>و</w:t>
      </w:r>
      <w:r>
        <w:rPr>
          <w:sz w:val="26"/>
          <w:szCs w:val="26"/>
          <w:rtl/>
          <w:lang w:bidi="ar-SA"/>
        </w:rPr>
        <w:t>تم</w:t>
      </w:r>
      <w:r w:rsidRPr="009000D7">
        <w:rPr>
          <w:sz w:val="26"/>
          <w:szCs w:val="26"/>
          <w:rtl/>
          <w:lang w:bidi="ar-SA"/>
        </w:rPr>
        <w:t xml:space="preserve"> الموافقة على خطة للتخلص التدريجي من إنتاج بروميد الميثيل تنص على أن ينتج البلد مستويات أقل من تلك المسموح بها بموجب بروتوكول مونتريال</w:t>
      </w:r>
      <w:r w:rsidR="007747FC">
        <w:rPr>
          <w:rStyle w:val="FootnoteReference"/>
          <w:sz w:val="26"/>
          <w:szCs w:val="26"/>
          <w:rtl/>
          <w:lang w:bidi="ar-SA"/>
        </w:rPr>
        <w:footnoteReference w:id="9"/>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في عام 2019، </w:t>
      </w:r>
      <w:r w:rsidRPr="009000D7">
        <w:rPr>
          <w:rFonts w:hint="cs"/>
          <w:sz w:val="26"/>
          <w:szCs w:val="26"/>
          <w:rtl/>
          <w:lang w:bidi="ar-SA"/>
        </w:rPr>
        <w:t xml:space="preserve">لم يتم </w:t>
      </w:r>
      <w:r w:rsidRPr="009000D7">
        <w:rPr>
          <w:sz w:val="26"/>
          <w:szCs w:val="26"/>
          <w:rtl/>
          <w:lang w:bidi="ar-SA"/>
        </w:rPr>
        <w:t xml:space="preserve">إنتاج </w:t>
      </w:r>
      <w:r w:rsidRPr="009000D7">
        <w:rPr>
          <w:rFonts w:hint="cs"/>
          <w:sz w:val="26"/>
          <w:szCs w:val="26"/>
          <w:rtl/>
          <w:lang w:bidi="ar-SA"/>
        </w:rPr>
        <w:t xml:space="preserve">أي </w:t>
      </w:r>
      <w:r w:rsidRPr="009000D7">
        <w:rPr>
          <w:sz w:val="26"/>
          <w:szCs w:val="26"/>
          <w:rtl/>
          <w:lang w:bidi="ar-SA"/>
        </w:rPr>
        <w:t xml:space="preserve">طن </w:t>
      </w:r>
      <w:r w:rsidRPr="009000D7">
        <w:rPr>
          <w:rFonts w:hint="cs"/>
          <w:sz w:val="26"/>
          <w:szCs w:val="26"/>
          <w:rtl/>
          <w:lang w:bidi="ar-SA"/>
        </w:rPr>
        <w:t>من قدرات</w:t>
      </w:r>
      <w:r w:rsidRPr="009000D7">
        <w:rPr>
          <w:sz w:val="26"/>
          <w:szCs w:val="26"/>
          <w:rtl/>
          <w:lang w:bidi="ar-SA"/>
        </w:rPr>
        <w:t xml:space="preserve"> استنفاد الأوزون من بروميد الميثيل.</w:t>
      </w:r>
    </w:p>
    <w:p w14:paraId="238B34E6" w14:textId="42125E8A" w:rsidR="00C5399E" w:rsidRDefault="00C5399E" w:rsidP="00C5399E">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هناك سبعة بلدان من</w:t>
      </w:r>
      <w:r w:rsidRPr="009000D7">
        <w:rPr>
          <w:rFonts w:hint="cs"/>
          <w:sz w:val="26"/>
          <w:szCs w:val="26"/>
          <w:rtl/>
          <w:lang w:bidi="ar-SA"/>
        </w:rPr>
        <w:t xml:space="preserve"> بلدان</w:t>
      </w:r>
      <w:r w:rsidRPr="009000D7">
        <w:rPr>
          <w:sz w:val="26"/>
          <w:szCs w:val="26"/>
          <w:rtl/>
          <w:lang w:bidi="ar-SA"/>
        </w:rPr>
        <w:t xml:space="preserve"> المادة 5 تنتج </w:t>
      </w:r>
      <w:r w:rsidRPr="009000D7">
        <w:rPr>
          <w:rFonts w:hint="cs"/>
          <w:sz w:val="26"/>
          <w:szCs w:val="26"/>
          <w:rtl/>
          <w:lang w:bidi="ar-SA"/>
        </w:rPr>
        <w:t>المواد الهيدروكلوروفلوروكربونية</w:t>
      </w:r>
      <w:r w:rsidRPr="009000D7">
        <w:rPr>
          <w:sz w:val="26"/>
          <w:szCs w:val="26"/>
          <w:rtl/>
          <w:lang w:bidi="ar-SA"/>
        </w:rPr>
        <w:t xml:space="preserve">. ويبين الجدول 2 مستويات </w:t>
      </w:r>
      <w:r w:rsidRPr="009000D7">
        <w:rPr>
          <w:rFonts w:hint="cs"/>
          <w:sz w:val="26"/>
          <w:szCs w:val="26"/>
          <w:rtl/>
          <w:lang w:bidi="ar-SA"/>
        </w:rPr>
        <w:t>المواد الهيدروكلوروفلوروكربونية</w:t>
      </w:r>
      <w:r>
        <w:rPr>
          <w:sz w:val="26"/>
          <w:szCs w:val="26"/>
          <w:rtl/>
          <w:lang w:bidi="ar-SA"/>
        </w:rPr>
        <w:t xml:space="preserve"> الثلاث</w:t>
      </w:r>
      <w:r w:rsidRPr="009000D7">
        <w:rPr>
          <w:sz w:val="26"/>
          <w:szCs w:val="26"/>
          <w:rtl/>
          <w:lang w:bidi="ar-SA"/>
        </w:rPr>
        <w:t xml:space="preserve"> الرئيسية المنتجة (أي </w:t>
      </w:r>
      <w:r w:rsidRPr="009000D7">
        <w:rPr>
          <w:rFonts w:hint="cs"/>
          <w:sz w:val="26"/>
          <w:szCs w:val="26"/>
          <w:rtl/>
          <w:lang w:bidi="ar-SA"/>
        </w:rPr>
        <w:t>الهيدروكلوروفلوروكربون</w:t>
      </w:r>
      <w:r w:rsidRPr="009000D7">
        <w:rPr>
          <w:sz w:val="26"/>
          <w:szCs w:val="26"/>
          <w:rtl/>
          <w:lang w:bidi="ar-SA"/>
        </w:rPr>
        <w:t xml:space="preserve">-22 </w:t>
      </w:r>
      <w:r w:rsidRPr="009000D7">
        <w:rPr>
          <w:rFonts w:hint="cs"/>
          <w:sz w:val="26"/>
          <w:szCs w:val="26"/>
          <w:rtl/>
          <w:lang w:bidi="ar-SA"/>
        </w:rPr>
        <w:t>والهيدروكلوروفلوروكربون-</w:t>
      </w:r>
      <w:r w:rsidRPr="009000D7">
        <w:rPr>
          <w:sz w:val="26"/>
          <w:szCs w:val="26"/>
          <w:rtl/>
          <w:lang w:bidi="ar-SA"/>
        </w:rPr>
        <w:t xml:space="preserve">141ب </w:t>
      </w:r>
      <w:r w:rsidRPr="009000D7">
        <w:rPr>
          <w:rFonts w:hint="cs"/>
          <w:sz w:val="26"/>
          <w:szCs w:val="26"/>
          <w:rtl/>
          <w:lang w:bidi="ar-SA"/>
        </w:rPr>
        <w:t>والهيدروكلوروفلوروكربون-</w:t>
      </w:r>
      <w:r w:rsidRPr="009000D7">
        <w:rPr>
          <w:sz w:val="26"/>
          <w:szCs w:val="26"/>
          <w:rtl/>
          <w:lang w:bidi="ar-SA"/>
        </w:rPr>
        <w:t xml:space="preserve">142ب). وكان الإنتاج </w:t>
      </w:r>
      <w:r w:rsidRPr="009000D7">
        <w:rPr>
          <w:rFonts w:hint="cs"/>
          <w:sz w:val="26"/>
          <w:szCs w:val="26"/>
          <w:rtl/>
          <w:lang w:bidi="ar-SA"/>
        </w:rPr>
        <w:t xml:space="preserve">الإجمالي </w:t>
      </w:r>
      <w:r w:rsidRPr="009000D7">
        <w:rPr>
          <w:sz w:val="26"/>
          <w:szCs w:val="26"/>
          <w:rtl/>
          <w:lang w:bidi="ar-SA"/>
        </w:rPr>
        <w:t xml:space="preserve">الأخير للاستخدامات الخاضعة للرقابة أقل </w:t>
      </w:r>
      <w:r w:rsidRPr="009000D7">
        <w:rPr>
          <w:rFonts w:hint="cs"/>
          <w:sz w:val="26"/>
          <w:szCs w:val="26"/>
          <w:rtl/>
          <w:lang w:bidi="ar-SA"/>
        </w:rPr>
        <w:t xml:space="preserve">بنسبة </w:t>
      </w:r>
      <w:r>
        <w:rPr>
          <w:rFonts w:hint="cs"/>
          <w:sz w:val="26"/>
          <w:szCs w:val="26"/>
          <w:rtl/>
          <w:lang w:bidi="ar-SA"/>
        </w:rPr>
        <w:t>32.6</w:t>
      </w:r>
      <w:r w:rsidRPr="009000D7">
        <w:rPr>
          <w:sz w:val="26"/>
          <w:szCs w:val="26"/>
          <w:rtl/>
          <w:lang w:bidi="ar-SA"/>
        </w:rPr>
        <w:t xml:space="preserve"> في المائة من خط أساس </w:t>
      </w:r>
      <w:r w:rsidRPr="009000D7">
        <w:rPr>
          <w:rFonts w:hint="cs"/>
          <w:sz w:val="26"/>
          <w:szCs w:val="26"/>
          <w:rtl/>
          <w:lang w:bidi="ar-SA"/>
        </w:rPr>
        <w:t>الإنتاج الكلي</w:t>
      </w:r>
      <w:r w:rsidRPr="009000D7">
        <w:rPr>
          <w:sz w:val="26"/>
          <w:szCs w:val="26"/>
          <w:rtl/>
          <w:lang w:bidi="ar-SA"/>
        </w:rPr>
        <w:t>.</w:t>
      </w:r>
    </w:p>
    <w:p w14:paraId="020B1D55" w14:textId="77777777" w:rsidR="0074771A" w:rsidRPr="00937366" w:rsidRDefault="0074771A" w:rsidP="0074771A">
      <w:pPr>
        <w:pStyle w:val="StyleHeader4Para4Left0Firstline0"/>
        <w:bidi/>
        <w:spacing w:after="0"/>
        <w:rPr>
          <w:b/>
          <w:bCs/>
          <w:sz w:val="24"/>
          <w:szCs w:val="24"/>
          <w:rtl/>
          <w:lang w:bidi="ar-SA"/>
        </w:rPr>
      </w:pPr>
      <w:r w:rsidRPr="00937366">
        <w:rPr>
          <w:b/>
          <w:bCs/>
          <w:sz w:val="24"/>
          <w:szCs w:val="24"/>
          <w:rtl/>
          <w:lang w:bidi="ar-SA"/>
        </w:rPr>
        <w:t>الجدول 2</w:t>
      </w:r>
      <w:r>
        <w:rPr>
          <w:rFonts w:hint="cs"/>
          <w:b/>
          <w:bCs/>
          <w:sz w:val="24"/>
          <w:szCs w:val="24"/>
          <w:rtl/>
          <w:lang w:bidi="ar-SA"/>
        </w:rPr>
        <w:t>.</w:t>
      </w:r>
      <w:r w:rsidRPr="00937366">
        <w:rPr>
          <w:b/>
          <w:bCs/>
          <w:sz w:val="24"/>
          <w:szCs w:val="24"/>
          <w:rtl/>
          <w:lang w:bidi="ar-SA"/>
        </w:rPr>
        <w:t xml:space="preserve"> إنتاج </w:t>
      </w:r>
      <w:r w:rsidRPr="00937366">
        <w:rPr>
          <w:rFonts w:hint="cs"/>
          <w:b/>
          <w:bCs/>
          <w:sz w:val="24"/>
          <w:szCs w:val="24"/>
          <w:rtl/>
          <w:lang w:bidi="ar-SA"/>
        </w:rPr>
        <w:t>المواد الهيدروكلوروفلوروكربونية</w:t>
      </w:r>
      <w:r w:rsidRPr="00937366">
        <w:rPr>
          <w:b/>
          <w:bCs/>
          <w:sz w:val="24"/>
          <w:szCs w:val="24"/>
          <w:rtl/>
          <w:lang w:bidi="ar-SA"/>
        </w:rPr>
        <w:t xml:space="preserve"> الثلاثة الرئيسية من أجل الاستخدامات الخاضعة للرقابة (</w:t>
      </w:r>
      <w:r w:rsidRPr="00937366">
        <w:rPr>
          <w:rFonts w:hint="cs"/>
          <w:b/>
          <w:bCs/>
          <w:sz w:val="24"/>
          <w:szCs w:val="24"/>
          <w:rtl/>
          <w:lang w:bidi="ar-SA"/>
        </w:rPr>
        <w:t>المادة</w:t>
      </w:r>
      <w:r w:rsidRPr="00937366">
        <w:rPr>
          <w:rFonts w:hint="eastAsia"/>
          <w:b/>
          <w:bCs/>
          <w:sz w:val="24"/>
          <w:szCs w:val="24"/>
          <w:rtl/>
          <w:lang w:bidi="ar-SA"/>
        </w:rPr>
        <w:t> </w:t>
      </w:r>
      <w:r w:rsidRPr="00937366">
        <w:rPr>
          <w:b/>
          <w:bCs/>
          <w:sz w:val="24"/>
          <w:szCs w:val="24"/>
          <w:rtl/>
          <w:lang w:bidi="ar-SA"/>
        </w:rPr>
        <w:t xml:space="preserve">7، طن </w:t>
      </w:r>
      <w:r w:rsidRPr="00937366">
        <w:rPr>
          <w:rFonts w:hint="cs"/>
          <w:b/>
          <w:bCs/>
          <w:sz w:val="24"/>
          <w:szCs w:val="24"/>
          <w:rtl/>
          <w:lang w:bidi="ar-SA"/>
        </w:rPr>
        <w:t>من قدرات</w:t>
      </w:r>
      <w:r w:rsidRPr="00937366">
        <w:rPr>
          <w:b/>
          <w:bCs/>
          <w:sz w:val="24"/>
          <w:szCs w:val="24"/>
          <w:rtl/>
          <w:lang w:bidi="ar-SA"/>
        </w:rPr>
        <w:t xml:space="preserve"> استنفاد الأوزون)</w:t>
      </w:r>
    </w:p>
    <w:tbl>
      <w:tblPr>
        <w:bidiVisual/>
        <w:tblW w:w="9776" w:type="dxa"/>
        <w:tblInd w:w="-61" w:type="dxa"/>
        <w:tblLayout w:type="fixed"/>
        <w:tblLook w:val="04A0" w:firstRow="1" w:lastRow="0" w:firstColumn="1" w:lastColumn="0" w:noHBand="0" w:noVBand="1"/>
      </w:tblPr>
      <w:tblGrid>
        <w:gridCol w:w="1837"/>
        <w:gridCol w:w="805"/>
        <w:gridCol w:w="787"/>
        <w:gridCol w:w="786"/>
        <w:gridCol w:w="786"/>
        <w:gridCol w:w="786"/>
        <w:gridCol w:w="785"/>
        <w:gridCol w:w="786"/>
        <w:gridCol w:w="785"/>
        <w:gridCol w:w="786"/>
        <w:gridCol w:w="847"/>
      </w:tblGrid>
      <w:tr w:rsidR="00114739" w:rsidRPr="00C05676" w14:paraId="1CC842DB" w14:textId="77777777" w:rsidTr="00C05676">
        <w:trPr>
          <w:tblHeader/>
        </w:trPr>
        <w:tc>
          <w:tcPr>
            <w:tcW w:w="18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14:paraId="33187379" w14:textId="249DF912" w:rsidR="00114739" w:rsidRPr="00C05676" w:rsidRDefault="00103C3E" w:rsidP="00103C3E">
            <w:pPr>
              <w:bidi/>
              <w:jc w:val="center"/>
              <w:rPr>
                <w:b/>
                <w:bCs/>
                <w:color w:val="000000"/>
                <w:sz w:val="19"/>
                <w:szCs w:val="19"/>
                <w:lang w:val="en-US" w:eastAsia="en-CA"/>
              </w:rPr>
            </w:pPr>
            <w:r w:rsidRPr="00C05676">
              <w:rPr>
                <w:rFonts w:hint="cs"/>
                <w:b/>
                <w:bCs/>
                <w:color w:val="000000"/>
                <w:sz w:val="19"/>
                <w:szCs w:val="19"/>
                <w:rtl/>
                <w:lang w:val="en-US" w:eastAsia="en-CA"/>
              </w:rPr>
              <w:t>الطرف</w:t>
            </w:r>
          </w:p>
        </w:tc>
        <w:tc>
          <w:tcPr>
            <w:tcW w:w="805"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4C12BE00" w14:textId="77777777" w:rsidR="00114739" w:rsidRPr="00C05676" w:rsidRDefault="00114739" w:rsidP="00DB6D1E">
            <w:pPr>
              <w:bidi/>
              <w:jc w:val="center"/>
              <w:rPr>
                <w:b/>
                <w:bCs/>
                <w:color w:val="000000"/>
                <w:sz w:val="19"/>
                <w:szCs w:val="19"/>
                <w:lang w:val="en-US" w:eastAsia="en-CA"/>
              </w:rPr>
            </w:pPr>
            <w:r w:rsidRPr="00C05676">
              <w:rPr>
                <w:b/>
                <w:bCs/>
                <w:color w:val="000000"/>
                <w:sz w:val="19"/>
                <w:szCs w:val="19"/>
                <w:lang w:val="en-US" w:eastAsia="en-CA"/>
              </w:rPr>
              <w:t>2012</w:t>
            </w:r>
          </w:p>
        </w:tc>
        <w:tc>
          <w:tcPr>
            <w:tcW w:w="787"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060FE610" w14:textId="77777777" w:rsidR="00114739" w:rsidRPr="00C05676" w:rsidRDefault="00114739" w:rsidP="00DB6D1E">
            <w:pPr>
              <w:bidi/>
              <w:jc w:val="center"/>
              <w:rPr>
                <w:b/>
                <w:bCs/>
                <w:color w:val="000000"/>
                <w:sz w:val="19"/>
                <w:szCs w:val="19"/>
                <w:lang w:val="en-US" w:eastAsia="en-CA"/>
              </w:rPr>
            </w:pPr>
            <w:r w:rsidRPr="00C05676">
              <w:rPr>
                <w:b/>
                <w:bCs/>
                <w:color w:val="000000"/>
                <w:sz w:val="19"/>
                <w:szCs w:val="19"/>
                <w:lang w:val="en-US" w:eastAsia="en-CA"/>
              </w:rPr>
              <w:t>2013</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2AF9A20B" w14:textId="77777777" w:rsidR="00114739" w:rsidRPr="00C05676" w:rsidRDefault="00114739" w:rsidP="00DB6D1E">
            <w:pPr>
              <w:bidi/>
              <w:jc w:val="center"/>
              <w:rPr>
                <w:b/>
                <w:bCs/>
                <w:color w:val="000000"/>
                <w:sz w:val="19"/>
                <w:szCs w:val="19"/>
                <w:lang w:val="en-US" w:eastAsia="en-CA"/>
              </w:rPr>
            </w:pPr>
            <w:r w:rsidRPr="00C05676">
              <w:rPr>
                <w:b/>
                <w:bCs/>
                <w:color w:val="000000"/>
                <w:sz w:val="19"/>
                <w:szCs w:val="19"/>
                <w:lang w:val="en-US" w:eastAsia="en-CA"/>
              </w:rPr>
              <w:t>2014</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45CA5C9C" w14:textId="77777777" w:rsidR="00114739" w:rsidRPr="00C05676" w:rsidRDefault="00114739" w:rsidP="00DB6D1E">
            <w:pPr>
              <w:bidi/>
              <w:jc w:val="center"/>
              <w:rPr>
                <w:b/>
                <w:bCs/>
                <w:color w:val="000000"/>
                <w:sz w:val="19"/>
                <w:szCs w:val="19"/>
                <w:lang w:val="en-US" w:eastAsia="en-CA"/>
              </w:rPr>
            </w:pPr>
            <w:r w:rsidRPr="00C05676">
              <w:rPr>
                <w:b/>
                <w:bCs/>
                <w:color w:val="000000"/>
                <w:sz w:val="19"/>
                <w:szCs w:val="19"/>
                <w:lang w:val="en-US" w:eastAsia="en-CA"/>
              </w:rPr>
              <w:t>2015</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7F4F93A0" w14:textId="77777777" w:rsidR="00114739" w:rsidRPr="00C05676" w:rsidRDefault="00114739" w:rsidP="00DB6D1E">
            <w:pPr>
              <w:bidi/>
              <w:jc w:val="center"/>
              <w:rPr>
                <w:b/>
                <w:bCs/>
                <w:color w:val="000000"/>
                <w:sz w:val="19"/>
                <w:szCs w:val="19"/>
                <w:lang w:val="en-US" w:eastAsia="en-CA"/>
              </w:rPr>
            </w:pPr>
            <w:r w:rsidRPr="00C05676">
              <w:rPr>
                <w:b/>
                <w:bCs/>
                <w:color w:val="000000"/>
                <w:sz w:val="19"/>
                <w:szCs w:val="19"/>
                <w:lang w:val="en-US" w:eastAsia="en-CA"/>
              </w:rPr>
              <w:t>2016</w:t>
            </w:r>
          </w:p>
        </w:tc>
        <w:tc>
          <w:tcPr>
            <w:tcW w:w="785"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2ADF61DA" w14:textId="77777777" w:rsidR="00114739" w:rsidRPr="00C05676" w:rsidRDefault="00114739" w:rsidP="00DB6D1E">
            <w:pPr>
              <w:bidi/>
              <w:jc w:val="center"/>
              <w:rPr>
                <w:b/>
                <w:bCs/>
                <w:color w:val="000000"/>
                <w:sz w:val="19"/>
                <w:szCs w:val="19"/>
                <w:lang w:val="en-US" w:eastAsia="en-CA"/>
              </w:rPr>
            </w:pPr>
            <w:r w:rsidRPr="00C05676">
              <w:rPr>
                <w:b/>
                <w:bCs/>
                <w:color w:val="000000"/>
                <w:sz w:val="19"/>
                <w:szCs w:val="19"/>
                <w:lang w:val="en-US" w:eastAsia="en-CA"/>
              </w:rPr>
              <w:t>2017</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56B9C46E" w14:textId="77777777" w:rsidR="00114739" w:rsidRPr="00C05676" w:rsidRDefault="00114739" w:rsidP="00DB6D1E">
            <w:pPr>
              <w:bidi/>
              <w:jc w:val="center"/>
              <w:rPr>
                <w:b/>
                <w:bCs/>
                <w:color w:val="000000"/>
                <w:sz w:val="19"/>
                <w:szCs w:val="19"/>
                <w:lang w:val="en-US" w:eastAsia="en-CA"/>
              </w:rPr>
            </w:pPr>
            <w:r w:rsidRPr="00C05676">
              <w:rPr>
                <w:b/>
                <w:bCs/>
                <w:color w:val="000000"/>
                <w:sz w:val="19"/>
                <w:szCs w:val="19"/>
                <w:lang w:val="en-US" w:eastAsia="en-CA"/>
              </w:rPr>
              <w:t>2018</w:t>
            </w:r>
          </w:p>
        </w:tc>
        <w:tc>
          <w:tcPr>
            <w:tcW w:w="785"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2FB1A0CE" w14:textId="77777777" w:rsidR="00114739" w:rsidRPr="00C05676" w:rsidRDefault="00114739" w:rsidP="00DB6D1E">
            <w:pPr>
              <w:bidi/>
              <w:jc w:val="center"/>
              <w:rPr>
                <w:b/>
                <w:bCs/>
                <w:color w:val="000000"/>
                <w:sz w:val="19"/>
                <w:szCs w:val="19"/>
                <w:lang w:val="en-US" w:eastAsia="en-CA"/>
              </w:rPr>
            </w:pPr>
            <w:r w:rsidRPr="00C05676">
              <w:rPr>
                <w:b/>
                <w:bCs/>
                <w:color w:val="000000"/>
                <w:sz w:val="19"/>
                <w:szCs w:val="19"/>
                <w:lang w:val="en-US" w:eastAsia="en-CA"/>
              </w:rPr>
              <w:t>2019</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4C72C771" w14:textId="77777777" w:rsidR="00114739" w:rsidRPr="00C05676" w:rsidRDefault="00114739" w:rsidP="00DB6D1E">
            <w:pPr>
              <w:bidi/>
              <w:jc w:val="center"/>
              <w:rPr>
                <w:b/>
                <w:bCs/>
                <w:color w:val="000000"/>
                <w:sz w:val="19"/>
                <w:szCs w:val="19"/>
                <w:lang w:val="en-US" w:eastAsia="en-CA"/>
              </w:rPr>
            </w:pPr>
            <w:r w:rsidRPr="00C05676">
              <w:rPr>
                <w:b/>
                <w:bCs/>
                <w:color w:val="000000"/>
                <w:sz w:val="19"/>
                <w:szCs w:val="19"/>
                <w:lang w:val="en-US" w:eastAsia="en-CA"/>
              </w:rPr>
              <w:t>2020</w:t>
            </w:r>
          </w:p>
        </w:tc>
        <w:tc>
          <w:tcPr>
            <w:tcW w:w="84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14:paraId="6A5A1443" w14:textId="00CDA158" w:rsidR="00114739" w:rsidRPr="00C05676" w:rsidRDefault="00C05676" w:rsidP="00DB6D1E">
            <w:pPr>
              <w:bidi/>
              <w:jc w:val="center"/>
              <w:rPr>
                <w:b/>
                <w:bCs/>
                <w:color w:val="000000"/>
                <w:sz w:val="19"/>
                <w:szCs w:val="19"/>
                <w:lang w:val="en-US" w:eastAsia="en-CA"/>
              </w:rPr>
            </w:pPr>
            <w:r w:rsidRPr="00C05676">
              <w:rPr>
                <w:rFonts w:hint="cs"/>
                <w:b/>
                <w:bCs/>
                <w:color w:val="000000"/>
                <w:sz w:val="19"/>
                <w:szCs w:val="19"/>
                <w:rtl/>
                <w:lang w:val="en-US" w:eastAsia="en-CA"/>
              </w:rPr>
              <w:t>خط الأساس</w:t>
            </w:r>
          </w:p>
        </w:tc>
      </w:tr>
      <w:tr w:rsidR="00114739" w:rsidRPr="00C05676" w14:paraId="09F76AF2" w14:textId="77777777" w:rsidTr="00C05676">
        <w:tc>
          <w:tcPr>
            <w:tcW w:w="1837"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49B99058" w14:textId="48E904E0" w:rsidR="00114739" w:rsidRPr="00C05676" w:rsidRDefault="00103C3E" w:rsidP="00DB6D1E">
            <w:pPr>
              <w:bidi/>
              <w:jc w:val="left"/>
              <w:rPr>
                <w:b/>
                <w:bCs/>
                <w:color w:val="000000"/>
                <w:sz w:val="19"/>
                <w:szCs w:val="19"/>
                <w:lang w:val="en-US" w:eastAsia="en-CA"/>
              </w:rPr>
            </w:pPr>
            <w:r w:rsidRPr="00C05676">
              <w:rPr>
                <w:rFonts w:hint="cs"/>
                <w:b/>
                <w:bCs/>
                <w:sz w:val="19"/>
                <w:szCs w:val="19"/>
                <w:rtl/>
                <w:lang w:bidi="ar-SA"/>
              </w:rPr>
              <w:t>الهيدروكلوروفلوروكربون</w:t>
            </w:r>
            <w:r w:rsidRPr="00C05676">
              <w:rPr>
                <w:b/>
                <w:bCs/>
                <w:sz w:val="19"/>
                <w:szCs w:val="19"/>
                <w:rtl/>
                <w:lang w:bidi="ar-SA"/>
              </w:rPr>
              <w:t>-22</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EE35011" w14:textId="77777777" w:rsidR="00114739" w:rsidRPr="00C05676" w:rsidRDefault="00114739" w:rsidP="00DB6D1E">
            <w:pPr>
              <w:bidi/>
              <w:ind w:left="-106" w:right="-46"/>
              <w:jc w:val="left"/>
              <w:rPr>
                <w:sz w:val="19"/>
                <w:szCs w:val="19"/>
                <w:rtl/>
                <w:lang w:val="en-US" w:eastAsia="en-CA" w:bidi="ar-AE"/>
              </w:rPr>
            </w:pPr>
            <w:r w:rsidRPr="00C05676">
              <w:rPr>
                <w:sz w:val="19"/>
                <w:szCs w:val="19"/>
                <w:lang w:val="en-US"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21837CB0" w14:textId="77777777" w:rsidR="00114739" w:rsidRPr="00C05676" w:rsidRDefault="00114739" w:rsidP="00DB6D1E">
            <w:pPr>
              <w:bidi/>
              <w:ind w:left="-10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C531D9D" w14:textId="77777777" w:rsidR="00114739" w:rsidRPr="00C05676" w:rsidRDefault="00114739" w:rsidP="00DB6D1E">
            <w:pPr>
              <w:bidi/>
              <w:ind w:left="-10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BA3FA49" w14:textId="77777777" w:rsidR="00114739" w:rsidRPr="00C05676" w:rsidRDefault="00114739" w:rsidP="00DB6D1E">
            <w:pPr>
              <w:bidi/>
              <w:ind w:left="-10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CC58BB9" w14:textId="77777777" w:rsidR="00114739" w:rsidRPr="00C05676" w:rsidRDefault="00114739" w:rsidP="00DB6D1E">
            <w:pPr>
              <w:bidi/>
              <w:ind w:left="-106" w:right="-46"/>
              <w:jc w:val="left"/>
              <w:rPr>
                <w:sz w:val="19"/>
                <w:szCs w:val="19"/>
                <w:lang w:val="en-US" w:eastAsia="en-CA"/>
              </w:rPr>
            </w:pPr>
            <w:r w:rsidRPr="00C05676">
              <w:rPr>
                <w:sz w:val="19"/>
                <w:szCs w:val="19"/>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18E23CE" w14:textId="77777777" w:rsidR="00114739" w:rsidRPr="00C05676" w:rsidRDefault="00114739" w:rsidP="00DB6D1E">
            <w:pPr>
              <w:bidi/>
              <w:ind w:left="-10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5006961" w14:textId="77777777" w:rsidR="00114739" w:rsidRPr="00C05676" w:rsidRDefault="00114739" w:rsidP="00DB6D1E">
            <w:pPr>
              <w:bidi/>
              <w:ind w:left="-106" w:right="-46"/>
              <w:jc w:val="left"/>
              <w:rPr>
                <w:sz w:val="19"/>
                <w:szCs w:val="19"/>
                <w:lang w:val="en-US" w:eastAsia="en-CA"/>
              </w:rPr>
            </w:pPr>
            <w:r w:rsidRPr="00C05676">
              <w:rPr>
                <w:sz w:val="19"/>
                <w:szCs w:val="19"/>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BD79C63" w14:textId="77777777" w:rsidR="00114739" w:rsidRPr="00C05676" w:rsidRDefault="00114739" w:rsidP="00DB6D1E">
            <w:pPr>
              <w:bidi/>
              <w:ind w:left="-10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99735E3" w14:textId="77777777" w:rsidR="00114739" w:rsidRPr="00C05676" w:rsidRDefault="00114739" w:rsidP="00DB6D1E">
            <w:pPr>
              <w:bidi/>
              <w:ind w:left="-106" w:right="-46"/>
              <w:jc w:val="left"/>
              <w:rPr>
                <w:sz w:val="19"/>
                <w:szCs w:val="19"/>
                <w:lang w:val="en-US" w:eastAsia="en-CA"/>
              </w:rPr>
            </w:pPr>
            <w:r w:rsidRPr="00C05676">
              <w:rPr>
                <w:sz w:val="19"/>
                <w:szCs w:val="19"/>
                <w:lang w:val="en-US" w:eastAsia="en-CA"/>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68FB40F2" w14:textId="77777777" w:rsidR="00114739" w:rsidRPr="00C05676" w:rsidRDefault="00114739" w:rsidP="00DB6D1E">
            <w:pPr>
              <w:bidi/>
              <w:ind w:left="-106" w:right="-46"/>
              <w:jc w:val="left"/>
              <w:rPr>
                <w:sz w:val="19"/>
                <w:szCs w:val="19"/>
                <w:lang w:val="en-US" w:eastAsia="en-CA"/>
              </w:rPr>
            </w:pPr>
            <w:r w:rsidRPr="00C05676">
              <w:rPr>
                <w:sz w:val="19"/>
                <w:szCs w:val="19"/>
                <w:lang w:val="en-US" w:eastAsia="en-CA"/>
              </w:rPr>
              <w:t> </w:t>
            </w:r>
          </w:p>
        </w:tc>
      </w:tr>
      <w:tr w:rsidR="00114739" w:rsidRPr="00C05676" w14:paraId="32F2629F"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73CE7005" w14:textId="5B74C3D2" w:rsidR="00114739" w:rsidRPr="00C05676" w:rsidRDefault="00103C3E" w:rsidP="00DB6D1E">
            <w:pPr>
              <w:bidi/>
              <w:jc w:val="left"/>
              <w:rPr>
                <w:color w:val="000000"/>
                <w:sz w:val="19"/>
                <w:szCs w:val="19"/>
                <w:lang w:val="en-US" w:eastAsia="en-CA"/>
              </w:rPr>
            </w:pPr>
            <w:r w:rsidRPr="00C05676">
              <w:rPr>
                <w:color w:val="000000"/>
                <w:sz w:val="19"/>
                <w:szCs w:val="19"/>
                <w:rtl/>
                <w:lang w:val="en-US" w:eastAsia="en-CA"/>
              </w:rPr>
              <w:t>الأرجنتين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51AC732A"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230.5</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5FCAFC21"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107.3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9377115"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125.7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EF9E61B"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134.5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3FD6B7B"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95.8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C112712"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100.3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914D220"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65.6</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5ECE07BD"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88.3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10BD001" w14:textId="77777777" w:rsidR="00114739" w:rsidRPr="00C05676" w:rsidRDefault="00114739" w:rsidP="00DB6D1E">
            <w:pPr>
              <w:bidi/>
              <w:ind w:left="6"/>
              <w:jc w:val="left"/>
              <w:rPr>
                <w:sz w:val="19"/>
                <w:szCs w:val="19"/>
              </w:rPr>
            </w:pPr>
            <w:r w:rsidRPr="00C05676">
              <w:rPr>
                <w:sz w:val="19"/>
                <w:szCs w:val="19"/>
              </w:rPr>
              <w:t>66.3</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5D3770E1"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224.6</w:t>
            </w:r>
          </w:p>
        </w:tc>
      </w:tr>
      <w:tr w:rsidR="00114739" w:rsidRPr="00C05676" w14:paraId="230CC561"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17BE4368" w14:textId="4F68E169" w:rsidR="00114739" w:rsidRPr="00C05676" w:rsidRDefault="00103C3E" w:rsidP="00DB6D1E">
            <w:pPr>
              <w:bidi/>
              <w:jc w:val="left"/>
              <w:rPr>
                <w:color w:val="000000"/>
                <w:sz w:val="19"/>
                <w:szCs w:val="19"/>
                <w:lang w:val="en-US" w:eastAsia="en-CA" w:bidi="ar-AE"/>
              </w:rPr>
            </w:pPr>
            <w:r w:rsidRPr="00C05676">
              <w:rPr>
                <w:color w:val="000000"/>
                <w:sz w:val="19"/>
                <w:szCs w:val="19"/>
                <w:rtl/>
                <w:lang w:val="en-US" w:eastAsia="en-CA"/>
              </w:rPr>
              <w:t>الصين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792CB7DB"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20,050.1</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3964CE9"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15,866.9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8116653"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16,497.0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E8F7CA1"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13,391.0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1AD1DB4"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14,086.3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9596DD7"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13,445.7</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6D796DE"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13,636.4</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67C37A3E"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13,598.2</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135942F" w14:textId="77777777" w:rsidR="00114739" w:rsidRPr="00C05676" w:rsidRDefault="00114739" w:rsidP="00DB6D1E">
            <w:pPr>
              <w:bidi/>
              <w:ind w:left="6"/>
              <w:jc w:val="left"/>
              <w:rPr>
                <w:color w:val="000000"/>
                <w:sz w:val="19"/>
                <w:szCs w:val="19"/>
              </w:rPr>
            </w:pPr>
            <w:r w:rsidRPr="00C05676">
              <w:rPr>
                <w:color w:val="000000"/>
                <w:sz w:val="19"/>
                <w:szCs w:val="19"/>
              </w:rPr>
              <w:t>**</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0F82ABFD"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29,122.0*</w:t>
            </w:r>
          </w:p>
        </w:tc>
      </w:tr>
      <w:tr w:rsidR="00114739" w:rsidRPr="00C05676" w14:paraId="5198DABD"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3BFCE41E" w14:textId="0AEAFC9A" w:rsidR="00114739" w:rsidRPr="00C05676" w:rsidRDefault="00103C3E" w:rsidP="00DB6D1E">
            <w:pPr>
              <w:bidi/>
              <w:jc w:val="left"/>
              <w:rPr>
                <w:color w:val="000000"/>
                <w:sz w:val="19"/>
                <w:szCs w:val="19"/>
                <w:lang w:val="en-US" w:eastAsia="en-CA"/>
              </w:rPr>
            </w:pPr>
            <w:r w:rsidRPr="00C05676">
              <w:rPr>
                <w:color w:val="000000"/>
                <w:sz w:val="19"/>
                <w:szCs w:val="19"/>
                <w:rtl/>
                <w:lang w:val="en-US" w:eastAsia="en-CA"/>
              </w:rPr>
              <w:t>جمهورية كوريا الشعبية الديمقراطية</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FC8307B"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28.7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DF8D9DD"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31.8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ECAE4CC"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8B86D81"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27.4</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64DD064"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24.8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240870F"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08A3886"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24.8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1A719A4"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27.0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28F5B75" w14:textId="77777777" w:rsidR="00114739" w:rsidRPr="00C05676" w:rsidRDefault="00114739" w:rsidP="00DB6D1E">
            <w:pPr>
              <w:bidi/>
              <w:ind w:left="6"/>
              <w:jc w:val="left"/>
              <w:rPr>
                <w:sz w:val="19"/>
                <w:szCs w:val="19"/>
              </w:rPr>
            </w:pPr>
            <w:r w:rsidRPr="00C05676">
              <w:rPr>
                <w:sz w:val="19"/>
                <w:szCs w:val="19"/>
              </w:rPr>
              <w:t>27.0</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70B457CA"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27.6</w:t>
            </w:r>
          </w:p>
        </w:tc>
      </w:tr>
      <w:tr w:rsidR="00114739" w:rsidRPr="00C05676" w14:paraId="3B2AE07D"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700C7653" w14:textId="7B193E9B" w:rsidR="00114739" w:rsidRPr="00C05676" w:rsidRDefault="00103C3E" w:rsidP="00DB6D1E">
            <w:pPr>
              <w:bidi/>
              <w:jc w:val="left"/>
              <w:rPr>
                <w:color w:val="000000"/>
                <w:sz w:val="19"/>
                <w:szCs w:val="19"/>
                <w:lang w:val="en-US" w:eastAsia="en-CA"/>
              </w:rPr>
            </w:pPr>
            <w:r w:rsidRPr="00C05676">
              <w:rPr>
                <w:color w:val="000000"/>
                <w:sz w:val="19"/>
                <w:szCs w:val="19"/>
                <w:rtl/>
                <w:lang w:val="en-US" w:eastAsia="en-CA"/>
              </w:rPr>
              <w:t>الهند</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29243D0C"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1,565.4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E46C89A"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1,352.1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C8AB495"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1,465.7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03E7CB0"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1,727.6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8424D7E"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1,665.5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2A3C7A6"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1,789.5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02EDBDB"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1,908.0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00B55561"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1,933.1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799152C" w14:textId="77777777" w:rsidR="00114739" w:rsidRPr="00C05676" w:rsidRDefault="00114739" w:rsidP="00DB6D1E">
            <w:pPr>
              <w:bidi/>
              <w:ind w:left="6"/>
              <w:jc w:val="left"/>
              <w:rPr>
                <w:sz w:val="19"/>
                <w:szCs w:val="19"/>
              </w:rPr>
            </w:pPr>
            <w:r w:rsidRPr="00C05676">
              <w:rPr>
                <w:sz w:val="19"/>
                <w:szCs w:val="19"/>
              </w:rPr>
              <w:t>1,354.8</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56CE15E5"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2,399.5</w:t>
            </w:r>
          </w:p>
        </w:tc>
      </w:tr>
      <w:tr w:rsidR="00114739" w:rsidRPr="00C05676" w14:paraId="53EE1307"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76F2DD45" w14:textId="37AB881A" w:rsidR="00114739" w:rsidRPr="00C05676" w:rsidRDefault="00103C3E" w:rsidP="00DB6D1E">
            <w:pPr>
              <w:bidi/>
              <w:jc w:val="left"/>
              <w:rPr>
                <w:color w:val="000000"/>
                <w:sz w:val="19"/>
                <w:szCs w:val="19"/>
                <w:lang w:val="en-US" w:eastAsia="en-CA"/>
              </w:rPr>
            </w:pPr>
            <w:r w:rsidRPr="00C05676">
              <w:rPr>
                <w:color w:val="000000"/>
                <w:sz w:val="19"/>
                <w:szCs w:val="19"/>
                <w:rtl/>
                <w:lang w:val="en-US" w:eastAsia="en-CA"/>
              </w:rPr>
              <w:lastRenderedPageBreak/>
              <w:t>المكسيك</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5E1F934E"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298.3</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C62FF42"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317.1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CE784B4"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223.5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8DAE5CD"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160.9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0AEBF6A"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166.8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AF22C76"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190.1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7A07460"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183.8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519D419E"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134.8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8EB33D3" w14:textId="77777777" w:rsidR="00114739" w:rsidRPr="00C05676" w:rsidRDefault="00114739" w:rsidP="00DB6D1E">
            <w:pPr>
              <w:bidi/>
              <w:ind w:left="6"/>
              <w:jc w:val="left"/>
              <w:rPr>
                <w:sz w:val="19"/>
                <w:szCs w:val="19"/>
              </w:rPr>
            </w:pPr>
            <w:r w:rsidRPr="00C05676">
              <w:rPr>
                <w:sz w:val="19"/>
                <w:szCs w:val="19"/>
              </w:rPr>
              <w:t>20.2</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122FEEEF"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697.0</w:t>
            </w:r>
          </w:p>
        </w:tc>
      </w:tr>
      <w:tr w:rsidR="00114739" w:rsidRPr="00C05676" w14:paraId="46972E4C"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F5CC2F7" w14:textId="3649F6FE" w:rsidR="00114739" w:rsidRPr="00C05676" w:rsidRDefault="00103C3E" w:rsidP="00DB6D1E">
            <w:pPr>
              <w:bidi/>
              <w:jc w:val="left"/>
              <w:rPr>
                <w:color w:val="000000"/>
                <w:sz w:val="19"/>
                <w:szCs w:val="19"/>
                <w:lang w:val="en-US" w:eastAsia="en-CA"/>
              </w:rPr>
            </w:pPr>
            <w:r w:rsidRPr="00C05676">
              <w:rPr>
                <w:color w:val="000000"/>
                <w:sz w:val="19"/>
                <w:szCs w:val="19"/>
                <w:rtl/>
                <w:lang w:val="en-US" w:eastAsia="en-CA"/>
              </w:rPr>
              <w:t>جمهورية كوريا</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54B06C40"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306.7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0F35AA18"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357.6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8CB2234"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364.7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3EBE34E"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348.9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B7C0CF0"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240.3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10938B6"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305.6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9D1A30B"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289.9</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A689977"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271.5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9D4341D" w14:textId="77777777" w:rsidR="00114739" w:rsidRPr="00C05676" w:rsidRDefault="00114739" w:rsidP="00DB6D1E">
            <w:pPr>
              <w:bidi/>
              <w:ind w:left="6"/>
              <w:jc w:val="left"/>
              <w:rPr>
                <w:sz w:val="19"/>
                <w:szCs w:val="19"/>
              </w:rPr>
            </w:pPr>
            <w:r w:rsidRPr="00C05676">
              <w:rPr>
                <w:sz w:val="19"/>
                <w:szCs w:val="19"/>
              </w:rPr>
              <w:t>254.3</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4CDFF3C2"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395.1</w:t>
            </w:r>
          </w:p>
        </w:tc>
      </w:tr>
      <w:tr w:rsidR="00114739" w:rsidRPr="00C05676" w14:paraId="14DE19DD"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30D7E4C4" w14:textId="4DA06700" w:rsidR="00114739" w:rsidRPr="00C05676" w:rsidRDefault="00103C3E" w:rsidP="00DB6D1E">
            <w:pPr>
              <w:bidi/>
              <w:jc w:val="left"/>
              <w:rPr>
                <w:color w:val="000000"/>
                <w:sz w:val="19"/>
                <w:szCs w:val="19"/>
                <w:lang w:val="en-US" w:eastAsia="en-CA"/>
              </w:rPr>
            </w:pPr>
            <w:r w:rsidRPr="00C05676">
              <w:rPr>
                <w:color w:val="000000"/>
                <w:sz w:val="19"/>
                <w:szCs w:val="19"/>
                <w:rtl/>
                <w:lang w:val="en-US" w:eastAsia="en-CA"/>
              </w:rPr>
              <w:t>فنزويلا (جمهورية - البوليفارية)</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56FEDCC"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160.3</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1202869A"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121.2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5F26D1C"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86.1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0507043"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37.2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8EF90CE"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14.3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9932034"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15.0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C473DEA"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1.9</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41EF760"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0.0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304EEA5" w14:textId="77777777" w:rsidR="00114739" w:rsidRPr="00C05676" w:rsidRDefault="00114739" w:rsidP="00DB6D1E">
            <w:pPr>
              <w:bidi/>
              <w:ind w:left="6"/>
              <w:jc w:val="left"/>
              <w:rPr>
                <w:sz w:val="19"/>
                <w:szCs w:val="19"/>
              </w:rPr>
            </w:pPr>
            <w:r w:rsidRPr="00C05676">
              <w:rPr>
                <w:sz w:val="19"/>
                <w:szCs w:val="19"/>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1F4428CE"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123.1</w:t>
            </w:r>
          </w:p>
        </w:tc>
      </w:tr>
      <w:tr w:rsidR="00114739" w:rsidRPr="00C05676" w14:paraId="16FC1CCD"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27930183" w14:textId="69F79D27" w:rsidR="00114739" w:rsidRPr="00C05676" w:rsidRDefault="00103C3E" w:rsidP="00DB6D1E">
            <w:pPr>
              <w:bidi/>
              <w:jc w:val="left"/>
              <w:rPr>
                <w:color w:val="000000"/>
                <w:sz w:val="19"/>
                <w:szCs w:val="19"/>
                <w:lang w:val="en-US" w:eastAsia="en-CA"/>
              </w:rPr>
            </w:pPr>
            <w:r w:rsidRPr="00C05676">
              <w:rPr>
                <w:color w:val="000000"/>
                <w:sz w:val="19"/>
                <w:szCs w:val="19"/>
                <w:rtl/>
                <w:lang w:val="en-US" w:eastAsia="en-CA"/>
              </w:rPr>
              <w:t>إجمالي الهيدروكلوروفلوروكربون-22</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DADCA58"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22,639.9</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1F385DF3"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18,153.9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078EDCC"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18,791.7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A477FA1"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15,827.6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3F81922"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16,293.8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FE8F86E"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15,871.0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78F6DF3"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16,110.3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479E2E4"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16,052.9</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301EF9D"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1,722.6</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1C522903"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32,988.9</w:t>
            </w:r>
          </w:p>
        </w:tc>
      </w:tr>
      <w:tr w:rsidR="00114739" w:rsidRPr="00C05676" w14:paraId="19B2AD7F" w14:textId="77777777" w:rsidTr="00C05676">
        <w:tc>
          <w:tcPr>
            <w:tcW w:w="1837"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60E9AD9A" w14:textId="3610CEB4" w:rsidR="00114739" w:rsidRPr="00C05676" w:rsidRDefault="00103C3E" w:rsidP="00DB6D1E">
            <w:pPr>
              <w:bidi/>
              <w:jc w:val="left"/>
              <w:rPr>
                <w:b/>
                <w:bCs/>
                <w:color w:val="000000"/>
                <w:sz w:val="19"/>
                <w:szCs w:val="19"/>
                <w:lang w:val="en-US" w:eastAsia="en-CA"/>
              </w:rPr>
            </w:pPr>
            <w:r w:rsidRPr="00C05676">
              <w:rPr>
                <w:b/>
                <w:bCs/>
                <w:color w:val="000000"/>
                <w:sz w:val="19"/>
                <w:szCs w:val="19"/>
                <w:rtl/>
                <w:lang w:val="en-US" w:eastAsia="en-CA"/>
              </w:rPr>
              <w:t>الهيدروكلوروفلوروكربون-141ب</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7FB5D192" w14:textId="77777777" w:rsidR="00114739" w:rsidRPr="00C05676" w:rsidRDefault="00114739" w:rsidP="00DB6D1E">
            <w:pPr>
              <w:bidi/>
              <w:ind w:left="6" w:right="-46"/>
              <w:jc w:val="left"/>
              <w:rPr>
                <w:sz w:val="19"/>
                <w:szCs w:val="19"/>
                <w:lang w:val="en-US" w:eastAsia="en-CA"/>
              </w:rPr>
            </w:pPr>
            <w:r w:rsidRPr="00C05676">
              <w:rPr>
                <w:sz w:val="19"/>
                <w:szCs w:val="19"/>
                <w:lang w:val="en-US"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D35CC11" w14:textId="77777777" w:rsidR="00114739" w:rsidRPr="00C05676" w:rsidRDefault="00114739" w:rsidP="00DB6D1E">
            <w:pPr>
              <w:bidi/>
              <w:ind w:left="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3E29619" w14:textId="77777777" w:rsidR="00114739" w:rsidRPr="00C05676" w:rsidRDefault="00114739" w:rsidP="00DB6D1E">
            <w:pPr>
              <w:bidi/>
              <w:ind w:left="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A5028A" w14:textId="77777777" w:rsidR="00114739" w:rsidRPr="00C05676" w:rsidRDefault="00114739" w:rsidP="00DB6D1E">
            <w:pPr>
              <w:bidi/>
              <w:ind w:left="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35F5095" w14:textId="77777777" w:rsidR="00114739" w:rsidRPr="00C05676" w:rsidRDefault="00114739" w:rsidP="00DB6D1E">
            <w:pPr>
              <w:bidi/>
              <w:ind w:left="6" w:right="-46"/>
              <w:jc w:val="left"/>
              <w:rPr>
                <w:sz w:val="19"/>
                <w:szCs w:val="19"/>
                <w:lang w:val="en-US" w:eastAsia="en-CA"/>
              </w:rPr>
            </w:pPr>
            <w:r w:rsidRPr="00C05676">
              <w:rPr>
                <w:sz w:val="19"/>
                <w:szCs w:val="19"/>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AA3460F" w14:textId="77777777" w:rsidR="00114739" w:rsidRPr="00C05676" w:rsidRDefault="00114739" w:rsidP="00DB6D1E">
            <w:pPr>
              <w:bidi/>
              <w:ind w:left="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4C396CD" w14:textId="77777777" w:rsidR="00114739" w:rsidRPr="00C05676" w:rsidRDefault="00114739" w:rsidP="00DB6D1E">
            <w:pPr>
              <w:bidi/>
              <w:ind w:left="6" w:right="-46"/>
              <w:jc w:val="left"/>
              <w:rPr>
                <w:sz w:val="19"/>
                <w:szCs w:val="19"/>
                <w:lang w:val="en-US" w:eastAsia="en-CA"/>
              </w:rPr>
            </w:pPr>
            <w:r w:rsidRPr="00C05676">
              <w:rPr>
                <w:sz w:val="19"/>
                <w:szCs w:val="19"/>
                <w:lang w:val="en-US" w:eastAsia="en-CA"/>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E7CF8C9" w14:textId="77777777" w:rsidR="00114739" w:rsidRPr="00C05676" w:rsidRDefault="00114739" w:rsidP="00DB6D1E">
            <w:pPr>
              <w:bidi/>
              <w:ind w:left="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B610759" w14:textId="77777777" w:rsidR="00114739" w:rsidRPr="00C05676" w:rsidRDefault="00114739" w:rsidP="00DB6D1E">
            <w:pPr>
              <w:bidi/>
              <w:ind w:left="6" w:right="-46"/>
              <w:jc w:val="left"/>
              <w:rPr>
                <w:sz w:val="19"/>
                <w:szCs w:val="19"/>
                <w:lang w:val="en-US" w:eastAsia="en-CA"/>
              </w:rPr>
            </w:pPr>
            <w:r w:rsidRPr="00C05676">
              <w:rPr>
                <w:sz w:val="19"/>
                <w:szCs w:val="19"/>
                <w:lang w:val="en-US" w:eastAsia="en-CA"/>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24638A05" w14:textId="77777777" w:rsidR="00114739" w:rsidRPr="00C05676" w:rsidRDefault="00114739" w:rsidP="00DB6D1E">
            <w:pPr>
              <w:bidi/>
              <w:ind w:left="6" w:right="-46"/>
              <w:jc w:val="left"/>
              <w:rPr>
                <w:sz w:val="19"/>
                <w:szCs w:val="19"/>
                <w:lang w:val="en-US" w:eastAsia="en-CA"/>
              </w:rPr>
            </w:pPr>
            <w:r w:rsidRPr="00C05676">
              <w:rPr>
                <w:sz w:val="19"/>
                <w:szCs w:val="19"/>
                <w:lang w:val="en-US" w:eastAsia="en-CA"/>
              </w:rPr>
              <w:t> </w:t>
            </w:r>
          </w:p>
        </w:tc>
      </w:tr>
      <w:tr w:rsidR="00114739" w:rsidRPr="00C05676" w14:paraId="062C0395"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76B6A625" w14:textId="64C42030" w:rsidR="00114739" w:rsidRPr="00C05676" w:rsidRDefault="00103C3E" w:rsidP="00DB6D1E">
            <w:pPr>
              <w:bidi/>
              <w:jc w:val="left"/>
              <w:rPr>
                <w:color w:val="000000"/>
                <w:sz w:val="19"/>
                <w:szCs w:val="19"/>
                <w:rtl/>
                <w:lang w:val="en-US" w:eastAsia="en-CA" w:bidi="ar-AE"/>
              </w:rPr>
            </w:pPr>
            <w:r w:rsidRPr="00C05676">
              <w:rPr>
                <w:color w:val="000000"/>
                <w:sz w:val="19"/>
                <w:szCs w:val="19"/>
                <w:rtl/>
                <w:lang w:val="en-US" w:eastAsia="en-CA"/>
              </w:rPr>
              <w:t>الصين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5810BE72"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12,884.4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1566EF90"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9,583.6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9011A1E"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9,560.2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A53AA38"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7,246.5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6B5FE75"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7,278.2</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EEFBFB8"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7,076.8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E9AE14A"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6,321.1</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16C1C002"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6,101.6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1EFC467"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064E5553" w14:textId="77777777" w:rsidR="00114739" w:rsidRPr="00C05676" w:rsidRDefault="00114739" w:rsidP="00DB6D1E">
            <w:pPr>
              <w:bidi/>
              <w:ind w:left="6" w:right="-46"/>
              <w:jc w:val="left"/>
              <w:rPr>
                <w:color w:val="000000"/>
                <w:sz w:val="19"/>
                <w:szCs w:val="19"/>
                <w:lang w:val="en-US" w:eastAsia="en-CA"/>
              </w:rPr>
            </w:pPr>
            <w:r w:rsidRPr="00C05676">
              <w:rPr>
                <w:color w:val="000000"/>
                <w:sz w:val="19"/>
                <w:szCs w:val="19"/>
                <w:lang w:val="en-US" w:eastAsia="en-CA"/>
              </w:rPr>
              <w:t>*</w:t>
            </w:r>
          </w:p>
        </w:tc>
      </w:tr>
      <w:tr w:rsidR="00114739" w:rsidRPr="00C05676" w14:paraId="7221C6C4" w14:textId="77777777" w:rsidTr="00C05676">
        <w:tc>
          <w:tcPr>
            <w:tcW w:w="1837"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619227F8" w14:textId="37215137" w:rsidR="00114739" w:rsidRPr="00C05676" w:rsidRDefault="00103C3E" w:rsidP="00DB6D1E">
            <w:pPr>
              <w:keepNext/>
              <w:bidi/>
              <w:jc w:val="left"/>
              <w:rPr>
                <w:b/>
                <w:bCs/>
                <w:color w:val="000000"/>
                <w:sz w:val="19"/>
                <w:szCs w:val="19"/>
                <w:lang w:val="en-US" w:eastAsia="en-CA"/>
              </w:rPr>
            </w:pPr>
            <w:r w:rsidRPr="00C05676">
              <w:rPr>
                <w:b/>
                <w:bCs/>
                <w:color w:val="000000"/>
                <w:sz w:val="19"/>
                <w:szCs w:val="19"/>
                <w:rtl/>
                <w:lang w:val="en-US" w:eastAsia="en-CA"/>
              </w:rPr>
              <w:t>الهيدروكلوروفلوروكربون-142ب</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3F1441D1" w14:textId="77777777" w:rsidR="00114739" w:rsidRPr="00C05676" w:rsidRDefault="00114739" w:rsidP="00DB6D1E">
            <w:pPr>
              <w:keepNext/>
              <w:bidi/>
              <w:ind w:left="6" w:right="-46"/>
              <w:jc w:val="left"/>
              <w:rPr>
                <w:sz w:val="19"/>
                <w:szCs w:val="19"/>
                <w:lang w:val="en-US" w:eastAsia="en-CA"/>
              </w:rPr>
            </w:pPr>
            <w:r w:rsidRPr="00C05676">
              <w:rPr>
                <w:sz w:val="19"/>
                <w:szCs w:val="19"/>
                <w:lang w:val="en-US"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072DB7E9" w14:textId="77777777" w:rsidR="00114739" w:rsidRPr="00C05676" w:rsidRDefault="00114739" w:rsidP="00DB6D1E">
            <w:pPr>
              <w:keepNext/>
              <w:bidi/>
              <w:ind w:left="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FF515F8" w14:textId="77777777" w:rsidR="00114739" w:rsidRPr="00C05676" w:rsidRDefault="00114739" w:rsidP="00DB6D1E">
            <w:pPr>
              <w:keepNext/>
              <w:bidi/>
              <w:ind w:left="6" w:right="-46"/>
              <w:jc w:val="left"/>
              <w:rPr>
                <w:sz w:val="19"/>
                <w:szCs w:val="19"/>
                <w:rtl/>
                <w:lang w:val="en-US" w:eastAsia="en-CA" w:bidi="ar-AE"/>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858D15D" w14:textId="77777777" w:rsidR="00114739" w:rsidRPr="00C05676" w:rsidRDefault="00114739" w:rsidP="00DB6D1E">
            <w:pPr>
              <w:keepNext/>
              <w:bidi/>
              <w:ind w:left="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264C9CF" w14:textId="77777777" w:rsidR="00114739" w:rsidRPr="00C05676" w:rsidRDefault="00114739" w:rsidP="00DB6D1E">
            <w:pPr>
              <w:keepNext/>
              <w:bidi/>
              <w:ind w:left="6" w:right="-46"/>
              <w:jc w:val="left"/>
              <w:rPr>
                <w:sz w:val="19"/>
                <w:szCs w:val="19"/>
                <w:lang w:val="en-US" w:eastAsia="en-CA"/>
              </w:rPr>
            </w:pPr>
            <w:r w:rsidRPr="00C05676">
              <w:rPr>
                <w:sz w:val="19"/>
                <w:szCs w:val="19"/>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F9EC8C3" w14:textId="77777777" w:rsidR="00114739" w:rsidRPr="00C05676" w:rsidRDefault="00114739" w:rsidP="00DB6D1E">
            <w:pPr>
              <w:keepNext/>
              <w:bidi/>
              <w:ind w:left="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988D462" w14:textId="77777777" w:rsidR="00114739" w:rsidRPr="00C05676" w:rsidRDefault="00114739" w:rsidP="00DB6D1E">
            <w:pPr>
              <w:keepNext/>
              <w:bidi/>
              <w:ind w:left="6" w:right="-46"/>
              <w:jc w:val="left"/>
              <w:rPr>
                <w:sz w:val="19"/>
                <w:szCs w:val="19"/>
                <w:lang w:val="en-US" w:eastAsia="en-CA"/>
              </w:rPr>
            </w:pPr>
            <w:r w:rsidRPr="00C05676">
              <w:rPr>
                <w:sz w:val="19"/>
                <w:szCs w:val="19"/>
                <w:lang w:val="en-US" w:eastAsia="en-CA"/>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5148819A" w14:textId="77777777" w:rsidR="00114739" w:rsidRPr="00C05676" w:rsidRDefault="00114739" w:rsidP="00DB6D1E">
            <w:pPr>
              <w:keepNext/>
              <w:bidi/>
              <w:ind w:left="6" w:right="-46"/>
              <w:jc w:val="left"/>
              <w:rPr>
                <w:sz w:val="19"/>
                <w:szCs w:val="19"/>
                <w:lang w:val="en-US" w:eastAsia="en-CA"/>
              </w:rPr>
            </w:pPr>
            <w:r w:rsidRPr="00C05676">
              <w:rPr>
                <w:sz w:val="19"/>
                <w:szCs w:val="19"/>
                <w:lang w:val="en-US" w:eastAsia="en-CA"/>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5A0CE27" w14:textId="77777777" w:rsidR="00114739" w:rsidRPr="00C05676" w:rsidRDefault="00114739" w:rsidP="00DB6D1E">
            <w:pPr>
              <w:keepNext/>
              <w:bidi/>
              <w:ind w:left="6" w:right="-46"/>
              <w:jc w:val="left"/>
              <w:rPr>
                <w:sz w:val="19"/>
                <w:szCs w:val="19"/>
                <w:lang w:val="en-US" w:eastAsia="en-CA"/>
              </w:rPr>
            </w:pPr>
            <w:r w:rsidRPr="00C05676">
              <w:rPr>
                <w:sz w:val="19"/>
                <w:szCs w:val="19"/>
                <w:lang w:val="en-US" w:eastAsia="en-CA"/>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6511ACDF" w14:textId="77777777" w:rsidR="00114739" w:rsidRPr="00C05676" w:rsidRDefault="00114739" w:rsidP="00DB6D1E">
            <w:pPr>
              <w:keepNext/>
              <w:bidi/>
              <w:ind w:left="6" w:right="-46"/>
              <w:jc w:val="left"/>
              <w:rPr>
                <w:sz w:val="19"/>
                <w:szCs w:val="19"/>
                <w:lang w:val="en-US" w:eastAsia="en-CA"/>
              </w:rPr>
            </w:pPr>
            <w:r w:rsidRPr="00C05676">
              <w:rPr>
                <w:sz w:val="19"/>
                <w:szCs w:val="19"/>
                <w:lang w:val="en-US" w:eastAsia="en-CA"/>
              </w:rPr>
              <w:t> </w:t>
            </w:r>
          </w:p>
        </w:tc>
      </w:tr>
      <w:tr w:rsidR="00114739" w:rsidRPr="00C05676" w14:paraId="4A065099"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14D352A7" w14:textId="4D4AEC33" w:rsidR="00114739" w:rsidRPr="00C05676" w:rsidRDefault="00103C3E" w:rsidP="00DB6D1E">
            <w:pPr>
              <w:keepNext/>
              <w:bidi/>
              <w:jc w:val="left"/>
              <w:rPr>
                <w:color w:val="000000"/>
                <w:sz w:val="19"/>
                <w:szCs w:val="19"/>
                <w:lang w:val="en-US" w:eastAsia="en-CA"/>
              </w:rPr>
            </w:pPr>
            <w:r w:rsidRPr="00C05676">
              <w:rPr>
                <w:color w:val="000000"/>
                <w:sz w:val="19"/>
                <w:szCs w:val="19"/>
                <w:rtl/>
                <w:lang w:val="en-US" w:eastAsia="en-CA"/>
              </w:rPr>
              <w:t>الصين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0A16977B" w14:textId="77777777" w:rsidR="00114739" w:rsidRPr="00C05676" w:rsidRDefault="00114739" w:rsidP="00DB6D1E">
            <w:pPr>
              <w:keepNext/>
              <w:bidi/>
              <w:ind w:left="6" w:right="-46"/>
              <w:jc w:val="left"/>
              <w:rPr>
                <w:color w:val="000000"/>
                <w:sz w:val="19"/>
                <w:szCs w:val="19"/>
                <w:lang w:val="en-US" w:eastAsia="en-CA"/>
              </w:rPr>
            </w:pPr>
            <w:r w:rsidRPr="00C05676">
              <w:rPr>
                <w:color w:val="000000"/>
                <w:sz w:val="19"/>
                <w:szCs w:val="19"/>
                <w:lang w:val="en-US" w:eastAsia="en-CA"/>
              </w:rPr>
              <w:t>1,440.4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1FBDEFC0" w14:textId="77777777" w:rsidR="00114739" w:rsidRPr="00C05676" w:rsidRDefault="00114739" w:rsidP="00DB6D1E">
            <w:pPr>
              <w:keepNext/>
              <w:bidi/>
              <w:ind w:left="6" w:right="-46"/>
              <w:jc w:val="left"/>
              <w:rPr>
                <w:color w:val="000000"/>
                <w:sz w:val="19"/>
                <w:szCs w:val="19"/>
                <w:lang w:val="en-US" w:eastAsia="en-CA"/>
              </w:rPr>
            </w:pPr>
            <w:r w:rsidRPr="00C05676">
              <w:rPr>
                <w:color w:val="000000"/>
                <w:sz w:val="19"/>
                <w:szCs w:val="19"/>
                <w:lang w:val="en-US" w:eastAsia="en-CA"/>
              </w:rPr>
              <w:t>1,102.0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4A356B7" w14:textId="77777777" w:rsidR="00114739" w:rsidRPr="00C05676" w:rsidRDefault="00114739" w:rsidP="00DB6D1E">
            <w:pPr>
              <w:keepNext/>
              <w:bidi/>
              <w:ind w:left="6" w:right="-46"/>
              <w:jc w:val="left"/>
              <w:rPr>
                <w:color w:val="000000"/>
                <w:sz w:val="19"/>
                <w:szCs w:val="19"/>
                <w:lang w:val="en-US" w:eastAsia="en-CA"/>
              </w:rPr>
            </w:pPr>
            <w:r w:rsidRPr="00C05676">
              <w:rPr>
                <w:color w:val="000000"/>
                <w:sz w:val="19"/>
                <w:szCs w:val="19"/>
                <w:lang w:val="en-US" w:eastAsia="en-CA"/>
              </w:rPr>
              <w:t>1,076.8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9428CA4" w14:textId="77777777" w:rsidR="00114739" w:rsidRPr="00C05676" w:rsidRDefault="00114739" w:rsidP="00DB6D1E">
            <w:pPr>
              <w:keepNext/>
              <w:bidi/>
              <w:ind w:left="6" w:right="-46"/>
              <w:jc w:val="left"/>
              <w:rPr>
                <w:color w:val="000000"/>
                <w:sz w:val="19"/>
                <w:szCs w:val="19"/>
                <w:lang w:val="en-US" w:eastAsia="en-CA"/>
              </w:rPr>
            </w:pPr>
            <w:r w:rsidRPr="00C05676">
              <w:rPr>
                <w:color w:val="000000"/>
                <w:sz w:val="19"/>
                <w:szCs w:val="19"/>
                <w:lang w:val="en-US" w:eastAsia="en-CA"/>
              </w:rPr>
              <w:t>1,224.3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91A211C" w14:textId="77777777" w:rsidR="00114739" w:rsidRPr="00C05676" w:rsidRDefault="00114739" w:rsidP="00DB6D1E">
            <w:pPr>
              <w:keepNext/>
              <w:bidi/>
              <w:ind w:left="6" w:right="-46"/>
              <w:jc w:val="left"/>
              <w:rPr>
                <w:color w:val="000000"/>
                <w:sz w:val="19"/>
                <w:szCs w:val="19"/>
                <w:lang w:val="en-US" w:eastAsia="en-CA"/>
              </w:rPr>
            </w:pPr>
            <w:r w:rsidRPr="00C05676">
              <w:rPr>
                <w:color w:val="000000"/>
                <w:sz w:val="19"/>
                <w:szCs w:val="19"/>
                <w:lang w:val="en-US" w:eastAsia="en-CA"/>
              </w:rPr>
              <w:t>1,110.5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A74E51E" w14:textId="77777777" w:rsidR="00114739" w:rsidRPr="00C05676" w:rsidRDefault="00114739" w:rsidP="00DB6D1E">
            <w:pPr>
              <w:keepNext/>
              <w:bidi/>
              <w:ind w:left="6" w:right="-46"/>
              <w:jc w:val="left"/>
              <w:rPr>
                <w:color w:val="000000"/>
                <w:sz w:val="19"/>
                <w:szCs w:val="19"/>
                <w:lang w:val="en-US" w:eastAsia="en-CA"/>
              </w:rPr>
            </w:pPr>
            <w:r w:rsidRPr="00C05676">
              <w:rPr>
                <w:color w:val="000000"/>
                <w:sz w:val="19"/>
                <w:szCs w:val="19"/>
                <w:lang w:val="en-US" w:eastAsia="en-CA"/>
              </w:rPr>
              <w:t>1,115.5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186A7B6" w14:textId="77777777" w:rsidR="00114739" w:rsidRPr="00C05676" w:rsidRDefault="00114739" w:rsidP="00DB6D1E">
            <w:pPr>
              <w:keepNext/>
              <w:bidi/>
              <w:ind w:left="6" w:right="-46"/>
              <w:jc w:val="left"/>
              <w:rPr>
                <w:color w:val="000000"/>
                <w:sz w:val="19"/>
                <w:szCs w:val="19"/>
                <w:lang w:val="en-US" w:eastAsia="en-CA"/>
              </w:rPr>
            </w:pPr>
            <w:r w:rsidRPr="00C05676">
              <w:rPr>
                <w:color w:val="000000"/>
                <w:sz w:val="19"/>
                <w:szCs w:val="19"/>
                <w:lang w:val="en-US" w:eastAsia="en-CA"/>
              </w:rPr>
              <w:t>756.3</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5DCB59A" w14:textId="77777777" w:rsidR="00114739" w:rsidRPr="00C05676" w:rsidRDefault="00114739" w:rsidP="00DB6D1E">
            <w:pPr>
              <w:keepNext/>
              <w:bidi/>
              <w:ind w:left="6" w:right="-46"/>
              <w:jc w:val="left"/>
              <w:rPr>
                <w:color w:val="000000"/>
                <w:sz w:val="19"/>
                <w:szCs w:val="19"/>
                <w:lang w:val="en-US" w:eastAsia="en-CA"/>
              </w:rPr>
            </w:pPr>
            <w:r w:rsidRPr="00C05676">
              <w:rPr>
                <w:color w:val="000000"/>
                <w:sz w:val="19"/>
                <w:szCs w:val="19"/>
                <w:lang w:val="en-US" w:eastAsia="en-CA"/>
              </w:rPr>
              <w:t>816.0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F2FAF89" w14:textId="77777777" w:rsidR="00114739" w:rsidRPr="00C05676" w:rsidRDefault="00114739" w:rsidP="00DB6D1E">
            <w:pPr>
              <w:keepNext/>
              <w:bidi/>
              <w:ind w:left="6" w:right="-46"/>
              <w:jc w:val="left"/>
              <w:rPr>
                <w:color w:val="000000"/>
                <w:sz w:val="19"/>
                <w:szCs w:val="19"/>
                <w:lang w:val="en-US" w:eastAsia="en-CA"/>
              </w:rPr>
            </w:pPr>
            <w:r w:rsidRPr="00C05676">
              <w:rPr>
                <w:color w:val="000000"/>
                <w:sz w:val="19"/>
                <w:szCs w:val="19"/>
                <w:lang w:val="en-US" w:eastAsia="en-CA"/>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236DE566" w14:textId="77777777" w:rsidR="00114739" w:rsidRPr="00C05676" w:rsidRDefault="00114739" w:rsidP="00DB6D1E">
            <w:pPr>
              <w:keepNext/>
              <w:bidi/>
              <w:ind w:left="6" w:right="-46"/>
              <w:jc w:val="left"/>
              <w:rPr>
                <w:color w:val="000000"/>
                <w:sz w:val="19"/>
                <w:szCs w:val="19"/>
                <w:lang w:val="en-US" w:eastAsia="en-CA"/>
              </w:rPr>
            </w:pPr>
            <w:r w:rsidRPr="00C05676">
              <w:rPr>
                <w:color w:val="000000"/>
                <w:sz w:val="19"/>
                <w:szCs w:val="19"/>
                <w:lang w:val="en-US" w:eastAsia="en-CA"/>
              </w:rPr>
              <w:t>*</w:t>
            </w:r>
          </w:p>
        </w:tc>
      </w:tr>
      <w:tr w:rsidR="00114739" w:rsidRPr="00C05676" w14:paraId="671A437D" w14:textId="77777777" w:rsidTr="00C05676">
        <w:tc>
          <w:tcPr>
            <w:tcW w:w="1837"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6F4ECF8D" w14:textId="2566CF47" w:rsidR="00114739" w:rsidRPr="00C05676" w:rsidRDefault="00103C3E" w:rsidP="00DB6D1E">
            <w:pPr>
              <w:bidi/>
              <w:jc w:val="left"/>
              <w:rPr>
                <w:b/>
                <w:bCs/>
                <w:color w:val="000000"/>
                <w:sz w:val="19"/>
                <w:szCs w:val="19"/>
                <w:lang w:val="en-US" w:eastAsia="en-CA"/>
              </w:rPr>
            </w:pPr>
            <w:r w:rsidRPr="00C05676">
              <w:rPr>
                <w:b/>
                <w:bCs/>
                <w:color w:val="000000"/>
                <w:sz w:val="19"/>
                <w:szCs w:val="19"/>
                <w:rtl/>
                <w:lang w:val="en-US" w:eastAsia="en-CA"/>
              </w:rPr>
              <w:t>المجموع</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3D7D497C" w14:textId="77777777" w:rsidR="00114739" w:rsidRPr="00C05676" w:rsidRDefault="00114739" w:rsidP="00DB6D1E">
            <w:pPr>
              <w:bidi/>
              <w:ind w:left="6" w:right="-46"/>
              <w:jc w:val="left"/>
              <w:rPr>
                <w:b/>
                <w:bCs/>
                <w:color w:val="000000"/>
                <w:sz w:val="19"/>
                <w:szCs w:val="19"/>
                <w:lang w:val="en-US" w:eastAsia="en-CA"/>
              </w:rPr>
            </w:pPr>
            <w:r w:rsidRPr="00C05676">
              <w:rPr>
                <w:b/>
                <w:bCs/>
                <w:color w:val="000000"/>
                <w:sz w:val="19"/>
                <w:szCs w:val="19"/>
                <w:lang w:val="en-US" w:eastAsia="en-CA"/>
              </w:rPr>
              <w:t>36,964.7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0A78FE3B" w14:textId="77777777" w:rsidR="00114739" w:rsidRPr="00C05676" w:rsidRDefault="00114739" w:rsidP="00DB6D1E">
            <w:pPr>
              <w:bidi/>
              <w:ind w:left="6" w:right="-46"/>
              <w:jc w:val="left"/>
              <w:rPr>
                <w:b/>
                <w:bCs/>
                <w:color w:val="000000"/>
                <w:sz w:val="19"/>
                <w:szCs w:val="19"/>
                <w:lang w:val="en-US" w:eastAsia="en-CA"/>
              </w:rPr>
            </w:pPr>
            <w:r w:rsidRPr="00C05676">
              <w:rPr>
                <w:b/>
                <w:bCs/>
                <w:color w:val="000000"/>
                <w:sz w:val="19"/>
                <w:szCs w:val="19"/>
                <w:lang w:val="en-US" w:eastAsia="en-CA"/>
              </w:rPr>
              <w:t>28,839.6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EBDCB4A" w14:textId="77777777" w:rsidR="00114739" w:rsidRPr="00C05676" w:rsidRDefault="00114739" w:rsidP="00DB6D1E">
            <w:pPr>
              <w:bidi/>
              <w:ind w:left="6" w:right="-46"/>
              <w:jc w:val="left"/>
              <w:rPr>
                <w:b/>
                <w:bCs/>
                <w:color w:val="000000"/>
                <w:sz w:val="19"/>
                <w:szCs w:val="19"/>
                <w:lang w:val="en-US" w:eastAsia="en-CA"/>
              </w:rPr>
            </w:pPr>
            <w:r w:rsidRPr="00C05676">
              <w:rPr>
                <w:b/>
                <w:bCs/>
                <w:color w:val="000000"/>
                <w:sz w:val="19"/>
                <w:szCs w:val="19"/>
                <w:lang w:val="en-US" w:eastAsia="en-CA"/>
              </w:rPr>
              <w:t>29,428.6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22CB604" w14:textId="77777777" w:rsidR="00114739" w:rsidRPr="00C05676" w:rsidRDefault="00114739" w:rsidP="00DB6D1E">
            <w:pPr>
              <w:bidi/>
              <w:ind w:left="6" w:right="-46"/>
              <w:jc w:val="left"/>
              <w:rPr>
                <w:b/>
                <w:bCs/>
                <w:color w:val="000000"/>
                <w:sz w:val="19"/>
                <w:szCs w:val="19"/>
                <w:lang w:val="en-US" w:eastAsia="en-CA"/>
              </w:rPr>
            </w:pPr>
            <w:r w:rsidRPr="00C05676">
              <w:rPr>
                <w:b/>
                <w:bCs/>
                <w:color w:val="000000"/>
                <w:sz w:val="19"/>
                <w:szCs w:val="19"/>
                <w:lang w:val="en-US" w:eastAsia="en-CA"/>
              </w:rPr>
              <w:t>24,298.3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84F9303" w14:textId="77777777" w:rsidR="00114739" w:rsidRPr="00C05676" w:rsidRDefault="00114739" w:rsidP="00DB6D1E">
            <w:pPr>
              <w:bidi/>
              <w:ind w:left="6" w:right="-46"/>
              <w:jc w:val="left"/>
              <w:rPr>
                <w:b/>
                <w:bCs/>
                <w:color w:val="000000"/>
                <w:sz w:val="19"/>
                <w:szCs w:val="19"/>
                <w:lang w:val="en-US" w:eastAsia="en-CA"/>
              </w:rPr>
            </w:pPr>
            <w:r w:rsidRPr="00C05676">
              <w:rPr>
                <w:b/>
                <w:bCs/>
                <w:color w:val="000000"/>
                <w:sz w:val="19"/>
                <w:szCs w:val="19"/>
                <w:lang w:val="en-US" w:eastAsia="en-CA"/>
              </w:rPr>
              <w:t>24,682.5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FC7D8F2" w14:textId="77777777" w:rsidR="00114739" w:rsidRPr="00C05676" w:rsidRDefault="00114739" w:rsidP="00DB6D1E">
            <w:pPr>
              <w:bidi/>
              <w:ind w:left="6" w:right="-46"/>
              <w:jc w:val="left"/>
              <w:rPr>
                <w:b/>
                <w:bCs/>
                <w:color w:val="000000"/>
                <w:sz w:val="19"/>
                <w:szCs w:val="19"/>
                <w:lang w:val="en-US" w:eastAsia="en-CA"/>
              </w:rPr>
            </w:pPr>
            <w:r w:rsidRPr="00C05676">
              <w:rPr>
                <w:b/>
                <w:bCs/>
                <w:color w:val="000000"/>
                <w:sz w:val="19"/>
                <w:szCs w:val="19"/>
                <w:lang w:val="en-US" w:eastAsia="en-CA"/>
              </w:rPr>
              <w:t>24,063.3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0DA8352" w14:textId="77777777" w:rsidR="00114739" w:rsidRPr="00C05676" w:rsidRDefault="00114739" w:rsidP="00DB6D1E">
            <w:pPr>
              <w:bidi/>
              <w:ind w:left="6" w:right="-46"/>
              <w:jc w:val="left"/>
              <w:rPr>
                <w:b/>
                <w:bCs/>
                <w:color w:val="000000"/>
                <w:sz w:val="19"/>
                <w:szCs w:val="19"/>
                <w:lang w:val="en-US" w:eastAsia="en-CA"/>
              </w:rPr>
            </w:pPr>
            <w:r w:rsidRPr="00C05676">
              <w:rPr>
                <w:b/>
                <w:bCs/>
                <w:color w:val="000000"/>
                <w:sz w:val="19"/>
                <w:szCs w:val="19"/>
                <w:lang w:val="en-US" w:eastAsia="en-CA"/>
              </w:rPr>
              <w:t>23,187.8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9ECBE99" w14:textId="77777777" w:rsidR="00114739" w:rsidRPr="00C05676" w:rsidRDefault="00114739" w:rsidP="00DB6D1E">
            <w:pPr>
              <w:bidi/>
              <w:ind w:left="6" w:right="-46"/>
              <w:jc w:val="left"/>
              <w:rPr>
                <w:b/>
                <w:bCs/>
                <w:color w:val="000000"/>
                <w:sz w:val="19"/>
                <w:szCs w:val="19"/>
                <w:lang w:val="en-US" w:eastAsia="en-CA"/>
              </w:rPr>
            </w:pPr>
            <w:r w:rsidRPr="00C05676">
              <w:rPr>
                <w:b/>
                <w:bCs/>
                <w:color w:val="000000"/>
                <w:sz w:val="19"/>
                <w:szCs w:val="19"/>
                <w:lang w:val="en-US" w:eastAsia="en-CA"/>
              </w:rPr>
              <w:t>22,970.4</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A58DD4E" w14:textId="77777777" w:rsidR="00114739" w:rsidRPr="00C05676" w:rsidRDefault="00114739" w:rsidP="00DB6D1E">
            <w:pPr>
              <w:bidi/>
              <w:ind w:left="6" w:right="-46"/>
              <w:jc w:val="left"/>
              <w:rPr>
                <w:b/>
                <w:bCs/>
                <w:color w:val="000000"/>
                <w:sz w:val="19"/>
                <w:szCs w:val="19"/>
                <w:lang w:val="en-US" w:eastAsia="en-CA"/>
              </w:rPr>
            </w:pPr>
            <w:r w:rsidRPr="00C05676">
              <w:rPr>
                <w:b/>
                <w:color w:val="000000"/>
                <w:sz w:val="19"/>
                <w:szCs w:val="19"/>
                <w:lang w:val="en-US" w:eastAsia="en-CA"/>
              </w:rPr>
              <w:t>1,722.6</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7E2EDE7C" w14:textId="77777777" w:rsidR="00114739" w:rsidRPr="00C05676" w:rsidRDefault="00114739" w:rsidP="00DB6D1E">
            <w:pPr>
              <w:bidi/>
              <w:ind w:left="6" w:right="-46"/>
              <w:jc w:val="left"/>
              <w:rPr>
                <w:b/>
                <w:bCs/>
                <w:color w:val="000000"/>
                <w:sz w:val="19"/>
                <w:szCs w:val="19"/>
                <w:lang w:val="en-US" w:eastAsia="en-CA"/>
              </w:rPr>
            </w:pPr>
            <w:r w:rsidRPr="00C05676">
              <w:rPr>
                <w:b/>
                <w:bCs/>
                <w:color w:val="000000"/>
                <w:sz w:val="19"/>
                <w:szCs w:val="19"/>
                <w:lang w:val="en-US" w:eastAsia="en-CA"/>
              </w:rPr>
              <w:t>32,988.9</w:t>
            </w:r>
          </w:p>
        </w:tc>
      </w:tr>
    </w:tbl>
    <w:p w14:paraId="06BD4210" w14:textId="77777777" w:rsidR="00F51FD1" w:rsidRDefault="00F51FD1" w:rsidP="00F51FD1">
      <w:pPr>
        <w:pStyle w:val="StyleHeader4Para4Left0Firstline0"/>
        <w:bidi/>
        <w:spacing w:before="20"/>
        <w:rPr>
          <w:rtl/>
          <w:lang w:bidi="ar-SA"/>
        </w:rPr>
      </w:pPr>
      <w:r w:rsidRPr="00CF2C1D">
        <w:rPr>
          <w:rtl/>
          <w:lang w:bidi="ar-SA"/>
        </w:rPr>
        <w:t xml:space="preserve">* يبلغ خط الأساس </w:t>
      </w:r>
      <w:r>
        <w:rPr>
          <w:rFonts w:hint="cs"/>
          <w:rtl/>
          <w:lang w:bidi="ar-SA"/>
        </w:rPr>
        <w:t xml:space="preserve">المحدد </w:t>
      </w:r>
      <w:r w:rsidRPr="00CF2C1D">
        <w:rPr>
          <w:rtl/>
          <w:lang w:bidi="ar-SA"/>
        </w:rPr>
        <w:t xml:space="preserve">لإنتاج </w:t>
      </w:r>
      <w:r w:rsidRPr="006F767E">
        <w:rPr>
          <w:rFonts w:hint="cs"/>
          <w:rtl/>
          <w:lang w:bidi="ar-SA"/>
        </w:rPr>
        <w:t>المواد الهيدروكلوروفلوروكربونية</w:t>
      </w:r>
      <w:r w:rsidRPr="00CF2C1D">
        <w:rPr>
          <w:rtl/>
          <w:lang w:bidi="ar-SA"/>
        </w:rPr>
        <w:t xml:space="preserve"> 29</w:t>
      </w:r>
      <w:r>
        <w:rPr>
          <w:rFonts w:hint="cs"/>
          <w:rtl/>
          <w:lang w:bidi="ar-SA"/>
        </w:rPr>
        <w:t>,</w:t>
      </w:r>
      <w:r>
        <w:rPr>
          <w:rtl/>
          <w:lang w:bidi="ar-SA"/>
        </w:rPr>
        <w:t>122 طن</w:t>
      </w:r>
      <w:r w:rsidRPr="00CF2C1D">
        <w:rPr>
          <w:rtl/>
          <w:lang w:bidi="ar-SA"/>
        </w:rPr>
        <w:t xml:space="preserve"> </w:t>
      </w:r>
      <w:r>
        <w:rPr>
          <w:rFonts w:hint="cs"/>
          <w:rtl/>
          <w:lang w:bidi="ar-SA"/>
        </w:rPr>
        <w:t xml:space="preserve">من قدرات </w:t>
      </w:r>
      <w:r w:rsidRPr="00CF2C1D">
        <w:rPr>
          <w:rtl/>
          <w:lang w:bidi="ar-SA"/>
        </w:rPr>
        <w:t xml:space="preserve">استنفاد الأوزون ويشمل جميع </w:t>
      </w:r>
      <w:r w:rsidRPr="006F767E">
        <w:rPr>
          <w:rFonts w:hint="cs"/>
          <w:rtl/>
          <w:lang w:bidi="ar-SA"/>
        </w:rPr>
        <w:t>المواد الهيدروكلوروفلوروكربونية</w:t>
      </w:r>
      <w:r>
        <w:rPr>
          <w:rtl/>
          <w:lang w:bidi="ar-SA"/>
        </w:rPr>
        <w:t xml:space="preserve"> التي تنتجها الصين</w:t>
      </w:r>
      <w:r w:rsidRPr="00CF2C1D">
        <w:rPr>
          <w:rtl/>
          <w:lang w:bidi="ar-SA"/>
        </w:rPr>
        <w:t>، ولا سيما</w:t>
      </w:r>
      <w:r>
        <w:rPr>
          <w:rFonts w:hint="cs"/>
          <w:rtl/>
          <w:lang w:bidi="ar-SA"/>
        </w:rPr>
        <w:t xml:space="preserve"> </w:t>
      </w:r>
      <w:r w:rsidRPr="00A911CC">
        <w:rPr>
          <w:rFonts w:hint="cs"/>
          <w:rtl/>
          <w:lang w:bidi="ar-SA"/>
        </w:rPr>
        <w:t>الهيدروكلوروفلوروكربون</w:t>
      </w:r>
      <w:r w:rsidRPr="00A911CC">
        <w:rPr>
          <w:rtl/>
          <w:lang w:bidi="ar-SA"/>
        </w:rPr>
        <w:t>-22</w:t>
      </w:r>
      <w:r w:rsidRPr="00CF2C1D">
        <w:rPr>
          <w:rtl/>
          <w:lang w:bidi="ar-SA"/>
        </w:rPr>
        <w:t xml:space="preserve"> و</w:t>
      </w:r>
      <w:r w:rsidRPr="00CA71FA">
        <w:rPr>
          <w:rFonts w:hint="cs"/>
          <w:rtl/>
          <w:lang w:bidi="ar-SA"/>
        </w:rPr>
        <w:t>الهيدروكلوروفلوروكربون</w:t>
      </w:r>
      <w:r w:rsidRPr="00CA71FA">
        <w:rPr>
          <w:rtl/>
          <w:lang w:bidi="ar-SA"/>
        </w:rPr>
        <w:t>-</w:t>
      </w:r>
      <w:r w:rsidRPr="00CA71FA">
        <w:rPr>
          <w:rFonts w:hint="cs"/>
          <w:rtl/>
          <w:lang w:bidi="ar-SA"/>
        </w:rPr>
        <w:t>141ب</w:t>
      </w:r>
      <w:r w:rsidRPr="00CF2C1D">
        <w:rPr>
          <w:rtl/>
          <w:lang w:bidi="ar-SA"/>
        </w:rPr>
        <w:t xml:space="preserve"> و</w:t>
      </w:r>
      <w:r w:rsidRPr="00CA71FA">
        <w:rPr>
          <w:rFonts w:hint="cs"/>
          <w:rtl/>
          <w:lang w:bidi="ar-SA"/>
        </w:rPr>
        <w:t>الهيدروكلوروفلوروكربون</w:t>
      </w:r>
      <w:r w:rsidRPr="00CA71FA">
        <w:rPr>
          <w:rtl/>
          <w:lang w:bidi="ar-SA"/>
        </w:rPr>
        <w:t>-</w:t>
      </w:r>
      <w:r w:rsidRPr="00CA71FA">
        <w:rPr>
          <w:rFonts w:hint="cs"/>
          <w:rtl/>
          <w:lang w:bidi="ar-SA"/>
        </w:rPr>
        <w:t>14</w:t>
      </w:r>
      <w:r>
        <w:rPr>
          <w:rFonts w:hint="cs"/>
          <w:rtl/>
          <w:lang w:bidi="ar-SA"/>
        </w:rPr>
        <w:t>2</w:t>
      </w:r>
      <w:r w:rsidRPr="00CA71FA">
        <w:rPr>
          <w:rFonts w:hint="cs"/>
          <w:rtl/>
          <w:lang w:bidi="ar-SA"/>
        </w:rPr>
        <w:t>ب</w:t>
      </w:r>
      <w:r w:rsidRPr="00CF2C1D">
        <w:rPr>
          <w:rtl/>
          <w:lang w:bidi="ar-SA"/>
        </w:rPr>
        <w:t>، وبدرجة أقل</w:t>
      </w:r>
      <w:r>
        <w:rPr>
          <w:rFonts w:hint="cs"/>
          <w:rtl/>
          <w:lang w:bidi="ar-SA"/>
        </w:rPr>
        <w:t xml:space="preserve"> </w:t>
      </w:r>
      <w:r w:rsidRPr="00CA71FA">
        <w:rPr>
          <w:rFonts w:hint="cs"/>
          <w:rtl/>
          <w:lang w:bidi="ar-SA"/>
        </w:rPr>
        <w:t>الهيدروكلوروفلوروكربون</w:t>
      </w:r>
      <w:r>
        <w:rPr>
          <w:rFonts w:hint="cs"/>
          <w:rtl/>
          <w:lang w:bidi="ar-SA"/>
        </w:rPr>
        <w:t>-123</w:t>
      </w:r>
      <w:r w:rsidRPr="00CF2C1D">
        <w:rPr>
          <w:rtl/>
          <w:lang w:bidi="ar-SA"/>
        </w:rPr>
        <w:t xml:space="preserve"> </w:t>
      </w:r>
      <w:r w:rsidRPr="00CF2C1D">
        <w:rPr>
          <w:rFonts w:hint="cs"/>
          <w:rtl/>
          <w:lang w:bidi="ar-SA"/>
        </w:rPr>
        <w:t>و</w:t>
      </w:r>
      <w:r>
        <w:rPr>
          <w:rFonts w:hint="cs"/>
          <w:rtl/>
          <w:lang w:bidi="ar-SA"/>
        </w:rPr>
        <w:t>الهيدروكلوروفلوروكربون-124</w:t>
      </w:r>
      <w:r w:rsidRPr="00CF2C1D">
        <w:rPr>
          <w:rtl/>
          <w:lang w:bidi="ar-SA"/>
        </w:rPr>
        <w:t>.</w:t>
      </w:r>
    </w:p>
    <w:p w14:paraId="259C1C48" w14:textId="77777777" w:rsidR="00F51FD1" w:rsidRPr="00CF2C1D" w:rsidRDefault="00F51FD1" w:rsidP="00F51FD1">
      <w:pPr>
        <w:pStyle w:val="StyleHeader4Para4Left0Firstline0"/>
        <w:bidi/>
        <w:spacing w:before="20"/>
        <w:rPr>
          <w:lang w:bidi="ar-SA"/>
        </w:rPr>
      </w:pPr>
      <w:r>
        <w:rPr>
          <w:rFonts w:hint="cs"/>
          <w:rtl/>
          <w:lang w:bidi="ar-SA"/>
        </w:rPr>
        <w:t xml:space="preserve">** </w:t>
      </w:r>
      <w:r>
        <w:rPr>
          <w:rtl/>
          <w:lang w:bidi="ar-SA"/>
        </w:rPr>
        <w:t>اعتبار</w:t>
      </w:r>
      <w:r>
        <w:rPr>
          <w:rFonts w:hint="cs"/>
          <w:rtl/>
          <w:lang w:bidi="ar-SA"/>
        </w:rPr>
        <w:t xml:space="preserve">اً </w:t>
      </w:r>
      <w:r>
        <w:rPr>
          <w:rtl/>
          <w:lang w:bidi="ar-SA"/>
        </w:rPr>
        <w:t>من 6 أكتوبر 2021</w:t>
      </w:r>
      <w:r w:rsidRPr="009B67E6">
        <w:rPr>
          <w:rtl/>
          <w:lang w:bidi="ar-SA"/>
        </w:rPr>
        <w:t xml:space="preserve">، لم يتم تقديم بيانات </w:t>
      </w:r>
      <w:r>
        <w:rPr>
          <w:rFonts w:hint="cs"/>
          <w:rtl/>
          <w:lang w:val="en-US" w:bidi="ar-SA"/>
        </w:rPr>
        <w:t>المادة 5 لل</w:t>
      </w:r>
      <w:r w:rsidRPr="009B67E6">
        <w:rPr>
          <w:rtl/>
          <w:lang w:bidi="ar-SA"/>
        </w:rPr>
        <w:t>صين</w:t>
      </w:r>
      <w:r>
        <w:rPr>
          <w:rtl/>
          <w:lang w:bidi="ar-SA"/>
        </w:rPr>
        <w:t xml:space="preserve"> وفنزويلا (جمهورية</w:t>
      </w:r>
      <w:r>
        <w:rPr>
          <w:rFonts w:hint="cs"/>
          <w:rtl/>
          <w:lang w:bidi="ar-SA"/>
        </w:rPr>
        <w:t>-</w:t>
      </w:r>
      <w:r w:rsidRPr="009B67E6">
        <w:rPr>
          <w:rtl/>
          <w:lang w:bidi="ar-SA"/>
        </w:rPr>
        <w:t xml:space="preserve"> البوليفارية).</w:t>
      </w:r>
    </w:p>
    <w:p w14:paraId="680CFB85" w14:textId="7610E08B" w:rsidR="00944669" w:rsidRPr="00696263" w:rsidRDefault="00944669" w:rsidP="000F5D66">
      <w:pPr>
        <w:pStyle w:val="StyleHeader4Para4Left0Firstline0"/>
        <w:widowControl/>
        <w:numPr>
          <w:ilvl w:val="0"/>
          <w:numId w:val="23"/>
        </w:numPr>
        <w:tabs>
          <w:tab w:val="clear" w:pos="2880"/>
          <w:tab w:val="clear" w:pos="5760"/>
        </w:tabs>
        <w:bidi/>
        <w:ind w:left="0" w:firstLine="0"/>
        <w:rPr>
          <w:sz w:val="26"/>
          <w:szCs w:val="26"/>
          <w:lang w:bidi="ar-SA"/>
        </w:rPr>
      </w:pPr>
      <w:r w:rsidRPr="00696263">
        <w:rPr>
          <w:rFonts w:hint="cs"/>
          <w:sz w:val="26"/>
          <w:szCs w:val="26"/>
          <w:rtl/>
          <w:lang w:bidi="ar-SA"/>
        </w:rPr>
        <w:t>و</w:t>
      </w:r>
      <w:r w:rsidRPr="00696263">
        <w:rPr>
          <w:sz w:val="26"/>
          <w:szCs w:val="26"/>
          <w:rtl/>
          <w:lang w:bidi="ar-SA"/>
        </w:rPr>
        <w:t>تم</w:t>
      </w:r>
      <w:r w:rsidRPr="00696263">
        <w:rPr>
          <w:rFonts w:hint="cs"/>
          <w:sz w:val="26"/>
          <w:szCs w:val="26"/>
          <w:rtl/>
          <w:lang w:bidi="ar-SA"/>
        </w:rPr>
        <w:t>ت</w:t>
      </w:r>
      <w:r w:rsidRPr="00696263">
        <w:rPr>
          <w:sz w:val="26"/>
          <w:szCs w:val="26"/>
          <w:rtl/>
          <w:lang w:bidi="ar-SA"/>
        </w:rPr>
        <w:t xml:space="preserve"> الموافقة على خطة إدارة </w:t>
      </w:r>
      <w:r w:rsidRPr="00696263">
        <w:rPr>
          <w:rFonts w:hint="cs"/>
          <w:sz w:val="26"/>
          <w:szCs w:val="26"/>
          <w:rtl/>
          <w:lang w:bidi="ar-SA"/>
        </w:rPr>
        <w:t>إزالة إنتاج المواد الهيدروكلوروفلوروكربونية</w:t>
      </w:r>
      <w:r w:rsidRPr="00696263">
        <w:rPr>
          <w:sz w:val="26"/>
          <w:szCs w:val="26"/>
          <w:rtl/>
          <w:lang w:bidi="ar-SA"/>
        </w:rPr>
        <w:t xml:space="preserve"> في بلد واحد (الصين).</w:t>
      </w:r>
      <w:r w:rsidRPr="00696263">
        <w:rPr>
          <w:rStyle w:val="FootnoteReference"/>
          <w:sz w:val="26"/>
          <w:szCs w:val="26"/>
          <w:rtl/>
          <w:lang w:bidi="ar-SA"/>
        </w:rPr>
        <w:footnoteReference w:id="10"/>
      </w:r>
      <w:r w:rsidRPr="00696263">
        <w:rPr>
          <w:sz w:val="26"/>
          <w:szCs w:val="26"/>
          <w:rtl/>
          <w:lang w:bidi="ar-SA"/>
        </w:rPr>
        <w:t xml:space="preserve"> </w:t>
      </w:r>
      <w:r w:rsidRPr="00696263">
        <w:rPr>
          <w:rFonts w:hint="cs"/>
          <w:sz w:val="26"/>
          <w:szCs w:val="26"/>
          <w:rtl/>
          <w:lang w:bidi="ar-SA"/>
        </w:rPr>
        <w:t>و</w:t>
      </w:r>
      <w:r w:rsidRPr="00696263">
        <w:rPr>
          <w:sz w:val="26"/>
          <w:szCs w:val="26"/>
          <w:rtl/>
          <w:lang w:bidi="ar-SA"/>
        </w:rPr>
        <w:t>أبلغ بلد واحد من بلدان المادة 5 (جمهورية كوريا الشعبية الديمقراطية)</w:t>
      </w:r>
      <w:r w:rsidRPr="00696263">
        <w:rPr>
          <w:sz w:val="26"/>
          <w:szCs w:val="26"/>
          <w:rtl/>
        </w:rPr>
        <w:t xml:space="preserve"> </w:t>
      </w:r>
      <w:r w:rsidRPr="00696263">
        <w:rPr>
          <w:sz w:val="26"/>
          <w:szCs w:val="26"/>
          <w:rtl/>
          <w:lang w:bidi="ar-SA"/>
        </w:rPr>
        <w:t xml:space="preserve">عن 26.95 </w:t>
      </w:r>
      <w:r w:rsidRPr="00696263">
        <w:rPr>
          <w:rFonts w:hint="cs"/>
          <w:sz w:val="26"/>
          <w:szCs w:val="26"/>
          <w:rtl/>
          <w:lang w:bidi="ar-SA"/>
        </w:rPr>
        <w:t>طن من قدرات</w:t>
      </w:r>
      <w:r w:rsidRPr="00696263">
        <w:rPr>
          <w:sz w:val="26"/>
          <w:szCs w:val="26"/>
          <w:rtl/>
          <w:lang w:bidi="ar-SA"/>
        </w:rPr>
        <w:t xml:space="preserve"> استنفاد الأوزون من إنتاج </w:t>
      </w:r>
      <w:r w:rsidRPr="00696263">
        <w:rPr>
          <w:rFonts w:hint="cs"/>
          <w:sz w:val="26"/>
          <w:szCs w:val="26"/>
          <w:rtl/>
          <w:lang w:bidi="ar-SA"/>
        </w:rPr>
        <w:t xml:space="preserve">المواد </w:t>
      </w:r>
      <w:r w:rsidRPr="00696263">
        <w:rPr>
          <w:sz w:val="26"/>
          <w:szCs w:val="26"/>
          <w:rtl/>
          <w:lang w:bidi="ar-SA"/>
        </w:rPr>
        <w:t xml:space="preserve">الهيدروكلوروفلوروكربونية لعام 2020 الذي كان ممتثلاً لخطة العمل الواردة في المقرر 32/6. </w:t>
      </w:r>
      <w:r w:rsidRPr="00696263">
        <w:rPr>
          <w:rFonts w:hint="cs"/>
          <w:sz w:val="26"/>
          <w:szCs w:val="26"/>
          <w:rtl/>
          <w:lang w:bidi="ar-SA"/>
        </w:rPr>
        <w:t>و</w:t>
      </w:r>
      <w:r w:rsidRPr="00696263">
        <w:rPr>
          <w:sz w:val="26"/>
          <w:szCs w:val="26"/>
          <w:rtl/>
          <w:lang w:bidi="ar-SA"/>
        </w:rPr>
        <w:t xml:space="preserve">لم تتم الموافقة على تمويل قطاع إنتاج </w:t>
      </w:r>
      <w:r w:rsidRPr="00696263">
        <w:rPr>
          <w:rFonts w:hint="cs"/>
          <w:sz w:val="26"/>
          <w:szCs w:val="26"/>
          <w:rtl/>
          <w:lang w:bidi="ar-SA"/>
        </w:rPr>
        <w:t>المواد الهيدروكلوروفلوروكربونية</w:t>
      </w:r>
      <w:r w:rsidRPr="00696263">
        <w:rPr>
          <w:sz w:val="26"/>
          <w:szCs w:val="26"/>
          <w:rtl/>
          <w:lang w:bidi="ar-SA"/>
        </w:rPr>
        <w:t xml:space="preserve"> لهذا البلد.</w:t>
      </w:r>
    </w:p>
    <w:p w14:paraId="691D4FFC" w14:textId="77777777" w:rsidR="002B6EF5" w:rsidRPr="00696263" w:rsidRDefault="002B6EF5" w:rsidP="002B6EF5">
      <w:pPr>
        <w:pStyle w:val="StyleHeader4Para4Left0Firstline0"/>
        <w:bidi/>
        <w:rPr>
          <w:sz w:val="26"/>
          <w:szCs w:val="26"/>
          <w:u w:val="single"/>
          <w:lang w:bidi="ar-SA"/>
        </w:rPr>
      </w:pPr>
      <w:r w:rsidRPr="00696263">
        <w:rPr>
          <w:sz w:val="26"/>
          <w:szCs w:val="26"/>
          <w:u w:val="single"/>
          <w:rtl/>
          <w:lang w:bidi="ar-SA"/>
        </w:rPr>
        <w:t>قطاع الاستهلاك</w:t>
      </w:r>
    </w:p>
    <w:p w14:paraId="379B0ED4" w14:textId="77777777" w:rsidR="002B6EF5" w:rsidRPr="00696263" w:rsidRDefault="002B6EF5" w:rsidP="002B6EF5">
      <w:pPr>
        <w:pStyle w:val="StyleHeader4Para4Left0Firstline0"/>
        <w:tabs>
          <w:tab w:val="clear" w:pos="2880"/>
          <w:tab w:val="clear" w:pos="5760"/>
        </w:tabs>
        <w:bidi/>
        <w:rPr>
          <w:sz w:val="26"/>
          <w:szCs w:val="26"/>
          <w:rtl/>
          <w:lang w:bidi="ar-SA"/>
        </w:rPr>
      </w:pPr>
      <w:r w:rsidRPr="00696263">
        <w:rPr>
          <w:sz w:val="26"/>
          <w:szCs w:val="26"/>
          <w:rtl/>
          <w:lang w:bidi="ar-SA"/>
        </w:rPr>
        <w:t>الكلوروفلوروكربون والهالون</w:t>
      </w:r>
      <w:r w:rsidRPr="00696263">
        <w:rPr>
          <w:rFonts w:hint="cs"/>
          <w:sz w:val="26"/>
          <w:szCs w:val="26"/>
          <w:rtl/>
          <w:lang w:bidi="ar-SA"/>
        </w:rPr>
        <w:t>ات</w:t>
      </w:r>
      <w:r w:rsidRPr="00696263">
        <w:rPr>
          <w:sz w:val="26"/>
          <w:szCs w:val="26"/>
          <w:rtl/>
          <w:lang w:bidi="ar-SA"/>
        </w:rPr>
        <w:t xml:space="preserve"> و</w:t>
      </w:r>
      <w:r w:rsidRPr="00696263">
        <w:rPr>
          <w:rFonts w:hint="cs"/>
          <w:sz w:val="26"/>
          <w:szCs w:val="26"/>
          <w:rtl/>
          <w:lang w:bidi="ar-SA"/>
        </w:rPr>
        <w:t>رابع كلوريد الكربون</w:t>
      </w:r>
      <w:r w:rsidRPr="00696263">
        <w:rPr>
          <w:sz w:val="26"/>
          <w:szCs w:val="26"/>
          <w:rtl/>
          <w:lang w:bidi="ar-SA"/>
        </w:rPr>
        <w:t xml:space="preserve"> و</w:t>
      </w:r>
      <w:r w:rsidRPr="00696263">
        <w:rPr>
          <w:rFonts w:hint="cs"/>
          <w:sz w:val="26"/>
          <w:szCs w:val="26"/>
          <w:rtl/>
          <w:lang w:bidi="ar-SA"/>
        </w:rPr>
        <w:t>بروميد الميثيل وحمض الكربوكسيليك</w:t>
      </w:r>
    </w:p>
    <w:p w14:paraId="697CCAFA" w14:textId="77777777" w:rsidR="00342F04" w:rsidRPr="00696263" w:rsidRDefault="00342F04" w:rsidP="00342F04">
      <w:pPr>
        <w:pStyle w:val="StyleHeader4Para4Left0Firstline0"/>
        <w:widowControl/>
        <w:numPr>
          <w:ilvl w:val="0"/>
          <w:numId w:val="23"/>
        </w:numPr>
        <w:tabs>
          <w:tab w:val="clear" w:pos="2880"/>
          <w:tab w:val="clear" w:pos="5760"/>
        </w:tabs>
        <w:bidi/>
        <w:ind w:left="0" w:firstLine="0"/>
        <w:rPr>
          <w:sz w:val="26"/>
          <w:szCs w:val="26"/>
          <w:lang w:bidi="ar-SA"/>
        </w:rPr>
      </w:pPr>
      <w:r w:rsidRPr="00696263">
        <w:rPr>
          <w:sz w:val="26"/>
          <w:szCs w:val="26"/>
          <w:rtl/>
          <w:lang w:bidi="ar-SA"/>
        </w:rPr>
        <w:t xml:space="preserve">أبلغت جميع بلدان المادة 5 عن </w:t>
      </w:r>
      <w:r w:rsidRPr="00696263">
        <w:rPr>
          <w:rFonts w:hint="cs"/>
          <w:sz w:val="26"/>
          <w:szCs w:val="26"/>
          <w:rtl/>
          <w:lang w:bidi="ar-SA"/>
        </w:rPr>
        <w:t xml:space="preserve">عدم </w:t>
      </w:r>
      <w:r w:rsidRPr="00696263">
        <w:rPr>
          <w:sz w:val="26"/>
          <w:szCs w:val="26"/>
          <w:rtl/>
          <w:lang w:bidi="ar-SA"/>
        </w:rPr>
        <w:t xml:space="preserve">استهلاكها </w:t>
      </w:r>
      <w:r w:rsidRPr="00696263">
        <w:rPr>
          <w:rFonts w:hint="cs"/>
          <w:sz w:val="26"/>
          <w:szCs w:val="26"/>
          <w:rtl/>
          <w:lang w:bidi="ar-SA"/>
        </w:rPr>
        <w:t xml:space="preserve">للكلوروفلوروكربون </w:t>
      </w:r>
      <w:r w:rsidRPr="00696263">
        <w:rPr>
          <w:sz w:val="26"/>
          <w:szCs w:val="26"/>
          <w:rtl/>
          <w:lang w:bidi="ar-SA"/>
        </w:rPr>
        <w:t>والهالون</w:t>
      </w:r>
      <w:r w:rsidRPr="00696263">
        <w:rPr>
          <w:rFonts w:hint="cs"/>
          <w:sz w:val="26"/>
          <w:szCs w:val="26"/>
          <w:rtl/>
          <w:lang w:bidi="ar-SA"/>
        </w:rPr>
        <w:t>ات</w:t>
      </w:r>
      <w:r w:rsidRPr="00696263">
        <w:rPr>
          <w:sz w:val="26"/>
          <w:szCs w:val="26"/>
          <w:rtl/>
          <w:lang w:bidi="ar-SA"/>
        </w:rPr>
        <w:t xml:space="preserve"> </w:t>
      </w:r>
      <w:r w:rsidRPr="00696263">
        <w:rPr>
          <w:rFonts w:hint="cs"/>
          <w:sz w:val="26"/>
          <w:szCs w:val="26"/>
          <w:rtl/>
          <w:lang w:bidi="ar-SA"/>
        </w:rPr>
        <w:t>وحمض الكربوكسيليك</w:t>
      </w:r>
      <w:r w:rsidRPr="00696263">
        <w:rPr>
          <w:sz w:val="26"/>
          <w:szCs w:val="26"/>
          <w:rtl/>
          <w:lang w:bidi="ar-SA"/>
        </w:rPr>
        <w:t xml:space="preserve"> في عام 2019</w:t>
      </w:r>
      <w:r w:rsidRPr="00696263">
        <w:rPr>
          <w:rFonts w:hint="cs"/>
          <w:sz w:val="26"/>
          <w:szCs w:val="26"/>
          <w:rtl/>
          <w:lang w:bidi="ar-SA"/>
        </w:rPr>
        <w:t xml:space="preserve"> أو 2020</w:t>
      </w:r>
      <w:r w:rsidRPr="00696263">
        <w:rPr>
          <w:sz w:val="26"/>
          <w:szCs w:val="26"/>
          <w:rtl/>
          <w:lang w:bidi="ar-SA"/>
        </w:rPr>
        <w:t>.</w:t>
      </w:r>
    </w:p>
    <w:p w14:paraId="25B3C831" w14:textId="17F074C2" w:rsidR="00A71C71" w:rsidRPr="00696263" w:rsidRDefault="00A71C71" w:rsidP="000F5D66">
      <w:pPr>
        <w:pStyle w:val="StyleHeader4Para4Left0Firstline0"/>
        <w:widowControl/>
        <w:numPr>
          <w:ilvl w:val="0"/>
          <w:numId w:val="23"/>
        </w:numPr>
        <w:tabs>
          <w:tab w:val="clear" w:pos="2880"/>
          <w:tab w:val="clear" w:pos="5760"/>
        </w:tabs>
        <w:bidi/>
        <w:ind w:left="0" w:firstLine="0"/>
        <w:rPr>
          <w:sz w:val="26"/>
          <w:szCs w:val="26"/>
          <w:lang w:bidi="ar-SA"/>
        </w:rPr>
      </w:pPr>
      <w:r w:rsidRPr="00696263">
        <w:rPr>
          <w:rFonts w:hint="cs"/>
          <w:sz w:val="26"/>
          <w:szCs w:val="26"/>
          <w:rtl/>
          <w:lang w:bidi="ar-SA"/>
        </w:rPr>
        <w:t>و</w:t>
      </w:r>
      <w:r w:rsidRPr="00696263">
        <w:rPr>
          <w:sz w:val="26"/>
          <w:szCs w:val="26"/>
          <w:rtl/>
          <w:lang w:bidi="ar-SA"/>
        </w:rPr>
        <w:t>أبلغ بلد</w:t>
      </w:r>
      <w:r w:rsidRPr="00696263">
        <w:rPr>
          <w:rFonts w:hint="cs"/>
          <w:sz w:val="26"/>
          <w:szCs w:val="26"/>
          <w:rtl/>
          <w:lang w:bidi="ar-SA"/>
        </w:rPr>
        <w:t>ان</w:t>
      </w:r>
      <w:r w:rsidRPr="00696263">
        <w:rPr>
          <w:sz w:val="26"/>
          <w:szCs w:val="26"/>
          <w:rtl/>
          <w:lang w:bidi="ar-SA"/>
        </w:rPr>
        <w:t xml:space="preserve"> فقط من بلدان المادة 5 عن استهلاك رابع كلوريد الكربون في عام </w:t>
      </w:r>
      <w:r w:rsidRPr="00696263">
        <w:rPr>
          <w:rFonts w:hint="cs"/>
          <w:sz w:val="26"/>
          <w:szCs w:val="26"/>
          <w:rtl/>
          <w:lang w:bidi="ar-SA"/>
        </w:rPr>
        <w:t xml:space="preserve">2020 </w:t>
      </w:r>
      <w:r w:rsidRPr="00696263">
        <w:rPr>
          <w:sz w:val="26"/>
          <w:szCs w:val="26"/>
          <w:rtl/>
          <w:lang w:bidi="ar-SA"/>
        </w:rPr>
        <w:t>للاستخدامات المختبرية والتحليلية</w:t>
      </w:r>
      <w:r w:rsidRPr="00696263">
        <w:rPr>
          <w:rFonts w:hint="cs"/>
          <w:sz w:val="26"/>
          <w:szCs w:val="26"/>
          <w:rtl/>
          <w:lang w:bidi="ar-SA"/>
        </w:rPr>
        <w:t xml:space="preserve"> المكسيك (0.1 طن من قدرات استنفاد الأوزون)</w:t>
      </w:r>
      <w:r w:rsidRPr="00696263">
        <w:rPr>
          <w:sz w:val="26"/>
          <w:szCs w:val="26"/>
          <w:rtl/>
        </w:rPr>
        <w:t xml:space="preserve"> </w:t>
      </w:r>
      <w:r w:rsidRPr="00696263">
        <w:rPr>
          <w:sz w:val="26"/>
          <w:szCs w:val="26"/>
          <w:rtl/>
          <w:lang w:bidi="ar-SA"/>
        </w:rPr>
        <w:t xml:space="preserve">و(جمهورية كوريا (0.2 طن </w:t>
      </w:r>
      <w:r w:rsidRPr="00696263">
        <w:rPr>
          <w:rFonts w:hint="cs"/>
          <w:sz w:val="26"/>
          <w:szCs w:val="26"/>
          <w:rtl/>
          <w:lang w:bidi="ar-SA"/>
        </w:rPr>
        <w:t>من قدرات</w:t>
      </w:r>
      <w:r w:rsidRPr="00696263">
        <w:rPr>
          <w:sz w:val="26"/>
          <w:szCs w:val="26"/>
          <w:rtl/>
          <w:lang w:bidi="ar-SA"/>
        </w:rPr>
        <w:t xml:space="preserve"> استنفاد الأوزون)</w:t>
      </w:r>
      <w:r w:rsidRPr="00696263">
        <w:rPr>
          <w:rFonts w:hint="cs"/>
          <w:sz w:val="26"/>
          <w:szCs w:val="26"/>
          <w:rtl/>
          <w:lang w:bidi="ar-SA"/>
        </w:rPr>
        <w:t>).</w:t>
      </w:r>
      <w:r w:rsidRPr="00696263">
        <w:rPr>
          <w:sz w:val="26"/>
          <w:szCs w:val="26"/>
          <w:rtl/>
          <w:lang w:bidi="ar-SA"/>
        </w:rPr>
        <w:t xml:space="preserve"> </w:t>
      </w:r>
      <w:r w:rsidRPr="00696263">
        <w:rPr>
          <w:rFonts w:hint="cs"/>
          <w:sz w:val="26"/>
          <w:szCs w:val="26"/>
          <w:rtl/>
          <w:lang w:bidi="ar-SA"/>
        </w:rPr>
        <w:t>وبالرغم من أن الاستهلاك كان أعلى من</w:t>
      </w:r>
      <w:r w:rsidRPr="00696263">
        <w:rPr>
          <w:sz w:val="26"/>
          <w:szCs w:val="26"/>
          <w:rtl/>
          <w:lang w:bidi="ar-SA"/>
        </w:rPr>
        <w:t xml:space="preserve"> هدف الامتثال </w:t>
      </w:r>
      <w:r w:rsidRPr="00696263">
        <w:rPr>
          <w:rFonts w:hint="cs"/>
          <w:sz w:val="26"/>
          <w:szCs w:val="26"/>
          <w:rtl/>
          <w:lang w:bidi="ar-SA"/>
        </w:rPr>
        <w:t xml:space="preserve">المحدد في </w:t>
      </w:r>
      <w:r w:rsidRPr="00696263">
        <w:rPr>
          <w:sz w:val="26"/>
          <w:szCs w:val="26"/>
          <w:rtl/>
          <w:lang w:bidi="ar-SA"/>
        </w:rPr>
        <w:t>بروتوكول مونتريال لعام 2010</w:t>
      </w:r>
      <w:r w:rsidRPr="00696263">
        <w:rPr>
          <w:rFonts w:hint="cs"/>
          <w:sz w:val="26"/>
          <w:szCs w:val="26"/>
          <w:rtl/>
          <w:lang w:bidi="ar-SA"/>
        </w:rPr>
        <w:t>،</w:t>
      </w:r>
      <w:r w:rsidRPr="00696263">
        <w:rPr>
          <w:sz w:val="26"/>
          <w:szCs w:val="26"/>
          <w:rtl/>
          <w:lang w:bidi="ar-SA"/>
        </w:rPr>
        <w:t xml:space="preserve"> </w:t>
      </w:r>
      <w:r w:rsidRPr="00696263">
        <w:rPr>
          <w:rFonts w:hint="cs"/>
          <w:sz w:val="26"/>
          <w:szCs w:val="26"/>
          <w:rtl/>
          <w:lang w:bidi="ar-SA"/>
        </w:rPr>
        <w:t>مدد</w:t>
      </w:r>
      <w:r w:rsidRPr="00696263">
        <w:rPr>
          <w:sz w:val="26"/>
          <w:szCs w:val="26"/>
          <w:rtl/>
          <w:lang w:bidi="ar-SA"/>
        </w:rPr>
        <w:t xml:space="preserve"> الأطراف إعفاء الاستخدامات المختبرية والتحليلية العالمية حتى 31 ديسمبر</w:t>
      </w:r>
      <w:r w:rsidRPr="00696263">
        <w:rPr>
          <w:rFonts w:hint="cs"/>
          <w:sz w:val="26"/>
          <w:szCs w:val="26"/>
          <w:rtl/>
          <w:lang w:bidi="ar-SA"/>
        </w:rPr>
        <w:t>/ كانون الأول</w:t>
      </w:r>
      <w:r w:rsidRPr="00696263">
        <w:rPr>
          <w:sz w:val="26"/>
          <w:szCs w:val="26"/>
          <w:rtl/>
          <w:lang w:bidi="ar-SA"/>
        </w:rPr>
        <w:t xml:space="preserve"> 2021 (المقرر </w:t>
      </w:r>
      <w:r w:rsidRPr="00696263">
        <w:rPr>
          <w:rFonts w:hint="cs"/>
          <w:sz w:val="26"/>
          <w:szCs w:val="26"/>
          <w:rtl/>
          <w:lang w:bidi="ar-AE"/>
        </w:rPr>
        <w:t>26/5</w:t>
      </w:r>
      <w:r w:rsidRPr="00696263">
        <w:rPr>
          <w:sz w:val="26"/>
          <w:szCs w:val="26"/>
          <w:rtl/>
          <w:lang w:bidi="ar-SA"/>
        </w:rPr>
        <w:t>).</w:t>
      </w:r>
    </w:p>
    <w:p w14:paraId="0AA08097" w14:textId="4B1FB3FA" w:rsidR="006B11B9" w:rsidRPr="00696263" w:rsidRDefault="006B11B9" w:rsidP="006B11B9">
      <w:pPr>
        <w:pStyle w:val="StyleHeader4Para4Left0Firstline0"/>
        <w:widowControl/>
        <w:numPr>
          <w:ilvl w:val="0"/>
          <w:numId w:val="23"/>
        </w:numPr>
        <w:tabs>
          <w:tab w:val="clear" w:pos="2880"/>
          <w:tab w:val="clear" w:pos="5760"/>
        </w:tabs>
        <w:bidi/>
        <w:ind w:left="0" w:firstLine="0"/>
        <w:rPr>
          <w:sz w:val="26"/>
          <w:szCs w:val="26"/>
          <w:lang w:bidi="ar-SA"/>
        </w:rPr>
      </w:pPr>
      <w:r w:rsidRPr="00696263">
        <w:rPr>
          <w:rFonts w:hint="cs"/>
          <w:sz w:val="26"/>
          <w:szCs w:val="26"/>
          <w:rtl/>
          <w:lang w:bidi="ar-EG"/>
        </w:rPr>
        <w:t>و</w:t>
      </w:r>
      <w:r w:rsidRPr="00696263">
        <w:rPr>
          <w:sz w:val="26"/>
          <w:szCs w:val="26"/>
          <w:rtl/>
          <w:lang w:bidi="ar-SA"/>
        </w:rPr>
        <w:t>أبلغ بلدان</w:t>
      </w:r>
      <w:r w:rsidRPr="00696263">
        <w:rPr>
          <w:rStyle w:val="FootnoteReference"/>
          <w:sz w:val="26"/>
          <w:szCs w:val="26"/>
          <w:rtl/>
          <w:lang w:bidi="ar-SA"/>
        </w:rPr>
        <w:footnoteReference w:id="11"/>
      </w:r>
      <w:r w:rsidRPr="00696263">
        <w:rPr>
          <w:sz w:val="26"/>
          <w:szCs w:val="26"/>
          <w:rtl/>
          <w:lang w:bidi="ar-SA"/>
        </w:rPr>
        <w:t xml:space="preserve"> فقط من </w:t>
      </w:r>
      <w:r w:rsidRPr="00696263">
        <w:rPr>
          <w:rFonts w:hint="cs"/>
          <w:sz w:val="26"/>
          <w:szCs w:val="26"/>
          <w:rtl/>
          <w:lang w:bidi="ar-SA"/>
        </w:rPr>
        <w:t xml:space="preserve">بلدان </w:t>
      </w:r>
      <w:r w:rsidRPr="00696263">
        <w:rPr>
          <w:sz w:val="26"/>
          <w:szCs w:val="26"/>
          <w:rtl/>
          <w:lang w:bidi="ar-SA"/>
        </w:rPr>
        <w:t>المادة 5 عن استهلاك بروميد الميثيل في عام 2019</w:t>
      </w:r>
      <w:r w:rsidRPr="00696263">
        <w:rPr>
          <w:rFonts w:hint="cs"/>
          <w:sz w:val="26"/>
          <w:szCs w:val="26"/>
          <w:rtl/>
          <w:lang w:bidi="ar-SA"/>
        </w:rPr>
        <w:t xml:space="preserve"> أو 2020،</w:t>
      </w:r>
      <w:r w:rsidRPr="00696263">
        <w:rPr>
          <w:sz w:val="26"/>
          <w:szCs w:val="26"/>
          <w:rtl/>
          <w:lang w:bidi="ar-SA"/>
        </w:rPr>
        <w:t xml:space="preserve"> </w:t>
      </w:r>
      <w:r w:rsidRPr="00696263">
        <w:rPr>
          <w:rFonts w:hint="cs"/>
          <w:sz w:val="26"/>
          <w:szCs w:val="26"/>
          <w:rtl/>
          <w:lang w:bidi="ar-SA"/>
        </w:rPr>
        <w:t>على النحو ال</w:t>
      </w:r>
      <w:r w:rsidRPr="00696263">
        <w:rPr>
          <w:sz w:val="26"/>
          <w:szCs w:val="26"/>
          <w:rtl/>
          <w:lang w:bidi="ar-SA"/>
        </w:rPr>
        <w:t>مبين في الجدول 3</w:t>
      </w:r>
      <w:r w:rsidRPr="00696263">
        <w:rPr>
          <w:rFonts w:hint="cs"/>
          <w:sz w:val="26"/>
          <w:szCs w:val="26"/>
          <w:rtl/>
          <w:lang w:bidi="ar-SA"/>
        </w:rPr>
        <w:t>. وبالرغم من أن الاستهلاك كان أعلى</w:t>
      </w:r>
      <w:r w:rsidRPr="00696263">
        <w:rPr>
          <w:sz w:val="26"/>
          <w:szCs w:val="26"/>
          <w:rtl/>
          <w:lang w:bidi="ar-SA"/>
        </w:rPr>
        <w:t xml:space="preserve"> من هدف الامتثال </w:t>
      </w:r>
      <w:r w:rsidRPr="00696263">
        <w:rPr>
          <w:rFonts w:hint="cs"/>
          <w:sz w:val="26"/>
          <w:szCs w:val="26"/>
          <w:rtl/>
          <w:lang w:bidi="ar-SA"/>
        </w:rPr>
        <w:t xml:space="preserve">المحدد في </w:t>
      </w:r>
      <w:r w:rsidRPr="00696263">
        <w:rPr>
          <w:sz w:val="26"/>
          <w:szCs w:val="26"/>
          <w:rtl/>
          <w:lang w:bidi="ar-SA"/>
        </w:rPr>
        <w:t>بروتوكول مونتريال لعام 2015</w:t>
      </w:r>
      <w:r w:rsidRPr="00696263">
        <w:rPr>
          <w:rFonts w:hint="cs"/>
          <w:sz w:val="26"/>
          <w:szCs w:val="26"/>
          <w:rtl/>
          <w:lang w:bidi="ar-SA"/>
        </w:rPr>
        <w:t>،</w:t>
      </w:r>
      <w:r w:rsidRPr="00696263">
        <w:rPr>
          <w:sz w:val="26"/>
          <w:szCs w:val="26"/>
          <w:rtl/>
          <w:lang w:bidi="ar-SA"/>
        </w:rPr>
        <w:t xml:space="preserve"> وافق الأطراف على استهلاك بروميد الميثيل للاستخدامات الحرجة لجميع هذه البلدان.</w:t>
      </w:r>
    </w:p>
    <w:p w14:paraId="6438217D" w14:textId="77777777" w:rsidR="00F47C0A" w:rsidRPr="00696263" w:rsidRDefault="00F47C0A" w:rsidP="00F47C0A">
      <w:pPr>
        <w:bidi/>
        <w:jc w:val="left"/>
        <w:rPr>
          <w:b/>
          <w:bCs/>
          <w:sz w:val="22"/>
          <w:szCs w:val="22"/>
          <w:rtl/>
          <w:lang w:bidi="ar-EG"/>
        </w:rPr>
      </w:pPr>
      <w:r w:rsidRPr="00696263">
        <w:rPr>
          <w:b/>
          <w:bCs/>
          <w:sz w:val="22"/>
          <w:szCs w:val="22"/>
          <w:rtl/>
          <w:lang w:bidi="ar-SA"/>
        </w:rPr>
        <w:t>الجدول 3</w:t>
      </w:r>
      <w:r w:rsidRPr="00696263">
        <w:rPr>
          <w:rFonts w:hint="cs"/>
          <w:b/>
          <w:bCs/>
          <w:sz w:val="22"/>
          <w:szCs w:val="22"/>
          <w:rtl/>
          <w:lang w:bidi="ar-SA"/>
        </w:rPr>
        <w:t>.</w:t>
      </w:r>
      <w:r w:rsidRPr="00696263">
        <w:rPr>
          <w:b/>
          <w:bCs/>
          <w:sz w:val="22"/>
          <w:szCs w:val="22"/>
          <w:rtl/>
          <w:lang w:bidi="ar-SA"/>
        </w:rPr>
        <w:t xml:space="preserve"> استهلاك بروميد الميثيل الذي أبلغت عنه بلدان المادة 5 (طن</w:t>
      </w:r>
      <w:r w:rsidRPr="00696263">
        <w:rPr>
          <w:rFonts w:hint="cs"/>
          <w:b/>
          <w:bCs/>
          <w:sz w:val="22"/>
          <w:szCs w:val="22"/>
          <w:rtl/>
          <w:lang w:bidi="ar-SA"/>
        </w:rPr>
        <w:t xml:space="preserve"> من قدرات استنفاد الأوزون</w:t>
      </w:r>
      <w:r w:rsidRPr="00696263">
        <w:rPr>
          <w:b/>
          <w:bCs/>
          <w:sz w:val="22"/>
          <w:szCs w:val="22"/>
          <w:rtl/>
          <w:lang w:bidi="ar-SA"/>
        </w:rPr>
        <w:t>)</w:t>
      </w:r>
    </w:p>
    <w:tbl>
      <w:tblPr>
        <w:bidiVisual/>
        <w:tblW w:w="9348" w:type="dxa"/>
        <w:tblLayout w:type="fixed"/>
        <w:tblLook w:val="04A0" w:firstRow="1" w:lastRow="0" w:firstColumn="1" w:lastColumn="0" w:noHBand="0" w:noVBand="1"/>
      </w:tblPr>
      <w:tblGrid>
        <w:gridCol w:w="1869"/>
        <w:gridCol w:w="1869"/>
        <w:gridCol w:w="1870"/>
        <w:gridCol w:w="1870"/>
        <w:gridCol w:w="1870"/>
      </w:tblGrid>
      <w:tr w:rsidR="009E4706" w:rsidRPr="00696263" w14:paraId="759771C5" w14:textId="77777777" w:rsidTr="009E4706">
        <w:tc>
          <w:tcPr>
            <w:tcW w:w="1869" w:type="dxa"/>
            <w:tcBorders>
              <w:top w:val="single" w:sz="4" w:space="0" w:color="auto"/>
              <w:left w:val="single" w:sz="4" w:space="0" w:color="auto"/>
              <w:bottom w:val="single" w:sz="4" w:space="0" w:color="auto"/>
              <w:right w:val="single" w:sz="4" w:space="0" w:color="auto"/>
            </w:tcBorders>
            <w:vAlign w:val="center"/>
            <w:hideMark/>
          </w:tcPr>
          <w:p w14:paraId="02CA5F3D" w14:textId="43EE33D0" w:rsidR="009E4706" w:rsidRPr="00696263" w:rsidRDefault="009E4706" w:rsidP="009E4706">
            <w:pPr>
              <w:bidi/>
              <w:rPr>
                <w:b/>
                <w:bCs/>
                <w:sz w:val="22"/>
                <w:szCs w:val="22"/>
                <w:lang w:val="en-US" w:eastAsia="en-CA"/>
              </w:rPr>
            </w:pPr>
            <w:r w:rsidRPr="00696263">
              <w:rPr>
                <w:rFonts w:hint="cs"/>
                <w:b/>
                <w:bCs/>
                <w:sz w:val="22"/>
                <w:szCs w:val="22"/>
                <w:rtl/>
                <w:lang w:val="en-US" w:eastAsia="en-CA"/>
              </w:rPr>
              <w:t>البلد</w:t>
            </w:r>
          </w:p>
        </w:tc>
        <w:tc>
          <w:tcPr>
            <w:tcW w:w="1869" w:type="dxa"/>
            <w:tcBorders>
              <w:top w:val="single" w:sz="4" w:space="0" w:color="auto"/>
              <w:left w:val="nil"/>
              <w:bottom w:val="single" w:sz="4" w:space="0" w:color="auto"/>
              <w:right w:val="single" w:sz="4" w:space="0" w:color="auto"/>
            </w:tcBorders>
            <w:vAlign w:val="center"/>
            <w:hideMark/>
          </w:tcPr>
          <w:p w14:paraId="28B46008" w14:textId="0339907C" w:rsidR="009E4706" w:rsidRPr="00696263" w:rsidRDefault="009E4706" w:rsidP="009E4706">
            <w:pPr>
              <w:bidi/>
              <w:jc w:val="center"/>
              <w:rPr>
                <w:b/>
                <w:bCs/>
                <w:sz w:val="22"/>
                <w:szCs w:val="22"/>
                <w:rtl/>
                <w:lang w:val="en-US" w:eastAsia="en-CA" w:bidi="ar-AE"/>
              </w:rPr>
            </w:pPr>
            <w:r w:rsidRPr="00696263">
              <w:rPr>
                <w:rFonts w:hint="cs"/>
                <w:b/>
                <w:bCs/>
                <w:sz w:val="22"/>
                <w:szCs w:val="22"/>
                <w:rtl/>
                <w:lang w:val="en-US" w:eastAsia="en-CA" w:bidi="ar-AE"/>
              </w:rPr>
              <w:t>المصدر</w:t>
            </w:r>
          </w:p>
        </w:tc>
        <w:tc>
          <w:tcPr>
            <w:tcW w:w="1870" w:type="dxa"/>
            <w:tcBorders>
              <w:top w:val="single" w:sz="4" w:space="0" w:color="auto"/>
              <w:left w:val="nil"/>
              <w:bottom w:val="single" w:sz="4" w:space="0" w:color="auto"/>
              <w:right w:val="single" w:sz="4" w:space="0" w:color="auto"/>
            </w:tcBorders>
            <w:vAlign w:val="center"/>
            <w:hideMark/>
          </w:tcPr>
          <w:p w14:paraId="2AD4E794" w14:textId="4426E36A" w:rsidR="009E4706" w:rsidRPr="00696263" w:rsidRDefault="009E4706" w:rsidP="009E4706">
            <w:pPr>
              <w:bidi/>
              <w:jc w:val="center"/>
              <w:rPr>
                <w:b/>
                <w:bCs/>
                <w:sz w:val="22"/>
                <w:szCs w:val="22"/>
                <w:lang w:val="en-US" w:eastAsia="en-CA"/>
              </w:rPr>
            </w:pPr>
            <w:r w:rsidRPr="00696263">
              <w:rPr>
                <w:rFonts w:hint="cs"/>
                <w:b/>
                <w:bCs/>
                <w:sz w:val="22"/>
                <w:szCs w:val="22"/>
                <w:rtl/>
                <w:lang w:val="en-US" w:eastAsia="en-CA"/>
              </w:rPr>
              <w:t>سنة آخر استهلاك</w:t>
            </w:r>
          </w:p>
        </w:tc>
        <w:tc>
          <w:tcPr>
            <w:tcW w:w="1870" w:type="dxa"/>
            <w:tcBorders>
              <w:top w:val="single" w:sz="4" w:space="0" w:color="auto"/>
              <w:left w:val="nil"/>
              <w:bottom w:val="single" w:sz="4" w:space="0" w:color="auto"/>
              <w:right w:val="single" w:sz="4" w:space="0" w:color="auto"/>
            </w:tcBorders>
            <w:vAlign w:val="center"/>
            <w:hideMark/>
          </w:tcPr>
          <w:p w14:paraId="44C4ECFC" w14:textId="591699C2" w:rsidR="009E4706" w:rsidRPr="00696263" w:rsidRDefault="009E4706" w:rsidP="009E4706">
            <w:pPr>
              <w:bidi/>
              <w:jc w:val="center"/>
              <w:rPr>
                <w:b/>
                <w:bCs/>
                <w:sz w:val="22"/>
                <w:szCs w:val="22"/>
                <w:lang w:val="en-US" w:eastAsia="en-CA"/>
              </w:rPr>
            </w:pPr>
            <w:r w:rsidRPr="00696263">
              <w:rPr>
                <w:rFonts w:hint="cs"/>
                <w:b/>
                <w:bCs/>
                <w:sz w:val="22"/>
                <w:szCs w:val="22"/>
                <w:rtl/>
                <w:lang w:val="en-US" w:eastAsia="en-CA"/>
              </w:rPr>
              <w:t>خط الأساس</w:t>
            </w:r>
          </w:p>
        </w:tc>
        <w:tc>
          <w:tcPr>
            <w:tcW w:w="1870" w:type="dxa"/>
            <w:tcBorders>
              <w:top w:val="single" w:sz="4" w:space="0" w:color="auto"/>
              <w:left w:val="nil"/>
              <w:bottom w:val="single" w:sz="4" w:space="0" w:color="auto"/>
              <w:right w:val="single" w:sz="4" w:space="0" w:color="auto"/>
            </w:tcBorders>
            <w:vAlign w:val="center"/>
            <w:hideMark/>
          </w:tcPr>
          <w:p w14:paraId="51C45FAE" w14:textId="37409B36" w:rsidR="009E4706" w:rsidRPr="00696263" w:rsidRDefault="009E4706" w:rsidP="009E4706">
            <w:pPr>
              <w:bidi/>
              <w:jc w:val="center"/>
              <w:rPr>
                <w:b/>
                <w:bCs/>
                <w:sz w:val="22"/>
                <w:szCs w:val="22"/>
                <w:lang w:val="en-US" w:eastAsia="en-CA"/>
              </w:rPr>
            </w:pPr>
            <w:r w:rsidRPr="00696263">
              <w:rPr>
                <w:rFonts w:hint="cs"/>
                <w:b/>
                <w:bCs/>
                <w:sz w:val="22"/>
                <w:szCs w:val="22"/>
                <w:rtl/>
                <w:lang w:val="en-US" w:eastAsia="en-CA"/>
              </w:rPr>
              <w:t>آخر استهلاك</w:t>
            </w:r>
          </w:p>
        </w:tc>
      </w:tr>
      <w:tr w:rsidR="009E4706" w:rsidRPr="00696263" w14:paraId="5AE6A46F" w14:textId="77777777" w:rsidTr="009E4706">
        <w:tc>
          <w:tcPr>
            <w:tcW w:w="1869" w:type="dxa"/>
            <w:tcBorders>
              <w:top w:val="nil"/>
              <w:left w:val="single" w:sz="4" w:space="0" w:color="auto"/>
              <w:bottom w:val="single" w:sz="4" w:space="0" w:color="auto"/>
              <w:right w:val="single" w:sz="4" w:space="0" w:color="auto"/>
            </w:tcBorders>
            <w:noWrap/>
            <w:hideMark/>
          </w:tcPr>
          <w:p w14:paraId="4DF4916B" w14:textId="4B7E2A6A" w:rsidR="009E4706" w:rsidRPr="00696263" w:rsidRDefault="009E4706" w:rsidP="009E4706">
            <w:pPr>
              <w:bidi/>
              <w:rPr>
                <w:sz w:val="22"/>
                <w:szCs w:val="22"/>
                <w:lang w:val="en-US" w:eastAsia="en-CA"/>
              </w:rPr>
            </w:pPr>
            <w:r w:rsidRPr="00696263">
              <w:rPr>
                <w:rFonts w:hint="cs"/>
                <w:sz w:val="22"/>
                <w:szCs w:val="22"/>
                <w:rtl/>
                <w:lang w:val="en-US" w:eastAsia="en-CA"/>
              </w:rPr>
              <w:t>الأرجنتين*</w:t>
            </w:r>
          </w:p>
        </w:tc>
        <w:tc>
          <w:tcPr>
            <w:tcW w:w="1869" w:type="dxa"/>
            <w:tcBorders>
              <w:top w:val="nil"/>
              <w:left w:val="nil"/>
              <w:bottom w:val="single" w:sz="4" w:space="0" w:color="auto"/>
              <w:right w:val="single" w:sz="4" w:space="0" w:color="auto"/>
            </w:tcBorders>
            <w:noWrap/>
            <w:hideMark/>
          </w:tcPr>
          <w:p w14:paraId="3A7BA3A4" w14:textId="21CBA397" w:rsidR="009E4706" w:rsidRPr="00696263" w:rsidRDefault="009E4706" w:rsidP="009E4706">
            <w:pPr>
              <w:bidi/>
              <w:jc w:val="center"/>
              <w:rPr>
                <w:sz w:val="22"/>
                <w:szCs w:val="22"/>
                <w:rtl/>
                <w:lang w:bidi="ar-AE"/>
              </w:rPr>
            </w:pPr>
            <w:r w:rsidRPr="00696263">
              <w:rPr>
                <w:rFonts w:hint="cs"/>
                <w:sz w:val="22"/>
                <w:szCs w:val="22"/>
                <w:rtl/>
                <w:lang w:bidi="ar-AE"/>
              </w:rPr>
              <w:t>المادة 7</w:t>
            </w:r>
          </w:p>
        </w:tc>
        <w:tc>
          <w:tcPr>
            <w:tcW w:w="1870" w:type="dxa"/>
            <w:tcBorders>
              <w:top w:val="nil"/>
              <w:left w:val="nil"/>
              <w:bottom w:val="single" w:sz="4" w:space="0" w:color="auto"/>
              <w:right w:val="single" w:sz="4" w:space="0" w:color="auto"/>
            </w:tcBorders>
            <w:noWrap/>
            <w:hideMark/>
          </w:tcPr>
          <w:p w14:paraId="3441A864" w14:textId="77777777" w:rsidR="009E4706" w:rsidRPr="00696263" w:rsidRDefault="009E4706" w:rsidP="009E4706">
            <w:pPr>
              <w:bidi/>
              <w:jc w:val="center"/>
              <w:rPr>
                <w:sz w:val="22"/>
                <w:szCs w:val="22"/>
              </w:rPr>
            </w:pPr>
            <w:r w:rsidRPr="00696263">
              <w:rPr>
                <w:sz w:val="22"/>
                <w:szCs w:val="22"/>
              </w:rPr>
              <w:t>2020</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5E5C7B0" w14:textId="77777777" w:rsidR="009E4706" w:rsidRPr="00696263" w:rsidRDefault="009E4706" w:rsidP="009E4706">
            <w:pPr>
              <w:bidi/>
              <w:ind w:right="-313"/>
              <w:jc w:val="center"/>
              <w:rPr>
                <w:sz w:val="22"/>
                <w:szCs w:val="22"/>
              </w:rPr>
            </w:pPr>
            <w:r w:rsidRPr="00696263">
              <w:rPr>
                <w:sz w:val="22"/>
                <w:szCs w:val="22"/>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B2A9017" w14:textId="77777777" w:rsidR="009E4706" w:rsidRPr="00696263" w:rsidRDefault="009E4706" w:rsidP="009E4706">
            <w:pPr>
              <w:bidi/>
              <w:jc w:val="center"/>
              <w:rPr>
                <w:sz w:val="22"/>
                <w:szCs w:val="22"/>
                <w:lang w:val="en-US"/>
              </w:rPr>
            </w:pPr>
            <w:r w:rsidRPr="00696263">
              <w:rPr>
                <w:sz w:val="22"/>
                <w:szCs w:val="22"/>
              </w:rPr>
              <w:t>12.3</w:t>
            </w:r>
          </w:p>
        </w:tc>
      </w:tr>
      <w:tr w:rsidR="009E4706" w:rsidRPr="00696263" w14:paraId="148BBD07" w14:textId="77777777" w:rsidTr="009E4706">
        <w:tc>
          <w:tcPr>
            <w:tcW w:w="1869" w:type="dxa"/>
            <w:tcBorders>
              <w:top w:val="nil"/>
              <w:left w:val="single" w:sz="4" w:space="0" w:color="auto"/>
              <w:bottom w:val="single" w:sz="4" w:space="0" w:color="auto"/>
              <w:right w:val="single" w:sz="4" w:space="0" w:color="auto"/>
            </w:tcBorders>
            <w:noWrap/>
            <w:hideMark/>
          </w:tcPr>
          <w:p w14:paraId="5D3F2DAF" w14:textId="1B7F9183" w:rsidR="009E4706" w:rsidRPr="00696263" w:rsidRDefault="009E4706" w:rsidP="009E4706">
            <w:pPr>
              <w:bidi/>
              <w:rPr>
                <w:sz w:val="22"/>
                <w:szCs w:val="22"/>
                <w:lang w:val="en-US" w:eastAsia="en-CA"/>
              </w:rPr>
            </w:pPr>
            <w:r w:rsidRPr="00696263">
              <w:rPr>
                <w:rFonts w:hint="cs"/>
                <w:sz w:val="22"/>
                <w:szCs w:val="22"/>
                <w:rtl/>
                <w:lang w:val="en-US" w:eastAsia="en-CA"/>
              </w:rPr>
              <w:t>جنوب إفريقيا**</w:t>
            </w:r>
          </w:p>
        </w:tc>
        <w:tc>
          <w:tcPr>
            <w:tcW w:w="1869" w:type="dxa"/>
            <w:tcBorders>
              <w:top w:val="nil"/>
              <w:left w:val="nil"/>
              <w:bottom w:val="single" w:sz="4" w:space="0" w:color="auto"/>
              <w:right w:val="single" w:sz="4" w:space="0" w:color="auto"/>
            </w:tcBorders>
            <w:noWrap/>
            <w:hideMark/>
          </w:tcPr>
          <w:p w14:paraId="5BC879F9" w14:textId="070676B7" w:rsidR="009E4706" w:rsidRPr="00696263" w:rsidRDefault="009E4706" w:rsidP="009E4706">
            <w:pPr>
              <w:bidi/>
              <w:jc w:val="center"/>
              <w:rPr>
                <w:sz w:val="22"/>
                <w:szCs w:val="22"/>
              </w:rPr>
            </w:pPr>
            <w:r w:rsidRPr="00696263">
              <w:rPr>
                <w:rFonts w:hint="cs"/>
                <w:sz w:val="22"/>
                <w:szCs w:val="22"/>
                <w:rtl/>
              </w:rPr>
              <w:t>المادة 7</w:t>
            </w:r>
          </w:p>
        </w:tc>
        <w:tc>
          <w:tcPr>
            <w:tcW w:w="1870" w:type="dxa"/>
            <w:tcBorders>
              <w:top w:val="nil"/>
              <w:left w:val="nil"/>
              <w:bottom w:val="single" w:sz="4" w:space="0" w:color="auto"/>
              <w:right w:val="single" w:sz="4" w:space="0" w:color="auto"/>
            </w:tcBorders>
            <w:noWrap/>
            <w:hideMark/>
          </w:tcPr>
          <w:p w14:paraId="34FC38C6" w14:textId="77777777" w:rsidR="009E4706" w:rsidRPr="00696263" w:rsidRDefault="009E4706" w:rsidP="009E4706">
            <w:pPr>
              <w:bidi/>
              <w:jc w:val="center"/>
              <w:rPr>
                <w:sz w:val="22"/>
                <w:szCs w:val="22"/>
              </w:rPr>
            </w:pPr>
            <w:r w:rsidRPr="00696263">
              <w:rPr>
                <w:sz w:val="22"/>
                <w:szCs w:val="22"/>
              </w:rPr>
              <w:t>2019</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B1ACC4F" w14:textId="77777777" w:rsidR="009E4706" w:rsidRPr="00696263" w:rsidRDefault="009E4706" w:rsidP="009E4706">
            <w:pPr>
              <w:bidi/>
              <w:ind w:right="-313"/>
              <w:jc w:val="center"/>
              <w:rPr>
                <w:sz w:val="22"/>
                <w:szCs w:val="22"/>
                <w:rtl/>
                <w:lang w:val="en-US" w:bidi="ar-AE"/>
              </w:rPr>
            </w:pPr>
            <w:r w:rsidRPr="00696263">
              <w:rPr>
                <w:sz w:val="22"/>
                <w:szCs w:val="22"/>
              </w:rPr>
              <w:t>602.7</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E1CDE5F" w14:textId="77777777" w:rsidR="009E4706" w:rsidRPr="00696263" w:rsidRDefault="009E4706" w:rsidP="009E4706">
            <w:pPr>
              <w:bidi/>
              <w:jc w:val="center"/>
              <w:rPr>
                <w:sz w:val="22"/>
                <w:szCs w:val="22"/>
              </w:rPr>
            </w:pPr>
            <w:r w:rsidRPr="00696263">
              <w:rPr>
                <w:sz w:val="22"/>
                <w:szCs w:val="22"/>
              </w:rPr>
              <w:t>24.6</w:t>
            </w:r>
          </w:p>
        </w:tc>
      </w:tr>
    </w:tbl>
    <w:p w14:paraId="70A07CF1" w14:textId="77777777" w:rsidR="00385A3F" w:rsidRPr="00696263" w:rsidRDefault="00385A3F" w:rsidP="00385A3F">
      <w:pPr>
        <w:pStyle w:val="StyleHeader4Para4Left0Firstline0"/>
        <w:bidi/>
        <w:spacing w:after="0"/>
        <w:rPr>
          <w:sz w:val="22"/>
          <w:szCs w:val="22"/>
          <w:lang w:bidi="ar-SA"/>
        </w:rPr>
      </w:pPr>
      <w:r w:rsidRPr="00696263">
        <w:rPr>
          <w:sz w:val="22"/>
          <w:szCs w:val="22"/>
          <w:rtl/>
          <w:lang w:bidi="ar-SA"/>
        </w:rPr>
        <w:t xml:space="preserve">* مستوى الاستهلاك المسموح به </w:t>
      </w:r>
      <w:r w:rsidRPr="00696263">
        <w:rPr>
          <w:rFonts w:hint="cs"/>
          <w:sz w:val="22"/>
          <w:szCs w:val="22"/>
          <w:rtl/>
          <w:lang w:bidi="ar-SA"/>
        </w:rPr>
        <w:t>وقدره 12.37</w:t>
      </w:r>
      <w:r w:rsidRPr="00696263">
        <w:rPr>
          <w:sz w:val="22"/>
          <w:szCs w:val="22"/>
          <w:rtl/>
          <w:lang w:bidi="ar-SA"/>
        </w:rPr>
        <w:t xml:space="preserve"> طن </w:t>
      </w:r>
      <w:r w:rsidRPr="00696263">
        <w:rPr>
          <w:rFonts w:hint="cs"/>
          <w:sz w:val="22"/>
          <w:szCs w:val="22"/>
          <w:rtl/>
          <w:lang w:bidi="ar-SA"/>
        </w:rPr>
        <w:t>من قدرات</w:t>
      </w:r>
      <w:r w:rsidRPr="00696263">
        <w:rPr>
          <w:sz w:val="22"/>
          <w:szCs w:val="22"/>
          <w:rtl/>
          <w:lang w:bidi="ar-SA"/>
        </w:rPr>
        <w:t xml:space="preserve"> استنفاد الأوزون لعام </w:t>
      </w:r>
      <w:r w:rsidRPr="00696263">
        <w:rPr>
          <w:rFonts w:hint="cs"/>
          <w:sz w:val="22"/>
          <w:szCs w:val="22"/>
          <w:rtl/>
          <w:lang w:bidi="ar-SA"/>
        </w:rPr>
        <w:t>2020</w:t>
      </w:r>
      <w:r w:rsidRPr="00696263">
        <w:rPr>
          <w:sz w:val="22"/>
          <w:szCs w:val="22"/>
          <w:rtl/>
          <w:lang w:bidi="ar-SA"/>
        </w:rPr>
        <w:t xml:space="preserve"> </w:t>
      </w:r>
      <w:r w:rsidRPr="00696263">
        <w:rPr>
          <w:rFonts w:hint="cs"/>
          <w:sz w:val="22"/>
          <w:szCs w:val="22"/>
          <w:rtl/>
          <w:lang w:bidi="ar-SA"/>
        </w:rPr>
        <w:t>وفقا</w:t>
      </w:r>
      <w:r w:rsidRPr="00696263">
        <w:rPr>
          <w:sz w:val="22"/>
          <w:szCs w:val="22"/>
          <w:rtl/>
          <w:lang w:bidi="ar-SA"/>
        </w:rPr>
        <w:t xml:space="preserve"> </w:t>
      </w:r>
      <w:r w:rsidRPr="00696263">
        <w:rPr>
          <w:rFonts w:hint="cs"/>
          <w:sz w:val="22"/>
          <w:szCs w:val="22"/>
          <w:rtl/>
          <w:lang w:bidi="ar-SA"/>
        </w:rPr>
        <w:t>ل</w:t>
      </w:r>
      <w:r w:rsidRPr="00696263">
        <w:rPr>
          <w:sz w:val="22"/>
          <w:szCs w:val="22"/>
          <w:rtl/>
          <w:lang w:bidi="ar-SA"/>
        </w:rPr>
        <w:t>لمقرر</w:t>
      </w:r>
      <w:r w:rsidRPr="00696263">
        <w:rPr>
          <w:rFonts w:hint="cs"/>
          <w:sz w:val="22"/>
          <w:szCs w:val="22"/>
          <w:rtl/>
          <w:lang w:bidi="ar-SA"/>
        </w:rPr>
        <w:t xml:space="preserve"> 31/4.</w:t>
      </w:r>
    </w:p>
    <w:p w14:paraId="57E62E8C" w14:textId="77777777" w:rsidR="00385A3F" w:rsidRPr="00696263" w:rsidRDefault="00385A3F" w:rsidP="00385A3F">
      <w:pPr>
        <w:pStyle w:val="StyleHeader4Para4Left0Firstline0"/>
        <w:bidi/>
        <w:rPr>
          <w:sz w:val="22"/>
          <w:szCs w:val="22"/>
          <w:rtl/>
          <w:lang w:bidi="ar-SA"/>
        </w:rPr>
      </w:pPr>
      <w:r w:rsidRPr="00696263">
        <w:rPr>
          <w:sz w:val="22"/>
          <w:szCs w:val="22"/>
          <w:rtl/>
          <w:lang w:bidi="ar-SA"/>
        </w:rPr>
        <w:t xml:space="preserve">** مستوى الاستهلاك المسموح به البالغ 24.60 طن </w:t>
      </w:r>
      <w:r w:rsidRPr="00696263">
        <w:rPr>
          <w:rFonts w:hint="cs"/>
          <w:sz w:val="22"/>
          <w:szCs w:val="22"/>
          <w:rtl/>
          <w:lang w:bidi="ar-SA"/>
        </w:rPr>
        <w:t>قدرات</w:t>
      </w:r>
      <w:r w:rsidRPr="00696263">
        <w:rPr>
          <w:sz w:val="22"/>
          <w:szCs w:val="22"/>
          <w:rtl/>
          <w:lang w:bidi="ar-SA"/>
        </w:rPr>
        <w:t xml:space="preserve"> استنفاد الأوزون لعام 2019 وفقًا للمقرر</w:t>
      </w:r>
      <w:r w:rsidRPr="00696263">
        <w:rPr>
          <w:rFonts w:hint="cs"/>
          <w:sz w:val="22"/>
          <w:szCs w:val="22"/>
          <w:rtl/>
          <w:lang w:bidi="ar-AE"/>
        </w:rPr>
        <w:t xml:space="preserve"> 30/9</w:t>
      </w:r>
      <w:r w:rsidRPr="00696263">
        <w:rPr>
          <w:sz w:val="22"/>
          <w:szCs w:val="22"/>
          <w:rtl/>
          <w:lang w:bidi="ar-SA"/>
        </w:rPr>
        <w:t>.</w:t>
      </w:r>
      <w:r w:rsidRPr="00696263">
        <w:rPr>
          <w:rFonts w:hint="cs"/>
          <w:sz w:val="22"/>
          <w:szCs w:val="22"/>
          <w:rtl/>
          <w:lang w:bidi="ar-SA"/>
        </w:rPr>
        <w:t xml:space="preserve"> </w:t>
      </w:r>
    </w:p>
    <w:p w14:paraId="03E1966C" w14:textId="1D7D9CDE" w:rsidR="00634B6B" w:rsidRPr="00696263" w:rsidRDefault="00634B6B" w:rsidP="00634B6B">
      <w:pPr>
        <w:pStyle w:val="StyleHeader4Para4Left0Firstline0"/>
        <w:numPr>
          <w:ilvl w:val="0"/>
          <w:numId w:val="23"/>
        </w:numPr>
        <w:tabs>
          <w:tab w:val="clear" w:pos="2880"/>
          <w:tab w:val="clear" w:pos="5760"/>
        </w:tabs>
        <w:bidi/>
        <w:ind w:left="0" w:firstLine="0"/>
        <w:rPr>
          <w:sz w:val="26"/>
          <w:szCs w:val="26"/>
          <w:lang w:bidi="ar-SA"/>
        </w:rPr>
      </w:pPr>
      <w:r w:rsidRPr="00696263">
        <w:rPr>
          <w:rFonts w:hint="cs"/>
          <w:sz w:val="26"/>
          <w:szCs w:val="26"/>
          <w:rtl/>
          <w:lang w:bidi="ar-SA"/>
        </w:rPr>
        <w:lastRenderedPageBreak/>
        <w:t>و</w:t>
      </w:r>
      <w:r w:rsidRPr="00696263">
        <w:rPr>
          <w:sz w:val="26"/>
          <w:szCs w:val="26"/>
          <w:rtl/>
          <w:lang w:bidi="ar-SA"/>
        </w:rPr>
        <w:t xml:space="preserve">أبلغ </w:t>
      </w:r>
      <w:r w:rsidRPr="00696263">
        <w:rPr>
          <w:rFonts w:hint="cs"/>
          <w:sz w:val="26"/>
          <w:szCs w:val="26"/>
          <w:rtl/>
          <w:lang w:bidi="ar-SA"/>
        </w:rPr>
        <w:t>37</w:t>
      </w:r>
      <w:r w:rsidRPr="00696263">
        <w:rPr>
          <w:sz w:val="26"/>
          <w:szCs w:val="26"/>
          <w:rtl/>
          <w:lang w:bidi="ar-SA"/>
        </w:rPr>
        <w:t xml:space="preserve"> بلد</w:t>
      </w:r>
      <w:r w:rsidRPr="00696263">
        <w:rPr>
          <w:rFonts w:hint="cs"/>
          <w:sz w:val="26"/>
          <w:szCs w:val="26"/>
          <w:rtl/>
          <w:lang w:bidi="ar-SA"/>
        </w:rPr>
        <w:t>ا</w:t>
      </w:r>
      <w:r w:rsidRPr="00696263">
        <w:rPr>
          <w:sz w:val="26"/>
          <w:szCs w:val="26"/>
          <w:rtl/>
          <w:lang w:bidi="ar-SA"/>
        </w:rPr>
        <w:t xml:space="preserve"> من بلدان المادة 5 عن استهلاك بروميد الميثيل وأبلغ اثنان من بلدان المادة 5 عن إنتاج بروميد الميثيل لتطبيقات الحجر الصحي ومعالجات ما قبل الشحن بموجب بيانات </w:t>
      </w:r>
      <w:r w:rsidRPr="00696263">
        <w:rPr>
          <w:rFonts w:hint="cs"/>
          <w:sz w:val="26"/>
          <w:szCs w:val="26"/>
          <w:rtl/>
          <w:lang w:bidi="ar-SA"/>
        </w:rPr>
        <w:t>المادة 7</w:t>
      </w:r>
      <w:r w:rsidRPr="00696263">
        <w:rPr>
          <w:sz w:val="26"/>
          <w:szCs w:val="26"/>
          <w:rtl/>
          <w:lang w:bidi="ar-SA"/>
        </w:rPr>
        <w:t xml:space="preserve">، </w:t>
      </w:r>
      <w:r w:rsidRPr="00696263">
        <w:rPr>
          <w:rFonts w:hint="cs"/>
          <w:sz w:val="26"/>
          <w:szCs w:val="26"/>
          <w:rtl/>
          <w:lang w:bidi="ar-SA"/>
        </w:rPr>
        <w:t>على النحو ال</w:t>
      </w:r>
      <w:r w:rsidRPr="00696263">
        <w:rPr>
          <w:sz w:val="26"/>
          <w:szCs w:val="26"/>
          <w:rtl/>
          <w:lang w:bidi="ar-SA"/>
        </w:rPr>
        <w:t xml:space="preserve">مبين في المرفق الأول بهذه الوثيقة. </w:t>
      </w:r>
      <w:r w:rsidRPr="00696263">
        <w:rPr>
          <w:rFonts w:hint="cs"/>
          <w:sz w:val="26"/>
          <w:szCs w:val="26"/>
          <w:rtl/>
          <w:lang w:bidi="ar-SA"/>
        </w:rPr>
        <w:t>و</w:t>
      </w:r>
      <w:r w:rsidRPr="00696263">
        <w:rPr>
          <w:sz w:val="26"/>
          <w:szCs w:val="26"/>
          <w:rtl/>
          <w:lang w:bidi="ar-SA"/>
        </w:rPr>
        <w:t xml:space="preserve">استهلاك </w:t>
      </w:r>
      <w:r w:rsidRPr="00696263">
        <w:rPr>
          <w:rFonts w:hint="cs"/>
          <w:sz w:val="26"/>
          <w:szCs w:val="26"/>
          <w:rtl/>
          <w:lang w:bidi="ar-SA"/>
        </w:rPr>
        <w:t xml:space="preserve">هذه التطبيقات </w:t>
      </w:r>
      <w:r w:rsidRPr="00696263">
        <w:rPr>
          <w:sz w:val="26"/>
          <w:szCs w:val="26"/>
          <w:rtl/>
          <w:lang w:bidi="ar-SA"/>
        </w:rPr>
        <w:t>غير مؤهل للتمويل.</w:t>
      </w:r>
    </w:p>
    <w:p w14:paraId="16D3009E" w14:textId="77777777" w:rsidR="00B612C8" w:rsidRPr="00696263" w:rsidRDefault="00B612C8" w:rsidP="00B612C8">
      <w:pPr>
        <w:pStyle w:val="StyleHeader4Para4Left0Firstline0"/>
        <w:bidi/>
        <w:rPr>
          <w:b/>
          <w:bCs/>
          <w:sz w:val="26"/>
          <w:szCs w:val="26"/>
          <w:lang w:bidi="ar-SA"/>
        </w:rPr>
      </w:pPr>
      <w:r w:rsidRPr="00696263">
        <w:rPr>
          <w:b/>
          <w:bCs/>
          <w:sz w:val="26"/>
          <w:szCs w:val="26"/>
          <w:rtl/>
          <w:lang w:bidi="ar-SA"/>
        </w:rPr>
        <w:t xml:space="preserve">استهلاك </w:t>
      </w:r>
      <w:r w:rsidRPr="00696263">
        <w:rPr>
          <w:rFonts w:hint="cs"/>
          <w:b/>
          <w:bCs/>
          <w:sz w:val="26"/>
          <w:szCs w:val="26"/>
          <w:rtl/>
          <w:lang w:bidi="ar-SA"/>
        </w:rPr>
        <w:t>المواد الهيدروكلوروفلوروكربونية</w:t>
      </w:r>
    </w:p>
    <w:p w14:paraId="26C64705" w14:textId="65C1E8E1" w:rsidR="00023327" w:rsidRPr="00696263" w:rsidRDefault="00023327" w:rsidP="00023327">
      <w:pPr>
        <w:pStyle w:val="StyleHeader4Para4Left0Firstline0"/>
        <w:numPr>
          <w:ilvl w:val="0"/>
          <w:numId w:val="23"/>
        </w:numPr>
        <w:tabs>
          <w:tab w:val="clear" w:pos="2880"/>
          <w:tab w:val="clear" w:pos="5760"/>
        </w:tabs>
        <w:bidi/>
        <w:ind w:left="0" w:firstLine="0"/>
        <w:rPr>
          <w:sz w:val="26"/>
          <w:szCs w:val="26"/>
          <w:lang w:bidi="ar-SA"/>
        </w:rPr>
      </w:pPr>
      <w:r w:rsidRPr="00696263">
        <w:rPr>
          <w:rFonts w:hint="cs"/>
          <w:sz w:val="26"/>
          <w:szCs w:val="26"/>
          <w:rtl/>
          <w:lang w:bidi="ar-SA"/>
        </w:rPr>
        <w:t>تملك</w:t>
      </w:r>
      <w:r w:rsidRPr="00696263">
        <w:rPr>
          <w:sz w:val="26"/>
          <w:szCs w:val="26"/>
          <w:rtl/>
          <w:lang w:bidi="ar-SA"/>
        </w:rPr>
        <w:t xml:space="preserve"> </w:t>
      </w:r>
      <w:r w:rsidRPr="00696263">
        <w:rPr>
          <w:rFonts w:hint="cs"/>
          <w:sz w:val="26"/>
          <w:szCs w:val="26"/>
          <w:rtl/>
          <w:lang w:bidi="ar-SA"/>
        </w:rPr>
        <w:t>نحو</w:t>
      </w:r>
      <w:r w:rsidRPr="00696263">
        <w:rPr>
          <w:sz w:val="26"/>
          <w:szCs w:val="26"/>
          <w:rtl/>
          <w:lang w:bidi="ar-SA"/>
        </w:rPr>
        <w:t xml:space="preserve"> 147 بلداً من بلدان المادة 5 خط أساس ثابت </w:t>
      </w:r>
      <w:r w:rsidRPr="00696263">
        <w:rPr>
          <w:rFonts w:hint="cs"/>
          <w:sz w:val="26"/>
          <w:szCs w:val="26"/>
          <w:rtl/>
          <w:lang w:bidi="ar-SA"/>
        </w:rPr>
        <w:t>المواد الهيدروكلوروفلوروكربونية</w:t>
      </w:r>
      <w:r w:rsidRPr="00696263">
        <w:rPr>
          <w:sz w:val="26"/>
          <w:szCs w:val="26"/>
          <w:rtl/>
          <w:lang w:bidi="ar-SA"/>
        </w:rPr>
        <w:t xml:space="preserve"> للامتثال </w:t>
      </w:r>
      <w:r w:rsidRPr="00696263">
        <w:rPr>
          <w:rFonts w:hint="cs"/>
          <w:sz w:val="26"/>
          <w:szCs w:val="26"/>
          <w:rtl/>
          <w:lang w:bidi="ar-SA"/>
        </w:rPr>
        <w:t>له</w:t>
      </w:r>
      <w:r w:rsidRPr="00696263">
        <w:rPr>
          <w:sz w:val="26"/>
          <w:szCs w:val="26"/>
          <w:rtl/>
          <w:lang w:bidi="ar-SA"/>
        </w:rPr>
        <w:t>، بمستوى استهلاك إجمالي يصل إلى</w:t>
      </w:r>
      <w:r w:rsidRPr="00696263">
        <w:rPr>
          <w:rFonts w:hint="cs"/>
          <w:sz w:val="26"/>
          <w:szCs w:val="26"/>
          <w:rtl/>
          <w:lang w:val="en-CA" w:bidi="ar-SA"/>
        </w:rPr>
        <w:t xml:space="preserve"> </w:t>
      </w:r>
      <w:r w:rsidRPr="00696263">
        <w:rPr>
          <w:sz w:val="26"/>
          <w:szCs w:val="26"/>
          <w:rtl/>
          <w:lang w:val="en-CA" w:bidi="ar-SA"/>
        </w:rPr>
        <w:t>21,047</w:t>
      </w:r>
      <w:r w:rsidRPr="00696263">
        <w:rPr>
          <w:rFonts w:hint="cs"/>
          <w:sz w:val="26"/>
          <w:szCs w:val="26"/>
          <w:rtl/>
          <w:lang w:val="en-CA" w:bidi="ar-SA"/>
        </w:rPr>
        <w:t>.</w:t>
      </w:r>
      <w:r w:rsidRPr="00696263">
        <w:rPr>
          <w:sz w:val="26"/>
          <w:szCs w:val="26"/>
          <w:rtl/>
          <w:lang w:val="en-CA" w:bidi="ar-SA"/>
        </w:rPr>
        <w:t xml:space="preserve">9 </w:t>
      </w:r>
      <w:r w:rsidRPr="00696263">
        <w:rPr>
          <w:sz w:val="26"/>
          <w:szCs w:val="26"/>
          <w:rtl/>
          <w:lang w:bidi="ar-SA"/>
        </w:rPr>
        <w:t xml:space="preserve">طن </w:t>
      </w:r>
      <w:r w:rsidRPr="00696263">
        <w:rPr>
          <w:rFonts w:hint="cs"/>
          <w:sz w:val="26"/>
          <w:szCs w:val="26"/>
          <w:rtl/>
          <w:lang w:bidi="ar-SA"/>
        </w:rPr>
        <w:t>من قدرات</w:t>
      </w:r>
      <w:r w:rsidRPr="00696263">
        <w:rPr>
          <w:sz w:val="26"/>
          <w:szCs w:val="26"/>
          <w:rtl/>
          <w:lang w:bidi="ar-SA"/>
        </w:rPr>
        <w:t xml:space="preserve"> استنفاد الأوزون </w:t>
      </w:r>
      <w:r w:rsidRPr="00696263">
        <w:rPr>
          <w:rFonts w:hint="cs"/>
          <w:sz w:val="26"/>
          <w:szCs w:val="26"/>
          <w:rtl/>
          <w:lang w:bidi="ar-SA"/>
        </w:rPr>
        <w:t>(333,443.1</w:t>
      </w:r>
      <w:r w:rsidRPr="00696263">
        <w:rPr>
          <w:sz w:val="26"/>
          <w:szCs w:val="26"/>
          <w:rtl/>
          <w:lang w:bidi="ar-SA"/>
        </w:rPr>
        <w:t xml:space="preserve"> طن متري)، على النحو المبين في الجدول 4. </w:t>
      </w:r>
      <w:r w:rsidRPr="00696263">
        <w:rPr>
          <w:rFonts w:hint="cs"/>
          <w:sz w:val="26"/>
          <w:szCs w:val="26"/>
          <w:rtl/>
          <w:lang w:bidi="ar-SA"/>
        </w:rPr>
        <w:t>والمواد الهيدروكلوروفلوروكربونية</w:t>
      </w:r>
      <w:r w:rsidRPr="00696263">
        <w:rPr>
          <w:sz w:val="26"/>
          <w:szCs w:val="26"/>
          <w:rtl/>
          <w:lang w:bidi="ar-SA"/>
        </w:rPr>
        <w:t xml:space="preserve"> الثلاث الرئيسية هي: </w:t>
      </w:r>
      <w:r w:rsidRPr="00696263">
        <w:rPr>
          <w:rFonts w:hint="cs"/>
          <w:sz w:val="26"/>
          <w:szCs w:val="26"/>
          <w:rtl/>
          <w:lang w:bidi="ar-SA"/>
        </w:rPr>
        <w:t>الهيدروكلوروفلوروكربون-</w:t>
      </w:r>
      <w:r w:rsidRPr="00696263">
        <w:rPr>
          <w:sz w:val="26"/>
          <w:szCs w:val="26"/>
          <w:rtl/>
          <w:lang w:bidi="ar-SA"/>
        </w:rPr>
        <w:t>22 (7</w:t>
      </w:r>
      <w:r w:rsidRPr="00696263">
        <w:rPr>
          <w:rFonts w:hint="cs"/>
          <w:sz w:val="26"/>
          <w:szCs w:val="26"/>
          <w:rtl/>
          <w:lang w:bidi="ar-SA"/>
        </w:rPr>
        <w:t>1</w:t>
      </w:r>
      <w:r w:rsidRPr="00696263">
        <w:rPr>
          <w:sz w:val="26"/>
          <w:szCs w:val="26"/>
          <w:rtl/>
          <w:lang w:bidi="ar-SA"/>
        </w:rPr>
        <w:t>.</w:t>
      </w:r>
      <w:r w:rsidRPr="00696263">
        <w:rPr>
          <w:rFonts w:hint="cs"/>
          <w:sz w:val="26"/>
          <w:szCs w:val="26"/>
          <w:rtl/>
          <w:lang w:bidi="ar-SA"/>
        </w:rPr>
        <w:t>3</w:t>
      </w:r>
      <w:r w:rsidRPr="00696263">
        <w:rPr>
          <w:sz w:val="26"/>
          <w:szCs w:val="26"/>
          <w:rtl/>
          <w:lang w:bidi="ar-SA"/>
        </w:rPr>
        <w:t xml:space="preserve"> في المائة من إجمالي الاستهلاك المقاس </w:t>
      </w:r>
      <w:r w:rsidRPr="00696263">
        <w:rPr>
          <w:rFonts w:hint="cs"/>
          <w:sz w:val="26"/>
          <w:szCs w:val="26"/>
          <w:rtl/>
          <w:lang w:bidi="ar-SA"/>
        </w:rPr>
        <w:t>بالطن</w:t>
      </w:r>
      <w:r w:rsidRPr="00696263">
        <w:rPr>
          <w:sz w:val="26"/>
          <w:szCs w:val="26"/>
          <w:rtl/>
          <w:lang w:bidi="ar-SA"/>
        </w:rPr>
        <w:t xml:space="preserve"> </w:t>
      </w:r>
      <w:r w:rsidRPr="00696263">
        <w:rPr>
          <w:rFonts w:hint="cs"/>
          <w:sz w:val="26"/>
          <w:szCs w:val="26"/>
          <w:rtl/>
          <w:lang w:bidi="ar-SA"/>
        </w:rPr>
        <w:t>من قدرات</w:t>
      </w:r>
      <w:r w:rsidRPr="00696263">
        <w:rPr>
          <w:sz w:val="26"/>
          <w:szCs w:val="26"/>
          <w:rtl/>
          <w:lang w:bidi="ar-SA"/>
        </w:rPr>
        <w:t xml:space="preserve"> استنفاد الأوزون) </w:t>
      </w:r>
      <w:r w:rsidRPr="00696263">
        <w:rPr>
          <w:rFonts w:hint="cs"/>
          <w:sz w:val="26"/>
          <w:szCs w:val="26"/>
          <w:rtl/>
          <w:lang w:bidi="ar-SA"/>
        </w:rPr>
        <w:t>والهيدروكلوروفلوروكربون-</w:t>
      </w:r>
      <w:r w:rsidRPr="00696263">
        <w:rPr>
          <w:sz w:val="26"/>
          <w:szCs w:val="26"/>
          <w:rtl/>
          <w:lang w:bidi="ar-SA"/>
        </w:rPr>
        <w:t xml:space="preserve">141ب </w:t>
      </w:r>
      <w:r w:rsidRPr="00696263">
        <w:rPr>
          <w:rFonts w:hint="cs"/>
          <w:sz w:val="26"/>
          <w:szCs w:val="26"/>
          <w:rtl/>
          <w:lang w:bidi="ar-SA"/>
        </w:rPr>
        <w:t>(25.4</w:t>
      </w:r>
      <w:r w:rsidR="00AF020E" w:rsidRPr="00696263">
        <w:rPr>
          <w:rFonts w:hint="cs"/>
          <w:sz w:val="26"/>
          <w:szCs w:val="26"/>
          <w:rtl/>
          <w:lang w:bidi="ar-SA"/>
        </w:rPr>
        <w:t xml:space="preserve"> </w:t>
      </w:r>
      <w:r w:rsidRPr="00696263">
        <w:rPr>
          <w:sz w:val="26"/>
          <w:szCs w:val="26"/>
          <w:rtl/>
          <w:lang w:bidi="ar-SA"/>
        </w:rPr>
        <w:t xml:space="preserve">في المائة) </w:t>
      </w:r>
      <w:r w:rsidRPr="00696263">
        <w:rPr>
          <w:rFonts w:hint="cs"/>
          <w:sz w:val="26"/>
          <w:szCs w:val="26"/>
          <w:rtl/>
          <w:lang w:bidi="ar-SA"/>
        </w:rPr>
        <w:t>والهيدروكلوروفلوروكربون-</w:t>
      </w:r>
      <w:r w:rsidRPr="00696263">
        <w:rPr>
          <w:sz w:val="26"/>
          <w:szCs w:val="26"/>
          <w:rtl/>
          <w:lang w:bidi="ar-SA"/>
        </w:rPr>
        <w:t xml:space="preserve">142ب </w:t>
      </w:r>
      <w:r w:rsidRPr="00696263">
        <w:rPr>
          <w:rFonts w:hint="cs"/>
          <w:sz w:val="26"/>
          <w:szCs w:val="26"/>
          <w:rtl/>
          <w:lang w:bidi="ar-SA"/>
        </w:rPr>
        <w:t xml:space="preserve">(3.1 </w:t>
      </w:r>
      <w:r w:rsidRPr="00696263">
        <w:rPr>
          <w:sz w:val="26"/>
          <w:szCs w:val="26"/>
          <w:rtl/>
          <w:lang w:bidi="ar-SA"/>
        </w:rPr>
        <w:t>في المائة).</w:t>
      </w:r>
    </w:p>
    <w:p w14:paraId="68BB5D19" w14:textId="77777777" w:rsidR="00AF6FA9" w:rsidRPr="00696263" w:rsidRDefault="00AF6FA9" w:rsidP="00AF6FA9">
      <w:pPr>
        <w:pStyle w:val="StyleHeader4Para4Left0Firstline0"/>
        <w:tabs>
          <w:tab w:val="clear" w:pos="2880"/>
          <w:tab w:val="clear" w:pos="5760"/>
        </w:tabs>
        <w:bidi/>
        <w:spacing w:after="0"/>
        <w:rPr>
          <w:b/>
          <w:bCs/>
          <w:sz w:val="26"/>
          <w:szCs w:val="26"/>
          <w:rtl/>
          <w:lang w:bidi="ar-SA"/>
        </w:rPr>
      </w:pPr>
      <w:r w:rsidRPr="00696263">
        <w:rPr>
          <w:b/>
          <w:bCs/>
          <w:sz w:val="26"/>
          <w:szCs w:val="26"/>
          <w:rtl/>
          <w:lang w:bidi="ar-SA"/>
        </w:rPr>
        <w:t>الجدول 4</w:t>
      </w:r>
      <w:r w:rsidRPr="00696263">
        <w:rPr>
          <w:rFonts w:hint="cs"/>
          <w:b/>
          <w:bCs/>
          <w:sz w:val="26"/>
          <w:szCs w:val="26"/>
          <w:rtl/>
          <w:lang w:bidi="ar-SA"/>
        </w:rPr>
        <w:t>.</w:t>
      </w:r>
      <w:r w:rsidRPr="00696263">
        <w:rPr>
          <w:b/>
          <w:bCs/>
          <w:sz w:val="26"/>
          <w:szCs w:val="26"/>
          <w:rtl/>
          <w:lang w:bidi="ar-SA"/>
        </w:rPr>
        <w:t xml:space="preserve"> خط الأساس وأحدث بيانات استهلاك </w:t>
      </w:r>
      <w:r w:rsidRPr="00696263">
        <w:rPr>
          <w:rFonts w:hint="cs"/>
          <w:b/>
          <w:bCs/>
          <w:sz w:val="26"/>
          <w:szCs w:val="26"/>
          <w:rtl/>
          <w:lang w:bidi="ar-SA"/>
        </w:rPr>
        <w:t>المواد الهيدروكلوروفلوروكربونية</w:t>
      </w:r>
      <w:r w:rsidRPr="00696263">
        <w:rPr>
          <w:sz w:val="26"/>
          <w:szCs w:val="26"/>
          <w:rtl/>
          <w:lang w:bidi="ar-SA"/>
        </w:rPr>
        <w:t xml:space="preserve"> </w:t>
      </w:r>
      <w:r w:rsidRPr="00696263">
        <w:rPr>
          <w:b/>
          <w:bCs/>
          <w:sz w:val="26"/>
          <w:szCs w:val="26"/>
          <w:rtl/>
          <w:lang w:bidi="ar-SA"/>
        </w:rPr>
        <w:t xml:space="preserve">حسب نوع </w:t>
      </w:r>
      <w:r w:rsidRPr="00696263">
        <w:rPr>
          <w:rFonts w:hint="cs"/>
          <w:b/>
          <w:bCs/>
          <w:sz w:val="26"/>
          <w:szCs w:val="26"/>
          <w:rtl/>
          <w:lang w:bidi="ar-SA"/>
        </w:rPr>
        <w:t>المادة الهيدروكلوروفلوروكربونية</w:t>
      </w:r>
      <w:r w:rsidRPr="00696263">
        <w:rPr>
          <w:b/>
          <w:bCs/>
          <w:sz w:val="26"/>
          <w:szCs w:val="26"/>
          <w:rtl/>
          <w:lang w:bidi="ar-SA"/>
        </w:rPr>
        <w:t xml:space="preserve"> (بيانات </w:t>
      </w:r>
      <w:r w:rsidRPr="00696263">
        <w:rPr>
          <w:rFonts w:hint="cs"/>
          <w:b/>
          <w:bCs/>
          <w:sz w:val="26"/>
          <w:szCs w:val="26"/>
          <w:rtl/>
          <w:lang w:bidi="ar-SA"/>
        </w:rPr>
        <w:t xml:space="preserve">المادة </w:t>
      </w:r>
      <w:r w:rsidRPr="00696263">
        <w:rPr>
          <w:b/>
          <w:bCs/>
          <w:sz w:val="26"/>
          <w:szCs w:val="26"/>
          <w:rtl/>
          <w:lang w:bidi="ar-SA"/>
        </w:rPr>
        <w:t>7)</w:t>
      </w:r>
    </w:p>
    <w:tbl>
      <w:tblPr>
        <w:bidiVisual/>
        <w:tblW w:w="9408" w:type="dxa"/>
        <w:tblInd w:w="-5" w:type="dxa"/>
        <w:tblLayout w:type="fixed"/>
        <w:tblLook w:val="04A0" w:firstRow="1" w:lastRow="0" w:firstColumn="1" w:lastColumn="0" w:noHBand="0" w:noVBand="1"/>
      </w:tblPr>
      <w:tblGrid>
        <w:gridCol w:w="3036"/>
        <w:gridCol w:w="1134"/>
        <w:gridCol w:w="1417"/>
        <w:gridCol w:w="1276"/>
        <w:gridCol w:w="1418"/>
        <w:gridCol w:w="1127"/>
      </w:tblGrid>
      <w:tr w:rsidR="00980C08" w:rsidRPr="00BE29C6" w14:paraId="1D7F85A1" w14:textId="77777777" w:rsidTr="00D74A8B">
        <w:trPr>
          <w:trHeight w:val="63"/>
          <w:tblHeader/>
        </w:trPr>
        <w:tc>
          <w:tcPr>
            <w:tcW w:w="30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34257" w14:textId="513F6958" w:rsidR="00980C08" w:rsidRPr="001102AC" w:rsidRDefault="00C37232" w:rsidP="00980C08">
            <w:pPr>
              <w:bidi/>
              <w:rPr>
                <w:b/>
                <w:bCs/>
                <w:sz w:val="20"/>
                <w:lang w:eastAsia="en-CA"/>
              </w:rPr>
            </w:pPr>
            <w:r>
              <w:rPr>
                <w:rFonts w:hint="cs"/>
                <w:b/>
                <w:bCs/>
                <w:sz w:val="20"/>
                <w:rtl/>
                <w:lang w:val="en-US" w:eastAsia="en-CA"/>
              </w:rPr>
              <w:t>المواد الهيدروكلوروفلوروكربونية</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14:paraId="5A64C265" w14:textId="2E1181A1" w:rsidR="00980C08" w:rsidRPr="001102AC" w:rsidRDefault="00C37232" w:rsidP="00980C08">
            <w:pPr>
              <w:bidi/>
              <w:jc w:val="center"/>
              <w:rPr>
                <w:b/>
                <w:bCs/>
                <w:sz w:val="20"/>
                <w:lang w:eastAsia="en-CA"/>
              </w:rPr>
            </w:pPr>
            <w:r>
              <w:rPr>
                <w:rFonts w:hint="cs"/>
                <w:b/>
                <w:bCs/>
                <w:sz w:val="20"/>
                <w:rtl/>
                <w:lang w:val="en-US" w:eastAsia="en-CA"/>
              </w:rPr>
              <w:t>خط الأساس</w:t>
            </w:r>
          </w:p>
        </w:tc>
        <w:tc>
          <w:tcPr>
            <w:tcW w:w="2694" w:type="dxa"/>
            <w:gridSpan w:val="2"/>
            <w:tcBorders>
              <w:top w:val="single" w:sz="4" w:space="0" w:color="auto"/>
              <w:left w:val="nil"/>
              <w:bottom w:val="single" w:sz="4" w:space="0" w:color="auto"/>
              <w:right w:val="single" w:sz="4" w:space="0" w:color="auto"/>
            </w:tcBorders>
            <w:shd w:val="clear" w:color="auto" w:fill="auto"/>
            <w:vAlign w:val="center"/>
            <w:hideMark/>
          </w:tcPr>
          <w:p w14:paraId="66827EC5" w14:textId="6BE6F477" w:rsidR="00980C08" w:rsidRPr="001102AC" w:rsidRDefault="00C37232" w:rsidP="00980C08">
            <w:pPr>
              <w:bidi/>
              <w:ind w:right="-112"/>
              <w:jc w:val="center"/>
              <w:rPr>
                <w:b/>
                <w:bCs/>
                <w:sz w:val="20"/>
                <w:lang w:eastAsia="en-CA"/>
              </w:rPr>
            </w:pPr>
            <w:r>
              <w:rPr>
                <w:rFonts w:hint="cs"/>
                <w:b/>
                <w:bCs/>
                <w:sz w:val="20"/>
                <w:rtl/>
                <w:lang w:val="en-US" w:eastAsia="en-CA"/>
              </w:rPr>
              <w:t>الاستهلاك*</w:t>
            </w:r>
          </w:p>
        </w:tc>
        <w:tc>
          <w:tcPr>
            <w:tcW w:w="1127" w:type="dxa"/>
            <w:vMerge w:val="restart"/>
            <w:tcBorders>
              <w:top w:val="single" w:sz="4" w:space="0" w:color="auto"/>
              <w:left w:val="nil"/>
              <w:right w:val="single" w:sz="4" w:space="0" w:color="auto"/>
            </w:tcBorders>
            <w:shd w:val="clear" w:color="auto" w:fill="auto"/>
            <w:vAlign w:val="center"/>
          </w:tcPr>
          <w:p w14:paraId="374642DA" w14:textId="4767754D" w:rsidR="00980C08" w:rsidRPr="001102AC" w:rsidRDefault="00C37232" w:rsidP="00980C08">
            <w:pPr>
              <w:bidi/>
              <w:jc w:val="center"/>
              <w:rPr>
                <w:b/>
                <w:bCs/>
                <w:sz w:val="20"/>
                <w:rtl/>
                <w:lang w:eastAsia="en-CA" w:bidi="ar-AE"/>
              </w:rPr>
            </w:pPr>
            <w:r>
              <w:rPr>
                <w:rFonts w:hint="cs"/>
                <w:b/>
                <w:bCs/>
                <w:sz w:val="20"/>
                <w:rtl/>
                <w:lang w:val="en-US" w:eastAsia="en-CA" w:bidi="ar-AE"/>
              </w:rPr>
              <w:t>% للإجمالي</w:t>
            </w:r>
          </w:p>
        </w:tc>
      </w:tr>
      <w:tr w:rsidR="00D74A8B" w:rsidRPr="00BE29C6" w14:paraId="607CD160" w14:textId="77777777" w:rsidTr="00D74A8B">
        <w:trPr>
          <w:trHeight w:val="50"/>
          <w:tblHeader/>
        </w:trPr>
        <w:tc>
          <w:tcPr>
            <w:tcW w:w="3036" w:type="dxa"/>
            <w:vMerge/>
            <w:tcBorders>
              <w:top w:val="single" w:sz="4" w:space="0" w:color="auto"/>
              <w:left w:val="single" w:sz="4" w:space="0" w:color="auto"/>
              <w:bottom w:val="single" w:sz="4" w:space="0" w:color="auto"/>
              <w:right w:val="single" w:sz="4" w:space="0" w:color="auto"/>
            </w:tcBorders>
            <w:vAlign w:val="center"/>
            <w:hideMark/>
          </w:tcPr>
          <w:p w14:paraId="40364290" w14:textId="77777777" w:rsidR="00D74A8B" w:rsidRPr="001102AC" w:rsidRDefault="00D74A8B" w:rsidP="00D74A8B">
            <w:pPr>
              <w:bidi/>
              <w:jc w:val="left"/>
              <w:rPr>
                <w:b/>
                <w:bCs/>
                <w:sz w:val="20"/>
                <w:lang w:eastAsia="en-CA"/>
              </w:rPr>
            </w:pPr>
          </w:p>
        </w:tc>
        <w:tc>
          <w:tcPr>
            <w:tcW w:w="1134" w:type="dxa"/>
            <w:tcBorders>
              <w:top w:val="nil"/>
              <w:left w:val="nil"/>
              <w:bottom w:val="single" w:sz="4" w:space="0" w:color="auto"/>
              <w:right w:val="single" w:sz="4" w:space="0" w:color="auto"/>
            </w:tcBorders>
            <w:shd w:val="clear" w:color="auto" w:fill="auto"/>
            <w:vAlign w:val="center"/>
            <w:hideMark/>
          </w:tcPr>
          <w:p w14:paraId="7CA45651" w14:textId="6636834E" w:rsidR="00D74A8B" w:rsidRPr="001102AC" w:rsidRDefault="00D74A8B" w:rsidP="00D74A8B">
            <w:pPr>
              <w:bidi/>
              <w:jc w:val="center"/>
              <w:rPr>
                <w:b/>
                <w:bCs/>
                <w:sz w:val="20"/>
                <w:lang w:eastAsia="en-CA"/>
              </w:rPr>
            </w:pPr>
            <w:r>
              <w:rPr>
                <w:rFonts w:hint="cs"/>
                <w:b/>
                <w:bCs/>
                <w:sz w:val="20"/>
                <w:rtl/>
                <w:lang w:val="en-US" w:eastAsia="en-CA"/>
              </w:rPr>
              <w:t>طن متري</w:t>
            </w:r>
          </w:p>
        </w:tc>
        <w:tc>
          <w:tcPr>
            <w:tcW w:w="1417" w:type="dxa"/>
            <w:tcBorders>
              <w:top w:val="nil"/>
              <w:left w:val="nil"/>
              <w:bottom w:val="single" w:sz="4" w:space="0" w:color="auto"/>
              <w:right w:val="single" w:sz="4" w:space="0" w:color="auto"/>
            </w:tcBorders>
            <w:shd w:val="clear" w:color="auto" w:fill="auto"/>
            <w:vAlign w:val="center"/>
            <w:hideMark/>
          </w:tcPr>
          <w:p w14:paraId="4790509F" w14:textId="6504E9D5" w:rsidR="00D74A8B" w:rsidRPr="001102AC" w:rsidRDefault="00D74A8B" w:rsidP="00D74A8B">
            <w:pPr>
              <w:bidi/>
              <w:jc w:val="center"/>
              <w:rPr>
                <w:b/>
                <w:bCs/>
                <w:sz w:val="20"/>
                <w:lang w:eastAsia="en-CA"/>
              </w:rPr>
            </w:pPr>
            <w:r>
              <w:rPr>
                <w:rFonts w:hint="cs"/>
                <w:b/>
                <w:bCs/>
                <w:sz w:val="20"/>
                <w:rtl/>
                <w:lang w:val="en-US" w:eastAsia="en-CA"/>
              </w:rPr>
              <w:t>طن من قدرات استنفاد الأوزون</w:t>
            </w:r>
          </w:p>
        </w:tc>
        <w:tc>
          <w:tcPr>
            <w:tcW w:w="1276" w:type="dxa"/>
            <w:tcBorders>
              <w:top w:val="nil"/>
              <w:left w:val="nil"/>
              <w:bottom w:val="single" w:sz="4" w:space="0" w:color="auto"/>
              <w:right w:val="single" w:sz="4" w:space="0" w:color="auto"/>
            </w:tcBorders>
            <w:shd w:val="clear" w:color="auto" w:fill="auto"/>
            <w:vAlign w:val="center"/>
            <w:hideMark/>
          </w:tcPr>
          <w:p w14:paraId="0671AC85" w14:textId="60D55D7D" w:rsidR="00D74A8B" w:rsidRPr="001102AC" w:rsidRDefault="00D74A8B" w:rsidP="00D74A8B">
            <w:pPr>
              <w:bidi/>
              <w:jc w:val="center"/>
              <w:rPr>
                <w:b/>
                <w:bCs/>
                <w:sz w:val="20"/>
                <w:lang w:eastAsia="en-CA"/>
              </w:rPr>
            </w:pPr>
            <w:r>
              <w:rPr>
                <w:rFonts w:hint="cs"/>
                <w:b/>
                <w:bCs/>
                <w:sz w:val="20"/>
                <w:rtl/>
                <w:lang w:val="en-US" w:eastAsia="en-CA"/>
              </w:rPr>
              <w:t>طن متري</w:t>
            </w:r>
          </w:p>
        </w:tc>
        <w:tc>
          <w:tcPr>
            <w:tcW w:w="1418" w:type="dxa"/>
            <w:tcBorders>
              <w:top w:val="nil"/>
              <w:left w:val="nil"/>
              <w:bottom w:val="single" w:sz="4" w:space="0" w:color="auto"/>
              <w:right w:val="single" w:sz="4" w:space="0" w:color="auto"/>
            </w:tcBorders>
            <w:shd w:val="clear" w:color="auto" w:fill="auto"/>
            <w:vAlign w:val="center"/>
            <w:hideMark/>
          </w:tcPr>
          <w:p w14:paraId="51F42C1A" w14:textId="16D0E3EF" w:rsidR="00D74A8B" w:rsidRPr="001102AC" w:rsidRDefault="00D74A8B" w:rsidP="00D74A8B">
            <w:pPr>
              <w:bidi/>
              <w:jc w:val="center"/>
              <w:rPr>
                <w:b/>
                <w:bCs/>
                <w:sz w:val="20"/>
                <w:lang w:eastAsia="en-CA"/>
              </w:rPr>
            </w:pPr>
            <w:r>
              <w:rPr>
                <w:rFonts w:hint="cs"/>
                <w:b/>
                <w:bCs/>
                <w:sz w:val="20"/>
                <w:rtl/>
                <w:lang w:val="en-US" w:eastAsia="en-CA"/>
              </w:rPr>
              <w:t>طن من قدرات استنفاد الأوزون</w:t>
            </w:r>
          </w:p>
        </w:tc>
        <w:tc>
          <w:tcPr>
            <w:tcW w:w="1127" w:type="dxa"/>
            <w:vMerge/>
            <w:tcBorders>
              <w:left w:val="nil"/>
              <w:bottom w:val="single" w:sz="4" w:space="0" w:color="auto"/>
              <w:right w:val="single" w:sz="4" w:space="0" w:color="auto"/>
            </w:tcBorders>
            <w:shd w:val="clear" w:color="auto" w:fill="auto"/>
            <w:vAlign w:val="center"/>
          </w:tcPr>
          <w:p w14:paraId="1F4CCDB8" w14:textId="77777777" w:rsidR="00D74A8B" w:rsidRPr="001102AC" w:rsidRDefault="00D74A8B" w:rsidP="00D74A8B">
            <w:pPr>
              <w:bidi/>
              <w:jc w:val="center"/>
              <w:rPr>
                <w:b/>
                <w:bCs/>
                <w:sz w:val="20"/>
                <w:lang w:eastAsia="en-CA"/>
              </w:rPr>
            </w:pPr>
          </w:p>
        </w:tc>
      </w:tr>
      <w:tr w:rsidR="00980C08" w:rsidRPr="00BE29C6" w14:paraId="37F7F79A" w14:textId="77777777" w:rsidTr="00D74A8B">
        <w:trPr>
          <w:trHeight w:val="154"/>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2F793F4B" w14:textId="37D7813D" w:rsidR="00980C08" w:rsidRPr="001102AC" w:rsidRDefault="00D74A8B" w:rsidP="00980C08">
            <w:pPr>
              <w:bidi/>
              <w:rPr>
                <w:sz w:val="20"/>
                <w:lang w:eastAsia="en-CA"/>
              </w:rPr>
            </w:pPr>
            <w:r>
              <w:rPr>
                <w:rFonts w:hint="cs"/>
                <w:sz w:val="20"/>
                <w:rtl/>
                <w:lang w:val="en-US" w:eastAsia="en-CA"/>
              </w:rPr>
              <w:t>الهيدروكلوروفلوروكربون</w:t>
            </w:r>
            <w:r>
              <w:rPr>
                <w:rFonts w:hint="cs"/>
                <w:sz w:val="20"/>
                <w:rtl/>
                <w:lang w:eastAsia="en-CA"/>
              </w:rPr>
              <w:t>-123</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97DFDE8" w14:textId="77777777" w:rsidR="00980C08" w:rsidRPr="001102AC" w:rsidRDefault="00980C08" w:rsidP="000E0834">
            <w:pPr>
              <w:bidi/>
              <w:jc w:val="left"/>
              <w:rPr>
                <w:sz w:val="20"/>
                <w:lang w:eastAsia="en-CA"/>
              </w:rPr>
            </w:pPr>
            <w:r w:rsidRPr="001102AC">
              <w:rPr>
                <w:sz w:val="20"/>
                <w:lang w:eastAsia="en-CA"/>
              </w:rPr>
              <w:t>2,337.0</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828911" w14:textId="77777777" w:rsidR="00980C08" w:rsidRPr="001102AC" w:rsidRDefault="00980C08" w:rsidP="000E0834">
            <w:pPr>
              <w:bidi/>
              <w:jc w:val="left"/>
              <w:rPr>
                <w:sz w:val="20"/>
                <w:lang w:eastAsia="en-CA"/>
              </w:rPr>
            </w:pPr>
            <w:r w:rsidRPr="001102AC">
              <w:rPr>
                <w:sz w:val="20"/>
                <w:lang w:eastAsia="en-CA"/>
              </w:rPr>
              <w:t>46.7</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7D13E93" w14:textId="77777777" w:rsidR="00980C08" w:rsidRPr="001102AC" w:rsidRDefault="00980C08" w:rsidP="000E0834">
            <w:pPr>
              <w:bidi/>
              <w:jc w:val="left"/>
              <w:rPr>
                <w:sz w:val="20"/>
                <w:lang w:eastAsia="en-CA"/>
              </w:rPr>
            </w:pPr>
            <w:r w:rsidRPr="001102AC">
              <w:rPr>
                <w:sz w:val="20"/>
                <w:lang w:eastAsia="en-CA"/>
              </w:rPr>
              <w:t>1,751.8</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5A485F" w14:textId="77777777" w:rsidR="00980C08" w:rsidRPr="001102AC" w:rsidRDefault="00980C08" w:rsidP="000E0834">
            <w:pPr>
              <w:bidi/>
              <w:jc w:val="left"/>
              <w:rPr>
                <w:sz w:val="20"/>
                <w:lang w:eastAsia="en-CA"/>
              </w:rPr>
            </w:pPr>
            <w:r w:rsidRPr="001102AC">
              <w:rPr>
                <w:sz w:val="20"/>
                <w:lang w:eastAsia="en-CA"/>
              </w:rPr>
              <w:t>35.0</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F973C7B" w14:textId="77777777" w:rsidR="00980C08" w:rsidRPr="001102AC" w:rsidRDefault="00980C08" w:rsidP="000E0834">
            <w:pPr>
              <w:bidi/>
              <w:jc w:val="left"/>
              <w:rPr>
                <w:sz w:val="20"/>
                <w:lang w:eastAsia="en-CA"/>
              </w:rPr>
            </w:pPr>
            <w:r>
              <w:rPr>
                <w:sz w:val="20"/>
              </w:rPr>
              <w:t>75.0</w:t>
            </w:r>
          </w:p>
        </w:tc>
      </w:tr>
      <w:tr w:rsidR="00980C08" w:rsidRPr="00BE29C6" w14:paraId="7942E3F8" w14:textId="77777777" w:rsidTr="00D74A8B">
        <w:trPr>
          <w:trHeight w:val="59"/>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3EE29C46" w14:textId="5AE3153A" w:rsidR="00980C08" w:rsidRPr="001102AC" w:rsidRDefault="00D74A8B" w:rsidP="00980C08">
            <w:pPr>
              <w:bidi/>
              <w:rPr>
                <w:sz w:val="20"/>
                <w:lang w:eastAsia="en-CA" w:bidi="ar-AE"/>
              </w:rPr>
            </w:pPr>
            <w:r w:rsidRPr="00D74A8B">
              <w:rPr>
                <w:sz w:val="20"/>
                <w:rtl/>
                <w:lang w:val="en-US" w:eastAsia="en-CA"/>
              </w:rPr>
              <w:t>الهيدروكلوروفلوروكربون</w:t>
            </w:r>
            <w:r>
              <w:rPr>
                <w:rFonts w:hint="cs"/>
                <w:sz w:val="20"/>
                <w:rtl/>
                <w:lang w:val="en-US" w:eastAsia="en-CA"/>
              </w:rPr>
              <w:t>-124</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691EE4B" w14:textId="77777777" w:rsidR="00980C08" w:rsidRPr="001102AC" w:rsidRDefault="00980C08" w:rsidP="000E0834">
            <w:pPr>
              <w:bidi/>
              <w:jc w:val="left"/>
              <w:rPr>
                <w:sz w:val="20"/>
                <w:lang w:eastAsia="en-CA"/>
              </w:rPr>
            </w:pPr>
            <w:r w:rsidRPr="001102AC">
              <w:rPr>
                <w:sz w:val="20"/>
                <w:lang w:eastAsia="en-CA"/>
              </w:rPr>
              <w:t>1,270.7</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76F63F2" w14:textId="77777777" w:rsidR="00980C08" w:rsidRPr="001102AC" w:rsidRDefault="00980C08" w:rsidP="000E0834">
            <w:pPr>
              <w:bidi/>
              <w:jc w:val="left"/>
              <w:rPr>
                <w:sz w:val="20"/>
                <w:lang w:eastAsia="en-CA"/>
              </w:rPr>
            </w:pPr>
            <w:r w:rsidRPr="001102AC">
              <w:rPr>
                <w:sz w:val="20"/>
                <w:lang w:eastAsia="en-CA"/>
              </w:rPr>
              <w:t>28.0</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75A3DAB" w14:textId="77777777" w:rsidR="00980C08" w:rsidRPr="001102AC" w:rsidRDefault="00980C08" w:rsidP="000E0834">
            <w:pPr>
              <w:bidi/>
              <w:jc w:val="left"/>
              <w:rPr>
                <w:sz w:val="20"/>
                <w:lang w:eastAsia="en-CA"/>
              </w:rPr>
            </w:pPr>
            <w:r w:rsidRPr="001102AC">
              <w:rPr>
                <w:sz w:val="20"/>
                <w:lang w:eastAsia="en-CA"/>
              </w:rPr>
              <w:t>128.0</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BFC7B40" w14:textId="77777777" w:rsidR="00980C08" w:rsidRPr="001102AC" w:rsidRDefault="00980C08" w:rsidP="000E0834">
            <w:pPr>
              <w:bidi/>
              <w:jc w:val="left"/>
              <w:rPr>
                <w:sz w:val="20"/>
                <w:lang w:eastAsia="en-CA"/>
              </w:rPr>
            </w:pPr>
            <w:r w:rsidRPr="001102AC">
              <w:rPr>
                <w:sz w:val="20"/>
                <w:lang w:eastAsia="en-CA"/>
              </w:rPr>
              <w:t>2.8</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0110D96" w14:textId="77777777" w:rsidR="00980C08" w:rsidRPr="001102AC" w:rsidRDefault="00980C08" w:rsidP="000E0834">
            <w:pPr>
              <w:bidi/>
              <w:jc w:val="left"/>
              <w:rPr>
                <w:sz w:val="20"/>
                <w:lang w:eastAsia="en-CA"/>
              </w:rPr>
            </w:pPr>
            <w:r>
              <w:rPr>
                <w:sz w:val="20"/>
              </w:rPr>
              <w:t>10.1</w:t>
            </w:r>
          </w:p>
        </w:tc>
      </w:tr>
      <w:tr w:rsidR="00980C08" w:rsidRPr="00BE29C6" w14:paraId="6A567279" w14:textId="77777777" w:rsidTr="00D74A8B">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16308EF1" w14:textId="00DB865B" w:rsidR="00980C08" w:rsidRPr="001102AC" w:rsidRDefault="00D74A8B" w:rsidP="00980C08">
            <w:pPr>
              <w:bidi/>
              <w:rPr>
                <w:sz w:val="20"/>
                <w:rtl/>
                <w:lang w:eastAsia="en-CA" w:bidi="ar-AE"/>
              </w:rPr>
            </w:pPr>
            <w:r>
              <w:rPr>
                <w:rFonts w:hint="cs"/>
                <w:sz w:val="20"/>
                <w:rtl/>
                <w:lang w:val="en-US" w:eastAsia="en-CA"/>
              </w:rPr>
              <w:t>الهيدروكلوروفلوروكربون</w:t>
            </w:r>
            <w:r>
              <w:rPr>
                <w:rFonts w:hint="cs"/>
                <w:sz w:val="20"/>
                <w:rtl/>
                <w:lang w:eastAsia="en-CA" w:bidi="ar-AE"/>
              </w:rPr>
              <w:t>-141ب</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FE8721D" w14:textId="77777777" w:rsidR="00980C08" w:rsidRPr="001102AC" w:rsidRDefault="00980C08" w:rsidP="000E0834">
            <w:pPr>
              <w:bidi/>
              <w:jc w:val="left"/>
              <w:rPr>
                <w:sz w:val="20"/>
                <w:lang w:eastAsia="en-CA"/>
              </w:rPr>
            </w:pPr>
            <w:r w:rsidRPr="001102AC">
              <w:rPr>
                <w:sz w:val="20"/>
                <w:lang w:eastAsia="en-CA"/>
              </w:rPr>
              <w:t>107,871.6</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36EB612" w14:textId="77777777" w:rsidR="00980C08" w:rsidRPr="001102AC" w:rsidRDefault="00980C08" w:rsidP="000E0834">
            <w:pPr>
              <w:bidi/>
              <w:jc w:val="left"/>
              <w:rPr>
                <w:sz w:val="20"/>
                <w:lang w:eastAsia="en-CA"/>
              </w:rPr>
            </w:pPr>
            <w:r w:rsidRPr="001102AC">
              <w:rPr>
                <w:sz w:val="20"/>
                <w:lang w:eastAsia="en-CA"/>
              </w:rPr>
              <w:t>11,865.9</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94BD42F" w14:textId="77777777" w:rsidR="00980C08" w:rsidRPr="001102AC" w:rsidRDefault="00980C08" w:rsidP="000E0834">
            <w:pPr>
              <w:bidi/>
              <w:jc w:val="left"/>
              <w:rPr>
                <w:sz w:val="20"/>
                <w:lang w:eastAsia="en-CA"/>
              </w:rPr>
            </w:pPr>
            <w:r w:rsidRPr="001102AC">
              <w:rPr>
                <w:sz w:val="20"/>
                <w:lang w:eastAsia="en-CA"/>
              </w:rPr>
              <w:t>48,596.7</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D1814D2" w14:textId="77777777" w:rsidR="00980C08" w:rsidRPr="001102AC" w:rsidRDefault="00980C08" w:rsidP="000E0834">
            <w:pPr>
              <w:bidi/>
              <w:jc w:val="left"/>
              <w:rPr>
                <w:sz w:val="20"/>
                <w:lang w:eastAsia="en-CA"/>
              </w:rPr>
            </w:pPr>
            <w:r w:rsidRPr="001102AC">
              <w:rPr>
                <w:sz w:val="20"/>
                <w:lang w:eastAsia="en-CA"/>
              </w:rPr>
              <w:t>5,345.6</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FE39EF8" w14:textId="77777777" w:rsidR="00980C08" w:rsidRPr="001102AC" w:rsidRDefault="00980C08" w:rsidP="000E0834">
            <w:pPr>
              <w:bidi/>
              <w:jc w:val="left"/>
              <w:rPr>
                <w:sz w:val="20"/>
                <w:lang w:eastAsia="en-CA"/>
              </w:rPr>
            </w:pPr>
            <w:r>
              <w:rPr>
                <w:sz w:val="20"/>
              </w:rPr>
              <w:t>45.1</w:t>
            </w:r>
          </w:p>
        </w:tc>
      </w:tr>
      <w:tr w:rsidR="00980C08" w:rsidRPr="00BE29C6" w14:paraId="6FCB40A6" w14:textId="77777777" w:rsidTr="00D74A8B">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117278C2" w14:textId="3A8C9E4C" w:rsidR="00980C08" w:rsidRPr="001102AC" w:rsidRDefault="00D74A8B" w:rsidP="00980C08">
            <w:pPr>
              <w:bidi/>
              <w:rPr>
                <w:sz w:val="20"/>
                <w:rtl/>
                <w:lang w:eastAsia="en-CA" w:bidi="ar-AE"/>
              </w:rPr>
            </w:pPr>
            <w:r>
              <w:rPr>
                <w:rFonts w:hint="cs"/>
                <w:sz w:val="20"/>
                <w:rtl/>
                <w:lang w:val="en-US" w:eastAsia="en-CA"/>
              </w:rPr>
              <w:t>الهيدروكلوروفلوروكربون</w:t>
            </w:r>
            <w:r>
              <w:rPr>
                <w:rFonts w:hint="cs"/>
                <w:sz w:val="20"/>
                <w:rtl/>
                <w:lang w:eastAsia="en-CA" w:bidi="ar-AE"/>
              </w:rPr>
              <w:t>-142ب</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F8F540F" w14:textId="77777777" w:rsidR="00980C08" w:rsidRPr="001102AC" w:rsidRDefault="00980C08" w:rsidP="000E0834">
            <w:pPr>
              <w:bidi/>
              <w:jc w:val="left"/>
              <w:rPr>
                <w:sz w:val="20"/>
                <w:lang w:eastAsia="en-CA"/>
              </w:rPr>
            </w:pPr>
            <w:r w:rsidRPr="001102AC">
              <w:rPr>
                <w:sz w:val="20"/>
                <w:lang w:eastAsia="en-CA"/>
              </w:rPr>
              <w:t>33,195.5</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898BC62" w14:textId="77777777" w:rsidR="00980C08" w:rsidRPr="001102AC" w:rsidRDefault="00980C08" w:rsidP="000E0834">
            <w:pPr>
              <w:bidi/>
              <w:jc w:val="left"/>
              <w:rPr>
                <w:sz w:val="20"/>
                <w:lang w:eastAsia="en-CA"/>
              </w:rPr>
            </w:pPr>
            <w:r w:rsidRPr="001102AC">
              <w:rPr>
                <w:sz w:val="20"/>
                <w:lang w:eastAsia="en-CA"/>
              </w:rPr>
              <w:t>2,157.7</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67FDC09" w14:textId="77777777" w:rsidR="00980C08" w:rsidRPr="001102AC" w:rsidRDefault="00980C08" w:rsidP="000E0834">
            <w:pPr>
              <w:bidi/>
              <w:jc w:val="left"/>
              <w:rPr>
                <w:sz w:val="20"/>
                <w:lang w:eastAsia="en-CA"/>
              </w:rPr>
            </w:pPr>
            <w:r w:rsidRPr="001102AC">
              <w:rPr>
                <w:sz w:val="20"/>
                <w:lang w:eastAsia="en-CA"/>
              </w:rPr>
              <w:t>10,131.1</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2291658" w14:textId="77777777" w:rsidR="00980C08" w:rsidRPr="001102AC" w:rsidRDefault="00980C08" w:rsidP="000E0834">
            <w:pPr>
              <w:bidi/>
              <w:jc w:val="left"/>
              <w:rPr>
                <w:sz w:val="20"/>
                <w:lang w:eastAsia="en-CA"/>
              </w:rPr>
            </w:pPr>
            <w:r w:rsidRPr="001102AC">
              <w:rPr>
                <w:sz w:val="20"/>
                <w:lang w:eastAsia="en-CA"/>
              </w:rPr>
              <w:t>658.5</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D4AF5F9" w14:textId="77777777" w:rsidR="00980C08" w:rsidRPr="001102AC" w:rsidRDefault="00980C08" w:rsidP="000E0834">
            <w:pPr>
              <w:bidi/>
              <w:jc w:val="left"/>
              <w:rPr>
                <w:sz w:val="20"/>
                <w:lang w:eastAsia="en-CA"/>
              </w:rPr>
            </w:pPr>
            <w:r>
              <w:rPr>
                <w:sz w:val="20"/>
              </w:rPr>
              <w:t>30.5</w:t>
            </w:r>
          </w:p>
        </w:tc>
      </w:tr>
      <w:tr w:rsidR="00980C08" w:rsidRPr="00BE29C6" w14:paraId="62D0F4A1" w14:textId="77777777" w:rsidTr="00D74A8B">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637C0F6C" w14:textId="3ABC9958" w:rsidR="00980C08" w:rsidRPr="001102AC" w:rsidRDefault="003500A1" w:rsidP="00980C08">
            <w:pPr>
              <w:bidi/>
              <w:rPr>
                <w:sz w:val="20"/>
                <w:rtl/>
                <w:lang w:eastAsia="en-CA" w:bidi="ar-AE"/>
              </w:rPr>
            </w:pPr>
            <w:r w:rsidRPr="003500A1">
              <w:rPr>
                <w:sz w:val="20"/>
                <w:rtl/>
                <w:lang w:val="en-US" w:eastAsia="en-CA"/>
              </w:rPr>
              <w:t>الهيدروكلوروفلوروكربون</w:t>
            </w:r>
            <w:r>
              <w:rPr>
                <w:rFonts w:hint="cs"/>
                <w:sz w:val="20"/>
                <w:rtl/>
                <w:lang w:val="en-US" w:eastAsia="en-CA" w:bidi="ar-AE"/>
              </w:rPr>
              <w:t>-22</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9688A76" w14:textId="77777777" w:rsidR="00980C08" w:rsidRPr="001102AC" w:rsidRDefault="00980C08" w:rsidP="000E0834">
            <w:pPr>
              <w:bidi/>
              <w:jc w:val="left"/>
              <w:rPr>
                <w:sz w:val="20"/>
                <w:lang w:eastAsia="en-CA"/>
              </w:rPr>
            </w:pPr>
            <w:r w:rsidRPr="001102AC">
              <w:rPr>
                <w:sz w:val="20"/>
                <w:lang w:eastAsia="en-CA"/>
              </w:rPr>
              <w:t>394,654.7</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A949DBF" w14:textId="77777777" w:rsidR="00980C08" w:rsidRPr="001102AC" w:rsidRDefault="00980C08" w:rsidP="000E0834">
            <w:pPr>
              <w:bidi/>
              <w:jc w:val="left"/>
              <w:rPr>
                <w:sz w:val="20"/>
                <w:lang w:eastAsia="en-CA"/>
              </w:rPr>
            </w:pPr>
            <w:r w:rsidRPr="001102AC">
              <w:rPr>
                <w:sz w:val="20"/>
                <w:lang w:eastAsia="en-CA"/>
              </w:rPr>
              <w:t>21,706.0</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27469CD" w14:textId="77777777" w:rsidR="00980C08" w:rsidRPr="001102AC" w:rsidRDefault="00980C08" w:rsidP="000E0834">
            <w:pPr>
              <w:bidi/>
              <w:jc w:val="left"/>
              <w:rPr>
                <w:sz w:val="20"/>
                <w:lang w:eastAsia="en-CA"/>
              </w:rPr>
            </w:pPr>
            <w:r w:rsidRPr="001102AC">
              <w:rPr>
                <w:sz w:val="20"/>
                <w:lang w:eastAsia="en-CA"/>
              </w:rPr>
              <w:t>272,834.9</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70BA6E6" w14:textId="77777777" w:rsidR="00980C08" w:rsidRPr="001102AC" w:rsidRDefault="00980C08" w:rsidP="000E0834">
            <w:pPr>
              <w:bidi/>
              <w:jc w:val="left"/>
              <w:rPr>
                <w:sz w:val="20"/>
                <w:lang w:eastAsia="en-CA"/>
              </w:rPr>
            </w:pPr>
            <w:r w:rsidRPr="001102AC">
              <w:rPr>
                <w:sz w:val="20"/>
                <w:lang w:eastAsia="en-CA"/>
              </w:rPr>
              <w:t>15,005.9</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50EC60F" w14:textId="77777777" w:rsidR="00980C08" w:rsidRPr="001102AC" w:rsidRDefault="00980C08" w:rsidP="000E0834">
            <w:pPr>
              <w:bidi/>
              <w:jc w:val="left"/>
              <w:rPr>
                <w:sz w:val="20"/>
                <w:lang w:eastAsia="en-CA"/>
              </w:rPr>
            </w:pPr>
            <w:r>
              <w:rPr>
                <w:sz w:val="20"/>
              </w:rPr>
              <w:t>69.1</w:t>
            </w:r>
          </w:p>
        </w:tc>
      </w:tr>
      <w:tr w:rsidR="00980C08" w:rsidRPr="00BE29C6" w14:paraId="73194A7E" w14:textId="77777777" w:rsidTr="00D74A8B">
        <w:trPr>
          <w:trHeight w:val="88"/>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0545B3C3" w14:textId="7AE0393F" w:rsidR="00980C08" w:rsidRPr="001102AC" w:rsidRDefault="003500A1" w:rsidP="00980C08">
            <w:pPr>
              <w:bidi/>
              <w:rPr>
                <w:sz w:val="20"/>
                <w:rtl/>
                <w:lang w:eastAsia="en-CA" w:bidi="ar-AE"/>
              </w:rPr>
            </w:pPr>
            <w:r w:rsidRPr="003500A1">
              <w:rPr>
                <w:sz w:val="20"/>
                <w:rtl/>
                <w:lang w:val="en-US" w:eastAsia="en-CA"/>
              </w:rPr>
              <w:t>الهيدروكلوروفلوروكربون</w:t>
            </w:r>
            <w:r>
              <w:rPr>
                <w:rFonts w:hint="cs"/>
                <w:sz w:val="20"/>
                <w:rtl/>
                <w:lang w:eastAsia="en-CA" w:bidi="ar-AE"/>
              </w:rPr>
              <w:t>-225</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E0DE933" w14:textId="77777777" w:rsidR="00980C08" w:rsidRPr="001102AC" w:rsidRDefault="00980C08" w:rsidP="000E0834">
            <w:pPr>
              <w:bidi/>
              <w:jc w:val="left"/>
              <w:rPr>
                <w:sz w:val="20"/>
                <w:lang w:eastAsia="en-CA"/>
              </w:rPr>
            </w:pPr>
            <w:r w:rsidRPr="001102AC">
              <w:rPr>
                <w:sz w:val="20"/>
                <w:lang w:eastAsia="en-CA"/>
              </w:rPr>
              <w:t>30.4</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6B82D8E" w14:textId="77777777" w:rsidR="00980C08" w:rsidRPr="001102AC" w:rsidRDefault="00980C08" w:rsidP="000E0834">
            <w:pPr>
              <w:bidi/>
              <w:jc w:val="left"/>
              <w:rPr>
                <w:sz w:val="20"/>
                <w:lang w:eastAsia="en-CA"/>
              </w:rPr>
            </w:pPr>
            <w:r w:rsidRPr="001102AC">
              <w:rPr>
                <w:sz w:val="20"/>
                <w:lang w:eastAsia="en-CA"/>
              </w:rPr>
              <w:t>2.1</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2B88D3B" w14:textId="77777777" w:rsidR="00980C08" w:rsidRPr="001102AC" w:rsidRDefault="00980C08" w:rsidP="000E0834">
            <w:pPr>
              <w:bidi/>
              <w:jc w:val="left"/>
              <w:rPr>
                <w:sz w:val="20"/>
                <w:lang w:eastAsia="en-CA"/>
              </w:rPr>
            </w:pPr>
            <w:r w:rsidRPr="001102AC">
              <w:rPr>
                <w:sz w:val="20"/>
                <w:lang w:eastAsia="en-CA"/>
              </w:rPr>
              <w:t>0.1</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D0EF8CF" w14:textId="77777777" w:rsidR="00980C08" w:rsidRPr="001102AC" w:rsidRDefault="00980C08" w:rsidP="000E0834">
            <w:pPr>
              <w:bidi/>
              <w:jc w:val="left"/>
              <w:rPr>
                <w:sz w:val="20"/>
                <w:lang w:eastAsia="en-CA"/>
              </w:rPr>
            </w:pPr>
            <w:r w:rsidRPr="001102AC">
              <w:rPr>
                <w:sz w:val="20"/>
                <w:lang w:eastAsia="en-CA"/>
              </w:rPr>
              <w:t>0.0</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26BF817" w14:textId="77777777" w:rsidR="00980C08" w:rsidRPr="001102AC" w:rsidRDefault="00980C08" w:rsidP="000E0834">
            <w:pPr>
              <w:bidi/>
              <w:jc w:val="left"/>
              <w:rPr>
                <w:sz w:val="20"/>
                <w:lang w:eastAsia="en-CA"/>
              </w:rPr>
            </w:pPr>
            <w:r>
              <w:rPr>
                <w:sz w:val="20"/>
              </w:rPr>
              <w:t>0.2</w:t>
            </w:r>
          </w:p>
        </w:tc>
      </w:tr>
      <w:tr w:rsidR="00980C08" w:rsidRPr="00BE29C6" w14:paraId="67357015" w14:textId="77777777" w:rsidTr="00D74A8B">
        <w:trPr>
          <w:trHeight w:val="133"/>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2C4BB032" w14:textId="4567F561" w:rsidR="00980C08" w:rsidRPr="003500A1" w:rsidRDefault="003500A1" w:rsidP="00980C08">
            <w:pPr>
              <w:bidi/>
              <w:rPr>
                <w:sz w:val="20"/>
                <w:lang w:val="en-US" w:eastAsia="en-CA" w:bidi="ar-AE"/>
              </w:rPr>
            </w:pPr>
            <w:r w:rsidRPr="003500A1">
              <w:rPr>
                <w:sz w:val="20"/>
                <w:rtl/>
                <w:lang w:val="en-US" w:eastAsia="en-CA"/>
              </w:rPr>
              <w:t>الهيدروكلوروفلوروكربون</w:t>
            </w:r>
            <w:r>
              <w:rPr>
                <w:rFonts w:hint="cs"/>
                <w:sz w:val="20"/>
                <w:rtl/>
                <w:lang w:eastAsia="en-CA" w:bidi="ar-AE"/>
              </w:rPr>
              <w:t>-225</w:t>
            </w:r>
            <w:r>
              <w:rPr>
                <w:sz w:val="20"/>
                <w:lang w:val="en-US" w:eastAsia="en-CA" w:bidi="ar-AE"/>
              </w:rPr>
              <w:t>ca</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EB341B5" w14:textId="77777777" w:rsidR="00980C08" w:rsidRPr="001102AC" w:rsidRDefault="00980C08" w:rsidP="000E0834">
            <w:pPr>
              <w:bidi/>
              <w:jc w:val="left"/>
              <w:rPr>
                <w:sz w:val="20"/>
                <w:lang w:eastAsia="en-CA"/>
              </w:rPr>
            </w:pPr>
            <w:r w:rsidRPr="001102AC">
              <w:rPr>
                <w:sz w:val="20"/>
                <w:lang w:eastAsia="en-CA"/>
              </w:rPr>
              <w:t>70.0</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DECAAE5" w14:textId="77777777" w:rsidR="00980C08" w:rsidRPr="001102AC" w:rsidRDefault="00980C08" w:rsidP="000E0834">
            <w:pPr>
              <w:bidi/>
              <w:jc w:val="left"/>
              <w:rPr>
                <w:sz w:val="20"/>
                <w:lang w:eastAsia="en-CA"/>
              </w:rPr>
            </w:pPr>
            <w:r w:rsidRPr="001102AC">
              <w:rPr>
                <w:sz w:val="20"/>
                <w:lang w:eastAsia="en-CA"/>
              </w:rPr>
              <w:t>1.8</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B6513FF" w14:textId="77777777" w:rsidR="00980C08" w:rsidRPr="001102AC" w:rsidRDefault="00980C08" w:rsidP="000E0834">
            <w:pPr>
              <w:bidi/>
              <w:jc w:val="left"/>
              <w:rPr>
                <w:sz w:val="20"/>
                <w:lang w:eastAsia="en-CA"/>
              </w:rPr>
            </w:pPr>
            <w:r w:rsidRPr="001102AC">
              <w:rPr>
                <w:sz w:val="20"/>
                <w:lang w:eastAsia="en-CA"/>
              </w:rPr>
              <w:t>0.3</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FBCDA67" w14:textId="77777777" w:rsidR="00980C08" w:rsidRPr="001102AC" w:rsidRDefault="00980C08" w:rsidP="000E0834">
            <w:pPr>
              <w:bidi/>
              <w:jc w:val="left"/>
              <w:rPr>
                <w:sz w:val="20"/>
                <w:lang w:eastAsia="en-CA"/>
              </w:rPr>
            </w:pPr>
            <w:r w:rsidRPr="001102AC">
              <w:rPr>
                <w:sz w:val="20"/>
                <w:lang w:eastAsia="en-CA"/>
              </w:rPr>
              <w:t>0.0</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B13872B" w14:textId="77777777" w:rsidR="00980C08" w:rsidRPr="001102AC" w:rsidRDefault="00980C08" w:rsidP="000E0834">
            <w:pPr>
              <w:bidi/>
              <w:jc w:val="left"/>
              <w:rPr>
                <w:sz w:val="20"/>
                <w:lang w:eastAsia="en-CA"/>
              </w:rPr>
            </w:pPr>
            <w:r>
              <w:rPr>
                <w:sz w:val="20"/>
              </w:rPr>
              <w:t>0.4</w:t>
            </w:r>
          </w:p>
        </w:tc>
      </w:tr>
      <w:tr w:rsidR="00980C08" w:rsidRPr="00974A71" w14:paraId="2A0472F1" w14:textId="77777777" w:rsidTr="00D74A8B">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0819D263" w14:textId="0E0A9EF6" w:rsidR="00980C08" w:rsidRPr="003500A1" w:rsidRDefault="003500A1" w:rsidP="00980C08">
            <w:pPr>
              <w:bidi/>
              <w:rPr>
                <w:sz w:val="20"/>
                <w:lang w:val="en-US" w:eastAsia="en-CA" w:bidi="ar-AE"/>
              </w:rPr>
            </w:pPr>
            <w:r w:rsidRPr="003500A1">
              <w:rPr>
                <w:sz w:val="20"/>
                <w:rtl/>
                <w:lang w:val="en-US" w:eastAsia="en-CA"/>
              </w:rPr>
              <w:t>الهيدروكلوروفلوروكربون</w:t>
            </w:r>
            <w:r>
              <w:rPr>
                <w:rFonts w:hint="cs"/>
                <w:sz w:val="20"/>
                <w:rtl/>
                <w:lang w:eastAsia="en-CA" w:bidi="ar-AE"/>
              </w:rPr>
              <w:t>-225</w:t>
            </w:r>
            <w:proofErr w:type="spellStart"/>
            <w:r>
              <w:rPr>
                <w:sz w:val="20"/>
                <w:lang w:val="en-US" w:eastAsia="en-CA" w:bidi="ar-AE"/>
              </w:rPr>
              <w:t>cb</w:t>
            </w:r>
            <w:proofErr w:type="spellEnd"/>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1A8E3FF" w14:textId="77777777" w:rsidR="00980C08" w:rsidRPr="001102AC" w:rsidRDefault="00980C08" w:rsidP="000E0834">
            <w:pPr>
              <w:bidi/>
              <w:jc w:val="left"/>
              <w:rPr>
                <w:sz w:val="20"/>
                <w:lang w:eastAsia="en-CA"/>
              </w:rPr>
            </w:pPr>
            <w:r w:rsidRPr="001102AC">
              <w:rPr>
                <w:sz w:val="20"/>
                <w:lang w:eastAsia="en-CA"/>
              </w:rPr>
              <w:t>20.9</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73FAB25" w14:textId="77777777" w:rsidR="00980C08" w:rsidRPr="001102AC" w:rsidRDefault="00980C08" w:rsidP="000E0834">
            <w:pPr>
              <w:bidi/>
              <w:jc w:val="left"/>
              <w:rPr>
                <w:sz w:val="20"/>
                <w:lang w:eastAsia="en-CA"/>
              </w:rPr>
            </w:pPr>
            <w:r w:rsidRPr="001102AC">
              <w:rPr>
                <w:sz w:val="20"/>
                <w:lang w:eastAsia="en-CA"/>
              </w:rPr>
              <w:t>0.7</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095676F" w14:textId="77777777" w:rsidR="00980C08" w:rsidRPr="001102AC" w:rsidRDefault="00980C08" w:rsidP="000E0834">
            <w:pPr>
              <w:bidi/>
              <w:jc w:val="left"/>
              <w:rPr>
                <w:sz w:val="20"/>
                <w:lang w:eastAsia="en-CA"/>
              </w:rPr>
            </w:pPr>
            <w:r w:rsidRPr="001102AC">
              <w:rPr>
                <w:sz w:val="20"/>
                <w:lang w:eastAsia="en-CA"/>
              </w:rPr>
              <w:t>0.3</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EADE19F" w14:textId="77777777" w:rsidR="00980C08" w:rsidRPr="001102AC" w:rsidRDefault="00980C08" w:rsidP="000E0834">
            <w:pPr>
              <w:bidi/>
              <w:jc w:val="left"/>
              <w:rPr>
                <w:sz w:val="20"/>
                <w:lang w:eastAsia="en-CA"/>
              </w:rPr>
            </w:pPr>
            <w:r w:rsidRPr="001102AC">
              <w:rPr>
                <w:sz w:val="20"/>
                <w:lang w:eastAsia="en-CA"/>
              </w:rPr>
              <w:t>0.0</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FB55180" w14:textId="77777777" w:rsidR="00980C08" w:rsidRPr="001102AC" w:rsidRDefault="00980C08" w:rsidP="000E0834">
            <w:pPr>
              <w:bidi/>
              <w:jc w:val="left"/>
              <w:rPr>
                <w:sz w:val="20"/>
                <w:lang w:eastAsia="en-CA"/>
              </w:rPr>
            </w:pPr>
            <w:r>
              <w:rPr>
                <w:sz w:val="20"/>
              </w:rPr>
              <w:t>1.5</w:t>
            </w:r>
          </w:p>
        </w:tc>
      </w:tr>
      <w:tr w:rsidR="00980C08" w:rsidRPr="00BE29C6" w14:paraId="650E0900" w14:textId="77777777" w:rsidTr="00D74A8B">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07BA606B" w14:textId="1C13BC98" w:rsidR="00980C08" w:rsidRPr="001102AC" w:rsidRDefault="003500A1" w:rsidP="00980C08">
            <w:pPr>
              <w:bidi/>
              <w:rPr>
                <w:b/>
                <w:bCs/>
                <w:sz w:val="20"/>
                <w:lang w:eastAsia="en-CA"/>
              </w:rPr>
            </w:pPr>
            <w:r>
              <w:rPr>
                <w:rFonts w:hint="cs"/>
                <w:b/>
                <w:bCs/>
                <w:sz w:val="20"/>
                <w:rtl/>
                <w:lang w:val="en-US" w:eastAsia="en-CA"/>
              </w:rPr>
              <w:t>المجموع</w:t>
            </w:r>
          </w:p>
        </w:tc>
        <w:tc>
          <w:tcPr>
            <w:tcW w:w="1134"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1411ACAF" w14:textId="77777777" w:rsidR="00980C08" w:rsidRPr="001102AC" w:rsidRDefault="00980C08" w:rsidP="000E0834">
            <w:pPr>
              <w:bidi/>
              <w:jc w:val="left"/>
              <w:rPr>
                <w:b/>
                <w:bCs/>
                <w:sz w:val="20"/>
                <w:lang w:eastAsia="en-CA"/>
              </w:rPr>
            </w:pPr>
            <w:r w:rsidRPr="001102AC">
              <w:rPr>
                <w:b/>
                <w:bCs/>
                <w:sz w:val="20"/>
                <w:lang w:eastAsia="en-CA"/>
              </w:rPr>
              <w:t>539,450.8</w:t>
            </w:r>
          </w:p>
        </w:tc>
        <w:tc>
          <w:tcPr>
            <w:tcW w:w="1417"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051A77D1" w14:textId="77777777" w:rsidR="00980C08" w:rsidRPr="001102AC" w:rsidRDefault="00980C08" w:rsidP="000E0834">
            <w:pPr>
              <w:bidi/>
              <w:jc w:val="left"/>
              <w:rPr>
                <w:b/>
                <w:bCs/>
                <w:sz w:val="20"/>
                <w:lang w:eastAsia="en-CA"/>
              </w:rPr>
            </w:pPr>
            <w:r w:rsidRPr="001102AC">
              <w:rPr>
                <w:b/>
                <w:bCs/>
                <w:sz w:val="20"/>
                <w:lang w:eastAsia="en-CA"/>
              </w:rPr>
              <w:t>35,808.9</w:t>
            </w:r>
          </w:p>
        </w:tc>
        <w:tc>
          <w:tcPr>
            <w:tcW w:w="1276"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63732FEA" w14:textId="77777777" w:rsidR="00980C08" w:rsidRPr="001102AC" w:rsidRDefault="00980C08" w:rsidP="000E0834">
            <w:pPr>
              <w:bidi/>
              <w:jc w:val="left"/>
              <w:rPr>
                <w:b/>
                <w:bCs/>
                <w:sz w:val="20"/>
                <w:lang w:eastAsia="en-CA"/>
              </w:rPr>
            </w:pPr>
            <w:r w:rsidRPr="001102AC">
              <w:rPr>
                <w:b/>
                <w:bCs/>
                <w:sz w:val="20"/>
                <w:lang w:eastAsia="en-CA"/>
              </w:rPr>
              <w:t>333,443.1</w:t>
            </w:r>
          </w:p>
        </w:tc>
        <w:tc>
          <w:tcPr>
            <w:tcW w:w="1418"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55021D8A" w14:textId="77777777" w:rsidR="00980C08" w:rsidRPr="001102AC" w:rsidRDefault="00980C08" w:rsidP="000E0834">
            <w:pPr>
              <w:bidi/>
              <w:jc w:val="left"/>
              <w:rPr>
                <w:b/>
                <w:bCs/>
                <w:sz w:val="20"/>
                <w:lang w:eastAsia="en-CA"/>
              </w:rPr>
            </w:pPr>
            <w:r w:rsidRPr="001102AC">
              <w:rPr>
                <w:b/>
                <w:bCs/>
                <w:sz w:val="20"/>
                <w:lang w:eastAsia="en-CA"/>
              </w:rPr>
              <w:t>21,047.9</w:t>
            </w:r>
          </w:p>
        </w:tc>
        <w:tc>
          <w:tcPr>
            <w:tcW w:w="1127"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4D3428CC" w14:textId="77777777" w:rsidR="00980C08" w:rsidRPr="00BE29C6" w:rsidRDefault="00980C08" w:rsidP="000E0834">
            <w:pPr>
              <w:bidi/>
              <w:jc w:val="left"/>
              <w:rPr>
                <w:b/>
                <w:bCs/>
                <w:sz w:val="20"/>
                <w:lang w:eastAsia="en-CA"/>
              </w:rPr>
            </w:pPr>
            <w:r>
              <w:rPr>
                <w:b/>
                <w:bCs/>
                <w:sz w:val="20"/>
              </w:rPr>
              <w:t>58.8</w:t>
            </w:r>
          </w:p>
        </w:tc>
      </w:tr>
    </w:tbl>
    <w:p w14:paraId="72E4CB0D" w14:textId="77777777" w:rsidR="00736215" w:rsidRPr="002103B2" w:rsidRDefault="00736215" w:rsidP="00736215">
      <w:pPr>
        <w:pStyle w:val="StyleHeader4Para4Left0Firstline0"/>
        <w:bidi/>
        <w:rPr>
          <w:lang w:bidi="ar-SA"/>
        </w:rPr>
      </w:pPr>
      <w:r w:rsidRPr="002103B2">
        <w:rPr>
          <w:rtl/>
          <w:lang w:bidi="ar-SA"/>
        </w:rPr>
        <w:t xml:space="preserve">* بما في ذلك جمهورية كوريا </w:t>
      </w:r>
      <w:r>
        <w:rPr>
          <w:rFonts w:hint="cs"/>
          <w:rtl/>
          <w:lang w:bidi="ar-SA"/>
        </w:rPr>
        <w:t>(</w:t>
      </w:r>
      <w:r w:rsidRPr="002103B2">
        <w:rPr>
          <w:rFonts w:hint="cs"/>
          <w:rtl/>
          <w:lang w:bidi="ar-SA"/>
        </w:rPr>
        <w:t>1</w:t>
      </w:r>
      <w:r>
        <w:rPr>
          <w:rFonts w:hint="cs"/>
          <w:rtl/>
          <w:lang w:bidi="ar-SA"/>
        </w:rPr>
        <w:t>,</w:t>
      </w:r>
      <w:r w:rsidRPr="002103B2">
        <w:rPr>
          <w:rFonts w:hint="cs"/>
          <w:rtl/>
          <w:lang w:bidi="ar-SA"/>
        </w:rPr>
        <w:t>229</w:t>
      </w:r>
      <w:r>
        <w:rPr>
          <w:rFonts w:hint="cs"/>
          <w:rtl/>
          <w:lang w:bidi="ar-SA"/>
        </w:rPr>
        <w:t xml:space="preserve">.1 </w:t>
      </w:r>
      <w:r w:rsidRPr="002103B2">
        <w:rPr>
          <w:rtl/>
          <w:lang w:bidi="ar-SA"/>
        </w:rPr>
        <w:t>طن</w:t>
      </w:r>
      <w:r>
        <w:rPr>
          <w:rFonts w:hint="cs"/>
          <w:rtl/>
          <w:lang w:bidi="ar-SA"/>
        </w:rPr>
        <w:t xml:space="preserve"> من قدرات استنفاد الأوزون</w:t>
      </w:r>
      <w:r>
        <w:rPr>
          <w:rtl/>
          <w:lang w:bidi="ar-SA"/>
        </w:rPr>
        <w:t>)</w:t>
      </w:r>
      <w:r>
        <w:rPr>
          <w:rFonts w:hint="cs"/>
          <w:rtl/>
          <w:lang w:bidi="ar-SA"/>
        </w:rPr>
        <w:t xml:space="preserve"> و</w:t>
      </w:r>
      <w:r w:rsidRPr="002103B2">
        <w:rPr>
          <w:rtl/>
          <w:lang w:bidi="ar-SA"/>
        </w:rPr>
        <w:t>سنغافورة (</w:t>
      </w:r>
      <w:r w:rsidRPr="002C0267">
        <w:rPr>
          <w:rtl/>
          <w:lang w:bidi="ar-SA"/>
        </w:rPr>
        <w:t xml:space="preserve">76.1 </w:t>
      </w:r>
      <w:r w:rsidRPr="002103B2">
        <w:rPr>
          <w:rtl/>
          <w:lang w:bidi="ar-SA"/>
        </w:rPr>
        <w:t xml:space="preserve">طن </w:t>
      </w:r>
      <w:r>
        <w:rPr>
          <w:rFonts w:hint="cs"/>
          <w:rtl/>
          <w:lang w:bidi="ar-SA"/>
        </w:rPr>
        <w:t>من قدرات استنفاد الأوزون</w:t>
      </w:r>
      <w:r w:rsidRPr="002103B2">
        <w:rPr>
          <w:rtl/>
          <w:lang w:bidi="ar-SA"/>
        </w:rPr>
        <w:t xml:space="preserve">) والإمارات العربية </w:t>
      </w:r>
      <w:r>
        <w:rPr>
          <w:rFonts w:hint="cs"/>
          <w:rtl/>
          <w:lang w:bidi="ar-SA"/>
        </w:rPr>
        <w:t>ا</w:t>
      </w:r>
      <w:r w:rsidRPr="002103B2">
        <w:rPr>
          <w:rtl/>
          <w:lang w:bidi="ar-SA"/>
        </w:rPr>
        <w:t>لمتحدة (</w:t>
      </w:r>
      <w:r w:rsidRPr="002C0267">
        <w:rPr>
          <w:rtl/>
          <w:lang w:bidi="ar-SA"/>
        </w:rPr>
        <w:t xml:space="preserve">353.6 </w:t>
      </w:r>
      <w:r w:rsidRPr="002103B2">
        <w:rPr>
          <w:rtl/>
          <w:lang w:bidi="ar-SA"/>
        </w:rPr>
        <w:t xml:space="preserve">طن </w:t>
      </w:r>
      <w:r>
        <w:rPr>
          <w:rFonts w:hint="cs"/>
          <w:rtl/>
          <w:lang w:bidi="ar-SA"/>
        </w:rPr>
        <w:t>من قدرات استنفاد الأوزون</w:t>
      </w:r>
      <w:r w:rsidRPr="002103B2">
        <w:rPr>
          <w:rtl/>
          <w:lang w:bidi="ar-SA"/>
        </w:rPr>
        <w:t>).</w:t>
      </w:r>
    </w:p>
    <w:p w14:paraId="2949EB15" w14:textId="77777777" w:rsidR="00893596" w:rsidRDefault="00AF020E" w:rsidP="00893596">
      <w:pPr>
        <w:pStyle w:val="StyleHeader4Para4Left0Firstline0"/>
        <w:numPr>
          <w:ilvl w:val="0"/>
          <w:numId w:val="23"/>
        </w:numPr>
        <w:tabs>
          <w:tab w:val="clear" w:pos="2880"/>
          <w:tab w:val="clear" w:pos="5760"/>
        </w:tabs>
        <w:bidi/>
        <w:ind w:left="0" w:firstLine="0"/>
        <w:rPr>
          <w:sz w:val="26"/>
          <w:szCs w:val="26"/>
          <w:lang w:bidi="ar-SA"/>
        </w:rPr>
      </w:pPr>
      <w:r w:rsidRPr="003703EE">
        <w:rPr>
          <w:sz w:val="26"/>
          <w:szCs w:val="26"/>
          <w:rtl/>
          <w:lang w:bidi="ar-SA"/>
        </w:rPr>
        <w:t>أبلغ</w:t>
      </w:r>
      <w:r>
        <w:rPr>
          <w:rFonts w:hint="cs"/>
          <w:sz w:val="26"/>
          <w:szCs w:val="26"/>
          <w:rtl/>
          <w:lang w:bidi="ar-SA"/>
        </w:rPr>
        <w:t>ت</w:t>
      </w:r>
      <w:r w:rsidRPr="003703EE">
        <w:rPr>
          <w:sz w:val="26"/>
          <w:szCs w:val="26"/>
          <w:rtl/>
          <w:lang w:bidi="ar-SA"/>
        </w:rPr>
        <w:t xml:space="preserve"> </w:t>
      </w:r>
      <w:r>
        <w:rPr>
          <w:rFonts w:hint="cs"/>
          <w:sz w:val="26"/>
          <w:szCs w:val="26"/>
          <w:rtl/>
          <w:lang w:bidi="ar-SA"/>
        </w:rPr>
        <w:t>اثنتان</w:t>
      </w:r>
      <w:r w:rsidRPr="003703EE">
        <w:rPr>
          <w:sz w:val="26"/>
          <w:szCs w:val="26"/>
          <w:rtl/>
          <w:lang w:bidi="ar-SA"/>
        </w:rPr>
        <w:t xml:space="preserve"> من البلدان </w:t>
      </w:r>
      <w:r>
        <w:rPr>
          <w:rFonts w:hint="cs"/>
          <w:sz w:val="26"/>
          <w:szCs w:val="26"/>
          <w:rtl/>
          <w:lang w:bidi="ar-SA"/>
        </w:rPr>
        <w:t>المدرجة في</w:t>
      </w:r>
      <w:r w:rsidRPr="003703EE">
        <w:rPr>
          <w:sz w:val="26"/>
          <w:szCs w:val="26"/>
          <w:rtl/>
          <w:lang w:bidi="ar-SA"/>
        </w:rPr>
        <w:t xml:space="preserve"> المادة 5 عن استهلاك</w:t>
      </w:r>
      <w:r>
        <w:rPr>
          <w:rFonts w:hint="cs"/>
          <w:sz w:val="26"/>
          <w:szCs w:val="26"/>
          <w:rtl/>
          <w:lang w:bidi="ar-SA"/>
        </w:rPr>
        <w:t xml:space="preserve"> المواد</w:t>
      </w:r>
      <w:r w:rsidRPr="003703EE">
        <w:rPr>
          <w:sz w:val="26"/>
          <w:szCs w:val="26"/>
          <w:rtl/>
          <w:lang w:bidi="ar-SA"/>
        </w:rPr>
        <w:t xml:space="preserve"> </w:t>
      </w:r>
      <w:r>
        <w:rPr>
          <w:sz w:val="26"/>
          <w:szCs w:val="26"/>
          <w:rtl/>
          <w:lang w:bidi="ar-SA"/>
        </w:rPr>
        <w:t xml:space="preserve">الهيدروكلوروفلوروكربونية </w:t>
      </w:r>
      <w:r w:rsidRPr="003703EE">
        <w:rPr>
          <w:sz w:val="26"/>
          <w:szCs w:val="26"/>
          <w:rtl/>
          <w:lang w:bidi="ar-SA"/>
        </w:rPr>
        <w:t xml:space="preserve">بما يزيد عن هدف الامتثال لبروتوكول مونتريال لعام 2020 في عام 2020 (جمهورية </w:t>
      </w:r>
      <w:r>
        <w:rPr>
          <w:rFonts w:hint="cs"/>
          <w:sz w:val="26"/>
          <w:szCs w:val="26"/>
          <w:rtl/>
          <w:lang w:bidi="ar-SA"/>
        </w:rPr>
        <w:t>إ</w:t>
      </w:r>
      <w:r w:rsidRPr="003703EE">
        <w:rPr>
          <w:sz w:val="26"/>
          <w:szCs w:val="26"/>
          <w:rtl/>
          <w:lang w:bidi="ar-SA"/>
        </w:rPr>
        <w:t>فريقيا الوسطى وجمهورية كوريا الشعبية الديمقراطية</w:t>
      </w:r>
      <w:r w:rsidR="00E443E5">
        <w:rPr>
          <w:rStyle w:val="FootnoteReference"/>
          <w:sz w:val="26"/>
          <w:szCs w:val="26"/>
          <w:rtl/>
          <w:lang w:bidi="ar-SA"/>
        </w:rPr>
        <w:footnoteReference w:id="12"/>
      </w:r>
      <w:r w:rsidRPr="003703EE">
        <w:rPr>
          <w:sz w:val="26"/>
          <w:szCs w:val="26"/>
          <w:rtl/>
          <w:lang w:bidi="ar-SA"/>
        </w:rPr>
        <w:t>).</w:t>
      </w:r>
      <w:r w:rsidRPr="003703EE">
        <w:rPr>
          <w:rtl/>
        </w:rPr>
        <w:t xml:space="preserve"> </w:t>
      </w:r>
      <w:r w:rsidRPr="003703EE">
        <w:rPr>
          <w:sz w:val="26"/>
          <w:szCs w:val="26"/>
          <w:rtl/>
          <w:lang w:bidi="ar-SA"/>
        </w:rPr>
        <w:t xml:space="preserve">تم إلغاء المرحلة الأولى من خطة إدارة </w:t>
      </w:r>
      <w:r>
        <w:rPr>
          <w:rFonts w:hint="cs"/>
          <w:sz w:val="26"/>
          <w:szCs w:val="26"/>
          <w:rtl/>
          <w:lang w:bidi="ar-SA"/>
        </w:rPr>
        <w:t xml:space="preserve">إزالة </w:t>
      </w:r>
      <w:r>
        <w:rPr>
          <w:sz w:val="26"/>
          <w:szCs w:val="26"/>
          <w:rtl/>
          <w:lang w:bidi="ar-SA"/>
        </w:rPr>
        <w:t>الهيدروكلوروفلوروكربونية</w:t>
      </w:r>
      <w:r w:rsidRPr="003703EE">
        <w:rPr>
          <w:sz w:val="26"/>
          <w:szCs w:val="26"/>
          <w:rtl/>
          <w:lang w:bidi="ar-SA"/>
        </w:rPr>
        <w:t xml:space="preserve"> لجمهورية </w:t>
      </w:r>
      <w:r>
        <w:rPr>
          <w:rFonts w:hint="cs"/>
          <w:sz w:val="26"/>
          <w:szCs w:val="26"/>
          <w:rtl/>
          <w:lang w:bidi="ar-SA"/>
        </w:rPr>
        <w:t>إ</w:t>
      </w:r>
      <w:r w:rsidRPr="003703EE">
        <w:rPr>
          <w:sz w:val="26"/>
          <w:szCs w:val="26"/>
          <w:rtl/>
          <w:lang w:bidi="ar-SA"/>
        </w:rPr>
        <w:t xml:space="preserve">فريقيا الوسطى في الاجتماع الثاني والثمانين بسبب القضايا الأمنية في البلد التي تعوق استمرار تنفيذ خطة إدارة إزالة </w:t>
      </w:r>
      <w:r>
        <w:rPr>
          <w:sz w:val="26"/>
          <w:szCs w:val="26"/>
          <w:rtl/>
          <w:lang w:bidi="ar-SA"/>
        </w:rPr>
        <w:t>المواد الهيدروكلوروفلوروكربونية</w:t>
      </w:r>
      <w:r w:rsidRPr="003703EE">
        <w:rPr>
          <w:sz w:val="26"/>
          <w:szCs w:val="26"/>
          <w:rtl/>
          <w:lang w:bidi="ar-SA"/>
        </w:rPr>
        <w:t>.</w:t>
      </w:r>
      <w:r>
        <w:rPr>
          <w:rFonts w:hint="cs"/>
          <w:sz w:val="26"/>
          <w:szCs w:val="26"/>
          <w:rtl/>
          <w:lang w:bidi="ar-SA"/>
        </w:rPr>
        <w:t xml:space="preserve"> وقد </w:t>
      </w:r>
      <w:r w:rsidRPr="003703EE">
        <w:rPr>
          <w:sz w:val="26"/>
          <w:szCs w:val="26"/>
          <w:rtl/>
          <w:lang w:bidi="ar-SA"/>
        </w:rPr>
        <w:t>أبلغ</w:t>
      </w:r>
      <w:r>
        <w:rPr>
          <w:rFonts w:hint="cs"/>
          <w:sz w:val="26"/>
          <w:szCs w:val="26"/>
          <w:rtl/>
          <w:lang w:bidi="ar-SA"/>
        </w:rPr>
        <w:t>ت</w:t>
      </w:r>
      <w:r w:rsidRPr="003703EE">
        <w:rPr>
          <w:sz w:val="26"/>
          <w:szCs w:val="26"/>
          <w:rtl/>
          <w:lang w:bidi="ar-SA"/>
        </w:rPr>
        <w:t xml:space="preserve"> </w:t>
      </w:r>
      <w:r>
        <w:rPr>
          <w:rFonts w:hint="cs"/>
          <w:sz w:val="26"/>
          <w:szCs w:val="26"/>
          <w:rtl/>
          <w:lang w:bidi="ar-SA"/>
        </w:rPr>
        <w:t>اليونيب</w:t>
      </w:r>
      <w:r>
        <w:rPr>
          <w:sz w:val="26"/>
          <w:szCs w:val="26"/>
          <w:rtl/>
          <w:lang w:bidi="ar-SA"/>
        </w:rPr>
        <w:t xml:space="preserve"> أنه</w:t>
      </w:r>
      <w:r>
        <w:rPr>
          <w:rFonts w:hint="cs"/>
          <w:sz w:val="26"/>
          <w:szCs w:val="26"/>
          <w:rtl/>
          <w:lang w:bidi="ar-SA"/>
        </w:rPr>
        <w:t>ا ت</w:t>
      </w:r>
      <w:r w:rsidRPr="003703EE">
        <w:rPr>
          <w:sz w:val="26"/>
          <w:szCs w:val="26"/>
          <w:rtl/>
          <w:lang w:bidi="ar-SA"/>
        </w:rPr>
        <w:t xml:space="preserve">ساعد البلد في معالجة القضية المتعلقة باستهلاك </w:t>
      </w:r>
      <w:r>
        <w:rPr>
          <w:rFonts w:hint="cs"/>
          <w:sz w:val="26"/>
          <w:szCs w:val="26"/>
          <w:rtl/>
          <w:lang w:bidi="ar-SA"/>
        </w:rPr>
        <w:t>المواد</w:t>
      </w:r>
      <w:r w:rsidRPr="003703EE">
        <w:rPr>
          <w:sz w:val="26"/>
          <w:szCs w:val="26"/>
          <w:rtl/>
          <w:lang w:bidi="ar-SA"/>
        </w:rPr>
        <w:t xml:space="preserve"> الهيدروكلوروفلوروكربونية الذي يتجاوز هدف الامتثال في عام 2020.</w:t>
      </w:r>
      <w:r>
        <w:rPr>
          <w:rFonts w:hint="cs"/>
          <w:sz w:val="26"/>
          <w:szCs w:val="26"/>
          <w:rtl/>
          <w:lang w:bidi="ar-SA"/>
        </w:rPr>
        <w:t xml:space="preserve"> </w:t>
      </w:r>
      <w:r w:rsidRPr="003703EE">
        <w:rPr>
          <w:sz w:val="26"/>
          <w:szCs w:val="26"/>
          <w:rtl/>
          <w:lang w:bidi="ar-SA"/>
        </w:rPr>
        <w:t xml:space="preserve">أبلغت جمهورية كوريا الشعبية الديمقراطية عن استهلاك لعام 2020 قدره 63.75 طن </w:t>
      </w:r>
      <w:r>
        <w:rPr>
          <w:rFonts w:hint="cs"/>
          <w:sz w:val="26"/>
          <w:szCs w:val="26"/>
          <w:rtl/>
          <w:lang w:bidi="ar-SA"/>
        </w:rPr>
        <w:t>من المواد المستنفدة للأوزون والتي</w:t>
      </w:r>
      <w:r w:rsidRPr="003703EE">
        <w:rPr>
          <w:sz w:val="26"/>
          <w:szCs w:val="26"/>
          <w:rtl/>
          <w:lang w:bidi="ar-SA"/>
        </w:rPr>
        <w:t xml:space="preserve"> </w:t>
      </w:r>
      <w:r>
        <w:rPr>
          <w:rFonts w:hint="cs"/>
          <w:sz w:val="26"/>
          <w:szCs w:val="26"/>
          <w:rtl/>
          <w:lang w:bidi="ar-SA"/>
        </w:rPr>
        <w:t>كانت في حالة امتثال</w:t>
      </w:r>
      <w:r w:rsidRPr="003703EE">
        <w:rPr>
          <w:sz w:val="26"/>
          <w:szCs w:val="26"/>
          <w:rtl/>
          <w:lang w:bidi="ar-SA"/>
        </w:rPr>
        <w:t xml:space="preserve"> لخطة العمل الواردة في المقرر 32/6.</w:t>
      </w:r>
      <w:r w:rsidRPr="003703EE" w:rsidDel="003703EE">
        <w:rPr>
          <w:rFonts w:hint="cs"/>
          <w:sz w:val="26"/>
          <w:szCs w:val="26"/>
          <w:rtl/>
          <w:lang w:bidi="ar-SA"/>
        </w:rPr>
        <w:t xml:space="preserve"> </w:t>
      </w:r>
      <w:r>
        <w:rPr>
          <w:rFonts w:hint="cs"/>
          <w:sz w:val="26"/>
          <w:szCs w:val="26"/>
          <w:rtl/>
          <w:lang w:bidi="ar-SA"/>
        </w:rPr>
        <w:t>و</w:t>
      </w:r>
      <w:r w:rsidRPr="003703EE">
        <w:rPr>
          <w:sz w:val="26"/>
          <w:szCs w:val="26"/>
          <w:rtl/>
          <w:lang w:bidi="ar-SA"/>
        </w:rPr>
        <w:t>قدمت اليونيدو تقريراً مرحلياً عن تنفيذ المرحلة الأولى من خطة إدارة إزالة المواد الهيدروكلوروفلوروكربونية لجمهورية كوريا الشعبية الديمقراطية في الاجتماع الخامس والثمانين</w:t>
      </w:r>
      <w:r w:rsidR="00E443E5">
        <w:rPr>
          <w:rStyle w:val="FootnoteReference"/>
          <w:sz w:val="26"/>
          <w:szCs w:val="26"/>
          <w:rtl/>
          <w:lang w:bidi="ar-SA"/>
        </w:rPr>
        <w:footnoteReference w:id="13"/>
      </w:r>
      <w:r w:rsidR="00E443E5">
        <w:rPr>
          <w:rFonts w:hint="cs"/>
          <w:sz w:val="26"/>
          <w:szCs w:val="26"/>
          <w:rtl/>
          <w:lang w:bidi="ar-SA"/>
        </w:rPr>
        <w:t>.</w:t>
      </w:r>
      <w:r w:rsidRPr="003703EE" w:rsidDel="003703EE">
        <w:rPr>
          <w:rFonts w:hint="cs"/>
          <w:sz w:val="26"/>
          <w:szCs w:val="26"/>
          <w:rtl/>
          <w:lang w:bidi="ar-SA"/>
        </w:rPr>
        <w:t xml:space="preserve"> </w:t>
      </w:r>
    </w:p>
    <w:p w14:paraId="064FBA4E" w14:textId="32774EDC" w:rsidR="006B6A8D" w:rsidRPr="00893596" w:rsidRDefault="00893596" w:rsidP="00893596">
      <w:pPr>
        <w:pStyle w:val="StyleHeader4Para4Left0Firstline0"/>
        <w:tabs>
          <w:tab w:val="clear" w:pos="2880"/>
          <w:tab w:val="clear" w:pos="5760"/>
        </w:tabs>
        <w:bidi/>
        <w:rPr>
          <w:i/>
          <w:iCs/>
          <w:sz w:val="26"/>
          <w:szCs w:val="26"/>
          <w:rtl/>
          <w:lang w:bidi="ar-SA"/>
        </w:rPr>
      </w:pPr>
      <w:r w:rsidRPr="00893596">
        <w:rPr>
          <w:rFonts w:hint="cs"/>
          <w:i/>
          <w:iCs/>
          <w:sz w:val="26"/>
          <w:szCs w:val="26"/>
          <w:rtl/>
          <w:lang w:bidi="ar-SA"/>
        </w:rPr>
        <w:t>خ</w:t>
      </w:r>
      <w:r w:rsidRPr="00893596">
        <w:rPr>
          <w:rFonts w:hint="cs"/>
          <w:i/>
          <w:iCs/>
          <w:sz w:val="26"/>
          <w:szCs w:val="26"/>
          <w:rtl/>
          <w:lang w:bidi="ar-SY"/>
        </w:rPr>
        <w:t xml:space="preserve">طط إدار ة إزالة المواد الهيدروكلوروفلوروكربونية </w:t>
      </w:r>
    </w:p>
    <w:p w14:paraId="23297A76" w14:textId="3940401F" w:rsidR="00CD366E" w:rsidRDefault="00CD366E" w:rsidP="00CD366E">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تلقت جميع البلدان الـ 145 مساعدة مالية لإعداد مقترحات </w:t>
      </w:r>
      <w:r w:rsidRPr="009000D7">
        <w:rPr>
          <w:rFonts w:hint="cs"/>
          <w:sz w:val="26"/>
          <w:szCs w:val="26"/>
          <w:rtl/>
          <w:lang w:bidi="ar-SA"/>
        </w:rPr>
        <w:t>مشروعات لإزالة</w:t>
      </w:r>
      <w:r w:rsidRPr="009000D7">
        <w:rPr>
          <w:sz w:val="26"/>
          <w:szCs w:val="26"/>
          <w:rtl/>
          <w:lang w:bidi="ar-SA"/>
        </w:rPr>
        <w:t xml:space="preserve"> </w:t>
      </w:r>
      <w:r w:rsidRPr="009000D7">
        <w:rPr>
          <w:rFonts w:hint="cs"/>
          <w:sz w:val="26"/>
          <w:szCs w:val="26"/>
          <w:rtl/>
          <w:lang w:bidi="ar-SA"/>
        </w:rPr>
        <w:t>المواد الهيدروكلوروفلوروكربونية</w:t>
      </w:r>
      <w:r w:rsidRPr="009000D7">
        <w:rPr>
          <w:sz w:val="26"/>
          <w:szCs w:val="26"/>
          <w:rtl/>
          <w:lang w:bidi="ar-SA"/>
        </w:rPr>
        <w:t xml:space="preserve">. ونتيجة لذلك، وافقت اللجنة التنفيذية على المرحلة الأولى من خطط إدارة إزالة المواد </w:t>
      </w:r>
      <w:r w:rsidRPr="009000D7">
        <w:rPr>
          <w:sz w:val="26"/>
          <w:szCs w:val="26"/>
          <w:rtl/>
          <w:lang w:bidi="ar-SA"/>
        </w:rPr>
        <w:lastRenderedPageBreak/>
        <w:t>الهيدروكلوروفلوروكربونية ل</w:t>
      </w:r>
      <w:r w:rsidRPr="009000D7">
        <w:rPr>
          <w:rFonts w:hint="cs"/>
          <w:sz w:val="26"/>
          <w:szCs w:val="26"/>
          <w:rtl/>
          <w:lang w:bidi="ar-SA"/>
        </w:rPr>
        <w:t>عدد</w:t>
      </w:r>
      <w:r w:rsidRPr="009000D7">
        <w:rPr>
          <w:sz w:val="26"/>
          <w:szCs w:val="26"/>
          <w:rtl/>
          <w:lang w:bidi="ar-SA"/>
        </w:rPr>
        <w:t xml:space="preserve"> 145 بلداً،</w:t>
      </w:r>
      <w:r w:rsidRPr="009000D7">
        <w:rPr>
          <w:rStyle w:val="FootnoteReference"/>
          <w:sz w:val="26"/>
          <w:szCs w:val="26"/>
          <w:rtl/>
          <w:lang w:bidi="ar-SA"/>
        </w:rPr>
        <w:footnoteReference w:id="14"/>
      </w:r>
      <w:r w:rsidRPr="009000D7">
        <w:rPr>
          <w:sz w:val="26"/>
          <w:szCs w:val="26"/>
          <w:rtl/>
          <w:lang w:bidi="ar-SA"/>
        </w:rPr>
        <w:t xml:space="preserve"> والمرحلة الثانية </w:t>
      </w:r>
      <w:r w:rsidRPr="009000D7">
        <w:rPr>
          <w:rFonts w:hint="cs"/>
          <w:sz w:val="26"/>
          <w:szCs w:val="26"/>
          <w:rtl/>
          <w:lang w:bidi="ar-SA"/>
        </w:rPr>
        <w:t xml:space="preserve">لعدد </w:t>
      </w:r>
      <w:r>
        <w:rPr>
          <w:rFonts w:hint="cs"/>
          <w:sz w:val="26"/>
          <w:szCs w:val="26"/>
          <w:rtl/>
          <w:lang w:bidi="ar-SA"/>
        </w:rPr>
        <w:t xml:space="preserve">84 </w:t>
      </w:r>
      <w:r w:rsidRPr="009000D7">
        <w:rPr>
          <w:sz w:val="26"/>
          <w:szCs w:val="26"/>
          <w:rtl/>
          <w:lang w:bidi="ar-SA"/>
        </w:rPr>
        <w:t xml:space="preserve">بلداً والمرحلة الثالثة </w:t>
      </w:r>
      <w:r>
        <w:rPr>
          <w:rFonts w:hint="cs"/>
          <w:sz w:val="26"/>
          <w:szCs w:val="26"/>
          <w:rtl/>
          <w:lang w:bidi="ar-SA"/>
        </w:rPr>
        <w:t>لأربعة</w:t>
      </w:r>
      <w:r w:rsidRPr="009000D7">
        <w:rPr>
          <w:sz w:val="26"/>
          <w:szCs w:val="26"/>
          <w:rtl/>
          <w:lang w:bidi="ar-SA"/>
        </w:rPr>
        <w:t xml:space="preserve"> بلدان، بقيمة إجمالية </w:t>
      </w:r>
      <w:r w:rsidRPr="009000D7">
        <w:rPr>
          <w:rFonts w:hint="cs"/>
          <w:sz w:val="26"/>
          <w:szCs w:val="26"/>
          <w:rtl/>
          <w:lang w:bidi="ar-SA"/>
        </w:rPr>
        <w:t xml:space="preserve">قدرها </w:t>
      </w:r>
      <w:r>
        <w:rPr>
          <w:rFonts w:hint="cs"/>
          <w:sz w:val="26"/>
          <w:szCs w:val="26"/>
          <w:rtl/>
          <w:lang w:bidi="ar-SA"/>
        </w:rPr>
        <w:t xml:space="preserve">1.13 </w:t>
      </w:r>
      <w:r w:rsidRPr="009000D7">
        <w:rPr>
          <w:sz w:val="26"/>
          <w:szCs w:val="26"/>
          <w:rtl/>
          <w:lang w:bidi="ar-SA"/>
        </w:rPr>
        <w:t>مليار دولار أمريكي (تمت الموافقة عليها من حيث المبدأ) صرف</w:t>
      </w:r>
      <w:r w:rsidRPr="009000D7">
        <w:rPr>
          <w:rFonts w:hint="cs"/>
          <w:sz w:val="26"/>
          <w:szCs w:val="26"/>
          <w:rtl/>
          <w:lang w:bidi="ar-SA"/>
        </w:rPr>
        <w:t xml:space="preserve"> منها </w:t>
      </w:r>
      <w:r>
        <w:rPr>
          <w:rFonts w:hint="cs"/>
          <w:sz w:val="26"/>
          <w:szCs w:val="26"/>
          <w:rtl/>
          <w:lang w:bidi="ar-SA"/>
        </w:rPr>
        <w:t xml:space="preserve">907.4 </w:t>
      </w:r>
      <w:r w:rsidRPr="009000D7">
        <w:rPr>
          <w:rFonts w:hint="cs"/>
          <w:sz w:val="26"/>
          <w:szCs w:val="26"/>
          <w:rtl/>
          <w:lang w:bidi="ar-SA"/>
        </w:rPr>
        <w:t>مليون</w:t>
      </w:r>
      <w:r w:rsidRPr="009000D7">
        <w:rPr>
          <w:sz w:val="26"/>
          <w:szCs w:val="26"/>
          <w:rtl/>
          <w:lang w:bidi="ar-SA"/>
        </w:rPr>
        <w:t xml:space="preserve"> دولار أمريكي لمعالجة الامتثال لمستويات الرقابة</w:t>
      </w:r>
      <w:r w:rsidRPr="009000D7">
        <w:rPr>
          <w:rFonts w:hint="cs"/>
          <w:sz w:val="26"/>
          <w:szCs w:val="26"/>
          <w:rtl/>
          <w:lang w:bidi="ar-SA"/>
        </w:rPr>
        <w:t xml:space="preserve"> المحددة</w:t>
      </w:r>
      <w:r w:rsidRPr="009000D7">
        <w:rPr>
          <w:sz w:val="26"/>
          <w:szCs w:val="26"/>
          <w:rtl/>
          <w:lang w:bidi="ar-SA"/>
        </w:rPr>
        <w:t xml:space="preserve"> في بروتوكول مونتريال على النحو التالي:</w:t>
      </w:r>
    </w:p>
    <w:p w14:paraId="307925EE" w14:textId="46F054D7" w:rsidR="00CD366E" w:rsidRDefault="00CD366E" w:rsidP="00F33B2B">
      <w:pPr>
        <w:pStyle w:val="StyleHeader4Para4Left0Firstline0"/>
        <w:widowControl/>
        <w:numPr>
          <w:ilvl w:val="1"/>
          <w:numId w:val="23"/>
        </w:numPr>
        <w:tabs>
          <w:tab w:val="clear" w:pos="2880"/>
          <w:tab w:val="clear" w:pos="5760"/>
        </w:tabs>
        <w:bidi/>
        <w:ind w:left="1440" w:hanging="720"/>
        <w:rPr>
          <w:sz w:val="26"/>
          <w:szCs w:val="26"/>
          <w:rtl/>
          <w:lang w:bidi="ar-SA"/>
        </w:rPr>
      </w:pPr>
      <w:r w:rsidRPr="009000D7">
        <w:rPr>
          <w:sz w:val="26"/>
          <w:szCs w:val="26"/>
          <w:rtl/>
          <w:lang w:bidi="ar-SA"/>
        </w:rPr>
        <w:t>بلد واحد من البلدان</w:t>
      </w:r>
      <w:r w:rsidRPr="009000D7">
        <w:rPr>
          <w:rFonts w:hint="cs"/>
          <w:sz w:val="26"/>
          <w:szCs w:val="26"/>
          <w:rtl/>
          <w:lang w:bidi="ar-SA"/>
        </w:rPr>
        <w:t xml:space="preserve"> غير</w:t>
      </w:r>
      <w:r w:rsidRPr="009000D7">
        <w:rPr>
          <w:sz w:val="26"/>
          <w:szCs w:val="26"/>
          <w:rtl/>
          <w:lang w:bidi="ar-SA"/>
        </w:rPr>
        <w:t xml:space="preserve"> ذ</w:t>
      </w:r>
      <w:r w:rsidRPr="009000D7">
        <w:rPr>
          <w:rFonts w:hint="cs"/>
          <w:sz w:val="26"/>
          <w:szCs w:val="26"/>
          <w:rtl/>
          <w:lang w:bidi="ar-SA"/>
        </w:rPr>
        <w:t>ي</w:t>
      </w:r>
      <w:r w:rsidRPr="009000D7">
        <w:rPr>
          <w:sz w:val="26"/>
          <w:szCs w:val="26"/>
          <w:rtl/>
          <w:lang w:bidi="ar-SA"/>
        </w:rPr>
        <w:t xml:space="preserve"> حجم الاستهلاك المنخفض (قطر) لمعالجة الامتثال حتى عام 2015. قدم هذا البلد طلبًا للمرحلة الثانية في الاجتماع </w:t>
      </w:r>
      <w:r>
        <w:rPr>
          <w:rFonts w:hint="cs"/>
          <w:sz w:val="26"/>
          <w:szCs w:val="26"/>
          <w:rtl/>
          <w:lang w:bidi="ar-SA"/>
        </w:rPr>
        <w:t>الثامن</w:t>
      </w:r>
      <w:r w:rsidRPr="009000D7">
        <w:rPr>
          <w:rFonts w:hint="cs"/>
          <w:sz w:val="26"/>
          <w:szCs w:val="26"/>
          <w:rtl/>
          <w:lang w:bidi="ar-SA"/>
        </w:rPr>
        <w:t xml:space="preserve"> والثمانين</w:t>
      </w:r>
      <w:r w:rsidRPr="009000D7">
        <w:rPr>
          <w:sz w:val="26"/>
          <w:szCs w:val="26"/>
          <w:rtl/>
          <w:lang w:bidi="ar-SA"/>
        </w:rPr>
        <w:t>؛</w:t>
      </w:r>
      <w:r w:rsidRPr="009000D7">
        <w:rPr>
          <w:rStyle w:val="FootnoteReference"/>
          <w:sz w:val="26"/>
          <w:szCs w:val="26"/>
          <w:rtl/>
          <w:lang w:bidi="ar-SA"/>
        </w:rPr>
        <w:footnoteReference w:id="15"/>
      </w:r>
      <w:r w:rsidRPr="009000D7">
        <w:rPr>
          <w:sz w:val="26"/>
          <w:szCs w:val="26"/>
          <w:rtl/>
          <w:lang w:bidi="ar-SA"/>
        </w:rPr>
        <w:t xml:space="preserve"> </w:t>
      </w:r>
      <w:r w:rsidRPr="009000D7">
        <w:rPr>
          <w:rFonts w:hint="cs"/>
          <w:sz w:val="26"/>
          <w:szCs w:val="26"/>
          <w:rtl/>
          <w:lang w:bidi="ar-SA"/>
        </w:rPr>
        <w:t>وهو ي</w:t>
      </w:r>
      <w:r w:rsidRPr="009000D7">
        <w:rPr>
          <w:sz w:val="26"/>
          <w:szCs w:val="26"/>
          <w:rtl/>
          <w:lang w:bidi="ar-SA"/>
        </w:rPr>
        <w:t>متثل لبروتوكول مونتريال؛</w:t>
      </w:r>
    </w:p>
    <w:p w14:paraId="2C7D79E2" w14:textId="69B36D64" w:rsidR="00F33B2B" w:rsidRDefault="00F33B2B" w:rsidP="00F33B2B">
      <w:pPr>
        <w:pStyle w:val="StyleHeader4Para4Left0Firstline0"/>
        <w:widowControl/>
        <w:numPr>
          <w:ilvl w:val="1"/>
          <w:numId w:val="23"/>
        </w:numPr>
        <w:tabs>
          <w:tab w:val="clear" w:pos="2880"/>
          <w:tab w:val="clear" w:pos="5760"/>
        </w:tabs>
        <w:bidi/>
        <w:ind w:left="1440" w:hanging="720"/>
        <w:rPr>
          <w:sz w:val="26"/>
          <w:szCs w:val="26"/>
          <w:lang w:bidi="ar-EG"/>
        </w:rPr>
      </w:pPr>
      <w:r w:rsidRPr="009000D7">
        <w:rPr>
          <w:rFonts w:hint="cs"/>
          <w:sz w:val="26"/>
          <w:szCs w:val="26"/>
          <w:rtl/>
          <w:lang w:bidi="ar-SA"/>
        </w:rPr>
        <w:t>و</w:t>
      </w:r>
      <w:r w:rsidRPr="009000D7">
        <w:rPr>
          <w:sz w:val="26"/>
          <w:szCs w:val="26"/>
          <w:rtl/>
          <w:lang w:bidi="ar-SA"/>
        </w:rPr>
        <w:t xml:space="preserve">ثلاثة </w:t>
      </w:r>
      <w:r>
        <w:rPr>
          <w:rFonts w:hint="cs"/>
          <w:sz w:val="26"/>
          <w:szCs w:val="26"/>
          <w:rtl/>
          <w:lang w:bidi="ar-SA"/>
        </w:rPr>
        <w:t>وخمسون</w:t>
      </w:r>
      <w:r w:rsidRPr="009000D7">
        <w:rPr>
          <w:sz w:val="26"/>
          <w:szCs w:val="26"/>
          <w:rtl/>
          <w:lang w:bidi="ar-SA"/>
        </w:rPr>
        <w:t xml:space="preserve"> بلداً (</w:t>
      </w:r>
      <w:r>
        <w:rPr>
          <w:rFonts w:hint="cs"/>
          <w:sz w:val="26"/>
          <w:szCs w:val="26"/>
          <w:rtl/>
          <w:lang w:bidi="ar-SA"/>
        </w:rPr>
        <w:t>31</w:t>
      </w:r>
      <w:r w:rsidRPr="009000D7">
        <w:rPr>
          <w:sz w:val="26"/>
          <w:szCs w:val="26"/>
          <w:rtl/>
          <w:lang w:bidi="ar-SA"/>
        </w:rPr>
        <w:t xml:space="preserve"> بلداً </w:t>
      </w:r>
      <w:r w:rsidRPr="009000D7">
        <w:rPr>
          <w:rFonts w:hint="cs"/>
          <w:sz w:val="26"/>
          <w:szCs w:val="26"/>
          <w:rtl/>
          <w:lang w:bidi="ar-SA"/>
        </w:rPr>
        <w:t>ذو</w:t>
      </w:r>
      <w:r w:rsidRPr="009000D7">
        <w:rPr>
          <w:sz w:val="26"/>
          <w:szCs w:val="26"/>
          <w:rtl/>
          <w:lang w:bidi="ar-SA"/>
        </w:rPr>
        <w:t xml:space="preserve"> حجم استهلاك منخفض </w:t>
      </w:r>
      <w:r>
        <w:rPr>
          <w:rFonts w:hint="cs"/>
          <w:sz w:val="26"/>
          <w:szCs w:val="26"/>
          <w:rtl/>
          <w:lang w:bidi="ar-SA"/>
        </w:rPr>
        <w:t>و22</w:t>
      </w:r>
      <w:r w:rsidRPr="009000D7">
        <w:rPr>
          <w:sz w:val="26"/>
          <w:szCs w:val="26"/>
          <w:rtl/>
          <w:lang w:bidi="ar-SA"/>
        </w:rPr>
        <w:t xml:space="preserve"> بلداً غير </w:t>
      </w:r>
      <w:r w:rsidRPr="009000D7">
        <w:rPr>
          <w:rFonts w:hint="cs"/>
          <w:sz w:val="26"/>
          <w:szCs w:val="26"/>
          <w:rtl/>
          <w:lang w:bidi="ar-SA"/>
        </w:rPr>
        <w:t>ذي</w:t>
      </w:r>
      <w:r w:rsidRPr="009000D7">
        <w:rPr>
          <w:sz w:val="26"/>
          <w:szCs w:val="26"/>
          <w:rtl/>
          <w:lang w:bidi="ar-SA"/>
        </w:rPr>
        <w:t xml:space="preserve"> حجم استهلاك منخفض)، لمعالجة الامتثال حتى عام 2020؛</w:t>
      </w:r>
    </w:p>
    <w:p w14:paraId="23788559" w14:textId="60F1AA9F" w:rsidR="00F80E71" w:rsidRPr="009000D7" w:rsidRDefault="00F80E71" w:rsidP="00F80E71">
      <w:pPr>
        <w:pStyle w:val="StyleHeader4Para4Left0Firstline0"/>
        <w:widowControl/>
        <w:numPr>
          <w:ilvl w:val="1"/>
          <w:numId w:val="23"/>
        </w:numPr>
        <w:tabs>
          <w:tab w:val="clear" w:pos="2880"/>
          <w:tab w:val="clear" w:pos="5760"/>
        </w:tabs>
        <w:bidi/>
        <w:ind w:left="1440" w:hanging="720"/>
        <w:rPr>
          <w:sz w:val="26"/>
          <w:szCs w:val="26"/>
          <w:rtl/>
          <w:lang w:bidi="ar-EG"/>
        </w:rPr>
      </w:pPr>
      <w:r w:rsidRPr="00F80E71">
        <w:rPr>
          <w:sz w:val="26"/>
          <w:szCs w:val="26"/>
          <w:rtl/>
          <w:lang w:bidi="ar-EG"/>
        </w:rPr>
        <w:t>ثمانية وعشرون بلدا لمعالجة الامتثال حتى عام 2025؛</w:t>
      </w:r>
    </w:p>
    <w:p w14:paraId="5B437BC6" w14:textId="0120990E" w:rsidR="00413CF6" w:rsidRPr="009000D7" w:rsidRDefault="004C7B93" w:rsidP="004C7B93">
      <w:pPr>
        <w:pStyle w:val="StyleHeader4Para4Left0Firstline0"/>
        <w:widowControl/>
        <w:numPr>
          <w:ilvl w:val="1"/>
          <w:numId w:val="23"/>
        </w:numPr>
        <w:tabs>
          <w:tab w:val="clear" w:pos="2880"/>
          <w:tab w:val="clear" w:pos="5760"/>
        </w:tabs>
        <w:bidi/>
        <w:ind w:left="1440" w:hanging="720"/>
        <w:rPr>
          <w:sz w:val="26"/>
          <w:szCs w:val="26"/>
          <w:lang w:bidi="ar-SA"/>
        </w:rPr>
      </w:pPr>
      <w:r w:rsidRPr="00DD0483">
        <w:rPr>
          <w:sz w:val="26"/>
          <w:szCs w:val="26"/>
          <w:rtl/>
          <w:lang w:bidi="ar-SA"/>
        </w:rPr>
        <w:t>ستون</w:t>
      </w:r>
      <w:r w:rsidRPr="00FA5F46">
        <w:rPr>
          <w:sz w:val="26"/>
          <w:szCs w:val="26"/>
          <w:rtl/>
          <w:lang w:bidi="ar-SA"/>
        </w:rPr>
        <w:t xml:space="preserve"> بلداً (</w:t>
      </w:r>
      <w:r w:rsidRPr="00DD0483">
        <w:rPr>
          <w:sz w:val="26"/>
          <w:szCs w:val="26"/>
          <w:rtl/>
          <w:lang w:bidi="ar-SA"/>
        </w:rPr>
        <w:t>بليز</w:t>
      </w:r>
      <w:r w:rsidRPr="00424E30">
        <w:rPr>
          <w:sz w:val="26"/>
          <w:szCs w:val="26"/>
          <w:rtl/>
          <w:lang w:bidi="ar-SA"/>
        </w:rPr>
        <w:t xml:space="preserve">، </w:t>
      </w:r>
      <w:r w:rsidRPr="00FA5F46">
        <w:rPr>
          <w:sz w:val="26"/>
          <w:szCs w:val="26"/>
          <w:rtl/>
          <w:lang w:bidi="ar-SA"/>
        </w:rPr>
        <w:t>بوتان،</w:t>
      </w:r>
      <w:r w:rsidRPr="00424E30">
        <w:rPr>
          <w:sz w:val="26"/>
          <w:szCs w:val="26"/>
          <w:rtl/>
          <w:lang w:bidi="ar-SA"/>
        </w:rPr>
        <w:t xml:space="preserve"> </w:t>
      </w:r>
      <w:r w:rsidRPr="00DD0483">
        <w:rPr>
          <w:sz w:val="26"/>
          <w:szCs w:val="26"/>
          <w:rtl/>
          <w:lang w:bidi="ar-SA"/>
        </w:rPr>
        <w:t>بوليفيا (دولة - المتعددة القوميات)</w:t>
      </w:r>
      <w:r w:rsidRPr="00DD0483">
        <w:rPr>
          <w:rFonts w:hint="eastAsia"/>
          <w:sz w:val="26"/>
          <w:szCs w:val="26"/>
          <w:rtl/>
          <w:lang w:bidi="ar-SA"/>
        </w:rPr>
        <w:t>،</w:t>
      </w:r>
      <w:r w:rsidRPr="00DD0483">
        <w:rPr>
          <w:sz w:val="26"/>
          <w:szCs w:val="26"/>
          <w:rtl/>
          <w:lang w:bidi="ar-SA"/>
        </w:rPr>
        <w:t xml:space="preserve"> </w:t>
      </w:r>
      <w:r w:rsidRPr="00DD0483">
        <w:rPr>
          <w:rFonts w:hint="eastAsia"/>
          <w:sz w:val="26"/>
          <w:szCs w:val="26"/>
          <w:rtl/>
          <w:lang w:bidi="ar-SA"/>
        </w:rPr>
        <w:t>البوسنة</w:t>
      </w:r>
      <w:r w:rsidRPr="00DD0483">
        <w:rPr>
          <w:sz w:val="26"/>
          <w:szCs w:val="26"/>
          <w:rtl/>
          <w:lang w:bidi="ar-SA"/>
        </w:rPr>
        <w:t xml:space="preserve"> </w:t>
      </w:r>
      <w:r w:rsidRPr="00DD0483">
        <w:rPr>
          <w:rFonts w:hint="eastAsia"/>
          <w:sz w:val="26"/>
          <w:szCs w:val="26"/>
          <w:rtl/>
          <w:lang w:bidi="ar-SA"/>
        </w:rPr>
        <w:t>والهرسك،</w:t>
      </w:r>
      <w:r w:rsidRPr="00FA5F46">
        <w:rPr>
          <w:sz w:val="26"/>
          <w:szCs w:val="26"/>
          <w:rtl/>
          <w:lang w:bidi="ar-SA"/>
        </w:rPr>
        <w:t xml:space="preserve"> بوتسوانا، بروني دار السلام، كمبوديا، جزر كوك، كوستاريكا، كوبا، الجمهورية الدومينيكية، كرواتيا،</w:t>
      </w:r>
      <w:r w:rsidRPr="00FA5F46">
        <w:rPr>
          <w:rStyle w:val="FootnoteReference"/>
          <w:sz w:val="26"/>
          <w:szCs w:val="26"/>
          <w:rtl/>
          <w:lang w:bidi="ar-SA"/>
        </w:rPr>
        <w:footnoteReference w:id="16"/>
      </w:r>
      <w:r w:rsidRPr="00FA5F46">
        <w:rPr>
          <w:sz w:val="26"/>
          <w:szCs w:val="26"/>
          <w:rtl/>
          <w:lang w:bidi="ar-SA"/>
        </w:rPr>
        <w:t xml:space="preserve"> إكوادور،</w:t>
      </w:r>
      <w:r>
        <w:rPr>
          <w:rFonts w:hint="cs"/>
          <w:sz w:val="26"/>
          <w:szCs w:val="26"/>
          <w:rtl/>
          <w:lang w:bidi="ar-SA"/>
        </w:rPr>
        <w:t xml:space="preserve"> </w:t>
      </w:r>
      <w:r w:rsidRPr="00424E30">
        <w:rPr>
          <w:rFonts w:hint="eastAsia"/>
          <w:sz w:val="26"/>
          <w:szCs w:val="26"/>
          <w:rtl/>
          <w:lang w:bidi="ar-SA"/>
        </w:rPr>
        <w:t>السلفادور،</w:t>
      </w:r>
      <w:r w:rsidRPr="00FA5F46">
        <w:rPr>
          <w:sz w:val="26"/>
          <w:szCs w:val="26"/>
          <w:rtl/>
          <w:lang w:bidi="ar-SA"/>
        </w:rPr>
        <w:t xml:space="preserve"> إسواتيني (مملكة)، غامبيا،</w:t>
      </w:r>
      <w:r w:rsidRPr="00424E30">
        <w:rPr>
          <w:sz w:val="26"/>
          <w:szCs w:val="26"/>
          <w:rtl/>
          <w:lang w:bidi="ar-SA"/>
        </w:rPr>
        <w:t xml:space="preserve"> غانا،</w:t>
      </w:r>
      <w:r w:rsidRPr="00FA5F46">
        <w:rPr>
          <w:sz w:val="26"/>
          <w:szCs w:val="26"/>
          <w:rtl/>
          <w:lang w:bidi="ar-SA"/>
        </w:rPr>
        <w:t xml:space="preserve"> غواتيمالا، غيانا، هندوراس، جامايكا، كينيا، كيريباتي، قيرغيزستان، جمهورية لاو الديمقراطية الشعبية،</w:t>
      </w:r>
      <w:r w:rsidRPr="00424E30">
        <w:rPr>
          <w:sz w:val="26"/>
          <w:szCs w:val="26"/>
          <w:rtl/>
          <w:lang w:bidi="ar-SA"/>
        </w:rPr>
        <w:t xml:space="preserve"> ليسوتو،</w:t>
      </w:r>
      <w:r w:rsidRPr="00FA5F46">
        <w:rPr>
          <w:sz w:val="26"/>
          <w:szCs w:val="26"/>
          <w:rtl/>
          <w:lang w:bidi="ar-SA"/>
        </w:rPr>
        <w:t xml:space="preserve"> ملاوي، ملديف، جزر مارشال، موريشيوس، ميكرونيزيا (ولايات - الموحدة)، منغوليا، الجبل الأسود، ناميبيا، ناورو، نيبال، نيكاراغوا، نيوي، بالاو، بنما، بابوا غينيا الجديدة، </w:t>
      </w:r>
      <w:r w:rsidRPr="00424E30">
        <w:rPr>
          <w:rFonts w:hint="eastAsia"/>
          <w:sz w:val="26"/>
          <w:szCs w:val="26"/>
          <w:rtl/>
          <w:lang w:bidi="ar-SA"/>
        </w:rPr>
        <w:t>باراغواي،</w:t>
      </w:r>
      <w:r w:rsidRPr="00424E30">
        <w:rPr>
          <w:sz w:val="26"/>
          <w:szCs w:val="26"/>
          <w:rtl/>
          <w:lang w:bidi="ar-SA"/>
        </w:rPr>
        <w:t xml:space="preserve"> </w:t>
      </w:r>
      <w:r w:rsidRPr="00FA5F46">
        <w:rPr>
          <w:sz w:val="26"/>
          <w:szCs w:val="26"/>
          <w:rtl/>
          <w:lang w:bidi="ar-SA"/>
        </w:rPr>
        <w:t>رواندا، سانت</w:t>
      </w:r>
      <w:r w:rsidRPr="00424E30">
        <w:rPr>
          <w:sz w:val="26"/>
          <w:szCs w:val="26"/>
          <w:rtl/>
          <w:lang w:bidi="ar-SA"/>
        </w:rPr>
        <w:t xml:space="preserve"> لوسيا، سانت</w:t>
      </w:r>
      <w:r w:rsidRPr="00FA5F46">
        <w:rPr>
          <w:sz w:val="26"/>
          <w:szCs w:val="26"/>
          <w:rtl/>
          <w:lang w:bidi="ar-SA"/>
        </w:rPr>
        <w:t xml:space="preserve"> فنسنت وجزر غرينادين، ساموا، سيشيل،</w:t>
      </w:r>
      <w:r w:rsidRPr="00424E30">
        <w:rPr>
          <w:sz w:val="26"/>
          <w:szCs w:val="26"/>
          <w:rtl/>
          <w:lang w:bidi="ar-SA"/>
        </w:rPr>
        <w:t xml:space="preserve"> سيراليون،</w:t>
      </w:r>
      <w:r w:rsidRPr="00FA5F46">
        <w:rPr>
          <w:sz w:val="26"/>
          <w:szCs w:val="26"/>
          <w:rtl/>
          <w:lang w:bidi="ar-SA"/>
        </w:rPr>
        <w:t xml:space="preserve"> جزر سليمان، سري لانكا، تونغا، ترينيداد وتوباغو، تركيا، توفالو، أوغندا،</w:t>
      </w:r>
      <w:r w:rsidRPr="00424E30">
        <w:rPr>
          <w:sz w:val="26"/>
          <w:szCs w:val="26"/>
          <w:rtl/>
          <w:lang w:bidi="ar-SA"/>
        </w:rPr>
        <w:t xml:space="preserve"> </w:t>
      </w:r>
      <w:r w:rsidRPr="00DD0483">
        <w:rPr>
          <w:sz w:val="26"/>
          <w:szCs w:val="26"/>
          <w:rtl/>
          <w:lang w:bidi="ar-SA"/>
        </w:rPr>
        <w:t>جمهورية تنزانيا المتحدة</w:t>
      </w:r>
      <w:r w:rsidRPr="00424E30">
        <w:rPr>
          <w:sz w:val="26"/>
          <w:szCs w:val="26"/>
          <w:rtl/>
          <w:lang w:bidi="ar-SA"/>
        </w:rPr>
        <w:t>،</w:t>
      </w:r>
      <w:r w:rsidRPr="00FA5F46">
        <w:rPr>
          <w:sz w:val="26"/>
          <w:szCs w:val="26"/>
          <w:rtl/>
          <w:lang w:bidi="ar-SA"/>
        </w:rPr>
        <w:t xml:space="preserve"> أوروغواي، فانواتو، زامبيا وزيمبابوي)، </w:t>
      </w:r>
      <w:r w:rsidRPr="00FA5F46">
        <w:rPr>
          <w:rFonts w:hint="eastAsia"/>
          <w:sz w:val="26"/>
          <w:szCs w:val="26"/>
          <w:rtl/>
          <w:lang w:bidi="ar-SA"/>
        </w:rPr>
        <w:t>للإزالة</w:t>
      </w:r>
      <w:r w:rsidRPr="00FA5F46">
        <w:rPr>
          <w:sz w:val="26"/>
          <w:szCs w:val="26"/>
          <w:rtl/>
          <w:lang w:bidi="ar-SA"/>
        </w:rPr>
        <w:t xml:space="preserve"> التامة للمواد </w:t>
      </w:r>
      <w:r w:rsidRPr="00FA5F46">
        <w:rPr>
          <w:rFonts w:hint="eastAsia"/>
          <w:sz w:val="26"/>
          <w:szCs w:val="26"/>
          <w:rtl/>
          <w:lang w:bidi="ar-SA"/>
        </w:rPr>
        <w:t>الهيدروكلوروفلوروكربونية</w:t>
      </w:r>
      <w:r w:rsidRPr="00FA5F46">
        <w:rPr>
          <w:sz w:val="26"/>
          <w:szCs w:val="26"/>
          <w:rtl/>
          <w:lang w:bidi="ar-SA"/>
        </w:rPr>
        <w:t xml:space="preserve"> بين </w:t>
      </w:r>
      <w:r w:rsidRPr="00FA5F46">
        <w:rPr>
          <w:rFonts w:hint="eastAsia"/>
          <w:sz w:val="26"/>
          <w:szCs w:val="26"/>
          <w:rtl/>
          <w:lang w:bidi="ar-SA"/>
        </w:rPr>
        <w:t>السنوات</w:t>
      </w:r>
      <w:r w:rsidRPr="00FA5F46">
        <w:rPr>
          <w:sz w:val="26"/>
          <w:szCs w:val="26"/>
          <w:rtl/>
          <w:lang w:bidi="ar-SA"/>
        </w:rPr>
        <w:t xml:space="preserve"> 2020 و2035.</w:t>
      </w:r>
    </w:p>
    <w:p w14:paraId="0D2FA5E7" w14:textId="77777777" w:rsidR="00424E30" w:rsidRPr="009000D7" w:rsidRDefault="00424E30" w:rsidP="00424E30">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 xml:space="preserve">يتضمن المرفق الثاني </w:t>
      </w:r>
      <w:r w:rsidRPr="009000D7">
        <w:rPr>
          <w:rFonts w:hint="cs"/>
          <w:sz w:val="26"/>
          <w:szCs w:val="26"/>
          <w:rtl/>
          <w:lang w:bidi="ar-SA"/>
        </w:rPr>
        <w:t>ب</w:t>
      </w:r>
      <w:r w:rsidRPr="009000D7">
        <w:rPr>
          <w:sz w:val="26"/>
          <w:szCs w:val="26"/>
          <w:rtl/>
          <w:lang w:bidi="ar-SA"/>
        </w:rPr>
        <w:t xml:space="preserve">هذه الوثيقة تحليلاً لآخر بيانات استهلاك </w:t>
      </w:r>
      <w:r w:rsidRPr="009000D7">
        <w:rPr>
          <w:rFonts w:hint="cs"/>
          <w:sz w:val="26"/>
          <w:szCs w:val="26"/>
          <w:rtl/>
          <w:lang w:bidi="ar-SA"/>
        </w:rPr>
        <w:t xml:space="preserve">المواد الهيدروكلوروفلوروكربونية </w:t>
      </w:r>
      <w:r w:rsidRPr="009000D7">
        <w:rPr>
          <w:sz w:val="26"/>
          <w:szCs w:val="26"/>
          <w:rtl/>
          <w:lang w:bidi="ar-SA"/>
        </w:rPr>
        <w:t xml:space="preserve">المُبلغ عنها وتدابير الرقابة </w:t>
      </w:r>
      <w:r w:rsidRPr="009000D7">
        <w:rPr>
          <w:rFonts w:hint="cs"/>
          <w:sz w:val="26"/>
          <w:szCs w:val="26"/>
          <w:rtl/>
          <w:lang w:bidi="ar-SA"/>
        </w:rPr>
        <w:t>المحددة في</w:t>
      </w:r>
      <w:r w:rsidRPr="009000D7">
        <w:rPr>
          <w:sz w:val="26"/>
          <w:szCs w:val="26"/>
          <w:rtl/>
          <w:lang w:bidi="ar-SA"/>
        </w:rPr>
        <w:t xml:space="preserve"> خطط إدارة إزالة المواد الهيدروكلوروفلوروكربونية المعتمدة.</w:t>
      </w:r>
    </w:p>
    <w:p w14:paraId="0E3CA344" w14:textId="77777777" w:rsidR="00361BD5" w:rsidRPr="00DD0483" w:rsidRDefault="00361BD5" w:rsidP="00361BD5">
      <w:pPr>
        <w:pStyle w:val="StyleHeader4Para4Left0Firstline0"/>
        <w:widowControl/>
        <w:tabs>
          <w:tab w:val="clear" w:pos="2880"/>
          <w:tab w:val="clear" w:pos="5760"/>
        </w:tabs>
        <w:bidi/>
        <w:rPr>
          <w:sz w:val="26"/>
          <w:szCs w:val="26"/>
          <w:rtl/>
          <w:lang w:bidi="ar-SA"/>
        </w:rPr>
      </w:pPr>
      <w:r w:rsidRPr="00DD0483">
        <w:rPr>
          <w:sz w:val="26"/>
          <w:szCs w:val="26"/>
          <w:rtl/>
          <w:lang w:bidi="ar-SA"/>
        </w:rPr>
        <w:t xml:space="preserve">استهلاك </w:t>
      </w:r>
      <w:r w:rsidRPr="00DD0483">
        <w:rPr>
          <w:rFonts w:hint="cs"/>
          <w:sz w:val="26"/>
          <w:szCs w:val="26"/>
          <w:rtl/>
          <w:lang w:bidi="ar-SA"/>
        </w:rPr>
        <w:t xml:space="preserve">المواد الهيدروكلوروفلوروكربونية </w:t>
      </w:r>
      <w:r w:rsidRPr="00DD0483">
        <w:rPr>
          <w:sz w:val="26"/>
          <w:szCs w:val="26"/>
          <w:rtl/>
          <w:lang w:bidi="ar-SA"/>
        </w:rPr>
        <w:t>المتبقي</w:t>
      </w:r>
    </w:p>
    <w:p w14:paraId="67391D67" w14:textId="77777777" w:rsidR="003B085F" w:rsidRPr="009000D7" w:rsidRDefault="003B085F" w:rsidP="003B085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سيؤدي تنفيذ المراحل الأولى والثانية والثالثة المعتمدة من خطط إدارة إزالة المواد الهيدروكلوروفلوروكربونية إلى </w:t>
      </w:r>
      <w:r w:rsidRPr="009000D7">
        <w:rPr>
          <w:rFonts w:hint="cs"/>
          <w:sz w:val="26"/>
          <w:szCs w:val="26"/>
          <w:rtl/>
          <w:lang w:bidi="ar-SA"/>
        </w:rPr>
        <w:t>إزالة</w:t>
      </w:r>
      <w:r w:rsidRPr="009000D7">
        <w:rPr>
          <w:sz w:val="26"/>
          <w:szCs w:val="26"/>
          <w:rtl/>
          <w:lang w:bidi="ar-SA"/>
        </w:rPr>
        <w:t xml:space="preserve"> حوالي </w:t>
      </w:r>
      <w:r>
        <w:rPr>
          <w:rFonts w:hint="cs"/>
          <w:sz w:val="26"/>
          <w:szCs w:val="26"/>
          <w:rtl/>
          <w:lang w:bidi="ar-SA"/>
        </w:rPr>
        <w:t>72</w:t>
      </w:r>
      <w:r w:rsidRPr="009000D7">
        <w:rPr>
          <w:sz w:val="26"/>
          <w:szCs w:val="26"/>
          <w:rtl/>
          <w:lang w:bidi="ar-SA"/>
        </w:rPr>
        <w:t xml:space="preserve"> في المائة من نقطة البداية للتخفيض الكلي لاستهلاك المواد الهيدروكلوروفلوروكربونية و86 في المائة من استهلاك الهيدروكلوروفلوروكربون</w:t>
      </w:r>
      <w:r w:rsidRPr="009000D7">
        <w:rPr>
          <w:rFonts w:hint="cs"/>
          <w:sz w:val="26"/>
          <w:szCs w:val="26"/>
          <w:rtl/>
          <w:lang w:bidi="ar-SA"/>
        </w:rPr>
        <w:t>-</w:t>
      </w:r>
      <w:r w:rsidRPr="009000D7">
        <w:rPr>
          <w:sz w:val="26"/>
          <w:szCs w:val="26"/>
          <w:rtl/>
          <w:lang w:bidi="ar-SA"/>
        </w:rPr>
        <w:t xml:space="preserve">141ب الوارد في </w:t>
      </w:r>
      <w:r w:rsidRPr="009000D7">
        <w:rPr>
          <w:rFonts w:hint="cs"/>
          <w:sz w:val="26"/>
          <w:szCs w:val="26"/>
          <w:rtl/>
          <w:lang w:bidi="ar-SA"/>
        </w:rPr>
        <w:t>ال</w:t>
      </w:r>
      <w:r w:rsidRPr="009000D7">
        <w:rPr>
          <w:sz w:val="26"/>
          <w:szCs w:val="26"/>
          <w:rtl/>
          <w:lang w:bidi="ar-SA"/>
        </w:rPr>
        <w:t xml:space="preserve">بوليولات </w:t>
      </w:r>
      <w:r>
        <w:rPr>
          <w:rFonts w:hint="cs"/>
          <w:sz w:val="26"/>
          <w:szCs w:val="26"/>
          <w:rtl/>
          <w:lang w:bidi="ar-SA"/>
        </w:rPr>
        <w:t>سابقة الخلط</w:t>
      </w:r>
      <w:r w:rsidRPr="009000D7">
        <w:rPr>
          <w:rFonts w:hint="cs"/>
          <w:sz w:val="26"/>
          <w:szCs w:val="26"/>
          <w:rtl/>
          <w:lang w:bidi="ar-SA"/>
        </w:rPr>
        <w:t xml:space="preserve"> المستوردة</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يوضح الجدول 5 إجمالي استهلاك المواد الهيدروكلوروفلوروكربونية المتبقي</w:t>
      </w:r>
      <w:r w:rsidRPr="009000D7">
        <w:rPr>
          <w:rStyle w:val="FootnoteReference"/>
          <w:sz w:val="26"/>
          <w:szCs w:val="26"/>
          <w:rtl/>
          <w:lang w:bidi="ar-SA"/>
        </w:rPr>
        <w:footnoteReference w:id="17"/>
      </w:r>
      <w:r w:rsidRPr="009000D7">
        <w:rPr>
          <w:sz w:val="26"/>
          <w:szCs w:val="26"/>
          <w:rtl/>
          <w:lang w:bidi="ar-SA"/>
        </w:rPr>
        <w:t xml:space="preserve"> حسب نوع الماد</w:t>
      </w:r>
      <w:r w:rsidRPr="009000D7">
        <w:rPr>
          <w:rFonts w:hint="cs"/>
          <w:sz w:val="26"/>
          <w:szCs w:val="26"/>
          <w:rtl/>
          <w:lang w:bidi="ar-SA"/>
        </w:rPr>
        <w:t>ة</w:t>
      </w:r>
      <w:r w:rsidRPr="009000D7">
        <w:rPr>
          <w:sz w:val="26"/>
          <w:szCs w:val="26"/>
          <w:rtl/>
          <w:lang w:bidi="ar-SA"/>
        </w:rPr>
        <w:t xml:space="preserve"> الهيدروكلوروفلوروكربونية في بلدان المادة 5 التي تتلقى مساعدة من الصندوق.</w:t>
      </w:r>
    </w:p>
    <w:p w14:paraId="1866FB7C" w14:textId="77777777" w:rsidR="000F1816" w:rsidRPr="000F1816" w:rsidRDefault="000F1816" w:rsidP="000F1816">
      <w:pPr>
        <w:bidi/>
        <w:jc w:val="left"/>
        <w:rPr>
          <w:b/>
          <w:bCs/>
          <w:szCs w:val="24"/>
          <w:rtl/>
          <w:lang w:bidi="ar-SA"/>
        </w:rPr>
      </w:pPr>
      <w:r w:rsidRPr="000F1816">
        <w:rPr>
          <w:b/>
          <w:bCs/>
          <w:szCs w:val="24"/>
          <w:rtl/>
          <w:lang w:bidi="ar-SA"/>
        </w:rPr>
        <w:t>الجدول 5</w:t>
      </w:r>
      <w:r w:rsidRPr="000F1816">
        <w:rPr>
          <w:rFonts w:hint="cs"/>
          <w:b/>
          <w:bCs/>
          <w:szCs w:val="24"/>
          <w:rtl/>
          <w:lang w:bidi="ar-SA"/>
        </w:rPr>
        <w:t>.</w:t>
      </w:r>
      <w:r w:rsidRPr="000F1816">
        <w:rPr>
          <w:b/>
          <w:bCs/>
          <w:szCs w:val="24"/>
          <w:rtl/>
          <w:lang w:bidi="ar-SA"/>
        </w:rPr>
        <w:t xml:space="preserve"> إجمالي استهلاك المواد الهيدروكلوروفلوروكربونية</w:t>
      </w:r>
      <w:r w:rsidRPr="000F1816">
        <w:rPr>
          <w:szCs w:val="24"/>
          <w:rtl/>
          <w:lang w:bidi="ar-SA"/>
        </w:rPr>
        <w:t xml:space="preserve"> </w:t>
      </w:r>
      <w:r w:rsidRPr="000F1816">
        <w:rPr>
          <w:b/>
          <w:bCs/>
          <w:szCs w:val="24"/>
          <w:rtl/>
          <w:lang w:bidi="ar-SA"/>
        </w:rPr>
        <w:t>المتبقي حسب المادة</w:t>
      </w:r>
      <w:r w:rsidRPr="000F1816">
        <w:rPr>
          <w:rFonts w:hint="cs"/>
          <w:b/>
          <w:bCs/>
          <w:szCs w:val="24"/>
          <w:rtl/>
          <w:lang w:bidi="ar-SA"/>
        </w:rPr>
        <w:t xml:space="preserve"> </w:t>
      </w:r>
      <w:r w:rsidRPr="000F1816">
        <w:rPr>
          <w:b/>
          <w:bCs/>
          <w:szCs w:val="24"/>
          <w:rtl/>
          <w:lang w:bidi="ar-SA"/>
        </w:rPr>
        <w:t>الهيدروكلوروفلوروكربونية (طن</w:t>
      </w:r>
      <w:r w:rsidRPr="000F1816">
        <w:rPr>
          <w:rFonts w:hint="cs"/>
          <w:b/>
          <w:bCs/>
          <w:szCs w:val="24"/>
          <w:rtl/>
          <w:lang w:bidi="ar-SA"/>
        </w:rPr>
        <w:t xml:space="preserve"> من قدرات استنفاد الأوزون)</w:t>
      </w:r>
      <w:r w:rsidRPr="000F1816">
        <w:rPr>
          <w:b/>
          <w:bCs/>
          <w:szCs w:val="24"/>
          <w:rtl/>
          <w:lang w:bidi="ar-SA"/>
        </w:rPr>
        <w:t>*</w:t>
      </w:r>
    </w:p>
    <w:tbl>
      <w:tblPr>
        <w:bidiVisual/>
        <w:tblW w:w="9465" w:type="dxa"/>
        <w:tblInd w:w="-5" w:type="dxa"/>
        <w:tblLayout w:type="fixed"/>
        <w:tblLook w:val="04A0" w:firstRow="1" w:lastRow="0" w:firstColumn="1" w:lastColumn="0" w:noHBand="0" w:noVBand="1"/>
      </w:tblPr>
      <w:tblGrid>
        <w:gridCol w:w="3236"/>
        <w:gridCol w:w="1245"/>
        <w:gridCol w:w="1246"/>
        <w:gridCol w:w="1246"/>
        <w:gridCol w:w="1246"/>
        <w:gridCol w:w="1246"/>
      </w:tblGrid>
      <w:tr w:rsidR="00251E41" w:rsidRPr="00BE29C6" w14:paraId="3BBC67B7" w14:textId="77777777" w:rsidTr="000841A5">
        <w:trPr>
          <w:trHeight w:val="125"/>
          <w:tblHeader/>
        </w:trPr>
        <w:tc>
          <w:tcPr>
            <w:tcW w:w="3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DDF56" w14:textId="42C6A31F" w:rsidR="00251E41" w:rsidRPr="001102AC" w:rsidRDefault="00251E41" w:rsidP="00251E41">
            <w:pPr>
              <w:keepNext/>
              <w:bidi/>
              <w:rPr>
                <w:b/>
                <w:bCs/>
                <w:sz w:val="20"/>
                <w:lang w:eastAsia="en-CA"/>
              </w:rPr>
            </w:pPr>
            <w:r w:rsidRPr="00251E41">
              <w:rPr>
                <w:b/>
                <w:bCs/>
                <w:sz w:val="20"/>
                <w:rtl/>
                <w:lang w:val="en-US" w:eastAsia="en-CA"/>
              </w:rPr>
              <w:t>المادة الهيدروكلوروفلوروكربونية</w:t>
            </w:r>
          </w:p>
        </w:tc>
        <w:tc>
          <w:tcPr>
            <w:tcW w:w="1245" w:type="dxa"/>
            <w:tcBorders>
              <w:top w:val="single" w:sz="4" w:space="0" w:color="auto"/>
              <w:left w:val="nil"/>
              <w:bottom w:val="single" w:sz="4" w:space="0" w:color="auto"/>
              <w:right w:val="single" w:sz="4" w:space="0" w:color="auto"/>
            </w:tcBorders>
            <w:shd w:val="clear" w:color="auto" w:fill="auto"/>
            <w:noWrap/>
            <w:vAlign w:val="center"/>
            <w:hideMark/>
          </w:tcPr>
          <w:p w14:paraId="31BDDF1A" w14:textId="7307AC3F" w:rsidR="00251E41" w:rsidRPr="001102AC" w:rsidRDefault="00251E41" w:rsidP="00251E41">
            <w:pPr>
              <w:keepNext/>
              <w:bidi/>
              <w:jc w:val="center"/>
              <w:rPr>
                <w:b/>
                <w:bCs/>
                <w:sz w:val="20"/>
                <w:lang w:eastAsia="en-CA"/>
              </w:rPr>
            </w:pPr>
            <w:r w:rsidRPr="003B30FB">
              <w:rPr>
                <w:rFonts w:hint="cs"/>
                <w:b/>
                <w:bCs/>
                <w:sz w:val="20"/>
                <w:rtl/>
                <w:lang w:val="en-CA" w:eastAsia="en-CA"/>
              </w:rPr>
              <w:t>خط الأساس</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5C24C1C2" w14:textId="1192D00F" w:rsidR="00251E41" w:rsidRPr="001102AC" w:rsidRDefault="00251E41" w:rsidP="00251E41">
            <w:pPr>
              <w:keepNext/>
              <w:bidi/>
              <w:jc w:val="center"/>
              <w:rPr>
                <w:b/>
                <w:bCs/>
                <w:sz w:val="20"/>
                <w:lang w:eastAsia="en-CA"/>
              </w:rPr>
            </w:pPr>
            <w:r w:rsidRPr="003B30FB">
              <w:rPr>
                <w:rFonts w:hint="cs"/>
                <w:b/>
                <w:bCs/>
                <w:sz w:val="20"/>
                <w:rtl/>
                <w:lang w:val="en-CA" w:eastAsia="en-CA"/>
              </w:rPr>
              <w:t>نقطة البداية</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092A1D1A" w14:textId="0A36CF0E" w:rsidR="00251E41" w:rsidRPr="001102AC" w:rsidRDefault="00251E41" w:rsidP="00251E41">
            <w:pPr>
              <w:keepNext/>
              <w:bidi/>
              <w:jc w:val="center"/>
              <w:rPr>
                <w:b/>
                <w:bCs/>
                <w:sz w:val="20"/>
                <w:lang w:eastAsia="en-CA"/>
              </w:rPr>
            </w:pPr>
            <w:r>
              <w:rPr>
                <w:rFonts w:hint="cs"/>
                <w:b/>
                <w:bCs/>
                <w:sz w:val="20"/>
                <w:rtl/>
                <w:lang w:val="en-CA" w:eastAsia="en-CA"/>
              </w:rPr>
              <w:t>ال</w:t>
            </w:r>
            <w:r w:rsidRPr="003B30FB">
              <w:rPr>
                <w:rFonts w:hint="cs"/>
                <w:b/>
                <w:bCs/>
                <w:sz w:val="20"/>
                <w:rtl/>
                <w:lang w:val="en-CA" w:eastAsia="en-CA"/>
              </w:rPr>
              <w:t>معتمد</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2FAB17F5" w14:textId="0D8F3588" w:rsidR="00251E41" w:rsidRPr="001102AC" w:rsidRDefault="00251E41" w:rsidP="00251E41">
            <w:pPr>
              <w:keepNext/>
              <w:bidi/>
              <w:jc w:val="center"/>
              <w:rPr>
                <w:b/>
                <w:bCs/>
                <w:sz w:val="20"/>
                <w:lang w:eastAsia="en-CA"/>
              </w:rPr>
            </w:pPr>
            <w:r>
              <w:rPr>
                <w:rFonts w:hint="cs"/>
                <w:b/>
                <w:bCs/>
                <w:sz w:val="20"/>
                <w:rtl/>
                <w:lang w:val="en-CA" w:eastAsia="en-CA"/>
              </w:rPr>
              <w:t>ال</w:t>
            </w:r>
            <w:r w:rsidRPr="003B30FB">
              <w:rPr>
                <w:rFonts w:hint="cs"/>
                <w:b/>
                <w:bCs/>
                <w:sz w:val="20"/>
                <w:rtl/>
                <w:lang w:val="en-CA" w:eastAsia="en-CA"/>
              </w:rPr>
              <w:t>متبقي</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51C2DD9B" w14:textId="13F903E1" w:rsidR="00251E41" w:rsidRPr="001102AC" w:rsidRDefault="00251E41" w:rsidP="00251E41">
            <w:pPr>
              <w:keepNext/>
              <w:bidi/>
              <w:jc w:val="center"/>
              <w:rPr>
                <w:b/>
                <w:bCs/>
                <w:sz w:val="20"/>
                <w:lang w:eastAsia="en-CA"/>
              </w:rPr>
            </w:pPr>
            <w:r w:rsidRPr="003B30FB">
              <w:rPr>
                <w:b/>
                <w:bCs/>
                <w:sz w:val="20"/>
                <w:lang w:val="en-CA" w:eastAsia="en-CA"/>
              </w:rPr>
              <w:t>%</w:t>
            </w:r>
            <w:r w:rsidRPr="003B30FB">
              <w:rPr>
                <w:rFonts w:hint="cs"/>
                <w:b/>
                <w:bCs/>
                <w:sz w:val="20"/>
                <w:rtl/>
                <w:lang w:val="en-CA" w:eastAsia="en-CA"/>
              </w:rPr>
              <w:t xml:space="preserve"> للمعتمد</w:t>
            </w:r>
          </w:p>
        </w:tc>
      </w:tr>
      <w:tr w:rsidR="00F40D08" w:rsidRPr="00BE29C6" w14:paraId="61C4C9AE" w14:textId="77777777" w:rsidTr="00DB3689">
        <w:trPr>
          <w:trHeight w:val="170"/>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45E39A3E" w14:textId="5F75AD30" w:rsidR="00F40D08" w:rsidRPr="00432060" w:rsidRDefault="00DB3689" w:rsidP="00F40D08">
            <w:pPr>
              <w:bidi/>
              <w:rPr>
                <w:sz w:val="20"/>
                <w:lang w:val="en-US" w:eastAsia="en-CA"/>
              </w:rPr>
            </w:pPr>
            <w:r w:rsidRPr="00DB3689">
              <w:rPr>
                <w:sz w:val="20"/>
                <w:rtl/>
                <w:lang w:val="en-US" w:eastAsia="en-CA"/>
              </w:rPr>
              <w:t>الهيدروكلوروفلوروكربون-123</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7A1104B" w14:textId="77777777" w:rsidR="00F40D08" w:rsidRPr="001102AC" w:rsidRDefault="00F40D08" w:rsidP="00DB3689">
            <w:pPr>
              <w:bidi/>
              <w:jc w:val="left"/>
              <w:rPr>
                <w:sz w:val="20"/>
                <w:lang w:eastAsia="en-CA"/>
              </w:rPr>
            </w:pPr>
            <w:r w:rsidRPr="001102AC">
              <w:rPr>
                <w:sz w:val="20"/>
                <w:lang w:eastAsia="en-CA"/>
              </w:rPr>
              <w:t>31.90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8FAE9F0" w14:textId="77777777" w:rsidR="00F40D08" w:rsidRPr="001102AC" w:rsidRDefault="00F40D08" w:rsidP="00DB3689">
            <w:pPr>
              <w:bidi/>
              <w:jc w:val="left"/>
              <w:rPr>
                <w:sz w:val="20"/>
                <w:lang w:eastAsia="en-CA"/>
              </w:rPr>
            </w:pPr>
            <w:r w:rsidRPr="001102AC">
              <w:rPr>
                <w:sz w:val="20"/>
                <w:lang w:eastAsia="en-CA"/>
              </w:rPr>
              <w:t>30.25</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CED43C1" w14:textId="77777777" w:rsidR="00F40D08" w:rsidRPr="001102AC" w:rsidRDefault="00F40D08" w:rsidP="00DB3689">
            <w:pPr>
              <w:bidi/>
              <w:jc w:val="left"/>
              <w:rPr>
                <w:sz w:val="20"/>
                <w:lang w:eastAsia="en-CA"/>
              </w:rPr>
            </w:pPr>
            <w:r w:rsidRPr="001102AC">
              <w:rPr>
                <w:sz w:val="20"/>
                <w:lang w:eastAsia="en-CA"/>
              </w:rPr>
              <w:t>9.11</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54CF2FE" w14:textId="77777777" w:rsidR="00F40D08" w:rsidRPr="001102AC" w:rsidRDefault="00F40D08" w:rsidP="00DB3689">
            <w:pPr>
              <w:bidi/>
              <w:jc w:val="left"/>
              <w:rPr>
                <w:sz w:val="20"/>
                <w:lang w:eastAsia="en-CA"/>
              </w:rPr>
            </w:pPr>
            <w:r w:rsidRPr="001102AC">
              <w:rPr>
                <w:sz w:val="20"/>
                <w:lang w:eastAsia="en-CA"/>
              </w:rPr>
              <w:t>20.84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412D6BD" w14:textId="77777777" w:rsidR="00F40D08" w:rsidRPr="001102AC" w:rsidRDefault="00F40D08" w:rsidP="00DB3689">
            <w:pPr>
              <w:bidi/>
              <w:jc w:val="left"/>
              <w:rPr>
                <w:sz w:val="20"/>
                <w:lang w:eastAsia="en-CA"/>
              </w:rPr>
            </w:pPr>
            <w:r w:rsidRPr="001102AC">
              <w:rPr>
                <w:sz w:val="20"/>
                <w:lang w:eastAsia="en-CA"/>
              </w:rPr>
              <w:t>30.1</w:t>
            </w:r>
          </w:p>
        </w:tc>
      </w:tr>
      <w:tr w:rsidR="00F40D08" w:rsidRPr="00BE29C6" w14:paraId="76A30D96" w14:textId="77777777" w:rsidTr="00DB3689">
        <w:trPr>
          <w:trHeight w:val="75"/>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5579FAD1" w14:textId="24D834E9" w:rsidR="00F40D08" w:rsidRPr="001102AC" w:rsidRDefault="00DB3689" w:rsidP="00F40D08">
            <w:pPr>
              <w:bidi/>
              <w:rPr>
                <w:sz w:val="20"/>
                <w:lang w:eastAsia="en-CA"/>
              </w:rPr>
            </w:pPr>
            <w:r w:rsidRPr="00DB3689">
              <w:rPr>
                <w:sz w:val="20"/>
                <w:rtl/>
                <w:lang w:val="en-US" w:eastAsia="en-CA"/>
              </w:rPr>
              <w:t>الهيدروكلوروفلوروكربون-12</w:t>
            </w:r>
            <w:r>
              <w:rPr>
                <w:rFonts w:hint="cs"/>
                <w:sz w:val="20"/>
                <w:rtl/>
                <w:lang w:val="en-US" w:eastAsia="en-CA"/>
              </w:rPr>
              <w:t>4</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397FF43" w14:textId="77777777" w:rsidR="00F40D08" w:rsidRPr="001102AC" w:rsidRDefault="00F40D08" w:rsidP="00DB3689">
            <w:pPr>
              <w:bidi/>
              <w:jc w:val="left"/>
              <w:rPr>
                <w:sz w:val="20"/>
                <w:lang w:eastAsia="en-CA"/>
              </w:rPr>
            </w:pPr>
            <w:r w:rsidRPr="001102AC">
              <w:rPr>
                <w:sz w:val="20"/>
                <w:lang w:eastAsia="en-CA"/>
              </w:rPr>
              <w:t>26.42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928974A" w14:textId="77777777" w:rsidR="00F40D08" w:rsidRPr="001102AC" w:rsidRDefault="00F40D08" w:rsidP="00DB3689">
            <w:pPr>
              <w:bidi/>
              <w:jc w:val="left"/>
              <w:rPr>
                <w:sz w:val="20"/>
                <w:lang w:eastAsia="en-CA"/>
              </w:rPr>
            </w:pPr>
            <w:r w:rsidRPr="001102AC">
              <w:rPr>
                <w:sz w:val="20"/>
                <w:lang w:eastAsia="en-CA"/>
              </w:rPr>
              <w:t>26.10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540C593" w14:textId="77777777" w:rsidR="00F40D08" w:rsidRPr="001102AC" w:rsidRDefault="00F40D08" w:rsidP="00DB3689">
            <w:pPr>
              <w:bidi/>
              <w:jc w:val="left"/>
              <w:rPr>
                <w:sz w:val="20"/>
                <w:lang w:eastAsia="en-CA"/>
              </w:rPr>
            </w:pPr>
            <w:r w:rsidRPr="001102AC">
              <w:rPr>
                <w:sz w:val="20"/>
                <w:lang w:eastAsia="en-CA"/>
              </w:rPr>
              <w:t>2.32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0E8947D" w14:textId="77777777" w:rsidR="00F40D08" w:rsidRPr="001102AC" w:rsidRDefault="00F40D08" w:rsidP="00DB3689">
            <w:pPr>
              <w:bidi/>
              <w:jc w:val="left"/>
              <w:rPr>
                <w:sz w:val="20"/>
                <w:lang w:eastAsia="en-CA"/>
              </w:rPr>
            </w:pPr>
            <w:r w:rsidRPr="001102AC">
              <w:rPr>
                <w:sz w:val="20"/>
                <w:lang w:eastAsia="en-CA"/>
              </w:rPr>
              <w:t>23.78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5952B17" w14:textId="77777777" w:rsidR="00F40D08" w:rsidRPr="001102AC" w:rsidRDefault="00F40D08" w:rsidP="00DB3689">
            <w:pPr>
              <w:bidi/>
              <w:jc w:val="left"/>
              <w:rPr>
                <w:sz w:val="20"/>
                <w:lang w:eastAsia="en-CA"/>
              </w:rPr>
            </w:pPr>
            <w:r w:rsidRPr="001102AC">
              <w:rPr>
                <w:sz w:val="20"/>
                <w:lang w:eastAsia="en-CA"/>
              </w:rPr>
              <w:t>8.9</w:t>
            </w:r>
          </w:p>
        </w:tc>
      </w:tr>
      <w:tr w:rsidR="00F40D08" w:rsidRPr="00BE29C6" w14:paraId="65776D4F" w14:textId="77777777" w:rsidTr="00DB3689">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684D1F03" w14:textId="1E907AED" w:rsidR="00F40D08" w:rsidRPr="001102AC" w:rsidRDefault="00DB3689" w:rsidP="00F40D08">
            <w:pPr>
              <w:bidi/>
              <w:rPr>
                <w:sz w:val="20"/>
                <w:lang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141</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1ABA91A" w14:textId="77777777" w:rsidR="00F40D08" w:rsidRPr="001102AC" w:rsidRDefault="00F40D08" w:rsidP="00DB3689">
            <w:pPr>
              <w:bidi/>
              <w:jc w:val="left"/>
              <w:rPr>
                <w:sz w:val="20"/>
                <w:lang w:eastAsia="en-CA"/>
              </w:rPr>
            </w:pPr>
            <w:r w:rsidRPr="001102AC">
              <w:rPr>
                <w:sz w:val="20"/>
                <w:lang w:eastAsia="en-CA"/>
              </w:rPr>
              <w:t>0.94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18343AD" w14:textId="77777777" w:rsidR="00F40D08" w:rsidRPr="001102AC" w:rsidRDefault="00F40D08" w:rsidP="00DB3689">
            <w:pPr>
              <w:bidi/>
              <w:jc w:val="left"/>
              <w:rPr>
                <w:sz w:val="20"/>
                <w:lang w:eastAsia="en-CA"/>
              </w:rPr>
            </w:pPr>
            <w:r w:rsidRPr="001102AC">
              <w:rPr>
                <w:sz w:val="20"/>
                <w:lang w:eastAsia="en-CA"/>
              </w:rPr>
              <w:t>0.94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3C84028" w14:textId="77777777" w:rsidR="00F40D08" w:rsidRPr="001102AC" w:rsidRDefault="00F40D08" w:rsidP="00DB3689">
            <w:pPr>
              <w:bidi/>
              <w:jc w:val="left"/>
              <w:rPr>
                <w:sz w:val="20"/>
                <w:lang w:eastAsia="en-CA"/>
              </w:rPr>
            </w:pPr>
            <w:r w:rsidRPr="001102AC">
              <w:rPr>
                <w:sz w:val="20"/>
                <w:lang w:eastAsia="en-CA"/>
              </w:rPr>
              <w:t>0.94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451FF1F" w14:textId="77777777" w:rsidR="00F40D08" w:rsidRPr="001102AC" w:rsidRDefault="00F40D08" w:rsidP="00DB3689">
            <w:pPr>
              <w:bidi/>
              <w:jc w:val="left"/>
              <w:rPr>
                <w:sz w:val="20"/>
                <w:lang w:eastAsia="en-CA"/>
              </w:rPr>
            </w:pPr>
            <w:r w:rsidRPr="001102AC">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8B511C4" w14:textId="77777777" w:rsidR="00F40D08" w:rsidRPr="001102AC" w:rsidRDefault="00F40D08" w:rsidP="00DB3689">
            <w:pPr>
              <w:bidi/>
              <w:jc w:val="left"/>
              <w:rPr>
                <w:sz w:val="20"/>
                <w:lang w:eastAsia="en-CA"/>
              </w:rPr>
            </w:pPr>
            <w:r w:rsidRPr="001102AC">
              <w:rPr>
                <w:sz w:val="20"/>
                <w:lang w:eastAsia="en-CA"/>
              </w:rPr>
              <w:t>100.0</w:t>
            </w:r>
          </w:p>
        </w:tc>
      </w:tr>
      <w:tr w:rsidR="00F40D08" w:rsidRPr="00BE29C6" w14:paraId="3EA976D9" w14:textId="77777777" w:rsidTr="00DB3689">
        <w:trPr>
          <w:trHeight w:val="167"/>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31A95920" w14:textId="194F6302" w:rsidR="00F40D08" w:rsidRPr="001102AC" w:rsidRDefault="00DB3689" w:rsidP="00F40D08">
            <w:pPr>
              <w:bidi/>
              <w:rPr>
                <w:sz w:val="20"/>
                <w:rtl/>
                <w:lang w:eastAsia="en-CA" w:bidi="ar-AE"/>
              </w:rPr>
            </w:pPr>
            <w:r w:rsidRPr="00DB3689">
              <w:rPr>
                <w:sz w:val="20"/>
                <w:rtl/>
                <w:lang w:val="en-US" w:eastAsia="en-CA"/>
              </w:rPr>
              <w:t>الهيدروكلوروفلوروكربون-</w:t>
            </w:r>
            <w:r>
              <w:rPr>
                <w:rFonts w:hint="cs"/>
                <w:sz w:val="20"/>
                <w:rtl/>
                <w:lang w:val="en-US" w:eastAsia="en-CA"/>
              </w:rPr>
              <w:t>141ب</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8CCE9E8" w14:textId="77777777" w:rsidR="00F40D08" w:rsidRPr="001102AC" w:rsidRDefault="00F40D08" w:rsidP="00DB3689">
            <w:pPr>
              <w:bidi/>
              <w:jc w:val="left"/>
              <w:rPr>
                <w:sz w:val="20"/>
                <w:lang w:eastAsia="en-CA"/>
              </w:rPr>
            </w:pPr>
            <w:r w:rsidRPr="001102AC">
              <w:rPr>
                <w:sz w:val="20"/>
                <w:lang w:eastAsia="en-CA"/>
              </w:rPr>
              <w:t>10,668.24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836357B" w14:textId="77777777" w:rsidR="00F40D08" w:rsidRPr="001102AC" w:rsidRDefault="00F40D08" w:rsidP="00DB3689">
            <w:pPr>
              <w:bidi/>
              <w:jc w:val="left"/>
              <w:rPr>
                <w:sz w:val="20"/>
                <w:lang w:eastAsia="en-CA"/>
              </w:rPr>
            </w:pPr>
            <w:r w:rsidRPr="001102AC">
              <w:rPr>
                <w:sz w:val="20"/>
                <w:lang w:eastAsia="en-CA"/>
              </w:rPr>
              <w:t>10,676.36</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2AEA578" w14:textId="77777777" w:rsidR="00F40D08" w:rsidRPr="001102AC" w:rsidRDefault="00F40D08" w:rsidP="00DB3689">
            <w:pPr>
              <w:bidi/>
              <w:jc w:val="left"/>
              <w:rPr>
                <w:sz w:val="20"/>
                <w:lang w:eastAsia="en-CA"/>
              </w:rPr>
            </w:pPr>
            <w:r w:rsidRPr="001102AC">
              <w:rPr>
                <w:sz w:val="20"/>
                <w:lang w:eastAsia="en-CA"/>
              </w:rPr>
              <w:t>10,475.89</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10EDB1E" w14:textId="77777777" w:rsidR="00F40D08" w:rsidRPr="001102AC" w:rsidRDefault="00F40D08" w:rsidP="00DB3689">
            <w:pPr>
              <w:bidi/>
              <w:jc w:val="left"/>
              <w:rPr>
                <w:sz w:val="20"/>
                <w:lang w:eastAsia="en-CA"/>
              </w:rPr>
            </w:pPr>
            <w:r w:rsidRPr="001102AC">
              <w:rPr>
                <w:sz w:val="20"/>
                <w:lang w:eastAsia="en-CA"/>
              </w:rPr>
              <w:t>200.47</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1F8BE4E" w14:textId="77777777" w:rsidR="00F40D08" w:rsidRPr="001102AC" w:rsidRDefault="00F40D08" w:rsidP="00DB3689">
            <w:pPr>
              <w:bidi/>
              <w:jc w:val="left"/>
              <w:rPr>
                <w:sz w:val="20"/>
                <w:lang w:eastAsia="en-CA"/>
              </w:rPr>
            </w:pPr>
            <w:r w:rsidRPr="001102AC">
              <w:rPr>
                <w:sz w:val="20"/>
                <w:lang w:eastAsia="en-CA"/>
              </w:rPr>
              <w:t>98.1</w:t>
            </w:r>
          </w:p>
        </w:tc>
      </w:tr>
      <w:tr w:rsidR="00F40D08" w:rsidRPr="00BE29C6" w14:paraId="54C6D05D" w14:textId="77777777" w:rsidTr="00DB3689">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6414BBD" w14:textId="17E7F523" w:rsidR="00F40D08" w:rsidRPr="001102AC" w:rsidRDefault="00DB3689" w:rsidP="00F40D08">
            <w:pPr>
              <w:bidi/>
              <w:rPr>
                <w:sz w:val="20"/>
                <w:lang w:eastAsia="en-CA"/>
              </w:rPr>
            </w:pPr>
            <w:r w:rsidRPr="00DB3689">
              <w:rPr>
                <w:sz w:val="20"/>
                <w:rtl/>
                <w:lang w:val="en-US" w:eastAsia="en-CA"/>
              </w:rPr>
              <w:t>الهيدروكلوروفلوروكربون-</w:t>
            </w:r>
            <w:r>
              <w:rPr>
                <w:rFonts w:hint="cs"/>
                <w:sz w:val="20"/>
                <w:rtl/>
                <w:lang w:val="en-US" w:eastAsia="en-CA"/>
              </w:rPr>
              <w:t>142ب</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203412B" w14:textId="77777777" w:rsidR="00F40D08" w:rsidRPr="001102AC" w:rsidRDefault="00F40D08" w:rsidP="00DB3689">
            <w:pPr>
              <w:bidi/>
              <w:jc w:val="left"/>
              <w:rPr>
                <w:sz w:val="20"/>
                <w:lang w:eastAsia="en-CA"/>
              </w:rPr>
            </w:pPr>
            <w:r w:rsidRPr="001102AC">
              <w:rPr>
                <w:sz w:val="20"/>
                <w:lang w:eastAsia="en-CA"/>
              </w:rPr>
              <w:t>2,000.80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1E7C83E" w14:textId="77777777" w:rsidR="00F40D08" w:rsidRPr="001102AC" w:rsidRDefault="00F40D08" w:rsidP="00DB3689">
            <w:pPr>
              <w:bidi/>
              <w:jc w:val="left"/>
              <w:rPr>
                <w:sz w:val="20"/>
                <w:lang w:eastAsia="en-CA"/>
              </w:rPr>
            </w:pPr>
            <w:r w:rsidRPr="001102AC">
              <w:rPr>
                <w:sz w:val="20"/>
                <w:lang w:eastAsia="en-CA"/>
              </w:rPr>
              <w:t>2,016.90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3F9C026" w14:textId="77777777" w:rsidR="00F40D08" w:rsidRPr="001102AC" w:rsidRDefault="00F40D08" w:rsidP="00DB3689">
            <w:pPr>
              <w:bidi/>
              <w:jc w:val="left"/>
              <w:rPr>
                <w:sz w:val="20"/>
                <w:lang w:eastAsia="en-CA"/>
              </w:rPr>
            </w:pPr>
            <w:r w:rsidRPr="001102AC">
              <w:rPr>
                <w:sz w:val="20"/>
                <w:lang w:eastAsia="en-CA"/>
              </w:rPr>
              <w:t>1,379.44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F4D528A" w14:textId="77777777" w:rsidR="00F40D08" w:rsidRPr="001102AC" w:rsidRDefault="00F40D08" w:rsidP="00DB3689">
            <w:pPr>
              <w:bidi/>
              <w:jc w:val="left"/>
              <w:rPr>
                <w:sz w:val="20"/>
                <w:lang w:eastAsia="en-CA"/>
              </w:rPr>
            </w:pPr>
            <w:r w:rsidRPr="001102AC">
              <w:rPr>
                <w:sz w:val="20"/>
                <w:lang w:eastAsia="en-CA"/>
              </w:rPr>
              <w:t>637.46</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4643EB7" w14:textId="77777777" w:rsidR="00F40D08" w:rsidRPr="001102AC" w:rsidRDefault="00F40D08" w:rsidP="00DB3689">
            <w:pPr>
              <w:bidi/>
              <w:jc w:val="left"/>
              <w:rPr>
                <w:sz w:val="20"/>
                <w:lang w:eastAsia="en-CA"/>
              </w:rPr>
            </w:pPr>
            <w:r w:rsidRPr="001102AC">
              <w:rPr>
                <w:sz w:val="20"/>
                <w:lang w:eastAsia="en-CA"/>
              </w:rPr>
              <w:t>68.4</w:t>
            </w:r>
          </w:p>
        </w:tc>
      </w:tr>
      <w:tr w:rsidR="00F40D08" w:rsidRPr="00BE29C6" w14:paraId="4E335863" w14:textId="77777777" w:rsidTr="00DB3689">
        <w:trPr>
          <w:trHeight w:val="103"/>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6A34707A" w14:textId="4DE003F4" w:rsidR="00F40D08" w:rsidRPr="001102AC" w:rsidRDefault="00DB3689" w:rsidP="00F40D08">
            <w:pPr>
              <w:bidi/>
              <w:rPr>
                <w:sz w:val="20"/>
                <w:lang w:eastAsia="en-CA" w:bidi="ar-AE"/>
              </w:rPr>
            </w:pPr>
            <w:r w:rsidRPr="00DB3689">
              <w:rPr>
                <w:sz w:val="20"/>
                <w:rtl/>
                <w:lang w:val="en-US" w:eastAsia="en-CA"/>
              </w:rPr>
              <w:t>الهيدروكلوروفلوروكربون-</w:t>
            </w:r>
            <w:r>
              <w:rPr>
                <w:rFonts w:hint="cs"/>
                <w:sz w:val="20"/>
                <w:rtl/>
                <w:lang w:val="en-US" w:eastAsia="en-CA"/>
              </w:rPr>
              <w:t>21</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8CBD959" w14:textId="77777777" w:rsidR="00F40D08" w:rsidRPr="001102AC" w:rsidRDefault="00F40D08" w:rsidP="00DB3689">
            <w:pPr>
              <w:bidi/>
              <w:jc w:val="left"/>
              <w:rPr>
                <w:sz w:val="20"/>
                <w:lang w:eastAsia="en-CA"/>
              </w:rPr>
            </w:pPr>
            <w:r w:rsidRPr="001102AC">
              <w:rPr>
                <w:sz w:val="20"/>
                <w:lang w:eastAsia="en-CA"/>
              </w:rPr>
              <w:t>0.74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F5E3427" w14:textId="77777777" w:rsidR="00F40D08" w:rsidRPr="001102AC" w:rsidRDefault="00F40D08" w:rsidP="00DB3689">
            <w:pPr>
              <w:bidi/>
              <w:jc w:val="left"/>
              <w:rPr>
                <w:sz w:val="20"/>
                <w:lang w:eastAsia="en-CA"/>
              </w:rPr>
            </w:pPr>
            <w:r w:rsidRPr="001102AC">
              <w:rPr>
                <w:sz w:val="20"/>
                <w:lang w:eastAsia="en-CA"/>
              </w:rPr>
              <w:t>0.74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C0389B9" w14:textId="77777777" w:rsidR="00F40D08" w:rsidRPr="00DB3689" w:rsidRDefault="00F40D08" w:rsidP="00DB3689">
            <w:pPr>
              <w:bidi/>
              <w:jc w:val="left"/>
              <w:rPr>
                <w:sz w:val="20"/>
                <w:lang w:val="en-US" w:eastAsia="en-CA"/>
              </w:rPr>
            </w:pPr>
            <w:r w:rsidRPr="001102AC">
              <w:rPr>
                <w:sz w:val="20"/>
                <w:lang w:eastAsia="en-CA"/>
              </w:rPr>
              <w:t>0.74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EC7319B" w14:textId="77777777" w:rsidR="00F40D08" w:rsidRPr="001102AC" w:rsidRDefault="00F40D08" w:rsidP="00DB3689">
            <w:pPr>
              <w:bidi/>
              <w:jc w:val="left"/>
              <w:rPr>
                <w:sz w:val="20"/>
                <w:lang w:eastAsia="en-CA"/>
              </w:rPr>
            </w:pPr>
            <w:r w:rsidRPr="001102AC">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AC6F860" w14:textId="77777777" w:rsidR="00F40D08" w:rsidRPr="001102AC" w:rsidRDefault="00F40D08" w:rsidP="00DB3689">
            <w:pPr>
              <w:bidi/>
              <w:jc w:val="left"/>
              <w:rPr>
                <w:sz w:val="20"/>
                <w:lang w:eastAsia="en-CA"/>
              </w:rPr>
            </w:pPr>
            <w:r w:rsidRPr="001102AC">
              <w:rPr>
                <w:sz w:val="20"/>
                <w:lang w:eastAsia="en-CA"/>
              </w:rPr>
              <w:t>100.0</w:t>
            </w:r>
          </w:p>
        </w:tc>
      </w:tr>
      <w:tr w:rsidR="00F40D08" w:rsidRPr="00BE29C6" w14:paraId="23CD9286" w14:textId="77777777" w:rsidTr="00DB3689">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22D29BD1" w14:textId="7DF1736A" w:rsidR="00F40D08" w:rsidRPr="001102AC" w:rsidRDefault="00DB3689" w:rsidP="00F40D08">
            <w:pPr>
              <w:bidi/>
              <w:rPr>
                <w:sz w:val="20"/>
                <w:lang w:eastAsia="en-CA" w:bidi="ar-AE"/>
              </w:rPr>
            </w:pPr>
            <w:r w:rsidRPr="00DB3689">
              <w:rPr>
                <w:sz w:val="20"/>
                <w:rtl/>
                <w:lang w:val="en-US" w:eastAsia="en-CA"/>
              </w:rPr>
              <w:lastRenderedPageBreak/>
              <w:t>الهيدروكلوروفلوروكربون-</w:t>
            </w:r>
            <w:r>
              <w:rPr>
                <w:rFonts w:hint="cs"/>
                <w:sz w:val="20"/>
                <w:rtl/>
                <w:lang w:val="en-US" w:eastAsia="en-CA"/>
              </w:rPr>
              <w:t>22</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4B07034" w14:textId="77777777" w:rsidR="00F40D08" w:rsidRPr="001102AC" w:rsidRDefault="00F40D08" w:rsidP="00DB3689">
            <w:pPr>
              <w:bidi/>
              <w:jc w:val="left"/>
              <w:rPr>
                <w:sz w:val="20"/>
                <w:lang w:eastAsia="en-CA"/>
              </w:rPr>
            </w:pPr>
            <w:r w:rsidRPr="001102AC">
              <w:rPr>
                <w:sz w:val="20"/>
                <w:lang w:eastAsia="en-CA"/>
              </w:rPr>
              <w:t>20,424.65</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FCD351B" w14:textId="77777777" w:rsidR="00F40D08" w:rsidRPr="001102AC" w:rsidRDefault="00F40D08" w:rsidP="00DB3689">
            <w:pPr>
              <w:bidi/>
              <w:jc w:val="left"/>
              <w:rPr>
                <w:sz w:val="20"/>
                <w:lang w:eastAsia="en-CA"/>
              </w:rPr>
            </w:pPr>
            <w:r w:rsidRPr="001102AC">
              <w:rPr>
                <w:sz w:val="20"/>
                <w:lang w:eastAsia="en-CA"/>
              </w:rPr>
              <w:t>19,851.51</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E7B522D" w14:textId="77777777" w:rsidR="00F40D08" w:rsidRPr="001102AC" w:rsidRDefault="00F40D08" w:rsidP="00DB3689">
            <w:pPr>
              <w:bidi/>
              <w:jc w:val="left"/>
              <w:rPr>
                <w:sz w:val="20"/>
                <w:lang w:eastAsia="en-CA"/>
              </w:rPr>
            </w:pPr>
            <w:r w:rsidRPr="001102AC">
              <w:rPr>
                <w:sz w:val="20"/>
                <w:lang w:eastAsia="en-CA"/>
              </w:rPr>
              <w:t>11,503.45</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C0C94D6" w14:textId="77777777" w:rsidR="00F40D08" w:rsidRPr="001102AC" w:rsidRDefault="00F40D08" w:rsidP="00DB3689">
            <w:pPr>
              <w:bidi/>
              <w:jc w:val="left"/>
              <w:rPr>
                <w:sz w:val="20"/>
                <w:lang w:eastAsia="en-CA"/>
              </w:rPr>
            </w:pPr>
            <w:r w:rsidRPr="001102AC">
              <w:rPr>
                <w:sz w:val="20"/>
                <w:lang w:eastAsia="en-CA"/>
              </w:rPr>
              <w:t>8,250.53</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9B6C5C2" w14:textId="77777777" w:rsidR="00F40D08" w:rsidRPr="001102AC" w:rsidRDefault="00F40D08" w:rsidP="00DB3689">
            <w:pPr>
              <w:bidi/>
              <w:jc w:val="left"/>
              <w:rPr>
                <w:sz w:val="20"/>
                <w:lang w:eastAsia="en-CA"/>
              </w:rPr>
            </w:pPr>
            <w:r w:rsidRPr="001102AC">
              <w:rPr>
                <w:sz w:val="20"/>
                <w:lang w:eastAsia="en-CA"/>
              </w:rPr>
              <w:t>57.9</w:t>
            </w:r>
          </w:p>
        </w:tc>
      </w:tr>
      <w:tr w:rsidR="00F40D08" w:rsidRPr="00BE29C6" w14:paraId="4F4B9D4A" w14:textId="77777777" w:rsidTr="00DB3689">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207AD980" w14:textId="6F7EE0D1" w:rsidR="00F40D08" w:rsidRPr="001102AC" w:rsidRDefault="00DB3689" w:rsidP="00F40D08">
            <w:pPr>
              <w:bidi/>
              <w:rPr>
                <w:sz w:val="20"/>
                <w:lang w:eastAsia="en-CA"/>
              </w:rPr>
            </w:pPr>
            <w:r w:rsidRPr="00DB3689">
              <w:rPr>
                <w:sz w:val="20"/>
                <w:rtl/>
                <w:lang w:val="en-US" w:eastAsia="en-CA"/>
              </w:rPr>
              <w:t>الهيدروكلوروفلوروكربون-</w:t>
            </w:r>
            <w:r>
              <w:rPr>
                <w:rFonts w:hint="cs"/>
                <w:sz w:val="20"/>
                <w:rtl/>
                <w:lang w:val="en-US" w:eastAsia="en-CA"/>
              </w:rPr>
              <w:t>225</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3F6CD88" w14:textId="77777777" w:rsidR="00F40D08" w:rsidRPr="001102AC" w:rsidRDefault="00F40D08" w:rsidP="00DB3689">
            <w:pPr>
              <w:bidi/>
              <w:jc w:val="left"/>
              <w:rPr>
                <w:sz w:val="20"/>
                <w:lang w:eastAsia="en-CA"/>
              </w:rPr>
            </w:pPr>
            <w:r w:rsidRPr="001102AC">
              <w:rPr>
                <w:sz w:val="20"/>
                <w:lang w:eastAsia="en-CA"/>
              </w:rPr>
              <w:t>2.82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E379F91" w14:textId="77777777" w:rsidR="00F40D08" w:rsidRPr="001102AC" w:rsidRDefault="00F40D08" w:rsidP="00DB3689">
            <w:pPr>
              <w:bidi/>
              <w:jc w:val="left"/>
              <w:rPr>
                <w:sz w:val="20"/>
                <w:lang w:eastAsia="en-CA"/>
              </w:rPr>
            </w:pPr>
            <w:r w:rsidRPr="001102AC">
              <w:rPr>
                <w:sz w:val="20"/>
                <w:lang w:eastAsia="en-CA"/>
              </w:rPr>
              <w:t>2.82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6F14A41" w14:textId="77777777" w:rsidR="00F40D08" w:rsidRPr="001102AC" w:rsidRDefault="00F40D08" w:rsidP="00DB3689">
            <w:pPr>
              <w:bidi/>
              <w:jc w:val="left"/>
              <w:rPr>
                <w:sz w:val="20"/>
                <w:lang w:eastAsia="en-CA"/>
              </w:rPr>
            </w:pPr>
            <w:r w:rsidRPr="001102AC">
              <w:rPr>
                <w:sz w:val="20"/>
                <w:lang w:eastAsia="en-CA"/>
              </w:rPr>
              <w:t>1.13</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1BA6B84" w14:textId="77777777" w:rsidR="00F40D08" w:rsidRPr="001102AC" w:rsidRDefault="00F40D08" w:rsidP="00DB3689">
            <w:pPr>
              <w:bidi/>
              <w:jc w:val="left"/>
              <w:rPr>
                <w:sz w:val="20"/>
                <w:lang w:eastAsia="en-CA"/>
              </w:rPr>
            </w:pPr>
            <w:r w:rsidRPr="001102AC">
              <w:rPr>
                <w:sz w:val="20"/>
                <w:lang w:eastAsia="en-CA"/>
              </w:rPr>
              <w:t>1.69</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7BB80DE" w14:textId="77777777" w:rsidR="00F40D08" w:rsidRPr="001102AC" w:rsidRDefault="00F40D08" w:rsidP="00DB3689">
            <w:pPr>
              <w:bidi/>
              <w:jc w:val="left"/>
              <w:rPr>
                <w:sz w:val="20"/>
                <w:lang w:eastAsia="en-CA"/>
              </w:rPr>
            </w:pPr>
            <w:r w:rsidRPr="001102AC">
              <w:rPr>
                <w:sz w:val="20"/>
                <w:lang w:eastAsia="en-CA"/>
              </w:rPr>
              <w:t>40.1</w:t>
            </w:r>
          </w:p>
        </w:tc>
      </w:tr>
      <w:tr w:rsidR="00F40D08" w:rsidRPr="00BE29C6" w14:paraId="4391F1E4" w14:textId="77777777" w:rsidTr="00DB3689">
        <w:trPr>
          <w:trHeight w:val="99"/>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22DDF527" w14:textId="1827AA70" w:rsidR="00F40D08" w:rsidRPr="001102AC" w:rsidRDefault="00DB3689" w:rsidP="00F40D08">
            <w:pPr>
              <w:bidi/>
              <w:rPr>
                <w:sz w:val="20"/>
                <w:lang w:eastAsia="en-CA"/>
              </w:rPr>
            </w:pPr>
            <w:r w:rsidRPr="00DB3689">
              <w:rPr>
                <w:sz w:val="20"/>
                <w:rtl/>
                <w:lang w:val="en-US" w:eastAsia="en-CA"/>
              </w:rPr>
              <w:t>الهيدروكلوروفلوروكربون-</w:t>
            </w:r>
            <w:r>
              <w:rPr>
                <w:rFonts w:hint="cs"/>
                <w:sz w:val="20"/>
                <w:rtl/>
                <w:lang w:val="en-US" w:eastAsia="en-CA"/>
              </w:rPr>
              <w:t>225</w:t>
            </w:r>
            <w:r>
              <w:rPr>
                <w:sz w:val="20"/>
                <w:lang w:val="en-US" w:eastAsia="en-CA"/>
              </w:rPr>
              <w:t>ca</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812A7C5" w14:textId="77777777" w:rsidR="00F40D08" w:rsidRPr="001102AC" w:rsidRDefault="00F40D08" w:rsidP="00DB3689">
            <w:pPr>
              <w:bidi/>
              <w:jc w:val="left"/>
              <w:rPr>
                <w:sz w:val="20"/>
                <w:lang w:eastAsia="en-CA"/>
              </w:rPr>
            </w:pPr>
            <w:r w:rsidRPr="001102AC">
              <w:rPr>
                <w:sz w:val="20"/>
                <w:lang w:eastAsia="en-CA"/>
              </w:rPr>
              <w:t>0.42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BAF8CC" w14:textId="77777777" w:rsidR="00F40D08" w:rsidRPr="001102AC" w:rsidRDefault="00F40D08" w:rsidP="00DB3689">
            <w:pPr>
              <w:bidi/>
              <w:jc w:val="left"/>
              <w:rPr>
                <w:sz w:val="20"/>
                <w:lang w:eastAsia="en-CA"/>
              </w:rPr>
            </w:pPr>
            <w:r w:rsidRPr="001102AC">
              <w:rPr>
                <w:sz w:val="20"/>
                <w:lang w:eastAsia="en-CA"/>
              </w:rPr>
              <w:t>0.42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5E787D9" w14:textId="77777777" w:rsidR="00F40D08" w:rsidRPr="001102AC" w:rsidRDefault="00F40D08" w:rsidP="00DB3689">
            <w:pPr>
              <w:bidi/>
              <w:jc w:val="left"/>
              <w:rPr>
                <w:sz w:val="20"/>
                <w:lang w:eastAsia="en-CA"/>
              </w:rPr>
            </w:pPr>
            <w:r w:rsidRPr="001102AC">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534C3A" w14:textId="77777777" w:rsidR="00F40D08" w:rsidRPr="001102AC" w:rsidRDefault="00F40D08" w:rsidP="00DB3689">
            <w:pPr>
              <w:bidi/>
              <w:jc w:val="left"/>
              <w:rPr>
                <w:sz w:val="20"/>
                <w:lang w:eastAsia="en-CA"/>
              </w:rPr>
            </w:pPr>
            <w:r w:rsidRPr="001102AC">
              <w:rPr>
                <w:sz w:val="20"/>
                <w:lang w:eastAsia="en-CA"/>
              </w:rPr>
              <w:t>0.42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CA00FFC" w14:textId="77777777" w:rsidR="00F40D08" w:rsidRPr="001102AC" w:rsidRDefault="00F40D08" w:rsidP="00DB3689">
            <w:pPr>
              <w:bidi/>
              <w:jc w:val="left"/>
              <w:rPr>
                <w:sz w:val="20"/>
                <w:lang w:eastAsia="en-CA"/>
              </w:rPr>
            </w:pPr>
            <w:r w:rsidRPr="001102AC">
              <w:rPr>
                <w:sz w:val="20"/>
                <w:lang w:eastAsia="en-CA"/>
              </w:rPr>
              <w:t>0.0</w:t>
            </w:r>
          </w:p>
        </w:tc>
      </w:tr>
      <w:tr w:rsidR="00F40D08" w:rsidRPr="00BE29C6" w14:paraId="2E8E26D3" w14:textId="77777777" w:rsidTr="00DB3689">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50F98C46" w14:textId="5793D683" w:rsidR="00F40D08" w:rsidRPr="001102AC" w:rsidRDefault="00DB3689" w:rsidP="00F40D08">
            <w:pPr>
              <w:bidi/>
              <w:rPr>
                <w:sz w:val="20"/>
                <w:lang w:eastAsia="en-CA"/>
              </w:rPr>
            </w:pPr>
            <w:r w:rsidRPr="00DB3689">
              <w:rPr>
                <w:sz w:val="20"/>
                <w:rtl/>
                <w:lang w:val="en-US" w:eastAsia="en-CA"/>
              </w:rPr>
              <w:t>الهيدروكلوروفلوروكربون-</w:t>
            </w:r>
            <w:r>
              <w:rPr>
                <w:rFonts w:hint="cs"/>
                <w:sz w:val="20"/>
                <w:rtl/>
                <w:lang w:val="en-US" w:eastAsia="en-CA"/>
              </w:rPr>
              <w:t>225</w:t>
            </w:r>
            <w:proofErr w:type="spellStart"/>
            <w:r>
              <w:rPr>
                <w:sz w:val="20"/>
                <w:lang w:val="en-US" w:eastAsia="en-CA"/>
              </w:rPr>
              <w:t>cb</w:t>
            </w:r>
            <w:proofErr w:type="spellEnd"/>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087281C" w14:textId="77777777" w:rsidR="00F40D08" w:rsidRPr="001102AC" w:rsidRDefault="00F40D08" w:rsidP="00DB3689">
            <w:pPr>
              <w:bidi/>
              <w:jc w:val="left"/>
              <w:rPr>
                <w:sz w:val="20"/>
                <w:lang w:eastAsia="en-CA"/>
              </w:rPr>
            </w:pPr>
            <w:r w:rsidRPr="001102AC">
              <w:rPr>
                <w:sz w:val="20"/>
                <w:lang w:eastAsia="en-CA"/>
              </w:rPr>
              <w:t>0.68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C1A6302" w14:textId="77777777" w:rsidR="00F40D08" w:rsidRPr="001102AC" w:rsidRDefault="00F40D08" w:rsidP="00DB3689">
            <w:pPr>
              <w:bidi/>
              <w:jc w:val="left"/>
              <w:rPr>
                <w:sz w:val="20"/>
                <w:lang w:eastAsia="en-CA"/>
              </w:rPr>
            </w:pPr>
            <w:r w:rsidRPr="001102AC">
              <w:rPr>
                <w:sz w:val="20"/>
                <w:lang w:eastAsia="en-CA"/>
              </w:rPr>
              <w:t>0.68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B551D58" w14:textId="77777777" w:rsidR="00F40D08" w:rsidRPr="001102AC" w:rsidRDefault="00F40D08" w:rsidP="00DB3689">
            <w:pPr>
              <w:bidi/>
              <w:jc w:val="left"/>
              <w:rPr>
                <w:sz w:val="20"/>
                <w:lang w:eastAsia="en-CA"/>
              </w:rPr>
            </w:pPr>
            <w:r w:rsidRPr="001102AC">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B5375BC" w14:textId="77777777" w:rsidR="00F40D08" w:rsidRPr="001102AC" w:rsidRDefault="00F40D08" w:rsidP="00DB3689">
            <w:pPr>
              <w:bidi/>
              <w:jc w:val="left"/>
              <w:rPr>
                <w:sz w:val="20"/>
                <w:lang w:eastAsia="en-CA"/>
              </w:rPr>
            </w:pPr>
            <w:r w:rsidRPr="001102AC">
              <w:rPr>
                <w:sz w:val="20"/>
                <w:lang w:eastAsia="en-CA"/>
              </w:rPr>
              <w:t>0.68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BD8930D" w14:textId="77777777" w:rsidR="00F40D08" w:rsidRPr="001102AC" w:rsidRDefault="00F40D08" w:rsidP="00DB3689">
            <w:pPr>
              <w:bidi/>
              <w:jc w:val="left"/>
              <w:rPr>
                <w:sz w:val="20"/>
                <w:lang w:eastAsia="en-CA"/>
              </w:rPr>
            </w:pPr>
            <w:r w:rsidRPr="001102AC">
              <w:rPr>
                <w:sz w:val="20"/>
                <w:lang w:eastAsia="en-CA"/>
              </w:rPr>
              <w:t>0.0</w:t>
            </w:r>
          </w:p>
        </w:tc>
      </w:tr>
      <w:tr w:rsidR="00F40D08" w:rsidRPr="00BE29C6" w14:paraId="13B3A3C6" w14:textId="77777777" w:rsidTr="00DB3689">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1E7442F9" w14:textId="38BEF096" w:rsidR="00F40D08" w:rsidRPr="001102AC" w:rsidRDefault="00DB3689" w:rsidP="00F40D08">
            <w:pPr>
              <w:bidi/>
              <w:rPr>
                <w:b/>
                <w:bCs/>
                <w:sz w:val="20"/>
                <w:lang w:eastAsia="en-CA" w:bidi="ar-AE"/>
              </w:rPr>
            </w:pPr>
            <w:r w:rsidRPr="00DB3689">
              <w:rPr>
                <w:b/>
                <w:bCs/>
                <w:sz w:val="20"/>
                <w:rtl/>
                <w:lang w:val="en-US" w:eastAsia="en-CA"/>
              </w:rPr>
              <w:t>المجموع</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D3A0785" w14:textId="77777777" w:rsidR="00F40D08" w:rsidRPr="001102AC" w:rsidRDefault="00F40D08" w:rsidP="00DB3689">
            <w:pPr>
              <w:bidi/>
              <w:jc w:val="left"/>
              <w:rPr>
                <w:b/>
                <w:bCs/>
                <w:sz w:val="20"/>
                <w:lang w:eastAsia="en-CA"/>
              </w:rPr>
            </w:pPr>
            <w:r w:rsidRPr="001102AC">
              <w:rPr>
                <w:b/>
                <w:bCs/>
                <w:sz w:val="20"/>
                <w:lang w:eastAsia="en-CA"/>
              </w:rPr>
              <w:t>33,157.61</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63F7AF1" w14:textId="77777777" w:rsidR="00F40D08" w:rsidRPr="001102AC" w:rsidRDefault="00F40D08" w:rsidP="00DB3689">
            <w:pPr>
              <w:bidi/>
              <w:jc w:val="left"/>
              <w:rPr>
                <w:b/>
                <w:bCs/>
                <w:sz w:val="20"/>
                <w:lang w:eastAsia="en-CA"/>
              </w:rPr>
            </w:pPr>
            <w:r w:rsidRPr="001102AC">
              <w:rPr>
                <w:b/>
                <w:bCs/>
                <w:sz w:val="20"/>
                <w:lang w:eastAsia="en-CA"/>
              </w:rPr>
              <w:t>32,606.72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C5C52AF" w14:textId="77777777" w:rsidR="00F40D08" w:rsidRPr="001102AC" w:rsidRDefault="00F40D08" w:rsidP="00DB3689">
            <w:pPr>
              <w:bidi/>
              <w:jc w:val="left"/>
              <w:rPr>
                <w:b/>
                <w:bCs/>
                <w:sz w:val="20"/>
                <w:lang w:eastAsia="en-CA"/>
              </w:rPr>
            </w:pPr>
            <w:r w:rsidRPr="001102AC">
              <w:rPr>
                <w:b/>
                <w:bCs/>
                <w:sz w:val="20"/>
                <w:lang w:eastAsia="en-CA"/>
              </w:rPr>
              <w:t>23,373.02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CDCC2F6" w14:textId="77777777" w:rsidR="00F40D08" w:rsidRPr="001102AC" w:rsidRDefault="00F40D08" w:rsidP="00DB3689">
            <w:pPr>
              <w:bidi/>
              <w:jc w:val="left"/>
              <w:rPr>
                <w:b/>
                <w:bCs/>
                <w:sz w:val="20"/>
                <w:lang w:eastAsia="en-CA"/>
              </w:rPr>
            </w:pPr>
            <w:r w:rsidRPr="001102AC">
              <w:rPr>
                <w:b/>
                <w:bCs/>
                <w:sz w:val="20"/>
                <w:lang w:eastAsia="en-CA"/>
              </w:rPr>
              <w:t>9,135.87</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C304AD4" w14:textId="77777777" w:rsidR="00F40D08" w:rsidRPr="001102AC" w:rsidRDefault="00F40D08" w:rsidP="00DB3689">
            <w:pPr>
              <w:bidi/>
              <w:jc w:val="left"/>
              <w:rPr>
                <w:b/>
                <w:sz w:val="20"/>
                <w:lang w:eastAsia="en-CA"/>
              </w:rPr>
            </w:pPr>
            <w:r w:rsidRPr="001102AC">
              <w:rPr>
                <w:b/>
                <w:sz w:val="20"/>
                <w:lang w:eastAsia="en-CA"/>
              </w:rPr>
              <w:t>71.7</w:t>
            </w:r>
          </w:p>
        </w:tc>
      </w:tr>
      <w:tr w:rsidR="00F40D08" w:rsidRPr="00BE29C6" w14:paraId="7DD72AF7" w14:textId="77777777" w:rsidTr="00DB3689">
        <w:trPr>
          <w:trHeight w:val="81"/>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6D9EA709" w14:textId="19373692" w:rsidR="00F40D08" w:rsidRPr="001102AC" w:rsidRDefault="00DB3689" w:rsidP="00F40D08">
            <w:pPr>
              <w:bidi/>
              <w:rPr>
                <w:sz w:val="20"/>
                <w:lang w:eastAsia="en-CA"/>
              </w:rPr>
            </w:pPr>
            <w:r w:rsidRPr="00DB3689">
              <w:rPr>
                <w:sz w:val="20"/>
                <w:rtl/>
                <w:lang w:val="en-US" w:eastAsia="en-CA"/>
              </w:rPr>
              <w:t>بوليولات الهيدروكلوروفلوروكربون-141ب**</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A7B08BD" w14:textId="77777777" w:rsidR="00F40D08" w:rsidRPr="00DB3689" w:rsidRDefault="00F40D08" w:rsidP="00DB3689">
            <w:pPr>
              <w:bidi/>
              <w:jc w:val="left"/>
              <w:rPr>
                <w:sz w:val="20"/>
                <w:lang w:val="en-US" w:eastAsia="en-CA"/>
              </w:rPr>
            </w:pPr>
            <w:r w:rsidRPr="001102AC">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D0B4041" w14:textId="77777777" w:rsidR="00F40D08" w:rsidRPr="001102AC" w:rsidRDefault="00F40D08" w:rsidP="00DB3689">
            <w:pPr>
              <w:bidi/>
              <w:jc w:val="left"/>
              <w:rPr>
                <w:sz w:val="20"/>
                <w:lang w:eastAsia="en-CA"/>
              </w:rPr>
            </w:pPr>
            <w:r w:rsidRPr="001102AC">
              <w:rPr>
                <w:sz w:val="20"/>
                <w:lang w:eastAsia="en-CA"/>
              </w:rPr>
              <w:t>657.20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3ACF8B9" w14:textId="77777777" w:rsidR="00F40D08" w:rsidRPr="001102AC" w:rsidRDefault="00F40D08" w:rsidP="00DB3689">
            <w:pPr>
              <w:bidi/>
              <w:jc w:val="left"/>
              <w:rPr>
                <w:sz w:val="20"/>
                <w:lang w:eastAsia="en-CA"/>
              </w:rPr>
            </w:pPr>
            <w:r w:rsidRPr="001102AC">
              <w:rPr>
                <w:sz w:val="20"/>
                <w:lang w:eastAsia="en-CA"/>
              </w:rPr>
              <w:t>563.43</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DCE9564" w14:textId="77777777" w:rsidR="00F40D08" w:rsidRPr="001102AC" w:rsidRDefault="00F40D08" w:rsidP="00DB3689">
            <w:pPr>
              <w:bidi/>
              <w:jc w:val="left"/>
              <w:rPr>
                <w:sz w:val="20"/>
                <w:lang w:eastAsia="en-CA"/>
              </w:rPr>
            </w:pPr>
            <w:r w:rsidRPr="001102AC">
              <w:rPr>
                <w:sz w:val="20"/>
                <w:lang w:eastAsia="en-CA"/>
              </w:rPr>
              <w:t>90.53</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9460268" w14:textId="77777777" w:rsidR="00F40D08" w:rsidRPr="00BE29C6" w:rsidRDefault="00F40D08" w:rsidP="00DB3689">
            <w:pPr>
              <w:bidi/>
              <w:jc w:val="left"/>
              <w:rPr>
                <w:sz w:val="20"/>
                <w:lang w:eastAsia="en-CA"/>
              </w:rPr>
            </w:pPr>
            <w:r w:rsidRPr="001102AC">
              <w:rPr>
                <w:sz w:val="20"/>
                <w:lang w:eastAsia="en-CA"/>
              </w:rPr>
              <w:t>85.7</w:t>
            </w:r>
          </w:p>
        </w:tc>
      </w:tr>
    </w:tbl>
    <w:p w14:paraId="507C9B8D" w14:textId="42D60F9A" w:rsidR="007A5E6F" w:rsidRPr="00202AAA" w:rsidRDefault="007A5E6F" w:rsidP="007A5E6F">
      <w:pPr>
        <w:pStyle w:val="StyleHeader4Para4Left0Firstline0"/>
        <w:bidi/>
        <w:spacing w:after="0"/>
        <w:rPr>
          <w:rtl/>
          <w:lang w:bidi="ar-EG"/>
        </w:rPr>
      </w:pPr>
      <w:r w:rsidRPr="00202AAA">
        <w:rPr>
          <w:rtl/>
          <w:lang w:bidi="ar-SA"/>
        </w:rPr>
        <w:t xml:space="preserve">* </w:t>
      </w:r>
      <w:r w:rsidR="00D5094B">
        <w:rPr>
          <w:rFonts w:hint="cs"/>
          <w:rtl/>
          <w:lang w:bidi="ar-SA"/>
        </w:rPr>
        <w:t>كما في</w:t>
      </w:r>
      <w:r>
        <w:rPr>
          <w:lang w:bidi="ar-SA"/>
        </w:rPr>
        <w:t xml:space="preserve"> </w:t>
      </w:r>
      <w:r>
        <w:rPr>
          <w:rFonts w:hint="cs"/>
          <w:rtl/>
          <w:lang w:bidi="ar-SA"/>
        </w:rPr>
        <w:t>الاجتماع السابع والثمانين</w:t>
      </w:r>
      <w:r w:rsidRPr="00202AAA">
        <w:rPr>
          <w:rtl/>
          <w:lang w:bidi="ar-SA"/>
        </w:rPr>
        <w:t>.</w:t>
      </w:r>
    </w:p>
    <w:p w14:paraId="57685FB7" w14:textId="77777777" w:rsidR="007A5E6F" w:rsidRPr="009E5329" w:rsidRDefault="007A5E6F" w:rsidP="007A5E6F">
      <w:pPr>
        <w:pStyle w:val="StyleHeader4Para4Left0Firstline0"/>
        <w:bidi/>
        <w:spacing w:after="0"/>
        <w:rPr>
          <w:lang w:bidi="ar-SA"/>
        </w:rPr>
      </w:pPr>
      <w:r w:rsidRPr="00202AAA">
        <w:rPr>
          <w:rtl/>
          <w:lang w:bidi="ar-SA"/>
        </w:rPr>
        <w:t xml:space="preserve">** </w:t>
      </w:r>
      <w:r w:rsidRPr="00104BF5">
        <w:rPr>
          <w:rtl/>
          <w:lang w:bidi="ar-SA"/>
        </w:rPr>
        <w:t>الهيدروكلوروفلوروكربون</w:t>
      </w:r>
      <w:r w:rsidRPr="003B30FB">
        <w:rPr>
          <w:rFonts w:hint="cs"/>
          <w:b/>
          <w:bCs/>
          <w:rtl/>
          <w:lang w:bidi="ar-SA"/>
        </w:rPr>
        <w:t>-</w:t>
      </w:r>
      <w:r w:rsidRPr="00202AAA">
        <w:rPr>
          <w:rtl/>
          <w:lang w:bidi="ar-SA"/>
        </w:rPr>
        <w:t>141ب الموجود في البوليولات سابقة الخلط</w:t>
      </w:r>
      <w:r w:rsidRPr="0069245E">
        <w:rPr>
          <w:rtl/>
          <w:lang w:bidi="ar-SA"/>
        </w:rPr>
        <w:t xml:space="preserve"> </w:t>
      </w:r>
      <w:r w:rsidRPr="00202AAA">
        <w:rPr>
          <w:rtl/>
          <w:lang w:bidi="ar-SA"/>
        </w:rPr>
        <w:t>المستوردة.</w:t>
      </w:r>
    </w:p>
    <w:p w14:paraId="7CC1B450" w14:textId="77777777" w:rsidR="00C44E6C" w:rsidRDefault="00C44E6C" w:rsidP="005263F8">
      <w:pPr>
        <w:pStyle w:val="StyleHeader4Para4Left0Firstline0"/>
        <w:tabs>
          <w:tab w:val="clear" w:pos="2880"/>
          <w:tab w:val="clear" w:pos="5760"/>
        </w:tabs>
        <w:bidi/>
        <w:spacing w:after="0"/>
        <w:rPr>
          <w:sz w:val="26"/>
          <w:szCs w:val="26"/>
          <w:rtl/>
          <w:lang w:bidi="ar-AE"/>
        </w:rPr>
      </w:pPr>
    </w:p>
    <w:p w14:paraId="58AA7C36" w14:textId="4C3DDFDB" w:rsidR="00D5094B" w:rsidRPr="006B6A8D" w:rsidRDefault="00D5094B" w:rsidP="00C44E6C">
      <w:pPr>
        <w:bidi/>
        <w:spacing w:after="240"/>
        <w:rPr>
          <w:i/>
          <w:iCs/>
          <w:sz w:val="26"/>
          <w:szCs w:val="26"/>
          <w:rtl/>
          <w:lang w:bidi="ar-SA"/>
        </w:rPr>
      </w:pPr>
      <w:r w:rsidRPr="006B6A8D">
        <w:rPr>
          <w:i/>
          <w:iCs/>
          <w:sz w:val="26"/>
          <w:szCs w:val="26"/>
          <w:rtl/>
          <w:lang w:bidi="ar-SA"/>
        </w:rPr>
        <w:t>استهلاك</w:t>
      </w:r>
      <w:r w:rsidRPr="006B6A8D">
        <w:rPr>
          <w:rFonts w:hint="cs"/>
          <w:i/>
          <w:iCs/>
          <w:sz w:val="26"/>
          <w:szCs w:val="26"/>
          <w:rtl/>
          <w:lang w:bidi="ar-SA"/>
        </w:rPr>
        <w:t xml:space="preserve"> المواد الهيدروفلوروكربونية</w:t>
      </w:r>
      <w:r w:rsidRPr="006B6A8D">
        <w:rPr>
          <w:i/>
          <w:iCs/>
          <w:sz w:val="26"/>
          <w:szCs w:val="26"/>
          <w:rtl/>
          <w:lang w:bidi="ar-SA"/>
        </w:rPr>
        <w:t xml:space="preserve"> </w:t>
      </w:r>
    </w:p>
    <w:p w14:paraId="2FB613C5" w14:textId="77777777" w:rsidR="004D76EA" w:rsidRPr="00AC3AD4" w:rsidRDefault="004D76EA" w:rsidP="004D76EA">
      <w:pPr>
        <w:pStyle w:val="StyleHeader4Para4Left0Firstline0"/>
        <w:numPr>
          <w:ilvl w:val="0"/>
          <w:numId w:val="23"/>
        </w:numPr>
        <w:tabs>
          <w:tab w:val="clear" w:pos="2880"/>
          <w:tab w:val="clear" w:pos="5760"/>
        </w:tabs>
        <w:bidi/>
        <w:ind w:left="0" w:firstLine="0"/>
        <w:rPr>
          <w:sz w:val="26"/>
          <w:szCs w:val="26"/>
          <w:lang w:bidi="ar-SA"/>
        </w:rPr>
      </w:pPr>
      <w:r w:rsidRPr="00AC3AD4">
        <w:rPr>
          <w:sz w:val="26"/>
          <w:szCs w:val="26"/>
          <w:rtl/>
          <w:lang w:bidi="ar-SA"/>
        </w:rPr>
        <w:t xml:space="preserve">من بين 147 </w:t>
      </w:r>
      <w:r w:rsidRPr="00AC3AD4">
        <w:rPr>
          <w:rFonts w:hint="cs"/>
          <w:sz w:val="26"/>
          <w:szCs w:val="26"/>
          <w:rtl/>
          <w:lang w:bidi="ar-SA"/>
        </w:rPr>
        <w:t xml:space="preserve">بلدا من بلدان </w:t>
      </w:r>
      <w:r w:rsidRPr="00AC3AD4">
        <w:rPr>
          <w:sz w:val="26"/>
          <w:szCs w:val="26"/>
          <w:rtl/>
          <w:lang w:bidi="ar-SA"/>
        </w:rPr>
        <w:t xml:space="preserve">المادة 5، أبلغ </w:t>
      </w:r>
      <w:r w:rsidRPr="00AC3AD4">
        <w:rPr>
          <w:rFonts w:hint="cs"/>
          <w:sz w:val="26"/>
          <w:szCs w:val="26"/>
          <w:rtl/>
          <w:lang w:bidi="ar-SA"/>
        </w:rPr>
        <w:t>108</w:t>
      </w:r>
      <w:r w:rsidRPr="00AC3AD4">
        <w:rPr>
          <w:sz w:val="26"/>
          <w:szCs w:val="26"/>
          <w:rtl/>
          <w:lang w:bidi="ar-SA"/>
        </w:rPr>
        <w:t xml:space="preserve"> </w:t>
      </w:r>
      <w:r w:rsidRPr="00AC3AD4">
        <w:rPr>
          <w:rFonts w:hint="cs"/>
          <w:sz w:val="26"/>
          <w:szCs w:val="26"/>
          <w:rtl/>
          <w:lang w:bidi="ar-SA"/>
        </w:rPr>
        <w:t>بلدان</w:t>
      </w:r>
      <w:r w:rsidRPr="00AC3AD4">
        <w:rPr>
          <w:sz w:val="26"/>
          <w:szCs w:val="26"/>
          <w:rtl/>
          <w:lang w:bidi="ar-SA"/>
        </w:rPr>
        <w:t xml:space="preserve"> عن بيانات </w:t>
      </w:r>
      <w:r w:rsidRPr="00AC3AD4">
        <w:rPr>
          <w:rFonts w:hint="cs"/>
          <w:sz w:val="26"/>
          <w:szCs w:val="26"/>
          <w:rtl/>
          <w:lang w:bidi="ar-SA"/>
        </w:rPr>
        <w:t xml:space="preserve">المواد الهيدروفلوروكربونية </w:t>
      </w:r>
      <w:r w:rsidRPr="00AC3AD4">
        <w:rPr>
          <w:sz w:val="26"/>
          <w:szCs w:val="26"/>
          <w:rtl/>
          <w:lang w:bidi="ar-SA"/>
        </w:rPr>
        <w:t>في 2018 لعام 2019</w:t>
      </w:r>
      <w:r w:rsidRPr="00AC3AD4">
        <w:rPr>
          <w:rFonts w:hint="cs"/>
          <w:sz w:val="26"/>
          <w:szCs w:val="26"/>
          <w:rtl/>
          <w:lang w:bidi="ar-SA"/>
        </w:rPr>
        <w:t xml:space="preserve"> أو 2020</w:t>
      </w:r>
      <w:r w:rsidRPr="00AC3AD4">
        <w:rPr>
          <w:sz w:val="26"/>
          <w:szCs w:val="26"/>
          <w:rtl/>
          <w:lang w:bidi="ar-SA"/>
        </w:rPr>
        <w:t xml:space="preserve">. وقد صدق </w:t>
      </w:r>
      <w:r w:rsidRPr="00AC3AD4">
        <w:rPr>
          <w:rFonts w:hint="cs"/>
          <w:sz w:val="26"/>
          <w:szCs w:val="26"/>
          <w:rtl/>
          <w:lang w:bidi="ar-SA"/>
        </w:rPr>
        <w:t>82</w:t>
      </w:r>
      <w:r w:rsidRPr="00AC3AD4">
        <w:rPr>
          <w:sz w:val="26"/>
          <w:szCs w:val="26"/>
          <w:rtl/>
          <w:lang w:bidi="ar-SA"/>
        </w:rPr>
        <w:t xml:space="preserve"> من أصل </w:t>
      </w:r>
      <w:r w:rsidRPr="00AC3AD4">
        <w:rPr>
          <w:rFonts w:hint="cs"/>
          <w:sz w:val="26"/>
          <w:szCs w:val="26"/>
          <w:rtl/>
          <w:lang w:bidi="ar-SA"/>
        </w:rPr>
        <w:t>108</w:t>
      </w:r>
      <w:r w:rsidRPr="00AC3AD4">
        <w:rPr>
          <w:sz w:val="26"/>
          <w:szCs w:val="26"/>
          <w:rtl/>
          <w:lang w:bidi="ar-SA"/>
        </w:rPr>
        <w:t xml:space="preserve"> </w:t>
      </w:r>
      <w:r w:rsidRPr="00AC3AD4">
        <w:rPr>
          <w:rFonts w:hint="cs"/>
          <w:sz w:val="26"/>
          <w:szCs w:val="26"/>
          <w:rtl/>
          <w:lang w:bidi="ar-SA"/>
        </w:rPr>
        <w:t>بلدان</w:t>
      </w:r>
      <w:r w:rsidRPr="00AC3AD4">
        <w:rPr>
          <w:sz w:val="26"/>
          <w:szCs w:val="26"/>
          <w:rtl/>
          <w:lang w:bidi="ar-SA"/>
        </w:rPr>
        <w:t xml:space="preserve"> على تعديل كيغالي. ويتضمن المرفق الثالث </w:t>
      </w:r>
      <w:r w:rsidRPr="00AC3AD4">
        <w:rPr>
          <w:rFonts w:hint="cs"/>
          <w:sz w:val="26"/>
          <w:szCs w:val="26"/>
          <w:rtl/>
          <w:lang w:bidi="ar-SA"/>
        </w:rPr>
        <w:t>ب</w:t>
      </w:r>
      <w:r w:rsidRPr="00AC3AD4">
        <w:rPr>
          <w:sz w:val="26"/>
          <w:szCs w:val="26"/>
          <w:rtl/>
          <w:lang w:bidi="ar-SA"/>
        </w:rPr>
        <w:t xml:space="preserve">هذه الوثيقة معلومات عن أحدث بيانات استهلاك </w:t>
      </w:r>
      <w:r w:rsidRPr="00AC3AD4">
        <w:rPr>
          <w:rFonts w:hint="cs"/>
          <w:sz w:val="26"/>
          <w:szCs w:val="26"/>
          <w:rtl/>
          <w:lang w:bidi="ar-SA"/>
        </w:rPr>
        <w:t xml:space="preserve">المواد الهيدروفلوروكربونية </w:t>
      </w:r>
      <w:r w:rsidRPr="00AC3AD4">
        <w:rPr>
          <w:sz w:val="26"/>
          <w:szCs w:val="26"/>
          <w:rtl/>
          <w:lang w:bidi="ar-SA"/>
        </w:rPr>
        <w:t xml:space="preserve">المبلغ عنها (مقاسة بمكافئ ثاني أكسيد الكربون) لهذه البلدان البالغ </w:t>
      </w:r>
      <w:r w:rsidRPr="00AC3AD4">
        <w:rPr>
          <w:rFonts w:hint="cs"/>
          <w:sz w:val="26"/>
          <w:szCs w:val="26"/>
          <w:rtl/>
          <w:lang w:bidi="ar-SA"/>
        </w:rPr>
        <w:t>عددها الـ 108</w:t>
      </w:r>
      <w:r w:rsidRPr="00AC3AD4">
        <w:rPr>
          <w:sz w:val="26"/>
          <w:szCs w:val="26"/>
          <w:rtl/>
          <w:lang w:bidi="ar-SA"/>
        </w:rPr>
        <w:t>.</w:t>
      </w:r>
    </w:p>
    <w:p w14:paraId="1E865510" w14:textId="77777777" w:rsidR="00DA089E" w:rsidRPr="00A72863" w:rsidRDefault="00DA089E" w:rsidP="00DA089E">
      <w:pPr>
        <w:pStyle w:val="StyleHeader4Para4Left0Firstline0"/>
        <w:tabs>
          <w:tab w:val="clear" w:pos="2880"/>
          <w:tab w:val="clear" w:pos="5760"/>
        </w:tabs>
        <w:bidi/>
        <w:rPr>
          <w:b/>
          <w:bCs/>
          <w:sz w:val="28"/>
          <w:szCs w:val="28"/>
          <w:rtl/>
          <w:lang w:bidi="ar-SA"/>
        </w:rPr>
      </w:pPr>
      <w:r w:rsidRPr="00A72863">
        <w:rPr>
          <w:b/>
          <w:bCs/>
          <w:sz w:val="28"/>
          <w:szCs w:val="28"/>
          <w:rtl/>
          <w:lang w:bidi="ar-SA"/>
        </w:rPr>
        <w:t xml:space="preserve">الجزء الثاني: بلدان </w:t>
      </w:r>
      <w:r w:rsidRPr="00A72863">
        <w:rPr>
          <w:rFonts w:hint="cs"/>
          <w:b/>
          <w:bCs/>
          <w:sz w:val="28"/>
          <w:szCs w:val="28"/>
          <w:rtl/>
          <w:lang w:bidi="ar-SA"/>
        </w:rPr>
        <w:t xml:space="preserve">المادة 5 </w:t>
      </w:r>
      <w:r w:rsidRPr="00A72863">
        <w:rPr>
          <w:b/>
          <w:bCs/>
          <w:sz w:val="28"/>
          <w:szCs w:val="28"/>
          <w:rtl/>
          <w:lang w:bidi="ar-SA"/>
        </w:rPr>
        <w:t xml:space="preserve">الخاضعة لقرارات </w:t>
      </w:r>
      <w:r w:rsidRPr="00A72863">
        <w:rPr>
          <w:rFonts w:hint="cs"/>
          <w:b/>
          <w:bCs/>
          <w:sz w:val="28"/>
          <w:szCs w:val="28"/>
          <w:rtl/>
          <w:lang w:bidi="ar-SA"/>
        </w:rPr>
        <w:t xml:space="preserve">بشأن </w:t>
      </w:r>
      <w:r w:rsidRPr="00A72863">
        <w:rPr>
          <w:b/>
          <w:bCs/>
          <w:sz w:val="28"/>
          <w:szCs w:val="28"/>
          <w:rtl/>
          <w:lang w:bidi="ar-SA"/>
        </w:rPr>
        <w:t>الامتثال</w:t>
      </w:r>
    </w:p>
    <w:p w14:paraId="611E2385" w14:textId="77777777" w:rsidR="004628F2" w:rsidRPr="009000D7" w:rsidRDefault="004628F2" w:rsidP="004628F2">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في اجتماعه</w:t>
      </w:r>
      <w:r w:rsidRPr="009000D7">
        <w:rPr>
          <w:rFonts w:hint="cs"/>
          <w:sz w:val="26"/>
          <w:szCs w:val="26"/>
          <w:rtl/>
          <w:lang w:bidi="ar-SA"/>
        </w:rPr>
        <w:t>م</w:t>
      </w:r>
      <w:r w:rsidRPr="009000D7">
        <w:rPr>
          <w:sz w:val="26"/>
          <w:szCs w:val="26"/>
          <w:rtl/>
          <w:lang w:bidi="ar-SA"/>
        </w:rPr>
        <w:t xml:space="preserve"> الثاني والثلاثين</w:t>
      </w:r>
      <w:r>
        <w:rPr>
          <w:rFonts w:hint="cs"/>
          <w:sz w:val="26"/>
          <w:szCs w:val="26"/>
          <w:rtl/>
          <w:lang w:bidi="ar-SA"/>
        </w:rPr>
        <w:t>،</w:t>
      </w:r>
      <w:r w:rsidRPr="009000D7">
        <w:rPr>
          <w:sz w:val="26"/>
          <w:szCs w:val="26"/>
          <w:rtl/>
          <w:lang w:bidi="ar-SA"/>
        </w:rPr>
        <w:t xml:space="preserve"> وجد الأطراف</w:t>
      </w:r>
      <w:r>
        <w:rPr>
          <w:rFonts w:hint="cs"/>
          <w:sz w:val="26"/>
          <w:szCs w:val="26"/>
          <w:rtl/>
          <w:lang w:bidi="ar-SA"/>
        </w:rPr>
        <w:t xml:space="preserve"> في بروتوكول مونتريال</w:t>
      </w:r>
      <w:r w:rsidRPr="009000D7">
        <w:rPr>
          <w:sz w:val="26"/>
          <w:szCs w:val="26"/>
          <w:rtl/>
          <w:lang w:bidi="ar-SA"/>
        </w:rPr>
        <w:t xml:space="preserve"> أن بلداً واحداً </w:t>
      </w:r>
      <w:r w:rsidRPr="009000D7">
        <w:rPr>
          <w:rFonts w:hint="cs"/>
          <w:sz w:val="26"/>
          <w:szCs w:val="26"/>
          <w:rtl/>
          <w:lang w:bidi="ar-SA"/>
        </w:rPr>
        <w:t>من بلدان</w:t>
      </w:r>
      <w:r w:rsidRPr="009000D7">
        <w:rPr>
          <w:sz w:val="26"/>
          <w:szCs w:val="26"/>
          <w:rtl/>
          <w:lang w:bidi="ar-SA"/>
        </w:rPr>
        <w:t xml:space="preserve"> المادة 5 (جمهورية كوريا الشعبية الديمقراطية)</w:t>
      </w:r>
      <w:r w:rsidRPr="009000D7">
        <w:rPr>
          <w:rStyle w:val="FootnoteReference"/>
          <w:sz w:val="26"/>
          <w:szCs w:val="26"/>
          <w:rtl/>
          <w:lang w:bidi="ar-SA"/>
        </w:rPr>
        <w:footnoteReference w:id="18"/>
      </w:r>
      <w:r w:rsidRPr="009000D7">
        <w:rPr>
          <w:sz w:val="26"/>
          <w:szCs w:val="26"/>
          <w:rtl/>
          <w:lang w:bidi="ar-SA"/>
        </w:rPr>
        <w:t xml:space="preserve"> </w:t>
      </w:r>
      <w:r w:rsidRPr="009000D7">
        <w:rPr>
          <w:rFonts w:hint="cs"/>
          <w:sz w:val="26"/>
          <w:szCs w:val="26"/>
          <w:rtl/>
          <w:lang w:bidi="ar-SA"/>
        </w:rPr>
        <w:t>لا يمتثل</w:t>
      </w:r>
      <w:r w:rsidRPr="009000D7">
        <w:rPr>
          <w:sz w:val="26"/>
          <w:szCs w:val="26"/>
          <w:rtl/>
          <w:lang w:bidi="ar-SA"/>
        </w:rPr>
        <w:t xml:space="preserve"> لالتزاماته بموجب بروتوكول مونتريال.</w:t>
      </w:r>
    </w:p>
    <w:p w14:paraId="2D146CB5" w14:textId="77777777" w:rsidR="000C4BEE" w:rsidRPr="009000D7" w:rsidRDefault="000C4BEE" w:rsidP="000C4BEE">
      <w:pPr>
        <w:pStyle w:val="StyleHeader4Para4Left0Firstline0"/>
        <w:tabs>
          <w:tab w:val="clear" w:pos="2880"/>
          <w:tab w:val="clear" w:pos="5760"/>
        </w:tabs>
        <w:bidi/>
        <w:rPr>
          <w:b/>
          <w:bCs/>
          <w:sz w:val="26"/>
          <w:szCs w:val="26"/>
          <w:lang w:bidi="ar-SA"/>
        </w:rPr>
      </w:pPr>
      <w:r w:rsidRPr="00A72863">
        <w:rPr>
          <w:b/>
          <w:bCs/>
          <w:sz w:val="28"/>
          <w:szCs w:val="28"/>
          <w:rtl/>
          <w:lang w:bidi="ar-SA"/>
        </w:rPr>
        <w:t>الجزء الثالث: بيانات عن تنفيذ</w:t>
      </w:r>
      <w:r w:rsidRPr="00A72863">
        <w:rPr>
          <w:rFonts w:hint="cs"/>
          <w:b/>
          <w:bCs/>
          <w:sz w:val="28"/>
          <w:szCs w:val="28"/>
          <w:rtl/>
          <w:lang w:bidi="ar-SA"/>
        </w:rPr>
        <w:t xml:space="preserve"> البرامج القطرية</w:t>
      </w:r>
      <w:r w:rsidRPr="00A72863">
        <w:rPr>
          <w:b/>
          <w:bCs/>
          <w:sz w:val="28"/>
          <w:szCs w:val="28"/>
          <w:rtl/>
          <w:lang w:bidi="ar-SA"/>
        </w:rPr>
        <w:t xml:space="preserve"> </w:t>
      </w:r>
      <w:r w:rsidRPr="00A72863">
        <w:rPr>
          <w:rFonts w:hint="cs"/>
          <w:b/>
          <w:bCs/>
          <w:sz w:val="28"/>
          <w:szCs w:val="28"/>
          <w:rtl/>
          <w:lang w:bidi="ar-SA"/>
        </w:rPr>
        <w:t>للمواد الهيدروكلوروفلوروكربونية والمواد الهيدروفلوروكربونية</w:t>
      </w:r>
    </w:p>
    <w:p w14:paraId="039B1A40" w14:textId="77777777" w:rsidR="000C4BEE" w:rsidRPr="009000D7" w:rsidRDefault="000C4BEE" w:rsidP="000C4BEE">
      <w:pPr>
        <w:pStyle w:val="StyleHeader4Para4Left0Firstline0"/>
        <w:tabs>
          <w:tab w:val="clear" w:pos="2880"/>
          <w:tab w:val="clear" w:pos="5760"/>
        </w:tabs>
        <w:bidi/>
        <w:rPr>
          <w:b/>
          <w:bCs/>
          <w:sz w:val="26"/>
          <w:szCs w:val="26"/>
          <w:u w:val="single"/>
          <w:lang w:bidi="ar-SA"/>
        </w:rPr>
      </w:pPr>
      <w:r w:rsidRPr="009000D7">
        <w:rPr>
          <w:b/>
          <w:bCs/>
          <w:sz w:val="26"/>
          <w:szCs w:val="26"/>
          <w:u w:val="single"/>
          <w:rtl/>
          <w:lang w:bidi="ar-SA"/>
        </w:rPr>
        <w:t xml:space="preserve">بيانات </w:t>
      </w:r>
      <w:r w:rsidRPr="009000D7">
        <w:rPr>
          <w:rFonts w:hint="cs"/>
          <w:b/>
          <w:bCs/>
          <w:sz w:val="26"/>
          <w:szCs w:val="26"/>
          <w:u w:val="single"/>
          <w:rtl/>
          <w:lang w:bidi="ar-SA"/>
        </w:rPr>
        <w:t>المواد الهيدروكلوروفلوروكربونية</w:t>
      </w:r>
    </w:p>
    <w:p w14:paraId="704AA918" w14:textId="77777777" w:rsidR="000C4BEE" w:rsidRPr="009000D7" w:rsidRDefault="000C4BEE" w:rsidP="000C4BEE">
      <w:pPr>
        <w:pStyle w:val="StyleHeader4Para4Left0Firstline0"/>
        <w:tabs>
          <w:tab w:val="clear" w:pos="2880"/>
          <w:tab w:val="clear" w:pos="5760"/>
        </w:tabs>
        <w:bidi/>
        <w:rPr>
          <w:b/>
          <w:bCs/>
          <w:sz w:val="26"/>
          <w:szCs w:val="26"/>
          <w:lang w:bidi="ar-SA"/>
        </w:rPr>
      </w:pPr>
      <w:r w:rsidRPr="009000D7">
        <w:rPr>
          <w:b/>
          <w:bCs/>
          <w:sz w:val="26"/>
          <w:szCs w:val="26"/>
          <w:rtl/>
          <w:lang w:bidi="ar-SA"/>
        </w:rPr>
        <w:t xml:space="preserve">إنتاج </w:t>
      </w:r>
      <w:r w:rsidRPr="009000D7">
        <w:rPr>
          <w:rFonts w:hint="cs"/>
          <w:b/>
          <w:bCs/>
          <w:sz w:val="26"/>
          <w:szCs w:val="26"/>
          <w:rtl/>
          <w:lang w:bidi="ar-SA"/>
        </w:rPr>
        <w:t>المواد الهيدروكلوروفلوروكربونية</w:t>
      </w:r>
      <w:r w:rsidRPr="009000D7">
        <w:rPr>
          <w:b/>
          <w:bCs/>
          <w:sz w:val="26"/>
          <w:szCs w:val="26"/>
          <w:rtl/>
          <w:lang w:bidi="ar-SA"/>
        </w:rPr>
        <w:t xml:space="preserve"> مقابل الاستهلاك</w:t>
      </w:r>
    </w:p>
    <w:p w14:paraId="575D5A4B" w14:textId="77777777" w:rsidR="0079798F" w:rsidRPr="009000D7" w:rsidRDefault="0079798F" w:rsidP="0079798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منذ عام 2011، كانت مستويات</w:t>
      </w:r>
      <w:r w:rsidRPr="009000D7">
        <w:rPr>
          <w:rFonts w:hint="cs"/>
          <w:sz w:val="26"/>
          <w:szCs w:val="26"/>
          <w:rtl/>
          <w:lang w:bidi="ar-SA"/>
        </w:rPr>
        <w:t xml:space="preserve"> المواد الهيدروكلوروفلوروكربونية</w:t>
      </w:r>
      <w:r w:rsidRPr="009000D7">
        <w:rPr>
          <w:sz w:val="26"/>
          <w:szCs w:val="26"/>
          <w:rtl/>
          <w:lang w:bidi="ar-SA"/>
        </w:rPr>
        <w:t xml:space="preserve"> الرئيسية الثلاث المنتجة في بلدان المادة 5 المبلغ عنها أعلى من مستويات الاستهلاك باستثناء</w:t>
      </w:r>
      <w:r w:rsidRPr="009000D7">
        <w:rPr>
          <w:rFonts w:hint="cs"/>
          <w:sz w:val="26"/>
          <w:szCs w:val="26"/>
          <w:rtl/>
          <w:lang w:bidi="ar-SA"/>
        </w:rPr>
        <w:t xml:space="preserve"> الهيدروكلوروفلوروكربون-</w:t>
      </w:r>
      <w:r w:rsidRPr="009000D7">
        <w:rPr>
          <w:sz w:val="26"/>
          <w:szCs w:val="26"/>
          <w:rtl/>
          <w:lang w:bidi="ar-SA"/>
        </w:rPr>
        <w:t>142ب في عام 2011، على النحو المبين في الجدول 6.</w:t>
      </w:r>
    </w:p>
    <w:p w14:paraId="140083AC" w14:textId="77777777" w:rsidR="0079798F" w:rsidRPr="0079798F" w:rsidRDefault="0079798F" w:rsidP="0079798F">
      <w:pPr>
        <w:bidi/>
        <w:jc w:val="left"/>
        <w:rPr>
          <w:b/>
          <w:bCs/>
          <w:szCs w:val="24"/>
          <w:rtl/>
          <w:lang w:bidi="ar-SA"/>
        </w:rPr>
      </w:pPr>
      <w:r w:rsidRPr="0079798F">
        <w:rPr>
          <w:b/>
          <w:bCs/>
          <w:szCs w:val="24"/>
          <w:rtl/>
          <w:lang w:bidi="ar-SA"/>
        </w:rPr>
        <w:t>الجدول 6</w:t>
      </w:r>
      <w:r w:rsidRPr="0079798F">
        <w:rPr>
          <w:rFonts w:hint="cs"/>
          <w:b/>
          <w:bCs/>
          <w:szCs w:val="24"/>
          <w:rtl/>
          <w:lang w:bidi="ar-SA"/>
        </w:rPr>
        <w:t>.</w:t>
      </w:r>
      <w:r w:rsidRPr="0079798F">
        <w:rPr>
          <w:b/>
          <w:bCs/>
          <w:szCs w:val="24"/>
          <w:rtl/>
          <w:lang w:bidi="ar-SA"/>
        </w:rPr>
        <w:t xml:space="preserve"> إنتاج </w:t>
      </w:r>
      <w:r w:rsidRPr="0079798F">
        <w:rPr>
          <w:rFonts w:hint="cs"/>
          <w:b/>
          <w:bCs/>
          <w:szCs w:val="24"/>
          <w:rtl/>
          <w:lang w:bidi="ar-SA"/>
        </w:rPr>
        <w:t>المواد الهيدروكلوروفلوروكربونية</w:t>
      </w:r>
      <w:r w:rsidRPr="0079798F">
        <w:rPr>
          <w:b/>
          <w:bCs/>
          <w:szCs w:val="24"/>
          <w:rtl/>
          <w:lang w:bidi="ar-SA"/>
        </w:rPr>
        <w:t xml:space="preserve"> مقابل استهلاك </w:t>
      </w:r>
      <w:r w:rsidRPr="0079798F">
        <w:rPr>
          <w:rFonts w:hint="cs"/>
          <w:b/>
          <w:bCs/>
          <w:szCs w:val="24"/>
          <w:rtl/>
          <w:lang w:bidi="ar-SA"/>
        </w:rPr>
        <w:t>المواد الهيدروكلوروفلوروكربونية</w:t>
      </w:r>
      <w:r w:rsidRPr="0079798F">
        <w:rPr>
          <w:b/>
          <w:bCs/>
          <w:szCs w:val="24"/>
          <w:rtl/>
          <w:lang w:bidi="ar-SA"/>
        </w:rPr>
        <w:t xml:space="preserve"> الرئيسية الثلاث (طن</w:t>
      </w:r>
      <w:r w:rsidRPr="0079798F">
        <w:rPr>
          <w:rFonts w:hint="cs"/>
          <w:b/>
          <w:bCs/>
          <w:szCs w:val="24"/>
          <w:rtl/>
          <w:lang w:bidi="ar-SA"/>
        </w:rPr>
        <w:t xml:space="preserve"> من قدرات استنفاد الأوزون</w:t>
      </w:r>
      <w:r w:rsidRPr="0079798F">
        <w:rPr>
          <w:b/>
          <w:bCs/>
          <w:szCs w:val="24"/>
          <w:rtl/>
          <w:lang w:bidi="ar-SA"/>
        </w:rPr>
        <w:t>)</w:t>
      </w:r>
    </w:p>
    <w:tbl>
      <w:tblPr>
        <w:bidiVisual/>
        <w:tblW w:w="9360" w:type="dxa"/>
        <w:tblLayout w:type="fixed"/>
        <w:tblLook w:val="04A0" w:firstRow="1" w:lastRow="0" w:firstColumn="1" w:lastColumn="0" w:noHBand="0" w:noVBand="1"/>
      </w:tblPr>
      <w:tblGrid>
        <w:gridCol w:w="2136"/>
        <w:gridCol w:w="722"/>
        <w:gridCol w:w="722"/>
        <w:gridCol w:w="723"/>
        <w:gridCol w:w="722"/>
        <w:gridCol w:w="723"/>
        <w:gridCol w:w="722"/>
        <w:gridCol w:w="722"/>
        <w:gridCol w:w="723"/>
        <w:gridCol w:w="722"/>
        <w:gridCol w:w="723"/>
      </w:tblGrid>
      <w:tr w:rsidR="00CC489A" w:rsidRPr="00CC489A" w14:paraId="4F62A1CD" w14:textId="77777777" w:rsidTr="00CC489A">
        <w:trPr>
          <w:tblHeader/>
        </w:trPr>
        <w:tc>
          <w:tcPr>
            <w:tcW w:w="21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0093E59" w14:textId="7CCFC9F0" w:rsidR="00E9732E" w:rsidRPr="00CC489A" w:rsidRDefault="00CC489A" w:rsidP="00E9732E">
            <w:pPr>
              <w:widowControl w:val="0"/>
              <w:bidi/>
              <w:rPr>
                <w:b/>
                <w:bCs/>
                <w:sz w:val="18"/>
                <w:szCs w:val="18"/>
                <w:lang w:val="en-US" w:eastAsia="en-CA"/>
              </w:rPr>
            </w:pPr>
            <w:r w:rsidRPr="00CC489A">
              <w:rPr>
                <w:b/>
                <w:bCs/>
                <w:sz w:val="18"/>
                <w:szCs w:val="18"/>
                <w:rtl/>
                <w:lang w:val="en-US" w:eastAsia="en-CA"/>
              </w:rPr>
              <w:t>المادة الهيدروكلوروفلوروكربونية</w:t>
            </w:r>
          </w:p>
        </w:tc>
        <w:tc>
          <w:tcPr>
            <w:tcW w:w="722"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2DA9C349"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2011</w:t>
            </w:r>
          </w:p>
        </w:tc>
        <w:tc>
          <w:tcPr>
            <w:tcW w:w="722"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64B5912C"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2012</w:t>
            </w:r>
          </w:p>
        </w:tc>
        <w:tc>
          <w:tcPr>
            <w:tcW w:w="723"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248F3408"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2013</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24CBD1BA"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2014</w:t>
            </w:r>
          </w:p>
        </w:tc>
        <w:tc>
          <w:tcPr>
            <w:tcW w:w="7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A39969A"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2015</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4E53571B"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2016</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6E417362"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2017</w:t>
            </w:r>
          </w:p>
        </w:tc>
        <w:tc>
          <w:tcPr>
            <w:tcW w:w="7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FF468DE"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2018</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E67E6A3" w14:textId="77777777" w:rsidR="00E9732E" w:rsidRPr="00CC489A" w:rsidRDefault="00E9732E" w:rsidP="00CC489A">
            <w:pPr>
              <w:widowControl w:val="0"/>
              <w:bidi/>
              <w:jc w:val="center"/>
              <w:rPr>
                <w:b/>
                <w:bCs/>
                <w:sz w:val="18"/>
                <w:szCs w:val="18"/>
                <w:lang w:val="en-US" w:eastAsia="en-CA"/>
              </w:rPr>
            </w:pPr>
            <w:r w:rsidRPr="00CC489A">
              <w:rPr>
                <w:b/>
                <w:bCs/>
                <w:sz w:val="18"/>
                <w:szCs w:val="18"/>
                <w:lang w:val="en-US" w:eastAsia="en-CA"/>
              </w:rPr>
              <w:t>2019</w:t>
            </w:r>
          </w:p>
        </w:tc>
        <w:tc>
          <w:tcPr>
            <w:tcW w:w="723" w:type="dxa"/>
            <w:tcBorders>
              <w:top w:val="single" w:sz="4" w:space="0" w:color="auto"/>
              <w:left w:val="nil"/>
              <w:bottom w:val="single" w:sz="4" w:space="0" w:color="auto"/>
              <w:right w:val="single" w:sz="4" w:space="0" w:color="auto"/>
            </w:tcBorders>
            <w:tcMar>
              <w:left w:w="14" w:type="dxa"/>
              <w:right w:w="14" w:type="dxa"/>
            </w:tcMar>
            <w:vAlign w:val="center"/>
          </w:tcPr>
          <w:p w14:paraId="3307DAD3" w14:textId="77777777" w:rsidR="00E9732E" w:rsidRPr="00CC489A" w:rsidRDefault="00E9732E" w:rsidP="00CC489A">
            <w:pPr>
              <w:widowControl w:val="0"/>
              <w:bidi/>
              <w:jc w:val="center"/>
              <w:rPr>
                <w:b/>
                <w:bCs/>
                <w:sz w:val="18"/>
                <w:szCs w:val="18"/>
                <w:lang w:val="en-US" w:eastAsia="en-CA"/>
              </w:rPr>
            </w:pPr>
            <w:r w:rsidRPr="00CC489A">
              <w:rPr>
                <w:b/>
                <w:bCs/>
                <w:sz w:val="18"/>
                <w:szCs w:val="18"/>
                <w:lang w:val="en-US" w:eastAsia="en-CA"/>
              </w:rPr>
              <w:t>2020</w:t>
            </w:r>
          </w:p>
        </w:tc>
      </w:tr>
      <w:tr w:rsidR="00E9732E" w:rsidRPr="00BE29C6" w14:paraId="3445747D" w14:textId="77777777" w:rsidTr="00CC489A">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15E60473" w14:textId="7884D9EF" w:rsidR="00E9732E" w:rsidRPr="00CC489A" w:rsidRDefault="00CC489A" w:rsidP="00E9732E">
            <w:pPr>
              <w:widowControl w:val="0"/>
              <w:bidi/>
              <w:rPr>
                <w:b/>
                <w:bCs/>
                <w:sz w:val="18"/>
                <w:szCs w:val="18"/>
                <w:lang w:val="en-US" w:eastAsia="en-CA"/>
              </w:rPr>
            </w:pPr>
            <w:r w:rsidRPr="00CC489A">
              <w:rPr>
                <w:b/>
                <w:bCs/>
                <w:sz w:val="18"/>
                <w:szCs w:val="18"/>
                <w:rtl/>
                <w:lang w:val="en-US" w:eastAsia="en-CA"/>
              </w:rPr>
              <w:t>الإنتاج</w:t>
            </w:r>
          </w:p>
        </w:tc>
      </w:tr>
      <w:tr w:rsidR="00CC489A" w:rsidRPr="00BE29C6" w14:paraId="651B7515" w14:textId="77777777" w:rsidTr="00CC489A">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792A88A" w14:textId="726E18E4" w:rsidR="00E9732E" w:rsidRPr="00CC489A" w:rsidRDefault="00CC489A" w:rsidP="00E9732E">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-22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0589AC4"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21,665.7</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2360281"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23,552.4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D0AFCA2"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18,769.0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98ABF0C"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19,816.3</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AD0144A"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16,782.6</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BA7280F"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16,191.2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6B8A4BD"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15,725.9</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4949F9B"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16,061.3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4BBD8F3"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15,959.3</w:t>
            </w:r>
          </w:p>
        </w:tc>
        <w:tc>
          <w:tcPr>
            <w:tcW w:w="723" w:type="dxa"/>
            <w:tcBorders>
              <w:top w:val="nil"/>
              <w:left w:val="nil"/>
              <w:bottom w:val="single" w:sz="4" w:space="0" w:color="auto"/>
              <w:right w:val="single" w:sz="4" w:space="0" w:color="auto"/>
            </w:tcBorders>
            <w:tcMar>
              <w:left w:w="14" w:type="dxa"/>
              <w:right w:w="14" w:type="dxa"/>
            </w:tcMar>
            <w:vAlign w:val="center"/>
          </w:tcPr>
          <w:p w14:paraId="057E9B60"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12,583.5</w:t>
            </w:r>
          </w:p>
        </w:tc>
      </w:tr>
      <w:tr w:rsidR="00CC489A" w:rsidRPr="002177F9" w14:paraId="1E399109" w14:textId="77777777" w:rsidTr="00CC489A">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967A435" w14:textId="258747C0" w:rsidR="00E9732E" w:rsidRPr="00CC489A" w:rsidRDefault="00CC489A" w:rsidP="00E9732E">
            <w:pPr>
              <w:widowControl w:val="0"/>
              <w:bidi/>
              <w:rPr>
                <w:sz w:val="18"/>
                <w:szCs w:val="18"/>
                <w:lang w:val="en-US" w:eastAsia="en-CA" w:bidi="ar-AE"/>
              </w:rPr>
            </w:pPr>
            <w:r w:rsidRPr="00CC489A">
              <w:rPr>
                <w:sz w:val="18"/>
                <w:szCs w:val="18"/>
                <w:rtl/>
                <w:lang w:val="en-US" w:eastAsia="en-CA"/>
              </w:rPr>
              <w:t>الهيدروكلوروفلوروكربون</w:t>
            </w:r>
            <w:r w:rsidRPr="00CC489A">
              <w:rPr>
                <w:rFonts w:hint="cs"/>
                <w:sz w:val="18"/>
                <w:szCs w:val="18"/>
                <w:rtl/>
                <w:lang w:val="en-US" w:eastAsia="en-CA"/>
              </w:rPr>
              <w:t>-141ب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8136F94"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12,311.5</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CAC50F1"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12,884.4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9A9EEA9"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9,583.6</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735C3AE"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9,560.2</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4A0AE79"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7,246.5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3521DA4"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7,278.2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047F392"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7,076.8</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357FD76"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6,321.1</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1A34E0B"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6,101.6</w:t>
            </w:r>
          </w:p>
        </w:tc>
        <w:tc>
          <w:tcPr>
            <w:tcW w:w="723" w:type="dxa"/>
            <w:tcBorders>
              <w:top w:val="nil"/>
              <w:left w:val="nil"/>
              <w:bottom w:val="single" w:sz="4" w:space="0" w:color="auto"/>
              <w:right w:val="single" w:sz="4" w:space="0" w:color="auto"/>
            </w:tcBorders>
            <w:tcMar>
              <w:left w:w="14" w:type="dxa"/>
              <w:right w:w="14" w:type="dxa"/>
            </w:tcMar>
            <w:vAlign w:val="center"/>
          </w:tcPr>
          <w:p w14:paraId="70F5BBFB"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4,623.3</w:t>
            </w:r>
          </w:p>
        </w:tc>
      </w:tr>
      <w:tr w:rsidR="00CC489A" w:rsidRPr="00BE29C6" w14:paraId="74C8FBDC" w14:textId="77777777" w:rsidTr="00CC489A">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17DC73C" w14:textId="24C2A1AE" w:rsidR="00E9732E" w:rsidRPr="00CC489A" w:rsidRDefault="00CC489A" w:rsidP="00E9732E">
            <w:pPr>
              <w:widowControl w:val="0"/>
              <w:bidi/>
              <w:rPr>
                <w:sz w:val="18"/>
                <w:szCs w:val="18"/>
                <w:lang w:val="en-US" w:eastAsia="en-CA" w:bidi="ar-AE"/>
              </w:rPr>
            </w:pPr>
            <w:r w:rsidRPr="00CC489A">
              <w:rPr>
                <w:sz w:val="18"/>
                <w:szCs w:val="18"/>
                <w:rtl/>
                <w:lang w:val="en-US" w:eastAsia="en-CA"/>
              </w:rPr>
              <w:t>الهيدروكلوروفلوروكربون</w:t>
            </w:r>
            <w:r w:rsidRPr="00CC489A">
              <w:rPr>
                <w:rFonts w:hint="cs"/>
                <w:sz w:val="18"/>
                <w:szCs w:val="18"/>
                <w:rtl/>
                <w:lang w:val="en-US" w:eastAsia="en-CA" w:bidi="ar-AE"/>
              </w:rPr>
              <w:t>-142ب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1510EC7"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1,759.8</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DB0DB28"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1,440.4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4D478E8"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1,102.0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62F1AEC"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1,076.8</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828A3E1"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1,224.3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A23C7E7" w14:textId="77777777" w:rsidR="00E9732E" w:rsidRPr="00CC489A" w:rsidRDefault="00E9732E" w:rsidP="00CC489A">
            <w:pPr>
              <w:widowControl w:val="0"/>
              <w:bidi/>
              <w:jc w:val="left"/>
              <w:rPr>
                <w:sz w:val="18"/>
                <w:szCs w:val="18"/>
                <w:rtl/>
                <w:lang w:val="en-US" w:eastAsia="en-CA" w:bidi="ar-AE"/>
              </w:rPr>
            </w:pPr>
            <w:r w:rsidRPr="00CC489A">
              <w:rPr>
                <w:sz w:val="18"/>
                <w:szCs w:val="18"/>
                <w:lang w:val="en-US" w:eastAsia="en-CA"/>
              </w:rPr>
              <w:t>1,110.5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9B8C89A"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1,115.5</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0F49410"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756.3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1E0F4AB"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816.0</w:t>
            </w:r>
          </w:p>
        </w:tc>
        <w:tc>
          <w:tcPr>
            <w:tcW w:w="723" w:type="dxa"/>
            <w:tcBorders>
              <w:top w:val="nil"/>
              <w:left w:val="nil"/>
              <w:bottom w:val="single" w:sz="4" w:space="0" w:color="auto"/>
              <w:right w:val="single" w:sz="4" w:space="0" w:color="auto"/>
            </w:tcBorders>
            <w:tcMar>
              <w:left w:w="14" w:type="dxa"/>
              <w:right w:w="14" w:type="dxa"/>
            </w:tcMar>
            <w:vAlign w:val="center"/>
          </w:tcPr>
          <w:p w14:paraId="1E170935"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418.3</w:t>
            </w:r>
          </w:p>
        </w:tc>
      </w:tr>
      <w:tr w:rsidR="00E9732E" w:rsidRPr="00BE29C6" w14:paraId="2438393E" w14:textId="77777777" w:rsidTr="00CC489A">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5D731D4F" w14:textId="59D82F44" w:rsidR="00E9732E" w:rsidRPr="00CC489A" w:rsidRDefault="00CC489A" w:rsidP="00CC489A">
            <w:pPr>
              <w:widowControl w:val="0"/>
              <w:bidi/>
              <w:jc w:val="left"/>
              <w:rPr>
                <w:b/>
                <w:bCs/>
                <w:sz w:val="18"/>
                <w:szCs w:val="18"/>
                <w:lang w:val="en-US" w:eastAsia="en-CA"/>
              </w:rPr>
            </w:pPr>
            <w:r w:rsidRPr="00CC489A">
              <w:rPr>
                <w:b/>
                <w:bCs/>
                <w:sz w:val="18"/>
                <w:szCs w:val="18"/>
                <w:rtl/>
                <w:lang w:val="en-US" w:eastAsia="en-CA"/>
              </w:rPr>
              <w:t>الاستهلاك</w:t>
            </w:r>
          </w:p>
        </w:tc>
      </w:tr>
      <w:tr w:rsidR="00CC489A" w:rsidRPr="00BE29C6" w14:paraId="05E71EF9" w14:textId="77777777" w:rsidTr="00CC489A">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BF8B553" w14:textId="55D898F7" w:rsidR="00CC489A" w:rsidRPr="00CC489A" w:rsidRDefault="00CC489A"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-22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F50F4AA" w14:textId="77777777" w:rsidR="00CC489A" w:rsidRPr="00CC489A" w:rsidRDefault="00CC489A" w:rsidP="00CC489A">
            <w:pPr>
              <w:widowControl w:val="0"/>
              <w:bidi/>
              <w:jc w:val="left"/>
              <w:rPr>
                <w:sz w:val="18"/>
                <w:szCs w:val="18"/>
                <w:lang w:val="en-US" w:eastAsia="en-CA"/>
              </w:rPr>
            </w:pPr>
            <w:r w:rsidRPr="00CC489A">
              <w:rPr>
                <w:sz w:val="18"/>
                <w:szCs w:val="18"/>
                <w:lang w:val="en-US"/>
              </w:rPr>
              <w:t>19,847.6</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FC6EA7C" w14:textId="77777777" w:rsidR="00CC489A" w:rsidRPr="00CC489A" w:rsidRDefault="00CC489A" w:rsidP="00CC489A">
            <w:pPr>
              <w:widowControl w:val="0"/>
              <w:bidi/>
              <w:jc w:val="left"/>
              <w:rPr>
                <w:sz w:val="18"/>
                <w:szCs w:val="18"/>
                <w:lang w:val="en-US" w:eastAsia="en-CA"/>
              </w:rPr>
            </w:pPr>
            <w:r w:rsidRPr="00CC489A">
              <w:rPr>
                <w:sz w:val="18"/>
                <w:szCs w:val="18"/>
                <w:lang w:val="en-US"/>
              </w:rPr>
              <w:t>22,581.7</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D1E70E3" w14:textId="77777777" w:rsidR="00CC489A" w:rsidRPr="00CC489A" w:rsidRDefault="00CC489A" w:rsidP="00CC489A">
            <w:pPr>
              <w:widowControl w:val="0"/>
              <w:bidi/>
              <w:jc w:val="left"/>
              <w:rPr>
                <w:sz w:val="18"/>
                <w:szCs w:val="18"/>
                <w:lang w:val="en-US" w:eastAsia="en-CA"/>
              </w:rPr>
            </w:pPr>
            <w:r w:rsidRPr="00CC489A">
              <w:rPr>
                <w:sz w:val="18"/>
                <w:szCs w:val="18"/>
                <w:lang w:val="en-US"/>
              </w:rPr>
              <w:t>17,817.0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3DD8623" w14:textId="77777777" w:rsidR="00CC489A" w:rsidRPr="00CC489A" w:rsidRDefault="00CC489A" w:rsidP="00CC489A">
            <w:pPr>
              <w:widowControl w:val="0"/>
              <w:bidi/>
              <w:jc w:val="left"/>
              <w:rPr>
                <w:sz w:val="18"/>
                <w:szCs w:val="18"/>
                <w:lang w:val="en-US" w:eastAsia="en-CA"/>
              </w:rPr>
            </w:pPr>
            <w:r w:rsidRPr="00CC489A">
              <w:rPr>
                <w:sz w:val="18"/>
                <w:szCs w:val="18"/>
                <w:lang w:val="en-US"/>
              </w:rPr>
              <w:t>17,399.4</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46FC61A" w14:textId="77777777" w:rsidR="00CC489A" w:rsidRPr="00CC489A" w:rsidRDefault="00CC489A" w:rsidP="00CC489A">
            <w:pPr>
              <w:widowControl w:val="0"/>
              <w:bidi/>
              <w:jc w:val="left"/>
              <w:rPr>
                <w:sz w:val="18"/>
                <w:szCs w:val="18"/>
                <w:lang w:val="en-US" w:eastAsia="en-CA"/>
              </w:rPr>
            </w:pPr>
            <w:r w:rsidRPr="00CC489A">
              <w:rPr>
                <w:sz w:val="18"/>
                <w:szCs w:val="18"/>
                <w:lang w:val="en-US"/>
              </w:rPr>
              <w:t>15,289.4</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F0FC808" w14:textId="77777777" w:rsidR="00CC489A" w:rsidRPr="00CC489A" w:rsidRDefault="00CC489A" w:rsidP="00CC489A">
            <w:pPr>
              <w:widowControl w:val="0"/>
              <w:bidi/>
              <w:jc w:val="left"/>
              <w:rPr>
                <w:sz w:val="18"/>
                <w:szCs w:val="18"/>
                <w:lang w:val="en-US" w:eastAsia="en-CA"/>
              </w:rPr>
            </w:pPr>
            <w:r w:rsidRPr="00CC489A">
              <w:rPr>
                <w:sz w:val="18"/>
                <w:szCs w:val="18"/>
                <w:lang w:val="en-US"/>
              </w:rPr>
              <w:t>15,497.0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B79CD05"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15,184.7</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ABB2B29"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15,196.5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9737E90"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14,946.5</w:t>
            </w:r>
          </w:p>
        </w:tc>
        <w:tc>
          <w:tcPr>
            <w:tcW w:w="723" w:type="dxa"/>
            <w:tcBorders>
              <w:top w:val="nil"/>
              <w:left w:val="nil"/>
              <w:bottom w:val="single" w:sz="4" w:space="0" w:color="auto"/>
              <w:right w:val="single" w:sz="4" w:space="0" w:color="auto"/>
            </w:tcBorders>
            <w:tcMar>
              <w:left w:w="14" w:type="dxa"/>
              <w:right w:w="14" w:type="dxa"/>
            </w:tcMar>
            <w:vAlign w:val="center"/>
          </w:tcPr>
          <w:p w14:paraId="6ECB3CC4"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11,810.9</w:t>
            </w:r>
          </w:p>
        </w:tc>
      </w:tr>
      <w:tr w:rsidR="00CC489A" w:rsidRPr="00BE29C6" w14:paraId="75B40C18" w14:textId="77777777" w:rsidTr="00CC489A">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E9BDC00" w14:textId="1A8BF142" w:rsidR="00CC489A" w:rsidRPr="00CC489A" w:rsidRDefault="00CC489A"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-141ب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C539F8E" w14:textId="77777777" w:rsidR="00CC489A" w:rsidRPr="00CC489A" w:rsidRDefault="00CC489A" w:rsidP="00CC489A">
            <w:pPr>
              <w:widowControl w:val="0"/>
              <w:bidi/>
              <w:jc w:val="left"/>
              <w:rPr>
                <w:sz w:val="18"/>
                <w:szCs w:val="18"/>
                <w:lang w:val="en-US" w:eastAsia="en-CA"/>
              </w:rPr>
            </w:pPr>
            <w:r w:rsidRPr="00CC489A">
              <w:rPr>
                <w:sz w:val="18"/>
                <w:szCs w:val="18"/>
                <w:lang w:val="en-US"/>
              </w:rPr>
              <w:t>11,978.2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F1CBCDC" w14:textId="77777777" w:rsidR="00CC489A" w:rsidRPr="00CC489A" w:rsidRDefault="00CC489A" w:rsidP="00CC489A">
            <w:pPr>
              <w:widowControl w:val="0"/>
              <w:bidi/>
              <w:jc w:val="left"/>
              <w:rPr>
                <w:sz w:val="18"/>
                <w:szCs w:val="18"/>
                <w:lang w:val="en-US" w:eastAsia="en-CA"/>
              </w:rPr>
            </w:pPr>
            <w:r w:rsidRPr="00CC489A">
              <w:rPr>
                <w:sz w:val="18"/>
                <w:szCs w:val="18"/>
                <w:lang w:val="en-US"/>
              </w:rPr>
              <w:t>11,735.9</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C863F8F" w14:textId="77777777" w:rsidR="00CC489A" w:rsidRPr="00CC489A" w:rsidRDefault="00CC489A" w:rsidP="00CC489A">
            <w:pPr>
              <w:widowControl w:val="0"/>
              <w:bidi/>
              <w:jc w:val="left"/>
              <w:rPr>
                <w:sz w:val="18"/>
                <w:szCs w:val="18"/>
                <w:lang w:val="en-US" w:eastAsia="en-CA"/>
              </w:rPr>
            </w:pPr>
            <w:r w:rsidRPr="00CC489A">
              <w:rPr>
                <w:sz w:val="18"/>
                <w:szCs w:val="18"/>
                <w:lang w:val="en-US"/>
              </w:rPr>
              <w:t>8,981.3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540F957" w14:textId="77777777" w:rsidR="00CC489A" w:rsidRPr="00CC489A" w:rsidRDefault="00CC489A" w:rsidP="00CC489A">
            <w:pPr>
              <w:widowControl w:val="0"/>
              <w:bidi/>
              <w:jc w:val="left"/>
              <w:rPr>
                <w:sz w:val="18"/>
                <w:szCs w:val="18"/>
                <w:lang w:val="en-US" w:eastAsia="en-CA"/>
              </w:rPr>
            </w:pPr>
            <w:r w:rsidRPr="00CC489A">
              <w:rPr>
                <w:sz w:val="18"/>
                <w:szCs w:val="18"/>
                <w:lang w:val="en-US"/>
              </w:rPr>
              <w:t>8,348.3</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8AA2E68" w14:textId="77777777" w:rsidR="00CC489A" w:rsidRPr="00CC489A" w:rsidRDefault="00CC489A" w:rsidP="00CC489A">
            <w:pPr>
              <w:widowControl w:val="0"/>
              <w:bidi/>
              <w:jc w:val="left"/>
              <w:rPr>
                <w:sz w:val="18"/>
                <w:szCs w:val="18"/>
                <w:lang w:val="en-US" w:eastAsia="en-CA"/>
              </w:rPr>
            </w:pPr>
            <w:r w:rsidRPr="00CC489A">
              <w:rPr>
                <w:sz w:val="18"/>
                <w:szCs w:val="18"/>
                <w:lang w:val="en-US"/>
              </w:rPr>
              <w:t>6,772.5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3C347A4" w14:textId="77777777" w:rsidR="00CC489A" w:rsidRPr="00CC489A" w:rsidRDefault="00CC489A" w:rsidP="00CC489A">
            <w:pPr>
              <w:widowControl w:val="0"/>
              <w:bidi/>
              <w:jc w:val="left"/>
              <w:rPr>
                <w:sz w:val="18"/>
                <w:szCs w:val="18"/>
                <w:lang w:val="en-US" w:eastAsia="en-CA"/>
              </w:rPr>
            </w:pPr>
            <w:r w:rsidRPr="00CC489A">
              <w:rPr>
                <w:sz w:val="18"/>
                <w:szCs w:val="18"/>
                <w:lang w:val="en-US"/>
              </w:rPr>
              <w:t>6,384.9</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5A01BCB"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6,312.2</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A5723F2"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5,726.0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C0AD5A8"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5,532.2</w:t>
            </w:r>
          </w:p>
        </w:tc>
        <w:tc>
          <w:tcPr>
            <w:tcW w:w="723" w:type="dxa"/>
            <w:tcBorders>
              <w:top w:val="nil"/>
              <w:left w:val="nil"/>
              <w:bottom w:val="single" w:sz="4" w:space="0" w:color="auto"/>
              <w:right w:val="single" w:sz="4" w:space="0" w:color="auto"/>
            </w:tcBorders>
            <w:tcMar>
              <w:left w:w="14" w:type="dxa"/>
              <w:right w:w="14" w:type="dxa"/>
            </w:tcMar>
            <w:vAlign w:val="center"/>
          </w:tcPr>
          <w:p w14:paraId="16B3403C"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3,695.6</w:t>
            </w:r>
          </w:p>
        </w:tc>
      </w:tr>
      <w:tr w:rsidR="00CC489A" w:rsidRPr="00BE29C6" w14:paraId="47ABBD3E" w14:textId="77777777" w:rsidTr="00CC489A">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740EDCE" w14:textId="443F8B2D" w:rsidR="00CC489A" w:rsidRPr="00CC489A" w:rsidRDefault="00CC489A"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bidi="ar-AE"/>
              </w:rPr>
              <w:t>-142ب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0EFBFB2" w14:textId="77777777" w:rsidR="00CC489A" w:rsidRPr="00CC489A" w:rsidRDefault="00CC489A" w:rsidP="00CC489A">
            <w:pPr>
              <w:widowControl w:val="0"/>
              <w:bidi/>
              <w:jc w:val="left"/>
              <w:rPr>
                <w:sz w:val="18"/>
                <w:szCs w:val="18"/>
                <w:lang w:val="en-US" w:eastAsia="en-CA"/>
              </w:rPr>
            </w:pPr>
            <w:r w:rsidRPr="00CC489A">
              <w:rPr>
                <w:sz w:val="18"/>
                <w:szCs w:val="18"/>
                <w:lang w:val="en-US"/>
              </w:rPr>
              <w:t>1,827.9</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899CA8E" w14:textId="77777777" w:rsidR="00CC489A" w:rsidRPr="00CC489A" w:rsidRDefault="00CC489A" w:rsidP="00CC489A">
            <w:pPr>
              <w:widowControl w:val="0"/>
              <w:bidi/>
              <w:jc w:val="left"/>
              <w:rPr>
                <w:sz w:val="18"/>
                <w:szCs w:val="18"/>
                <w:lang w:val="en-US" w:eastAsia="en-CA"/>
              </w:rPr>
            </w:pPr>
            <w:r w:rsidRPr="00CC489A">
              <w:rPr>
                <w:sz w:val="18"/>
                <w:szCs w:val="18"/>
                <w:lang w:val="en-US"/>
              </w:rPr>
              <w:t>1,439.4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EFCA0F2" w14:textId="77777777" w:rsidR="00CC489A" w:rsidRPr="00CC489A" w:rsidRDefault="00CC489A" w:rsidP="00CC489A">
            <w:pPr>
              <w:widowControl w:val="0"/>
              <w:bidi/>
              <w:jc w:val="left"/>
              <w:rPr>
                <w:sz w:val="18"/>
                <w:szCs w:val="18"/>
                <w:lang w:val="en-US" w:eastAsia="en-CA"/>
              </w:rPr>
            </w:pPr>
            <w:r w:rsidRPr="00CC489A">
              <w:rPr>
                <w:sz w:val="18"/>
                <w:szCs w:val="18"/>
                <w:lang w:val="en-US"/>
              </w:rPr>
              <w:t>1,014.5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CB74B63" w14:textId="77777777" w:rsidR="00CC489A" w:rsidRPr="00CC489A" w:rsidRDefault="00CC489A" w:rsidP="00CC489A">
            <w:pPr>
              <w:widowControl w:val="0"/>
              <w:bidi/>
              <w:jc w:val="left"/>
              <w:rPr>
                <w:sz w:val="18"/>
                <w:szCs w:val="18"/>
                <w:lang w:val="en-US" w:eastAsia="en-CA"/>
              </w:rPr>
            </w:pPr>
            <w:r w:rsidRPr="00CC489A">
              <w:rPr>
                <w:sz w:val="18"/>
                <w:szCs w:val="18"/>
                <w:lang w:val="en-US"/>
              </w:rPr>
              <w:t>761.0</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ED40F40" w14:textId="77777777" w:rsidR="00CC489A" w:rsidRPr="00CC489A" w:rsidRDefault="00CC489A" w:rsidP="00CC489A">
            <w:pPr>
              <w:widowControl w:val="0"/>
              <w:bidi/>
              <w:jc w:val="left"/>
              <w:rPr>
                <w:sz w:val="18"/>
                <w:szCs w:val="18"/>
                <w:lang w:val="en-US" w:eastAsia="en-CA"/>
              </w:rPr>
            </w:pPr>
            <w:r w:rsidRPr="00CC489A">
              <w:rPr>
                <w:sz w:val="18"/>
                <w:szCs w:val="18"/>
                <w:lang w:val="en-US"/>
              </w:rPr>
              <w:t>890.8</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859CE82" w14:textId="77777777" w:rsidR="00CC489A" w:rsidRPr="00CC489A" w:rsidRDefault="00CC489A" w:rsidP="00CC489A">
            <w:pPr>
              <w:widowControl w:val="0"/>
              <w:bidi/>
              <w:jc w:val="left"/>
              <w:rPr>
                <w:sz w:val="18"/>
                <w:szCs w:val="18"/>
                <w:lang w:val="en-US" w:eastAsia="en-CA"/>
              </w:rPr>
            </w:pPr>
            <w:r w:rsidRPr="00CC489A">
              <w:rPr>
                <w:sz w:val="18"/>
                <w:szCs w:val="18"/>
                <w:lang w:val="en-US"/>
              </w:rPr>
              <w:t>726.2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8543D46"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774.3</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2BF7D6D"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430.1</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73B6DA7"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486.7</w:t>
            </w:r>
          </w:p>
        </w:tc>
        <w:tc>
          <w:tcPr>
            <w:tcW w:w="723" w:type="dxa"/>
            <w:tcBorders>
              <w:top w:val="nil"/>
              <w:left w:val="nil"/>
              <w:bottom w:val="single" w:sz="4" w:space="0" w:color="auto"/>
              <w:right w:val="single" w:sz="4" w:space="0" w:color="auto"/>
            </w:tcBorders>
            <w:tcMar>
              <w:left w:w="14" w:type="dxa"/>
              <w:right w:w="14" w:type="dxa"/>
            </w:tcMar>
            <w:vAlign w:val="center"/>
          </w:tcPr>
          <w:p w14:paraId="1DEA7C35" w14:textId="77777777" w:rsidR="00CC489A" w:rsidRPr="00CC489A" w:rsidRDefault="00CC489A" w:rsidP="00CC489A">
            <w:pPr>
              <w:widowControl w:val="0"/>
              <w:bidi/>
              <w:jc w:val="left"/>
              <w:rPr>
                <w:sz w:val="18"/>
                <w:szCs w:val="18"/>
                <w:lang w:val="en-US" w:eastAsia="en-CA"/>
              </w:rPr>
            </w:pPr>
            <w:r w:rsidRPr="00CC489A">
              <w:rPr>
                <w:sz w:val="18"/>
                <w:szCs w:val="18"/>
                <w:lang w:val="en-US" w:eastAsia="en-CA"/>
              </w:rPr>
              <w:t>179.5</w:t>
            </w:r>
          </w:p>
        </w:tc>
      </w:tr>
      <w:tr w:rsidR="00E9732E" w:rsidRPr="00BE29C6" w14:paraId="4F907270" w14:textId="77777777" w:rsidTr="00CC489A">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2287D203" w14:textId="7E7D19F6" w:rsidR="00E9732E" w:rsidRPr="00CC489A" w:rsidRDefault="00CC489A" w:rsidP="00CC489A">
            <w:pPr>
              <w:widowControl w:val="0"/>
              <w:bidi/>
              <w:jc w:val="left"/>
              <w:rPr>
                <w:b/>
                <w:bCs/>
                <w:sz w:val="18"/>
                <w:szCs w:val="18"/>
                <w:lang w:val="en-US" w:eastAsia="en-CA"/>
              </w:rPr>
            </w:pPr>
            <w:r w:rsidRPr="00CC489A">
              <w:rPr>
                <w:b/>
                <w:bCs/>
                <w:sz w:val="18"/>
                <w:szCs w:val="18"/>
                <w:rtl/>
                <w:lang w:val="en-US" w:eastAsia="en-CA"/>
              </w:rPr>
              <w:t>الإنتاج - الاستهلاك</w:t>
            </w:r>
          </w:p>
        </w:tc>
      </w:tr>
      <w:tr w:rsidR="00CC489A" w:rsidRPr="00BE29C6" w14:paraId="61D49801" w14:textId="77777777" w:rsidTr="00CC489A">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383191D" w14:textId="484A66EC" w:rsidR="00CC489A" w:rsidRPr="00CC489A" w:rsidRDefault="00CC489A"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-22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76752FE" w14:textId="77777777" w:rsidR="00CC489A" w:rsidRPr="00CC489A" w:rsidRDefault="00CC489A" w:rsidP="00CC489A">
            <w:pPr>
              <w:widowControl w:val="0"/>
              <w:bidi/>
              <w:jc w:val="left"/>
              <w:rPr>
                <w:color w:val="000000"/>
                <w:sz w:val="18"/>
                <w:szCs w:val="18"/>
              </w:rPr>
            </w:pPr>
            <w:r w:rsidRPr="00CC489A">
              <w:rPr>
                <w:color w:val="000000"/>
                <w:sz w:val="18"/>
                <w:szCs w:val="18"/>
                <w:lang w:val="en-US"/>
              </w:rPr>
              <w:t>1,818.1</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1E78BA7" w14:textId="77777777" w:rsidR="00CC489A" w:rsidRPr="00CC489A" w:rsidRDefault="00CC489A" w:rsidP="00CC489A">
            <w:pPr>
              <w:widowControl w:val="0"/>
              <w:bidi/>
              <w:jc w:val="left"/>
              <w:rPr>
                <w:color w:val="000000"/>
                <w:sz w:val="18"/>
                <w:szCs w:val="18"/>
              </w:rPr>
            </w:pPr>
            <w:r w:rsidRPr="00CC489A">
              <w:rPr>
                <w:color w:val="000000"/>
                <w:sz w:val="18"/>
                <w:szCs w:val="18"/>
                <w:lang w:val="en-US"/>
              </w:rPr>
              <w:t>970.7</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AE5540B" w14:textId="77777777" w:rsidR="00CC489A" w:rsidRPr="00CC489A" w:rsidRDefault="00CC489A" w:rsidP="00CC489A">
            <w:pPr>
              <w:widowControl w:val="0"/>
              <w:bidi/>
              <w:jc w:val="left"/>
              <w:rPr>
                <w:color w:val="000000"/>
                <w:sz w:val="18"/>
                <w:szCs w:val="18"/>
              </w:rPr>
            </w:pPr>
            <w:r w:rsidRPr="00CC489A">
              <w:rPr>
                <w:color w:val="000000"/>
                <w:sz w:val="18"/>
                <w:szCs w:val="18"/>
                <w:lang w:val="en-US"/>
              </w:rPr>
              <w:t>952.0</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AD603AF" w14:textId="77777777" w:rsidR="00CC489A" w:rsidRPr="00CC489A" w:rsidRDefault="00CC489A" w:rsidP="00CC489A">
            <w:pPr>
              <w:widowControl w:val="0"/>
              <w:bidi/>
              <w:jc w:val="left"/>
              <w:rPr>
                <w:color w:val="000000"/>
                <w:sz w:val="18"/>
                <w:szCs w:val="18"/>
              </w:rPr>
            </w:pPr>
            <w:r w:rsidRPr="00CC489A">
              <w:rPr>
                <w:color w:val="000000"/>
                <w:sz w:val="18"/>
                <w:szCs w:val="18"/>
                <w:lang w:val="en-US"/>
              </w:rPr>
              <w:t>2,416.9</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F583AAC" w14:textId="77777777" w:rsidR="00CC489A" w:rsidRPr="00CC489A" w:rsidRDefault="00CC489A" w:rsidP="00CC489A">
            <w:pPr>
              <w:widowControl w:val="0"/>
              <w:bidi/>
              <w:jc w:val="left"/>
              <w:rPr>
                <w:color w:val="000000"/>
                <w:sz w:val="18"/>
                <w:szCs w:val="18"/>
              </w:rPr>
            </w:pPr>
            <w:r w:rsidRPr="00CC489A">
              <w:rPr>
                <w:color w:val="000000"/>
                <w:sz w:val="18"/>
                <w:szCs w:val="18"/>
                <w:lang w:val="en-US"/>
              </w:rPr>
              <w:t>1,493.2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6CFBA1D" w14:textId="77777777" w:rsidR="00CC489A" w:rsidRPr="00CC489A" w:rsidRDefault="00CC489A" w:rsidP="00CC489A">
            <w:pPr>
              <w:widowControl w:val="0"/>
              <w:bidi/>
              <w:jc w:val="left"/>
              <w:rPr>
                <w:color w:val="000000"/>
                <w:sz w:val="18"/>
                <w:szCs w:val="18"/>
              </w:rPr>
            </w:pPr>
            <w:r w:rsidRPr="00CC489A">
              <w:rPr>
                <w:color w:val="000000"/>
                <w:sz w:val="18"/>
                <w:szCs w:val="18"/>
                <w:lang w:val="en-US"/>
              </w:rPr>
              <w:t>694.2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A23DE5F" w14:textId="77777777" w:rsidR="00CC489A" w:rsidRPr="00CC489A" w:rsidRDefault="00CC489A" w:rsidP="00CC489A">
            <w:pPr>
              <w:widowControl w:val="0"/>
              <w:bidi/>
              <w:jc w:val="left"/>
              <w:rPr>
                <w:color w:val="000000"/>
                <w:sz w:val="18"/>
                <w:szCs w:val="18"/>
              </w:rPr>
            </w:pPr>
            <w:r w:rsidRPr="00CC489A">
              <w:rPr>
                <w:color w:val="000000"/>
                <w:sz w:val="18"/>
                <w:szCs w:val="18"/>
                <w:lang w:val="en-US"/>
              </w:rPr>
              <w:t>541.2</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D16DBAC" w14:textId="77777777" w:rsidR="00CC489A" w:rsidRPr="00CC489A" w:rsidRDefault="00CC489A" w:rsidP="00CC489A">
            <w:pPr>
              <w:widowControl w:val="0"/>
              <w:bidi/>
              <w:jc w:val="left"/>
              <w:rPr>
                <w:color w:val="000000"/>
                <w:sz w:val="18"/>
                <w:szCs w:val="18"/>
              </w:rPr>
            </w:pPr>
            <w:r w:rsidRPr="00CC489A">
              <w:rPr>
                <w:color w:val="000000"/>
                <w:sz w:val="18"/>
                <w:szCs w:val="18"/>
                <w:lang w:val="en-US"/>
              </w:rPr>
              <w:t>864.8</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0F62463" w14:textId="77777777" w:rsidR="00CC489A" w:rsidRPr="00CC489A" w:rsidRDefault="00CC489A" w:rsidP="00CC489A">
            <w:pPr>
              <w:widowControl w:val="0"/>
              <w:bidi/>
              <w:jc w:val="left"/>
              <w:rPr>
                <w:color w:val="000000"/>
                <w:sz w:val="18"/>
                <w:szCs w:val="18"/>
              </w:rPr>
            </w:pPr>
            <w:r w:rsidRPr="00CC489A">
              <w:rPr>
                <w:color w:val="000000"/>
                <w:sz w:val="18"/>
                <w:szCs w:val="18"/>
                <w:lang w:val="en-US"/>
              </w:rPr>
              <w:t>1,012.8</w:t>
            </w:r>
          </w:p>
        </w:tc>
        <w:tc>
          <w:tcPr>
            <w:tcW w:w="723" w:type="dxa"/>
            <w:tcBorders>
              <w:top w:val="nil"/>
              <w:left w:val="nil"/>
              <w:bottom w:val="single" w:sz="4" w:space="0" w:color="auto"/>
              <w:right w:val="single" w:sz="4" w:space="0" w:color="auto"/>
            </w:tcBorders>
            <w:tcMar>
              <w:left w:w="14" w:type="dxa"/>
              <w:right w:w="14" w:type="dxa"/>
            </w:tcMar>
            <w:vAlign w:val="center"/>
          </w:tcPr>
          <w:p w14:paraId="7DDEA7B4" w14:textId="77777777" w:rsidR="00CC489A" w:rsidRPr="00CC489A" w:rsidRDefault="00CC489A" w:rsidP="00CC489A">
            <w:pPr>
              <w:widowControl w:val="0"/>
              <w:bidi/>
              <w:jc w:val="left"/>
              <w:rPr>
                <w:color w:val="000000"/>
                <w:sz w:val="18"/>
                <w:szCs w:val="18"/>
                <w:lang w:val="en-US"/>
              </w:rPr>
            </w:pPr>
            <w:r w:rsidRPr="00CC489A">
              <w:rPr>
                <w:color w:val="000000"/>
                <w:sz w:val="18"/>
                <w:szCs w:val="18"/>
                <w:lang w:val="en-US"/>
              </w:rPr>
              <w:t>772.6</w:t>
            </w:r>
          </w:p>
        </w:tc>
      </w:tr>
      <w:tr w:rsidR="00CC489A" w:rsidRPr="00BE29C6" w14:paraId="6746DC08" w14:textId="77777777" w:rsidTr="00CC489A">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3D84E3B" w14:textId="6BE53CF4" w:rsidR="00CC489A" w:rsidRPr="00CC489A" w:rsidRDefault="00CC489A"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-141ب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C3E0E8B" w14:textId="77777777" w:rsidR="00CC489A" w:rsidRPr="00CC489A" w:rsidRDefault="00CC489A" w:rsidP="00CC489A">
            <w:pPr>
              <w:widowControl w:val="0"/>
              <w:bidi/>
              <w:jc w:val="left"/>
              <w:rPr>
                <w:color w:val="000000"/>
                <w:sz w:val="18"/>
                <w:szCs w:val="18"/>
              </w:rPr>
            </w:pPr>
            <w:r w:rsidRPr="00CC489A">
              <w:rPr>
                <w:color w:val="000000"/>
                <w:sz w:val="18"/>
                <w:szCs w:val="18"/>
                <w:lang w:val="en-US"/>
              </w:rPr>
              <w:t>333.3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3C0AD8F" w14:textId="77777777" w:rsidR="00CC489A" w:rsidRPr="00CC489A" w:rsidRDefault="00CC489A" w:rsidP="00CC489A">
            <w:pPr>
              <w:widowControl w:val="0"/>
              <w:bidi/>
              <w:jc w:val="left"/>
              <w:rPr>
                <w:color w:val="000000"/>
                <w:sz w:val="18"/>
                <w:szCs w:val="18"/>
              </w:rPr>
            </w:pPr>
            <w:r w:rsidRPr="00CC489A">
              <w:rPr>
                <w:color w:val="000000"/>
                <w:sz w:val="18"/>
                <w:szCs w:val="18"/>
                <w:lang w:val="en-US"/>
              </w:rPr>
              <w:t>1,148.5</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1CF103A" w14:textId="77777777" w:rsidR="00CC489A" w:rsidRPr="00CC489A" w:rsidRDefault="00CC489A" w:rsidP="00CC489A">
            <w:pPr>
              <w:widowControl w:val="0"/>
              <w:bidi/>
              <w:jc w:val="left"/>
              <w:rPr>
                <w:color w:val="000000"/>
                <w:sz w:val="18"/>
                <w:szCs w:val="18"/>
              </w:rPr>
            </w:pPr>
            <w:r w:rsidRPr="00CC489A">
              <w:rPr>
                <w:color w:val="000000"/>
                <w:sz w:val="18"/>
                <w:szCs w:val="18"/>
                <w:lang w:val="en-US"/>
              </w:rPr>
              <w:t>602.3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FAE73A4" w14:textId="77777777" w:rsidR="00CC489A" w:rsidRPr="00CC489A" w:rsidRDefault="00CC489A" w:rsidP="00CC489A">
            <w:pPr>
              <w:widowControl w:val="0"/>
              <w:bidi/>
              <w:jc w:val="left"/>
              <w:rPr>
                <w:color w:val="000000"/>
                <w:sz w:val="18"/>
                <w:szCs w:val="18"/>
              </w:rPr>
            </w:pPr>
            <w:r w:rsidRPr="00CC489A">
              <w:rPr>
                <w:color w:val="000000"/>
                <w:sz w:val="18"/>
                <w:szCs w:val="18"/>
                <w:lang w:val="en-US"/>
              </w:rPr>
              <w:t>1,211.9</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29703A4" w14:textId="77777777" w:rsidR="00CC489A" w:rsidRPr="00CC489A" w:rsidRDefault="00CC489A" w:rsidP="00CC489A">
            <w:pPr>
              <w:widowControl w:val="0"/>
              <w:bidi/>
              <w:jc w:val="left"/>
              <w:rPr>
                <w:color w:val="000000"/>
                <w:sz w:val="18"/>
                <w:szCs w:val="18"/>
              </w:rPr>
            </w:pPr>
            <w:r w:rsidRPr="00CC489A">
              <w:rPr>
                <w:color w:val="000000"/>
                <w:sz w:val="18"/>
                <w:szCs w:val="18"/>
                <w:lang w:val="en-US"/>
              </w:rPr>
              <w:t>474.0</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67372BB" w14:textId="77777777" w:rsidR="00CC489A" w:rsidRPr="00CC489A" w:rsidRDefault="00CC489A" w:rsidP="00CC489A">
            <w:pPr>
              <w:widowControl w:val="0"/>
              <w:bidi/>
              <w:jc w:val="left"/>
              <w:rPr>
                <w:color w:val="000000"/>
                <w:sz w:val="18"/>
                <w:szCs w:val="18"/>
              </w:rPr>
            </w:pPr>
            <w:r w:rsidRPr="00CC489A">
              <w:rPr>
                <w:color w:val="000000"/>
                <w:sz w:val="18"/>
                <w:szCs w:val="18"/>
                <w:lang w:val="en-US"/>
              </w:rPr>
              <w:t>893.3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6056D10" w14:textId="77777777" w:rsidR="00CC489A" w:rsidRPr="00CC489A" w:rsidRDefault="00CC489A" w:rsidP="00CC489A">
            <w:pPr>
              <w:widowControl w:val="0"/>
              <w:bidi/>
              <w:jc w:val="left"/>
              <w:rPr>
                <w:color w:val="000000"/>
                <w:sz w:val="18"/>
                <w:szCs w:val="18"/>
              </w:rPr>
            </w:pPr>
            <w:r w:rsidRPr="00CC489A">
              <w:rPr>
                <w:color w:val="000000"/>
                <w:sz w:val="18"/>
                <w:szCs w:val="18"/>
                <w:lang w:val="en-US"/>
              </w:rPr>
              <w:t>764.6</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935E5B0" w14:textId="77777777" w:rsidR="00CC489A" w:rsidRPr="00CC489A" w:rsidRDefault="00CC489A" w:rsidP="00CC489A">
            <w:pPr>
              <w:widowControl w:val="0"/>
              <w:bidi/>
              <w:jc w:val="left"/>
              <w:rPr>
                <w:color w:val="000000"/>
                <w:sz w:val="18"/>
                <w:szCs w:val="18"/>
              </w:rPr>
            </w:pPr>
            <w:r w:rsidRPr="00CC489A">
              <w:rPr>
                <w:color w:val="000000"/>
                <w:sz w:val="18"/>
                <w:szCs w:val="18"/>
                <w:lang w:val="en-US"/>
              </w:rPr>
              <w:t>595.1</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3B979EA" w14:textId="77777777" w:rsidR="00CC489A" w:rsidRPr="00CC489A" w:rsidRDefault="00CC489A" w:rsidP="00CC489A">
            <w:pPr>
              <w:widowControl w:val="0"/>
              <w:bidi/>
              <w:jc w:val="left"/>
              <w:rPr>
                <w:color w:val="000000"/>
                <w:sz w:val="18"/>
                <w:szCs w:val="18"/>
              </w:rPr>
            </w:pPr>
            <w:r w:rsidRPr="00CC489A">
              <w:rPr>
                <w:color w:val="000000"/>
                <w:sz w:val="18"/>
                <w:szCs w:val="18"/>
                <w:lang w:val="en-US"/>
              </w:rPr>
              <w:t>569.4</w:t>
            </w:r>
          </w:p>
        </w:tc>
        <w:tc>
          <w:tcPr>
            <w:tcW w:w="723" w:type="dxa"/>
            <w:tcBorders>
              <w:top w:val="nil"/>
              <w:left w:val="nil"/>
              <w:bottom w:val="single" w:sz="4" w:space="0" w:color="auto"/>
              <w:right w:val="single" w:sz="4" w:space="0" w:color="auto"/>
            </w:tcBorders>
            <w:tcMar>
              <w:left w:w="14" w:type="dxa"/>
              <w:right w:w="14" w:type="dxa"/>
            </w:tcMar>
            <w:vAlign w:val="center"/>
          </w:tcPr>
          <w:p w14:paraId="6D86CBD7" w14:textId="77777777" w:rsidR="00CC489A" w:rsidRPr="00CC489A" w:rsidRDefault="00CC489A" w:rsidP="00CC489A">
            <w:pPr>
              <w:widowControl w:val="0"/>
              <w:bidi/>
              <w:jc w:val="left"/>
              <w:rPr>
                <w:color w:val="000000"/>
                <w:sz w:val="18"/>
                <w:szCs w:val="18"/>
                <w:lang w:val="en-US"/>
              </w:rPr>
            </w:pPr>
            <w:r w:rsidRPr="00CC489A">
              <w:rPr>
                <w:color w:val="000000"/>
                <w:sz w:val="18"/>
                <w:szCs w:val="18"/>
                <w:lang w:val="en-US"/>
              </w:rPr>
              <w:t>927.7</w:t>
            </w:r>
          </w:p>
        </w:tc>
      </w:tr>
      <w:tr w:rsidR="00CC489A" w:rsidRPr="00BE29C6" w14:paraId="66F7B2FC" w14:textId="77777777" w:rsidTr="00CC489A">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4741286" w14:textId="0DF3B1F2" w:rsidR="00CC489A" w:rsidRPr="00CC489A" w:rsidRDefault="00CC489A" w:rsidP="00CC489A">
            <w:pPr>
              <w:widowControl w:val="0"/>
              <w:bidi/>
              <w:rPr>
                <w:sz w:val="18"/>
                <w:szCs w:val="18"/>
                <w:lang w:val="en-US" w:eastAsia="en-CA"/>
              </w:rPr>
            </w:pPr>
            <w:r w:rsidRPr="00CC489A">
              <w:rPr>
                <w:sz w:val="18"/>
                <w:szCs w:val="18"/>
                <w:rtl/>
                <w:lang w:val="en-US" w:eastAsia="en-CA"/>
              </w:rPr>
              <w:lastRenderedPageBreak/>
              <w:t>الهيدروكلوروفلوروكربون</w:t>
            </w:r>
            <w:r w:rsidRPr="00CC489A">
              <w:rPr>
                <w:rFonts w:hint="cs"/>
                <w:sz w:val="18"/>
                <w:szCs w:val="18"/>
                <w:rtl/>
                <w:lang w:val="en-US" w:eastAsia="en-CA" w:bidi="ar-AE"/>
              </w:rPr>
              <w:t>-142ب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3F75C93" w14:textId="77777777" w:rsidR="00CC489A" w:rsidRPr="00CC489A" w:rsidRDefault="00CC489A" w:rsidP="00CC489A">
            <w:pPr>
              <w:widowControl w:val="0"/>
              <w:bidi/>
              <w:jc w:val="left"/>
              <w:rPr>
                <w:color w:val="000000"/>
                <w:sz w:val="18"/>
                <w:szCs w:val="18"/>
              </w:rPr>
            </w:pPr>
            <w:r w:rsidRPr="00CC489A">
              <w:rPr>
                <w:color w:val="000000"/>
                <w:sz w:val="18"/>
                <w:szCs w:val="18"/>
              </w:rPr>
              <w:t>(68.1)</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3A7283B" w14:textId="77777777" w:rsidR="00CC489A" w:rsidRPr="00CC489A" w:rsidRDefault="00CC489A" w:rsidP="00CC489A">
            <w:pPr>
              <w:widowControl w:val="0"/>
              <w:bidi/>
              <w:jc w:val="left"/>
              <w:rPr>
                <w:color w:val="000000"/>
                <w:sz w:val="18"/>
                <w:szCs w:val="18"/>
              </w:rPr>
            </w:pPr>
            <w:r w:rsidRPr="00CC489A">
              <w:rPr>
                <w:color w:val="000000"/>
                <w:sz w:val="18"/>
                <w:szCs w:val="18"/>
              </w:rPr>
              <w:t>1.0</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EBF1516" w14:textId="77777777" w:rsidR="00CC489A" w:rsidRPr="00CC489A" w:rsidRDefault="00CC489A" w:rsidP="00CC489A">
            <w:pPr>
              <w:widowControl w:val="0"/>
              <w:bidi/>
              <w:jc w:val="left"/>
              <w:rPr>
                <w:color w:val="000000"/>
                <w:sz w:val="18"/>
                <w:szCs w:val="18"/>
              </w:rPr>
            </w:pPr>
            <w:r w:rsidRPr="00CC489A">
              <w:rPr>
                <w:color w:val="000000"/>
                <w:sz w:val="18"/>
                <w:szCs w:val="18"/>
              </w:rPr>
              <w:t>87.5</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398A291" w14:textId="77777777" w:rsidR="00CC489A" w:rsidRPr="00CC489A" w:rsidRDefault="00CC489A" w:rsidP="00CC489A">
            <w:pPr>
              <w:widowControl w:val="0"/>
              <w:bidi/>
              <w:jc w:val="left"/>
              <w:rPr>
                <w:color w:val="000000"/>
                <w:sz w:val="18"/>
                <w:szCs w:val="18"/>
              </w:rPr>
            </w:pPr>
            <w:r w:rsidRPr="00CC489A">
              <w:rPr>
                <w:color w:val="000000"/>
                <w:sz w:val="18"/>
                <w:szCs w:val="18"/>
              </w:rPr>
              <w:t>315.8</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1A169A6" w14:textId="77777777" w:rsidR="00CC489A" w:rsidRPr="00CC489A" w:rsidRDefault="00CC489A" w:rsidP="00CC489A">
            <w:pPr>
              <w:widowControl w:val="0"/>
              <w:bidi/>
              <w:jc w:val="left"/>
              <w:rPr>
                <w:color w:val="000000"/>
                <w:sz w:val="18"/>
                <w:szCs w:val="18"/>
              </w:rPr>
            </w:pPr>
            <w:r w:rsidRPr="00CC489A">
              <w:rPr>
                <w:color w:val="000000"/>
                <w:sz w:val="18"/>
                <w:szCs w:val="18"/>
              </w:rPr>
              <w:t>333.5</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85EB808" w14:textId="77777777" w:rsidR="00CC489A" w:rsidRPr="00CC489A" w:rsidRDefault="00CC489A" w:rsidP="00CC489A">
            <w:pPr>
              <w:widowControl w:val="0"/>
              <w:bidi/>
              <w:jc w:val="left"/>
              <w:rPr>
                <w:color w:val="000000"/>
                <w:sz w:val="18"/>
                <w:szCs w:val="18"/>
              </w:rPr>
            </w:pPr>
            <w:r w:rsidRPr="00CC489A">
              <w:rPr>
                <w:color w:val="000000"/>
                <w:sz w:val="18"/>
                <w:szCs w:val="18"/>
              </w:rPr>
              <w:t>384.3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4C6E39E" w14:textId="77777777" w:rsidR="00CC489A" w:rsidRPr="00CC489A" w:rsidRDefault="00CC489A" w:rsidP="00CC489A">
            <w:pPr>
              <w:widowControl w:val="0"/>
              <w:bidi/>
              <w:jc w:val="left"/>
              <w:rPr>
                <w:color w:val="000000"/>
                <w:sz w:val="18"/>
                <w:szCs w:val="18"/>
              </w:rPr>
            </w:pPr>
            <w:r w:rsidRPr="00CC489A">
              <w:rPr>
                <w:color w:val="000000"/>
                <w:sz w:val="18"/>
                <w:szCs w:val="18"/>
              </w:rPr>
              <w:t>341.2</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D172700" w14:textId="77777777" w:rsidR="00CC489A" w:rsidRPr="00CC489A" w:rsidRDefault="00CC489A" w:rsidP="00CC489A">
            <w:pPr>
              <w:widowControl w:val="0"/>
              <w:bidi/>
              <w:jc w:val="left"/>
              <w:rPr>
                <w:color w:val="000000"/>
                <w:sz w:val="18"/>
                <w:szCs w:val="18"/>
              </w:rPr>
            </w:pPr>
            <w:r w:rsidRPr="00CC489A">
              <w:rPr>
                <w:color w:val="000000"/>
                <w:sz w:val="18"/>
                <w:szCs w:val="18"/>
              </w:rPr>
              <w:t>326.2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C3FF58E" w14:textId="77777777" w:rsidR="00CC489A" w:rsidRPr="00CC489A" w:rsidRDefault="00CC489A" w:rsidP="00CC489A">
            <w:pPr>
              <w:widowControl w:val="0"/>
              <w:bidi/>
              <w:jc w:val="left"/>
              <w:rPr>
                <w:color w:val="000000"/>
                <w:sz w:val="18"/>
                <w:szCs w:val="18"/>
              </w:rPr>
            </w:pPr>
            <w:r w:rsidRPr="00CC489A">
              <w:rPr>
                <w:color w:val="000000"/>
                <w:sz w:val="18"/>
                <w:szCs w:val="18"/>
              </w:rPr>
              <w:t>329.3</w:t>
            </w:r>
          </w:p>
        </w:tc>
        <w:tc>
          <w:tcPr>
            <w:tcW w:w="723" w:type="dxa"/>
            <w:tcBorders>
              <w:top w:val="nil"/>
              <w:left w:val="nil"/>
              <w:bottom w:val="single" w:sz="4" w:space="0" w:color="auto"/>
              <w:right w:val="single" w:sz="4" w:space="0" w:color="auto"/>
            </w:tcBorders>
            <w:tcMar>
              <w:left w:w="14" w:type="dxa"/>
              <w:right w:w="14" w:type="dxa"/>
            </w:tcMar>
            <w:vAlign w:val="center"/>
          </w:tcPr>
          <w:p w14:paraId="4CBC1829" w14:textId="77777777" w:rsidR="00CC489A" w:rsidRPr="00CC489A" w:rsidRDefault="00CC489A" w:rsidP="00CC489A">
            <w:pPr>
              <w:widowControl w:val="0"/>
              <w:bidi/>
              <w:jc w:val="left"/>
              <w:rPr>
                <w:color w:val="000000"/>
                <w:sz w:val="18"/>
                <w:szCs w:val="18"/>
                <w:lang w:val="en-US"/>
              </w:rPr>
            </w:pPr>
            <w:r w:rsidRPr="00CC489A">
              <w:rPr>
                <w:color w:val="000000"/>
                <w:sz w:val="18"/>
                <w:szCs w:val="18"/>
                <w:lang w:val="en-US"/>
              </w:rPr>
              <w:t>238.8</w:t>
            </w:r>
          </w:p>
        </w:tc>
      </w:tr>
    </w:tbl>
    <w:p w14:paraId="45BE4CE7" w14:textId="606B4359" w:rsidR="00D5094B" w:rsidRDefault="00D5094B" w:rsidP="005263F8">
      <w:pPr>
        <w:pStyle w:val="StyleHeader4Para4Left0Firstline0"/>
        <w:tabs>
          <w:tab w:val="clear" w:pos="2880"/>
          <w:tab w:val="clear" w:pos="5760"/>
        </w:tabs>
        <w:bidi/>
        <w:spacing w:after="0"/>
        <w:rPr>
          <w:sz w:val="26"/>
          <w:szCs w:val="26"/>
          <w:rtl/>
          <w:lang w:bidi="ar-AE"/>
        </w:rPr>
      </w:pPr>
    </w:p>
    <w:p w14:paraId="3D3F3CCA" w14:textId="77777777" w:rsidR="009E7229" w:rsidRPr="009000D7" w:rsidRDefault="009E7229" w:rsidP="009E7229">
      <w:pPr>
        <w:pStyle w:val="StyleHeader4Para4Left0Firstline0"/>
        <w:tabs>
          <w:tab w:val="clear" w:pos="2880"/>
          <w:tab w:val="clear" w:pos="5760"/>
        </w:tabs>
        <w:bidi/>
        <w:rPr>
          <w:b/>
          <w:bCs/>
          <w:sz w:val="26"/>
          <w:szCs w:val="26"/>
          <w:lang w:bidi="ar-SA"/>
        </w:rPr>
      </w:pPr>
      <w:r w:rsidRPr="009000D7">
        <w:rPr>
          <w:b/>
          <w:bCs/>
          <w:sz w:val="26"/>
          <w:szCs w:val="26"/>
          <w:rtl/>
          <w:lang w:bidi="ar-SA"/>
        </w:rPr>
        <w:t xml:space="preserve">التوزيع القطاعي لاستهلاك </w:t>
      </w:r>
      <w:r w:rsidRPr="009000D7">
        <w:rPr>
          <w:rFonts w:hint="cs"/>
          <w:b/>
          <w:bCs/>
          <w:sz w:val="26"/>
          <w:szCs w:val="26"/>
          <w:rtl/>
          <w:lang w:bidi="ar-SA"/>
        </w:rPr>
        <w:t>المواد الهيدروكلوروفلوروكربونية</w:t>
      </w:r>
    </w:p>
    <w:p w14:paraId="06C0D838" w14:textId="77777777" w:rsidR="00541283" w:rsidRPr="009000D7" w:rsidRDefault="00541283" w:rsidP="00541283">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يعرض الجدول 7 التوزيع القطاعي لاستهلاك </w:t>
      </w:r>
      <w:r w:rsidRPr="009000D7">
        <w:rPr>
          <w:rFonts w:hint="cs"/>
          <w:sz w:val="26"/>
          <w:szCs w:val="26"/>
          <w:rtl/>
          <w:lang w:bidi="ar-SA"/>
        </w:rPr>
        <w:t>المواد الهيدروكلوروفلوروكربونية</w:t>
      </w:r>
      <w:r w:rsidRPr="009000D7">
        <w:rPr>
          <w:b/>
          <w:bCs/>
          <w:sz w:val="26"/>
          <w:szCs w:val="26"/>
          <w:rtl/>
          <w:lang w:bidi="ar-SA"/>
        </w:rPr>
        <w:t xml:space="preserve"> </w:t>
      </w:r>
      <w:r w:rsidRPr="009000D7">
        <w:rPr>
          <w:sz w:val="26"/>
          <w:szCs w:val="26"/>
          <w:rtl/>
          <w:lang w:bidi="ar-SA"/>
        </w:rPr>
        <w:t xml:space="preserve">المجمع للفترة من 2011 إلى </w:t>
      </w:r>
      <w:r>
        <w:rPr>
          <w:rFonts w:hint="cs"/>
          <w:sz w:val="26"/>
          <w:szCs w:val="26"/>
          <w:rtl/>
          <w:lang w:bidi="ar-SA"/>
        </w:rPr>
        <w:t>2020</w:t>
      </w:r>
      <w:r w:rsidRPr="009000D7">
        <w:rPr>
          <w:sz w:val="26"/>
          <w:szCs w:val="26"/>
          <w:rtl/>
          <w:lang w:bidi="ar-SA"/>
        </w:rPr>
        <w:t xml:space="preserve">، حيث يتم تجميع البلدان على النحو التالي: الصين، باعتبارها أكبر مستهلك (ومنتج) </w:t>
      </w:r>
      <w:r w:rsidRPr="009000D7">
        <w:rPr>
          <w:rFonts w:hint="cs"/>
          <w:sz w:val="26"/>
          <w:szCs w:val="26"/>
          <w:rtl/>
          <w:lang w:bidi="ar-SA"/>
        </w:rPr>
        <w:t>للمواد الهيدروكلوروفلوروكربونية</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أكبر 14 </w:t>
      </w:r>
      <w:r w:rsidRPr="009000D7">
        <w:rPr>
          <w:rFonts w:hint="cs"/>
          <w:sz w:val="26"/>
          <w:szCs w:val="26"/>
          <w:rtl/>
          <w:lang w:bidi="ar-SA"/>
        </w:rPr>
        <w:t>بلدا</w:t>
      </w:r>
      <w:r w:rsidRPr="009000D7">
        <w:rPr>
          <w:sz w:val="26"/>
          <w:szCs w:val="26"/>
          <w:rtl/>
          <w:lang w:bidi="ar-SA"/>
        </w:rPr>
        <w:t xml:space="preserve"> مستهلك</w:t>
      </w:r>
      <w:r w:rsidRPr="009000D7">
        <w:rPr>
          <w:rFonts w:hint="cs"/>
          <w:sz w:val="26"/>
          <w:szCs w:val="26"/>
          <w:rtl/>
          <w:lang w:bidi="ar-SA"/>
        </w:rPr>
        <w:t>ا</w:t>
      </w:r>
      <w:r w:rsidRPr="009000D7">
        <w:rPr>
          <w:sz w:val="26"/>
          <w:szCs w:val="26"/>
          <w:rtl/>
          <w:lang w:bidi="ar-SA"/>
        </w:rPr>
        <w:t xml:space="preserve"> (باستثناء الصين)؛</w:t>
      </w:r>
      <w:r w:rsidRPr="009000D7">
        <w:rPr>
          <w:rStyle w:val="FootnoteReference"/>
          <w:sz w:val="26"/>
          <w:szCs w:val="26"/>
          <w:rtl/>
          <w:lang w:bidi="ar-SA"/>
        </w:rPr>
        <w:footnoteReference w:id="19"/>
      </w:r>
      <w:r w:rsidRPr="009000D7">
        <w:rPr>
          <w:sz w:val="26"/>
          <w:szCs w:val="26"/>
          <w:rtl/>
          <w:lang w:bidi="ar-SA"/>
        </w:rPr>
        <w:t xml:space="preserve"> وجميع البلدان الأخرى. </w:t>
      </w:r>
      <w:r>
        <w:rPr>
          <w:rFonts w:hint="cs"/>
          <w:sz w:val="26"/>
          <w:szCs w:val="26"/>
          <w:rtl/>
          <w:lang w:bidi="ar-SA"/>
        </w:rPr>
        <w:t>و</w:t>
      </w:r>
      <w:r w:rsidRPr="009000D7">
        <w:rPr>
          <w:sz w:val="26"/>
          <w:szCs w:val="26"/>
          <w:rtl/>
          <w:lang w:bidi="ar-SA"/>
        </w:rPr>
        <w:t xml:space="preserve">في عام </w:t>
      </w:r>
      <w:r>
        <w:rPr>
          <w:rFonts w:hint="cs"/>
          <w:sz w:val="26"/>
          <w:szCs w:val="26"/>
          <w:rtl/>
          <w:lang w:bidi="ar-SA"/>
        </w:rPr>
        <w:t>2020</w:t>
      </w:r>
      <w:r w:rsidRPr="009000D7">
        <w:rPr>
          <w:sz w:val="26"/>
          <w:szCs w:val="26"/>
          <w:rtl/>
          <w:lang w:bidi="ar-SA"/>
        </w:rPr>
        <w:t xml:space="preserve">، كانت القطاعات الثلاثة ذات الاستهلاك الأكبر </w:t>
      </w:r>
      <w:r w:rsidRPr="009000D7">
        <w:rPr>
          <w:rFonts w:hint="cs"/>
          <w:sz w:val="26"/>
          <w:szCs w:val="26"/>
          <w:rtl/>
          <w:lang w:bidi="ar-SA"/>
        </w:rPr>
        <w:t>للمواد الهيدروكلوروفلوروكربونية</w:t>
      </w:r>
      <w:r w:rsidRPr="009000D7">
        <w:rPr>
          <w:b/>
          <w:bCs/>
          <w:sz w:val="26"/>
          <w:szCs w:val="26"/>
          <w:rtl/>
          <w:lang w:bidi="ar-SA"/>
        </w:rPr>
        <w:t xml:space="preserve"> </w:t>
      </w:r>
      <w:r w:rsidRPr="009000D7">
        <w:rPr>
          <w:sz w:val="26"/>
          <w:szCs w:val="26"/>
          <w:rtl/>
          <w:lang w:bidi="ar-SA"/>
        </w:rPr>
        <w:t>(مقاسة</w:t>
      </w:r>
      <w:r w:rsidRPr="009000D7">
        <w:rPr>
          <w:rFonts w:hint="cs"/>
          <w:sz w:val="26"/>
          <w:szCs w:val="26"/>
          <w:rtl/>
          <w:lang w:bidi="ar-SA"/>
        </w:rPr>
        <w:t xml:space="preserve"> بالطن من قدرات </w:t>
      </w:r>
      <w:r>
        <w:rPr>
          <w:rFonts w:hint="cs"/>
          <w:sz w:val="26"/>
          <w:szCs w:val="26"/>
          <w:rtl/>
          <w:lang w:bidi="ar-SA"/>
        </w:rPr>
        <w:t>استنفاد</w:t>
      </w:r>
      <w:r w:rsidRPr="009000D7">
        <w:rPr>
          <w:rFonts w:hint="cs"/>
          <w:sz w:val="26"/>
          <w:szCs w:val="26"/>
          <w:rtl/>
          <w:lang w:bidi="ar-SA"/>
        </w:rPr>
        <w:t xml:space="preserve"> الأوزون</w:t>
      </w:r>
      <w:r w:rsidRPr="009000D7">
        <w:rPr>
          <w:sz w:val="26"/>
          <w:szCs w:val="26"/>
          <w:rtl/>
          <w:lang w:bidi="ar-SA"/>
        </w:rPr>
        <w:t>) هي خدمة التبريد (</w:t>
      </w:r>
      <w:r>
        <w:rPr>
          <w:rFonts w:hint="cs"/>
          <w:sz w:val="26"/>
          <w:szCs w:val="26"/>
          <w:rtl/>
          <w:lang w:bidi="ar-SA"/>
        </w:rPr>
        <w:t>41.5</w:t>
      </w:r>
      <w:r w:rsidRPr="009000D7">
        <w:rPr>
          <w:sz w:val="26"/>
          <w:szCs w:val="26"/>
          <w:rtl/>
          <w:lang w:bidi="ar-SA"/>
        </w:rPr>
        <w:t xml:space="preserve"> في المائة من الإجمالي)، والرغوة (</w:t>
      </w:r>
      <w:r>
        <w:rPr>
          <w:rFonts w:hint="cs"/>
          <w:sz w:val="26"/>
          <w:szCs w:val="26"/>
          <w:rtl/>
          <w:lang w:bidi="ar-SA"/>
        </w:rPr>
        <w:t xml:space="preserve">31.0 </w:t>
      </w:r>
      <w:r w:rsidRPr="009000D7">
        <w:rPr>
          <w:sz w:val="26"/>
          <w:szCs w:val="26"/>
          <w:rtl/>
          <w:lang w:bidi="ar-SA"/>
        </w:rPr>
        <w:t xml:space="preserve">في المائة من الإجمالي) </w:t>
      </w:r>
      <w:r w:rsidRPr="009000D7">
        <w:rPr>
          <w:rFonts w:hint="cs"/>
          <w:sz w:val="26"/>
          <w:szCs w:val="26"/>
          <w:rtl/>
          <w:lang w:bidi="ar-SA"/>
        </w:rPr>
        <w:t xml:space="preserve">وصناعات </w:t>
      </w:r>
      <w:r w:rsidRPr="009000D7">
        <w:rPr>
          <w:sz w:val="26"/>
          <w:szCs w:val="26"/>
          <w:rtl/>
          <w:lang w:bidi="ar-SA"/>
        </w:rPr>
        <w:t xml:space="preserve">التبريد </w:t>
      </w:r>
      <w:r w:rsidRPr="009000D7">
        <w:rPr>
          <w:rFonts w:hint="cs"/>
          <w:sz w:val="26"/>
          <w:szCs w:val="26"/>
          <w:rtl/>
          <w:lang w:bidi="ar-SA"/>
        </w:rPr>
        <w:t>(</w:t>
      </w:r>
      <w:r>
        <w:rPr>
          <w:rFonts w:hint="cs"/>
          <w:sz w:val="26"/>
          <w:szCs w:val="26"/>
          <w:rtl/>
          <w:lang w:bidi="ar-SA"/>
        </w:rPr>
        <w:t xml:space="preserve">25.2 </w:t>
      </w:r>
      <w:r w:rsidRPr="009000D7">
        <w:rPr>
          <w:sz w:val="26"/>
          <w:szCs w:val="26"/>
          <w:rtl/>
          <w:lang w:bidi="ar-SA"/>
        </w:rPr>
        <w:t xml:space="preserve">في المائة). </w:t>
      </w:r>
      <w:r w:rsidRPr="009000D7">
        <w:rPr>
          <w:rFonts w:hint="cs"/>
          <w:sz w:val="26"/>
          <w:szCs w:val="26"/>
          <w:rtl/>
          <w:lang w:bidi="ar-SA"/>
        </w:rPr>
        <w:t>و</w:t>
      </w:r>
      <w:r w:rsidRPr="009000D7">
        <w:rPr>
          <w:sz w:val="26"/>
          <w:szCs w:val="26"/>
          <w:rtl/>
          <w:lang w:bidi="ar-SA"/>
        </w:rPr>
        <w:t xml:space="preserve">مع تقدم </w:t>
      </w:r>
      <w:r w:rsidRPr="009000D7">
        <w:rPr>
          <w:rFonts w:hint="cs"/>
          <w:sz w:val="26"/>
          <w:szCs w:val="26"/>
          <w:rtl/>
          <w:lang w:bidi="ar-SA"/>
        </w:rPr>
        <w:t>إزالة المواد الهيدروكلوروفلوروكربونية</w:t>
      </w:r>
      <w:r w:rsidRPr="00B94464">
        <w:rPr>
          <w:sz w:val="26"/>
          <w:szCs w:val="26"/>
          <w:rtl/>
          <w:lang w:bidi="ar-SA"/>
        </w:rPr>
        <w:t xml:space="preserve"> </w:t>
      </w:r>
      <w:r w:rsidRPr="009000D7">
        <w:rPr>
          <w:sz w:val="26"/>
          <w:szCs w:val="26"/>
          <w:rtl/>
          <w:lang w:bidi="ar-SA"/>
        </w:rPr>
        <w:t>في قطاعي الرغوة و</w:t>
      </w:r>
      <w:r>
        <w:rPr>
          <w:rFonts w:hint="cs"/>
          <w:sz w:val="26"/>
          <w:szCs w:val="26"/>
          <w:rtl/>
          <w:lang w:bidi="ar-SA"/>
        </w:rPr>
        <w:t xml:space="preserve">صناعات </w:t>
      </w:r>
      <w:r w:rsidRPr="009000D7">
        <w:rPr>
          <w:sz w:val="26"/>
          <w:szCs w:val="26"/>
          <w:rtl/>
          <w:lang w:bidi="ar-SA"/>
        </w:rPr>
        <w:t>التبريد، يصبح قطاع خدمة التبريد أكثر أهمية.</w:t>
      </w:r>
    </w:p>
    <w:p w14:paraId="3A9D9C72" w14:textId="77777777" w:rsidR="00F2118B" w:rsidRPr="007B5FEA" w:rsidRDefault="00F2118B" w:rsidP="00F2118B">
      <w:pPr>
        <w:pStyle w:val="StyleHeader4Para4Left0Firstline0"/>
        <w:bidi/>
        <w:spacing w:after="0"/>
        <w:rPr>
          <w:b/>
          <w:bCs/>
          <w:sz w:val="24"/>
          <w:szCs w:val="24"/>
          <w:rtl/>
          <w:lang w:bidi="ar-SA"/>
        </w:rPr>
      </w:pPr>
      <w:r w:rsidRPr="007B5FEA">
        <w:rPr>
          <w:b/>
          <w:bCs/>
          <w:sz w:val="24"/>
          <w:szCs w:val="24"/>
          <w:rtl/>
          <w:lang w:bidi="ar-SA"/>
        </w:rPr>
        <w:t>الجدول 7</w:t>
      </w:r>
      <w:r>
        <w:rPr>
          <w:rFonts w:hint="cs"/>
          <w:b/>
          <w:bCs/>
          <w:sz w:val="24"/>
          <w:szCs w:val="24"/>
          <w:rtl/>
          <w:lang w:bidi="ar-SA"/>
        </w:rPr>
        <w:t>.</w:t>
      </w:r>
      <w:r w:rsidRPr="007B5FEA">
        <w:rPr>
          <w:b/>
          <w:bCs/>
          <w:sz w:val="24"/>
          <w:szCs w:val="24"/>
          <w:rtl/>
          <w:lang w:bidi="ar-SA"/>
        </w:rPr>
        <w:t xml:space="preserve"> التوزيع القطاعي لاستهلاك </w:t>
      </w:r>
      <w:r w:rsidRPr="007B5FEA">
        <w:rPr>
          <w:rFonts w:hint="cs"/>
          <w:b/>
          <w:bCs/>
          <w:sz w:val="24"/>
          <w:szCs w:val="24"/>
          <w:rtl/>
          <w:lang w:bidi="ar-SA"/>
        </w:rPr>
        <w:t>المواد الهيدروكلوروفلوروكربونية</w:t>
      </w:r>
      <w:r w:rsidRPr="007B5FEA">
        <w:rPr>
          <w:b/>
          <w:bCs/>
          <w:sz w:val="24"/>
          <w:szCs w:val="24"/>
          <w:rtl/>
          <w:lang w:bidi="ar-SA"/>
        </w:rPr>
        <w:t xml:space="preserve"> حسب مجموعة البلدان (طن </w:t>
      </w:r>
      <w:r w:rsidRPr="007B5FEA">
        <w:rPr>
          <w:rFonts w:hint="cs"/>
          <w:b/>
          <w:bCs/>
          <w:sz w:val="24"/>
          <w:szCs w:val="24"/>
          <w:rtl/>
          <w:lang w:bidi="ar-SA"/>
        </w:rPr>
        <w:t xml:space="preserve">من قدرات </w:t>
      </w:r>
      <w:r>
        <w:rPr>
          <w:rFonts w:hint="cs"/>
          <w:b/>
          <w:bCs/>
          <w:sz w:val="24"/>
          <w:szCs w:val="24"/>
          <w:rtl/>
          <w:lang w:bidi="ar-SA"/>
        </w:rPr>
        <w:t>استنفاد</w:t>
      </w:r>
      <w:r w:rsidRPr="007B5FEA">
        <w:rPr>
          <w:rFonts w:hint="cs"/>
          <w:b/>
          <w:bCs/>
          <w:sz w:val="24"/>
          <w:szCs w:val="24"/>
          <w:rtl/>
          <w:lang w:bidi="ar-SA"/>
        </w:rPr>
        <w:t xml:space="preserve"> الأوزون</w:t>
      </w:r>
      <w:r w:rsidRPr="007B5FEA">
        <w:rPr>
          <w:b/>
          <w:bCs/>
          <w:sz w:val="24"/>
          <w:szCs w:val="24"/>
          <w:rtl/>
          <w:lang w:bidi="ar-SA"/>
        </w:rPr>
        <w:t>)</w:t>
      </w:r>
    </w:p>
    <w:tbl>
      <w:tblPr>
        <w:bidiVisual/>
        <w:tblW w:w="10348" w:type="dxa"/>
        <w:tblInd w:w="-147" w:type="dxa"/>
        <w:tblLayout w:type="fixed"/>
        <w:tblLook w:val="04A0" w:firstRow="1" w:lastRow="0" w:firstColumn="1" w:lastColumn="0" w:noHBand="0" w:noVBand="1"/>
      </w:tblPr>
      <w:tblGrid>
        <w:gridCol w:w="1702"/>
        <w:gridCol w:w="861"/>
        <w:gridCol w:w="862"/>
        <w:gridCol w:w="861"/>
        <w:gridCol w:w="862"/>
        <w:gridCol w:w="861"/>
        <w:gridCol w:w="862"/>
        <w:gridCol w:w="861"/>
        <w:gridCol w:w="876"/>
        <w:gridCol w:w="863"/>
        <w:gridCol w:w="877"/>
      </w:tblGrid>
      <w:tr w:rsidR="00D705E2" w:rsidRPr="00BE29C6" w14:paraId="0E412A58" w14:textId="77777777" w:rsidTr="00D705E2">
        <w:trPr>
          <w:tblHeader/>
        </w:trPr>
        <w:tc>
          <w:tcPr>
            <w:tcW w:w="170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00C7A05" w14:textId="418A832A" w:rsidR="00D705E2" w:rsidRPr="001102AC" w:rsidRDefault="00791D38" w:rsidP="00D705E2">
            <w:pPr>
              <w:widowControl w:val="0"/>
              <w:bidi/>
              <w:jc w:val="left"/>
              <w:rPr>
                <w:b/>
                <w:bCs/>
                <w:sz w:val="20"/>
                <w:lang w:val="en-US" w:eastAsia="en-CA"/>
              </w:rPr>
            </w:pPr>
            <w:r w:rsidRPr="00791D38">
              <w:rPr>
                <w:b/>
                <w:bCs/>
                <w:sz w:val="20"/>
                <w:rtl/>
                <w:lang w:val="en-US" w:eastAsia="en-CA"/>
              </w:rPr>
              <w:t>القطاع</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29B20668" w14:textId="77777777" w:rsidR="00D705E2" w:rsidRPr="00BE29C6" w:rsidRDefault="00D705E2" w:rsidP="00791D38">
            <w:pPr>
              <w:widowControl w:val="0"/>
              <w:bidi/>
              <w:jc w:val="center"/>
              <w:rPr>
                <w:b/>
                <w:bCs/>
                <w:sz w:val="20"/>
                <w:lang w:val="en-US" w:eastAsia="en-CA"/>
              </w:rPr>
            </w:pPr>
            <w:r w:rsidRPr="001102AC">
              <w:rPr>
                <w:b/>
                <w:bCs/>
                <w:sz w:val="20"/>
                <w:lang w:val="en-US" w:eastAsia="en-CA"/>
              </w:rPr>
              <w:t>2011</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2DAC8F89" w14:textId="77777777" w:rsidR="00D705E2" w:rsidRPr="00BE29C6" w:rsidRDefault="00D705E2" w:rsidP="00791D38">
            <w:pPr>
              <w:widowControl w:val="0"/>
              <w:bidi/>
              <w:jc w:val="center"/>
              <w:rPr>
                <w:b/>
                <w:bCs/>
                <w:sz w:val="20"/>
                <w:lang w:val="en-US" w:eastAsia="en-CA"/>
              </w:rPr>
            </w:pPr>
            <w:r w:rsidRPr="001102AC">
              <w:rPr>
                <w:b/>
                <w:bCs/>
                <w:sz w:val="20"/>
                <w:lang w:val="en-US" w:eastAsia="en-CA"/>
              </w:rPr>
              <w:t>2012</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500B46BF" w14:textId="77777777" w:rsidR="00D705E2" w:rsidRPr="00BE29C6" w:rsidRDefault="00D705E2" w:rsidP="00791D38">
            <w:pPr>
              <w:widowControl w:val="0"/>
              <w:bidi/>
              <w:jc w:val="center"/>
              <w:rPr>
                <w:b/>
                <w:bCs/>
                <w:sz w:val="20"/>
                <w:lang w:val="en-US" w:eastAsia="en-CA"/>
              </w:rPr>
            </w:pPr>
            <w:r w:rsidRPr="001102AC">
              <w:rPr>
                <w:b/>
                <w:bCs/>
                <w:sz w:val="20"/>
                <w:lang w:val="en-US" w:eastAsia="en-CA"/>
              </w:rPr>
              <w:t>2013</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5BA5EE45" w14:textId="77777777" w:rsidR="00D705E2" w:rsidRPr="00BE29C6" w:rsidRDefault="00D705E2" w:rsidP="00791D38">
            <w:pPr>
              <w:widowControl w:val="0"/>
              <w:bidi/>
              <w:jc w:val="center"/>
              <w:rPr>
                <w:b/>
                <w:bCs/>
                <w:sz w:val="20"/>
                <w:lang w:val="en-US" w:eastAsia="en-CA"/>
              </w:rPr>
            </w:pPr>
            <w:r w:rsidRPr="001102AC">
              <w:rPr>
                <w:b/>
                <w:bCs/>
                <w:sz w:val="20"/>
                <w:lang w:val="en-US" w:eastAsia="en-CA"/>
              </w:rPr>
              <w:t>2014</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07B2A197" w14:textId="77777777" w:rsidR="00D705E2" w:rsidRPr="00BE29C6" w:rsidRDefault="00D705E2" w:rsidP="00791D38">
            <w:pPr>
              <w:widowControl w:val="0"/>
              <w:bidi/>
              <w:jc w:val="center"/>
              <w:rPr>
                <w:b/>
                <w:bCs/>
                <w:sz w:val="20"/>
                <w:lang w:val="en-US" w:eastAsia="en-CA"/>
              </w:rPr>
            </w:pPr>
            <w:r w:rsidRPr="001102AC">
              <w:rPr>
                <w:b/>
                <w:bCs/>
                <w:sz w:val="20"/>
                <w:lang w:val="en-US" w:eastAsia="en-CA"/>
              </w:rPr>
              <w:t>2015</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6AEDCD22" w14:textId="77777777" w:rsidR="00D705E2" w:rsidRPr="00BE29C6" w:rsidRDefault="00D705E2" w:rsidP="00791D38">
            <w:pPr>
              <w:widowControl w:val="0"/>
              <w:bidi/>
              <w:jc w:val="center"/>
              <w:rPr>
                <w:b/>
                <w:bCs/>
                <w:sz w:val="20"/>
                <w:lang w:val="en-US" w:eastAsia="en-CA"/>
              </w:rPr>
            </w:pPr>
            <w:r w:rsidRPr="001102AC">
              <w:rPr>
                <w:b/>
                <w:bCs/>
                <w:sz w:val="20"/>
                <w:lang w:val="en-US" w:eastAsia="en-CA"/>
              </w:rPr>
              <w:t>2016</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FE382CB" w14:textId="77777777" w:rsidR="00D705E2" w:rsidRPr="00BE29C6" w:rsidRDefault="00D705E2" w:rsidP="00791D38">
            <w:pPr>
              <w:widowControl w:val="0"/>
              <w:bidi/>
              <w:jc w:val="center"/>
              <w:rPr>
                <w:b/>
                <w:bCs/>
                <w:sz w:val="20"/>
                <w:lang w:val="en-US" w:eastAsia="en-CA"/>
              </w:rPr>
            </w:pPr>
            <w:r w:rsidRPr="001102AC">
              <w:rPr>
                <w:b/>
                <w:bCs/>
                <w:sz w:val="20"/>
                <w:lang w:val="en-US" w:eastAsia="en-CA"/>
              </w:rPr>
              <w:t>2017</w:t>
            </w:r>
          </w:p>
        </w:tc>
        <w:tc>
          <w:tcPr>
            <w:tcW w:w="876"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161D7FE3" w14:textId="7A4AEBC5" w:rsidR="00D705E2" w:rsidRPr="00BE29C6" w:rsidRDefault="00D705E2" w:rsidP="00791D38">
            <w:pPr>
              <w:widowControl w:val="0"/>
              <w:bidi/>
              <w:jc w:val="center"/>
              <w:rPr>
                <w:b/>
                <w:bCs/>
                <w:sz w:val="20"/>
                <w:lang w:val="en-US" w:eastAsia="en-CA"/>
              </w:rPr>
            </w:pPr>
            <w:r w:rsidRPr="001102AC">
              <w:rPr>
                <w:b/>
                <w:bCs/>
                <w:sz w:val="20"/>
                <w:lang w:val="en-US" w:eastAsia="en-CA"/>
              </w:rPr>
              <w:t>2018</w:t>
            </w:r>
          </w:p>
        </w:tc>
        <w:tc>
          <w:tcPr>
            <w:tcW w:w="863"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04BFEEA7" w14:textId="77777777" w:rsidR="00D705E2" w:rsidRPr="00BE29C6" w:rsidRDefault="00D705E2" w:rsidP="00791D38">
            <w:pPr>
              <w:widowControl w:val="0"/>
              <w:bidi/>
              <w:jc w:val="center"/>
              <w:rPr>
                <w:b/>
                <w:bCs/>
                <w:sz w:val="20"/>
                <w:lang w:val="en-US" w:eastAsia="en-CA"/>
              </w:rPr>
            </w:pPr>
            <w:r w:rsidRPr="001102AC">
              <w:rPr>
                <w:b/>
                <w:bCs/>
                <w:sz w:val="20"/>
                <w:lang w:val="en-US" w:eastAsia="en-CA"/>
              </w:rPr>
              <w:t>2019</w:t>
            </w:r>
          </w:p>
        </w:tc>
        <w:tc>
          <w:tcPr>
            <w:tcW w:w="877" w:type="dxa"/>
            <w:tcBorders>
              <w:top w:val="single" w:sz="4" w:space="0" w:color="auto"/>
              <w:left w:val="nil"/>
              <w:bottom w:val="single" w:sz="4" w:space="0" w:color="auto"/>
              <w:right w:val="single" w:sz="4" w:space="0" w:color="auto"/>
            </w:tcBorders>
          </w:tcPr>
          <w:p w14:paraId="52331F36" w14:textId="77777777" w:rsidR="00D705E2" w:rsidRPr="00BE29C6" w:rsidRDefault="00D705E2" w:rsidP="00791D38">
            <w:pPr>
              <w:widowControl w:val="0"/>
              <w:bidi/>
              <w:jc w:val="center"/>
              <w:rPr>
                <w:b/>
                <w:bCs/>
                <w:sz w:val="20"/>
                <w:lang w:val="en-US" w:eastAsia="en-CA"/>
              </w:rPr>
            </w:pPr>
            <w:r w:rsidRPr="001102AC">
              <w:rPr>
                <w:b/>
                <w:bCs/>
                <w:sz w:val="20"/>
                <w:lang w:val="en-US" w:eastAsia="en-CA"/>
              </w:rPr>
              <w:t>2020</w:t>
            </w:r>
          </w:p>
        </w:tc>
      </w:tr>
      <w:tr w:rsidR="00D705E2" w:rsidRPr="00BE29C6" w14:paraId="6FEA467F" w14:textId="77777777" w:rsidTr="00D705E2">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5022FA2" w14:textId="0DF1746F" w:rsidR="00D705E2" w:rsidRPr="00BE29C6" w:rsidRDefault="00791D38" w:rsidP="00791D38">
            <w:pPr>
              <w:widowControl w:val="0"/>
              <w:bidi/>
              <w:jc w:val="left"/>
              <w:rPr>
                <w:b/>
                <w:bCs/>
                <w:sz w:val="20"/>
                <w:lang w:val="en-US" w:eastAsia="en-CA"/>
              </w:rPr>
            </w:pPr>
            <w:r w:rsidRPr="00791D38">
              <w:rPr>
                <w:b/>
                <w:bCs/>
                <w:sz w:val="20"/>
                <w:rtl/>
                <w:lang w:val="en-US" w:eastAsia="en-CA"/>
              </w:rPr>
              <w:t>الصين</w:t>
            </w:r>
          </w:p>
        </w:tc>
      </w:tr>
      <w:tr w:rsidR="00791D38" w:rsidRPr="00BE29C6" w14:paraId="052B989A"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99F5EAA" w14:textId="1BA5F960" w:rsidR="00791D38" w:rsidRPr="001102AC" w:rsidRDefault="00791D38" w:rsidP="00791D38">
            <w:pPr>
              <w:widowControl w:val="0"/>
              <w:bidi/>
              <w:jc w:val="left"/>
              <w:rPr>
                <w:sz w:val="20"/>
                <w:lang w:val="en-US"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1FF6238" w14:textId="77777777" w:rsidR="00791D38" w:rsidRPr="001102AC" w:rsidRDefault="00791D38" w:rsidP="00791D38">
            <w:pPr>
              <w:widowControl w:val="0"/>
              <w:bidi/>
              <w:jc w:val="left"/>
              <w:rPr>
                <w:sz w:val="20"/>
                <w:lang w:val="en-US" w:eastAsia="en-CA"/>
              </w:rPr>
            </w:pPr>
            <w:r w:rsidRPr="001102AC">
              <w:rPr>
                <w:sz w:val="20"/>
                <w:lang w:val="en-US"/>
              </w:rPr>
              <w:t>70.5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D67DC9A" w14:textId="77777777" w:rsidR="00791D38" w:rsidRPr="001102AC" w:rsidRDefault="00791D38" w:rsidP="00791D38">
            <w:pPr>
              <w:widowControl w:val="0"/>
              <w:bidi/>
              <w:jc w:val="left"/>
              <w:rPr>
                <w:sz w:val="20"/>
                <w:lang w:val="en-US" w:eastAsia="en-CA"/>
              </w:rPr>
            </w:pPr>
            <w:r w:rsidRPr="001102AC">
              <w:rPr>
                <w:sz w:val="20"/>
                <w:lang w:val="en-US"/>
              </w:rPr>
              <w:t>95.4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486ED1E" w14:textId="77777777" w:rsidR="00791D38" w:rsidRPr="001102AC" w:rsidRDefault="00791D38" w:rsidP="00791D38">
            <w:pPr>
              <w:widowControl w:val="0"/>
              <w:bidi/>
              <w:jc w:val="left"/>
              <w:rPr>
                <w:sz w:val="20"/>
                <w:lang w:val="en-US" w:eastAsia="en-CA"/>
              </w:rPr>
            </w:pPr>
            <w:r w:rsidRPr="001102AC">
              <w:rPr>
                <w:sz w:val="20"/>
                <w:lang w:val="en-US"/>
              </w:rPr>
              <w:t>137.8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436467" w14:textId="77777777" w:rsidR="00791D38" w:rsidRPr="001102AC" w:rsidRDefault="00791D38" w:rsidP="00791D38">
            <w:pPr>
              <w:widowControl w:val="0"/>
              <w:bidi/>
              <w:jc w:val="left"/>
              <w:rPr>
                <w:sz w:val="20"/>
                <w:lang w:val="en-US" w:eastAsia="en-CA"/>
              </w:rPr>
            </w:pPr>
            <w:r w:rsidRPr="001102AC">
              <w:rPr>
                <w:sz w:val="20"/>
                <w:lang w:val="en-US"/>
              </w:rPr>
              <w:t>186.2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F6F885B" w14:textId="77777777" w:rsidR="00791D38" w:rsidRPr="001102AC" w:rsidRDefault="00791D38" w:rsidP="00791D38">
            <w:pPr>
              <w:widowControl w:val="0"/>
              <w:bidi/>
              <w:jc w:val="left"/>
              <w:rPr>
                <w:sz w:val="20"/>
                <w:lang w:val="en-US" w:eastAsia="en-CA"/>
              </w:rPr>
            </w:pPr>
            <w:r w:rsidRPr="001102AC">
              <w:rPr>
                <w:sz w:val="20"/>
                <w:lang w:val="en-US"/>
              </w:rPr>
              <w:t>180.4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4CEC2BB" w14:textId="77777777" w:rsidR="00791D38" w:rsidRPr="001102AC" w:rsidRDefault="00791D38" w:rsidP="00791D38">
            <w:pPr>
              <w:widowControl w:val="0"/>
              <w:bidi/>
              <w:jc w:val="left"/>
              <w:rPr>
                <w:sz w:val="20"/>
                <w:lang w:val="en-US" w:eastAsia="en-CA"/>
              </w:rPr>
            </w:pPr>
            <w:r w:rsidRPr="001102AC">
              <w:rPr>
                <w:sz w:val="20"/>
                <w:lang w:val="en-US"/>
              </w:rPr>
              <w:t>189.4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B115833" w14:textId="77777777" w:rsidR="00791D38" w:rsidRPr="001102AC" w:rsidRDefault="00791D38" w:rsidP="00791D38">
            <w:pPr>
              <w:bidi/>
              <w:jc w:val="left"/>
              <w:rPr>
                <w:sz w:val="20"/>
                <w:lang w:val="en-US" w:eastAsia="en-CA"/>
              </w:rPr>
            </w:pP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3717551" w14:textId="77777777" w:rsidR="00791D38" w:rsidRPr="001102AC" w:rsidRDefault="00791D38" w:rsidP="00791D38">
            <w:pPr>
              <w:bidi/>
              <w:jc w:val="left"/>
              <w:rPr>
                <w:sz w:val="20"/>
                <w:lang w:val="en-US" w:eastAsia="en-CA"/>
              </w:rPr>
            </w:pPr>
            <w:r w:rsidRPr="001102AC">
              <w:rPr>
                <w:sz w:val="20"/>
                <w:lang w:val="en-US"/>
              </w:rPr>
              <w:t>154.0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2AE87A1" w14:textId="77777777" w:rsidR="00791D38" w:rsidRPr="001102AC" w:rsidRDefault="00791D38" w:rsidP="00791D38">
            <w:pPr>
              <w:widowControl w:val="0"/>
              <w:bidi/>
              <w:jc w:val="left"/>
              <w:rPr>
                <w:sz w:val="20"/>
                <w:lang w:val="en-US"/>
              </w:rPr>
            </w:pPr>
            <w:r w:rsidRPr="001102AC">
              <w:rPr>
                <w:sz w:val="20"/>
                <w:lang w:val="en-US"/>
              </w:rPr>
              <w:t>163.7</w:t>
            </w:r>
          </w:p>
        </w:tc>
        <w:tc>
          <w:tcPr>
            <w:tcW w:w="877" w:type="dxa"/>
            <w:tcBorders>
              <w:top w:val="nil"/>
              <w:left w:val="nil"/>
              <w:bottom w:val="single" w:sz="4" w:space="0" w:color="auto"/>
              <w:right w:val="single" w:sz="4" w:space="0" w:color="auto"/>
            </w:tcBorders>
          </w:tcPr>
          <w:p w14:paraId="5C961835" w14:textId="77777777" w:rsidR="00791D38" w:rsidRPr="00BE29C6" w:rsidRDefault="00791D38" w:rsidP="00791D38">
            <w:pPr>
              <w:widowControl w:val="0"/>
              <w:bidi/>
              <w:jc w:val="left"/>
              <w:rPr>
                <w:sz w:val="20"/>
                <w:lang w:val="en-US"/>
              </w:rPr>
            </w:pPr>
          </w:p>
        </w:tc>
      </w:tr>
      <w:tr w:rsidR="00791D38" w:rsidRPr="00BE29C6" w14:paraId="3115D3A6"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489FC45" w14:textId="01B646B4" w:rsidR="00791D38" w:rsidRPr="001102AC" w:rsidRDefault="00791D38" w:rsidP="00791D38">
            <w:pPr>
              <w:widowControl w:val="0"/>
              <w:bidi/>
              <w:jc w:val="left"/>
              <w:rPr>
                <w:sz w:val="20"/>
                <w:lang w:val="en-US"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9FE956" w14:textId="77777777" w:rsidR="00791D38" w:rsidRPr="001102AC" w:rsidRDefault="00791D38" w:rsidP="00791D38">
            <w:pPr>
              <w:widowControl w:val="0"/>
              <w:bidi/>
              <w:jc w:val="left"/>
              <w:rPr>
                <w:sz w:val="20"/>
                <w:lang w:val="en-US" w:eastAsia="en-CA"/>
              </w:rPr>
            </w:pPr>
            <w:r w:rsidRPr="001102AC">
              <w:rPr>
                <w:sz w:val="20"/>
                <w:lang w:val="en-US"/>
              </w:rPr>
              <w:t>9,576.0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DC77543" w14:textId="77777777" w:rsidR="00791D38" w:rsidRPr="001102AC" w:rsidRDefault="00791D38" w:rsidP="00791D38">
            <w:pPr>
              <w:widowControl w:val="0"/>
              <w:bidi/>
              <w:jc w:val="left"/>
              <w:rPr>
                <w:sz w:val="20"/>
                <w:lang w:val="en-US" w:eastAsia="en-CA"/>
              </w:rPr>
            </w:pPr>
            <w:r w:rsidRPr="001102AC">
              <w:rPr>
                <w:sz w:val="20"/>
                <w:lang w:val="en-US"/>
              </w:rPr>
              <w:t>9,031.0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7EA7044" w14:textId="77777777" w:rsidR="00791D38" w:rsidRPr="001102AC" w:rsidRDefault="00791D38" w:rsidP="00791D38">
            <w:pPr>
              <w:widowControl w:val="0"/>
              <w:bidi/>
              <w:jc w:val="left"/>
              <w:rPr>
                <w:sz w:val="20"/>
                <w:lang w:val="en-US" w:eastAsia="en-CA"/>
              </w:rPr>
            </w:pPr>
            <w:r w:rsidRPr="001102AC">
              <w:rPr>
                <w:sz w:val="20"/>
                <w:lang w:val="en-US"/>
              </w:rPr>
              <w:t>7,473.9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7E1D43D" w14:textId="77777777" w:rsidR="00791D38" w:rsidRPr="001102AC" w:rsidRDefault="00791D38" w:rsidP="00791D38">
            <w:pPr>
              <w:widowControl w:val="0"/>
              <w:bidi/>
              <w:jc w:val="left"/>
              <w:rPr>
                <w:sz w:val="20"/>
                <w:lang w:val="en-US" w:eastAsia="en-CA"/>
              </w:rPr>
            </w:pPr>
            <w:r w:rsidRPr="001102AC">
              <w:rPr>
                <w:sz w:val="20"/>
                <w:lang w:val="en-US"/>
              </w:rPr>
              <w:t>7,404.0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D982BF6" w14:textId="77777777" w:rsidR="00791D38" w:rsidRPr="001102AC" w:rsidRDefault="00791D38" w:rsidP="00791D38">
            <w:pPr>
              <w:widowControl w:val="0"/>
              <w:bidi/>
              <w:jc w:val="left"/>
              <w:rPr>
                <w:sz w:val="20"/>
                <w:lang w:val="en-US" w:eastAsia="en-CA"/>
              </w:rPr>
            </w:pPr>
            <w:r w:rsidRPr="001102AC">
              <w:rPr>
                <w:sz w:val="20"/>
                <w:lang w:val="en-US"/>
              </w:rPr>
              <w:t>5,522.7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DB4353" w14:textId="77777777" w:rsidR="00791D38" w:rsidRPr="001102AC" w:rsidRDefault="00791D38" w:rsidP="00791D38">
            <w:pPr>
              <w:widowControl w:val="0"/>
              <w:bidi/>
              <w:jc w:val="left"/>
              <w:rPr>
                <w:sz w:val="20"/>
                <w:lang w:val="en-US" w:eastAsia="en-CA"/>
              </w:rPr>
            </w:pPr>
            <w:r w:rsidRPr="001102AC">
              <w:rPr>
                <w:sz w:val="20"/>
                <w:lang w:val="en-US"/>
              </w:rPr>
              <w:t>5,872.8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B2A185" w14:textId="77777777" w:rsidR="00791D38" w:rsidRPr="001102AC" w:rsidRDefault="00791D38" w:rsidP="00791D38">
            <w:pPr>
              <w:widowControl w:val="0"/>
              <w:bidi/>
              <w:jc w:val="left"/>
              <w:rPr>
                <w:sz w:val="20"/>
                <w:lang w:val="en-US" w:eastAsia="en-CA"/>
              </w:rPr>
            </w:pPr>
            <w:r w:rsidRPr="001102AC">
              <w:rPr>
                <w:sz w:val="20"/>
                <w:lang w:val="en-US"/>
              </w:rPr>
              <w:t>6,220.8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6EB210A" w14:textId="77777777" w:rsidR="00791D38" w:rsidRPr="001102AC" w:rsidRDefault="00791D38" w:rsidP="00791D38">
            <w:pPr>
              <w:bidi/>
              <w:jc w:val="left"/>
              <w:rPr>
                <w:sz w:val="20"/>
                <w:lang w:val="en-US" w:eastAsia="en-CA"/>
              </w:rPr>
            </w:pPr>
            <w:r w:rsidRPr="001102AC">
              <w:rPr>
                <w:sz w:val="20"/>
                <w:lang w:val="en-US"/>
              </w:rPr>
              <w:t>5,679.4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55F5F8A" w14:textId="77777777" w:rsidR="00791D38" w:rsidRPr="001102AC" w:rsidRDefault="00791D38" w:rsidP="00791D38">
            <w:pPr>
              <w:widowControl w:val="0"/>
              <w:bidi/>
              <w:jc w:val="left"/>
              <w:rPr>
                <w:sz w:val="20"/>
                <w:lang w:val="en-US"/>
              </w:rPr>
            </w:pPr>
            <w:r w:rsidRPr="001102AC">
              <w:rPr>
                <w:sz w:val="20"/>
                <w:lang w:val="en-US"/>
              </w:rPr>
              <w:t>5,669.2</w:t>
            </w:r>
          </w:p>
        </w:tc>
        <w:tc>
          <w:tcPr>
            <w:tcW w:w="877" w:type="dxa"/>
            <w:tcBorders>
              <w:top w:val="nil"/>
              <w:left w:val="nil"/>
              <w:bottom w:val="single" w:sz="4" w:space="0" w:color="auto"/>
              <w:right w:val="single" w:sz="4" w:space="0" w:color="auto"/>
            </w:tcBorders>
          </w:tcPr>
          <w:p w14:paraId="76E101FA" w14:textId="77777777" w:rsidR="00791D38" w:rsidRPr="001102AC" w:rsidRDefault="00791D38" w:rsidP="00791D38">
            <w:pPr>
              <w:widowControl w:val="0"/>
              <w:bidi/>
              <w:jc w:val="left"/>
              <w:rPr>
                <w:sz w:val="20"/>
                <w:lang w:val="en-US"/>
              </w:rPr>
            </w:pPr>
            <w:r w:rsidRPr="001102AC">
              <w:rPr>
                <w:sz w:val="20"/>
                <w:lang w:val="en-US"/>
              </w:rPr>
              <w:t>4,241.9</w:t>
            </w:r>
          </w:p>
        </w:tc>
      </w:tr>
      <w:tr w:rsidR="00791D38" w:rsidRPr="00BE29C6" w14:paraId="4025FDF8"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D655CA6" w14:textId="7F29F0FC" w:rsidR="00791D38" w:rsidRPr="001102AC" w:rsidRDefault="00791D38" w:rsidP="00791D38">
            <w:pPr>
              <w:widowControl w:val="0"/>
              <w:bidi/>
              <w:jc w:val="left"/>
              <w:rPr>
                <w:sz w:val="20"/>
                <w:lang w:val="en-US"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4A021E0" w14:textId="77777777" w:rsidR="00791D38" w:rsidRPr="001102AC" w:rsidRDefault="00791D38" w:rsidP="00791D38">
            <w:pPr>
              <w:bidi/>
              <w:jc w:val="left"/>
              <w:rPr>
                <w:sz w:val="20"/>
                <w:lang w:val="en-US"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E40527C" w14:textId="77777777" w:rsidR="00791D38" w:rsidRPr="001102AC" w:rsidRDefault="00791D38" w:rsidP="00791D38">
            <w:pPr>
              <w:bidi/>
              <w:jc w:val="left"/>
              <w:rPr>
                <w:sz w:val="20"/>
                <w:lang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4A93D27" w14:textId="77777777" w:rsidR="00791D38" w:rsidRPr="001102AC" w:rsidRDefault="00791D38" w:rsidP="00791D38">
            <w:pPr>
              <w:bidi/>
              <w:jc w:val="left"/>
              <w:rPr>
                <w:sz w:val="20"/>
                <w:lang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B9C06C5" w14:textId="77777777" w:rsidR="00791D38" w:rsidRPr="001102AC" w:rsidRDefault="00791D38" w:rsidP="00791D38">
            <w:pPr>
              <w:bidi/>
              <w:jc w:val="left"/>
              <w:rPr>
                <w:sz w:val="20"/>
                <w:lang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BBC61F2" w14:textId="77777777" w:rsidR="00791D38" w:rsidRPr="001102AC" w:rsidRDefault="00791D38" w:rsidP="00791D38">
            <w:pPr>
              <w:bidi/>
              <w:jc w:val="left"/>
              <w:rPr>
                <w:sz w:val="20"/>
                <w:lang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5066B77" w14:textId="77777777" w:rsidR="00791D38" w:rsidRPr="001102AC" w:rsidRDefault="00791D38" w:rsidP="00791D38">
            <w:pPr>
              <w:bidi/>
              <w:jc w:val="left"/>
              <w:rPr>
                <w:sz w:val="20"/>
                <w:lang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25572F2" w14:textId="77777777" w:rsidR="00791D38" w:rsidRPr="001102AC" w:rsidRDefault="00791D38" w:rsidP="00791D38">
            <w:pPr>
              <w:bidi/>
              <w:jc w:val="left"/>
              <w:rPr>
                <w:sz w:val="20"/>
                <w:lang w:eastAsia="en-CA"/>
              </w:rPr>
            </w:pP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13278908" w14:textId="77777777" w:rsidR="00791D38" w:rsidRPr="001102AC" w:rsidRDefault="00791D38" w:rsidP="00791D38">
            <w:pPr>
              <w:bidi/>
              <w:jc w:val="left"/>
              <w:rPr>
                <w:sz w:val="20"/>
                <w:lang w:val="en-US"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6EC0A696" w14:textId="77777777" w:rsidR="00791D38" w:rsidRPr="001102AC" w:rsidRDefault="00791D38" w:rsidP="00791D38">
            <w:pPr>
              <w:widowControl w:val="0"/>
              <w:bidi/>
              <w:jc w:val="left"/>
              <w:rPr>
                <w:sz w:val="20"/>
                <w:lang w:val="en-US"/>
              </w:rPr>
            </w:pPr>
          </w:p>
        </w:tc>
        <w:tc>
          <w:tcPr>
            <w:tcW w:w="877" w:type="dxa"/>
            <w:tcBorders>
              <w:top w:val="nil"/>
              <w:left w:val="nil"/>
              <w:bottom w:val="single" w:sz="4" w:space="0" w:color="auto"/>
              <w:right w:val="single" w:sz="4" w:space="0" w:color="auto"/>
            </w:tcBorders>
          </w:tcPr>
          <w:p w14:paraId="6FC3A88C" w14:textId="77777777" w:rsidR="00791D38" w:rsidRPr="001102AC" w:rsidRDefault="00791D38" w:rsidP="00791D38">
            <w:pPr>
              <w:widowControl w:val="0"/>
              <w:bidi/>
              <w:jc w:val="left"/>
              <w:rPr>
                <w:sz w:val="20"/>
                <w:lang w:val="en-US"/>
              </w:rPr>
            </w:pPr>
          </w:p>
        </w:tc>
      </w:tr>
      <w:tr w:rsidR="00791D38" w:rsidRPr="00BE29C6" w14:paraId="73EB73E0"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C8CD75B" w14:textId="626DACB9" w:rsidR="00791D38" w:rsidRPr="001102AC" w:rsidRDefault="00791D38" w:rsidP="00791D38">
            <w:pPr>
              <w:widowControl w:val="0"/>
              <w:bidi/>
              <w:ind w:right="-166"/>
              <w:jc w:val="left"/>
              <w:rPr>
                <w:sz w:val="20"/>
                <w:lang w:val="en-US"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2E83BF" w14:textId="77777777" w:rsidR="00791D38" w:rsidRPr="001102AC" w:rsidRDefault="00791D38" w:rsidP="00791D38">
            <w:pPr>
              <w:widowControl w:val="0"/>
              <w:bidi/>
              <w:jc w:val="left"/>
              <w:rPr>
                <w:sz w:val="20"/>
                <w:lang w:val="en-US" w:eastAsia="en-CA"/>
              </w:rPr>
            </w:pPr>
            <w:r w:rsidRPr="001102AC">
              <w:rPr>
                <w:sz w:val="20"/>
                <w:lang w:val="en-US"/>
              </w:rPr>
              <w:t>6,740.3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D80E705" w14:textId="77777777" w:rsidR="00791D38" w:rsidRPr="001102AC" w:rsidRDefault="00791D38" w:rsidP="00791D38">
            <w:pPr>
              <w:widowControl w:val="0"/>
              <w:bidi/>
              <w:jc w:val="left"/>
              <w:rPr>
                <w:sz w:val="20"/>
                <w:lang w:val="en-US" w:eastAsia="en-CA"/>
              </w:rPr>
            </w:pPr>
            <w:r w:rsidRPr="001102AC">
              <w:rPr>
                <w:sz w:val="20"/>
                <w:lang w:val="en-US"/>
              </w:rPr>
              <w:t>6,586.7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2B59DE" w14:textId="77777777" w:rsidR="00791D38" w:rsidRPr="001102AC" w:rsidRDefault="00791D38" w:rsidP="00791D38">
            <w:pPr>
              <w:widowControl w:val="0"/>
              <w:bidi/>
              <w:jc w:val="left"/>
              <w:rPr>
                <w:sz w:val="20"/>
                <w:lang w:val="en-US" w:eastAsia="en-CA"/>
              </w:rPr>
            </w:pPr>
            <w:r w:rsidRPr="001102AC">
              <w:rPr>
                <w:sz w:val="20"/>
                <w:lang w:val="en-US"/>
              </w:rPr>
              <w:t>6,014.3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B239C8D" w14:textId="77777777" w:rsidR="00791D38" w:rsidRPr="001102AC" w:rsidRDefault="00791D38" w:rsidP="00791D38">
            <w:pPr>
              <w:widowControl w:val="0"/>
              <w:bidi/>
              <w:jc w:val="left"/>
              <w:rPr>
                <w:sz w:val="20"/>
                <w:lang w:val="en-US" w:eastAsia="en-CA"/>
              </w:rPr>
            </w:pPr>
            <w:r w:rsidRPr="001102AC">
              <w:rPr>
                <w:sz w:val="20"/>
                <w:lang w:val="en-US"/>
              </w:rPr>
              <w:t>5,602.0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0398D49" w14:textId="77777777" w:rsidR="00791D38" w:rsidRPr="001102AC" w:rsidRDefault="00791D38" w:rsidP="00791D38">
            <w:pPr>
              <w:widowControl w:val="0"/>
              <w:bidi/>
              <w:jc w:val="left"/>
              <w:rPr>
                <w:sz w:val="20"/>
                <w:lang w:val="en-US" w:eastAsia="en-CA"/>
              </w:rPr>
            </w:pPr>
            <w:r w:rsidRPr="001102AC">
              <w:rPr>
                <w:sz w:val="20"/>
                <w:lang w:val="en-US"/>
              </w:rPr>
              <w:t>4,951.7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AEE0EF8" w14:textId="77777777" w:rsidR="00791D38" w:rsidRPr="001102AC" w:rsidRDefault="00791D38" w:rsidP="00791D38">
            <w:pPr>
              <w:widowControl w:val="0"/>
              <w:bidi/>
              <w:jc w:val="left"/>
              <w:rPr>
                <w:sz w:val="20"/>
                <w:lang w:val="en-US" w:eastAsia="en-CA"/>
              </w:rPr>
            </w:pPr>
            <w:r w:rsidRPr="001102AC">
              <w:rPr>
                <w:sz w:val="20"/>
                <w:lang w:val="en-US"/>
              </w:rPr>
              <w:t>5,107.1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9C13E0D" w14:textId="77777777" w:rsidR="00791D38" w:rsidRPr="001102AC" w:rsidRDefault="00791D38" w:rsidP="00791D38">
            <w:pPr>
              <w:widowControl w:val="0"/>
              <w:bidi/>
              <w:jc w:val="left"/>
              <w:rPr>
                <w:sz w:val="20"/>
                <w:lang w:val="en-US" w:eastAsia="en-CA"/>
              </w:rPr>
            </w:pPr>
            <w:r w:rsidRPr="001102AC">
              <w:rPr>
                <w:sz w:val="20"/>
                <w:lang w:val="en-US"/>
              </w:rPr>
              <w:t>5,106.2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576393D" w14:textId="77777777" w:rsidR="00791D38" w:rsidRPr="001102AC" w:rsidRDefault="00791D38" w:rsidP="00791D38">
            <w:pPr>
              <w:bidi/>
              <w:jc w:val="left"/>
              <w:rPr>
                <w:sz w:val="20"/>
                <w:lang w:val="en-US" w:eastAsia="en-CA"/>
              </w:rPr>
            </w:pPr>
            <w:r w:rsidRPr="001102AC">
              <w:rPr>
                <w:sz w:val="20"/>
                <w:lang w:val="en-US"/>
              </w:rPr>
              <w:t>4,856.9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37E9BB2" w14:textId="77777777" w:rsidR="00791D38" w:rsidRPr="001102AC" w:rsidRDefault="00791D38" w:rsidP="00791D38">
            <w:pPr>
              <w:widowControl w:val="0"/>
              <w:bidi/>
              <w:jc w:val="left"/>
              <w:rPr>
                <w:sz w:val="20"/>
                <w:lang w:val="en-US"/>
              </w:rPr>
            </w:pPr>
            <w:r w:rsidRPr="001102AC">
              <w:rPr>
                <w:sz w:val="20"/>
                <w:lang w:val="en-US"/>
              </w:rPr>
              <w:t>4,746.9</w:t>
            </w:r>
          </w:p>
        </w:tc>
        <w:tc>
          <w:tcPr>
            <w:tcW w:w="877" w:type="dxa"/>
            <w:tcBorders>
              <w:top w:val="nil"/>
              <w:left w:val="nil"/>
              <w:bottom w:val="single" w:sz="4" w:space="0" w:color="auto"/>
              <w:right w:val="single" w:sz="4" w:space="0" w:color="auto"/>
            </w:tcBorders>
          </w:tcPr>
          <w:p w14:paraId="6B27E0E4" w14:textId="77777777" w:rsidR="00791D38" w:rsidRPr="001102AC" w:rsidRDefault="00791D38" w:rsidP="00791D38">
            <w:pPr>
              <w:widowControl w:val="0"/>
              <w:bidi/>
              <w:jc w:val="left"/>
              <w:rPr>
                <w:sz w:val="20"/>
                <w:lang w:val="en-US"/>
              </w:rPr>
            </w:pPr>
            <w:r w:rsidRPr="001102AC">
              <w:rPr>
                <w:sz w:val="20"/>
                <w:lang w:val="en-US"/>
              </w:rPr>
              <w:t>3,149.4</w:t>
            </w:r>
          </w:p>
        </w:tc>
      </w:tr>
      <w:tr w:rsidR="00791D38" w:rsidRPr="00BE29C6" w14:paraId="22D3FF54"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AC94BB1" w14:textId="12A1F1F1" w:rsidR="00791D38" w:rsidRPr="001102AC" w:rsidRDefault="00791D38" w:rsidP="00791D38">
            <w:pPr>
              <w:widowControl w:val="0"/>
              <w:bidi/>
              <w:jc w:val="left"/>
              <w:rPr>
                <w:sz w:val="20"/>
                <w:lang w:val="en-US"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7698DC3" w14:textId="77777777" w:rsidR="00791D38" w:rsidRPr="001102AC" w:rsidRDefault="00791D38" w:rsidP="00791D38">
            <w:pPr>
              <w:widowControl w:val="0"/>
              <w:bidi/>
              <w:jc w:val="left"/>
              <w:rPr>
                <w:sz w:val="20"/>
                <w:lang w:val="en-US" w:eastAsia="en-CA"/>
              </w:rPr>
            </w:pPr>
            <w:r w:rsidRPr="001102AC">
              <w:rPr>
                <w:sz w:val="20"/>
                <w:lang w:val="en-US"/>
              </w:rPr>
              <w:t>3,827.0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77017C0" w14:textId="77777777" w:rsidR="00791D38" w:rsidRPr="001102AC" w:rsidRDefault="00791D38" w:rsidP="00791D38">
            <w:pPr>
              <w:widowControl w:val="0"/>
              <w:bidi/>
              <w:jc w:val="left"/>
              <w:rPr>
                <w:sz w:val="20"/>
                <w:lang w:val="en-US" w:eastAsia="en-CA"/>
              </w:rPr>
            </w:pPr>
            <w:r w:rsidRPr="001102AC">
              <w:rPr>
                <w:sz w:val="20"/>
                <w:lang w:val="en-US"/>
              </w:rPr>
              <w:t>4,857.8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24C1D82" w14:textId="77777777" w:rsidR="00791D38" w:rsidRPr="001102AC" w:rsidRDefault="00791D38" w:rsidP="00791D38">
            <w:pPr>
              <w:widowControl w:val="0"/>
              <w:bidi/>
              <w:jc w:val="left"/>
              <w:rPr>
                <w:sz w:val="20"/>
                <w:lang w:val="en-US" w:eastAsia="en-CA"/>
              </w:rPr>
            </w:pPr>
            <w:r w:rsidRPr="001102AC">
              <w:rPr>
                <w:sz w:val="20"/>
                <w:lang w:val="en-US"/>
              </w:rPr>
              <w:t>3,103.8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D14C856" w14:textId="77777777" w:rsidR="00791D38" w:rsidRPr="001102AC" w:rsidRDefault="00791D38" w:rsidP="00791D38">
            <w:pPr>
              <w:widowControl w:val="0"/>
              <w:bidi/>
              <w:jc w:val="left"/>
              <w:rPr>
                <w:sz w:val="20"/>
                <w:lang w:val="en-US" w:eastAsia="en-CA"/>
              </w:rPr>
            </w:pPr>
            <w:r w:rsidRPr="001102AC">
              <w:rPr>
                <w:sz w:val="20"/>
                <w:lang w:val="en-US"/>
              </w:rPr>
              <w:t>3,161.7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156695B" w14:textId="77777777" w:rsidR="00791D38" w:rsidRPr="001102AC" w:rsidRDefault="00791D38" w:rsidP="00791D38">
            <w:pPr>
              <w:widowControl w:val="0"/>
              <w:bidi/>
              <w:jc w:val="left"/>
              <w:rPr>
                <w:sz w:val="20"/>
                <w:lang w:val="en-US" w:eastAsia="en-CA"/>
              </w:rPr>
            </w:pPr>
            <w:r w:rsidRPr="001102AC">
              <w:rPr>
                <w:sz w:val="20"/>
                <w:lang w:val="en-US"/>
              </w:rPr>
              <w:t>2,412.0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B1480ED" w14:textId="77777777" w:rsidR="00791D38" w:rsidRPr="001102AC" w:rsidRDefault="00791D38" w:rsidP="00791D38">
            <w:pPr>
              <w:widowControl w:val="0"/>
              <w:bidi/>
              <w:jc w:val="left"/>
              <w:rPr>
                <w:sz w:val="20"/>
                <w:lang w:val="en-US" w:eastAsia="en-CA"/>
              </w:rPr>
            </w:pPr>
            <w:r w:rsidRPr="001102AC">
              <w:rPr>
                <w:sz w:val="20"/>
                <w:lang w:val="en-US"/>
              </w:rPr>
              <w:t>2,638.3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CA2FF22" w14:textId="77777777" w:rsidR="00791D38" w:rsidRPr="001102AC" w:rsidRDefault="00791D38" w:rsidP="00791D38">
            <w:pPr>
              <w:widowControl w:val="0"/>
              <w:bidi/>
              <w:jc w:val="left"/>
              <w:rPr>
                <w:sz w:val="20"/>
                <w:lang w:val="en-US" w:eastAsia="en-CA"/>
              </w:rPr>
            </w:pPr>
            <w:r w:rsidRPr="001102AC">
              <w:rPr>
                <w:sz w:val="20"/>
                <w:lang w:val="en-US"/>
              </w:rPr>
              <w:t>2,881.4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422841B" w14:textId="77777777" w:rsidR="00791D38" w:rsidRPr="001102AC" w:rsidRDefault="00791D38" w:rsidP="00791D38">
            <w:pPr>
              <w:bidi/>
              <w:jc w:val="left"/>
              <w:rPr>
                <w:sz w:val="20"/>
                <w:lang w:val="en-US" w:eastAsia="en-CA"/>
              </w:rPr>
            </w:pPr>
            <w:r w:rsidRPr="001102AC">
              <w:rPr>
                <w:sz w:val="20"/>
                <w:lang w:val="en-US"/>
              </w:rPr>
              <w:t>3,316.8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B32E7F6" w14:textId="77777777" w:rsidR="00791D38" w:rsidRPr="001102AC" w:rsidRDefault="00791D38" w:rsidP="00791D38">
            <w:pPr>
              <w:widowControl w:val="0"/>
              <w:bidi/>
              <w:jc w:val="left"/>
              <w:rPr>
                <w:sz w:val="20"/>
                <w:lang w:val="en-US"/>
              </w:rPr>
            </w:pPr>
            <w:r w:rsidRPr="001102AC">
              <w:rPr>
                <w:sz w:val="20"/>
                <w:lang w:val="en-US"/>
              </w:rPr>
              <w:t>3,258.3</w:t>
            </w:r>
          </w:p>
        </w:tc>
        <w:tc>
          <w:tcPr>
            <w:tcW w:w="877" w:type="dxa"/>
            <w:tcBorders>
              <w:top w:val="nil"/>
              <w:left w:val="nil"/>
              <w:bottom w:val="single" w:sz="4" w:space="0" w:color="auto"/>
              <w:right w:val="single" w:sz="4" w:space="0" w:color="auto"/>
            </w:tcBorders>
          </w:tcPr>
          <w:p w14:paraId="0AF98E47" w14:textId="77777777" w:rsidR="00791D38" w:rsidRPr="001102AC" w:rsidRDefault="00791D38" w:rsidP="00791D38">
            <w:pPr>
              <w:widowControl w:val="0"/>
              <w:bidi/>
              <w:jc w:val="left"/>
              <w:rPr>
                <w:sz w:val="20"/>
                <w:lang w:val="en-US"/>
              </w:rPr>
            </w:pPr>
            <w:r w:rsidRPr="001102AC">
              <w:rPr>
                <w:sz w:val="20"/>
                <w:lang w:val="en-US"/>
              </w:rPr>
              <w:t>2,984.4</w:t>
            </w:r>
          </w:p>
        </w:tc>
      </w:tr>
      <w:tr w:rsidR="00791D38" w:rsidRPr="00BE29C6" w14:paraId="2917F37A"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9F70292" w14:textId="3864B56A" w:rsidR="00791D38" w:rsidRPr="001102AC" w:rsidRDefault="00791D38" w:rsidP="00791D38">
            <w:pPr>
              <w:widowControl w:val="0"/>
              <w:bidi/>
              <w:jc w:val="left"/>
              <w:rPr>
                <w:sz w:val="20"/>
                <w:lang w:val="en-US"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42A78B3" w14:textId="77777777" w:rsidR="00791D38" w:rsidRPr="001102AC" w:rsidRDefault="00791D38" w:rsidP="00791D38">
            <w:pPr>
              <w:widowControl w:val="0"/>
              <w:bidi/>
              <w:jc w:val="left"/>
              <w:rPr>
                <w:sz w:val="20"/>
                <w:lang w:val="en-US" w:eastAsia="en-CA"/>
              </w:rPr>
            </w:pPr>
            <w:r w:rsidRPr="001102AC">
              <w:rPr>
                <w:sz w:val="20"/>
                <w:lang w:val="en-US"/>
              </w:rPr>
              <w:t>514.1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C6546D0" w14:textId="77777777" w:rsidR="00791D38" w:rsidRPr="001102AC" w:rsidRDefault="00791D38" w:rsidP="00791D38">
            <w:pPr>
              <w:widowControl w:val="0"/>
              <w:bidi/>
              <w:jc w:val="left"/>
              <w:rPr>
                <w:sz w:val="20"/>
                <w:lang w:val="en-US" w:eastAsia="en-CA"/>
              </w:rPr>
            </w:pPr>
            <w:r w:rsidRPr="001102AC">
              <w:rPr>
                <w:sz w:val="20"/>
                <w:lang w:val="en-US"/>
              </w:rPr>
              <w:t>524.1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45A86F5" w14:textId="77777777" w:rsidR="00791D38" w:rsidRPr="001102AC" w:rsidRDefault="00791D38" w:rsidP="00791D38">
            <w:pPr>
              <w:widowControl w:val="0"/>
              <w:bidi/>
              <w:jc w:val="left"/>
              <w:rPr>
                <w:sz w:val="20"/>
                <w:lang w:val="en-US" w:eastAsia="en-CA"/>
              </w:rPr>
            </w:pPr>
            <w:r w:rsidRPr="001102AC">
              <w:rPr>
                <w:sz w:val="20"/>
                <w:lang w:val="en-US"/>
              </w:rPr>
              <w:t>466.0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FF84656" w14:textId="77777777" w:rsidR="00791D38" w:rsidRPr="001102AC" w:rsidRDefault="00791D38" w:rsidP="00791D38">
            <w:pPr>
              <w:widowControl w:val="0"/>
              <w:bidi/>
              <w:jc w:val="left"/>
              <w:rPr>
                <w:sz w:val="20"/>
                <w:lang w:val="en-US" w:eastAsia="en-CA"/>
              </w:rPr>
            </w:pPr>
            <w:r w:rsidRPr="001102AC">
              <w:rPr>
                <w:sz w:val="20"/>
                <w:lang w:val="en-US"/>
              </w:rPr>
              <w:t>484.8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2AF2935" w14:textId="77777777" w:rsidR="00791D38" w:rsidRPr="001102AC" w:rsidRDefault="00791D38" w:rsidP="00791D38">
            <w:pPr>
              <w:widowControl w:val="0"/>
              <w:bidi/>
              <w:jc w:val="left"/>
              <w:rPr>
                <w:sz w:val="20"/>
                <w:lang w:val="en-US" w:eastAsia="en-CA"/>
              </w:rPr>
            </w:pPr>
            <w:r w:rsidRPr="001102AC">
              <w:rPr>
                <w:sz w:val="20"/>
                <w:lang w:val="en-US"/>
              </w:rPr>
              <w:t>418.5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4CCB988" w14:textId="77777777" w:rsidR="00791D38" w:rsidRPr="001102AC" w:rsidRDefault="00791D38" w:rsidP="00791D38">
            <w:pPr>
              <w:widowControl w:val="0"/>
              <w:bidi/>
              <w:jc w:val="left"/>
              <w:rPr>
                <w:sz w:val="20"/>
                <w:lang w:val="en-US" w:eastAsia="en-CA"/>
              </w:rPr>
            </w:pPr>
            <w:r w:rsidRPr="001102AC">
              <w:rPr>
                <w:sz w:val="20"/>
                <w:lang w:val="en-US"/>
              </w:rPr>
              <w:t>413.4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F68A18" w14:textId="77777777" w:rsidR="00791D38" w:rsidRPr="001102AC" w:rsidRDefault="00791D38" w:rsidP="00791D38">
            <w:pPr>
              <w:widowControl w:val="0"/>
              <w:bidi/>
              <w:jc w:val="left"/>
              <w:rPr>
                <w:sz w:val="20"/>
                <w:lang w:val="en-US" w:eastAsia="en-CA"/>
              </w:rPr>
            </w:pPr>
            <w:r w:rsidRPr="001102AC">
              <w:rPr>
                <w:sz w:val="20"/>
                <w:lang w:val="en-US"/>
              </w:rPr>
              <w:t>397.0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91CA5F1" w14:textId="77777777" w:rsidR="00791D38" w:rsidRPr="001102AC" w:rsidRDefault="00791D38" w:rsidP="00791D38">
            <w:pPr>
              <w:bidi/>
              <w:jc w:val="left"/>
              <w:rPr>
                <w:sz w:val="20"/>
                <w:lang w:val="en-US" w:eastAsia="en-CA"/>
              </w:rPr>
            </w:pPr>
            <w:r w:rsidRPr="001102AC">
              <w:rPr>
                <w:sz w:val="20"/>
                <w:lang w:val="en-US"/>
              </w:rPr>
              <w:t>375.1</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B16E5B1" w14:textId="77777777" w:rsidR="00791D38" w:rsidRPr="001102AC" w:rsidRDefault="00791D38" w:rsidP="00791D38">
            <w:pPr>
              <w:widowControl w:val="0"/>
              <w:bidi/>
              <w:jc w:val="left"/>
              <w:rPr>
                <w:sz w:val="20"/>
                <w:lang w:val="en-US"/>
              </w:rPr>
            </w:pPr>
            <w:r w:rsidRPr="001102AC">
              <w:rPr>
                <w:sz w:val="20"/>
                <w:lang w:val="en-US"/>
              </w:rPr>
              <w:t>385.0</w:t>
            </w:r>
          </w:p>
        </w:tc>
        <w:tc>
          <w:tcPr>
            <w:tcW w:w="877" w:type="dxa"/>
            <w:tcBorders>
              <w:top w:val="nil"/>
              <w:left w:val="nil"/>
              <w:bottom w:val="single" w:sz="4" w:space="0" w:color="auto"/>
              <w:right w:val="single" w:sz="4" w:space="0" w:color="auto"/>
            </w:tcBorders>
          </w:tcPr>
          <w:p w14:paraId="68769AA7" w14:textId="77777777" w:rsidR="00791D38" w:rsidRPr="001102AC" w:rsidRDefault="00791D38" w:rsidP="00791D38">
            <w:pPr>
              <w:widowControl w:val="0"/>
              <w:bidi/>
              <w:jc w:val="left"/>
              <w:rPr>
                <w:sz w:val="20"/>
                <w:lang w:val="en-US"/>
              </w:rPr>
            </w:pPr>
            <w:r w:rsidRPr="001102AC">
              <w:rPr>
                <w:sz w:val="20"/>
                <w:lang w:val="en-US"/>
              </w:rPr>
              <w:t>308.0</w:t>
            </w:r>
          </w:p>
        </w:tc>
      </w:tr>
      <w:tr w:rsidR="00D705E2" w:rsidRPr="00BE29C6" w14:paraId="2BAC2FE9"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6E45DFF" w14:textId="0C4E04F8" w:rsidR="00D705E2" w:rsidRPr="001102AC" w:rsidRDefault="00791D38" w:rsidP="00D705E2">
            <w:pPr>
              <w:widowControl w:val="0"/>
              <w:bidi/>
              <w:jc w:val="left"/>
              <w:rPr>
                <w:b/>
                <w:bCs/>
                <w:sz w:val="20"/>
                <w:lang w:val="en-US" w:eastAsia="en-CA"/>
              </w:rPr>
            </w:pPr>
            <w:r w:rsidRPr="00791D38">
              <w:rPr>
                <w:b/>
                <w:bCs/>
                <w:sz w:val="20"/>
                <w:rtl/>
                <w:lang w:val="en-US" w:eastAsia="en-CA"/>
              </w:rPr>
              <w:t>المجموع للصين</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1F6CED6" w14:textId="77777777" w:rsidR="00D705E2" w:rsidRPr="001102AC" w:rsidRDefault="00D705E2" w:rsidP="00791D38">
            <w:pPr>
              <w:widowControl w:val="0"/>
              <w:bidi/>
              <w:jc w:val="left"/>
              <w:rPr>
                <w:b/>
                <w:bCs/>
                <w:sz w:val="20"/>
                <w:lang w:val="en-US" w:eastAsia="en-CA"/>
              </w:rPr>
            </w:pPr>
            <w:r w:rsidRPr="001102AC">
              <w:rPr>
                <w:b/>
                <w:bCs/>
                <w:sz w:val="20"/>
                <w:lang w:val="en-US" w:eastAsia="en-CA"/>
              </w:rPr>
              <w:t>20,727.8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469C15C" w14:textId="77777777" w:rsidR="00D705E2" w:rsidRPr="001102AC" w:rsidRDefault="00D705E2" w:rsidP="00791D38">
            <w:pPr>
              <w:widowControl w:val="0"/>
              <w:bidi/>
              <w:jc w:val="left"/>
              <w:rPr>
                <w:b/>
                <w:bCs/>
                <w:sz w:val="20"/>
                <w:lang w:val="en-US" w:eastAsia="en-CA"/>
              </w:rPr>
            </w:pPr>
            <w:r w:rsidRPr="001102AC">
              <w:rPr>
                <w:b/>
                <w:bCs/>
                <w:sz w:val="20"/>
                <w:lang w:val="en-US" w:eastAsia="en-CA"/>
              </w:rPr>
              <w:t>21,094.9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82BA330" w14:textId="77777777" w:rsidR="00D705E2" w:rsidRPr="001102AC" w:rsidRDefault="00D705E2" w:rsidP="00791D38">
            <w:pPr>
              <w:widowControl w:val="0"/>
              <w:bidi/>
              <w:jc w:val="left"/>
              <w:rPr>
                <w:b/>
                <w:bCs/>
                <w:sz w:val="20"/>
                <w:lang w:val="en-US" w:eastAsia="en-CA"/>
              </w:rPr>
            </w:pPr>
            <w:r w:rsidRPr="001102AC">
              <w:rPr>
                <w:b/>
                <w:bCs/>
                <w:sz w:val="20"/>
                <w:lang w:val="en-US" w:eastAsia="en-CA"/>
              </w:rPr>
              <w:t>17,195.8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D204E30" w14:textId="77777777" w:rsidR="00D705E2" w:rsidRPr="001102AC" w:rsidRDefault="00D705E2" w:rsidP="00791D38">
            <w:pPr>
              <w:widowControl w:val="0"/>
              <w:bidi/>
              <w:jc w:val="left"/>
              <w:rPr>
                <w:b/>
                <w:bCs/>
                <w:sz w:val="20"/>
                <w:lang w:val="en-US" w:eastAsia="en-CA"/>
              </w:rPr>
            </w:pPr>
            <w:r w:rsidRPr="001102AC">
              <w:rPr>
                <w:b/>
                <w:bCs/>
                <w:sz w:val="20"/>
                <w:lang w:val="en-US" w:eastAsia="en-CA"/>
              </w:rPr>
              <w:t>16,838.7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B647AE8" w14:textId="77777777" w:rsidR="00D705E2" w:rsidRPr="001102AC" w:rsidRDefault="00D705E2" w:rsidP="00791D38">
            <w:pPr>
              <w:widowControl w:val="0"/>
              <w:bidi/>
              <w:jc w:val="left"/>
              <w:rPr>
                <w:b/>
                <w:bCs/>
                <w:sz w:val="20"/>
                <w:lang w:val="en-US" w:eastAsia="en-CA"/>
              </w:rPr>
            </w:pPr>
            <w:r w:rsidRPr="001102AC">
              <w:rPr>
                <w:b/>
                <w:bCs/>
                <w:sz w:val="20"/>
                <w:lang w:val="en-US" w:eastAsia="en-CA"/>
              </w:rPr>
              <w:t>13,485.3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8CBC650" w14:textId="77777777" w:rsidR="00D705E2" w:rsidRPr="00BE29C6" w:rsidRDefault="00D705E2" w:rsidP="00791D38">
            <w:pPr>
              <w:widowControl w:val="0"/>
              <w:bidi/>
              <w:jc w:val="left"/>
              <w:rPr>
                <w:b/>
                <w:bCs/>
                <w:sz w:val="20"/>
                <w:lang w:val="en-US" w:eastAsia="en-CA"/>
              </w:rPr>
            </w:pPr>
            <w:r w:rsidRPr="001102AC">
              <w:rPr>
                <w:b/>
                <w:bCs/>
                <w:sz w:val="20"/>
                <w:lang w:val="en-US" w:eastAsia="en-CA"/>
              </w:rPr>
              <w:t>14,221.1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C83AF19" w14:textId="77777777" w:rsidR="00D705E2" w:rsidRPr="00BE29C6" w:rsidRDefault="00D705E2" w:rsidP="00791D38">
            <w:pPr>
              <w:widowControl w:val="0"/>
              <w:bidi/>
              <w:jc w:val="left"/>
              <w:rPr>
                <w:b/>
                <w:bCs/>
                <w:sz w:val="20"/>
                <w:lang w:val="en-US" w:eastAsia="en-CA"/>
              </w:rPr>
            </w:pPr>
            <w:r w:rsidRPr="001102AC">
              <w:rPr>
                <w:b/>
                <w:bCs/>
                <w:sz w:val="20"/>
                <w:lang w:val="en-US" w:eastAsia="en-CA"/>
              </w:rPr>
              <w:t>14,605.4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2E12939" w14:textId="77777777" w:rsidR="00D705E2" w:rsidRPr="001102AC" w:rsidRDefault="00D705E2" w:rsidP="00791D38">
            <w:pPr>
              <w:widowControl w:val="0"/>
              <w:bidi/>
              <w:jc w:val="left"/>
              <w:rPr>
                <w:b/>
                <w:bCs/>
                <w:sz w:val="20"/>
                <w:lang w:val="en-US" w:eastAsia="en-CA"/>
              </w:rPr>
            </w:pPr>
            <w:r w:rsidRPr="001102AC">
              <w:rPr>
                <w:b/>
                <w:bCs/>
                <w:sz w:val="20"/>
                <w:lang w:val="en-US" w:eastAsia="en-CA"/>
              </w:rPr>
              <w:t>14,382.3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2F75310" w14:textId="77777777" w:rsidR="00D705E2" w:rsidRPr="001102AC" w:rsidRDefault="00D705E2" w:rsidP="00791D38">
            <w:pPr>
              <w:widowControl w:val="0"/>
              <w:bidi/>
              <w:jc w:val="left"/>
              <w:rPr>
                <w:b/>
                <w:sz w:val="20"/>
                <w:lang w:val="en-US"/>
              </w:rPr>
            </w:pPr>
            <w:r w:rsidRPr="001102AC">
              <w:rPr>
                <w:b/>
                <w:sz w:val="20"/>
                <w:lang w:val="en-US"/>
              </w:rPr>
              <w:t>14,223.2</w:t>
            </w:r>
          </w:p>
        </w:tc>
        <w:tc>
          <w:tcPr>
            <w:tcW w:w="877" w:type="dxa"/>
            <w:tcBorders>
              <w:top w:val="nil"/>
              <w:left w:val="nil"/>
              <w:bottom w:val="single" w:sz="4" w:space="0" w:color="auto"/>
              <w:right w:val="single" w:sz="4" w:space="0" w:color="auto"/>
            </w:tcBorders>
          </w:tcPr>
          <w:p w14:paraId="053A611C" w14:textId="77777777" w:rsidR="00D705E2" w:rsidRPr="001102AC" w:rsidRDefault="00D705E2" w:rsidP="00791D38">
            <w:pPr>
              <w:widowControl w:val="0"/>
              <w:bidi/>
              <w:ind w:left="-226"/>
              <w:jc w:val="left"/>
              <w:rPr>
                <w:b/>
                <w:sz w:val="20"/>
                <w:lang w:val="en-US"/>
              </w:rPr>
            </w:pPr>
            <w:r w:rsidRPr="001102AC">
              <w:rPr>
                <w:b/>
                <w:sz w:val="20"/>
                <w:lang w:val="en-US"/>
              </w:rPr>
              <w:t>10,683.7</w:t>
            </w:r>
          </w:p>
        </w:tc>
      </w:tr>
      <w:tr w:rsidR="00D705E2" w:rsidRPr="00BE29C6" w14:paraId="0C1985DC" w14:textId="77777777" w:rsidTr="00D705E2">
        <w:trPr>
          <w:trHeight w:val="58"/>
        </w:trPr>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7B6D517" w14:textId="6A97EE18" w:rsidR="00D705E2" w:rsidRPr="00BE29C6" w:rsidRDefault="00791D38" w:rsidP="00791D38">
            <w:pPr>
              <w:widowControl w:val="0"/>
              <w:bidi/>
              <w:jc w:val="left"/>
              <w:rPr>
                <w:sz w:val="20"/>
                <w:lang w:val="en-US"/>
              </w:rPr>
            </w:pPr>
            <w:r w:rsidRPr="00791D38">
              <w:rPr>
                <w:b/>
                <w:bCs/>
                <w:sz w:val="20"/>
                <w:rtl/>
                <w:lang w:val="en-US" w:eastAsia="en-CA"/>
              </w:rPr>
              <w:t>أكبر 14 بلدا مستهلكا من بلدان المادة 5*</w:t>
            </w:r>
          </w:p>
        </w:tc>
      </w:tr>
      <w:tr w:rsidR="00791D38" w:rsidRPr="00BE29C6" w14:paraId="193D992E"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A310CBB" w14:textId="38519F72" w:rsidR="00791D38" w:rsidRPr="001102AC" w:rsidRDefault="00791D38" w:rsidP="00791D38">
            <w:pPr>
              <w:widowControl w:val="0"/>
              <w:bidi/>
              <w:jc w:val="left"/>
              <w:rPr>
                <w:sz w:val="20"/>
                <w:lang w:val="en-US"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6C24A88" w14:textId="77777777" w:rsidR="00791D38" w:rsidRPr="001102AC" w:rsidRDefault="00791D38" w:rsidP="00791D38">
            <w:pPr>
              <w:widowControl w:val="0"/>
              <w:bidi/>
              <w:jc w:val="left"/>
              <w:rPr>
                <w:sz w:val="20"/>
                <w:lang w:val="en-US" w:eastAsia="en-CA"/>
              </w:rPr>
            </w:pPr>
            <w:r w:rsidRPr="001102AC">
              <w:rPr>
                <w:sz w:val="20"/>
                <w:lang w:val="en-US"/>
              </w:rPr>
              <w:t>82.8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6B2331F" w14:textId="77777777" w:rsidR="00791D38" w:rsidRPr="001102AC" w:rsidRDefault="00791D38" w:rsidP="00791D38">
            <w:pPr>
              <w:widowControl w:val="0"/>
              <w:bidi/>
              <w:jc w:val="left"/>
              <w:rPr>
                <w:sz w:val="20"/>
                <w:lang w:val="en-US" w:eastAsia="en-CA"/>
              </w:rPr>
            </w:pPr>
            <w:r w:rsidRPr="001102AC">
              <w:rPr>
                <w:sz w:val="20"/>
                <w:lang w:val="en-US"/>
              </w:rPr>
              <w:t>75.0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D6025CC" w14:textId="77777777" w:rsidR="00791D38" w:rsidRPr="001102AC" w:rsidRDefault="00791D38" w:rsidP="00791D38">
            <w:pPr>
              <w:widowControl w:val="0"/>
              <w:bidi/>
              <w:jc w:val="left"/>
              <w:rPr>
                <w:sz w:val="20"/>
                <w:lang w:val="en-US" w:eastAsia="en-CA"/>
              </w:rPr>
            </w:pPr>
            <w:r w:rsidRPr="001102AC">
              <w:rPr>
                <w:sz w:val="20"/>
                <w:lang w:val="en-US"/>
              </w:rPr>
              <w:t>123.8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C96CE90" w14:textId="77777777" w:rsidR="00791D38" w:rsidRPr="001102AC" w:rsidRDefault="00791D38" w:rsidP="00791D38">
            <w:pPr>
              <w:widowControl w:val="0"/>
              <w:bidi/>
              <w:jc w:val="left"/>
              <w:rPr>
                <w:sz w:val="20"/>
                <w:lang w:val="en-US"/>
              </w:rPr>
            </w:pPr>
            <w:r w:rsidRPr="001102AC">
              <w:rPr>
                <w:sz w:val="20"/>
                <w:lang w:val="en-US"/>
              </w:rPr>
              <w:t>19.3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07F40C8" w14:textId="77777777" w:rsidR="00791D38" w:rsidRPr="001102AC" w:rsidRDefault="00791D38" w:rsidP="00791D38">
            <w:pPr>
              <w:bidi/>
              <w:jc w:val="left"/>
              <w:rPr>
                <w:sz w:val="20"/>
                <w:lang w:val="en-US" w:eastAsia="en-CA"/>
              </w:rPr>
            </w:pPr>
            <w:r w:rsidRPr="001102AC">
              <w:rPr>
                <w:sz w:val="20"/>
                <w:lang w:val="en-US"/>
              </w:rPr>
              <w:t>87.3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CE503A9" w14:textId="77777777" w:rsidR="00791D38" w:rsidRPr="001102AC" w:rsidRDefault="00791D38" w:rsidP="00791D38">
            <w:pPr>
              <w:bidi/>
              <w:jc w:val="left"/>
              <w:rPr>
                <w:sz w:val="20"/>
                <w:lang w:val="en-US" w:eastAsia="en-CA"/>
              </w:rPr>
            </w:pPr>
            <w:r w:rsidRPr="001102AC">
              <w:rPr>
                <w:sz w:val="20"/>
                <w:lang w:val="en-US"/>
              </w:rPr>
              <w:t>42.4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8CA3D6B" w14:textId="77777777" w:rsidR="00791D38" w:rsidRPr="001102AC" w:rsidRDefault="00791D38" w:rsidP="00791D38">
            <w:pPr>
              <w:bidi/>
              <w:jc w:val="left"/>
              <w:rPr>
                <w:sz w:val="20"/>
                <w:lang w:val="en-US"/>
              </w:rPr>
            </w:pPr>
            <w:r w:rsidRPr="001102AC">
              <w:rPr>
                <w:sz w:val="20"/>
                <w:lang w:val="en-US"/>
              </w:rPr>
              <w:t>5.5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1A2EF3D" w14:textId="77777777" w:rsidR="00791D38" w:rsidRPr="001102AC" w:rsidRDefault="00791D38" w:rsidP="00791D38">
            <w:pPr>
              <w:bidi/>
              <w:jc w:val="left"/>
              <w:rPr>
                <w:sz w:val="20"/>
                <w:lang w:val="en-US" w:eastAsia="en-CA"/>
              </w:rPr>
            </w:pPr>
            <w:r w:rsidRPr="001102AC">
              <w:rPr>
                <w:sz w:val="20"/>
                <w:lang w:val="en-US"/>
              </w:rPr>
              <w:t>26.9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2C0C7EE" w14:textId="77777777" w:rsidR="00791D38" w:rsidRPr="001102AC" w:rsidRDefault="00791D38" w:rsidP="00791D38">
            <w:pPr>
              <w:bidi/>
              <w:jc w:val="left"/>
              <w:rPr>
                <w:sz w:val="20"/>
                <w:lang w:val="en-US"/>
              </w:rPr>
            </w:pPr>
            <w:r w:rsidRPr="001102AC">
              <w:rPr>
                <w:sz w:val="20"/>
                <w:lang w:val="en-US"/>
              </w:rPr>
              <w:t>7.8</w:t>
            </w:r>
          </w:p>
        </w:tc>
        <w:tc>
          <w:tcPr>
            <w:tcW w:w="877" w:type="dxa"/>
            <w:tcBorders>
              <w:top w:val="nil"/>
              <w:left w:val="nil"/>
              <w:bottom w:val="single" w:sz="4" w:space="0" w:color="auto"/>
              <w:right w:val="single" w:sz="4" w:space="0" w:color="auto"/>
            </w:tcBorders>
          </w:tcPr>
          <w:p w14:paraId="68C2EE51" w14:textId="77777777" w:rsidR="00791D38" w:rsidRPr="001102AC" w:rsidRDefault="00791D38" w:rsidP="00791D38">
            <w:pPr>
              <w:bidi/>
              <w:jc w:val="left"/>
              <w:rPr>
                <w:sz w:val="20"/>
                <w:lang w:val="en-US"/>
              </w:rPr>
            </w:pPr>
            <w:r w:rsidRPr="001102AC">
              <w:rPr>
                <w:sz w:val="20"/>
                <w:lang w:val="en-US"/>
              </w:rPr>
              <w:t>1.1</w:t>
            </w:r>
          </w:p>
        </w:tc>
      </w:tr>
      <w:tr w:rsidR="00791D38" w:rsidRPr="00BE29C6" w14:paraId="2328AD03"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B2A47EF" w14:textId="0153C004" w:rsidR="00791D38" w:rsidRPr="001102AC" w:rsidRDefault="00791D38" w:rsidP="00791D38">
            <w:pPr>
              <w:widowControl w:val="0"/>
              <w:bidi/>
              <w:jc w:val="left"/>
              <w:rPr>
                <w:sz w:val="20"/>
                <w:lang w:val="en-US"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0168DF0" w14:textId="77777777" w:rsidR="00791D38" w:rsidRPr="001102AC" w:rsidRDefault="00791D38" w:rsidP="00791D38">
            <w:pPr>
              <w:widowControl w:val="0"/>
              <w:bidi/>
              <w:jc w:val="left"/>
              <w:rPr>
                <w:sz w:val="20"/>
                <w:lang w:val="en-US" w:eastAsia="en-CA"/>
              </w:rPr>
            </w:pPr>
            <w:r w:rsidRPr="001102AC">
              <w:rPr>
                <w:sz w:val="20"/>
                <w:lang w:val="en-US"/>
              </w:rPr>
              <w:t>3,517.3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C50229B" w14:textId="77777777" w:rsidR="00791D38" w:rsidRPr="001102AC" w:rsidRDefault="00791D38" w:rsidP="00791D38">
            <w:pPr>
              <w:widowControl w:val="0"/>
              <w:bidi/>
              <w:jc w:val="left"/>
              <w:rPr>
                <w:sz w:val="20"/>
                <w:lang w:val="en-US" w:eastAsia="en-CA"/>
              </w:rPr>
            </w:pPr>
            <w:r w:rsidRPr="001102AC">
              <w:rPr>
                <w:sz w:val="20"/>
                <w:lang w:val="en-US"/>
              </w:rPr>
              <w:t>3,867.4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94C55CB" w14:textId="77777777" w:rsidR="00791D38" w:rsidRPr="001102AC" w:rsidRDefault="00791D38" w:rsidP="00791D38">
            <w:pPr>
              <w:widowControl w:val="0"/>
              <w:bidi/>
              <w:jc w:val="left"/>
              <w:rPr>
                <w:sz w:val="20"/>
                <w:lang w:val="en-US" w:eastAsia="en-CA"/>
              </w:rPr>
            </w:pPr>
            <w:r w:rsidRPr="001102AC">
              <w:rPr>
                <w:sz w:val="20"/>
                <w:lang w:val="en-US"/>
              </w:rPr>
              <w:t>2,645.6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0844383" w14:textId="77777777" w:rsidR="00791D38" w:rsidRPr="001102AC" w:rsidRDefault="00791D38" w:rsidP="00791D38">
            <w:pPr>
              <w:widowControl w:val="0"/>
              <w:bidi/>
              <w:jc w:val="left"/>
              <w:rPr>
                <w:sz w:val="20"/>
                <w:lang w:val="en-US"/>
              </w:rPr>
            </w:pPr>
            <w:r w:rsidRPr="001102AC">
              <w:rPr>
                <w:sz w:val="20"/>
                <w:lang w:val="en-US"/>
              </w:rPr>
              <w:t>2,153.0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D1EA851" w14:textId="77777777" w:rsidR="00791D38" w:rsidRPr="001102AC" w:rsidRDefault="00791D38" w:rsidP="00791D38">
            <w:pPr>
              <w:bidi/>
              <w:jc w:val="left"/>
              <w:rPr>
                <w:sz w:val="20"/>
                <w:lang w:val="en-US" w:eastAsia="en-CA"/>
              </w:rPr>
            </w:pPr>
            <w:r w:rsidRPr="001102AC">
              <w:rPr>
                <w:sz w:val="20"/>
                <w:lang w:val="en-US"/>
              </w:rPr>
              <w:t>2,077.0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C2C2051" w14:textId="77777777" w:rsidR="00791D38" w:rsidRPr="001102AC" w:rsidRDefault="00791D38" w:rsidP="00791D38">
            <w:pPr>
              <w:bidi/>
              <w:jc w:val="left"/>
              <w:rPr>
                <w:sz w:val="20"/>
                <w:lang w:val="en-US" w:eastAsia="en-CA"/>
              </w:rPr>
            </w:pPr>
            <w:r w:rsidRPr="001102AC">
              <w:rPr>
                <w:sz w:val="20"/>
                <w:lang w:val="en-US"/>
              </w:rPr>
              <w:t>1,572.7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3E0903A" w14:textId="77777777" w:rsidR="00791D38" w:rsidRPr="001102AC" w:rsidRDefault="00791D38" w:rsidP="00791D38">
            <w:pPr>
              <w:bidi/>
              <w:jc w:val="left"/>
              <w:rPr>
                <w:sz w:val="20"/>
                <w:lang w:val="en-US"/>
              </w:rPr>
            </w:pPr>
            <w:r w:rsidRPr="001102AC">
              <w:rPr>
                <w:sz w:val="20"/>
                <w:lang w:val="en-US"/>
              </w:rPr>
              <w:t>1,501.9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909E1E0" w14:textId="77777777" w:rsidR="00791D38" w:rsidRPr="001102AC" w:rsidRDefault="00791D38" w:rsidP="00791D38">
            <w:pPr>
              <w:bidi/>
              <w:jc w:val="left"/>
              <w:rPr>
                <w:sz w:val="20"/>
                <w:lang w:val="en-US" w:eastAsia="en-CA"/>
              </w:rPr>
            </w:pPr>
            <w:r w:rsidRPr="001102AC">
              <w:rPr>
                <w:sz w:val="20"/>
                <w:lang w:val="en-US"/>
              </w:rPr>
              <w:t>1,275.5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B2B424A" w14:textId="77777777" w:rsidR="00791D38" w:rsidRPr="001102AC" w:rsidRDefault="00791D38" w:rsidP="00791D38">
            <w:pPr>
              <w:bidi/>
              <w:jc w:val="left"/>
              <w:rPr>
                <w:sz w:val="20"/>
                <w:lang w:val="en-US"/>
              </w:rPr>
            </w:pPr>
            <w:r w:rsidRPr="001102AC">
              <w:rPr>
                <w:sz w:val="20"/>
                <w:lang w:val="en-US"/>
              </w:rPr>
              <w:t>1,058.7</w:t>
            </w:r>
          </w:p>
        </w:tc>
        <w:tc>
          <w:tcPr>
            <w:tcW w:w="877" w:type="dxa"/>
            <w:tcBorders>
              <w:top w:val="nil"/>
              <w:left w:val="nil"/>
              <w:bottom w:val="single" w:sz="4" w:space="0" w:color="auto"/>
              <w:right w:val="single" w:sz="4" w:space="0" w:color="auto"/>
            </w:tcBorders>
          </w:tcPr>
          <w:p w14:paraId="059AEAA7" w14:textId="77777777" w:rsidR="00791D38" w:rsidRPr="001102AC" w:rsidRDefault="00791D38" w:rsidP="00791D38">
            <w:pPr>
              <w:bidi/>
              <w:jc w:val="left"/>
              <w:rPr>
                <w:sz w:val="20"/>
                <w:lang w:val="en-US"/>
              </w:rPr>
            </w:pPr>
            <w:r w:rsidRPr="001102AC">
              <w:rPr>
                <w:sz w:val="20"/>
                <w:lang w:val="en-US"/>
              </w:rPr>
              <w:t>349.0</w:t>
            </w:r>
          </w:p>
        </w:tc>
      </w:tr>
      <w:tr w:rsidR="00791D38" w:rsidRPr="00BE29C6" w14:paraId="71E489C2"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A82033C" w14:textId="055C3455" w:rsidR="00791D38" w:rsidRPr="001102AC" w:rsidRDefault="00791D38" w:rsidP="00791D38">
            <w:pPr>
              <w:widowControl w:val="0"/>
              <w:bidi/>
              <w:jc w:val="left"/>
              <w:rPr>
                <w:sz w:val="20"/>
                <w:lang w:val="en-US"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8C30903" w14:textId="77777777" w:rsidR="00791D38" w:rsidRPr="001102AC" w:rsidRDefault="00791D38" w:rsidP="00791D38">
            <w:pPr>
              <w:widowControl w:val="0"/>
              <w:bidi/>
              <w:jc w:val="left"/>
              <w:rPr>
                <w:sz w:val="20"/>
                <w:lang w:val="en-US" w:eastAsia="en-CA"/>
              </w:rPr>
            </w:pPr>
            <w:r w:rsidRPr="001102AC">
              <w:rPr>
                <w:sz w:val="20"/>
                <w:lang w:val="en-US"/>
              </w:rPr>
              <w:t>9.8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D3D875E" w14:textId="77777777" w:rsidR="00791D38" w:rsidRPr="001102AC" w:rsidRDefault="00791D38" w:rsidP="00791D38">
            <w:pPr>
              <w:widowControl w:val="0"/>
              <w:bidi/>
              <w:jc w:val="left"/>
              <w:rPr>
                <w:sz w:val="20"/>
                <w:lang w:val="en-US" w:eastAsia="en-CA"/>
              </w:rPr>
            </w:pPr>
            <w:r w:rsidRPr="001102AC">
              <w:rPr>
                <w:sz w:val="20"/>
                <w:lang w:val="en-US"/>
              </w:rPr>
              <w:t>6.0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C7EDB5F" w14:textId="77777777" w:rsidR="00791D38" w:rsidRPr="001102AC" w:rsidRDefault="00791D38" w:rsidP="00791D38">
            <w:pPr>
              <w:widowControl w:val="0"/>
              <w:bidi/>
              <w:jc w:val="left"/>
              <w:rPr>
                <w:sz w:val="20"/>
                <w:lang w:val="en-US" w:eastAsia="en-CA"/>
              </w:rPr>
            </w:pPr>
            <w:r w:rsidRPr="001102AC">
              <w:rPr>
                <w:sz w:val="20"/>
                <w:lang w:val="en-US"/>
              </w:rPr>
              <w:t>5.4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9B28428" w14:textId="77777777" w:rsidR="00791D38" w:rsidRPr="001102AC" w:rsidRDefault="00791D38" w:rsidP="00791D38">
            <w:pPr>
              <w:widowControl w:val="0"/>
              <w:bidi/>
              <w:jc w:val="left"/>
              <w:rPr>
                <w:sz w:val="20"/>
                <w:lang w:val="en-US"/>
              </w:rPr>
            </w:pPr>
            <w:r w:rsidRPr="001102AC">
              <w:rPr>
                <w:sz w:val="20"/>
                <w:lang w:val="en-US"/>
              </w:rPr>
              <w:t>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084D8A8" w14:textId="77777777" w:rsidR="00791D38" w:rsidRPr="001102AC" w:rsidRDefault="00791D38" w:rsidP="00791D38">
            <w:pPr>
              <w:bidi/>
              <w:jc w:val="left"/>
              <w:rPr>
                <w:sz w:val="20"/>
                <w:lang w:val="en-US" w:eastAsia="en-CA"/>
              </w:rPr>
            </w:pPr>
            <w:r w:rsidRPr="001102AC">
              <w:rPr>
                <w:sz w:val="20"/>
                <w:lang w:val="en-US"/>
              </w:rPr>
              <w:t>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378950D" w14:textId="77777777" w:rsidR="00791D38" w:rsidRPr="001102AC" w:rsidRDefault="00791D38" w:rsidP="00791D38">
            <w:pPr>
              <w:bidi/>
              <w:jc w:val="left"/>
              <w:rPr>
                <w:sz w:val="20"/>
                <w:lang w:val="en-US" w:eastAsia="en-CA"/>
              </w:rPr>
            </w:pPr>
            <w:r w:rsidRPr="001102AC">
              <w:rPr>
                <w:sz w:val="20"/>
                <w:lang w:val="en-US"/>
              </w:rPr>
              <w:t>4.2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FADC68" w14:textId="77777777" w:rsidR="00791D38" w:rsidRPr="001102AC" w:rsidRDefault="00791D38" w:rsidP="00791D38">
            <w:pPr>
              <w:bidi/>
              <w:jc w:val="left"/>
              <w:rPr>
                <w:sz w:val="20"/>
                <w:lang w:val="en-US"/>
              </w:rPr>
            </w:pPr>
            <w:r w:rsidRPr="001102AC">
              <w:rPr>
                <w:sz w:val="20"/>
                <w:lang w:val="en-US"/>
              </w:rPr>
              <w:t>4.9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9E63C9A" w14:textId="77777777" w:rsidR="00791D38" w:rsidRPr="001102AC" w:rsidRDefault="00791D38" w:rsidP="00791D38">
            <w:pPr>
              <w:bidi/>
              <w:jc w:val="left"/>
              <w:rPr>
                <w:sz w:val="20"/>
                <w:lang w:val="en-US" w:eastAsia="en-CA"/>
              </w:rPr>
            </w:pPr>
            <w:r w:rsidRPr="001102AC">
              <w:rPr>
                <w:sz w:val="20"/>
                <w:lang w:val="en-US"/>
              </w:rPr>
              <w:t>2.3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0AFA9FA" w14:textId="77777777" w:rsidR="00791D38" w:rsidRPr="001102AC" w:rsidRDefault="00791D38" w:rsidP="00791D38">
            <w:pPr>
              <w:bidi/>
              <w:jc w:val="left"/>
              <w:rPr>
                <w:sz w:val="20"/>
                <w:lang w:val="en-US"/>
              </w:rPr>
            </w:pPr>
            <w:r w:rsidRPr="001102AC">
              <w:rPr>
                <w:sz w:val="20"/>
                <w:lang w:val="en-US"/>
              </w:rPr>
              <w:t>2.9</w:t>
            </w:r>
          </w:p>
        </w:tc>
        <w:tc>
          <w:tcPr>
            <w:tcW w:w="877" w:type="dxa"/>
            <w:tcBorders>
              <w:top w:val="nil"/>
              <w:left w:val="nil"/>
              <w:bottom w:val="single" w:sz="4" w:space="0" w:color="auto"/>
              <w:right w:val="single" w:sz="4" w:space="0" w:color="auto"/>
            </w:tcBorders>
          </w:tcPr>
          <w:p w14:paraId="5E18A0FA" w14:textId="77777777" w:rsidR="00791D38" w:rsidRPr="001102AC" w:rsidRDefault="00791D38" w:rsidP="00791D38">
            <w:pPr>
              <w:bidi/>
              <w:jc w:val="left"/>
              <w:rPr>
                <w:sz w:val="20"/>
                <w:lang w:val="en-US"/>
              </w:rPr>
            </w:pPr>
            <w:r w:rsidRPr="001102AC">
              <w:rPr>
                <w:sz w:val="20"/>
                <w:lang w:val="en-US"/>
              </w:rPr>
              <w:t>2.2</w:t>
            </w:r>
          </w:p>
        </w:tc>
      </w:tr>
      <w:tr w:rsidR="00791D38" w:rsidRPr="00BE29C6" w14:paraId="008DCD80"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785C9BD" w14:textId="4C102E34" w:rsidR="00791D38" w:rsidRPr="001102AC" w:rsidRDefault="00791D38" w:rsidP="00791D38">
            <w:pPr>
              <w:widowControl w:val="0"/>
              <w:bidi/>
              <w:jc w:val="left"/>
              <w:rPr>
                <w:sz w:val="20"/>
                <w:lang w:val="en-US"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995804" w14:textId="77777777" w:rsidR="00791D38" w:rsidRPr="001102AC" w:rsidRDefault="00791D38" w:rsidP="00791D38">
            <w:pPr>
              <w:widowControl w:val="0"/>
              <w:bidi/>
              <w:jc w:val="left"/>
              <w:rPr>
                <w:sz w:val="20"/>
                <w:lang w:val="en-US" w:eastAsia="en-CA"/>
              </w:rPr>
            </w:pPr>
            <w:r w:rsidRPr="001102AC">
              <w:rPr>
                <w:sz w:val="20"/>
                <w:lang w:val="en-US"/>
              </w:rPr>
              <w:t>2,674.2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FD24AB3" w14:textId="77777777" w:rsidR="00791D38" w:rsidRPr="001102AC" w:rsidRDefault="00791D38" w:rsidP="00791D38">
            <w:pPr>
              <w:widowControl w:val="0"/>
              <w:bidi/>
              <w:jc w:val="left"/>
              <w:rPr>
                <w:sz w:val="20"/>
                <w:lang w:val="en-US" w:eastAsia="en-CA"/>
              </w:rPr>
            </w:pPr>
            <w:r w:rsidRPr="001102AC">
              <w:rPr>
                <w:sz w:val="20"/>
                <w:lang w:val="en-US"/>
              </w:rPr>
              <w:t>3,142.9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188862C" w14:textId="77777777" w:rsidR="00791D38" w:rsidRPr="001102AC" w:rsidRDefault="00791D38" w:rsidP="00791D38">
            <w:pPr>
              <w:widowControl w:val="0"/>
              <w:bidi/>
              <w:jc w:val="left"/>
              <w:rPr>
                <w:sz w:val="20"/>
                <w:lang w:val="en-US" w:eastAsia="en-CA"/>
              </w:rPr>
            </w:pPr>
            <w:r w:rsidRPr="001102AC">
              <w:rPr>
                <w:sz w:val="20"/>
                <w:lang w:val="en-US"/>
              </w:rPr>
              <w:t>2,233.7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D903B52" w14:textId="77777777" w:rsidR="00791D38" w:rsidRPr="001102AC" w:rsidRDefault="00791D38" w:rsidP="00791D38">
            <w:pPr>
              <w:widowControl w:val="0"/>
              <w:bidi/>
              <w:jc w:val="left"/>
              <w:rPr>
                <w:sz w:val="20"/>
                <w:lang w:val="en-US"/>
              </w:rPr>
            </w:pPr>
            <w:r w:rsidRPr="001102AC">
              <w:rPr>
                <w:sz w:val="20"/>
                <w:lang w:val="en-US"/>
              </w:rPr>
              <w:t>1,932.1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140A3DD" w14:textId="77777777" w:rsidR="00791D38" w:rsidRPr="001102AC" w:rsidRDefault="00791D38" w:rsidP="00791D38">
            <w:pPr>
              <w:bidi/>
              <w:jc w:val="left"/>
              <w:rPr>
                <w:sz w:val="20"/>
                <w:lang w:val="en-US" w:eastAsia="en-CA"/>
              </w:rPr>
            </w:pPr>
            <w:r w:rsidRPr="001102AC">
              <w:rPr>
                <w:sz w:val="20"/>
                <w:lang w:val="en-US"/>
              </w:rPr>
              <w:t>1,862.6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DB1E6B" w14:textId="77777777" w:rsidR="00791D38" w:rsidRPr="001102AC" w:rsidRDefault="00791D38" w:rsidP="00791D38">
            <w:pPr>
              <w:bidi/>
              <w:jc w:val="left"/>
              <w:rPr>
                <w:sz w:val="20"/>
                <w:lang w:val="en-US" w:eastAsia="en-CA"/>
              </w:rPr>
            </w:pPr>
            <w:r w:rsidRPr="001102AC">
              <w:rPr>
                <w:sz w:val="20"/>
                <w:lang w:val="en-US"/>
              </w:rPr>
              <w:t>1,473.8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C2AAD23" w14:textId="77777777" w:rsidR="00791D38" w:rsidRPr="001102AC" w:rsidRDefault="00791D38" w:rsidP="00791D38">
            <w:pPr>
              <w:bidi/>
              <w:jc w:val="left"/>
              <w:rPr>
                <w:sz w:val="20"/>
                <w:lang w:val="en-US"/>
              </w:rPr>
            </w:pPr>
            <w:r w:rsidRPr="001102AC">
              <w:rPr>
                <w:sz w:val="20"/>
                <w:lang w:val="en-US"/>
              </w:rPr>
              <w:t>1,291.6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C40EF62" w14:textId="77777777" w:rsidR="00791D38" w:rsidRPr="001102AC" w:rsidRDefault="00791D38" w:rsidP="00791D38">
            <w:pPr>
              <w:bidi/>
              <w:jc w:val="left"/>
              <w:rPr>
                <w:sz w:val="20"/>
                <w:lang w:val="en-US" w:eastAsia="en-CA"/>
              </w:rPr>
            </w:pPr>
            <w:r w:rsidRPr="001102AC">
              <w:rPr>
                <w:sz w:val="20"/>
                <w:lang w:val="en-US"/>
              </w:rPr>
              <w:t>1,238.6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22C4A03" w14:textId="77777777" w:rsidR="00791D38" w:rsidRPr="001102AC" w:rsidRDefault="00791D38" w:rsidP="00791D38">
            <w:pPr>
              <w:bidi/>
              <w:jc w:val="left"/>
              <w:rPr>
                <w:sz w:val="20"/>
                <w:lang w:val="en-US"/>
              </w:rPr>
            </w:pPr>
            <w:r w:rsidRPr="001102AC">
              <w:rPr>
                <w:sz w:val="20"/>
                <w:lang w:val="en-US"/>
              </w:rPr>
              <w:t>1,010.0</w:t>
            </w:r>
          </w:p>
        </w:tc>
        <w:tc>
          <w:tcPr>
            <w:tcW w:w="877" w:type="dxa"/>
            <w:tcBorders>
              <w:top w:val="nil"/>
              <w:left w:val="nil"/>
              <w:bottom w:val="single" w:sz="4" w:space="0" w:color="auto"/>
              <w:right w:val="single" w:sz="4" w:space="0" w:color="auto"/>
            </w:tcBorders>
          </w:tcPr>
          <w:p w14:paraId="78200C89" w14:textId="77777777" w:rsidR="00791D38" w:rsidRPr="001102AC" w:rsidRDefault="00791D38" w:rsidP="00791D38">
            <w:pPr>
              <w:bidi/>
              <w:jc w:val="left"/>
              <w:rPr>
                <w:sz w:val="20"/>
                <w:lang w:val="en-US"/>
              </w:rPr>
            </w:pPr>
            <w:r w:rsidRPr="001102AC">
              <w:rPr>
                <w:sz w:val="20"/>
                <w:lang w:val="en-US"/>
              </w:rPr>
              <w:t>788.0</w:t>
            </w:r>
          </w:p>
        </w:tc>
      </w:tr>
      <w:tr w:rsidR="00791D38" w:rsidRPr="00BE29C6" w14:paraId="12827518"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B1156EE" w14:textId="7D153BD6" w:rsidR="00791D38" w:rsidRPr="001102AC" w:rsidRDefault="00791D38" w:rsidP="00791D38">
            <w:pPr>
              <w:widowControl w:val="0"/>
              <w:bidi/>
              <w:jc w:val="left"/>
              <w:rPr>
                <w:sz w:val="20"/>
                <w:lang w:val="en-US"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340C17A" w14:textId="77777777" w:rsidR="00791D38" w:rsidRPr="001102AC" w:rsidRDefault="00791D38" w:rsidP="00791D38">
            <w:pPr>
              <w:widowControl w:val="0"/>
              <w:bidi/>
              <w:jc w:val="left"/>
              <w:rPr>
                <w:sz w:val="20"/>
                <w:lang w:val="en-US" w:eastAsia="en-CA"/>
              </w:rPr>
            </w:pPr>
            <w:r w:rsidRPr="001102AC">
              <w:rPr>
                <w:sz w:val="20"/>
                <w:lang w:val="en-US"/>
              </w:rPr>
              <w:t>3,246.7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64B4288" w14:textId="77777777" w:rsidR="00791D38" w:rsidRPr="001102AC" w:rsidRDefault="00791D38" w:rsidP="00791D38">
            <w:pPr>
              <w:widowControl w:val="0"/>
              <w:bidi/>
              <w:jc w:val="left"/>
              <w:rPr>
                <w:sz w:val="20"/>
                <w:lang w:val="en-US" w:eastAsia="en-CA"/>
              </w:rPr>
            </w:pPr>
            <w:r w:rsidRPr="001102AC">
              <w:rPr>
                <w:sz w:val="20"/>
                <w:lang w:val="en-US"/>
              </w:rPr>
              <w:t>4,213.6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04433BF" w14:textId="77777777" w:rsidR="00791D38" w:rsidRPr="001102AC" w:rsidRDefault="00791D38" w:rsidP="00791D38">
            <w:pPr>
              <w:widowControl w:val="0"/>
              <w:bidi/>
              <w:jc w:val="left"/>
              <w:rPr>
                <w:sz w:val="20"/>
                <w:lang w:val="en-US" w:eastAsia="en-CA"/>
              </w:rPr>
            </w:pPr>
            <w:r w:rsidRPr="001102AC">
              <w:rPr>
                <w:sz w:val="20"/>
                <w:lang w:val="en-US"/>
              </w:rPr>
              <w:t>3,029.3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3820625" w14:textId="77777777" w:rsidR="00791D38" w:rsidRPr="001102AC" w:rsidRDefault="00791D38" w:rsidP="00791D38">
            <w:pPr>
              <w:widowControl w:val="0"/>
              <w:bidi/>
              <w:jc w:val="left"/>
              <w:rPr>
                <w:sz w:val="20"/>
                <w:lang w:val="en-US"/>
              </w:rPr>
            </w:pPr>
            <w:r w:rsidRPr="001102AC">
              <w:rPr>
                <w:sz w:val="20"/>
                <w:lang w:val="en-US"/>
              </w:rPr>
              <w:t>3,008.3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E329886" w14:textId="77777777" w:rsidR="00791D38" w:rsidRPr="001102AC" w:rsidRDefault="00791D38" w:rsidP="00791D38">
            <w:pPr>
              <w:bidi/>
              <w:jc w:val="left"/>
              <w:rPr>
                <w:sz w:val="20"/>
                <w:lang w:val="en-US" w:eastAsia="en-CA"/>
              </w:rPr>
            </w:pPr>
            <w:r w:rsidRPr="001102AC">
              <w:rPr>
                <w:sz w:val="20"/>
                <w:lang w:val="en-US"/>
              </w:rPr>
              <w:t>3,148.6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61239C7" w14:textId="77777777" w:rsidR="00791D38" w:rsidRPr="001102AC" w:rsidRDefault="00791D38" w:rsidP="00791D38">
            <w:pPr>
              <w:bidi/>
              <w:jc w:val="left"/>
              <w:rPr>
                <w:sz w:val="20"/>
                <w:lang w:val="en-US" w:eastAsia="en-CA"/>
              </w:rPr>
            </w:pPr>
            <w:r w:rsidRPr="001102AC">
              <w:rPr>
                <w:sz w:val="20"/>
                <w:lang w:val="en-US"/>
              </w:rPr>
              <w:t>3,262.9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43F4CC1" w14:textId="77777777" w:rsidR="00791D38" w:rsidRPr="001102AC" w:rsidRDefault="00791D38" w:rsidP="00791D38">
            <w:pPr>
              <w:bidi/>
              <w:jc w:val="left"/>
              <w:rPr>
                <w:sz w:val="20"/>
                <w:lang w:val="en-US"/>
              </w:rPr>
            </w:pPr>
            <w:r w:rsidRPr="001102AC">
              <w:rPr>
                <w:sz w:val="20"/>
                <w:lang w:val="en-US"/>
              </w:rPr>
              <w:t>2,805.0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B704A34" w14:textId="77777777" w:rsidR="00791D38" w:rsidRPr="001102AC" w:rsidRDefault="00791D38" w:rsidP="00791D38">
            <w:pPr>
              <w:bidi/>
              <w:jc w:val="left"/>
              <w:rPr>
                <w:sz w:val="20"/>
                <w:lang w:val="en-US" w:eastAsia="en-CA"/>
              </w:rPr>
            </w:pPr>
            <w:r w:rsidRPr="001102AC">
              <w:rPr>
                <w:sz w:val="20"/>
                <w:lang w:val="en-US"/>
              </w:rPr>
              <w:t>2,615.4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DDB6850" w14:textId="77777777" w:rsidR="00791D38" w:rsidRPr="001102AC" w:rsidRDefault="00791D38" w:rsidP="00791D38">
            <w:pPr>
              <w:bidi/>
              <w:jc w:val="left"/>
              <w:rPr>
                <w:sz w:val="20"/>
                <w:lang w:val="en-US"/>
              </w:rPr>
            </w:pPr>
            <w:r w:rsidRPr="001102AC">
              <w:rPr>
                <w:sz w:val="20"/>
                <w:lang w:val="en-US"/>
              </w:rPr>
              <w:t>2,835.3</w:t>
            </w:r>
          </w:p>
        </w:tc>
        <w:tc>
          <w:tcPr>
            <w:tcW w:w="877" w:type="dxa"/>
            <w:tcBorders>
              <w:top w:val="nil"/>
              <w:left w:val="nil"/>
              <w:bottom w:val="single" w:sz="4" w:space="0" w:color="auto"/>
              <w:right w:val="single" w:sz="4" w:space="0" w:color="auto"/>
            </w:tcBorders>
          </w:tcPr>
          <w:p w14:paraId="353D7A1D" w14:textId="77777777" w:rsidR="00791D38" w:rsidRPr="001102AC" w:rsidRDefault="00791D38" w:rsidP="00791D38">
            <w:pPr>
              <w:bidi/>
              <w:jc w:val="left"/>
              <w:rPr>
                <w:sz w:val="20"/>
                <w:lang w:val="en-US"/>
              </w:rPr>
            </w:pPr>
            <w:r w:rsidRPr="001102AC">
              <w:rPr>
                <w:sz w:val="20"/>
                <w:lang w:val="en-US"/>
              </w:rPr>
              <w:t>2,430.8</w:t>
            </w:r>
          </w:p>
        </w:tc>
      </w:tr>
      <w:tr w:rsidR="00791D38" w:rsidRPr="00BE29C6" w14:paraId="75F54E54"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1D2C2EE" w14:textId="1316ECAA" w:rsidR="00791D38" w:rsidRPr="001102AC" w:rsidRDefault="00791D38" w:rsidP="00791D38">
            <w:pPr>
              <w:widowControl w:val="0"/>
              <w:bidi/>
              <w:jc w:val="left"/>
              <w:rPr>
                <w:sz w:val="20"/>
                <w:lang w:val="en-US"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D8CFA8D" w14:textId="77777777" w:rsidR="00791D38" w:rsidRPr="001102AC" w:rsidRDefault="00791D38" w:rsidP="00791D38">
            <w:pPr>
              <w:widowControl w:val="0"/>
              <w:bidi/>
              <w:jc w:val="left"/>
              <w:rPr>
                <w:sz w:val="20"/>
                <w:lang w:val="en-US" w:eastAsia="en-CA"/>
              </w:rPr>
            </w:pPr>
            <w:r w:rsidRPr="001102AC">
              <w:rPr>
                <w:sz w:val="20"/>
                <w:lang w:val="en-US"/>
              </w:rPr>
              <w:t>80.0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474E81D" w14:textId="77777777" w:rsidR="00791D38" w:rsidRPr="001102AC" w:rsidRDefault="00791D38" w:rsidP="00791D38">
            <w:pPr>
              <w:widowControl w:val="0"/>
              <w:bidi/>
              <w:jc w:val="left"/>
              <w:rPr>
                <w:sz w:val="20"/>
                <w:lang w:val="en-US" w:eastAsia="en-CA"/>
              </w:rPr>
            </w:pPr>
            <w:r w:rsidRPr="001102AC">
              <w:rPr>
                <w:sz w:val="20"/>
                <w:lang w:val="en-US"/>
              </w:rPr>
              <w:t>76.3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3F961CC" w14:textId="77777777" w:rsidR="00791D38" w:rsidRPr="001102AC" w:rsidRDefault="00791D38" w:rsidP="00791D38">
            <w:pPr>
              <w:widowControl w:val="0"/>
              <w:bidi/>
              <w:jc w:val="left"/>
              <w:rPr>
                <w:sz w:val="20"/>
                <w:lang w:val="en-US" w:eastAsia="en-CA"/>
              </w:rPr>
            </w:pPr>
            <w:r w:rsidRPr="001102AC">
              <w:rPr>
                <w:sz w:val="20"/>
                <w:lang w:val="en-US"/>
              </w:rPr>
              <w:t>43.3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129B0F8" w14:textId="77777777" w:rsidR="00791D38" w:rsidRPr="001102AC" w:rsidRDefault="00791D38" w:rsidP="00791D38">
            <w:pPr>
              <w:widowControl w:val="0"/>
              <w:bidi/>
              <w:jc w:val="left"/>
              <w:rPr>
                <w:sz w:val="20"/>
                <w:lang w:val="en-US"/>
              </w:rPr>
            </w:pPr>
            <w:r w:rsidRPr="001102AC">
              <w:rPr>
                <w:sz w:val="20"/>
                <w:lang w:val="en-US"/>
              </w:rPr>
              <w:t>38.5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776D61D" w14:textId="77777777" w:rsidR="00791D38" w:rsidRPr="001102AC" w:rsidRDefault="00791D38" w:rsidP="00791D38">
            <w:pPr>
              <w:bidi/>
              <w:jc w:val="left"/>
              <w:rPr>
                <w:sz w:val="20"/>
                <w:lang w:val="en-US" w:eastAsia="en-CA"/>
              </w:rPr>
            </w:pPr>
            <w:r w:rsidRPr="001102AC">
              <w:rPr>
                <w:sz w:val="20"/>
                <w:lang w:val="en-US"/>
              </w:rPr>
              <w:t>37.1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500DCF8" w14:textId="77777777" w:rsidR="00791D38" w:rsidRPr="001102AC" w:rsidRDefault="00791D38" w:rsidP="00791D38">
            <w:pPr>
              <w:bidi/>
              <w:jc w:val="left"/>
              <w:rPr>
                <w:sz w:val="20"/>
                <w:lang w:val="en-US" w:eastAsia="en-CA"/>
              </w:rPr>
            </w:pPr>
            <w:r w:rsidRPr="001102AC">
              <w:rPr>
                <w:sz w:val="20"/>
                <w:lang w:val="en-US"/>
              </w:rPr>
              <w:t>29.6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D29F181" w14:textId="77777777" w:rsidR="00791D38" w:rsidRPr="001102AC" w:rsidRDefault="00791D38" w:rsidP="00791D38">
            <w:pPr>
              <w:bidi/>
              <w:jc w:val="left"/>
              <w:rPr>
                <w:sz w:val="20"/>
                <w:lang w:val="en-US"/>
              </w:rPr>
            </w:pPr>
            <w:r w:rsidRPr="001102AC">
              <w:rPr>
                <w:sz w:val="20"/>
                <w:lang w:val="en-US"/>
              </w:rPr>
              <w:t>53.9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D22D2C7" w14:textId="77777777" w:rsidR="00791D38" w:rsidRPr="001102AC" w:rsidRDefault="00791D38" w:rsidP="00791D38">
            <w:pPr>
              <w:bidi/>
              <w:jc w:val="left"/>
              <w:rPr>
                <w:sz w:val="20"/>
                <w:lang w:val="en-US" w:eastAsia="en-CA"/>
              </w:rPr>
            </w:pPr>
            <w:r w:rsidRPr="001102AC">
              <w:rPr>
                <w:sz w:val="20"/>
                <w:lang w:val="en-US"/>
              </w:rPr>
              <w:t>47.5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BFD124E" w14:textId="77777777" w:rsidR="00791D38" w:rsidRPr="001102AC" w:rsidRDefault="00791D38" w:rsidP="00791D38">
            <w:pPr>
              <w:bidi/>
              <w:jc w:val="left"/>
              <w:rPr>
                <w:sz w:val="20"/>
                <w:lang w:val="en-US"/>
              </w:rPr>
            </w:pPr>
            <w:r w:rsidRPr="001102AC">
              <w:rPr>
                <w:sz w:val="20"/>
                <w:lang w:val="en-US"/>
              </w:rPr>
              <w:t>62.7</w:t>
            </w:r>
          </w:p>
        </w:tc>
        <w:tc>
          <w:tcPr>
            <w:tcW w:w="877" w:type="dxa"/>
            <w:tcBorders>
              <w:top w:val="nil"/>
              <w:left w:val="nil"/>
              <w:bottom w:val="single" w:sz="4" w:space="0" w:color="auto"/>
              <w:right w:val="single" w:sz="4" w:space="0" w:color="auto"/>
            </w:tcBorders>
          </w:tcPr>
          <w:p w14:paraId="76B41778" w14:textId="77777777" w:rsidR="00791D38" w:rsidRPr="001102AC" w:rsidRDefault="00791D38" w:rsidP="00791D38">
            <w:pPr>
              <w:bidi/>
              <w:jc w:val="left"/>
              <w:rPr>
                <w:sz w:val="20"/>
                <w:lang w:val="en-US"/>
              </w:rPr>
            </w:pPr>
            <w:r w:rsidRPr="001102AC">
              <w:rPr>
                <w:sz w:val="20"/>
                <w:lang w:val="en-US"/>
              </w:rPr>
              <w:t>56.2</w:t>
            </w:r>
          </w:p>
        </w:tc>
      </w:tr>
      <w:tr w:rsidR="00D705E2" w:rsidRPr="00BE29C6" w14:paraId="4DD91AAC"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ECAD08B" w14:textId="28F52425" w:rsidR="00D705E2" w:rsidRPr="001102AC" w:rsidRDefault="00791D38" w:rsidP="00D705E2">
            <w:pPr>
              <w:widowControl w:val="0"/>
              <w:bidi/>
              <w:jc w:val="left"/>
              <w:rPr>
                <w:b/>
                <w:bCs/>
                <w:sz w:val="20"/>
                <w:lang w:val="en-US" w:eastAsia="en-CA"/>
              </w:rPr>
            </w:pPr>
            <w:r w:rsidRPr="00791D38">
              <w:rPr>
                <w:b/>
                <w:bCs/>
                <w:sz w:val="20"/>
                <w:rtl/>
                <w:lang w:val="en-US" w:eastAsia="en-CA"/>
              </w:rPr>
              <w:t>المجموع لأكبر 14 بلدا مستهلكا</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5AF5138" w14:textId="77777777" w:rsidR="00D705E2" w:rsidRPr="001102AC" w:rsidRDefault="00D705E2" w:rsidP="00791D38">
            <w:pPr>
              <w:widowControl w:val="0"/>
              <w:bidi/>
              <w:jc w:val="left"/>
              <w:rPr>
                <w:b/>
                <w:bCs/>
                <w:sz w:val="20"/>
                <w:lang w:val="en-US" w:eastAsia="en-CA"/>
              </w:rPr>
            </w:pPr>
            <w:r w:rsidRPr="001102AC">
              <w:rPr>
                <w:b/>
                <w:bCs/>
                <w:sz w:val="20"/>
                <w:lang w:val="en-US" w:eastAsia="en-CA"/>
              </w:rPr>
              <w:t>9,610.8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1CB9A53" w14:textId="77777777" w:rsidR="00D705E2" w:rsidRPr="001102AC" w:rsidRDefault="00D705E2" w:rsidP="00791D38">
            <w:pPr>
              <w:widowControl w:val="0"/>
              <w:bidi/>
              <w:jc w:val="left"/>
              <w:rPr>
                <w:b/>
                <w:bCs/>
                <w:sz w:val="20"/>
                <w:lang w:val="en-US" w:eastAsia="en-CA"/>
              </w:rPr>
            </w:pPr>
            <w:r w:rsidRPr="001102AC">
              <w:rPr>
                <w:b/>
                <w:bCs/>
                <w:sz w:val="20"/>
                <w:lang w:val="en-US" w:eastAsia="en-CA"/>
              </w:rPr>
              <w:t>11,381.3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AEC38D9" w14:textId="77777777" w:rsidR="00D705E2" w:rsidRPr="001102AC" w:rsidRDefault="00D705E2" w:rsidP="00791D38">
            <w:pPr>
              <w:widowControl w:val="0"/>
              <w:bidi/>
              <w:jc w:val="left"/>
              <w:rPr>
                <w:b/>
                <w:bCs/>
                <w:sz w:val="20"/>
                <w:lang w:val="en-US" w:eastAsia="en-CA"/>
              </w:rPr>
            </w:pPr>
            <w:r w:rsidRPr="001102AC">
              <w:rPr>
                <w:b/>
                <w:bCs/>
                <w:sz w:val="20"/>
                <w:lang w:val="en-US" w:eastAsia="en-CA"/>
              </w:rPr>
              <w:t>8,081.1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34D9661" w14:textId="77777777" w:rsidR="00D705E2" w:rsidRPr="00BE29C6" w:rsidRDefault="00D705E2" w:rsidP="00791D38">
            <w:pPr>
              <w:widowControl w:val="0"/>
              <w:bidi/>
              <w:jc w:val="left"/>
              <w:rPr>
                <w:b/>
                <w:bCs/>
                <w:sz w:val="20"/>
                <w:lang w:val="en-US" w:eastAsia="en-CA"/>
              </w:rPr>
            </w:pPr>
            <w:r w:rsidRPr="001102AC">
              <w:rPr>
                <w:b/>
                <w:bCs/>
                <w:sz w:val="20"/>
                <w:lang w:val="en-US" w:eastAsia="en-CA"/>
              </w:rPr>
              <w:t>7,155.3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28ECDE5" w14:textId="77777777" w:rsidR="00D705E2" w:rsidRPr="001102AC" w:rsidRDefault="00D705E2" w:rsidP="00791D38">
            <w:pPr>
              <w:widowControl w:val="0"/>
              <w:bidi/>
              <w:jc w:val="left"/>
              <w:rPr>
                <w:b/>
                <w:bCs/>
                <w:sz w:val="20"/>
                <w:lang w:val="en-US" w:eastAsia="en-CA"/>
              </w:rPr>
            </w:pPr>
            <w:r w:rsidRPr="001102AC">
              <w:rPr>
                <w:b/>
                <w:bCs/>
                <w:sz w:val="20"/>
                <w:lang w:val="en-US" w:eastAsia="en-CA"/>
              </w:rPr>
              <w:t>7,216.7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B7DAF0B" w14:textId="77777777" w:rsidR="00D705E2" w:rsidRPr="001102AC" w:rsidRDefault="00D705E2" w:rsidP="00791D38">
            <w:pPr>
              <w:widowControl w:val="0"/>
              <w:bidi/>
              <w:jc w:val="left"/>
              <w:rPr>
                <w:b/>
                <w:bCs/>
                <w:sz w:val="20"/>
                <w:lang w:val="en-US" w:eastAsia="en-CA"/>
              </w:rPr>
            </w:pPr>
            <w:r w:rsidRPr="001102AC">
              <w:rPr>
                <w:b/>
                <w:bCs/>
                <w:sz w:val="20"/>
                <w:lang w:val="en-US" w:eastAsia="en-CA"/>
              </w:rPr>
              <w:t>6,385.6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FB125B7" w14:textId="77777777" w:rsidR="00D705E2" w:rsidRPr="00BE29C6" w:rsidRDefault="00D705E2" w:rsidP="00791D38">
            <w:pPr>
              <w:widowControl w:val="0"/>
              <w:bidi/>
              <w:jc w:val="left"/>
              <w:rPr>
                <w:b/>
                <w:bCs/>
                <w:sz w:val="20"/>
                <w:lang w:val="en-US" w:eastAsia="en-CA"/>
              </w:rPr>
            </w:pPr>
            <w:r w:rsidRPr="001102AC">
              <w:rPr>
                <w:b/>
                <w:bCs/>
                <w:sz w:val="20"/>
                <w:lang w:val="en-US" w:eastAsia="en-CA"/>
              </w:rPr>
              <w:t>5,662.8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A00CCE6" w14:textId="77777777" w:rsidR="00D705E2" w:rsidRPr="001102AC" w:rsidRDefault="00D705E2" w:rsidP="00791D38">
            <w:pPr>
              <w:widowControl w:val="0"/>
              <w:bidi/>
              <w:jc w:val="left"/>
              <w:rPr>
                <w:b/>
                <w:bCs/>
                <w:sz w:val="20"/>
                <w:lang w:val="en-US" w:eastAsia="en-CA"/>
              </w:rPr>
            </w:pPr>
            <w:r w:rsidRPr="001102AC">
              <w:rPr>
                <w:b/>
                <w:bCs/>
                <w:sz w:val="20"/>
                <w:lang w:val="en-US" w:eastAsia="en-CA"/>
              </w:rPr>
              <w:t>5,206.3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BC17136" w14:textId="77777777" w:rsidR="00D705E2" w:rsidRPr="00BE29C6" w:rsidRDefault="00D705E2" w:rsidP="00791D38">
            <w:pPr>
              <w:widowControl w:val="0"/>
              <w:bidi/>
              <w:jc w:val="left"/>
              <w:rPr>
                <w:b/>
                <w:sz w:val="20"/>
                <w:lang w:val="en-US"/>
              </w:rPr>
            </w:pPr>
            <w:r w:rsidRPr="001102AC">
              <w:rPr>
                <w:b/>
                <w:sz w:val="20"/>
                <w:lang w:val="en-US"/>
              </w:rPr>
              <w:t>4,977.3</w:t>
            </w:r>
          </w:p>
        </w:tc>
        <w:tc>
          <w:tcPr>
            <w:tcW w:w="877" w:type="dxa"/>
            <w:tcBorders>
              <w:top w:val="nil"/>
              <w:left w:val="nil"/>
              <w:bottom w:val="single" w:sz="4" w:space="0" w:color="auto"/>
              <w:right w:val="single" w:sz="4" w:space="0" w:color="auto"/>
            </w:tcBorders>
          </w:tcPr>
          <w:p w14:paraId="772126C4" w14:textId="77777777" w:rsidR="00D705E2" w:rsidRPr="001102AC" w:rsidRDefault="00D705E2" w:rsidP="00791D38">
            <w:pPr>
              <w:widowControl w:val="0"/>
              <w:bidi/>
              <w:jc w:val="left"/>
              <w:rPr>
                <w:b/>
                <w:sz w:val="20"/>
                <w:lang w:val="en-US"/>
              </w:rPr>
            </w:pPr>
            <w:r w:rsidRPr="001102AC">
              <w:rPr>
                <w:b/>
                <w:sz w:val="20"/>
                <w:lang w:val="en-US"/>
              </w:rPr>
              <w:t>3,627.2</w:t>
            </w:r>
          </w:p>
        </w:tc>
      </w:tr>
      <w:tr w:rsidR="00D705E2" w:rsidRPr="00BE29C6" w14:paraId="03B672BD" w14:textId="77777777" w:rsidTr="00D705E2">
        <w:tc>
          <w:tcPr>
            <w:tcW w:w="10348" w:type="dxa"/>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CE120DD" w14:textId="33E77F56" w:rsidR="00D705E2" w:rsidRPr="00BE29C6" w:rsidRDefault="00791D38" w:rsidP="00791D38">
            <w:pPr>
              <w:keepNext/>
              <w:widowControl w:val="0"/>
              <w:bidi/>
              <w:jc w:val="left"/>
              <w:rPr>
                <w:b/>
                <w:bCs/>
                <w:sz w:val="20"/>
                <w:lang w:val="en-US" w:eastAsia="en-CA"/>
              </w:rPr>
            </w:pPr>
            <w:r w:rsidRPr="00791D38">
              <w:rPr>
                <w:b/>
                <w:bCs/>
                <w:sz w:val="20"/>
                <w:rtl/>
                <w:lang w:val="en-US" w:eastAsia="en-CA"/>
              </w:rPr>
              <w:t>بلدان المادة 5 المتبقية وعددهم 129</w:t>
            </w:r>
          </w:p>
        </w:tc>
      </w:tr>
      <w:tr w:rsidR="00791D38" w:rsidRPr="00BE29C6" w14:paraId="6B449598"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95C75D6" w14:textId="224035A1" w:rsidR="00791D38" w:rsidRPr="001102AC" w:rsidRDefault="00791D38" w:rsidP="00791D38">
            <w:pPr>
              <w:keepNext/>
              <w:widowControl w:val="0"/>
              <w:bidi/>
              <w:jc w:val="left"/>
              <w:rPr>
                <w:sz w:val="20"/>
                <w:lang w:val="en-US"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B21368F" w14:textId="77777777" w:rsidR="00791D38" w:rsidRPr="001102AC" w:rsidRDefault="00791D38" w:rsidP="00791D38">
            <w:pPr>
              <w:keepNext/>
              <w:widowControl w:val="0"/>
              <w:bidi/>
              <w:jc w:val="left"/>
              <w:rPr>
                <w:sz w:val="20"/>
                <w:lang w:val="en-US" w:eastAsia="en-CA"/>
              </w:rPr>
            </w:pPr>
            <w:r w:rsidRPr="001102AC">
              <w:rPr>
                <w:sz w:val="20"/>
                <w:lang w:val="en-US"/>
              </w:rPr>
              <w:t>0.1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436DF0C" w14:textId="77777777" w:rsidR="00791D38" w:rsidRPr="001102AC" w:rsidRDefault="00791D38" w:rsidP="00791D38">
            <w:pPr>
              <w:keepNext/>
              <w:widowControl w:val="0"/>
              <w:bidi/>
              <w:jc w:val="left"/>
              <w:rPr>
                <w:sz w:val="20"/>
                <w:lang w:val="en-US" w:eastAsia="en-CA"/>
              </w:rPr>
            </w:pPr>
            <w:r w:rsidRPr="001102AC">
              <w:rPr>
                <w:sz w:val="20"/>
                <w:lang w:val="en-US"/>
              </w:rPr>
              <w:t>0.2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81793B2" w14:textId="77777777" w:rsidR="00791D38" w:rsidRPr="001102AC" w:rsidRDefault="00791D38" w:rsidP="00791D38">
            <w:pPr>
              <w:keepNext/>
              <w:widowControl w:val="0"/>
              <w:bidi/>
              <w:jc w:val="left"/>
              <w:rPr>
                <w:sz w:val="20"/>
                <w:lang w:val="en-US" w:eastAsia="en-CA"/>
              </w:rPr>
            </w:pPr>
            <w:r w:rsidRPr="001102AC">
              <w:rPr>
                <w:sz w:val="20"/>
                <w:lang w:val="en-US"/>
              </w:rPr>
              <w:t>0.7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B89E051" w14:textId="77777777" w:rsidR="00791D38" w:rsidRPr="001102AC" w:rsidRDefault="00791D38" w:rsidP="00791D38">
            <w:pPr>
              <w:keepNext/>
              <w:widowControl w:val="0"/>
              <w:bidi/>
              <w:jc w:val="left"/>
              <w:rPr>
                <w:sz w:val="20"/>
                <w:lang w:val="en-US"/>
              </w:rPr>
            </w:pPr>
            <w:r w:rsidRPr="001102AC">
              <w:rPr>
                <w:sz w:val="20"/>
                <w:lang w:val="en-US"/>
              </w:rPr>
              <w:t>0.4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36F564D" w14:textId="77777777" w:rsidR="00791D38" w:rsidRPr="001102AC" w:rsidRDefault="00791D38" w:rsidP="00791D38">
            <w:pPr>
              <w:keepNext/>
              <w:widowControl w:val="0"/>
              <w:bidi/>
              <w:jc w:val="left"/>
              <w:rPr>
                <w:sz w:val="20"/>
                <w:lang w:val="en-US"/>
              </w:rPr>
            </w:pPr>
            <w:r w:rsidRPr="001102AC">
              <w:rPr>
                <w:sz w:val="20"/>
                <w:lang w:val="en-US"/>
              </w:rPr>
              <w:t>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14E7767" w14:textId="77777777" w:rsidR="00791D38" w:rsidRPr="001102AC" w:rsidRDefault="00791D38" w:rsidP="00791D38">
            <w:pPr>
              <w:bidi/>
              <w:jc w:val="left"/>
              <w:rPr>
                <w:sz w:val="20"/>
                <w:lang w:val="en-US"/>
              </w:rPr>
            </w:pPr>
            <w:r w:rsidRPr="001102AC">
              <w:rPr>
                <w:sz w:val="20"/>
                <w:lang w:val="en-US"/>
              </w:rPr>
              <w:t>0.1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A47836F" w14:textId="77777777" w:rsidR="00791D38" w:rsidRPr="001102AC" w:rsidRDefault="00791D38" w:rsidP="00791D38">
            <w:pPr>
              <w:bidi/>
              <w:jc w:val="left"/>
              <w:rPr>
                <w:sz w:val="20"/>
                <w:lang w:val="en-US"/>
              </w:rPr>
            </w:pPr>
            <w:r w:rsidRPr="001102AC">
              <w:rPr>
                <w:sz w:val="20"/>
                <w:lang w:val="en-US"/>
              </w:rPr>
              <w:t>0.5</w:t>
            </w: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448A0B12" w14:textId="77777777" w:rsidR="00791D38" w:rsidRPr="00BE29C6" w:rsidRDefault="00791D38" w:rsidP="00791D38">
            <w:pPr>
              <w:keepNext/>
              <w:bidi/>
              <w:jc w:val="left"/>
              <w:rPr>
                <w:sz w:val="20"/>
                <w:lang w:val="en-US"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7ED791E5" w14:textId="77777777" w:rsidR="00791D38" w:rsidRPr="00BE29C6" w:rsidRDefault="00791D38" w:rsidP="00791D38">
            <w:pPr>
              <w:keepNext/>
              <w:bidi/>
              <w:jc w:val="left"/>
              <w:rPr>
                <w:sz w:val="20"/>
                <w:lang w:val="en-US" w:eastAsia="en-CA"/>
              </w:rPr>
            </w:pPr>
          </w:p>
        </w:tc>
        <w:tc>
          <w:tcPr>
            <w:tcW w:w="877" w:type="dxa"/>
            <w:tcBorders>
              <w:top w:val="nil"/>
              <w:left w:val="nil"/>
              <w:bottom w:val="single" w:sz="4" w:space="0" w:color="auto"/>
              <w:right w:val="single" w:sz="4" w:space="0" w:color="auto"/>
            </w:tcBorders>
          </w:tcPr>
          <w:p w14:paraId="2F04EEA9" w14:textId="77777777" w:rsidR="00791D38" w:rsidRPr="00BE29C6" w:rsidRDefault="00791D38" w:rsidP="00791D38">
            <w:pPr>
              <w:keepNext/>
              <w:bidi/>
              <w:jc w:val="left"/>
              <w:rPr>
                <w:sz w:val="20"/>
                <w:lang w:val="en-US" w:eastAsia="en-CA"/>
              </w:rPr>
            </w:pPr>
          </w:p>
        </w:tc>
      </w:tr>
      <w:tr w:rsidR="00791D38" w:rsidRPr="00BE29C6" w14:paraId="2556C803"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12BDE02" w14:textId="47D35DDB" w:rsidR="00791D38" w:rsidRPr="001102AC" w:rsidRDefault="00791D38" w:rsidP="00791D38">
            <w:pPr>
              <w:keepNext/>
              <w:widowControl w:val="0"/>
              <w:bidi/>
              <w:jc w:val="left"/>
              <w:rPr>
                <w:sz w:val="20"/>
                <w:lang w:val="en-US"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AF0BAE2" w14:textId="77777777" w:rsidR="00791D38" w:rsidRPr="001102AC" w:rsidRDefault="00791D38" w:rsidP="00791D38">
            <w:pPr>
              <w:keepNext/>
              <w:widowControl w:val="0"/>
              <w:bidi/>
              <w:jc w:val="left"/>
              <w:rPr>
                <w:sz w:val="20"/>
                <w:lang w:val="en-US" w:eastAsia="en-CA"/>
              </w:rPr>
            </w:pPr>
            <w:r w:rsidRPr="001102AC">
              <w:rPr>
                <w:sz w:val="20"/>
                <w:lang w:val="en-US"/>
              </w:rPr>
              <w:t>1,061.5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03E46DF" w14:textId="77777777" w:rsidR="00791D38" w:rsidRPr="001102AC" w:rsidRDefault="00791D38" w:rsidP="00791D38">
            <w:pPr>
              <w:keepNext/>
              <w:widowControl w:val="0"/>
              <w:bidi/>
              <w:jc w:val="left"/>
              <w:rPr>
                <w:sz w:val="20"/>
                <w:lang w:val="en-US" w:eastAsia="en-CA"/>
              </w:rPr>
            </w:pPr>
            <w:r w:rsidRPr="001102AC">
              <w:rPr>
                <w:sz w:val="20"/>
                <w:lang w:val="en-US"/>
              </w:rPr>
              <w:t>1,258.8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0319986" w14:textId="77777777" w:rsidR="00791D38" w:rsidRPr="001102AC" w:rsidRDefault="00791D38" w:rsidP="00791D38">
            <w:pPr>
              <w:keepNext/>
              <w:widowControl w:val="0"/>
              <w:bidi/>
              <w:jc w:val="left"/>
              <w:rPr>
                <w:sz w:val="20"/>
                <w:lang w:val="en-US" w:eastAsia="en-CA"/>
              </w:rPr>
            </w:pPr>
            <w:r w:rsidRPr="001102AC">
              <w:rPr>
                <w:sz w:val="20"/>
                <w:lang w:val="en-US"/>
              </w:rPr>
              <w:t>963.2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9DB9294" w14:textId="77777777" w:rsidR="00791D38" w:rsidRPr="001102AC" w:rsidRDefault="00791D38" w:rsidP="00791D38">
            <w:pPr>
              <w:keepNext/>
              <w:widowControl w:val="0"/>
              <w:bidi/>
              <w:jc w:val="left"/>
              <w:rPr>
                <w:sz w:val="20"/>
                <w:lang w:val="en-US"/>
              </w:rPr>
            </w:pPr>
            <w:r w:rsidRPr="001102AC">
              <w:rPr>
                <w:sz w:val="20"/>
                <w:lang w:val="en-US"/>
              </w:rPr>
              <w:t>916.0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7931CFF" w14:textId="77777777" w:rsidR="00791D38" w:rsidRPr="001102AC" w:rsidRDefault="00791D38" w:rsidP="00791D38">
            <w:pPr>
              <w:keepNext/>
              <w:widowControl w:val="0"/>
              <w:bidi/>
              <w:jc w:val="left"/>
              <w:rPr>
                <w:sz w:val="20"/>
                <w:lang w:val="en-US"/>
              </w:rPr>
            </w:pPr>
            <w:r w:rsidRPr="001102AC">
              <w:rPr>
                <w:sz w:val="20"/>
                <w:lang w:val="en-US"/>
              </w:rPr>
              <w:t>869.0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1CC2553" w14:textId="77777777" w:rsidR="00791D38" w:rsidRPr="001102AC" w:rsidRDefault="00791D38" w:rsidP="00791D38">
            <w:pPr>
              <w:bidi/>
              <w:jc w:val="left"/>
              <w:rPr>
                <w:sz w:val="20"/>
                <w:lang w:val="en-US"/>
              </w:rPr>
            </w:pPr>
            <w:r w:rsidRPr="001102AC">
              <w:rPr>
                <w:sz w:val="20"/>
                <w:lang w:val="en-US"/>
              </w:rPr>
              <w:t>826.9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FC0ADF3" w14:textId="77777777" w:rsidR="00791D38" w:rsidRPr="001102AC" w:rsidRDefault="00791D38" w:rsidP="00791D38">
            <w:pPr>
              <w:bidi/>
              <w:jc w:val="left"/>
              <w:rPr>
                <w:sz w:val="20"/>
                <w:lang w:val="en-US"/>
              </w:rPr>
            </w:pPr>
            <w:r w:rsidRPr="001102AC">
              <w:rPr>
                <w:sz w:val="20"/>
                <w:lang w:val="en-US"/>
              </w:rPr>
              <w:t>731.2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DDE4A73" w14:textId="77777777" w:rsidR="00791D38" w:rsidRPr="001102AC" w:rsidRDefault="00791D38" w:rsidP="00791D38">
            <w:pPr>
              <w:bidi/>
              <w:jc w:val="left"/>
              <w:rPr>
                <w:sz w:val="20"/>
                <w:lang w:val="en-US"/>
              </w:rPr>
            </w:pPr>
            <w:r w:rsidRPr="001102AC">
              <w:rPr>
                <w:sz w:val="20"/>
                <w:lang w:val="en-US"/>
              </w:rPr>
              <w:t>497.5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3DAEB53" w14:textId="77777777" w:rsidR="00791D38" w:rsidRPr="001102AC" w:rsidRDefault="00791D38" w:rsidP="00791D38">
            <w:pPr>
              <w:bidi/>
              <w:jc w:val="left"/>
              <w:rPr>
                <w:sz w:val="20"/>
                <w:lang w:val="en-US"/>
              </w:rPr>
            </w:pPr>
            <w:r w:rsidRPr="001102AC">
              <w:rPr>
                <w:sz w:val="20"/>
                <w:lang w:val="en-US"/>
              </w:rPr>
              <w:t>472.7</w:t>
            </w:r>
          </w:p>
        </w:tc>
        <w:tc>
          <w:tcPr>
            <w:tcW w:w="877" w:type="dxa"/>
            <w:tcBorders>
              <w:top w:val="nil"/>
              <w:left w:val="nil"/>
              <w:bottom w:val="single" w:sz="4" w:space="0" w:color="auto"/>
              <w:right w:val="single" w:sz="4" w:space="0" w:color="auto"/>
            </w:tcBorders>
          </w:tcPr>
          <w:p w14:paraId="3082CF48" w14:textId="77777777" w:rsidR="00791D38" w:rsidRPr="001102AC" w:rsidRDefault="00791D38" w:rsidP="00791D38">
            <w:pPr>
              <w:bidi/>
              <w:jc w:val="left"/>
              <w:rPr>
                <w:sz w:val="20"/>
                <w:lang w:val="en-US"/>
              </w:rPr>
            </w:pPr>
            <w:r w:rsidRPr="001102AC">
              <w:rPr>
                <w:sz w:val="20"/>
                <w:lang w:val="en-US"/>
              </w:rPr>
              <w:t>379.9</w:t>
            </w:r>
          </w:p>
        </w:tc>
      </w:tr>
      <w:tr w:rsidR="00791D38" w:rsidRPr="00BE29C6" w14:paraId="26F973CA"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D43E02D" w14:textId="1650579E" w:rsidR="00791D38" w:rsidRPr="001102AC" w:rsidRDefault="00791D38" w:rsidP="00791D38">
            <w:pPr>
              <w:widowControl w:val="0"/>
              <w:bidi/>
              <w:jc w:val="left"/>
              <w:rPr>
                <w:sz w:val="20"/>
                <w:lang w:val="en-US"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FFBE3F4" w14:textId="77777777" w:rsidR="00791D38" w:rsidRPr="001102AC" w:rsidRDefault="00791D38" w:rsidP="00791D38">
            <w:pPr>
              <w:widowControl w:val="0"/>
              <w:bidi/>
              <w:jc w:val="left"/>
              <w:rPr>
                <w:sz w:val="20"/>
                <w:lang w:val="en-US" w:eastAsia="en-CA"/>
              </w:rPr>
            </w:pPr>
            <w:r w:rsidRPr="001102AC">
              <w:rPr>
                <w:sz w:val="20"/>
                <w:lang w:val="en-US"/>
              </w:rPr>
              <w:t>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D64FE06" w14:textId="77777777" w:rsidR="00791D38" w:rsidRPr="001102AC" w:rsidRDefault="00791D38" w:rsidP="00791D38">
            <w:pPr>
              <w:widowControl w:val="0"/>
              <w:bidi/>
              <w:jc w:val="left"/>
              <w:rPr>
                <w:sz w:val="20"/>
                <w:lang w:val="en-US" w:eastAsia="en-CA"/>
              </w:rPr>
            </w:pPr>
            <w:r w:rsidRPr="001102AC">
              <w:rPr>
                <w:sz w:val="20"/>
                <w:lang w:val="en-US"/>
              </w:rPr>
              <w:t>13.3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6722C16" w14:textId="77777777" w:rsidR="00791D38" w:rsidRPr="001102AC" w:rsidRDefault="00791D38" w:rsidP="00791D38">
            <w:pPr>
              <w:widowControl w:val="0"/>
              <w:bidi/>
              <w:jc w:val="left"/>
              <w:rPr>
                <w:sz w:val="20"/>
                <w:lang w:val="en-US" w:eastAsia="en-CA"/>
              </w:rPr>
            </w:pPr>
            <w:r w:rsidRPr="001102AC">
              <w:rPr>
                <w:sz w:val="20"/>
                <w:lang w:val="en-US"/>
              </w:rPr>
              <w:t>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511FDDF" w14:textId="77777777" w:rsidR="00791D38" w:rsidRPr="001102AC" w:rsidRDefault="00791D38" w:rsidP="00791D38">
            <w:pPr>
              <w:keepNext/>
              <w:widowControl w:val="0"/>
              <w:bidi/>
              <w:jc w:val="left"/>
              <w:rPr>
                <w:sz w:val="20"/>
                <w:lang w:val="en-US"/>
              </w:rPr>
            </w:pPr>
            <w:r w:rsidRPr="001102AC">
              <w:rPr>
                <w:sz w:val="20"/>
                <w:lang w:val="en-US"/>
              </w:rPr>
              <w:t>11.2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E44F821" w14:textId="77777777" w:rsidR="00791D38" w:rsidRPr="001102AC" w:rsidRDefault="00791D38" w:rsidP="00791D38">
            <w:pPr>
              <w:keepNext/>
              <w:widowControl w:val="0"/>
              <w:bidi/>
              <w:jc w:val="left"/>
              <w:rPr>
                <w:sz w:val="20"/>
                <w:lang w:val="en-US"/>
              </w:rPr>
            </w:pPr>
            <w:r w:rsidRPr="001102AC">
              <w:rPr>
                <w:sz w:val="20"/>
                <w:lang w:val="en-US"/>
              </w:rPr>
              <w:t>14.0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6EFD298" w14:textId="77777777" w:rsidR="00791D38" w:rsidRPr="001102AC" w:rsidRDefault="00791D38" w:rsidP="00791D38">
            <w:pPr>
              <w:bidi/>
              <w:jc w:val="left"/>
              <w:rPr>
                <w:sz w:val="20"/>
                <w:lang w:val="en-US"/>
              </w:rPr>
            </w:pPr>
            <w:r w:rsidRPr="001102AC">
              <w:rPr>
                <w:sz w:val="20"/>
                <w:lang w:val="en-US"/>
              </w:rPr>
              <w:t>11.1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6EEB6F" w14:textId="77777777" w:rsidR="00791D38" w:rsidRPr="001102AC" w:rsidRDefault="00791D38" w:rsidP="00791D38">
            <w:pPr>
              <w:bidi/>
              <w:jc w:val="left"/>
              <w:rPr>
                <w:sz w:val="20"/>
                <w:lang w:val="en-US"/>
              </w:rPr>
            </w:pPr>
            <w:r w:rsidRPr="001102AC">
              <w:rPr>
                <w:sz w:val="20"/>
                <w:lang w:val="en-US"/>
              </w:rPr>
              <w:t>7.7</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F4ACF7A" w14:textId="77777777" w:rsidR="00791D38" w:rsidRPr="001102AC" w:rsidRDefault="00791D38" w:rsidP="00791D38">
            <w:pPr>
              <w:bidi/>
              <w:jc w:val="left"/>
              <w:rPr>
                <w:sz w:val="20"/>
                <w:lang w:val="en-US"/>
              </w:rPr>
            </w:pPr>
            <w:r w:rsidRPr="001102AC">
              <w:rPr>
                <w:sz w:val="20"/>
                <w:lang w:val="en-US"/>
              </w:rPr>
              <w:t>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406401B" w14:textId="77777777" w:rsidR="00791D38" w:rsidRPr="001102AC" w:rsidRDefault="00791D38" w:rsidP="00791D38">
            <w:pPr>
              <w:bidi/>
              <w:jc w:val="left"/>
              <w:rPr>
                <w:sz w:val="20"/>
                <w:lang w:val="en-US"/>
              </w:rPr>
            </w:pPr>
            <w:r w:rsidRPr="001102AC">
              <w:rPr>
                <w:sz w:val="20"/>
                <w:lang w:val="en-US"/>
              </w:rPr>
              <w:t>4.4</w:t>
            </w:r>
          </w:p>
        </w:tc>
        <w:tc>
          <w:tcPr>
            <w:tcW w:w="877" w:type="dxa"/>
            <w:tcBorders>
              <w:top w:val="nil"/>
              <w:left w:val="nil"/>
              <w:bottom w:val="single" w:sz="4" w:space="0" w:color="auto"/>
              <w:right w:val="single" w:sz="4" w:space="0" w:color="auto"/>
            </w:tcBorders>
          </w:tcPr>
          <w:p w14:paraId="6ED61BE8" w14:textId="77777777" w:rsidR="00791D38" w:rsidRPr="001102AC" w:rsidRDefault="00791D38" w:rsidP="00791D38">
            <w:pPr>
              <w:bidi/>
              <w:jc w:val="left"/>
              <w:rPr>
                <w:sz w:val="20"/>
                <w:lang w:val="en-US"/>
              </w:rPr>
            </w:pPr>
            <w:r w:rsidRPr="001102AC">
              <w:rPr>
                <w:sz w:val="20"/>
                <w:lang w:val="en-US"/>
              </w:rPr>
              <w:t>1.4</w:t>
            </w:r>
          </w:p>
        </w:tc>
      </w:tr>
      <w:tr w:rsidR="00791D38" w:rsidRPr="00BE29C6" w14:paraId="61C2084C"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ADBE46C" w14:textId="1C6A6CBF" w:rsidR="00791D38" w:rsidRPr="001102AC" w:rsidRDefault="00791D38" w:rsidP="00791D38">
            <w:pPr>
              <w:widowControl w:val="0"/>
              <w:bidi/>
              <w:ind w:right="-166"/>
              <w:jc w:val="left"/>
              <w:rPr>
                <w:sz w:val="20"/>
                <w:lang w:val="en-US"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D6ED7B" w14:textId="77777777" w:rsidR="00791D38" w:rsidRPr="001102AC" w:rsidRDefault="00791D38" w:rsidP="00791D38">
            <w:pPr>
              <w:widowControl w:val="0"/>
              <w:bidi/>
              <w:jc w:val="left"/>
              <w:rPr>
                <w:sz w:val="20"/>
                <w:lang w:val="en-US" w:eastAsia="en-CA"/>
              </w:rPr>
            </w:pPr>
            <w:r w:rsidRPr="001102AC">
              <w:rPr>
                <w:sz w:val="20"/>
                <w:lang w:val="en-US"/>
              </w:rPr>
              <w:t>703.8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0617742" w14:textId="77777777" w:rsidR="00791D38" w:rsidRPr="001102AC" w:rsidRDefault="00791D38" w:rsidP="00791D38">
            <w:pPr>
              <w:widowControl w:val="0"/>
              <w:bidi/>
              <w:jc w:val="left"/>
              <w:rPr>
                <w:sz w:val="20"/>
                <w:lang w:val="en-US" w:eastAsia="en-CA"/>
              </w:rPr>
            </w:pPr>
            <w:r w:rsidRPr="001102AC">
              <w:rPr>
                <w:sz w:val="20"/>
                <w:lang w:val="en-US"/>
              </w:rPr>
              <w:t>400.7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628BDEC" w14:textId="77777777" w:rsidR="00791D38" w:rsidRPr="001102AC" w:rsidRDefault="00791D38" w:rsidP="00791D38">
            <w:pPr>
              <w:widowControl w:val="0"/>
              <w:bidi/>
              <w:jc w:val="left"/>
              <w:rPr>
                <w:sz w:val="20"/>
                <w:lang w:val="en-US" w:eastAsia="en-CA"/>
              </w:rPr>
            </w:pPr>
            <w:r w:rsidRPr="001102AC">
              <w:rPr>
                <w:sz w:val="20"/>
                <w:lang w:val="en-US"/>
              </w:rPr>
              <w:t>314.3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40AE140" w14:textId="77777777" w:rsidR="00791D38" w:rsidRPr="001102AC" w:rsidRDefault="00791D38" w:rsidP="00791D38">
            <w:pPr>
              <w:keepNext/>
              <w:widowControl w:val="0"/>
              <w:bidi/>
              <w:jc w:val="left"/>
              <w:rPr>
                <w:sz w:val="20"/>
                <w:lang w:val="en-US"/>
              </w:rPr>
            </w:pPr>
            <w:r w:rsidRPr="001102AC">
              <w:rPr>
                <w:sz w:val="20"/>
                <w:lang w:val="en-US"/>
              </w:rPr>
              <w:t>290.2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070264C" w14:textId="77777777" w:rsidR="00791D38" w:rsidRPr="001102AC" w:rsidRDefault="00791D38" w:rsidP="00791D38">
            <w:pPr>
              <w:keepNext/>
              <w:widowControl w:val="0"/>
              <w:bidi/>
              <w:jc w:val="left"/>
              <w:rPr>
                <w:sz w:val="20"/>
                <w:lang w:val="en-US"/>
              </w:rPr>
            </w:pPr>
            <w:r w:rsidRPr="001102AC">
              <w:rPr>
                <w:sz w:val="20"/>
                <w:lang w:val="en-US"/>
              </w:rPr>
              <w:t>248.9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97A077B" w14:textId="77777777" w:rsidR="00791D38" w:rsidRPr="001102AC" w:rsidRDefault="00791D38" w:rsidP="00791D38">
            <w:pPr>
              <w:bidi/>
              <w:jc w:val="left"/>
              <w:rPr>
                <w:sz w:val="20"/>
                <w:lang w:val="en-US"/>
              </w:rPr>
            </w:pPr>
            <w:r w:rsidRPr="001102AC">
              <w:rPr>
                <w:sz w:val="20"/>
                <w:lang w:val="en-US"/>
              </w:rPr>
              <w:t>236.1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7DB34E" w14:textId="77777777" w:rsidR="00791D38" w:rsidRPr="001102AC" w:rsidRDefault="00791D38" w:rsidP="00791D38">
            <w:pPr>
              <w:bidi/>
              <w:jc w:val="left"/>
              <w:rPr>
                <w:sz w:val="20"/>
                <w:lang w:val="en-US"/>
              </w:rPr>
            </w:pPr>
            <w:r w:rsidRPr="001102AC">
              <w:rPr>
                <w:sz w:val="20"/>
                <w:lang w:val="en-US"/>
              </w:rPr>
              <w:t>217.3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65484F5" w14:textId="77777777" w:rsidR="00791D38" w:rsidRPr="001102AC" w:rsidRDefault="00791D38" w:rsidP="00791D38">
            <w:pPr>
              <w:bidi/>
              <w:jc w:val="left"/>
              <w:rPr>
                <w:sz w:val="20"/>
                <w:lang w:val="en-US"/>
              </w:rPr>
            </w:pPr>
            <w:r w:rsidRPr="001102AC">
              <w:rPr>
                <w:sz w:val="20"/>
                <w:lang w:val="en-US"/>
              </w:rPr>
              <w:t>178.7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37DB21A" w14:textId="77777777" w:rsidR="00791D38" w:rsidRPr="001102AC" w:rsidRDefault="00791D38" w:rsidP="00791D38">
            <w:pPr>
              <w:bidi/>
              <w:jc w:val="left"/>
              <w:rPr>
                <w:sz w:val="20"/>
                <w:lang w:val="en-US"/>
              </w:rPr>
            </w:pPr>
            <w:r w:rsidRPr="001102AC">
              <w:rPr>
                <w:sz w:val="20"/>
                <w:lang w:val="en-US"/>
              </w:rPr>
              <w:t>180.0</w:t>
            </w:r>
          </w:p>
        </w:tc>
        <w:tc>
          <w:tcPr>
            <w:tcW w:w="877" w:type="dxa"/>
            <w:tcBorders>
              <w:top w:val="nil"/>
              <w:left w:val="nil"/>
              <w:bottom w:val="single" w:sz="4" w:space="0" w:color="auto"/>
              <w:right w:val="single" w:sz="4" w:space="0" w:color="auto"/>
            </w:tcBorders>
          </w:tcPr>
          <w:p w14:paraId="2826561B" w14:textId="77777777" w:rsidR="00791D38" w:rsidRPr="001102AC" w:rsidRDefault="00791D38" w:rsidP="00791D38">
            <w:pPr>
              <w:bidi/>
              <w:jc w:val="left"/>
              <w:rPr>
                <w:sz w:val="20"/>
                <w:lang w:val="en-US"/>
              </w:rPr>
            </w:pPr>
            <w:r w:rsidRPr="001102AC">
              <w:rPr>
                <w:sz w:val="20"/>
                <w:lang w:val="en-US"/>
              </w:rPr>
              <w:t>100.4</w:t>
            </w:r>
          </w:p>
        </w:tc>
      </w:tr>
      <w:tr w:rsidR="00791D38" w:rsidRPr="00BE29C6" w14:paraId="69D43F71"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BC5382E" w14:textId="1402FF4B" w:rsidR="00791D38" w:rsidRPr="001102AC" w:rsidRDefault="00791D38" w:rsidP="00791D38">
            <w:pPr>
              <w:widowControl w:val="0"/>
              <w:bidi/>
              <w:jc w:val="left"/>
              <w:rPr>
                <w:sz w:val="20"/>
                <w:lang w:val="en-US"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8091E1F" w14:textId="77777777" w:rsidR="00791D38" w:rsidRPr="001102AC" w:rsidRDefault="00791D38" w:rsidP="00791D38">
            <w:pPr>
              <w:widowControl w:val="0"/>
              <w:bidi/>
              <w:jc w:val="left"/>
              <w:rPr>
                <w:sz w:val="20"/>
                <w:lang w:val="en-US" w:eastAsia="en-CA"/>
              </w:rPr>
            </w:pPr>
            <w:r w:rsidRPr="001102AC">
              <w:rPr>
                <w:sz w:val="20"/>
                <w:lang w:val="en-US"/>
              </w:rPr>
              <w:t>2,178.1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0D543D5" w14:textId="77777777" w:rsidR="00791D38" w:rsidRPr="001102AC" w:rsidRDefault="00791D38" w:rsidP="00791D38">
            <w:pPr>
              <w:widowControl w:val="0"/>
              <w:bidi/>
              <w:jc w:val="left"/>
              <w:rPr>
                <w:sz w:val="20"/>
                <w:lang w:val="en-US" w:eastAsia="en-CA"/>
              </w:rPr>
            </w:pPr>
            <w:r w:rsidRPr="001102AC">
              <w:rPr>
                <w:sz w:val="20"/>
                <w:lang w:val="en-US"/>
              </w:rPr>
              <w:t>2,372.2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982189" w14:textId="77777777" w:rsidR="00791D38" w:rsidRPr="001102AC" w:rsidRDefault="00791D38" w:rsidP="00791D38">
            <w:pPr>
              <w:widowControl w:val="0"/>
              <w:bidi/>
              <w:jc w:val="left"/>
              <w:rPr>
                <w:sz w:val="20"/>
                <w:lang w:val="en-US" w:eastAsia="en-CA"/>
              </w:rPr>
            </w:pPr>
            <w:r w:rsidRPr="001102AC">
              <w:rPr>
                <w:sz w:val="20"/>
                <w:lang w:val="en-US"/>
              </w:rPr>
              <w:t>1,995.8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4B78D6" w14:textId="77777777" w:rsidR="00791D38" w:rsidRPr="001102AC" w:rsidRDefault="00791D38" w:rsidP="00791D38">
            <w:pPr>
              <w:keepNext/>
              <w:widowControl w:val="0"/>
              <w:bidi/>
              <w:jc w:val="left"/>
              <w:rPr>
                <w:sz w:val="20"/>
                <w:lang w:val="en-US"/>
              </w:rPr>
            </w:pPr>
            <w:r w:rsidRPr="001102AC">
              <w:rPr>
                <w:sz w:val="20"/>
                <w:lang w:val="en-US"/>
              </w:rPr>
              <w:t>2,011.0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676B28" w14:textId="77777777" w:rsidR="00791D38" w:rsidRPr="001102AC" w:rsidRDefault="00791D38" w:rsidP="00791D38">
            <w:pPr>
              <w:keepNext/>
              <w:widowControl w:val="0"/>
              <w:bidi/>
              <w:jc w:val="left"/>
              <w:rPr>
                <w:sz w:val="20"/>
                <w:lang w:val="en-US"/>
              </w:rPr>
            </w:pPr>
            <w:r w:rsidRPr="001102AC">
              <w:rPr>
                <w:sz w:val="20"/>
                <w:lang w:val="en-US"/>
              </w:rPr>
              <w:t>1,861.3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B86A6F6" w14:textId="77777777" w:rsidR="00791D38" w:rsidRPr="001102AC" w:rsidRDefault="00791D38" w:rsidP="00791D38">
            <w:pPr>
              <w:bidi/>
              <w:jc w:val="left"/>
              <w:rPr>
                <w:sz w:val="20"/>
                <w:lang w:val="en-US"/>
              </w:rPr>
            </w:pPr>
            <w:r w:rsidRPr="001102AC">
              <w:rPr>
                <w:sz w:val="20"/>
                <w:lang w:val="en-US"/>
              </w:rPr>
              <w:t>1,695.3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7C00581" w14:textId="77777777" w:rsidR="00791D38" w:rsidRPr="001102AC" w:rsidRDefault="00791D38" w:rsidP="00791D38">
            <w:pPr>
              <w:bidi/>
              <w:jc w:val="left"/>
              <w:rPr>
                <w:sz w:val="20"/>
                <w:lang w:val="en-US"/>
              </w:rPr>
            </w:pPr>
            <w:r w:rsidRPr="001102AC">
              <w:rPr>
                <w:sz w:val="20"/>
                <w:lang w:val="en-US"/>
              </w:rPr>
              <w:t>1,610.1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CA01368" w14:textId="77777777" w:rsidR="00791D38" w:rsidRPr="001102AC" w:rsidRDefault="00791D38" w:rsidP="00791D38">
            <w:pPr>
              <w:bidi/>
              <w:jc w:val="left"/>
              <w:rPr>
                <w:sz w:val="20"/>
                <w:lang w:val="en-US"/>
              </w:rPr>
            </w:pPr>
            <w:r w:rsidRPr="001102AC">
              <w:rPr>
                <w:sz w:val="20"/>
                <w:lang w:val="en-US"/>
              </w:rPr>
              <w:t>1,556.0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4156C0D" w14:textId="77777777" w:rsidR="00791D38" w:rsidRPr="001102AC" w:rsidRDefault="00791D38" w:rsidP="00791D38">
            <w:pPr>
              <w:bidi/>
              <w:jc w:val="left"/>
              <w:rPr>
                <w:sz w:val="20"/>
                <w:lang w:val="en-US"/>
              </w:rPr>
            </w:pPr>
            <w:r w:rsidRPr="001102AC">
              <w:rPr>
                <w:sz w:val="20"/>
                <w:lang w:val="en-US"/>
              </w:rPr>
              <w:t>1,503.0</w:t>
            </w:r>
          </w:p>
        </w:tc>
        <w:tc>
          <w:tcPr>
            <w:tcW w:w="877" w:type="dxa"/>
            <w:tcBorders>
              <w:top w:val="nil"/>
              <w:left w:val="nil"/>
              <w:bottom w:val="single" w:sz="4" w:space="0" w:color="auto"/>
              <w:right w:val="single" w:sz="4" w:space="0" w:color="auto"/>
            </w:tcBorders>
          </w:tcPr>
          <w:p w14:paraId="34DEFE73" w14:textId="77777777" w:rsidR="00791D38" w:rsidRPr="001102AC" w:rsidRDefault="00791D38" w:rsidP="00791D38">
            <w:pPr>
              <w:bidi/>
              <w:jc w:val="left"/>
              <w:rPr>
                <w:sz w:val="20"/>
                <w:lang w:val="en-US"/>
              </w:rPr>
            </w:pPr>
            <w:r w:rsidRPr="001102AC">
              <w:rPr>
                <w:sz w:val="20"/>
                <w:lang w:val="en-US"/>
              </w:rPr>
              <w:t>1,243.8</w:t>
            </w:r>
          </w:p>
        </w:tc>
      </w:tr>
      <w:tr w:rsidR="00791D38" w:rsidRPr="00BE29C6" w14:paraId="3FC32224"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E92BEB3" w14:textId="2D575A8C" w:rsidR="00791D38" w:rsidRPr="001102AC" w:rsidRDefault="00791D38" w:rsidP="00791D38">
            <w:pPr>
              <w:widowControl w:val="0"/>
              <w:bidi/>
              <w:jc w:val="left"/>
              <w:rPr>
                <w:sz w:val="20"/>
                <w:lang w:val="en-US"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EAA9B0A" w14:textId="77777777" w:rsidR="00791D38" w:rsidRPr="001102AC" w:rsidRDefault="00791D38" w:rsidP="00791D38">
            <w:pPr>
              <w:widowControl w:val="0"/>
              <w:bidi/>
              <w:jc w:val="left"/>
              <w:rPr>
                <w:sz w:val="20"/>
                <w:lang w:val="en-US" w:eastAsia="en-CA"/>
              </w:rPr>
            </w:pPr>
            <w:r w:rsidRPr="001102AC">
              <w:rPr>
                <w:sz w:val="20"/>
                <w:lang w:val="en-US"/>
              </w:rPr>
              <w:t>38.0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20AA972" w14:textId="77777777" w:rsidR="00791D38" w:rsidRPr="001102AC" w:rsidRDefault="00791D38" w:rsidP="00791D38">
            <w:pPr>
              <w:widowControl w:val="0"/>
              <w:bidi/>
              <w:jc w:val="left"/>
              <w:rPr>
                <w:sz w:val="20"/>
                <w:lang w:val="en-US" w:eastAsia="en-CA"/>
              </w:rPr>
            </w:pPr>
            <w:r w:rsidRPr="001102AC">
              <w:rPr>
                <w:sz w:val="20"/>
                <w:lang w:val="en-US"/>
              </w:rPr>
              <w:t>34.1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E1359F2" w14:textId="77777777" w:rsidR="00791D38" w:rsidRPr="001102AC" w:rsidRDefault="00791D38" w:rsidP="00791D38">
            <w:pPr>
              <w:widowControl w:val="0"/>
              <w:bidi/>
              <w:jc w:val="left"/>
              <w:rPr>
                <w:sz w:val="20"/>
                <w:lang w:val="en-US" w:eastAsia="en-CA"/>
              </w:rPr>
            </w:pPr>
            <w:r w:rsidRPr="001102AC">
              <w:rPr>
                <w:sz w:val="20"/>
                <w:lang w:val="en-US"/>
              </w:rPr>
              <w:t>5.2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76E8975" w14:textId="77777777" w:rsidR="00791D38" w:rsidRPr="001102AC" w:rsidRDefault="00791D38" w:rsidP="00791D38">
            <w:pPr>
              <w:keepNext/>
              <w:widowControl w:val="0"/>
              <w:bidi/>
              <w:jc w:val="left"/>
              <w:rPr>
                <w:sz w:val="20"/>
                <w:lang w:val="en-US"/>
              </w:rPr>
            </w:pPr>
            <w:r w:rsidRPr="001102AC">
              <w:rPr>
                <w:sz w:val="20"/>
                <w:lang w:val="en-US"/>
              </w:rPr>
              <w:t>3.5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69C2099" w14:textId="77777777" w:rsidR="00791D38" w:rsidRPr="001102AC" w:rsidRDefault="00791D38" w:rsidP="00791D38">
            <w:pPr>
              <w:keepNext/>
              <w:widowControl w:val="0"/>
              <w:bidi/>
              <w:jc w:val="left"/>
              <w:rPr>
                <w:sz w:val="20"/>
                <w:lang w:val="en-US"/>
              </w:rPr>
            </w:pPr>
            <w:r w:rsidRPr="001102AC">
              <w:rPr>
                <w:sz w:val="20"/>
                <w:lang w:val="en-US"/>
              </w:rPr>
              <w:t>4.9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E9B7847" w14:textId="77777777" w:rsidR="00791D38" w:rsidRPr="001102AC" w:rsidRDefault="00791D38" w:rsidP="00791D38">
            <w:pPr>
              <w:bidi/>
              <w:jc w:val="left"/>
              <w:rPr>
                <w:sz w:val="20"/>
                <w:lang w:val="en-US"/>
              </w:rPr>
            </w:pPr>
            <w:r w:rsidRPr="001102AC">
              <w:rPr>
                <w:sz w:val="20"/>
                <w:lang w:val="en-US"/>
              </w:rPr>
              <w:t>5.1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D622ECE" w14:textId="77777777" w:rsidR="00791D38" w:rsidRPr="001102AC" w:rsidRDefault="00791D38" w:rsidP="00791D38">
            <w:pPr>
              <w:bidi/>
              <w:jc w:val="left"/>
              <w:rPr>
                <w:sz w:val="20"/>
                <w:lang w:val="en-US"/>
              </w:rPr>
            </w:pPr>
            <w:r w:rsidRPr="001102AC">
              <w:rPr>
                <w:sz w:val="20"/>
                <w:lang w:val="en-US"/>
              </w:rPr>
              <w:t>3.1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AAA8E26" w14:textId="77777777" w:rsidR="00791D38" w:rsidRPr="001102AC" w:rsidRDefault="00791D38" w:rsidP="00791D38">
            <w:pPr>
              <w:bidi/>
              <w:jc w:val="left"/>
              <w:rPr>
                <w:sz w:val="20"/>
                <w:lang w:val="en-US"/>
              </w:rPr>
            </w:pPr>
            <w:r w:rsidRPr="001102AC">
              <w:rPr>
                <w:sz w:val="20"/>
                <w:lang w:val="en-US"/>
              </w:rPr>
              <w:t>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C1BFE35" w14:textId="77777777" w:rsidR="00791D38" w:rsidRPr="001102AC" w:rsidRDefault="00791D38" w:rsidP="00791D38">
            <w:pPr>
              <w:bidi/>
              <w:jc w:val="left"/>
              <w:rPr>
                <w:sz w:val="20"/>
                <w:lang w:val="en-US"/>
              </w:rPr>
            </w:pPr>
            <w:r w:rsidRPr="001102AC">
              <w:rPr>
                <w:sz w:val="20"/>
                <w:lang w:val="en-US"/>
              </w:rPr>
              <w:t>3.3</w:t>
            </w:r>
          </w:p>
        </w:tc>
        <w:tc>
          <w:tcPr>
            <w:tcW w:w="877" w:type="dxa"/>
            <w:tcBorders>
              <w:top w:val="nil"/>
              <w:left w:val="nil"/>
              <w:bottom w:val="single" w:sz="4" w:space="0" w:color="auto"/>
              <w:right w:val="single" w:sz="4" w:space="0" w:color="auto"/>
            </w:tcBorders>
          </w:tcPr>
          <w:p w14:paraId="78F3E5C8" w14:textId="77777777" w:rsidR="00791D38" w:rsidRPr="001102AC" w:rsidRDefault="00791D38" w:rsidP="00791D38">
            <w:pPr>
              <w:bidi/>
              <w:jc w:val="left"/>
              <w:rPr>
                <w:sz w:val="20"/>
                <w:lang w:val="en-US"/>
              </w:rPr>
            </w:pPr>
            <w:r w:rsidRPr="001102AC">
              <w:rPr>
                <w:sz w:val="20"/>
                <w:lang w:val="en-US"/>
              </w:rPr>
              <w:t>0.3</w:t>
            </w:r>
          </w:p>
        </w:tc>
      </w:tr>
      <w:tr w:rsidR="00D705E2" w14:paraId="1D0C7121"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C019BEA" w14:textId="4BFB5BD8" w:rsidR="00D705E2" w:rsidRPr="001102AC" w:rsidRDefault="00791D38" w:rsidP="00D705E2">
            <w:pPr>
              <w:widowControl w:val="0"/>
              <w:bidi/>
              <w:jc w:val="left"/>
              <w:rPr>
                <w:b/>
                <w:bCs/>
                <w:sz w:val="20"/>
                <w:lang w:val="en-US" w:eastAsia="en-CA"/>
              </w:rPr>
            </w:pPr>
            <w:r w:rsidRPr="00791D38">
              <w:rPr>
                <w:b/>
                <w:bCs/>
                <w:sz w:val="20"/>
                <w:rtl/>
                <w:lang w:val="en-US" w:eastAsia="en-CA"/>
              </w:rPr>
              <w:t>المجموع لبلدان المادة 5 المتبقية وعددهم 129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4C73BDF" w14:textId="77777777" w:rsidR="00D705E2" w:rsidRPr="001102AC" w:rsidRDefault="00D705E2" w:rsidP="00791D38">
            <w:pPr>
              <w:widowControl w:val="0"/>
              <w:bidi/>
              <w:jc w:val="left"/>
              <w:rPr>
                <w:b/>
                <w:bCs/>
                <w:sz w:val="20"/>
                <w:lang w:val="en-US" w:eastAsia="en-CA"/>
              </w:rPr>
            </w:pPr>
            <w:r w:rsidRPr="001102AC">
              <w:rPr>
                <w:b/>
                <w:bCs/>
                <w:sz w:val="20"/>
                <w:lang w:val="en-US" w:eastAsia="en-CA"/>
              </w:rPr>
              <w:t>3,990.8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A50A804" w14:textId="77777777" w:rsidR="00D705E2" w:rsidRPr="001102AC" w:rsidRDefault="00D705E2" w:rsidP="00791D38">
            <w:pPr>
              <w:widowControl w:val="0"/>
              <w:bidi/>
              <w:jc w:val="left"/>
              <w:rPr>
                <w:b/>
                <w:bCs/>
                <w:sz w:val="20"/>
                <w:lang w:val="en-US" w:eastAsia="en-CA"/>
              </w:rPr>
            </w:pPr>
            <w:r w:rsidRPr="001102AC">
              <w:rPr>
                <w:b/>
                <w:bCs/>
                <w:sz w:val="20"/>
                <w:lang w:val="en-US" w:eastAsia="en-CA"/>
              </w:rPr>
              <w:t>4,079.3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34A584D" w14:textId="77777777" w:rsidR="00D705E2" w:rsidRPr="001102AC" w:rsidRDefault="00D705E2" w:rsidP="00791D38">
            <w:pPr>
              <w:widowControl w:val="0"/>
              <w:bidi/>
              <w:jc w:val="left"/>
              <w:rPr>
                <w:b/>
                <w:bCs/>
                <w:sz w:val="20"/>
                <w:lang w:val="en-US" w:eastAsia="en-CA"/>
              </w:rPr>
            </w:pPr>
            <w:r w:rsidRPr="001102AC">
              <w:rPr>
                <w:b/>
                <w:bCs/>
                <w:sz w:val="20"/>
                <w:lang w:val="en-US" w:eastAsia="en-CA"/>
              </w:rPr>
              <w:t>3,287.7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62A5A50" w14:textId="77777777" w:rsidR="00D705E2" w:rsidRPr="00BE29C6" w:rsidRDefault="00D705E2" w:rsidP="00791D38">
            <w:pPr>
              <w:widowControl w:val="0"/>
              <w:bidi/>
              <w:jc w:val="left"/>
              <w:rPr>
                <w:b/>
                <w:bCs/>
                <w:sz w:val="20"/>
                <w:lang w:val="en-US" w:eastAsia="en-CA"/>
              </w:rPr>
            </w:pPr>
            <w:r w:rsidRPr="001102AC">
              <w:rPr>
                <w:b/>
                <w:bCs/>
                <w:sz w:val="20"/>
                <w:lang w:val="en-US" w:eastAsia="en-CA"/>
              </w:rPr>
              <w:t>3,232.3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1D78ED3" w14:textId="77777777" w:rsidR="00D705E2" w:rsidRPr="00BE29C6" w:rsidRDefault="00D705E2" w:rsidP="00791D38">
            <w:pPr>
              <w:widowControl w:val="0"/>
              <w:bidi/>
              <w:jc w:val="left"/>
              <w:rPr>
                <w:b/>
                <w:bCs/>
                <w:sz w:val="20"/>
                <w:lang w:val="en-US" w:eastAsia="en-CA"/>
              </w:rPr>
            </w:pPr>
            <w:r w:rsidRPr="001102AC">
              <w:rPr>
                <w:b/>
                <w:bCs/>
                <w:sz w:val="20"/>
                <w:lang w:val="en-US" w:eastAsia="en-CA"/>
              </w:rPr>
              <w:t>2,998.3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58EED60" w14:textId="77777777" w:rsidR="00D705E2" w:rsidRPr="00BE29C6" w:rsidRDefault="00D705E2" w:rsidP="00791D38">
            <w:pPr>
              <w:widowControl w:val="0"/>
              <w:bidi/>
              <w:jc w:val="left"/>
              <w:rPr>
                <w:b/>
                <w:bCs/>
                <w:sz w:val="20"/>
                <w:lang w:val="en-US" w:eastAsia="en-CA"/>
              </w:rPr>
            </w:pPr>
            <w:r w:rsidRPr="001102AC">
              <w:rPr>
                <w:b/>
                <w:bCs/>
                <w:sz w:val="20"/>
                <w:lang w:val="en-US" w:eastAsia="en-CA"/>
              </w:rPr>
              <w:t>2,774.7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735429D" w14:textId="77777777" w:rsidR="00D705E2" w:rsidRPr="00BE29C6" w:rsidRDefault="00D705E2" w:rsidP="00791D38">
            <w:pPr>
              <w:widowControl w:val="0"/>
              <w:bidi/>
              <w:jc w:val="left"/>
              <w:rPr>
                <w:b/>
                <w:bCs/>
                <w:sz w:val="20"/>
                <w:lang w:val="en-US" w:eastAsia="en-CA"/>
              </w:rPr>
            </w:pPr>
            <w:r w:rsidRPr="001102AC">
              <w:rPr>
                <w:b/>
                <w:bCs/>
                <w:sz w:val="20"/>
                <w:lang w:val="en-US" w:eastAsia="en-CA"/>
              </w:rPr>
              <w:t>2,569.9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1493721" w14:textId="77777777" w:rsidR="00D705E2" w:rsidRPr="00BE29C6" w:rsidRDefault="00D705E2" w:rsidP="00791D38">
            <w:pPr>
              <w:widowControl w:val="0"/>
              <w:bidi/>
              <w:jc w:val="left"/>
              <w:rPr>
                <w:b/>
                <w:bCs/>
                <w:sz w:val="20"/>
                <w:lang w:val="en-US" w:eastAsia="en-CA"/>
              </w:rPr>
            </w:pPr>
            <w:r w:rsidRPr="001102AC">
              <w:rPr>
                <w:b/>
                <w:bCs/>
                <w:sz w:val="20"/>
                <w:lang w:val="en-US" w:eastAsia="en-CA"/>
              </w:rPr>
              <w:t>2,238.6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0D4F2BD" w14:textId="77777777" w:rsidR="00D705E2" w:rsidRPr="00BE29C6" w:rsidRDefault="00D705E2" w:rsidP="00791D38">
            <w:pPr>
              <w:widowControl w:val="0"/>
              <w:bidi/>
              <w:jc w:val="left"/>
              <w:rPr>
                <w:b/>
                <w:bCs/>
                <w:sz w:val="20"/>
                <w:lang w:val="en-US" w:eastAsia="en-CA"/>
              </w:rPr>
            </w:pPr>
            <w:r w:rsidRPr="001102AC">
              <w:rPr>
                <w:b/>
                <w:bCs/>
                <w:sz w:val="20"/>
                <w:lang w:val="en-US" w:eastAsia="en-CA"/>
              </w:rPr>
              <w:t>2,163.3</w:t>
            </w:r>
          </w:p>
        </w:tc>
        <w:tc>
          <w:tcPr>
            <w:tcW w:w="877" w:type="dxa"/>
            <w:tcBorders>
              <w:top w:val="nil"/>
              <w:left w:val="nil"/>
              <w:bottom w:val="single" w:sz="4" w:space="0" w:color="auto"/>
              <w:right w:val="single" w:sz="4" w:space="0" w:color="auto"/>
            </w:tcBorders>
          </w:tcPr>
          <w:p w14:paraId="2470F8FB" w14:textId="77777777" w:rsidR="00D705E2" w:rsidRPr="00387A50" w:rsidRDefault="00D705E2" w:rsidP="00791D38">
            <w:pPr>
              <w:widowControl w:val="0"/>
              <w:bidi/>
              <w:jc w:val="left"/>
              <w:rPr>
                <w:b/>
                <w:bCs/>
                <w:sz w:val="20"/>
                <w:lang w:val="en-US" w:eastAsia="en-CA"/>
              </w:rPr>
            </w:pPr>
            <w:r w:rsidRPr="001102AC">
              <w:rPr>
                <w:b/>
                <w:bCs/>
                <w:sz w:val="20"/>
                <w:lang w:val="en-US" w:eastAsia="en-CA"/>
              </w:rPr>
              <w:t>1,725.9</w:t>
            </w:r>
          </w:p>
        </w:tc>
      </w:tr>
      <w:tr w:rsidR="00D705E2" w:rsidRPr="00BE29C6" w14:paraId="5E033C35" w14:textId="77777777" w:rsidTr="00D705E2">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15CBE75" w14:textId="6D65B364" w:rsidR="00D705E2" w:rsidRPr="00BE29C6" w:rsidRDefault="00791D38" w:rsidP="00791D38">
            <w:pPr>
              <w:widowControl w:val="0"/>
              <w:bidi/>
              <w:jc w:val="left"/>
              <w:rPr>
                <w:b/>
                <w:bCs/>
                <w:sz w:val="20"/>
                <w:rtl/>
                <w:lang w:val="en-US" w:eastAsia="en-CA" w:bidi="ar-AE"/>
              </w:rPr>
            </w:pPr>
            <w:r w:rsidRPr="00791D38">
              <w:rPr>
                <w:b/>
                <w:bCs/>
                <w:sz w:val="20"/>
                <w:rtl/>
                <w:lang w:val="en-US" w:eastAsia="en-CA"/>
              </w:rPr>
              <w:t>جميع بلدان المادة 5</w:t>
            </w:r>
          </w:p>
        </w:tc>
      </w:tr>
      <w:tr w:rsidR="00791D38" w:rsidRPr="00BE29C6" w14:paraId="1DCA300B"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D29B5D1" w14:textId="4A410F1E" w:rsidR="00791D38" w:rsidRPr="001102AC" w:rsidRDefault="00791D38" w:rsidP="00791D38">
            <w:pPr>
              <w:widowControl w:val="0"/>
              <w:bidi/>
              <w:jc w:val="left"/>
              <w:rPr>
                <w:sz w:val="20"/>
                <w:lang w:val="en-US"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430DBD6" w14:textId="77777777" w:rsidR="00791D38" w:rsidRPr="001102AC" w:rsidRDefault="00791D38" w:rsidP="00791D38">
            <w:pPr>
              <w:widowControl w:val="0"/>
              <w:bidi/>
              <w:jc w:val="left"/>
              <w:rPr>
                <w:sz w:val="20"/>
                <w:lang w:val="en-US" w:eastAsia="en-CA"/>
              </w:rPr>
            </w:pPr>
            <w:r w:rsidRPr="001102AC">
              <w:rPr>
                <w:sz w:val="20"/>
                <w:lang w:val="en-US"/>
              </w:rPr>
              <w:t>153.4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16E4A1A" w14:textId="77777777" w:rsidR="00791D38" w:rsidRPr="001102AC" w:rsidRDefault="00791D38" w:rsidP="00791D38">
            <w:pPr>
              <w:widowControl w:val="0"/>
              <w:bidi/>
              <w:jc w:val="left"/>
              <w:rPr>
                <w:sz w:val="20"/>
                <w:lang w:val="en-US" w:eastAsia="en-CA"/>
              </w:rPr>
            </w:pPr>
            <w:r w:rsidRPr="001102AC">
              <w:rPr>
                <w:sz w:val="20"/>
                <w:lang w:val="en-US"/>
              </w:rPr>
              <w:t>170.5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F1DAB79" w14:textId="77777777" w:rsidR="00791D38" w:rsidRPr="001102AC" w:rsidRDefault="00791D38" w:rsidP="00791D38">
            <w:pPr>
              <w:widowControl w:val="0"/>
              <w:bidi/>
              <w:jc w:val="left"/>
              <w:rPr>
                <w:sz w:val="20"/>
                <w:lang w:val="en-US" w:eastAsia="en-CA"/>
              </w:rPr>
            </w:pPr>
            <w:r w:rsidRPr="001102AC">
              <w:rPr>
                <w:sz w:val="20"/>
                <w:lang w:val="en-US"/>
              </w:rPr>
              <w:t>262.2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0482D9B" w14:textId="77777777" w:rsidR="00791D38" w:rsidRPr="001102AC" w:rsidRDefault="00791D38" w:rsidP="00791D38">
            <w:pPr>
              <w:widowControl w:val="0"/>
              <w:bidi/>
              <w:jc w:val="left"/>
              <w:rPr>
                <w:sz w:val="20"/>
                <w:lang w:val="en-US"/>
              </w:rPr>
            </w:pPr>
            <w:r w:rsidRPr="001102AC">
              <w:rPr>
                <w:sz w:val="20"/>
                <w:lang w:val="en-US"/>
              </w:rPr>
              <w:t>205.9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C0A5552" w14:textId="77777777" w:rsidR="00791D38" w:rsidRPr="001102AC" w:rsidRDefault="00791D38" w:rsidP="00791D38">
            <w:pPr>
              <w:bidi/>
              <w:jc w:val="left"/>
              <w:rPr>
                <w:sz w:val="20"/>
                <w:lang w:val="en-US"/>
              </w:rPr>
            </w:pPr>
            <w:r w:rsidRPr="001102AC">
              <w:rPr>
                <w:sz w:val="20"/>
                <w:lang w:val="en-US"/>
              </w:rPr>
              <w:t>268.0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780599" w14:textId="77777777" w:rsidR="00791D38" w:rsidRPr="001102AC" w:rsidRDefault="00791D38" w:rsidP="00791D38">
            <w:pPr>
              <w:bidi/>
              <w:jc w:val="left"/>
              <w:rPr>
                <w:sz w:val="20"/>
                <w:lang w:val="en-US"/>
              </w:rPr>
            </w:pPr>
            <w:r w:rsidRPr="001102AC">
              <w:rPr>
                <w:sz w:val="20"/>
                <w:lang w:val="en-US"/>
              </w:rPr>
              <w:t>232.0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E7BC47A" w14:textId="77777777" w:rsidR="00791D38" w:rsidRPr="001102AC" w:rsidRDefault="00791D38" w:rsidP="00791D38">
            <w:pPr>
              <w:bidi/>
              <w:jc w:val="left"/>
              <w:rPr>
                <w:sz w:val="20"/>
                <w:lang w:val="en-US"/>
              </w:rPr>
            </w:pPr>
            <w:r w:rsidRPr="001102AC">
              <w:rPr>
                <w:sz w:val="20"/>
                <w:lang w:val="en-US"/>
              </w:rPr>
              <w:t>6.0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D2D6CF0" w14:textId="77777777" w:rsidR="00791D38" w:rsidRPr="001102AC" w:rsidRDefault="00791D38" w:rsidP="00791D38">
            <w:pPr>
              <w:bidi/>
              <w:jc w:val="left"/>
              <w:rPr>
                <w:sz w:val="20"/>
                <w:lang w:val="en-US"/>
              </w:rPr>
            </w:pPr>
            <w:r w:rsidRPr="001102AC">
              <w:rPr>
                <w:sz w:val="20"/>
                <w:lang w:val="en-US"/>
              </w:rPr>
              <w:t>180.9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2B90D40" w14:textId="77777777" w:rsidR="00791D38" w:rsidRPr="001102AC" w:rsidRDefault="00791D38" w:rsidP="00791D38">
            <w:pPr>
              <w:bidi/>
              <w:jc w:val="left"/>
              <w:rPr>
                <w:sz w:val="20"/>
                <w:lang w:val="en-US"/>
              </w:rPr>
            </w:pPr>
            <w:r w:rsidRPr="001102AC">
              <w:rPr>
                <w:sz w:val="20"/>
                <w:lang w:val="en-US"/>
              </w:rPr>
              <w:t>171.5</w:t>
            </w:r>
          </w:p>
        </w:tc>
        <w:tc>
          <w:tcPr>
            <w:tcW w:w="877" w:type="dxa"/>
            <w:tcBorders>
              <w:top w:val="nil"/>
              <w:left w:val="nil"/>
              <w:bottom w:val="single" w:sz="4" w:space="0" w:color="auto"/>
              <w:right w:val="single" w:sz="4" w:space="0" w:color="auto"/>
            </w:tcBorders>
          </w:tcPr>
          <w:p w14:paraId="703E36D3" w14:textId="77777777" w:rsidR="00791D38" w:rsidRPr="001102AC" w:rsidRDefault="00791D38" w:rsidP="00791D38">
            <w:pPr>
              <w:bidi/>
              <w:jc w:val="left"/>
              <w:rPr>
                <w:sz w:val="20"/>
                <w:lang w:val="en-US"/>
              </w:rPr>
            </w:pPr>
            <w:r w:rsidRPr="001102AC">
              <w:rPr>
                <w:sz w:val="20"/>
                <w:lang w:val="en-US"/>
              </w:rPr>
              <w:t>1.1</w:t>
            </w:r>
          </w:p>
        </w:tc>
      </w:tr>
      <w:tr w:rsidR="00791D38" w:rsidRPr="00BE29C6" w14:paraId="758522DF"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0A1E558" w14:textId="0A2F3D84" w:rsidR="00791D38" w:rsidRPr="001102AC" w:rsidRDefault="00791D38" w:rsidP="00791D38">
            <w:pPr>
              <w:widowControl w:val="0"/>
              <w:bidi/>
              <w:jc w:val="left"/>
              <w:rPr>
                <w:sz w:val="20"/>
                <w:lang w:val="en-US"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DE84886" w14:textId="77777777" w:rsidR="00791D38" w:rsidRPr="001102AC" w:rsidRDefault="00791D38" w:rsidP="00791D38">
            <w:pPr>
              <w:widowControl w:val="0"/>
              <w:bidi/>
              <w:jc w:val="left"/>
              <w:rPr>
                <w:sz w:val="20"/>
                <w:lang w:val="en-US" w:eastAsia="en-CA"/>
              </w:rPr>
            </w:pPr>
            <w:r w:rsidRPr="001102AC">
              <w:rPr>
                <w:sz w:val="20"/>
                <w:lang w:val="en-US"/>
              </w:rPr>
              <w:t>14,154.8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332F15B" w14:textId="77777777" w:rsidR="00791D38" w:rsidRPr="001102AC" w:rsidRDefault="00791D38" w:rsidP="00791D38">
            <w:pPr>
              <w:widowControl w:val="0"/>
              <w:bidi/>
              <w:jc w:val="left"/>
              <w:rPr>
                <w:sz w:val="20"/>
                <w:lang w:val="en-US" w:eastAsia="en-CA"/>
              </w:rPr>
            </w:pPr>
            <w:r w:rsidRPr="001102AC">
              <w:rPr>
                <w:sz w:val="20"/>
                <w:lang w:val="en-US"/>
              </w:rPr>
              <w:t>14,157.2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461FE22" w14:textId="77777777" w:rsidR="00791D38" w:rsidRPr="001102AC" w:rsidRDefault="00791D38" w:rsidP="00791D38">
            <w:pPr>
              <w:widowControl w:val="0"/>
              <w:bidi/>
              <w:jc w:val="left"/>
              <w:rPr>
                <w:sz w:val="20"/>
                <w:lang w:val="en-US" w:eastAsia="en-CA"/>
              </w:rPr>
            </w:pPr>
            <w:r w:rsidRPr="001102AC">
              <w:rPr>
                <w:sz w:val="20"/>
                <w:lang w:val="en-US"/>
              </w:rPr>
              <w:t>11,082.6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E5F4287" w14:textId="77777777" w:rsidR="00791D38" w:rsidRPr="001102AC" w:rsidRDefault="00791D38" w:rsidP="00791D38">
            <w:pPr>
              <w:widowControl w:val="0"/>
              <w:bidi/>
              <w:jc w:val="left"/>
              <w:rPr>
                <w:sz w:val="20"/>
                <w:lang w:val="en-US"/>
              </w:rPr>
            </w:pPr>
            <w:r w:rsidRPr="001102AC">
              <w:rPr>
                <w:sz w:val="20"/>
                <w:lang w:val="en-US"/>
              </w:rPr>
              <w:t>10,473.0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7882FB3" w14:textId="77777777" w:rsidR="00791D38" w:rsidRPr="001102AC" w:rsidRDefault="00791D38" w:rsidP="00791D38">
            <w:pPr>
              <w:bidi/>
              <w:jc w:val="left"/>
              <w:rPr>
                <w:sz w:val="20"/>
                <w:lang w:val="en-US"/>
              </w:rPr>
            </w:pPr>
            <w:r w:rsidRPr="001102AC">
              <w:rPr>
                <w:sz w:val="20"/>
                <w:lang w:val="en-US"/>
              </w:rPr>
              <w:t>8,468.7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E9ACD35" w14:textId="77777777" w:rsidR="00791D38" w:rsidRPr="001102AC" w:rsidRDefault="00791D38" w:rsidP="00791D38">
            <w:pPr>
              <w:bidi/>
              <w:jc w:val="left"/>
              <w:rPr>
                <w:sz w:val="20"/>
                <w:lang w:val="en-US"/>
              </w:rPr>
            </w:pPr>
            <w:r w:rsidRPr="001102AC">
              <w:rPr>
                <w:sz w:val="20"/>
                <w:lang w:val="en-US"/>
              </w:rPr>
              <w:t>8,272.4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3BF224D" w14:textId="77777777" w:rsidR="00791D38" w:rsidRPr="001102AC" w:rsidRDefault="00791D38" w:rsidP="00791D38">
            <w:pPr>
              <w:bidi/>
              <w:jc w:val="left"/>
              <w:rPr>
                <w:sz w:val="20"/>
                <w:lang w:val="en-US"/>
              </w:rPr>
            </w:pPr>
            <w:r w:rsidRPr="001102AC">
              <w:rPr>
                <w:sz w:val="20"/>
                <w:lang w:val="en-US"/>
              </w:rPr>
              <w:t>8,453.8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693B8B7" w14:textId="77777777" w:rsidR="00791D38" w:rsidRPr="001102AC" w:rsidRDefault="00791D38" w:rsidP="00791D38">
            <w:pPr>
              <w:bidi/>
              <w:jc w:val="left"/>
              <w:rPr>
                <w:sz w:val="20"/>
                <w:lang w:val="en-US"/>
              </w:rPr>
            </w:pPr>
            <w:r w:rsidRPr="001102AC">
              <w:rPr>
                <w:sz w:val="20"/>
                <w:lang w:val="en-US"/>
              </w:rPr>
              <w:t>7,452.5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C222F08" w14:textId="77777777" w:rsidR="00791D38" w:rsidRPr="001102AC" w:rsidRDefault="00791D38" w:rsidP="00791D38">
            <w:pPr>
              <w:bidi/>
              <w:jc w:val="left"/>
              <w:rPr>
                <w:sz w:val="20"/>
                <w:lang w:val="en-US"/>
              </w:rPr>
            </w:pPr>
            <w:r w:rsidRPr="001102AC">
              <w:rPr>
                <w:sz w:val="20"/>
                <w:lang w:val="en-US"/>
              </w:rPr>
              <w:t>7,200.6</w:t>
            </w:r>
          </w:p>
        </w:tc>
        <w:tc>
          <w:tcPr>
            <w:tcW w:w="877" w:type="dxa"/>
            <w:tcBorders>
              <w:top w:val="nil"/>
              <w:left w:val="nil"/>
              <w:bottom w:val="single" w:sz="4" w:space="0" w:color="auto"/>
              <w:right w:val="single" w:sz="4" w:space="0" w:color="auto"/>
            </w:tcBorders>
          </w:tcPr>
          <w:p w14:paraId="3673049F" w14:textId="77777777" w:rsidR="00791D38" w:rsidRPr="001102AC" w:rsidRDefault="00791D38" w:rsidP="00791D38">
            <w:pPr>
              <w:bidi/>
              <w:jc w:val="left"/>
              <w:rPr>
                <w:sz w:val="20"/>
                <w:lang w:val="en-US"/>
              </w:rPr>
            </w:pPr>
            <w:r w:rsidRPr="001102AC">
              <w:rPr>
                <w:sz w:val="20"/>
                <w:lang w:val="en-US"/>
              </w:rPr>
              <w:t>4,970.8</w:t>
            </w:r>
          </w:p>
        </w:tc>
      </w:tr>
      <w:tr w:rsidR="00791D38" w:rsidRPr="00BE29C6" w14:paraId="01C6FE01"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F97C06C" w14:textId="2B2EF76B" w:rsidR="00791D38" w:rsidRPr="001102AC" w:rsidRDefault="00791D38" w:rsidP="00791D38">
            <w:pPr>
              <w:widowControl w:val="0"/>
              <w:bidi/>
              <w:jc w:val="left"/>
              <w:rPr>
                <w:sz w:val="20"/>
                <w:lang w:val="en-US"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BBDA901" w14:textId="77777777" w:rsidR="00791D38" w:rsidRPr="001102AC" w:rsidRDefault="00791D38" w:rsidP="00791D38">
            <w:pPr>
              <w:widowControl w:val="0"/>
              <w:bidi/>
              <w:jc w:val="left"/>
              <w:rPr>
                <w:sz w:val="20"/>
                <w:lang w:val="en-US" w:eastAsia="en-CA"/>
              </w:rPr>
            </w:pPr>
            <w:r w:rsidRPr="001102AC">
              <w:rPr>
                <w:sz w:val="20"/>
                <w:lang w:val="en-US"/>
              </w:rPr>
              <w:t>19.1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60966ED" w14:textId="77777777" w:rsidR="00791D38" w:rsidRPr="001102AC" w:rsidRDefault="00791D38" w:rsidP="00791D38">
            <w:pPr>
              <w:widowControl w:val="0"/>
              <w:bidi/>
              <w:jc w:val="left"/>
              <w:rPr>
                <w:sz w:val="20"/>
                <w:lang w:val="en-US" w:eastAsia="en-CA"/>
              </w:rPr>
            </w:pPr>
            <w:r w:rsidRPr="001102AC">
              <w:rPr>
                <w:sz w:val="20"/>
                <w:lang w:val="en-US"/>
              </w:rPr>
              <w:t>19.4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1BE6A96" w14:textId="77777777" w:rsidR="00791D38" w:rsidRPr="001102AC" w:rsidRDefault="00791D38" w:rsidP="00791D38">
            <w:pPr>
              <w:widowControl w:val="0"/>
              <w:bidi/>
              <w:jc w:val="left"/>
              <w:rPr>
                <w:sz w:val="20"/>
                <w:lang w:val="en-US" w:eastAsia="en-CA"/>
              </w:rPr>
            </w:pPr>
            <w:r w:rsidRPr="001102AC">
              <w:rPr>
                <w:sz w:val="20"/>
                <w:lang w:val="en-US"/>
              </w:rPr>
              <w:t>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10BEA30" w14:textId="77777777" w:rsidR="00791D38" w:rsidRPr="001102AC" w:rsidRDefault="00791D38" w:rsidP="00791D38">
            <w:pPr>
              <w:widowControl w:val="0"/>
              <w:bidi/>
              <w:jc w:val="left"/>
              <w:rPr>
                <w:sz w:val="20"/>
                <w:lang w:val="en-US"/>
              </w:rPr>
            </w:pPr>
            <w:r w:rsidRPr="001102AC">
              <w:rPr>
                <w:sz w:val="20"/>
                <w:lang w:val="en-US"/>
              </w:rPr>
              <w:t>15.2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1240A48" w14:textId="77777777" w:rsidR="00791D38" w:rsidRPr="001102AC" w:rsidRDefault="00791D38" w:rsidP="00791D38">
            <w:pPr>
              <w:bidi/>
              <w:jc w:val="left"/>
              <w:rPr>
                <w:sz w:val="20"/>
                <w:lang w:val="en-US"/>
              </w:rPr>
            </w:pPr>
            <w:r w:rsidRPr="001102AC">
              <w:rPr>
                <w:sz w:val="20"/>
                <w:lang w:val="en-US"/>
              </w:rPr>
              <w:t>18.0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EAB33A3" w14:textId="77777777" w:rsidR="00791D38" w:rsidRPr="001102AC" w:rsidRDefault="00791D38" w:rsidP="00791D38">
            <w:pPr>
              <w:bidi/>
              <w:jc w:val="left"/>
              <w:rPr>
                <w:sz w:val="20"/>
                <w:lang w:val="en-US"/>
              </w:rPr>
            </w:pPr>
            <w:r w:rsidRPr="001102AC">
              <w:rPr>
                <w:sz w:val="20"/>
                <w:lang w:val="en-US"/>
              </w:rPr>
              <w:t>15.2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8E8D8FF" w14:textId="77777777" w:rsidR="00791D38" w:rsidRPr="001102AC" w:rsidRDefault="00791D38" w:rsidP="00791D38">
            <w:pPr>
              <w:bidi/>
              <w:jc w:val="left"/>
              <w:rPr>
                <w:sz w:val="20"/>
                <w:lang w:val="en-US"/>
              </w:rPr>
            </w:pPr>
            <w:r w:rsidRPr="001102AC">
              <w:rPr>
                <w:sz w:val="20"/>
                <w:lang w:val="en-US"/>
              </w:rPr>
              <w:t>12.6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7D96DE1" w14:textId="77777777" w:rsidR="00791D38" w:rsidRPr="001102AC" w:rsidRDefault="00791D38" w:rsidP="00791D38">
            <w:pPr>
              <w:bidi/>
              <w:jc w:val="left"/>
              <w:rPr>
                <w:sz w:val="20"/>
                <w:lang w:val="en-US"/>
              </w:rPr>
            </w:pPr>
            <w:r w:rsidRPr="001102AC">
              <w:rPr>
                <w:sz w:val="20"/>
                <w:lang w:val="en-US"/>
              </w:rPr>
              <w:t>5.6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B590FE8" w14:textId="77777777" w:rsidR="00791D38" w:rsidRPr="001102AC" w:rsidRDefault="00791D38" w:rsidP="00791D38">
            <w:pPr>
              <w:bidi/>
              <w:jc w:val="left"/>
              <w:rPr>
                <w:sz w:val="20"/>
                <w:lang w:val="en-US"/>
              </w:rPr>
            </w:pPr>
            <w:r w:rsidRPr="001102AC">
              <w:rPr>
                <w:sz w:val="20"/>
                <w:lang w:val="en-US"/>
              </w:rPr>
              <w:t>7.3</w:t>
            </w:r>
          </w:p>
        </w:tc>
        <w:tc>
          <w:tcPr>
            <w:tcW w:w="877" w:type="dxa"/>
            <w:tcBorders>
              <w:top w:val="nil"/>
              <w:left w:val="nil"/>
              <w:bottom w:val="single" w:sz="4" w:space="0" w:color="auto"/>
              <w:right w:val="single" w:sz="4" w:space="0" w:color="auto"/>
            </w:tcBorders>
          </w:tcPr>
          <w:p w14:paraId="12C3EF7B" w14:textId="77777777" w:rsidR="00791D38" w:rsidRPr="001102AC" w:rsidRDefault="00791D38" w:rsidP="00791D38">
            <w:pPr>
              <w:bidi/>
              <w:jc w:val="left"/>
              <w:rPr>
                <w:sz w:val="20"/>
                <w:lang w:val="en-US"/>
              </w:rPr>
            </w:pPr>
            <w:r w:rsidRPr="001102AC">
              <w:rPr>
                <w:sz w:val="20"/>
                <w:lang w:val="en-US"/>
              </w:rPr>
              <w:t>3.6</w:t>
            </w:r>
          </w:p>
        </w:tc>
      </w:tr>
      <w:tr w:rsidR="00791D38" w:rsidRPr="00BE29C6" w14:paraId="20574D3B"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A0B284E" w14:textId="189021C5" w:rsidR="00791D38" w:rsidRPr="001102AC" w:rsidRDefault="00791D38" w:rsidP="00791D38">
            <w:pPr>
              <w:widowControl w:val="0"/>
              <w:bidi/>
              <w:ind w:right="-166"/>
              <w:jc w:val="left"/>
              <w:rPr>
                <w:sz w:val="20"/>
                <w:lang w:val="en-US"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9161E2B" w14:textId="77777777" w:rsidR="00791D38" w:rsidRPr="001102AC" w:rsidRDefault="00791D38" w:rsidP="00791D38">
            <w:pPr>
              <w:widowControl w:val="0"/>
              <w:bidi/>
              <w:jc w:val="left"/>
              <w:rPr>
                <w:sz w:val="20"/>
                <w:lang w:val="en-US" w:eastAsia="en-CA"/>
              </w:rPr>
            </w:pPr>
            <w:r w:rsidRPr="001102AC">
              <w:rPr>
                <w:sz w:val="20"/>
                <w:lang w:val="en-US"/>
              </w:rPr>
              <w:t>10,118.3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0901C54" w14:textId="77777777" w:rsidR="00791D38" w:rsidRPr="001102AC" w:rsidRDefault="00791D38" w:rsidP="00791D38">
            <w:pPr>
              <w:widowControl w:val="0"/>
              <w:bidi/>
              <w:jc w:val="left"/>
              <w:rPr>
                <w:sz w:val="20"/>
                <w:lang w:val="en-US" w:eastAsia="en-CA"/>
              </w:rPr>
            </w:pPr>
            <w:r w:rsidRPr="001102AC">
              <w:rPr>
                <w:sz w:val="20"/>
                <w:lang w:val="en-US"/>
              </w:rPr>
              <w:t>10,130.3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39BB202" w14:textId="77777777" w:rsidR="00791D38" w:rsidRPr="001102AC" w:rsidRDefault="00791D38" w:rsidP="00791D38">
            <w:pPr>
              <w:widowControl w:val="0"/>
              <w:bidi/>
              <w:jc w:val="left"/>
              <w:rPr>
                <w:sz w:val="20"/>
                <w:lang w:val="en-US" w:eastAsia="en-CA"/>
              </w:rPr>
            </w:pPr>
            <w:r w:rsidRPr="001102AC">
              <w:rPr>
                <w:sz w:val="20"/>
                <w:lang w:val="en-US"/>
              </w:rPr>
              <w:t>8,562.2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708DB5B" w14:textId="77777777" w:rsidR="00791D38" w:rsidRPr="001102AC" w:rsidRDefault="00791D38" w:rsidP="00791D38">
            <w:pPr>
              <w:widowControl w:val="0"/>
              <w:bidi/>
              <w:jc w:val="left"/>
              <w:rPr>
                <w:sz w:val="20"/>
                <w:lang w:val="en-US"/>
              </w:rPr>
            </w:pPr>
            <w:r w:rsidRPr="001102AC">
              <w:rPr>
                <w:sz w:val="20"/>
                <w:lang w:val="en-US"/>
              </w:rPr>
              <w:t>7,824.3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9D409BA" w14:textId="77777777" w:rsidR="00791D38" w:rsidRPr="001102AC" w:rsidRDefault="00791D38" w:rsidP="00791D38">
            <w:pPr>
              <w:bidi/>
              <w:jc w:val="left"/>
              <w:rPr>
                <w:sz w:val="20"/>
                <w:lang w:val="en-US"/>
              </w:rPr>
            </w:pPr>
            <w:r w:rsidRPr="001102AC">
              <w:rPr>
                <w:sz w:val="20"/>
                <w:lang w:val="en-US"/>
              </w:rPr>
              <w:t>7,063.2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685EBFB" w14:textId="77777777" w:rsidR="00791D38" w:rsidRPr="001102AC" w:rsidRDefault="00791D38" w:rsidP="00791D38">
            <w:pPr>
              <w:bidi/>
              <w:jc w:val="left"/>
              <w:rPr>
                <w:sz w:val="20"/>
                <w:lang w:val="en-US"/>
              </w:rPr>
            </w:pPr>
            <w:r w:rsidRPr="001102AC">
              <w:rPr>
                <w:sz w:val="20"/>
                <w:lang w:val="en-US"/>
              </w:rPr>
              <w:t>6,817.0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ABAB3A2" w14:textId="77777777" w:rsidR="00791D38" w:rsidRPr="001102AC" w:rsidRDefault="00791D38" w:rsidP="00791D38">
            <w:pPr>
              <w:bidi/>
              <w:jc w:val="left"/>
              <w:rPr>
                <w:sz w:val="20"/>
                <w:lang w:val="en-US"/>
              </w:rPr>
            </w:pPr>
            <w:r w:rsidRPr="001102AC">
              <w:rPr>
                <w:sz w:val="20"/>
                <w:lang w:val="en-US"/>
              </w:rPr>
              <w:t>6,615.1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78A1136" w14:textId="77777777" w:rsidR="00791D38" w:rsidRPr="001102AC" w:rsidRDefault="00791D38" w:rsidP="00791D38">
            <w:pPr>
              <w:bidi/>
              <w:jc w:val="left"/>
              <w:rPr>
                <w:sz w:val="20"/>
                <w:lang w:val="en-US"/>
              </w:rPr>
            </w:pPr>
            <w:r w:rsidRPr="001102AC">
              <w:rPr>
                <w:sz w:val="20"/>
                <w:lang w:val="en-US"/>
              </w:rPr>
              <w:t>6,274.2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6C329C5" w14:textId="77777777" w:rsidR="00791D38" w:rsidRPr="001102AC" w:rsidRDefault="00791D38" w:rsidP="00791D38">
            <w:pPr>
              <w:bidi/>
              <w:jc w:val="left"/>
              <w:rPr>
                <w:sz w:val="20"/>
                <w:lang w:val="en-US"/>
              </w:rPr>
            </w:pPr>
            <w:r w:rsidRPr="001102AC">
              <w:rPr>
                <w:sz w:val="20"/>
                <w:lang w:val="en-US"/>
              </w:rPr>
              <w:t>5,936.9</w:t>
            </w:r>
          </w:p>
        </w:tc>
        <w:tc>
          <w:tcPr>
            <w:tcW w:w="877" w:type="dxa"/>
            <w:tcBorders>
              <w:top w:val="nil"/>
              <w:left w:val="nil"/>
              <w:bottom w:val="single" w:sz="4" w:space="0" w:color="auto"/>
              <w:right w:val="single" w:sz="4" w:space="0" w:color="auto"/>
            </w:tcBorders>
          </w:tcPr>
          <w:p w14:paraId="68264CA5" w14:textId="77777777" w:rsidR="00791D38" w:rsidRPr="001102AC" w:rsidRDefault="00791D38" w:rsidP="00791D38">
            <w:pPr>
              <w:bidi/>
              <w:jc w:val="left"/>
              <w:rPr>
                <w:sz w:val="20"/>
                <w:lang w:val="en-US"/>
              </w:rPr>
            </w:pPr>
            <w:r w:rsidRPr="001102AC">
              <w:rPr>
                <w:sz w:val="20"/>
                <w:lang w:val="en-US"/>
              </w:rPr>
              <w:t>4,037.9</w:t>
            </w:r>
          </w:p>
        </w:tc>
      </w:tr>
      <w:tr w:rsidR="00791D38" w:rsidRPr="00BE29C6" w14:paraId="5A07589D"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03A8A81" w14:textId="10929C74" w:rsidR="00791D38" w:rsidRPr="001102AC" w:rsidRDefault="00791D38" w:rsidP="00791D38">
            <w:pPr>
              <w:widowControl w:val="0"/>
              <w:bidi/>
              <w:jc w:val="left"/>
              <w:rPr>
                <w:sz w:val="20"/>
                <w:lang w:val="en-US"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E047EF" w14:textId="77777777" w:rsidR="00791D38" w:rsidRPr="001102AC" w:rsidRDefault="00791D38" w:rsidP="00791D38">
            <w:pPr>
              <w:widowControl w:val="0"/>
              <w:bidi/>
              <w:jc w:val="left"/>
              <w:rPr>
                <w:sz w:val="20"/>
                <w:lang w:val="en-US" w:eastAsia="en-CA"/>
              </w:rPr>
            </w:pPr>
            <w:r w:rsidRPr="001102AC">
              <w:rPr>
                <w:sz w:val="20"/>
                <w:lang w:val="en-US"/>
              </w:rPr>
              <w:t>9,251.8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7348A31" w14:textId="77777777" w:rsidR="00791D38" w:rsidRPr="001102AC" w:rsidRDefault="00791D38" w:rsidP="00791D38">
            <w:pPr>
              <w:widowControl w:val="0"/>
              <w:bidi/>
              <w:jc w:val="left"/>
              <w:rPr>
                <w:sz w:val="20"/>
                <w:lang w:val="en-US" w:eastAsia="en-CA"/>
              </w:rPr>
            </w:pPr>
            <w:r w:rsidRPr="001102AC">
              <w:rPr>
                <w:sz w:val="20"/>
                <w:lang w:val="en-US"/>
              </w:rPr>
              <w:t>11,443.6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5A66911" w14:textId="77777777" w:rsidR="00791D38" w:rsidRPr="001102AC" w:rsidRDefault="00791D38" w:rsidP="00791D38">
            <w:pPr>
              <w:widowControl w:val="0"/>
              <w:bidi/>
              <w:jc w:val="left"/>
              <w:rPr>
                <w:sz w:val="20"/>
                <w:lang w:val="en-US" w:eastAsia="en-CA"/>
              </w:rPr>
            </w:pPr>
            <w:r w:rsidRPr="001102AC">
              <w:rPr>
                <w:sz w:val="20"/>
                <w:lang w:val="en-US"/>
              </w:rPr>
              <w:t>8,128.9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C19A743" w14:textId="77777777" w:rsidR="00791D38" w:rsidRPr="001102AC" w:rsidRDefault="00791D38" w:rsidP="00791D38">
            <w:pPr>
              <w:widowControl w:val="0"/>
              <w:bidi/>
              <w:jc w:val="left"/>
              <w:rPr>
                <w:sz w:val="20"/>
                <w:lang w:val="en-US"/>
              </w:rPr>
            </w:pPr>
            <w:r w:rsidRPr="001102AC">
              <w:rPr>
                <w:sz w:val="20"/>
                <w:lang w:val="en-US"/>
              </w:rPr>
              <w:t>8,181.0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F32995F" w14:textId="77777777" w:rsidR="00791D38" w:rsidRPr="001102AC" w:rsidRDefault="00791D38" w:rsidP="00791D38">
            <w:pPr>
              <w:bidi/>
              <w:jc w:val="left"/>
              <w:rPr>
                <w:sz w:val="20"/>
                <w:lang w:val="en-US"/>
              </w:rPr>
            </w:pPr>
            <w:r w:rsidRPr="001102AC">
              <w:rPr>
                <w:sz w:val="20"/>
                <w:lang w:val="en-US"/>
              </w:rPr>
              <w:t>7,422.0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33297CC" w14:textId="77777777" w:rsidR="00791D38" w:rsidRPr="001102AC" w:rsidRDefault="00791D38" w:rsidP="00791D38">
            <w:pPr>
              <w:bidi/>
              <w:jc w:val="left"/>
              <w:rPr>
                <w:sz w:val="20"/>
                <w:lang w:val="en-US"/>
              </w:rPr>
            </w:pPr>
            <w:r w:rsidRPr="001102AC">
              <w:rPr>
                <w:sz w:val="20"/>
                <w:lang w:val="en-US"/>
              </w:rPr>
              <w:t>7,596.5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6F62F20" w14:textId="77777777" w:rsidR="00791D38" w:rsidRPr="001102AC" w:rsidRDefault="00791D38" w:rsidP="00791D38">
            <w:pPr>
              <w:bidi/>
              <w:jc w:val="left"/>
              <w:rPr>
                <w:sz w:val="20"/>
                <w:lang w:val="en-US"/>
              </w:rPr>
            </w:pPr>
            <w:r w:rsidRPr="001102AC">
              <w:rPr>
                <w:sz w:val="20"/>
                <w:lang w:val="en-US"/>
              </w:rPr>
              <w:t>7,296.5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D7A9312" w14:textId="77777777" w:rsidR="00791D38" w:rsidRPr="001102AC" w:rsidRDefault="00791D38" w:rsidP="00791D38">
            <w:pPr>
              <w:bidi/>
              <w:jc w:val="left"/>
              <w:rPr>
                <w:sz w:val="20"/>
                <w:lang w:val="en-US"/>
              </w:rPr>
            </w:pPr>
            <w:r w:rsidRPr="001102AC">
              <w:rPr>
                <w:sz w:val="20"/>
                <w:lang w:val="en-US"/>
              </w:rPr>
              <w:t>7,488.3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2691F6F" w14:textId="77777777" w:rsidR="00791D38" w:rsidRPr="001102AC" w:rsidRDefault="00791D38" w:rsidP="00791D38">
            <w:pPr>
              <w:bidi/>
              <w:jc w:val="left"/>
              <w:rPr>
                <w:sz w:val="20"/>
                <w:lang w:val="en-US"/>
              </w:rPr>
            </w:pPr>
            <w:r w:rsidRPr="001102AC">
              <w:rPr>
                <w:sz w:val="20"/>
                <w:lang w:val="en-US"/>
              </w:rPr>
              <w:t>7,596.6</w:t>
            </w:r>
          </w:p>
        </w:tc>
        <w:tc>
          <w:tcPr>
            <w:tcW w:w="877" w:type="dxa"/>
            <w:tcBorders>
              <w:top w:val="nil"/>
              <w:left w:val="nil"/>
              <w:bottom w:val="single" w:sz="4" w:space="0" w:color="auto"/>
              <w:right w:val="single" w:sz="4" w:space="0" w:color="auto"/>
            </w:tcBorders>
          </w:tcPr>
          <w:p w14:paraId="75E7D5F0" w14:textId="77777777" w:rsidR="00791D38" w:rsidRPr="001102AC" w:rsidRDefault="00791D38" w:rsidP="00791D38">
            <w:pPr>
              <w:bidi/>
              <w:jc w:val="left"/>
              <w:rPr>
                <w:sz w:val="20"/>
                <w:lang w:val="en-US"/>
              </w:rPr>
            </w:pPr>
            <w:r w:rsidRPr="001102AC">
              <w:rPr>
                <w:sz w:val="20"/>
                <w:lang w:val="en-US"/>
              </w:rPr>
              <w:t>6,659.0</w:t>
            </w:r>
          </w:p>
        </w:tc>
      </w:tr>
      <w:tr w:rsidR="00791D38" w:rsidRPr="00BE29C6" w14:paraId="6B7DDDFF"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6DF65C3" w14:textId="10B7D93A" w:rsidR="00791D38" w:rsidRPr="001102AC" w:rsidRDefault="00791D38" w:rsidP="00791D38">
            <w:pPr>
              <w:widowControl w:val="0"/>
              <w:bidi/>
              <w:jc w:val="left"/>
              <w:rPr>
                <w:sz w:val="20"/>
                <w:lang w:val="en-US"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34FC4CE" w14:textId="77777777" w:rsidR="00791D38" w:rsidRPr="001102AC" w:rsidRDefault="00791D38" w:rsidP="00791D38">
            <w:pPr>
              <w:widowControl w:val="0"/>
              <w:bidi/>
              <w:jc w:val="left"/>
              <w:rPr>
                <w:sz w:val="20"/>
                <w:lang w:val="en-US" w:eastAsia="en-CA"/>
              </w:rPr>
            </w:pPr>
            <w:r w:rsidRPr="001102AC">
              <w:rPr>
                <w:sz w:val="20"/>
                <w:lang w:val="en-US"/>
              </w:rPr>
              <w:t>632.0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63DD9F1" w14:textId="77777777" w:rsidR="00791D38" w:rsidRPr="001102AC" w:rsidRDefault="00791D38" w:rsidP="00791D38">
            <w:pPr>
              <w:widowControl w:val="0"/>
              <w:bidi/>
              <w:jc w:val="left"/>
              <w:rPr>
                <w:sz w:val="20"/>
                <w:lang w:val="en-US" w:eastAsia="en-CA"/>
              </w:rPr>
            </w:pPr>
            <w:r w:rsidRPr="001102AC">
              <w:rPr>
                <w:sz w:val="20"/>
                <w:lang w:val="en-US"/>
              </w:rPr>
              <w:t>634.5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DDEDADA" w14:textId="77777777" w:rsidR="00791D38" w:rsidRPr="001102AC" w:rsidRDefault="00791D38" w:rsidP="00791D38">
            <w:pPr>
              <w:widowControl w:val="0"/>
              <w:bidi/>
              <w:jc w:val="left"/>
              <w:rPr>
                <w:sz w:val="20"/>
                <w:lang w:val="en-US" w:eastAsia="en-CA"/>
              </w:rPr>
            </w:pPr>
            <w:r w:rsidRPr="001102AC">
              <w:rPr>
                <w:sz w:val="20"/>
                <w:lang w:val="en-US"/>
              </w:rPr>
              <w:t>514.5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97EB109" w14:textId="77777777" w:rsidR="00791D38" w:rsidRPr="001102AC" w:rsidRDefault="00791D38" w:rsidP="00791D38">
            <w:pPr>
              <w:widowControl w:val="0"/>
              <w:bidi/>
              <w:jc w:val="left"/>
              <w:rPr>
                <w:sz w:val="20"/>
                <w:lang w:val="en-US"/>
              </w:rPr>
            </w:pPr>
            <w:r w:rsidRPr="001102AC">
              <w:rPr>
                <w:sz w:val="20"/>
                <w:lang w:val="en-US"/>
              </w:rPr>
              <w:t>526.9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C5AB04A" w14:textId="77777777" w:rsidR="00791D38" w:rsidRPr="001102AC" w:rsidRDefault="00791D38" w:rsidP="00791D38">
            <w:pPr>
              <w:bidi/>
              <w:jc w:val="left"/>
              <w:rPr>
                <w:sz w:val="20"/>
                <w:lang w:val="en-US"/>
              </w:rPr>
            </w:pPr>
            <w:r w:rsidRPr="001102AC">
              <w:rPr>
                <w:sz w:val="20"/>
                <w:lang w:val="en-US"/>
              </w:rPr>
              <w:t>460.4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E29D0D7" w14:textId="77777777" w:rsidR="00791D38" w:rsidRPr="001102AC" w:rsidRDefault="00791D38" w:rsidP="00791D38">
            <w:pPr>
              <w:bidi/>
              <w:jc w:val="left"/>
              <w:rPr>
                <w:sz w:val="20"/>
                <w:lang w:val="en-US"/>
              </w:rPr>
            </w:pPr>
            <w:r w:rsidRPr="001102AC">
              <w:rPr>
                <w:sz w:val="20"/>
                <w:lang w:val="en-US"/>
              </w:rPr>
              <w:t>448.2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3D864B" w14:textId="77777777" w:rsidR="00791D38" w:rsidRPr="001102AC" w:rsidRDefault="00791D38" w:rsidP="00791D38">
            <w:pPr>
              <w:bidi/>
              <w:jc w:val="left"/>
              <w:rPr>
                <w:sz w:val="20"/>
                <w:lang w:val="en-US"/>
              </w:rPr>
            </w:pPr>
            <w:r w:rsidRPr="001102AC">
              <w:rPr>
                <w:sz w:val="20"/>
                <w:lang w:val="en-US"/>
              </w:rPr>
              <w:t>454.0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455E24E" w14:textId="77777777" w:rsidR="00791D38" w:rsidRPr="001102AC" w:rsidRDefault="00791D38" w:rsidP="00791D38">
            <w:pPr>
              <w:bidi/>
              <w:jc w:val="left"/>
              <w:rPr>
                <w:sz w:val="20"/>
                <w:lang w:val="en-US"/>
              </w:rPr>
            </w:pPr>
            <w:r w:rsidRPr="001102AC">
              <w:rPr>
                <w:sz w:val="20"/>
                <w:lang w:val="en-US"/>
              </w:rPr>
              <w:t>425.8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DD7BC4C" w14:textId="77777777" w:rsidR="00791D38" w:rsidRPr="001102AC" w:rsidRDefault="00791D38" w:rsidP="00791D38">
            <w:pPr>
              <w:bidi/>
              <w:jc w:val="left"/>
              <w:rPr>
                <w:sz w:val="20"/>
                <w:lang w:val="en-US"/>
              </w:rPr>
            </w:pPr>
            <w:r w:rsidRPr="001102AC">
              <w:rPr>
                <w:sz w:val="20"/>
                <w:lang w:val="en-US"/>
              </w:rPr>
              <w:t>450.9</w:t>
            </w:r>
          </w:p>
        </w:tc>
        <w:tc>
          <w:tcPr>
            <w:tcW w:w="877" w:type="dxa"/>
            <w:tcBorders>
              <w:top w:val="nil"/>
              <w:left w:val="nil"/>
              <w:bottom w:val="single" w:sz="4" w:space="0" w:color="auto"/>
              <w:right w:val="single" w:sz="4" w:space="0" w:color="auto"/>
            </w:tcBorders>
          </w:tcPr>
          <w:p w14:paraId="585FBA60" w14:textId="77777777" w:rsidR="00791D38" w:rsidRPr="001102AC" w:rsidRDefault="00791D38" w:rsidP="00791D38">
            <w:pPr>
              <w:bidi/>
              <w:jc w:val="left"/>
              <w:rPr>
                <w:sz w:val="20"/>
                <w:lang w:val="en-US"/>
              </w:rPr>
            </w:pPr>
            <w:r w:rsidRPr="001102AC">
              <w:rPr>
                <w:sz w:val="20"/>
                <w:lang w:val="en-US"/>
              </w:rPr>
              <w:t>364.5</w:t>
            </w:r>
          </w:p>
        </w:tc>
      </w:tr>
      <w:tr w:rsidR="00D705E2" w:rsidRPr="00BE29C6" w14:paraId="7A1ECCA4"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6BA79C5" w14:textId="2B3C6866" w:rsidR="00D705E2" w:rsidRPr="001102AC" w:rsidRDefault="00791D38" w:rsidP="00D705E2">
            <w:pPr>
              <w:widowControl w:val="0"/>
              <w:bidi/>
              <w:ind w:right="-108"/>
              <w:jc w:val="left"/>
              <w:rPr>
                <w:b/>
                <w:bCs/>
                <w:sz w:val="20"/>
                <w:lang w:val="en-US" w:eastAsia="en-CA"/>
              </w:rPr>
            </w:pPr>
            <w:r w:rsidRPr="00791D38">
              <w:rPr>
                <w:b/>
                <w:bCs/>
                <w:sz w:val="20"/>
                <w:rtl/>
                <w:lang w:val="en-US" w:eastAsia="en-CA"/>
              </w:rPr>
              <w:t xml:space="preserve">المجموع لجميع بلدان </w:t>
            </w:r>
            <w:r w:rsidRPr="00791D38">
              <w:rPr>
                <w:b/>
                <w:bCs/>
                <w:sz w:val="20"/>
                <w:rtl/>
                <w:lang w:val="en-US" w:eastAsia="en-CA"/>
              </w:rPr>
              <w:lastRenderedPageBreak/>
              <w:t>المادة 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ADE5767" w14:textId="77777777" w:rsidR="00D705E2" w:rsidRPr="001102AC" w:rsidRDefault="00D705E2" w:rsidP="00791D38">
            <w:pPr>
              <w:widowControl w:val="0"/>
              <w:bidi/>
              <w:jc w:val="left"/>
              <w:rPr>
                <w:b/>
                <w:bCs/>
                <w:sz w:val="20"/>
                <w:lang w:val="en-US" w:eastAsia="en-CA"/>
              </w:rPr>
            </w:pPr>
            <w:r w:rsidRPr="001102AC">
              <w:rPr>
                <w:b/>
                <w:bCs/>
                <w:sz w:val="20"/>
                <w:lang w:val="en-US" w:eastAsia="en-CA"/>
              </w:rPr>
              <w:lastRenderedPageBreak/>
              <w:t>34,329.4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ECBE648" w14:textId="77777777" w:rsidR="00D705E2" w:rsidRPr="001102AC" w:rsidRDefault="00D705E2" w:rsidP="00791D38">
            <w:pPr>
              <w:widowControl w:val="0"/>
              <w:bidi/>
              <w:jc w:val="left"/>
              <w:rPr>
                <w:b/>
                <w:bCs/>
                <w:sz w:val="20"/>
                <w:lang w:val="en-US" w:eastAsia="en-CA"/>
              </w:rPr>
            </w:pPr>
            <w:r w:rsidRPr="001102AC">
              <w:rPr>
                <w:b/>
                <w:bCs/>
                <w:sz w:val="20"/>
                <w:lang w:val="en-US" w:eastAsia="en-CA"/>
              </w:rPr>
              <w:t>36,555.5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F4E2627" w14:textId="77777777" w:rsidR="00D705E2" w:rsidRPr="001102AC" w:rsidRDefault="00D705E2" w:rsidP="00791D38">
            <w:pPr>
              <w:widowControl w:val="0"/>
              <w:bidi/>
              <w:jc w:val="left"/>
              <w:rPr>
                <w:b/>
                <w:bCs/>
                <w:sz w:val="20"/>
                <w:lang w:val="en-US" w:eastAsia="en-CA"/>
              </w:rPr>
            </w:pPr>
            <w:r w:rsidRPr="001102AC">
              <w:rPr>
                <w:b/>
                <w:bCs/>
                <w:sz w:val="20"/>
                <w:lang w:val="en-US" w:eastAsia="en-CA"/>
              </w:rPr>
              <w:t>28,564.6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41AA9BD" w14:textId="77777777" w:rsidR="00D705E2" w:rsidRPr="001102AC" w:rsidRDefault="00D705E2" w:rsidP="00791D38">
            <w:pPr>
              <w:widowControl w:val="0"/>
              <w:bidi/>
              <w:jc w:val="left"/>
              <w:rPr>
                <w:b/>
                <w:bCs/>
                <w:sz w:val="20"/>
                <w:lang w:val="en-US" w:eastAsia="en-CA"/>
              </w:rPr>
            </w:pPr>
            <w:r w:rsidRPr="001102AC">
              <w:rPr>
                <w:b/>
                <w:bCs/>
                <w:sz w:val="20"/>
                <w:lang w:val="en-US" w:eastAsia="en-CA"/>
              </w:rPr>
              <w:t>27,226.3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DEEB65D" w14:textId="77777777" w:rsidR="00D705E2" w:rsidRPr="001102AC" w:rsidRDefault="00D705E2" w:rsidP="00791D38">
            <w:pPr>
              <w:widowControl w:val="0"/>
              <w:bidi/>
              <w:jc w:val="left"/>
              <w:rPr>
                <w:b/>
                <w:bCs/>
                <w:sz w:val="20"/>
                <w:lang w:val="en-US" w:eastAsia="en-CA"/>
              </w:rPr>
            </w:pPr>
            <w:r w:rsidRPr="001102AC">
              <w:rPr>
                <w:b/>
                <w:bCs/>
                <w:sz w:val="20"/>
                <w:lang w:val="en-US" w:eastAsia="en-CA"/>
              </w:rPr>
              <w:t>23,700.4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9D6ED9F" w14:textId="77777777" w:rsidR="00D705E2" w:rsidRPr="00BE29C6" w:rsidRDefault="00D705E2" w:rsidP="00791D38">
            <w:pPr>
              <w:bidi/>
              <w:jc w:val="left"/>
              <w:rPr>
                <w:b/>
                <w:sz w:val="20"/>
                <w:lang w:val="en-US" w:eastAsia="en-CA"/>
              </w:rPr>
            </w:pPr>
            <w:r w:rsidRPr="001102AC">
              <w:rPr>
                <w:b/>
                <w:sz w:val="20"/>
                <w:lang w:val="en-US" w:eastAsia="en-CA"/>
              </w:rPr>
              <w:t>23,381.4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66AC74" w14:textId="77777777" w:rsidR="00D705E2" w:rsidRPr="00BE29C6" w:rsidRDefault="00D705E2" w:rsidP="00791D38">
            <w:pPr>
              <w:widowControl w:val="0"/>
              <w:bidi/>
              <w:jc w:val="left"/>
              <w:rPr>
                <w:b/>
                <w:bCs/>
                <w:sz w:val="20"/>
                <w:lang w:val="en-US" w:eastAsia="en-CA"/>
              </w:rPr>
            </w:pPr>
            <w:r w:rsidRPr="001102AC">
              <w:rPr>
                <w:b/>
                <w:bCs/>
                <w:sz w:val="20"/>
                <w:lang w:val="en-US" w:eastAsia="en-CA"/>
              </w:rPr>
              <w:t>22,838.1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EF2A0C1" w14:textId="77777777" w:rsidR="00D705E2" w:rsidRPr="00BE29C6" w:rsidRDefault="00D705E2" w:rsidP="00791D38">
            <w:pPr>
              <w:bidi/>
              <w:jc w:val="left"/>
              <w:rPr>
                <w:b/>
                <w:sz w:val="20"/>
                <w:lang w:val="en-US" w:eastAsia="en-CA"/>
              </w:rPr>
            </w:pPr>
            <w:r w:rsidRPr="001102AC">
              <w:rPr>
                <w:b/>
                <w:sz w:val="20"/>
                <w:lang w:val="en-US" w:eastAsia="en-CA"/>
              </w:rPr>
              <w:t>21,827.2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D0DD1F2" w14:textId="77777777" w:rsidR="00D705E2" w:rsidRPr="00BE29C6" w:rsidRDefault="00D705E2" w:rsidP="00791D38">
            <w:pPr>
              <w:bidi/>
              <w:jc w:val="left"/>
              <w:rPr>
                <w:b/>
                <w:sz w:val="20"/>
                <w:lang w:val="en-US" w:eastAsia="en-CA"/>
              </w:rPr>
            </w:pPr>
            <w:r w:rsidRPr="001102AC">
              <w:rPr>
                <w:b/>
                <w:sz w:val="20"/>
                <w:lang w:val="en-US" w:eastAsia="en-CA"/>
              </w:rPr>
              <w:t>21,363.8</w:t>
            </w:r>
          </w:p>
        </w:tc>
        <w:tc>
          <w:tcPr>
            <w:tcW w:w="877" w:type="dxa"/>
            <w:tcBorders>
              <w:top w:val="nil"/>
              <w:left w:val="nil"/>
              <w:bottom w:val="single" w:sz="4" w:space="0" w:color="auto"/>
              <w:right w:val="single" w:sz="4" w:space="0" w:color="auto"/>
            </w:tcBorders>
          </w:tcPr>
          <w:p w14:paraId="763C15D7" w14:textId="77777777" w:rsidR="00D705E2" w:rsidRPr="00BE29C6" w:rsidRDefault="00D705E2" w:rsidP="00791D38">
            <w:pPr>
              <w:bidi/>
              <w:ind w:left="-84"/>
              <w:jc w:val="left"/>
              <w:rPr>
                <w:b/>
                <w:sz w:val="20"/>
                <w:lang w:val="en-US" w:eastAsia="en-CA"/>
              </w:rPr>
            </w:pPr>
            <w:r w:rsidRPr="001102AC">
              <w:rPr>
                <w:b/>
                <w:sz w:val="20"/>
                <w:lang w:val="en-US" w:eastAsia="en-CA"/>
              </w:rPr>
              <w:t>16,036.9</w:t>
            </w:r>
          </w:p>
        </w:tc>
      </w:tr>
      <w:tr w:rsidR="00D705E2" w:rsidRPr="00BE29C6" w14:paraId="5B232B7E"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A9DB361" w14:textId="62CBA715" w:rsidR="00D705E2" w:rsidRPr="001102AC" w:rsidRDefault="00791D38" w:rsidP="00D705E2">
            <w:pPr>
              <w:widowControl w:val="0"/>
              <w:bidi/>
              <w:ind w:right="-60"/>
              <w:jc w:val="left"/>
              <w:rPr>
                <w:sz w:val="20"/>
                <w:lang w:val="en-US" w:eastAsia="en-CA"/>
              </w:rPr>
            </w:pPr>
            <w:r w:rsidRPr="00791D38">
              <w:rPr>
                <w:sz w:val="20"/>
                <w:rtl/>
                <w:lang w:val="en-US" w:eastAsia="en-CA"/>
              </w:rPr>
              <w:lastRenderedPageBreak/>
              <w:t>% للمجموع للصين</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EF75732" w14:textId="77777777" w:rsidR="00D705E2" w:rsidRPr="001102AC" w:rsidRDefault="00D705E2" w:rsidP="00791D38">
            <w:pPr>
              <w:bidi/>
              <w:jc w:val="left"/>
              <w:rPr>
                <w:sz w:val="20"/>
                <w:lang w:val="en-US"/>
              </w:rPr>
            </w:pPr>
            <w:r w:rsidRPr="001102AC">
              <w:rPr>
                <w:sz w:val="20"/>
                <w:lang w:val="en-US"/>
              </w:rPr>
              <w:t>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1D8F387" w14:textId="77777777" w:rsidR="00D705E2" w:rsidRPr="001102AC" w:rsidRDefault="00D705E2" w:rsidP="00791D38">
            <w:pPr>
              <w:bidi/>
              <w:jc w:val="left"/>
              <w:rPr>
                <w:sz w:val="20"/>
                <w:lang w:val="en-US"/>
              </w:rPr>
            </w:pPr>
            <w:r w:rsidRPr="001102AC">
              <w:rPr>
                <w:sz w:val="20"/>
                <w:lang w:val="en-US"/>
              </w:rPr>
              <w:t>57.7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B035E22" w14:textId="77777777" w:rsidR="00D705E2" w:rsidRPr="001102AC" w:rsidRDefault="00D705E2" w:rsidP="00791D38">
            <w:pPr>
              <w:bidi/>
              <w:jc w:val="left"/>
              <w:rPr>
                <w:sz w:val="20"/>
                <w:lang w:val="en-US"/>
              </w:rPr>
            </w:pPr>
            <w:r w:rsidRPr="001102AC">
              <w:rPr>
                <w:sz w:val="20"/>
                <w:lang w:val="en-US"/>
              </w:rPr>
              <w:t>60.2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B3EFAE5" w14:textId="77777777" w:rsidR="00D705E2" w:rsidRPr="00BE29C6" w:rsidRDefault="00D705E2" w:rsidP="00791D38">
            <w:pPr>
              <w:bidi/>
              <w:jc w:val="left"/>
              <w:rPr>
                <w:sz w:val="20"/>
                <w:lang w:val="en-US"/>
              </w:rPr>
            </w:pPr>
            <w:r w:rsidRPr="001102AC">
              <w:rPr>
                <w:sz w:val="20"/>
                <w:lang w:val="en-US"/>
              </w:rPr>
              <w:t>61.8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A2BF40A" w14:textId="77777777" w:rsidR="00D705E2" w:rsidRPr="00BE29C6" w:rsidRDefault="00D705E2" w:rsidP="00791D38">
            <w:pPr>
              <w:bidi/>
              <w:jc w:val="left"/>
              <w:rPr>
                <w:sz w:val="20"/>
                <w:lang w:val="en-US"/>
              </w:rPr>
            </w:pPr>
            <w:r w:rsidRPr="001102AC">
              <w:rPr>
                <w:sz w:val="20"/>
                <w:lang w:val="en-US"/>
              </w:rPr>
              <w:t>56.9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33DFD18" w14:textId="77777777" w:rsidR="00D705E2" w:rsidRPr="00BE29C6" w:rsidRDefault="00D705E2" w:rsidP="00791D38">
            <w:pPr>
              <w:bidi/>
              <w:jc w:val="left"/>
              <w:rPr>
                <w:sz w:val="20"/>
                <w:lang w:val="en-US"/>
              </w:rPr>
            </w:pPr>
            <w:r w:rsidRPr="001102AC">
              <w:rPr>
                <w:sz w:val="20"/>
                <w:lang w:val="en-US"/>
              </w:rPr>
              <w:t>60.8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C237D46" w14:textId="77777777" w:rsidR="00D705E2" w:rsidRPr="00BE29C6" w:rsidRDefault="00D705E2" w:rsidP="00791D38">
            <w:pPr>
              <w:bidi/>
              <w:jc w:val="left"/>
              <w:rPr>
                <w:sz w:val="20"/>
                <w:lang w:val="en-US"/>
              </w:rPr>
            </w:pPr>
            <w:r w:rsidRPr="001102AC">
              <w:rPr>
                <w:sz w:val="20"/>
                <w:lang w:val="en-US"/>
              </w:rPr>
              <w:t>64.0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889D46C" w14:textId="77777777" w:rsidR="00D705E2" w:rsidRPr="00BE29C6" w:rsidRDefault="00D705E2" w:rsidP="00791D38">
            <w:pPr>
              <w:bidi/>
              <w:jc w:val="left"/>
              <w:rPr>
                <w:sz w:val="20"/>
                <w:lang w:val="en-US"/>
              </w:rPr>
            </w:pPr>
            <w:r w:rsidRPr="001102AC">
              <w:rPr>
                <w:sz w:val="20"/>
                <w:lang w:val="en-US"/>
              </w:rPr>
              <w:t>65.9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AA725F3" w14:textId="77777777" w:rsidR="00D705E2" w:rsidRPr="00BE29C6" w:rsidRDefault="00D705E2" w:rsidP="00791D38">
            <w:pPr>
              <w:bidi/>
              <w:jc w:val="left"/>
              <w:rPr>
                <w:sz w:val="20"/>
                <w:lang w:val="en-US"/>
              </w:rPr>
            </w:pPr>
            <w:r w:rsidRPr="001102AC">
              <w:rPr>
                <w:sz w:val="20"/>
                <w:lang w:val="en-US"/>
              </w:rPr>
              <w:t>66.6</w:t>
            </w:r>
          </w:p>
        </w:tc>
        <w:tc>
          <w:tcPr>
            <w:tcW w:w="877" w:type="dxa"/>
            <w:tcBorders>
              <w:top w:val="nil"/>
              <w:left w:val="nil"/>
              <w:bottom w:val="single" w:sz="4" w:space="0" w:color="auto"/>
              <w:right w:val="single" w:sz="4" w:space="0" w:color="auto"/>
            </w:tcBorders>
          </w:tcPr>
          <w:p w14:paraId="3967B8A4" w14:textId="77777777" w:rsidR="00D705E2" w:rsidRPr="001102AC" w:rsidRDefault="00D705E2" w:rsidP="00791D38">
            <w:pPr>
              <w:bidi/>
              <w:jc w:val="left"/>
              <w:rPr>
                <w:sz w:val="20"/>
                <w:lang w:val="en-US"/>
              </w:rPr>
            </w:pPr>
            <w:r w:rsidRPr="001102AC">
              <w:rPr>
                <w:sz w:val="20"/>
                <w:lang w:val="en-US"/>
              </w:rPr>
              <w:t>66.6</w:t>
            </w:r>
          </w:p>
        </w:tc>
      </w:tr>
      <w:tr w:rsidR="00D705E2" w:rsidRPr="00BE29C6" w14:paraId="6696BA6B"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6F48584A" w14:textId="3F0AE4DD" w:rsidR="00D705E2" w:rsidRPr="001102AC" w:rsidRDefault="00791D38" w:rsidP="00D705E2">
            <w:pPr>
              <w:widowControl w:val="0"/>
              <w:bidi/>
              <w:jc w:val="left"/>
              <w:rPr>
                <w:sz w:val="20"/>
                <w:lang w:val="en-US" w:eastAsia="en-CA"/>
              </w:rPr>
            </w:pPr>
            <w:r w:rsidRPr="00791D38">
              <w:rPr>
                <w:rFonts w:hint="cs"/>
                <w:sz w:val="20"/>
                <w:rtl/>
                <w:lang w:val="en-US" w:eastAsia="en-CA"/>
              </w:rPr>
              <w:t>% للمجموع</w:t>
            </w:r>
            <w:r w:rsidRPr="00791D38">
              <w:rPr>
                <w:sz w:val="20"/>
                <w:rtl/>
                <w:lang w:val="en-US" w:eastAsia="en-CA"/>
              </w:rPr>
              <w:t xml:space="preserve"> لأكبر 14 بلدا مستهلكا</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6FEEB7" w14:textId="77777777" w:rsidR="00D705E2" w:rsidRPr="001102AC" w:rsidRDefault="00D705E2" w:rsidP="00791D38">
            <w:pPr>
              <w:bidi/>
              <w:jc w:val="left"/>
              <w:rPr>
                <w:sz w:val="20"/>
                <w:lang w:val="en-US"/>
              </w:rPr>
            </w:pPr>
            <w:r w:rsidRPr="001102AC">
              <w:rPr>
                <w:sz w:val="20"/>
                <w:lang w:val="en-US"/>
              </w:rPr>
              <w:t>28.0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25C89B" w14:textId="77777777" w:rsidR="00D705E2" w:rsidRPr="001102AC" w:rsidRDefault="00D705E2" w:rsidP="00791D38">
            <w:pPr>
              <w:bidi/>
              <w:jc w:val="left"/>
              <w:rPr>
                <w:sz w:val="20"/>
                <w:lang w:val="en-US"/>
              </w:rPr>
            </w:pPr>
            <w:r w:rsidRPr="001102AC">
              <w:rPr>
                <w:sz w:val="20"/>
                <w:lang w:val="en-US"/>
              </w:rPr>
              <w:t>31.1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E8DD241" w14:textId="77777777" w:rsidR="00D705E2" w:rsidRPr="001102AC" w:rsidRDefault="00D705E2" w:rsidP="00791D38">
            <w:pPr>
              <w:bidi/>
              <w:jc w:val="left"/>
              <w:rPr>
                <w:sz w:val="20"/>
                <w:lang w:val="en-US"/>
              </w:rPr>
            </w:pPr>
            <w:r w:rsidRPr="001102AC">
              <w:rPr>
                <w:sz w:val="20"/>
                <w:lang w:val="en-US"/>
              </w:rPr>
              <w:t>28.3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1C7C97A" w14:textId="77777777" w:rsidR="00D705E2" w:rsidRPr="00BE29C6" w:rsidRDefault="00D705E2" w:rsidP="00791D38">
            <w:pPr>
              <w:bidi/>
              <w:jc w:val="left"/>
              <w:rPr>
                <w:sz w:val="20"/>
                <w:lang w:val="en-US"/>
              </w:rPr>
            </w:pPr>
            <w:r w:rsidRPr="001102AC">
              <w:rPr>
                <w:sz w:val="20"/>
                <w:lang w:val="en-US"/>
              </w:rPr>
              <w:t>26.3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8891A33" w14:textId="77777777" w:rsidR="00D705E2" w:rsidRPr="00BE29C6" w:rsidRDefault="00D705E2" w:rsidP="00791D38">
            <w:pPr>
              <w:bidi/>
              <w:jc w:val="left"/>
              <w:rPr>
                <w:sz w:val="20"/>
                <w:lang w:val="en-US"/>
              </w:rPr>
            </w:pPr>
            <w:r w:rsidRPr="001102AC">
              <w:rPr>
                <w:sz w:val="20"/>
                <w:lang w:val="en-US"/>
              </w:rPr>
              <w:t>30.4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EBED7F0" w14:textId="77777777" w:rsidR="00D705E2" w:rsidRPr="00BE29C6" w:rsidRDefault="00D705E2" w:rsidP="00791D38">
            <w:pPr>
              <w:bidi/>
              <w:jc w:val="left"/>
              <w:rPr>
                <w:sz w:val="20"/>
                <w:lang w:val="en-US"/>
              </w:rPr>
            </w:pPr>
            <w:r w:rsidRPr="001102AC">
              <w:rPr>
                <w:sz w:val="20"/>
                <w:lang w:val="en-US"/>
              </w:rPr>
              <w:t>27.3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A6F01FA" w14:textId="77777777" w:rsidR="00D705E2" w:rsidRPr="00BE29C6" w:rsidRDefault="00D705E2" w:rsidP="00791D38">
            <w:pPr>
              <w:bidi/>
              <w:jc w:val="left"/>
              <w:rPr>
                <w:sz w:val="20"/>
                <w:lang w:val="en-US"/>
              </w:rPr>
            </w:pPr>
            <w:r w:rsidRPr="001102AC">
              <w:rPr>
                <w:sz w:val="20"/>
                <w:lang w:val="en-US"/>
              </w:rPr>
              <w:t>24.8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FABD453" w14:textId="77777777" w:rsidR="00D705E2" w:rsidRPr="00BE29C6" w:rsidRDefault="00D705E2" w:rsidP="00791D38">
            <w:pPr>
              <w:bidi/>
              <w:jc w:val="left"/>
              <w:rPr>
                <w:sz w:val="20"/>
                <w:lang w:val="en-US"/>
              </w:rPr>
            </w:pPr>
            <w:r w:rsidRPr="001102AC">
              <w:rPr>
                <w:sz w:val="20"/>
                <w:lang w:val="en-US"/>
              </w:rPr>
              <w:t>23.9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DFD3B69" w14:textId="77777777" w:rsidR="00D705E2" w:rsidRPr="00BE29C6" w:rsidRDefault="00D705E2" w:rsidP="00791D38">
            <w:pPr>
              <w:bidi/>
              <w:jc w:val="left"/>
              <w:rPr>
                <w:sz w:val="20"/>
                <w:lang w:val="en-US"/>
              </w:rPr>
            </w:pPr>
            <w:r w:rsidRPr="001102AC">
              <w:rPr>
                <w:sz w:val="20"/>
                <w:lang w:val="en-US"/>
              </w:rPr>
              <w:t>23.3</w:t>
            </w:r>
          </w:p>
        </w:tc>
        <w:tc>
          <w:tcPr>
            <w:tcW w:w="877" w:type="dxa"/>
            <w:tcBorders>
              <w:top w:val="nil"/>
              <w:left w:val="nil"/>
              <w:bottom w:val="single" w:sz="4" w:space="0" w:color="auto"/>
              <w:right w:val="single" w:sz="4" w:space="0" w:color="auto"/>
            </w:tcBorders>
          </w:tcPr>
          <w:p w14:paraId="06DCFB06" w14:textId="77777777" w:rsidR="00D705E2" w:rsidRPr="001102AC" w:rsidRDefault="00D705E2" w:rsidP="00791D38">
            <w:pPr>
              <w:bidi/>
              <w:jc w:val="left"/>
              <w:rPr>
                <w:sz w:val="20"/>
                <w:lang w:val="en-US"/>
              </w:rPr>
            </w:pPr>
            <w:r w:rsidRPr="001102AC">
              <w:rPr>
                <w:sz w:val="20"/>
                <w:lang w:val="en-US"/>
              </w:rPr>
              <w:t>22.6</w:t>
            </w:r>
          </w:p>
        </w:tc>
      </w:tr>
      <w:tr w:rsidR="00D705E2" w:rsidRPr="00BE29C6" w14:paraId="3DD161AF" w14:textId="77777777" w:rsidTr="00D705E2">
        <w:tc>
          <w:tcPr>
            <w:tcW w:w="1702"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3F7A7F46" w14:textId="757B2204" w:rsidR="00D705E2" w:rsidRPr="001102AC" w:rsidRDefault="00791D38" w:rsidP="00D705E2">
            <w:pPr>
              <w:widowControl w:val="0"/>
              <w:bidi/>
              <w:jc w:val="left"/>
              <w:rPr>
                <w:sz w:val="20"/>
                <w:lang w:val="en-US" w:eastAsia="en-CA"/>
              </w:rPr>
            </w:pPr>
            <w:r w:rsidRPr="00791D38">
              <w:rPr>
                <w:rFonts w:hint="cs"/>
                <w:sz w:val="20"/>
                <w:rtl/>
                <w:lang w:val="en-US" w:eastAsia="en-CA"/>
              </w:rPr>
              <w:t>% للمجموع</w:t>
            </w:r>
            <w:r w:rsidRPr="00791D38">
              <w:rPr>
                <w:sz w:val="20"/>
                <w:rtl/>
                <w:lang w:val="en-US" w:eastAsia="en-CA"/>
              </w:rPr>
              <w:t xml:space="preserve"> لبلدان المادة 5 المتبقية وعددهم 129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971898E" w14:textId="77777777" w:rsidR="00D705E2" w:rsidRPr="001102AC" w:rsidRDefault="00D705E2" w:rsidP="00791D38">
            <w:pPr>
              <w:bidi/>
              <w:jc w:val="left"/>
              <w:rPr>
                <w:sz w:val="20"/>
                <w:lang w:val="en-US"/>
              </w:rPr>
            </w:pPr>
            <w:r w:rsidRPr="001102AC">
              <w:rPr>
                <w:sz w:val="20"/>
                <w:lang w:val="en-US"/>
              </w:rPr>
              <w:t>11.6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B6E05A" w14:textId="77777777" w:rsidR="00D705E2" w:rsidRPr="001102AC" w:rsidRDefault="00D705E2" w:rsidP="00791D38">
            <w:pPr>
              <w:bidi/>
              <w:jc w:val="left"/>
              <w:rPr>
                <w:sz w:val="20"/>
                <w:lang w:val="en-US"/>
              </w:rPr>
            </w:pPr>
            <w:r w:rsidRPr="001102AC">
              <w:rPr>
                <w:sz w:val="20"/>
                <w:lang w:val="en-US"/>
              </w:rPr>
              <w:t>11.2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C9DFBF" w14:textId="77777777" w:rsidR="00D705E2" w:rsidRPr="001102AC" w:rsidRDefault="00D705E2" w:rsidP="00791D38">
            <w:pPr>
              <w:bidi/>
              <w:jc w:val="left"/>
              <w:rPr>
                <w:sz w:val="20"/>
                <w:lang w:val="en-US"/>
              </w:rPr>
            </w:pPr>
            <w:r w:rsidRPr="001102AC">
              <w:rPr>
                <w:sz w:val="20"/>
                <w:lang w:val="en-US"/>
              </w:rPr>
              <w:t>11.5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0997063" w14:textId="77777777" w:rsidR="00D705E2" w:rsidRPr="00BE29C6" w:rsidRDefault="00D705E2" w:rsidP="00791D38">
            <w:pPr>
              <w:bidi/>
              <w:jc w:val="left"/>
              <w:rPr>
                <w:sz w:val="20"/>
                <w:lang w:val="en-US"/>
              </w:rPr>
            </w:pPr>
            <w:r w:rsidRPr="001102AC">
              <w:rPr>
                <w:sz w:val="20"/>
                <w:lang w:val="en-US"/>
              </w:rPr>
              <w:t>11.9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979632C" w14:textId="77777777" w:rsidR="00D705E2" w:rsidRPr="00BE29C6" w:rsidRDefault="00D705E2" w:rsidP="00791D38">
            <w:pPr>
              <w:bidi/>
              <w:jc w:val="left"/>
              <w:rPr>
                <w:sz w:val="20"/>
                <w:lang w:val="en-US"/>
              </w:rPr>
            </w:pPr>
            <w:r w:rsidRPr="001102AC">
              <w:rPr>
                <w:sz w:val="20"/>
                <w:lang w:val="en-US"/>
              </w:rPr>
              <w:t>12.7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0DE8DB0" w14:textId="77777777" w:rsidR="00D705E2" w:rsidRPr="00BE29C6" w:rsidRDefault="00D705E2" w:rsidP="00791D38">
            <w:pPr>
              <w:bidi/>
              <w:jc w:val="left"/>
              <w:rPr>
                <w:sz w:val="20"/>
                <w:lang w:val="en-US"/>
              </w:rPr>
            </w:pPr>
            <w:r w:rsidRPr="001102AC">
              <w:rPr>
                <w:sz w:val="20"/>
                <w:lang w:val="en-US"/>
              </w:rPr>
              <w:t>11.9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4EE78C6" w14:textId="77777777" w:rsidR="00D705E2" w:rsidRPr="00BE29C6" w:rsidRDefault="00D705E2" w:rsidP="00791D38">
            <w:pPr>
              <w:bidi/>
              <w:jc w:val="left"/>
              <w:rPr>
                <w:sz w:val="20"/>
                <w:lang w:val="en-US"/>
              </w:rPr>
            </w:pPr>
            <w:r w:rsidRPr="001102AC">
              <w:rPr>
                <w:sz w:val="20"/>
                <w:lang w:val="en-US"/>
              </w:rPr>
              <w:t>11.3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B9C039F" w14:textId="77777777" w:rsidR="00D705E2" w:rsidRPr="00BE29C6" w:rsidRDefault="00D705E2" w:rsidP="00791D38">
            <w:pPr>
              <w:bidi/>
              <w:jc w:val="left"/>
              <w:rPr>
                <w:sz w:val="20"/>
                <w:lang w:val="en-US"/>
              </w:rPr>
            </w:pPr>
            <w:r w:rsidRPr="001102AC">
              <w:rPr>
                <w:sz w:val="20"/>
                <w:lang w:val="en-US"/>
              </w:rPr>
              <w:t>10.3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B43AD5F" w14:textId="77777777" w:rsidR="00D705E2" w:rsidRPr="00BE29C6" w:rsidRDefault="00D705E2" w:rsidP="00791D38">
            <w:pPr>
              <w:bidi/>
              <w:jc w:val="left"/>
              <w:rPr>
                <w:sz w:val="20"/>
                <w:lang w:val="en-US"/>
              </w:rPr>
            </w:pPr>
            <w:r w:rsidRPr="001102AC">
              <w:rPr>
                <w:sz w:val="20"/>
                <w:lang w:val="en-US"/>
              </w:rPr>
              <w:t>10.1</w:t>
            </w:r>
          </w:p>
        </w:tc>
        <w:tc>
          <w:tcPr>
            <w:tcW w:w="877" w:type="dxa"/>
            <w:tcBorders>
              <w:top w:val="nil"/>
              <w:left w:val="nil"/>
              <w:bottom w:val="single" w:sz="4" w:space="0" w:color="auto"/>
              <w:right w:val="single" w:sz="4" w:space="0" w:color="auto"/>
            </w:tcBorders>
          </w:tcPr>
          <w:p w14:paraId="1E5F01B6" w14:textId="77777777" w:rsidR="00D705E2" w:rsidRPr="001102AC" w:rsidRDefault="00D705E2" w:rsidP="00791D38">
            <w:pPr>
              <w:bidi/>
              <w:jc w:val="left"/>
              <w:rPr>
                <w:sz w:val="20"/>
                <w:lang w:val="en-US"/>
              </w:rPr>
            </w:pPr>
            <w:r w:rsidRPr="001102AC">
              <w:rPr>
                <w:sz w:val="20"/>
                <w:lang w:val="en-US"/>
              </w:rPr>
              <w:t>10.8</w:t>
            </w:r>
          </w:p>
        </w:tc>
      </w:tr>
    </w:tbl>
    <w:p w14:paraId="43DCF994" w14:textId="77777777" w:rsidR="00874921" w:rsidRPr="00BB3F27" w:rsidRDefault="00874921" w:rsidP="00874921">
      <w:pPr>
        <w:pStyle w:val="StyleHeader4Para4Left0Firstline0"/>
        <w:bidi/>
        <w:rPr>
          <w:rtl/>
          <w:lang w:bidi="ar-EG"/>
        </w:rPr>
      </w:pPr>
      <w:r w:rsidRPr="00BB3F27">
        <w:rPr>
          <w:rtl/>
          <w:lang w:bidi="ar-SA"/>
        </w:rPr>
        <w:t>* الأرجنتين والبرازيل ومصر والهند وإندونيسيا وإيران (جمهورية - الإسلامية) والكويت وماليزيا والمكسيك ونيجيريا والمملكة العربية السعودية وجنوب إفريقيا وتايلاند وتركيا.</w:t>
      </w:r>
    </w:p>
    <w:p w14:paraId="0A5BFCC7" w14:textId="77777777" w:rsidR="00C52DCD" w:rsidRPr="009000D7" w:rsidRDefault="00C52DCD" w:rsidP="00C52DCD">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rFonts w:hint="cs"/>
          <w:sz w:val="26"/>
          <w:szCs w:val="26"/>
          <w:rtl/>
          <w:lang w:bidi="ar-SA"/>
        </w:rPr>
        <w:t xml:space="preserve">يعرض الجدول 8 </w:t>
      </w:r>
      <w:r w:rsidRPr="009000D7">
        <w:rPr>
          <w:sz w:val="26"/>
          <w:szCs w:val="26"/>
          <w:rtl/>
          <w:lang w:bidi="ar-SA"/>
        </w:rPr>
        <w:t xml:space="preserve">التوزيع القطاعي </w:t>
      </w:r>
      <w:r w:rsidRPr="009000D7">
        <w:rPr>
          <w:rFonts w:hint="cs"/>
          <w:sz w:val="26"/>
          <w:szCs w:val="26"/>
          <w:rtl/>
          <w:lang w:bidi="ar-SA"/>
        </w:rPr>
        <w:t>للمواد الهيدروكلوروفلوروكربونية</w:t>
      </w:r>
      <w:r w:rsidRPr="009000D7">
        <w:rPr>
          <w:b/>
          <w:bCs/>
          <w:sz w:val="26"/>
          <w:szCs w:val="26"/>
          <w:rtl/>
          <w:lang w:bidi="ar-SA"/>
        </w:rPr>
        <w:t xml:space="preserve"> </w:t>
      </w:r>
      <w:r>
        <w:rPr>
          <w:sz w:val="26"/>
          <w:szCs w:val="26"/>
          <w:rtl/>
          <w:lang w:bidi="ar-SA"/>
        </w:rPr>
        <w:t>الرئيسية الثلاث</w:t>
      </w:r>
      <w:r w:rsidRPr="009000D7">
        <w:rPr>
          <w:sz w:val="26"/>
          <w:szCs w:val="26"/>
          <w:rtl/>
          <w:lang w:bidi="ar-SA"/>
        </w:rPr>
        <w:t xml:space="preserve"> المستهلكة في بلدان المادة 5. ويظهر التحليل انخفاضاً مستداماً في الاستهلاك الكلي لهذه المواد.</w:t>
      </w:r>
    </w:p>
    <w:p w14:paraId="4F4771CD" w14:textId="77777777" w:rsidR="00650C22" w:rsidRPr="00E07BC6" w:rsidRDefault="00650C22" w:rsidP="00650C22">
      <w:pPr>
        <w:pStyle w:val="StyleHeader4Para4Left0Firstline0"/>
        <w:tabs>
          <w:tab w:val="clear" w:pos="2880"/>
          <w:tab w:val="clear" w:pos="5760"/>
        </w:tabs>
        <w:bidi/>
        <w:spacing w:after="0"/>
        <w:rPr>
          <w:b/>
          <w:bCs/>
          <w:sz w:val="24"/>
          <w:szCs w:val="24"/>
          <w:rtl/>
          <w:lang w:bidi="ar-SA"/>
        </w:rPr>
      </w:pPr>
      <w:r w:rsidRPr="00E07BC6">
        <w:rPr>
          <w:b/>
          <w:bCs/>
          <w:sz w:val="24"/>
          <w:szCs w:val="24"/>
          <w:rtl/>
          <w:lang w:bidi="ar-SA"/>
        </w:rPr>
        <w:t>الجدول 8</w:t>
      </w:r>
      <w:r>
        <w:rPr>
          <w:rFonts w:hint="cs"/>
          <w:b/>
          <w:bCs/>
          <w:sz w:val="24"/>
          <w:szCs w:val="24"/>
          <w:rtl/>
          <w:lang w:bidi="ar-SA"/>
        </w:rPr>
        <w:t>.</w:t>
      </w:r>
      <w:r w:rsidRPr="00E07BC6">
        <w:rPr>
          <w:b/>
          <w:bCs/>
          <w:sz w:val="24"/>
          <w:szCs w:val="24"/>
          <w:rtl/>
          <w:lang w:bidi="ar-SA"/>
        </w:rPr>
        <w:t xml:space="preserve"> التوزيع القطاعي </w:t>
      </w:r>
      <w:r w:rsidRPr="00E07BC6">
        <w:rPr>
          <w:rFonts w:hint="cs"/>
          <w:b/>
          <w:bCs/>
          <w:sz w:val="24"/>
          <w:szCs w:val="24"/>
          <w:rtl/>
          <w:lang w:bidi="ar-SA"/>
        </w:rPr>
        <w:t>للمواد الهيدروكلوروفلوروكربونية</w:t>
      </w:r>
      <w:r w:rsidRPr="00E07BC6">
        <w:rPr>
          <w:b/>
          <w:bCs/>
          <w:sz w:val="24"/>
          <w:szCs w:val="24"/>
          <w:rtl/>
          <w:lang w:bidi="ar-SA"/>
        </w:rPr>
        <w:t xml:space="preserve"> الرئيسية المستهلكة في بلدان المادة 5 (طن</w:t>
      </w:r>
      <w:r w:rsidRPr="00E07BC6">
        <w:rPr>
          <w:rFonts w:hint="cs"/>
          <w:b/>
          <w:bCs/>
          <w:sz w:val="24"/>
          <w:szCs w:val="24"/>
          <w:rtl/>
          <w:lang w:bidi="ar-SA"/>
        </w:rPr>
        <w:t xml:space="preserve"> من قدرات </w:t>
      </w:r>
      <w:r>
        <w:rPr>
          <w:rFonts w:hint="cs"/>
          <w:b/>
          <w:bCs/>
          <w:sz w:val="24"/>
          <w:szCs w:val="24"/>
          <w:rtl/>
          <w:lang w:bidi="ar-SA"/>
        </w:rPr>
        <w:t>استنفاد</w:t>
      </w:r>
      <w:r w:rsidRPr="00E07BC6">
        <w:rPr>
          <w:rFonts w:hint="cs"/>
          <w:b/>
          <w:bCs/>
          <w:sz w:val="24"/>
          <w:szCs w:val="24"/>
          <w:rtl/>
          <w:lang w:bidi="ar-SA"/>
        </w:rPr>
        <w:t xml:space="preserve"> الأوزون</w:t>
      </w:r>
      <w:r w:rsidRPr="00E07BC6">
        <w:rPr>
          <w:b/>
          <w:bCs/>
          <w:sz w:val="24"/>
          <w:szCs w:val="24"/>
          <w:rtl/>
          <w:lang w:bidi="ar-SA"/>
        </w:rPr>
        <w:t>)</w:t>
      </w:r>
    </w:p>
    <w:tbl>
      <w:tblPr>
        <w:bidiVisual/>
        <w:tblW w:w="10348" w:type="dxa"/>
        <w:tblInd w:w="-147" w:type="dxa"/>
        <w:tblLayout w:type="fixed"/>
        <w:tblLook w:val="04A0" w:firstRow="1" w:lastRow="0" w:firstColumn="1" w:lastColumn="0" w:noHBand="0" w:noVBand="1"/>
      </w:tblPr>
      <w:tblGrid>
        <w:gridCol w:w="2132"/>
        <w:gridCol w:w="821"/>
        <w:gridCol w:w="822"/>
        <w:gridCol w:w="821"/>
        <w:gridCol w:w="822"/>
        <w:gridCol w:w="822"/>
        <w:gridCol w:w="821"/>
        <w:gridCol w:w="822"/>
        <w:gridCol w:w="821"/>
        <w:gridCol w:w="822"/>
        <w:gridCol w:w="822"/>
      </w:tblGrid>
      <w:tr w:rsidR="00D904BC" w:rsidRPr="00BE29C6" w14:paraId="2DEC7354" w14:textId="77777777" w:rsidTr="001115A2">
        <w:trPr>
          <w:tblHeader/>
        </w:trPr>
        <w:tc>
          <w:tcPr>
            <w:tcW w:w="213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2A6F48AB" w14:textId="72A53499" w:rsidR="00D904BC" w:rsidRPr="001102AC" w:rsidRDefault="00977871" w:rsidP="00D904BC">
            <w:pPr>
              <w:bidi/>
              <w:rPr>
                <w:b/>
                <w:bCs/>
                <w:sz w:val="20"/>
                <w:lang w:val="en-US" w:eastAsia="en-CA"/>
              </w:rPr>
            </w:pPr>
            <w:r w:rsidRPr="00977871">
              <w:rPr>
                <w:b/>
                <w:bCs/>
                <w:sz w:val="20"/>
                <w:rtl/>
                <w:lang w:val="en-US" w:eastAsia="en-CA"/>
              </w:rPr>
              <w:t>القطاع</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0A438E55" w14:textId="77777777" w:rsidR="00D904BC" w:rsidRPr="00BE29C6" w:rsidRDefault="00D904BC" w:rsidP="00AB22CB">
            <w:pPr>
              <w:bidi/>
              <w:jc w:val="center"/>
              <w:rPr>
                <w:b/>
                <w:bCs/>
                <w:sz w:val="20"/>
                <w:lang w:val="en-US" w:eastAsia="en-CA"/>
              </w:rPr>
            </w:pPr>
            <w:r w:rsidRPr="001102AC">
              <w:rPr>
                <w:b/>
                <w:bCs/>
                <w:sz w:val="20"/>
                <w:lang w:val="en-US" w:eastAsia="en-CA"/>
              </w:rPr>
              <w:t>2011</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CB80DEC" w14:textId="77777777" w:rsidR="00D904BC" w:rsidRPr="00BE29C6" w:rsidRDefault="00D904BC" w:rsidP="00AB22CB">
            <w:pPr>
              <w:bidi/>
              <w:jc w:val="center"/>
              <w:rPr>
                <w:b/>
                <w:bCs/>
                <w:sz w:val="20"/>
                <w:lang w:val="en-US" w:eastAsia="en-CA"/>
              </w:rPr>
            </w:pPr>
            <w:r w:rsidRPr="001102AC">
              <w:rPr>
                <w:b/>
                <w:bCs/>
                <w:sz w:val="20"/>
                <w:lang w:val="en-US" w:eastAsia="en-CA"/>
              </w:rPr>
              <w:t>2012</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BFAF5AC" w14:textId="77777777" w:rsidR="00D904BC" w:rsidRPr="00BE29C6" w:rsidRDefault="00D904BC" w:rsidP="00AB22CB">
            <w:pPr>
              <w:bidi/>
              <w:jc w:val="center"/>
              <w:rPr>
                <w:b/>
                <w:bCs/>
                <w:sz w:val="20"/>
                <w:lang w:val="en-US" w:eastAsia="en-CA"/>
              </w:rPr>
            </w:pPr>
            <w:r w:rsidRPr="001102AC">
              <w:rPr>
                <w:b/>
                <w:bCs/>
                <w:sz w:val="20"/>
                <w:lang w:val="en-US" w:eastAsia="en-CA"/>
              </w:rPr>
              <w:t>2013</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05AF8049" w14:textId="77777777" w:rsidR="00D904BC" w:rsidRPr="00BE29C6" w:rsidRDefault="00D904BC" w:rsidP="00AB22CB">
            <w:pPr>
              <w:bidi/>
              <w:jc w:val="center"/>
              <w:rPr>
                <w:b/>
                <w:bCs/>
                <w:sz w:val="20"/>
                <w:lang w:val="en-US" w:eastAsia="en-CA"/>
              </w:rPr>
            </w:pPr>
            <w:r w:rsidRPr="001102AC">
              <w:rPr>
                <w:b/>
                <w:bCs/>
                <w:sz w:val="20"/>
                <w:lang w:val="en-US" w:eastAsia="en-CA"/>
              </w:rPr>
              <w:t>2014</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8D917DC" w14:textId="77777777" w:rsidR="00D904BC" w:rsidRPr="00BE29C6" w:rsidRDefault="00D904BC" w:rsidP="00AB22CB">
            <w:pPr>
              <w:bidi/>
              <w:jc w:val="center"/>
              <w:rPr>
                <w:b/>
                <w:bCs/>
                <w:sz w:val="20"/>
                <w:lang w:val="en-US" w:eastAsia="en-CA"/>
              </w:rPr>
            </w:pPr>
            <w:r w:rsidRPr="001102AC">
              <w:rPr>
                <w:b/>
                <w:bCs/>
                <w:sz w:val="20"/>
                <w:lang w:val="en-US" w:eastAsia="en-CA"/>
              </w:rPr>
              <w:t>2015</w:t>
            </w:r>
          </w:p>
        </w:tc>
        <w:tc>
          <w:tcPr>
            <w:tcW w:w="821"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7B751442" w14:textId="77777777" w:rsidR="00D904BC" w:rsidRPr="00BE29C6" w:rsidRDefault="00D904BC" w:rsidP="00AB22CB">
            <w:pPr>
              <w:bidi/>
              <w:jc w:val="center"/>
              <w:rPr>
                <w:b/>
                <w:bCs/>
                <w:sz w:val="20"/>
                <w:lang w:val="en-US" w:eastAsia="en-CA"/>
              </w:rPr>
            </w:pPr>
            <w:r w:rsidRPr="001102AC">
              <w:rPr>
                <w:b/>
                <w:bCs/>
                <w:sz w:val="20"/>
                <w:lang w:val="en-US" w:eastAsia="en-CA"/>
              </w:rPr>
              <w:t>2016</w:t>
            </w:r>
          </w:p>
        </w:tc>
        <w:tc>
          <w:tcPr>
            <w:tcW w:w="822"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559710CD" w14:textId="77777777" w:rsidR="00D904BC" w:rsidRPr="00BE29C6" w:rsidRDefault="00D904BC" w:rsidP="00AB22CB">
            <w:pPr>
              <w:bidi/>
              <w:jc w:val="center"/>
              <w:rPr>
                <w:b/>
                <w:bCs/>
                <w:sz w:val="20"/>
                <w:lang w:val="en-US" w:eastAsia="en-CA"/>
              </w:rPr>
            </w:pPr>
            <w:r w:rsidRPr="001102AC">
              <w:rPr>
                <w:b/>
                <w:bCs/>
                <w:sz w:val="20"/>
                <w:lang w:val="en-US" w:eastAsia="en-CA"/>
              </w:rPr>
              <w:t>2017</w:t>
            </w:r>
          </w:p>
        </w:tc>
        <w:tc>
          <w:tcPr>
            <w:tcW w:w="821"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1F6C66CF" w14:textId="77777777" w:rsidR="00D904BC" w:rsidRPr="00BE29C6" w:rsidRDefault="00D904BC" w:rsidP="00AB22CB">
            <w:pPr>
              <w:bidi/>
              <w:jc w:val="center"/>
              <w:rPr>
                <w:b/>
                <w:bCs/>
                <w:sz w:val="20"/>
                <w:lang w:val="en-US" w:eastAsia="en-CA"/>
              </w:rPr>
            </w:pPr>
            <w:r w:rsidRPr="001102AC">
              <w:rPr>
                <w:b/>
                <w:bCs/>
                <w:sz w:val="20"/>
                <w:lang w:val="en-US" w:eastAsia="en-CA"/>
              </w:rPr>
              <w:t>2018</w:t>
            </w:r>
          </w:p>
        </w:tc>
        <w:tc>
          <w:tcPr>
            <w:tcW w:w="822" w:type="dxa"/>
            <w:tcBorders>
              <w:top w:val="single" w:sz="4" w:space="0" w:color="auto"/>
              <w:left w:val="nil"/>
              <w:bottom w:val="single" w:sz="4" w:space="0" w:color="auto"/>
              <w:right w:val="single" w:sz="4" w:space="0" w:color="auto"/>
            </w:tcBorders>
            <w:hideMark/>
          </w:tcPr>
          <w:p w14:paraId="1CB0E0FA" w14:textId="77777777" w:rsidR="00D904BC" w:rsidRPr="00BE29C6" w:rsidRDefault="00D904BC" w:rsidP="00AB22CB">
            <w:pPr>
              <w:bidi/>
              <w:jc w:val="center"/>
              <w:rPr>
                <w:b/>
                <w:bCs/>
                <w:sz w:val="20"/>
                <w:lang w:val="en-US" w:eastAsia="en-CA"/>
              </w:rPr>
            </w:pPr>
            <w:r w:rsidRPr="001102AC">
              <w:rPr>
                <w:b/>
                <w:bCs/>
                <w:sz w:val="20"/>
                <w:lang w:val="en-US" w:eastAsia="en-CA"/>
              </w:rPr>
              <w:t>2019</w:t>
            </w:r>
          </w:p>
        </w:tc>
        <w:tc>
          <w:tcPr>
            <w:tcW w:w="822" w:type="dxa"/>
            <w:tcBorders>
              <w:top w:val="single" w:sz="4" w:space="0" w:color="auto"/>
              <w:left w:val="nil"/>
              <w:bottom w:val="single" w:sz="4" w:space="0" w:color="auto"/>
              <w:right w:val="single" w:sz="4" w:space="0" w:color="auto"/>
            </w:tcBorders>
          </w:tcPr>
          <w:p w14:paraId="48B39F20" w14:textId="77777777" w:rsidR="00D904BC" w:rsidRPr="001102AC" w:rsidRDefault="00D904BC" w:rsidP="00AB22CB">
            <w:pPr>
              <w:bidi/>
              <w:jc w:val="center"/>
              <w:rPr>
                <w:b/>
                <w:bCs/>
                <w:sz w:val="20"/>
                <w:lang w:val="en-US" w:eastAsia="en-CA"/>
              </w:rPr>
            </w:pPr>
            <w:r w:rsidRPr="001102AC">
              <w:rPr>
                <w:b/>
                <w:bCs/>
                <w:sz w:val="20"/>
                <w:lang w:val="en-US" w:eastAsia="en-CA"/>
              </w:rPr>
              <w:t>2020</w:t>
            </w:r>
          </w:p>
        </w:tc>
      </w:tr>
      <w:tr w:rsidR="00D904BC" w:rsidRPr="00BE29C6" w14:paraId="273D6775" w14:textId="77777777" w:rsidTr="00D904BC">
        <w:trPr>
          <w:trHeight w:val="79"/>
        </w:trPr>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3113C26" w14:textId="2999FBB4" w:rsidR="00D904BC" w:rsidRPr="001102AC" w:rsidRDefault="00977871" w:rsidP="00AB22CB">
            <w:pPr>
              <w:bidi/>
              <w:jc w:val="left"/>
              <w:rPr>
                <w:b/>
                <w:bCs/>
                <w:sz w:val="20"/>
                <w:rtl/>
                <w:lang w:val="en-US" w:eastAsia="en-CA" w:bidi="ar-AE"/>
              </w:rPr>
            </w:pPr>
            <w:r w:rsidRPr="00977871">
              <w:rPr>
                <w:b/>
                <w:bCs/>
                <w:sz w:val="20"/>
                <w:rtl/>
                <w:lang w:val="en-US" w:eastAsia="en-CA"/>
              </w:rPr>
              <w:t>الهيدروكلوروفلوروكربون</w:t>
            </w:r>
            <w:r>
              <w:rPr>
                <w:rFonts w:hint="cs"/>
                <w:b/>
                <w:bCs/>
                <w:sz w:val="20"/>
                <w:rtl/>
                <w:lang w:val="en-US" w:eastAsia="en-CA" w:bidi="ar-AE"/>
              </w:rPr>
              <w:t>-22</w:t>
            </w:r>
          </w:p>
        </w:tc>
      </w:tr>
      <w:tr w:rsidR="00DD7751" w:rsidRPr="00BE29C6" w14:paraId="56788CC2"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9B6AB53" w14:textId="4B0A0EB0" w:rsidR="00DD7751" w:rsidRPr="001102AC" w:rsidRDefault="00DD7751" w:rsidP="00DD7751">
            <w:pPr>
              <w:bidi/>
              <w:jc w:val="left"/>
              <w:rPr>
                <w:sz w:val="20"/>
                <w:lang w:val="en-US" w:eastAsia="en-CA"/>
              </w:rPr>
            </w:pPr>
            <w:r>
              <w:rPr>
                <w:rFonts w:hint="cs"/>
                <w:sz w:val="20"/>
                <w:rtl/>
                <w:lang w:val="en-CA" w:eastAsia="en-CA"/>
              </w:rPr>
              <w:t>الإيروسول</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FD7755A" w14:textId="77777777" w:rsidR="00DD7751" w:rsidRPr="001102AC" w:rsidRDefault="00DD7751" w:rsidP="00AB22CB">
            <w:pPr>
              <w:widowControl w:val="0"/>
              <w:bidi/>
              <w:ind w:right="8"/>
              <w:jc w:val="left"/>
              <w:rPr>
                <w:sz w:val="20"/>
                <w:lang w:val="en-US" w:eastAsia="en-CA"/>
              </w:rPr>
            </w:pPr>
            <w:r w:rsidRPr="001102AC">
              <w:rPr>
                <w:sz w:val="20"/>
                <w:lang w:val="en-US"/>
              </w:rPr>
              <w:t>103.9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7BDF49B" w14:textId="77777777" w:rsidR="00DD7751" w:rsidRPr="001102AC" w:rsidRDefault="00DD7751" w:rsidP="00AB22CB">
            <w:pPr>
              <w:bidi/>
              <w:ind w:right="8"/>
              <w:jc w:val="left"/>
              <w:rPr>
                <w:sz w:val="20"/>
                <w:lang w:val="en-US" w:eastAsia="en-CA"/>
              </w:rPr>
            </w:pPr>
            <w:r w:rsidRPr="001102AC">
              <w:rPr>
                <w:sz w:val="20"/>
                <w:lang w:val="en-US"/>
              </w:rPr>
              <w:t>124.9</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D5DC257" w14:textId="77777777" w:rsidR="00DD7751" w:rsidRPr="001102AC" w:rsidRDefault="00DD7751" w:rsidP="00AB22CB">
            <w:pPr>
              <w:bidi/>
              <w:ind w:right="8"/>
              <w:jc w:val="left"/>
              <w:rPr>
                <w:sz w:val="20"/>
                <w:rtl/>
                <w:lang w:val="en-US" w:eastAsia="en-CA" w:bidi="ar-AE"/>
              </w:rPr>
            </w:pPr>
            <w:r w:rsidRPr="001102AC">
              <w:rPr>
                <w:sz w:val="20"/>
                <w:lang w:val="en-US"/>
              </w:rPr>
              <w:t>116.4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0F549E3" w14:textId="77777777" w:rsidR="00DD7751" w:rsidRPr="001102AC" w:rsidRDefault="00DD7751" w:rsidP="00AB22CB">
            <w:pPr>
              <w:bidi/>
              <w:ind w:right="8"/>
              <w:jc w:val="left"/>
              <w:rPr>
                <w:sz w:val="20"/>
                <w:lang w:val="en-US"/>
              </w:rPr>
            </w:pPr>
            <w:r w:rsidRPr="001102AC">
              <w:rPr>
                <w:sz w:val="20"/>
                <w:lang w:val="en-US"/>
              </w:rPr>
              <w:t>129.5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D2071D7" w14:textId="77777777" w:rsidR="00DD7751" w:rsidRPr="001102AC" w:rsidRDefault="00DD7751" w:rsidP="00AB22CB">
            <w:pPr>
              <w:bidi/>
              <w:jc w:val="left"/>
              <w:rPr>
                <w:sz w:val="20"/>
                <w:lang w:val="en-US"/>
              </w:rPr>
            </w:pPr>
            <w:r w:rsidRPr="001102AC">
              <w:rPr>
                <w:sz w:val="20"/>
                <w:lang w:val="en-US"/>
              </w:rPr>
              <w:t>134.2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0BC1FEC" w14:textId="77777777" w:rsidR="00DD7751" w:rsidRPr="001102AC" w:rsidRDefault="00DD7751" w:rsidP="00AB22CB">
            <w:pPr>
              <w:bidi/>
              <w:jc w:val="left"/>
              <w:rPr>
                <w:sz w:val="20"/>
                <w:lang w:val="en-US"/>
              </w:rPr>
            </w:pPr>
            <w:r w:rsidRPr="001102AC">
              <w:rPr>
                <w:sz w:val="20"/>
                <w:lang w:val="en-US"/>
              </w:rPr>
              <w:t>132.0</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6C2159E7" w14:textId="77777777" w:rsidR="00DD7751" w:rsidRPr="001102AC" w:rsidRDefault="00DD7751" w:rsidP="00AB22CB">
            <w:pPr>
              <w:bidi/>
              <w:jc w:val="left"/>
              <w:rPr>
                <w:sz w:val="20"/>
                <w:lang w:val="en-US"/>
              </w:rPr>
            </w:pPr>
            <w:r w:rsidRPr="001102AC">
              <w:rPr>
                <w:sz w:val="20"/>
                <w:lang w:val="en-US"/>
              </w:rPr>
              <w:t>0.3****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682E376" w14:textId="77777777" w:rsidR="00DD7751" w:rsidRPr="001102AC" w:rsidRDefault="00DD7751" w:rsidP="00AB22CB">
            <w:pPr>
              <w:bidi/>
              <w:jc w:val="left"/>
              <w:rPr>
                <w:sz w:val="20"/>
                <w:lang w:val="en-US"/>
              </w:rPr>
            </w:pPr>
            <w:r w:rsidRPr="001102AC">
              <w:rPr>
                <w:sz w:val="20"/>
                <w:lang w:val="en-US"/>
              </w:rPr>
              <w:t>102.3</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765CF91C" w14:textId="77777777" w:rsidR="00DD7751" w:rsidRPr="001102AC" w:rsidRDefault="00DD7751" w:rsidP="00AB22CB">
            <w:pPr>
              <w:bidi/>
              <w:jc w:val="left"/>
              <w:rPr>
                <w:sz w:val="20"/>
                <w:lang w:val="en-US"/>
              </w:rPr>
            </w:pPr>
            <w:r w:rsidRPr="001102AC">
              <w:rPr>
                <w:sz w:val="20"/>
                <w:lang w:val="en-US"/>
              </w:rPr>
              <w:t>91.1</w:t>
            </w:r>
          </w:p>
        </w:tc>
        <w:tc>
          <w:tcPr>
            <w:tcW w:w="822" w:type="dxa"/>
            <w:tcBorders>
              <w:top w:val="nil"/>
              <w:left w:val="nil"/>
              <w:bottom w:val="single" w:sz="4" w:space="0" w:color="auto"/>
              <w:right w:val="single" w:sz="4" w:space="0" w:color="auto"/>
            </w:tcBorders>
          </w:tcPr>
          <w:p w14:paraId="67CD9FCE" w14:textId="77777777" w:rsidR="00DD7751" w:rsidRPr="001102AC" w:rsidRDefault="00DD7751" w:rsidP="00AB22CB">
            <w:pPr>
              <w:bidi/>
              <w:ind w:right="8"/>
              <w:jc w:val="left"/>
              <w:rPr>
                <w:sz w:val="20"/>
                <w:lang w:val="en-US"/>
              </w:rPr>
            </w:pPr>
          </w:p>
        </w:tc>
      </w:tr>
      <w:tr w:rsidR="00DD7751" w:rsidRPr="00BE29C6" w14:paraId="6997119B"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9BCD008" w14:textId="17659113" w:rsidR="00DD7751" w:rsidRPr="001102AC" w:rsidRDefault="00DD7751" w:rsidP="00DD7751">
            <w:pPr>
              <w:bidi/>
              <w:jc w:val="left"/>
              <w:rPr>
                <w:sz w:val="20"/>
                <w:lang w:val="en-US" w:eastAsia="en-CA"/>
              </w:rPr>
            </w:pPr>
            <w:r>
              <w:rPr>
                <w:rFonts w:hint="cs"/>
                <w:sz w:val="20"/>
                <w:rtl/>
                <w:lang w:val="en-CA" w:eastAsia="en-CA"/>
              </w:rPr>
              <w:t>الرغوة*</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B85AFC8" w14:textId="77777777" w:rsidR="00DD7751" w:rsidRPr="001102AC" w:rsidRDefault="00DD7751" w:rsidP="00AB22CB">
            <w:pPr>
              <w:widowControl w:val="0"/>
              <w:bidi/>
              <w:ind w:right="8"/>
              <w:jc w:val="left"/>
              <w:rPr>
                <w:sz w:val="20"/>
                <w:lang w:val="en-US" w:eastAsia="en-CA"/>
              </w:rPr>
            </w:pPr>
            <w:r w:rsidRPr="001102AC">
              <w:rPr>
                <w:sz w:val="20"/>
                <w:lang w:val="en-US"/>
              </w:rPr>
              <w:t>1,725.7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2B53C36" w14:textId="77777777" w:rsidR="00DD7751" w:rsidRPr="001102AC" w:rsidRDefault="00DD7751" w:rsidP="00AB22CB">
            <w:pPr>
              <w:bidi/>
              <w:ind w:right="8"/>
              <w:jc w:val="left"/>
              <w:rPr>
                <w:sz w:val="20"/>
                <w:lang w:val="en-US" w:eastAsia="en-CA"/>
              </w:rPr>
            </w:pPr>
            <w:r w:rsidRPr="001102AC">
              <w:rPr>
                <w:sz w:val="20"/>
                <w:lang w:val="en-US"/>
              </w:rPr>
              <w:t>2,079.2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DD3B212" w14:textId="77777777" w:rsidR="00DD7751" w:rsidRPr="001102AC" w:rsidRDefault="00DD7751" w:rsidP="00AB22CB">
            <w:pPr>
              <w:bidi/>
              <w:ind w:right="8"/>
              <w:jc w:val="left"/>
              <w:rPr>
                <w:sz w:val="20"/>
                <w:lang w:val="en-US" w:eastAsia="en-CA"/>
              </w:rPr>
            </w:pPr>
            <w:r w:rsidRPr="001102AC">
              <w:rPr>
                <w:sz w:val="20"/>
                <w:lang w:val="en-US"/>
              </w:rPr>
              <w:t>1,805.6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D6316D5" w14:textId="77777777" w:rsidR="00DD7751" w:rsidRPr="001102AC" w:rsidRDefault="00DD7751" w:rsidP="00AB22CB">
            <w:pPr>
              <w:bidi/>
              <w:ind w:right="8"/>
              <w:jc w:val="left"/>
              <w:rPr>
                <w:sz w:val="20"/>
                <w:lang w:val="en-US"/>
              </w:rPr>
            </w:pPr>
            <w:r w:rsidRPr="001102AC">
              <w:rPr>
                <w:sz w:val="20"/>
                <w:lang w:val="en-US"/>
              </w:rPr>
              <w:t>1,731.9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D6FCF5B" w14:textId="77777777" w:rsidR="00DD7751" w:rsidRPr="001102AC" w:rsidRDefault="00DD7751" w:rsidP="00AB22CB">
            <w:pPr>
              <w:bidi/>
              <w:jc w:val="left"/>
              <w:rPr>
                <w:sz w:val="20"/>
                <w:lang w:val="en-US"/>
              </w:rPr>
            </w:pPr>
            <w:r w:rsidRPr="001102AC">
              <w:rPr>
                <w:sz w:val="20"/>
                <w:lang w:val="en-US"/>
              </w:rPr>
              <w:t>1,177.3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572B812" w14:textId="77777777" w:rsidR="00DD7751" w:rsidRPr="001102AC" w:rsidRDefault="00DD7751" w:rsidP="00AB22CB">
            <w:pPr>
              <w:bidi/>
              <w:jc w:val="left"/>
              <w:rPr>
                <w:sz w:val="20"/>
                <w:lang w:val="en-US"/>
              </w:rPr>
            </w:pPr>
            <w:r w:rsidRPr="001102AC">
              <w:rPr>
                <w:sz w:val="20"/>
                <w:lang w:val="en-US"/>
              </w:rPr>
              <w:t>1,518.5</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1D0C2E22" w14:textId="77777777" w:rsidR="00DD7751" w:rsidRPr="001102AC" w:rsidRDefault="00DD7751" w:rsidP="00AB22CB">
            <w:pPr>
              <w:bidi/>
              <w:jc w:val="left"/>
              <w:rPr>
                <w:sz w:val="20"/>
                <w:lang w:val="en-US"/>
              </w:rPr>
            </w:pPr>
            <w:r w:rsidRPr="001102AC">
              <w:rPr>
                <w:sz w:val="20"/>
                <w:lang w:val="en-US"/>
              </w:rPr>
              <w:t>1,687.2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7528C8A" w14:textId="77777777" w:rsidR="00DD7751" w:rsidRPr="001102AC" w:rsidRDefault="00DD7751" w:rsidP="00AB22CB">
            <w:pPr>
              <w:bidi/>
              <w:jc w:val="left"/>
              <w:rPr>
                <w:sz w:val="20"/>
                <w:lang w:val="en-US"/>
              </w:rPr>
            </w:pPr>
            <w:r w:rsidRPr="001102AC">
              <w:rPr>
                <w:sz w:val="20"/>
                <w:lang w:val="en-US"/>
              </w:rPr>
              <w:t>1,682.3</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34E68132" w14:textId="77777777" w:rsidR="00DD7751" w:rsidRPr="001102AC" w:rsidRDefault="00DD7751" w:rsidP="00AB22CB">
            <w:pPr>
              <w:bidi/>
              <w:jc w:val="left"/>
              <w:rPr>
                <w:sz w:val="20"/>
                <w:lang w:val="en-US"/>
              </w:rPr>
            </w:pPr>
            <w:r w:rsidRPr="001102AC">
              <w:rPr>
                <w:sz w:val="20"/>
                <w:lang w:val="en-US"/>
              </w:rPr>
              <w:t>1,616.4</w:t>
            </w:r>
          </w:p>
        </w:tc>
        <w:tc>
          <w:tcPr>
            <w:tcW w:w="822" w:type="dxa"/>
            <w:tcBorders>
              <w:top w:val="nil"/>
              <w:left w:val="nil"/>
              <w:bottom w:val="single" w:sz="4" w:space="0" w:color="auto"/>
              <w:right w:val="single" w:sz="4" w:space="0" w:color="auto"/>
            </w:tcBorders>
          </w:tcPr>
          <w:p w14:paraId="09F726C5" w14:textId="77777777" w:rsidR="00DD7751" w:rsidRPr="001102AC" w:rsidRDefault="00DD7751" w:rsidP="00AB22CB">
            <w:pPr>
              <w:bidi/>
              <w:ind w:right="8"/>
              <w:jc w:val="left"/>
              <w:rPr>
                <w:sz w:val="20"/>
                <w:lang w:val="en-US"/>
              </w:rPr>
            </w:pPr>
            <w:r w:rsidRPr="001102AC">
              <w:rPr>
                <w:sz w:val="20"/>
                <w:lang w:val="en-US"/>
              </w:rPr>
              <w:t>1,328.6</w:t>
            </w:r>
          </w:p>
        </w:tc>
      </w:tr>
      <w:tr w:rsidR="00DD7751" w:rsidRPr="00BE29C6" w14:paraId="44640F29"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38B506E" w14:textId="4B490DE6" w:rsidR="00DD7751" w:rsidRPr="001102AC" w:rsidRDefault="00DD7751" w:rsidP="00DD7751">
            <w:pPr>
              <w:bidi/>
              <w:jc w:val="left"/>
              <w:rPr>
                <w:sz w:val="20"/>
                <w:lang w:val="en-US" w:eastAsia="en-CA"/>
              </w:rPr>
            </w:pPr>
            <w:r>
              <w:rPr>
                <w:rFonts w:hint="cs"/>
                <w:sz w:val="20"/>
                <w:rtl/>
                <w:lang w:val="en-CA" w:eastAsia="en-CA"/>
              </w:rPr>
              <w:t>مكافحة الحرائق</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2998617" w14:textId="77777777" w:rsidR="00DD7751" w:rsidRPr="001102AC" w:rsidRDefault="00DD7751" w:rsidP="00AB22CB">
            <w:pPr>
              <w:widowControl w:val="0"/>
              <w:bidi/>
              <w:ind w:right="8"/>
              <w:jc w:val="left"/>
              <w:rPr>
                <w:sz w:val="20"/>
                <w:lang w:val="en-US" w:eastAsia="en-CA"/>
              </w:rPr>
            </w:pPr>
            <w:r w:rsidRPr="001102AC">
              <w:rPr>
                <w:sz w:val="20"/>
                <w:lang w:val="en-US"/>
              </w:rPr>
              <w:t>6.2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6BA2369" w14:textId="77777777" w:rsidR="00DD7751" w:rsidRPr="001102AC" w:rsidRDefault="00DD7751" w:rsidP="00AB22CB">
            <w:pPr>
              <w:bidi/>
              <w:ind w:right="8"/>
              <w:jc w:val="left"/>
              <w:rPr>
                <w:sz w:val="20"/>
                <w:lang w:val="en-US" w:eastAsia="en-CA"/>
              </w:rPr>
            </w:pPr>
            <w:r w:rsidRPr="001102AC">
              <w:rPr>
                <w:sz w:val="20"/>
                <w:lang w:val="en-US"/>
              </w:rPr>
              <w:t>0.1</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DED1AC8" w14:textId="77777777" w:rsidR="00DD7751" w:rsidRPr="001102AC" w:rsidRDefault="00DD7751" w:rsidP="00AB22CB">
            <w:pPr>
              <w:bidi/>
              <w:jc w:val="left"/>
              <w:rPr>
                <w:sz w:val="20"/>
                <w:lang w:val="en-US"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C2947DD" w14:textId="77777777" w:rsidR="00DD7751" w:rsidRPr="001102AC" w:rsidRDefault="00DD7751" w:rsidP="00AB22CB">
            <w:pPr>
              <w:bidi/>
              <w:ind w:right="8"/>
              <w:jc w:val="left"/>
              <w:rPr>
                <w:sz w:val="20"/>
                <w:lang w:val="en-US" w:bidi="ar-AE"/>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6B6E7FD" w14:textId="77777777" w:rsidR="00DD7751" w:rsidRPr="00BE29C6" w:rsidRDefault="00DD7751" w:rsidP="00AB22CB">
            <w:pPr>
              <w:bidi/>
              <w:jc w:val="left"/>
              <w:rPr>
                <w:sz w:val="20"/>
                <w:lang w:eastAsia="en-CA"/>
              </w:rPr>
            </w:pP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1EEB4BE" w14:textId="77777777" w:rsidR="00DD7751" w:rsidRPr="00BE29C6" w:rsidRDefault="00DD7751" w:rsidP="00AB22CB">
            <w:pPr>
              <w:bidi/>
              <w:jc w:val="left"/>
              <w:rPr>
                <w:sz w:val="20"/>
                <w:lang w:eastAsia="en-CA"/>
              </w:rPr>
            </w:pP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7D98C313" w14:textId="77777777" w:rsidR="00DD7751" w:rsidRPr="001102AC" w:rsidRDefault="00DD7751" w:rsidP="00AB22CB">
            <w:pPr>
              <w:bidi/>
              <w:jc w:val="left"/>
              <w:rPr>
                <w:sz w:val="20"/>
                <w:lang w:val="en-US"/>
              </w:rPr>
            </w:pPr>
          </w:p>
        </w:tc>
        <w:tc>
          <w:tcPr>
            <w:tcW w:w="821" w:type="dxa"/>
            <w:tcBorders>
              <w:top w:val="nil"/>
              <w:left w:val="nil"/>
              <w:bottom w:val="single" w:sz="4" w:space="0" w:color="auto"/>
              <w:right w:val="single" w:sz="4" w:space="0" w:color="auto"/>
            </w:tcBorders>
            <w:tcMar>
              <w:top w:w="0" w:type="dxa"/>
              <w:left w:w="29" w:type="dxa"/>
              <w:bottom w:w="0" w:type="dxa"/>
              <w:right w:w="29" w:type="dxa"/>
            </w:tcMar>
          </w:tcPr>
          <w:p w14:paraId="688098E0" w14:textId="77777777" w:rsidR="00DD7751" w:rsidRPr="001102AC" w:rsidRDefault="00DD7751" w:rsidP="00AB22CB">
            <w:pPr>
              <w:bidi/>
              <w:jc w:val="left"/>
              <w:rPr>
                <w:sz w:val="20"/>
                <w:lang w:val="en-US"/>
              </w:rPr>
            </w:pPr>
          </w:p>
        </w:tc>
        <w:tc>
          <w:tcPr>
            <w:tcW w:w="822" w:type="dxa"/>
            <w:tcBorders>
              <w:top w:val="nil"/>
              <w:left w:val="nil"/>
              <w:bottom w:val="single" w:sz="4" w:space="0" w:color="auto"/>
              <w:right w:val="single" w:sz="4" w:space="0" w:color="auto"/>
            </w:tcBorders>
            <w:tcMar>
              <w:top w:w="0" w:type="dxa"/>
              <w:left w:w="108" w:type="dxa"/>
              <w:bottom w:w="0" w:type="dxa"/>
              <w:right w:w="29" w:type="dxa"/>
            </w:tcMar>
          </w:tcPr>
          <w:p w14:paraId="2875B5A6" w14:textId="77777777" w:rsidR="00DD7751" w:rsidRPr="001102AC" w:rsidRDefault="00DD7751" w:rsidP="00AB22CB">
            <w:pPr>
              <w:bidi/>
              <w:jc w:val="left"/>
              <w:rPr>
                <w:sz w:val="20"/>
                <w:lang w:val="en-US"/>
              </w:rPr>
            </w:pPr>
          </w:p>
        </w:tc>
        <w:tc>
          <w:tcPr>
            <w:tcW w:w="822" w:type="dxa"/>
            <w:tcBorders>
              <w:top w:val="nil"/>
              <w:left w:val="nil"/>
              <w:bottom w:val="single" w:sz="4" w:space="0" w:color="auto"/>
              <w:right w:val="single" w:sz="4" w:space="0" w:color="auto"/>
            </w:tcBorders>
          </w:tcPr>
          <w:p w14:paraId="46C666D7" w14:textId="77777777" w:rsidR="00DD7751" w:rsidRPr="00BE29C6" w:rsidRDefault="00DD7751" w:rsidP="00AB22CB">
            <w:pPr>
              <w:bidi/>
              <w:ind w:right="8"/>
              <w:jc w:val="left"/>
              <w:rPr>
                <w:sz w:val="20"/>
                <w:lang w:val="en-US"/>
              </w:rPr>
            </w:pPr>
          </w:p>
        </w:tc>
      </w:tr>
      <w:tr w:rsidR="00DD7751" w:rsidRPr="00BE29C6" w14:paraId="28BA6AB4"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DA6758E" w14:textId="3DC287D3" w:rsidR="00DD7751" w:rsidRPr="001102AC" w:rsidRDefault="00DD7751" w:rsidP="00DD7751">
            <w:pPr>
              <w:bidi/>
              <w:ind w:right="-113"/>
              <w:jc w:val="left"/>
              <w:rPr>
                <w:sz w:val="20"/>
                <w:lang w:val="en-US" w:eastAsia="en-CA"/>
              </w:rPr>
            </w:pPr>
            <w:r>
              <w:rPr>
                <w:rFonts w:hint="cs"/>
                <w:sz w:val="20"/>
                <w:rtl/>
                <w:lang w:val="en-CA" w:eastAsia="en-CA"/>
              </w:rPr>
              <w:t>صناعات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5F8A461" w14:textId="77777777" w:rsidR="00DD7751" w:rsidRPr="001102AC" w:rsidRDefault="00DD7751" w:rsidP="00AB22CB">
            <w:pPr>
              <w:widowControl w:val="0"/>
              <w:bidi/>
              <w:ind w:right="8"/>
              <w:jc w:val="left"/>
              <w:rPr>
                <w:sz w:val="20"/>
                <w:lang w:val="en-US" w:eastAsia="en-CA"/>
              </w:rPr>
            </w:pPr>
            <w:r w:rsidRPr="001102AC">
              <w:rPr>
                <w:sz w:val="20"/>
                <w:lang w:val="en-US"/>
              </w:rPr>
              <w:t>9,270.7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EC6BDE9" w14:textId="77777777" w:rsidR="00DD7751" w:rsidRPr="001102AC" w:rsidRDefault="00DD7751" w:rsidP="00AB22CB">
            <w:pPr>
              <w:bidi/>
              <w:ind w:right="8"/>
              <w:jc w:val="left"/>
              <w:rPr>
                <w:sz w:val="20"/>
                <w:lang w:val="en-US" w:eastAsia="en-CA"/>
              </w:rPr>
            </w:pPr>
            <w:r w:rsidRPr="001102AC">
              <w:rPr>
                <w:sz w:val="20"/>
                <w:lang w:val="en-US"/>
              </w:rPr>
              <w:t>9,474.9</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9704E9E" w14:textId="77777777" w:rsidR="00DD7751" w:rsidRPr="001102AC" w:rsidRDefault="00DD7751" w:rsidP="00AB22CB">
            <w:pPr>
              <w:bidi/>
              <w:ind w:right="8"/>
              <w:jc w:val="left"/>
              <w:rPr>
                <w:sz w:val="20"/>
                <w:lang w:val="en-US" w:eastAsia="en-CA"/>
              </w:rPr>
            </w:pPr>
            <w:r w:rsidRPr="001102AC">
              <w:rPr>
                <w:sz w:val="20"/>
                <w:lang w:val="en-US"/>
              </w:rPr>
              <w:t>8,012.7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484B501" w14:textId="77777777" w:rsidR="00DD7751" w:rsidRPr="001102AC" w:rsidRDefault="00DD7751" w:rsidP="00AB22CB">
            <w:pPr>
              <w:bidi/>
              <w:ind w:right="8"/>
              <w:jc w:val="left"/>
              <w:rPr>
                <w:sz w:val="20"/>
                <w:lang w:val="en-US"/>
              </w:rPr>
            </w:pPr>
            <w:r w:rsidRPr="001102AC">
              <w:rPr>
                <w:sz w:val="20"/>
                <w:lang w:val="en-US"/>
              </w:rPr>
              <w:t>7,518.0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220A447" w14:textId="77777777" w:rsidR="00DD7751" w:rsidRPr="001102AC" w:rsidRDefault="00DD7751" w:rsidP="00AB22CB">
            <w:pPr>
              <w:bidi/>
              <w:jc w:val="left"/>
              <w:rPr>
                <w:sz w:val="20"/>
                <w:lang w:val="en-US"/>
              </w:rPr>
            </w:pPr>
            <w:r w:rsidRPr="001102AC">
              <w:rPr>
                <w:sz w:val="20"/>
                <w:lang w:val="en-US"/>
              </w:rPr>
              <w:t>6,747.4</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694B2B7B" w14:textId="77777777" w:rsidR="00DD7751" w:rsidRPr="001102AC" w:rsidRDefault="00DD7751" w:rsidP="00AB22CB">
            <w:pPr>
              <w:bidi/>
              <w:jc w:val="left"/>
              <w:rPr>
                <w:sz w:val="20"/>
                <w:lang w:val="en-US"/>
              </w:rPr>
            </w:pPr>
            <w:r w:rsidRPr="001102AC">
              <w:rPr>
                <w:sz w:val="20"/>
                <w:lang w:val="en-US"/>
              </w:rPr>
              <w:t>6,590.5</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3CFF8E9" w14:textId="77777777" w:rsidR="00DD7751" w:rsidRPr="001102AC" w:rsidRDefault="00DD7751" w:rsidP="00AB22CB">
            <w:pPr>
              <w:bidi/>
              <w:jc w:val="left"/>
              <w:rPr>
                <w:sz w:val="20"/>
                <w:lang w:val="en-US"/>
              </w:rPr>
            </w:pPr>
            <w:r w:rsidRPr="001102AC">
              <w:rPr>
                <w:sz w:val="20"/>
                <w:lang w:val="en-US"/>
              </w:rPr>
              <w:t>6,330.0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C8CB359" w14:textId="77777777" w:rsidR="00DD7751" w:rsidRPr="001102AC" w:rsidRDefault="00DD7751" w:rsidP="00AB22CB">
            <w:pPr>
              <w:bidi/>
              <w:jc w:val="left"/>
              <w:rPr>
                <w:sz w:val="20"/>
                <w:lang w:val="en-US"/>
              </w:rPr>
            </w:pPr>
            <w:r w:rsidRPr="001102AC">
              <w:rPr>
                <w:sz w:val="20"/>
                <w:lang w:val="en-US"/>
              </w:rPr>
              <w:t>5,999.0</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1CC939B9" w14:textId="77777777" w:rsidR="00DD7751" w:rsidRPr="001102AC" w:rsidRDefault="00DD7751" w:rsidP="00AB22CB">
            <w:pPr>
              <w:bidi/>
              <w:jc w:val="left"/>
              <w:rPr>
                <w:sz w:val="20"/>
                <w:lang w:val="en-US"/>
              </w:rPr>
            </w:pPr>
            <w:r w:rsidRPr="001102AC">
              <w:rPr>
                <w:sz w:val="20"/>
                <w:lang w:val="en-US"/>
              </w:rPr>
              <w:t>5,760.1</w:t>
            </w:r>
          </w:p>
        </w:tc>
        <w:tc>
          <w:tcPr>
            <w:tcW w:w="822" w:type="dxa"/>
            <w:tcBorders>
              <w:top w:val="nil"/>
              <w:left w:val="nil"/>
              <w:bottom w:val="single" w:sz="4" w:space="0" w:color="auto"/>
              <w:right w:val="single" w:sz="4" w:space="0" w:color="auto"/>
            </w:tcBorders>
          </w:tcPr>
          <w:p w14:paraId="6EB82042" w14:textId="77777777" w:rsidR="00DD7751" w:rsidRPr="001102AC" w:rsidRDefault="00DD7751" w:rsidP="00AB22CB">
            <w:pPr>
              <w:bidi/>
              <w:jc w:val="left"/>
              <w:rPr>
                <w:sz w:val="20"/>
                <w:lang w:val="en-US"/>
              </w:rPr>
            </w:pPr>
            <w:r w:rsidRPr="001102AC">
              <w:rPr>
                <w:sz w:val="20"/>
                <w:lang w:val="en-US"/>
              </w:rPr>
              <w:t>3,897.8</w:t>
            </w:r>
          </w:p>
        </w:tc>
      </w:tr>
      <w:tr w:rsidR="00DD7751" w:rsidRPr="00BE29C6" w14:paraId="2F57112D"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29C566E" w14:textId="65900C33" w:rsidR="00DD7751" w:rsidRPr="001102AC" w:rsidRDefault="00DD7751" w:rsidP="00DD7751">
            <w:pPr>
              <w:bidi/>
              <w:jc w:val="left"/>
              <w:rPr>
                <w:sz w:val="20"/>
                <w:lang w:val="en-US" w:eastAsia="en-CA"/>
              </w:rPr>
            </w:pPr>
            <w:r>
              <w:rPr>
                <w:rFonts w:hint="cs"/>
                <w:sz w:val="20"/>
                <w:rtl/>
                <w:lang w:val="en-CA" w:eastAsia="en-CA"/>
              </w:rPr>
              <w:t>خدمة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2AC880A" w14:textId="77777777" w:rsidR="00DD7751" w:rsidRPr="001102AC" w:rsidRDefault="00DD7751" w:rsidP="00AB22CB">
            <w:pPr>
              <w:widowControl w:val="0"/>
              <w:bidi/>
              <w:ind w:right="8"/>
              <w:jc w:val="left"/>
              <w:rPr>
                <w:sz w:val="20"/>
                <w:lang w:val="en-US" w:eastAsia="en-CA"/>
              </w:rPr>
            </w:pPr>
            <w:r w:rsidRPr="001102AC">
              <w:rPr>
                <w:sz w:val="20"/>
                <w:lang w:val="en-US"/>
              </w:rPr>
              <w:t>8,711.8</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FEBA572" w14:textId="77777777" w:rsidR="00DD7751" w:rsidRPr="001102AC" w:rsidRDefault="00DD7751" w:rsidP="00AB22CB">
            <w:pPr>
              <w:bidi/>
              <w:ind w:right="8"/>
              <w:jc w:val="left"/>
              <w:rPr>
                <w:sz w:val="20"/>
                <w:lang w:val="en-US" w:eastAsia="en-CA"/>
              </w:rPr>
            </w:pPr>
            <w:r w:rsidRPr="001102AC">
              <w:rPr>
                <w:sz w:val="20"/>
                <w:lang w:val="en-US"/>
              </w:rPr>
              <w:t>10,873.6</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E370100" w14:textId="77777777" w:rsidR="00DD7751" w:rsidRPr="001102AC" w:rsidRDefault="00DD7751" w:rsidP="00AB22CB">
            <w:pPr>
              <w:bidi/>
              <w:ind w:right="8"/>
              <w:jc w:val="left"/>
              <w:rPr>
                <w:sz w:val="20"/>
                <w:lang w:val="en-US" w:eastAsia="en-CA"/>
              </w:rPr>
            </w:pPr>
            <w:r w:rsidRPr="001102AC">
              <w:rPr>
                <w:sz w:val="20"/>
                <w:lang w:val="en-US"/>
              </w:rPr>
              <w:t>7,882.3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F2E16C4" w14:textId="77777777" w:rsidR="00DD7751" w:rsidRPr="001102AC" w:rsidRDefault="00DD7751" w:rsidP="00AB22CB">
            <w:pPr>
              <w:bidi/>
              <w:ind w:right="8"/>
              <w:jc w:val="left"/>
              <w:rPr>
                <w:sz w:val="20"/>
                <w:lang w:val="en-US"/>
              </w:rPr>
            </w:pPr>
            <w:r w:rsidRPr="001102AC">
              <w:rPr>
                <w:sz w:val="20"/>
                <w:lang w:val="en-US"/>
              </w:rPr>
              <w:t>8,019.8</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62C5F21" w14:textId="77777777" w:rsidR="00DD7751" w:rsidRPr="001102AC" w:rsidRDefault="00DD7751" w:rsidP="00AB22CB">
            <w:pPr>
              <w:bidi/>
              <w:jc w:val="left"/>
              <w:rPr>
                <w:sz w:val="20"/>
                <w:lang w:val="en-US"/>
              </w:rPr>
            </w:pPr>
            <w:r w:rsidRPr="001102AC">
              <w:rPr>
                <w:sz w:val="20"/>
                <w:lang w:val="en-US"/>
              </w:rPr>
              <w:t>7,229.8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F4A4DA0" w14:textId="77777777" w:rsidR="00DD7751" w:rsidRPr="001102AC" w:rsidRDefault="00DD7751" w:rsidP="00AB22CB">
            <w:pPr>
              <w:bidi/>
              <w:jc w:val="left"/>
              <w:rPr>
                <w:sz w:val="20"/>
                <w:lang w:val="en-US"/>
              </w:rPr>
            </w:pPr>
            <w:r w:rsidRPr="001102AC">
              <w:rPr>
                <w:sz w:val="20"/>
                <w:lang w:val="en-US"/>
              </w:rPr>
              <w:t>7,255.5</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6090EEC1" w14:textId="77777777" w:rsidR="00DD7751" w:rsidRPr="001102AC" w:rsidRDefault="00DD7751" w:rsidP="00AB22CB">
            <w:pPr>
              <w:bidi/>
              <w:jc w:val="left"/>
              <w:rPr>
                <w:sz w:val="20"/>
                <w:lang w:val="en-US"/>
              </w:rPr>
            </w:pPr>
            <w:r w:rsidRPr="001102AC">
              <w:rPr>
                <w:sz w:val="20"/>
                <w:lang w:val="en-US"/>
              </w:rPr>
              <w:t>7,166.7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3324573A" w14:textId="77777777" w:rsidR="00DD7751" w:rsidRPr="001102AC" w:rsidRDefault="00DD7751" w:rsidP="00AB22CB">
            <w:pPr>
              <w:bidi/>
              <w:jc w:val="left"/>
              <w:rPr>
                <w:sz w:val="20"/>
                <w:lang w:val="en-US"/>
              </w:rPr>
            </w:pPr>
            <w:r w:rsidRPr="001102AC">
              <w:rPr>
                <w:sz w:val="20"/>
                <w:lang w:val="en-US"/>
              </w:rPr>
              <w:t>7,412.5</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1433223E" w14:textId="77777777" w:rsidR="00DD7751" w:rsidRPr="001102AC" w:rsidRDefault="00DD7751" w:rsidP="00AB22CB">
            <w:pPr>
              <w:bidi/>
              <w:jc w:val="left"/>
              <w:rPr>
                <w:sz w:val="20"/>
                <w:lang w:val="en-US"/>
              </w:rPr>
            </w:pPr>
            <w:r w:rsidRPr="001102AC">
              <w:rPr>
                <w:sz w:val="20"/>
                <w:lang w:val="en-US"/>
              </w:rPr>
              <w:t>7,478.5</w:t>
            </w:r>
          </w:p>
        </w:tc>
        <w:tc>
          <w:tcPr>
            <w:tcW w:w="822" w:type="dxa"/>
            <w:tcBorders>
              <w:top w:val="nil"/>
              <w:left w:val="nil"/>
              <w:bottom w:val="single" w:sz="4" w:space="0" w:color="auto"/>
              <w:right w:val="single" w:sz="4" w:space="0" w:color="auto"/>
            </w:tcBorders>
          </w:tcPr>
          <w:p w14:paraId="08B553A8" w14:textId="77777777" w:rsidR="00DD7751" w:rsidRPr="001102AC" w:rsidRDefault="00DD7751" w:rsidP="00AB22CB">
            <w:pPr>
              <w:bidi/>
              <w:jc w:val="left"/>
              <w:rPr>
                <w:sz w:val="20"/>
                <w:lang w:val="en-US"/>
              </w:rPr>
            </w:pPr>
            <w:r w:rsidRPr="001102AC">
              <w:rPr>
                <w:sz w:val="20"/>
                <w:lang w:val="en-US"/>
              </w:rPr>
              <w:t>6,584.2</w:t>
            </w:r>
          </w:p>
        </w:tc>
      </w:tr>
      <w:tr w:rsidR="00DD7751" w:rsidRPr="00BE29C6" w14:paraId="152B1719"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A3AA737" w14:textId="075E5803" w:rsidR="00DD7751" w:rsidRPr="001102AC" w:rsidRDefault="00DD7751" w:rsidP="00DD7751">
            <w:pPr>
              <w:bidi/>
              <w:jc w:val="left"/>
              <w:rPr>
                <w:sz w:val="20"/>
                <w:lang w:val="en-US" w:eastAsia="en-CA"/>
              </w:rPr>
            </w:pPr>
            <w:r>
              <w:rPr>
                <w:rFonts w:hint="cs"/>
                <w:sz w:val="20"/>
                <w:rtl/>
                <w:lang w:val="en-CA" w:eastAsia="en-CA"/>
              </w:rPr>
              <w:t>المذيبات</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72DC7D6" w14:textId="77777777" w:rsidR="00DD7751" w:rsidRPr="001102AC" w:rsidRDefault="00DD7751" w:rsidP="00AB22CB">
            <w:pPr>
              <w:widowControl w:val="0"/>
              <w:bidi/>
              <w:ind w:right="8"/>
              <w:jc w:val="left"/>
              <w:rPr>
                <w:sz w:val="20"/>
                <w:lang w:val="en-US" w:eastAsia="en-CA"/>
              </w:rPr>
            </w:pPr>
            <w:r w:rsidRPr="001102AC">
              <w:rPr>
                <w:sz w:val="20"/>
                <w:lang w:val="en-US"/>
              </w:rPr>
              <w:t>29.3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2585B4C" w14:textId="77777777" w:rsidR="00DD7751" w:rsidRPr="001102AC" w:rsidRDefault="00DD7751" w:rsidP="00AB22CB">
            <w:pPr>
              <w:bidi/>
              <w:ind w:right="8"/>
              <w:jc w:val="left"/>
              <w:rPr>
                <w:sz w:val="20"/>
                <w:lang w:val="en-US" w:eastAsia="en-CA"/>
              </w:rPr>
            </w:pPr>
            <w:r w:rsidRPr="001102AC">
              <w:rPr>
                <w:sz w:val="20"/>
                <w:lang w:val="en-US"/>
              </w:rPr>
              <w:t>29.0</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2B34483" w14:textId="77777777" w:rsidR="00DD7751" w:rsidRPr="001102AC" w:rsidRDefault="00DD7751" w:rsidP="00AB22CB">
            <w:pPr>
              <w:bidi/>
              <w:ind w:right="8"/>
              <w:jc w:val="left"/>
              <w:rPr>
                <w:sz w:val="20"/>
                <w:lang w:val="en-US" w:eastAsia="en-CA"/>
              </w:rPr>
            </w:pPr>
            <w:r w:rsidRPr="001102AC">
              <w:rPr>
                <w:sz w:val="20"/>
                <w:lang w:val="en-US" w:eastAsia="en-CA"/>
              </w:rPr>
              <w:t> </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257F729" w14:textId="77777777" w:rsidR="00DD7751" w:rsidRPr="001102AC" w:rsidRDefault="00DD7751" w:rsidP="00AB22CB">
            <w:pPr>
              <w:bidi/>
              <w:ind w:right="8"/>
              <w:jc w:val="left"/>
              <w:rPr>
                <w:sz w:val="20"/>
                <w:lang w:val="en-US"/>
              </w:rPr>
            </w:pPr>
            <w:r w:rsidRPr="001102AC">
              <w:rPr>
                <w:sz w:val="20"/>
                <w:lang w:val="en-US"/>
              </w:rPr>
              <w:t>0.3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3B1A1C2" w14:textId="77777777" w:rsidR="00DD7751" w:rsidRPr="001102AC" w:rsidRDefault="00DD7751" w:rsidP="00AB22CB">
            <w:pPr>
              <w:bidi/>
              <w:jc w:val="left"/>
              <w:rPr>
                <w:sz w:val="20"/>
                <w:lang w:val="en-US"/>
              </w:rPr>
            </w:pPr>
            <w:r w:rsidRPr="001102AC">
              <w:rPr>
                <w:sz w:val="20"/>
                <w:lang w:val="en-US"/>
              </w:rPr>
              <w:t>0.7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097735C" w14:textId="77777777" w:rsidR="00DD7751" w:rsidRPr="001102AC" w:rsidRDefault="00DD7751" w:rsidP="00AB22CB">
            <w:pPr>
              <w:bidi/>
              <w:jc w:val="left"/>
              <w:rPr>
                <w:sz w:val="20"/>
                <w:lang w:val="en-US"/>
              </w:rPr>
            </w:pPr>
            <w:r w:rsidRPr="001102AC">
              <w:rPr>
                <w:sz w:val="20"/>
                <w:lang w:val="en-US"/>
              </w:rPr>
              <w:t>0.6</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4D3148D8" w14:textId="77777777" w:rsidR="00DD7751" w:rsidRPr="001102AC" w:rsidRDefault="00DD7751" w:rsidP="00AB22CB">
            <w:pPr>
              <w:bidi/>
              <w:jc w:val="left"/>
              <w:rPr>
                <w:sz w:val="20"/>
                <w:lang w:val="en-US"/>
              </w:rPr>
            </w:pPr>
            <w:r w:rsidRPr="001102AC">
              <w:rPr>
                <w:sz w:val="20"/>
                <w:lang w:val="en-US"/>
              </w:rPr>
              <w:t>0.4</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6C457B0" w14:textId="77777777" w:rsidR="00DD7751" w:rsidRPr="001102AC" w:rsidRDefault="00DD7751" w:rsidP="00AB22CB">
            <w:pPr>
              <w:bidi/>
              <w:jc w:val="left"/>
              <w:rPr>
                <w:sz w:val="20"/>
                <w:lang w:val="en-US"/>
              </w:rPr>
            </w:pPr>
            <w:r w:rsidRPr="001102AC">
              <w:rPr>
                <w:sz w:val="20"/>
                <w:lang w:val="en-US"/>
              </w:rPr>
              <w:t>0.4</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656502B5" w14:textId="77777777" w:rsidR="00DD7751" w:rsidRPr="001102AC" w:rsidRDefault="00DD7751" w:rsidP="00AB22CB">
            <w:pPr>
              <w:bidi/>
              <w:jc w:val="left"/>
              <w:rPr>
                <w:sz w:val="20"/>
                <w:lang w:val="en-US"/>
              </w:rPr>
            </w:pPr>
            <w:r w:rsidRPr="001102AC">
              <w:rPr>
                <w:sz w:val="20"/>
                <w:lang w:val="en-US"/>
              </w:rPr>
              <w:t>0.4</w:t>
            </w:r>
          </w:p>
        </w:tc>
        <w:tc>
          <w:tcPr>
            <w:tcW w:w="822" w:type="dxa"/>
            <w:tcBorders>
              <w:top w:val="nil"/>
              <w:left w:val="nil"/>
              <w:bottom w:val="single" w:sz="4" w:space="0" w:color="auto"/>
              <w:right w:val="single" w:sz="4" w:space="0" w:color="auto"/>
            </w:tcBorders>
          </w:tcPr>
          <w:p w14:paraId="6F25B8AF" w14:textId="77777777" w:rsidR="00DD7751" w:rsidRPr="001102AC" w:rsidRDefault="00DD7751" w:rsidP="00AB22CB">
            <w:pPr>
              <w:bidi/>
              <w:jc w:val="left"/>
              <w:rPr>
                <w:sz w:val="20"/>
                <w:lang w:val="en-US"/>
              </w:rPr>
            </w:pPr>
            <w:r w:rsidRPr="001102AC">
              <w:rPr>
                <w:sz w:val="20"/>
                <w:lang w:val="en-US"/>
              </w:rPr>
              <w:t>0.3</w:t>
            </w:r>
          </w:p>
        </w:tc>
      </w:tr>
      <w:tr w:rsidR="00D904BC" w:rsidRPr="00BE29C6" w14:paraId="32853BB3"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121E7EF" w14:textId="7FF1AE96" w:rsidR="00D904BC" w:rsidRPr="001102AC" w:rsidRDefault="00DD7751" w:rsidP="00D904BC">
            <w:pPr>
              <w:bidi/>
              <w:jc w:val="left"/>
              <w:rPr>
                <w:b/>
                <w:bCs/>
                <w:sz w:val="20"/>
                <w:rtl/>
                <w:lang w:val="en-US" w:eastAsia="en-CA" w:bidi="ar-AE"/>
              </w:rPr>
            </w:pPr>
            <w:r w:rsidRPr="00DD7751">
              <w:rPr>
                <w:b/>
                <w:bCs/>
                <w:sz w:val="20"/>
                <w:rtl/>
                <w:lang w:val="en-US" w:eastAsia="en-CA"/>
              </w:rPr>
              <w:t>مجموع الهيدروكلوروفلوروكربون</w:t>
            </w:r>
            <w:r>
              <w:rPr>
                <w:rFonts w:hint="cs"/>
                <w:b/>
                <w:bCs/>
                <w:sz w:val="20"/>
                <w:rtl/>
                <w:lang w:val="en-US" w:eastAsia="en-CA" w:bidi="ar-AE"/>
              </w:rPr>
              <w:t>-22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CCB8B18" w14:textId="77777777" w:rsidR="00D904BC" w:rsidRPr="001102AC" w:rsidRDefault="00D904BC" w:rsidP="00AB22CB">
            <w:pPr>
              <w:bidi/>
              <w:ind w:right="8"/>
              <w:jc w:val="left"/>
              <w:rPr>
                <w:b/>
                <w:bCs/>
                <w:sz w:val="20"/>
                <w:lang w:val="en-US" w:eastAsia="en-CA"/>
              </w:rPr>
            </w:pPr>
            <w:r w:rsidRPr="001102AC">
              <w:rPr>
                <w:b/>
                <w:bCs/>
                <w:sz w:val="20"/>
                <w:lang w:val="en-US" w:eastAsia="en-CA"/>
              </w:rPr>
              <w:t>19,847.6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7A41EAB" w14:textId="77777777" w:rsidR="00D904BC" w:rsidRPr="001102AC" w:rsidRDefault="00D904BC" w:rsidP="00AB22CB">
            <w:pPr>
              <w:bidi/>
              <w:ind w:right="8"/>
              <w:jc w:val="left"/>
              <w:rPr>
                <w:b/>
                <w:bCs/>
                <w:sz w:val="20"/>
                <w:lang w:val="en-US" w:eastAsia="en-CA"/>
              </w:rPr>
            </w:pPr>
            <w:r w:rsidRPr="001102AC">
              <w:rPr>
                <w:b/>
                <w:bCs/>
                <w:sz w:val="20"/>
                <w:lang w:val="en-US" w:eastAsia="en-CA"/>
              </w:rPr>
              <w:t>22,581.7</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E393ED7" w14:textId="77777777" w:rsidR="00D904BC" w:rsidRPr="001102AC" w:rsidRDefault="00D904BC" w:rsidP="00AB22CB">
            <w:pPr>
              <w:bidi/>
              <w:ind w:right="8"/>
              <w:jc w:val="left"/>
              <w:rPr>
                <w:b/>
                <w:bCs/>
                <w:sz w:val="20"/>
                <w:lang w:val="en-US" w:eastAsia="en-CA"/>
              </w:rPr>
            </w:pPr>
            <w:r w:rsidRPr="001102AC">
              <w:rPr>
                <w:b/>
                <w:bCs/>
                <w:sz w:val="20"/>
                <w:lang w:val="en-US" w:eastAsia="en-CA"/>
              </w:rPr>
              <w:t>17,817.0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52CAB33" w14:textId="77777777" w:rsidR="00D904BC" w:rsidRPr="00BE29C6" w:rsidRDefault="00D904BC" w:rsidP="00AB22CB">
            <w:pPr>
              <w:bidi/>
              <w:ind w:right="8"/>
              <w:jc w:val="left"/>
              <w:rPr>
                <w:b/>
                <w:bCs/>
                <w:sz w:val="20"/>
                <w:lang w:val="en-US" w:eastAsia="en-CA"/>
              </w:rPr>
            </w:pPr>
            <w:r w:rsidRPr="001102AC">
              <w:rPr>
                <w:b/>
                <w:bCs/>
                <w:sz w:val="20"/>
                <w:lang w:val="en-US" w:eastAsia="en-CA"/>
              </w:rPr>
              <w:t>17,399.4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DB0AF5A" w14:textId="77777777" w:rsidR="00D904BC" w:rsidRPr="00BE29C6" w:rsidRDefault="00D904BC" w:rsidP="00AB22CB">
            <w:pPr>
              <w:bidi/>
              <w:ind w:right="8"/>
              <w:jc w:val="left"/>
              <w:rPr>
                <w:b/>
                <w:bCs/>
                <w:sz w:val="20"/>
                <w:lang w:val="en-US" w:eastAsia="en-CA"/>
              </w:rPr>
            </w:pPr>
            <w:r w:rsidRPr="001102AC">
              <w:rPr>
                <w:b/>
                <w:bCs/>
                <w:sz w:val="20"/>
                <w:lang w:val="en-US" w:eastAsia="en-CA"/>
              </w:rPr>
              <w:t>15,289.4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E43D1C8" w14:textId="77777777" w:rsidR="00D904BC" w:rsidRPr="00BE29C6" w:rsidRDefault="00D904BC" w:rsidP="00AB22CB">
            <w:pPr>
              <w:bidi/>
              <w:ind w:right="8"/>
              <w:jc w:val="left"/>
              <w:rPr>
                <w:b/>
                <w:bCs/>
                <w:sz w:val="20"/>
                <w:lang w:val="en-US" w:eastAsia="en-CA"/>
              </w:rPr>
            </w:pPr>
            <w:r w:rsidRPr="001102AC">
              <w:rPr>
                <w:b/>
                <w:bCs/>
                <w:sz w:val="20"/>
                <w:lang w:val="en-US" w:eastAsia="en-CA"/>
              </w:rPr>
              <w:t>15,497.0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AD3C770" w14:textId="77777777" w:rsidR="00D904BC" w:rsidRPr="00BE29C6" w:rsidRDefault="00D904BC" w:rsidP="00AB22CB">
            <w:pPr>
              <w:bidi/>
              <w:ind w:right="8"/>
              <w:jc w:val="left"/>
              <w:rPr>
                <w:b/>
                <w:bCs/>
                <w:sz w:val="20"/>
                <w:lang w:val="en-US" w:eastAsia="en-CA"/>
              </w:rPr>
            </w:pPr>
            <w:r w:rsidRPr="001102AC">
              <w:rPr>
                <w:b/>
                <w:bCs/>
                <w:sz w:val="20"/>
                <w:lang w:val="en-US" w:eastAsia="en-CA"/>
              </w:rPr>
              <w:t>15,184.7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6996EF2C" w14:textId="77777777" w:rsidR="00D904BC" w:rsidRPr="00BE29C6" w:rsidRDefault="00D904BC" w:rsidP="00AB22CB">
            <w:pPr>
              <w:bidi/>
              <w:ind w:right="8"/>
              <w:jc w:val="left"/>
              <w:rPr>
                <w:b/>
                <w:bCs/>
                <w:sz w:val="20"/>
                <w:lang w:val="en-US" w:eastAsia="en-CA"/>
              </w:rPr>
            </w:pPr>
            <w:r w:rsidRPr="001102AC">
              <w:rPr>
                <w:b/>
                <w:bCs/>
                <w:sz w:val="20"/>
                <w:lang w:val="en-US" w:eastAsia="en-CA"/>
              </w:rPr>
              <w:t>15,196.5</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5E6262DE" w14:textId="77777777" w:rsidR="00D904BC" w:rsidRPr="00BE29C6" w:rsidRDefault="00D904BC" w:rsidP="00AB22CB">
            <w:pPr>
              <w:bidi/>
              <w:jc w:val="left"/>
              <w:rPr>
                <w:b/>
                <w:bCs/>
                <w:sz w:val="20"/>
                <w:lang w:val="en-US" w:eastAsia="en-CA"/>
              </w:rPr>
            </w:pPr>
            <w:r w:rsidRPr="001102AC">
              <w:rPr>
                <w:b/>
                <w:bCs/>
                <w:sz w:val="20"/>
                <w:lang w:val="en-US" w:eastAsia="en-CA"/>
              </w:rPr>
              <w:t>14,946.5</w:t>
            </w:r>
          </w:p>
        </w:tc>
        <w:tc>
          <w:tcPr>
            <w:tcW w:w="822" w:type="dxa"/>
            <w:tcBorders>
              <w:top w:val="nil"/>
              <w:left w:val="nil"/>
              <w:bottom w:val="single" w:sz="4" w:space="0" w:color="auto"/>
              <w:right w:val="single" w:sz="4" w:space="0" w:color="auto"/>
            </w:tcBorders>
          </w:tcPr>
          <w:p w14:paraId="7F77D076" w14:textId="77777777" w:rsidR="00D904BC" w:rsidRPr="00BE29C6" w:rsidRDefault="00D904BC" w:rsidP="00AB22CB">
            <w:pPr>
              <w:bidi/>
              <w:ind w:left="-104"/>
              <w:jc w:val="left"/>
              <w:rPr>
                <w:b/>
                <w:bCs/>
                <w:sz w:val="20"/>
                <w:lang w:val="en-US" w:eastAsia="en-CA"/>
              </w:rPr>
            </w:pPr>
            <w:r w:rsidRPr="001102AC">
              <w:rPr>
                <w:b/>
                <w:bCs/>
                <w:sz w:val="20"/>
                <w:lang w:val="en-US" w:eastAsia="en-CA"/>
              </w:rPr>
              <w:t>11,810.9</w:t>
            </w:r>
          </w:p>
        </w:tc>
      </w:tr>
      <w:tr w:rsidR="00D904BC" w:rsidRPr="00BE29C6" w14:paraId="66167EAB" w14:textId="77777777" w:rsidTr="00D904BC">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3C500D2E" w14:textId="4A0620FF" w:rsidR="00D904BC" w:rsidRPr="00BE29C6" w:rsidRDefault="00DD7751" w:rsidP="00AB22CB">
            <w:pPr>
              <w:bidi/>
              <w:jc w:val="left"/>
              <w:rPr>
                <w:b/>
                <w:bCs/>
                <w:sz w:val="20"/>
                <w:lang w:val="en-US" w:eastAsia="en-CA"/>
              </w:rPr>
            </w:pPr>
            <w:r w:rsidRPr="00DD7751">
              <w:rPr>
                <w:b/>
                <w:bCs/>
                <w:sz w:val="20"/>
                <w:rtl/>
                <w:lang w:val="en-US" w:eastAsia="en-CA"/>
              </w:rPr>
              <w:t>الهيدروكلوروفلوروكربون-141ب</w:t>
            </w:r>
          </w:p>
        </w:tc>
      </w:tr>
      <w:tr w:rsidR="00D17D3E" w:rsidRPr="00BE29C6" w14:paraId="4B9556AF"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806419D" w14:textId="5A70A27E" w:rsidR="00D17D3E" w:rsidRPr="001102AC" w:rsidRDefault="00D17D3E" w:rsidP="00D17D3E">
            <w:pPr>
              <w:bidi/>
              <w:jc w:val="left"/>
              <w:rPr>
                <w:sz w:val="20"/>
                <w:lang w:val="en-US" w:eastAsia="en-CA"/>
              </w:rPr>
            </w:pPr>
            <w:r>
              <w:rPr>
                <w:rFonts w:hint="cs"/>
                <w:sz w:val="20"/>
                <w:rtl/>
                <w:lang w:val="en-CA" w:eastAsia="en-CA"/>
              </w:rPr>
              <w:t>الإيروسول</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30FCF31" w14:textId="77777777" w:rsidR="00D17D3E" w:rsidRPr="001102AC" w:rsidRDefault="00D17D3E" w:rsidP="00AB22CB">
            <w:pPr>
              <w:widowControl w:val="0"/>
              <w:bidi/>
              <w:ind w:right="8"/>
              <w:jc w:val="left"/>
              <w:rPr>
                <w:sz w:val="20"/>
                <w:lang w:val="en-US" w:eastAsia="en-CA"/>
              </w:rPr>
            </w:pPr>
            <w:r w:rsidRPr="001102AC">
              <w:rPr>
                <w:sz w:val="20"/>
                <w:lang w:val="en-US"/>
              </w:rPr>
              <w:t>49.4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08C7C9E" w14:textId="77777777" w:rsidR="00D17D3E" w:rsidRPr="001102AC" w:rsidRDefault="00D17D3E" w:rsidP="00AB22CB">
            <w:pPr>
              <w:widowControl w:val="0"/>
              <w:bidi/>
              <w:ind w:right="8"/>
              <w:jc w:val="left"/>
              <w:rPr>
                <w:sz w:val="20"/>
                <w:lang w:val="en-US" w:eastAsia="en-CA"/>
              </w:rPr>
            </w:pPr>
            <w:r w:rsidRPr="001102AC">
              <w:rPr>
                <w:sz w:val="20"/>
                <w:lang w:val="en-US"/>
              </w:rPr>
              <w:t>45.4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8958FF0" w14:textId="77777777" w:rsidR="00D17D3E" w:rsidRPr="001102AC" w:rsidRDefault="00D17D3E" w:rsidP="00AB22CB">
            <w:pPr>
              <w:bidi/>
              <w:ind w:right="8"/>
              <w:jc w:val="left"/>
              <w:rPr>
                <w:sz w:val="20"/>
                <w:lang w:val="en-US" w:eastAsia="en-CA"/>
              </w:rPr>
            </w:pPr>
            <w:r w:rsidRPr="001102AC">
              <w:rPr>
                <w:sz w:val="20"/>
                <w:lang w:val="en-US"/>
              </w:rPr>
              <w:t>145.8</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CBFE286" w14:textId="77777777" w:rsidR="00D17D3E" w:rsidRPr="001102AC" w:rsidRDefault="00D17D3E" w:rsidP="00AB22CB">
            <w:pPr>
              <w:bidi/>
              <w:ind w:right="8"/>
              <w:jc w:val="left"/>
              <w:rPr>
                <w:sz w:val="20"/>
                <w:lang w:val="en-US"/>
              </w:rPr>
            </w:pPr>
            <w:r w:rsidRPr="001102AC">
              <w:rPr>
                <w:sz w:val="20"/>
                <w:lang w:val="en-US"/>
              </w:rPr>
              <w:t>76.4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861FD93" w14:textId="77777777" w:rsidR="00D17D3E" w:rsidRPr="001102AC" w:rsidRDefault="00D17D3E" w:rsidP="00AB22CB">
            <w:pPr>
              <w:bidi/>
              <w:jc w:val="left"/>
              <w:rPr>
                <w:sz w:val="20"/>
                <w:lang w:val="en-US"/>
              </w:rPr>
            </w:pPr>
            <w:r w:rsidRPr="001102AC">
              <w:rPr>
                <w:sz w:val="20"/>
                <w:lang w:val="en-US"/>
              </w:rPr>
              <w:t>132.0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6249FADE" w14:textId="77777777" w:rsidR="00D17D3E" w:rsidRPr="001102AC" w:rsidRDefault="00D17D3E" w:rsidP="00AB22CB">
            <w:pPr>
              <w:bidi/>
              <w:jc w:val="left"/>
              <w:rPr>
                <w:sz w:val="20"/>
                <w:lang w:val="en-US"/>
              </w:rPr>
            </w:pPr>
            <w:r w:rsidRPr="001102AC">
              <w:rPr>
                <w:sz w:val="20"/>
                <w:lang w:val="en-US"/>
              </w:rPr>
              <w:t>99.9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4B2A0A43" w14:textId="77777777" w:rsidR="00D17D3E" w:rsidRPr="001102AC" w:rsidRDefault="00D17D3E" w:rsidP="00AB22CB">
            <w:pPr>
              <w:bidi/>
              <w:jc w:val="left"/>
              <w:rPr>
                <w:sz w:val="20"/>
                <w:lang w:val="en-US"/>
              </w:rPr>
            </w:pPr>
            <w:r w:rsidRPr="001102AC">
              <w:rPr>
                <w:sz w:val="20"/>
                <w:lang w:val="en-US"/>
              </w:rPr>
              <w:t>5.7****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6D89099" w14:textId="77777777" w:rsidR="00D17D3E" w:rsidRPr="001102AC" w:rsidRDefault="00D17D3E" w:rsidP="00AB22CB">
            <w:pPr>
              <w:bidi/>
              <w:jc w:val="left"/>
              <w:rPr>
                <w:sz w:val="20"/>
                <w:lang w:val="en-US"/>
              </w:rPr>
            </w:pPr>
            <w:r w:rsidRPr="001102AC">
              <w:rPr>
                <w:sz w:val="20"/>
                <w:lang w:val="en-US"/>
              </w:rPr>
              <w:t>78.7</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5D2FF268" w14:textId="77777777" w:rsidR="00D17D3E" w:rsidRPr="001102AC" w:rsidRDefault="00D17D3E" w:rsidP="00AB22CB">
            <w:pPr>
              <w:bidi/>
              <w:jc w:val="left"/>
              <w:rPr>
                <w:sz w:val="20"/>
                <w:lang w:val="en-US"/>
              </w:rPr>
            </w:pPr>
            <w:r w:rsidRPr="001102AC">
              <w:rPr>
                <w:sz w:val="20"/>
                <w:lang w:val="en-US"/>
              </w:rPr>
              <w:t>80.4</w:t>
            </w:r>
          </w:p>
        </w:tc>
        <w:tc>
          <w:tcPr>
            <w:tcW w:w="822" w:type="dxa"/>
            <w:tcBorders>
              <w:top w:val="nil"/>
              <w:left w:val="nil"/>
              <w:bottom w:val="single" w:sz="4" w:space="0" w:color="auto"/>
              <w:right w:val="single" w:sz="4" w:space="0" w:color="auto"/>
            </w:tcBorders>
          </w:tcPr>
          <w:p w14:paraId="13735BCC" w14:textId="77777777" w:rsidR="00D17D3E" w:rsidRPr="001102AC" w:rsidRDefault="00D17D3E" w:rsidP="00AB22CB">
            <w:pPr>
              <w:bidi/>
              <w:jc w:val="left"/>
              <w:rPr>
                <w:sz w:val="20"/>
                <w:lang w:val="en-US"/>
              </w:rPr>
            </w:pPr>
            <w:r w:rsidRPr="001102AC">
              <w:rPr>
                <w:sz w:val="20"/>
                <w:lang w:val="en-US"/>
              </w:rPr>
              <w:t>1.1</w:t>
            </w:r>
          </w:p>
        </w:tc>
      </w:tr>
      <w:tr w:rsidR="00D17D3E" w:rsidRPr="00BE29C6" w14:paraId="1A8A32F5"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B2B4C8B" w14:textId="3353FB43" w:rsidR="00D17D3E" w:rsidRPr="001102AC" w:rsidRDefault="00D17D3E" w:rsidP="00D17D3E">
            <w:pPr>
              <w:bidi/>
              <w:jc w:val="left"/>
              <w:rPr>
                <w:sz w:val="20"/>
                <w:lang w:val="en-US" w:eastAsia="en-CA"/>
              </w:rPr>
            </w:pPr>
            <w:r>
              <w:rPr>
                <w:rFonts w:hint="cs"/>
                <w:sz w:val="20"/>
                <w:rtl/>
                <w:lang w:val="en-CA" w:eastAsia="en-CA"/>
              </w:rPr>
              <w:t>الرغوة*</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7244997" w14:textId="77777777" w:rsidR="00D17D3E" w:rsidRPr="001102AC" w:rsidRDefault="00D17D3E" w:rsidP="00AB22CB">
            <w:pPr>
              <w:widowControl w:val="0"/>
              <w:bidi/>
              <w:ind w:right="8"/>
              <w:jc w:val="left"/>
              <w:rPr>
                <w:sz w:val="20"/>
                <w:lang w:val="en-US" w:eastAsia="en-CA"/>
              </w:rPr>
            </w:pPr>
            <w:r w:rsidRPr="001102AC">
              <w:rPr>
                <w:sz w:val="20"/>
                <w:lang w:val="en-US"/>
              </w:rPr>
              <w:t>10,412.3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627D836" w14:textId="77777777" w:rsidR="00D17D3E" w:rsidRPr="001102AC" w:rsidRDefault="00D17D3E" w:rsidP="00AB22CB">
            <w:pPr>
              <w:widowControl w:val="0"/>
              <w:bidi/>
              <w:ind w:right="8"/>
              <w:jc w:val="left"/>
              <w:rPr>
                <w:sz w:val="20"/>
                <w:lang w:val="en-US" w:eastAsia="en-CA"/>
              </w:rPr>
            </w:pPr>
            <w:r w:rsidRPr="001102AC">
              <w:rPr>
                <w:sz w:val="20"/>
                <w:lang w:val="en-US"/>
              </w:rPr>
              <w:t>10,355.0</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19E457E" w14:textId="77777777" w:rsidR="00D17D3E" w:rsidRPr="001102AC" w:rsidRDefault="00D17D3E" w:rsidP="00AB22CB">
            <w:pPr>
              <w:bidi/>
              <w:ind w:right="8"/>
              <w:jc w:val="left"/>
              <w:rPr>
                <w:sz w:val="20"/>
                <w:lang w:val="en-US" w:eastAsia="en-CA"/>
              </w:rPr>
            </w:pPr>
            <w:r w:rsidRPr="001102AC">
              <w:rPr>
                <w:sz w:val="20"/>
                <w:lang w:val="en-US"/>
              </w:rPr>
              <w:t>7,712.9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FDCBD40" w14:textId="77777777" w:rsidR="00D17D3E" w:rsidRPr="001102AC" w:rsidRDefault="00D17D3E" w:rsidP="00AB22CB">
            <w:pPr>
              <w:bidi/>
              <w:ind w:right="8"/>
              <w:jc w:val="left"/>
              <w:rPr>
                <w:sz w:val="20"/>
                <w:lang w:val="en-US"/>
              </w:rPr>
            </w:pPr>
            <w:r w:rsidRPr="001102AC">
              <w:rPr>
                <w:sz w:val="20"/>
                <w:lang w:val="en-US"/>
              </w:rPr>
              <w:t>7,394.0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2552F38" w14:textId="77777777" w:rsidR="00D17D3E" w:rsidRPr="001102AC" w:rsidRDefault="00D17D3E" w:rsidP="00AB22CB">
            <w:pPr>
              <w:bidi/>
              <w:jc w:val="left"/>
              <w:rPr>
                <w:sz w:val="20"/>
                <w:lang w:val="en-US"/>
              </w:rPr>
            </w:pPr>
            <w:r w:rsidRPr="001102AC">
              <w:rPr>
                <w:sz w:val="20"/>
                <w:lang w:val="en-US"/>
              </w:rPr>
              <w:t>5,828.1</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90151A2" w14:textId="77777777" w:rsidR="00D17D3E" w:rsidRPr="001102AC" w:rsidRDefault="00D17D3E" w:rsidP="00AB22CB">
            <w:pPr>
              <w:bidi/>
              <w:jc w:val="left"/>
              <w:rPr>
                <w:sz w:val="20"/>
                <w:lang w:val="en-US"/>
              </w:rPr>
            </w:pPr>
            <w:r w:rsidRPr="001102AC">
              <w:rPr>
                <w:sz w:val="20"/>
                <w:lang w:val="en-US"/>
              </w:rPr>
              <w:t>5,522.9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32A588F9" w14:textId="77777777" w:rsidR="00D17D3E" w:rsidRPr="001102AC" w:rsidRDefault="00D17D3E" w:rsidP="00AB22CB">
            <w:pPr>
              <w:bidi/>
              <w:jc w:val="left"/>
              <w:rPr>
                <w:sz w:val="20"/>
                <w:lang w:val="en-US"/>
              </w:rPr>
            </w:pPr>
            <w:r w:rsidRPr="001102AC">
              <w:rPr>
                <w:sz w:val="20"/>
                <w:lang w:val="en-US"/>
              </w:rPr>
              <w:t>5,547.5</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3847920" w14:textId="77777777" w:rsidR="00D17D3E" w:rsidRPr="001102AC" w:rsidRDefault="00D17D3E" w:rsidP="00AB22CB">
            <w:pPr>
              <w:bidi/>
              <w:jc w:val="left"/>
              <w:rPr>
                <w:sz w:val="20"/>
                <w:lang w:val="en-US"/>
              </w:rPr>
            </w:pPr>
            <w:r w:rsidRPr="001102AC">
              <w:rPr>
                <w:sz w:val="20"/>
                <w:lang w:val="en-US"/>
              </w:rPr>
              <w:t>4,943.4</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5C276ABC" w14:textId="77777777" w:rsidR="00D17D3E" w:rsidRPr="001102AC" w:rsidRDefault="00D17D3E" w:rsidP="00AB22CB">
            <w:pPr>
              <w:bidi/>
              <w:jc w:val="left"/>
              <w:rPr>
                <w:sz w:val="20"/>
                <w:lang w:val="en-US"/>
              </w:rPr>
            </w:pPr>
            <w:r w:rsidRPr="001102AC">
              <w:rPr>
                <w:sz w:val="20"/>
                <w:lang w:val="en-US"/>
              </w:rPr>
              <w:t>4,814.0</w:t>
            </w:r>
          </w:p>
        </w:tc>
        <w:tc>
          <w:tcPr>
            <w:tcW w:w="822" w:type="dxa"/>
            <w:tcBorders>
              <w:top w:val="nil"/>
              <w:left w:val="nil"/>
              <w:bottom w:val="single" w:sz="4" w:space="0" w:color="auto"/>
              <w:right w:val="single" w:sz="4" w:space="0" w:color="auto"/>
            </w:tcBorders>
          </w:tcPr>
          <w:p w14:paraId="6F368B48" w14:textId="77777777" w:rsidR="00D17D3E" w:rsidRPr="001102AC" w:rsidRDefault="00D17D3E" w:rsidP="00AB22CB">
            <w:pPr>
              <w:bidi/>
              <w:jc w:val="left"/>
              <w:rPr>
                <w:sz w:val="20"/>
                <w:lang w:val="en-US"/>
              </w:rPr>
            </w:pPr>
            <w:r w:rsidRPr="001102AC">
              <w:rPr>
                <w:sz w:val="20"/>
                <w:lang w:val="en-US"/>
              </w:rPr>
              <w:t>3,181.6</w:t>
            </w:r>
          </w:p>
        </w:tc>
      </w:tr>
      <w:tr w:rsidR="00D17D3E" w:rsidRPr="00BE29C6" w14:paraId="7AE0718A"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2D1A6C3" w14:textId="66540D3B" w:rsidR="00D17D3E" w:rsidRPr="001102AC" w:rsidRDefault="00D17D3E" w:rsidP="00D17D3E">
            <w:pPr>
              <w:bidi/>
              <w:jc w:val="left"/>
              <w:rPr>
                <w:sz w:val="20"/>
                <w:lang w:val="en-US" w:eastAsia="en-CA"/>
              </w:rPr>
            </w:pPr>
            <w:r>
              <w:rPr>
                <w:rFonts w:hint="cs"/>
                <w:sz w:val="20"/>
                <w:rtl/>
                <w:lang w:val="en-CA" w:eastAsia="en-CA"/>
              </w:rPr>
              <w:t>مكافحة الحرائق</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FF764CC" w14:textId="77777777" w:rsidR="00D17D3E" w:rsidRPr="001102AC" w:rsidRDefault="00D17D3E" w:rsidP="00AB22CB">
            <w:pPr>
              <w:widowControl w:val="0"/>
              <w:bidi/>
              <w:ind w:right="8"/>
              <w:jc w:val="left"/>
              <w:rPr>
                <w:sz w:val="20"/>
                <w:lang w:val="en-US" w:eastAsia="en-CA"/>
              </w:rPr>
            </w:pPr>
            <w:r w:rsidRPr="001102AC">
              <w:rPr>
                <w:sz w:val="20"/>
                <w:lang w:val="en-US"/>
              </w:rPr>
              <w:t>6.0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0E2DDC5" w14:textId="77777777" w:rsidR="00D17D3E" w:rsidRPr="001102AC" w:rsidRDefault="00D17D3E" w:rsidP="00AB22CB">
            <w:pPr>
              <w:widowControl w:val="0"/>
              <w:bidi/>
              <w:ind w:right="8"/>
              <w:jc w:val="left"/>
              <w:rPr>
                <w:sz w:val="20"/>
                <w:lang w:val="en-US" w:eastAsia="en-CA"/>
              </w:rPr>
            </w:pPr>
            <w:r w:rsidRPr="001102AC">
              <w:rPr>
                <w:sz w:val="20"/>
                <w:lang w:val="en-US"/>
              </w:rPr>
              <w:t>9.3</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A62AB8E" w14:textId="77777777" w:rsidR="00D17D3E" w:rsidRPr="001102AC" w:rsidRDefault="00D17D3E" w:rsidP="00AB22CB">
            <w:pPr>
              <w:bidi/>
              <w:ind w:right="8"/>
              <w:jc w:val="left"/>
              <w:rPr>
                <w:sz w:val="20"/>
                <w:lang w:val="en-US" w:eastAsia="en-CA"/>
              </w:rPr>
            </w:pPr>
            <w:r w:rsidRPr="001102AC">
              <w:rPr>
                <w:sz w:val="20"/>
                <w:lang w:val="en-US"/>
              </w:rPr>
              <w:t>6.7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65C2A06" w14:textId="77777777" w:rsidR="00D17D3E" w:rsidRPr="001102AC" w:rsidRDefault="00D17D3E" w:rsidP="00AB22CB">
            <w:pPr>
              <w:bidi/>
              <w:ind w:right="8"/>
              <w:jc w:val="left"/>
              <w:rPr>
                <w:sz w:val="20"/>
                <w:lang w:val="en-US"/>
              </w:rPr>
            </w:pPr>
            <w:r w:rsidRPr="001102AC">
              <w:rPr>
                <w:sz w:val="20"/>
                <w:lang w:val="en-US"/>
              </w:rPr>
              <w:t>7.6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8C4EDF0" w14:textId="77777777" w:rsidR="00D17D3E" w:rsidRPr="001102AC" w:rsidRDefault="00D17D3E" w:rsidP="00AB22CB">
            <w:pPr>
              <w:bidi/>
              <w:jc w:val="left"/>
              <w:rPr>
                <w:sz w:val="20"/>
                <w:lang w:val="en-US"/>
              </w:rPr>
            </w:pPr>
            <w:r w:rsidRPr="001102AC">
              <w:rPr>
                <w:sz w:val="20"/>
                <w:lang w:val="en-US"/>
              </w:rPr>
              <w:t>9.3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5E8EE25" w14:textId="77777777" w:rsidR="00D17D3E" w:rsidRPr="001102AC" w:rsidRDefault="00D17D3E" w:rsidP="00AB22CB">
            <w:pPr>
              <w:bidi/>
              <w:jc w:val="left"/>
              <w:rPr>
                <w:sz w:val="20"/>
                <w:lang w:val="en-US"/>
              </w:rPr>
            </w:pPr>
            <w:r w:rsidRPr="001102AC">
              <w:rPr>
                <w:sz w:val="20"/>
                <w:lang w:val="en-US"/>
              </w:rPr>
              <w:t>5.2</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404F91B" w14:textId="77777777" w:rsidR="00D17D3E" w:rsidRPr="001102AC" w:rsidRDefault="00D17D3E" w:rsidP="00AB22CB">
            <w:pPr>
              <w:bidi/>
              <w:jc w:val="left"/>
              <w:rPr>
                <w:sz w:val="20"/>
                <w:lang w:val="en-US"/>
              </w:rPr>
            </w:pPr>
            <w:r w:rsidRPr="001102AC">
              <w:rPr>
                <w:sz w:val="20"/>
                <w:lang w:val="en-US"/>
              </w:rPr>
              <w:t>6.3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DD5376E" w14:textId="77777777" w:rsidR="00D17D3E" w:rsidRPr="001102AC" w:rsidRDefault="00D17D3E" w:rsidP="00AB22CB">
            <w:pPr>
              <w:bidi/>
              <w:jc w:val="left"/>
              <w:rPr>
                <w:sz w:val="20"/>
                <w:lang w:val="en-US"/>
              </w:rPr>
            </w:pPr>
            <w:r w:rsidRPr="001102AC">
              <w:rPr>
                <w:sz w:val="20"/>
                <w:lang w:val="en-US"/>
              </w:rPr>
              <w:t>1.8</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07BC60C3" w14:textId="77777777" w:rsidR="00D17D3E" w:rsidRPr="001102AC" w:rsidRDefault="00D17D3E" w:rsidP="00AB22CB">
            <w:pPr>
              <w:bidi/>
              <w:jc w:val="left"/>
              <w:rPr>
                <w:sz w:val="20"/>
                <w:lang w:val="en-US"/>
              </w:rPr>
            </w:pPr>
            <w:r w:rsidRPr="001102AC">
              <w:rPr>
                <w:sz w:val="20"/>
                <w:lang w:val="en-US"/>
              </w:rPr>
              <w:t>3.0</w:t>
            </w:r>
          </w:p>
        </w:tc>
        <w:tc>
          <w:tcPr>
            <w:tcW w:w="822" w:type="dxa"/>
            <w:tcBorders>
              <w:top w:val="nil"/>
              <w:left w:val="nil"/>
              <w:bottom w:val="single" w:sz="4" w:space="0" w:color="auto"/>
              <w:right w:val="single" w:sz="4" w:space="0" w:color="auto"/>
            </w:tcBorders>
          </w:tcPr>
          <w:p w14:paraId="60D8DE99" w14:textId="77777777" w:rsidR="00D17D3E" w:rsidRPr="001102AC" w:rsidRDefault="00D17D3E" w:rsidP="00AB22CB">
            <w:pPr>
              <w:bidi/>
              <w:jc w:val="left"/>
              <w:rPr>
                <w:sz w:val="20"/>
                <w:lang w:val="en-US"/>
              </w:rPr>
            </w:pPr>
            <w:r w:rsidRPr="001102AC">
              <w:rPr>
                <w:sz w:val="20"/>
                <w:lang w:val="en-US"/>
              </w:rPr>
              <w:t>0.7</w:t>
            </w:r>
          </w:p>
        </w:tc>
      </w:tr>
      <w:tr w:rsidR="00D17D3E" w:rsidRPr="00BE29C6" w14:paraId="5F4C8B9E"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F70B2CC" w14:textId="470EA07A" w:rsidR="00D17D3E" w:rsidRPr="001102AC" w:rsidRDefault="00D17D3E" w:rsidP="00D17D3E">
            <w:pPr>
              <w:bidi/>
              <w:jc w:val="left"/>
              <w:rPr>
                <w:sz w:val="20"/>
                <w:lang w:val="en-US" w:eastAsia="en-CA"/>
              </w:rPr>
            </w:pPr>
            <w:r>
              <w:rPr>
                <w:rFonts w:hint="cs"/>
                <w:sz w:val="20"/>
                <w:rtl/>
                <w:lang w:val="en-CA" w:eastAsia="en-CA"/>
              </w:rPr>
              <w:t>صناعات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187F2BB" w14:textId="77777777" w:rsidR="00D17D3E" w:rsidRPr="001102AC" w:rsidRDefault="00D17D3E" w:rsidP="00AB22CB">
            <w:pPr>
              <w:widowControl w:val="0"/>
              <w:bidi/>
              <w:ind w:right="8"/>
              <w:jc w:val="left"/>
              <w:rPr>
                <w:sz w:val="20"/>
                <w:lang w:val="en-US" w:eastAsia="en-CA"/>
              </w:rPr>
            </w:pPr>
            <w:r w:rsidRPr="001102AC">
              <w:rPr>
                <w:sz w:val="20"/>
                <w:lang w:val="en-US"/>
              </w:rPr>
              <w:t>814.7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777D9BC" w14:textId="77777777" w:rsidR="00D17D3E" w:rsidRPr="001102AC" w:rsidRDefault="00D17D3E" w:rsidP="00AB22CB">
            <w:pPr>
              <w:widowControl w:val="0"/>
              <w:bidi/>
              <w:ind w:right="8"/>
              <w:jc w:val="left"/>
              <w:rPr>
                <w:sz w:val="20"/>
                <w:lang w:val="en-US" w:eastAsia="en-CA"/>
              </w:rPr>
            </w:pPr>
            <w:r w:rsidRPr="001102AC">
              <w:rPr>
                <w:sz w:val="20"/>
                <w:lang w:val="en-US"/>
              </w:rPr>
              <w:t>629.6</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BE8C70F" w14:textId="77777777" w:rsidR="00D17D3E" w:rsidRPr="001102AC" w:rsidRDefault="00D17D3E" w:rsidP="00AB22CB">
            <w:pPr>
              <w:bidi/>
              <w:ind w:right="8"/>
              <w:jc w:val="left"/>
              <w:rPr>
                <w:sz w:val="20"/>
                <w:lang w:val="en-US" w:eastAsia="en-CA"/>
              </w:rPr>
            </w:pPr>
            <w:r w:rsidRPr="001102AC">
              <w:rPr>
                <w:sz w:val="20"/>
                <w:lang w:val="en-US"/>
              </w:rPr>
              <w:t>529.6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C29420C" w14:textId="77777777" w:rsidR="00D17D3E" w:rsidRPr="001102AC" w:rsidRDefault="00D17D3E" w:rsidP="00AB22CB">
            <w:pPr>
              <w:bidi/>
              <w:ind w:right="8"/>
              <w:jc w:val="left"/>
              <w:rPr>
                <w:sz w:val="20"/>
                <w:lang w:val="en-US"/>
              </w:rPr>
            </w:pPr>
            <w:r w:rsidRPr="001102AC">
              <w:rPr>
                <w:sz w:val="20"/>
                <w:lang w:val="en-US"/>
              </w:rPr>
              <w:t>282.9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5D797A8" w14:textId="77777777" w:rsidR="00D17D3E" w:rsidRPr="001102AC" w:rsidRDefault="00D17D3E" w:rsidP="00AB22CB">
            <w:pPr>
              <w:bidi/>
              <w:jc w:val="left"/>
              <w:rPr>
                <w:sz w:val="20"/>
                <w:lang w:val="en-US"/>
              </w:rPr>
            </w:pPr>
            <w:r w:rsidRPr="001102AC">
              <w:rPr>
                <w:sz w:val="20"/>
                <w:lang w:val="en-US"/>
              </w:rPr>
              <w:t>294.2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AE1E4F2" w14:textId="77777777" w:rsidR="00D17D3E" w:rsidRPr="001102AC" w:rsidRDefault="00D17D3E" w:rsidP="00AB22CB">
            <w:pPr>
              <w:bidi/>
              <w:jc w:val="left"/>
              <w:rPr>
                <w:sz w:val="20"/>
                <w:lang w:val="en-US"/>
              </w:rPr>
            </w:pPr>
            <w:r w:rsidRPr="001102AC">
              <w:rPr>
                <w:sz w:val="20"/>
                <w:lang w:val="en-US"/>
              </w:rPr>
              <w:t>204.8</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6718D461" w14:textId="77777777" w:rsidR="00D17D3E" w:rsidRPr="001102AC" w:rsidRDefault="00D17D3E" w:rsidP="00AB22CB">
            <w:pPr>
              <w:bidi/>
              <w:jc w:val="left"/>
              <w:rPr>
                <w:sz w:val="20"/>
                <w:lang w:val="en-US"/>
              </w:rPr>
            </w:pPr>
            <w:r w:rsidRPr="001102AC">
              <w:rPr>
                <w:sz w:val="20"/>
                <w:lang w:val="en-US"/>
              </w:rPr>
              <w:t>264.9</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3E987D7B" w14:textId="77777777" w:rsidR="00D17D3E" w:rsidRPr="001102AC" w:rsidRDefault="00D17D3E" w:rsidP="00AB22CB">
            <w:pPr>
              <w:bidi/>
              <w:jc w:val="left"/>
              <w:rPr>
                <w:sz w:val="20"/>
                <w:lang w:val="en-US"/>
              </w:rPr>
            </w:pPr>
            <w:r w:rsidRPr="001102AC">
              <w:rPr>
                <w:sz w:val="20"/>
                <w:lang w:val="en-US"/>
              </w:rPr>
              <w:t>255.8</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7B12B544" w14:textId="77777777" w:rsidR="00D17D3E" w:rsidRPr="001102AC" w:rsidRDefault="00D17D3E" w:rsidP="00AB22CB">
            <w:pPr>
              <w:bidi/>
              <w:jc w:val="left"/>
              <w:rPr>
                <w:sz w:val="20"/>
                <w:lang w:val="en-US"/>
              </w:rPr>
            </w:pPr>
            <w:r w:rsidRPr="001102AC">
              <w:rPr>
                <w:sz w:val="20"/>
                <w:lang w:val="en-US"/>
              </w:rPr>
              <w:t>159.7</w:t>
            </w:r>
          </w:p>
        </w:tc>
        <w:tc>
          <w:tcPr>
            <w:tcW w:w="822" w:type="dxa"/>
            <w:tcBorders>
              <w:top w:val="nil"/>
              <w:left w:val="nil"/>
              <w:bottom w:val="single" w:sz="4" w:space="0" w:color="auto"/>
              <w:right w:val="single" w:sz="4" w:space="0" w:color="auto"/>
            </w:tcBorders>
          </w:tcPr>
          <w:p w14:paraId="17C0ECE3" w14:textId="77777777" w:rsidR="00D17D3E" w:rsidRPr="001102AC" w:rsidRDefault="00D17D3E" w:rsidP="00AB22CB">
            <w:pPr>
              <w:bidi/>
              <w:jc w:val="left"/>
              <w:rPr>
                <w:sz w:val="20"/>
                <w:lang w:val="en-US"/>
              </w:rPr>
            </w:pPr>
            <w:r w:rsidRPr="001102AC">
              <w:rPr>
                <w:sz w:val="20"/>
                <w:lang w:val="en-US"/>
              </w:rPr>
              <w:t>125.6</w:t>
            </w:r>
          </w:p>
        </w:tc>
      </w:tr>
      <w:tr w:rsidR="00D17D3E" w:rsidRPr="00BE29C6" w14:paraId="16302ED2"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6950D5C" w14:textId="08B9CB36" w:rsidR="00D17D3E" w:rsidRPr="001102AC" w:rsidRDefault="00D17D3E" w:rsidP="00D17D3E">
            <w:pPr>
              <w:bidi/>
              <w:jc w:val="left"/>
              <w:rPr>
                <w:sz w:val="20"/>
                <w:lang w:val="en-US" w:eastAsia="en-CA"/>
              </w:rPr>
            </w:pPr>
            <w:r>
              <w:rPr>
                <w:rFonts w:hint="cs"/>
                <w:sz w:val="20"/>
                <w:rtl/>
                <w:lang w:val="en-CA" w:eastAsia="en-CA"/>
              </w:rPr>
              <w:t>خدمة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F2E378B" w14:textId="77777777" w:rsidR="00D17D3E" w:rsidRPr="001102AC" w:rsidRDefault="00D17D3E" w:rsidP="00AB22CB">
            <w:pPr>
              <w:widowControl w:val="0"/>
              <w:bidi/>
              <w:ind w:right="8"/>
              <w:jc w:val="left"/>
              <w:rPr>
                <w:sz w:val="20"/>
                <w:lang w:val="en-US" w:eastAsia="en-CA"/>
              </w:rPr>
            </w:pPr>
            <w:r w:rsidRPr="001102AC">
              <w:rPr>
                <w:sz w:val="20"/>
                <w:lang w:val="en-US"/>
              </w:rPr>
              <w:t>98.7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B15C761" w14:textId="77777777" w:rsidR="00D17D3E" w:rsidRPr="001102AC" w:rsidRDefault="00D17D3E" w:rsidP="00AB22CB">
            <w:pPr>
              <w:widowControl w:val="0"/>
              <w:bidi/>
              <w:ind w:right="8"/>
              <w:jc w:val="left"/>
              <w:rPr>
                <w:sz w:val="20"/>
                <w:lang w:val="en-US" w:eastAsia="en-CA"/>
              </w:rPr>
            </w:pPr>
            <w:r w:rsidRPr="001102AC">
              <w:rPr>
                <w:sz w:val="20"/>
                <w:lang w:val="en-US"/>
              </w:rPr>
              <w:t>96.4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D8EC60D" w14:textId="77777777" w:rsidR="00D17D3E" w:rsidRPr="001102AC" w:rsidRDefault="00D17D3E" w:rsidP="00AB22CB">
            <w:pPr>
              <w:bidi/>
              <w:ind w:right="8"/>
              <w:jc w:val="left"/>
              <w:rPr>
                <w:sz w:val="20"/>
                <w:lang w:val="en-US" w:eastAsia="en-CA"/>
              </w:rPr>
            </w:pPr>
            <w:r w:rsidRPr="001102AC">
              <w:rPr>
                <w:sz w:val="20"/>
                <w:lang w:val="en-US"/>
              </w:rPr>
              <w:t>75.7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950DD8E" w14:textId="77777777" w:rsidR="00D17D3E" w:rsidRPr="001102AC" w:rsidRDefault="00D17D3E" w:rsidP="00AB22CB">
            <w:pPr>
              <w:bidi/>
              <w:ind w:right="8"/>
              <w:jc w:val="left"/>
              <w:rPr>
                <w:sz w:val="20"/>
                <w:lang w:val="en-US"/>
              </w:rPr>
            </w:pPr>
            <w:r w:rsidRPr="001102AC">
              <w:rPr>
                <w:sz w:val="20"/>
                <w:lang w:val="en-US"/>
              </w:rPr>
              <w:t>66.5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E505BBD" w14:textId="77777777" w:rsidR="00D17D3E" w:rsidRPr="001102AC" w:rsidRDefault="00D17D3E" w:rsidP="00AB22CB">
            <w:pPr>
              <w:bidi/>
              <w:jc w:val="left"/>
              <w:rPr>
                <w:sz w:val="20"/>
                <w:lang w:val="en-US"/>
              </w:rPr>
            </w:pPr>
            <w:r w:rsidRPr="001102AC">
              <w:rPr>
                <w:sz w:val="20"/>
                <w:lang w:val="en-US"/>
              </w:rPr>
              <w:t>54.6</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BDC429D" w14:textId="77777777" w:rsidR="00D17D3E" w:rsidRPr="001102AC" w:rsidRDefault="00D17D3E" w:rsidP="00AB22CB">
            <w:pPr>
              <w:bidi/>
              <w:jc w:val="left"/>
              <w:rPr>
                <w:sz w:val="20"/>
                <w:lang w:val="en-US"/>
              </w:rPr>
            </w:pPr>
            <w:r w:rsidRPr="001102AC">
              <w:rPr>
                <w:sz w:val="20"/>
                <w:lang w:val="en-US"/>
              </w:rPr>
              <w:t>108.8</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4BF482E3" w14:textId="77777777" w:rsidR="00D17D3E" w:rsidRPr="001102AC" w:rsidRDefault="00D17D3E" w:rsidP="00AB22CB">
            <w:pPr>
              <w:bidi/>
              <w:jc w:val="left"/>
              <w:rPr>
                <w:sz w:val="20"/>
                <w:lang w:val="en-US"/>
              </w:rPr>
            </w:pPr>
            <w:r w:rsidRPr="001102AC">
              <w:rPr>
                <w:sz w:val="20"/>
                <w:lang w:val="en-US"/>
              </w:rPr>
              <w:t>37.1</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E4E100F" w14:textId="77777777" w:rsidR="00D17D3E" w:rsidRPr="001102AC" w:rsidRDefault="00D17D3E" w:rsidP="00AB22CB">
            <w:pPr>
              <w:bidi/>
              <w:jc w:val="left"/>
              <w:rPr>
                <w:sz w:val="20"/>
                <w:lang w:val="en-US"/>
              </w:rPr>
            </w:pPr>
            <w:r w:rsidRPr="001102AC">
              <w:rPr>
                <w:sz w:val="20"/>
                <w:lang w:val="en-US"/>
              </w:rPr>
              <w:t>26.4</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13CB083D" w14:textId="77777777" w:rsidR="00D17D3E" w:rsidRPr="001102AC" w:rsidRDefault="00D17D3E" w:rsidP="00AB22CB">
            <w:pPr>
              <w:bidi/>
              <w:jc w:val="left"/>
              <w:rPr>
                <w:sz w:val="20"/>
                <w:lang w:val="en-US"/>
              </w:rPr>
            </w:pPr>
            <w:r w:rsidRPr="001102AC">
              <w:rPr>
                <w:sz w:val="20"/>
                <w:lang w:val="en-US"/>
              </w:rPr>
              <w:t>28.0</w:t>
            </w:r>
          </w:p>
        </w:tc>
        <w:tc>
          <w:tcPr>
            <w:tcW w:w="822" w:type="dxa"/>
            <w:tcBorders>
              <w:top w:val="nil"/>
              <w:left w:val="nil"/>
              <w:bottom w:val="single" w:sz="4" w:space="0" w:color="auto"/>
              <w:right w:val="single" w:sz="4" w:space="0" w:color="auto"/>
            </w:tcBorders>
          </w:tcPr>
          <w:p w14:paraId="6F07B824" w14:textId="77777777" w:rsidR="00D17D3E" w:rsidRPr="001102AC" w:rsidRDefault="00D17D3E" w:rsidP="00AB22CB">
            <w:pPr>
              <w:bidi/>
              <w:jc w:val="left"/>
              <w:rPr>
                <w:sz w:val="20"/>
                <w:lang w:val="en-US"/>
              </w:rPr>
            </w:pPr>
            <w:r w:rsidRPr="001102AC">
              <w:rPr>
                <w:sz w:val="20"/>
                <w:lang w:val="en-US"/>
              </w:rPr>
              <w:t>22.7</w:t>
            </w:r>
          </w:p>
        </w:tc>
      </w:tr>
      <w:tr w:rsidR="00D17D3E" w:rsidRPr="00BE29C6" w14:paraId="417BEFB7"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180FDF0" w14:textId="022C04A3" w:rsidR="00D17D3E" w:rsidRPr="001102AC" w:rsidRDefault="00D17D3E" w:rsidP="00D17D3E">
            <w:pPr>
              <w:bidi/>
              <w:jc w:val="left"/>
              <w:rPr>
                <w:sz w:val="20"/>
                <w:lang w:val="en-US" w:eastAsia="en-CA"/>
              </w:rPr>
            </w:pPr>
            <w:r>
              <w:rPr>
                <w:rFonts w:hint="cs"/>
                <w:sz w:val="20"/>
                <w:rtl/>
                <w:lang w:val="en-CA" w:eastAsia="en-CA"/>
              </w:rPr>
              <w:t>المذيبات</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C9ABD3F" w14:textId="77777777" w:rsidR="00D17D3E" w:rsidRPr="001102AC" w:rsidRDefault="00D17D3E" w:rsidP="00AB22CB">
            <w:pPr>
              <w:widowControl w:val="0"/>
              <w:bidi/>
              <w:ind w:right="8"/>
              <w:jc w:val="left"/>
              <w:rPr>
                <w:sz w:val="20"/>
                <w:lang w:val="en-US" w:eastAsia="en-CA"/>
              </w:rPr>
            </w:pPr>
            <w:r w:rsidRPr="001102AC">
              <w:rPr>
                <w:sz w:val="20"/>
                <w:lang w:val="en-US"/>
              </w:rPr>
              <w:t>597.1</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75B0AA8" w14:textId="77777777" w:rsidR="00D17D3E" w:rsidRPr="001102AC" w:rsidRDefault="00D17D3E" w:rsidP="00AB22CB">
            <w:pPr>
              <w:widowControl w:val="0"/>
              <w:bidi/>
              <w:ind w:right="8"/>
              <w:jc w:val="left"/>
              <w:rPr>
                <w:sz w:val="20"/>
                <w:lang w:val="en-US" w:eastAsia="en-CA"/>
              </w:rPr>
            </w:pPr>
            <w:r w:rsidRPr="001102AC">
              <w:rPr>
                <w:sz w:val="20"/>
                <w:lang w:val="en-US"/>
              </w:rPr>
              <w:t>600.2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AB490AB" w14:textId="77777777" w:rsidR="00D17D3E" w:rsidRPr="001102AC" w:rsidRDefault="00D17D3E" w:rsidP="00AB22CB">
            <w:pPr>
              <w:bidi/>
              <w:ind w:right="8"/>
              <w:jc w:val="left"/>
              <w:rPr>
                <w:sz w:val="20"/>
                <w:lang w:val="en-US" w:eastAsia="en-CA"/>
              </w:rPr>
            </w:pPr>
            <w:r w:rsidRPr="001102AC">
              <w:rPr>
                <w:sz w:val="20"/>
                <w:lang w:val="en-US"/>
              </w:rPr>
              <w:t>510.6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C1ECE75" w14:textId="77777777" w:rsidR="00D17D3E" w:rsidRPr="001102AC" w:rsidRDefault="00D17D3E" w:rsidP="00AB22CB">
            <w:pPr>
              <w:bidi/>
              <w:ind w:right="8"/>
              <w:jc w:val="left"/>
              <w:rPr>
                <w:sz w:val="20"/>
                <w:lang w:val="en-US"/>
              </w:rPr>
            </w:pPr>
            <w:r w:rsidRPr="001102AC">
              <w:rPr>
                <w:sz w:val="20"/>
                <w:lang w:val="en-US"/>
              </w:rPr>
              <w:t>521.0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4E32C49" w14:textId="77777777" w:rsidR="00D17D3E" w:rsidRPr="001102AC" w:rsidRDefault="00D17D3E" w:rsidP="00AB22CB">
            <w:pPr>
              <w:bidi/>
              <w:jc w:val="left"/>
              <w:rPr>
                <w:sz w:val="20"/>
                <w:lang w:val="en-US"/>
              </w:rPr>
            </w:pPr>
            <w:r w:rsidRPr="001102AC">
              <w:rPr>
                <w:sz w:val="20"/>
                <w:lang w:val="en-US"/>
              </w:rPr>
              <w:t>454.4</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A268E77" w14:textId="77777777" w:rsidR="00D17D3E" w:rsidRPr="001102AC" w:rsidRDefault="00D17D3E" w:rsidP="00AB22CB">
            <w:pPr>
              <w:bidi/>
              <w:jc w:val="left"/>
              <w:rPr>
                <w:sz w:val="20"/>
                <w:lang w:val="en-US"/>
              </w:rPr>
            </w:pPr>
            <w:r w:rsidRPr="001102AC">
              <w:rPr>
                <w:sz w:val="20"/>
                <w:lang w:val="en-US"/>
              </w:rPr>
              <w:t>443.3</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54342992" w14:textId="77777777" w:rsidR="00D17D3E" w:rsidRPr="001102AC" w:rsidRDefault="00D17D3E" w:rsidP="00AB22CB">
            <w:pPr>
              <w:bidi/>
              <w:jc w:val="left"/>
              <w:rPr>
                <w:sz w:val="20"/>
                <w:lang w:val="en-US"/>
              </w:rPr>
            </w:pPr>
            <w:r w:rsidRPr="001102AC">
              <w:rPr>
                <w:sz w:val="20"/>
                <w:lang w:val="en-US"/>
              </w:rPr>
              <w:t>450.8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02BA4AC" w14:textId="77777777" w:rsidR="00D17D3E" w:rsidRPr="001102AC" w:rsidRDefault="00D17D3E" w:rsidP="00AB22CB">
            <w:pPr>
              <w:bidi/>
              <w:jc w:val="left"/>
              <w:rPr>
                <w:sz w:val="20"/>
                <w:lang w:val="en-US"/>
              </w:rPr>
            </w:pPr>
            <w:r w:rsidRPr="001102AC">
              <w:rPr>
                <w:sz w:val="20"/>
                <w:lang w:val="en-US"/>
              </w:rPr>
              <w:t>420.0</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55594422" w14:textId="77777777" w:rsidR="00D17D3E" w:rsidRPr="001102AC" w:rsidRDefault="00D17D3E" w:rsidP="00AB22CB">
            <w:pPr>
              <w:bidi/>
              <w:jc w:val="left"/>
              <w:rPr>
                <w:sz w:val="20"/>
                <w:lang w:val="en-US"/>
              </w:rPr>
            </w:pPr>
            <w:r w:rsidRPr="001102AC">
              <w:rPr>
                <w:sz w:val="20"/>
                <w:lang w:val="en-US"/>
              </w:rPr>
              <w:t>447.1</w:t>
            </w:r>
          </w:p>
        </w:tc>
        <w:tc>
          <w:tcPr>
            <w:tcW w:w="822" w:type="dxa"/>
            <w:tcBorders>
              <w:top w:val="nil"/>
              <w:left w:val="nil"/>
              <w:bottom w:val="single" w:sz="4" w:space="0" w:color="auto"/>
              <w:right w:val="single" w:sz="4" w:space="0" w:color="auto"/>
            </w:tcBorders>
          </w:tcPr>
          <w:p w14:paraId="5C97AAAF" w14:textId="77777777" w:rsidR="00D17D3E" w:rsidRPr="001102AC" w:rsidRDefault="00D17D3E" w:rsidP="00AB22CB">
            <w:pPr>
              <w:bidi/>
              <w:jc w:val="left"/>
              <w:rPr>
                <w:sz w:val="20"/>
                <w:lang w:val="en-US"/>
              </w:rPr>
            </w:pPr>
            <w:r w:rsidRPr="001102AC">
              <w:rPr>
                <w:sz w:val="20"/>
                <w:lang w:val="en-US"/>
              </w:rPr>
              <w:t>363.9</w:t>
            </w:r>
          </w:p>
        </w:tc>
      </w:tr>
      <w:tr w:rsidR="00D904BC" w:rsidRPr="00BE29C6" w14:paraId="268F9DF7"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AA807C9" w14:textId="362D921F" w:rsidR="00D904BC" w:rsidRPr="001102AC" w:rsidRDefault="00D17D3E" w:rsidP="00D904BC">
            <w:pPr>
              <w:bidi/>
              <w:jc w:val="left"/>
              <w:rPr>
                <w:b/>
                <w:bCs/>
                <w:sz w:val="20"/>
                <w:lang w:val="en-US" w:eastAsia="en-CA" w:bidi="ar-AE"/>
              </w:rPr>
            </w:pPr>
            <w:r w:rsidRPr="00D17D3E">
              <w:rPr>
                <w:b/>
                <w:bCs/>
                <w:sz w:val="20"/>
                <w:rtl/>
                <w:lang w:val="en-US" w:eastAsia="en-CA"/>
              </w:rPr>
              <w:t>مجموع الهيدروكلوروفلوروكربون-141ب</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B3F8EBA" w14:textId="77777777" w:rsidR="00D904BC" w:rsidRPr="001102AC" w:rsidRDefault="00D904BC" w:rsidP="00AB22CB">
            <w:pPr>
              <w:bidi/>
              <w:ind w:right="8"/>
              <w:jc w:val="left"/>
              <w:rPr>
                <w:b/>
                <w:bCs/>
                <w:sz w:val="20"/>
                <w:lang w:val="en-US" w:eastAsia="en-CA"/>
              </w:rPr>
            </w:pPr>
            <w:r w:rsidRPr="001102AC">
              <w:rPr>
                <w:b/>
                <w:bCs/>
                <w:sz w:val="20"/>
                <w:lang w:val="en-US" w:eastAsia="en-CA"/>
              </w:rPr>
              <w:t>11,978.2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0532DD7" w14:textId="77777777" w:rsidR="00D904BC" w:rsidRPr="001102AC" w:rsidRDefault="00D904BC" w:rsidP="00AB22CB">
            <w:pPr>
              <w:bidi/>
              <w:ind w:right="8"/>
              <w:jc w:val="left"/>
              <w:rPr>
                <w:b/>
                <w:bCs/>
                <w:sz w:val="20"/>
                <w:lang w:val="en-US" w:eastAsia="en-CA"/>
              </w:rPr>
            </w:pPr>
            <w:r w:rsidRPr="001102AC">
              <w:rPr>
                <w:b/>
                <w:bCs/>
                <w:sz w:val="20"/>
                <w:lang w:val="en-US" w:eastAsia="en-CA"/>
              </w:rPr>
              <w:t>11,735.9</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2127AC1" w14:textId="77777777" w:rsidR="00D904BC" w:rsidRPr="001102AC" w:rsidRDefault="00D904BC" w:rsidP="00AB22CB">
            <w:pPr>
              <w:bidi/>
              <w:ind w:right="8"/>
              <w:jc w:val="left"/>
              <w:rPr>
                <w:b/>
                <w:bCs/>
                <w:sz w:val="20"/>
                <w:lang w:val="en-US" w:eastAsia="en-CA"/>
              </w:rPr>
            </w:pPr>
            <w:r w:rsidRPr="001102AC">
              <w:rPr>
                <w:b/>
                <w:bCs/>
                <w:sz w:val="20"/>
                <w:lang w:val="en-US" w:eastAsia="en-CA"/>
              </w:rPr>
              <w:t>8,981.3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9FC1C4D" w14:textId="77777777" w:rsidR="00D904BC" w:rsidRPr="00BE29C6" w:rsidRDefault="00D904BC" w:rsidP="00AB22CB">
            <w:pPr>
              <w:bidi/>
              <w:ind w:right="8"/>
              <w:jc w:val="left"/>
              <w:rPr>
                <w:b/>
                <w:bCs/>
                <w:sz w:val="20"/>
                <w:lang w:val="en-US" w:eastAsia="en-CA"/>
              </w:rPr>
            </w:pPr>
            <w:r w:rsidRPr="001102AC">
              <w:rPr>
                <w:b/>
                <w:bCs/>
                <w:sz w:val="20"/>
                <w:lang w:val="en-US" w:eastAsia="en-CA"/>
              </w:rPr>
              <w:t>8,348.3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7D675D0" w14:textId="77777777" w:rsidR="00D904BC" w:rsidRPr="00BE29C6" w:rsidRDefault="00D904BC" w:rsidP="00AB22CB">
            <w:pPr>
              <w:bidi/>
              <w:ind w:right="8"/>
              <w:jc w:val="left"/>
              <w:rPr>
                <w:b/>
                <w:bCs/>
                <w:sz w:val="20"/>
                <w:lang w:val="en-US" w:eastAsia="en-CA"/>
              </w:rPr>
            </w:pPr>
            <w:r w:rsidRPr="001102AC">
              <w:rPr>
                <w:b/>
                <w:bCs/>
                <w:sz w:val="20"/>
                <w:lang w:val="en-US" w:eastAsia="en-CA"/>
              </w:rPr>
              <w:t>6,772.5</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9727D1D" w14:textId="77777777" w:rsidR="00D904BC" w:rsidRPr="00BE29C6" w:rsidRDefault="00D904BC" w:rsidP="00AB22CB">
            <w:pPr>
              <w:bidi/>
              <w:ind w:right="8"/>
              <w:jc w:val="left"/>
              <w:rPr>
                <w:b/>
                <w:bCs/>
                <w:sz w:val="20"/>
                <w:lang w:val="en-US" w:eastAsia="en-CA"/>
              </w:rPr>
            </w:pPr>
            <w:r w:rsidRPr="001102AC">
              <w:rPr>
                <w:b/>
                <w:bCs/>
                <w:sz w:val="20"/>
                <w:lang w:val="en-US" w:eastAsia="en-CA"/>
              </w:rPr>
              <w:t>6,384.9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8367F21" w14:textId="77777777" w:rsidR="00D904BC" w:rsidRPr="00BE29C6" w:rsidRDefault="00D904BC" w:rsidP="00AB22CB">
            <w:pPr>
              <w:bidi/>
              <w:ind w:right="8"/>
              <w:jc w:val="left"/>
              <w:rPr>
                <w:b/>
                <w:bCs/>
                <w:sz w:val="20"/>
                <w:lang w:val="en-US" w:eastAsia="en-CA"/>
              </w:rPr>
            </w:pPr>
            <w:r w:rsidRPr="001102AC">
              <w:rPr>
                <w:b/>
                <w:bCs/>
                <w:sz w:val="20"/>
                <w:lang w:val="en-US" w:eastAsia="en-CA"/>
              </w:rPr>
              <w:t>6,312.2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DB7D44E" w14:textId="77777777" w:rsidR="00D904BC" w:rsidRPr="00BE29C6" w:rsidRDefault="00D904BC" w:rsidP="00AB22CB">
            <w:pPr>
              <w:bidi/>
              <w:ind w:right="8"/>
              <w:jc w:val="left"/>
              <w:rPr>
                <w:b/>
                <w:bCs/>
                <w:sz w:val="20"/>
                <w:lang w:val="en-US" w:eastAsia="en-CA"/>
              </w:rPr>
            </w:pPr>
            <w:r w:rsidRPr="001102AC">
              <w:rPr>
                <w:b/>
                <w:bCs/>
                <w:sz w:val="20"/>
                <w:lang w:val="en-US" w:eastAsia="en-CA"/>
              </w:rPr>
              <w:t>5,726.0</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00587A79" w14:textId="77777777" w:rsidR="00D904BC" w:rsidRPr="00BE29C6" w:rsidRDefault="00D904BC" w:rsidP="00AB22CB">
            <w:pPr>
              <w:bidi/>
              <w:jc w:val="left"/>
              <w:rPr>
                <w:b/>
                <w:bCs/>
                <w:sz w:val="20"/>
                <w:lang w:val="en-US" w:eastAsia="en-CA"/>
              </w:rPr>
            </w:pPr>
            <w:r w:rsidRPr="001102AC">
              <w:rPr>
                <w:b/>
                <w:bCs/>
                <w:sz w:val="20"/>
                <w:lang w:val="en-US" w:eastAsia="en-CA"/>
              </w:rPr>
              <w:t>5,532.2</w:t>
            </w:r>
          </w:p>
        </w:tc>
        <w:tc>
          <w:tcPr>
            <w:tcW w:w="822" w:type="dxa"/>
            <w:tcBorders>
              <w:top w:val="nil"/>
              <w:left w:val="nil"/>
              <w:bottom w:val="single" w:sz="4" w:space="0" w:color="auto"/>
              <w:right w:val="single" w:sz="4" w:space="0" w:color="auto"/>
            </w:tcBorders>
          </w:tcPr>
          <w:p w14:paraId="5D5F2808" w14:textId="77777777" w:rsidR="00D904BC" w:rsidRPr="00BE29C6" w:rsidRDefault="00D904BC" w:rsidP="00AB22CB">
            <w:pPr>
              <w:bidi/>
              <w:jc w:val="left"/>
              <w:rPr>
                <w:b/>
                <w:bCs/>
                <w:sz w:val="20"/>
                <w:lang w:val="en-US" w:eastAsia="en-CA"/>
              </w:rPr>
            </w:pPr>
            <w:r w:rsidRPr="001102AC">
              <w:rPr>
                <w:b/>
                <w:bCs/>
                <w:sz w:val="20"/>
                <w:lang w:val="en-US" w:eastAsia="en-CA"/>
              </w:rPr>
              <w:t>3,695.6</w:t>
            </w:r>
          </w:p>
        </w:tc>
      </w:tr>
      <w:tr w:rsidR="00D904BC" w:rsidRPr="00BE29C6" w14:paraId="50DF218F" w14:textId="77777777" w:rsidTr="00D904BC">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6EABD389" w14:textId="2E303A2C" w:rsidR="00D904BC" w:rsidRPr="00BE29C6" w:rsidRDefault="00D17D3E" w:rsidP="00AB22CB">
            <w:pPr>
              <w:bidi/>
              <w:jc w:val="left"/>
              <w:rPr>
                <w:b/>
                <w:bCs/>
                <w:sz w:val="20"/>
                <w:rtl/>
                <w:lang w:val="en-US" w:eastAsia="en-CA" w:bidi="ar-AE"/>
              </w:rPr>
            </w:pPr>
            <w:r w:rsidRPr="00D17D3E">
              <w:rPr>
                <w:b/>
                <w:bCs/>
                <w:sz w:val="20"/>
                <w:rtl/>
                <w:lang w:val="en-US" w:eastAsia="en-CA"/>
              </w:rPr>
              <w:t>الهيدروكلوروفلوروكربون-142ب</w:t>
            </w:r>
          </w:p>
        </w:tc>
      </w:tr>
      <w:tr w:rsidR="0098699F" w:rsidRPr="00BE29C6" w14:paraId="49459AF7"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B174F48" w14:textId="5741168C" w:rsidR="0098699F" w:rsidRPr="00BE29C6" w:rsidRDefault="0098699F" w:rsidP="0098699F">
            <w:pPr>
              <w:bidi/>
              <w:jc w:val="left"/>
              <w:rPr>
                <w:sz w:val="20"/>
                <w:lang w:val="en-US" w:eastAsia="en-CA"/>
              </w:rPr>
            </w:pPr>
            <w:r>
              <w:rPr>
                <w:rFonts w:hint="cs"/>
                <w:sz w:val="20"/>
                <w:rtl/>
                <w:lang w:val="en-CA" w:eastAsia="en-CA"/>
              </w:rPr>
              <w:t>الإيروسول</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84938F2" w14:textId="77777777" w:rsidR="0098699F" w:rsidRPr="001102AC" w:rsidRDefault="0098699F" w:rsidP="00AB22CB">
            <w:pPr>
              <w:widowControl w:val="0"/>
              <w:bidi/>
              <w:ind w:right="8"/>
              <w:jc w:val="left"/>
              <w:rPr>
                <w:sz w:val="20"/>
                <w:lang w:val="en-US" w:eastAsia="en-CA"/>
              </w:rPr>
            </w:pPr>
            <w:r w:rsidRPr="001102AC">
              <w:rPr>
                <w:sz w:val="20"/>
                <w:lang w:val="en-US"/>
              </w:rPr>
              <w:t>0.1</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C1A9A2B" w14:textId="77777777" w:rsidR="0098699F" w:rsidRPr="001102AC" w:rsidRDefault="0098699F" w:rsidP="00AB22CB">
            <w:pPr>
              <w:bidi/>
              <w:ind w:right="8"/>
              <w:jc w:val="left"/>
              <w:rPr>
                <w:sz w:val="20"/>
                <w:lang w:val="en-US" w:eastAsia="en-CA"/>
              </w:rPr>
            </w:pPr>
            <w:r w:rsidRPr="001102AC">
              <w:rPr>
                <w:sz w:val="20"/>
                <w:lang w:val="en-US"/>
              </w:rPr>
              <w:t>0.2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3993FF0" w14:textId="77777777" w:rsidR="0098699F" w:rsidRPr="001102AC" w:rsidRDefault="0098699F" w:rsidP="00AB22CB">
            <w:pPr>
              <w:bidi/>
              <w:ind w:right="8"/>
              <w:jc w:val="left"/>
              <w:rPr>
                <w:sz w:val="20"/>
                <w:lang w:val="en-US" w:eastAsia="en-CA"/>
              </w:rPr>
            </w:pPr>
            <w:r w:rsidRPr="001102AC">
              <w:rPr>
                <w:sz w:val="20"/>
                <w:lang w:val="en-US"/>
              </w:rPr>
              <w:t>0.0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9368546" w14:textId="77777777" w:rsidR="0098699F" w:rsidRPr="001102AC" w:rsidRDefault="0098699F" w:rsidP="00AB22CB">
            <w:pPr>
              <w:bidi/>
              <w:ind w:right="8"/>
              <w:jc w:val="left"/>
              <w:rPr>
                <w:sz w:val="20"/>
                <w:lang w:val="en-US"/>
              </w:rPr>
            </w:pPr>
            <w:r w:rsidRPr="001102AC">
              <w:rPr>
                <w:sz w:val="20"/>
                <w:lang w:val="en-US"/>
              </w:rPr>
              <w:t>0.0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BA392EA" w14:textId="77777777" w:rsidR="0098699F" w:rsidRPr="001102AC" w:rsidRDefault="0098699F" w:rsidP="00AB22CB">
            <w:pPr>
              <w:bidi/>
              <w:ind w:right="8"/>
              <w:jc w:val="left"/>
              <w:rPr>
                <w:sz w:val="20"/>
                <w:lang w:val="en-US"/>
              </w:rPr>
            </w:pPr>
            <w:r w:rsidRPr="001102AC">
              <w:rPr>
                <w:sz w:val="20"/>
                <w:lang w:val="en-US"/>
              </w:rPr>
              <w:t>1.8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3D47F599" w14:textId="77777777" w:rsidR="0098699F" w:rsidRPr="001102AC" w:rsidRDefault="0098699F" w:rsidP="00AB22CB">
            <w:pPr>
              <w:bidi/>
              <w:jc w:val="left"/>
              <w:rPr>
                <w:sz w:val="20"/>
                <w:lang w:val="en-US"/>
              </w:rPr>
            </w:pPr>
            <w:r w:rsidRPr="001102AC">
              <w:rPr>
                <w:sz w:val="20"/>
                <w:lang w:val="en-US"/>
              </w:rPr>
              <w:t>0.0</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CA5B937" w14:textId="77777777" w:rsidR="0098699F" w:rsidRPr="001102AC" w:rsidRDefault="0098699F" w:rsidP="00AB22CB">
            <w:pPr>
              <w:bidi/>
              <w:ind w:right="8"/>
              <w:jc w:val="left"/>
              <w:rPr>
                <w:sz w:val="20"/>
                <w:lang w:val="en-US" w:eastAsia="en-CA"/>
              </w:rPr>
            </w:pPr>
            <w:r w:rsidRPr="001102AC">
              <w:rPr>
                <w:sz w:val="20"/>
                <w:lang w:val="en-US"/>
              </w:rPr>
              <w:t>0.0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CBF2329" w14:textId="77777777" w:rsidR="0098699F" w:rsidRPr="001102AC" w:rsidRDefault="0098699F" w:rsidP="00AB22CB">
            <w:pPr>
              <w:bidi/>
              <w:ind w:right="8"/>
              <w:jc w:val="left"/>
              <w:rPr>
                <w:sz w:val="20"/>
                <w:lang w:val="en-US" w:eastAsia="en-CA"/>
              </w:rPr>
            </w:pPr>
            <w:r w:rsidRPr="001102AC">
              <w:rPr>
                <w:sz w:val="20"/>
                <w:lang w:val="en-US" w:eastAsia="en-CA"/>
              </w:rPr>
              <w:t>0.0</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5BB4ADDD" w14:textId="77777777" w:rsidR="0098699F" w:rsidRPr="001102AC" w:rsidRDefault="0098699F" w:rsidP="00AB22CB">
            <w:pPr>
              <w:bidi/>
              <w:ind w:right="8"/>
              <w:jc w:val="left"/>
              <w:rPr>
                <w:sz w:val="20"/>
                <w:lang w:val="en-US" w:eastAsia="en-CA"/>
              </w:rPr>
            </w:pPr>
            <w:r w:rsidRPr="001102AC">
              <w:rPr>
                <w:sz w:val="20"/>
                <w:lang w:val="en-US" w:eastAsia="en-CA"/>
              </w:rPr>
              <w:t>0.0</w:t>
            </w:r>
          </w:p>
        </w:tc>
        <w:tc>
          <w:tcPr>
            <w:tcW w:w="822" w:type="dxa"/>
            <w:tcBorders>
              <w:top w:val="nil"/>
              <w:left w:val="nil"/>
              <w:bottom w:val="single" w:sz="4" w:space="0" w:color="auto"/>
              <w:right w:val="single" w:sz="4" w:space="0" w:color="auto"/>
            </w:tcBorders>
          </w:tcPr>
          <w:p w14:paraId="3D7EEC8C" w14:textId="77777777" w:rsidR="0098699F" w:rsidRPr="00BE29C6" w:rsidRDefault="0098699F" w:rsidP="00AB22CB">
            <w:pPr>
              <w:bidi/>
              <w:ind w:right="8"/>
              <w:jc w:val="left"/>
              <w:rPr>
                <w:sz w:val="20"/>
                <w:lang w:val="en-US" w:eastAsia="en-CA"/>
              </w:rPr>
            </w:pPr>
          </w:p>
        </w:tc>
      </w:tr>
      <w:tr w:rsidR="0098699F" w:rsidRPr="00BE29C6" w14:paraId="24922C27"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E56C2FC" w14:textId="74E1A2FE" w:rsidR="0098699F" w:rsidRPr="001102AC" w:rsidRDefault="0098699F" w:rsidP="0098699F">
            <w:pPr>
              <w:bidi/>
              <w:jc w:val="left"/>
              <w:rPr>
                <w:sz w:val="20"/>
                <w:lang w:val="en-US" w:eastAsia="en-CA"/>
              </w:rPr>
            </w:pPr>
            <w:r>
              <w:rPr>
                <w:rFonts w:hint="cs"/>
                <w:sz w:val="20"/>
                <w:rtl/>
                <w:lang w:val="en-CA" w:eastAsia="en-CA"/>
              </w:rPr>
              <w:t>الرغوة***</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182FB70" w14:textId="77777777" w:rsidR="0098699F" w:rsidRPr="001102AC" w:rsidRDefault="0098699F" w:rsidP="00AB22CB">
            <w:pPr>
              <w:widowControl w:val="0"/>
              <w:bidi/>
              <w:ind w:right="8"/>
              <w:jc w:val="left"/>
              <w:rPr>
                <w:sz w:val="20"/>
                <w:lang w:val="en-US" w:eastAsia="en-CA"/>
              </w:rPr>
            </w:pPr>
            <w:r w:rsidRPr="001102AC">
              <w:rPr>
                <w:sz w:val="20"/>
                <w:lang w:val="en-US"/>
              </w:rPr>
              <w:t>1,401.7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8F4D2E1" w14:textId="77777777" w:rsidR="0098699F" w:rsidRPr="001102AC" w:rsidRDefault="0098699F" w:rsidP="00AB22CB">
            <w:pPr>
              <w:bidi/>
              <w:ind w:right="8"/>
              <w:jc w:val="left"/>
              <w:rPr>
                <w:sz w:val="20"/>
                <w:lang w:val="en-US" w:eastAsia="en-CA"/>
              </w:rPr>
            </w:pPr>
            <w:r w:rsidRPr="001102AC">
              <w:rPr>
                <w:sz w:val="20"/>
                <w:lang w:val="en-US"/>
              </w:rPr>
              <w:t>990.2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34AB763" w14:textId="77777777" w:rsidR="0098699F" w:rsidRPr="001102AC" w:rsidRDefault="0098699F" w:rsidP="00AB22CB">
            <w:pPr>
              <w:bidi/>
              <w:ind w:right="8"/>
              <w:jc w:val="left"/>
              <w:rPr>
                <w:sz w:val="20"/>
                <w:lang w:val="en-US" w:eastAsia="en-CA"/>
              </w:rPr>
            </w:pPr>
            <w:r w:rsidRPr="001102AC">
              <w:rPr>
                <w:sz w:val="20"/>
                <w:lang w:val="en-US"/>
              </w:rPr>
              <w:t>863.7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46A2CE7" w14:textId="77777777" w:rsidR="0098699F" w:rsidRPr="001102AC" w:rsidRDefault="0098699F" w:rsidP="00AB22CB">
            <w:pPr>
              <w:bidi/>
              <w:ind w:right="8"/>
              <w:jc w:val="left"/>
              <w:rPr>
                <w:sz w:val="20"/>
                <w:lang w:val="en-US"/>
              </w:rPr>
            </w:pPr>
            <w:r w:rsidRPr="001102AC">
              <w:rPr>
                <w:sz w:val="20"/>
                <w:lang w:val="en-US"/>
              </w:rPr>
              <w:t>686.2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8496EE4" w14:textId="77777777" w:rsidR="0098699F" w:rsidRPr="001102AC" w:rsidRDefault="0098699F" w:rsidP="00AB22CB">
            <w:pPr>
              <w:bidi/>
              <w:ind w:right="8"/>
              <w:jc w:val="left"/>
              <w:rPr>
                <w:sz w:val="20"/>
                <w:lang w:val="en-US"/>
              </w:rPr>
            </w:pPr>
            <w:r w:rsidRPr="001102AC">
              <w:rPr>
                <w:sz w:val="20"/>
                <w:lang w:val="en-US"/>
              </w:rPr>
              <w:t>773.8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42FD38F" w14:textId="77777777" w:rsidR="0098699F" w:rsidRPr="001102AC" w:rsidRDefault="0098699F" w:rsidP="00AB22CB">
            <w:pPr>
              <w:bidi/>
              <w:jc w:val="left"/>
              <w:rPr>
                <w:sz w:val="20"/>
                <w:lang w:val="en-US"/>
              </w:rPr>
            </w:pPr>
            <w:r w:rsidRPr="001102AC">
              <w:rPr>
                <w:sz w:val="20"/>
                <w:lang w:val="en-US"/>
              </w:rPr>
              <w:t>608.3</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39D3C74D" w14:textId="77777777" w:rsidR="0098699F" w:rsidRPr="001102AC" w:rsidRDefault="0098699F" w:rsidP="00AB22CB">
            <w:pPr>
              <w:bidi/>
              <w:ind w:right="8"/>
              <w:jc w:val="left"/>
              <w:rPr>
                <w:sz w:val="20"/>
                <w:lang w:val="en-US" w:eastAsia="en-CA"/>
              </w:rPr>
            </w:pPr>
            <w:r w:rsidRPr="001102AC">
              <w:rPr>
                <w:sz w:val="20"/>
                <w:lang w:val="en-US"/>
              </w:rPr>
              <w:t>701.0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C91B136" w14:textId="77777777" w:rsidR="0098699F" w:rsidRPr="001102AC" w:rsidRDefault="0098699F" w:rsidP="00AB22CB">
            <w:pPr>
              <w:bidi/>
              <w:ind w:right="8"/>
              <w:jc w:val="left"/>
              <w:rPr>
                <w:sz w:val="20"/>
                <w:lang w:val="en-US" w:eastAsia="en-CA"/>
              </w:rPr>
            </w:pPr>
            <w:r w:rsidRPr="001102AC">
              <w:rPr>
                <w:sz w:val="20"/>
                <w:lang w:val="en-US"/>
              </w:rPr>
              <w:t>398.5</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4C482F18" w14:textId="77777777" w:rsidR="0098699F" w:rsidRPr="001102AC" w:rsidRDefault="0098699F" w:rsidP="00AB22CB">
            <w:pPr>
              <w:bidi/>
              <w:ind w:right="8"/>
              <w:jc w:val="left"/>
              <w:rPr>
                <w:sz w:val="20"/>
                <w:lang w:val="en-US" w:eastAsia="en-CA"/>
              </w:rPr>
            </w:pPr>
            <w:r w:rsidRPr="001102AC">
              <w:rPr>
                <w:sz w:val="20"/>
                <w:lang w:val="en-US" w:eastAsia="en-CA"/>
              </w:rPr>
              <w:t>412.3</w:t>
            </w:r>
          </w:p>
        </w:tc>
        <w:tc>
          <w:tcPr>
            <w:tcW w:w="822" w:type="dxa"/>
            <w:tcBorders>
              <w:top w:val="nil"/>
              <w:left w:val="nil"/>
              <w:bottom w:val="single" w:sz="4" w:space="0" w:color="auto"/>
              <w:right w:val="single" w:sz="4" w:space="0" w:color="auto"/>
            </w:tcBorders>
          </w:tcPr>
          <w:p w14:paraId="08439AB1" w14:textId="77777777" w:rsidR="0098699F" w:rsidRPr="001102AC" w:rsidRDefault="0098699F" w:rsidP="00AB22CB">
            <w:pPr>
              <w:bidi/>
              <w:ind w:right="8"/>
              <w:jc w:val="left"/>
              <w:rPr>
                <w:sz w:val="20"/>
                <w:lang w:val="en-US" w:eastAsia="en-CA"/>
              </w:rPr>
            </w:pPr>
            <w:r w:rsidRPr="001102AC">
              <w:rPr>
                <w:sz w:val="20"/>
                <w:lang w:val="en-US" w:eastAsia="en-CA"/>
              </w:rPr>
              <w:t>134.7</w:t>
            </w:r>
          </w:p>
        </w:tc>
      </w:tr>
      <w:tr w:rsidR="0098699F" w:rsidRPr="00BE29C6" w14:paraId="1316324E"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6B4A252" w14:textId="45EE3D2D" w:rsidR="0098699F" w:rsidRPr="001102AC" w:rsidRDefault="0098699F" w:rsidP="0098699F">
            <w:pPr>
              <w:bidi/>
              <w:jc w:val="left"/>
              <w:rPr>
                <w:sz w:val="20"/>
                <w:lang w:val="en-US" w:eastAsia="en-CA"/>
              </w:rPr>
            </w:pPr>
            <w:r>
              <w:rPr>
                <w:rFonts w:hint="cs"/>
                <w:sz w:val="20"/>
                <w:rtl/>
                <w:lang w:val="en-CA" w:eastAsia="en-CA"/>
              </w:rPr>
              <w:t>مكافحة الحرائق</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AC3E893" w14:textId="77777777" w:rsidR="0098699F" w:rsidRPr="001102AC" w:rsidRDefault="0098699F" w:rsidP="00AB22CB">
            <w:pPr>
              <w:bidi/>
              <w:jc w:val="left"/>
              <w:rPr>
                <w:sz w:val="20"/>
                <w:lang w:val="en-US"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8BE1F80" w14:textId="77777777" w:rsidR="0098699F" w:rsidRPr="001102AC" w:rsidRDefault="0098699F" w:rsidP="00AB22CB">
            <w:pPr>
              <w:bidi/>
              <w:jc w:val="left"/>
              <w:rPr>
                <w:sz w:val="20"/>
                <w:lang w:eastAsia="en-CA"/>
              </w:rPr>
            </w:pP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0CB5201" w14:textId="77777777" w:rsidR="0098699F" w:rsidRPr="001102AC" w:rsidRDefault="0098699F" w:rsidP="00AB22CB">
            <w:pPr>
              <w:bidi/>
              <w:jc w:val="left"/>
              <w:rPr>
                <w:sz w:val="20"/>
                <w:lang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315EEC4" w14:textId="77777777" w:rsidR="0098699F" w:rsidRPr="00BE29C6" w:rsidRDefault="0098699F" w:rsidP="00AB22CB">
            <w:pPr>
              <w:bidi/>
              <w:jc w:val="left"/>
              <w:rPr>
                <w:sz w:val="20"/>
                <w:lang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B75BF87" w14:textId="77777777" w:rsidR="0098699F" w:rsidRPr="00BE29C6" w:rsidRDefault="0098699F" w:rsidP="00AB22CB">
            <w:pPr>
              <w:bidi/>
              <w:jc w:val="left"/>
              <w:rPr>
                <w:sz w:val="20"/>
                <w:lang w:eastAsia="en-CA"/>
              </w:rPr>
            </w:pP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F416E38" w14:textId="77777777" w:rsidR="0098699F" w:rsidRPr="001102AC" w:rsidRDefault="0098699F" w:rsidP="00AB22CB">
            <w:pPr>
              <w:bidi/>
              <w:jc w:val="left"/>
              <w:rPr>
                <w:sz w:val="20"/>
                <w:lang w:val="en-US"/>
              </w:rPr>
            </w:pP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7C2E1B74" w14:textId="77777777" w:rsidR="0098699F" w:rsidRPr="001102AC" w:rsidRDefault="0098699F" w:rsidP="00AB22CB">
            <w:pPr>
              <w:bidi/>
              <w:jc w:val="left"/>
              <w:rPr>
                <w:sz w:val="20"/>
                <w:lang w:eastAsia="en-CA"/>
              </w:rPr>
            </w:pPr>
          </w:p>
        </w:tc>
        <w:tc>
          <w:tcPr>
            <w:tcW w:w="821" w:type="dxa"/>
            <w:tcBorders>
              <w:top w:val="nil"/>
              <w:left w:val="nil"/>
              <w:bottom w:val="single" w:sz="4" w:space="0" w:color="auto"/>
              <w:right w:val="single" w:sz="4" w:space="0" w:color="auto"/>
            </w:tcBorders>
            <w:tcMar>
              <w:top w:w="0" w:type="dxa"/>
              <w:left w:w="29" w:type="dxa"/>
              <w:bottom w:w="0" w:type="dxa"/>
              <w:right w:w="29" w:type="dxa"/>
            </w:tcMar>
          </w:tcPr>
          <w:p w14:paraId="0FE02B6D" w14:textId="77777777" w:rsidR="0098699F" w:rsidRPr="001102AC" w:rsidRDefault="0098699F" w:rsidP="00AB22CB">
            <w:pPr>
              <w:bidi/>
              <w:ind w:right="8"/>
              <w:jc w:val="left"/>
              <w:rPr>
                <w:sz w:val="20"/>
                <w:lang w:val="en-US" w:eastAsia="en-CA"/>
              </w:rPr>
            </w:pPr>
          </w:p>
        </w:tc>
        <w:tc>
          <w:tcPr>
            <w:tcW w:w="822" w:type="dxa"/>
            <w:tcBorders>
              <w:top w:val="nil"/>
              <w:left w:val="nil"/>
              <w:bottom w:val="single" w:sz="4" w:space="0" w:color="auto"/>
              <w:right w:val="single" w:sz="4" w:space="0" w:color="auto"/>
            </w:tcBorders>
            <w:tcMar>
              <w:top w:w="0" w:type="dxa"/>
              <w:left w:w="108" w:type="dxa"/>
              <w:bottom w:w="0" w:type="dxa"/>
              <w:right w:w="29" w:type="dxa"/>
            </w:tcMar>
          </w:tcPr>
          <w:p w14:paraId="25EEB8DC" w14:textId="77777777" w:rsidR="0098699F" w:rsidRPr="001102AC" w:rsidRDefault="0098699F" w:rsidP="00AB22CB">
            <w:pPr>
              <w:bidi/>
              <w:ind w:right="8"/>
              <w:jc w:val="left"/>
              <w:rPr>
                <w:sz w:val="20"/>
                <w:lang w:val="en-US" w:eastAsia="en-CA"/>
              </w:rPr>
            </w:pPr>
          </w:p>
        </w:tc>
        <w:tc>
          <w:tcPr>
            <w:tcW w:w="822" w:type="dxa"/>
            <w:tcBorders>
              <w:top w:val="nil"/>
              <w:left w:val="nil"/>
              <w:bottom w:val="single" w:sz="4" w:space="0" w:color="auto"/>
              <w:right w:val="single" w:sz="4" w:space="0" w:color="auto"/>
            </w:tcBorders>
          </w:tcPr>
          <w:p w14:paraId="5236959B" w14:textId="77777777" w:rsidR="0098699F" w:rsidRPr="001102AC" w:rsidRDefault="0098699F" w:rsidP="00AB22CB">
            <w:pPr>
              <w:bidi/>
              <w:ind w:right="8"/>
              <w:jc w:val="left"/>
              <w:rPr>
                <w:sz w:val="20"/>
                <w:lang w:val="en-US" w:eastAsia="en-CA"/>
              </w:rPr>
            </w:pPr>
          </w:p>
        </w:tc>
      </w:tr>
      <w:tr w:rsidR="0098699F" w:rsidRPr="00BE29C6" w14:paraId="2F2F2491"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5948964" w14:textId="25F355F8" w:rsidR="0098699F" w:rsidRPr="001102AC" w:rsidRDefault="0098699F" w:rsidP="0098699F">
            <w:pPr>
              <w:bidi/>
              <w:ind w:right="-113"/>
              <w:jc w:val="left"/>
              <w:rPr>
                <w:sz w:val="20"/>
                <w:lang w:val="en-US" w:eastAsia="en-CA"/>
              </w:rPr>
            </w:pPr>
            <w:r>
              <w:rPr>
                <w:rFonts w:hint="cs"/>
                <w:sz w:val="20"/>
                <w:rtl/>
                <w:lang w:val="en-CA" w:eastAsia="en-CA"/>
              </w:rPr>
              <w:t>صناعات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E679DDD" w14:textId="77777777" w:rsidR="0098699F" w:rsidRPr="001102AC" w:rsidRDefault="0098699F" w:rsidP="00AB22CB">
            <w:pPr>
              <w:widowControl w:val="0"/>
              <w:bidi/>
              <w:ind w:right="8"/>
              <w:jc w:val="left"/>
              <w:rPr>
                <w:sz w:val="20"/>
                <w:lang w:val="en-US" w:eastAsia="en-CA"/>
              </w:rPr>
            </w:pPr>
            <w:r w:rsidRPr="001102AC">
              <w:rPr>
                <w:sz w:val="20"/>
                <w:lang w:val="en-US"/>
              </w:rPr>
              <w:t>11.1</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8200DA4" w14:textId="77777777" w:rsidR="0098699F" w:rsidRPr="001102AC" w:rsidRDefault="0098699F" w:rsidP="00AB22CB">
            <w:pPr>
              <w:bidi/>
              <w:ind w:right="8"/>
              <w:jc w:val="left"/>
              <w:rPr>
                <w:sz w:val="20"/>
                <w:lang w:val="en-US" w:eastAsia="en-CA"/>
              </w:rPr>
            </w:pPr>
            <w:r w:rsidRPr="001102AC">
              <w:rPr>
                <w:sz w:val="20"/>
                <w:lang w:val="en-US"/>
              </w:rPr>
              <w:t>7.8</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0B804B2" w14:textId="77777777" w:rsidR="0098699F" w:rsidRPr="001102AC" w:rsidRDefault="0098699F" w:rsidP="00AB22CB">
            <w:pPr>
              <w:bidi/>
              <w:ind w:right="8"/>
              <w:jc w:val="left"/>
              <w:rPr>
                <w:sz w:val="20"/>
                <w:lang w:val="en-US" w:eastAsia="en-CA"/>
              </w:rPr>
            </w:pPr>
            <w:r w:rsidRPr="001102AC">
              <w:rPr>
                <w:sz w:val="20"/>
                <w:lang w:val="en-US"/>
              </w:rPr>
              <w:t>6.5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E9922BD" w14:textId="77777777" w:rsidR="0098699F" w:rsidRPr="001102AC" w:rsidRDefault="0098699F" w:rsidP="00AB22CB">
            <w:pPr>
              <w:bidi/>
              <w:ind w:right="8"/>
              <w:jc w:val="left"/>
              <w:rPr>
                <w:sz w:val="20"/>
                <w:lang w:val="en-US"/>
              </w:rPr>
            </w:pPr>
            <w:r w:rsidRPr="001102AC">
              <w:rPr>
                <w:sz w:val="20"/>
                <w:lang w:val="en-US"/>
              </w:rPr>
              <w:t>8.0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3D69317" w14:textId="77777777" w:rsidR="0098699F" w:rsidRPr="001102AC" w:rsidRDefault="0098699F" w:rsidP="00AB22CB">
            <w:pPr>
              <w:bidi/>
              <w:ind w:right="8"/>
              <w:jc w:val="left"/>
              <w:rPr>
                <w:sz w:val="20"/>
                <w:lang w:val="en-US"/>
              </w:rPr>
            </w:pPr>
            <w:r w:rsidRPr="001102AC">
              <w:rPr>
                <w:sz w:val="20"/>
                <w:lang w:val="en-US"/>
              </w:rPr>
              <w:t>7.2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9D59872" w14:textId="77777777" w:rsidR="0098699F" w:rsidRPr="001102AC" w:rsidRDefault="0098699F" w:rsidP="00AB22CB">
            <w:pPr>
              <w:bidi/>
              <w:jc w:val="left"/>
              <w:rPr>
                <w:sz w:val="20"/>
                <w:lang w:val="en-US"/>
              </w:rPr>
            </w:pPr>
            <w:r w:rsidRPr="001102AC">
              <w:rPr>
                <w:sz w:val="20"/>
                <w:lang w:val="en-US"/>
              </w:rPr>
              <w:t>6.9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22462502" w14:textId="77777777" w:rsidR="0098699F" w:rsidRPr="001102AC" w:rsidRDefault="0098699F" w:rsidP="00AB22CB">
            <w:pPr>
              <w:bidi/>
              <w:ind w:right="8"/>
              <w:jc w:val="left"/>
              <w:rPr>
                <w:sz w:val="20"/>
                <w:lang w:val="en-US" w:eastAsia="en-CA"/>
              </w:rPr>
            </w:pPr>
            <w:r w:rsidRPr="001102AC">
              <w:rPr>
                <w:sz w:val="20"/>
                <w:lang w:val="en-US"/>
              </w:rPr>
              <w:t>6.1</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8067E29" w14:textId="77777777" w:rsidR="0098699F" w:rsidRPr="001102AC" w:rsidRDefault="0098699F" w:rsidP="00AB22CB">
            <w:pPr>
              <w:bidi/>
              <w:ind w:right="8"/>
              <w:jc w:val="left"/>
              <w:rPr>
                <w:sz w:val="20"/>
                <w:lang w:val="en-US" w:eastAsia="en-CA"/>
              </w:rPr>
            </w:pPr>
            <w:r w:rsidRPr="001102AC">
              <w:rPr>
                <w:sz w:val="20"/>
                <w:lang w:val="en-US"/>
              </w:rPr>
              <w:t>5.9</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2C22F331" w14:textId="77777777" w:rsidR="0098699F" w:rsidRPr="001102AC" w:rsidRDefault="0098699F" w:rsidP="00AB22CB">
            <w:pPr>
              <w:bidi/>
              <w:ind w:right="8"/>
              <w:jc w:val="left"/>
              <w:rPr>
                <w:sz w:val="20"/>
                <w:lang w:val="en-US" w:eastAsia="en-CA"/>
              </w:rPr>
            </w:pPr>
            <w:r w:rsidRPr="001102AC">
              <w:rPr>
                <w:sz w:val="20"/>
                <w:lang w:val="en-US" w:eastAsia="en-CA"/>
              </w:rPr>
              <w:t>5.9</w:t>
            </w:r>
          </w:p>
        </w:tc>
        <w:tc>
          <w:tcPr>
            <w:tcW w:w="822" w:type="dxa"/>
            <w:tcBorders>
              <w:top w:val="nil"/>
              <w:left w:val="nil"/>
              <w:bottom w:val="single" w:sz="4" w:space="0" w:color="auto"/>
              <w:right w:val="single" w:sz="4" w:space="0" w:color="auto"/>
            </w:tcBorders>
          </w:tcPr>
          <w:p w14:paraId="53D861DC" w14:textId="77777777" w:rsidR="0098699F" w:rsidRPr="001102AC" w:rsidRDefault="0098699F" w:rsidP="00AB22CB">
            <w:pPr>
              <w:bidi/>
              <w:ind w:right="8"/>
              <w:jc w:val="left"/>
              <w:rPr>
                <w:sz w:val="20"/>
                <w:lang w:val="en-US" w:eastAsia="en-CA"/>
              </w:rPr>
            </w:pPr>
            <w:r w:rsidRPr="001102AC">
              <w:rPr>
                <w:sz w:val="20"/>
                <w:lang w:val="en-US" w:eastAsia="en-CA"/>
              </w:rPr>
              <w:t>4.2</w:t>
            </w:r>
          </w:p>
        </w:tc>
      </w:tr>
      <w:tr w:rsidR="0098699F" w:rsidRPr="00BE29C6" w14:paraId="20B2420F"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E9A9AE1" w14:textId="40AE8F45" w:rsidR="0098699F" w:rsidRPr="001102AC" w:rsidRDefault="0098699F" w:rsidP="0098699F">
            <w:pPr>
              <w:bidi/>
              <w:jc w:val="left"/>
              <w:rPr>
                <w:sz w:val="20"/>
                <w:lang w:val="en-US" w:eastAsia="en-CA"/>
              </w:rPr>
            </w:pPr>
            <w:r>
              <w:rPr>
                <w:rFonts w:hint="cs"/>
                <w:sz w:val="20"/>
                <w:rtl/>
                <w:lang w:val="en-CA" w:eastAsia="en-CA"/>
              </w:rPr>
              <w:t>خدمة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C347929" w14:textId="77777777" w:rsidR="0098699F" w:rsidRPr="001102AC" w:rsidRDefault="0098699F" w:rsidP="00AB22CB">
            <w:pPr>
              <w:widowControl w:val="0"/>
              <w:bidi/>
              <w:ind w:right="8"/>
              <w:jc w:val="left"/>
              <w:rPr>
                <w:sz w:val="20"/>
                <w:lang w:val="en-US" w:eastAsia="en-CA"/>
              </w:rPr>
            </w:pPr>
            <w:r w:rsidRPr="001102AC">
              <w:rPr>
                <w:sz w:val="20"/>
                <w:lang w:val="en-US"/>
              </w:rPr>
              <w:t>414.7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419086B" w14:textId="77777777" w:rsidR="0098699F" w:rsidRPr="001102AC" w:rsidRDefault="0098699F" w:rsidP="00AB22CB">
            <w:pPr>
              <w:bidi/>
              <w:ind w:right="8"/>
              <w:jc w:val="left"/>
              <w:rPr>
                <w:sz w:val="20"/>
                <w:lang w:val="en-US" w:eastAsia="en-CA"/>
              </w:rPr>
            </w:pPr>
            <w:r w:rsidRPr="001102AC">
              <w:rPr>
                <w:sz w:val="20"/>
                <w:lang w:val="en-US"/>
              </w:rPr>
              <w:t>441.3</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F64A147" w14:textId="77777777" w:rsidR="0098699F" w:rsidRPr="001102AC" w:rsidRDefault="0098699F" w:rsidP="00AB22CB">
            <w:pPr>
              <w:bidi/>
              <w:ind w:right="8"/>
              <w:jc w:val="left"/>
              <w:rPr>
                <w:sz w:val="20"/>
                <w:lang w:val="en-US" w:eastAsia="en-CA"/>
              </w:rPr>
            </w:pPr>
            <w:r w:rsidRPr="001102AC">
              <w:rPr>
                <w:sz w:val="20"/>
                <w:lang w:val="en-US"/>
              </w:rPr>
              <w:t>144.4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28BE14E" w14:textId="77777777" w:rsidR="0098699F" w:rsidRPr="001102AC" w:rsidRDefault="0098699F" w:rsidP="00AB22CB">
            <w:pPr>
              <w:bidi/>
              <w:ind w:right="8"/>
              <w:jc w:val="left"/>
              <w:rPr>
                <w:sz w:val="20"/>
                <w:lang w:val="en-US"/>
              </w:rPr>
            </w:pPr>
            <w:r w:rsidRPr="001102AC">
              <w:rPr>
                <w:sz w:val="20"/>
                <w:lang w:val="en-US"/>
              </w:rPr>
              <w:t>66.7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B4F563B" w14:textId="77777777" w:rsidR="0098699F" w:rsidRPr="001102AC" w:rsidRDefault="0098699F" w:rsidP="00AB22CB">
            <w:pPr>
              <w:bidi/>
              <w:ind w:right="8"/>
              <w:jc w:val="left"/>
              <w:rPr>
                <w:sz w:val="20"/>
                <w:lang w:val="en-US"/>
              </w:rPr>
            </w:pPr>
            <w:r w:rsidRPr="001102AC">
              <w:rPr>
                <w:sz w:val="20"/>
                <w:lang w:val="en-US"/>
              </w:rPr>
              <w:t>107.9</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DAC2107" w14:textId="77777777" w:rsidR="0098699F" w:rsidRPr="001102AC" w:rsidRDefault="0098699F" w:rsidP="00AB22CB">
            <w:pPr>
              <w:bidi/>
              <w:jc w:val="left"/>
              <w:rPr>
                <w:sz w:val="20"/>
                <w:lang w:val="en-US"/>
              </w:rPr>
            </w:pPr>
            <w:r w:rsidRPr="001102AC">
              <w:rPr>
                <w:sz w:val="20"/>
                <w:lang w:val="en-US"/>
              </w:rPr>
              <w:t>110.9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3F7BCC4E" w14:textId="77777777" w:rsidR="0098699F" w:rsidRPr="001102AC" w:rsidRDefault="0098699F" w:rsidP="00AB22CB">
            <w:pPr>
              <w:bidi/>
              <w:ind w:right="8"/>
              <w:jc w:val="left"/>
              <w:rPr>
                <w:sz w:val="20"/>
                <w:lang w:val="en-US" w:eastAsia="en-CA"/>
              </w:rPr>
            </w:pPr>
            <w:r w:rsidRPr="001102AC">
              <w:rPr>
                <w:sz w:val="20"/>
                <w:lang w:val="en-US"/>
              </w:rPr>
              <w:t>67.3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B59A01C" w14:textId="77777777" w:rsidR="0098699F" w:rsidRPr="001102AC" w:rsidRDefault="0098699F" w:rsidP="00AB22CB">
            <w:pPr>
              <w:bidi/>
              <w:ind w:right="8"/>
              <w:jc w:val="left"/>
              <w:rPr>
                <w:sz w:val="20"/>
                <w:lang w:val="en-US" w:eastAsia="en-CA"/>
              </w:rPr>
            </w:pPr>
            <w:r w:rsidRPr="001102AC">
              <w:rPr>
                <w:sz w:val="20"/>
                <w:lang w:val="en-US"/>
              </w:rPr>
              <w:t>25.7</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08600880" w14:textId="77777777" w:rsidR="0098699F" w:rsidRPr="001102AC" w:rsidRDefault="0098699F" w:rsidP="00AB22CB">
            <w:pPr>
              <w:bidi/>
              <w:ind w:right="8"/>
              <w:jc w:val="left"/>
              <w:rPr>
                <w:sz w:val="20"/>
                <w:lang w:val="en-US" w:eastAsia="en-CA"/>
              </w:rPr>
            </w:pPr>
            <w:r w:rsidRPr="001102AC">
              <w:rPr>
                <w:sz w:val="20"/>
                <w:lang w:val="en-US" w:eastAsia="en-CA"/>
              </w:rPr>
              <w:t>68.5</w:t>
            </w:r>
          </w:p>
        </w:tc>
        <w:tc>
          <w:tcPr>
            <w:tcW w:w="822" w:type="dxa"/>
            <w:tcBorders>
              <w:top w:val="nil"/>
              <w:left w:val="nil"/>
              <w:bottom w:val="single" w:sz="4" w:space="0" w:color="auto"/>
              <w:right w:val="single" w:sz="4" w:space="0" w:color="auto"/>
            </w:tcBorders>
          </w:tcPr>
          <w:p w14:paraId="6732BE0F" w14:textId="77777777" w:rsidR="0098699F" w:rsidRPr="001102AC" w:rsidRDefault="0098699F" w:rsidP="00AB22CB">
            <w:pPr>
              <w:bidi/>
              <w:ind w:right="8"/>
              <w:jc w:val="left"/>
              <w:rPr>
                <w:sz w:val="20"/>
                <w:lang w:val="en-US" w:eastAsia="en-CA"/>
              </w:rPr>
            </w:pPr>
            <w:r w:rsidRPr="001102AC">
              <w:rPr>
                <w:sz w:val="20"/>
                <w:lang w:val="en-US" w:eastAsia="en-CA"/>
              </w:rPr>
              <w:t>40.6</w:t>
            </w:r>
          </w:p>
        </w:tc>
      </w:tr>
      <w:tr w:rsidR="0098699F" w:rsidRPr="00BE29C6" w14:paraId="3DF54357"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19CEF8B" w14:textId="3E34FA42" w:rsidR="0098699F" w:rsidRPr="001102AC" w:rsidRDefault="0098699F" w:rsidP="0098699F">
            <w:pPr>
              <w:bidi/>
              <w:jc w:val="left"/>
              <w:rPr>
                <w:sz w:val="20"/>
                <w:lang w:val="en-US" w:eastAsia="en-CA"/>
              </w:rPr>
            </w:pPr>
            <w:r>
              <w:rPr>
                <w:rFonts w:hint="cs"/>
                <w:sz w:val="20"/>
                <w:rtl/>
                <w:lang w:val="en-CA" w:eastAsia="en-CA"/>
              </w:rPr>
              <w:t>المذيبات</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C9EAD3F" w14:textId="77777777" w:rsidR="0098699F" w:rsidRPr="001102AC" w:rsidRDefault="0098699F" w:rsidP="00AB22CB">
            <w:pPr>
              <w:widowControl w:val="0"/>
              <w:bidi/>
              <w:ind w:right="8"/>
              <w:jc w:val="left"/>
              <w:rPr>
                <w:sz w:val="20"/>
                <w:lang w:val="en-US" w:eastAsia="en-CA"/>
              </w:rPr>
            </w:pPr>
            <w:r w:rsidRPr="001102AC">
              <w:rPr>
                <w:sz w:val="20"/>
                <w:lang w:val="en-US"/>
              </w:rPr>
              <w:t>0.3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E690634" w14:textId="77777777" w:rsidR="0098699F" w:rsidRPr="001102AC" w:rsidRDefault="0098699F" w:rsidP="00AB22CB">
            <w:pPr>
              <w:bidi/>
              <w:ind w:right="8"/>
              <w:jc w:val="left"/>
              <w:rPr>
                <w:sz w:val="20"/>
                <w:lang w:val="en-US" w:eastAsia="en-CA"/>
              </w:rPr>
            </w:pPr>
            <w:r w:rsidRPr="001102AC">
              <w:rPr>
                <w:sz w:val="20"/>
                <w:lang w:val="en-US" w:eastAsia="en-CA"/>
              </w:rPr>
              <w:t> </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E1FDB31" w14:textId="77777777" w:rsidR="0098699F" w:rsidRPr="001102AC" w:rsidRDefault="0098699F" w:rsidP="00AB22CB">
            <w:pPr>
              <w:bidi/>
              <w:ind w:right="8"/>
              <w:jc w:val="left"/>
              <w:rPr>
                <w:sz w:val="20"/>
                <w:lang w:val="en-US" w:eastAsia="en-CA"/>
              </w:rPr>
            </w:pPr>
            <w:r w:rsidRPr="001102AC">
              <w:rPr>
                <w:sz w:val="20"/>
                <w:lang w:val="en-US" w:eastAsia="en-CA"/>
              </w:rPr>
              <w:t> </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728F2FE" w14:textId="77777777" w:rsidR="0098699F" w:rsidRPr="00BE29C6" w:rsidRDefault="0098699F" w:rsidP="00AB22CB">
            <w:pPr>
              <w:bidi/>
              <w:ind w:right="8"/>
              <w:jc w:val="left"/>
              <w:rPr>
                <w:sz w:val="20"/>
                <w:lang w:val="en-US" w:eastAsia="en-CA"/>
              </w:rPr>
            </w:pPr>
            <w:r w:rsidRPr="00BE29C6">
              <w:rPr>
                <w:sz w:val="20"/>
                <w:lang w:val="en-US" w:eastAsia="en-CA"/>
              </w:rPr>
              <w:t> </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8FECE6A" w14:textId="77777777" w:rsidR="0098699F" w:rsidRPr="00BE29C6" w:rsidRDefault="0098699F" w:rsidP="00AB22CB">
            <w:pPr>
              <w:bidi/>
              <w:ind w:right="8"/>
              <w:jc w:val="left"/>
              <w:rPr>
                <w:sz w:val="20"/>
                <w:lang w:val="en-US" w:eastAsia="en-CA"/>
              </w:rPr>
            </w:pPr>
            <w:r w:rsidRPr="00BE29C6">
              <w:rPr>
                <w:sz w:val="20"/>
                <w:lang w:val="en-US" w:eastAsia="en-CA"/>
              </w:rPr>
              <w:t> </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241B80A" w14:textId="77777777" w:rsidR="0098699F" w:rsidRPr="00BE29C6" w:rsidRDefault="0098699F" w:rsidP="00AB22CB">
            <w:pPr>
              <w:bidi/>
              <w:ind w:right="8"/>
              <w:jc w:val="left"/>
              <w:rPr>
                <w:sz w:val="20"/>
                <w:lang w:val="en-US" w:eastAsia="en-CA"/>
              </w:rPr>
            </w:pPr>
            <w:r w:rsidRPr="00BE29C6">
              <w:rPr>
                <w:sz w:val="20"/>
                <w:lang w:val="en-US" w:eastAsia="en-CA"/>
              </w:rPr>
              <w:t> </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7E3E10F3" w14:textId="77777777" w:rsidR="0098699F" w:rsidRPr="00BE29C6" w:rsidRDefault="0098699F" w:rsidP="00AB22CB">
            <w:pPr>
              <w:bidi/>
              <w:ind w:right="8"/>
              <w:jc w:val="left"/>
              <w:rPr>
                <w:sz w:val="20"/>
                <w:lang w:val="en-US" w:eastAsia="en-CA"/>
              </w:rPr>
            </w:pPr>
            <w:r w:rsidRPr="00BE29C6">
              <w:rPr>
                <w:sz w:val="20"/>
                <w:lang w:val="en-US" w:eastAsia="en-CA"/>
              </w:rPr>
              <w:t> </w:t>
            </w:r>
          </w:p>
        </w:tc>
        <w:tc>
          <w:tcPr>
            <w:tcW w:w="821" w:type="dxa"/>
            <w:tcBorders>
              <w:top w:val="nil"/>
              <w:left w:val="nil"/>
              <w:bottom w:val="single" w:sz="4" w:space="0" w:color="auto"/>
              <w:right w:val="single" w:sz="4" w:space="0" w:color="auto"/>
            </w:tcBorders>
            <w:tcMar>
              <w:top w:w="0" w:type="dxa"/>
              <w:left w:w="29" w:type="dxa"/>
              <w:bottom w:w="0" w:type="dxa"/>
              <w:right w:w="29" w:type="dxa"/>
            </w:tcMar>
          </w:tcPr>
          <w:p w14:paraId="2E1D38C2" w14:textId="77777777" w:rsidR="0098699F" w:rsidRPr="00BE29C6" w:rsidRDefault="0098699F" w:rsidP="00AB22CB">
            <w:pPr>
              <w:bidi/>
              <w:jc w:val="left"/>
              <w:rPr>
                <w:sz w:val="20"/>
                <w:lang w:val="en-US"/>
              </w:rPr>
            </w:pPr>
          </w:p>
        </w:tc>
        <w:tc>
          <w:tcPr>
            <w:tcW w:w="822" w:type="dxa"/>
            <w:tcBorders>
              <w:top w:val="nil"/>
              <w:left w:val="nil"/>
              <w:bottom w:val="single" w:sz="4" w:space="0" w:color="auto"/>
              <w:right w:val="single" w:sz="4" w:space="0" w:color="auto"/>
            </w:tcBorders>
            <w:tcMar>
              <w:top w:w="0" w:type="dxa"/>
              <w:left w:w="108" w:type="dxa"/>
              <w:bottom w:w="0" w:type="dxa"/>
              <w:right w:w="29" w:type="dxa"/>
            </w:tcMar>
          </w:tcPr>
          <w:p w14:paraId="32173555" w14:textId="77777777" w:rsidR="0098699F" w:rsidRPr="00BE29C6" w:rsidRDefault="0098699F" w:rsidP="00AB22CB">
            <w:pPr>
              <w:bidi/>
              <w:jc w:val="left"/>
              <w:rPr>
                <w:sz w:val="20"/>
                <w:lang w:val="en-US"/>
              </w:rPr>
            </w:pPr>
          </w:p>
        </w:tc>
        <w:tc>
          <w:tcPr>
            <w:tcW w:w="822" w:type="dxa"/>
            <w:tcBorders>
              <w:top w:val="nil"/>
              <w:left w:val="nil"/>
              <w:bottom w:val="single" w:sz="4" w:space="0" w:color="auto"/>
              <w:right w:val="single" w:sz="4" w:space="0" w:color="auto"/>
            </w:tcBorders>
          </w:tcPr>
          <w:p w14:paraId="3F65C2F7" w14:textId="77777777" w:rsidR="0098699F" w:rsidRPr="00BE29C6" w:rsidRDefault="0098699F" w:rsidP="00AB22CB">
            <w:pPr>
              <w:bidi/>
              <w:jc w:val="left"/>
              <w:rPr>
                <w:sz w:val="20"/>
                <w:lang w:val="en-US"/>
              </w:rPr>
            </w:pPr>
          </w:p>
        </w:tc>
      </w:tr>
      <w:tr w:rsidR="0098699F" w:rsidRPr="00BE29C6" w14:paraId="68280ADC"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52530A2" w14:textId="5BE53741" w:rsidR="0098699F" w:rsidRPr="001102AC" w:rsidRDefault="0098699F" w:rsidP="0098699F">
            <w:pPr>
              <w:bidi/>
              <w:jc w:val="left"/>
              <w:rPr>
                <w:b/>
                <w:bCs/>
                <w:sz w:val="20"/>
                <w:lang w:val="en-US" w:eastAsia="en-CA"/>
              </w:rPr>
            </w:pPr>
            <w:r>
              <w:rPr>
                <w:rFonts w:hint="cs"/>
                <w:b/>
                <w:bCs/>
                <w:sz w:val="20"/>
                <w:rtl/>
                <w:lang w:val="en-CA" w:eastAsia="en-CA"/>
              </w:rPr>
              <w:t xml:space="preserve">مجموع </w:t>
            </w:r>
            <w:r w:rsidRPr="000C05C1">
              <w:rPr>
                <w:b/>
                <w:bCs/>
                <w:sz w:val="18"/>
                <w:szCs w:val="18"/>
                <w:rtl/>
                <w:lang w:bidi="ar-SA"/>
              </w:rPr>
              <w:t>الهيدروكلوروفلوروكربون</w:t>
            </w:r>
            <w:r w:rsidRPr="000C05C1">
              <w:rPr>
                <w:rFonts w:hint="cs"/>
                <w:b/>
                <w:bCs/>
                <w:sz w:val="18"/>
                <w:szCs w:val="18"/>
                <w:rtl/>
                <w:lang w:bidi="ar-SA"/>
              </w:rPr>
              <w:t>-</w:t>
            </w:r>
            <w:r>
              <w:rPr>
                <w:rFonts w:hint="cs"/>
                <w:b/>
                <w:bCs/>
                <w:sz w:val="20"/>
                <w:rtl/>
                <w:lang w:val="en-CA" w:eastAsia="en-CA"/>
              </w:rPr>
              <w:t>142ب</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EC76A06" w14:textId="77777777" w:rsidR="0098699F" w:rsidRPr="001102AC" w:rsidRDefault="0098699F" w:rsidP="00AB22CB">
            <w:pPr>
              <w:bidi/>
              <w:ind w:right="8"/>
              <w:jc w:val="left"/>
              <w:rPr>
                <w:b/>
                <w:bCs/>
                <w:sz w:val="20"/>
                <w:lang w:val="en-US" w:eastAsia="en-CA"/>
              </w:rPr>
            </w:pPr>
            <w:r w:rsidRPr="001102AC">
              <w:rPr>
                <w:b/>
                <w:bCs/>
                <w:sz w:val="20"/>
                <w:lang w:val="en-US" w:eastAsia="en-CA"/>
              </w:rPr>
              <w:t>1,827.9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33B6AB4" w14:textId="77777777" w:rsidR="0098699F" w:rsidRPr="001102AC" w:rsidRDefault="0098699F" w:rsidP="00AB22CB">
            <w:pPr>
              <w:bidi/>
              <w:ind w:right="8"/>
              <w:jc w:val="left"/>
              <w:rPr>
                <w:b/>
                <w:bCs/>
                <w:sz w:val="20"/>
                <w:lang w:val="en-US" w:eastAsia="en-CA"/>
              </w:rPr>
            </w:pPr>
            <w:r w:rsidRPr="001102AC">
              <w:rPr>
                <w:b/>
                <w:bCs/>
                <w:sz w:val="20"/>
                <w:lang w:val="en-US" w:eastAsia="en-CA"/>
              </w:rPr>
              <w:t>1,439.4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979656A" w14:textId="77777777" w:rsidR="0098699F" w:rsidRPr="001102AC" w:rsidRDefault="0098699F" w:rsidP="00AB22CB">
            <w:pPr>
              <w:bidi/>
              <w:ind w:right="8"/>
              <w:jc w:val="left"/>
              <w:rPr>
                <w:b/>
                <w:bCs/>
                <w:sz w:val="20"/>
                <w:lang w:val="en-US" w:eastAsia="en-CA"/>
              </w:rPr>
            </w:pPr>
            <w:r w:rsidRPr="001102AC">
              <w:rPr>
                <w:b/>
                <w:bCs/>
                <w:sz w:val="20"/>
                <w:lang w:val="en-US" w:eastAsia="en-CA"/>
              </w:rPr>
              <w:t>1,014.5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1346E2C" w14:textId="77777777" w:rsidR="0098699F" w:rsidRPr="00BE29C6" w:rsidRDefault="0098699F" w:rsidP="00AB22CB">
            <w:pPr>
              <w:bidi/>
              <w:ind w:right="8"/>
              <w:jc w:val="left"/>
              <w:rPr>
                <w:b/>
                <w:bCs/>
                <w:sz w:val="20"/>
                <w:lang w:val="en-US" w:eastAsia="en-CA"/>
              </w:rPr>
            </w:pPr>
            <w:r w:rsidRPr="001102AC">
              <w:rPr>
                <w:b/>
                <w:bCs/>
                <w:sz w:val="20"/>
                <w:lang w:val="en-US" w:eastAsia="en-CA"/>
              </w:rPr>
              <w:t>761.0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3735F94" w14:textId="77777777" w:rsidR="0098699F" w:rsidRPr="00BE29C6" w:rsidRDefault="0098699F" w:rsidP="00AB22CB">
            <w:pPr>
              <w:bidi/>
              <w:ind w:right="8"/>
              <w:jc w:val="left"/>
              <w:rPr>
                <w:b/>
                <w:bCs/>
                <w:sz w:val="20"/>
                <w:lang w:val="en-US" w:eastAsia="en-CA"/>
              </w:rPr>
            </w:pPr>
            <w:r w:rsidRPr="001102AC">
              <w:rPr>
                <w:b/>
                <w:bCs/>
                <w:sz w:val="20"/>
                <w:lang w:val="en-US" w:eastAsia="en-CA"/>
              </w:rPr>
              <w:t>890.8</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C26A98D" w14:textId="77777777" w:rsidR="0098699F" w:rsidRPr="00BE29C6" w:rsidRDefault="0098699F" w:rsidP="00AB22CB">
            <w:pPr>
              <w:bidi/>
              <w:ind w:right="8"/>
              <w:jc w:val="left"/>
              <w:rPr>
                <w:b/>
                <w:bCs/>
                <w:sz w:val="20"/>
                <w:lang w:val="en-US" w:eastAsia="en-CA"/>
              </w:rPr>
            </w:pPr>
            <w:r w:rsidRPr="001102AC">
              <w:rPr>
                <w:b/>
                <w:bCs/>
                <w:sz w:val="20"/>
                <w:lang w:val="en-US" w:eastAsia="en-CA"/>
              </w:rPr>
              <w:t>726.2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2435891" w14:textId="77777777" w:rsidR="0098699F" w:rsidRPr="00BE29C6" w:rsidRDefault="0098699F" w:rsidP="00AB22CB">
            <w:pPr>
              <w:bidi/>
              <w:ind w:right="8"/>
              <w:jc w:val="left"/>
              <w:rPr>
                <w:b/>
                <w:bCs/>
                <w:sz w:val="20"/>
                <w:lang w:val="en-US" w:eastAsia="en-CA"/>
              </w:rPr>
            </w:pPr>
            <w:r w:rsidRPr="001102AC">
              <w:rPr>
                <w:b/>
                <w:bCs/>
                <w:sz w:val="20"/>
                <w:lang w:val="en-US" w:eastAsia="en-CA"/>
              </w:rPr>
              <w:t>774.3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CA9A46B" w14:textId="77777777" w:rsidR="0098699F" w:rsidRPr="00BE29C6" w:rsidRDefault="0098699F" w:rsidP="00AB22CB">
            <w:pPr>
              <w:bidi/>
              <w:ind w:right="8"/>
              <w:jc w:val="left"/>
              <w:rPr>
                <w:b/>
                <w:bCs/>
                <w:sz w:val="20"/>
                <w:lang w:val="en-US" w:eastAsia="en-CA"/>
              </w:rPr>
            </w:pPr>
            <w:r w:rsidRPr="001102AC">
              <w:rPr>
                <w:b/>
                <w:bCs/>
                <w:sz w:val="20"/>
                <w:lang w:val="en-US" w:eastAsia="en-CA"/>
              </w:rPr>
              <w:t>430.1</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23156C5F" w14:textId="77777777" w:rsidR="0098699F" w:rsidRPr="00BE29C6" w:rsidRDefault="0098699F" w:rsidP="00AB22CB">
            <w:pPr>
              <w:bidi/>
              <w:jc w:val="left"/>
              <w:rPr>
                <w:b/>
                <w:bCs/>
                <w:sz w:val="20"/>
                <w:lang w:val="en-US" w:eastAsia="en-CA"/>
              </w:rPr>
            </w:pPr>
            <w:r w:rsidRPr="001102AC">
              <w:rPr>
                <w:b/>
                <w:bCs/>
                <w:sz w:val="20"/>
                <w:lang w:val="en-US" w:eastAsia="en-CA"/>
              </w:rPr>
              <w:t>486.7</w:t>
            </w:r>
          </w:p>
        </w:tc>
        <w:tc>
          <w:tcPr>
            <w:tcW w:w="822" w:type="dxa"/>
            <w:tcBorders>
              <w:top w:val="nil"/>
              <w:left w:val="nil"/>
              <w:bottom w:val="single" w:sz="4" w:space="0" w:color="auto"/>
              <w:right w:val="single" w:sz="4" w:space="0" w:color="auto"/>
            </w:tcBorders>
          </w:tcPr>
          <w:p w14:paraId="07EB47A4" w14:textId="77777777" w:rsidR="0098699F" w:rsidRPr="00BE29C6" w:rsidRDefault="0098699F" w:rsidP="00AB22CB">
            <w:pPr>
              <w:bidi/>
              <w:jc w:val="left"/>
              <w:rPr>
                <w:b/>
                <w:bCs/>
                <w:sz w:val="20"/>
                <w:lang w:val="en-US" w:eastAsia="en-CA"/>
              </w:rPr>
            </w:pPr>
            <w:r w:rsidRPr="001102AC">
              <w:rPr>
                <w:b/>
                <w:bCs/>
                <w:sz w:val="20"/>
                <w:lang w:val="en-US" w:eastAsia="en-CA"/>
              </w:rPr>
              <w:t>179.5</w:t>
            </w:r>
          </w:p>
        </w:tc>
      </w:tr>
      <w:tr w:rsidR="0098699F" w:rsidRPr="00BE29C6" w14:paraId="60222052" w14:textId="77777777" w:rsidTr="001115A2">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335812C" w14:textId="360B40EB" w:rsidR="0098699F" w:rsidRPr="001102AC" w:rsidRDefault="0098699F" w:rsidP="0098699F">
            <w:pPr>
              <w:bidi/>
              <w:jc w:val="left"/>
              <w:rPr>
                <w:b/>
                <w:bCs/>
                <w:sz w:val="20"/>
                <w:lang w:val="en-US" w:eastAsia="en-CA"/>
              </w:rPr>
            </w:pPr>
            <w:r>
              <w:rPr>
                <w:rFonts w:hint="cs"/>
                <w:b/>
                <w:bCs/>
                <w:sz w:val="20"/>
                <w:rtl/>
                <w:lang w:val="en-CA" w:eastAsia="en-CA"/>
              </w:rPr>
              <w:t>مواد هيدروكلوروفلوروكربونية أخرى</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6A95A5D" w14:textId="77777777" w:rsidR="0098699F" w:rsidRPr="001102AC" w:rsidRDefault="0098699F" w:rsidP="00AB22CB">
            <w:pPr>
              <w:bidi/>
              <w:ind w:right="8"/>
              <w:jc w:val="left"/>
              <w:rPr>
                <w:sz w:val="20"/>
                <w:lang w:val="en-US" w:eastAsia="en-CA"/>
              </w:rPr>
            </w:pPr>
            <w:r w:rsidRPr="001102AC">
              <w:rPr>
                <w:sz w:val="20"/>
                <w:lang w:val="en-US" w:eastAsia="en-CA"/>
              </w:rPr>
              <w:t>675.7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9FC7268" w14:textId="77777777" w:rsidR="0098699F" w:rsidRPr="001102AC" w:rsidRDefault="0098699F" w:rsidP="00AB22CB">
            <w:pPr>
              <w:bidi/>
              <w:ind w:right="8"/>
              <w:jc w:val="left"/>
              <w:rPr>
                <w:sz w:val="20"/>
                <w:lang w:val="en-US" w:eastAsia="en-CA"/>
              </w:rPr>
            </w:pPr>
            <w:r w:rsidRPr="001102AC">
              <w:rPr>
                <w:sz w:val="20"/>
                <w:lang w:val="en-US" w:eastAsia="en-CA"/>
              </w:rPr>
              <w:t>798.5</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4BDEAB4" w14:textId="77777777" w:rsidR="0098699F" w:rsidRPr="001102AC" w:rsidRDefault="0098699F" w:rsidP="00AB22CB">
            <w:pPr>
              <w:bidi/>
              <w:ind w:right="8"/>
              <w:jc w:val="left"/>
              <w:rPr>
                <w:sz w:val="20"/>
                <w:lang w:val="en-US" w:eastAsia="en-CA"/>
              </w:rPr>
            </w:pPr>
            <w:r w:rsidRPr="001102AC">
              <w:rPr>
                <w:sz w:val="20"/>
                <w:lang w:val="en-US" w:eastAsia="en-CA"/>
              </w:rPr>
              <w:t>751.7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4E1DD05" w14:textId="77777777" w:rsidR="0098699F" w:rsidRPr="00BE29C6" w:rsidRDefault="0098699F" w:rsidP="00AB22CB">
            <w:pPr>
              <w:bidi/>
              <w:ind w:right="8"/>
              <w:jc w:val="left"/>
              <w:rPr>
                <w:sz w:val="20"/>
                <w:lang w:val="en-US" w:eastAsia="en-CA"/>
              </w:rPr>
            </w:pPr>
            <w:r w:rsidRPr="001102AC">
              <w:rPr>
                <w:sz w:val="20"/>
                <w:lang w:val="en-US" w:eastAsia="en-CA"/>
              </w:rPr>
              <w:t>717.6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7E8FCA8" w14:textId="77777777" w:rsidR="0098699F" w:rsidRPr="00BE29C6" w:rsidRDefault="0098699F" w:rsidP="00AB22CB">
            <w:pPr>
              <w:bidi/>
              <w:ind w:right="8"/>
              <w:jc w:val="left"/>
              <w:rPr>
                <w:sz w:val="20"/>
                <w:lang w:val="en-US" w:eastAsia="en-CA"/>
              </w:rPr>
            </w:pPr>
            <w:r w:rsidRPr="001102AC">
              <w:rPr>
                <w:sz w:val="20"/>
                <w:lang w:val="en-US" w:eastAsia="en-CA"/>
              </w:rPr>
              <w:t>747.8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0318BD4" w14:textId="77777777" w:rsidR="0098699F" w:rsidRPr="00BE29C6" w:rsidRDefault="0098699F" w:rsidP="00AB22CB">
            <w:pPr>
              <w:bidi/>
              <w:ind w:right="8"/>
              <w:jc w:val="left"/>
              <w:rPr>
                <w:sz w:val="20"/>
                <w:lang w:val="en-US" w:eastAsia="en-CA"/>
              </w:rPr>
            </w:pPr>
            <w:r w:rsidRPr="001102AC">
              <w:rPr>
                <w:sz w:val="20"/>
                <w:lang w:val="en-US" w:eastAsia="en-CA"/>
              </w:rPr>
              <w:t>773.3</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17CE12D8" w14:textId="77777777" w:rsidR="0098699F" w:rsidRPr="00BE29C6" w:rsidRDefault="0098699F" w:rsidP="00AB22CB">
            <w:pPr>
              <w:bidi/>
              <w:ind w:right="8"/>
              <w:jc w:val="left"/>
              <w:rPr>
                <w:sz w:val="20"/>
                <w:lang w:val="en-US" w:eastAsia="en-CA"/>
              </w:rPr>
            </w:pPr>
            <w:r w:rsidRPr="001102AC">
              <w:rPr>
                <w:sz w:val="20"/>
                <w:lang w:val="en-US" w:eastAsia="en-CA"/>
              </w:rPr>
              <w:t>566.8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7B59F3D" w14:textId="77777777" w:rsidR="0098699F" w:rsidRPr="00BE29C6" w:rsidRDefault="0098699F" w:rsidP="00AB22CB">
            <w:pPr>
              <w:bidi/>
              <w:ind w:right="8"/>
              <w:jc w:val="left"/>
              <w:rPr>
                <w:sz w:val="20"/>
                <w:lang w:val="en-US" w:eastAsia="en-CA"/>
              </w:rPr>
            </w:pPr>
            <w:r w:rsidRPr="001102AC">
              <w:rPr>
                <w:sz w:val="20"/>
                <w:lang w:val="en-US" w:eastAsia="en-CA"/>
              </w:rPr>
              <w:t>474.6</w:t>
            </w:r>
          </w:p>
        </w:tc>
        <w:tc>
          <w:tcPr>
            <w:tcW w:w="822" w:type="dxa"/>
            <w:tcBorders>
              <w:top w:val="nil"/>
              <w:left w:val="nil"/>
              <w:bottom w:val="single" w:sz="4" w:space="0" w:color="auto"/>
              <w:right w:val="single" w:sz="4" w:space="0" w:color="auto"/>
            </w:tcBorders>
            <w:tcMar>
              <w:top w:w="0" w:type="dxa"/>
              <w:left w:w="108" w:type="dxa"/>
              <w:bottom w:w="0" w:type="dxa"/>
              <w:right w:w="29" w:type="dxa"/>
            </w:tcMar>
            <w:hideMark/>
          </w:tcPr>
          <w:p w14:paraId="6DAADEE5" w14:textId="77777777" w:rsidR="0098699F" w:rsidRPr="00BE29C6" w:rsidRDefault="0098699F" w:rsidP="00AB22CB">
            <w:pPr>
              <w:bidi/>
              <w:jc w:val="left"/>
              <w:rPr>
                <w:sz w:val="20"/>
                <w:lang w:val="en-US" w:eastAsia="en-CA"/>
              </w:rPr>
            </w:pPr>
            <w:r w:rsidRPr="001102AC">
              <w:rPr>
                <w:sz w:val="20"/>
                <w:lang w:val="en-US" w:eastAsia="en-CA"/>
              </w:rPr>
              <w:t>398.4</w:t>
            </w:r>
          </w:p>
        </w:tc>
        <w:tc>
          <w:tcPr>
            <w:tcW w:w="822" w:type="dxa"/>
            <w:tcBorders>
              <w:top w:val="nil"/>
              <w:left w:val="nil"/>
              <w:bottom w:val="single" w:sz="4" w:space="0" w:color="auto"/>
              <w:right w:val="single" w:sz="4" w:space="0" w:color="auto"/>
            </w:tcBorders>
          </w:tcPr>
          <w:p w14:paraId="4F35DB12" w14:textId="77777777" w:rsidR="0098699F" w:rsidRPr="00BE29C6" w:rsidRDefault="0098699F" w:rsidP="00AB22CB">
            <w:pPr>
              <w:bidi/>
              <w:jc w:val="left"/>
              <w:rPr>
                <w:sz w:val="20"/>
                <w:lang w:val="en-US" w:eastAsia="en-CA"/>
              </w:rPr>
            </w:pPr>
            <w:r w:rsidRPr="001102AC">
              <w:rPr>
                <w:sz w:val="20"/>
                <w:lang w:val="en-US" w:eastAsia="en-CA"/>
              </w:rPr>
              <w:t>350.9</w:t>
            </w:r>
          </w:p>
        </w:tc>
      </w:tr>
      <w:tr w:rsidR="0098699F" w:rsidRPr="00BE29C6" w14:paraId="6C673772" w14:textId="77777777" w:rsidTr="001115A2">
        <w:tc>
          <w:tcPr>
            <w:tcW w:w="213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hideMark/>
          </w:tcPr>
          <w:p w14:paraId="183EE161" w14:textId="18A83301" w:rsidR="0098699F" w:rsidRPr="001102AC" w:rsidRDefault="0098699F" w:rsidP="0098699F">
            <w:pPr>
              <w:bidi/>
              <w:jc w:val="left"/>
              <w:rPr>
                <w:b/>
                <w:bCs/>
                <w:sz w:val="20"/>
                <w:lang w:val="en-US" w:eastAsia="en-CA"/>
              </w:rPr>
            </w:pPr>
            <w:r>
              <w:rPr>
                <w:rFonts w:hint="cs"/>
                <w:b/>
                <w:bCs/>
                <w:sz w:val="20"/>
                <w:rtl/>
                <w:lang w:val="en-CA" w:eastAsia="en-CA"/>
              </w:rPr>
              <w:t>المجموع</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F58F5D1" w14:textId="77777777" w:rsidR="0098699F" w:rsidRPr="001102AC" w:rsidRDefault="0098699F" w:rsidP="00AB22CB">
            <w:pPr>
              <w:bidi/>
              <w:ind w:right="8"/>
              <w:jc w:val="left"/>
              <w:rPr>
                <w:b/>
                <w:bCs/>
                <w:sz w:val="20"/>
                <w:lang w:val="en-US" w:eastAsia="en-CA"/>
              </w:rPr>
            </w:pPr>
            <w:r w:rsidRPr="001102AC">
              <w:rPr>
                <w:b/>
                <w:bCs/>
                <w:sz w:val="20"/>
                <w:lang w:val="en-US" w:eastAsia="en-CA"/>
              </w:rPr>
              <w:t>34,329.4</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2DB39E0" w14:textId="77777777" w:rsidR="0098699F" w:rsidRPr="001102AC" w:rsidRDefault="0098699F" w:rsidP="00AB22CB">
            <w:pPr>
              <w:bidi/>
              <w:ind w:right="8"/>
              <w:jc w:val="left"/>
              <w:rPr>
                <w:b/>
                <w:bCs/>
                <w:sz w:val="20"/>
                <w:lang w:val="en-US" w:eastAsia="en-CA"/>
              </w:rPr>
            </w:pPr>
            <w:r w:rsidRPr="001102AC">
              <w:rPr>
                <w:b/>
                <w:bCs/>
                <w:sz w:val="20"/>
                <w:lang w:val="en-US" w:eastAsia="en-CA"/>
              </w:rPr>
              <w:t>36,555.5</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F48363E" w14:textId="77777777" w:rsidR="0098699F" w:rsidRPr="001102AC" w:rsidRDefault="0098699F" w:rsidP="00AB22CB">
            <w:pPr>
              <w:bidi/>
              <w:ind w:right="8"/>
              <w:jc w:val="left"/>
              <w:rPr>
                <w:b/>
                <w:bCs/>
                <w:sz w:val="20"/>
                <w:lang w:val="en-US" w:eastAsia="en-CA"/>
              </w:rPr>
            </w:pPr>
            <w:r w:rsidRPr="001102AC">
              <w:rPr>
                <w:b/>
                <w:bCs/>
                <w:sz w:val="20"/>
                <w:lang w:val="en-US" w:eastAsia="en-CA"/>
              </w:rPr>
              <w:t>28,564.6</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055C9A1" w14:textId="77777777" w:rsidR="0098699F" w:rsidRPr="00BE29C6" w:rsidRDefault="0098699F" w:rsidP="00AB22CB">
            <w:pPr>
              <w:bidi/>
              <w:ind w:right="8"/>
              <w:jc w:val="left"/>
              <w:rPr>
                <w:b/>
                <w:bCs/>
                <w:sz w:val="20"/>
                <w:lang w:val="en-US" w:eastAsia="en-CA"/>
              </w:rPr>
            </w:pPr>
            <w:r w:rsidRPr="001102AC">
              <w:rPr>
                <w:b/>
                <w:bCs/>
                <w:sz w:val="20"/>
                <w:lang w:val="en-US" w:eastAsia="en-CA"/>
              </w:rPr>
              <w:t>27,226.3</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06250EEB" w14:textId="77777777" w:rsidR="0098699F" w:rsidRPr="00BE29C6" w:rsidRDefault="0098699F" w:rsidP="00AB22CB">
            <w:pPr>
              <w:bidi/>
              <w:ind w:right="8"/>
              <w:jc w:val="left"/>
              <w:rPr>
                <w:b/>
                <w:bCs/>
                <w:sz w:val="20"/>
                <w:lang w:val="en-US" w:eastAsia="en-CA"/>
              </w:rPr>
            </w:pPr>
            <w:r w:rsidRPr="001102AC">
              <w:rPr>
                <w:b/>
                <w:bCs/>
                <w:sz w:val="20"/>
                <w:lang w:val="en-US" w:eastAsia="en-CA"/>
              </w:rPr>
              <w:t>23,700.4</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6B9F049" w14:textId="77777777" w:rsidR="0098699F" w:rsidRPr="00BE29C6" w:rsidRDefault="0098699F" w:rsidP="00AB22CB">
            <w:pPr>
              <w:widowControl w:val="0"/>
              <w:bidi/>
              <w:ind w:right="8"/>
              <w:jc w:val="left"/>
              <w:rPr>
                <w:b/>
                <w:bCs/>
                <w:sz w:val="20"/>
                <w:lang w:val="en-US" w:eastAsia="en-CA"/>
              </w:rPr>
            </w:pPr>
            <w:r w:rsidRPr="001102AC">
              <w:rPr>
                <w:b/>
                <w:bCs/>
                <w:sz w:val="20"/>
                <w:lang w:val="en-US" w:eastAsia="en-CA"/>
              </w:rPr>
              <w:t>23,381.4</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6441316" w14:textId="77777777" w:rsidR="0098699F" w:rsidRPr="001102AC" w:rsidRDefault="0098699F" w:rsidP="00AB22CB">
            <w:pPr>
              <w:widowControl w:val="0"/>
              <w:bidi/>
              <w:ind w:right="8"/>
              <w:jc w:val="left"/>
              <w:rPr>
                <w:b/>
                <w:bCs/>
                <w:sz w:val="20"/>
                <w:lang w:val="en-US" w:eastAsia="en-CA"/>
              </w:rPr>
            </w:pPr>
            <w:r w:rsidRPr="001102AC">
              <w:rPr>
                <w:b/>
                <w:bCs/>
                <w:sz w:val="20"/>
                <w:lang w:val="en-US" w:eastAsia="en-CA"/>
              </w:rPr>
              <w:t>22,838.1</w:t>
            </w:r>
          </w:p>
        </w:tc>
        <w:tc>
          <w:tcPr>
            <w:tcW w:w="821"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C9D026A" w14:textId="77777777" w:rsidR="0098699F" w:rsidRPr="00BE29C6" w:rsidRDefault="0098699F" w:rsidP="00AB22CB">
            <w:pPr>
              <w:bidi/>
              <w:ind w:right="8"/>
              <w:jc w:val="left"/>
              <w:rPr>
                <w:b/>
                <w:bCs/>
                <w:sz w:val="20"/>
                <w:lang w:val="en-US" w:eastAsia="en-CA"/>
              </w:rPr>
            </w:pPr>
            <w:r w:rsidRPr="001102AC">
              <w:rPr>
                <w:b/>
                <w:sz w:val="20"/>
                <w:lang w:val="en-US" w:eastAsia="en-CA"/>
              </w:rPr>
              <w:t>21,827.2</w:t>
            </w:r>
          </w:p>
        </w:tc>
        <w:tc>
          <w:tcPr>
            <w:tcW w:w="822" w:type="dxa"/>
            <w:tcBorders>
              <w:top w:val="single" w:sz="4" w:space="0" w:color="auto"/>
              <w:left w:val="nil"/>
              <w:bottom w:val="single" w:sz="4" w:space="0" w:color="auto"/>
              <w:right w:val="single" w:sz="4" w:space="0" w:color="auto"/>
            </w:tcBorders>
            <w:tcMar>
              <w:top w:w="0" w:type="dxa"/>
              <w:left w:w="108" w:type="dxa"/>
              <w:bottom w:w="0" w:type="dxa"/>
              <w:right w:w="29" w:type="dxa"/>
            </w:tcMar>
            <w:hideMark/>
          </w:tcPr>
          <w:p w14:paraId="5E728B07" w14:textId="77777777" w:rsidR="0098699F" w:rsidRPr="00BE29C6" w:rsidRDefault="0098699F" w:rsidP="00AB22CB">
            <w:pPr>
              <w:bidi/>
              <w:jc w:val="left"/>
              <w:rPr>
                <w:b/>
                <w:bCs/>
                <w:sz w:val="20"/>
                <w:lang w:val="en-US" w:eastAsia="en-CA"/>
              </w:rPr>
            </w:pPr>
            <w:r w:rsidRPr="001102AC">
              <w:rPr>
                <w:b/>
                <w:bCs/>
                <w:sz w:val="20"/>
                <w:lang w:val="en-US" w:eastAsia="en-CA"/>
              </w:rPr>
              <w:t>21,363.8</w:t>
            </w:r>
          </w:p>
        </w:tc>
        <w:tc>
          <w:tcPr>
            <w:tcW w:w="822" w:type="dxa"/>
            <w:tcBorders>
              <w:top w:val="single" w:sz="4" w:space="0" w:color="auto"/>
              <w:left w:val="nil"/>
              <w:bottom w:val="single" w:sz="4" w:space="0" w:color="auto"/>
              <w:right w:val="single" w:sz="4" w:space="0" w:color="auto"/>
            </w:tcBorders>
          </w:tcPr>
          <w:p w14:paraId="6B4C6262" w14:textId="77777777" w:rsidR="0098699F" w:rsidRPr="00BE29C6" w:rsidRDefault="0098699F" w:rsidP="00AB22CB">
            <w:pPr>
              <w:bidi/>
              <w:ind w:left="-104"/>
              <w:jc w:val="left"/>
              <w:rPr>
                <w:b/>
                <w:bCs/>
                <w:sz w:val="20"/>
                <w:lang w:val="en-US" w:eastAsia="en-CA"/>
              </w:rPr>
            </w:pPr>
            <w:r w:rsidRPr="001102AC">
              <w:rPr>
                <w:b/>
                <w:bCs/>
                <w:sz w:val="20"/>
                <w:lang w:val="en-US" w:eastAsia="en-CA"/>
              </w:rPr>
              <w:t>16,036.9</w:t>
            </w:r>
          </w:p>
        </w:tc>
      </w:tr>
    </w:tbl>
    <w:p w14:paraId="19DDF3A1" w14:textId="77777777" w:rsidR="00761478" w:rsidRPr="00332CAE" w:rsidRDefault="00761478" w:rsidP="00761478">
      <w:pPr>
        <w:pStyle w:val="StyleHeader4Para4Left0Firstline0"/>
        <w:bidi/>
        <w:spacing w:after="0"/>
        <w:rPr>
          <w:rtl/>
          <w:lang w:bidi="ar-EG"/>
        </w:rPr>
      </w:pPr>
      <w:r w:rsidRPr="00332CAE">
        <w:rPr>
          <w:rtl/>
          <w:lang w:bidi="ar-SA"/>
        </w:rPr>
        <w:t xml:space="preserve">* يستخدم كعامل </w:t>
      </w:r>
      <w:r>
        <w:rPr>
          <w:rFonts w:hint="cs"/>
          <w:rtl/>
          <w:lang w:bidi="ar-SA"/>
        </w:rPr>
        <w:t>إرغاء</w:t>
      </w:r>
      <w:r w:rsidRPr="00332CAE">
        <w:rPr>
          <w:rtl/>
          <w:lang w:bidi="ar-SA"/>
        </w:rPr>
        <w:t xml:space="preserve"> </w:t>
      </w:r>
      <w:r>
        <w:rPr>
          <w:rFonts w:hint="cs"/>
          <w:rtl/>
          <w:lang w:bidi="ar-SA"/>
        </w:rPr>
        <w:t>معاون</w:t>
      </w:r>
      <w:r w:rsidRPr="00332CAE">
        <w:rPr>
          <w:rtl/>
          <w:lang w:bidi="ar-SA"/>
        </w:rPr>
        <w:t>.</w:t>
      </w:r>
    </w:p>
    <w:p w14:paraId="72D82A3F" w14:textId="77777777" w:rsidR="00761478" w:rsidRPr="00332CAE" w:rsidRDefault="00761478" w:rsidP="00761478">
      <w:pPr>
        <w:pStyle w:val="StyleHeader4Para4Left0Firstline0"/>
        <w:bidi/>
        <w:spacing w:after="0"/>
        <w:rPr>
          <w:lang w:bidi="ar-SA"/>
        </w:rPr>
      </w:pPr>
      <w:r w:rsidRPr="00332CAE">
        <w:rPr>
          <w:rtl/>
          <w:lang w:bidi="ar-SA"/>
        </w:rPr>
        <w:t>** تستخدم لعزل معدات التبريد.</w:t>
      </w:r>
    </w:p>
    <w:p w14:paraId="69D9AD05" w14:textId="77777777" w:rsidR="00761478" w:rsidRPr="00332CAE" w:rsidRDefault="00761478" w:rsidP="00761478">
      <w:pPr>
        <w:pStyle w:val="StyleHeader4Para4Left0Firstline0"/>
        <w:bidi/>
        <w:spacing w:after="0"/>
        <w:rPr>
          <w:lang w:bidi="ar-SA"/>
        </w:rPr>
      </w:pPr>
      <w:r w:rsidRPr="00332CAE">
        <w:rPr>
          <w:rtl/>
          <w:lang w:bidi="ar-SA"/>
        </w:rPr>
        <w:t xml:space="preserve">*** يستخدم لإنتاج رغوة </w:t>
      </w:r>
      <w:r w:rsidRPr="00332CAE">
        <w:rPr>
          <w:rFonts w:hint="cs"/>
          <w:rtl/>
          <w:lang w:bidi="ar-SA"/>
        </w:rPr>
        <w:t>البولسترين</w:t>
      </w:r>
      <w:r w:rsidRPr="00332CAE">
        <w:rPr>
          <w:rtl/>
          <w:lang w:bidi="ar-SA"/>
        </w:rPr>
        <w:t xml:space="preserve"> </w:t>
      </w:r>
      <w:r>
        <w:rPr>
          <w:rFonts w:hint="cs"/>
          <w:rtl/>
          <w:lang w:bidi="ar-SA"/>
        </w:rPr>
        <w:t>المسحوبة بالضغط</w:t>
      </w:r>
      <w:r w:rsidRPr="00332CAE">
        <w:rPr>
          <w:rtl/>
          <w:lang w:bidi="ar-SA"/>
        </w:rPr>
        <w:t>.</w:t>
      </w:r>
    </w:p>
    <w:p w14:paraId="5ECF75A7" w14:textId="77777777" w:rsidR="00761478" w:rsidRPr="00106F86" w:rsidRDefault="00761478" w:rsidP="00761478">
      <w:pPr>
        <w:pStyle w:val="StyleHeader4Para4Left0Firstline0"/>
        <w:bidi/>
        <w:spacing w:after="0"/>
        <w:rPr>
          <w:lang w:bidi="ar-SA"/>
        </w:rPr>
      </w:pPr>
      <w:r w:rsidRPr="00332CAE">
        <w:rPr>
          <w:rtl/>
          <w:lang w:bidi="ar-SA"/>
        </w:rPr>
        <w:t xml:space="preserve">**** </w:t>
      </w:r>
      <w:r>
        <w:rPr>
          <w:rFonts w:hint="cs"/>
          <w:rtl/>
          <w:lang w:bidi="ar-SA"/>
        </w:rPr>
        <w:t>يعزى</w:t>
      </w:r>
      <w:r w:rsidRPr="00332CAE">
        <w:rPr>
          <w:rtl/>
          <w:lang w:bidi="ar-SA"/>
        </w:rPr>
        <w:t xml:space="preserve"> الانخفاض الحاد بين عامي 2016 </w:t>
      </w:r>
      <w:r w:rsidRPr="00332CAE">
        <w:rPr>
          <w:rFonts w:hint="cs"/>
          <w:rtl/>
          <w:lang w:bidi="ar-SA"/>
        </w:rPr>
        <w:t>و2017</w:t>
      </w:r>
      <w:r w:rsidRPr="00332CAE">
        <w:rPr>
          <w:rtl/>
          <w:lang w:bidi="ar-SA"/>
        </w:rPr>
        <w:t xml:space="preserve"> إلى انخفاض الاستهلاك في بلد واحد (الصين).</w:t>
      </w:r>
    </w:p>
    <w:p w14:paraId="57E16387" w14:textId="77777777" w:rsidR="00761478" w:rsidRPr="009000D7" w:rsidRDefault="00761478" w:rsidP="005263F8">
      <w:pPr>
        <w:pStyle w:val="StyleHeader4Para4Left0Firstline0"/>
        <w:tabs>
          <w:tab w:val="clear" w:pos="2880"/>
          <w:tab w:val="clear" w:pos="5760"/>
        </w:tabs>
        <w:bidi/>
        <w:spacing w:after="0"/>
        <w:rPr>
          <w:sz w:val="26"/>
          <w:szCs w:val="26"/>
          <w:rtl/>
          <w:lang w:bidi="ar-AE"/>
        </w:rPr>
      </w:pPr>
    </w:p>
    <w:p w14:paraId="7CB42667" w14:textId="77777777" w:rsidR="00761478" w:rsidRPr="009000D7" w:rsidRDefault="00761478" w:rsidP="000841A5">
      <w:pPr>
        <w:pStyle w:val="StyleHeader4Para4Left0Firstline0"/>
        <w:keepNext/>
        <w:keepLines/>
        <w:tabs>
          <w:tab w:val="clear" w:pos="2880"/>
          <w:tab w:val="clear" w:pos="5760"/>
        </w:tabs>
        <w:bidi/>
        <w:rPr>
          <w:b/>
          <w:bCs/>
          <w:sz w:val="26"/>
          <w:szCs w:val="26"/>
          <w:u w:val="single"/>
          <w:rtl/>
          <w:lang w:bidi="ar-SA"/>
        </w:rPr>
      </w:pPr>
      <w:r w:rsidRPr="009000D7">
        <w:rPr>
          <w:b/>
          <w:bCs/>
          <w:sz w:val="26"/>
          <w:szCs w:val="26"/>
          <w:u w:val="single"/>
          <w:rtl/>
          <w:lang w:bidi="ar-SA"/>
        </w:rPr>
        <w:lastRenderedPageBreak/>
        <w:t xml:space="preserve">بيانات </w:t>
      </w:r>
      <w:r w:rsidRPr="009000D7">
        <w:rPr>
          <w:rFonts w:hint="cs"/>
          <w:b/>
          <w:bCs/>
          <w:sz w:val="26"/>
          <w:szCs w:val="26"/>
          <w:u w:val="single"/>
          <w:rtl/>
          <w:lang w:bidi="ar-SA"/>
        </w:rPr>
        <w:t>المواد الهيدروفلوروكربونية</w:t>
      </w:r>
    </w:p>
    <w:p w14:paraId="09368E4D" w14:textId="38D8AB95" w:rsidR="00D543B5" w:rsidRPr="00FA5F46" w:rsidRDefault="00D543B5" w:rsidP="000841A5">
      <w:pPr>
        <w:pStyle w:val="StyleHeader4Para4Left0Firstline0"/>
        <w:keepNext/>
        <w:keepLines/>
        <w:widowControl/>
        <w:numPr>
          <w:ilvl w:val="0"/>
          <w:numId w:val="23"/>
        </w:numPr>
        <w:tabs>
          <w:tab w:val="clear" w:pos="2880"/>
          <w:tab w:val="clear" w:pos="5760"/>
        </w:tabs>
        <w:bidi/>
        <w:ind w:left="0" w:firstLine="0"/>
        <w:rPr>
          <w:sz w:val="26"/>
          <w:szCs w:val="26"/>
          <w:lang w:bidi="ar-SA"/>
        </w:rPr>
      </w:pPr>
      <w:r w:rsidRPr="00FA5F46">
        <w:rPr>
          <w:sz w:val="26"/>
          <w:szCs w:val="26"/>
          <w:rtl/>
          <w:lang w:bidi="ar-SA"/>
        </w:rPr>
        <w:t xml:space="preserve">في اجتماعها الرابع والثمانين، وافقت اللجنة التنفيذية، </w:t>
      </w:r>
      <w:r w:rsidRPr="00AC5AB3">
        <w:rPr>
          <w:sz w:val="26"/>
          <w:szCs w:val="26"/>
          <w:rtl/>
          <w:lang w:bidi="ar-SA"/>
        </w:rPr>
        <w:t>في جملة أمور، على</w:t>
      </w:r>
      <w:r w:rsidRPr="005F7E68">
        <w:rPr>
          <w:sz w:val="26"/>
          <w:szCs w:val="26"/>
          <w:rtl/>
          <w:lang w:bidi="ar-SA"/>
        </w:rPr>
        <w:t xml:space="preserve"> </w:t>
      </w:r>
      <w:r w:rsidRPr="00FA5F46">
        <w:rPr>
          <w:rFonts w:hint="eastAsia"/>
          <w:sz w:val="26"/>
          <w:szCs w:val="26"/>
          <w:rtl/>
          <w:lang w:bidi="ar-SA"/>
        </w:rPr>
        <w:t>النسق</w:t>
      </w:r>
      <w:r w:rsidRPr="00FA5F46">
        <w:rPr>
          <w:sz w:val="26"/>
          <w:szCs w:val="26"/>
          <w:rtl/>
          <w:lang w:bidi="ar-SA"/>
        </w:rPr>
        <w:t xml:space="preserve"> المنقح </w:t>
      </w:r>
      <w:r w:rsidRPr="00FA5F46">
        <w:rPr>
          <w:rFonts w:hint="eastAsia"/>
          <w:sz w:val="26"/>
          <w:szCs w:val="26"/>
          <w:rtl/>
          <w:lang w:bidi="ar-SA"/>
        </w:rPr>
        <w:t>لبيانات</w:t>
      </w:r>
      <w:r w:rsidRPr="00FA5F46">
        <w:rPr>
          <w:sz w:val="26"/>
          <w:szCs w:val="26"/>
          <w:rtl/>
          <w:lang w:bidi="ar-SA"/>
        </w:rPr>
        <w:t xml:space="preserve"> </w:t>
      </w:r>
      <w:r w:rsidRPr="00FA5F46">
        <w:rPr>
          <w:rFonts w:hint="eastAsia"/>
          <w:sz w:val="26"/>
          <w:szCs w:val="26"/>
          <w:rtl/>
          <w:lang w:bidi="ar-SA"/>
        </w:rPr>
        <w:t>البرامج</w:t>
      </w:r>
      <w:r w:rsidRPr="00FA5F46">
        <w:rPr>
          <w:sz w:val="26"/>
          <w:szCs w:val="26"/>
          <w:rtl/>
          <w:lang w:bidi="ar-SA"/>
        </w:rPr>
        <w:t xml:space="preserve"> </w:t>
      </w:r>
      <w:r w:rsidRPr="00FA5F46">
        <w:rPr>
          <w:rFonts w:hint="eastAsia"/>
          <w:sz w:val="26"/>
          <w:szCs w:val="26"/>
          <w:rtl/>
          <w:lang w:bidi="ar-SA"/>
        </w:rPr>
        <w:t>القطرية</w:t>
      </w:r>
      <w:r w:rsidRPr="00FA5F46">
        <w:rPr>
          <w:sz w:val="26"/>
          <w:szCs w:val="26"/>
          <w:rtl/>
          <w:lang w:bidi="ar-SA"/>
        </w:rPr>
        <w:t xml:space="preserve"> ل</w:t>
      </w:r>
      <w:r w:rsidRPr="00FA5F46">
        <w:rPr>
          <w:rFonts w:hint="eastAsia"/>
          <w:sz w:val="26"/>
          <w:szCs w:val="26"/>
          <w:rtl/>
          <w:lang w:bidi="ar-SA"/>
        </w:rPr>
        <w:t>كي</w:t>
      </w:r>
      <w:r w:rsidRPr="00FA5F46">
        <w:rPr>
          <w:sz w:val="26"/>
          <w:szCs w:val="26"/>
          <w:rtl/>
          <w:lang w:bidi="ar-SA"/>
        </w:rPr>
        <w:t xml:space="preserve"> يشمل مواد المرفق واو (</w:t>
      </w:r>
      <w:r w:rsidRPr="00FA5F46">
        <w:rPr>
          <w:rFonts w:hint="eastAsia"/>
          <w:sz w:val="26"/>
          <w:szCs w:val="26"/>
          <w:rtl/>
          <w:lang w:bidi="ar-SA"/>
        </w:rPr>
        <w:t>المواد</w:t>
      </w:r>
      <w:r w:rsidRPr="00FA5F46">
        <w:rPr>
          <w:sz w:val="26"/>
          <w:szCs w:val="26"/>
          <w:rtl/>
          <w:lang w:bidi="ar-SA"/>
        </w:rPr>
        <w:t xml:space="preserve"> </w:t>
      </w:r>
      <w:r w:rsidRPr="00FA5F46">
        <w:rPr>
          <w:rFonts w:hint="eastAsia"/>
          <w:sz w:val="26"/>
          <w:szCs w:val="26"/>
          <w:rtl/>
          <w:lang w:bidi="ar-SA"/>
        </w:rPr>
        <w:t>الهيدروفلوروكربونية</w:t>
      </w:r>
      <w:r w:rsidRPr="00FA5F46">
        <w:rPr>
          <w:sz w:val="26"/>
          <w:szCs w:val="26"/>
          <w:rtl/>
          <w:lang w:bidi="ar-SA"/>
        </w:rPr>
        <w:t xml:space="preserve">) مع </w:t>
      </w:r>
      <w:r w:rsidRPr="00FA5F46">
        <w:rPr>
          <w:rFonts w:hint="eastAsia"/>
          <w:sz w:val="26"/>
          <w:szCs w:val="26"/>
          <w:rtl/>
          <w:lang w:bidi="ar-SA"/>
        </w:rPr>
        <w:t>العلم</w:t>
      </w:r>
      <w:r w:rsidRPr="00FA5F46">
        <w:rPr>
          <w:sz w:val="26"/>
          <w:szCs w:val="26"/>
          <w:rtl/>
          <w:lang w:bidi="ar-SA"/>
        </w:rPr>
        <w:t xml:space="preserve"> </w:t>
      </w:r>
      <w:r w:rsidRPr="00FA5F46">
        <w:rPr>
          <w:rFonts w:hint="eastAsia"/>
          <w:sz w:val="26"/>
          <w:szCs w:val="26"/>
          <w:rtl/>
          <w:lang w:bidi="ar-SA"/>
        </w:rPr>
        <w:t>ب</w:t>
      </w:r>
      <w:r w:rsidRPr="00FA5F46">
        <w:rPr>
          <w:sz w:val="26"/>
          <w:szCs w:val="26"/>
          <w:rtl/>
          <w:lang w:bidi="ar-SA"/>
        </w:rPr>
        <w:t xml:space="preserve">أن </w:t>
      </w:r>
      <w:r w:rsidRPr="00FA5F46">
        <w:rPr>
          <w:rFonts w:hint="eastAsia"/>
          <w:sz w:val="26"/>
          <w:szCs w:val="26"/>
          <w:rtl/>
          <w:lang w:bidi="ar-SA"/>
        </w:rPr>
        <w:t>النسق</w:t>
      </w:r>
      <w:r w:rsidRPr="00FA5F46">
        <w:rPr>
          <w:sz w:val="26"/>
          <w:szCs w:val="26"/>
          <w:rtl/>
          <w:lang w:bidi="ar-SA"/>
        </w:rPr>
        <w:t xml:space="preserve"> المنقح سيُستخدم ابتداءً من عام 2020 </w:t>
      </w:r>
      <w:r w:rsidRPr="00FA5F46">
        <w:rPr>
          <w:rFonts w:hint="eastAsia"/>
          <w:sz w:val="26"/>
          <w:szCs w:val="26"/>
          <w:rtl/>
          <w:lang w:bidi="ar-SA"/>
        </w:rPr>
        <w:t>ل</w:t>
      </w:r>
      <w:r w:rsidRPr="00FA5F46">
        <w:rPr>
          <w:sz w:val="26"/>
          <w:szCs w:val="26"/>
          <w:rtl/>
          <w:lang w:bidi="ar-SA"/>
        </w:rPr>
        <w:t xml:space="preserve">لإبلاغ </w:t>
      </w:r>
      <w:r w:rsidRPr="00FA5F46">
        <w:rPr>
          <w:rFonts w:hint="eastAsia"/>
          <w:sz w:val="26"/>
          <w:szCs w:val="26"/>
          <w:rtl/>
          <w:lang w:bidi="ar-SA"/>
        </w:rPr>
        <w:t>عن</w:t>
      </w:r>
      <w:r w:rsidRPr="00FA5F46">
        <w:rPr>
          <w:sz w:val="26"/>
          <w:szCs w:val="26"/>
          <w:rtl/>
          <w:lang w:bidi="ar-SA"/>
        </w:rPr>
        <w:t xml:space="preserve"> بيانات </w:t>
      </w:r>
      <w:r w:rsidRPr="00FA5F46">
        <w:rPr>
          <w:rFonts w:hint="eastAsia"/>
          <w:sz w:val="26"/>
          <w:szCs w:val="26"/>
          <w:rtl/>
          <w:lang w:bidi="ar-SA"/>
        </w:rPr>
        <w:t>البرنامج</w:t>
      </w:r>
      <w:r w:rsidRPr="00FA5F46">
        <w:rPr>
          <w:sz w:val="26"/>
          <w:szCs w:val="26"/>
          <w:rtl/>
          <w:lang w:bidi="ar-SA"/>
        </w:rPr>
        <w:t xml:space="preserve"> </w:t>
      </w:r>
      <w:r w:rsidRPr="00FA5F46">
        <w:rPr>
          <w:rFonts w:hint="eastAsia"/>
          <w:sz w:val="26"/>
          <w:szCs w:val="26"/>
          <w:rtl/>
          <w:lang w:bidi="ar-SA"/>
        </w:rPr>
        <w:t>القطري</w:t>
      </w:r>
      <w:r w:rsidRPr="00FA5F46">
        <w:rPr>
          <w:sz w:val="26"/>
          <w:szCs w:val="26"/>
          <w:rtl/>
          <w:lang w:bidi="ar-SA"/>
        </w:rPr>
        <w:t xml:space="preserve"> لعام 2019، مع فترة تجريبية من عام 2020 إلى 2022</w:t>
      </w:r>
      <w:r w:rsidR="004308DE">
        <w:rPr>
          <w:rStyle w:val="FootnoteReference"/>
          <w:sz w:val="26"/>
          <w:szCs w:val="26"/>
          <w:rtl/>
          <w:lang w:bidi="ar-SA"/>
        </w:rPr>
        <w:footnoteReference w:id="20"/>
      </w:r>
      <w:r w:rsidRPr="00FA5F46">
        <w:rPr>
          <w:rFonts w:hint="eastAsia"/>
          <w:sz w:val="26"/>
          <w:szCs w:val="26"/>
          <w:rtl/>
          <w:lang w:bidi="ar-SA"/>
        </w:rPr>
        <w:t>،</w:t>
      </w:r>
      <w:r w:rsidRPr="00FA5F46">
        <w:rPr>
          <w:sz w:val="26"/>
          <w:szCs w:val="26"/>
          <w:rtl/>
          <w:lang w:bidi="ar-SA"/>
        </w:rPr>
        <w:t xml:space="preserve"> </w:t>
      </w:r>
      <w:r w:rsidRPr="00FA5F46">
        <w:rPr>
          <w:rFonts w:hint="eastAsia"/>
          <w:sz w:val="26"/>
          <w:szCs w:val="26"/>
          <w:rtl/>
          <w:lang w:bidi="ar-SA"/>
        </w:rPr>
        <w:t>وطلبت</w:t>
      </w:r>
      <w:r w:rsidRPr="005F7E68">
        <w:rPr>
          <w:sz w:val="26"/>
          <w:szCs w:val="26"/>
          <w:rtl/>
          <w:lang w:bidi="ar-SA"/>
        </w:rPr>
        <w:t xml:space="preserve"> </w:t>
      </w:r>
      <w:r w:rsidRPr="005F7E68">
        <w:rPr>
          <w:rFonts w:hint="eastAsia"/>
          <w:sz w:val="26"/>
          <w:szCs w:val="26"/>
          <w:rtl/>
          <w:lang w:bidi="ar-SA"/>
        </w:rPr>
        <w:t>من</w:t>
      </w:r>
      <w:r w:rsidRPr="005F7E68">
        <w:rPr>
          <w:sz w:val="26"/>
          <w:szCs w:val="26"/>
          <w:rtl/>
          <w:lang w:bidi="ar-SA"/>
        </w:rPr>
        <w:t xml:space="preserve"> الأمانة تنقيح القسم </w:t>
      </w:r>
      <w:r>
        <w:rPr>
          <w:rFonts w:hint="cs"/>
          <w:sz w:val="26"/>
          <w:szCs w:val="26"/>
          <w:rtl/>
          <w:lang w:bidi="ar-SA"/>
        </w:rPr>
        <w:t>"</w:t>
      </w:r>
      <w:r w:rsidRPr="00FA5F46">
        <w:rPr>
          <w:sz w:val="26"/>
          <w:szCs w:val="26"/>
          <w:rtl/>
          <w:lang w:bidi="ar-SA"/>
        </w:rPr>
        <w:t>باء 1</w:t>
      </w:r>
      <w:r>
        <w:rPr>
          <w:rFonts w:hint="cs"/>
          <w:sz w:val="26"/>
          <w:szCs w:val="26"/>
          <w:rtl/>
          <w:lang w:bidi="ar-SA"/>
        </w:rPr>
        <w:t>"</w:t>
      </w:r>
      <w:r w:rsidRPr="00FA5F46">
        <w:rPr>
          <w:sz w:val="26"/>
          <w:szCs w:val="26"/>
          <w:rtl/>
          <w:lang w:bidi="ar-SA"/>
        </w:rPr>
        <w:t xml:space="preserve"> </w:t>
      </w:r>
      <w:r w:rsidRPr="00FA5F46">
        <w:rPr>
          <w:rFonts w:hint="eastAsia"/>
          <w:sz w:val="26"/>
          <w:szCs w:val="26"/>
          <w:rtl/>
          <w:lang w:bidi="ar-SA"/>
        </w:rPr>
        <w:t>الخاص</w:t>
      </w:r>
      <w:r w:rsidRPr="005F7E68">
        <w:rPr>
          <w:sz w:val="26"/>
          <w:szCs w:val="26"/>
          <w:rtl/>
          <w:lang w:bidi="ar-SA"/>
        </w:rPr>
        <w:t xml:space="preserve"> </w:t>
      </w:r>
      <w:r w:rsidRPr="005F7E68">
        <w:rPr>
          <w:rFonts w:hint="eastAsia"/>
          <w:sz w:val="26"/>
          <w:szCs w:val="26"/>
          <w:rtl/>
          <w:lang w:bidi="ar-SA"/>
        </w:rPr>
        <w:t>ب</w:t>
      </w:r>
      <w:r w:rsidRPr="005F7E68">
        <w:rPr>
          <w:sz w:val="26"/>
          <w:szCs w:val="26"/>
          <w:rtl/>
          <w:lang w:bidi="ar-SA"/>
        </w:rPr>
        <w:t>إبلاغ البيانات عن تصنيع الخلائط المحتوية على مواد المرفق "واو" للنظر فيها في الاجتماع الخامس والثمانين</w:t>
      </w:r>
      <w:r w:rsidR="004308DE">
        <w:rPr>
          <w:rStyle w:val="FootnoteReference"/>
          <w:sz w:val="26"/>
          <w:szCs w:val="26"/>
          <w:rtl/>
          <w:lang w:bidi="ar-SA"/>
        </w:rPr>
        <w:footnoteReference w:id="21"/>
      </w:r>
      <w:r w:rsidRPr="005F7E68">
        <w:rPr>
          <w:sz w:val="26"/>
          <w:szCs w:val="26"/>
          <w:rtl/>
          <w:lang w:bidi="ar-SA"/>
        </w:rPr>
        <w:t>.</w:t>
      </w:r>
    </w:p>
    <w:p w14:paraId="6374D5B2" w14:textId="657FA738" w:rsidR="008847A7" w:rsidRDefault="008847A7" w:rsidP="008847A7">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وبما يتماشى مع </w:t>
      </w:r>
      <w:r w:rsidRPr="009000D7">
        <w:rPr>
          <w:rFonts w:hint="cs"/>
          <w:sz w:val="26"/>
          <w:szCs w:val="26"/>
          <w:rtl/>
          <w:lang w:bidi="ar-SA"/>
        </w:rPr>
        <w:t>النسق</w:t>
      </w:r>
      <w:r w:rsidRPr="009000D7">
        <w:rPr>
          <w:sz w:val="26"/>
          <w:szCs w:val="26"/>
          <w:rtl/>
          <w:lang w:bidi="ar-SA"/>
        </w:rPr>
        <w:t xml:space="preserve"> المنقح </w:t>
      </w:r>
      <w:r>
        <w:rPr>
          <w:rFonts w:hint="cs"/>
          <w:sz w:val="26"/>
          <w:szCs w:val="26"/>
          <w:rtl/>
          <w:lang w:bidi="ar-SA"/>
        </w:rPr>
        <w:t>لبيانات البر</w:t>
      </w:r>
      <w:r w:rsidRPr="009000D7">
        <w:rPr>
          <w:rFonts w:hint="cs"/>
          <w:sz w:val="26"/>
          <w:szCs w:val="26"/>
          <w:rtl/>
          <w:lang w:bidi="ar-SA"/>
        </w:rPr>
        <w:t>امج القطري</w:t>
      </w:r>
      <w:r>
        <w:rPr>
          <w:rFonts w:hint="cs"/>
          <w:sz w:val="26"/>
          <w:szCs w:val="26"/>
          <w:rtl/>
          <w:lang w:bidi="ar-SA"/>
        </w:rPr>
        <w:t>ة، قدمت وثيقة بيانات البرامج القطرية وآفاق الامتثال المقدمة إلى الاجتماع السادس والثمانين،</w:t>
      </w:r>
      <w:r>
        <w:rPr>
          <w:rStyle w:val="FootnoteReference"/>
          <w:sz w:val="26"/>
          <w:szCs w:val="26"/>
          <w:rtl/>
          <w:lang w:bidi="ar-SA"/>
        </w:rPr>
        <w:footnoteReference w:id="22"/>
      </w:r>
      <w:r>
        <w:rPr>
          <w:rFonts w:hint="cs"/>
          <w:sz w:val="26"/>
          <w:szCs w:val="26"/>
          <w:rtl/>
          <w:lang w:bidi="ar-SA"/>
        </w:rPr>
        <w:t xml:space="preserve"> أول تحليل لبيانات المواد الهيدروفلوروكربونية المبلغ عنها من بلدان المادة 5 بموجب بيانات برامجها القطرية أو تقارير بيانات المادة 7. واشتملت الوثيقة على تحليل للتوزيع القطاعي لجميع المواد الهيدروفلوروكربونية المبلغ عنها مقاسة بالأطنان المترية ومكافئ ثاني أكسيد الكربون. واشتملت الوثيقة أيضا على تحليل للاتجاهات في استهلاك المواد الهيدروفلوروكربونية التي أبلغت عنها الأطراف من بلدان المادة 5 بموجب الدراسات الاستقصائية لبدائل المواد المستنفدة للأوزون التي أجريت وفقا للمقرر 79/43</w:t>
      </w:r>
      <w:r>
        <w:rPr>
          <w:rStyle w:val="FootnoteReference"/>
          <w:sz w:val="26"/>
          <w:szCs w:val="26"/>
          <w:rtl/>
          <w:lang w:bidi="ar-SA"/>
        </w:rPr>
        <w:footnoteReference w:id="23"/>
      </w:r>
      <w:r>
        <w:rPr>
          <w:rFonts w:hint="cs"/>
          <w:sz w:val="26"/>
          <w:szCs w:val="26"/>
          <w:rtl/>
          <w:lang w:bidi="ar-SA"/>
        </w:rPr>
        <w:t>.</w:t>
      </w:r>
    </w:p>
    <w:p w14:paraId="22F9A938" w14:textId="33FB3C23" w:rsidR="00DE5944" w:rsidRPr="009000D7" w:rsidRDefault="00DE5944" w:rsidP="00DE5944">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تعرض الوثيقة الحالية تحليلاً لاستهلاك المواد الهيدروفلوروكربونية </w:t>
      </w:r>
      <w:r>
        <w:rPr>
          <w:sz w:val="26"/>
          <w:szCs w:val="26"/>
          <w:rtl/>
          <w:lang w:bidi="ar-SA"/>
        </w:rPr>
        <w:t>التي أبلغ عنها 89 طرف</w:t>
      </w:r>
      <w:r>
        <w:rPr>
          <w:rFonts w:hint="cs"/>
          <w:sz w:val="26"/>
          <w:szCs w:val="26"/>
          <w:rtl/>
          <w:lang w:bidi="ar-SA"/>
        </w:rPr>
        <w:t>اً</w:t>
      </w:r>
      <w:r w:rsidRPr="00F4309C">
        <w:rPr>
          <w:sz w:val="26"/>
          <w:szCs w:val="26"/>
          <w:rtl/>
          <w:lang w:bidi="ar-SA"/>
        </w:rPr>
        <w:t xml:space="preserve"> من </w:t>
      </w:r>
      <w:r>
        <w:rPr>
          <w:rFonts w:hint="cs"/>
          <w:sz w:val="26"/>
          <w:szCs w:val="26"/>
          <w:rtl/>
          <w:lang w:bidi="ar-SA"/>
        </w:rPr>
        <w:t>الأطراف المشمولة في</w:t>
      </w:r>
      <w:r w:rsidRPr="00F4309C">
        <w:rPr>
          <w:sz w:val="26"/>
          <w:szCs w:val="26"/>
          <w:rtl/>
          <w:lang w:bidi="ar-SA"/>
        </w:rPr>
        <w:t xml:space="preserve"> المادة 5 بموجب تقارير بيانات </w:t>
      </w:r>
      <w:r>
        <w:rPr>
          <w:rFonts w:hint="cs"/>
          <w:sz w:val="26"/>
          <w:szCs w:val="26"/>
          <w:rtl/>
          <w:lang w:bidi="ar-SA"/>
        </w:rPr>
        <w:t>البرنامج</w:t>
      </w:r>
      <w:r w:rsidRPr="00F4309C">
        <w:rPr>
          <w:sz w:val="26"/>
          <w:szCs w:val="26"/>
          <w:rtl/>
          <w:lang w:bidi="ar-SA"/>
        </w:rPr>
        <w:t xml:space="preserve"> القطري الخاصة بها</w:t>
      </w:r>
      <w:r w:rsidRPr="00F4309C" w:rsidDel="00F4309C">
        <w:rPr>
          <w:rFonts w:hint="cs"/>
          <w:sz w:val="26"/>
          <w:szCs w:val="26"/>
          <w:rtl/>
          <w:lang w:bidi="ar-SA"/>
        </w:rPr>
        <w:t xml:space="preserve"> </w:t>
      </w:r>
      <w:r>
        <w:rPr>
          <w:rFonts w:hint="cs"/>
          <w:sz w:val="26"/>
          <w:szCs w:val="26"/>
          <w:rtl/>
          <w:lang w:bidi="ar-SA"/>
        </w:rPr>
        <w:t>لعام 2020. و</w:t>
      </w:r>
      <w:r w:rsidRPr="009000D7">
        <w:rPr>
          <w:sz w:val="26"/>
          <w:szCs w:val="26"/>
          <w:rtl/>
          <w:lang w:bidi="ar-SA"/>
        </w:rPr>
        <w:t xml:space="preserve">من بين </w:t>
      </w:r>
      <w:r>
        <w:rPr>
          <w:rFonts w:hint="cs"/>
          <w:sz w:val="26"/>
          <w:szCs w:val="26"/>
          <w:rtl/>
          <w:lang w:bidi="ar-SA"/>
        </w:rPr>
        <w:t>131</w:t>
      </w:r>
      <w:r w:rsidRPr="009000D7">
        <w:rPr>
          <w:sz w:val="26"/>
          <w:szCs w:val="26"/>
          <w:rtl/>
          <w:lang w:bidi="ar-SA"/>
        </w:rPr>
        <w:t xml:space="preserve"> </w:t>
      </w:r>
      <w:r w:rsidRPr="009000D7">
        <w:rPr>
          <w:rFonts w:hint="cs"/>
          <w:sz w:val="26"/>
          <w:szCs w:val="26"/>
          <w:rtl/>
          <w:lang w:bidi="ar-SA"/>
        </w:rPr>
        <w:t>بلدا</w:t>
      </w:r>
      <w:r w:rsidR="0029149F">
        <w:rPr>
          <w:rFonts w:hint="cs"/>
          <w:sz w:val="26"/>
          <w:szCs w:val="26"/>
          <w:rtl/>
          <w:lang w:bidi="ar-SA"/>
        </w:rPr>
        <w:t>ً</w:t>
      </w:r>
      <w:r w:rsidRPr="009000D7">
        <w:rPr>
          <w:sz w:val="26"/>
          <w:szCs w:val="26"/>
          <w:rtl/>
          <w:lang w:bidi="ar-SA"/>
        </w:rPr>
        <w:t xml:space="preserve"> قدم</w:t>
      </w:r>
      <w:r w:rsidRPr="009000D7">
        <w:rPr>
          <w:rFonts w:hint="cs"/>
          <w:sz w:val="26"/>
          <w:szCs w:val="26"/>
          <w:rtl/>
          <w:lang w:bidi="ar-SA"/>
        </w:rPr>
        <w:t>وا</w:t>
      </w:r>
      <w:r w:rsidRPr="009000D7">
        <w:rPr>
          <w:sz w:val="26"/>
          <w:szCs w:val="26"/>
          <w:rtl/>
          <w:lang w:bidi="ar-SA"/>
        </w:rPr>
        <w:t xml:space="preserve"> بيانات </w:t>
      </w:r>
      <w:r w:rsidRPr="009000D7">
        <w:rPr>
          <w:rFonts w:hint="cs"/>
          <w:sz w:val="26"/>
          <w:szCs w:val="26"/>
          <w:rtl/>
          <w:lang w:bidi="ar-SA"/>
        </w:rPr>
        <w:t>البرامج القطرية</w:t>
      </w:r>
      <w:r w:rsidRPr="009000D7">
        <w:rPr>
          <w:sz w:val="26"/>
          <w:szCs w:val="26"/>
          <w:rtl/>
          <w:lang w:bidi="ar-SA"/>
        </w:rPr>
        <w:t xml:space="preserve"> لعام </w:t>
      </w:r>
      <w:r>
        <w:rPr>
          <w:rFonts w:hint="cs"/>
          <w:sz w:val="26"/>
          <w:szCs w:val="26"/>
          <w:rtl/>
          <w:lang w:bidi="ar-SA"/>
        </w:rPr>
        <w:t>2020</w:t>
      </w:r>
      <w:r w:rsidRPr="009000D7">
        <w:rPr>
          <w:sz w:val="26"/>
          <w:szCs w:val="26"/>
          <w:rtl/>
          <w:lang w:bidi="ar-SA"/>
        </w:rPr>
        <w:t xml:space="preserve"> </w:t>
      </w:r>
      <w:r w:rsidRPr="009000D7">
        <w:rPr>
          <w:rFonts w:hint="cs"/>
          <w:sz w:val="26"/>
          <w:szCs w:val="26"/>
          <w:rtl/>
          <w:lang w:bidi="ar-SA"/>
        </w:rPr>
        <w:t>حتى</w:t>
      </w:r>
      <w:r>
        <w:rPr>
          <w:rFonts w:hint="cs"/>
          <w:sz w:val="26"/>
          <w:szCs w:val="26"/>
          <w:rtl/>
          <w:lang w:bidi="ar-SA"/>
        </w:rPr>
        <w:t xml:space="preserve"> 8 أكتوبر/تشرين الأول</w:t>
      </w:r>
      <w:r>
        <w:rPr>
          <w:sz w:val="26"/>
          <w:szCs w:val="26"/>
          <w:rtl/>
          <w:lang w:bidi="ar-SA"/>
        </w:rPr>
        <w:t xml:space="preserve"> 2021، ص</w:t>
      </w:r>
      <w:r w:rsidRPr="009000D7">
        <w:rPr>
          <w:sz w:val="26"/>
          <w:szCs w:val="26"/>
          <w:rtl/>
          <w:lang w:bidi="ar-SA"/>
        </w:rPr>
        <w:t xml:space="preserve">دق </w:t>
      </w:r>
      <w:r>
        <w:rPr>
          <w:rFonts w:hint="cs"/>
          <w:sz w:val="26"/>
          <w:szCs w:val="26"/>
          <w:rtl/>
          <w:lang w:bidi="ar-SA"/>
        </w:rPr>
        <w:t>82</w:t>
      </w:r>
      <w:r w:rsidRPr="009000D7">
        <w:rPr>
          <w:sz w:val="26"/>
          <w:szCs w:val="26"/>
          <w:rtl/>
          <w:lang w:bidi="ar-SA"/>
        </w:rPr>
        <w:t xml:space="preserve"> </w:t>
      </w:r>
      <w:r w:rsidRPr="009000D7">
        <w:rPr>
          <w:rFonts w:hint="cs"/>
          <w:sz w:val="26"/>
          <w:szCs w:val="26"/>
          <w:rtl/>
          <w:lang w:bidi="ar-SA"/>
        </w:rPr>
        <w:t>بلدا</w:t>
      </w:r>
      <w:r w:rsidR="0029149F">
        <w:rPr>
          <w:rFonts w:hint="cs"/>
          <w:sz w:val="26"/>
          <w:szCs w:val="26"/>
          <w:rtl/>
          <w:lang w:bidi="ar-SA"/>
        </w:rPr>
        <w:t>ً</w:t>
      </w:r>
      <w:r w:rsidRPr="009000D7">
        <w:rPr>
          <w:sz w:val="26"/>
          <w:szCs w:val="26"/>
          <w:rtl/>
          <w:lang w:bidi="ar-SA"/>
        </w:rPr>
        <w:t xml:space="preserve"> </w:t>
      </w:r>
      <w:r>
        <w:rPr>
          <w:rFonts w:hint="cs"/>
          <w:sz w:val="26"/>
          <w:szCs w:val="26"/>
          <w:rtl/>
          <w:lang w:bidi="ar-SA"/>
        </w:rPr>
        <w:t xml:space="preserve">فقط </w:t>
      </w:r>
      <w:r w:rsidRPr="009000D7">
        <w:rPr>
          <w:sz w:val="26"/>
          <w:szCs w:val="26"/>
          <w:rtl/>
          <w:lang w:bidi="ar-SA"/>
        </w:rPr>
        <w:t xml:space="preserve">على تعديل كيغالي. </w:t>
      </w:r>
      <w:r w:rsidRPr="009000D7">
        <w:rPr>
          <w:rFonts w:hint="cs"/>
          <w:sz w:val="26"/>
          <w:szCs w:val="26"/>
          <w:rtl/>
          <w:lang w:bidi="ar-SA"/>
        </w:rPr>
        <w:t>و</w:t>
      </w:r>
      <w:r w:rsidRPr="009000D7">
        <w:rPr>
          <w:sz w:val="26"/>
          <w:szCs w:val="26"/>
          <w:rtl/>
          <w:lang w:bidi="ar-SA"/>
        </w:rPr>
        <w:t xml:space="preserve">قدم </w:t>
      </w:r>
      <w:r>
        <w:rPr>
          <w:rFonts w:hint="cs"/>
          <w:sz w:val="26"/>
          <w:szCs w:val="26"/>
          <w:rtl/>
          <w:lang w:bidi="ar-SA"/>
        </w:rPr>
        <w:t>71</w:t>
      </w:r>
      <w:r w:rsidRPr="009000D7">
        <w:rPr>
          <w:sz w:val="26"/>
          <w:szCs w:val="26"/>
          <w:rtl/>
          <w:lang w:bidi="ar-SA"/>
        </w:rPr>
        <w:t xml:space="preserve"> </w:t>
      </w:r>
      <w:r w:rsidRPr="009000D7">
        <w:rPr>
          <w:rFonts w:hint="cs"/>
          <w:sz w:val="26"/>
          <w:szCs w:val="26"/>
          <w:rtl/>
          <w:lang w:bidi="ar-SA"/>
        </w:rPr>
        <w:t>بلدا</w:t>
      </w:r>
      <w:r w:rsidR="0029149F">
        <w:rPr>
          <w:rFonts w:hint="cs"/>
          <w:sz w:val="26"/>
          <w:szCs w:val="26"/>
          <w:rtl/>
          <w:lang w:bidi="ar-SA"/>
        </w:rPr>
        <w:t>ً</w:t>
      </w:r>
      <w:r w:rsidRPr="009000D7">
        <w:rPr>
          <w:sz w:val="26"/>
          <w:szCs w:val="26"/>
          <w:rtl/>
          <w:lang w:bidi="ar-SA"/>
        </w:rPr>
        <w:t xml:space="preserve"> فقط من </w:t>
      </w:r>
      <w:r>
        <w:rPr>
          <w:rFonts w:hint="cs"/>
          <w:sz w:val="26"/>
          <w:szCs w:val="26"/>
          <w:rtl/>
          <w:lang w:bidi="ar-SA"/>
        </w:rPr>
        <w:t>82</w:t>
      </w:r>
      <w:r w:rsidRPr="009000D7">
        <w:rPr>
          <w:sz w:val="26"/>
          <w:szCs w:val="26"/>
          <w:rtl/>
          <w:lang w:bidi="ar-SA"/>
        </w:rPr>
        <w:t xml:space="preserve"> </w:t>
      </w:r>
      <w:r w:rsidRPr="009000D7">
        <w:rPr>
          <w:rFonts w:hint="cs"/>
          <w:sz w:val="26"/>
          <w:szCs w:val="26"/>
          <w:rtl/>
          <w:lang w:bidi="ar-SA"/>
        </w:rPr>
        <w:t>بلدا</w:t>
      </w:r>
      <w:r w:rsidRPr="009000D7">
        <w:rPr>
          <w:sz w:val="26"/>
          <w:szCs w:val="26"/>
          <w:rtl/>
          <w:lang w:bidi="ar-SA"/>
        </w:rPr>
        <w:t xml:space="preserve"> بيانات </w:t>
      </w:r>
      <w:r w:rsidRPr="009000D7">
        <w:rPr>
          <w:rFonts w:hint="cs"/>
          <w:sz w:val="26"/>
          <w:szCs w:val="26"/>
          <w:rtl/>
          <w:lang w:bidi="ar-SA"/>
        </w:rPr>
        <w:t xml:space="preserve">عن المواد الهيدروفلوروكربونية </w:t>
      </w:r>
      <w:r w:rsidRPr="009000D7">
        <w:rPr>
          <w:sz w:val="26"/>
          <w:szCs w:val="26"/>
          <w:rtl/>
          <w:lang w:bidi="ar-SA"/>
        </w:rPr>
        <w:t>في تقارير</w:t>
      </w:r>
      <w:r>
        <w:rPr>
          <w:rFonts w:hint="cs"/>
          <w:sz w:val="26"/>
          <w:szCs w:val="26"/>
          <w:rtl/>
          <w:lang w:bidi="ar-SA"/>
        </w:rPr>
        <w:t>ها</w:t>
      </w:r>
      <w:r w:rsidRPr="009000D7">
        <w:rPr>
          <w:sz w:val="26"/>
          <w:szCs w:val="26"/>
          <w:rtl/>
          <w:lang w:bidi="ar-SA"/>
        </w:rPr>
        <w:t xml:space="preserve"> </w:t>
      </w:r>
      <w:r>
        <w:rPr>
          <w:rFonts w:hint="cs"/>
          <w:sz w:val="26"/>
          <w:szCs w:val="26"/>
          <w:rtl/>
          <w:lang w:bidi="ar-SA"/>
        </w:rPr>
        <w:t>عن ال</w:t>
      </w:r>
      <w:r w:rsidRPr="009000D7">
        <w:rPr>
          <w:rFonts w:hint="cs"/>
          <w:sz w:val="26"/>
          <w:szCs w:val="26"/>
          <w:rtl/>
          <w:lang w:bidi="ar-SA"/>
        </w:rPr>
        <w:t>برامج القطرية</w:t>
      </w:r>
      <w:r w:rsidRPr="009000D7">
        <w:rPr>
          <w:sz w:val="26"/>
          <w:szCs w:val="26"/>
          <w:rtl/>
          <w:lang w:bidi="ar-SA"/>
        </w:rPr>
        <w:t xml:space="preserve"> لعام </w:t>
      </w:r>
      <w:r>
        <w:rPr>
          <w:rFonts w:hint="cs"/>
          <w:sz w:val="26"/>
          <w:szCs w:val="26"/>
          <w:rtl/>
          <w:lang w:bidi="ar-SA"/>
        </w:rPr>
        <w:t>2020</w:t>
      </w:r>
      <w:r w:rsidRPr="009000D7">
        <w:rPr>
          <w:sz w:val="26"/>
          <w:szCs w:val="26"/>
          <w:rtl/>
          <w:lang w:bidi="ar-SA"/>
        </w:rPr>
        <w:t xml:space="preserve"> في الوقت المناسب لهذا التحليل. </w:t>
      </w:r>
      <w:r>
        <w:rPr>
          <w:rFonts w:hint="cs"/>
          <w:sz w:val="26"/>
          <w:szCs w:val="26"/>
          <w:rtl/>
          <w:lang w:bidi="ar-SA"/>
        </w:rPr>
        <w:t>و</w:t>
      </w:r>
      <w:r w:rsidRPr="009000D7">
        <w:rPr>
          <w:sz w:val="26"/>
          <w:szCs w:val="26"/>
          <w:rtl/>
          <w:lang w:bidi="ar-SA"/>
        </w:rPr>
        <w:t xml:space="preserve">بالإضافة إلى ذلك، قدم </w:t>
      </w:r>
      <w:r>
        <w:rPr>
          <w:rFonts w:hint="cs"/>
          <w:sz w:val="26"/>
          <w:szCs w:val="26"/>
          <w:rtl/>
          <w:lang w:bidi="ar-SA"/>
        </w:rPr>
        <w:t>18</w:t>
      </w:r>
      <w:r w:rsidRPr="009000D7">
        <w:rPr>
          <w:sz w:val="26"/>
          <w:szCs w:val="26"/>
          <w:rtl/>
          <w:lang w:bidi="ar-SA"/>
        </w:rPr>
        <w:t xml:space="preserve"> </w:t>
      </w:r>
      <w:r w:rsidRPr="009000D7">
        <w:rPr>
          <w:rFonts w:hint="cs"/>
          <w:sz w:val="26"/>
          <w:szCs w:val="26"/>
          <w:rtl/>
          <w:lang w:bidi="ar-SA"/>
        </w:rPr>
        <w:t>بلدا</w:t>
      </w:r>
      <w:r w:rsidR="0029149F">
        <w:rPr>
          <w:rFonts w:hint="cs"/>
          <w:sz w:val="26"/>
          <w:szCs w:val="26"/>
          <w:rtl/>
          <w:lang w:bidi="ar-SA"/>
        </w:rPr>
        <w:t>ً</w:t>
      </w:r>
      <w:r w:rsidRPr="009000D7">
        <w:rPr>
          <w:sz w:val="26"/>
          <w:szCs w:val="26"/>
          <w:rtl/>
          <w:lang w:bidi="ar-SA"/>
        </w:rPr>
        <w:t xml:space="preserve"> لم </w:t>
      </w:r>
      <w:r w:rsidRPr="009000D7">
        <w:rPr>
          <w:rFonts w:hint="cs"/>
          <w:sz w:val="26"/>
          <w:szCs w:val="26"/>
          <w:rtl/>
          <w:lang w:bidi="ar-SA"/>
        </w:rPr>
        <w:t>ي</w:t>
      </w:r>
      <w:r w:rsidRPr="009000D7">
        <w:rPr>
          <w:sz w:val="26"/>
          <w:szCs w:val="26"/>
          <w:rtl/>
          <w:lang w:bidi="ar-SA"/>
        </w:rPr>
        <w:t xml:space="preserve">صدق على تعديل كيغالي بيانات </w:t>
      </w:r>
      <w:r w:rsidRPr="009000D7">
        <w:rPr>
          <w:rFonts w:hint="cs"/>
          <w:sz w:val="26"/>
          <w:szCs w:val="26"/>
          <w:rtl/>
          <w:lang w:bidi="ar-SA"/>
        </w:rPr>
        <w:t xml:space="preserve">عن المواد الهيدروفلوروكربونية </w:t>
      </w:r>
      <w:r w:rsidRPr="009000D7">
        <w:rPr>
          <w:sz w:val="26"/>
          <w:szCs w:val="26"/>
          <w:rtl/>
          <w:lang w:bidi="ar-SA"/>
        </w:rPr>
        <w:t>في تقارير</w:t>
      </w:r>
      <w:r w:rsidRPr="009000D7">
        <w:rPr>
          <w:rFonts w:hint="cs"/>
          <w:sz w:val="26"/>
          <w:szCs w:val="26"/>
          <w:rtl/>
          <w:lang w:bidi="ar-SA"/>
        </w:rPr>
        <w:t>ه</w:t>
      </w:r>
      <w:r>
        <w:rPr>
          <w:rFonts w:hint="cs"/>
          <w:sz w:val="26"/>
          <w:szCs w:val="26"/>
          <w:rtl/>
          <w:lang w:bidi="ar-SA"/>
        </w:rPr>
        <w:t>ا</w:t>
      </w:r>
      <w:r w:rsidRPr="009000D7">
        <w:rPr>
          <w:rFonts w:hint="cs"/>
          <w:sz w:val="26"/>
          <w:szCs w:val="26"/>
          <w:rtl/>
          <w:lang w:bidi="ar-SA"/>
        </w:rPr>
        <w:t xml:space="preserve"> عن</w:t>
      </w:r>
      <w:r w:rsidRPr="009000D7">
        <w:rPr>
          <w:sz w:val="26"/>
          <w:szCs w:val="26"/>
          <w:rtl/>
          <w:lang w:bidi="ar-SA"/>
        </w:rPr>
        <w:t xml:space="preserve"> </w:t>
      </w:r>
      <w:r w:rsidRPr="009000D7">
        <w:rPr>
          <w:rFonts w:hint="cs"/>
          <w:sz w:val="26"/>
          <w:szCs w:val="26"/>
          <w:rtl/>
          <w:lang w:bidi="ar-SA"/>
        </w:rPr>
        <w:t>البرامج القطرية</w:t>
      </w:r>
      <w:r w:rsidRPr="009000D7">
        <w:rPr>
          <w:sz w:val="26"/>
          <w:szCs w:val="26"/>
          <w:rtl/>
          <w:lang w:bidi="ar-SA"/>
        </w:rPr>
        <w:t xml:space="preserve"> لعام </w:t>
      </w:r>
      <w:r>
        <w:rPr>
          <w:rFonts w:hint="cs"/>
          <w:sz w:val="26"/>
          <w:szCs w:val="26"/>
          <w:rtl/>
          <w:lang w:bidi="ar-SA"/>
        </w:rPr>
        <w:t>2020.</w:t>
      </w:r>
    </w:p>
    <w:p w14:paraId="771E09DD" w14:textId="0416C645" w:rsidR="006C490F" w:rsidRPr="006C490F" w:rsidRDefault="00CD3B29" w:rsidP="001E03B9">
      <w:pPr>
        <w:pStyle w:val="StyleHeader4Para4Left0Firstline0"/>
        <w:widowControl/>
        <w:numPr>
          <w:ilvl w:val="0"/>
          <w:numId w:val="23"/>
        </w:numPr>
        <w:tabs>
          <w:tab w:val="clear" w:pos="2880"/>
          <w:tab w:val="clear" w:pos="5760"/>
        </w:tabs>
        <w:bidi/>
        <w:ind w:left="0" w:firstLine="0"/>
        <w:rPr>
          <w:sz w:val="26"/>
          <w:szCs w:val="26"/>
          <w:lang w:bidi="ar-SA"/>
        </w:rPr>
      </w:pPr>
      <w:r w:rsidRPr="006C490F">
        <w:rPr>
          <w:sz w:val="26"/>
          <w:szCs w:val="26"/>
          <w:rtl/>
          <w:lang w:bidi="ar-SA"/>
        </w:rPr>
        <w:t>ويعرض الجدول 9 التوزيع القطاعي ل</w:t>
      </w:r>
      <w:r w:rsidRPr="006C490F">
        <w:rPr>
          <w:rFonts w:hint="cs"/>
          <w:sz w:val="26"/>
          <w:szCs w:val="26"/>
          <w:rtl/>
          <w:lang w:bidi="ar-SA"/>
        </w:rPr>
        <w:t>إجمالي ا</w:t>
      </w:r>
      <w:r w:rsidRPr="006C490F">
        <w:rPr>
          <w:sz w:val="26"/>
          <w:szCs w:val="26"/>
          <w:rtl/>
          <w:lang w:bidi="ar-SA"/>
        </w:rPr>
        <w:t xml:space="preserve">ستهلاك </w:t>
      </w:r>
      <w:r w:rsidRPr="006C490F">
        <w:rPr>
          <w:rFonts w:hint="cs"/>
          <w:sz w:val="26"/>
          <w:szCs w:val="26"/>
          <w:rtl/>
          <w:lang w:bidi="ar-SA"/>
        </w:rPr>
        <w:t xml:space="preserve">المواد الهيدروفلوروكربونية </w:t>
      </w:r>
      <w:r w:rsidRPr="006C490F">
        <w:rPr>
          <w:sz w:val="26"/>
          <w:szCs w:val="26"/>
          <w:rtl/>
          <w:lang w:bidi="ar-SA"/>
        </w:rPr>
        <w:t>ل</w:t>
      </w:r>
      <w:r w:rsidRPr="006C490F">
        <w:rPr>
          <w:rFonts w:hint="cs"/>
          <w:sz w:val="26"/>
          <w:szCs w:val="26"/>
          <w:rtl/>
          <w:lang w:bidi="ar-SA"/>
        </w:rPr>
        <w:t>عدد</w:t>
      </w:r>
      <w:r w:rsidRPr="006C490F">
        <w:rPr>
          <w:sz w:val="26"/>
          <w:szCs w:val="26"/>
          <w:rtl/>
          <w:lang w:bidi="ar-SA"/>
        </w:rPr>
        <w:t xml:space="preserve"> </w:t>
      </w:r>
      <w:r w:rsidRPr="006C490F">
        <w:rPr>
          <w:rFonts w:hint="cs"/>
          <w:sz w:val="26"/>
          <w:szCs w:val="26"/>
          <w:rtl/>
          <w:lang w:bidi="ar-SA"/>
        </w:rPr>
        <w:t>88</w:t>
      </w:r>
      <w:r>
        <w:rPr>
          <w:rStyle w:val="FootnoteReference"/>
          <w:sz w:val="26"/>
          <w:szCs w:val="26"/>
          <w:rtl/>
          <w:lang w:bidi="ar-SA"/>
        </w:rPr>
        <w:footnoteReference w:id="24"/>
      </w:r>
      <w:r w:rsidRPr="006C490F">
        <w:rPr>
          <w:sz w:val="26"/>
          <w:szCs w:val="26"/>
          <w:rtl/>
          <w:lang w:bidi="ar-SA"/>
        </w:rPr>
        <w:t xml:space="preserve"> </w:t>
      </w:r>
      <w:r w:rsidRPr="006C490F">
        <w:rPr>
          <w:rFonts w:hint="cs"/>
          <w:sz w:val="26"/>
          <w:szCs w:val="26"/>
          <w:rtl/>
          <w:lang w:bidi="ar-SA"/>
        </w:rPr>
        <w:t>بلداً قدموا</w:t>
      </w:r>
      <w:r w:rsidRPr="006C490F">
        <w:rPr>
          <w:sz w:val="26"/>
          <w:szCs w:val="26"/>
          <w:rtl/>
          <w:lang w:bidi="ar-SA"/>
        </w:rPr>
        <w:t xml:space="preserve"> بيانات </w:t>
      </w:r>
      <w:r w:rsidRPr="006C490F">
        <w:rPr>
          <w:rFonts w:hint="cs"/>
          <w:sz w:val="26"/>
          <w:szCs w:val="26"/>
          <w:rtl/>
          <w:lang w:bidi="ar-SA"/>
        </w:rPr>
        <w:t>البرامج القطرية</w:t>
      </w:r>
      <w:r w:rsidRPr="006C490F">
        <w:rPr>
          <w:sz w:val="26"/>
          <w:szCs w:val="26"/>
          <w:rtl/>
          <w:lang w:bidi="ar-SA"/>
        </w:rPr>
        <w:t xml:space="preserve"> لعام </w:t>
      </w:r>
      <w:r w:rsidRPr="006C490F">
        <w:rPr>
          <w:rFonts w:hint="cs"/>
          <w:sz w:val="26"/>
          <w:szCs w:val="26"/>
          <w:rtl/>
          <w:lang w:bidi="ar-SA"/>
        </w:rPr>
        <w:t>2020</w:t>
      </w:r>
      <w:r w:rsidRPr="006C490F">
        <w:rPr>
          <w:sz w:val="26"/>
          <w:szCs w:val="26"/>
          <w:rtl/>
          <w:lang w:bidi="ar-SA"/>
        </w:rPr>
        <w:t xml:space="preserve"> (بالطن المتري). ومن بين هذه البلدان البالغ </w:t>
      </w:r>
      <w:r w:rsidRPr="006C490F">
        <w:rPr>
          <w:rFonts w:hint="cs"/>
          <w:sz w:val="26"/>
          <w:szCs w:val="26"/>
          <w:rtl/>
          <w:lang w:bidi="ar-SA"/>
        </w:rPr>
        <w:t>عددها 88</w:t>
      </w:r>
      <w:r w:rsidRPr="006C490F">
        <w:rPr>
          <w:sz w:val="26"/>
          <w:szCs w:val="26"/>
          <w:rtl/>
          <w:lang w:bidi="ar-SA"/>
        </w:rPr>
        <w:t>، هناك</w:t>
      </w:r>
      <w:r w:rsidRPr="006C490F">
        <w:rPr>
          <w:rFonts w:hint="cs"/>
          <w:sz w:val="26"/>
          <w:szCs w:val="26"/>
          <w:rtl/>
          <w:lang w:bidi="ar-SA"/>
        </w:rPr>
        <w:t xml:space="preserve"> 58</w:t>
      </w:r>
      <w:r w:rsidRPr="006C490F">
        <w:rPr>
          <w:sz w:val="26"/>
          <w:szCs w:val="26"/>
          <w:rtl/>
          <w:lang w:bidi="ar-SA"/>
        </w:rPr>
        <w:t xml:space="preserve"> بلداً </w:t>
      </w:r>
      <w:r w:rsidRPr="006C490F">
        <w:rPr>
          <w:rFonts w:hint="cs"/>
          <w:sz w:val="26"/>
          <w:szCs w:val="26"/>
          <w:rtl/>
          <w:lang w:bidi="ar-SA"/>
        </w:rPr>
        <w:t>ذو</w:t>
      </w:r>
      <w:r w:rsidRPr="006C490F">
        <w:rPr>
          <w:sz w:val="26"/>
          <w:szCs w:val="26"/>
          <w:rtl/>
          <w:lang w:bidi="ar-SA"/>
        </w:rPr>
        <w:t xml:space="preserve"> حجم استهلاك </w:t>
      </w:r>
      <w:r w:rsidRPr="006C490F">
        <w:rPr>
          <w:rFonts w:hint="cs"/>
          <w:sz w:val="26"/>
          <w:szCs w:val="26"/>
          <w:rtl/>
          <w:lang w:bidi="ar-SA"/>
        </w:rPr>
        <w:t>منخفض، تسهمُ في</w:t>
      </w:r>
      <w:r w:rsidRPr="006C490F">
        <w:rPr>
          <w:sz w:val="26"/>
          <w:szCs w:val="26"/>
          <w:rtl/>
          <w:lang w:bidi="ar-SA"/>
        </w:rPr>
        <w:t xml:space="preserve"> </w:t>
      </w:r>
      <w:r w:rsidRPr="006C490F">
        <w:rPr>
          <w:rFonts w:hint="cs"/>
          <w:sz w:val="26"/>
          <w:szCs w:val="26"/>
          <w:rtl/>
          <w:lang w:bidi="ar-SA"/>
        </w:rPr>
        <w:t xml:space="preserve">62.2 </w:t>
      </w:r>
      <w:r w:rsidRPr="006C490F">
        <w:rPr>
          <w:sz w:val="26"/>
          <w:szCs w:val="26"/>
          <w:rtl/>
          <w:lang w:bidi="ar-SA"/>
        </w:rPr>
        <w:t xml:space="preserve">في المائة </w:t>
      </w:r>
      <w:r w:rsidRPr="006C490F">
        <w:rPr>
          <w:rFonts w:hint="cs"/>
          <w:sz w:val="26"/>
          <w:szCs w:val="26"/>
          <w:rtl/>
          <w:lang w:bidi="ar-SA"/>
        </w:rPr>
        <w:t>من مجموع خط</w:t>
      </w:r>
      <w:r w:rsidRPr="006C490F">
        <w:rPr>
          <w:sz w:val="26"/>
          <w:szCs w:val="26"/>
          <w:rtl/>
          <w:lang w:bidi="ar-SA"/>
        </w:rPr>
        <w:t xml:space="preserve"> الأساس </w:t>
      </w:r>
      <w:r w:rsidRPr="006C490F">
        <w:rPr>
          <w:rFonts w:hint="cs"/>
          <w:sz w:val="26"/>
          <w:szCs w:val="26"/>
          <w:rtl/>
          <w:lang w:bidi="ar-SA"/>
        </w:rPr>
        <w:t xml:space="preserve">للمواد الهيدروفلوروكربونية المحددة </w:t>
      </w:r>
      <w:r w:rsidR="00E5282D" w:rsidRPr="006C490F">
        <w:rPr>
          <w:rFonts w:hint="cs"/>
          <w:sz w:val="26"/>
          <w:szCs w:val="26"/>
          <w:rtl/>
          <w:lang w:bidi="ar-SA"/>
        </w:rPr>
        <w:t>لهم، و</w:t>
      </w:r>
      <w:r w:rsidRPr="006C490F">
        <w:rPr>
          <w:rFonts w:hint="cs"/>
          <w:sz w:val="26"/>
          <w:szCs w:val="26"/>
          <w:rtl/>
          <w:lang w:bidi="ar-SA"/>
        </w:rPr>
        <w:t>30</w:t>
      </w:r>
      <w:r w:rsidRPr="006C490F">
        <w:rPr>
          <w:sz w:val="26"/>
          <w:szCs w:val="26"/>
          <w:rtl/>
          <w:lang w:bidi="ar-SA"/>
        </w:rPr>
        <w:t xml:space="preserve"> بلداً غير </w:t>
      </w:r>
      <w:r w:rsidRPr="006C490F">
        <w:rPr>
          <w:rFonts w:hint="cs"/>
          <w:sz w:val="26"/>
          <w:szCs w:val="26"/>
          <w:rtl/>
          <w:lang w:bidi="ar-SA"/>
        </w:rPr>
        <w:t xml:space="preserve">ذي </w:t>
      </w:r>
      <w:r w:rsidRPr="006C490F">
        <w:rPr>
          <w:sz w:val="26"/>
          <w:szCs w:val="26"/>
          <w:rtl/>
          <w:lang w:bidi="ar-SA"/>
        </w:rPr>
        <w:t>حجم استهلاك منخفض، تمثل</w:t>
      </w:r>
      <w:r w:rsidRPr="006C490F">
        <w:rPr>
          <w:rFonts w:hint="cs"/>
          <w:sz w:val="26"/>
          <w:szCs w:val="26"/>
          <w:rtl/>
          <w:lang w:bidi="ar-SA"/>
        </w:rPr>
        <w:t xml:space="preserve"> 16.5</w:t>
      </w:r>
      <w:r w:rsidRPr="006C490F">
        <w:rPr>
          <w:sz w:val="26"/>
          <w:szCs w:val="26"/>
          <w:rtl/>
          <w:lang w:bidi="ar-SA"/>
        </w:rPr>
        <w:t xml:space="preserve"> في المائة </w:t>
      </w:r>
      <w:r w:rsidRPr="006C490F">
        <w:rPr>
          <w:rFonts w:hint="cs"/>
          <w:sz w:val="26"/>
          <w:szCs w:val="26"/>
          <w:rtl/>
          <w:lang w:bidi="ar-SA"/>
        </w:rPr>
        <w:t xml:space="preserve">من </w:t>
      </w:r>
      <w:r w:rsidRPr="006C490F">
        <w:rPr>
          <w:sz w:val="26"/>
          <w:szCs w:val="26"/>
          <w:rtl/>
          <w:lang w:bidi="ar-SA"/>
        </w:rPr>
        <w:t xml:space="preserve">خطوط الأساس </w:t>
      </w:r>
      <w:r w:rsidRPr="006C490F">
        <w:rPr>
          <w:rFonts w:hint="cs"/>
          <w:sz w:val="26"/>
          <w:szCs w:val="26"/>
          <w:rtl/>
          <w:lang w:bidi="ar-SA"/>
        </w:rPr>
        <w:t>للمواد الهيدروفلوروكربونية المحددة لهم</w:t>
      </w:r>
      <w:r w:rsidRPr="006C490F">
        <w:rPr>
          <w:sz w:val="26"/>
          <w:szCs w:val="26"/>
          <w:rtl/>
          <w:lang w:bidi="ar-SA"/>
        </w:rPr>
        <w:t>.</w:t>
      </w:r>
      <w:r w:rsidR="006C490F" w:rsidRPr="006C490F">
        <w:rPr>
          <w:rFonts w:hint="cs"/>
          <w:sz w:val="26"/>
          <w:szCs w:val="26"/>
          <w:rtl/>
          <w:lang w:bidi="ar-SA"/>
        </w:rPr>
        <w:t xml:space="preserve"> </w:t>
      </w:r>
      <w:r w:rsidR="006C490F" w:rsidRPr="006C490F">
        <w:rPr>
          <w:sz w:val="26"/>
          <w:szCs w:val="26"/>
          <w:rtl/>
          <w:lang w:bidi="ar-SA"/>
        </w:rPr>
        <w:t xml:space="preserve">تمثل بيانات </w:t>
      </w:r>
      <w:r w:rsidR="006C490F" w:rsidRPr="006C490F">
        <w:rPr>
          <w:rFonts w:hint="cs"/>
          <w:sz w:val="26"/>
          <w:szCs w:val="26"/>
          <w:rtl/>
          <w:lang w:bidi="ar-SA"/>
        </w:rPr>
        <w:t xml:space="preserve">المواد </w:t>
      </w:r>
      <w:r w:rsidR="006C490F" w:rsidRPr="006C490F">
        <w:rPr>
          <w:sz w:val="26"/>
          <w:szCs w:val="26"/>
          <w:rtl/>
          <w:lang w:bidi="ar-SA"/>
        </w:rPr>
        <w:t>الهيدروفلوروكربونية التي أبلغت عنها البلدان ذات حجم الاستهلاك المنخفض والبلدان الأخرى ذات حجم الاستهلاك</w:t>
      </w:r>
      <w:r w:rsidR="006C490F" w:rsidRPr="006C490F">
        <w:rPr>
          <w:rFonts w:hint="cs"/>
          <w:sz w:val="26"/>
          <w:szCs w:val="26"/>
          <w:rtl/>
          <w:lang w:bidi="ar-SA"/>
        </w:rPr>
        <w:t xml:space="preserve"> غير</w:t>
      </w:r>
      <w:r w:rsidR="006C490F" w:rsidRPr="006C490F">
        <w:rPr>
          <w:sz w:val="26"/>
          <w:szCs w:val="26"/>
          <w:rtl/>
          <w:lang w:bidi="ar-SA"/>
        </w:rPr>
        <w:t xml:space="preserve"> المنخفض 8.9 في المائة </w:t>
      </w:r>
      <w:r w:rsidR="006C490F" w:rsidRPr="006C490F">
        <w:rPr>
          <w:rFonts w:hint="cs"/>
          <w:sz w:val="26"/>
          <w:szCs w:val="26"/>
          <w:rtl/>
          <w:lang w:bidi="ar-SA"/>
        </w:rPr>
        <w:t>و91.1</w:t>
      </w:r>
      <w:r w:rsidR="006C490F" w:rsidRPr="006C490F">
        <w:rPr>
          <w:sz w:val="26"/>
          <w:szCs w:val="26"/>
          <w:rtl/>
          <w:lang w:bidi="ar-SA"/>
        </w:rPr>
        <w:t xml:space="preserve"> في المائة على التوالي من إجمالي بيانات استهلاك </w:t>
      </w:r>
      <w:r w:rsidR="006C490F" w:rsidRPr="006C490F">
        <w:rPr>
          <w:rFonts w:hint="cs"/>
          <w:sz w:val="26"/>
          <w:szCs w:val="26"/>
          <w:rtl/>
          <w:lang w:bidi="ar-SA"/>
        </w:rPr>
        <w:t xml:space="preserve">المواد </w:t>
      </w:r>
      <w:r w:rsidR="006C490F" w:rsidRPr="006C490F">
        <w:rPr>
          <w:sz w:val="26"/>
          <w:szCs w:val="26"/>
          <w:rtl/>
          <w:lang w:bidi="ar-SA"/>
        </w:rPr>
        <w:t>الهيدروفلوروكربونية المبلغ عنها لعام 2020.</w:t>
      </w:r>
      <w:r w:rsidR="006C490F" w:rsidRPr="006C490F">
        <w:rPr>
          <w:rFonts w:hint="cs"/>
          <w:sz w:val="26"/>
          <w:szCs w:val="26"/>
          <w:rtl/>
          <w:lang w:bidi="ar-SA"/>
        </w:rPr>
        <w:t xml:space="preserve"> </w:t>
      </w:r>
    </w:p>
    <w:p w14:paraId="78C0FDEF" w14:textId="77777777" w:rsidR="006C490F" w:rsidRPr="006E0B36" w:rsidRDefault="006C490F" w:rsidP="006C490F">
      <w:pPr>
        <w:pStyle w:val="StyleHeader4Para4Left0Firstline0"/>
        <w:bidi/>
        <w:spacing w:after="0"/>
        <w:rPr>
          <w:b/>
          <w:bCs/>
          <w:sz w:val="24"/>
          <w:szCs w:val="24"/>
          <w:rtl/>
          <w:lang w:bidi="ar-SA"/>
        </w:rPr>
      </w:pPr>
      <w:r w:rsidRPr="006E0B36">
        <w:rPr>
          <w:b/>
          <w:bCs/>
          <w:sz w:val="24"/>
          <w:szCs w:val="24"/>
          <w:rtl/>
          <w:lang w:bidi="ar-SA"/>
        </w:rPr>
        <w:t>الجدول 9</w:t>
      </w:r>
      <w:r>
        <w:rPr>
          <w:rFonts w:hint="cs"/>
          <w:b/>
          <w:bCs/>
          <w:sz w:val="24"/>
          <w:szCs w:val="24"/>
          <w:rtl/>
          <w:lang w:bidi="ar-SA"/>
        </w:rPr>
        <w:t>.</w:t>
      </w:r>
      <w:r w:rsidRPr="006E0B36">
        <w:rPr>
          <w:b/>
          <w:bCs/>
          <w:sz w:val="24"/>
          <w:szCs w:val="24"/>
          <w:rtl/>
          <w:lang w:bidi="ar-SA"/>
        </w:rPr>
        <w:t xml:space="preserve"> التوزيع القطاعي </w:t>
      </w:r>
      <w:r w:rsidRPr="006E0B36">
        <w:rPr>
          <w:rFonts w:hint="cs"/>
          <w:b/>
          <w:bCs/>
          <w:sz w:val="24"/>
          <w:szCs w:val="24"/>
          <w:rtl/>
          <w:lang w:bidi="ar-SA"/>
        </w:rPr>
        <w:t>للمواد الهيدروفلوروكربونية</w:t>
      </w:r>
      <w:r w:rsidRPr="006E0B36">
        <w:rPr>
          <w:rFonts w:hint="cs"/>
          <w:sz w:val="24"/>
          <w:szCs w:val="24"/>
          <w:rtl/>
          <w:lang w:bidi="ar-SA"/>
        </w:rPr>
        <w:t xml:space="preserve"> </w:t>
      </w:r>
      <w:r w:rsidRPr="006E0B36">
        <w:rPr>
          <w:rFonts w:hint="cs"/>
          <w:b/>
          <w:bCs/>
          <w:sz w:val="24"/>
          <w:szCs w:val="24"/>
          <w:rtl/>
          <w:lang w:bidi="ar-SA"/>
        </w:rPr>
        <w:t>المستهلكة</w:t>
      </w:r>
      <w:r w:rsidRPr="006E0B36">
        <w:rPr>
          <w:rFonts w:hint="cs"/>
          <w:sz w:val="24"/>
          <w:szCs w:val="24"/>
          <w:rtl/>
          <w:lang w:bidi="ar-SA"/>
        </w:rPr>
        <w:t xml:space="preserve"> </w:t>
      </w:r>
      <w:r w:rsidRPr="006E0B36">
        <w:rPr>
          <w:b/>
          <w:bCs/>
          <w:sz w:val="24"/>
          <w:szCs w:val="24"/>
          <w:rtl/>
          <w:lang w:bidi="ar-SA"/>
        </w:rPr>
        <w:t xml:space="preserve">في عام </w:t>
      </w:r>
      <w:r>
        <w:rPr>
          <w:rFonts w:hint="cs"/>
          <w:b/>
          <w:bCs/>
          <w:sz w:val="24"/>
          <w:szCs w:val="24"/>
          <w:rtl/>
          <w:lang w:bidi="ar-SA"/>
        </w:rPr>
        <w:t xml:space="preserve">2020 </w:t>
      </w:r>
      <w:r w:rsidRPr="006E0B36">
        <w:rPr>
          <w:b/>
          <w:bCs/>
          <w:sz w:val="24"/>
          <w:szCs w:val="24"/>
          <w:rtl/>
          <w:lang w:bidi="ar-SA"/>
        </w:rPr>
        <w:t>(طن متري)</w:t>
      </w:r>
    </w:p>
    <w:tbl>
      <w:tblPr>
        <w:bidiVisual/>
        <w:tblW w:w="10219" w:type="dxa"/>
        <w:tblInd w:w="-147" w:type="dxa"/>
        <w:tblLook w:val="04A0" w:firstRow="1" w:lastRow="0" w:firstColumn="1" w:lastColumn="0" w:noHBand="0" w:noVBand="1"/>
      </w:tblPr>
      <w:tblGrid>
        <w:gridCol w:w="1993"/>
        <w:gridCol w:w="851"/>
        <w:gridCol w:w="850"/>
        <w:gridCol w:w="851"/>
        <w:gridCol w:w="850"/>
        <w:gridCol w:w="851"/>
        <w:gridCol w:w="850"/>
        <w:gridCol w:w="846"/>
        <w:gridCol w:w="531"/>
        <w:gridCol w:w="756"/>
        <w:gridCol w:w="990"/>
      </w:tblGrid>
      <w:tr w:rsidR="005E76D6" w:rsidRPr="00385821" w14:paraId="1501A047" w14:textId="77777777" w:rsidTr="00E30EC3">
        <w:trPr>
          <w:trHeight w:val="164"/>
          <w:tblHeader/>
        </w:trPr>
        <w:tc>
          <w:tcPr>
            <w:tcW w:w="1993"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0E20254" w14:textId="470E0D9B" w:rsidR="005E76D6" w:rsidRPr="00385821" w:rsidRDefault="005E76D6" w:rsidP="005E76D6">
            <w:pPr>
              <w:bidi/>
              <w:jc w:val="left"/>
              <w:rPr>
                <w:b/>
                <w:bCs/>
                <w:color w:val="000000"/>
                <w:sz w:val="18"/>
                <w:szCs w:val="18"/>
                <w:rtl/>
                <w:lang w:eastAsia="en-CA" w:bidi="ar-AE"/>
              </w:rPr>
            </w:pPr>
            <w:r w:rsidRPr="005E76D6">
              <w:rPr>
                <w:b/>
                <w:bCs/>
                <w:color w:val="000000"/>
                <w:sz w:val="18"/>
                <w:szCs w:val="18"/>
                <w:rtl/>
                <w:lang w:val="en-US" w:eastAsia="en-CA"/>
              </w:rPr>
              <w:t>المادة الهيدروفلوروكربونية</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8022B7" w14:textId="3286CCA5"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الإيروسول</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C083ED" w14:textId="403CE755"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الرغوة</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91CC79" w14:textId="05D38A25" w:rsidR="005E76D6" w:rsidRPr="00385821" w:rsidRDefault="005E76D6" w:rsidP="005E76D6">
            <w:pPr>
              <w:bidi/>
              <w:ind w:left="-99" w:right="-91"/>
              <w:jc w:val="center"/>
              <w:rPr>
                <w:b/>
                <w:bCs/>
                <w:color w:val="000000"/>
                <w:sz w:val="18"/>
                <w:szCs w:val="18"/>
                <w:lang w:eastAsia="en-CA"/>
              </w:rPr>
            </w:pPr>
            <w:r w:rsidRPr="005E76D6">
              <w:rPr>
                <w:b/>
                <w:bCs/>
                <w:color w:val="000000"/>
                <w:sz w:val="18"/>
                <w:szCs w:val="18"/>
                <w:rtl/>
                <w:lang w:val="en-US" w:eastAsia="en-CA"/>
              </w:rPr>
              <w:t>مكافحة الحرائق</w:t>
            </w:r>
          </w:p>
        </w:tc>
        <w:tc>
          <w:tcPr>
            <w:tcW w:w="2551" w:type="dxa"/>
            <w:gridSpan w:val="3"/>
            <w:tcBorders>
              <w:top w:val="single" w:sz="4" w:space="0" w:color="auto"/>
              <w:left w:val="nil"/>
              <w:bottom w:val="single" w:sz="4" w:space="0" w:color="auto"/>
              <w:right w:val="single" w:sz="4" w:space="0" w:color="auto"/>
            </w:tcBorders>
            <w:shd w:val="clear" w:color="auto" w:fill="auto"/>
            <w:vAlign w:val="center"/>
            <w:hideMark/>
          </w:tcPr>
          <w:p w14:paraId="035E32B3" w14:textId="637A3FDC" w:rsidR="005E76D6" w:rsidRPr="00385821" w:rsidRDefault="005E76D6" w:rsidP="005E76D6">
            <w:pPr>
              <w:bidi/>
              <w:ind w:left="-125" w:right="-87"/>
              <w:jc w:val="center"/>
              <w:rPr>
                <w:b/>
                <w:bCs/>
                <w:color w:val="000000"/>
                <w:sz w:val="18"/>
                <w:szCs w:val="18"/>
                <w:lang w:eastAsia="en-CA"/>
              </w:rPr>
            </w:pPr>
            <w:r w:rsidRPr="005E76D6">
              <w:rPr>
                <w:b/>
                <w:bCs/>
                <w:color w:val="000000"/>
                <w:sz w:val="18"/>
                <w:szCs w:val="18"/>
                <w:rtl/>
                <w:lang w:val="en-US" w:eastAsia="en-CA"/>
              </w:rPr>
              <w:t>صناعات التبريد</w:t>
            </w:r>
          </w:p>
        </w:tc>
        <w:tc>
          <w:tcPr>
            <w:tcW w:w="846" w:type="dxa"/>
            <w:vMerge w:val="restart"/>
            <w:tcBorders>
              <w:top w:val="single" w:sz="4" w:space="0" w:color="auto"/>
              <w:left w:val="single" w:sz="4" w:space="0" w:color="auto"/>
              <w:right w:val="single" w:sz="4" w:space="0" w:color="auto"/>
            </w:tcBorders>
            <w:shd w:val="clear" w:color="auto" w:fill="auto"/>
            <w:vAlign w:val="center"/>
            <w:hideMark/>
          </w:tcPr>
          <w:p w14:paraId="4FCBB05A" w14:textId="7CE5F118"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خدمة التبريد</w:t>
            </w:r>
          </w:p>
        </w:tc>
        <w:tc>
          <w:tcPr>
            <w:tcW w:w="531" w:type="dxa"/>
            <w:vMerge w:val="restart"/>
            <w:tcBorders>
              <w:top w:val="single" w:sz="4" w:space="0" w:color="auto"/>
              <w:left w:val="single" w:sz="4" w:space="0" w:color="auto"/>
              <w:right w:val="single" w:sz="4" w:space="0" w:color="auto"/>
            </w:tcBorders>
            <w:shd w:val="clear" w:color="auto" w:fill="auto"/>
            <w:vAlign w:val="center"/>
            <w:hideMark/>
          </w:tcPr>
          <w:p w14:paraId="543956CB" w14:textId="27D48B36" w:rsidR="005E76D6" w:rsidRPr="00385821" w:rsidRDefault="005E76D6" w:rsidP="005E76D6">
            <w:pPr>
              <w:bidi/>
              <w:ind w:left="-191" w:right="-165"/>
              <w:jc w:val="center"/>
              <w:rPr>
                <w:b/>
                <w:bCs/>
                <w:color w:val="000000"/>
                <w:sz w:val="18"/>
                <w:szCs w:val="18"/>
                <w:lang w:eastAsia="en-CA"/>
              </w:rPr>
            </w:pPr>
            <w:r w:rsidRPr="005E76D6">
              <w:rPr>
                <w:b/>
                <w:bCs/>
                <w:color w:val="000000"/>
                <w:sz w:val="18"/>
                <w:szCs w:val="18"/>
                <w:rtl/>
                <w:lang w:val="en-US" w:eastAsia="en-CA"/>
              </w:rPr>
              <w:t>المذيبات</w:t>
            </w:r>
          </w:p>
        </w:tc>
        <w:tc>
          <w:tcPr>
            <w:tcW w:w="756" w:type="dxa"/>
            <w:vMerge w:val="restart"/>
            <w:tcBorders>
              <w:top w:val="single" w:sz="4" w:space="0" w:color="auto"/>
              <w:left w:val="single" w:sz="4" w:space="0" w:color="auto"/>
              <w:right w:val="single" w:sz="4" w:space="0" w:color="auto"/>
            </w:tcBorders>
            <w:shd w:val="clear" w:color="auto" w:fill="auto"/>
            <w:vAlign w:val="center"/>
            <w:hideMark/>
          </w:tcPr>
          <w:p w14:paraId="36C38B61" w14:textId="6E0D8696"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أخرى</w:t>
            </w:r>
          </w:p>
        </w:tc>
        <w:tc>
          <w:tcPr>
            <w:tcW w:w="990" w:type="dxa"/>
            <w:vMerge w:val="restart"/>
            <w:tcBorders>
              <w:top w:val="single" w:sz="4" w:space="0" w:color="auto"/>
              <w:left w:val="single" w:sz="4" w:space="0" w:color="auto"/>
              <w:right w:val="single" w:sz="4" w:space="0" w:color="auto"/>
            </w:tcBorders>
            <w:shd w:val="clear" w:color="auto" w:fill="auto"/>
            <w:vAlign w:val="center"/>
            <w:hideMark/>
          </w:tcPr>
          <w:p w14:paraId="06C6D5B8" w14:textId="11CECC4D"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المجموع</w:t>
            </w:r>
            <w:r w:rsidRPr="00385821">
              <w:rPr>
                <w:b/>
                <w:bCs/>
                <w:color w:val="000000"/>
                <w:sz w:val="18"/>
                <w:szCs w:val="18"/>
                <w:lang w:val="en-US" w:eastAsia="en-CA"/>
              </w:rPr>
              <w:t>***</w:t>
            </w:r>
          </w:p>
        </w:tc>
      </w:tr>
      <w:tr w:rsidR="00E30EC3" w:rsidRPr="00385821" w14:paraId="439F6F32" w14:textId="77777777" w:rsidTr="00E30EC3">
        <w:trPr>
          <w:trHeight w:val="111"/>
          <w:tblHeader/>
        </w:trPr>
        <w:tc>
          <w:tcPr>
            <w:tcW w:w="1993"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7A6E929D" w14:textId="77777777" w:rsidR="005E76D6" w:rsidRPr="00385821" w:rsidRDefault="005E76D6" w:rsidP="005E76D6">
            <w:pPr>
              <w:bidi/>
              <w:jc w:val="left"/>
              <w:rPr>
                <w:b/>
                <w:bCs/>
                <w:color w:val="000000"/>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7EFB9488" w14:textId="77777777" w:rsidR="005E76D6" w:rsidRPr="00385821" w:rsidRDefault="005E76D6" w:rsidP="005E76D6">
            <w:pPr>
              <w:bidi/>
              <w:jc w:val="left"/>
              <w:rPr>
                <w:b/>
                <w:bCs/>
                <w:color w:val="000000"/>
                <w:sz w:val="18"/>
                <w:szCs w:val="18"/>
                <w:lang w:eastAsia="en-CA"/>
              </w:rPr>
            </w:pPr>
          </w:p>
        </w:tc>
        <w:tc>
          <w:tcPr>
            <w:tcW w:w="850" w:type="dxa"/>
            <w:vMerge/>
            <w:tcBorders>
              <w:top w:val="single" w:sz="4" w:space="0" w:color="auto"/>
              <w:left w:val="single" w:sz="4" w:space="0" w:color="auto"/>
              <w:bottom w:val="single" w:sz="4" w:space="0" w:color="auto"/>
              <w:right w:val="single" w:sz="4" w:space="0" w:color="auto"/>
            </w:tcBorders>
            <w:hideMark/>
          </w:tcPr>
          <w:p w14:paraId="147E1D38" w14:textId="77777777" w:rsidR="005E76D6" w:rsidRPr="00385821" w:rsidRDefault="005E76D6" w:rsidP="005E76D6">
            <w:pPr>
              <w:bidi/>
              <w:jc w:val="left"/>
              <w:rPr>
                <w:b/>
                <w:bCs/>
                <w:color w:val="000000"/>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4533B1E7" w14:textId="77777777" w:rsidR="005E76D6" w:rsidRPr="00385821" w:rsidRDefault="005E76D6" w:rsidP="005E76D6">
            <w:pPr>
              <w:bidi/>
              <w:jc w:val="left"/>
              <w:rPr>
                <w:b/>
                <w:bCs/>
                <w:color w:val="000000"/>
                <w:sz w:val="18"/>
                <w:szCs w:val="18"/>
                <w:lang w:eastAsia="en-CA"/>
              </w:rPr>
            </w:pPr>
          </w:p>
        </w:tc>
        <w:tc>
          <w:tcPr>
            <w:tcW w:w="850" w:type="dxa"/>
            <w:tcBorders>
              <w:top w:val="nil"/>
              <w:left w:val="nil"/>
              <w:bottom w:val="single" w:sz="4" w:space="0" w:color="auto"/>
              <w:right w:val="single" w:sz="4" w:space="0" w:color="auto"/>
            </w:tcBorders>
            <w:shd w:val="clear" w:color="auto" w:fill="auto"/>
            <w:hideMark/>
          </w:tcPr>
          <w:p w14:paraId="6B3CCC79" w14:textId="090EF94B" w:rsidR="005E76D6" w:rsidRPr="00385821" w:rsidRDefault="005E76D6" w:rsidP="005E76D6">
            <w:pPr>
              <w:bidi/>
              <w:jc w:val="center"/>
              <w:rPr>
                <w:b/>
                <w:bCs/>
                <w:color w:val="000000"/>
                <w:sz w:val="18"/>
                <w:szCs w:val="18"/>
                <w:rtl/>
                <w:lang w:eastAsia="en-CA" w:bidi="ar-AE"/>
              </w:rPr>
            </w:pPr>
            <w:r w:rsidRPr="005E76D6">
              <w:rPr>
                <w:b/>
                <w:bCs/>
                <w:color w:val="000000"/>
                <w:sz w:val="18"/>
                <w:szCs w:val="18"/>
                <w:rtl/>
                <w:lang w:val="en-US" w:eastAsia="en-CA"/>
              </w:rPr>
              <w:t>أخرى</w:t>
            </w:r>
          </w:p>
        </w:tc>
        <w:tc>
          <w:tcPr>
            <w:tcW w:w="851" w:type="dxa"/>
            <w:tcBorders>
              <w:top w:val="nil"/>
              <w:left w:val="nil"/>
              <w:bottom w:val="single" w:sz="4" w:space="0" w:color="auto"/>
              <w:right w:val="single" w:sz="4" w:space="0" w:color="auto"/>
            </w:tcBorders>
            <w:shd w:val="clear" w:color="auto" w:fill="auto"/>
            <w:hideMark/>
          </w:tcPr>
          <w:p w14:paraId="167D2AD5" w14:textId="0F5F9531"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تكييف الهواء</w:t>
            </w:r>
          </w:p>
        </w:tc>
        <w:tc>
          <w:tcPr>
            <w:tcW w:w="850" w:type="dxa"/>
            <w:tcBorders>
              <w:top w:val="nil"/>
              <w:left w:val="nil"/>
              <w:bottom w:val="single" w:sz="4" w:space="0" w:color="auto"/>
              <w:right w:val="single" w:sz="4" w:space="0" w:color="auto"/>
            </w:tcBorders>
            <w:shd w:val="clear" w:color="auto" w:fill="auto"/>
            <w:hideMark/>
          </w:tcPr>
          <w:p w14:paraId="5AE0DE02" w14:textId="1DA81B13"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المجموع*</w:t>
            </w:r>
          </w:p>
        </w:tc>
        <w:tc>
          <w:tcPr>
            <w:tcW w:w="846" w:type="dxa"/>
            <w:vMerge/>
            <w:tcBorders>
              <w:left w:val="single" w:sz="4" w:space="0" w:color="auto"/>
              <w:bottom w:val="single" w:sz="4" w:space="0" w:color="auto"/>
              <w:right w:val="single" w:sz="4" w:space="0" w:color="auto"/>
            </w:tcBorders>
            <w:hideMark/>
          </w:tcPr>
          <w:p w14:paraId="7FB1C824" w14:textId="77777777" w:rsidR="005E76D6" w:rsidRPr="00385821" w:rsidRDefault="005E76D6" w:rsidP="005E76D6">
            <w:pPr>
              <w:bidi/>
              <w:jc w:val="left"/>
              <w:rPr>
                <w:b/>
                <w:bCs/>
                <w:color w:val="000000"/>
                <w:sz w:val="18"/>
                <w:szCs w:val="18"/>
                <w:lang w:eastAsia="en-CA"/>
              </w:rPr>
            </w:pPr>
          </w:p>
        </w:tc>
        <w:tc>
          <w:tcPr>
            <w:tcW w:w="531" w:type="dxa"/>
            <w:vMerge/>
            <w:tcBorders>
              <w:left w:val="single" w:sz="4" w:space="0" w:color="auto"/>
              <w:bottom w:val="single" w:sz="4" w:space="0" w:color="auto"/>
              <w:right w:val="single" w:sz="4" w:space="0" w:color="auto"/>
            </w:tcBorders>
            <w:hideMark/>
          </w:tcPr>
          <w:p w14:paraId="62580FFA" w14:textId="77777777" w:rsidR="005E76D6" w:rsidRPr="00385821" w:rsidRDefault="005E76D6" w:rsidP="005E76D6">
            <w:pPr>
              <w:bidi/>
              <w:jc w:val="left"/>
              <w:rPr>
                <w:b/>
                <w:bCs/>
                <w:color w:val="000000"/>
                <w:sz w:val="18"/>
                <w:szCs w:val="18"/>
                <w:lang w:eastAsia="en-CA"/>
              </w:rPr>
            </w:pPr>
          </w:p>
        </w:tc>
        <w:tc>
          <w:tcPr>
            <w:tcW w:w="756" w:type="dxa"/>
            <w:vMerge/>
            <w:tcBorders>
              <w:left w:val="single" w:sz="4" w:space="0" w:color="auto"/>
              <w:bottom w:val="single" w:sz="4" w:space="0" w:color="auto"/>
              <w:right w:val="single" w:sz="4" w:space="0" w:color="auto"/>
            </w:tcBorders>
            <w:hideMark/>
          </w:tcPr>
          <w:p w14:paraId="6769D03F" w14:textId="77777777" w:rsidR="005E76D6" w:rsidRPr="00385821" w:rsidRDefault="005E76D6" w:rsidP="005E76D6">
            <w:pPr>
              <w:bidi/>
              <w:jc w:val="left"/>
              <w:rPr>
                <w:b/>
                <w:bCs/>
                <w:color w:val="000000"/>
                <w:sz w:val="18"/>
                <w:szCs w:val="18"/>
                <w:lang w:eastAsia="en-CA"/>
              </w:rPr>
            </w:pPr>
          </w:p>
        </w:tc>
        <w:tc>
          <w:tcPr>
            <w:tcW w:w="990" w:type="dxa"/>
            <w:vMerge/>
            <w:tcBorders>
              <w:left w:val="single" w:sz="4" w:space="0" w:color="auto"/>
              <w:bottom w:val="single" w:sz="4" w:space="0" w:color="auto"/>
              <w:right w:val="single" w:sz="4" w:space="0" w:color="auto"/>
            </w:tcBorders>
            <w:hideMark/>
          </w:tcPr>
          <w:p w14:paraId="6166E657" w14:textId="77777777" w:rsidR="005E76D6" w:rsidRPr="00385821" w:rsidRDefault="005E76D6" w:rsidP="005E76D6">
            <w:pPr>
              <w:bidi/>
              <w:jc w:val="left"/>
              <w:rPr>
                <w:b/>
                <w:bCs/>
                <w:color w:val="000000"/>
                <w:sz w:val="18"/>
                <w:szCs w:val="18"/>
                <w:lang w:eastAsia="en-CA"/>
              </w:rPr>
            </w:pPr>
          </w:p>
        </w:tc>
      </w:tr>
      <w:tr w:rsidR="00E30EC3" w:rsidRPr="00385821" w14:paraId="7A7ED862" w14:textId="77777777" w:rsidTr="00E30EC3">
        <w:trPr>
          <w:trHeight w:val="264"/>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79B7F7" w14:textId="78EE2675" w:rsidR="005E76D6" w:rsidRPr="00385821" w:rsidRDefault="00A5327B" w:rsidP="005E76D6">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125</w:t>
            </w:r>
          </w:p>
        </w:tc>
        <w:tc>
          <w:tcPr>
            <w:tcW w:w="851" w:type="dxa"/>
            <w:tcBorders>
              <w:top w:val="nil"/>
              <w:left w:val="nil"/>
              <w:bottom w:val="single" w:sz="4" w:space="0" w:color="auto"/>
              <w:right w:val="single" w:sz="4" w:space="0" w:color="auto"/>
            </w:tcBorders>
            <w:shd w:val="clear" w:color="auto" w:fill="auto"/>
            <w:noWrap/>
            <w:hideMark/>
          </w:tcPr>
          <w:p w14:paraId="169360A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EF01CBF"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C8B8DB3" w14:textId="77777777" w:rsidR="005E76D6" w:rsidRPr="00385821" w:rsidRDefault="005E76D6" w:rsidP="00E30EC3">
            <w:pPr>
              <w:bidi/>
              <w:jc w:val="left"/>
              <w:rPr>
                <w:sz w:val="18"/>
                <w:szCs w:val="18"/>
                <w:lang w:eastAsia="en-CA"/>
              </w:rPr>
            </w:pPr>
            <w:r w:rsidRPr="00385821">
              <w:rPr>
                <w:sz w:val="18"/>
                <w:szCs w:val="18"/>
                <w:lang w:eastAsia="en-CA"/>
              </w:rPr>
              <w:t>435.5</w:t>
            </w:r>
          </w:p>
        </w:tc>
        <w:tc>
          <w:tcPr>
            <w:tcW w:w="850" w:type="dxa"/>
            <w:tcBorders>
              <w:top w:val="nil"/>
              <w:left w:val="nil"/>
              <w:bottom w:val="single" w:sz="4" w:space="0" w:color="auto"/>
              <w:right w:val="single" w:sz="4" w:space="0" w:color="auto"/>
            </w:tcBorders>
            <w:shd w:val="clear" w:color="auto" w:fill="auto"/>
            <w:noWrap/>
            <w:hideMark/>
          </w:tcPr>
          <w:p w14:paraId="20C7DC5A" w14:textId="77777777" w:rsidR="005E76D6" w:rsidRPr="00385821" w:rsidRDefault="005E76D6" w:rsidP="00E30EC3">
            <w:pPr>
              <w:bidi/>
              <w:jc w:val="left"/>
              <w:rPr>
                <w:sz w:val="18"/>
                <w:szCs w:val="18"/>
                <w:lang w:eastAsia="en-CA"/>
              </w:rPr>
            </w:pPr>
            <w:r w:rsidRPr="00385821">
              <w:rPr>
                <w:sz w:val="18"/>
                <w:szCs w:val="18"/>
                <w:lang w:eastAsia="en-CA"/>
              </w:rPr>
              <w:t>7.5</w:t>
            </w:r>
          </w:p>
        </w:tc>
        <w:tc>
          <w:tcPr>
            <w:tcW w:w="851" w:type="dxa"/>
            <w:tcBorders>
              <w:top w:val="nil"/>
              <w:left w:val="nil"/>
              <w:bottom w:val="single" w:sz="4" w:space="0" w:color="auto"/>
              <w:right w:val="single" w:sz="4" w:space="0" w:color="auto"/>
            </w:tcBorders>
            <w:shd w:val="clear" w:color="auto" w:fill="auto"/>
            <w:noWrap/>
            <w:hideMark/>
          </w:tcPr>
          <w:p w14:paraId="2E5D37BF" w14:textId="77777777" w:rsidR="005E76D6" w:rsidRPr="00385821" w:rsidRDefault="005E76D6" w:rsidP="00E30EC3">
            <w:pPr>
              <w:bidi/>
              <w:jc w:val="left"/>
              <w:rPr>
                <w:sz w:val="18"/>
                <w:szCs w:val="18"/>
                <w:lang w:eastAsia="en-CA"/>
              </w:rPr>
            </w:pPr>
            <w:r w:rsidRPr="00385821">
              <w:rPr>
                <w:sz w:val="18"/>
                <w:szCs w:val="18"/>
                <w:lang w:eastAsia="en-CA"/>
              </w:rPr>
              <w:t>593.6</w:t>
            </w:r>
          </w:p>
        </w:tc>
        <w:tc>
          <w:tcPr>
            <w:tcW w:w="850" w:type="dxa"/>
            <w:tcBorders>
              <w:top w:val="nil"/>
              <w:left w:val="nil"/>
              <w:bottom w:val="single" w:sz="4" w:space="0" w:color="auto"/>
              <w:right w:val="single" w:sz="4" w:space="0" w:color="auto"/>
            </w:tcBorders>
            <w:shd w:val="clear" w:color="auto" w:fill="auto"/>
            <w:noWrap/>
            <w:hideMark/>
          </w:tcPr>
          <w:p w14:paraId="4930661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0C85F2F" w14:textId="77777777" w:rsidR="005E76D6" w:rsidRPr="00385821" w:rsidRDefault="005E76D6" w:rsidP="00E30EC3">
            <w:pPr>
              <w:bidi/>
              <w:jc w:val="left"/>
              <w:rPr>
                <w:sz w:val="18"/>
                <w:szCs w:val="18"/>
                <w:lang w:eastAsia="en-CA"/>
              </w:rPr>
            </w:pPr>
            <w:r w:rsidRPr="00385821">
              <w:rPr>
                <w:sz w:val="18"/>
                <w:szCs w:val="18"/>
                <w:lang w:eastAsia="en-CA"/>
              </w:rPr>
              <w:t>1,624.3</w:t>
            </w:r>
          </w:p>
        </w:tc>
        <w:tc>
          <w:tcPr>
            <w:tcW w:w="531" w:type="dxa"/>
            <w:tcBorders>
              <w:top w:val="nil"/>
              <w:left w:val="nil"/>
              <w:bottom w:val="single" w:sz="4" w:space="0" w:color="auto"/>
              <w:right w:val="single" w:sz="4" w:space="0" w:color="auto"/>
            </w:tcBorders>
            <w:shd w:val="clear" w:color="auto" w:fill="auto"/>
            <w:noWrap/>
            <w:hideMark/>
          </w:tcPr>
          <w:p w14:paraId="01F87315"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3639A69" w14:textId="77777777" w:rsidR="005E76D6" w:rsidRPr="00385821" w:rsidRDefault="005E76D6" w:rsidP="00E30EC3">
            <w:pPr>
              <w:bidi/>
              <w:jc w:val="left"/>
              <w:rPr>
                <w:sz w:val="18"/>
                <w:szCs w:val="18"/>
                <w:lang w:eastAsia="en-CA"/>
              </w:rPr>
            </w:pPr>
            <w:r w:rsidRPr="00385821">
              <w:rPr>
                <w:sz w:val="18"/>
                <w:szCs w:val="18"/>
                <w:lang w:eastAsia="en-CA"/>
              </w:rPr>
              <w:t>186.8</w:t>
            </w:r>
          </w:p>
        </w:tc>
        <w:tc>
          <w:tcPr>
            <w:tcW w:w="990" w:type="dxa"/>
            <w:tcBorders>
              <w:top w:val="nil"/>
              <w:left w:val="nil"/>
              <w:bottom w:val="single" w:sz="4" w:space="0" w:color="auto"/>
              <w:right w:val="single" w:sz="4" w:space="0" w:color="auto"/>
            </w:tcBorders>
            <w:shd w:val="clear" w:color="auto" w:fill="auto"/>
            <w:noWrap/>
            <w:hideMark/>
          </w:tcPr>
          <w:p w14:paraId="0F278751" w14:textId="77777777" w:rsidR="005E76D6" w:rsidRPr="00385821" w:rsidRDefault="005E76D6" w:rsidP="00E30EC3">
            <w:pPr>
              <w:bidi/>
              <w:jc w:val="left"/>
              <w:rPr>
                <w:sz w:val="18"/>
                <w:szCs w:val="18"/>
                <w:lang w:eastAsia="en-CA"/>
              </w:rPr>
            </w:pPr>
            <w:r w:rsidRPr="00385821">
              <w:rPr>
                <w:sz w:val="18"/>
                <w:szCs w:val="18"/>
                <w:lang w:eastAsia="en-CA"/>
              </w:rPr>
              <w:t>3,310.9</w:t>
            </w:r>
          </w:p>
        </w:tc>
      </w:tr>
      <w:tr w:rsidR="00E30EC3" w:rsidRPr="00385821" w14:paraId="23E165EC" w14:textId="77777777" w:rsidTr="00E30EC3">
        <w:trPr>
          <w:trHeight w:val="69"/>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F401D03" w14:textId="2DD5CE38" w:rsidR="005E76D6" w:rsidRPr="00A5327B" w:rsidRDefault="00A5327B" w:rsidP="005E76D6">
            <w:pPr>
              <w:bidi/>
              <w:jc w:val="left"/>
              <w:rPr>
                <w:sz w:val="18"/>
                <w:szCs w:val="18"/>
                <w:lang w:val="en-US" w:eastAsia="en-CA" w:bidi="ar-AE"/>
              </w:rPr>
            </w:pPr>
            <w:r w:rsidRPr="00A5327B">
              <w:rPr>
                <w:sz w:val="18"/>
                <w:szCs w:val="18"/>
                <w:rtl/>
                <w:lang w:eastAsia="en-CA"/>
              </w:rPr>
              <w:t>الهيدروفلوروكربون-</w:t>
            </w:r>
            <w:r>
              <w:rPr>
                <w:rFonts w:hint="cs"/>
                <w:sz w:val="18"/>
                <w:szCs w:val="18"/>
                <w:rtl/>
                <w:lang w:eastAsia="en-CA" w:bidi="ar-AE"/>
              </w:rPr>
              <w:t>134</w:t>
            </w:r>
            <w:r>
              <w:rPr>
                <w:sz w:val="18"/>
                <w:szCs w:val="18"/>
                <w:lang w:val="en-US" w:eastAsia="en-CA" w:bidi="ar-AE"/>
              </w:rPr>
              <w:t>a</w:t>
            </w:r>
          </w:p>
        </w:tc>
        <w:tc>
          <w:tcPr>
            <w:tcW w:w="851" w:type="dxa"/>
            <w:tcBorders>
              <w:top w:val="nil"/>
              <w:left w:val="nil"/>
              <w:bottom w:val="single" w:sz="4" w:space="0" w:color="auto"/>
              <w:right w:val="single" w:sz="4" w:space="0" w:color="auto"/>
            </w:tcBorders>
            <w:shd w:val="clear" w:color="auto" w:fill="auto"/>
            <w:noWrap/>
            <w:hideMark/>
          </w:tcPr>
          <w:p w14:paraId="09A5EE36" w14:textId="77777777" w:rsidR="005E76D6" w:rsidRPr="00385821" w:rsidRDefault="005E76D6" w:rsidP="00E30EC3">
            <w:pPr>
              <w:bidi/>
              <w:jc w:val="left"/>
              <w:rPr>
                <w:sz w:val="18"/>
                <w:szCs w:val="18"/>
                <w:lang w:eastAsia="en-CA"/>
              </w:rPr>
            </w:pPr>
            <w:r w:rsidRPr="00385821">
              <w:rPr>
                <w:sz w:val="18"/>
                <w:szCs w:val="18"/>
                <w:lang w:eastAsia="en-CA"/>
              </w:rPr>
              <w:t>1,865.4</w:t>
            </w:r>
          </w:p>
        </w:tc>
        <w:tc>
          <w:tcPr>
            <w:tcW w:w="850" w:type="dxa"/>
            <w:tcBorders>
              <w:top w:val="nil"/>
              <w:left w:val="nil"/>
              <w:bottom w:val="single" w:sz="4" w:space="0" w:color="auto"/>
              <w:right w:val="single" w:sz="4" w:space="0" w:color="auto"/>
            </w:tcBorders>
            <w:shd w:val="clear" w:color="auto" w:fill="auto"/>
            <w:noWrap/>
            <w:hideMark/>
          </w:tcPr>
          <w:p w14:paraId="3DB0334E" w14:textId="77777777" w:rsidR="005E76D6" w:rsidRPr="00385821" w:rsidRDefault="005E76D6" w:rsidP="00E30EC3">
            <w:pPr>
              <w:bidi/>
              <w:jc w:val="left"/>
              <w:rPr>
                <w:sz w:val="18"/>
                <w:szCs w:val="18"/>
                <w:lang w:eastAsia="en-CA"/>
              </w:rPr>
            </w:pPr>
            <w:r w:rsidRPr="00385821">
              <w:rPr>
                <w:sz w:val="18"/>
                <w:szCs w:val="18"/>
                <w:lang w:eastAsia="en-CA"/>
              </w:rPr>
              <w:t>1,055.8</w:t>
            </w:r>
          </w:p>
        </w:tc>
        <w:tc>
          <w:tcPr>
            <w:tcW w:w="851" w:type="dxa"/>
            <w:tcBorders>
              <w:top w:val="nil"/>
              <w:left w:val="nil"/>
              <w:bottom w:val="single" w:sz="4" w:space="0" w:color="auto"/>
              <w:right w:val="single" w:sz="4" w:space="0" w:color="auto"/>
            </w:tcBorders>
            <w:shd w:val="clear" w:color="auto" w:fill="auto"/>
            <w:noWrap/>
            <w:hideMark/>
          </w:tcPr>
          <w:p w14:paraId="2BAD1F30" w14:textId="77777777" w:rsidR="005E76D6" w:rsidRPr="00385821" w:rsidRDefault="005E76D6" w:rsidP="00E30EC3">
            <w:pPr>
              <w:bidi/>
              <w:ind w:left="-99" w:right="-91"/>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B9244D6" w14:textId="77777777" w:rsidR="005E76D6" w:rsidRPr="00385821" w:rsidRDefault="005E76D6" w:rsidP="00E30EC3">
            <w:pPr>
              <w:bidi/>
              <w:jc w:val="left"/>
              <w:rPr>
                <w:sz w:val="18"/>
                <w:szCs w:val="18"/>
                <w:lang w:eastAsia="en-CA"/>
              </w:rPr>
            </w:pPr>
            <w:r w:rsidRPr="00385821">
              <w:rPr>
                <w:sz w:val="18"/>
                <w:szCs w:val="18"/>
                <w:lang w:eastAsia="en-CA"/>
              </w:rPr>
              <w:t>4,587.3</w:t>
            </w:r>
          </w:p>
        </w:tc>
        <w:tc>
          <w:tcPr>
            <w:tcW w:w="851" w:type="dxa"/>
            <w:tcBorders>
              <w:top w:val="nil"/>
              <w:left w:val="nil"/>
              <w:bottom w:val="single" w:sz="4" w:space="0" w:color="auto"/>
              <w:right w:val="single" w:sz="4" w:space="0" w:color="auto"/>
            </w:tcBorders>
            <w:shd w:val="clear" w:color="auto" w:fill="auto"/>
            <w:noWrap/>
            <w:hideMark/>
          </w:tcPr>
          <w:p w14:paraId="25679BC3" w14:textId="77777777" w:rsidR="005E76D6" w:rsidRPr="00385821" w:rsidRDefault="005E76D6" w:rsidP="00E30EC3">
            <w:pPr>
              <w:bidi/>
              <w:jc w:val="left"/>
              <w:rPr>
                <w:sz w:val="18"/>
                <w:szCs w:val="18"/>
                <w:lang w:eastAsia="en-CA"/>
              </w:rPr>
            </w:pPr>
            <w:r w:rsidRPr="00385821">
              <w:rPr>
                <w:sz w:val="18"/>
                <w:szCs w:val="18"/>
                <w:lang w:eastAsia="en-CA"/>
              </w:rPr>
              <w:t>5,995.6</w:t>
            </w:r>
          </w:p>
        </w:tc>
        <w:tc>
          <w:tcPr>
            <w:tcW w:w="850" w:type="dxa"/>
            <w:tcBorders>
              <w:top w:val="nil"/>
              <w:left w:val="nil"/>
              <w:bottom w:val="single" w:sz="4" w:space="0" w:color="auto"/>
              <w:right w:val="single" w:sz="4" w:space="0" w:color="auto"/>
            </w:tcBorders>
            <w:shd w:val="clear" w:color="auto" w:fill="auto"/>
            <w:noWrap/>
            <w:hideMark/>
          </w:tcPr>
          <w:p w14:paraId="12CF4F66" w14:textId="77777777" w:rsidR="005E76D6" w:rsidRPr="00385821" w:rsidRDefault="005E76D6" w:rsidP="00E30EC3">
            <w:pPr>
              <w:bidi/>
              <w:jc w:val="left"/>
              <w:rPr>
                <w:sz w:val="18"/>
                <w:szCs w:val="18"/>
                <w:lang w:eastAsia="en-CA"/>
              </w:rPr>
            </w:pPr>
            <w:r w:rsidRPr="00385821">
              <w:rPr>
                <w:sz w:val="18"/>
                <w:szCs w:val="18"/>
                <w:lang w:eastAsia="en-CA"/>
              </w:rPr>
              <w:t>2,734.5</w:t>
            </w:r>
          </w:p>
        </w:tc>
        <w:tc>
          <w:tcPr>
            <w:tcW w:w="846" w:type="dxa"/>
            <w:tcBorders>
              <w:top w:val="nil"/>
              <w:left w:val="nil"/>
              <w:bottom w:val="single" w:sz="4" w:space="0" w:color="auto"/>
              <w:right w:val="single" w:sz="4" w:space="0" w:color="auto"/>
            </w:tcBorders>
            <w:shd w:val="clear" w:color="auto" w:fill="auto"/>
            <w:noWrap/>
            <w:hideMark/>
          </w:tcPr>
          <w:p w14:paraId="3625C170" w14:textId="77777777" w:rsidR="005E76D6" w:rsidRPr="00385821" w:rsidRDefault="005E76D6" w:rsidP="00E30EC3">
            <w:pPr>
              <w:bidi/>
              <w:jc w:val="left"/>
              <w:rPr>
                <w:sz w:val="18"/>
                <w:szCs w:val="18"/>
                <w:lang w:eastAsia="en-CA"/>
              </w:rPr>
            </w:pPr>
            <w:r w:rsidRPr="00385821">
              <w:rPr>
                <w:sz w:val="18"/>
                <w:szCs w:val="18"/>
                <w:lang w:eastAsia="en-CA"/>
              </w:rPr>
              <w:t>29,710.2</w:t>
            </w:r>
          </w:p>
        </w:tc>
        <w:tc>
          <w:tcPr>
            <w:tcW w:w="531" w:type="dxa"/>
            <w:tcBorders>
              <w:top w:val="nil"/>
              <w:left w:val="nil"/>
              <w:bottom w:val="single" w:sz="4" w:space="0" w:color="auto"/>
              <w:right w:val="single" w:sz="4" w:space="0" w:color="auto"/>
            </w:tcBorders>
            <w:shd w:val="clear" w:color="auto" w:fill="auto"/>
            <w:noWrap/>
            <w:hideMark/>
          </w:tcPr>
          <w:p w14:paraId="617AC72B"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E37A286" w14:textId="77777777" w:rsidR="005E76D6" w:rsidRPr="00385821" w:rsidRDefault="005E76D6" w:rsidP="00E30EC3">
            <w:pPr>
              <w:bidi/>
              <w:jc w:val="left"/>
              <w:rPr>
                <w:sz w:val="18"/>
                <w:szCs w:val="18"/>
                <w:lang w:eastAsia="en-CA"/>
              </w:rPr>
            </w:pPr>
            <w:r w:rsidRPr="00385821">
              <w:rPr>
                <w:sz w:val="18"/>
                <w:szCs w:val="18"/>
                <w:lang w:eastAsia="en-CA"/>
              </w:rPr>
              <w:t>866.3</w:t>
            </w:r>
          </w:p>
        </w:tc>
        <w:tc>
          <w:tcPr>
            <w:tcW w:w="990" w:type="dxa"/>
            <w:tcBorders>
              <w:top w:val="nil"/>
              <w:left w:val="nil"/>
              <w:bottom w:val="single" w:sz="4" w:space="0" w:color="auto"/>
              <w:right w:val="single" w:sz="4" w:space="0" w:color="auto"/>
            </w:tcBorders>
            <w:shd w:val="clear" w:color="auto" w:fill="auto"/>
            <w:noWrap/>
            <w:hideMark/>
          </w:tcPr>
          <w:p w14:paraId="7762C9B7" w14:textId="77777777" w:rsidR="005E76D6" w:rsidRPr="00385821" w:rsidRDefault="005E76D6" w:rsidP="00E30EC3">
            <w:pPr>
              <w:bidi/>
              <w:jc w:val="left"/>
              <w:rPr>
                <w:sz w:val="18"/>
                <w:szCs w:val="18"/>
                <w:lang w:eastAsia="en-CA"/>
              </w:rPr>
            </w:pPr>
            <w:r w:rsidRPr="00385821">
              <w:rPr>
                <w:sz w:val="18"/>
                <w:szCs w:val="18"/>
                <w:lang w:eastAsia="en-CA"/>
              </w:rPr>
              <w:t>46,815.0</w:t>
            </w:r>
          </w:p>
        </w:tc>
      </w:tr>
      <w:tr w:rsidR="00E30EC3" w:rsidRPr="00385821" w14:paraId="3C2D5CC1"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0FCCB4" w14:textId="09B36079" w:rsidR="005E76D6" w:rsidRPr="00385821" w:rsidRDefault="00A5327B" w:rsidP="005E76D6">
            <w:pPr>
              <w:bidi/>
              <w:jc w:val="left"/>
              <w:rPr>
                <w:sz w:val="18"/>
                <w:szCs w:val="18"/>
                <w:lang w:eastAsia="en-CA" w:bidi="ar-AE"/>
              </w:rPr>
            </w:pPr>
            <w:r w:rsidRPr="00A5327B">
              <w:rPr>
                <w:sz w:val="18"/>
                <w:szCs w:val="18"/>
                <w:rtl/>
                <w:lang w:eastAsia="en-CA"/>
              </w:rPr>
              <w:t>الهيدروفلوروكربون-</w:t>
            </w:r>
            <w:r>
              <w:rPr>
                <w:rFonts w:hint="cs"/>
                <w:sz w:val="18"/>
                <w:szCs w:val="18"/>
                <w:rtl/>
                <w:lang w:eastAsia="en-CA"/>
              </w:rPr>
              <w:t>143</w:t>
            </w:r>
            <w:r>
              <w:rPr>
                <w:sz w:val="18"/>
                <w:szCs w:val="18"/>
                <w:lang w:eastAsia="en-CA"/>
              </w:rPr>
              <w:t>a</w:t>
            </w:r>
          </w:p>
        </w:tc>
        <w:tc>
          <w:tcPr>
            <w:tcW w:w="851" w:type="dxa"/>
            <w:tcBorders>
              <w:top w:val="nil"/>
              <w:left w:val="nil"/>
              <w:bottom w:val="single" w:sz="4" w:space="0" w:color="auto"/>
              <w:right w:val="single" w:sz="4" w:space="0" w:color="auto"/>
            </w:tcBorders>
            <w:shd w:val="clear" w:color="auto" w:fill="auto"/>
            <w:noWrap/>
            <w:hideMark/>
          </w:tcPr>
          <w:p w14:paraId="0E2CD13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861CFF7"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B74130C"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F0B5E71" w14:textId="77777777" w:rsidR="005E76D6" w:rsidRPr="00385821" w:rsidRDefault="005E76D6" w:rsidP="00E30EC3">
            <w:pPr>
              <w:bidi/>
              <w:jc w:val="left"/>
              <w:rPr>
                <w:sz w:val="18"/>
                <w:szCs w:val="18"/>
                <w:lang w:eastAsia="en-CA"/>
              </w:rPr>
            </w:pPr>
            <w:r w:rsidRPr="00385821">
              <w:rPr>
                <w:sz w:val="18"/>
                <w:szCs w:val="18"/>
                <w:lang w:eastAsia="en-CA"/>
              </w:rPr>
              <w:t>54.0</w:t>
            </w:r>
          </w:p>
        </w:tc>
        <w:tc>
          <w:tcPr>
            <w:tcW w:w="851" w:type="dxa"/>
            <w:tcBorders>
              <w:top w:val="nil"/>
              <w:left w:val="nil"/>
              <w:bottom w:val="single" w:sz="4" w:space="0" w:color="auto"/>
              <w:right w:val="single" w:sz="4" w:space="0" w:color="auto"/>
            </w:tcBorders>
            <w:shd w:val="clear" w:color="auto" w:fill="auto"/>
            <w:noWrap/>
            <w:hideMark/>
          </w:tcPr>
          <w:p w14:paraId="7232FFE5"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98FF54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2C216E4" w14:textId="77777777" w:rsidR="005E76D6" w:rsidRPr="00385821" w:rsidRDefault="005E76D6" w:rsidP="00E30EC3">
            <w:pPr>
              <w:bidi/>
              <w:jc w:val="left"/>
              <w:rPr>
                <w:sz w:val="18"/>
                <w:szCs w:val="18"/>
                <w:lang w:eastAsia="en-CA"/>
              </w:rPr>
            </w:pPr>
            <w:r w:rsidRPr="00385821">
              <w:rPr>
                <w:sz w:val="18"/>
                <w:szCs w:val="18"/>
                <w:lang w:eastAsia="en-CA"/>
              </w:rPr>
              <w:t>241.3</w:t>
            </w:r>
          </w:p>
        </w:tc>
        <w:tc>
          <w:tcPr>
            <w:tcW w:w="531" w:type="dxa"/>
            <w:tcBorders>
              <w:top w:val="nil"/>
              <w:left w:val="nil"/>
              <w:bottom w:val="single" w:sz="4" w:space="0" w:color="auto"/>
              <w:right w:val="single" w:sz="4" w:space="0" w:color="auto"/>
            </w:tcBorders>
            <w:shd w:val="clear" w:color="auto" w:fill="auto"/>
            <w:noWrap/>
            <w:hideMark/>
          </w:tcPr>
          <w:p w14:paraId="3AF4D7BC"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E0515E5" w14:textId="77777777" w:rsidR="005E76D6" w:rsidRPr="00385821" w:rsidRDefault="005E76D6" w:rsidP="00E30EC3">
            <w:pPr>
              <w:bidi/>
              <w:jc w:val="left"/>
              <w:rPr>
                <w:sz w:val="18"/>
                <w:szCs w:val="18"/>
                <w:lang w:eastAsia="en-CA"/>
              </w:rPr>
            </w:pPr>
            <w:r w:rsidRPr="00385821">
              <w:rPr>
                <w:sz w:val="18"/>
                <w:szCs w:val="18"/>
                <w:lang w:eastAsia="en-CA"/>
              </w:rPr>
              <w:t>208.9</w:t>
            </w:r>
          </w:p>
        </w:tc>
        <w:tc>
          <w:tcPr>
            <w:tcW w:w="990" w:type="dxa"/>
            <w:tcBorders>
              <w:top w:val="nil"/>
              <w:left w:val="nil"/>
              <w:bottom w:val="single" w:sz="4" w:space="0" w:color="auto"/>
              <w:right w:val="single" w:sz="4" w:space="0" w:color="auto"/>
            </w:tcBorders>
            <w:shd w:val="clear" w:color="auto" w:fill="auto"/>
            <w:noWrap/>
            <w:hideMark/>
          </w:tcPr>
          <w:p w14:paraId="0425E0CA" w14:textId="77777777" w:rsidR="005E76D6" w:rsidRPr="00385821" w:rsidRDefault="005E76D6" w:rsidP="00E30EC3">
            <w:pPr>
              <w:bidi/>
              <w:jc w:val="left"/>
              <w:rPr>
                <w:sz w:val="18"/>
                <w:szCs w:val="18"/>
                <w:lang w:eastAsia="en-CA"/>
              </w:rPr>
            </w:pPr>
            <w:r w:rsidRPr="00385821">
              <w:rPr>
                <w:sz w:val="18"/>
                <w:szCs w:val="18"/>
                <w:lang w:eastAsia="en-CA"/>
              </w:rPr>
              <w:t>504.2</w:t>
            </w:r>
          </w:p>
        </w:tc>
      </w:tr>
      <w:tr w:rsidR="00E30EC3" w:rsidRPr="00385821" w14:paraId="3F5CB0A6"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4C3ADF" w14:textId="24181782" w:rsidR="005E76D6" w:rsidRPr="00A5327B" w:rsidRDefault="00A5327B" w:rsidP="005E76D6">
            <w:pPr>
              <w:bidi/>
              <w:jc w:val="left"/>
              <w:rPr>
                <w:sz w:val="18"/>
                <w:szCs w:val="18"/>
                <w:lang w:val="en-US" w:eastAsia="en-CA" w:bidi="ar-AE"/>
              </w:rPr>
            </w:pPr>
            <w:r w:rsidRPr="00A5327B">
              <w:rPr>
                <w:sz w:val="18"/>
                <w:szCs w:val="18"/>
                <w:rtl/>
                <w:lang w:eastAsia="en-CA"/>
              </w:rPr>
              <w:t>الهيدروفلوروكربون-</w:t>
            </w:r>
            <w:r>
              <w:rPr>
                <w:rFonts w:hint="cs"/>
                <w:sz w:val="18"/>
                <w:szCs w:val="18"/>
                <w:rtl/>
                <w:lang w:eastAsia="en-CA" w:bidi="ar-AE"/>
              </w:rPr>
              <w:t>152</w:t>
            </w:r>
            <w:r>
              <w:rPr>
                <w:sz w:val="18"/>
                <w:szCs w:val="18"/>
                <w:lang w:val="en-US" w:eastAsia="en-CA" w:bidi="ar-AE"/>
              </w:rPr>
              <w:t>a</w:t>
            </w:r>
          </w:p>
        </w:tc>
        <w:tc>
          <w:tcPr>
            <w:tcW w:w="851" w:type="dxa"/>
            <w:tcBorders>
              <w:top w:val="nil"/>
              <w:left w:val="nil"/>
              <w:bottom w:val="single" w:sz="4" w:space="0" w:color="auto"/>
              <w:right w:val="single" w:sz="4" w:space="0" w:color="auto"/>
            </w:tcBorders>
            <w:shd w:val="clear" w:color="auto" w:fill="auto"/>
            <w:noWrap/>
            <w:hideMark/>
          </w:tcPr>
          <w:p w14:paraId="0E7B3FED" w14:textId="77777777" w:rsidR="005E76D6" w:rsidRPr="00385821" w:rsidRDefault="005E76D6" w:rsidP="00E30EC3">
            <w:pPr>
              <w:bidi/>
              <w:jc w:val="left"/>
              <w:rPr>
                <w:sz w:val="18"/>
                <w:szCs w:val="18"/>
                <w:lang w:eastAsia="en-CA"/>
              </w:rPr>
            </w:pPr>
            <w:r w:rsidRPr="00385821">
              <w:rPr>
                <w:sz w:val="18"/>
                <w:szCs w:val="18"/>
                <w:lang w:eastAsia="en-CA"/>
              </w:rPr>
              <w:t>3,350.4</w:t>
            </w:r>
          </w:p>
        </w:tc>
        <w:tc>
          <w:tcPr>
            <w:tcW w:w="850" w:type="dxa"/>
            <w:tcBorders>
              <w:top w:val="nil"/>
              <w:left w:val="nil"/>
              <w:bottom w:val="single" w:sz="4" w:space="0" w:color="auto"/>
              <w:right w:val="single" w:sz="4" w:space="0" w:color="auto"/>
            </w:tcBorders>
            <w:shd w:val="clear" w:color="auto" w:fill="auto"/>
            <w:noWrap/>
            <w:hideMark/>
          </w:tcPr>
          <w:p w14:paraId="29502271" w14:textId="77777777" w:rsidR="005E76D6" w:rsidRPr="00385821" w:rsidRDefault="005E76D6" w:rsidP="00E30EC3">
            <w:pPr>
              <w:bidi/>
              <w:jc w:val="left"/>
              <w:rPr>
                <w:sz w:val="18"/>
                <w:szCs w:val="18"/>
                <w:lang w:eastAsia="en-CA"/>
              </w:rPr>
            </w:pPr>
            <w:r w:rsidRPr="00385821">
              <w:rPr>
                <w:sz w:val="18"/>
                <w:szCs w:val="18"/>
                <w:lang w:eastAsia="en-CA"/>
              </w:rPr>
              <w:t>1,443.4</w:t>
            </w:r>
          </w:p>
        </w:tc>
        <w:tc>
          <w:tcPr>
            <w:tcW w:w="851" w:type="dxa"/>
            <w:tcBorders>
              <w:top w:val="nil"/>
              <w:left w:val="nil"/>
              <w:bottom w:val="single" w:sz="4" w:space="0" w:color="auto"/>
              <w:right w:val="single" w:sz="4" w:space="0" w:color="auto"/>
            </w:tcBorders>
            <w:shd w:val="clear" w:color="auto" w:fill="auto"/>
            <w:noWrap/>
            <w:hideMark/>
          </w:tcPr>
          <w:p w14:paraId="02461D8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6E65FCF" w14:textId="77777777" w:rsidR="005E76D6" w:rsidRPr="00385821" w:rsidRDefault="005E76D6" w:rsidP="00E30EC3">
            <w:pPr>
              <w:bidi/>
              <w:jc w:val="left"/>
              <w:rPr>
                <w:sz w:val="18"/>
                <w:szCs w:val="18"/>
                <w:lang w:eastAsia="en-CA"/>
              </w:rPr>
            </w:pPr>
            <w:r w:rsidRPr="00385821">
              <w:rPr>
                <w:sz w:val="18"/>
                <w:szCs w:val="18"/>
                <w:lang w:eastAsia="en-CA"/>
              </w:rPr>
              <w:t>18.4</w:t>
            </w:r>
          </w:p>
        </w:tc>
        <w:tc>
          <w:tcPr>
            <w:tcW w:w="851" w:type="dxa"/>
            <w:tcBorders>
              <w:top w:val="nil"/>
              <w:left w:val="nil"/>
              <w:bottom w:val="single" w:sz="4" w:space="0" w:color="auto"/>
              <w:right w:val="single" w:sz="4" w:space="0" w:color="auto"/>
            </w:tcBorders>
            <w:shd w:val="clear" w:color="auto" w:fill="auto"/>
            <w:noWrap/>
            <w:hideMark/>
          </w:tcPr>
          <w:p w14:paraId="5EF67DC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1439275"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8566C92" w14:textId="77777777" w:rsidR="005E76D6" w:rsidRPr="00385821" w:rsidRDefault="005E76D6" w:rsidP="00E30EC3">
            <w:pPr>
              <w:bidi/>
              <w:jc w:val="left"/>
              <w:rPr>
                <w:sz w:val="18"/>
                <w:szCs w:val="18"/>
                <w:lang w:eastAsia="en-CA"/>
              </w:rPr>
            </w:pPr>
            <w:r w:rsidRPr="00385821">
              <w:rPr>
                <w:sz w:val="18"/>
                <w:szCs w:val="18"/>
                <w:lang w:eastAsia="en-CA"/>
              </w:rPr>
              <w:t>127.3</w:t>
            </w:r>
          </w:p>
        </w:tc>
        <w:tc>
          <w:tcPr>
            <w:tcW w:w="531" w:type="dxa"/>
            <w:tcBorders>
              <w:top w:val="nil"/>
              <w:left w:val="nil"/>
              <w:bottom w:val="single" w:sz="4" w:space="0" w:color="auto"/>
              <w:right w:val="single" w:sz="4" w:space="0" w:color="auto"/>
            </w:tcBorders>
            <w:shd w:val="clear" w:color="auto" w:fill="auto"/>
            <w:noWrap/>
            <w:hideMark/>
          </w:tcPr>
          <w:p w14:paraId="768FDD40"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827D3A5" w14:textId="77777777" w:rsidR="005E76D6" w:rsidRPr="00385821" w:rsidRDefault="005E76D6" w:rsidP="00E30EC3">
            <w:pPr>
              <w:bidi/>
              <w:jc w:val="left"/>
              <w:rPr>
                <w:sz w:val="18"/>
                <w:szCs w:val="18"/>
                <w:lang w:eastAsia="en-CA"/>
              </w:rPr>
            </w:pPr>
            <w:r w:rsidRPr="00385821">
              <w:rPr>
                <w:sz w:val="18"/>
                <w:szCs w:val="18"/>
                <w:lang w:eastAsia="en-CA"/>
              </w:rPr>
              <w:t>29.7</w:t>
            </w:r>
          </w:p>
        </w:tc>
        <w:tc>
          <w:tcPr>
            <w:tcW w:w="990" w:type="dxa"/>
            <w:tcBorders>
              <w:top w:val="nil"/>
              <w:left w:val="nil"/>
              <w:bottom w:val="single" w:sz="4" w:space="0" w:color="auto"/>
              <w:right w:val="single" w:sz="4" w:space="0" w:color="auto"/>
            </w:tcBorders>
            <w:shd w:val="clear" w:color="auto" w:fill="auto"/>
            <w:noWrap/>
            <w:hideMark/>
          </w:tcPr>
          <w:p w14:paraId="7AEF09ED" w14:textId="77777777" w:rsidR="005E76D6" w:rsidRPr="00385821" w:rsidRDefault="005E76D6" w:rsidP="00E30EC3">
            <w:pPr>
              <w:bidi/>
              <w:jc w:val="left"/>
              <w:rPr>
                <w:sz w:val="18"/>
                <w:szCs w:val="18"/>
                <w:lang w:eastAsia="en-CA"/>
              </w:rPr>
            </w:pPr>
            <w:r w:rsidRPr="00385821">
              <w:rPr>
                <w:sz w:val="18"/>
                <w:szCs w:val="18"/>
                <w:lang w:eastAsia="en-CA"/>
              </w:rPr>
              <w:t>4,969.1</w:t>
            </w:r>
          </w:p>
        </w:tc>
      </w:tr>
      <w:tr w:rsidR="00E30EC3" w:rsidRPr="00385821" w14:paraId="55F9EEC6" w14:textId="77777777" w:rsidTr="00E30EC3">
        <w:trPr>
          <w:trHeight w:val="63"/>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F1AB57" w14:textId="3CA7AE25" w:rsidR="005E76D6" w:rsidRPr="00A5327B" w:rsidRDefault="00A5327B" w:rsidP="005E76D6">
            <w:pPr>
              <w:bidi/>
              <w:jc w:val="left"/>
              <w:rPr>
                <w:sz w:val="18"/>
                <w:szCs w:val="18"/>
                <w:lang w:val="en-US" w:eastAsia="en-CA" w:bidi="ar-AE"/>
              </w:rPr>
            </w:pPr>
            <w:r w:rsidRPr="00A5327B">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p>
        </w:tc>
        <w:tc>
          <w:tcPr>
            <w:tcW w:w="851" w:type="dxa"/>
            <w:tcBorders>
              <w:top w:val="nil"/>
              <w:left w:val="nil"/>
              <w:bottom w:val="single" w:sz="4" w:space="0" w:color="auto"/>
              <w:right w:val="single" w:sz="4" w:space="0" w:color="auto"/>
            </w:tcBorders>
            <w:shd w:val="clear" w:color="auto" w:fill="auto"/>
            <w:noWrap/>
            <w:hideMark/>
          </w:tcPr>
          <w:p w14:paraId="0F471D0C" w14:textId="77777777" w:rsidR="005E76D6" w:rsidRPr="00385821" w:rsidRDefault="005E76D6" w:rsidP="00E30EC3">
            <w:pPr>
              <w:bidi/>
              <w:jc w:val="left"/>
              <w:rPr>
                <w:sz w:val="18"/>
                <w:szCs w:val="18"/>
                <w:lang w:eastAsia="en-CA"/>
              </w:rPr>
            </w:pPr>
            <w:r w:rsidRPr="00385821">
              <w:rPr>
                <w:sz w:val="18"/>
                <w:szCs w:val="18"/>
                <w:lang w:eastAsia="en-CA"/>
              </w:rPr>
              <w:t>0.3</w:t>
            </w:r>
          </w:p>
        </w:tc>
        <w:tc>
          <w:tcPr>
            <w:tcW w:w="850" w:type="dxa"/>
            <w:tcBorders>
              <w:top w:val="nil"/>
              <w:left w:val="nil"/>
              <w:bottom w:val="single" w:sz="4" w:space="0" w:color="auto"/>
              <w:right w:val="single" w:sz="4" w:space="0" w:color="auto"/>
            </w:tcBorders>
            <w:shd w:val="clear" w:color="auto" w:fill="auto"/>
            <w:noWrap/>
            <w:hideMark/>
          </w:tcPr>
          <w:p w14:paraId="3632132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A167991" w14:textId="77777777" w:rsidR="005E76D6" w:rsidRPr="00385821" w:rsidRDefault="005E76D6" w:rsidP="00E30EC3">
            <w:pPr>
              <w:bidi/>
              <w:jc w:val="left"/>
              <w:rPr>
                <w:sz w:val="18"/>
                <w:szCs w:val="18"/>
                <w:lang w:eastAsia="en-CA"/>
              </w:rPr>
            </w:pPr>
            <w:r w:rsidRPr="00385821">
              <w:rPr>
                <w:sz w:val="18"/>
                <w:szCs w:val="18"/>
                <w:lang w:eastAsia="en-CA"/>
              </w:rPr>
              <w:t>785.2</w:t>
            </w:r>
          </w:p>
        </w:tc>
        <w:tc>
          <w:tcPr>
            <w:tcW w:w="850" w:type="dxa"/>
            <w:tcBorders>
              <w:top w:val="nil"/>
              <w:left w:val="nil"/>
              <w:bottom w:val="single" w:sz="4" w:space="0" w:color="auto"/>
              <w:right w:val="single" w:sz="4" w:space="0" w:color="auto"/>
            </w:tcBorders>
            <w:shd w:val="clear" w:color="auto" w:fill="auto"/>
            <w:noWrap/>
            <w:hideMark/>
          </w:tcPr>
          <w:p w14:paraId="0B428FD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393D3C4"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92FB855"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6BF5C36" w14:textId="77777777" w:rsidR="005E76D6" w:rsidRPr="00385821" w:rsidRDefault="005E76D6" w:rsidP="00E30EC3">
            <w:pPr>
              <w:bidi/>
              <w:jc w:val="left"/>
              <w:rPr>
                <w:sz w:val="18"/>
                <w:szCs w:val="18"/>
                <w:lang w:eastAsia="en-CA"/>
              </w:rPr>
            </w:pPr>
            <w:r w:rsidRPr="00385821">
              <w:rPr>
                <w:sz w:val="18"/>
                <w:szCs w:val="18"/>
                <w:lang w:eastAsia="en-CA"/>
              </w:rPr>
              <w:t>5.5</w:t>
            </w:r>
          </w:p>
        </w:tc>
        <w:tc>
          <w:tcPr>
            <w:tcW w:w="531" w:type="dxa"/>
            <w:tcBorders>
              <w:top w:val="nil"/>
              <w:left w:val="nil"/>
              <w:bottom w:val="single" w:sz="4" w:space="0" w:color="auto"/>
              <w:right w:val="single" w:sz="4" w:space="0" w:color="auto"/>
            </w:tcBorders>
            <w:shd w:val="clear" w:color="auto" w:fill="auto"/>
            <w:noWrap/>
            <w:hideMark/>
          </w:tcPr>
          <w:p w14:paraId="16415A76"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4382859" w14:textId="77777777" w:rsidR="005E76D6" w:rsidRPr="00385821" w:rsidRDefault="005E76D6" w:rsidP="00E30EC3">
            <w:pPr>
              <w:bidi/>
              <w:jc w:val="left"/>
              <w:rPr>
                <w:sz w:val="18"/>
                <w:szCs w:val="18"/>
                <w:lang w:eastAsia="en-CA"/>
              </w:rPr>
            </w:pPr>
            <w:r w:rsidRPr="00385821">
              <w:rPr>
                <w:sz w:val="18"/>
                <w:szCs w:val="18"/>
                <w:lang w:eastAsia="en-CA"/>
              </w:rPr>
              <w:t>47.8</w:t>
            </w:r>
          </w:p>
        </w:tc>
        <w:tc>
          <w:tcPr>
            <w:tcW w:w="990" w:type="dxa"/>
            <w:tcBorders>
              <w:top w:val="nil"/>
              <w:left w:val="nil"/>
              <w:bottom w:val="single" w:sz="4" w:space="0" w:color="auto"/>
              <w:right w:val="single" w:sz="4" w:space="0" w:color="auto"/>
            </w:tcBorders>
            <w:shd w:val="clear" w:color="auto" w:fill="auto"/>
            <w:noWrap/>
            <w:hideMark/>
          </w:tcPr>
          <w:p w14:paraId="5970C31C" w14:textId="77777777" w:rsidR="005E76D6" w:rsidRPr="00385821" w:rsidRDefault="005E76D6" w:rsidP="00E30EC3">
            <w:pPr>
              <w:bidi/>
              <w:jc w:val="left"/>
              <w:rPr>
                <w:sz w:val="18"/>
                <w:szCs w:val="18"/>
                <w:lang w:eastAsia="en-CA"/>
              </w:rPr>
            </w:pPr>
            <w:r w:rsidRPr="00385821">
              <w:rPr>
                <w:sz w:val="18"/>
                <w:szCs w:val="18"/>
                <w:lang w:eastAsia="en-CA"/>
              </w:rPr>
              <w:t>838.8</w:t>
            </w:r>
          </w:p>
        </w:tc>
      </w:tr>
      <w:tr w:rsidR="00E30EC3" w:rsidRPr="00385821" w14:paraId="2AF9CA6D"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4A0774" w14:textId="2E6F8AEE" w:rsidR="005E76D6" w:rsidRPr="00385821" w:rsidRDefault="00144DD1" w:rsidP="005E76D6">
            <w:pPr>
              <w:bidi/>
              <w:jc w:val="left"/>
              <w:rPr>
                <w:sz w:val="18"/>
                <w:szCs w:val="18"/>
                <w:rtl/>
                <w:lang w:eastAsia="en-CA" w:bidi="ar-AE"/>
              </w:rPr>
            </w:pPr>
            <w:r w:rsidRPr="00144DD1">
              <w:rPr>
                <w:sz w:val="18"/>
                <w:szCs w:val="18"/>
                <w:rtl/>
                <w:lang w:eastAsia="en-CA"/>
              </w:rPr>
              <w:lastRenderedPageBreak/>
              <w:t>الهيدروفلوروكربون-</w:t>
            </w:r>
            <w:r>
              <w:rPr>
                <w:rFonts w:hint="cs"/>
                <w:sz w:val="18"/>
                <w:szCs w:val="18"/>
                <w:rtl/>
                <w:lang w:eastAsia="en-CA" w:bidi="ar-AE"/>
              </w:rPr>
              <w:t>23 (</w:t>
            </w:r>
            <w:r w:rsidR="00664248">
              <w:rPr>
                <w:rFonts w:hint="cs"/>
                <w:sz w:val="18"/>
                <w:szCs w:val="18"/>
                <w:rtl/>
                <w:lang w:eastAsia="en-CA" w:bidi="ar-AE"/>
              </w:rPr>
              <w:t>للاستخدام</w:t>
            </w:r>
            <w:r>
              <w:rPr>
                <w:rFonts w:hint="cs"/>
                <w:sz w:val="18"/>
                <w:szCs w:val="18"/>
                <w:rtl/>
                <w:lang w:eastAsia="en-CA" w:bidi="ar-AE"/>
              </w:rPr>
              <w:t>)</w:t>
            </w:r>
            <w:r w:rsidR="00664248">
              <w:rPr>
                <w:rFonts w:hint="cs"/>
                <w:sz w:val="18"/>
                <w:szCs w:val="18"/>
                <w:rtl/>
                <w:lang w:eastAsia="en-CA" w:bidi="ar-AE"/>
              </w:rPr>
              <w:t>**</w:t>
            </w:r>
          </w:p>
        </w:tc>
        <w:tc>
          <w:tcPr>
            <w:tcW w:w="851" w:type="dxa"/>
            <w:tcBorders>
              <w:top w:val="nil"/>
              <w:left w:val="nil"/>
              <w:bottom w:val="single" w:sz="4" w:space="0" w:color="auto"/>
              <w:right w:val="single" w:sz="4" w:space="0" w:color="auto"/>
            </w:tcBorders>
            <w:shd w:val="clear" w:color="auto" w:fill="auto"/>
            <w:noWrap/>
            <w:hideMark/>
          </w:tcPr>
          <w:p w14:paraId="630CF21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2AF32A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636ADD3" w14:textId="77777777" w:rsidR="005E76D6" w:rsidRPr="00385821" w:rsidRDefault="005E76D6" w:rsidP="00E30EC3">
            <w:pPr>
              <w:bidi/>
              <w:jc w:val="left"/>
              <w:rPr>
                <w:sz w:val="18"/>
                <w:szCs w:val="18"/>
                <w:lang w:eastAsia="en-CA"/>
              </w:rPr>
            </w:pPr>
            <w:r w:rsidRPr="00385821">
              <w:rPr>
                <w:sz w:val="18"/>
                <w:szCs w:val="18"/>
                <w:lang w:eastAsia="en-CA"/>
              </w:rPr>
              <w:t>21.8</w:t>
            </w:r>
          </w:p>
        </w:tc>
        <w:tc>
          <w:tcPr>
            <w:tcW w:w="850" w:type="dxa"/>
            <w:tcBorders>
              <w:top w:val="nil"/>
              <w:left w:val="nil"/>
              <w:bottom w:val="single" w:sz="4" w:space="0" w:color="auto"/>
              <w:right w:val="single" w:sz="4" w:space="0" w:color="auto"/>
            </w:tcBorders>
            <w:shd w:val="clear" w:color="auto" w:fill="auto"/>
            <w:noWrap/>
            <w:hideMark/>
          </w:tcPr>
          <w:p w14:paraId="4AB72EE0" w14:textId="77777777" w:rsidR="005E76D6" w:rsidRPr="00385821" w:rsidRDefault="005E76D6" w:rsidP="00E30EC3">
            <w:pPr>
              <w:bidi/>
              <w:jc w:val="left"/>
              <w:rPr>
                <w:sz w:val="18"/>
                <w:szCs w:val="18"/>
                <w:lang w:eastAsia="en-CA"/>
              </w:rPr>
            </w:pPr>
            <w:r w:rsidRPr="00385821">
              <w:rPr>
                <w:sz w:val="18"/>
                <w:szCs w:val="18"/>
                <w:lang w:eastAsia="en-CA"/>
              </w:rPr>
              <w:t>0.8</w:t>
            </w:r>
          </w:p>
        </w:tc>
        <w:tc>
          <w:tcPr>
            <w:tcW w:w="851" w:type="dxa"/>
            <w:tcBorders>
              <w:top w:val="nil"/>
              <w:left w:val="nil"/>
              <w:bottom w:val="single" w:sz="4" w:space="0" w:color="auto"/>
              <w:right w:val="single" w:sz="4" w:space="0" w:color="auto"/>
            </w:tcBorders>
            <w:shd w:val="clear" w:color="auto" w:fill="auto"/>
            <w:noWrap/>
            <w:hideMark/>
          </w:tcPr>
          <w:p w14:paraId="708E3332"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A4EED9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0FE81F7" w14:textId="77777777" w:rsidR="005E76D6" w:rsidRPr="00385821" w:rsidRDefault="005E76D6" w:rsidP="00E30EC3">
            <w:pPr>
              <w:bidi/>
              <w:jc w:val="left"/>
              <w:rPr>
                <w:sz w:val="18"/>
                <w:szCs w:val="18"/>
                <w:lang w:eastAsia="en-CA"/>
              </w:rPr>
            </w:pPr>
            <w:r w:rsidRPr="00385821">
              <w:rPr>
                <w:sz w:val="18"/>
                <w:szCs w:val="18"/>
                <w:lang w:eastAsia="en-CA"/>
              </w:rPr>
              <w:t>2.2</w:t>
            </w:r>
          </w:p>
        </w:tc>
        <w:tc>
          <w:tcPr>
            <w:tcW w:w="531" w:type="dxa"/>
            <w:tcBorders>
              <w:top w:val="nil"/>
              <w:left w:val="nil"/>
              <w:bottom w:val="single" w:sz="4" w:space="0" w:color="auto"/>
              <w:right w:val="single" w:sz="4" w:space="0" w:color="auto"/>
            </w:tcBorders>
            <w:shd w:val="clear" w:color="auto" w:fill="auto"/>
            <w:noWrap/>
            <w:hideMark/>
          </w:tcPr>
          <w:p w14:paraId="1ECCCA15" w14:textId="77777777" w:rsidR="005E76D6" w:rsidRPr="00385821" w:rsidRDefault="005E76D6" w:rsidP="00E30EC3">
            <w:pPr>
              <w:bidi/>
              <w:jc w:val="left"/>
              <w:rPr>
                <w:sz w:val="18"/>
                <w:szCs w:val="18"/>
                <w:lang w:eastAsia="en-CA"/>
              </w:rPr>
            </w:pPr>
            <w:r w:rsidRPr="00385821">
              <w:rPr>
                <w:sz w:val="18"/>
                <w:szCs w:val="18"/>
                <w:lang w:eastAsia="en-CA"/>
              </w:rPr>
              <w:t>1.0</w:t>
            </w:r>
          </w:p>
        </w:tc>
        <w:tc>
          <w:tcPr>
            <w:tcW w:w="756" w:type="dxa"/>
            <w:tcBorders>
              <w:top w:val="nil"/>
              <w:left w:val="nil"/>
              <w:bottom w:val="single" w:sz="4" w:space="0" w:color="auto"/>
              <w:right w:val="single" w:sz="4" w:space="0" w:color="auto"/>
            </w:tcBorders>
            <w:shd w:val="clear" w:color="auto" w:fill="auto"/>
            <w:noWrap/>
            <w:hideMark/>
          </w:tcPr>
          <w:p w14:paraId="317149F1" w14:textId="77777777" w:rsidR="005E76D6" w:rsidRPr="00385821" w:rsidRDefault="005E76D6" w:rsidP="00E30EC3">
            <w:pPr>
              <w:bidi/>
              <w:jc w:val="left"/>
              <w:rPr>
                <w:sz w:val="18"/>
                <w:szCs w:val="18"/>
                <w:lang w:eastAsia="en-CA"/>
              </w:rPr>
            </w:pPr>
            <w:r w:rsidRPr="00385821">
              <w:rPr>
                <w:sz w:val="18"/>
                <w:szCs w:val="18"/>
                <w:lang w:eastAsia="en-CA"/>
              </w:rPr>
              <w:t>1.0</w:t>
            </w:r>
          </w:p>
        </w:tc>
        <w:tc>
          <w:tcPr>
            <w:tcW w:w="990" w:type="dxa"/>
            <w:tcBorders>
              <w:top w:val="nil"/>
              <w:left w:val="nil"/>
              <w:bottom w:val="single" w:sz="4" w:space="0" w:color="auto"/>
              <w:right w:val="single" w:sz="4" w:space="0" w:color="auto"/>
            </w:tcBorders>
            <w:shd w:val="clear" w:color="auto" w:fill="auto"/>
            <w:noWrap/>
            <w:hideMark/>
          </w:tcPr>
          <w:p w14:paraId="622E72DF" w14:textId="77777777" w:rsidR="005E76D6" w:rsidRPr="00385821" w:rsidRDefault="005E76D6" w:rsidP="00E30EC3">
            <w:pPr>
              <w:bidi/>
              <w:jc w:val="left"/>
              <w:rPr>
                <w:sz w:val="18"/>
                <w:szCs w:val="18"/>
                <w:lang w:eastAsia="en-CA"/>
              </w:rPr>
            </w:pPr>
            <w:r w:rsidRPr="00385821">
              <w:rPr>
                <w:sz w:val="18"/>
                <w:szCs w:val="18"/>
                <w:lang w:eastAsia="en-CA"/>
              </w:rPr>
              <w:t>27.2</w:t>
            </w:r>
          </w:p>
        </w:tc>
      </w:tr>
      <w:tr w:rsidR="00E30EC3" w:rsidRPr="00385821" w14:paraId="22CC5FE3"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D78346" w14:textId="32038071" w:rsidR="005E76D6" w:rsidRPr="00695044" w:rsidRDefault="00695044" w:rsidP="005E76D6">
            <w:pPr>
              <w:bidi/>
              <w:jc w:val="left"/>
              <w:rPr>
                <w:sz w:val="18"/>
                <w:szCs w:val="18"/>
                <w:lang w:val="en-US" w:eastAsia="en-CA" w:bidi="ar-AE"/>
              </w:rPr>
            </w:pPr>
            <w:r w:rsidRPr="00695044">
              <w:rPr>
                <w:sz w:val="18"/>
                <w:szCs w:val="18"/>
                <w:rtl/>
                <w:lang w:eastAsia="en-CA"/>
              </w:rPr>
              <w:t>الهيدروفلوروكربون-</w:t>
            </w:r>
            <w:r>
              <w:rPr>
                <w:rFonts w:hint="cs"/>
                <w:sz w:val="18"/>
                <w:szCs w:val="18"/>
                <w:rtl/>
                <w:lang w:eastAsia="en-CA" w:bidi="ar-AE"/>
              </w:rPr>
              <w:t>236</w:t>
            </w:r>
            <w:r>
              <w:rPr>
                <w:sz w:val="18"/>
                <w:szCs w:val="18"/>
                <w:lang w:val="en-US" w:eastAsia="en-CA" w:bidi="ar-AE"/>
              </w:rPr>
              <w:t>fa</w:t>
            </w:r>
          </w:p>
        </w:tc>
        <w:tc>
          <w:tcPr>
            <w:tcW w:w="851" w:type="dxa"/>
            <w:tcBorders>
              <w:top w:val="nil"/>
              <w:left w:val="nil"/>
              <w:bottom w:val="single" w:sz="4" w:space="0" w:color="auto"/>
              <w:right w:val="single" w:sz="4" w:space="0" w:color="auto"/>
            </w:tcBorders>
            <w:shd w:val="clear" w:color="auto" w:fill="auto"/>
            <w:noWrap/>
            <w:hideMark/>
          </w:tcPr>
          <w:p w14:paraId="25D3FFC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109407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AFB5C76" w14:textId="77777777" w:rsidR="005E76D6" w:rsidRPr="00385821" w:rsidRDefault="005E76D6" w:rsidP="00E30EC3">
            <w:pPr>
              <w:bidi/>
              <w:jc w:val="left"/>
              <w:rPr>
                <w:sz w:val="18"/>
                <w:szCs w:val="18"/>
                <w:lang w:eastAsia="en-CA"/>
              </w:rPr>
            </w:pPr>
            <w:r w:rsidRPr="00385821">
              <w:rPr>
                <w:sz w:val="18"/>
                <w:szCs w:val="18"/>
                <w:lang w:eastAsia="en-CA"/>
              </w:rPr>
              <w:t>79.6</w:t>
            </w:r>
          </w:p>
        </w:tc>
        <w:tc>
          <w:tcPr>
            <w:tcW w:w="850" w:type="dxa"/>
            <w:tcBorders>
              <w:top w:val="nil"/>
              <w:left w:val="nil"/>
              <w:bottom w:val="single" w:sz="4" w:space="0" w:color="auto"/>
              <w:right w:val="single" w:sz="4" w:space="0" w:color="auto"/>
            </w:tcBorders>
            <w:shd w:val="clear" w:color="auto" w:fill="auto"/>
            <w:noWrap/>
            <w:hideMark/>
          </w:tcPr>
          <w:p w14:paraId="48171A65"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95C7487"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AEF1EBC"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27AD4E9" w14:textId="77777777" w:rsidR="005E76D6" w:rsidRPr="00385821" w:rsidRDefault="005E76D6" w:rsidP="00E30EC3">
            <w:pPr>
              <w:bidi/>
              <w:jc w:val="left"/>
              <w:rPr>
                <w:sz w:val="18"/>
                <w:szCs w:val="18"/>
                <w:lang w:eastAsia="en-CA"/>
              </w:rPr>
            </w:pPr>
            <w:r w:rsidRPr="00385821">
              <w:rPr>
                <w:sz w:val="18"/>
                <w:szCs w:val="18"/>
                <w:lang w:eastAsia="en-CA"/>
              </w:rPr>
              <w:t> </w:t>
            </w:r>
          </w:p>
        </w:tc>
        <w:tc>
          <w:tcPr>
            <w:tcW w:w="531" w:type="dxa"/>
            <w:tcBorders>
              <w:top w:val="nil"/>
              <w:left w:val="nil"/>
              <w:bottom w:val="single" w:sz="4" w:space="0" w:color="auto"/>
              <w:right w:val="single" w:sz="4" w:space="0" w:color="auto"/>
            </w:tcBorders>
            <w:shd w:val="clear" w:color="auto" w:fill="auto"/>
            <w:noWrap/>
            <w:hideMark/>
          </w:tcPr>
          <w:p w14:paraId="2D46B47B"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C869141"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17F116E" w14:textId="77777777" w:rsidR="005E76D6" w:rsidRPr="00385821" w:rsidRDefault="005E76D6" w:rsidP="00E30EC3">
            <w:pPr>
              <w:bidi/>
              <w:jc w:val="left"/>
              <w:rPr>
                <w:sz w:val="18"/>
                <w:szCs w:val="18"/>
                <w:lang w:eastAsia="en-CA"/>
              </w:rPr>
            </w:pPr>
            <w:r w:rsidRPr="00385821">
              <w:rPr>
                <w:sz w:val="18"/>
                <w:szCs w:val="18"/>
                <w:lang w:eastAsia="en-CA"/>
              </w:rPr>
              <w:t>79.6</w:t>
            </w:r>
          </w:p>
        </w:tc>
      </w:tr>
      <w:tr w:rsidR="00E30EC3" w:rsidRPr="00385821" w14:paraId="3E602D4A"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87406A" w14:textId="6221FEAC" w:rsidR="005E76D6" w:rsidRPr="00695044" w:rsidRDefault="00695044" w:rsidP="005E76D6">
            <w:pPr>
              <w:bidi/>
              <w:jc w:val="left"/>
              <w:rPr>
                <w:sz w:val="18"/>
                <w:szCs w:val="18"/>
                <w:lang w:val="en-US" w:eastAsia="en-CA" w:bidi="ar-AE"/>
              </w:rPr>
            </w:pPr>
            <w:r w:rsidRPr="00695044">
              <w:rPr>
                <w:sz w:val="18"/>
                <w:szCs w:val="18"/>
                <w:rtl/>
                <w:lang w:eastAsia="en-CA"/>
              </w:rPr>
              <w:t>الهيدروفلوروكربون-</w:t>
            </w:r>
            <w:r>
              <w:rPr>
                <w:rFonts w:hint="cs"/>
                <w:sz w:val="18"/>
                <w:szCs w:val="18"/>
                <w:rtl/>
                <w:lang w:eastAsia="en-CA" w:bidi="ar-AE"/>
              </w:rPr>
              <w:t>245</w:t>
            </w:r>
            <w:r>
              <w:rPr>
                <w:sz w:val="18"/>
                <w:szCs w:val="18"/>
                <w:lang w:val="en-US" w:eastAsia="en-CA" w:bidi="ar-AE"/>
              </w:rPr>
              <w:t>fa</w:t>
            </w:r>
          </w:p>
        </w:tc>
        <w:tc>
          <w:tcPr>
            <w:tcW w:w="851" w:type="dxa"/>
            <w:tcBorders>
              <w:top w:val="nil"/>
              <w:left w:val="nil"/>
              <w:bottom w:val="single" w:sz="4" w:space="0" w:color="auto"/>
              <w:right w:val="single" w:sz="4" w:space="0" w:color="auto"/>
            </w:tcBorders>
            <w:shd w:val="clear" w:color="auto" w:fill="auto"/>
            <w:noWrap/>
            <w:hideMark/>
          </w:tcPr>
          <w:p w14:paraId="00BED7C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468F31E" w14:textId="77777777" w:rsidR="005E76D6" w:rsidRPr="00385821" w:rsidRDefault="005E76D6" w:rsidP="00E30EC3">
            <w:pPr>
              <w:bidi/>
              <w:jc w:val="left"/>
              <w:rPr>
                <w:sz w:val="18"/>
                <w:szCs w:val="18"/>
                <w:lang w:eastAsia="en-CA"/>
              </w:rPr>
            </w:pPr>
            <w:r w:rsidRPr="00385821">
              <w:rPr>
                <w:sz w:val="18"/>
                <w:szCs w:val="18"/>
                <w:lang w:eastAsia="en-CA"/>
              </w:rPr>
              <w:t>144.4</w:t>
            </w:r>
          </w:p>
        </w:tc>
        <w:tc>
          <w:tcPr>
            <w:tcW w:w="851" w:type="dxa"/>
            <w:tcBorders>
              <w:top w:val="nil"/>
              <w:left w:val="nil"/>
              <w:bottom w:val="single" w:sz="4" w:space="0" w:color="auto"/>
              <w:right w:val="single" w:sz="4" w:space="0" w:color="auto"/>
            </w:tcBorders>
            <w:shd w:val="clear" w:color="auto" w:fill="auto"/>
            <w:noWrap/>
            <w:hideMark/>
          </w:tcPr>
          <w:p w14:paraId="3943891C"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EEFD9E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286D267"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942737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555537C" w14:textId="77777777" w:rsidR="005E76D6" w:rsidRPr="00385821" w:rsidRDefault="005E76D6" w:rsidP="00E30EC3">
            <w:pPr>
              <w:bidi/>
              <w:jc w:val="left"/>
              <w:rPr>
                <w:sz w:val="18"/>
                <w:szCs w:val="18"/>
                <w:lang w:eastAsia="en-CA"/>
              </w:rPr>
            </w:pPr>
            <w:r w:rsidRPr="00385821">
              <w:rPr>
                <w:sz w:val="18"/>
                <w:szCs w:val="18"/>
                <w:lang w:eastAsia="en-CA"/>
              </w:rPr>
              <w:t> </w:t>
            </w:r>
          </w:p>
        </w:tc>
        <w:tc>
          <w:tcPr>
            <w:tcW w:w="531" w:type="dxa"/>
            <w:tcBorders>
              <w:top w:val="nil"/>
              <w:left w:val="nil"/>
              <w:bottom w:val="single" w:sz="4" w:space="0" w:color="auto"/>
              <w:right w:val="single" w:sz="4" w:space="0" w:color="auto"/>
            </w:tcBorders>
            <w:shd w:val="clear" w:color="auto" w:fill="auto"/>
            <w:noWrap/>
            <w:hideMark/>
          </w:tcPr>
          <w:p w14:paraId="45709B0C"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BF8F234" w14:textId="77777777" w:rsidR="005E76D6" w:rsidRPr="00385821" w:rsidRDefault="005E76D6" w:rsidP="00E30EC3">
            <w:pPr>
              <w:bidi/>
              <w:jc w:val="left"/>
              <w:rPr>
                <w:sz w:val="18"/>
                <w:szCs w:val="18"/>
                <w:lang w:eastAsia="en-CA"/>
              </w:rPr>
            </w:pPr>
            <w:r w:rsidRPr="00385821">
              <w:rPr>
                <w:sz w:val="18"/>
                <w:szCs w:val="18"/>
                <w:lang w:eastAsia="en-CA"/>
              </w:rPr>
              <w:t>77.2</w:t>
            </w:r>
          </w:p>
        </w:tc>
        <w:tc>
          <w:tcPr>
            <w:tcW w:w="990" w:type="dxa"/>
            <w:tcBorders>
              <w:top w:val="nil"/>
              <w:left w:val="nil"/>
              <w:bottom w:val="single" w:sz="4" w:space="0" w:color="auto"/>
              <w:right w:val="single" w:sz="4" w:space="0" w:color="auto"/>
            </w:tcBorders>
            <w:shd w:val="clear" w:color="auto" w:fill="auto"/>
            <w:noWrap/>
            <w:hideMark/>
          </w:tcPr>
          <w:p w14:paraId="68707C5F" w14:textId="77777777" w:rsidR="005E76D6" w:rsidRPr="00385821" w:rsidRDefault="005E76D6" w:rsidP="00E30EC3">
            <w:pPr>
              <w:bidi/>
              <w:jc w:val="left"/>
              <w:rPr>
                <w:sz w:val="18"/>
                <w:szCs w:val="18"/>
                <w:lang w:eastAsia="en-CA"/>
              </w:rPr>
            </w:pPr>
            <w:r w:rsidRPr="00385821">
              <w:rPr>
                <w:sz w:val="18"/>
                <w:szCs w:val="18"/>
                <w:lang w:eastAsia="en-CA"/>
              </w:rPr>
              <w:t>221.6</w:t>
            </w:r>
          </w:p>
        </w:tc>
      </w:tr>
      <w:tr w:rsidR="00E30EC3" w:rsidRPr="00385821" w14:paraId="1EA73D33" w14:textId="77777777" w:rsidTr="00E30EC3">
        <w:trPr>
          <w:trHeight w:val="92"/>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AB6557D" w14:textId="6475083A" w:rsidR="005E76D6" w:rsidRPr="00385821" w:rsidRDefault="00480BD8" w:rsidP="005E76D6">
            <w:pPr>
              <w:bidi/>
              <w:jc w:val="left"/>
              <w:rPr>
                <w:sz w:val="18"/>
                <w:szCs w:val="18"/>
                <w:rtl/>
                <w:lang w:eastAsia="en-CA" w:bidi="ar-AE"/>
              </w:rPr>
            </w:pPr>
            <w:r w:rsidRPr="00480BD8">
              <w:rPr>
                <w:sz w:val="18"/>
                <w:szCs w:val="18"/>
                <w:rtl/>
                <w:lang w:eastAsia="en-CA"/>
              </w:rPr>
              <w:t>الهيدروفلوروكربون-</w:t>
            </w:r>
            <w:r>
              <w:rPr>
                <w:rFonts w:hint="cs"/>
                <w:sz w:val="18"/>
                <w:szCs w:val="18"/>
                <w:rtl/>
                <w:lang w:eastAsia="en-CA" w:bidi="ar-AE"/>
              </w:rPr>
              <w:t>32</w:t>
            </w:r>
          </w:p>
        </w:tc>
        <w:tc>
          <w:tcPr>
            <w:tcW w:w="851" w:type="dxa"/>
            <w:tcBorders>
              <w:top w:val="nil"/>
              <w:left w:val="nil"/>
              <w:bottom w:val="single" w:sz="4" w:space="0" w:color="auto"/>
              <w:right w:val="single" w:sz="4" w:space="0" w:color="auto"/>
            </w:tcBorders>
            <w:shd w:val="clear" w:color="auto" w:fill="auto"/>
            <w:noWrap/>
            <w:hideMark/>
          </w:tcPr>
          <w:p w14:paraId="0FFA5B94"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297F4F7"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A9D640C"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31402A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1B71996" w14:textId="77777777" w:rsidR="005E76D6" w:rsidRPr="00385821" w:rsidRDefault="005E76D6" w:rsidP="00E30EC3">
            <w:pPr>
              <w:bidi/>
              <w:jc w:val="left"/>
              <w:rPr>
                <w:sz w:val="18"/>
                <w:szCs w:val="18"/>
                <w:lang w:eastAsia="en-CA"/>
              </w:rPr>
            </w:pPr>
            <w:r w:rsidRPr="00385821">
              <w:rPr>
                <w:sz w:val="18"/>
                <w:szCs w:val="18"/>
                <w:lang w:eastAsia="en-CA"/>
              </w:rPr>
              <w:t>4,640.6</w:t>
            </w:r>
          </w:p>
        </w:tc>
        <w:tc>
          <w:tcPr>
            <w:tcW w:w="850" w:type="dxa"/>
            <w:tcBorders>
              <w:top w:val="nil"/>
              <w:left w:val="nil"/>
              <w:bottom w:val="single" w:sz="4" w:space="0" w:color="auto"/>
              <w:right w:val="single" w:sz="4" w:space="0" w:color="auto"/>
            </w:tcBorders>
            <w:shd w:val="clear" w:color="auto" w:fill="auto"/>
            <w:noWrap/>
            <w:hideMark/>
          </w:tcPr>
          <w:p w14:paraId="085D6391" w14:textId="77777777" w:rsidR="005E76D6" w:rsidRPr="00385821" w:rsidRDefault="005E76D6" w:rsidP="00E30EC3">
            <w:pPr>
              <w:bidi/>
              <w:jc w:val="left"/>
              <w:rPr>
                <w:sz w:val="18"/>
                <w:szCs w:val="18"/>
                <w:lang w:eastAsia="en-CA"/>
              </w:rPr>
            </w:pPr>
            <w:r w:rsidRPr="00385821">
              <w:rPr>
                <w:sz w:val="18"/>
                <w:szCs w:val="18"/>
                <w:lang w:eastAsia="en-CA"/>
              </w:rPr>
              <w:t>9.9</w:t>
            </w:r>
          </w:p>
        </w:tc>
        <w:tc>
          <w:tcPr>
            <w:tcW w:w="846" w:type="dxa"/>
            <w:tcBorders>
              <w:top w:val="nil"/>
              <w:left w:val="nil"/>
              <w:bottom w:val="single" w:sz="4" w:space="0" w:color="auto"/>
              <w:right w:val="single" w:sz="4" w:space="0" w:color="auto"/>
            </w:tcBorders>
            <w:shd w:val="clear" w:color="auto" w:fill="auto"/>
            <w:noWrap/>
            <w:hideMark/>
          </w:tcPr>
          <w:p w14:paraId="01C15D83" w14:textId="77777777" w:rsidR="005E76D6" w:rsidRPr="00385821" w:rsidRDefault="005E76D6" w:rsidP="00E30EC3">
            <w:pPr>
              <w:bidi/>
              <w:jc w:val="left"/>
              <w:rPr>
                <w:sz w:val="18"/>
                <w:szCs w:val="18"/>
                <w:lang w:eastAsia="en-CA"/>
              </w:rPr>
            </w:pPr>
            <w:r w:rsidRPr="00385821">
              <w:rPr>
                <w:sz w:val="18"/>
                <w:szCs w:val="18"/>
                <w:lang w:eastAsia="en-CA"/>
              </w:rPr>
              <w:t>2,319.9</w:t>
            </w:r>
          </w:p>
        </w:tc>
        <w:tc>
          <w:tcPr>
            <w:tcW w:w="531" w:type="dxa"/>
            <w:tcBorders>
              <w:top w:val="nil"/>
              <w:left w:val="nil"/>
              <w:bottom w:val="single" w:sz="4" w:space="0" w:color="auto"/>
              <w:right w:val="single" w:sz="4" w:space="0" w:color="auto"/>
            </w:tcBorders>
            <w:shd w:val="clear" w:color="auto" w:fill="auto"/>
            <w:noWrap/>
            <w:hideMark/>
          </w:tcPr>
          <w:p w14:paraId="722D2807"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96592A6" w14:textId="77777777" w:rsidR="005E76D6" w:rsidRPr="00385821" w:rsidRDefault="005E76D6" w:rsidP="00E30EC3">
            <w:pPr>
              <w:bidi/>
              <w:jc w:val="left"/>
              <w:rPr>
                <w:sz w:val="18"/>
                <w:szCs w:val="18"/>
                <w:lang w:eastAsia="en-CA"/>
              </w:rPr>
            </w:pPr>
            <w:r w:rsidRPr="00385821">
              <w:rPr>
                <w:sz w:val="18"/>
                <w:szCs w:val="18"/>
                <w:lang w:eastAsia="en-CA"/>
              </w:rPr>
              <w:t>185.9</w:t>
            </w:r>
          </w:p>
        </w:tc>
        <w:tc>
          <w:tcPr>
            <w:tcW w:w="990" w:type="dxa"/>
            <w:tcBorders>
              <w:top w:val="nil"/>
              <w:left w:val="nil"/>
              <w:bottom w:val="single" w:sz="4" w:space="0" w:color="auto"/>
              <w:right w:val="single" w:sz="4" w:space="0" w:color="auto"/>
            </w:tcBorders>
            <w:shd w:val="clear" w:color="auto" w:fill="auto"/>
            <w:noWrap/>
            <w:hideMark/>
          </w:tcPr>
          <w:p w14:paraId="58B7CFAE" w14:textId="77777777" w:rsidR="005E76D6" w:rsidRPr="00385821" w:rsidRDefault="005E76D6" w:rsidP="00E30EC3">
            <w:pPr>
              <w:bidi/>
              <w:jc w:val="left"/>
              <w:rPr>
                <w:sz w:val="18"/>
                <w:szCs w:val="18"/>
                <w:lang w:eastAsia="en-CA"/>
              </w:rPr>
            </w:pPr>
            <w:r w:rsidRPr="00385821">
              <w:rPr>
                <w:sz w:val="18"/>
                <w:szCs w:val="18"/>
                <w:lang w:eastAsia="en-CA"/>
              </w:rPr>
              <w:t>7,694.7</w:t>
            </w:r>
          </w:p>
        </w:tc>
      </w:tr>
      <w:tr w:rsidR="00E30EC3" w:rsidRPr="00385821" w14:paraId="6F87BF33" w14:textId="77777777" w:rsidTr="00E30EC3">
        <w:trPr>
          <w:trHeight w:val="137"/>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E39217" w14:textId="027EF13E" w:rsidR="005E76D6" w:rsidRPr="00480BD8" w:rsidRDefault="00480BD8" w:rsidP="005E76D6">
            <w:pPr>
              <w:bidi/>
              <w:jc w:val="left"/>
              <w:rPr>
                <w:sz w:val="18"/>
                <w:szCs w:val="18"/>
                <w:rtl/>
                <w:lang w:val="en-US" w:eastAsia="en-CA" w:bidi="ar-AE"/>
              </w:rPr>
            </w:pPr>
            <w:r w:rsidRPr="00480BD8">
              <w:rPr>
                <w:sz w:val="18"/>
                <w:szCs w:val="18"/>
                <w:rtl/>
                <w:lang w:eastAsia="en-CA"/>
              </w:rPr>
              <w:t>الهيدروفلوروكربون-</w:t>
            </w:r>
            <w:r>
              <w:rPr>
                <w:rFonts w:hint="cs"/>
                <w:sz w:val="18"/>
                <w:szCs w:val="18"/>
                <w:rtl/>
                <w:lang w:eastAsia="en-CA" w:bidi="ar-AE"/>
              </w:rPr>
              <w:t>365</w:t>
            </w:r>
            <w:proofErr w:type="spellStart"/>
            <w:r>
              <w:rPr>
                <w:sz w:val="18"/>
                <w:szCs w:val="18"/>
                <w:lang w:val="en-US" w:eastAsia="en-CA" w:bidi="ar-AE"/>
              </w:rPr>
              <w:t>mfc</w:t>
            </w:r>
            <w:proofErr w:type="spellEnd"/>
          </w:p>
        </w:tc>
        <w:tc>
          <w:tcPr>
            <w:tcW w:w="851" w:type="dxa"/>
            <w:tcBorders>
              <w:top w:val="nil"/>
              <w:left w:val="nil"/>
              <w:bottom w:val="single" w:sz="4" w:space="0" w:color="auto"/>
              <w:right w:val="single" w:sz="4" w:space="0" w:color="auto"/>
            </w:tcBorders>
            <w:shd w:val="clear" w:color="auto" w:fill="auto"/>
            <w:noWrap/>
            <w:hideMark/>
          </w:tcPr>
          <w:p w14:paraId="0568378D" w14:textId="77777777" w:rsidR="005E76D6" w:rsidRPr="00385821" w:rsidRDefault="005E76D6" w:rsidP="00E30EC3">
            <w:pPr>
              <w:bidi/>
              <w:jc w:val="left"/>
              <w:rPr>
                <w:sz w:val="18"/>
                <w:szCs w:val="18"/>
                <w:lang w:eastAsia="en-CA"/>
              </w:rPr>
            </w:pPr>
            <w:r w:rsidRPr="00385821">
              <w:rPr>
                <w:sz w:val="18"/>
                <w:szCs w:val="18"/>
                <w:lang w:eastAsia="en-CA"/>
              </w:rPr>
              <w:t>4.8</w:t>
            </w:r>
          </w:p>
        </w:tc>
        <w:tc>
          <w:tcPr>
            <w:tcW w:w="850" w:type="dxa"/>
            <w:tcBorders>
              <w:top w:val="nil"/>
              <w:left w:val="nil"/>
              <w:bottom w:val="single" w:sz="4" w:space="0" w:color="auto"/>
              <w:right w:val="single" w:sz="4" w:space="0" w:color="auto"/>
            </w:tcBorders>
            <w:shd w:val="clear" w:color="auto" w:fill="auto"/>
            <w:noWrap/>
            <w:hideMark/>
          </w:tcPr>
          <w:p w14:paraId="0A27E2BC" w14:textId="77777777" w:rsidR="005E76D6" w:rsidRPr="00385821" w:rsidRDefault="005E76D6" w:rsidP="00E30EC3">
            <w:pPr>
              <w:bidi/>
              <w:jc w:val="left"/>
              <w:rPr>
                <w:sz w:val="18"/>
                <w:szCs w:val="18"/>
                <w:lang w:eastAsia="en-CA"/>
              </w:rPr>
            </w:pPr>
            <w:r w:rsidRPr="00385821">
              <w:rPr>
                <w:sz w:val="18"/>
                <w:szCs w:val="18"/>
                <w:lang w:eastAsia="en-CA"/>
              </w:rPr>
              <w:t>113.3</w:t>
            </w:r>
          </w:p>
        </w:tc>
        <w:tc>
          <w:tcPr>
            <w:tcW w:w="851" w:type="dxa"/>
            <w:tcBorders>
              <w:top w:val="nil"/>
              <w:left w:val="nil"/>
              <w:bottom w:val="single" w:sz="4" w:space="0" w:color="auto"/>
              <w:right w:val="single" w:sz="4" w:space="0" w:color="auto"/>
            </w:tcBorders>
            <w:shd w:val="clear" w:color="auto" w:fill="auto"/>
            <w:noWrap/>
            <w:hideMark/>
          </w:tcPr>
          <w:p w14:paraId="3731F6DA" w14:textId="77777777" w:rsidR="005E76D6" w:rsidRPr="00385821" w:rsidRDefault="005E76D6" w:rsidP="00E30EC3">
            <w:pPr>
              <w:bidi/>
              <w:jc w:val="left"/>
              <w:rPr>
                <w:sz w:val="18"/>
                <w:szCs w:val="18"/>
                <w:lang w:eastAsia="en-CA"/>
              </w:rPr>
            </w:pPr>
            <w:r w:rsidRPr="00385821">
              <w:rPr>
                <w:sz w:val="18"/>
                <w:szCs w:val="18"/>
                <w:lang w:eastAsia="en-CA"/>
              </w:rPr>
              <w:t>192.0</w:t>
            </w:r>
          </w:p>
        </w:tc>
        <w:tc>
          <w:tcPr>
            <w:tcW w:w="850" w:type="dxa"/>
            <w:tcBorders>
              <w:top w:val="nil"/>
              <w:left w:val="nil"/>
              <w:bottom w:val="single" w:sz="4" w:space="0" w:color="auto"/>
              <w:right w:val="single" w:sz="4" w:space="0" w:color="auto"/>
            </w:tcBorders>
            <w:shd w:val="clear" w:color="auto" w:fill="auto"/>
            <w:noWrap/>
            <w:hideMark/>
          </w:tcPr>
          <w:p w14:paraId="12D7D7A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D78B59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ADB949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4DF1407" w14:textId="77777777" w:rsidR="005E76D6" w:rsidRPr="00385821" w:rsidRDefault="005E76D6" w:rsidP="00E30EC3">
            <w:pPr>
              <w:bidi/>
              <w:jc w:val="left"/>
              <w:rPr>
                <w:sz w:val="18"/>
                <w:szCs w:val="18"/>
                <w:lang w:eastAsia="en-CA"/>
              </w:rPr>
            </w:pPr>
            <w:r w:rsidRPr="00385821">
              <w:rPr>
                <w:sz w:val="18"/>
                <w:szCs w:val="18"/>
                <w:lang w:eastAsia="en-CA"/>
              </w:rPr>
              <w:t> </w:t>
            </w:r>
          </w:p>
        </w:tc>
        <w:tc>
          <w:tcPr>
            <w:tcW w:w="531" w:type="dxa"/>
            <w:tcBorders>
              <w:top w:val="nil"/>
              <w:left w:val="nil"/>
              <w:bottom w:val="single" w:sz="4" w:space="0" w:color="auto"/>
              <w:right w:val="single" w:sz="4" w:space="0" w:color="auto"/>
            </w:tcBorders>
            <w:shd w:val="clear" w:color="auto" w:fill="auto"/>
            <w:noWrap/>
            <w:hideMark/>
          </w:tcPr>
          <w:p w14:paraId="2D1047D5"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4A07072"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7A06BCD9" w14:textId="77777777" w:rsidR="005E76D6" w:rsidRPr="00385821" w:rsidRDefault="005E76D6" w:rsidP="00E30EC3">
            <w:pPr>
              <w:bidi/>
              <w:jc w:val="left"/>
              <w:rPr>
                <w:sz w:val="18"/>
                <w:szCs w:val="18"/>
                <w:lang w:eastAsia="en-CA"/>
              </w:rPr>
            </w:pPr>
            <w:r w:rsidRPr="00385821">
              <w:rPr>
                <w:sz w:val="18"/>
                <w:szCs w:val="18"/>
                <w:lang w:eastAsia="en-CA"/>
              </w:rPr>
              <w:t>310.1</w:t>
            </w:r>
          </w:p>
        </w:tc>
      </w:tr>
      <w:tr w:rsidR="00E30EC3" w:rsidRPr="00385821" w14:paraId="27337497"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BEF6CC" w14:textId="427FF844" w:rsidR="005E76D6" w:rsidRPr="000816DC" w:rsidRDefault="000816DC" w:rsidP="005E76D6">
            <w:pPr>
              <w:bidi/>
              <w:jc w:val="left"/>
              <w:rPr>
                <w:sz w:val="18"/>
                <w:szCs w:val="18"/>
                <w:lang w:val="en-US" w:eastAsia="en-CA" w:bidi="ar-AE"/>
              </w:rPr>
            </w:pPr>
            <w:r w:rsidRPr="000816DC">
              <w:rPr>
                <w:sz w:val="18"/>
                <w:szCs w:val="18"/>
                <w:rtl/>
                <w:lang w:eastAsia="en-CA"/>
              </w:rPr>
              <w:t>الهيدروفلوروكربون-</w:t>
            </w:r>
            <w:r>
              <w:rPr>
                <w:rFonts w:hint="cs"/>
                <w:sz w:val="18"/>
                <w:szCs w:val="18"/>
                <w:rtl/>
                <w:lang w:eastAsia="en-CA" w:bidi="ar-AE"/>
              </w:rPr>
              <w:t>43-10</w:t>
            </w:r>
            <w:proofErr w:type="spellStart"/>
            <w:r>
              <w:rPr>
                <w:sz w:val="18"/>
                <w:szCs w:val="18"/>
                <w:lang w:val="en-US" w:eastAsia="en-CA" w:bidi="ar-AE"/>
              </w:rPr>
              <w:t>mee</w:t>
            </w:r>
            <w:proofErr w:type="spellEnd"/>
          </w:p>
        </w:tc>
        <w:tc>
          <w:tcPr>
            <w:tcW w:w="851" w:type="dxa"/>
            <w:tcBorders>
              <w:top w:val="nil"/>
              <w:left w:val="nil"/>
              <w:bottom w:val="single" w:sz="4" w:space="0" w:color="auto"/>
              <w:right w:val="single" w:sz="4" w:space="0" w:color="auto"/>
            </w:tcBorders>
            <w:shd w:val="clear" w:color="auto" w:fill="auto"/>
            <w:noWrap/>
            <w:hideMark/>
          </w:tcPr>
          <w:p w14:paraId="4A0EBFE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2E5124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FB1652"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3940A2C"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15737A4"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9FE5995"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DBF7C27" w14:textId="77777777" w:rsidR="005E76D6" w:rsidRPr="00385821" w:rsidRDefault="005E76D6" w:rsidP="00E30EC3">
            <w:pPr>
              <w:bidi/>
              <w:jc w:val="left"/>
              <w:rPr>
                <w:sz w:val="18"/>
                <w:szCs w:val="18"/>
                <w:lang w:eastAsia="en-CA"/>
              </w:rPr>
            </w:pPr>
            <w:r w:rsidRPr="00385821">
              <w:rPr>
                <w:sz w:val="18"/>
                <w:szCs w:val="18"/>
                <w:lang w:eastAsia="en-CA"/>
              </w:rPr>
              <w:t> </w:t>
            </w:r>
          </w:p>
        </w:tc>
        <w:tc>
          <w:tcPr>
            <w:tcW w:w="531" w:type="dxa"/>
            <w:tcBorders>
              <w:top w:val="nil"/>
              <w:left w:val="nil"/>
              <w:bottom w:val="single" w:sz="4" w:space="0" w:color="auto"/>
              <w:right w:val="single" w:sz="4" w:space="0" w:color="auto"/>
            </w:tcBorders>
            <w:shd w:val="clear" w:color="auto" w:fill="auto"/>
            <w:noWrap/>
            <w:hideMark/>
          </w:tcPr>
          <w:p w14:paraId="060AA18A" w14:textId="77777777" w:rsidR="005E76D6" w:rsidRPr="00385821" w:rsidRDefault="005E76D6" w:rsidP="00E30EC3">
            <w:pPr>
              <w:bidi/>
              <w:jc w:val="left"/>
              <w:rPr>
                <w:sz w:val="18"/>
                <w:szCs w:val="18"/>
                <w:lang w:eastAsia="en-CA"/>
              </w:rPr>
            </w:pPr>
            <w:r w:rsidRPr="00385821">
              <w:rPr>
                <w:sz w:val="18"/>
                <w:szCs w:val="18"/>
                <w:lang w:eastAsia="en-CA"/>
              </w:rPr>
              <w:t>81.3</w:t>
            </w:r>
          </w:p>
        </w:tc>
        <w:tc>
          <w:tcPr>
            <w:tcW w:w="756" w:type="dxa"/>
            <w:tcBorders>
              <w:top w:val="nil"/>
              <w:left w:val="nil"/>
              <w:bottom w:val="single" w:sz="4" w:space="0" w:color="auto"/>
              <w:right w:val="single" w:sz="4" w:space="0" w:color="auto"/>
            </w:tcBorders>
            <w:shd w:val="clear" w:color="auto" w:fill="auto"/>
            <w:noWrap/>
            <w:hideMark/>
          </w:tcPr>
          <w:p w14:paraId="60E3D58A" w14:textId="77777777" w:rsidR="005E76D6" w:rsidRPr="00385821" w:rsidRDefault="005E76D6" w:rsidP="00E30EC3">
            <w:pPr>
              <w:bidi/>
              <w:jc w:val="left"/>
              <w:rPr>
                <w:sz w:val="18"/>
                <w:szCs w:val="18"/>
                <w:lang w:eastAsia="en-CA"/>
              </w:rPr>
            </w:pPr>
            <w:r w:rsidRPr="00385821">
              <w:rPr>
                <w:sz w:val="18"/>
                <w:szCs w:val="18"/>
                <w:lang w:eastAsia="en-CA"/>
              </w:rPr>
              <w:t>1.7</w:t>
            </w:r>
          </w:p>
        </w:tc>
        <w:tc>
          <w:tcPr>
            <w:tcW w:w="990" w:type="dxa"/>
            <w:tcBorders>
              <w:top w:val="nil"/>
              <w:left w:val="nil"/>
              <w:bottom w:val="single" w:sz="4" w:space="0" w:color="auto"/>
              <w:right w:val="single" w:sz="4" w:space="0" w:color="auto"/>
            </w:tcBorders>
            <w:shd w:val="clear" w:color="auto" w:fill="auto"/>
            <w:noWrap/>
            <w:hideMark/>
          </w:tcPr>
          <w:p w14:paraId="1F8407FF" w14:textId="77777777" w:rsidR="005E76D6" w:rsidRPr="00385821" w:rsidRDefault="005E76D6" w:rsidP="00E30EC3">
            <w:pPr>
              <w:bidi/>
              <w:jc w:val="left"/>
              <w:rPr>
                <w:sz w:val="18"/>
                <w:szCs w:val="18"/>
                <w:lang w:eastAsia="en-CA"/>
              </w:rPr>
            </w:pPr>
            <w:r w:rsidRPr="00385821">
              <w:rPr>
                <w:sz w:val="18"/>
                <w:szCs w:val="18"/>
                <w:lang w:eastAsia="en-CA"/>
              </w:rPr>
              <w:t>83.0</w:t>
            </w:r>
          </w:p>
        </w:tc>
      </w:tr>
      <w:tr w:rsidR="00E30EC3" w:rsidRPr="00385821" w14:paraId="2EA182B7" w14:textId="77777777" w:rsidTr="00E30EC3">
        <w:trPr>
          <w:trHeight w:val="87"/>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C0C8C1C" w14:textId="77777777" w:rsidR="005E76D6" w:rsidRPr="00385821" w:rsidRDefault="005E76D6" w:rsidP="005E76D6">
            <w:pPr>
              <w:bidi/>
              <w:jc w:val="left"/>
              <w:rPr>
                <w:sz w:val="18"/>
                <w:szCs w:val="18"/>
                <w:lang w:eastAsia="en-CA"/>
              </w:rPr>
            </w:pPr>
            <w:r w:rsidRPr="00385821">
              <w:rPr>
                <w:sz w:val="18"/>
                <w:szCs w:val="18"/>
                <w:lang w:eastAsia="en-CA"/>
              </w:rPr>
              <w:t>R-404A</w:t>
            </w:r>
          </w:p>
        </w:tc>
        <w:tc>
          <w:tcPr>
            <w:tcW w:w="851" w:type="dxa"/>
            <w:tcBorders>
              <w:top w:val="nil"/>
              <w:left w:val="nil"/>
              <w:bottom w:val="single" w:sz="4" w:space="0" w:color="auto"/>
              <w:right w:val="single" w:sz="4" w:space="0" w:color="auto"/>
            </w:tcBorders>
            <w:shd w:val="clear" w:color="auto" w:fill="auto"/>
            <w:noWrap/>
            <w:hideMark/>
          </w:tcPr>
          <w:p w14:paraId="0868046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97DFBE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135728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A77AC4A" w14:textId="77777777" w:rsidR="005E76D6" w:rsidRPr="00385821" w:rsidRDefault="005E76D6" w:rsidP="00E30EC3">
            <w:pPr>
              <w:bidi/>
              <w:jc w:val="left"/>
              <w:rPr>
                <w:sz w:val="18"/>
                <w:szCs w:val="18"/>
                <w:lang w:eastAsia="en-CA"/>
              </w:rPr>
            </w:pPr>
            <w:r w:rsidRPr="00385821">
              <w:rPr>
                <w:sz w:val="18"/>
                <w:szCs w:val="18"/>
                <w:lang w:eastAsia="en-CA"/>
              </w:rPr>
              <w:t>1,245.6</w:t>
            </w:r>
          </w:p>
        </w:tc>
        <w:tc>
          <w:tcPr>
            <w:tcW w:w="851" w:type="dxa"/>
            <w:tcBorders>
              <w:top w:val="nil"/>
              <w:left w:val="nil"/>
              <w:bottom w:val="single" w:sz="4" w:space="0" w:color="auto"/>
              <w:right w:val="single" w:sz="4" w:space="0" w:color="auto"/>
            </w:tcBorders>
            <w:shd w:val="clear" w:color="auto" w:fill="auto"/>
            <w:noWrap/>
            <w:hideMark/>
          </w:tcPr>
          <w:p w14:paraId="6C196766" w14:textId="77777777" w:rsidR="005E76D6" w:rsidRPr="00385821" w:rsidRDefault="005E76D6" w:rsidP="00E30EC3">
            <w:pPr>
              <w:bidi/>
              <w:jc w:val="left"/>
              <w:rPr>
                <w:sz w:val="18"/>
                <w:szCs w:val="18"/>
                <w:lang w:eastAsia="en-CA"/>
              </w:rPr>
            </w:pPr>
            <w:r w:rsidRPr="00385821">
              <w:rPr>
                <w:sz w:val="18"/>
                <w:szCs w:val="18"/>
                <w:lang w:eastAsia="en-CA"/>
              </w:rPr>
              <w:t>708.0</w:t>
            </w:r>
          </w:p>
        </w:tc>
        <w:tc>
          <w:tcPr>
            <w:tcW w:w="850" w:type="dxa"/>
            <w:tcBorders>
              <w:top w:val="nil"/>
              <w:left w:val="nil"/>
              <w:bottom w:val="single" w:sz="4" w:space="0" w:color="auto"/>
              <w:right w:val="single" w:sz="4" w:space="0" w:color="auto"/>
            </w:tcBorders>
            <w:shd w:val="clear" w:color="auto" w:fill="auto"/>
            <w:noWrap/>
            <w:hideMark/>
          </w:tcPr>
          <w:p w14:paraId="25A0B010" w14:textId="77777777" w:rsidR="005E76D6" w:rsidRPr="00385821" w:rsidRDefault="005E76D6" w:rsidP="00E30EC3">
            <w:pPr>
              <w:bidi/>
              <w:jc w:val="left"/>
              <w:rPr>
                <w:sz w:val="18"/>
                <w:szCs w:val="18"/>
                <w:lang w:eastAsia="en-CA"/>
              </w:rPr>
            </w:pPr>
            <w:r w:rsidRPr="00385821">
              <w:rPr>
                <w:sz w:val="18"/>
                <w:szCs w:val="18"/>
                <w:lang w:eastAsia="en-CA"/>
              </w:rPr>
              <w:t>184.7</w:t>
            </w:r>
          </w:p>
        </w:tc>
        <w:tc>
          <w:tcPr>
            <w:tcW w:w="846" w:type="dxa"/>
            <w:tcBorders>
              <w:top w:val="nil"/>
              <w:left w:val="nil"/>
              <w:bottom w:val="single" w:sz="4" w:space="0" w:color="auto"/>
              <w:right w:val="single" w:sz="4" w:space="0" w:color="auto"/>
            </w:tcBorders>
            <w:shd w:val="clear" w:color="auto" w:fill="auto"/>
            <w:noWrap/>
            <w:hideMark/>
          </w:tcPr>
          <w:p w14:paraId="208F20F8" w14:textId="77777777" w:rsidR="005E76D6" w:rsidRPr="00385821" w:rsidRDefault="005E76D6" w:rsidP="00E30EC3">
            <w:pPr>
              <w:bidi/>
              <w:jc w:val="left"/>
              <w:rPr>
                <w:sz w:val="18"/>
                <w:szCs w:val="18"/>
                <w:lang w:eastAsia="en-CA"/>
              </w:rPr>
            </w:pPr>
            <w:r w:rsidRPr="00385821">
              <w:rPr>
                <w:sz w:val="18"/>
                <w:szCs w:val="18"/>
                <w:lang w:eastAsia="en-CA"/>
              </w:rPr>
              <w:t>7,954.8</w:t>
            </w:r>
          </w:p>
        </w:tc>
        <w:tc>
          <w:tcPr>
            <w:tcW w:w="531" w:type="dxa"/>
            <w:tcBorders>
              <w:top w:val="nil"/>
              <w:left w:val="nil"/>
              <w:bottom w:val="single" w:sz="4" w:space="0" w:color="auto"/>
              <w:right w:val="single" w:sz="4" w:space="0" w:color="auto"/>
            </w:tcBorders>
            <w:shd w:val="clear" w:color="auto" w:fill="auto"/>
            <w:noWrap/>
            <w:hideMark/>
          </w:tcPr>
          <w:p w14:paraId="2DF084B0"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F1F2F6C" w14:textId="77777777" w:rsidR="005E76D6" w:rsidRPr="00385821" w:rsidRDefault="005E76D6" w:rsidP="00E30EC3">
            <w:pPr>
              <w:bidi/>
              <w:jc w:val="left"/>
              <w:rPr>
                <w:sz w:val="18"/>
                <w:szCs w:val="18"/>
                <w:lang w:eastAsia="en-CA"/>
              </w:rPr>
            </w:pPr>
            <w:r w:rsidRPr="00385821">
              <w:rPr>
                <w:sz w:val="18"/>
                <w:szCs w:val="18"/>
                <w:lang w:eastAsia="en-CA"/>
              </w:rPr>
              <w:t>221.4</w:t>
            </w:r>
          </w:p>
        </w:tc>
        <w:tc>
          <w:tcPr>
            <w:tcW w:w="990" w:type="dxa"/>
            <w:tcBorders>
              <w:top w:val="nil"/>
              <w:left w:val="nil"/>
              <w:bottom w:val="single" w:sz="4" w:space="0" w:color="auto"/>
              <w:right w:val="single" w:sz="4" w:space="0" w:color="auto"/>
            </w:tcBorders>
            <w:shd w:val="clear" w:color="auto" w:fill="auto"/>
            <w:noWrap/>
            <w:hideMark/>
          </w:tcPr>
          <w:p w14:paraId="6A6B3A1E" w14:textId="77777777" w:rsidR="005E76D6" w:rsidRPr="00385821" w:rsidRDefault="005E76D6" w:rsidP="00E30EC3">
            <w:pPr>
              <w:bidi/>
              <w:jc w:val="left"/>
              <w:rPr>
                <w:sz w:val="18"/>
                <w:szCs w:val="18"/>
                <w:lang w:eastAsia="en-CA"/>
              </w:rPr>
            </w:pPr>
            <w:r w:rsidRPr="00385821">
              <w:rPr>
                <w:sz w:val="18"/>
                <w:szCs w:val="18"/>
                <w:lang w:eastAsia="en-CA"/>
              </w:rPr>
              <w:t>10,314.5</w:t>
            </w:r>
          </w:p>
        </w:tc>
      </w:tr>
      <w:tr w:rsidR="00E30EC3" w:rsidRPr="00385821" w14:paraId="340C1A21"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207CF4" w14:textId="77777777" w:rsidR="005E76D6" w:rsidRPr="00385821" w:rsidRDefault="005E76D6" w:rsidP="005E76D6">
            <w:pPr>
              <w:bidi/>
              <w:jc w:val="left"/>
              <w:rPr>
                <w:sz w:val="18"/>
                <w:szCs w:val="18"/>
                <w:lang w:eastAsia="en-CA"/>
              </w:rPr>
            </w:pPr>
            <w:r w:rsidRPr="00385821">
              <w:rPr>
                <w:sz w:val="18"/>
                <w:szCs w:val="18"/>
                <w:lang w:eastAsia="en-CA"/>
              </w:rPr>
              <w:t>R-407A</w:t>
            </w:r>
          </w:p>
        </w:tc>
        <w:tc>
          <w:tcPr>
            <w:tcW w:w="851" w:type="dxa"/>
            <w:tcBorders>
              <w:top w:val="nil"/>
              <w:left w:val="nil"/>
              <w:bottom w:val="single" w:sz="4" w:space="0" w:color="auto"/>
              <w:right w:val="single" w:sz="4" w:space="0" w:color="auto"/>
            </w:tcBorders>
            <w:shd w:val="clear" w:color="auto" w:fill="auto"/>
            <w:noWrap/>
            <w:hideMark/>
          </w:tcPr>
          <w:p w14:paraId="4A66414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FE33A2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B3BB41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C78340A" w14:textId="77777777" w:rsidR="005E76D6" w:rsidRPr="00385821" w:rsidRDefault="005E76D6" w:rsidP="00E30EC3">
            <w:pPr>
              <w:bidi/>
              <w:jc w:val="left"/>
              <w:rPr>
                <w:sz w:val="18"/>
                <w:szCs w:val="18"/>
                <w:lang w:eastAsia="en-CA"/>
              </w:rPr>
            </w:pPr>
            <w:r w:rsidRPr="00385821">
              <w:rPr>
                <w:sz w:val="18"/>
                <w:szCs w:val="18"/>
                <w:lang w:eastAsia="en-CA"/>
              </w:rPr>
              <w:t>5.5</w:t>
            </w:r>
          </w:p>
        </w:tc>
        <w:tc>
          <w:tcPr>
            <w:tcW w:w="851" w:type="dxa"/>
            <w:tcBorders>
              <w:top w:val="nil"/>
              <w:left w:val="nil"/>
              <w:bottom w:val="single" w:sz="4" w:space="0" w:color="auto"/>
              <w:right w:val="single" w:sz="4" w:space="0" w:color="auto"/>
            </w:tcBorders>
            <w:shd w:val="clear" w:color="auto" w:fill="auto"/>
            <w:noWrap/>
            <w:hideMark/>
          </w:tcPr>
          <w:p w14:paraId="4A713621" w14:textId="77777777" w:rsidR="005E76D6" w:rsidRPr="00385821" w:rsidRDefault="005E76D6" w:rsidP="00E30EC3">
            <w:pPr>
              <w:bidi/>
              <w:jc w:val="left"/>
              <w:rPr>
                <w:sz w:val="18"/>
                <w:szCs w:val="18"/>
                <w:lang w:eastAsia="en-CA"/>
              </w:rPr>
            </w:pPr>
            <w:r w:rsidRPr="00385821">
              <w:rPr>
                <w:sz w:val="18"/>
                <w:szCs w:val="18"/>
                <w:lang w:eastAsia="en-CA"/>
              </w:rPr>
              <w:t>4.5</w:t>
            </w:r>
          </w:p>
        </w:tc>
        <w:tc>
          <w:tcPr>
            <w:tcW w:w="850" w:type="dxa"/>
            <w:tcBorders>
              <w:top w:val="nil"/>
              <w:left w:val="nil"/>
              <w:bottom w:val="single" w:sz="4" w:space="0" w:color="auto"/>
              <w:right w:val="single" w:sz="4" w:space="0" w:color="auto"/>
            </w:tcBorders>
            <w:shd w:val="clear" w:color="auto" w:fill="auto"/>
            <w:noWrap/>
            <w:hideMark/>
          </w:tcPr>
          <w:p w14:paraId="7436694D" w14:textId="77777777" w:rsidR="005E76D6" w:rsidRPr="00385821" w:rsidRDefault="005E76D6" w:rsidP="00E30EC3">
            <w:pPr>
              <w:bidi/>
              <w:jc w:val="left"/>
              <w:rPr>
                <w:sz w:val="18"/>
                <w:szCs w:val="18"/>
                <w:lang w:eastAsia="en-CA"/>
              </w:rPr>
            </w:pPr>
            <w:r w:rsidRPr="00385821">
              <w:rPr>
                <w:sz w:val="18"/>
                <w:szCs w:val="18"/>
                <w:lang w:eastAsia="en-CA"/>
              </w:rPr>
              <w:t>0.0</w:t>
            </w:r>
          </w:p>
        </w:tc>
        <w:tc>
          <w:tcPr>
            <w:tcW w:w="846" w:type="dxa"/>
            <w:tcBorders>
              <w:top w:val="nil"/>
              <w:left w:val="nil"/>
              <w:bottom w:val="single" w:sz="4" w:space="0" w:color="auto"/>
              <w:right w:val="single" w:sz="4" w:space="0" w:color="auto"/>
            </w:tcBorders>
            <w:shd w:val="clear" w:color="auto" w:fill="auto"/>
            <w:noWrap/>
            <w:hideMark/>
          </w:tcPr>
          <w:p w14:paraId="66729C97" w14:textId="77777777" w:rsidR="005E76D6" w:rsidRPr="00385821" w:rsidRDefault="005E76D6" w:rsidP="00E30EC3">
            <w:pPr>
              <w:bidi/>
              <w:jc w:val="left"/>
              <w:rPr>
                <w:sz w:val="18"/>
                <w:szCs w:val="18"/>
                <w:lang w:eastAsia="en-CA"/>
              </w:rPr>
            </w:pPr>
            <w:r w:rsidRPr="00385821">
              <w:rPr>
                <w:sz w:val="18"/>
                <w:szCs w:val="18"/>
                <w:lang w:eastAsia="en-CA"/>
              </w:rPr>
              <w:t>95.5</w:t>
            </w:r>
          </w:p>
        </w:tc>
        <w:tc>
          <w:tcPr>
            <w:tcW w:w="531" w:type="dxa"/>
            <w:tcBorders>
              <w:top w:val="nil"/>
              <w:left w:val="nil"/>
              <w:bottom w:val="single" w:sz="4" w:space="0" w:color="auto"/>
              <w:right w:val="single" w:sz="4" w:space="0" w:color="auto"/>
            </w:tcBorders>
            <w:shd w:val="clear" w:color="auto" w:fill="auto"/>
            <w:noWrap/>
            <w:hideMark/>
          </w:tcPr>
          <w:p w14:paraId="55EE432B"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0939B31"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9B58716" w14:textId="77777777" w:rsidR="005E76D6" w:rsidRPr="00385821" w:rsidRDefault="005E76D6" w:rsidP="00E30EC3">
            <w:pPr>
              <w:bidi/>
              <w:jc w:val="left"/>
              <w:rPr>
                <w:sz w:val="18"/>
                <w:szCs w:val="18"/>
                <w:lang w:eastAsia="en-CA"/>
              </w:rPr>
            </w:pPr>
            <w:r w:rsidRPr="00385821">
              <w:rPr>
                <w:sz w:val="18"/>
                <w:szCs w:val="18"/>
                <w:lang w:eastAsia="en-CA"/>
              </w:rPr>
              <w:t>105.6</w:t>
            </w:r>
          </w:p>
        </w:tc>
      </w:tr>
      <w:tr w:rsidR="00E30EC3" w:rsidRPr="00385821" w14:paraId="76DB9661"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53343C" w14:textId="77777777" w:rsidR="005E76D6" w:rsidRPr="00385821" w:rsidRDefault="005E76D6" w:rsidP="005E76D6">
            <w:pPr>
              <w:bidi/>
              <w:jc w:val="left"/>
              <w:rPr>
                <w:sz w:val="18"/>
                <w:szCs w:val="18"/>
                <w:lang w:eastAsia="en-CA"/>
              </w:rPr>
            </w:pPr>
            <w:r w:rsidRPr="00385821">
              <w:rPr>
                <w:sz w:val="18"/>
                <w:szCs w:val="18"/>
                <w:lang w:eastAsia="en-CA"/>
              </w:rPr>
              <w:t>R-407C</w:t>
            </w:r>
          </w:p>
        </w:tc>
        <w:tc>
          <w:tcPr>
            <w:tcW w:w="851" w:type="dxa"/>
            <w:tcBorders>
              <w:top w:val="nil"/>
              <w:left w:val="nil"/>
              <w:bottom w:val="single" w:sz="4" w:space="0" w:color="auto"/>
              <w:right w:val="single" w:sz="4" w:space="0" w:color="auto"/>
            </w:tcBorders>
            <w:shd w:val="clear" w:color="auto" w:fill="auto"/>
            <w:noWrap/>
            <w:hideMark/>
          </w:tcPr>
          <w:p w14:paraId="4607D03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4CCAA5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AAEF6C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53E658C" w14:textId="77777777" w:rsidR="005E76D6" w:rsidRPr="00385821" w:rsidRDefault="005E76D6" w:rsidP="00E30EC3">
            <w:pPr>
              <w:bidi/>
              <w:jc w:val="left"/>
              <w:rPr>
                <w:sz w:val="18"/>
                <w:szCs w:val="18"/>
                <w:lang w:eastAsia="en-CA"/>
              </w:rPr>
            </w:pPr>
            <w:r w:rsidRPr="00385821">
              <w:rPr>
                <w:sz w:val="18"/>
                <w:szCs w:val="18"/>
                <w:lang w:eastAsia="en-CA"/>
              </w:rPr>
              <w:t>116.2</w:t>
            </w:r>
          </w:p>
        </w:tc>
        <w:tc>
          <w:tcPr>
            <w:tcW w:w="851" w:type="dxa"/>
            <w:tcBorders>
              <w:top w:val="nil"/>
              <w:left w:val="nil"/>
              <w:bottom w:val="single" w:sz="4" w:space="0" w:color="auto"/>
              <w:right w:val="single" w:sz="4" w:space="0" w:color="auto"/>
            </w:tcBorders>
            <w:shd w:val="clear" w:color="auto" w:fill="auto"/>
            <w:noWrap/>
            <w:hideMark/>
          </w:tcPr>
          <w:p w14:paraId="15CA6E40" w14:textId="77777777" w:rsidR="005E76D6" w:rsidRPr="00385821" w:rsidRDefault="005E76D6" w:rsidP="00E30EC3">
            <w:pPr>
              <w:bidi/>
              <w:jc w:val="left"/>
              <w:rPr>
                <w:sz w:val="18"/>
                <w:szCs w:val="18"/>
                <w:lang w:eastAsia="en-CA"/>
              </w:rPr>
            </w:pPr>
            <w:r w:rsidRPr="00385821">
              <w:rPr>
                <w:sz w:val="18"/>
                <w:szCs w:val="18"/>
                <w:lang w:eastAsia="en-CA"/>
              </w:rPr>
              <w:t>149.0</w:t>
            </w:r>
          </w:p>
        </w:tc>
        <w:tc>
          <w:tcPr>
            <w:tcW w:w="850" w:type="dxa"/>
            <w:tcBorders>
              <w:top w:val="nil"/>
              <w:left w:val="nil"/>
              <w:bottom w:val="single" w:sz="4" w:space="0" w:color="auto"/>
              <w:right w:val="single" w:sz="4" w:space="0" w:color="auto"/>
            </w:tcBorders>
            <w:shd w:val="clear" w:color="auto" w:fill="auto"/>
            <w:noWrap/>
            <w:hideMark/>
          </w:tcPr>
          <w:p w14:paraId="11F43E2E" w14:textId="77777777" w:rsidR="005E76D6" w:rsidRPr="00385821" w:rsidRDefault="005E76D6" w:rsidP="00E30EC3">
            <w:pPr>
              <w:bidi/>
              <w:jc w:val="left"/>
              <w:rPr>
                <w:sz w:val="18"/>
                <w:szCs w:val="18"/>
                <w:lang w:eastAsia="en-CA"/>
              </w:rPr>
            </w:pPr>
            <w:r w:rsidRPr="00385821">
              <w:rPr>
                <w:sz w:val="18"/>
                <w:szCs w:val="18"/>
                <w:lang w:eastAsia="en-CA"/>
              </w:rPr>
              <w:t>81.7</w:t>
            </w:r>
          </w:p>
        </w:tc>
        <w:tc>
          <w:tcPr>
            <w:tcW w:w="846" w:type="dxa"/>
            <w:tcBorders>
              <w:top w:val="nil"/>
              <w:left w:val="nil"/>
              <w:bottom w:val="single" w:sz="4" w:space="0" w:color="auto"/>
              <w:right w:val="single" w:sz="4" w:space="0" w:color="auto"/>
            </w:tcBorders>
            <w:shd w:val="clear" w:color="auto" w:fill="auto"/>
            <w:noWrap/>
            <w:hideMark/>
          </w:tcPr>
          <w:p w14:paraId="620235A3" w14:textId="77777777" w:rsidR="005E76D6" w:rsidRPr="00385821" w:rsidRDefault="005E76D6" w:rsidP="00E30EC3">
            <w:pPr>
              <w:bidi/>
              <w:jc w:val="left"/>
              <w:rPr>
                <w:sz w:val="18"/>
                <w:szCs w:val="18"/>
                <w:lang w:eastAsia="en-CA"/>
              </w:rPr>
            </w:pPr>
            <w:r w:rsidRPr="00385821">
              <w:rPr>
                <w:sz w:val="18"/>
                <w:szCs w:val="18"/>
                <w:lang w:eastAsia="en-CA"/>
              </w:rPr>
              <w:t>2,611.7</w:t>
            </w:r>
          </w:p>
        </w:tc>
        <w:tc>
          <w:tcPr>
            <w:tcW w:w="531" w:type="dxa"/>
            <w:tcBorders>
              <w:top w:val="nil"/>
              <w:left w:val="nil"/>
              <w:bottom w:val="single" w:sz="4" w:space="0" w:color="auto"/>
              <w:right w:val="single" w:sz="4" w:space="0" w:color="auto"/>
            </w:tcBorders>
            <w:shd w:val="clear" w:color="auto" w:fill="auto"/>
            <w:noWrap/>
            <w:hideMark/>
          </w:tcPr>
          <w:p w14:paraId="09D0A0A2"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3AF2857" w14:textId="77777777" w:rsidR="005E76D6" w:rsidRPr="00385821" w:rsidRDefault="005E76D6" w:rsidP="00E30EC3">
            <w:pPr>
              <w:bidi/>
              <w:jc w:val="left"/>
              <w:rPr>
                <w:sz w:val="18"/>
                <w:szCs w:val="18"/>
                <w:lang w:eastAsia="en-CA"/>
              </w:rPr>
            </w:pPr>
            <w:r w:rsidRPr="00385821">
              <w:rPr>
                <w:sz w:val="18"/>
                <w:szCs w:val="18"/>
                <w:lang w:eastAsia="en-CA"/>
              </w:rPr>
              <w:t>49.6</w:t>
            </w:r>
          </w:p>
        </w:tc>
        <w:tc>
          <w:tcPr>
            <w:tcW w:w="990" w:type="dxa"/>
            <w:tcBorders>
              <w:top w:val="nil"/>
              <w:left w:val="nil"/>
              <w:bottom w:val="single" w:sz="4" w:space="0" w:color="auto"/>
              <w:right w:val="single" w:sz="4" w:space="0" w:color="auto"/>
            </w:tcBorders>
            <w:shd w:val="clear" w:color="auto" w:fill="auto"/>
            <w:noWrap/>
            <w:hideMark/>
          </w:tcPr>
          <w:p w14:paraId="11AB6202" w14:textId="77777777" w:rsidR="005E76D6" w:rsidRPr="00385821" w:rsidRDefault="005E76D6" w:rsidP="00E30EC3">
            <w:pPr>
              <w:bidi/>
              <w:jc w:val="left"/>
              <w:rPr>
                <w:sz w:val="18"/>
                <w:szCs w:val="18"/>
                <w:lang w:eastAsia="en-CA"/>
              </w:rPr>
            </w:pPr>
            <w:r w:rsidRPr="00385821">
              <w:rPr>
                <w:sz w:val="18"/>
                <w:szCs w:val="18"/>
                <w:lang w:eastAsia="en-CA"/>
              </w:rPr>
              <w:t>3,008.3</w:t>
            </w:r>
          </w:p>
        </w:tc>
      </w:tr>
      <w:tr w:rsidR="00E30EC3" w:rsidRPr="00385821" w14:paraId="513B4D6C" w14:textId="77777777" w:rsidTr="00E30EC3">
        <w:trPr>
          <w:trHeight w:val="69"/>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24F528" w14:textId="77777777" w:rsidR="005E76D6" w:rsidRPr="00385821" w:rsidRDefault="005E76D6" w:rsidP="005E76D6">
            <w:pPr>
              <w:bidi/>
              <w:jc w:val="left"/>
              <w:rPr>
                <w:sz w:val="18"/>
                <w:szCs w:val="18"/>
                <w:lang w:eastAsia="en-CA"/>
              </w:rPr>
            </w:pPr>
            <w:r w:rsidRPr="00385821">
              <w:rPr>
                <w:sz w:val="18"/>
                <w:szCs w:val="18"/>
                <w:lang w:eastAsia="en-CA"/>
              </w:rPr>
              <w:t>R-407F</w:t>
            </w:r>
          </w:p>
        </w:tc>
        <w:tc>
          <w:tcPr>
            <w:tcW w:w="851" w:type="dxa"/>
            <w:tcBorders>
              <w:top w:val="nil"/>
              <w:left w:val="nil"/>
              <w:bottom w:val="single" w:sz="4" w:space="0" w:color="auto"/>
              <w:right w:val="single" w:sz="4" w:space="0" w:color="auto"/>
            </w:tcBorders>
            <w:shd w:val="clear" w:color="auto" w:fill="auto"/>
            <w:noWrap/>
            <w:hideMark/>
          </w:tcPr>
          <w:p w14:paraId="61DDEB5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99AC42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163A13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62CE31F"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311E6D1"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0D0AF80" w14:textId="77777777" w:rsidR="005E76D6" w:rsidRPr="00385821" w:rsidRDefault="005E76D6" w:rsidP="00E30EC3">
            <w:pPr>
              <w:bidi/>
              <w:jc w:val="left"/>
              <w:rPr>
                <w:sz w:val="18"/>
                <w:szCs w:val="18"/>
                <w:lang w:eastAsia="en-CA"/>
              </w:rPr>
            </w:pPr>
            <w:r w:rsidRPr="00385821">
              <w:rPr>
                <w:sz w:val="18"/>
                <w:szCs w:val="18"/>
                <w:lang w:eastAsia="en-CA"/>
              </w:rPr>
              <w:t>25.5</w:t>
            </w:r>
          </w:p>
        </w:tc>
        <w:tc>
          <w:tcPr>
            <w:tcW w:w="846" w:type="dxa"/>
            <w:tcBorders>
              <w:top w:val="nil"/>
              <w:left w:val="nil"/>
              <w:bottom w:val="single" w:sz="4" w:space="0" w:color="auto"/>
              <w:right w:val="single" w:sz="4" w:space="0" w:color="auto"/>
            </w:tcBorders>
            <w:shd w:val="clear" w:color="auto" w:fill="auto"/>
            <w:noWrap/>
            <w:hideMark/>
          </w:tcPr>
          <w:p w14:paraId="00E99799" w14:textId="77777777" w:rsidR="005E76D6" w:rsidRPr="00385821" w:rsidRDefault="005E76D6" w:rsidP="00E30EC3">
            <w:pPr>
              <w:bidi/>
              <w:jc w:val="left"/>
              <w:rPr>
                <w:sz w:val="18"/>
                <w:szCs w:val="18"/>
                <w:lang w:eastAsia="en-CA"/>
              </w:rPr>
            </w:pPr>
            <w:r w:rsidRPr="00385821">
              <w:rPr>
                <w:sz w:val="18"/>
                <w:szCs w:val="18"/>
                <w:lang w:eastAsia="en-CA"/>
              </w:rPr>
              <w:t>81.5</w:t>
            </w:r>
          </w:p>
        </w:tc>
        <w:tc>
          <w:tcPr>
            <w:tcW w:w="531" w:type="dxa"/>
            <w:tcBorders>
              <w:top w:val="nil"/>
              <w:left w:val="nil"/>
              <w:bottom w:val="single" w:sz="4" w:space="0" w:color="auto"/>
              <w:right w:val="single" w:sz="4" w:space="0" w:color="auto"/>
            </w:tcBorders>
            <w:shd w:val="clear" w:color="auto" w:fill="auto"/>
            <w:noWrap/>
            <w:hideMark/>
          </w:tcPr>
          <w:p w14:paraId="1C6970BF"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41710A7"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53E69DA9" w14:textId="77777777" w:rsidR="005E76D6" w:rsidRPr="00385821" w:rsidRDefault="005E76D6" w:rsidP="00E30EC3">
            <w:pPr>
              <w:bidi/>
              <w:jc w:val="left"/>
              <w:rPr>
                <w:sz w:val="18"/>
                <w:szCs w:val="18"/>
                <w:lang w:eastAsia="en-CA"/>
              </w:rPr>
            </w:pPr>
            <w:r w:rsidRPr="00385821">
              <w:rPr>
                <w:sz w:val="18"/>
                <w:szCs w:val="18"/>
                <w:lang w:eastAsia="en-CA"/>
              </w:rPr>
              <w:t>107.1</w:t>
            </w:r>
          </w:p>
        </w:tc>
      </w:tr>
      <w:tr w:rsidR="00E30EC3" w:rsidRPr="00385821" w14:paraId="56F0EA8F" w14:textId="77777777" w:rsidTr="00E30EC3">
        <w:trPr>
          <w:trHeight w:val="116"/>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16157A" w14:textId="77777777" w:rsidR="005E76D6" w:rsidRPr="00385821" w:rsidRDefault="005E76D6" w:rsidP="005E76D6">
            <w:pPr>
              <w:bidi/>
              <w:jc w:val="left"/>
              <w:rPr>
                <w:sz w:val="18"/>
                <w:szCs w:val="18"/>
                <w:lang w:eastAsia="en-CA"/>
              </w:rPr>
            </w:pPr>
            <w:r w:rsidRPr="00385821">
              <w:rPr>
                <w:sz w:val="18"/>
                <w:szCs w:val="18"/>
                <w:lang w:eastAsia="en-CA"/>
              </w:rPr>
              <w:t>R-410A</w:t>
            </w:r>
          </w:p>
        </w:tc>
        <w:tc>
          <w:tcPr>
            <w:tcW w:w="851" w:type="dxa"/>
            <w:tcBorders>
              <w:top w:val="nil"/>
              <w:left w:val="nil"/>
              <w:bottom w:val="single" w:sz="4" w:space="0" w:color="auto"/>
              <w:right w:val="single" w:sz="4" w:space="0" w:color="auto"/>
            </w:tcBorders>
            <w:shd w:val="clear" w:color="auto" w:fill="auto"/>
            <w:noWrap/>
            <w:hideMark/>
          </w:tcPr>
          <w:p w14:paraId="4942E314"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60E568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F1B225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F01F3AC" w14:textId="77777777" w:rsidR="005E76D6" w:rsidRPr="00385821" w:rsidRDefault="005E76D6" w:rsidP="00E30EC3">
            <w:pPr>
              <w:bidi/>
              <w:jc w:val="left"/>
              <w:rPr>
                <w:sz w:val="18"/>
                <w:szCs w:val="18"/>
                <w:lang w:eastAsia="en-CA"/>
              </w:rPr>
            </w:pPr>
            <w:r w:rsidRPr="00385821">
              <w:rPr>
                <w:sz w:val="18"/>
                <w:szCs w:val="18"/>
                <w:lang w:eastAsia="en-CA"/>
              </w:rPr>
              <w:t>80.5</w:t>
            </w:r>
          </w:p>
        </w:tc>
        <w:tc>
          <w:tcPr>
            <w:tcW w:w="851" w:type="dxa"/>
            <w:tcBorders>
              <w:top w:val="nil"/>
              <w:left w:val="nil"/>
              <w:bottom w:val="single" w:sz="4" w:space="0" w:color="auto"/>
              <w:right w:val="single" w:sz="4" w:space="0" w:color="auto"/>
            </w:tcBorders>
            <w:shd w:val="clear" w:color="auto" w:fill="auto"/>
            <w:noWrap/>
            <w:hideMark/>
          </w:tcPr>
          <w:p w14:paraId="28EDD591" w14:textId="77777777" w:rsidR="005E76D6" w:rsidRPr="00385821" w:rsidRDefault="005E76D6" w:rsidP="00E30EC3">
            <w:pPr>
              <w:bidi/>
              <w:jc w:val="left"/>
              <w:rPr>
                <w:sz w:val="18"/>
                <w:szCs w:val="18"/>
                <w:lang w:eastAsia="en-CA"/>
              </w:rPr>
            </w:pPr>
            <w:r w:rsidRPr="00385821">
              <w:rPr>
                <w:sz w:val="18"/>
                <w:szCs w:val="18"/>
                <w:lang w:eastAsia="en-CA"/>
              </w:rPr>
              <w:t>16,815.3</w:t>
            </w:r>
          </w:p>
        </w:tc>
        <w:tc>
          <w:tcPr>
            <w:tcW w:w="850" w:type="dxa"/>
            <w:tcBorders>
              <w:top w:val="nil"/>
              <w:left w:val="nil"/>
              <w:bottom w:val="single" w:sz="4" w:space="0" w:color="auto"/>
              <w:right w:val="single" w:sz="4" w:space="0" w:color="auto"/>
            </w:tcBorders>
            <w:shd w:val="clear" w:color="auto" w:fill="auto"/>
            <w:noWrap/>
            <w:hideMark/>
          </w:tcPr>
          <w:p w14:paraId="4726EB79" w14:textId="77777777" w:rsidR="005E76D6" w:rsidRPr="00385821" w:rsidRDefault="005E76D6" w:rsidP="00E30EC3">
            <w:pPr>
              <w:bidi/>
              <w:jc w:val="left"/>
              <w:rPr>
                <w:sz w:val="18"/>
                <w:szCs w:val="18"/>
                <w:lang w:eastAsia="en-CA"/>
              </w:rPr>
            </w:pPr>
            <w:r w:rsidRPr="00385821">
              <w:rPr>
                <w:sz w:val="18"/>
                <w:szCs w:val="18"/>
                <w:lang w:eastAsia="en-CA"/>
              </w:rPr>
              <w:t>743.0</w:t>
            </w:r>
          </w:p>
        </w:tc>
        <w:tc>
          <w:tcPr>
            <w:tcW w:w="846" w:type="dxa"/>
            <w:tcBorders>
              <w:top w:val="nil"/>
              <w:left w:val="nil"/>
              <w:bottom w:val="single" w:sz="4" w:space="0" w:color="auto"/>
              <w:right w:val="single" w:sz="4" w:space="0" w:color="auto"/>
            </w:tcBorders>
            <w:shd w:val="clear" w:color="auto" w:fill="auto"/>
            <w:noWrap/>
            <w:hideMark/>
          </w:tcPr>
          <w:p w14:paraId="3B246BF5" w14:textId="77777777" w:rsidR="005E76D6" w:rsidRPr="00385821" w:rsidRDefault="005E76D6" w:rsidP="00E30EC3">
            <w:pPr>
              <w:bidi/>
              <w:jc w:val="left"/>
              <w:rPr>
                <w:sz w:val="18"/>
                <w:szCs w:val="18"/>
                <w:lang w:eastAsia="en-CA"/>
              </w:rPr>
            </w:pPr>
            <w:r w:rsidRPr="00385821">
              <w:rPr>
                <w:sz w:val="18"/>
                <w:szCs w:val="18"/>
                <w:lang w:eastAsia="en-CA"/>
              </w:rPr>
              <w:t>13,729.7</w:t>
            </w:r>
          </w:p>
        </w:tc>
        <w:tc>
          <w:tcPr>
            <w:tcW w:w="531" w:type="dxa"/>
            <w:tcBorders>
              <w:top w:val="nil"/>
              <w:left w:val="nil"/>
              <w:bottom w:val="single" w:sz="4" w:space="0" w:color="auto"/>
              <w:right w:val="single" w:sz="4" w:space="0" w:color="auto"/>
            </w:tcBorders>
            <w:shd w:val="clear" w:color="auto" w:fill="auto"/>
            <w:noWrap/>
            <w:hideMark/>
          </w:tcPr>
          <w:p w14:paraId="7F4E5829"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B992C01" w14:textId="77777777" w:rsidR="005E76D6" w:rsidRPr="00385821" w:rsidRDefault="005E76D6" w:rsidP="00E30EC3">
            <w:pPr>
              <w:bidi/>
              <w:jc w:val="left"/>
              <w:rPr>
                <w:sz w:val="18"/>
                <w:szCs w:val="18"/>
                <w:lang w:eastAsia="en-CA"/>
              </w:rPr>
            </w:pPr>
            <w:r w:rsidRPr="00385821">
              <w:rPr>
                <w:sz w:val="18"/>
                <w:szCs w:val="18"/>
                <w:lang w:eastAsia="en-CA"/>
              </w:rPr>
              <w:t>216.4</w:t>
            </w:r>
          </w:p>
        </w:tc>
        <w:tc>
          <w:tcPr>
            <w:tcW w:w="990" w:type="dxa"/>
            <w:tcBorders>
              <w:top w:val="nil"/>
              <w:left w:val="nil"/>
              <w:bottom w:val="single" w:sz="4" w:space="0" w:color="auto"/>
              <w:right w:val="single" w:sz="4" w:space="0" w:color="auto"/>
            </w:tcBorders>
            <w:shd w:val="clear" w:color="auto" w:fill="auto"/>
            <w:noWrap/>
            <w:hideMark/>
          </w:tcPr>
          <w:p w14:paraId="3E3A202B" w14:textId="77777777" w:rsidR="005E76D6" w:rsidRPr="00385821" w:rsidRDefault="005E76D6" w:rsidP="00E30EC3">
            <w:pPr>
              <w:bidi/>
              <w:jc w:val="left"/>
              <w:rPr>
                <w:sz w:val="18"/>
                <w:szCs w:val="18"/>
                <w:lang w:eastAsia="en-CA"/>
              </w:rPr>
            </w:pPr>
            <w:r w:rsidRPr="00385821">
              <w:rPr>
                <w:sz w:val="18"/>
                <w:szCs w:val="18"/>
                <w:lang w:eastAsia="en-CA"/>
              </w:rPr>
              <w:t>31,584.8</w:t>
            </w:r>
          </w:p>
        </w:tc>
      </w:tr>
      <w:tr w:rsidR="00E30EC3" w:rsidRPr="00385821" w14:paraId="05CBDFD7"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636117" w14:textId="77777777" w:rsidR="005E76D6" w:rsidRPr="00385821" w:rsidRDefault="005E76D6" w:rsidP="005E76D6">
            <w:pPr>
              <w:bidi/>
              <w:jc w:val="left"/>
              <w:rPr>
                <w:sz w:val="18"/>
                <w:szCs w:val="18"/>
                <w:lang w:eastAsia="en-CA"/>
              </w:rPr>
            </w:pPr>
            <w:r w:rsidRPr="00385821">
              <w:rPr>
                <w:sz w:val="18"/>
                <w:szCs w:val="18"/>
                <w:lang w:eastAsia="en-CA"/>
              </w:rPr>
              <w:t>R-413A</w:t>
            </w:r>
          </w:p>
        </w:tc>
        <w:tc>
          <w:tcPr>
            <w:tcW w:w="851" w:type="dxa"/>
            <w:tcBorders>
              <w:top w:val="nil"/>
              <w:left w:val="nil"/>
              <w:bottom w:val="single" w:sz="4" w:space="0" w:color="auto"/>
              <w:right w:val="single" w:sz="4" w:space="0" w:color="auto"/>
            </w:tcBorders>
            <w:shd w:val="clear" w:color="auto" w:fill="auto"/>
            <w:noWrap/>
            <w:hideMark/>
          </w:tcPr>
          <w:p w14:paraId="469093D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384428C"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3F9CB7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0FFE042"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34B3532"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744843F"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A9250DD" w14:textId="77777777" w:rsidR="005E76D6" w:rsidRPr="00385821" w:rsidRDefault="005E76D6" w:rsidP="00E30EC3">
            <w:pPr>
              <w:bidi/>
              <w:jc w:val="left"/>
              <w:rPr>
                <w:sz w:val="18"/>
                <w:szCs w:val="18"/>
                <w:lang w:eastAsia="en-CA"/>
              </w:rPr>
            </w:pPr>
            <w:r w:rsidRPr="00385821">
              <w:rPr>
                <w:sz w:val="18"/>
                <w:szCs w:val="18"/>
                <w:lang w:eastAsia="en-CA"/>
              </w:rPr>
              <w:t>122.5</w:t>
            </w:r>
          </w:p>
        </w:tc>
        <w:tc>
          <w:tcPr>
            <w:tcW w:w="531" w:type="dxa"/>
            <w:tcBorders>
              <w:top w:val="nil"/>
              <w:left w:val="nil"/>
              <w:bottom w:val="single" w:sz="4" w:space="0" w:color="auto"/>
              <w:right w:val="single" w:sz="4" w:space="0" w:color="auto"/>
            </w:tcBorders>
            <w:shd w:val="clear" w:color="auto" w:fill="auto"/>
            <w:noWrap/>
            <w:hideMark/>
          </w:tcPr>
          <w:p w14:paraId="7A34EEF2"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BBFB0C0"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63EC92E2" w14:textId="77777777" w:rsidR="005E76D6" w:rsidRPr="00385821" w:rsidRDefault="005E76D6" w:rsidP="00E30EC3">
            <w:pPr>
              <w:bidi/>
              <w:jc w:val="left"/>
              <w:rPr>
                <w:sz w:val="18"/>
                <w:szCs w:val="18"/>
                <w:lang w:eastAsia="en-CA"/>
              </w:rPr>
            </w:pPr>
            <w:r w:rsidRPr="00385821">
              <w:rPr>
                <w:sz w:val="18"/>
                <w:szCs w:val="18"/>
                <w:lang w:eastAsia="en-CA"/>
              </w:rPr>
              <w:t>122.5</w:t>
            </w:r>
          </w:p>
        </w:tc>
      </w:tr>
      <w:tr w:rsidR="00E30EC3" w:rsidRPr="00385821" w14:paraId="09E0E724" w14:textId="77777777" w:rsidTr="00E30EC3">
        <w:trPr>
          <w:trHeight w:val="65"/>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56F89E" w14:textId="77777777" w:rsidR="005E76D6" w:rsidRPr="00385821" w:rsidRDefault="005E76D6" w:rsidP="005E76D6">
            <w:pPr>
              <w:bidi/>
              <w:jc w:val="left"/>
              <w:rPr>
                <w:sz w:val="18"/>
                <w:szCs w:val="18"/>
                <w:lang w:eastAsia="en-CA"/>
              </w:rPr>
            </w:pPr>
            <w:r w:rsidRPr="00385821">
              <w:rPr>
                <w:sz w:val="18"/>
                <w:szCs w:val="18"/>
                <w:lang w:eastAsia="en-CA"/>
              </w:rPr>
              <w:t xml:space="preserve">R-417A </w:t>
            </w:r>
          </w:p>
        </w:tc>
        <w:tc>
          <w:tcPr>
            <w:tcW w:w="851" w:type="dxa"/>
            <w:tcBorders>
              <w:top w:val="nil"/>
              <w:left w:val="nil"/>
              <w:bottom w:val="single" w:sz="4" w:space="0" w:color="auto"/>
              <w:right w:val="single" w:sz="4" w:space="0" w:color="auto"/>
            </w:tcBorders>
            <w:shd w:val="clear" w:color="auto" w:fill="auto"/>
            <w:noWrap/>
            <w:hideMark/>
          </w:tcPr>
          <w:p w14:paraId="188CCA7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C404E35"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A0547A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79BC4F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DDF0639" w14:textId="77777777" w:rsidR="005E76D6" w:rsidRPr="00385821" w:rsidRDefault="005E76D6" w:rsidP="00E30EC3">
            <w:pPr>
              <w:bidi/>
              <w:jc w:val="left"/>
              <w:rPr>
                <w:sz w:val="18"/>
                <w:szCs w:val="18"/>
                <w:lang w:eastAsia="en-CA"/>
              </w:rPr>
            </w:pPr>
            <w:r w:rsidRPr="00385821">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1FFEAD26" w14:textId="77777777" w:rsidR="005E76D6" w:rsidRPr="00385821" w:rsidRDefault="005E76D6" w:rsidP="00E30EC3">
            <w:pPr>
              <w:bidi/>
              <w:jc w:val="left"/>
              <w:rPr>
                <w:sz w:val="18"/>
                <w:szCs w:val="18"/>
                <w:lang w:eastAsia="en-CA"/>
              </w:rPr>
            </w:pPr>
            <w:r w:rsidRPr="00385821">
              <w:rPr>
                <w:sz w:val="18"/>
                <w:szCs w:val="18"/>
                <w:lang w:eastAsia="en-CA"/>
              </w:rPr>
              <w:t>1.0</w:t>
            </w:r>
          </w:p>
        </w:tc>
        <w:tc>
          <w:tcPr>
            <w:tcW w:w="846" w:type="dxa"/>
            <w:tcBorders>
              <w:top w:val="nil"/>
              <w:left w:val="nil"/>
              <w:bottom w:val="single" w:sz="4" w:space="0" w:color="auto"/>
              <w:right w:val="single" w:sz="4" w:space="0" w:color="auto"/>
            </w:tcBorders>
            <w:shd w:val="clear" w:color="auto" w:fill="auto"/>
            <w:noWrap/>
            <w:hideMark/>
          </w:tcPr>
          <w:p w14:paraId="084548C6" w14:textId="77777777" w:rsidR="005E76D6" w:rsidRPr="00385821" w:rsidRDefault="005E76D6" w:rsidP="00E30EC3">
            <w:pPr>
              <w:bidi/>
              <w:jc w:val="left"/>
              <w:rPr>
                <w:sz w:val="18"/>
                <w:szCs w:val="18"/>
                <w:lang w:eastAsia="en-CA"/>
              </w:rPr>
            </w:pPr>
            <w:r w:rsidRPr="00385821">
              <w:rPr>
                <w:sz w:val="18"/>
                <w:szCs w:val="18"/>
                <w:lang w:eastAsia="en-CA"/>
              </w:rPr>
              <w:t>211.4</w:t>
            </w:r>
          </w:p>
        </w:tc>
        <w:tc>
          <w:tcPr>
            <w:tcW w:w="531" w:type="dxa"/>
            <w:tcBorders>
              <w:top w:val="nil"/>
              <w:left w:val="nil"/>
              <w:bottom w:val="single" w:sz="4" w:space="0" w:color="auto"/>
              <w:right w:val="single" w:sz="4" w:space="0" w:color="auto"/>
            </w:tcBorders>
            <w:shd w:val="clear" w:color="auto" w:fill="auto"/>
            <w:noWrap/>
            <w:hideMark/>
          </w:tcPr>
          <w:p w14:paraId="65058FB8"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167841A" w14:textId="77777777" w:rsidR="005E76D6" w:rsidRPr="00385821" w:rsidRDefault="005E76D6" w:rsidP="00E30EC3">
            <w:pPr>
              <w:bidi/>
              <w:jc w:val="left"/>
              <w:rPr>
                <w:sz w:val="18"/>
                <w:szCs w:val="18"/>
                <w:lang w:eastAsia="en-CA"/>
              </w:rPr>
            </w:pPr>
            <w:r w:rsidRPr="00385821">
              <w:rPr>
                <w:sz w:val="18"/>
                <w:szCs w:val="18"/>
                <w:lang w:eastAsia="en-CA"/>
              </w:rPr>
              <w:t>2.7</w:t>
            </w:r>
          </w:p>
        </w:tc>
        <w:tc>
          <w:tcPr>
            <w:tcW w:w="990" w:type="dxa"/>
            <w:tcBorders>
              <w:top w:val="nil"/>
              <w:left w:val="nil"/>
              <w:bottom w:val="single" w:sz="4" w:space="0" w:color="auto"/>
              <w:right w:val="single" w:sz="4" w:space="0" w:color="auto"/>
            </w:tcBorders>
            <w:shd w:val="clear" w:color="auto" w:fill="auto"/>
            <w:noWrap/>
            <w:hideMark/>
          </w:tcPr>
          <w:p w14:paraId="1B438F65" w14:textId="77777777" w:rsidR="005E76D6" w:rsidRPr="00385821" w:rsidRDefault="005E76D6" w:rsidP="00E30EC3">
            <w:pPr>
              <w:bidi/>
              <w:jc w:val="left"/>
              <w:rPr>
                <w:sz w:val="18"/>
                <w:szCs w:val="18"/>
                <w:lang w:eastAsia="en-CA"/>
              </w:rPr>
            </w:pPr>
            <w:r w:rsidRPr="00385821">
              <w:rPr>
                <w:sz w:val="18"/>
                <w:szCs w:val="18"/>
                <w:lang w:eastAsia="en-CA"/>
              </w:rPr>
              <w:t>215.1</w:t>
            </w:r>
          </w:p>
        </w:tc>
      </w:tr>
      <w:tr w:rsidR="00E30EC3" w:rsidRPr="00385821" w14:paraId="7B09DBE4"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101491" w14:textId="77777777" w:rsidR="005E76D6" w:rsidRPr="00385821" w:rsidRDefault="005E76D6" w:rsidP="005E76D6">
            <w:pPr>
              <w:bidi/>
              <w:jc w:val="left"/>
              <w:rPr>
                <w:sz w:val="18"/>
                <w:szCs w:val="18"/>
                <w:lang w:eastAsia="en-CA"/>
              </w:rPr>
            </w:pPr>
            <w:r w:rsidRPr="00385821">
              <w:rPr>
                <w:sz w:val="18"/>
                <w:szCs w:val="18"/>
                <w:lang w:eastAsia="en-CA"/>
              </w:rPr>
              <w:t>R-417B</w:t>
            </w:r>
          </w:p>
        </w:tc>
        <w:tc>
          <w:tcPr>
            <w:tcW w:w="851" w:type="dxa"/>
            <w:tcBorders>
              <w:top w:val="nil"/>
              <w:left w:val="nil"/>
              <w:bottom w:val="single" w:sz="4" w:space="0" w:color="auto"/>
              <w:right w:val="single" w:sz="4" w:space="0" w:color="auto"/>
            </w:tcBorders>
            <w:shd w:val="clear" w:color="auto" w:fill="auto"/>
            <w:noWrap/>
            <w:hideMark/>
          </w:tcPr>
          <w:p w14:paraId="47F1B2E7"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E69128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FF95B67"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C34506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DFCDB3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873242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43F9F9A" w14:textId="77777777" w:rsidR="005E76D6" w:rsidRPr="00385821" w:rsidRDefault="005E76D6" w:rsidP="00E30EC3">
            <w:pPr>
              <w:bidi/>
              <w:jc w:val="left"/>
              <w:rPr>
                <w:sz w:val="18"/>
                <w:szCs w:val="18"/>
                <w:lang w:eastAsia="en-CA"/>
              </w:rPr>
            </w:pPr>
            <w:r w:rsidRPr="00385821">
              <w:rPr>
                <w:sz w:val="18"/>
                <w:szCs w:val="18"/>
                <w:lang w:eastAsia="en-CA"/>
              </w:rPr>
              <w:t>156.5</w:t>
            </w:r>
          </w:p>
        </w:tc>
        <w:tc>
          <w:tcPr>
            <w:tcW w:w="531" w:type="dxa"/>
            <w:tcBorders>
              <w:top w:val="nil"/>
              <w:left w:val="nil"/>
              <w:bottom w:val="single" w:sz="4" w:space="0" w:color="auto"/>
              <w:right w:val="single" w:sz="4" w:space="0" w:color="auto"/>
            </w:tcBorders>
            <w:shd w:val="clear" w:color="auto" w:fill="auto"/>
            <w:noWrap/>
            <w:hideMark/>
          </w:tcPr>
          <w:p w14:paraId="17DA94D7"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78CB0EE"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B6C7679" w14:textId="77777777" w:rsidR="005E76D6" w:rsidRPr="00385821" w:rsidRDefault="005E76D6" w:rsidP="00E30EC3">
            <w:pPr>
              <w:bidi/>
              <w:jc w:val="left"/>
              <w:rPr>
                <w:sz w:val="18"/>
                <w:szCs w:val="18"/>
                <w:lang w:eastAsia="en-CA"/>
              </w:rPr>
            </w:pPr>
            <w:r w:rsidRPr="00385821">
              <w:rPr>
                <w:sz w:val="18"/>
                <w:szCs w:val="18"/>
                <w:lang w:eastAsia="en-CA"/>
              </w:rPr>
              <w:t>156.5</w:t>
            </w:r>
          </w:p>
        </w:tc>
      </w:tr>
      <w:tr w:rsidR="00E30EC3" w:rsidRPr="00385821" w14:paraId="7FB349A2"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45B529" w14:textId="77777777" w:rsidR="005E76D6" w:rsidRPr="00385821" w:rsidRDefault="005E76D6" w:rsidP="005E76D6">
            <w:pPr>
              <w:bidi/>
              <w:jc w:val="left"/>
              <w:rPr>
                <w:sz w:val="18"/>
                <w:szCs w:val="18"/>
                <w:lang w:eastAsia="en-CA"/>
              </w:rPr>
            </w:pPr>
            <w:r w:rsidRPr="00385821">
              <w:rPr>
                <w:sz w:val="18"/>
                <w:szCs w:val="18"/>
                <w:lang w:eastAsia="en-CA"/>
              </w:rPr>
              <w:t>R-422A</w:t>
            </w:r>
          </w:p>
        </w:tc>
        <w:tc>
          <w:tcPr>
            <w:tcW w:w="851" w:type="dxa"/>
            <w:tcBorders>
              <w:top w:val="nil"/>
              <w:left w:val="nil"/>
              <w:bottom w:val="single" w:sz="4" w:space="0" w:color="auto"/>
              <w:right w:val="single" w:sz="4" w:space="0" w:color="auto"/>
            </w:tcBorders>
            <w:shd w:val="clear" w:color="auto" w:fill="auto"/>
            <w:noWrap/>
            <w:hideMark/>
          </w:tcPr>
          <w:p w14:paraId="4143BF22"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F08620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FA4945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7DC58A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B41C03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4786EC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B3F8085" w14:textId="77777777" w:rsidR="005E76D6" w:rsidRPr="00385821" w:rsidRDefault="005E76D6" w:rsidP="00E30EC3">
            <w:pPr>
              <w:bidi/>
              <w:jc w:val="left"/>
              <w:rPr>
                <w:sz w:val="18"/>
                <w:szCs w:val="18"/>
                <w:lang w:eastAsia="en-CA"/>
              </w:rPr>
            </w:pPr>
            <w:r w:rsidRPr="00385821">
              <w:rPr>
                <w:sz w:val="18"/>
                <w:szCs w:val="18"/>
                <w:lang w:eastAsia="en-CA"/>
              </w:rPr>
              <w:t>9.3</w:t>
            </w:r>
          </w:p>
        </w:tc>
        <w:tc>
          <w:tcPr>
            <w:tcW w:w="531" w:type="dxa"/>
            <w:tcBorders>
              <w:top w:val="nil"/>
              <w:left w:val="nil"/>
              <w:bottom w:val="single" w:sz="4" w:space="0" w:color="auto"/>
              <w:right w:val="single" w:sz="4" w:space="0" w:color="auto"/>
            </w:tcBorders>
            <w:shd w:val="clear" w:color="auto" w:fill="auto"/>
            <w:noWrap/>
            <w:hideMark/>
          </w:tcPr>
          <w:p w14:paraId="3E32442F"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96E9F0F"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13D8D014" w14:textId="77777777" w:rsidR="005E76D6" w:rsidRPr="00385821" w:rsidRDefault="005E76D6" w:rsidP="00E30EC3">
            <w:pPr>
              <w:bidi/>
              <w:jc w:val="left"/>
              <w:rPr>
                <w:sz w:val="18"/>
                <w:szCs w:val="18"/>
                <w:lang w:eastAsia="en-CA"/>
              </w:rPr>
            </w:pPr>
            <w:r w:rsidRPr="00385821">
              <w:rPr>
                <w:sz w:val="18"/>
                <w:szCs w:val="18"/>
                <w:lang w:eastAsia="en-CA"/>
              </w:rPr>
              <w:t>9.3</w:t>
            </w:r>
          </w:p>
        </w:tc>
      </w:tr>
      <w:tr w:rsidR="00E30EC3" w:rsidRPr="00385821" w14:paraId="2FAB0212"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C1CB8CD" w14:textId="77777777" w:rsidR="005E76D6" w:rsidRPr="00385821" w:rsidRDefault="005E76D6" w:rsidP="005E76D6">
            <w:pPr>
              <w:bidi/>
              <w:jc w:val="left"/>
              <w:rPr>
                <w:sz w:val="18"/>
                <w:szCs w:val="18"/>
                <w:lang w:eastAsia="en-CA"/>
              </w:rPr>
            </w:pPr>
            <w:r w:rsidRPr="00385821">
              <w:rPr>
                <w:sz w:val="18"/>
                <w:szCs w:val="18"/>
                <w:lang w:eastAsia="en-CA"/>
              </w:rPr>
              <w:t>R-422B</w:t>
            </w:r>
          </w:p>
        </w:tc>
        <w:tc>
          <w:tcPr>
            <w:tcW w:w="851" w:type="dxa"/>
            <w:tcBorders>
              <w:top w:val="nil"/>
              <w:left w:val="nil"/>
              <w:bottom w:val="single" w:sz="4" w:space="0" w:color="auto"/>
              <w:right w:val="single" w:sz="4" w:space="0" w:color="auto"/>
            </w:tcBorders>
            <w:shd w:val="clear" w:color="auto" w:fill="auto"/>
            <w:noWrap/>
            <w:hideMark/>
          </w:tcPr>
          <w:p w14:paraId="14EA482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ADE8BB4"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6A2778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1D0F2C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7FE899F"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AF25D9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EFE73D3" w14:textId="77777777" w:rsidR="005E76D6" w:rsidRPr="00385821" w:rsidRDefault="005E76D6" w:rsidP="00E30EC3">
            <w:pPr>
              <w:bidi/>
              <w:jc w:val="left"/>
              <w:rPr>
                <w:sz w:val="18"/>
                <w:szCs w:val="18"/>
                <w:lang w:eastAsia="en-CA"/>
              </w:rPr>
            </w:pPr>
            <w:r w:rsidRPr="00385821">
              <w:rPr>
                <w:sz w:val="18"/>
                <w:szCs w:val="18"/>
                <w:lang w:eastAsia="en-CA"/>
              </w:rPr>
              <w:t>1.1</w:t>
            </w:r>
          </w:p>
        </w:tc>
        <w:tc>
          <w:tcPr>
            <w:tcW w:w="531" w:type="dxa"/>
            <w:tcBorders>
              <w:top w:val="nil"/>
              <w:left w:val="nil"/>
              <w:bottom w:val="single" w:sz="4" w:space="0" w:color="auto"/>
              <w:right w:val="single" w:sz="4" w:space="0" w:color="auto"/>
            </w:tcBorders>
            <w:shd w:val="clear" w:color="auto" w:fill="auto"/>
            <w:noWrap/>
            <w:hideMark/>
          </w:tcPr>
          <w:p w14:paraId="32AE688E"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7EDCFA6"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943F8C2" w14:textId="77777777" w:rsidR="005E76D6" w:rsidRPr="00385821" w:rsidRDefault="005E76D6" w:rsidP="00E30EC3">
            <w:pPr>
              <w:bidi/>
              <w:jc w:val="left"/>
              <w:rPr>
                <w:sz w:val="18"/>
                <w:szCs w:val="18"/>
                <w:lang w:eastAsia="en-CA"/>
              </w:rPr>
            </w:pPr>
            <w:r w:rsidRPr="00385821">
              <w:rPr>
                <w:sz w:val="18"/>
                <w:szCs w:val="18"/>
                <w:lang w:eastAsia="en-CA"/>
              </w:rPr>
              <w:t>1.1</w:t>
            </w:r>
          </w:p>
        </w:tc>
      </w:tr>
      <w:tr w:rsidR="00E30EC3" w:rsidRPr="00385821" w14:paraId="6529B3D0"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7B2CFA" w14:textId="77777777" w:rsidR="005E76D6" w:rsidRPr="00385821" w:rsidRDefault="005E76D6" w:rsidP="005E76D6">
            <w:pPr>
              <w:bidi/>
              <w:jc w:val="left"/>
              <w:rPr>
                <w:sz w:val="18"/>
                <w:szCs w:val="18"/>
                <w:lang w:eastAsia="en-CA"/>
              </w:rPr>
            </w:pPr>
            <w:r w:rsidRPr="00385821">
              <w:rPr>
                <w:sz w:val="18"/>
                <w:szCs w:val="18"/>
                <w:lang w:eastAsia="en-CA"/>
              </w:rPr>
              <w:t>R-422D</w:t>
            </w:r>
          </w:p>
        </w:tc>
        <w:tc>
          <w:tcPr>
            <w:tcW w:w="851" w:type="dxa"/>
            <w:tcBorders>
              <w:top w:val="nil"/>
              <w:left w:val="nil"/>
              <w:bottom w:val="single" w:sz="4" w:space="0" w:color="auto"/>
              <w:right w:val="single" w:sz="4" w:space="0" w:color="auto"/>
            </w:tcBorders>
            <w:shd w:val="clear" w:color="auto" w:fill="auto"/>
            <w:noWrap/>
            <w:hideMark/>
          </w:tcPr>
          <w:p w14:paraId="667954C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7B5331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D762EC1"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9EC98C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4AEBF8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EF6435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882E56F" w14:textId="77777777" w:rsidR="005E76D6" w:rsidRPr="00385821" w:rsidRDefault="005E76D6" w:rsidP="00E30EC3">
            <w:pPr>
              <w:bidi/>
              <w:jc w:val="left"/>
              <w:rPr>
                <w:sz w:val="18"/>
                <w:szCs w:val="18"/>
                <w:lang w:eastAsia="en-CA"/>
              </w:rPr>
            </w:pPr>
            <w:r w:rsidRPr="00385821">
              <w:rPr>
                <w:sz w:val="18"/>
                <w:szCs w:val="18"/>
                <w:lang w:eastAsia="en-CA"/>
              </w:rPr>
              <w:t>161.5</w:t>
            </w:r>
          </w:p>
        </w:tc>
        <w:tc>
          <w:tcPr>
            <w:tcW w:w="531" w:type="dxa"/>
            <w:tcBorders>
              <w:top w:val="nil"/>
              <w:left w:val="nil"/>
              <w:bottom w:val="single" w:sz="4" w:space="0" w:color="auto"/>
              <w:right w:val="single" w:sz="4" w:space="0" w:color="auto"/>
            </w:tcBorders>
            <w:shd w:val="clear" w:color="auto" w:fill="auto"/>
            <w:noWrap/>
            <w:hideMark/>
          </w:tcPr>
          <w:p w14:paraId="40A891F7"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DF484E1"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489A5E8A" w14:textId="77777777" w:rsidR="005E76D6" w:rsidRPr="00385821" w:rsidRDefault="005E76D6" w:rsidP="00E30EC3">
            <w:pPr>
              <w:bidi/>
              <w:jc w:val="left"/>
              <w:rPr>
                <w:sz w:val="18"/>
                <w:szCs w:val="18"/>
                <w:lang w:eastAsia="en-CA"/>
              </w:rPr>
            </w:pPr>
            <w:r w:rsidRPr="00385821">
              <w:rPr>
                <w:sz w:val="18"/>
                <w:szCs w:val="18"/>
                <w:lang w:eastAsia="en-CA"/>
              </w:rPr>
              <w:t>161.5</w:t>
            </w:r>
          </w:p>
        </w:tc>
      </w:tr>
      <w:tr w:rsidR="00E30EC3" w:rsidRPr="00385821" w14:paraId="3B7E1461"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E4310C" w14:textId="77777777" w:rsidR="005E76D6" w:rsidRPr="00385821" w:rsidRDefault="005E76D6" w:rsidP="005E76D6">
            <w:pPr>
              <w:bidi/>
              <w:jc w:val="left"/>
              <w:rPr>
                <w:sz w:val="18"/>
                <w:szCs w:val="18"/>
                <w:lang w:eastAsia="en-CA"/>
              </w:rPr>
            </w:pPr>
            <w:r w:rsidRPr="00385821">
              <w:rPr>
                <w:sz w:val="18"/>
                <w:szCs w:val="18"/>
                <w:lang w:eastAsia="en-CA"/>
              </w:rPr>
              <w:t>R-427A</w:t>
            </w:r>
          </w:p>
        </w:tc>
        <w:tc>
          <w:tcPr>
            <w:tcW w:w="851" w:type="dxa"/>
            <w:tcBorders>
              <w:top w:val="nil"/>
              <w:left w:val="nil"/>
              <w:bottom w:val="single" w:sz="4" w:space="0" w:color="auto"/>
              <w:right w:val="single" w:sz="4" w:space="0" w:color="auto"/>
            </w:tcBorders>
            <w:shd w:val="clear" w:color="auto" w:fill="auto"/>
            <w:noWrap/>
            <w:hideMark/>
          </w:tcPr>
          <w:p w14:paraId="4C3A3DD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1639947"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4FC24C5"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81B434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8F1C17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D9863B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A369A74" w14:textId="77777777" w:rsidR="005E76D6" w:rsidRPr="00385821" w:rsidRDefault="005E76D6" w:rsidP="00E30EC3">
            <w:pPr>
              <w:bidi/>
              <w:jc w:val="left"/>
              <w:rPr>
                <w:sz w:val="18"/>
                <w:szCs w:val="18"/>
                <w:lang w:eastAsia="en-CA"/>
              </w:rPr>
            </w:pPr>
            <w:r w:rsidRPr="00385821">
              <w:rPr>
                <w:sz w:val="18"/>
                <w:szCs w:val="18"/>
                <w:lang w:eastAsia="en-CA"/>
              </w:rPr>
              <w:t>45.3</w:t>
            </w:r>
          </w:p>
        </w:tc>
        <w:tc>
          <w:tcPr>
            <w:tcW w:w="531" w:type="dxa"/>
            <w:tcBorders>
              <w:top w:val="nil"/>
              <w:left w:val="nil"/>
              <w:bottom w:val="single" w:sz="4" w:space="0" w:color="auto"/>
              <w:right w:val="single" w:sz="4" w:space="0" w:color="auto"/>
            </w:tcBorders>
            <w:shd w:val="clear" w:color="auto" w:fill="auto"/>
            <w:noWrap/>
            <w:hideMark/>
          </w:tcPr>
          <w:p w14:paraId="2BD043B6"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FC26259"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0F43EA3E" w14:textId="77777777" w:rsidR="005E76D6" w:rsidRPr="00385821" w:rsidRDefault="005E76D6" w:rsidP="00E30EC3">
            <w:pPr>
              <w:bidi/>
              <w:jc w:val="left"/>
              <w:rPr>
                <w:sz w:val="18"/>
                <w:szCs w:val="18"/>
                <w:lang w:eastAsia="en-CA"/>
              </w:rPr>
            </w:pPr>
            <w:r w:rsidRPr="00385821">
              <w:rPr>
                <w:sz w:val="18"/>
                <w:szCs w:val="18"/>
                <w:lang w:eastAsia="en-CA"/>
              </w:rPr>
              <w:t>45.3</w:t>
            </w:r>
          </w:p>
        </w:tc>
      </w:tr>
      <w:tr w:rsidR="00E30EC3" w:rsidRPr="00385821" w14:paraId="546FF448"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E0AE7E" w14:textId="77777777" w:rsidR="005E76D6" w:rsidRPr="00385821" w:rsidRDefault="005E76D6" w:rsidP="005E76D6">
            <w:pPr>
              <w:bidi/>
              <w:jc w:val="left"/>
              <w:rPr>
                <w:sz w:val="18"/>
                <w:szCs w:val="18"/>
                <w:lang w:eastAsia="en-CA"/>
              </w:rPr>
            </w:pPr>
            <w:r w:rsidRPr="00385821">
              <w:rPr>
                <w:sz w:val="18"/>
                <w:szCs w:val="18"/>
                <w:lang w:eastAsia="en-CA"/>
              </w:rPr>
              <w:t>R-437A</w:t>
            </w:r>
          </w:p>
        </w:tc>
        <w:tc>
          <w:tcPr>
            <w:tcW w:w="851" w:type="dxa"/>
            <w:tcBorders>
              <w:top w:val="nil"/>
              <w:left w:val="nil"/>
              <w:bottom w:val="single" w:sz="4" w:space="0" w:color="auto"/>
              <w:right w:val="single" w:sz="4" w:space="0" w:color="auto"/>
            </w:tcBorders>
            <w:shd w:val="clear" w:color="auto" w:fill="auto"/>
            <w:noWrap/>
            <w:hideMark/>
          </w:tcPr>
          <w:p w14:paraId="3C930F22"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0B872D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F1A02EF"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3EF7572"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479828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4919FB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1A99A3B" w14:textId="77777777" w:rsidR="005E76D6" w:rsidRPr="00385821" w:rsidRDefault="005E76D6" w:rsidP="00E30EC3">
            <w:pPr>
              <w:bidi/>
              <w:jc w:val="left"/>
              <w:rPr>
                <w:sz w:val="18"/>
                <w:szCs w:val="18"/>
                <w:lang w:eastAsia="en-CA"/>
              </w:rPr>
            </w:pPr>
            <w:r w:rsidRPr="00385821">
              <w:rPr>
                <w:sz w:val="18"/>
                <w:szCs w:val="18"/>
                <w:lang w:eastAsia="en-CA"/>
              </w:rPr>
              <w:t>208.5</w:t>
            </w:r>
          </w:p>
        </w:tc>
        <w:tc>
          <w:tcPr>
            <w:tcW w:w="531" w:type="dxa"/>
            <w:tcBorders>
              <w:top w:val="nil"/>
              <w:left w:val="nil"/>
              <w:bottom w:val="single" w:sz="4" w:space="0" w:color="auto"/>
              <w:right w:val="single" w:sz="4" w:space="0" w:color="auto"/>
            </w:tcBorders>
            <w:shd w:val="clear" w:color="auto" w:fill="auto"/>
            <w:noWrap/>
            <w:hideMark/>
          </w:tcPr>
          <w:p w14:paraId="228EA659"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59060CC"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1EDE625B" w14:textId="77777777" w:rsidR="005E76D6" w:rsidRPr="00385821" w:rsidRDefault="005E76D6" w:rsidP="00E30EC3">
            <w:pPr>
              <w:bidi/>
              <w:jc w:val="left"/>
              <w:rPr>
                <w:sz w:val="18"/>
                <w:szCs w:val="18"/>
                <w:lang w:eastAsia="en-CA"/>
              </w:rPr>
            </w:pPr>
            <w:r w:rsidRPr="00385821">
              <w:rPr>
                <w:sz w:val="18"/>
                <w:szCs w:val="18"/>
                <w:lang w:eastAsia="en-CA"/>
              </w:rPr>
              <w:t>208.5</w:t>
            </w:r>
          </w:p>
        </w:tc>
      </w:tr>
      <w:tr w:rsidR="00E30EC3" w:rsidRPr="00385821" w14:paraId="3C6837B2" w14:textId="77777777" w:rsidTr="00E30EC3">
        <w:trPr>
          <w:trHeight w:val="89"/>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FB42F9" w14:textId="77777777" w:rsidR="005E76D6" w:rsidRPr="00385821" w:rsidRDefault="005E76D6" w:rsidP="005E76D6">
            <w:pPr>
              <w:bidi/>
              <w:jc w:val="left"/>
              <w:rPr>
                <w:sz w:val="18"/>
                <w:szCs w:val="18"/>
                <w:lang w:eastAsia="en-CA"/>
              </w:rPr>
            </w:pPr>
            <w:r w:rsidRPr="00385821">
              <w:rPr>
                <w:sz w:val="18"/>
                <w:szCs w:val="18"/>
                <w:lang w:eastAsia="en-CA"/>
              </w:rPr>
              <w:t>R-438A</w:t>
            </w:r>
          </w:p>
        </w:tc>
        <w:tc>
          <w:tcPr>
            <w:tcW w:w="851" w:type="dxa"/>
            <w:tcBorders>
              <w:top w:val="nil"/>
              <w:left w:val="nil"/>
              <w:bottom w:val="single" w:sz="4" w:space="0" w:color="auto"/>
              <w:right w:val="single" w:sz="4" w:space="0" w:color="auto"/>
            </w:tcBorders>
            <w:shd w:val="clear" w:color="auto" w:fill="auto"/>
            <w:noWrap/>
            <w:hideMark/>
          </w:tcPr>
          <w:p w14:paraId="73453BF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21AA06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288DE2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7BF10E7"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7F8312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7819635"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16C3338" w14:textId="77777777" w:rsidR="005E76D6" w:rsidRPr="00385821" w:rsidRDefault="005E76D6" w:rsidP="00E30EC3">
            <w:pPr>
              <w:bidi/>
              <w:jc w:val="left"/>
              <w:rPr>
                <w:sz w:val="18"/>
                <w:szCs w:val="18"/>
                <w:lang w:eastAsia="en-CA"/>
              </w:rPr>
            </w:pPr>
            <w:r w:rsidRPr="00385821">
              <w:rPr>
                <w:sz w:val="18"/>
                <w:szCs w:val="18"/>
                <w:lang w:eastAsia="en-CA"/>
              </w:rPr>
              <w:t>85.3</w:t>
            </w:r>
          </w:p>
        </w:tc>
        <w:tc>
          <w:tcPr>
            <w:tcW w:w="531" w:type="dxa"/>
            <w:tcBorders>
              <w:top w:val="nil"/>
              <w:left w:val="nil"/>
              <w:bottom w:val="single" w:sz="4" w:space="0" w:color="auto"/>
              <w:right w:val="single" w:sz="4" w:space="0" w:color="auto"/>
            </w:tcBorders>
            <w:shd w:val="clear" w:color="auto" w:fill="auto"/>
            <w:noWrap/>
            <w:hideMark/>
          </w:tcPr>
          <w:p w14:paraId="2EF59528"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E67E0A6" w14:textId="77777777" w:rsidR="005E76D6" w:rsidRPr="00385821" w:rsidRDefault="005E76D6" w:rsidP="00E30EC3">
            <w:pPr>
              <w:bidi/>
              <w:jc w:val="left"/>
              <w:rPr>
                <w:sz w:val="18"/>
                <w:szCs w:val="18"/>
                <w:lang w:eastAsia="en-CA"/>
              </w:rPr>
            </w:pPr>
            <w:r w:rsidRPr="00385821">
              <w:rPr>
                <w:sz w:val="18"/>
                <w:szCs w:val="18"/>
                <w:lang w:eastAsia="en-CA"/>
              </w:rPr>
              <w:t>1.5</w:t>
            </w:r>
          </w:p>
        </w:tc>
        <w:tc>
          <w:tcPr>
            <w:tcW w:w="990" w:type="dxa"/>
            <w:tcBorders>
              <w:top w:val="nil"/>
              <w:left w:val="nil"/>
              <w:bottom w:val="single" w:sz="4" w:space="0" w:color="auto"/>
              <w:right w:val="single" w:sz="4" w:space="0" w:color="auto"/>
            </w:tcBorders>
            <w:shd w:val="clear" w:color="auto" w:fill="auto"/>
            <w:noWrap/>
            <w:hideMark/>
          </w:tcPr>
          <w:p w14:paraId="1221F95E" w14:textId="77777777" w:rsidR="005E76D6" w:rsidRPr="00385821" w:rsidRDefault="005E76D6" w:rsidP="00E30EC3">
            <w:pPr>
              <w:bidi/>
              <w:jc w:val="left"/>
              <w:rPr>
                <w:sz w:val="18"/>
                <w:szCs w:val="18"/>
                <w:lang w:eastAsia="en-CA"/>
              </w:rPr>
            </w:pPr>
            <w:r w:rsidRPr="00385821">
              <w:rPr>
                <w:sz w:val="18"/>
                <w:szCs w:val="18"/>
                <w:lang w:eastAsia="en-CA"/>
              </w:rPr>
              <w:t>86.7</w:t>
            </w:r>
          </w:p>
        </w:tc>
      </w:tr>
      <w:tr w:rsidR="00E30EC3" w:rsidRPr="00385821" w14:paraId="3DE2B848" w14:textId="77777777" w:rsidTr="00E30EC3">
        <w:trPr>
          <w:trHeight w:val="121"/>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2D6DC3" w14:textId="77777777" w:rsidR="005E76D6" w:rsidRPr="00385821" w:rsidRDefault="005E76D6" w:rsidP="005E76D6">
            <w:pPr>
              <w:bidi/>
              <w:jc w:val="left"/>
              <w:rPr>
                <w:sz w:val="18"/>
                <w:szCs w:val="18"/>
                <w:lang w:eastAsia="en-CA"/>
              </w:rPr>
            </w:pPr>
            <w:r w:rsidRPr="00385821">
              <w:rPr>
                <w:sz w:val="18"/>
                <w:szCs w:val="18"/>
                <w:lang w:eastAsia="en-CA"/>
              </w:rPr>
              <w:t>R-448A</w:t>
            </w:r>
          </w:p>
        </w:tc>
        <w:tc>
          <w:tcPr>
            <w:tcW w:w="851" w:type="dxa"/>
            <w:tcBorders>
              <w:top w:val="nil"/>
              <w:left w:val="nil"/>
              <w:bottom w:val="single" w:sz="4" w:space="0" w:color="auto"/>
              <w:right w:val="single" w:sz="4" w:space="0" w:color="auto"/>
            </w:tcBorders>
            <w:shd w:val="clear" w:color="auto" w:fill="auto"/>
            <w:noWrap/>
            <w:hideMark/>
          </w:tcPr>
          <w:p w14:paraId="3AD8959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1EF0A0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A60C8B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E021A2F"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1B34BE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67393B0" w14:textId="77777777" w:rsidR="005E76D6" w:rsidRPr="00385821" w:rsidRDefault="005E76D6" w:rsidP="00E30EC3">
            <w:pPr>
              <w:bidi/>
              <w:jc w:val="left"/>
              <w:rPr>
                <w:sz w:val="18"/>
                <w:szCs w:val="18"/>
                <w:lang w:eastAsia="en-CA"/>
              </w:rPr>
            </w:pPr>
            <w:r w:rsidRPr="00385821">
              <w:rPr>
                <w:sz w:val="18"/>
                <w:szCs w:val="18"/>
                <w:lang w:eastAsia="en-CA"/>
              </w:rPr>
              <w:t>1.2</w:t>
            </w:r>
          </w:p>
        </w:tc>
        <w:tc>
          <w:tcPr>
            <w:tcW w:w="846" w:type="dxa"/>
            <w:tcBorders>
              <w:top w:val="nil"/>
              <w:left w:val="nil"/>
              <w:bottom w:val="single" w:sz="4" w:space="0" w:color="auto"/>
              <w:right w:val="single" w:sz="4" w:space="0" w:color="auto"/>
            </w:tcBorders>
            <w:shd w:val="clear" w:color="auto" w:fill="auto"/>
            <w:noWrap/>
            <w:hideMark/>
          </w:tcPr>
          <w:p w14:paraId="7AF5BEAB" w14:textId="77777777" w:rsidR="005E76D6" w:rsidRPr="00385821" w:rsidRDefault="005E76D6" w:rsidP="00E30EC3">
            <w:pPr>
              <w:bidi/>
              <w:jc w:val="left"/>
              <w:rPr>
                <w:sz w:val="18"/>
                <w:szCs w:val="18"/>
                <w:lang w:eastAsia="en-CA"/>
              </w:rPr>
            </w:pPr>
            <w:r w:rsidRPr="00385821">
              <w:rPr>
                <w:sz w:val="18"/>
                <w:szCs w:val="18"/>
                <w:lang w:eastAsia="en-CA"/>
              </w:rPr>
              <w:t>64.2</w:t>
            </w:r>
          </w:p>
        </w:tc>
        <w:tc>
          <w:tcPr>
            <w:tcW w:w="531" w:type="dxa"/>
            <w:tcBorders>
              <w:top w:val="nil"/>
              <w:left w:val="nil"/>
              <w:bottom w:val="single" w:sz="4" w:space="0" w:color="auto"/>
              <w:right w:val="single" w:sz="4" w:space="0" w:color="auto"/>
            </w:tcBorders>
            <w:shd w:val="clear" w:color="auto" w:fill="auto"/>
            <w:noWrap/>
            <w:hideMark/>
          </w:tcPr>
          <w:p w14:paraId="40A0B05D"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F9ABE91"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1E8DB844" w14:textId="77777777" w:rsidR="005E76D6" w:rsidRPr="00385821" w:rsidRDefault="005E76D6" w:rsidP="00E30EC3">
            <w:pPr>
              <w:bidi/>
              <w:jc w:val="left"/>
              <w:rPr>
                <w:sz w:val="18"/>
                <w:szCs w:val="18"/>
                <w:lang w:eastAsia="en-CA"/>
              </w:rPr>
            </w:pPr>
            <w:r w:rsidRPr="00385821">
              <w:rPr>
                <w:sz w:val="18"/>
                <w:szCs w:val="18"/>
                <w:lang w:eastAsia="en-CA"/>
              </w:rPr>
              <w:t>66.4</w:t>
            </w:r>
          </w:p>
        </w:tc>
      </w:tr>
      <w:tr w:rsidR="00E30EC3" w:rsidRPr="00385821" w14:paraId="7D429309" w14:textId="77777777" w:rsidTr="00E30EC3">
        <w:trPr>
          <w:trHeight w:val="167"/>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DC4891C" w14:textId="77777777" w:rsidR="005E76D6" w:rsidRPr="00385821" w:rsidRDefault="005E76D6" w:rsidP="005E76D6">
            <w:pPr>
              <w:bidi/>
              <w:jc w:val="left"/>
              <w:rPr>
                <w:sz w:val="18"/>
                <w:szCs w:val="18"/>
                <w:lang w:eastAsia="en-CA"/>
              </w:rPr>
            </w:pPr>
            <w:r w:rsidRPr="00385821">
              <w:rPr>
                <w:sz w:val="18"/>
                <w:szCs w:val="18"/>
                <w:lang w:eastAsia="en-CA"/>
              </w:rPr>
              <w:t>R-449A</w:t>
            </w:r>
          </w:p>
        </w:tc>
        <w:tc>
          <w:tcPr>
            <w:tcW w:w="851" w:type="dxa"/>
            <w:tcBorders>
              <w:top w:val="nil"/>
              <w:left w:val="nil"/>
              <w:bottom w:val="single" w:sz="4" w:space="0" w:color="auto"/>
              <w:right w:val="single" w:sz="4" w:space="0" w:color="auto"/>
            </w:tcBorders>
            <w:shd w:val="clear" w:color="auto" w:fill="auto"/>
            <w:noWrap/>
            <w:hideMark/>
          </w:tcPr>
          <w:p w14:paraId="37CCC0A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5088DF4"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43AB31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AF45C7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B8BC0D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B726EEC" w14:textId="77777777" w:rsidR="005E76D6" w:rsidRPr="00385821" w:rsidRDefault="005E76D6" w:rsidP="00E30EC3">
            <w:pPr>
              <w:bidi/>
              <w:jc w:val="left"/>
              <w:rPr>
                <w:sz w:val="18"/>
                <w:szCs w:val="18"/>
                <w:lang w:eastAsia="en-CA"/>
              </w:rPr>
            </w:pPr>
            <w:r w:rsidRPr="00385821">
              <w:rPr>
                <w:sz w:val="18"/>
                <w:szCs w:val="18"/>
                <w:lang w:eastAsia="en-CA"/>
              </w:rPr>
              <w:t>0.6</w:t>
            </w:r>
          </w:p>
        </w:tc>
        <w:tc>
          <w:tcPr>
            <w:tcW w:w="846" w:type="dxa"/>
            <w:tcBorders>
              <w:top w:val="nil"/>
              <w:left w:val="nil"/>
              <w:bottom w:val="single" w:sz="4" w:space="0" w:color="auto"/>
              <w:right w:val="single" w:sz="4" w:space="0" w:color="auto"/>
            </w:tcBorders>
            <w:shd w:val="clear" w:color="auto" w:fill="auto"/>
            <w:noWrap/>
            <w:hideMark/>
          </w:tcPr>
          <w:p w14:paraId="101613A7" w14:textId="77777777" w:rsidR="005E76D6" w:rsidRPr="00385821" w:rsidRDefault="005E76D6" w:rsidP="00E30EC3">
            <w:pPr>
              <w:bidi/>
              <w:jc w:val="left"/>
              <w:rPr>
                <w:sz w:val="18"/>
                <w:szCs w:val="18"/>
                <w:lang w:eastAsia="en-CA"/>
              </w:rPr>
            </w:pPr>
            <w:r w:rsidRPr="00385821">
              <w:rPr>
                <w:sz w:val="18"/>
                <w:szCs w:val="18"/>
                <w:lang w:eastAsia="en-CA"/>
              </w:rPr>
              <w:t>27.0</w:t>
            </w:r>
          </w:p>
        </w:tc>
        <w:tc>
          <w:tcPr>
            <w:tcW w:w="531" w:type="dxa"/>
            <w:tcBorders>
              <w:top w:val="nil"/>
              <w:left w:val="nil"/>
              <w:bottom w:val="single" w:sz="4" w:space="0" w:color="auto"/>
              <w:right w:val="single" w:sz="4" w:space="0" w:color="auto"/>
            </w:tcBorders>
            <w:shd w:val="clear" w:color="auto" w:fill="auto"/>
            <w:noWrap/>
            <w:hideMark/>
          </w:tcPr>
          <w:p w14:paraId="39FC9ED2"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B65BE20"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793B9150" w14:textId="77777777" w:rsidR="005E76D6" w:rsidRPr="00385821" w:rsidRDefault="005E76D6" w:rsidP="00E30EC3">
            <w:pPr>
              <w:bidi/>
              <w:jc w:val="left"/>
              <w:rPr>
                <w:sz w:val="18"/>
                <w:szCs w:val="18"/>
                <w:lang w:eastAsia="en-CA"/>
              </w:rPr>
            </w:pPr>
            <w:r w:rsidRPr="00385821">
              <w:rPr>
                <w:sz w:val="18"/>
                <w:szCs w:val="18"/>
                <w:lang w:eastAsia="en-CA"/>
              </w:rPr>
              <w:t>27.6</w:t>
            </w:r>
          </w:p>
        </w:tc>
      </w:tr>
      <w:tr w:rsidR="00E30EC3" w:rsidRPr="00385821" w14:paraId="4651A5D2" w14:textId="77777777" w:rsidTr="00E30EC3">
        <w:trPr>
          <w:trHeight w:val="72"/>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0FAC8A" w14:textId="77777777" w:rsidR="005E76D6" w:rsidRPr="00385821" w:rsidRDefault="005E76D6" w:rsidP="005E76D6">
            <w:pPr>
              <w:bidi/>
              <w:jc w:val="left"/>
              <w:rPr>
                <w:sz w:val="18"/>
                <w:szCs w:val="18"/>
                <w:lang w:eastAsia="en-CA"/>
              </w:rPr>
            </w:pPr>
            <w:r w:rsidRPr="00385821">
              <w:rPr>
                <w:sz w:val="18"/>
                <w:szCs w:val="18"/>
                <w:lang w:eastAsia="en-CA"/>
              </w:rPr>
              <w:t xml:space="preserve">R-449C </w:t>
            </w:r>
          </w:p>
        </w:tc>
        <w:tc>
          <w:tcPr>
            <w:tcW w:w="851" w:type="dxa"/>
            <w:tcBorders>
              <w:top w:val="nil"/>
              <w:left w:val="nil"/>
              <w:bottom w:val="single" w:sz="4" w:space="0" w:color="auto"/>
              <w:right w:val="single" w:sz="4" w:space="0" w:color="auto"/>
            </w:tcBorders>
            <w:shd w:val="clear" w:color="auto" w:fill="auto"/>
            <w:noWrap/>
            <w:hideMark/>
          </w:tcPr>
          <w:p w14:paraId="3A5B161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36BD9E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B9379C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3B4126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E33A38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E16752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E980DE3" w14:textId="77777777" w:rsidR="005E76D6" w:rsidRPr="00385821" w:rsidRDefault="005E76D6" w:rsidP="00E30EC3">
            <w:pPr>
              <w:bidi/>
              <w:jc w:val="left"/>
              <w:rPr>
                <w:sz w:val="18"/>
                <w:szCs w:val="18"/>
                <w:lang w:eastAsia="en-CA"/>
              </w:rPr>
            </w:pPr>
            <w:r w:rsidRPr="00385821">
              <w:rPr>
                <w:sz w:val="18"/>
                <w:szCs w:val="18"/>
                <w:lang w:eastAsia="en-CA"/>
              </w:rPr>
              <w:t>3.1</w:t>
            </w:r>
          </w:p>
        </w:tc>
        <w:tc>
          <w:tcPr>
            <w:tcW w:w="531" w:type="dxa"/>
            <w:tcBorders>
              <w:top w:val="nil"/>
              <w:left w:val="nil"/>
              <w:bottom w:val="single" w:sz="4" w:space="0" w:color="auto"/>
              <w:right w:val="single" w:sz="4" w:space="0" w:color="auto"/>
            </w:tcBorders>
            <w:shd w:val="clear" w:color="auto" w:fill="auto"/>
            <w:noWrap/>
            <w:hideMark/>
          </w:tcPr>
          <w:p w14:paraId="0A599F53"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B41EF2C" w14:textId="77777777" w:rsidR="005E76D6" w:rsidRPr="00385821" w:rsidRDefault="005E76D6" w:rsidP="00E30EC3">
            <w:pPr>
              <w:bidi/>
              <w:jc w:val="left"/>
              <w:rPr>
                <w:sz w:val="18"/>
                <w:szCs w:val="18"/>
                <w:lang w:eastAsia="en-CA"/>
              </w:rPr>
            </w:pPr>
            <w:r w:rsidRPr="00385821">
              <w:rPr>
                <w:sz w:val="18"/>
                <w:szCs w:val="18"/>
                <w:lang w:eastAsia="en-CA"/>
              </w:rPr>
              <w:t>0.2</w:t>
            </w:r>
          </w:p>
        </w:tc>
        <w:tc>
          <w:tcPr>
            <w:tcW w:w="990" w:type="dxa"/>
            <w:tcBorders>
              <w:top w:val="nil"/>
              <w:left w:val="nil"/>
              <w:bottom w:val="single" w:sz="4" w:space="0" w:color="auto"/>
              <w:right w:val="single" w:sz="4" w:space="0" w:color="auto"/>
            </w:tcBorders>
            <w:shd w:val="clear" w:color="auto" w:fill="auto"/>
            <w:noWrap/>
            <w:hideMark/>
          </w:tcPr>
          <w:p w14:paraId="1B81316B" w14:textId="77777777" w:rsidR="005E76D6" w:rsidRPr="00385821" w:rsidRDefault="005E76D6" w:rsidP="00E30EC3">
            <w:pPr>
              <w:bidi/>
              <w:jc w:val="left"/>
              <w:rPr>
                <w:sz w:val="18"/>
                <w:szCs w:val="18"/>
                <w:lang w:eastAsia="en-CA"/>
              </w:rPr>
            </w:pPr>
            <w:r w:rsidRPr="00385821">
              <w:rPr>
                <w:sz w:val="18"/>
                <w:szCs w:val="18"/>
                <w:lang w:eastAsia="en-CA"/>
              </w:rPr>
              <w:t>3.2</w:t>
            </w:r>
          </w:p>
        </w:tc>
      </w:tr>
      <w:tr w:rsidR="00E30EC3" w:rsidRPr="00385821" w14:paraId="214ADA59"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533BDC" w14:textId="77777777" w:rsidR="005E76D6" w:rsidRPr="00385821" w:rsidRDefault="005E76D6" w:rsidP="005E76D6">
            <w:pPr>
              <w:bidi/>
              <w:jc w:val="left"/>
              <w:rPr>
                <w:sz w:val="18"/>
                <w:szCs w:val="18"/>
                <w:lang w:eastAsia="en-CA"/>
              </w:rPr>
            </w:pPr>
            <w:r w:rsidRPr="00385821">
              <w:rPr>
                <w:sz w:val="18"/>
                <w:szCs w:val="18"/>
                <w:lang w:eastAsia="en-CA"/>
              </w:rPr>
              <w:t>R-451A</w:t>
            </w:r>
          </w:p>
        </w:tc>
        <w:tc>
          <w:tcPr>
            <w:tcW w:w="851" w:type="dxa"/>
            <w:tcBorders>
              <w:top w:val="nil"/>
              <w:left w:val="nil"/>
              <w:bottom w:val="single" w:sz="4" w:space="0" w:color="auto"/>
              <w:right w:val="single" w:sz="4" w:space="0" w:color="auto"/>
            </w:tcBorders>
            <w:shd w:val="clear" w:color="auto" w:fill="auto"/>
            <w:noWrap/>
            <w:hideMark/>
          </w:tcPr>
          <w:p w14:paraId="252C4735"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EB47F64"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D87EF9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2FEC8D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36BFCA1"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0C7977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40B5893" w14:textId="77777777" w:rsidR="005E76D6" w:rsidRPr="00385821" w:rsidRDefault="005E76D6" w:rsidP="00E30EC3">
            <w:pPr>
              <w:bidi/>
              <w:jc w:val="left"/>
              <w:rPr>
                <w:sz w:val="18"/>
                <w:szCs w:val="18"/>
                <w:lang w:eastAsia="en-CA"/>
              </w:rPr>
            </w:pPr>
            <w:r w:rsidRPr="00385821">
              <w:rPr>
                <w:sz w:val="18"/>
                <w:szCs w:val="18"/>
                <w:lang w:eastAsia="en-CA"/>
              </w:rPr>
              <w:t>1.8</w:t>
            </w:r>
          </w:p>
        </w:tc>
        <w:tc>
          <w:tcPr>
            <w:tcW w:w="531" w:type="dxa"/>
            <w:tcBorders>
              <w:top w:val="nil"/>
              <w:left w:val="nil"/>
              <w:bottom w:val="single" w:sz="4" w:space="0" w:color="auto"/>
              <w:right w:val="single" w:sz="4" w:space="0" w:color="auto"/>
            </w:tcBorders>
            <w:shd w:val="clear" w:color="auto" w:fill="auto"/>
            <w:noWrap/>
            <w:hideMark/>
          </w:tcPr>
          <w:p w14:paraId="6251C1C9"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58439AC"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6CA56CC6" w14:textId="77777777" w:rsidR="005E76D6" w:rsidRPr="00385821" w:rsidRDefault="005E76D6" w:rsidP="00E30EC3">
            <w:pPr>
              <w:bidi/>
              <w:jc w:val="left"/>
              <w:rPr>
                <w:sz w:val="18"/>
                <w:szCs w:val="18"/>
                <w:lang w:eastAsia="en-CA"/>
              </w:rPr>
            </w:pPr>
            <w:r w:rsidRPr="00385821">
              <w:rPr>
                <w:sz w:val="18"/>
                <w:szCs w:val="18"/>
                <w:lang w:eastAsia="en-CA"/>
              </w:rPr>
              <w:t>1.8</w:t>
            </w:r>
          </w:p>
        </w:tc>
      </w:tr>
      <w:tr w:rsidR="00E30EC3" w:rsidRPr="00385821" w14:paraId="36135D12"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A749E5" w14:textId="77777777" w:rsidR="005E76D6" w:rsidRPr="00385821" w:rsidRDefault="005E76D6" w:rsidP="005E76D6">
            <w:pPr>
              <w:bidi/>
              <w:jc w:val="left"/>
              <w:rPr>
                <w:sz w:val="18"/>
                <w:szCs w:val="18"/>
                <w:lang w:eastAsia="en-CA"/>
              </w:rPr>
            </w:pPr>
            <w:r w:rsidRPr="00385821">
              <w:rPr>
                <w:sz w:val="18"/>
                <w:szCs w:val="18"/>
                <w:lang w:eastAsia="en-CA"/>
              </w:rPr>
              <w:t>R-452A</w:t>
            </w:r>
          </w:p>
        </w:tc>
        <w:tc>
          <w:tcPr>
            <w:tcW w:w="851" w:type="dxa"/>
            <w:tcBorders>
              <w:top w:val="nil"/>
              <w:left w:val="nil"/>
              <w:bottom w:val="single" w:sz="4" w:space="0" w:color="auto"/>
              <w:right w:val="single" w:sz="4" w:space="0" w:color="auto"/>
            </w:tcBorders>
            <w:shd w:val="clear" w:color="auto" w:fill="auto"/>
            <w:noWrap/>
            <w:hideMark/>
          </w:tcPr>
          <w:p w14:paraId="5FCAAD8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D7118D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6D304C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86A9511"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BE57A2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D8B0C5F"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A665DD3" w14:textId="77777777" w:rsidR="005E76D6" w:rsidRPr="00385821" w:rsidRDefault="005E76D6" w:rsidP="00E30EC3">
            <w:pPr>
              <w:bidi/>
              <w:jc w:val="left"/>
              <w:rPr>
                <w:sz w:val="18"/>
                <w:szCs w:val="18"/>
                <w:lang w:eastAsia="en-CA"/>
              </w:rPr>
            </w:pPr>
            <w:r w:rsidRPr="00385821">
              <w:rPr>
                <w:sz w:val="18"/>
                <w:szCs w:val="18"/>
                <w:lang w:eastAsia="en-CA"/>
              </w:rPr>
              <w:t>3.7</w:t>
            </w:r>
          </w:p>
        </w:tc>
        <w:tc>
          <w:tcPr>
            <w:tcW w:w="531" w:type="dxa"/>
            <w:tcBorders>
              <w:top w:val="nil"/>
              <w:left w:val="nil"/>
              <w:bottom w:val="single" w:sz="4" w:space="0" w:color="auto"/>
              <w:right w:val="single" w:sz="4" w:space="0" w:color="auto"/>
            </w:tcBorders>
            <w:shd w:val="clear" w:color="auto" w:fill="auto"/>
            <w:noWrap/>
            <w:hideMark/>
          </w:tcPr>
          <w:p w14:paraId="642A1BCD"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E79717F"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5403EFCD" w14:textId="77777777" w:rsidR="005E76D6" w:rsidRPr="00385821" w:rsidRDefault="005E76D6" w:rsidP="00E30EC3">
            <w:pPr>
              <w:bidi/>
              <w:jc w:val="left"/>
              <w:rPr>
                <w:sz w:val="18"/>
                <w:szCs w:val="18"/>
                <w:lang w:eastAsia="en-CA"/>
              </w:rPr>
            </w:pPr>
            <w:r w:rsidRPr="00385821">
              <w:rPr>
                <w:sz w:val="18"/>
                <w:szCs w:val="18"/>
                <w:lang w:eastAsia="en-CA"/>
              </w:rPr>
              <w:t>5.2</w:t>
            </w:r>
          </w:p>
        </w:tc>
      </w:tr>
      <w:tr w:rsidR="00E30EC3" w:rsidRPr="00385821" w14:paraId="6BD46B3C"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E64DF6" w14:textId="77777777" w:rsidR="005E76D6" w:rsidRPr="00385821" w:rsidRDefault="005E76D6" w:rsidP="005E76D6">
            <w:pPr>
              <w:bidi/>
              <w:jc w:val="left"/>
              <w:rPr>
                <w:sz w:val="18"/>
                <w:szCs w:val="18"/>
                <w:lang w:eastAsia="en-CA"/>
              </w:rPr>
            </w:pPr>
            <w:r w:rsidRPr="00385821">
              <w:rPr>
                <w:sz w:val="18"/>
                <w:szCs w:val="18"/>
                <w:lang w:eastAsia="en-CA"/>
              </w:rPr>
              <w:t>R-453A</w:t>
            </w:r>
          </w:p>
        </w:tc>
        <w:tc>
          <w:tcPr>
            <w:tcW w:w="851" w:type="dxa"/>
            <w:tcBorders>
              <w:top w:val="nil"/>
              <w:left w:val="nil"/>
              <w:bottom w:val="single" w:sz="4" w:space="0" w:color="auto"/>
              <w:right w:val="single" w:sz="4" w:space="0" w:color="auto"/>
            </w:tcBorders>
            <w:shd w:val="clear" w:color="auto" w:fill="auto"/>
            <w:noWrap/>
            <w:hideMark/>
          </w:tcPr>
          <w:p w14:paraId="6149A8B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1DA3FD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CD0AA6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C26C05C"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5AE5C12"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D0EDF6C"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E9E3DFA" w14:textId="77777777" w:rsidR="005E76D6" w:rsidRPr="00385821" w:rsidRDefault="005E76D6" w:rsidP="00E30EC3">
            <w:pPr>
              <w:bidi/>
              <w:jc w:val="left"/>
              <w:rPr>
                <w:sz w:val="18"/>
                <w:szCs w:val="18"/>
                <w:lang w:eastAsia="en-CA"/>
              </w:rPr>
            </w:pPr>
            <w:r w:rsidRPr="00385821">
              <w:rPr>
                <w:sz w:val="18"/>
                <w:szCs w:val="18"/>
                <w:lang w:eastAsia="en-CA"/>
              </w:rPr>
              <w:t>1.3</w:t>
            </w:r>
          </w:p>
        </w:tc>
        <w:tc>
          <w:tcPr>
            <w:tcW w:w="531" w:type="dxa"/>
            <w:tcBorders>
              <w:top w:val="nil"/>
              <w:left w:val="nil"/>
              <w:bottom w:val="single" w:sz="4" w:space="0" w:color="auto"/>
              <w:right w:val="single" w:sz="4" w:space="0" w:color="auto"/>
            </w:tcBorders>
            <w:shd w:val="clear" w:color="auto" w:fill="auto"/>
            <w:noWrap/>
            <w:hideMark/>
          </w:tcPr>
          <w:p w14:paraId="57BC7084"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33569D7"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632A60E7" w14:textId="77777777" w:rsidR="005E76D6" w:rsidRPr="00385821" w:rsidRDefault="005E76D6" w:rsidP="00E30EC3">
            <w:pPr>
              <w:bidi/>
              <w:jc w:val="left"/>
              <w:rPr>
                <w:sz w:val="18"/>
                <w:szCs w:val="18"/>
                <w:lang w:eastAsia="en-CA"/>
              </w:rPr>
            </w:pPr>
            <w:r w:rsidRPr="00385821">
              <w:rPr>
                <w:sz w:val="18"/>
                <w:szCs w:val="18"/>
                <w:lang w:eastAsia="en-CA"/>
              </w:rPr>
              <w:t>1.3</w:t>
            </w:r>
          </w:p>
        </w:tc>
      </w:tr>
      <w:tr w:rsidR="00E30EC3" w:rsidRPr="00385821" w14:paraId="6B1F6E86" w14:textId="77777777" w:rsidTr="00E30EC3">
        <w:trPr>
          <w:trHeight w:val="71"/>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22DD86" w14:textId="77777777" w:rsidR="005E76D6" w:rsidRPr="00385821" w:rsidRDefault="005E76D6" w:rsidP="005E76D6">
            <w:pPr>
              <w:bidi/>
              <w:jc w:val="left"/>
              <w:rPr>
                <w:sz w:val="18"/>
                <w:szCs w:val="18"/>
                <w:lang w:eastAsia="en-CA"/>
              </w:rPr>
            </w:pPr>
            <w:r w:rsidRPr="00385821">
              <w:rPr>
                <w:sz w:val="18"/>
                <w:szCs w:val="18"/>
                <w:lang w:eastAsia="en-CA"/>
              </w:rPr>
              <w:t xml:space="preserve">R-454B </w:t>
            </w:r>
          </w:p>
        </w:tc>
        <w:tc>
          <w:tcPr>
            <w:tcW w:w="851" w:type="dxa"/>
            <w:tcBorders>
              <w:top w:val="nil"/>
              <w:left w:val="nil"/>
              <w:bottom w:val="single" w:sz="4" w:space="0" w:color="auto"/>
              <w:right w:val="single" w:sz="4" w:space="0" w:color="auto"/>
            </w:tcBorders>
            <w:shd w:val="clear" w:color="auto" w:fill="auto"/>
            <w:noWrap/>
            <w:hideMark/>
          </w:tcPr>
          <w:p w14:paraId="079939EC"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C4FB6D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92691C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7B43FB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8FC1116"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928642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D968954" w14:textId="77777777" w:rsidR="005E76D6" w:rsidRPr="00385821" w:rsidRDefault="005E76D6" w:rsidP="00E30EC3">
            <w:pPr>
              <w:bidi/>
              <w:jc w:val="left"/>
              <w:rPr>
                <w:sz w:val="18"/>
                <w:szCs w:val="18"/>
                <w:lang w:eastAsia="en-CA"/>
              </w:rPr>
            </w:pPr>
            <w:r w:rsidRPr="00385821">
              <w:rPr>
                <w:sz w:val="18"/>
                <w:szCs w:val="18"/>
                <w:lang w:eastAsia="en-CA"/>
              </w:rPr>
              <w:t>0.0</w:t>
            </w:r>
          </w:p>
        </w:tc>
        <w:tc>
          <w:tcPr>
            <w:tcW w:w="531" w:type="dxa"/>
            <w:tcBorders>
              <w:top w:val="nil"/>
              <w:left w:val="nil"/>
              <w:bottom w:val="single" w:sz="4" w:space="0" w:color="auto"/>
              <w:right w:val="single" w:sz="4" w:space="0" w:color="auto"/>
            </w:tcBorders>
            <w:shd w:val="clear" w:color="auto" w:fill="auto"/>
            <w:noWrap/>
            <w:hideMark/>
          </w:tcPr>
          <w:p w14:paraId="331F23AC"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CA85440"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70B50220" w14:textId="77777777" w:rsidR="005E76D6" w:rsidRPr="00385821" w:rsidRDefault="005E76D6" w:rsidP="00E30EC3">
            <w:pPr>
              <w:bidi/>
              <w:jc w:val="left"/>
              <w:rPr>
                <w:sz w:val="18"/>
                <w:szCs w:val="18"/>
                <w:lang w:eastAsia="en-CA"/>
              </w:rPr>
            </w:pPr>
            <w:r w:rsidRPr="00385821">
              <w:rPr>
                <w:sz w:val="18"/>
                <w:szCs w:val="18"/>
                <w:lang w:eastAsia="en-CA"/>
              </w:rPr>
              <w:t>0.0</w:t>
            </w:r>
          </w:p>
        </w:tc>
      </w:tr>
      <w:tr w:rsidR="00E30EC3" w:rsidRPr="00385821" w14:paraId="37C00ACE" w14:textId="77777777" w:rsidTr="00E30EC3">
        <w:trPr>
          <w:trHeight w:val="117"/>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DFEFE9" w14:textId="77777777" w:rsidR="005E76D6" w:rsidRPr="00385821" w:rsidRDefault="005E76D6" w:rsidP="005E76D6">
            <w:pPr>
              <w:bidi/>
              <w:jc w:val="left"/>
              <w:rPr>
                <w:sz w:val="18"/>
                <w:szCs w:val="18"/>
                <w:lang w:eastAsia="en-CA"/>
              </w:rPr>
            </w:pPr>
            <w:r w:rsidRPr="00385821">
              <w:rPr>
                <w:sz w:val="18"/>
                <w:szCs w:val="18"/>
                <w:lang w:eastAsia="en-CA"/>
              </w:rPr>
              <w:t xml:space="preserve">R-455A </w:t>
            </w:r>
          </w:p>
        </w:tc>
        <w:tc>
          <w:tcPr>
            <w:tcW w:w="851" w:type="dxa"/>
            <w:tcBorders>
              <w:top w:val="nil"/>
              <w:left w:val="nil"/>
              <w:bottom w:val="single" w:sz="4" w:space="0" w:color="auto"/>
              <w:right w:val="single" w:sz="4" w:space="0" w:color="auto"/>
            </w:tcBorders>
            <w:shd w:val="clear" w:color="auto" w:fill="auto"/>
            <w:noWrap/>
            <w:hideMark/>
          </w:tcPr>
          <w:p w14:paraId="3D03806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A61E98D"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949A2E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8FB929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632C14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42DC39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AB663C7" w14:textId="77777777" w:rsidR="005E76D6" w:rsidRPr="00385821" w:rsidRDefault="005E76D6" w:rsidP="00E30EC3">
            <w:pPr>
              <w:bidi/>
              <w:jc w:val="left"/>
              <w:rPr>
                <w:sz w:val="18"/>
                <w:szCs w:val="18"/>
                <w:lang w:eastAsia="en-CA"/>
              </w:rPr>
            </w:pPr>
            <w:r w:rsidRPr="00385821">
              <w:rPr>
                <w:sz w:val="18"/>
                <w:szCs w:val="18"/>
                <w:lang w:eastAsia="en-CA"/>
              </w:rPr>
              <w:t>0.3</w:t>
            </w:r>
          </w:p>
        </w:tc>
        <w:tc>
          <w:tcPr>
            <w:tcW w:w="531" w:type="dxa"/>
            <w:tcBorders>
              <w:top w:val="nil"/>
              <w:left w:val="nil"/>
              <w:bottom w:val="single" w:sz="4" w:space="0" w:color="auto"/>
              <w:right w:val="single" w:sz="4" w:space="0" w:color="auto"/>
            </w:tcBorders>
            <w:shd w:val="clear" w:color="auto" w:fill="auto"/>
            <w:noWrap/>
            <w:hideMark/>
          </w:tcPr>
          <w:p w14:paraId="421ED243"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3752FAE"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31B2E9CC" w14:textId="77777777" w:rsidR="005E76D6" w:rsidRPr="00385821" w:rsidRDefault="005E76D6" w:rsidP="00E30EC3">
            <w:pPr>
              <w:bidi/>
              <w:jc w:val="left"/>
              <w:rPr>
                <w:sz w:val="18"/>
                <w:szCs w:val="18"/>
                <w:lang w:eastAsia="en-CA"/>
              </w:rPr>
            </w:pPr>
            <w:r w:rsidRPr="00385821">
              <w:rPr>
                <w:sz w:val="18"/>
                <w:szCs w:val="18"/>
                <w:lang w:eastAsia="en-CA"/>
              </w:rPr>
              <w:t>0.3</w:t>
            </w:r>
          </w:p>
        </w:tc>
      </w:tr>
      <w:tr w:rsidR="00E30EC3" w:rsidRPr="00385821" w14:paraId="7978887F"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6B568D" w14:textId="77777777" w:rsidR="005E76D6" w:rsidRPr="00385821" w:rsidRDefault="005E76D6" w:rsidP="005E76D6">
            <w:pPr>
              <w:bidi/>
              <w:jc w:val="left"/>
              <w:rPr>
                <w:sz w:val="18"/>
                <w:szCs w:val="18"/>
                <w:lang w:eastAsia="en-CA"/>
              </w:rPr>
            </w:pPr>
            <w:r w:rsidRPr="00385821">
              <w:rPr>
                <w:sz w:val="18"/>
                <w:szCs w:val="18"/>
                <w:lang w:eastAsia="en-CA"/>
              </w:rPr>
              <w:t>R-507A</w:t>
            </w:r>
          </w:p>
        </w:tc>
        <w:tc>
          <w:tcPr>
            <w:tcW w:w="851" w:type="dxa"/>
            <w:tcBorders>
              <w:top w:val="nil"/>
              <w:left w:val="nil"/>
              <w:bottom w:val="single" w:sz="4" w:space="0" w:color="auto"/>
              <w:right w:val="single" w:sz="4" w:space="0" w:color="auto"/>
            </w:tcBorders>
            <w:shd w:val="clear" w:color="auto" w:fill="auto"/>
            <w:noWrap/>
            <w:hideMark/>
          </w:tcPr>
          <w:p w14:paraId="79E457A1"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802B7B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B4EEDF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E0C6B63" w14:textId="77777777" w:rsidR="005E76D6" w:rsidRPr="00385821" w:rsidRDefault="005E76D6" w:rsidP="00E30EC3">
            <w:pPr>
              <w:bidi/>
              <w:jc w:val="left"/>
              <w:rPr>
                <w:sz w:val="18"/>
                <w:szCs w:val="18"/>
                <w:lang w:eastAsia="en-CA"/>
              </w:rPr>
            </w:pPr>
            <w:r w:rsidRPr="00385821">
              <w:rPr>
                <w:sz w:val="18"/>
                <w:szCs w:val="18"/>
                <w:lang w:eastAsia="en-CA"/>
              </w:rPr>
              <w:t>38.2</w:t>
            </w:r>
          </w:p>
        </w:tc>
        <w:tc>
          <w:tcPr>
            <w:tcW w:w="851" w:type="dxa"/>
            <w:tcBorders>
              <w:top w:val="nil"/>
              <w:left w:val="nil"/>
              <w:bottom w:val="single" w:sz="4" w:space="0" w:color="auto"/>
              <w:right w:val="single" w:sz="4" w:space="0" w:color="auto"/>
            </w:tcBorders>
            <w:shd w:val="clear" w:color="auto" w:fill="auto"/>
            <w:noWrap/>
            <w:hideMark/>
          </w:tcPr>
          <w:p w14:paraId="0D80671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1FFCB0E" w14:textId="77777777" w:rsidR="005E76D6" w:rsidRPr="00385821" w:rsidRDefault="005E76D6" w:rsidP="00E30EC3">
            <w:pPr>
              <w:bidi/>
              <w:jc w:val="left"/>
              <w:rPr>
                <w:sz w:val="18"/>
                <w:szCs w:val="18"/>
                <w:lang w:eastAsia="en-CA"/>
              </w:rPr>
            </w:pPr>
            <w:r w:rsidRPr="00385821">
              <w:rPr>
                <w:sz w:val="18"/>
                <w:szCs w:val="18"/>
                <w:lang w:eastAsia="en-CA"/>
              </w:rPr>
              <w:t>218.2</w:t>
            </w:r>
          </w:p>
        </w:tc>
        <w:tc>
          <w:tcPr>
            <w:tcW w:w="846" w:type="dxa"/>
            <w:tcBorders>
              <w:top w:val="nil"/>
              <w:left w:val="nil"/>
              <w:bottom w:val="single" w:sz="4" w:space="0" w:color="auto"/>
              <w:right w:val="single" w:sz="4" w:space="0" w:color="auto"/>
            </w:tcBorders>
            <w:shd w:val="clear" w:color="auto" w:fill="auto"/>
            <w:noWrap/>
            <w:hideMark/>
          </w:tcPr>
          <w:p w14:paraId="1D1D8891" w14:textId="77777777" w:rsidR="005E76D6" w:rsidRPr="00385821" w:rsidRDefault="005E76D6" w:rsidP="00E30EC3">
            <w:pPr>
              <w:bidi/>
              <w:jc w:val="left"/>
              <w:rPr>
                <w:sz w:val="18"/>
                <w:szCs w:val="18"/>
                <w:lang w:eastAsia="en-CA"/>
              </w:rPr>
            </w:pPr>
            <w:r w:rsidRPr="00385821">
              <w:rPr>
                <w:sz w:val="18"/>
                <w:szCs w:val="18"/>
                <w:lang w:eastAsia="en-CA"/>
              </w:rPr>
              <w:t>1,392.3</w:t>
            </w:r>
          </w:p>
        </w:tc>
        <w:tc>
          <w:tcPr>
            <w:tcW w:w="531" w:type="dxa"/>
            <w:tcBorders>
              <w:top w:val="nil"/>
              <w:left w:val="nil"/>
              <w:bottom w:val="single" w:sz="4" w:space="0" w:color="auto"/>
              <w:right w:val="single" w:sz="4" w:space="0" w:color="auto"/>
            </w:tcBorders>
            <w:shd w:val="clear" w:color="auto" w:fill="auto"/>
            <w:noWrap/>
            <w:hideMark/>
          </w:tcPr>
          <w:p w14:paraId="110CEA29"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77FE550" w14:textId="77777777" w:rsidR="005E76D6" w:rsidRPr="00385821" w:rsidRDefault="005E76D6" w:rsidP="00E30EC3">
            <w:pPr>
              <w:bidi/>
              <w:jc w:val="left"/>
              <w:rPr>
                <w:sz w:val="18"/>
                <w:szCs w:val="18"/>
                <w:lang w:eastAsia="en-CA"/>
              </w:rPr>
            </w:pPr>
            <w:r w:rsidRPr="00385821">
              <w:rPr>
                <w:sz w:val="18"/>
                <w:szCs w:val="18"/>
                <w:lang w:eastAsia="en-CA"/>
              </w:rPr>
              <w:t>488.8</w:t>
            </w:r>
          </w:p>
        </w:tc>
        <w:tc>
          <w:tcPr>
            <w:tcW w:w="990" w:type="dxa"/>
            <w:tcBorders>
              <w:top w:val="nil"/>
              <w:left w:val="nil"/>
              <w:bottom w:val="single" w:sz="4" w:space="0" w:color="auto"/>
              <w:right w:val="single" w:sz="4" w:space="0" w:color="auto"/>
            </w:tcBorders>
            <w:shd w:val="clear" w:color="auto" w:fill="auto"/>
            <w:noWrap/>
            <w:hideMark/>
          </w:tcPr>
          <w:p w14:paraId="408CED4D" w14:textId="77777777" w:rsidR="005E76D6" w:rsidRPr="00385821" w:rsidRDefault="005E76D6" w:rsidP="00E30EC3">
            <w:pPr>
              <w:bidi/>
              <w:jc w:val="left"/>
              <w:rPr>
                <w:sz w:val="18"/>
                <w:szCs w:val="18"/>
                <w:lang w:eastAsia="en-CA"/>
              </w:rPr>
            </w:pPr>
            <w:r w:rsidRPr="00385821">
              <w:rPr>
                <w:sz w:val="18"/>
                <w:szCs w:val="18"/>
                <w:lang w:eastAsia="en-CA"/>
              </w:rPr>
              <w:t>2,137.8</w:t>
            </w:r>
          </w:p>
        </w:tc>
      </w:tr>
      <w:tr w:rsidR="00E30EC3" w:rsidRPr="00385821" w14:paraId="308CD741" w14:textId="77777777" w:rsidTr="00E30EC3">
        <w:trPr>
          <w:trHeight w:val="96"/>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197510" w14:textId="77777777" w:rsidR="005E76D6" w:rsidRPr="00385821" w:rsidRDefault="005E76D6" w:rsidP="005E76D6">
            <w:pPr>
              <w:bidi/>
              <w:jc w:val="left"/>
              <w:rPr>
                <w:sz w:val="18"/>
                <w:szCs w:val="18"/>
                <w:lang w:eastAsia="en-CA"/>
              </w:rPr>
            </w:pPr>
            <w:r w:rsidRPr="00385821">
              <w:rPr>
                <w:sz w:val="18"/>
                <w:szCs w:val="18"/>
                <w:lang w:eastAsia="en-CA"/>
              </w:rPr>
              <w:t>R-508B</w:t>
            </w:r>
          </w:p>
        </w:tc>
        <w:tc>
          <w:tcPr>
            <w:tcW w:w="851" w:type="dxa"/>
            <w:tcBorders>
              <w:top w:val="nil"/>
              <w:left w:val="nil"/>
              <w:bottom w:val="single" w:sz="4" w:space="0" w:color="auto"/>
              <w:right w:val="single" w:sz="4" w:space="0" w:color="auto"/>
            </w:tcBorders>
            <w:shd w:val="clear" w:color="auto" w:fill="auto"/>
            <w:noWrap/>
            <w:hideMark/>
          </w:tcPr>
          <w:p w14:paraId="0BACA34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900CB08"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E79F5D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7D9A775" w14:textId="77777777" w:rsidR="005E76D6" w:rsidRPr="00385821" w:rsidRDefault="005E76D6" w:rsidP="00E30EC3">
            <w:pPr>
              <w:bidi/>
              <w:jc w:val="left"/>
              <w:rPr>
                <w:sz w:val="18"/>
                <w:szCs w:val="18"/>
                <w:lang w:eastAsia="en-CA"/>
              </w:rPr>
            </w:pPr>
            <w:r w:rsidRPr="00385821">
              <w:rPr>
                <w:sz w:val="18"/>
                <w:szCs w:val="18"/>
                <w:lang w:eastAsia="en-CA"/>
              </w:rPr>
              <w:t>108.4</w:t>
            </w:r>
          </w:p>
        </w:tc>
        <w:tc>
          <w:tcPr>
            <w:tcW w:w="851" w:type="dxa"/>
            <w:tcBorders>
              <w:top w:val="nil"/>
              <w:left w:val="nil"/>
              <w:bottom w:val="single" w:sz="4" w:space="0" w:color="auto"/>
              <w:right w:val="single" w:sz="4" w:space="0" w:color="auto"/>
            </w:tcBorders>
            <w:shd w:val="clear" w:color="auto" w:fill="auto"/>
            <w:noWrap/>
            <w:hideMark/>
          </w:tcPr>
          <w:p w14:paraId="13F9DF44"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3F6EA2C" w14:textId="77777777" w:rsidR="005E76D6" w:rsidRPr="00385821" w:rsidRDefault="005E76D6" w:rsidP="00E30EC3">
            <w:pPr>
              <w:bidi/>
              <w:jc w:val="left"/>
              <w:rPr>
                <w:sz w:val="18"/>
                <w:szCs w:val="18"/>
                <w:lang w:eastAsia="en-CA"/>
              </w:rPr>
            </w:pPr>
            <w:r w:rsidRPr="00385821">
              <w:rPr>
                <w:sz w:val="18"/>
                <w:szCs w:val="18"/>
                <w:lang w:eastAsia="en-CA"/>
              </w:rPr>
              <w:t>0.1</w:t>
            </w:r>
          </w:p>
        </w:tc>
        <w:tc>
          <w:tcPr>
            <w:tcW w:w="846" w:type="dxa"/>
            <w:tcBorders>
              <w:top w:val="nil"/>
              <w:left w:val="nil"/>
              <w:bottom w:val="single" w:sz="4" w:space="0" w:color="auto"/>
              <w:right w:val="single" w:sz="4" w:space="0" w:color="auto"/>
            </w:tcBorders>
            <w:shd w:val="clear" w:color="auto" w:fill="auto"/>
            <w:noWrap/>
            <w:hideMark/>
          </w:tcPr>
          <w:p w14:paraId="62829C35" w14:textId="77777777" w:rsidR="005E76D6" w:rsidRPr="00385821" w:rsidRDefault="005E76D6" w:rsidP="00E30EC3">
            <w:pPr>
              <w:bidi/>
              <w:jc w:val="left"/>
              <w:rPr>
                <w:sz w:val="18"/>
                <w:szCs w:val="18"/>
                <w:lang w:eastAsia="en-CA"/>
              </w:rPr>
            </w:pPr>
            <w:r w:rsidRPr="00385821">
              <w:rPr>
                <w:sz w:val="18"/>
                <w:szCs w:val="18"/>
                <w:lang w:eastAsia="en-CA"/>
              </w:rPr>
              <w:t>27.3</w:t>
            </w:r>
          </w:p>
        </w:tc>
        <w:tc>
          <w:tcPr>
            <w:tcW w:w="531" w:type="dxa"/>
            <w:tcBorders>
              <w:top w:val="nil"/>
              <w:left w:val="nil"/>
              <w:bottom w:val="single" w:sz="4" w:space="0" w:color="auto"/>
              <w:right w:val="single" w:sz="4" w:space="0" w:color="auto"/>
            </w:tcBorders>
            <w:shd w:val="clear" w:color="auto" w:fill="auto"/>
            <w:noWrap/>
            <w:hideMark/>
          </w:tcPr>
          <w:p w14:paraId="47AF91C4"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577F75A" w14:textId="77777777" w:rsidR="005E76D6" w:rsidRPr="00385821" w:rsidRDefault="005E76D6" w:rsidP="00E30EC3">
            <w:pPr>
              <w:bidi/>
              <w:jc w:val="left"/>
              <w:rPr>
                <w:sz w:val="18"/>
                <w:szCs w:val="18"/>
                <w:lang w:eastAsia="en-CA"/>
              </w:rPr>
            </w:pPr>
            <w:r w:rsidRPr="00385821">
              <w:rPr>
                <w:sz w:val="18"/>
                <w:szCs w:val="18"/>
                <w:lang w:eastAsia="en-CA"/>
              </w:rPr>
              <w:t>0.0</w:t>
            </w:r>
          </w:p>
        </w:tc>
        <w:tc>
          <w:tcPr>
            <w:tcW w:w="990" w:type="dxa"/>
            <w:tcBorders>
              <w:top w:val="nil"/>
              <w:left w:val="nil"/>
              <w:bottom w:val="single" w:sz="4" w:space="0" w:color="auto"/>
              <w:right w:val="single" w:sz="4" w:space="0" w:color="auto"/>
            </w:tcBorders>
            <w:shd w:val="clear" w:color="auto" w:fill="auto"/>
            <w:noWrap/>
            <w:hideMark/>
          </w:tcPr>
          <w:p w14:paraId="565907CB" w14:textId="77777777" w:rsidR="005E76D6" w:rsidRPr="00385821" w:rsidRDefault="005E76D6" w:rsidP="00E30EC3">
            <w:pPr>
              <w:bidi/>
              <w:jc w:val="left"/>
              <w:rPr>
                <w:sz w:val="18"/>
                <w:szCs w:val="18"/>
                <w:lang w:eastAsia="en-CA"/>
              </w:rPr>
            </w:pPr>
            <w:r w:rsidRPr="00385821">
              <w:rPr>
                <w:sz w:val="18"/>
                <w:szCs w:val="18"/>
                <w:lang w:eastAsia="en-CA"/>
              </w:rPr>
              <w:t>135.8</w:t>
            </w:r>
          </w:p>
        </w:tc>
      </w:tr>
      <w:tr w:rsidR="00E30EC3" w:rsidRPr="00385821" w14:paraId="6CB15C88"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2AB0A8" w14:textId="77777777" w:rsidR="005E76D6" w:rsidRPr="00385821" w:rsidRDefault="005E76D6" w:rsidP="005E76D6">
            <w:pPr>
              <w:bidi/>
              <w:jc w:val="left"/>
              <w:rPr>
                <w:sz w:val="18"/>
                <w:szCs w:val="18"/>
                <w:lang w:eastAsia="en-CA"/>
              </w:rPr>
            </w:pPr>
            <w:r w:rsidRPr="00385821">
              <w:rPr>
                <w:sz w:val="18"/>
                <w:szCs w:val="18"/>
                <w:lang w:eastAsia="en-CA"/>
              </w:rPr>
              <w:t xml:space="preserve">R-513A </w:t>
            </w:r>
          </w:p>
        </w:tc>
        <w:tc>
          <w:tcPr>
            <w:tcW w:w="851" w:type="dxa"/>
            <w:tcBorders>
              <w:top w:val="nil"/>
              <w:left w:val="nil"/>
              <w:bottom w:val="single" w:sz="4" w:space="0" w:color="auto"/>
              <w:right w:val="single" w:sz="4" w:space="0" w:color="auto"/>
            </w:tcBorders>
            <w:shd w:val="clear" w:color="auto" w:fill="auto"/>
            <w:noWrap/>
            <w:hideMark/>
          </w:tcPr>
          <w:p w14:paraId="4EC7E0E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50C609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6E1D30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0687A8C"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33214A5"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34EB1D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D0A66C4" w14:textId="77777777" w:rsidR="005E76D6" w:rsidRPr="00385821" w:rsidRDefault="005E76D6" w:rsidP="00E30EC3">
            <w:pPr>
              <w:bidi/>
              <w:jc w:val="left"/>
              <w:rPr>
                <w:sz w:val="18"/>
                <w:szCs w:val="18"/>
                <w:lang w:eastAsia="en-CA"/>
              </w:rPr>
            </w:pPr>
            <w:r w:rsidRPr="00385821">
              <w:rPr>
                <w:sz w:val="18"/>
                <w:szCs w:val="18"/>
                <w:lang w:eastAsia="en-CA"/>
              </w:rPr>
              <w:t>16.1</w:t>
            </w:r>
          </w:p>
        </w:tc>
        <w:tc>
          <w:tcPr>
            <w:tcW w:w="531" w:type="dxa"/>
            <w:tcBorders>
              <w:top w:val="nil"/>
              <w:left w:val="nil"/>
              <w:bottom w:val="single" w:sz="4" w:space="0" w:color="auto"/>
              <w:right w:val="single" w:sz="4" w:space="0" w:color="auto"/>
            </w:tcBorders>
            <w:shd w:val="clear" w:color="auto" w:fill="auto"/>
            <w:noWrap/>
            <w:hideMark/>
          </w:tcPr>
          <w:p w14:paraId="43156B3C"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7BFA45B"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7E10FC70" w14:textId="77777777" w:rsidR="005E76D6" w:rsidRPr="00385821" w:rsidRDefault="005E76D6" w:rsidP="00E30EC3">
            <w:pPr>
              <w:bidi/>
              <w:jc w:val="left"/>
              <w:rPr>
                <w:sz w:val="18"/>
                <w:szCs w:val="18"/>
                <w:lang w:eastAsia="en-CA"/>
              </w:rPr>
            </w:pPr>
            <w:r w:rsidRPr="00385821">
              <w:rPr>
                <w:sz w:val="18"/>
                <w:szCs w:val="18"/>
                <w:lang w:eastAsia="en-CA"/>
              </w:rPr>
              <w:t>16.1</w:t>
            </w:r>
          </w:p>
        </w:tc>
      </w:tr>
      <w:tr w:rsidR="00E30EC3" w:rsidRPr="00385821" w14:paraId="188ED757" w14:textId="77777777" w:rsidTr="00E30EC3">
        <w:trPr>
          <w:trHeight w:val="264"/>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37B362" w14:textId="07A18F77" w:rsidR="005E76D6" w:rsidRPr="00385821" w:rsidRDefault="00474733" w:rsidP="005E76D6">
            <w:pPr>
              <w:bidi/>
              <w:jc w:val="left"/>
              <w:rPr>
                <w:sz w:val="18"/>
                <w:szCs w:val="18"/>
                <w:lang w:eastAsia="en-CA"/>
              </w:rPr>
            </w:pPr>
            <w:r w:rsidRPr="00474733">
              <w:rPr>
                <w:sz w:val="18"/>
                <w:szCs w:val="18"/>
                <w:rtl/>
                <w:lang w:eastAsia="en-CA"/>
              </w:rPr>
              <w:t>الهيدروفلوروكربون-</w:t>
            </w:r>
            <w:r w:rsidR="00BA743B">
              <w:rPr>
                <w:rFonts w:hint="cs"/>
                <w:sz w:val="18"/>
                <w:szCs w:val="18"/>
                <w:rtl/>
                <w:lang w:eastAsia="en-CA" w:bidi="ar-AE"/>
              </w:rPr>
              <w:t>227</w:t>
            </w:r>
            <w:proofErr w:type="spellStart"/>
            <w:r w:rsidR="00BA743B">
              <w:rPr>
                <w:sz w:val="18"/>
                <w:szCs w:val="18"/>
                <w:lang w:val="en-US" w:eastAsia="en-CA" w:bidi="ar-AE"/>
              </w:rPr>
              <w:t>ea</w:t>
            </w:r>
            <w:proofErr w:type="spellEnd"/>
            <w:r w:rsidRPr="00474733">
              <w:rPr>
                <w:sz w:val="18"/>
                <w:szCs w:val="18"/>
                <w:rtl/>
                <w:lang w:eastAsia="en-CA"/>
              </w:rPr>
              <w:t xml:space="preserve"> الموجود في البوليولات سابقة الخلط المستوردة</w:t>
            </w:r>
          </w:p>
        </w:tc>
        <w:tc>
          <w:tcPr>
            <w:tcW w:w="851" w:type="dxa"/>
            <w:tcBorders>
              <w:top w:val="nil"/>
              <w:left w:val="nil"/>
              <w:bottom w:val="single" w:sz="4" w:space="0" w:color="auto"/>
              <w:right w:val="single" w:sz="4" w:space="0" w:color="auto"/>
            </w:tcBorders>
            <w:shd w:val="clear" w:color="auto" w:fill="auto"/>
            <w:noWrap/>
            <w:hideMark/>
          </w:tcPr>
          <w:p w14:paraId="52E998AF"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6934292" w14:textId="77777777" w:rsidR="005E76D6" w:rsidRPr="00385821" w:rsidRDefault="005E76D6" w:rsidP="00E30EC3">
            <w:pPr>
              <w:bidi/>
              <w:jc w:val="left"/>
              <w:rPr>
                <w:sz w:val="18"/>
                <w:szCs w:val="18"/>
                <w:lang w:eastAsia="en-CA"/>
              </w:rPr>
            </w:pPr>
            <w:r w:rsidRPr="00385821">
              <w:rPr>
                <w:sz w:val="18"/>
                <w:szCs w:val="18"/>
                <w:lang w:eastAsia="en-CA"/>
              </w:rPr>
              <w:t>1.4</w:t>
            </w:r>
          </w:p>
        </w:tc>
        <w:tc>
          <w:tcPr>
            <w:tcW w:w="851" w:type="dxa"/>
            <w:tcBorders>
              <w:top w:val="nil"/>
              <w:left w:val="nil"/>
              <w:bottom w:val="single" w:sz="4" w:space="0" w:color="auto"/>
              <w:right w:val="single" w:sz="4" w:space="0" w:color="auto"/>
            </w:tcBorders>
            <w:shd w:val="clear" w:color="auto" w:fill="auto"/>
            <w:noWrap/>
            <w:hideMark/>
          </w:tcPr>
          <w:p w14:paraId="3A6DC271"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FC93601"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5298CBF"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60940B3"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C03C72D" w14:textId="77777777" w:rsidR="005E76D6" w:rsidRPr="00385821" w:rsidRDefault="005E76D6" w:rsidP="00E30EC3">
            <w:pPr>
              <w:bidi/>
              <w:jc w:val="left"/>
              <w:rPr>
                <w:sz w:val="18"/>
                <w:szCs w:val="18"/>
                <w:lang w:eastAsia="en-CA"/>
              </w:rPr>
            </w:pPr>
            <w:r w:rsidRPr="00385821">
              <w:rPr>
                <w:sz w:val="18"/>
                <w:szCs w:val="18"/>
                <w:lang w:eastAsia="en-CA"/>
              </w:rPr>
              <w:t> </w:t>
            </w:r>
          </w:p>
        </w:tc>
        <w:tc>
          <w:tcPr>
            <w:tcW w:w="531" w:type="dxa"/>
            <w:tcBorders>
              <w:top w:val="nil"/>
              <w:left w:val="nil"/>
              <w:bottom w:val="single" w:sz="4" w:space="0" w:color="auto"/>
              <w:right w:val="single" w:sz="4" w:space="0" w:color="auto"/>
            </w:tcBorders>
            <w:shd w:val="clear" w:color="auto" w:fill="auto"/>
            <w:noWrap/>
            <w:hideMark/>
          </w:tcPr>
          <w:p w14:paraId="47FCF35F"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E115E2D"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0B56B5F3" w14:textId="77777777" w:rsidR="005E76D6" w:rsidRPr="00385821" w:rsidRDefault="005E76D6" w:rsidP="00E30EC3">
            <w:pPr>
              <w:bidi/>
              <w:jc w:val="left"/>
              <w:rPr>
                <w:sz w:val="18"/>
                <w:szCs w:val="18"/>
                <w:lang w:eastAsia="en-CA"/>
              </w:rPr>
            </w:pPr>
            <w:r w:rsidRPr="00385821">
              <w:rPr>
                <w:sz w:val="18"/>
                <w:szCs w:val="18"/>
                <w:lang w:eastAsia="en-CA"/>
              </w:rPr>
              <w:t>1.4</w:t>
            </w:r>
          </w:p>
        </w:tc>
      </w:tr>
      <w:tr w:rsidR="00E30EC3" w:rsidRPr="00385821" w14:paraId="215F0F79" w14:textId="77777777" w:rsidTr="00E30EC3">
        <w:trPr>
          <w:trHeight w:val="339"/>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E7D097" w14:textId="6B58BBE8" w:rsidR="005E76D6" w:rsidRPr="00385821" w:rsidRDefault="00BA743B" w:rsidP="005E76D6">
            <w:pPr>
              <w:bidi/>
              <w:jc w:val="left"/>
              <w:rPr>
                <w:sz w:val="18"/>
                <w:szCs w:val="18"/>
                <w:rtl/>
                <w:lang w:eastAsia="en-CA" w:bidi="ar-AE"/>
              </w:rPr>
            </w:pPr>
            <w:r w:rsidRPr="00BA743B">
              <w:rPr>
                <w:sz w:val="18"/>
                <w:szCs w:val="18"/>
                <w:rtl/>
                <w:lang w:eastAsia="en-CA"/>
              </w:rPr>
              <w:t>الهيدروفلوروكربون-</w:t>
            </w:r>
            <w:r>
              <w:rPr>
                <w:rFonts w:hint="cs"/>
                <w:sz w:val="18"/>
                <w:szCs w:val="18"/>
                <w:rtl/>
                <w:lang w:eastAsia="en-CA"/>
              </w:rPr>
              <w:t>245</w:t>
            </w:r>
            <w:r>
              <w:rPr>
                <w:sz w:val="18"/>
                <w:szCs w:val="18"/>
                <w:lang w:val="en-US" w:eastAsia="en-CA"/>
              </w:rPr>
              <w:t>fa</w:t>
            </w:r>
            <w:r w:rsidRPr="00BA743B">
              <w:rPr>
                <w:sz w:val="18"/>
                <w:szCs w:val="18"/>
                <w:rtl/>
                <w:lang w:eastAsia="en-CA"/>
              </w:rPr>
              <w:t xml:space="preserve"> الموجود في البوليولات سابقة الخلط المستوردة</w:t>
            </w:r>
          </w:p>
        </w:tc>
        <w:tc>
          <w:tcPr>
            <w:tcW w:w="851" w:type="dxa"/>
            <w:tcBorders>
              <w:top w:val="nil"/>
              <w:left w:val="nil"/>
              <w:bottom w:val="single" w:sz="4" w:space="0" w:color="auto"/>
              <w:right w:val="single" w:sz="4" w:space="0" w:color="auto"/>
            </w:tcBorders>
            <w:shd w:val="clear" w:color="auto" w:fill="auto"/>
            <w:noWrap/>
            <w:hideMark/>
          </w:tcPr>
          <w:p w14:paraId="6A39FC3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D8E594C" w14:textId="77777777" w:rsidR="005E76D6" w:rsidRPr="00385821" w:rsidRDefault="005E76D6" w:rsidP="00E30EC3">
            <w:pPr>
              <w:bidi/>
              <w:jc w:val="left"/>
              <w:rPr>
                <w:sz w:val="18"/>
                <w:szCs w:val="18"/>
                <w:lang w:eastAsia="en-CA"/>
              </w:rPr>
            </w:pPr>
            <w:r w:rsidRPr="00385821">
              <w:rPr>
                <w:sz w:val="18"/>
                <w:szCs w:val="18"/>
                <w:lang w:eastAsia="en-CA"/>
              </w:rPr>
              <w:t>116.1</w:t>
            </w:r>
          </w:p>
        </w:tc>
        <w:tc>
          <w:tcPr>
            <w:tcW w:w="851" w:type="dxa"/>
            <w:tcBorders>
              <w:top w:val="nil"/>
              <w:left w:val="nil"/>
              <w:bottom w:val="single" w:sz="4" w:space="0" w:color="auto"/>
              <w:right w:val="single" w:sz="4" w:space="0" w:color="auto"/>
            </w:tcBorders>
            <w:shd w:val="clear" w:color="auto" w:fill="auto"/>
            <w:noWrap/>
            <w:hideMark/>
          </w:tcPr>
          <w:p w14:paraId="690487B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DD809F1"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40249CE"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6D62300" w14:textId="77777777" w:rsidR="005E76D6" w:rsidRPr="00385821" w:rsidRDefault="005E76D6" w:rsidP="00E30EC3">
            <w:pPr>
              <w:bidi/>
              <w:jc w:val="left"/>
              <w:rPr>
                <w:sz w:val="18"/>
                <w:szCs w:val="18"/>
                <w:lang w:eastAsia="en-CA"/>
              </w:rPr>
            </w:pPr>
            <w:r w:rsidRPr="00385821">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009958F" w14:textId="77777777" w:rsidR="005E76D6" w:rsidRPr="00385821" w:rsidRDefault="005E76D6" w:rsidP="00E30EC3">
            <w:pPr>
              <w:bidi/>
              <w:jc w:val="left"/>
              <w:rPr>
                <w:sz w:val="18"/>
                <w:szCs w:val="18"/>
                <w:lang w:eastAsia="en-CA"/>
              </w:rPr>
            </w:pPr>
            <w:r w:rsidRPr="00385821">
              <w:rPr>
                <w:sz w:val="18"/>
                <w:szCs w:val="18"/>
                <w:lang w:eastAsia="en-CA"/>
              </w:rPr>
              <w:t> </w:t>
            </w:r>
          </w:p>
        </w:tc>
        <w:tc>
          <w:tcPr>
            <w:tcW w:w="531" w:type="dxa"/>
            <w:tcBorders>
              <w:top w:val="nil"/>
              <w:left w:val="nil"/>
              <w:bottom w:val="single" w:sz="4" w:space="0" w:color="auto"/>
              <w:right w:val="single" w:sz="4" w:space="0" w:color="auto"/>
            </w:tcBorders>
            <w:shd w:val="clear" w:color="auto" w:fill="auto"/>
            <w:noWrap/>
            <w:hideMark/>
          </w:tcPr>
          <w:p w14:paraId="1ABB71A2"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4030FCC"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481C493" w14:textId="77777777" w:rsidR="005E76D6" w:rsidRPr="00385821" w:rsidRDefault="005E76D6" w:rsidP="00E30EC3">
            <w:pPr>
              <w:bidi/>
              <w:jc w:val="left"/>
              <w:rPr>
                <w:sz w:val="18"/>
                <w:szCs w:val="18"/>
                <w:lang w:eastAsia="en-CA"/>
              </w:rPr>
            </w:pPr>
            <w:r w:rsidRPr="00385821">
              <w:rPr>
                <w:sz w:val="18"/>
                <w:szCs w:val="18"/>
                <w:lang w:eastAsia="en-CA"/>
              </w:rPr>
              <w:t>116.1</w:t>
            </w:r>
          </w:p>
        </w:tc>
      </w:tr>
      <w:tr w:rsidR="00E30EC3" w:rsidRPr="00385821" w14:paraId="03EC548D" w14:textId="77777777" w:rsidTr="00E30EC3">
        <w:trPr>
          <w:trHeight w:val="264"/>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E16727" w14:textId="118D7EC4" w:rsidR="005E76D6" w:rsidRPr="00385821" w:rsidRDefault="00BA743B" w:rsidP="005E76D6">
            <w:pPr>
              <w:bidi/>
              <w:jc w:val="left"/>
              <w:rPr>
                <w:sz w:val="18"/>
                <w:szCs w:val="18"/>
                <w:lang w:eastAsia="en-CA"/>
              </w:rPr>
            </w:pPr>
            <w:r w:rsidRPr="00BA743B">
              <w:rPr>
                <w:sz w:val="18"/>
                <w:szCs w:val="18"/>
                <w:rtl/>
                <w:lang w:eastAsia="en-CA"/>
              </w:rPr>
              <w:t>الهيدروفلوروكربون-</w:t>
            </w:r>
            <w:r>
              <w:rPr>
                <w:rFonts w:hint="cs"/>
                <w:sz w:val="18"/>
                <w:szCs w:val="18"/>
                <w:rtl/>
                <w:lang w:eastAsia="en-CA"/>
              </w:rPr>
              <w:t>365</w:t>
            </w:r>
            <w:proofErr w:type="spellStart"/>
            <w:r>
              <w:rPr>
                <w:sz w:val="18"/>
                <w:szCs w:val="18"/>
                <w:lang w:val="en-US" w:eastAsia="en-CA"/>
              </w:rPr>
              <w:t>mfc</w:t>
            </w:r>
            <w:proofErr w:type="spellEnd"/>
            <w:r w:rsidRPr="00BA743B">
              <w:rPr>
                <w:sz w:val="18"/>
                <w:szCs w:val="18"/>
                <w:rtl/>
                <w:lang w:eastAsia="en-CA"/>
              </w:rPr>
              <w:t xml:space="preserve"> الموجود في البوليولات سابقة الخلط المستوردة</w:t>
            </w:r>
          </w:p>
        </w:tc>
        <w:tc>
          <w:tcPr>
            <w:tcW w:w="851" w:type="dxa"/>
            <w:tcBorders>
              <w:top w:val="nil"/>
              <w:left w:val="nil"/>
              <w:bottom w:val="single" w:sz="4" w:space="0" w:color="auto"/>
              <w:right w:val="single" w:sz="4" w:space="0" w:color="auto"/>
            </w:tcBorders>
            <w:shd w:val="clear" w:color="auto" w:fill="auto"/>
            <w:noWrap/>
            <w:hideMark/>
          </w:tcPr>
          <w:p w14:paraId="203F26FA"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1C6F633" w14:textId="77777777" w:rsidR="005E76D6" w:rsidRPr="00385821" w:rsidRDefault="005E76D6" w:rsidP="00E30EC3">
            <w:pPr>
              <w:bidi/>
              <w:jc w:val="left"/>
              <w:rPr>
                <w:sz w:val="18"/>
                <w:szCs w:val="18"/>
                <w:lang w:eastAsia="en-CA"/>
              </w:rPr>
            </w:pPr>
            <w:r w:rsidRPr="00385821">
              <w:rPr>
                <w:sz w:val="18"/>
                <w:szCs w:val="18"/>
                <w:lang w:eastAsia="en-CA"/>
              </w:rPr>
              <w:t>50.6</w:t>
            </w:r>
          </w:p>
        </w:tc>
        <w:tc>
          <w:tcPr>
            <w:tcW w:w="851" w:type="dxa"/>
            <w:tcBorders>
              <w:top w:val="nil"/>
              <w:left w:val="nil"/>
              <w:bottom w:val="single" w:sz="4" w:space="0" w:color="auto"/>
              <w:right w:val="single" w:sz="4" w:space="0" w:color="auto"/>
            </w:tcBorders>
            <w:shd w:val="clear" w:color="auto" w:fill="auto"/>
            <w:noWrap/>
            <w:hideMark/>
          </w:tcPr>
          <w:p w14:paraId="38DFD0E7"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D5E079B"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B56AF69" w14:textId="77777777" w:rsidR="005E76D6" w:rsidRPr="00385821" w:rsidRDefault="005E76D6" w:rsidP="00E30EC3">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7940A69" w14:textId="77777777" w:rsidR="005E76D6" w:rsidRPr="00385821" w:rsidRDefault="005E76D6" w:rsidP="00E30EC3">
            <w:pPr>
              <w:bidi/>
              <w:jc w:val="left"/>
              <w:rPr>
                <w:sz w:val="18"/>
                <w:szCs w:val="18"/>
                <w:lang w:eastAsia="en-CA"/>
              </w:rPr>
            </w:pPr>
            <w:r w:rsidRPr="00385821">
              <w:rPr>
                <w:sz w:val="18"/>
                <w:szCs w:val="18"/>
                <w:lang w:eastAsia="en-CA"/>
              </w:rPr>
              <w:t>2.5</w:t>
            </w:r>
          </w:p>
        </w:tc>
        <w:tc>
          <w:tcPr>
            <w:tcW w:w="846" w:type="dxa"/>
            <w:tcBorders>
              <w:top w:val="nil"/>
              <w:left w:val="nil"/>
              <w:bottom w:val="single" w:sz="4" w:space="0" w:color="auto"/>
              <w:right w:val="single" w:sz="4" w:space="0" w:color="auto"/>
            </w:tcBorders>
            <w:shd w:val="clear" w:color="auto" w:fill="auto"/>
            <w:noWrap/>
            <w:hideMark/>
          </w:tcPr>
          <w:p w14:paraId="356051FC" w14:textId="77777777" w:rsidR="005E76D6" w:rsidRPr="00385821" w:rsidRDefault="005E76D6" w:rsidP="00E30EC3">
            <w:pPr>
              <w:bidi/>
              <w:jc w:val="left"/>
              <w:rPr>
                <w:sz w:val="18"/>
                <w:szCs w:val="18"/>
                <w:lang w:eastAsia="en-CA"/>
              </w:rPr>
            </w:pPr>
            <w:r w:rsidRPr="00385821">
              <w:rPr>
                <w:sz w:val="18"/>
                <w:szCs w:val="18"/>
                <w:lang w:eastAsia="en-CA"/>
              </w:rPr>
              <w:t>2.6</w:t>
            </w:r>
          </w:p>
        </w:tc>
        <w:tc>
          <w:tcPr>
            <w:tcW w:w="531" w:type="dxa"/>
            <w:tcBorders>
              <w:top w:val="nil"/>
              <w:left w:val="nil"/>
              <w:bottom w:val="single" w:sz="4" w:space="0" w:color="auto"/>
              <w:right w:val="single" w:sz="4" w:space="0" w:color="auto"/>
            </w:tcBorders>
            <w:shd w:val="clear" w:color="auto" w:fill="auto"/>
            <w:noWrap/>
            <w:hideMark/>
          </w:tcPr>
          <w:p w14:paraId="4B360358" w14:textId="77777777" w:rsidR="005E76D6" w:rsidRPr="00385821" w:rsidRDefault="005E76D6" w:rsidP="00E30EC3">
            <w:pPr>
              <w:bidi/>
              <w:jc w:val="left"/>
              <w:rPr>
                <w:sz w:val="18"/>
                <w:szCs w:val="18"/>
                <w:lang w:eastAsia="en-CA"/>
              </w:rPr>
            </w:pPr>
            <w:r w:rsidRPr="00385821">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22B15CA" w14:textId="77777777" w:rsidR="005E76D6" w:rsidRPr="00385821" w:rsidRDefault="005E76D6" w:rsidP="00E30EC3">
            <w:pPr>
              <w:bidi/>
              <w:jc w:val="left"/>
              <w:rPr>
                <w:sz w:val="18"/>
                <w:szCs w:val="18"/>
                <w:lang w:eastAsia="en-CA"/>
              </w:rPr>
            </w:pPr>
            <w:r w:rsidRPr="00385821">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79EFE9E1" w14:textId="77777777" w:rsidR="005E76D6" w:rsidRPr="00385821" w:rsidRDefault="005E76D6" w:rsidP="00E30EC3">
            <w:pPr>
              <w:bidi/>
              <w:jc w:val="left"/>
              <w:rPr>
                <w:sz w:val="18"/>
                <w:szCs w:val="18"/>
                <w:lang w:eastAsia="en-CA"/>
              </w:rPr>
            </w:pPr>
            <w:r w:rsidRPr="00385821">
              <w:rPr>
                <w:sz w:val="18"/>
                <w:szCs w:val="18"/>
                <w:lang w:eastAsia="en-CA"/>
              </w:rPr>
              <w:t>55.6</w:t>
            </w:r>
          </w:p>
        </w:tc>
      </w:tr>
      <w:tr w:rsidR="00E30EC3" w:rsidRPr="00385821" w14:paraId="1B679474"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C7469C9" w14:textId="54F483D7" w:rsidR="005E76D6" w:rsidRPr="00385821" w:rsidRDefault="00BA743B" w:rsidP="005E76D6">
            <w:pPr>
              <w:bidi/>
              <w:jc w:val="left"/>
              <w:rPr>
                <w:sz w:val="18"/>
                <w:szCs w:val="18"/>
                <w:lang w:eastAsia="en-CA"/>
              </w:rPr>
            </w:pPr>
            <w:r>
              <w:rPr>
                <w:rFonts w:hint="cs"/>
                <w:sz w:val="18"/>
                <w:szCs w:val="18"/>
                <w:rtl/>
                <w:lang w:eastAsia="en-CA" w:bidi="ar-AE"/>
              </w:rPr>
              <w:t>مواد هيدروفلوروكربونية أخرى</w:t>
            </w:r>
            <w:r>
              <w:rPr>
                <w:rStyle w:val="FootnoteReference"/>
                <w:sz w:val="18"/>
                <w:szCs w:val="18"/>
                <w:rtl/>
                <w:lang w:eastAsia="en-CA" w:bidi="ar-AE"/>
              </w:rPr>
              <w:footnoteReference w:id="25"/>
            </w:r>
          </w:p>
        </w:tc>
        <w:tc>
          <w:tcPr>
            <w:tcW w:w="851" w:type="dxa"/>
            <w:tcBorders>
              <w:top w:val="nil"/>
              <w:left w:val="nil"/>
              <w:bottom w:val="single" w:sz="4" w:space="0" w:color="auto"/>
              <w:right w:val="single" w:sz="4" w:space="0" w:color="auto"/>
            </w:tcBorders>
            <w:shd w:val="clear" w:color="auto" w:fill="auto"/>
            <w:noWrap/>
            <w:hideMark/>
          </w:tcPr>
          <w:p w14:paraId="390AFF37" w14:textId="77777777" w:rsidR="005E76D6" w:rsidRPr="00385821" w:rsidRDefault="005E76D6" w:rsidP="005E76D6">
            <w:pPr>
              <w:bidi/>
              <w:jc w:val="left"/>
              <w:rPr>
                <w:sz w:val="18"/>
                <w:szCs w:val="18"/>
                <w:lang w:eastAsia="en-CA"/>
              </w:rPr>
            </w:pPr>
            <w:r w:rsidRPr="00385821">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5EDA77C" w14:textId="77777777" w:rsidR="005E76D6" w:rsidRPr="00385821" w:rsidRDefault="005E76D6" w:rsidP="005E76D6">
            <w:pPr>
              <w:bidi/>
              <w:jc w:val="right"/>
              <w:rPr>
                <w:sz w:val="18"/>
                <w:szCs w:val="18"/>
                <w:lang w:eastAsia="en-CA"/>
              </w:rPr>
            </w:pPr>
            <w:r w:rsidRPr="00385821">
              <w:rPr>
                <w:sz w:val="18"/>
                <w:szCs w:val="18"/>
                <w:lang w:eastAsia="en-CA"/>
              </w:rPr>
              <w:t>637.0</w:t>
            </w:r>
          </w:p>
        </w:tc>
        <w:tc>
          <w:tcPr>
            <w:tcW w:w="851" w:type="dxa"/>
            <w:tcBorders>
              <w:top w:val="nil"/>
              <w:left w:val="nil"/>
              <w:bottom w:val="single" w:sz="4" w:space="0" w:color="auto"/>
              <w:right w:val="single" w:sz="4" w:space="0" w:color="auto"/>
            </w:tcBorders>
            <w:shd w:val="clear" w:color="auto" w:fill="auto"/>
            <w:noWrap/>
            <w:hideMark/>
          </w:tcPr>
          <w:p w14:paraId="393F3D54" w14:textId="77777777" w:rsidR="005E76D6" w:rsidRPr="00385821" w:rsidRDefault="005E76D6" w:rsidP="005E76D6">
            <w:pPr>
              <w:bidi/>
              <w:jc w:val="right"/>
              <w:rPr>
                <w:sz w:val="18"/>
                <w:szCs w:val="18"/>
                <w:lang w:eastAsia="en-CA"/>
              </w:rPr>
            </w:pPr>
            <w:r w:rsidRPr="00385821">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4A208DF7" w14:textId="77777777" w:rsidR="005E76D6" w:rsidRPr="00385821" w:rsidRDefault="005E76D6" w:rsidP="005E76D6">
            <w:pPr>
              <w:bidi/>
              <w:jc w:val="right"/>
              <w:rPr>
                <w:sz w:val="18"/>
                <w:szCs w:val="18"/>
                <w:lang w:eastAsia="en-CA"/>
              </w:rPr>
            </w:pPr>
            <w:r w:rsidRPr="00385821">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5DF31D63" w14:textId="77777777" w:rsidR="005E76D6" w:rsidRPr="00385821" w:rsidRDefault="005E76D6" w:rsidP="005E76D6">
            <w:pPr>
              <w:bidi/>
              <w:jc w:val="right"/>
              <w:rPr>
                <w:sz w:val="18"/>
                <w:szCs w:val="18"/>
                <w:lang w:eastAsia="en-CA"/>
              </w:rPr>
            </w:pPr>
            <w:r w:rsidRPr="00385821">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52BB44F1" w14:textId="77777777" w:rsidR="005E76D6" w:rsidRPr="00385821" w:rsidRDefault="005E76D6" w:rsidP="005E76D6">
            <w:pPr>
              <w:bidi/>
              <w:jc w:val="right"/>
              <w:rPr>
                <w:sz w:val="18"/>
                <w:szCs w:val="18"/>
                <w:lang w:eastAsia="en-CA"/>
              </w:rPr>
            </w:pPr>
            <w:r w:rsidRPr="00385821">
              <w:rPr>
                <w:sz w:val="18"/>
                <w:szCs w:val="18"/>
                <w:lang w:eastAsia="en-CA"/>
              </w:rPr>
              <w:t>0.0</w:t>
            </w:r>
          </w:p>
        </w:tc>
        <w:tc>
          <w:tcPr>
            <w:tcW w:w="846" w:type="dxa"/>
            <w:tcBorders>
              <w:top w:val="nil"/>
              <w:left w:val="nil"/>
              <w:bottom w:val="single" w:sz="4" w:space="0" w:color="auto"/>
              <w:right w:val="single" w:sz="4" w:space="0" w:color="auto"/>
            </w:tcBorders>
            <w:shd w:val="clear" w:color="auto" w:fill="auto"/>
            <w:noWrap/>
            <w:hideMark/>
          </w:tcPr>
          <w:p w14:paraId="7550B38E" w14:textId="77777777" w:rsidR="005E76D6" w:rsidRPr="00385821" w:rsidRDefault="005E76D6" w:rsidP="005E76D6">
            <w:pPr>
              <w:bidi/>
              <w:jc w:val="right"/>
              <w:rPr>
                <w:sz w:val="18"/>
                <w:szCs w:val="18"/>
                <w:lang w:eastAsia="en-CA"/>
              </w:rPr>
            </w:pPr>
            <w:r w:rsidRPr="00385821">
              <w:rPr>
                <w:sz w:val="18"/>
                <w:szCs w:val="18"/>
                <w:lang w:eastAsia="en-CA"/>
              </w:rPr>
              <w:t>277.1</w:t>
            </w:r>
          </w:p>
        </w:tc>
        <w:tc>
          <w:tcPr>
            <w:tcW w:w="531" w:type="dxa"/>
            <w:tcBorders>
              <w:top w:val="nil"/>
              <w:left w:val="nil"/>
              <w:bottom w:val="single" w:sz="4" w:space="0" w:color="auto"/>
              <w:right w:val="single" w:sz="4" w:space="0" w:color="auto"/>
            </w:tcBorders>
            <w:shd w:val="clear" w:color="auto" w:fill="auto"/>
            <w:noWrap/>
            <w:hideMark/>
          </w:tcPr>
          <w:p w14:paraId="34053EE8" w14:textId="77777777" w:rsidR="005E76D6" w:rsidRPr="00385821" w:rsidRDefault="005E76D6" w:rsidP="005E76D6">
            <w:pPr>
              <w:bidi/>
              <w:jc w:val="right"/>
              <w:rPr>
                <w:sz w:val="18"/>
                <w:szCs w:val="18"/>
                <w:lang w:eastAsia="en-CA"/>
              </w:rPr>
            </w:pPr>
            <w:r w:rsidRPr="00385821">
              <w:rPr>
                <w:sz w:val="18"/>
                <w:szCs w:val="18"/>
                <w:lang w:eastAsia="en-CA"/>
              </w:rPr>
              <w:t>0.3</w:t>
            </w:r>
          </w:p>
        </w:tc>
        <w:tc>
          <w:tcPr>
            <w:tcW w:w="756" w:type="dxa"/>
            <w:tcBorders>
              <w:top w:val="nil"/>
              <w:left w:val="nil"/>
              <w:bottom w:val="single" w:sz="4" w:space="0" w:color="auto"/>
              <w:right w:val="single" w:sz="4" w:space="0" w:color="auto"/>
            </w:tcBorders>
            <w:shd w:val="clear" w:color="auto" w:fill="auto"/>
            <w:noWrap/>
            <w:hideMark/>
          </w:tcPr>
          <w:p w14:paraId="484B088C" w14:textId="77777777" w:rsidR="005E76D6" w:rsidRPr="00385821" w:rsidRDefault="005E76D6" w:rsidP="005E76D6">
            <w:pPr>
              <w:bidi/>
              <w:jc w:val="right"/>
              <w:rPr>
                <w:sz w:val="18"/>
                <w:szCs w:val="18"/>
                <w:lang w:eastAsia="en-CA"/>
              </w:rPr>
            </w:pPr>
            <w:r w:rsidRPr="00385821">
              <w:rPr>
                <w:sz w:val="18"/>
                <w:szCs w:val="18"/>
                <w:lang w:eastAsia="en-CA"/>
              </w:rPr>
              <w:t>14.3</w:t>
            </w:r>
          </w:p>
        </w:tc>
        <w:tc>
          <w:tcPr>
            <w:tcW w:w="990" w:type="dxa"/>
            <w:tcBorders>
              <w:top w:val="nil"/>
              <w:left w:val="nil"/>
              <w:bottom w:val="single" w:sz="4" w:space="0" w:color="auto"/>
              <w:right w:val="single" w:sz="4" w:space="0" w:color="auto"/>
            </w:tcBorders>
            <w:shd w:val="clear" w:color="auto" w:fill="auto"/>
            <w:noWrap/>
            <w:hideMark/>
          </w:tcPr>
          <w:p w14:paraId="0193BA88" w14:textId="77777777" w:rsidR="005E76D6" w:rsidRPr="00385821" w:rsidRDefault="005E76D6" w:rsidP="005E76D6">
            <w:pPr>
              <w:bidi/>
              <w:jc w:val="right"/>
              <w:rPr>
                <w:sz w:val="18"/>
                <w:szCs w:val="18"/>
                <w:lang w:eastAsia="en-CA"/>
              </w:rPr>
            </w:pPr>
            <w:r w:rsidRPr="00385821">
              <w:rPr>
                <w:sz w:val="18"/>
                <w:szCs w:val="18"/>
                <w:lang w:eastAsia="en-CA"/>
              </w:rPr>
              <w:t>928.8</w:t>
            </w:r>
          </w:p>
        </w:tc>
      </w:tr>
      <w:tr w:rsidR="00E30EC3" w:rsidRPr="00385821" w14:paraId="01BECB39"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FB6DD96" w14:textId="211E7B55" w:rsidR="00BA743B" w:rsidRPr="00385821" w:rsidRDefault="00BA743B" w:rsidP="00BA743B">
            <w:pPr>
              <w:bidi/>
              <w:jc w:val="left"/>
              <w:rPr>
                <w:b/>
                <w:bCs/>
                <w:sz w:val="18"/>
                <w:szCs w:val="18"/>
                <w:rtl/>
                <w:lang w:eastAsia="en-CA" w:bidi="ar-AE"/>
              </w:rPr>
            </w:pPr>
            <w:r>
              <w:rPr>
                <w:rFonts w:hint="cs"/>
                <w:b/>
                <w:bCs/>
                <w:color w:val="000000"/>
                <w:sz w:val="19"/>
                <w:szCs w:val="19"/>
                <w:rtl/>
              </w:rPr>
              <w:t>المجموع</w:t>
            </w:r>
          </w:p>
        </w:tc>
        <w:tc>
          <w:tcPr>
            <w:tcW w:w="851" w:type="dxa"/>
            <w:tcBorders>
              <w:top w:val="nil"/>
              <w:left w:val="nil"/>
              <w:bottom w:val="single" w:sz="4" w:space="0" w:color="auto"/>
              <w:right w:val="single" w:sz="4" w:space="0" w:color="auto"/>
            </w:tcBorders>
            <w:shd w:val="clear" w:color="auto" w:fill="auto"/>
            <w:noWrap/>
            <w:hideMark/>
          </w:tcPr>
          <w:p w14:paraId="555FB8B7" w14:textId="77777777" w:rsidR="00BA743B" w:rsidRPr="00385821" w:rsidRDefault="00BA743B" w:rsidP="00BA743B">
            <w:pPr>
              <w:bidi/>
              <w:jc w:val="right"/>
              <w:rPr>
                <w:b/>
                <w:bCs/>
                <w:sz w:val="18"/>
                <w:szCs w:val="18"/>
                <w:lang w:eastAsia="en-CA"/>
              </w:rPr>
            </w:pPr>
            <w:r w:rsidRPr="00385821">
              <w:rPr>
                <w:b/>
                <w:bCs/>
                <w:sz w:val="18"/>
                <w:szCs w:val="18"/>
                <w:lang w:eastAsia="en-CA"/>
              </w:rPr>
              <w:t>5,220.8</w:t>
            </w:r>
          </w:p>
        </w:tc>
        <w:tc>
          <w:tcPr>
            <w:tcW w:w="850" w:type="dxa"/>
            <w:tcBorders>
              <w:top w:val="nil"/>
              <w:left w:val="nil"/>
              <w:bottom w:val="single" w:sz="4" w:space="0" w:color="auto"/>
              <w:right w:val="single" w:sz="4" w:space="0" w:color="auto"/>
            </w:tcBorders>
            <w:shd w:val="clear" w:color="auto" w:fill="auto"/>
            <w:noWrap/>
            <w:hideMark/>
          </w:tcPr>
          <w:p w14:paraId="543E3865" w14:textId="77777777" w:rsidR="00BA743B" w:rsidRPr="00385821" w:rsidRDefault="00BA743B" w:rsidP="00BA743B">
            <w:pPr>
              <w:bidi/>
              <w:jc w:val="right"/>
              <w:rPr>
                <w:b/>
                <w:bCs/>
                <w:sz w:val="18"/>
                <w:szCs w:val="18"/>
                <w:lang w:eastAsia="en-CA"/>
              </w:rPr>
            </w:pPr>
            <w:r w:rsidRPr="00385821">
              <w:rPr>
                <w:b/>
                <w:bCs/>
                <w:sz w:val="18"/>
                <w:szCs w:val="18"/>
                <w:lang w:eastAsia="en-CA"/>
              </w:rPr>
              <w:t>3,562.1</w:t>
            </w:r>
          </w:p>
        </w:tc>
        <w:tc>
          <w:tcPr>
            <w:tcW w:w="851" w:type="dxa"/>
            <w:tcBorders>
              <w:top w:val="nil"/>
              <w:left w:val="nil"/>
              <w:bottom w:val="single" w:sz="4" w:space="0" w:color="auto"/>
              <w:right w:val="single" w:sz="4" w:space="0" w:color="auto"/>
            </w:tcBorders>
            <w:shd w:val="clear" w:color="auto" w:fill="auto"/>
            <w:noWrap/>
            <w:hideMark/>
          </w:tcPr>
          <w:p w14:paraId="72065474" w14:textId="77777777" w:rsidR="00BA743B" w:rsidRPr="00385821" w:rsidRDefault="00BA743B" w:rsidP="00BA743B">
            <w:pPr>
              <w:bidi/>
              <w:jc w:val="right"/>
              <w:rPr>
                <w:b/>
                <w:bCs/>
                <w:sz w:val="18"/>
                <w:szCs w:val="18"/>
                <w:lang w:eastAsia="en-CA"/>
              </w:rPr>
            </w:pPr>
            <w:r w:rsidRPr="00385821">
              <w:rPr>
                <w:b/>
                <w:bCs/>
                <w:sz w:val="18"/>
                <w:szCs w:val="18"/>
                <w:lang w:eastAsia="en-CA"/>
              </w:rPr>
              <w:t>1,514.1</w:t>
            </w:r>
          </w:p>
        </w:tc>
        <w:tc>
          <w:tcPr>
            <w:tcW w:w="850" w:type="dxa"/>
            <w:tcBorders>
              <w:top w:val="nil"/>
              <w:left w:val="nil"/>
              <w:bottom w:val="single" w:sz="4" w:space="0" w:color="auto"/>
              <w:right w:val="single" w:sz="4" w:space="0" w:color="auto"/>
            </w:tcBorders>
            <w:shd w:val="clear" w:color="auto" w:fill="auto"/>
            <w:noWrap/>
            <w:hideMark/>
          </w:tcPr>
          <w:p w14:paraId="77E2D734" w14:textId="77777777" w:rsidR="00BA743B" w:rsidRPr="00385821" w:rsidRDefault="00BA743B" w:rsidP="00BA743B">
            <w:pPr>
              <w:bidi/>
              <w:jc w:val="right"/>
              <w:rPr>
                <w:b/>
                <w:bCs/>
                <w:sz w:val="18"/>
                <w:szCs w:val="18"/>
                <w:lang w:eastAsia="en-CA"/>
              </w:rPr>
            </w:pPr>
            <w:r w:rsidRPr="00385821">
              <w:rPr>
                <w:b/>
                <w:bCs/>
                <w:sz w:val="18"/>
                <w:szCs w:val="18"/>
                <w:lang w:eastAsia="en-CA"/>
              </w:rPr>
              <w:t>6,262.2</w:t>
            </w:r>
          </w:p>
        </w:tc>
        <w:tc>
          <w:tcPr>
            <w:tcW w:w="851" w:type="dxa"/>
            <w:tcBorders>
              <w:top w:val="nil"/>
              <w:left w:val="nil"/>
              <w:bottom w:val="single" w:sz="4" w:space="0" w:color="auto"/>
              <w:right w:val="single" w:sz="4" w:space="0" w:color="auto"/>
            </w:tcBorders>
            <w:shd w:val="clear" w:color="auto" w:fill="auto"/>
            <w:noWrap/>
            <w:hideMark/>
          </w:tcPr>
          <w:p w14:paraId="5466E9D7" w14:textId="77777777" w:rsidR="00BA743B" w:rsidRPr="00385821" w:rsidRDefault="00BA743B" w:rsidP="00BA743B">
            <w:pPr>
              <w:bidi/>
              <w:jc w:val="right"/>
              <w:rPr>
                <w:b/>
                <w:bCs/>
                <w:sz w:val="18"/>
                <w:szCs w:val="18"/>
                <w:lang w:eastAsia="en-CA"/>
              </w:rPr>
            </w:pPr>
            <w:r w:rsidRPr="00385821">
              <w:rPr>
                <w:b/>
                <w:bCs/>
                <w:sz w:val="18"/>
                <w:szCs w:val="18"/>
                <w:lang w:eastAsia="en-CA"/>
              </w:rPr>
              <w:t>28,906.6</w:t>
            </w:r>
          </w:p>
        </w:tc>
        <w:tc>
          <w:tcPr>
            <w:tcW w:w="850" w:type="dxa"/>
            <w:tcBorders>
              <w:top w:val="nil"/>
              <w:left w:val="nil"/>
              <w:bottom w:val="single" w:sz="4" w:space="0" w:color="auto"/>
              <w:right w:val="single" w:sz="4" w:space="0" w:color="auto"/>
            </w:tcBorders>
            <w:shd w:val="clear" w:color="auto" w:fill="auto"/>
            <w:noWrap/>
            <w:hideMark/>
          </w:tcPr>
          <w:p w14:paraId="0B25B201" w14:textId="77777777" w:rsidR="00BA743B" w:rsidRPr="00385821" w:rsidRDefault="00BA743B" w:rsidP="00BA743B">
            <w:pPr>
              <w:bidi/>
              <w:jc w:val="right"/>
              <w:rPr>
                <w:b/>
                <w:bCs/>
                <w:sz w:val="18"/>
                <w:szCs w:val="18"/>
                <w:lang w:eastAsia="en-CA"/>
              </w:rPr>
            </w:pPr>
            <w:r w:rsidRPr="00385821">
              <w:rPr>
                <w:b/>
                <w:bCs/>
                <w:sz w:val="18"/>
                <w:szCs w:val="18"/>
                <w:lang w:eastAsia="en-CA"/>
              </w:rPr>
              <w:t>4,002.9</w:t>
            </w:r>
          </w:p>
        </w:tc>
        <w:tc>
          <w:tcPr>
            <w:tcW w:w="846" w:type="dxa"/>
            <w:tcBorders>
              <w:top w:val="nil"/>
              <w:left w:val="nil"/>
              <w:bottom w:val="single" w:sz="4" w:space="0" w:color="auto"/>
              <w:right w:val="single" w:sz="4" w:space="0" w:color="auto"/>
            </w:tcBorders>
            <w:shd w:val="clear" w:color="auto" w:fill="auto"/>
            <w:noWrap/>
            <w:hideMark/>
          </w:tcPr>
          <w:p w14:paraId="402A7C1F" w14:textId="77777777" w:rsidR="00BA743B" w:rsidRPr="00385821" w:rsidRDefault="00BA743B" w:rsidP="00BA743B">
            <w:pPr>
              <w:bidi/>
              <w:jc w:val="right"/>
              <w:rPr>
                <w:b/>
                <w:bCs/>
                <w:sz w:val="18"/>
                <w:szCs w:val="18"/>
                <w:lang w:eastAsia="en-CA"/>
              </w:rPr>
            </w:pPr>
            <w:r w:rsidRPr="00385821">
              <w:rPr>
                <w:b/>
                <w:bCs/>
                <w:sz w:val="18"/>
                <w:szCs w:val="18"/>
                <w:lang w:eastAsia="en-CA"/>
              </w:rPr>
              <w:t>61,322.0</w:t>
            </w:r>
          </w:p>
        </w:tc>
        <w:tc>
          <w:tcPr>
            <w:tcW w:w="531" w:type="dxa"/>
            <w:tcBorders>
              <w:top w:val="nil"/>
              <w:left w:val="nil"/>
              <w:bottom w:val="single" w:sz="4" w:space="0" w:color="auto"/>
              <w:right w:val="single" w:sz="4" w:space="0" w:color="auto"/>
            </w:tcBorders>
            <w:shd w:val="clear" w:color="auto" w:fill="auto"/>
            <w:noWrap/>
            <w:hideMark/>
          </w:tcPr>
          <w:p w14:paraId="38E88E19" w14:textId="77777777" w:rsidR="00BA743B" w:rsidRPr="00385821" w:rsidRDefault="00BA743B" w:rsidP="00BA743B">
            <w:pPr>
              <w:bidi/>
              <w:jc w:val="right"/>
              <w:rPr>
                <w:b/>
                <w:bCs/>
                <w:sz w:val="18"/>
                <w:szCs w:val="18"/>
                <w:lang w:eastAsia="en-CA"/>
              </w:rPr>
            </w:pPr>
            <w:r w:rsidRPr="00385821">
              <w:rPr>
                <w:b/>
                <w:bCs/>
                <w:sz w:val="18"/>
                <w:szCs w:val="18"/>
                <w:lang w:eastAsia="en-CA"/>
              </w:rPr>
              <w:t>82.6</w:t>
            </w:r>
          </w:p>
        </w:tc>
        <w:tc>
          <w:tcPr>
            <w:tcW w:w="756" w:type="dxa"/>
            <w:tcBorders>
              <w:top w:val="nil"/>
              <w:left w:val="nil"/>
              <w:bottom w:val="single" w:sz="4" w:space="0" w:color="auto"/>
              <w:right w:val="single" w:sz="4" w:space="0" w:color="auto"/>
            </w:tcBorders>
            <w:shd w:val="clear" w:color="auto" w:fill="auto"/>
            <w:noWrap/>
            <w:hideMark/>
          </w:tcPr>
          <w:p w14:paraId="4CA030F2" w14:textId="77777777" w:rsidR="00BA743B" w:rsidRPr="00385821" w:rsidRDefault="00BA743B" w:rsidP="00BA743B">
            <w:pPr>
              <w:bidi/>
              <w:jc w:val="right"/>
              <w:rPr>
                <w:b/>
                <w:bCs/>
                <w:sz w:val="18"/>
                <w:szCs w:val="18"/>
                <w:lang w:eastAsia="en-CA"/>
              </w:rPr>
            </w:pPr>
            <w:r w:rsidRPr="00385821">
              <w:rPr>
                <w:b/>
                <w:bCs/>
                <w:sz w:val="18"/>
                <w:szCs w:val="18"/>
                <w:lang w:eastAsia="en-CA"/>
              </w:rPr>
              <w:t>2,600.1</w:t>
            </w:r>
          </w:p>
        </w:tc>
        <w:tc>
          <w:tcPr>
            <w:tcW w:w="990" w:type="dxa"/>
            <w:tcBorders>
              <w:top w:val="nil"/>
              <w:left w:val="nil"/>
              <w:bottom w:val="single" w:sz="4" w:space="0" w:color="auto"/>
              <w:right w:val="single" w:sz="4" w:space="0" w:color="auto"/>
            </w:tcBorders>
            <w:shd w:val="clear" w:color="auto" w:fill="auto"/>
            <w:noWrap/>
            <w:hideMark/>
          </w:tcPr>
          <w:p w14:paraId="388281EA" w14:textId="77777777" w:rsidR="00BA743B" w:rsidRPr="00385821" w:rsidRDefault="00BA743B" w:rsidP="00BA743B">
            <w:pPr>
              <w:bidi/>
              <w:jc w:val="right"/>
              <w:rPr>
                <w:b/>
                <w:bCs/>
                <w:sz w:val="18"/>
                <w:szCs w:val="18"/>
                <w:lang w:eastAsia="en-CA"/>
              </w:rPr>
            </w:pPr>
            <w:r w:rsidRPr="00385821">
              <w:rPr>
                <w:b/>
                <w:bCs/>
                <w:sz w:val="18"/>
                <w:szCs w:val="18"/>
                <w:lang w:eastAsia="en-CA"/>
              </w:rPr>
              <w:t>114,478.6</w:t>
            </w:r>
          </w:p>
        </w:tc>
      </w:tr>
      <w:tr w:rsidR="00E30EC3" w:rsidRPr="00385821" w14:paraId="1F55D666" w14:textId="77777777" w:rsidTr="00E30EC3">
        <w:trPr>
          <w:trHeight w:val="99"/>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86FBB0" w14:textId="00B2D7DD" w:rsidR="00BA743B" w:rsidRPr="00385821" w:rsidRDefault="00BA743B" w:rsidP="00BA743B">
            <w:pPr>
              <w:bidi/>
              <w:jc w:val="left"/>
              <w:rPr>
                <w:b/>
                <w:bCs/>
                <w:sz w:val="18"/>
                <w:szCs w:val="18"/>
                <w:lang w:eastAsia="en-CA"/>
              </w:rPr>
            </w:pPr>
            <w:r>
              <w:rPr>
                <w:rFonts w:hint="cs"/>
                <w:b/>
                <w:bCs/>
                <w:color w:val="000000"/>
                <w:sz w:val="19"/>
                <w:szCs w:val="19"/>
                <w:rtl/>
              </w:rPr>
              <w:t>المجموع الفرعي للبلدان ذات حجم الاستهلاك المنخفض</w:t>
            </w:r>
          </w:p>
        </w:tc>
        <w:tc>
          <w:tcPr>
            <w:tcW w:w="851" w:type="dxa"/>
            <w:tcBorders>
              <w:top w:val="nil"/>
              <w:left w:val="nil"/>
              <w:bottom w:val="single" w:sz="4" w:space="0" w:color="auto"/>
              <w:right w:val="single" w:sz="4" w:space="0" w:color="auto"/>
            </w:tcBorders>
            <w:shd w:val="clear" w:color="auto" w:fill="auto"/>
            <w:noWrap/>
            <w:hideMark/>
          </w:tcPr>
          <w:p w14:paraId="48724856" w14:textId="77777777" w:rsidR="00BA743B" w:rsidRPr="00385821" w:rsidRDefault="00BA743B" w:rsidP="00BA743B">
            <w:pPr>
              <w:bidi/>
              <w:jc w:val="right"/>
              <w:rPr>
                <w:b/>
                <w:bCs/>
                <w:sz w:val="18"/>
                <w:szCs w:val="18"/>
                <w:lang w:eastAsia="en-CA"/>
              </w:rPr>
            </w:pPr>
          </w:p>
        </w:tc>
        <w:tc>
          <w:tcPr>
            <w:tcW w:w="850" w:type="dxa"/>
            <w:tcBorders>
              <w:top w:val="nil"/>
              <w:left w:val="nil"/>
              <w:bottom w:val="single" w:sz="4" w:space="0" w:color="auto"/>
              <w:right w:val="single" w:sz="4" w:space="0" w:color="auto"/>
            </w:tcBorders>
            <w:shd w:val="clear" w:color="auto" w:fill="auto"/>
            <w:noWrap/>
            <w:hideMark/>
          </w:tcPr>
          <w:p w14:paraId="634DDAF7" w14:textId="77777777" w:rsidR="00BA743B" w:rsidRPr="00385821" w:rsidRDefault="00BA743B" w:rsidP="00BA743B">
            <w:pPr>
              <w:bidi/>
              <w:jc w:val="right"/>
              <w:rPr>
                <w:b/>
                <w:bCs/>
                <w:sz w:val="18"/>
                <w:szCs w:val="18"/>
                <w:lang w:eastAsia="en-CA"/>
              </w:rPr>
            </w:pPr>
            <w:r w:rsidRPr="00385821">
              <w:rPr>
                <w:b/>
                <w:bCs/>
                <w:sz w:val="18"/>
                <w:szCs w:val="18"/>
                <w:lang w:eastAsia="en-CA"/>
              </w:rPr>
              <w:t>236.8</w:t>
            </w:r>
          </w:p>
        </w:tc>
        <w:tc>
          <w:tcPr>
            <w:tcW w:w="851" w:type="dxa"/>
            <w:tcBorders>
              <w:top w:val="nil"/>
              <w:left w:val="nil"/>
              <w:bottom w:val="single" w:sz="4" w:space="0" w:color="auto"/>
              <w:right w:val="single" w:sz="4" w:space="0" w:color="auto"/>
            </w:tcBorders>
            <w:shd w:val="clear" w:color="auto" w:fill="auto"/>
            <w:noWrap/>
            <w:hideMark/>
          </w:tcPr>
          <w:p w14:paraId="3CD619C3" w14:textId="77777777" w:rsidR="00BA743B" w:rsidRPr="00385821" w:rsidRDefault="00BA743B" w:rsidP="00BA743B">
            <w:pPr>
              <w:bidi/>
              <w:jc w:val="right"/>
              <w:rPr>
                <w:b/>
                <w:bCs/>
                <w:sz w:val="18"/>
                <w:szCs w:val="18"/>
                <w:lang w:eastAsia="en-CA"/>
              </w:rPr>
            </w:pPr>
            <w:r w:rsidRPr="00385821">
              <w:rPr>
                <w:b/>
                <w:bCs/>
                <w:sz w:val="18"/>
                <w:szCs w:val="18"/>
                <w:lang w:eastAsia="en-CA"/>
              </w:rPr>
              <w:t>8.6</w:t>
            </w:r>
          </w:p>
        </w:tc>
        <w:tc>
          <w:tcPr>
            <w:tcW w:w="850" w:type="dxa"/>
            <w:tcBorders>
              <w:top w:val="nil"/>
              <w:left w:val="nil"/>
              <w:bottom w:val="single" w:sz="4" w:space="0" w:color="auto"/>
              <w:right w:val="single" w:sz="4" w:space="0" w:color="auto"/>
            </w:tcBorders>
            <w:shd w:val="clear" w:color="auto" w:fill="auto"/>
            <w:noWrap/>
            <w:hideMark/>
          </w:tcPr>
          <w:p w14:paraId="7CA7141F" w14:textId="77777777" w:rsidR="00BA743B" w:rsidRPr="00385821" w:rsidRDefault="00BA743B" w:rsidP="00BA743B">
            <w:pPr>
              <w:bidi/>
              <w:jc w:val="right"/>
              <w:rPr>
                <w:b/>
                <w:bCs/>
                <w:sz w:val="18"/>
                <w:szCs w:val="18"/>
                <w:lang w:eastAsia="en-CA"/>
              </w:rPr>
            </w:pPr>
            <w:r w:rsidRPr="00385821">
              <w:rPr>
                <w:b/>
                <w:bCs/>
                <w:sz w:val="18"/>
                <w:szCs w:val="18"/>
                <w:lang w:eastAsia="en-CA"/>
              </w:rPr>
              <w:t>124.1</w:t>
            </w:r>
          </w:p>
        </w:tc>
        <w:tc>
          <w:tcPr>
            <w:tcW w:w="851" w:type="dxa"/>
            <w:tcBorders>
              <w:top w:val="nil"/>
              <w:left w:val="nil"/>
              <w:bottom w:val="single" w:sz="4" w:space="0" w:color="auto"/>
              <w:right w:val="single" w:sz="4" w:space="0" w:color="auto"/>
            </w:tcBorders>
            <w:shd w:val="clear" w:color="auto" w:fill="auto"/>
            <w:noWrap/>
            <w:hideMark/>
          </w:tcPr>
          <w:p w14:paraId="30BBD1A3" w14:textId="77777777" w:rsidR="00BA743B" w:rsidRPr="00385821" w:rsidRDefault="00BA743B" w:rsidP="00BA743B">
            <w:pPr>
              <w:bidi/>
              <w:jc w:val="right"/>
              <w:rPr>
                <w:b/>
                <w:bCs/>
                <w:sz w:val="18"/>
                <w:szCs w:val="18"/>
                <w:lang w:eastAsia="en-CA"/>
              </w:rPr>
            </w:pPr>
          </w:p>
        </w:tc>
        <w:tc>
          <w:tcPr>
            <w:tcW w:w="850" w:type="dxa"/>
            <w:tcBorders>
              <w:top w:val="nil"/>
              <w:left w:val="nil"/>
              <w:bottom w:val="single" w:sz="4" w:space="0" w:color="auto"/>
              <w:right w:val="single" w:sz="4" w:space="0" w:color="auto"/>
            </w:tcBorders>
            <w:shd w:val="clear" w:color="auto" w:fill="auto"/>
            <w:noWrap/>
            <w:hideMark/>
          </w:tcPr>
          <w:p w14:paraId="3066351B" w14:textId="77777777" w:rsidR="00BA743B" w:rsidRPr="00385821" w:rsidRDefault="00BA743B" w:rsidP="00BA743B">
            <w:pPr>
              <w:bidi/>
              <w:jc w:val="right"/>
              <w:rPr>
                <w:b/>
                <w:bCs/>
                <w:sz w:val="18"/>
                <w:szCs w:val="18"/>
                <w:lang w:eastAsia="en-CA"/>
              </w:rPr>
            </w:pPr>
            <w:r w:rsidRPr="00385821">
              <w:rPr>
                <w:b/>
                <w:bCs/>
                <w:sz w:val="18"/>
                <w:szCs w:val="18"/>
                <w:lang w:eastAsia="en-CA"/>
              </w:rPr>
              <w:t>307.3</w:t>
            </w:r>
          </w:p>
        </w:tc>
        <w:tc>
          <w:tcPr>
            <w:tcW w:w="846" w:type="dxa"/>
            <w:tcBorders>
              <w:top w:val="nil"/>
              <w:left w:val="nil"/>
              <w:bottom w:val="single" w:sz="4" w:space="0" w:color="auto"/>
              <w:right w:val="single" w:sz="4" w:space="0" w:color="auto"/>
            </w:tcBorders>
            <w:shd w:val="clear" w:color="auto" w:fill="auto"/>
            <w:noWrap/>
            <w:hideMark/>
          </w:tcPr>
          <w:p w14:paraId="5C100CF2" w14:textId="77777777" w:rsidR="00BA743B" w:rsidRPr="00385821" w:rsidRDefault="00BA743B" w:rsidP="00BA743B">
            <w:pPr>
              <w:bidi/>
              <w:jc w:val="right"/>
              <w:rPr>
                <w:b/>
                <w:bCs/>
                <w:sz w:val="18"/>
                <w:szCs w:val="18"/>
                <w:lang w:eastAsia="en-CA"/>
              </w:rPr>
            </w:pPr>
            <w:r w:rsidRPr="00385821">
              <w:rPr>
                <w:b/>
                <w:bCs/>
                <w:sz w:val="18"/>
                <w:szCs w:val="18"/>
                <w:lang w:eastAsia="en-CA"/>
              </w:rPr>
              <w:t>9,441.0</w:t>
            </w:r>
          </w:p>
        </w:tc>
        <w:tc>
          <w:tcPr>
            <w:tcW w:w="531" w:type="dxa"/>
            <w:tcBorders>
              <w:top w:val="nil"/>
              <w:left w:val="nil"/>
              <w:bottom w:val="single" w:sz="4" w:space="0" w:color="auto"/>
              <w:right w:val="single" w:sz="4" w:space="0" w:color="auto"/>
            </w:tcBorders>
            <w:shd w:val="clear" w:color="auto" w:fill="auto"/>
            <w:noWrap/>
            <w:hideMark/>
          </w:tcPr>
          <w:p w14:paraId="6ECD8C55" w14:textId="77777777" w:rsidR="00BA743B" w:rsidRPr="00385821" w:rsidRDefault="00BA743B" w:rsidP="00BA743B">
            <w:pPr>
              <w:bidi/>
              <w:jc w:val="right"/>
              <w:rPr>
                <w:b/>
                <w:bCs/>
                <w:sz w:val="18"/>
                <w:szCs w:val="18"/>
                <w:lang w:eastAsia="en-CA"/>
              </w:rPr>
            </w:pPr>
          </w:p>
        </w:tc>
        <w:tc>
          <w:tcPr>
            <w:tcW w:w="756" w:type="dxa"/>
            <w:tcBorders>
              <w:top w:val="nil"/>
              <w:left w:val="nil"/>
              <w:bottom w:val="single" w:sz="4" w:space="0" w:color="auto"/>
              <w:right w:val="single" w:sz="4" w:space="0" w:color="auto"/>
            </w:tcBorders>
            <w:shd w:val="clear" w:color="auto" w:fill="auto"/>
            <w:noWrap/>
            <w:hideMark/>
          </w:tcPr>
          <w:p w14:paraId="5E8D92B6" w14:textId="77777777" w:rsidR="00BA743B" w:rsidRPr="00385821" w:rsidRDefault="00BA743B" w:rsidP="00BA743B">
            <w:pPr>
              <w:bidi/>
              <w:jc w:val="right"/>
              <w:rPr>
                <w:b/>
                <w:bCs/>
                <w:sz w:val="18"/>
                <w:szCs w:val="18"/>
                <w:lang w:eastAsia="en-CA"/>
              </w:rPr>
            </w:pPr>
            <w:r w:rsidRPr="00385821">
              <w:rPr>
                <w:b/>
                <w:bCs/>
                <w:sz w:val="18"/>
                <w:szCs w:val="18"/>
                <w:lang w:eastAsia="en-CA"/>
              </w:rPr>
              <w:t>20.6</w:t>
            </w:r>
          </w:p>
        </w:tc>
        <w:tc>
          <w:tcPr>
            <w:tcW w:w="990" w:type="dxa"/>
            <w:tcBorders>
              <w:top w:val="nil"/>
              <w:left w:val="nil"/>
              <w:bottom w:val="single" w:sz="4" w:space="0" w:color="auto"/>
              <w:right w:val="single" w:sz="4" w:space="0" w:color="auto"/>
            </w:tcBorders>
            <w:shd w:val="clear" w:color="auto" w:fill="auto"/>
            <w:noWrap/>
            <w:hideMark/>
          </w:tcPr>
          <w:p w14:paraId="78423771" w14:textId="77777777" w:rsidR="00BA743B" w:rsidRPr="00385821" w:rsidRDefault="00BA743B" w:rsidP="00BA743B">
            <w:pPr>
              <w:bidi/>
              <w:jc w:val="right"/>
              <w:rPr>
                <w:b/>
                <w:bCs/>
                <w:sz w:val="18"/>
                <w:szCs w:val="18"/>
                <w:lang w:eastAsia="en-CA"/>
              </w:rPr>
            </w:pPr>
            <w:r w:rsidRPr="00385821">
              <w:rPr>
                <w:b/>
                <w:bCs/>
                <w:sz w:val="18"/>
                <w:szCs w:val="18"/>
                <w:lang w:eastAsia="en-CA"/>
              </w:rPr>
              <w:t>10,139.8</w:t>
            </w:r>
          </w:p>
        </w:tc>
      </w:tr>
      <w:tr w:rsidR="00E30EC3" w:rsidRPr="00385821" w14:paraId="753EDBC3" w14:textId="77777777" w:rsidTr="00E30EC3">
        <w:trPr>
          <w:trHeight w:val="58"/>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0ED3B5" w14:textId="4687A02D" w:rsidR="00BA743B" w:rsidRPr="00385821" w:rsidRDefault="00BA743B" w:rsidP="00BA743B">
            <w:pPr>
              <w:bidi/>
              <w:jc w:val="left"/>
              <w:rPr>
                <w:b/>
                <w:bCs/>
                <w:sz w:val="18"/>
                <w:szCs w:val="18"/>
                <w:lang w:eastAsia="en-CA"/>
              </w:rPr>
            </w:pPr>
            <w:r>
              <w:rPr>
                <w:rFonts w:hint="cs"/>
                <w:b/>
                <w:bCs/>
                <w:color w:val="000000"/>
                <w:sz w:val="19"/>
                <w:szCs w:val="19"/>
                <w:rtl/>
              </w:rPr>
              <w:t>المجموع الفرعي للبلدان غير ذي حجم الاستهلاك المنخفض</w:t>
            </w:r>
          </w:p>
        </w:tc>
        <w:tc>
          <w:tcPr>
            <w:tcW w:w="851" w:type="dxa"/>
            <w:tcBorders>
              <w:top w:val="nil"/>
              <w:left w:val="nil"/>
              <w:bottom w:val="single" w:sz="4" w:space="0" w:color="auto"/>
              <w:right w:val="single" w:sz="4" w:space="0" w:color="auto"/>
            </w:tcBorders>
            <w:shd w:val="clear" w:color="auto" w:fill="auto"/>
            <w:noWrap/>
            <w:hideMark/>
          </w:tcPr>
          <w:p w14:paraId="42DC99A0" w14:textId="77777777" w:rsidR="00BA743B" w:rsidRPr="00385821" w:rsidRDefault="00BA743B" w:rsidP="00BA743B">
            <w:pPr>
              <w:bidi/>
              <w:jc w:val="right"/>
              <w:rPr>
                <w:b/>
                <w:bCs/>
                <w:sz w:val="18"/>
                <w:szCs w:val="18"/>
                <w:lang w:eastAsia="en-CA"/>
              </w:rPr>
            </w:pPr>
            <w:r w:rsidRPr="00385821">
              <w:rPr>
                <w:b/>
                <w:bCs/>
                <w:sz w:val="18"/>
                <w:szCs w:val="18"/>
                <w:lang w:eastAsia="en-CA"/>
              </w:rPr>
              <w:t>5,220.8</w:t>
            </w:r>
          </w:p>
        </w:tc>
        <w:tc>
          <w:tcPr>
            <w:tcW w:w="850" w:type="dxa"/>
            <w:tcBorders>
              <w:top w:val="nil"/>
              <w:left w:val="nil"/>
              <w:bottom w:val="single" w:sz="4" w:space="0" w:color="auto"/>
              <w:right w:val="single" w:sz="4" w:space="0" w:color="auto"/>
            </w:tcBorders>
            <w:shd w:val="clear" w:color="auto" w:fill="auto"/>
            <w:noWrap/>
            <w:hideMark/>
          </w:tcPr>
          <w:p w14:paraId="23FE64EC" w14:textId="77777777" w:rsidR="00BA743B" w:rsidRPr="00385821" w:rsidRDefault="00BA743B" w:rsidP="00BA743B">
            <w:pPr>
              <w:bidi/>
              <w:jc w:val="right"/>
              <w:rPr>
                <w:b/>
                <w:bCs/>
                <w:sz w:val="18"/>
                <w:szCs w:val="18"/>
                <w:lang w:eastAsia="en-CA"/>
              </w:rPr>
            </w:pPr>
            <w:r w:rsidRPr="00385821">
              <w:rPr>
                <w:b/>
                <w:bCs/>
                <w:sz w:val="18"/>
                <w:szCs w:val="18"/>
                <w:lang w:eastAsia="en-CA"/>
              </w:rPr>
              <w:t>3,325.3</w:t>
            </w:r>
          </w:p>
        </w:tc>
        <w:tc>
          <w:tcPr>
            <w:tcW w:w="851" w:type="dxa"/>
            <w:tcBorders>
              <w:top w:val="nil"/>
              <w:left w:val="nil"/>
              <w:bottom w:val="single" w:sz="4" w:space="0" w:color="auto"/>
              <w:right w:val="single" w:sz="4" w:space="0" w:color="auto"/>
            </w:tcBorders>
            <w:shd w:val="clear" w:color="auto" w:fill="auto"/>
            <w:noWrap/>
            <w:hideMark/>
          </w:tcPr>
          <w:p w14:paraId="71726462" w14:textId="77777777" w:rsidR="00BA743B" w:rsidRPr="00385821" w:rsidRDefault="00BA743B" w:rsidP="00BA743B">
            <w:pPr>
              <w:bidi/>
              <w:jc w:val="right"/>
              <w:rPr>
                <w:b/>
                <w:bCs/>
                <w:sz w:val="18"/>
                <w:szCs w:val="18"/>
                <w:lang w:eastAsia="en-CA"/>
              </w:rPr>
            </w:pPr>
            <w:r w:rsidRPr="00385821">
              <w:rPr>
                <w:b/>
                <w:bCs/>
                <w:sz w:val="18"/>
                <w:szCs w:val="18"/>
                <w:lang w:eastAsia="en-CA"/>
              </w:rPr>
              <w:t>1,505.5</w:t>
            </w:r>
          </w:p>
        </w:tc>
        <w:tc>
          <w:tcPr>
            <w:tcW w:w="850" w:type="dxa"/>
            <w:tcBorders>
              <w:top w:val="nil"/>
              <w:left w:val="nil"/>
              <w:bottom w:val="single" w:sz="4" w:space="0" w:color="auto"/>
              <w:right w:val="single" w:sz="4" w:space="0" w:color="auto"/>
            </w:tcBorders>
            <w:shd w:val="clear" w:color="auto" w:fill="auto"/>
            <w:noWrap/>
            <w:hideMark/>
          </w:tcPr>
          <w:p w14:paraId="4C81FBB6" w14:textId="77777777" w:rsidR="00BA743B" w:rsidRPr="00385821" w:rsidRDefault="00BA743B" w:rsidP="00BA743B">
            <w:pPr>
              <w:bidi/>
              <w:jc w:val="right"/>
              <w:rPr>
                <w:b/>
                <w:bCs/>
                <w:sz w:val="18"/>
                <w:szCs w:val="18"/>
                <w:lang w:eastAsia="en-CA"/>
              </w:rPr>
            </w:pPr>
            <w:r w:rsidRPr="00385821">
              <w:rPr>
                <w:b/>
                <w:bCs/>
                <w:sz w:val="18"/>
                <w:szCs w:val="18"/>
                <w:lang w:eastAsia="en-CA"/>
              </w:rPr>
              <w:t>6,138.1</w:t>
            </w:r>
          </w:p>
        </w:tc>
        <w:tc>
          <w:tcPr>
            <w:tcW w:w="851" w:type="dxa"/>
            <w:tcBorders>
              <w:top w:val="nil"/>
              <w:left w:val="nil"/>
              <w:bottom w:val="single" w:sz="4" w:space="0" w:color="auto"/>
              <w:right w:val="single" w:sz="4" w:space="0" w:color="auto"/>
            </w:tcBorders>
            <w:shd w:val="clear" w:color="auto" w:fill="auto"/>
            <w:noWrap/>
            <w:hideMark/>
          </w:tcPr>
          <w:p w14:paraId="31A2558D" w14:textId="77777777" w:rsidR="00BA743B" w:rsidRPr="00385821" w:rsidRDefault="00BA743B" w:rsidP="00BA743B">
            <w:pPr>
              <w:bidi/>
              <w:jc w:val="right"/>
              <w:rPr>
                <w:b/>
                <w:bCs/>
                <w:sz w:val="18"/>
                <w:szCs w:val="18"/>
                <w:lang w:eastAsia="en-CA"/>
              </w:rPr>
            </w:pPr>
            <w:r w:rsidRPr="00385821">
              <w:rPr>
                <w:b/>
                <w:bCs/>
                <w:sz w:val="18"/>
                <w:szCs w:val="18"/>
                <w:lang w:eastAsia="en-CA"/>
              </w:rPr>
              <w:t>28,906.6</w:t>
            </w:r>
          </w:p>
        </w:tc>
        <w:tc>
          <w:tcPr>
            <w:tcW w:w="850" w:type="dxa"/>
            <w:tcBorders>
              <w:top w:val="nil"/>
              <w:left w:val="nil"/>
              <w:bottom w:val="single" w:sz="4" w:space="0" w:color="auto"/>
              <w:right w:val="single" w:sz="4" w:space="0" w:color="auto"/>
            </w:tcBorders>
            <w:shd w:val="clear" w:color="auto" w:fill="auto"/>
            <w:noWrap/>
            <w:hideMark/>
          </w:tcPr>
          <w:p w14:paraId="3BB8D34C" w14:textId="77777777" w:rsidR="00BA743B" w:rsidRPr="00385821" w:rsidRDefault="00BA743B" w:rsidP="00BA743B">
            <w:pPr>
              <w:bidi/>
              <w:jc w:val="right"/>
              <w:rPr>
                <w:b/>
                <w:bCs/>
                <w:sz w:val="18"/>
                <w:szCs w:val="18"/>
                <w:lang w:eastAsia="en-CA"/>
              </w:rPr>
            </w:pPr>
            <w:r w:rsidRPr="00385821">
              <w:rPr>
                <w:b/>
                <w:bCs/>
                <w:sz w:val="18"/>
                <w:szCs w:val="18"/>
                <w:lang w:eastAsia="en-CA"/>
              </w:rPr>
              <w:t>3,695.6</w:t>
            </w:r>
          </w:p>
        </w:tc>
        <w:tc>
          <w:tcPr>
            <w:tcW w:w="846" w:type="dxa"/>
            <w:tcBorders>
              <w:top w:val="nil"/>
              <w:left w:val="nil"/>
              <w:bottom w:val="single" w:sz="4" w:space="0" w:color="auto"/>
              <w:right w:val="single" w:sz="4" w:space="0" w:color="auto"/>
            </w:tcBorders>
            <w:shd w:val="clear" w:color="auto" w:fill="auto"/>
            <w:noWrap/>
            <w:hideMark/>
          </w:tcPr>
          <w:p w14:paraId="3C8ED29E" w14:textId="77777777" w:rsidR="00BA743B" w:rsidRPr="00385821" w:rsidRDefault="00BA743B" w:rsidP="00BA743B">
            <w:pPr>
              <w:bidi/>
              <w:jc w:val="right"/>
              <w:rPr>
                <w:b/>
                <w:bCs/>
                <w:sz w:val="18"/>
                <w:szCs w:val="18"/>
                <w:lang w:eastAsia="en-CA"/>
              </w:rPr>
            </w:pPr>
            <w:r w:rsidRPr="00385821">
              <w:rPr>
                <w:b/>
                <w:bCs/>
                <w:sz w:val="18"/>
                <w:szCs w:val="18"/>
                <w:lang w:eastAsia="en-CA"/>
              </w:rPr>
              <w:t>51,881.0</w:t>
            </w:r>
          </w:p>
        </w:tc>
        <w:tc>
          <w:tcPr>
            <w:tcW w:w="531" w:type="dxa"/>
            <w:tcBorders>
              <w:top w:val="nil"/>
              <w:left w:val="nil"/>
              <w:bottom w:val="single" w:sz="4" w:space="0" w:color="auto"/>
              <w:right w:val="single" w:sz="4" w:space="0" w:color="auto"/>
            </w:tcBorders>
            <w:shd w:val="clear" w:color="auto" w:fill="auto"/>
            <w:noWrap/>
            <w:hideMark/>
          </w:tcPr>
          <w:p w14:paraId="4E32C03A" w14:textId="77777777" w:rsidR="00BA743B" w:rsidRPr="00385821" w:rsidRDefault="00BA743B" w:rsidP="00BA743B">
            <w:pPr>
              <w:bidi/>
              <w:jc w:val="right"/>
              <w:rPr>
                <w:b/>
                <w:bCs/>
                <w:sz w:val="18"/>
                <w:szCs w:val="18"/>
                <w:lang w:eastAsia="en-CA"/>
              </w:rPr>
            </w:pPr>
            <w:r w:rsidRPr="00385821">
              <w:rPr>
                <w:b/>
                <w:bCs/>
                <w:sz w:val="18"/>
                <w:szCs w:val="18"/>
                <w:lang w:eastAsia="en-CA"/>
              </w:rPr>
              <w:t>82.6</w:t>
            </w:r>
          </w:p>
        </w:tc>
        <w:tc>
          <w:tcPr>
            <w:tcW w:w="756" w:type="dxa"/>
            <w:tcBorders>
              <w:top w:val="nil"/>
              <w:left w:val="nil"/>
              <w:bottom w:val="single" w:sz="4" w:space="0" w:color="auto"/>
              <w:right w:val="single" w:sz="4" w:space="0" w:color="auto"/>
            </w:tcBorders>
            <w:shd w:val="clear" w:color="auto" w:fill="auto"/>
            <w:noWrap/>
            <w:hideMark/>
          </w:tcPr>
          <w:p w14:paraId="0C056031" w14:textId="77777777" w:rsidR="00BA743B" w:rsidRPr="00385821" w:rsidRDefault="00BA743B" w:rsidP="00BA743B">
            <w:pPr>
              <w:bidi/>
              <w:jc w:val="right"/>
              <w:rPr>
                <w:b/>
                <w:bCs/>
                <w:sz w:val="18"/>
                <w:szCs w:val="18"/>
                <w:lang w:eastAsia="en-CA"/>
              </w:rPr>
            </w:pPr>
            <w:r w:rsidRPr="00385821">
              <w:rPr>
                <w:b/>
                <w:bCs/>
                <w:sz w:val="18"/>
                <w:szCs w:val="18"/>
                <w:lang w:eastAsia="en-CA"/>
              </w:rPr>
              <w:t>2,579.6</w:t>
            </w:r>
          </w:p>
        </w:tc>
        <w:tc>
          <w:tcPr>
            <w:tcW w:w="990" w:type="dxa"/>
            <w:tcBorders>
              <w:top w:val="nil"/>
              <w:left w:val="nil"/>
              <w:bottom w:val="single" w:sz="4" w:space="0" w:color="auto"/>
              <w:right w:val="single" w:sz="4" w:space="0" w:color="auto"/>
            </w:tcBorders>
            <w:shd w:val="clear" w:color="auto" w:fill="auto"/>
            <w:noWrap/>
            <w:hideMark/>
          </w:tcPr>
          <w:p w14:paraId="4547F996" w14:textId="77777777" w:rsidR="00BA743B" w:rsidRPr="00385821" w:rsidRDefault="00BA743B" w:rsidP="00BA743B">
            <w:pPr>
              <w:bidi/>
              <w:jc w:val="right"/>
              <w:rPr>
                <w:b/>
                <w:bCs/>
                <w:sz w:val="18"/>
                <w:szCs w:val="18"/>
                <w:lang w:eastAsia="en-CA"/>
              </w:rPr>
            </w:pPr>
            <w:r w:rsidRPr="00385821">
              <w:rPr>
                <w:b/>
                <w:bCs/>
                <w:sz w:val="18"/>
                <w:szCs w:val="18"/>
                <w:lang w:eastAsia="en-CA"/>
              </w:rPr>
              <w:t>104,338.8</w:t>
            </w:r>
          </w:p>
        </w:tc>
      </w:tr>
    </w:tbl>
    <w:p w14:paraId="76398EFA" w14:textId="77777777" w:rsidR="005D18CF" w:rsidRPr="001E1930" w:rsidRDefault="005D18CF" w:rsidP="005D18CF">
      <w:pPr>
        <w:pStyle w:val="StyleHeader4Para4Left0Firstline0"/>
        <w:bidi/>
        <w:spacing w:after="0"/>
        <w:rPr>
          <w:rtl/>
          <w:lang w:bidi="ar-EG"/>
        </w:rPr>
      </w:pPr>
      <w:r w:rsidRPr="001E1930">
        <w:rPr>
          <w:rtl/>
          <w:lang w:bidi="ar-SA"/>
        </w:rPr>
        <w:t xml:space="preserve">* في حالة عدم توفر توزيع للاستهلاك في التصنيع، </w:t>
      </w:r>
      <w:r w:rsidRPr="001E1930">
        <w:rPr>
          <w:rFonts w:hint="eastAsia"/>
          <w:rtl/>
          <w:lang w:bidi="ar-SA"/>
        </w:rPr>
        <w:t>تقدم</w:t>
      </w:r>
      <w:r w:rsidRPr="001E1930">
        <w:rPr>
          <w:rtl/>
          <w:lang w:bidi="ar-SA"/>
        </w:rPr>
        <w:t xml:space="preserve"> المعلومات في عمود "</w:t>
      </w:r>
      <w:r w:rsidRPr="001E1930">
        <w:rPr>
          <w:rFonts w:hint="eastAsia"/>
          <w:rtl/>
          <w:lang w:bidi="ar-SA"/>
        </w:rPr>
        <w:t>المجموع</w:t>
      </w:r>
      <w:r w:rsidRPr="001E1930">
        <w:rPr>
          <w:rtl/>
          <w:lang w:bidi="ar-SA"/>
        </w:rPr>
        <w:t>".</w:t>
      </w:r>
    </w:p>
    <w:p w14:paraId="192F163E" w14:textId="77777777" w:rsidR="005D18CF" w:rsidRPr="001E1930" w:rsidRDefault="005D18CF" w:rsidP="005D18CF">
      <w:pPr>
        <w:pStyle w:val="StyleHeader4Para4Left0Firstline0"/>
        <w:bidi/>
        <w:spacing w:after="0"/>
        <w:rPr>
          <w:rtl/>
          <w:lang w:bidi="ar-SA"/>
        </w:rPr>
      </w:pPr>
      <w:r w:rsidRPr="001E1930">
        <w:rPr>
          <w:rtl/>
          <w:lang w:bidi="ar-SA"/>
        </w:rPr>
        <w:t xml:space="preserve">** يستخدم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كمادة نقية وفي </w:t>
      </w:r>
      <w:r w:rsidRPr="001E1930">
        <w:rPr>
          <w:rFonts w:hint="eastAsia"/>
          <w:rtl/>
          <w:lang w:bidi="ar-SA"/>
        </w:rPr>
        <w:t>الخليط</w:t>
      </w:r>
      <w:r w:rsidRPr="001E1930">
        <w:rPr>
          <w:rtl/>
          <w:lang w:bidi="ar-SA"/>
        </w:rPr>
        <w:t xml:space="preserve"> </w:t>
      </w:r>
      <w:r w:rsidRPr="001E1930">
        <w:rPr>
          <w:lang w:bidi="ar-SA"/>
        </w:rPr>
        <w:t>R-508B</w:t>
      </w:r>
      <w:r w:rsidRPr="001E1930">
        <w:rPr>
          <w:rtl/>
          <w:lang w:bidi="ar-SA"/>
        </w:rPr>
        <w:t xml:space="preserve"> الذي يعتبر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أحد مكوناته.</w:t>
      </w:r>
    </w:p>
    <w:p w14:paraId="3E750118" w14:textId="0391B3AB" w:rsidR="005D18CF" w:rsidRDefault="005D18CF" w:rsidP="005D18CF">
      <w:pPr>
        <w:pStyle w:val="StyleHeader4Para4Left0Firstline0"/>
        <w:bidi/>
        <w:rPr>
          <w:rtl/>
          <w:lang w:bidi="ar-SA"/>
        </w:rPr>
      </w:pPr>
      <w:r w:rsidRPr="001E1930">
        <w:rPr>
          <w:rtl/>
          <w:lang w:bidi="ar-SA"/>
        </w:rPr>
        <w:t xml:space="preserve">*** أعمدة التوزيع القطاعي قد لا يتطابق مجموعها </w:t>
      </w:r>
      <w:r w:rsidRPr="001E1930">
        <w:rPr>
          <w:rFonts w:hint="eastAsia"/>
          <w:rtl/>
          <w:lang w:bidi="ar-SA"/>
        </w:rPr>
        <w:t>لأن</w:t>
      </w:r>
      <w:r w:rsidRPr="001E1930">
        <w:rPr>
          <w:rtl/>
          <w:lang w:bidi="ar-SA"/>
        </w:rPr>
        <w:t xml:space="preserve"> </w:t>
      </w:r>
      <w:r w:rsidRPr="001E1930">
        <w:rPr>
          <w:rFonts w:hint="eastAsia"/>
          <w:rtl/>
          <w:lang w:bidi="ar-SA"/>
        </w:rPr>
        <w:t>بعض</w:t>
      </w:r>
      <w:r w:rsidRPr="001E1930">
        <w:rPr>
          <w:rtl/>
          <w:lang w:bidi="ar-SA"/>
        </w:rPr>
        <w:t xml:space="preserve"> البلدان</w:t>
      </w:r>
      <w:r>
        <w:rPr>
          <w:rFonts w:hint="cs"/>
          <w:rtl/>
          <w:lang w:bidi="ar-SA"/>
        </w:rPr>
        <w:t xml:space="preserve"> أبلغت فقط عن المجموع ولم تبلغ عن التوزيع القطاعي.</w:t>
      </w:r>
    </w:p>
    <w:p w14:paraId="07A650DC" w14:textId="1FF3D02A" w:rsidR="00D47E03" w:rsidRDefault="00D47E03" w:rsidP="009A5A44">
      <w:pPr>
        <w:pStyle w:val="StyleHeader4Para4Left0Firstline0"/>
        <w:widowControl/>
        <w:numPr>
          <w:ilvl w:val="0"/>
          <w:numId w:val="23"/>
        </w:numPr>
        <w:tabs>
          <w:tab w:val="clear" w:pos="2880"/>
          <w:tab w:val="clear" w:pos="5760"/>
        </w:tabs>
        <w:bidi/>
        <w:ind w:left="0" w:firstLine="0"/>
        <w:rPr>
          <w:sz w:val="26"/>
          <w:szCs w:val="26"/>
          <w:lang w:bidi="ar-SA"/>
        </w:rPr>
      </w:pPr>
      <w:r w:rsidRPr="009A5A44">
        <w:rPr>
          <w:sz w:val="26"/>
          <w:szCs w:val="26"/>
          <w:rtl/>
          <w:lang w:bidi="ar-SA"/>
        </w:rPr>
        <w:lastRenderedPageBreak/>
        <w:t>في عام 2020، كانت القطاعات الخمسة ذات الاستهلاك الأكبر من المواد الهيدروفلوروكربونية (مقاسة بالأطنان المترية) هي خدمة التبريد (53.6 في المائة من الإجمالي)، وصناعة التبريد- تكييف الهواء (25.3 في المائة)، وصناعة التبريد – وقطاعات أخرى (5.5 في المائة)، والإيروسولات (4.6 في المائة) والرغوة (3.1 في المائة).</w:t>
      </w:r>
    </w:p>
    <w:p w14:paraId="12243784" w14:textId="44CF5785" w:rsidR="009A5A44" w:rsidRDefault="009A5A44" w:rsidP="006B6A8D">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يرد في الجدول 10</w:t>
      </w:r>
      <w:r>
        <w:rPr>
          <w:rFonts w:hint="cs"/>
          <w:sz w:val="26"/>
          <w:szCs w:val="26"/>
          <w:rtl/>
          <w:lang w:bidi="ar-SA"/>
        </w:rPr>
        <w:t xml:space="preserve"> </w:t>
      </w:r>
      <w:r w:rsidRPr="009000D7">
        <w:rPr>
          <w:sz w:val="26"/>
          <w:szCs w:val="26"/>
          <w:rtl/>
          <w:lang w:bidi="ar-SA"/>
        </w:rPr>
        <w:t>التوزيع القطاعي ل</w:t>
      </w:r>
      <w:r w:rsidRPr="009000D7">
        <w:rPr>
          <w:rFonts w:hint="cs"/>
          <w:sz w:val="26"/>
          <w:szCs w:val="26"/>
          <w:rtl/>
          <w:lang w:bidi="ar-SA"/>
        </w:rPr>
        <w:t>إجمالي ا</w:t>
      </w:r>
      <w:r w:rsidRPr="009000D7">
        <w:rPr>
          <w:sz w:val="26"/>
          <w:szCs w:val="26"/>
          <w:rtl/>
          <w:lang w:bidi="ar-SA"/>
        </w:rPr>
        <w:t xml:space="preserve">ستهلاك </w:t>
      </w:r>
      <w:r w:rsidRPr="009000D7">
        <w:rPr>
          <w:rFonts w:hint="cs"/>
          <w:sz w:val="26"/>
          <w:szCs w:val="26"/>
          <w:rtl/>
          <w:lang w:bidi="ar-SA"/>
        </w:rPr>
        <w:t xml:space="preserve">المواد الهيدروفلوروكربونية </w:t>
      </w:r>
      <w:r>
        <w:rPr>
          <w:rFonts w:hint="cs"/>
          <w:sz w:val="26"/>
          <w:szCs w:val="26"/>
          <w:rtl/>
          <w:lang w:bidi="ar-SA"/>
        </w:rPr>
        <w:t>مقاسا ب</w:t>
      </w:r>
      <w:r w:rsidRPr="009000D7">
        <w:rPr>
          <w:sz w:val="26"/>
          <w:szCs w:val="26"/>
          <w:rtl/>
          <w:lang w:bidi="ar-SA"/>
        </w:rPr>
        <w:t xml:space="preserve">مكافئ ثاني أكسيد الكربون. </w:t>
      </w:r>
      <w:r>
        <w:rPr>
          <w:rFonts w:hint="cs"/>
          <w:sz w:val="26"/>
          <w:szCs w:val="26"/>
          <w:rtl/>
          <w:lang w:bidi="ar-SA"/>
        </w:rPr>
        <w:t>و</w:t>
      </w:r>
      <w:r w:rsidRPr="009000D7">
        <w:rPr>
          <w:sz w:val="26"/>
          <w:szCs w:val="26"/>
          <w:rtl/>
          <w:lang w:bidi="ar-SA"/>
        </w:rPr>
        <w:t>تمثل</w:t>
      </w:r>
      <w:r w:rsidRPr="009000D7">
        <w:rPr>
          <w:rFonts w:hint="cs"/>
          <w:sz w:val="26"/>
          <w:szCs w:val="26"/>
          <w:rtl/>
          <w:lang w:bidi="ar-SA"/>
        </w:rPr>
        <w:t xml:space="preserve"> المواد</w:t>
      </w:r>
      <w:r w:rsidRPr="009000D7">
        <w:rPr>
          <w:sz w:val="26"/>
          <w:szCs w:val="26"/>
          <w:rtl/>
          <w:lang w:bidi="ar-SA"/>
        </w:rPr>
        <w:t xml:space="preserve"> </w:t>
      </w:r>
      <w:r w:rsidRPr="008C653B">
        <w:rPr>
          <w:sz w:val="24"/>
          <w:szCs w:val="24"/>
          <w:lang w:bidi="ar-SA"/>
        </w:rPr>
        <w:t>R-404A</w:t>
      </w:r>
      <w:r w:rsidRPr="009000D7">
        <w:rPr>
          <w:sz w:val="26"/>
          <w:szCs w:val="26"/>
          <w:rtl/>
          <w:lang w:bidi="ar-SA"/>
        </w:rPr>
        <w:t xml:space="preserve"> و</w:t>
      </w:r>
      <w:r w:rsidRPr="008C653B">
        <w:rPr>
          <w:sz w:val="24"/>
          <w:szCs w:val="24"/>
          <w:lang w:bidi="ar-SA"/>
        </w:rPr>
        <w:t>HFC-125</w:t>
      </w:r>
      <w:r w:rsidRPr="009000D7">
        <w:rPr>
          <w:sz w:val="26"/>
          <w:szCs w:val="26"/>
          <w:rtl/>
          <w:lang w:bidi="ar-SA"/>
        </w:rPr>
        <w:t xml:space="preserve"> و</w:t>
      </w:r>
      <w:r w:rsidRPr="008C653B">
        <w:rPr>
          <w:sz w:val="24"/>
          <w:szCs w:val="24"/>
          <w:lang w:bidi="ar-SA"/>
        </w:rPr>
        <w:t>HFC-134a</w:t>
      </w:r>
      <w:r w:rsidRPr="009000D7">
        <w:rPr>
          <w:sz w:val="26"/>
          <w:szCs w:val="26"/>
          <w:rtl/>
          <w:lang w:bidi="ar-SA"/>
        </w:rPr>
        <w:t xml:space="preserve"> و</w:t>
      </w:r>
      <w:r w:rsidRPr="00440DB8">
        <w:t xml:space="preserve"> </w:t>
      </w:r>
      <w:r w:rsidRPr="00440DB8">
        <w:rPr>
          <w:sz w:val="24"/>
          <w:szCs w:val="24"/>
          <w:lang w:bidi="ar-SA"/>
        </w:rPr>
        <w:t>R-507A</w:t>
      </w:r>
      <w:r w:rsidRPr="00440DB8">
        <w:rPr>
          <w:rFonts w:hint="cs"/>
          <w:sz w:val="24"/>
          <w:szCs w:val="24"/>
          <w:rtl/>
          <w:lang w:bidi="ar-SA"/>
        </w:rPr>
        <w:t xml:space="preserve"> </w:t>
      </w:r>
      <w:r>
        <w:rPr>
          <w:rFonts w:hint="cs"/>
          <w:sz w:val="26"/>
          <w:szCs w:val="26"/>
          <w:rtl/>
          <w:lang w:bidi="ar-EG"/>
        </w:rPr>
        <w:t>و</w:t>
      </w:r>
      <w:r w:rsidRPr="00440DB8">
        <w:t xml:space="preserve"> </w:t>
      </w:r>
      <w:r w:rsidRPr="00440DB8">
        <w:rPr>
          <w:sz w:val="26"/>
          <w:szCs w:val="26"/>
          <w:lang w:bidi="ar-EG"/>
        </w:rPr>
        <w:t>R-410A</w:t>
      </w:r>
      <w:r w:rsidRPr="00440DB8">
        <w:rPr>
          <w:sz w:val="26"/>
          <w:szCs w:val="26"/>
          <w:rtl/>
          <w:lang w:bidi="ar-EG"/>
        </w:rPr>
        <w:t xml:space="preserve"> </w:t>
      </w:r>
      <w:r>
        <w:rPr>
          <w:rFonts w:hint="cs"/>
          <w:sz w:val="26"/>
          <w:szCs w:val="26"/>
          <w:rtl/>
          <w:lang w:bidi="ar-EG"/>
        </w:rPr>
        <w:t xml:space="preserve">ما نسبته 89 </w:t>
      </w:r>
      <w:r w:rsidRPr="009000D7">
        <w:rPr>
          <w:sz w:val="26"/>
          <w:szCs w:val="26"/>
          <w:rtl/>
          <w:lang w:bidi="ar-SA"/>
        </w:rPr>
        <w:t xml:space="preserve">في المائة من إجمالي الاستهلاك </w:t>
      </w:r>
      <w:r w:rsidRPr="009000D7">
        <w:rPr>
          <w:rFonts w:hint="cs"/>
          <w:sz w:val="26"/>
          <w:szCs w:val="26"/>
          <w:rtl/>
          <w:lang w:bidi="ar-SA"/>
        </w:rPr>
        <w:t>ب</w:t>
      </w:r>
      <w:r w:rsidRPr="009000D7">
        <w:rPr>
          <w:sz w:val="26"/>
          <w:szCs w:val="26"/>
          <w:rtl/>
          <w:lang w:bidi="ar-SA"/>
        </w:rPr>
        <w:t>مكافئ ثاني أكسيد الكربون</w:t>
      </w:r>
      <w:r w:rsidRPr="009000D7">
        <w:rPr>
          <w:rFonts w:hint="cs"/>
          <w:sz w:val="26"/>
          <w:szCs w:val="26"/>
          <w:rtl/>
          <w:lang w:bidi="ar-SA"/>
        </w:rPr>
        <w:t>،</w:t>
      </w:r>
      <w:r w:rsidRPr="009000D7">
        <w:rPr>
          <w:sz w:val="26"/>
          <w:szCs w:val="26"/>
          <w:rtl/>
          <w:lang w:bidi="ar-SA"/>
        </w:rPr>
        <w:t xml:space="preserve"> </w:t>
      </w:r>
      <w:r w:rsidRPr="009000D7">
        <w:rPr>
          <w:rFonts w:hint="cs"/>
          <w:sz w:val="26"/>
          <w:szCs w:val="26"/>
          <w:rtl/>
          <w:lang w:bidi="ar-SA"/>
        </w:rPr>
        <w:t xml:space="preserve">وتمثل </w:t>
      </w:r>
      <w:r w:rsidRPr="009000D7">
        <w:rPr>
          <w:sz w:val="26"/>
          <w:szCs w:val="26"/>
          <w:rtl/>
          <w:lang w:bidi="ar-SA"/>
        </w:rPr>
        <w:t xml:space="preserve">خدمات التبريد </w:t>
      </w:r>
      <w:r w:rsidRPr="009000D7">
        <w:rPr>
          <w:rFonts w:hint="cs"/>
          <w:sz w:val="26"/>
          <w:szCs w:val="26"/>
          <w:rtl/>
          <w:lang w:bidi="ar-SA"/>
        </w:rPr>
        <w:t>وصناعات</w:t>
      </w:r>
      <w:r w:rsidRPr="009000D7">
        <w:rPr>
          <w:sz w:val="26"/>
          <w:szCs w:val="26"/>
          <w:rtl/>
          <w:lang w:bidi="ar-SA"/>
        </w:rPr>
        <w:t xml:space="preserve"> التبريد</w:t>
      </w:r>
      <w:r w:rsidRPr="00B215BD">
        <w:rPr>
          <w:rtl/>
        </w:rPr>
        <w:t xml:space="preserve"> </w:t>
      </w:r>
      <w:r>
        <w:rPr>
          <w:rFonts w:hint="cs"/>
          <w:rtl/>
        </w:rPr>
        <w:t xml:space="preserve">- </w:t>
      </w:r>
      <w:r>
        <w:rPr>
          <w:rFonts w:hint="cs"/>
          <w:sz w:val="26"/>
          <w:szCs w:val="26"/>
          <w:rtl/>
          <w:lang w:bidi="ar-SA"/>
        </w:rPr>
        <w:t>تكييف الهواء</w:t>
      </w:r>
      <w:r>
        <w:rPr>
          <w:sz w:val="26"/>
          <w:szCs w:val="26"/>
          <w:rtl/>
          <w:lang w:bidi="ar-SA"/>
        </w:rPr>
        <w:t xml:space="preserve"> و</w:t>
      </w:r>
      <w:r>
        <w:rPr>
          <w:rFonts w:hint="cs"/>
          <w:sz w:val="26"/>
          <w:szCs w:val="26"/>
          <w:rtl/>
          <w:lang w:bidi="ar-SA"/>
        </w:rPr>
        <w:t xml:space="preserve">صناعة </w:t>
      </w:r>
      <w:r>
        <w:rPr>
          <w:sz w:val="26"/>
          <w:szCs w:val="26"/>
          <w:rtl/>
          <w:lang w:bidi="ar-SA"/>
        </w:rPr>
        <w:t>التبريد</w:t>
      </w:r>
      <w:r w:rsidRPr="00B215BD">
        <w:rPr>
          <w:sz w:val="26"/>
          <w:szCs w:val="26"/>
          <w:rtl/>
          <w:lang w:bidi="ar-SA"/>
        </w:rPr>
        <w:t xml:space="preserve">- </w:t>
      </w:r>
      <w:r>
        <w:rPr>
          <w:rFonts w:hint="cs"/>
          <w:sz w:val="26"/>
          <w:szCs w:val="26"/>
          <w:rtl/>
          <w:lang w:bidi="ar-SA"/>
        </w:rPr>
        <w:t xml:space="preserve">وقطاعات </w:t>
      </w:r>
      <w:r w:rsidRPr="00B215BD">
        <w:rPr>
          <w:sz w:val="26"/>
          <w:szCs w:val="26"/>
          <w:rtl/>
          <w:lang w:bidi="ar-SA"/>
        </w:rPr>
        <w:t>أخرى</w:t>
      </w:r>
      <w:r w:rsidRPr="009000D7">
        <w:rPr>
          <w:sz w:val="26"/>
          <w:szCs w:val="26"/>
          <w:rtl/>
          <w:lang w:bidi="ar-SA"/>
        </w:rPr>
        <w:t xml:space="preserve"> </w:t>
      </w:r>
      <w:r>
        <w:rPr>
          <w:rFonts w:hint="cs"/>
          <w:sz w:val="26"/>
          <w:szCs w:val="26"/>
          <w:rtl/>
          <w:lang w:bidi="ar-SA"/>
        </w:rPr>
        <w:t>نسبة</w:t>
      </w:r>
      <w:r>
        <w:rPr>
          <w:sz w:val="26"/>
          <w:szCs w:val="26"/>
          <w:lang w:bidi="ar-SA"/>
        </w:rPr>
        <w:t xml:space="preserve"> </w:t>
      </w:r>
      <w:r>
        <w:rPr>
          <w:rFonts w:hint="cs"/>
          <w:sz w:val="26"/>
          <w:szCs w:val="26"/>
          <w:rtl/>
          <w:lang w:bidi="ar-SA"/>
        </w:rPr>
        <w:t xml:space="preserve">57.3 في </w:t>
      </w:r>
      <w:r w:rsidRPr="009000D7">
        <w:rPr>
          <w:sz w:val="26"/>
          <w:szCs w:val="26"/>
          <w:rtl/>
          <w:lang w:bidi="ar-SA"/>
        </w:rPr>
        <w:t>المائة</w:t>
      </w:r>
      <w:r w:rsidRPr="009000D7">
        <w:rPr>
          <w:rFonts w:hint="cs"/>
          <w:sz w:val="26"/>
          <w:szCs w:val="26"/>
          <w:rtl/>
          <w:lang w:bidi="ar-SA"/>
        </w:rPr>
        <w:t>،</w:t>
      </w:r>
      <w:r w:rsidRPr="009000D7">
        <w:rPr>
          <w:sz w:val="26"/>
          <w:szCs w:val="26"/>
          <w:rtl/>
          <w:lang w:bidi="ar-SA"/>
        </w:rPr>
        <w:t xml:space="preserve"> و</w:t>
      </w:r>
      <w:r>
        <w:rPr>
          <w:rFonts w:hint="cs"/>
          <w:sz w:val="26"/>
          <w:szCs w:val="26"/>
          <w:rtl/>
          <w:lang w:bidi="ar-SA"/>
        </w:rPr>
        <w:t xml:space="preserve">23.9 في </w:t>
      </w:r>
      <w:r w:rsidRPr="009000D7">
        <w:rPr>
          <w:sz w:val="26"/>
          <w:szCs w:val="26"/>
          <w:rtl/>
          <w:lang w:bidi="ar-SA"/>
        </w:rPr>
        <w:t xml:space="preserve">المائة </w:t>
      </w:r>
      <w:r w:rsidRPr="009000D7">
        <w:rPr>
          <w:rFonts w:hint="cs"/>
          <w:sz w:val="26"/>
          <w:szCs w:val="26"/>
          <w:rtl/>
          <w:lang w:bidi="ar-SA"/>
        </w:rPr>
        <w:t>و</w:t>
      </w:r>
      <w:r>
        <w:rPr>
          <w:rFonts w:hint="cs"/>
          <w:sz w:val="26"/>
          <w:szCs w:val="26"/>
          <w:rtl/>
          <w:lang w:bidi="ar-SA"/>
        </w:rPr>
        <w:t>6.3</w:t>
      </w:r>
      <w:r w:rsidRPr="009000D7">
        <w:rPr>
          <w:sz w:val="26"/>
          <w:szCs w:val="26"/>
          <w:rtl/>
          <w:lang w:bidi="ar-SA"/>
        </w:rPr>
        <w:t xml:space="preserve"> </w:t>
      </w:r>
      <w:r>
        <w:rPr>
          <w:rFonts w:hint="cs"/>
          <w:sz w:val="26"/>
          <w:szCs w:val="26"/>
          <w:rtl/>
          <w:lang w:bidi="ar-SA"/>
        </w:rPr>
        <w:t xml:space="preserve">في </w:t>
      </w:r>
      <w:r w:rsidRPr="009000D7">
        <w:rPr>
          <w:sz w:val="26"/>
          <w:szCs w:val="26"/>
          <w:rtl/>
          <w:lang w:bidi="ar-SA"/>
        </w:rPr>
        <w:t>المائة من إجمالي الاستهلاك</w:t>
      </w:r>
      <w:r>
        <w:rPr>
          <w:rFonts w:hint="cs"/>
          <w:sz w:val="26"/>
          <w:szCs w:val="26"/>
          <w:rtl/>
          <w:lang w:bidi="ar-SA"/>
        </w:rPr>
        <w:t>،</w:t>
      </w:r>
      <w:r w:rsidRPr="009000D7">
        <w:rPr>
          <w:sz w:val="26"/>
          <w:szCs w:val="26"/>
          <w:rtl/>
          <w:lang w:bidi="ar-SA"/>
        </w:rPr>
        <w:t xml:space="preserve"> على التوالي.</w:t>
      </w:r>
    </w:p>
    <w:p w14:paraId="07957A15" w14:textId="77777777" w:rsidR="00470A62" w:rsidRPr="008C653B" w:rsidRDefault="00470A62" w:rsidP="00470A62">
      <w:pPr>
        <w:pStyle w:val="StyleHeader4Para4Left0Firstline0"/>
        <w:bidi/>
        <w:spacing w:after="0"/>
        <w:rPr>
          <w:b/>
          <w:bCs/>
          <w:sz w:val="24"/>
          <w:szCs w:val="24"/>
          <w:rtl/>
          <w:lang w:bidi="ar-SA"/>
        </w:rPr>
      </w:pPr>
      <w:r w:rsidRPr="008C653B">
        <w:rPr>
          <w:b/>
          <w:bCs/>
          <w:sz w:val="24"/>
          <w:szCs w:val="24"/>
          <w:rtl/>
          <w:lang w:bidi="ar-SA"/>
        </w:rPr>
        <w:t>الجدول 10</w:t>
      </w:r>
      <w:r>
        <w:rPr>
          <w:rFonts w:hint="cs"/>
          <w:b/>
          <w:bCs/>
          <w:sz w:val="24"/>
          <w:szCs w:val="24"/>
          <w:rtl/>
          <w:lang w:bidi="ar-SA"/>
        </w:rPr>
        <w:t>.</w:t>
      </w:r>
      <w:r w:rsidRPr="008C653B">
        <w:rPr>
          <w:b/>
          <w:bCs/>
          <w:sz w:val="24"/>
          <w:szCs w:val="24"/>
          <w:rtl/>
          <w:lang w:bidi="ar-SA"/>
        </w:rPr>
        <w:t xml:space="preserve"> التوزيع القطاعي </w:t>
      </w:r>
      <w:r w:rsidRPr="008C653B">
        <w:rPr>
          <w:rFonts w:hint="cs"/>
          <w:b/>
          <w:bCs/>
          <w:sz w:val="24"/>
          <w:szCs w:val="24"/>
          <w:rtl/>
          <w:lang w:bidi="ar-SA"/>
        </w:rPr>
        <w:t>للمواد الهيدروفلوروكربونية</w:t>
      </w:r>
      <w:r w:rsidRPr="008C653B">
        <w:rPr>
          <w:rFonts w:hint="cs"/>
          <w:sz w:val="24"/>
          <w:szCs w:val="24"/>
          <w:rtl/>
          <w:lang w:bidi="ar-SA"/>
        </w:rPr>
        <w:t xml:space="preserve"> </w:t>
      </w:r>
      <w:r w:rsidRPr="008C653B">
        <w:rPr>
          <w:b/>
          <w:bCs/>
          <w:sz w:val="24"/>
          <w:szCs w:val="24"/>
          <w:rtl/>
          <w:lang w:bidi="ar-SA"/>
        </w:rPr>
        <w:t xml:space="preserve">المستهلكة في عام </w:t>
      </w:r>
      <w:r>
        <w:rPr>
          <w:rFonts w:hint="cs"/>
          <w:b/>
          <w:bCs/>
          <w:sz w:val="24"/>
          <w:szCs w:val="24"/>
          <w:rtl/>
          <w:lang w:bidi="ar-SA"/>
        </w:rPr>
        <w:t>2020</w:t>
      </w:r>
      <w:r w:rsidRPr="008C653B">
        <w:rPr>
          <w:b/>
          <w:bCs/>
          <w:sz w:val="24"/>
          <w:szCs w:val="24"/>
          <w:rtl/>
          <w:lang w:bidi="ar-SA"/>
        </w:rPr>
        <w:t xml:space="preserve"> (</w:t>
      </w:r>
      <w:r>
        <w:rPr>
          <w:rFonts w:hint="cs"/>
          <w:b/>
          <w:bCs/>
          <w:sz w:val="24"/>
          <w:szCs w:val="24"/>
          <w:rtl/>
          <w:lang w:bidi="ar-SA"/>
        </w:rPr>
        <w:t>بآلاف الأ</w:t>
      </w:r>
      <w:r w:rsidRPr="008C653B">
        <w:rPr>
          <w:b/>
          <w:bCs/>
          <w:sz w:val="24"/>
          <w:szCs w:val="24"/>
          <w:rtl/>
          <w:lang w:bidi="ar-SA"/>
        </w:rPr>
        <w:t>ط</w:t>
      </w:r>
      <w:r>
        <w:rPr>
          <w:rFonts w:hint="cs"/>
          <w:b/>
          <w:bCs/>
          <w:sz w:val="24"/>
          <w:szCs w:val="24"/>
          <w:rtl/>
          <w:lang w:bidi="ar-SA"/>
        </w:rPr>
        <w:t>نا</w:t>
      </w:r>
      <w:r w:rsidRPr="008C653B">
        <w:rPr>
          <w:b/>
          <w:bCs/>
          <w:sz w:val="24"/>
          <w:szCs w:val="24"/>
          <w:rtl/>
          <w:lang w:bidi="ar-SA"/>
        </w:rPr>
        <w:t>ن من مكافئ ثاني أكسيد الكربون)</w:t>
      </w:r>
    </w:p>
    <w:tbl>
      <w:tblPr>
        <w:bidiVisual/>
        <w:tblW w:w="9996" w:type="dxa"/>
        <w:tblInd w:w="-5" w:type="dxa"/>
        <w:tblLook w:val="04A0" w:firstRow="1" w:lastRow="0" w:firstColumn="1" w:lastColumn="0" w:noHBand="0" w:noVBand="1"/>
      </w:tblPr>
      <w:tblGrid>
        <w:gridCol w:w="1611"/>
        <w:gridCol w:w="823"/>
        <w:gridCol w:w="756"/>
        <w:gridCol w:w="862"/>
        <w:gridCol w:w="846"/>
        <w:gridCol w:w="850"/>
        <w:gridCol w:w="851"/>
        <w:gridCol w:w="992"/>
        <w:gridCol w:w="709"/>
        <w:gridCol w:w="760"/>
        <w:gridCol w:w="936"/>
      </w:tblGrid>
      <w:tr w:rsidR="00931CF6" w:rsidRPr="00BE29C6" w14:paraId="16F73095" w14:textId="77777777" w:rsidTr="00DF0A83">
        <w:trPr>
          <w:trHeight w:val="58"/>
          <w:tblHeader/>
        </w:trPr>
        <w:tc>
          <w:tcPr>
            <w:tcW w:w="1611" w:type="dxa"/>
            <w:vMerge w:val="restart"/>
            <w:tcBorders>
              <w:top w:val="single" w:sz="4" w:space="0" w:color="auto"/>
              <w:left w:val="single" w:sz="4" w:space="0" w:color="auto"/>
              <w:bottom w:val="single" w:sz="4" w:space="0" w:color="auto"/>
              <w:right w:val="single" w:sz="4" w:space="0" w:color="auto"/>
            </w:tcBorders>
            <w:shd w:val="clear" w:color="auto" w:fill="auto"/>
            <w:tcMar>
              <w:left w:w="14" w:type="dxa"/>
              <w:right w:w="0" w:type="dxa"/>
            </w:tcMar>
            <w:vAlign w:val="center"/>
            <w:hideMark/>
          </w:tcPr>
          <w:p w14:paraId="74771557" w14:textId="731EECAE"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المادة الهيدروفلوروكربونية</w:t>
            </w:r>
          </w:p>
        </w:tc>
        <w:tc>
          <w:tcPr>
            <w:tcW w:w="8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7AA245" w14:textId="48ABA063"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الإيروسول</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AFE7B0" w14:textId="7622DF19"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الرغوة</w:t>
            </w:r>
          </w:p>
        </w:tc>
        <w:tc>
          <w:tcPr>
            <w:tcW w:w="8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834BD" w14:textId="45F7C050"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مكافحة الحرائق</w:t>
            </w:r>
          </w:p>
        </w:tc>
        <w:tc>
          <w:tcPr>
            <w:tcW w:w="2547" w:type="dxa"/>
            <w:gridSpan w:val="3"/>
            <w:tcBorders>
              <w:top w:val="single" w:sz="4" w:space="0" w:color="auto"/>
              <w:left w:val="nil"/>
              <w:bottom w:val="single" w:sz="4" w:space="0" w:color="auto"/>
              <w:right w:val="single" w:sz="4" w:space="0" w:color="auto"/>
            </w:tcBorders>
            <w:shd w:val="clear" w:color="auto" w:fill="auto"/>
            <w:vAlign w:val="center"/>
            <w:hideMark/>
          </w:tcPr>
          <w:p w14:paraId="13EBFC6C" w14:textId="48E2BC58"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صناعات التبريد</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3F72D4" w14:textId="0C7635D3" w:rsidR="00931CF6" w:rsidRPr="001102AC" w:rsidRDefault="00E1468D" w:rsidP="00664248">
            <w:pPr>
              <w:bidi/>
              <w:jc w:val="center"/>
              <w:rPr>
                <w:b/>
                <w:bCs/>
                <w:color w:val="000000"/>
                <w:sz w:val="18"/>
                <w:szCs w:val="18"/>
                <w:rtl/>
                <w:lang w:eastAsia="en-CA" w:bidi="ar-AE"/>
              </w:rPr>
            </w:pPr>
            <w:r w:rsidRPr="00E1468D">
              <w:rPr>
                <w:b/>
                <w:bCs/>
                <w:color w:val="000000"/>
                <w:sz w:val="18"/>
                <w:szCs w:val="18"/>
                <w:rtl/>
                <w:lang w:eastAsia="en-CA"/>
              </w:rPr>
              <w:t>خدمة التبريد</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2526AE" w14:textId="0FE058DD"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المذيبات</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4997C2" w14:textId="713CCEBD"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أخرى</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4FD04F" w14:textId="3C2D2E73"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 xml:space="preserve">المجموع </w:t>
            </w:r>
            <w:r w:rsidR="00931CF6" w:rsidRPr="001102AC">
              <w:rPr>
                <w:b/>
                <w:bCs/>
                <w:color w:val="000000"/>
                <w:sz w:val="18"/>
                <w:szCs w:val="18"/>
                <w:lang w:eastAsia="en-CA"/>
              </w:rPr>
              <w:t>*</w:t>
            </w:r>
            <w:r w:rsidR="00931CF6">
              <w:rPr>
                <w:b/>
                <w:bCs/>
                <w:color w:val="000000"/>
                <w:sz w:val="18"/>
                <w:szCs w:val="18"/>
                <w:lang w:eastAsia="en-CA"/>
              </w:rPr>
              <w:t>**</w:t>
            </w:r>
          </w:p>
        </w:tc>
      </w:tr>
      <w:tr w:rsidR="00664248" w:rsidRPr="00BE29C6" w14:paraId="4F88A8DA" w14:textId="77777777" w:rsidTr="00DF0A83">
        <w:trPr>
          <w:trHeight w:val="83"/>
          <w:tblHeader/>
        </w:trPr>
        <w:tc>
          <w:tcPr>
            <w:tcW w:w="1611" w:type="dxa"/>
            <w:vMerge/>
            <w:tcBorders>
              <w:top w:val="single" w:sz="4" w:space="0" w:color="auto"/>
              <w:left w:val="single" w:sz="4" w:space="0" w:color="auto"/>
              <w:bottom w:val="single" w:sz="4" w:space="0" w:color="auto"/>
              <w:right w:val="single" w:sz="4" w:space="0" w:color="auto"/>
            </w:tcBorders>
            <w:tcMar>
              <w:left w:w="14" w:type="dxa"/>
              <w:right w:w="0" w:type="dxa"/>
            </w:tcMar>
            <w:hideMark/>
          </w:tcPr>
          <w:p w14:paraId="240F7B5A" w14:textId="77777777" w:rsidR="00931CF6" w:rsidRPr="001102AC" w:rsidRDefault="00931CF6" w:rsidP="00931CF6">
            <w:pPr>
              <w:bidi/>
              <w:jc w:val="left"/>
              <w:rPr>
                <w:b/>
                <w:bCs/>
                <w:color w:val="000000"/>
                <w:sz w:val="18"/>
                <w:szCs w:val="18"/>
                <w:lang w:eastAsia="en-CA"/>
              </w:rPr>
            </w:pPr>
          </w:p>
        </w:tc>
        <w:tc>
          <w:tcPr>
            <w:tcW w:w="823" w:type="dxa"/>
            <w:vMerge/>
            <w:tcBorders>
              <w:top w:val="single" w:sz="4" w:space="0" w:color="auto"/>
              <w:left w:val="single" w:sz="4" w:space="0" w:color="auto"/>
              <w:bottom w:val="single" w:sz="4" w:space="0" w:color="auto"/>
              <w:right w:val="single" w:sz="4" w:space="0" w:color="auto"/>
            </w:tcBorders>
            <w:hideMark/>
          </w:tcPr>
          <w:p w14:paraId="00FC0085" w14:textId="77777777" w:rsidR="00931CF6" w:rsidRPr="001102AC" w:rsidRDefault="00931CF6" w:rsidP="00664248">
            <w:pPr>
              <w:bidi/>
              <w:jc w:val="left"/>
              <w:rPr>
                <w:b/>
                <w:bCs/>
                <w:color w:val="000000"/>
                <w:sz w:val="18"/>
                <w:szCs w:val="18"/>
                <w:lang w:eastAsia="en-CA"/>
              </w:rPr>
            </w:pPr>
          </w:p>
        </w:tc>
        <w:tc>
          <w:tcPr>
            <w:tcW w:w="756" w:type="dxa"/>
            <w:vMerge/>
            <w:tcBorders>
              <w:top w:val="single" w:sz="4" w:space="0" w:color="auto"/>
              <w:left w:val="single" w:sz="4" w:space="0" w:color="auto"/>
              <w:bottom w:val="single" w:sz="4" w:space="0" w:color="auto"/>
              <w:right w:val="single" w:sz="4" w:space="0" w:color="auto"/>
            </w:tcBorders>
            <w:hideMark/>
          </w:tcPr>
          <w:p w14:paraId="5EAC931B" w14:textId="77777777" w:rsidR="00931CF6" w:rsidRPr="001102AC" w:rsidRDefault="00931CF6" w:rsidP="00664248">
            <w:pPr>
              <w:bidi/>
              <w:jc w:val="left"/>
              <w:rPr>
                <w:b/>
                <w:bCs/>
                <w:color w:val="000000"/>
                <w:sz w:val="18"/>
                <w:szCs w:val="18"/>
                <w:lang w:eastAsia="en-CA"/>
              </w:rPr>
            </w:pPr>
          </w:p>
        </w:tc>
        <w:tc>
          <w:tcPr>
            <w:tcW w:w="862" w:type="dxa"/>
            <w:vMerge/>
            <w:tcBorders>
              <w:top w:val="single" w:sz="4" w:space="0" w:color="auto"/>
              <w:left w:val="single" w:sz="4" w:space="0" w:color="auto"/>
              <w:bottom w:val="single" w:sz="4" w:space="0" w:color="auto"/>
              <w:right w:val="single" w:sz="4" w:space="0" w:color="auto"/>
            </w:tcBorders>
            <w:hideMark/>
          </w:tcPr>
          <w:p w14:paraId="1D9453C5" w14:textId="77777777" w:rsidR="00931CF6" w:rsidRPr="001102AC" w:rsidRDefault="00931CF6" w:rsidP="00664248">
            <w:pPr>
              <w:bidi/>
              <w:jc w:val="left"/>
              <w:rPr>
                <w:b/>
                <w:bCs/>
                <w:color w:val="000000"/>
                <w:sz w:val="18"/>
                <w:szCs w:val="18"/>
                <w:lang w:eastAsia="en-CA"/>
              </w:rPr>
            </w:pPr>
          </w:p>
        </w:tc>
        <w:tc>
          <w:tcPr>
            <w:tcW w:w="846" w:type="dxa"/>
            <w:tcBorders>
              <w:top w:val="nil"/>
              <w:left w:val="nil"/>
              <w:bottom w:val="single" w:sz="4" w:space="0" w:color="auto"/>
              <w:right w:val="single" w:sz="4" w:space="0" w:color="auto"/>
            </w:tcBorders>
            <w:shd w:val="clear" w:color="auto" w:fill="auto"/>
            <w:vAlign w:val="center"/>
            <w:hideMark/>
          </w:tcPr>
          <w:p w14:paraId="5E5E6D27" w14:textId="11AD1F29"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أخرى</w:t>
            </w:r>
          </w:p>
        </w:tc>
        <w:tc>
          <w:tcPr>
            <w:tcW w:w="850" w:type="dxa"/>
            <w:tcBorders>
              <w:top w:val="nil"/>
              <w:left w:val="nil"/>
              <w:bottom w:val="single" w:sz="4" w:space="0" w:color="auto"/>
              <w:right w:val="single" w:sz="4" w:space="0" w:color="auto"/>
            </w:tcBorders>
            <w:shd w:val="clear" w:color="auto" w:fill="auto"/>
            <w:vAlign w:val="center"/>
            <w:hideMark/>
          </w:tcPr>
          <w:p w14:paraId="678E6109" w14:textId="09823A9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تكييف الهواء</w:t>
            </w:r>
          </w:p>
        </w:tc>
        <w:tc>
          <w:tcPr>
            <w:tcW w:w="851" w:type="dxa"/>
            <w:tcBorders>
              <w:top w:val="nil"/>
              <w:left w:val="nil"/>
              <w:bottom w:val="single" w:sz="4" w:space="0" w:color="auto"/>
              <w:right w:val="single" w:sz="4" w:space="0" w:color="auto"/>
            </w:tcBorders>
            <w:shd w:val="clear" w:color="auto" w:fill="auto"/>
            <w:vAlign w:val="center"/>
            <w:hideMark/>
          </w:tcPr>
          <w:p w14:paraId="5C2D7760" w14:textId="448032C5"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المجموع</w:t>
            </w:r>
            <w:r w:rsidR="00931CF6" w:rsidRPr="001102AC">
              <w:rPr>
                <w:b/>
                <w:bCs/>
                <w:color w:val="000000"/>
                <w:sz w:val="18"/>
                <w:szCs w:val="18"/>
                <w:lang w:eastAsia="en-CA"/>
              </w:rPr>
              <w:t>*</w:t>
            </w:r>
          </w:p>
        </w:tc>
        <w:tc>
          <w:tcPr>
            <w:tcW w:w="992" w:type="dxa"/>
            <w:vMerge/>
            <w:tcBorders>
              <w:top w:val="single" w:sz="4" w:space="0" w:color="auto"/>
              <w:left w:val="single" w:sz="4" w:space="0" w:color="auto"/>
              <w:bottom w:val="single" w:sz="4" w:space="0" w:color="auto"/>
              <w:right w:val="single" w:sz="4" w:space="0" w:color="auto"/>
            </w:tcBorders>
            <w:hideMark/>
          </w:tcPr>
          <w:p w14:paraId="5749874C" w14:textId="77777777" w:rsidR="00931CF6" w:rsidRPr="001102AC" w:rsidRDefault="00931CF6" w:rsidP="00664248">
            <w:pPr>
              <w:bidi/>
              <w:jc w:val="left"/>
              <w:rPr>
                <w:b/>
                <w:bCs/>
                <w:color w:val="000000"/>
                <w:sz w:val="18"/>
                <w:szCs w:val="18"/>
                <w:lang w:eastAsia="en-CA"/>
              </w:rPr>
            </w:pPr>
          </w:p>
        </w:tc>
        <w:tc>
          <w:tcPr>
            <w:tcW w:w="709" w:type="dxa"/>
            <w:vMerge/>
            <w:tcBorders>
              <w:top w:val="single" w:sz="4" w:space="0" w:color="auto"/>
              <w:left w:val="single" w:sz="4" w:space="0" w:color="auto"/>
              <w:bottom w:val="single" w:sz="4" w:space="0" w:color="auto"/>
              <w:right w:val="single" w:sz="4" w:space="0" w:color="auto"/>
            </w:tcBorders>
            <w:hideMark/>
          </w:tcPr>
          <w:p w14:paraId="3AD85E41" w14:textId="77777777" w:rsidR="00931CF6" w:rsidRPr="001102AC" w:rsidRDefault="00931CF6" w:rsidP="00664248">
            <w:pPr>
              <w:bidi/>
              <w:jc w:val="left"/>
              <w:rPr>
                <w:b/>
                <w:bCs/>
                <w:color w:val="000000"/>
                <w:sz w:val="18"/>
                <w:szCs w:val="18"/>
                <w:lang w:eastAsia="en-CA"/>
              </w:rPr>
            </w:pPr>
          </w:p>
        </w:tc>
        <w:tc>
          <w:tcPr>
            <w:tcW w:w="760" w:type="dxa"/>
            <w:vMerge/>
            <w:tcBorders>
              <w:top w:val="single" w:sz="4" w:space="0" w:color="auto"/>
              <w:left w:val="single" w:sz="4" w:space="0" w:color="auto"/>
              <w:bottom w:val="single" w:sz="4" w:space="0" w:color="auto"/>
              <w:right w:val="single" w:sz="4" w:space="0" w:color="auto"/>
            </w:tcBorders>
            <w:hideMark/>
          </w:tcPr>
          <w:p w14:paraId="19A4AFD1" w14:textId="77777777" w:rsidR="00931CF6" w:rsidRPr="001102AC" w:rsidRDefault="00931CF6" w:rsidP="00664248">
            <w:pPr>
              <w:bidi/>
              <w:jc w:val="left"/>
              <w:rPr>
                <w:b/>
                <w:bCs/>
                <w:color w:val="000000"/>
                <w:sz w:val="18"/>
                <w:szCs w:val="18"/>
                <w:lang w:eastAsia="en-CA"/>
              </w:rPr>
            </w:pPr>
          </w:p>
        </w:tc>
        <w:tc>
          <w:tcPr>
            <w:tcW w:w="936" w:type="dxa"/>
            <w:vMerge/>
            <w:tcBorders>
              <w:top w:val="single" w:sz="4" w:space="0" w:color="auto"/>
              <w:left w:val="single" w:sz="4" w:space="0" w:color="auto"/>
              <w:bottom w:val="single" w:sz="4" w:space="0" w:color="auto"/>
              <w:right w:val="single" w:sz="4" w:space="0" w:color="auto"/>
            </w:tcBorders>
            <w:hideMark/>
          </w:tcPr>
          <w:p w14:paraId="5DF9B459" w14:textId="77777777" w:rsidR="00931CF6" w:rsidRPr="001102AC" w:rsidRDefault="00931CF6" w:rsidP="00664248">
            <w:pPr>
              <w:bidi/>
              <w:jc w:val="left"/>
              <w:rPr>
                <w:b/>
                <w:bCs/>
                <w:color w:val="000000"/>
                <w:sz w:val="18"/>
                <w:szCs w:val="18"/>
                <w:lang w:eastAsia="en-CA"/>
              </w:rPr>
            </w:pPr>
          </w:p>
        </w:tc>
      </w:tr>
      <w:tr w:rsidR="00664248" w:rsidRPr="00BE29C6" w14:paraId="12060AA6" w14:textId="77777777" w:rsidTr="00DF0A83">
        <w:trPr>
          <w:trHeight w:val="58"/>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8C289F6" w14:textId="784D6F41" w:rsidR="00664248" w:rsidRPr="001102AC" w:rsidRDefault="00664248" w:rsidP="00664248">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125</w:t>
            </w:r>
          </w:p>
        </w:tc>
        <w:tc>
          <w:tcPr>
            <w:tcW w:w="823" w:type="dxa"/>
            <w:tcBorders>
              <w:top w:val="nil"/>
              <w:left w:val="nil"/>
              <w:bottom w:val="single" w:sz="4" w:space="0" w:color="auto"/>
              <w:right w:val="single" w:sz="4" w:space="0" w:color="auto"/>
            </w:tcBorders>
            <w:shd w:val="clear" w:color="auto" w:fill="auto"/>
            <w:noWrap/>
            <w:hideMark/>
          </w:tcPr>
          <w:p w14:paraId="6A33893E"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624F86C" w14:textId="77777777" w:rsidR="00664248" w:rsidRPr="001102AC" w:rsidRDefault="00664248"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35B2C76" w14:textId="77777777" w:rsidR="00664248" w:rsidRPr="001102AC" w:rsidRDefault="00664248" w:rsidP="00664248">
            <w:pPr>
              <w:bidi/>
              <w:jc w:val="left"/>
              <w:rPr>
                <w:sz w:val="18"/>
                <w:szCs w:val="18"/>
                <w:lang w:eastAsia="en-CA"/>
              </w:rPr>
            </w:pPr>
            <w:r w:rsidRPr="001102AC">
              <w:rPr>
                <w:sz w:val="18"/>
                <w:szCs w:val="18"/>
                <w:lang w:eastAsia="en-CA"/>
              </w:rPr>
              <w:t>1,524.1</w:t>
            </w:r>
          </w:p>
        </w:tc>
        <w:tc>
          <w:tcPr>
            <w:tcW w:w="846" w:type="dxa"/>
            <w:tcBorders>
              <w:top w:val="nil"/>
              <w:left w:val="nil"/>
              <w:bottom w:val="single" w:sz="4" w:space="0" w:color="auto"/>
              <w:right w:val="single" w:sz="4" w:space="0" w:color="auto"/>
            </w:tcBorders>
            <w:shd w:val="clear" w:color="auto" w:fill="auto"/>
            <w:noWrap/>
            <w:hideMark/>
          </w:tcPr>
          <w:p w14:paraId="3BC593EB" w14:textId="77777777" w:rsidR="00664248" w:rsidRPr="001102AC" w:rsidRDefault="00664248" w:rsidP="00664248">
            <w:pPr>
              <w:bidi/>
              <w:jc w:val="left"/>
              <w:rPr>
                <w:sz w:val="18"/>
                <w:szCs w:val="18"/>
                <w:lang w:eastAsia="en-CA"/>
              </w:rPr>
            </w:pPr>
            <w:r w:rsidRPr="001102AC">
              <w:rPr>
                <w:sz w:val="18"/>
                <w:szCs w:val="18"/>
                <w:lang w:eastAsia="en-CA"/>
              </w:rPr>
              <w:t>26.1</w:t>
            </w:r>
          </w:p>
        </w:tc>
        <w:tc>
          <w:tcPr>
            <w:tcW w:w="850" w:type="dxa"/>
            <w:tcBorders>
              <w:top w:val="nil"/>
              <w:left w:val="nil"/>
              <w:bottom w:val="single" w:sz="4" w:space="0" w:color="auto"/>
              <w:right w:val="single" w:sz="4" w:space="0" w:color="auto"/>
            </w:tcBorders>
            <w:shd w:val="clear" w:color="auto" w:fill="auto"/>
            <w:noWrap/>
            <w:hideMark/>
          </w:tcPr>
          <w:p w14:paraId="25C86B2D" w14:textId="77777777" w:rsidR="00664248" w:rsidRPr="001102AC" w:rsidRDefault="00664248" w:rsidP="00664248">
            <w:pPr>
              <w:bidi/>
              <w:jc w:val="left"/>
              <w:rPr>
                <w:sz w:val="18"/>
                <w:szCs w:val="18"/>
                <w:lang w:eastAsia="en-CA"/>
              </w:rPr>
            </w:pPr>
            <w:r w:rsidRPr="001102AC">
              <w:rPr>
                <w:sz w:val="18"/>
                <w:szCs w:val="18"/>
                <w:lang w:eastAsia="en-CA"/>
              </w:rPr>
              <w:t>2,077.4</w:t>
            </w:r>
          </w:p>
        </w:tc>
        <w:tc>
          <w:tcPr>
            <w:tcW w:w="851" w:type="dxa"/>
            <w:tcBorders>
              <w:top w:val="nil"/>
              <w:left w:val="nil"/>
              <w:bottom w:val="single" w:sz="4" w:space="0" w:color="auto"/>
              <w:right w:val="single" w:sz="4" w:space="0" w:color="auto"/>
            </w:tcBorders>
            <w:shd w:val="clear" w:color="auto" w:fill="auto"/>
            <w:noWrap/>
            <w:hideMark/>
          </w:tcPr>
          <w:p w14:paraId="14C457CB"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4B68D44C" w14:textId="77777777" w:rsidR="00664248" w:rsidRPr="001102AC" w:rsidRDefault="00664248" w:rsidP="00664248">
            <w:pPr>
              <w:bidi/>
              <w:jc w:val="left"/>
              <w:rPr>
                <w:sz w:val="18"/>
                <w:szCs w:val="18"/>
                <w:lang w:eastAsia="en-CA"/>
              </w:rPr>
            </w:pPr>
            <w:r w:rsidRPr="001102AC">
              <w:rPr>
                <w:sz w:val="18"/>
                <w:szCs w:val="18"/>
                <w:lang w:eastAsia="en-CA"/>
              </w:rPr>
              <w:t>5,685.1</w:t>
            </w:r>
          </w:p>
        </w:tc>
        <w:tc>
          <w:tcPr>
            <w:tcW w:w="709" w:type="dxa"/>
            <w:tcBorders>
              <w:top w:val="nil"/>
              <w:left w:val="nil"/>
              <w:bottom w:val="single" w:sz="4" w:space="0" w:color="auto"/>
              <w:right w:val="single" w:sz="4" w:space="0" w:color="auto"/>
            </w:tcBorders>
            <w:shd w:val="clear" w:color="auto" w:fill="auto"/>
            <w:noWrap/>
            <w:hideMark/>
          </w:tcPr>
          <w:p w14:paraId="0FA54160"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1C9CA94" w14:textId="77777777" w:rsidR="00664248" w:rsidRPr="001102AC" w:rsidRDefault="00664248" w:rsidP="00664248">
            <w:pPr>
              <w:bidi/>
              <w:jc w:val="left"/>
              <w:rPr>
                <w:sz w:val="18"/>
                <w:szCs w:val="18"/>
                <w:lang w:eastAsia="en-CA"/>
              </w:rPr>
            </w:pPr>
            <w:r w:rsidRPr="001102AC">
              <w:rPr>
                <w:sz w:val="18"/>
                <w:szCs w:val="18"/>
                <w:lang w:eastAsia="en-CA"/>
              </w:rPr>
              <w:t>653.6</w:t>
            </w:r>
          </w:p>
        </w:tc>
        <w:tc>
          <w:tcPr>
            <w:tcW w:w="936" w:type="dxa"/>
            <w:tcBorders>
              <w:top w:val="nil"/>
              <w:left w:val="nil"/>
              <w:bottom w:val="single" w:sz="4" w:space="0" w:color="auto"/>
              <w:right w:val="single" w:sz="4" w:space="0" w:color="auto"/>
            </w:tcBorders>
            <w:shd w:val="clear" w:color="auto" w:fill="auto"/>
            <w:noWrap/>
            <w:hideMark/>
          </w:tcPr>
          <w:p w14:paraId="456D6D47" w14:textId="77777777" w:rsidR="00664248" w:rsidRPr="001102AC" w:rsidRDefault="00664248" w:rsidP="00664248">
            <w:pPr>
              <w:bidi/>
              <w:jc w:val="left"/>
              <w:rPr>
                <w:sz w:val="18"/>
                <w:szCs w:val="18"/>
                <w:lang w:eastAsia="en-CA"/>
              </w:rPr>
            </w:pPr>
            <w:r w:rsidRPr="001102AC">
              <w:rPr>
                <w:sz w:val="18"/>
                <w:szCs w:val="18"/>
                <w:lang w:eastAsia="en-CA"/>
              </w:rPr>
              <w:t>11,588.0</w:t>
            </w:r>
          </w:p>
        </w:tc>
      </w:tr>
      <w:tr w:rsidR="00664248" w:rsidRPr="00BE29C6" w14:paraId="38D367D5"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CD32B38" w14:textId="43EE3732" w:rsidR="00664248" w:rsidRPr="001102AC" w:rsidRDefault="00664248" w:rsidP="00664248">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134</w:t>
            </w:r>
            <w:r>
              <w:rPr>
                <w:sz w:val="18"/>
                <w:szCs w:val="18"/>
                <w:lang w:val="en-US" w:eastAsia="en-CA" w:bidi="ar-AE"/>
              </w:rPr>
              <w:t>a</w:t>
            </w:r>
          </w:p>
        </w:tc>
        <w:tc>
          <w:tcPr>
            <w:tcW w:w="823" w:type="dxa"/>
            <w:tcBorders>
              <w:top w:val="nil"/>
              <w:left w:val="nil"/>
              <w:bottom w:val="single" w:sz="4" w:space="0" w:color="auto"/>
              <w:right w:val="single" w:sz="4" w:space="0" w:color="auto"/>
            </w:tcBorders>
            <w:shd w:val="clear" w:color="auto" w:fill="auto"/>
            <w:noWrap/>
            <w:hideMark/>
          </w:tcPr>
          <w:p w14:paraId="1C2DBD91" w14:textId="77777777" w:rsidR="00664248" w:rsidRPr="001102AC" w:rsidRDefault="00664248" w:rsidP="00664248">
            <w:pPr>
              <w:bidi/>
              <w:jc w:val="left"/>
              <w:rPr>
                <w:sz w:val="18"/>
                <w:szCs w:val="18"/>
                <w:lang w:eastAsia="en-CA"/>
              </w:rPr>
            </w:pPr>
            <w:r w:rsidRPr="001102AC">
              <w:rPr>
                <w:sz w:val="18"/>
                <w:szCs w:val="18"/>
                <w:lang w:eastAsia="en-CA"/>
              </w:rPr>
              <w:t>2,667.5</w:t>
            </w:r>
          </w:p>
        </w:tc>
        <w:tc>
          <w:tcPr>
            <w:tcW w:w="756" w:type="dxa"/>
            <w:tcBorders>
              <w:top w:val="nil"/>
              <w:left w:val="nil"/>
              <w:bottom w:val="single" w:sz="4" w:space="0" w:color="auto"/>
              <w:right w:val="single" w:sz="4" w:space="0" w:color="auto"/>
            </w:tcBorders>
            <w:shd w:val="clear" w:color="auto" w:fill="auto"/>
            <w:noWrap/>
            <w:hideMark/>
          </w:tcPr>
          <w:p w14:paraId="21CE1C53" w14:textId="77777777" w:rsidR="00664248" w:rsidRPr="001102AC" w:rsidRDefault="00664248" w:rsidP="00664248">
            <w:pPr>
              <w:bidi/>
              <w:jc w:val="left"/>
              <w:rPr>
                <w:sz w:val="18"/>
                <w:szCs w:val="18"/>
                <w:lang w:eastAsia="en-CA"/>
              </w:rPr>
            </w:pPr>
            <w:r w:rsidRPr="001102AC">
              <w:rPr>
                <w:sz w:val="18"/>
                <w:szCs w:val="18"/>
                <w:lang w:eastAsia="en-CA"/>
              </w:rPr>
              <w:t>1,509.9</w:t>
            </w:r>
          </w:p>
        </w:tc>
        <w:tc>
          <w:tcPr>
            <w:tcW w:w="862" w:type="dxa"/>
            <w:tcBorders>
              <w:top w:val="nil"/>
              <w:left w:val="nil"/>
              <w:bottom w:val="single" w:sz="4" w:space="0" w:color="auto"/>
              <w:right w:val="single" w:sz="4" w:space="0" w:color="auto"/>
            </w:tcBorders>
            <w:shd w:val="clear" w:color="auto" w:fill="auto"/>
            <w:noWrap/>
            <w:hideMark/>
          </w:tcPr>
          <w:p w14:paraId="7B215BEA"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9D00FF3" w14:textId="77777777" w:rsidR="00664248" w:rsidRPr="001102AC" w:rsidRDefault="00664248" w:rsidP="00664248">
            <w:pPr>
              <w:bidi/>
              <w:jc w:val="left"/>
              <w:rPr>
                <w:sz w:val="18"/>
                <w:szCs w:val="18"/>
                <w:lang w:eastAsia="en-CA"/>
              </w:rPr>
            </w:pPr>
            <w:r w:rsidRPr="001102AC">
              <w:rPr>
                <w:sz w:val="18"/>
                <w:szCs w:val="18"/>
                <w:lang w:eastAsia="en-CA"/>
              </w:rPr>
              <w:t>6,559.8</w:t>
            </w:r>
          </w:p>
        </w:tc>
        <w:tc>
          <w:tcPr>
            <w:tcW w:w="850" w:type="dxa"/>
            <w:tcBorders>
              <w:top w:val="nil"/>
              <w:left w:val="nil"/>
              <w:bottom w:val="single" w:sz="4" w:space="0" w:color="auto"/>
              <w:right w:val="single" w:sz="4" w:space="0" w:color="auto"/>
            </w:tcBorders>
            <w:shd w:val="clear" w:color="auto" w:fill="auto"/>
            <w:noWrap/>
            <w:hideMark/>
          </w:tcPr>
          <w:p w14:paraId="4E00C581" w14:textId="77777777" w:rsidR="00664248" w:rsidRPr="001102AC" w:rsidRDefault="00664248" w:rsidP="00664248">
            <w:pPr>
              <w:bidi/>
              <w:jc w:val="left"/>
              <w:rPr>
                <w:sz w:val="18"/>
                <w:szCs w:val="18"/>
                <w:lang w:eastAsia="en-CA"/>
              </w:rPr>
            </w:pPr>
            <w:r w:rsidRPr="001102AC">
              <w:rPr>
                <w:sz w:val="18"/>
                <w:szCs w:val="18"/>
                <w:lang w:eastAsia="en-CA"/>
              </w:rPr>
              <w:t>8,573.7</w:t>
            </w:r>
          </w:p>
        </w:tc>
        <w:tc>
          <w:tcPr>
            <w:tcW w:w="851" w:type="dxa"/>
            <w:tcBorders>
              <w:top w:val="nil"/>
              <w:left w:val="nil"/>
              <w:bottom w:val="single" w:sz="4" w:space="0" w:color="auto"/>
              <w:right w:val="single" w:sz="4" w:space="0" w:color="auto"/>
            </w:tcBorders>
            <w:shd w:val="clear" w:color="auto" w:fill="auto"/>
            <w:noWrap/>
            <w:hideMark/>
          </w:tcPr>
          <w:p w14:paraId="0EA5B2BE" w14:textId="77777777" w:rsidR="00664248" w:rsidRPr="001102AC" w:rsidRDefault="00664248" w:rsidP="00664248">
            <w:pPr>
              <w:bidi/>
              <w:jc w:val="left"/>
              <w:rPr>
                <w:sz w:val="18"/>
                <w:szCs w:val="18"/>
                <w:lang w:eastAsia="en-CA"/>
              </w:rPr>
            </w:pPr>
            <w:r w:rsidRPr="001102AC">
              <w:rPr>
                <w:sz w:val="18"/>
                <w:szCs w:val="18"/>
                <w:lang w:eastAsia="en-CA"/>
              </w:rPr>
              <w:t>3,910.4</w:t>
            </w:r>
          </w:p>
        </w:tc>
        <w:tc>
          <w:tcPr>
            <w:tcW w:w="992" w:type="dxa"/>
            <w:tcBorders>
              <w:top w:val="nil"/>
              <w:left w:val="nil"/>
              <w:bottom w:val="single" w:sz="4" w:space="0" w:color="auto"/>
              <w:right w:val="single" w:sz="4" w:space="0" w:color="auto"/>
            </w:tcBorders>
            <w:shd w:val="clear" w:color="auto" w:fill="auto"/>
            <w:noWrap/>
            <w:hideMark/>
          </w:tcPr>
          <w:p w14:paraId="05C6E471" w14:textId="77777777" w:rsidR="00664248" w:rsidRPr="001102AC" w:rsidRDefault="00664248" w:rsidP="00664248">
            <w:pPr>
              <w:bidi/>
              <w:jc w:val="left"/>
              <w:rPr>
                <w:sz w:val="18"/>
                <w:szCs w:val="18"/>
                <w:lang w:eastAsia="en-CA"/>
              </w:rPr>
            </w:pPr>
            <w:r w:rsidRPr="001102AC">
              <w:rPr>
                <w:sz w:val="18"/>
                <w:szCs w:val="18"/>
                <w:lang w:eastAsia="en-CA"/>
              </w:rPr>
              <w:t>42,485.6</w:t>
            </w:r>
          </w:p>
        </w:tc>
        <w:tc>
          <w:tcPr>
            <w:tcW w:w="709" w:type="dxa"/>
            <w:tcBorders>
              <w:top w:val="nil"/>
              <w:left w:val="nil"/>
              <w:bottom w:val="single" w:sz="4" w:space="0" w:color="auto"/>
              <w:right w:val="single" w:sz="4" w:space="0" w:color="auto"/>
            </w:tcBorders>
            <w:shd w:val="clear" w:color="auto" w:fill="auto"/>
            <w:noWrap/>
            <w:hideMark/>
          </w:tcPr>
          <w:p w14:paraId="3A36661E"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3F86709" w14:textId="77777777" w:rsidR="00664248" w:rsidRPr="001102AC" w:rsidRDefault="00664248" w:rsidP="00664248">
            <w:pPr>
              <w:bidi/>
              <w:jc w:val="left"/>
              <w:rPr>
                <w:sz w:val="18"/>
                <w:szCs w:val="18"/>
                <w:lang w:eastAsia="en-CA"/>
              </w:rPr>
            </w:pPr>
            <w:r w:rsidRPr="001102AC">
              <w:rPr>
                <w:sz w:val="18"/>
                <w:szCs w:val="18"/>
                <w:lang w:eastAsia="en-CA"/>
              </w:rPr>
              <w:t>1,238.8</w:t>
            </w:r>
          </w:p>
        </w:tc>
        <w:tc>
          <w:tcPr>
            <w:tcW w:w="936" w:type="dxa"/>
            <w:tcBorders>
              <w:top w:val="nil"/>
              <w:left w:val="nil"/>
              <w:bottom w:val="single" w:sz="4" w:space="0" w:color="auto"/>
              <w:right w:val="single" w:sz="4" w:space="0" w:color="auto"/>
            </w:tcBorders>
            <w:shd w:val="clear" w:color="auto" w:fill="auto"/>
            <w:noWrap/>
            <w:hideMark/>
          </w:tcPr>
          <w:p w14:paraId="7B95B1D0" w14:textId="77777777" w:rsidR="00664248" w:rsidRPr="001102AC" w:rsidRDefault="00664248" w:rsidP="00664248">
            <w:pPr>
              <w:bidi/>
              <w:jc w:val="left"/>
              <w:rPr>
                <w:sz w:val="18"/>
                <w:szCs w:val="18"/>
                <w:lang w:eastAsia="en-CA"/>
              </w:rPr>
            </w:pPr>
            <w:r w:rsidRPr="001102AC">
              <w:rPr>
                <w:sz w:val="18"/>
                <w:szCs w:val="18"/>
                <w:lang w:eastAsia="en-CA"/>
              </w:rPr>
              <w:t>66,945.5</w:t>
            </w:r>
          </w:p>
        </w:tc>
      </w:tr>
      <w:tr w:rsidR="00664248" w:rsidRPr="00BE29C6" w14:paraId="52B762EE"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143262E" w14:textId="312B614F" w:rsidR="00664248" w:rsidRPr="001102AC" w:rsidRDefault="00664248" w:rsidP="00664248">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143</w:t>
            </w:r>
            <w:r>
              <w:rPr>
                <w:sz w:val="18"/>
                <w:szCs w:val="18"/>
                <w:lang w:eastAsia="en-CA"/>
              </w:rPr>
              <w:t>a</w:t>
            </w:r>
          </w:p>
        </w:tc>
        <w:tc>
          <w:tcPr>
            <w:tcW w:w="823" w:type="dxa"/>
            <w:tcBorders>
              <w:top w:val="nil"/>
              <w:left w:val="nil"/>
              <w:bottom w:val="single" w:sz="4" w:space="0" w:color="auto"/>
              <w:right w:val="single" w:sz="4" w:space="0" w:color="auto"/>
            </w:tcBorders>
            <w:shd w:val="clear" w:color="auto" w:fill="auto"/>
            <w:noWrap/>
            <w:hideMark/>
          </w:tcPr>
          <w:p w14:paraId="281C7759" w14:textId="77777777" w:rsidR="00664248" w:rsidRPr="001102AC" w:rsidRDefault="00664248" w:rsidP="00664248">
            <w:pPr>
              <w:bidi/>
              <w:jc w:val="left"/>
              <w:rPr>
                <w:sz w:val="18"/>
                <w:szCs w:val="18"/>
                <w:lang w:eastAsia="en-CA"/>
              </w:rPr>
            </w:pPr>
            <w:r w:rsidRPr="001102AC">
              <w:rPr>
                <w:sz w:val="18"/>
                <w:szCs w:val="18"/>
                <w:lang w:eastAsia="en-CA"/>
              </w:rPr>
              <w:t>0.0</w:t>
            </w:r>
          </w:p>
        </w:tc>
        <w:tc>
          <w:tcPr>
            <w:tcW w:w="756" w:type="dxa"/>
            <w:tcBorders>
              <w:top w:val="nil"/>
              <w:left w:val="nil"/>
              <w:bottom w:val="single" w:sz="4" w:space="0" w:color="auto"/>
              <w:right w:val="single" w:sz="4" w:space="0" w:color="auto"/>
            </w:tcBorders>
            <w:shd w:val="clear" w:color="auto" w:fill="auto"/>
            <w:noWrap/>
            <w:hideMark/>
          </w:tcPr>
          <w:p w14:paraId="671B537E" w14:textId="77777777" w:rsidR="00664248" w:rsidRPr="001102AC" w:rsidRDefault="00664248" w:rsidP="00664248">
            <w:pPr>
              <w:bidi/>
              <w:jc w:val="left"/>
              <w:rPr>
                <w:sz w:val="18"/>
                <w:szCs w:val="18"/>
                <w:rtl/>
                <w:lang w:eastAsia="en-CA" w:bidi="ar-AE"/>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1E5EF187"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B6478F9" w14:textId="77777777" w:rsidR="00664248" w:rsidRPr="00664248" w:rsidRDefault="00664248" w:rsidP="00664248">
            <w:pPr>
              <w:bidi/>
              <w:jc w:val="left"/>
              <w:rPr>
                <w:sz w:val="18"/>
                <w:szCs w:val="18"/>
                <w:lang w:val="en-US" w:eastAsia="en-CA"/>
              </w:rPr>
            </w:pPr>
            <w:r w:rsidRPr="001102AC">
              <w:rPr>
                <w:sz w:val="18"/>
                <w:szCs w:val="18"/>
                <w:lang w:eastAsia="en-CA"/>
              </w:rPr>
              <w:t>241.4</w:t>
            </w:r>
          </w:p>
        </w:tc>
        <w:tc>
          <w:tcPr>
            <w:tcW w:w="850" w:type="dxa"/>
            <w:tcBorders>
              <w:top w:val="nil"/>
              <w:left w:val="nil"/>
              <w:bottom w:val="single" w:sz="4" w:space="0" w:color="auto"/>
              <w:right w:val="single" w:sz="4" w:space="0" w:color="auto"/>
            </w:tcBorders>
            <w:shd w:val="clear" w:color="auto" w:fill="auto"/>
            <w:noWrap/>
            <w:hideMark/>
          </w:tcPr>
          <w:p w14:paraId="1881B363"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2CBA904"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1A1FE64E" w14:textId="77777777" w:rsidR="00664248" w:rsidRPr="001102AC" w:rsidRDefault="00664248" w:rsidP="00664248">
            <w:pPr>
              <w:bidi/>
              <w:jc w:val="left"/>
              <w:rPr>
                <w:sz w:val="18"/>
                <w:szCs w:val="18"/>
                <w:lang w:eastAsia="en-CA"/>
              </w:rPr>
            </w:pPr>
            <w:r w:rsidRPr="001102AC">
              <w:rPr>
                <w:sz w:val="18"/>
                <w:szCs w:val="18"/>
                <w:lang w:eastAsia="en-CA"/>
              </w:rPr>
              <w:t>1,078.6</w:t>
            </w:r>
          </w:p>
        </w:tc>
        <w:tc>
          <w:tcPr>
            <w:tcW w:w="709" w:type="dxa"/>
            <w:tcBorders>
              <w:top w:val="nil"/>
              <w:left w:val="nil"/>
              <w:bottom w:val="single" w:sz="4" w:space="0" w:color="auto"/>
              <w:right w:val="single" w:sz="4" w:space="0" w:color="auto"/>
            </w:tcBorders>
            <w:shd w:val="clear" w:color="auto" w:fill="auto"/>
            <w:noWrap/>
            <w:hideMark/>
          </w:tcPr>
          <w:p w14:paraId="54D30EBC"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3FE91851" w14:textId="77777777" w:rsidR="00664248" w:rsidRPr="001102AC" w:rsidRDefault="00664248" w:rsidP="00664248">
            <w:pPr>
              <w:bidi/>
              <w:jc w:val="left"/>
              <w:rPr>
                <w:sz w:val="18"/>
                <w:szCs w:val="18"/>
                <w:lang w:eastAsia="en-CA"/>
              </w:rPr>
            </w:pPr>
            <w:r w:rsidRPr="001102AC">
              <w:rPr>
                <w:sz w:val="18"/>
                <w:szCs w:val="18"/>
                <w:lang w:eastAsia="en-CA"/>
              </w:rPr>
              <w:t>933.8</w:t>
            </w:r>
          </w:p>
        </w:tc>
        <w:tc>
          <w:tcPr>
            <w:tcW w:w="936" w:type="dxa"/>
            <w:tcBorders>
              <w:top w:val="nil"/>
              <w:left w:val="nil"/>
              <w:bottom w:val="single" w:sz="4" w:space="0" w:color="auto"/>
              <w:right w:val="single" w:sz="4" w:space="0" w:color="auto"/>
            </w:tcBorders>
            <w:shd w:val="clear" w:color="auto" w:fill="auto"/>
            <w:noWrap/>
            <w:hideMark/>
          </w:tcPr>
          <w:p w14:paraId="6C56A2FB" w14:textId="77777777" w:rsidR="00664248" w:rsidRPr="001102AC" w:rsidRDefault="00664248" w:rsidP="00664248">
            <w:pPr>
              <w:bidi/>
              <w:jc w:val="left"/>
              <w:rPr>
                <w:sz w:val="18"/>
                <w:szCs w:val="18"/>
                <w:lang w:eastAsia="en-CA"/>
              </w:rPr>
            </w:pPr>
            <w:r w:rsidRPr="001102AC">
              <w:rPr>
                <w:sz w:val="18"/>
                <w:szCs w:val="18"/>
                <w:lang w:eastAsia="en-CA"/>
              </w:rPr>
              <w:t>2,253.8</w:t>
            </w:r>
          </w:p>
        </w:tc>
      </w:tr>
      <w:tr w:rsidR="00664248" w:rsidRPr="00BE29C6" w14:paraId="778E2479"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05B2617" w14:textId="1AC39CE4" w:rsidR="00664248" w:rsidRPr="001102AC" w:rsidRDefault="00664248" w:rsidP="00664248">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152</w:t>
            </w:r>
            <w:r>
              <w:rPr>
                <w:sz w:val="18"/>
                <w:szCs w:val="18"/>
                <w:lang w:val="en-US" w:eastAsia="en-CA" w:bidi="ar-AE"/>
              </w:rPr>
              <w:t>a</w:t>
            </w:r>
          </w:p>
        </w:tc>
        <w:tc>
          <w:tcPr>
            <w:tcW w:w="823" w:type="dxa"/>
            <w:tcBorders>
              <w:top w:val="nil"/>
              <w:left w:val="nil"/>
              <w:bottom w:val="single" w:sz="4" w:space="0" w:color="auto"/>
              <w:right w:val="single" w:sz="4" w:space="0" w:color="auto"/>
            </w:tcBorders>
            <w:shd w:val="clear" w:color="auto" w:fill="auto"/>
            <w:noWrap/>
            <w:hideMark/>
          </w:tcPr>
          <w:p w14:paraId="23D13432" w14:textId="77777777" w:rsidR="00664248" w:rsidRPr="001102AC" w:rsidRDefault="00664248" w:rsidP="00664248">
            <w:pPr>
              <w:bidi/>
              <w:jc w:val="left"/>
              <w:rPr>
                <w:sz w:val="18"/>
                <w:szCs w:val="18"/>
                <w:lang w:eastAsia="en-CA"/>
              </w:rPr>
            </w:pPr>
            <w:r w:rsidRPr="001102AC">
              <w:rPr>
                <w:sz w:val="18"/>
                <w:szCs w:val="18"/>
                <w:lang w:eastAsia="en-CA"/>
              </w:rPr>
              <w:t>415.4</w:t>
            </w:r>
          </w:p>
        </w:tc>
        <w:tc>
          <w:tcPr>
            <w:tcW w:w="756" w:type="dxa"/>
            <w:tcBorders>
              <w:top w:val="nil"/>
              <w:left w:val="nil"/>
              <w:bottom w:val="single" w:sz="4" w:space="0" w:color="auto"/>
              <w:right w:val="single" w:sz="4" w:space="0" w:color="auto"/>
            </w:tcBorders>
            <w:shd w:val="clear" w:color="auto" w:fill="auto"/>
            <w:noWrap/>
            <w:hideMark/>
          </w:tcPr>
          <w:p w14:paraId="2BCC34F6" w14:textId="77777777" w:rsidR="00664248" w:rsidRPr="001102AC" w:rsidRDefault="00664248" w:rsidP="00664248">
            <w:pPr>
              <w:bidi/>
              <w:jc w:val="left"/>
              <w:rPr>
                <w:sz w:val="18"/>
                <w:szCs w:val="18"/>
                <w:lang w:eastAsia="en-CA"/>
              </w:rPr>
            </w:pPr>
            <w:r w:rsidRPr="001102AC">
              <w:rPr>
                <w:sz w:val="18"/>
                <w:szCs w:val="18"/>
                <w:lang w:eastAsia="en-CA"/>
              </w:rPr>
              <w:t>179.0</w:t>
            </w:r>
          </w:p>
        </w:tc>
        <w:tc>
          <w:tcPr>
            <w:tcW w:w="862" w:type="dxa"/>
            <w:tcBorders>
              <w:top w:val="nil"/>
              <w:left w:val="nil"/>
              <w:bottom w:val="single" w:sz="4" w:space="0" w:color="auto"/>
              <w:right w:val="single" w:sz="4" w:space="0" w:color="auto"/>
            </w:tcBorders>
            <w:shd w:val="clear" w:color="auto" w:fill="auto"/>
            <w:noWrap/>
            <w:hideMark/>
          </w:tcPr>
          <w:p w14:paraId="54189031"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D6084F0" w14:textId="77777777" w:rsidR="00664248" w:rsidRPr="001102AC" w:rsidRDefault="00664248" w:rsidP="00664248">
            <w:pPr>
              <w:bidi/>
              <w:jc w:val="left"/>
              <w:rPr>
                <w:sz w:val="18"/>
                <w:szCs w:val="18"/>
                <w:lang w:eastAsia="en-CA"/>
              </w:rPr>
            </w:pPr>
            <w:r w:rsidRPr="001102AC">
              <w:rPr>
                <w:sz w:val="18"/>
                <w:szCs w:val="18"/>
                <w:lang w:eastAsia="en-CA"/>
              </w:rPr>
              <w:t>2.3</w:t>
            </w:r>
          </w:p>
        </w:tc>
        <w:tc>
          <w:tcPr>
            <w:tcW w:w="850" w:type="dxa"/>
            <w:tcBorders>
              <w:top w:val="nil"/>
              <w:left w:val="nil"/>
              <w:bottom w:val="single" w:sz="4" w:space="0" w:color="auto"/>
              <w:right w:val="single" w:sz="4" w:space="0" w:color="auto"/>
            </w:tcBorders>
            <w:shd w:val="clear" w:color="auto" w:fill="auto"/>
            <w:noWrap/>
            <w:hideMark/>
          </w:tcPr>
          <w:p w14:paraId="0AD8BC90"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7C69DD4"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59A1ACB9" w14:textId="77777777" w:rsidR="00664248" w:rsidRPr="001102AC" w:rsidRDefault="00664248" w:rsidP="00664248">
            <w:pPr>
              <w:bidi/>
              <w:jc w:val="left"/>
              <w:rPr>
                <w:sz w:val="18"/>
                <w:szCs w:val="18"/>
                <w:lang w:eastAsia="en-CA"/>
              </w:rPr>
            </w:pPr>
            <w:r w:rsidRPr="001102AC">
              <w:rPr>
                <w:sz w:val="18"/>
                <w:szCs w:val="18"/>
                <w:lang w:eastAsia="en-CA"/>
              </w:rPr>
              <w:t>15.8</w:t>
            </w:r>
          </w:p>
        </w:tc>
        <w:tc>
          <w:tcPr>
            <w:tcW w:w="709" w:type="dxa"/>
            <w:tcBorders>
              <w:top w:val="nil"/>
              <w:left w:val="nil"/>
              <w:bottom w:val="single" w:sz="4" w:space="0" w:color="auto"/>
              <w:right w:val="single" w:sz="4" w:space="0" w:color="auto"/>
            </w:tcBorders>
            <w:shd w:val="clear" w:color="auto" w:fill="auto"/>
            <w:noWrap/>
            <w:hideMark/>
          </w:tcPr>
          <w:p w14:paraId="2A6C25D3"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11F3E9B8" w14:textId="77777777" w:rsidR="00664248" w:rsidRPr="001102AC" w:rsidRDefault="00664248" w:rsidP="00664248">
            <w:pPr>
              <w:bidi/>
              <w:jc w:val="left"/>
              <w:rPr>
                <w:sz w:val="18"/>
                <w:szCs w:val="18"/>
                <w:lang w:eastAsia="en-CA"/>
              </w:rPr>
            </w:pPr>
            <w:r w:rsidRPr="001102AC">
              <w:rPr>
                <w:sz w:val="18"/>
                <w:szCs w:val="18"/>
                <w:lang w:eastAsia="en-CA"/>
              </w:rPr>
              <w:t>3.7</w:t>
            </w:r>
          </w:p>
        </w:tc>
        <w:tc>
          <w:tcPr>
            <w:tcW w:w="936" w:type="dxa"/>
            <w:tcBorders>
              <w:top w:val="nil"/>
              <w:left w:val="nil"/>
              <w:bottom w:val="single" w:sz="4" w:space="0" w:color="auto"/>
              <w:right w:val="single" w:sz="4" w:space="0" w:color="auto"/>
            </w:tcBorders>
            <w:shd w:val="clear" w:color="auto" w:fill="auto"/>
            <w:noWrap/>
            <w:hideMark/>
          </w:tcPr>
          <w:p w14:paraId="5559F80E" w14:textId="77777777" w:rsidR="00664248" w:rsidRPr="001102AC" w:rsidRDefault="00664248" w:rsidP="00664248">
            <w:pPr>
              <w:bidi/>
              <w:jc w:val="left"/>
              <w:rPr>
                <w:sz w:val="18"/>
                <w:szCs w:val="18"/>
                <w:lang w:eastAsia="en-CA"/>
              </w:rPr>
            </w:pPr>
            <w:r w:rsidRPr="001102AC">
              <w:rPr>
                <w:sz w:val="18"/>
                <w:szCs w:val="18"/>
                <w:lang w:eastAsia="en-CA"/>
              </w:rPr>
              <w:t>616.2</w:t>
            </w:r>
          </w:p>
        </w:tc>
      </w:tr>
      <w:tr w:rsidR="00664248" w:rsidRPr="00BE29C6" w14:paraId="3D710304"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31A2BAC" w14:textId="419846B9" w:rsidR="00664248" w:rsidRPr="001102AC" w:rsidRDefault="00664248" w:rsidP="00664248">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p>
        </w:tc>
        <w:tc>
          <w:tcPr>
            <w:tcW w:w="823" w:type="dxa"/>
            <w:tcBorders>
              <w:top w:val="nil"/>
              <w:left w:val="nil"/>
              <w:bottom w:val="single" w:sz="4" w:space="0" w:color="auto"/>
              <w:right w:val="single" w:sz="4" w:space="0" w:color="auto"/>
            </w:tcBorders>
            <w:shd w:val="clear" w:color="auto" w:fill="auto"/>
            <w:noWrap/>
            <w:hideMark/>
          </w:tcPr>
          <w:p w14:paraId="3E0A26BF" w14:textId="77777777" w:rsidR="00664248" w:rsidRPr="001102AC" w:rsidRDefault="00664248" w:rsidP="00664248">
            <w:pPr>
              <w:bidi/>
              <w:jc w:val="left"/>
              <w:rPr>
                <w:sz w:val="18"/>
                <w:szCs w:val="18"/>
                <w:lang w:eastAsia="en-CA"/>
              </w:rPr>
            </w:pPr>
            <w:r w:rsidRPr="001102AC">
              <w:rPr>
                <w:sz w:val="18"/>
                <w:szCs w:val="18"/>
                <w:lang w:eastAsia="en-CA"/>
              </w:rPr>
              <w:t>1.0</w:t>
            </w:r>
          </w:p>
        </w:tc>
        <w:tc>
          <w:tcPr>
            <w:tcW w:w="756" w:type="dxa"/>
            <w:tcBorders>
              <w:top w:val="nil"/>
              <w:left w:val="nil"/>
              <w:bottom w:val="single" w:sz="4" w:space="0" w:color="auto"/>
              <w:right w:val="single" w:sz="4" w:space="0" w:color="auto"/>
            </w:tcBorders>
            <w:shd w:val="clear" w:color="auto" w:fill="auto"/>
            <w:noWrap/>
            <w:hideMark/>
          </w:tcPr>
          <w:p w14:paraId="267D4F3F" w14:textId="77777777" w:rsidR="00664248" w:rsidRPr="001102AC" w:rsidRDefault="00664248"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055DFE8" w14:textId="77777777" w:rsidR="00664248" w:rsidRPr="001102AC" w:rsidRDefault="00664248" w:rsidP="00664248">
            <w:pPr>
              <w:bidi/>
              <w:jc w:val="left"/>
              <w:rPr>
                <w:sz w:val="18"/>
                <w:szCs w:val="18"/>
                <w:lang w:eastAsia="en-CA"/>
              </w:rPr>
            </w:pPr>
            <w:r w:rsidRPr="001102AC">
              <w:rPr>
                <w:sz w:val="18"/>
                <w:szCs w:val="18"/>
                <w:lang w:eastAsia="en-CA"/>
              </w:rPr>
              <w:t>2,528.3</w:t>
            </w:r>
          </w:p>
        </w:tc>
        <w:tc>
          <w:tcPr>
            <w:tcW w:w="846" w:type="dxa"/>
            <w:tcBorders>
              <w:top w:val="nil"/>
              <w:left w:val="nil"/>
              <w:bottom w:val="single" w:sz="4" w:space="0" w:color="auto"/>
              <w:right w:val="single" w:sz="4" w:space="0" w:color="auto"/>
            </w:tcBorders>
            <w:shd w:val="clear" w:color="auto" w:fill="auto"/>
            <w:noWrap/>
            <w:hideMark/>
          </w:tcPr>
          <w:p w14:paraId="697B8DB6"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3F8756E"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DBDCF89"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65CF74B0" w14:textId="77777777" w:rsidR="00664248" w:rsidRPr="001102AC" w:rsidRDefault="00664248" w:rsidP="00664248">
            <w:pPr>
              <w:bidi/>
              <w:jc w:val="left"/>
              <w:rPr>
                <w:sz w:val="18"/>
                <w:szCs w:val="18"/>
                <w:lang w:eastAsia="en-CA"/>
              </w:rPr>
            </w:pPr>
            <w:r w:rsidRPr="001102AC">
              <w:rPr>
                <w:sz w:val="18"/>
                <w:szCs w:val="18"/>
                <w:lang w:eastAsia="en-CA"/>
              </w:rPr>
              <w:t>17.8</w:t>
            </w:r>
          </w:p>
        </w:tc>
        <w:tc>
          <w:tcPr>
            <w:tcW w:w="709" w:type="dxa"/>
            <w:tcBorders>
              <w:top w:val="nil"/>
              <w:left w:val="nil"/>
              <w:bottom w:val="single" w:sz="4" w:space="0" w:color="auto"/>
              <w:right w:val="single" w:sz="4" w:space="0" w:color="auto"/>
            </w:tcBorders>
            <w:shd w:val="clear" w:color="auto" w:fill="auto"/>
            <w:noWrap/>
            <w:hideMark/>
          </w:tcPr>
          <w:p w14:paraId="62BC6D6F"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1BF31EF" w14:textId="77777777" w:rsidR="00664248" w:rsidRPr="001102AC" w:rsidRDefault="00664248" w:rsidP="00664248">
            <w:pPr>
              <w:bidi/>
              <w:jc w:val="left"/>
              <w:rPr>
                <w:sz w:val="18"/>
                <w:szCs w:val="18"/>
                <w:lang w:eastAsia="en-CA"/>
              </w:rPr>
            </w:pPr>
            <w:r w:rsidRPr="001102AC">
              <w:rPr>
                <w:sz w:val="18"/>
                <w:szCs w:val="18"/>
                <w:lang w:eastAsia="en-CA"/>
              </w:rPr>
              <w:t>154.0</w:t>
            </w:r>
          </w:p>
        </w:tc>
        <w:tc>
          <w:tcPr>
            <w:tcW w:w="936" w:type="dxa"/>
            <w:tcBorders>
              <w:top w:val="nil"/>
              <w:left w:val="nil"/>
              <w:bottom w:val="single" w:sz="4" w:space="0" w:color="auto"/>
              <w:right w:val="single" w:sz="4" w:space="0" w:color="auto"/>
            </w:tcBorders>
            <w:shd w:val="clear" w:color="auto" w:fill="auto"/>
            <w:noWrap/>
            <w:hideMark/>
          </w:tcPr>
          <w:p w14:paraId="4EEB8C45" w14:textId="77777777" w:rsidR="00664248" w:rsidRPr="001102AC" w:rsidRDefault="00664248" w:rsidP="00664248">
            <w:pPr>
              <w:bidi/>
              <w:jc w:val="left"/>
              <w:rPr>
                <w:sz w:val="18"/>
                <w:szCs w:val="18"/>
                <w:lang w:eastAsia="en-CA"/>
              </w:rPr>
            </w:pPr>
            <w:r w:rsidRPr="001102AC">
              <w:rPr>
                <w:sz w:val="18"/>
                <w:szCs w:val="18"/>
                <w:lang w:eastAsia="en-CA"/>
              </w:rPr>
              <w:t>2,701.0</w:t>
            </w:r>
          </w:p>
        </w:tc>
      </w:tr>
      <w:tr w:rsidR="00664248" w:rsidRPr="00BE29C6" w14:paraId="524D7532"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38D8306" w14:textId="26424ADE" w:rsidR="00664248" w:rsidRPr="001102AC" w:rsidRDefault="00664248" w:rsidP="00664248">
            <w:pPr>
              <w:bidi/>
              <w:jc w:val="left"/>
              <w:rPr>
                <w:sz w:val="18"/>
                <w:szCs w:val="18"/>
                <w:lang w:eastAsia="en-CA"/>
              </w:rPr>
            </w:pPr>
            <w:r w:rsidRPr="00144DD1">
              <w:rPr>
                <w:sz w:val="18"/>
                <w:szCs w:val="18"/>
                <w:rtl/>
                <w:lang w:eastAsia="en-CA"/>
              </w:rPr>
              <w:t>الهيدروفلوروكربون-</w:t>
            </w:r>
            <w:r>
              <w:rPr>
                <w:rFonts w:hint="cs"/>
                <w:sz w:val="18"/>
                <w:szCs w:val="18"/>
                <w:rtl/>
                <w:lang w:eastAsia="en-CA" w:bidi="ar-AE"/>
              </w:rPr>
              <w:t>23 (للاستخدام)**</w:t>
            </w:r>
          </w:p>
        </w:tc>
        <w:tc>
          <w:tcPr>
            <w:tcW w:w="823" w:type="dxa"/>
            <w:tcBorders>
              <w:top w:val="nil"/>
              <w:left w:val="nil"/>
              <w:bottom w:val="single" w:sz="4" w:space="0" w:color="auto"/>
              <w:right w:val="single" w:sz="4" w:space="0" w:color="auto"/>
            </w:tcBorders>
            <w:shd w:val="clear" w:color="auto" w:fill="auto"/>
            <w:noWrap/>
            <w:hideMark/>
          </w:tcPr>
          <w:p w14:paraId="56E85D76"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B56615E" w14:textId="77777777" w:rsidR="00664248" w:rsidRPr="001102AC" w:rsidRDefault="00664248"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2BE22366" w14:textId="77777777" w:rsidR="00664248" w:rsidRPr="001102AC" w:rsidRDefault="00664248" w:rsidP="00664248">
            <w:pPr>
              <w:bidi/>
              <w:jc w:val="left"/>
              <w:rPr>
                <w:sz w:val="18"/>
                <w:szCs w:val="18"/>
                <w:lang w:eastAsia="en-CA"/>
              </w:rPr>
            </w:pPr>
            <w:r w:rsidRPr="001102AC">
              <w:rPr>
                <w:sz w:val="18"/>
                <w:szCs w:val="18"/>
                <w:lang w:eastAsia="en-CA"/>
              </w:rPr>
              <w:t>323.1</w:t>
            </w:r>
          </w:p>
        </w:tc>
        <w:tc>
          <w:tcPr>
            <w:tcW w:w="846" w:type="dxa"/>
            <w:tcBorders>
              <w:top w:val="nil"/>
              <w:left w:val="nil"/>
              <w:bottom w:val="single" w:sz="4" w:space="0" w:color="auto"/>
              <w:right w:val="single" w:sz="4" w:space="0" w:color="auto"/>
            </w:tcBorders>
            <w:shd w:val="clear" w:color="auto" w:fill="auto"/>
            <w:noWrap/>
            <w:hideMark/>
          </w:tcPr>
          <w:p w14:paraId="1D74C823" w14:textId="77777777" w:rsidR="00664248" w:rsidRPr="001102AC" w:rsidRDefault="00664248" w:rsidP="00664248">
            <w:pPr>
              <w:bidi/>
              <w:jc w:val="left"/>
              <w:rPr>
                <w:sz w:val="18"/>
                <w:szCs w:val="18"/>
                <w:lang w:eastAsia="en-CA"/>
              </w:rPr>
            </w:pPr>
            <w:r w:rsidRPr="001102AC">
              <w:rPr>
                <w:sz w:val="18"/>
                <w:szCs w:val="18"/>
                <w:lang w:eastAsia="en-CA"/>
              </w:rPr>
              <w:t>11.3</w:t>
            </w:r>
          </w:p>
        </w:tc>
        <w:tc>
          <w:tcPr>
            <w:tcW w:w="850" w:type="dxa"/>
            <w:tcBorders>
              <w:top w:val="nil"/>
              <w:left w:val="nil"/>
              <w:bottom w:val="single" w:sz="4" w:space="0" w:color="auto"/>
              <w:right w:val="single" w:sz="4" w:space="0" w:color="auto"/>
            </w:tcBorders>
            <w:shd w:val="clear" w:color="auto" w:fill="auto"/>
            <w:noWrap/>
            <w:hideMark/>
          </w:tcPr>
          <w:p w14:paraId="242EB684"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F1CAA97"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79C92504" w14:textId="77777777" w:rsidR="00664248" w:rsidRPr="001102AC" w:rsidRDefault="00664248" w:rsidP="00664248">
            <w:pPr>
              <w:bidi/>
              <w:jc w:val="left"/>
              <w:rPr>
                <w:sz w:val="18"/>
                <w:szCs w:val="18"/>
                <w:lang w:eastAsia="en-CA"/>
              </w:rPr>
            </w:pPr>
            <w:r w:rsidRPr="001102AC">
              <w:rPr>
                <w:sz w:val="18"/>
                <w:szCs w:val="18"/>
                <w:lang w:eastAsia="en-CA"/>
              </w:rPr>
              <w:t>32.9</w:t>
            </w:r>
          </w:p>
        </w:tc>
        <w:tc>
          <w:tcPr>
            <w:tcW w:w="709" w:type="dxa"/>
            <w:tcBorders>
              <w:top w:val="nil"/>
              <w:left w:val="nil"/>
              <w:bottom w:val="single" w:sz="4" w:space="0" w:color="auto"/>
              <w:right w:val="single" w:sz="4" w:space="0" w:color="auto"/>
            </w:tcBorders>
            <w:shd w:val="clear" w:color="auto" w:fill="auto"/>
            <w:noWrap/>
            <w:hideMark/>
          </w:tcPr>
          <w:p w14:paraId="349DF334" w14:textId="77777777" w:rsidR="00664248" w:rsidRPr="001102AC" w:rsidRDefault="00664248" w:rsidP="00664248">
            <w:pPr>
              <w:bidi/>
              <w:jc w:val="left"/>
              <w:rPr>
                <w:sz w:val="18"/>
                <w:szCs w:val="18"/>
                <w:lang w:eastAsia="en-CA"/>
              </w:rPr>
            </w:pPr>
            <w:r w:rsidRPr="001102AC">
              <w:rPr>
                <w:sz w:val="18"/>
                <w:szCs w:val="18"/>
                <w:lang w:eastAsia="en-CA"/>
              </w:rPr>
              <w:t>15.1</w:t>
            </w:r>
          </w:p>
        </w:tc>
        <w:tc>
          <w:tcPr>
            <w:tcW w:w="760" w:type="dxa"/>
            <w:tcBorders>
              <w:top w:val="nil"/>
              <w:left w:val="nil"/>
              <w:bottom w:val="single" w:sz="4" w:space="0" w:color="auto"/>
              <w:right w:val="single" w:sz="4" w:space="0" w:color="auto"/>
            </w:tcBorders>
            <w:shd w:val="clear" w:color="auto" w:fill="auto"/>
            <w:noWrap/>
            <w:hideMark/>
          </w:tcPr>
          <w:p w14:paraId="2A87E955" w14:textId="77777777" w:rsidR="00664248" w:rsidRPr="001102AC" w:rsidRDefault="00664248" w:rsidP="00664248">
            <w:pPr>
              <w:bidi/>
              <w:jc w:val="left"/>
              <w:rPr>
                <w:sz w:val="18"/>
                <w:szCs w:val="18"/>
                <w:lang w:eastAsia="en-CA"/>
              </w:rPr>
            </w:pPr>
            <w:r w:rsidRPr="001102AC">
              <w:rPr>
                <w:sz w:val="18"/>
                <w:szCs w:val="18"/>
                <w:lang w:eastAsia="en-CA"/>
              </w:rPr>
              <w:t>15.2</w:t>
            </w:r>
          </w:p>
        </w:tc>
        <w:tc>
          <w:tcPr>
            <w:tcW w:w="936" w:type="dxa"/>
            <w:tcBorders>
              <w:top w:val="nil"/>
              <w:left w:val="nil"/>
              <w:bottom w:val="single" w:sz="4" w:space="0" w:color="auto"/>
              <w:right w:val="single" w:sz="4" w:space="0" w:color="auto"/>
            </w:tcBorders>
            <w:shd w:val="clear" w:color="auto" w:fill="auto"/>
            <w:noWrap/>
            <w:hideMark/>
          </w:tcPr>
          <w:p w14:paraId="3B0F3ABF" w14:textId="77777777" w:rsidR="00664248" w:rsidRPr="001102AC" w:rsidRDefault="00664248" w:rsidP="00664248">
            <w:pPr>
              <w:bidi/>
              <w:jc w:val="left"/>
              <w:rPr>
                <w:sz w:val="18"/>
                <w:szCs w:val="18"/>
                <w:lang w:eastAsia="en-CA"/>
              </w:rPr>
            </w:pPr>
            <w:r w:rsidRPr="001102AC">
              <w:rPr>
                <w:sz w:val="18"/>
                <w:szCs w:val="18"/>
                <w:lang w:eastAsia="en-CA"/>
              </w:rPr>
              <w:t>402.0</w:t>
            </w:r>
          </w:p>
        </w:tc>
      </w:tr>
      <w:tr w:rsidR="00664248" w:rsidRPr="00BE29C6" w14:paraId="171F874D"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095E7C5" w14:textId="017BCA2F" w:rsidR="00664248" w:rsidRPr="001102AC" w:rsidRDefault="00664248" w:rsidP="00664248">
            <w:pPr>
              <w:bidi/>
              <w:jc w:val="left"/>
              <w:rPr>
                <w:sz w:val="18"/>
                <w:szCs w:val="18"/>
                <w:lang w:eastAsia="en-CA"/>
              </w:rPr>
            </w:pPr>
            <w:r w:rsidRPr="00695044">
              <w:rPr>
                <w:sz w:val="18"/>
                <w:szCs w:val="18"/>
                <w:rtl/>
                <w:lang w:eastAsia="en-CA"/>
              </w:rPr>
              <w:t>الهيدروفلوروكربون-</w:t>
            </w:r>
            <w:r>
              <w:rPr>
                <w:rFonts w:hint="cs"/>
                <w:sz w:val="18"/>
                <w:szCs w:val="18"/>
                <w:rtl/>
                <w:lang w:eastAsia="en-CA" w:bidi="ar-AE"/>
              </w:rPr>
              <w:t>236</w:t>
            </w:r>
            <w:r>
              <w:rPr>
                <w:sz w:val="18"/>
                <w:szCs w:val="18"/>
                <w:lang w:val="en-US" w:eastAsia="en-CA" w:bidi="ar-AE"/>
              </w:rPr>
              <w:t>fa</w:t>
            </w:r>
          </w:p>
        </w:tc>
        <w:tc>
          <w:tcPr>
            <w:tcW w:w="823" w:type="dxa"/>
            <w:tcBorders>
              <w:top w:val="nil"/>
              <w:left w:val="nil"/>
              <w:bottom w:val="single" w:sz="4" w:space="0" w:color="auto"/>
              <w:right w:val="single" w:sz="4" w:space="0" w:color="auto"/>
            </w:tcBorders>
            <w:shd w:val="clear" w:color="auto" w:fill="auto"/>
            <w:noWrap/>
            <w:hideMark/>
          </w:tcPr>
          <w:p w14:paraId="11E91390"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5A0281F" w14:textId="77777777" w:rsidR="00664248" w:rsidRPr="001102AC" w:rsidRDefault="00664248"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5C300411" w14:textId="77777777" w:rsidR="00664248" w:rsidRPr="001102AC" w:rsidRDefault="00664248" w:rsidP="00664248">
            <w:pPr>
              <w:bidi/>
              <w:jc w:val="left"/>
              <w:rPr>
                <w:sz w:val="18"/>
                <w:szCs w:val="18"/>
                <w:lang w:eastAsia="en-CA"/>
              </w:rPr>
            </w:pPr>
            <w:r w:rsidRPr="001102AC">
              <w:rPr>
                <w:sz w:val="18"/>
                <w:szCs w:val="18"/>
                <w:lang w:eastAsia="en-CA"/>
              </w:rPr>
              <w:t>781.3</w:t>
            </w:r>
          </w:p>
        </w:tc>
        <w:tc>
          <w:tcPr>
            <w:tcW w:w="846" w:type="dxa"/>
            <w:tcBorders>
              <w:top w:val="nil"/>
              <w:left w:val="nil"/>
              <w:bottom w:val="single" w:sz="4" w:space="0" w:color="auto"/>
              <w:right w:val="single" w:sz="4" w:space="0" w:color="auto"/>
            </w:tcBorders>
            <w:shd w:val="clear" w:color="auto" w:fill="auto"/>
            <w:noWrap/>
            <w:hideMark/>
          </w:tcPr>
          <w:p w14:paraId="3918D765"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90C01A8"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CA833D8"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4BD9A695" w14:textId="77777777" w:rsidR="00664248" w:rsidRPr="001102AC" w:rsidRDefault="00664248" w:rsidP="00664248">
            <w:pPr>
              <w:bidi/>
              <w:jc w:val="left"/>
              <w:rPr>
                <w:sz w:val="18"/>
                <w:szCs w:val="18"/>
                <w:lang w:eastAsia="en-CA"/>
              </w:rPr>
            </w:pPr>
            <w:r w:rsidRPr="001102AC">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77D8760C"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463594FB" w14:textId="77777777" w:rsidR="00664248" w:rsidRPr="001102AC" w:rsidRDefault="00664248"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0A14D4F" w14:textId="77777777" w:rsidR="00664248" w:rsidRPr="001102AC" w:rsidRDefault="00664248" w:rsidP="00664248">
            <w:pPr>
              <w:bidi/>
              <w:jc w:val="left"/>
              <w:rPr>
                <w:sz w:val="18"/>
                <w:szCs w:val="18"/>
                <w:lang w:eastAsia="en-CA"/>
              </w:rPr>
            </w:pPr>
            <w:r w:rsidRPr="001102AC">
              <w:rPr>
                <w:sz w:val="18"/>
                <w:szCs w:val="18"/>
                <w:lang w:eastAsia="en-CA"/>
              </w:rPr>
              <w:t>781.3</w:t>
            </w:r>
          </w:p>
        </w:tc>
      </w:tr>
      <w:tr w:rsidR="00664248" w:rsidRPr="00BE29C6" w14:paraId="00FBA60C"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F963FE8" w14:textId="24BE686C" w:rsidR="00664248" w:rsidRPr="001102AC" w:rsidRDefault="00664248" w:rsidP="00664248">
            <w:pPr>
              <w:bidi/>
              <w:jc w:val="left"/>
              <w:rPr>
                <w:sz w:val="18"/>
                <w:szCs w:val="18"/>
                <w:lang w:eastAsia="en-CA"/>
              </w:rPr>
            </w:pPr>
            <w:r w:rsidRPr="00695044">
              <w:rPr>
                <w:sz w:val="18"/>
                <w:szCs w:val="18"/>
                <w:rtl/>
                <w:lang w:eastAsia="en-CA"/>
              </w:rPr>
              <w:t>الهيدروفلوروكربون-</w:t>
            </w:r>
            <w:r>
              <w:rPr>
                <w:rFonts w:hint="cs"/>
                <w:sz w:val="18"/>
                <w:szCs w:val="18"/>
                <w:rtl/>
                <w:lang w:eastAsia="en-CA" w:bidi="ar-AE"/>
              </w:rPr>
              <w:t>245</w:t>
            </w:r>
            <w:r>
              <w:rPr>
                <w:sz w:val="18"/>
                <w:szCs w:val="18"/>
                <w:lang w:val="en-US" w:eastAsia="en-CA" w:bidi="ar-AE"/>
              </w:rPr>
              <w:t>fa</w:t>
            </w:r>
          </w:p>
        </w:tc>
        <w:tc>
          <w:tcPr>
            <w:tcW w:w="823" w:type="dxa"/>
            <w:tcBorders>
              <w:top w:val="nil"/>
              <w:left w:val="nil"/>
              <w:bottom w:val="single" w:sz="4" w:space="0" w:color="auto"/>
              <w:right w:val="single" w:sz="4" w:space="0" w:color="auto"/>
            </w:tcBorders>
            <w:shd w:val="clear" w:color="auto" w:fill="auto"/>
            <w:noWrap/>
            <w:hideMark/>
          </w:tcPr>
          <w:p w14:paraId="321E8432"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7C22EA1" w14:textId="77777777" w:rsidR="00664248" w:rsidRPr="001102AC" w:rsidRDefault="00664248" w:rsidP="00664248">
            <w:pPr>
              <w:bidi/>
              <w:jc w:val="left"/>
              <w:rPr>
                <w:sz w:val="18"/>
                <w:szCs w:val="18"/>
                <w:lang w:eastAsia="en-CA"/>
              </w:rPr>
            </w:pPr>
            <w:r w:rsidRPr="001102AC">
              <w:rPr>
                <w:sz w:val="18"/>
                <w:szCs w:val="18"/>
                <w:lang w:eastAsia="en-CA"/>
              </w:rPr>
              <w:t>148.7</w:t>
            </w:r>
          </w:p>
        </w:tc>
        <w:tc>
          <w:tcPr>
            <w:tcW w:w="862" w:type="dxa"/>
            <w:tcBorders>
              <w:top w:val="nil"/>
              <w:left w:val="nil"/>
              <w:bottom w:val="single" w:sz="4" w:space="0" w:color="auto"/>
              <w:right w:val="single" w:sz="4" w:space="0" w:color="auto"/>
            </w:tcBorders>
            <w:shd w:val="clear" w:color="auto" w:fill="auto"/>
            <w:noWrap/>
            <w:hideMark/>
          </w:tcPr>
          <w:p w14:paraId="4F83C6BB"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D6BD186"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C51B022"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4DEF9DE"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59249AAE" w14:textId="77777777" w:rsidR="00664248" w:rsidRPr="001102AC" w:rsidRDefault="00664248" w:rsidP="00664248">
            <w:pPr>
              <w:bidi/>
              <w:jc w:val="left"/>
              <w:rPr>
                <w:sz w:val="18"/>
                <w:szCs w:val="18"/>
                <w:lang w:eastAsia="en-CA"/>
              </w:rPr>
            </w:pPr>
            <w:r w:rsidRPr="001102AC">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6C4EE7AA"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A1A5886" w14:textId="77777777" w:rsidR="00664248" w:rsidRPr="001102AC" w:rsidRDefault="00664248" w:rsidP="00664248">
            <w:pPr>
              <w:bidi/>
              <w:jc w:val="left"/>
              <w:rPr>
                <w:sz w:val="18"/>
                <w:szCs w:val="18"/>
                <w:lang w:eastAsia="en-CA"/>
              </w:rPr>
            </w:pPr>
            <w:r w:rsidRPr="001102AC">
              <w:rPr>
                <w:sz w:val="18"/>
                <w:szCs w:val="18"/>
                <w:lang w:eastAsia="en-CA"/>
              </w:rPr>
              <w:t>79.5</w:t>
            </w:r>
          </w:p>
        </w:tc>
        <w:tc>
          <w:tcPr>
            <w:tcW w:w="936" w:type="dxa"/>
            <w:tcBorders>
              <w:top w:val="nil"/>
              <w:left w:val="nil"/>
              <w:bottom w:val="single" w:sz="4" w:space="0" w:color="auto"/>
              <w:right w:val="single" w:sz="4" w:space="0" w:color="auto"/>
            </w:tcBorders>
            <w:shd w:val="clear" w:color="auto" w:fill="auto"/>
            <w:noWrap/>
            <w:hideMark/>
          </w:tcPr>
          <w:p w14:paraId="4FC2D895" w14:textId="77777777" w:rsidR="00664248" w:rsidRPr="001102AC" w:rsidRDefault="00664248" w:rsidP="00664248">
            <w:pPr>
              <w:bidi/>
              <w:jc w:val="left"/>
              <w:rPr>
                <w:sz w:val="18"/>
                <w:szCs w:val="18"/>
                <w:lang w:eastAsia="en-CA"/>
              </w:rPr>
            </w:pPr>
            <w:r w:rsidRPr="001102AC">
              <w:rPr>
                <w:sz w:val="18"/>
                <w:szCs w:val="18"/>
                <w:lang w:eastAsia="en-CA"/>
              </w:rPr>
              <w:t>228.2</w:t>
            </w:r>
          </w:p>
        </w:tc>
      </w:tr>
      <w:tr w:rsidR="00664248" w:rsidRPr="00BE29C6" w14:paraId="463D008A"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11DCCA3" w14:textId="45D974EC" w:rsidR="00664248" w:rsidRPr="001102AC" w:rsidRDefault="00664248" w:rsidP="00664248">
            <w:pPr>
              <w:bidi/>
              <w:jc w:val="left"/>
              <w:rPr>
                <w:sz w:val="18"/>
                <w:szCs w:val="18"/>
                <w:lang w:eastAsia="en-CA"/>
              </w:rPr>
            </w:pPr>
            <w:r w:rsidRPr="00480BD8">
              <w:rPr>
                <w:sz w:val="18"/>
                <w:szCs w:val="18"/>
                <w:rtl/>
                <w:lang w:eastAsia="en-CA"/>
              </w:rPr>
              <w:t>الهيدروفلوروكربون-</w:t>
            </w:r>
            <w:r>
              <w:rPr>
                <w:rFonts w:hint="cs"/>
                <w:sz w:val="18"/>
                <w:szCs w:val="18"/>
                <w:rtl/>
                <w:lang w:eastAsia="en-CA" w:bidi="ar-AE"/>
              </w:rPr>
              <w:t>32</w:t>
            </w:r>
          </w:p>
        </w:tc>
        <w:tc>
          <w:tcPr>
            <w:tcW w:w="823" w:type="dxa"/>
            <w:tcBorders>
              <w:top w:val="nil"/>
              <w:left w:val="nil"/>
              <w:bottom w:val="single" w:sz="4" w:space="0" w:color="auto"/>
              <w:right w:val="single" w:sz="4" w:space="0" w:color="auto"/>
            </w:tcBorders>
            <w:shd w:val="clear" w:color="auto" w:fill="auto"/>
            <w:noWrap/>
            <w:hideMark/>
          </w:tcPr>
          <w:p w14:paraId="7F405E7B"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375951C" w14:textId="77777777" w:rsidR="00664248" w:rsidRPr="001102AC" w:rsidRDefault="00664248"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0E639E6"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B480785"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555406C" w14:textId="77777777" w:rsidR="00664248" w:rsidRPr="001102AC" w:rsidRDefault="00664248" w:rsidP="00664248">
            <w:pPr>
              <w:bidi/>
              <w:jc w:val="left"/>
              <w:rPr>
                <w:sz w:val="18"/>
                <w:szCs w:val="18"/>
                <w:lang w:eastAsia="en-CA"/>
              </w:rPr>
            </w:pPr>
            <w:r w:rsidRPr="001102AC">
              <w:rPr>
                <w:sz w:val="18"/>
                <w:szCs w:val="18"/>
                <w:lang w:eastAsia="en-CA"/>
              </w:rPr>
              <w:t>3,132.4</w:t>
            </w:r>
          </w:p>
        </w:tc>
        <w:tc>
          <w:tcPr>
            <w:tcW w:w="851" w:type="dxa"/>
            <w:tcBorders>
              <w:top w:val="nil"/>
              <w:left w:val="nil"/>
              <w:bottom w:val="single" w:sz="4" w:space="0" w:color="auto"/>
              <w:right w:val="single" w:sz="4" w:space="0" w:color="auto"/>
            </w:tcBorders>
            <w:shd w:val="clear" w:color="auto" w:fill="auto"/>
            <w:noWrap/>
            <w:hideMark/>
          </w:tcPr>
          <w:p w14:paraId="1295578A" w14:textId="77777777" w:rsidR="00664248" w:rsidRPr="001102AC" w:rsidRDefault="00664248" w:rsidP="00664248">
            <w:pPr>
              <w:bidi/>
              <w:jc w:val="left"/>
              <w:rPr>
                <w:sz w:val="18"/>
                <w:szCs w:val="18"/>
                <w:lang w:eastAsia="en-CA"/>
              </w:rPr>
            </w:pPr>
            <w:r w:rsidRPr="001102AC">
              <w:rPr>
                <w:sz w:val="18"/>
                <w:szCs w:val="18"/>
                <w:lang w:eastAsia="en-CA"/>
              </w:rPr>
              <w:t>6.6</w:t>
            </w:r>
          </w:p>
        </w:tc>
        <w:tc>
          <w:tcPr>
            <w:tcW w:w="992" w:type="dxa"/>
            <w:tcBorders>
              <w:top w:val="nil"/>
              <w:left w:val="nil"/>
              <w:bottom w:val="single" w:sz="4" w:space="0" w:color="auto"/>
              <w:right w:val="single" w:sz="4" w:space="0" w:color="auto"/>
            </w:tcBorders>
            <w:shd w:val="clear" w:color="auto" w:fill="auto"/>
            <w:noWrap/>
            <w:hideMark/>
          </w:tcPr>
          <w:p w14:paraId="064BF69E" w14:textId="77777777" w:rsidR="00664248" w:rsidRPr="001102AC" w:rsidRDefault="00664248" w:rsidP="00664248">
            <w:pPr>
              <w:bidi/>
              <w:jc w:val="left"/>
              <w:rPr>
                <w:sz w:val="18"/>
                <w:szCs w:val="18"/>
                <w:lang w:eastAsia="en-CA"/>
              </w:rPr>
            </w:pPr>
            <w:r w:rsidRPr="001102AC">
              <w:rPr>
                <w:sz w:val="18"/>
                <w:szCs w:val="18"/>
                <w:lang w:eastAsia="en-CA"/>
              </w:rPr>
              <w:t>1,565.9</w:t>
            </w:r>
          </w:p>
        </w:tc>
        <w:tc>
          <w:tcPr>
            <w:tcW w:w="709" w:type="dxa"/>
            <w:tcBorders>
              <w:top w:val="nil"/>
              <w:left w:val="nil"/>
              <w:bottom w:val="single" w:sz="4" w:space="0" w:color="auto"/>
              <w:right w:val="single" w:sz="4" w:space="0" w:color="auto"/>
            </w:tcBorders>
            <w:shd w:val="clear" w:color="auto" w:fill="auto"/>
            <w:noWrap/>
            <w:hideMark/>
          </w:tcPr>
          <w:p w14:paraId="2B40C8B1"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6F5FF81A" w14:textId="77777777" w:rsidR="00664248" w:rsidRPr="001102AC" w:rsidRDefault="00664248" w:rsidP="00664248">
            <w:pPr>
              <w:bidi/>
              <w:jc w:val="left"/>
              <w:rPr>
                <w:sz w:val="18"/>
                <w:szCs w:val="18"/>
                <w:lang w:eastAsia="en-CA"/>
              </w:rPr>
            </w:pPr>
            <w:r w:rsidRPr="001102AC">
              <w:rPr>
                <w:sz w:val="18"/>
                <w:szCs w:val="18"/>
                <w:lang w:eastAsia="en-CA"/>
              </w:rPr>
              <w:t>125.4</w:t>
            </w:r>
          </w:p>
        </w:tc>
        <w:tc>
          <w:tcPr>
            <w:tcW w:w="936" w:type="dxa"/>
            <w:tcBorders>
              <w:top w:val="nil"/>
              <w:left w:val="nil"/>
              <w:bottom w:val="single" w:sz="4" w:space="0" w:color="auto"/>
              <w:right w:val="single" w:sz="4" w:space="0" w:color="auto"/>
            </w:tcBorders>
            <w:shd w:val="clear" w:color="auto" w:fill="auto"/>
            <w:noWrap/>
            <w:hideMark/>
          </w:tcPr>
          <w:p w14:paraId="4FBDFA6D" w14:textId="77777777" w:rsidR="00664248" w:rsidRPr="001102AC" w:rsidRDefault="00664248" w:rsidP="00664248">
            <w:pPr>
              <w:bidi/>
              <w:jc w:val="left"/>
              <w:rPr>
                <w:sz w:val="18"/>
                <w:szCs w:val="18"/>
                <w:lang w:eastAsia="en-CA"/>
              </w:rPr>
            </w:pPr>
            <w:r w:rsidRPr="001102AC">
              <w:rPr>
                <w:sz w:val="18"/>
                <w:szCs w:val="18"/>
                <w:lang w:eastAsia="en-CA"/>
              </w:rPr>
              <w:t>5,193.9</w:t>
            </w:r>
          </w:p>
        </w:tc>
      </w:tr>
      <w:tr w:rsidR="00664248" w:rsidRPr="00BE29C6" w14:paraId="1E90205A"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D4A78EA" w14:textId="105C5D28" w:rsidR="00664248" w:rsidRPr="001102AC" w:rsidRDefault="00664248" w:rsidP="00664248">
            <w:pPr>
              <w:bidi/>
              <w:jc w:val="left"/>
              <w:rPr>
                <w:sz w:val="18"/>
                <w:szCs w:val="18"/>
                <w:lang w:eastAsia="en-CA"/>
              </w:rPr>
            </w:pPr>
            <w:r w:rsidRPr="00480BD8">
              <w:rPr>
                <w:sz w:val="18"/>
                <w:szCs w:val="18"/>
                <w:rtl/>
                <w:lang w:eastAsia="en-CA"/>
              </w:rPr>
              <w:t>الهيدروفلوروكربون-</w:t>
            </w:r>
            <w:r>
              <w:rPr>
                <w:rFonts w:hint="cs"/>
                <w:sz w:val="18"/>
                <w:szCs w:val="18"/>
                <w:rtl/>
                <w:lang w:eastAsia="en-CA" w:bidi="ar-AE"/>
              </w:rPr>
              <w:t>365</w:t>
            </w:r>
            <w:proofErr w:type="spellStart"/>
            <w:r>
              <w:rPr>
                <w:sz w:val="18"/>
                <w:szCs w:val="18"/>
                <w:lang w:val="en-US" w:eastAsia="en-CA" w:bidi="ar-AE"/>
              </w:rPr>
              <w:t>mfc</w:t>
            </w:r>
            <w:proofErr w:type="spellEnd"/>
          </w:p>
        </w:tc>
        <w:tc>
          <w:tcPr>
            <w:tcW w:w="823" w:type="dxa"/>
            <w:tcBorders>
              <w:top w:val="nil"/>
              <w:left w:val="nil"/>
              <w:bottom w:val="single" w:sz="4" w:space="0" w:color="auto"/>
              <w:right w:val="single" w:sz="4" w:space="0" w:color="auto"/>
            </w:tcBorders>
            <w:shd w:val="clear" w:color="auto" w:fill="auto"/>
            <w:noWrap/>
            <w:hideMark/>
          </w:tcPr>
          <w:p w14:paraId="1D0D6720" w14:textId="77777777" w:rsidR="00664248" w:rsidRPr="001102AC" w:rsidRDefault="00664248" w:rsidP="00664248">
            <w:pPr>
              <w:bidi/>
              <w:jc w:val="left"/>
              <w:rPr>
                <w:sz w:val="18"/>
                <w:szCs w:val="18"/>
                <w:lang w:eastAsia="en-CA"/>
              </w:rPr>
            </w:pPr>
            <w:r w:rsidRPr="001102AC">
              <w:rPr>
                <w:sz w:val="18"/>
                <w:szCs w:val="18"/>
                <w:lang w:eastAsia="en-CA"/>
              </w:rPr>
              <w:t>3.8</w:t>
            </w:r>
          </w:p>
        </w:tc>
        <w:tc>
          <w:tcPr>
            <w:tcW w:w="756" w:type="dxa"/>
            <w:tcBorders>
              <w:top w:val="nil"/>
              <w:left w:val="nil"/>
              <w:bottom w:val="single" w:sz="4" w:space="0" w:color="auto"/>
              <w:right w:val="single" w:sz="4" w:space="0" w:color="auto"/>
            </w:tcBorders>
            <w:shd w:val="clear" w:color="auto" w:fill="auto"/>
            <w:noWrap/>
            <w:hideMark/>
          </w:tcPr>
          <w:p w14:paraId="263A005B" w14:textId="77777777" w:rsidR="00664248" w:rsidRPr="001102AC" w:rsidRDefault="00664248" w:rsidP="00664248">
            <w:pPr>
              <w:bidi/>
              <w:jc w:val="left"/>
              <w:rPr>
                <w:sz w:val="18"/>
                <w:szCs w:val="18"/>
                <w:lang w:eastAsia="en-CA"/>
              </w:rPr>
            </w:pPr>
            <w:r w:rsidRPr="001102AC">
              <w:rPr>
                <w:sz w:val="18"/>
                <w:szCs w:val="18"/>
                <w:lang w:eastAsia="en-CA"/>
              </w:rPr>
              <w:t>90.0</w:t>
            </w:r>
          </w:p>
        </w:tc>
        <w:tc>
          <w:tcPr>
            <w:tcW w:w="862" w:type="dxa"/>
            <w:tcBorders>
              <w:top w:val="nil"/>
              <w:left w:val="nil"/>
              <w:bottom w:val="single" w:sz="4" w:space="0" w:color="auto"/>
              <w:right w:val="single" w:sz="4" w:space="0" w:color="auto"/>
            </w:tcBorders>
            <w:shd w:val="clear" w:color="auto" w:fill="auto"/>
            <w:noWrap/>
            <w:hideMark/>
          </w:tcPr>
          <w:p w14:paraId="1A2C72B6" w14:textId="77777777" w:rsidR="00664248" w:rsidRPr="001102AC" w:rsidRDefault="00664248" w:rsidP="00664248">
            <w:pPr>
              <w:bidi/>
              <w:jc w:val="left"/>
              <w:rPr>
                <w:sz w:val="18"/>
                <w:szCs w:val="18"/>
                <w:lang w:eastAsia="en-CA"/>
              </w:rPr>
            </w:pPr>
            <w:r w:rsidRPr="001102AC">
              <w:rPr>
                <w:sz w:val="18"/>
                <w:szCs w:val="18"/>
                <w:lang w:eastAsia="en-CA"/>
              </w:rPr>
              <w:t>152.4</w:t>
            </w:r>
          </w:p>
        </w:tc>
        <w:tc>
          <w:tcPr>
            <w:tcW w:w="846" w:type="dxa"/>
            <w:tcBorders>
              <w:top w:val="nil"/>
              <w:left w:val="nil"/>
              <w:bottom w:val="single" w:sz="4" w:space="0" w:color="auto"/>
              <w:right w:val="single" w:sz="4" w:space="0" w:color="auto"/>
            </w:tcBorders>
            <w:shd w:val="clear" w:color="auto" w:fill="auto"/>
            <w:noWrap/>
            <w:hideMark/>
          </w:tcPr>
          <w:p w14:paraId="363966D1"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32A2A54"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3A6C085"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7F346649" w14:textId="77777777" w:rsidR="00664248" w:rsidRPr="001102AC" w:rsidRDefault="00664248" w:rsidP="00664248">
            <w:pPr>
              <w:bidi/>
              <w:jc w:val="left"/>
              <w:rPr>
                <w:sz w:val="18"/>
                <w:szCs w:val="18"/>
                <w:lang w:eastAsia="en-CA"/>
              </w:rPr>
            </w:pPr>
            <w:r w:rsidRPr="001102AC">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1844F2A9"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81E05DA" w14:textId="77777777" w:rsidR="00664248" w:rsidRPr="001102AC" w:rsidRDefault="00664248"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2D34879" w14:textId="77777777" w:rsidR="00664248" w:rsidRPr="001102AC" w:rsidRDefault="00664248" w:rsidP="00664248">
            <w:pPr>
              <w:bidi/>
              <w:jc w:val="left"/>
              <w:rPr>
                <w:sz w:val="18"/>
                <w:szCs w:val="18"/>
                <w:lang w:eastAsia="en-CA"/>
              </w:rPr>
            </w:pPr>
            <w:r w:rsidRPr="001102AC">
              <w:rPr>
                <w:sz w:val="18"/>
                <w:szCs w:val="18"/>
                <w:lang w:eastAsia="en-CA"/>
              </w:rPr>
              <w:t>246.2</w:t>
            </w:r>
          </w:p>
        </w:tc>
      </w:tr>
      <w:tr w:rsidR="00664248" w:rsidRPr="00BE29C6" w14:paraId="5FDD3107"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A35E0BC" w14:textId="264ECC6C" w:rsidR="00664248" w:rsidRPr="001102AC" w:rsidRDefault="00664248" w:rsidP="00664248">
            <w:pPr>
              <w:bidi/>
              <w:jc w:val="left"/>
              <w:rPr>
                <w:sz w:val="18"/>
                <w:szCs w:val="18"/>
                <w:lang w:eastAsia="en-CA"/>
              </w:rPr>
            </w:pPr>
            <w:r w:rsidRPr="000816DC">
              <w:rPr>
                <w:sz w:val="18"/>
                <w:szCs w:val="18"/>
                <w:rtl/>
                <w:lang w:eastAsia="en-CA"/>
              </w:rPr>
              <w:t>الهيدروفلوروكربون-</w:t>
            </w:r>
            <w:r>
              <w:rPr>
                <w:rFonts w:hint="cs"/>
                <w:sz w:val="18"/>
                <w:szCs w:val="18"/>
                <w:rtl/>
                <w:lang w:eastAsia="en-CA" w:bidi="ar-AE"/>
              </w:rPr>
              <w:t>43-10</w:t>
            </w:r>
            <w:proofErr w:type="spellStart"/>
            <w:r>
              <w:rPr>
                <w:sz w:val="18"/>
                <w:szCs w:val="18"/>
                <w:lang w:val="en-US" w:eastAsia="en-CA" w:bidi="ar-AE"/>
              </w:rPr>
              <w:t>mee</w:t>
            </w:r>
            <w:proofErr w:type="spellEnd"/>
          </w:p>
        </w:tc>
        <w:tc>
          <w:tcPr>
            <w:tcW w:w="823" w:type="dxa"/>
            <w:tcBorders>
              <w:top w:val="nil"/>
              <w:left w:val="nil"/>
              <w:bottom w:val="single" w:sz="4" w:space="0" w:color="auto"/>
              <w:right w:val="single" w:sz="4" w:space="0" w:color="auto"/>
            </w:tcBorders>
            <w:shd w:val="clear" w:color="auto" w:fill="auto"/>
            <w:noWrap/>
            <w:hideMark/>
          </w:tcPr>
          <w:p w14:paraId="1FFB3D14"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462E543" w14:textId="77777777" w:rsidR="00664248" w:rsidRPr="001102AC" w:rsidRDefault="00664248"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101E945"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15EE32C"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03DC010"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BFDFEAD"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0A201D06" w14:textId="77777777" w:rsidR="00664248" w:rsidRPr="001102AC" w:rsidRDefault="00664248" w:rsidP="00664248">
            <w:pPr>
              <w:bidi/>
              <w:jc w:val="left"/>
              <w:rPr>
                <w:sz w:val="18"/>
                <w:szCs w:val="18"/>
                <w:lang w:eastAsia="en-CA"/>
              </w:rPr>
            </w:pPr>
            <w:r w:rsidRPr="001102AC">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0D06317F" w14:textId="77777777" w:rsidR="00664248" w:rsidRPr="001102AC" w:rsidRDefault="00664248" w:rsidP="00664248">
            <w:pPr>
              <w:bidi/>
              <w:jc w:val="left"/>
              <w:rPr>
                <w:sz w:val="18"/>
                <w:szCs w:val="18"/>
                <w:lang w:eastAsia="en-CA"/>
              </w:rPr>
            </w:pPr>
            <w:r w:rsidRPr="001102AC">
              <w:rPr>
                <w:sz w:val="18"/>
                <w:szCs w:val="18"/>
                <w:lang w:eastAsia="en-CA"/>
              </w:rPr>
              <w:t>132.8</w:t>
            </w:r>
          </w:p>
        </w:tc>
        <w:tc>
          <w:tcPr>
            <w:tcW w:w="760" w:type="dxa"/>
            <w:tcBorders>
              <w:top w:val="nil"/>
              <w:left w:val="nil"/>
              <w:bottom w:val="single" w:sz="4" w:space="0" w:color="auto"/>
              <w:right w:val="single" w:sz="4" w:space="0" w:color="auto"/>
            </w:tcBorders>
            <w:shd w:val="clear" w:color="auto" w:fill="auto"/>
            <w:noWrap/>
            <w:hideMark/>
          </w:tcPr>
          <w:p w14:paraId="41A57F19" w14:textId="77777777" w:rsidR="00664248" w:rsidRPr="001102AC" w:rsidRDefault="00664248" w:rsidP="00664248">
            <w:pPr>
              <w:bidi/>
              <w:jc w:val="left"/>
              <w:rPr>
                <w:sz w:val="18"/>
                <w:szCs w:val="18"/>
                <w:lang w:eastAsia="en-CA"/>
              </w:rPr>
            </w:pPr>
            <w:r w:rsidRPr="001102AC">
              <w:rPr>
                <w:sz w:val="18"/>
                <w:szCs w:val="18"/>
                <w:lang w:eastAsia="en-CA"/>
              </w:rPr>
              <w:t>2.8</w:t>
            </w:r>
          </w:p>
        </w:tc>
        <w:tc>
          <w:tcPr>
            <w:tcW w:w="936" w:type="dxa"/>
            <w:tcBorders>
              <w:top w:val="nil"/>
              <w:left w:val="nil"/>
              <w:bottom w:val="single" w:sz="4" w:space="0" w:color="auto"/>
              <w:right w:val="single" w:sz="4" w:space="0" w:color="auto"/>
            </w:tcBorders>
            <w:shd w:val="clear" w:color="auto" w:fill="auto"/>
            <w:noWrap/>
            <w:hideMark/>
          </w:tcPr>
          <w:p w14:paraId="0509B123" w14:textId="77777777" w:rsidR="00664248" w:rsidRPr="001102AC" w:rsidRDefault="00664248" w:rsidP="00664248">
            <w:pPr>
              <w:bidi/>
              <w:jc w:val="left"/>
              <w:rPr>
                <w:sz w:val="18"/>
                <w:szCs w:val="18"/>
                <w:lang w:eastAsia="en-CA"/>
              </w:rPr>
            </w:pPr>
            <w:r w:rsidRPr="001102AC">
              <w:rPr>
                <w:sz w:val="18"/>
                <w:szCs w:val="18"/>
                <w:lang w:eastAsia="en-CA"/>
              </w:rPr>
              <w:t>135.6</w:t>
            </w:r>
          </w:p>
        </w:tc>
      </w:tr>
      <w:tr w:rsidR="00664248" w:rsidRPr="00BE29C6" w14:paraId="3B07C831"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3AEC4EA" w14:textId="36191658" w:rsidR="00664248" w:rsidRPr="001102AC" w:rsidRDefault="00664248" w:rsidP="00664248">
            <w:pPr>
              <w:bidi/>
              <w:jc w:val="left"/>
              <w:rPr>
                <w:sz w:val="18"/>
                <w:szCs w:val="18"/>
                <w:lang w:eastAsia="en-CA"/>
              </w:rPr>
            </w:pPr>
            <w:r w:rsidRPr="00385821">
              <w:rPr>
                <w:sz w:val="18"/>
                <w:szCs w:val="18"/>
                <w:lang w:eastAsia="en-CA"/>
              </w:rPr>
              <w:t>R-404A</w:t>
            </w:r>
          </w:p>
        </w:tc>
        <w:tc>
          <w:tcPr>
            <w:tcW w:w="823" w:type="dxa"/>
            <w:tcBorders>
              <w:top w:val="nil"/>
              <w:left w:val="nil"/>
              <w:bottom w:val="single" w:sz="4" w:space="0" w:color="auto"/>
              <w:right w:val="single" w:sz="4" w:space="0" w:color="auto"/>
            </w:tcBorders>
            <w:shd w:val="clear" w:color="auto" w:fill="auto"/>
            <w:noWrap/>
            <w:hideMark/>
          </w:tcPr>
          <w:p w14:paraId="22C52A03"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0E9893D" w14:textId="77777777" w:rsidR="00664248" w:rsidRPr="001102AC" w:rsidRDefault="00664248"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1A429BF7"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8660C0E" w14:textId="77777777" w:rsidR="00664248" w:rsidRPr="001102AC" w:rsidRDefault="00664248" w:rsidP="00664248">
            <w:pPr>
              <w:bidi/>
              <w:jc w:val="left"/>
              <w:rPr>
                <w:sz w:val="18"/>
                <w:szCs w:val="18"/>
                <w:lang w:eastAsia="en-CA"/>
              </w:rPr>
            </w:pPr>
            <w:r w:rsidRPr="001102AC">
              <w:rPr>
                <w:sz w:val="18"/>
                <w:szCs w:val="18"/>
                <w:lang w:eastAsia="en-CA"/>
              </w:rPr>
              <w:t>4,885.3</w:t>
            </w:r>
          </w:p>
        </w:tc>
        <w:tc>
          <w:tcPr>
            <w:tcW w:w="850" w:type="dxa"/>
            <w:tcBorders>
              <w:top w:val="nil"/>
              <w:left w:val="nil"/>
              <w:bottom w:val="single" w:sz="4" w:space="0" w:color="auto"/>
              <w:right w:val="single" w:sz="4" w:space="0" w:color="auto"/>
            </w:tcBorders>
            <w:shd w:val="clear" w:color="auto" w:fill="auto"/>
            <w:noWrap/>
            <w:hideMark/>
          </w:tcPr>
          <w:p w14:paraId="4DE93257" w14:textId="77777777" w:rsidR="00664248" w:rsidRPr="001102AC" w:rsidRDefault="00664248" w:rsidP="00664248">
            <w:pPr>
              <w:bidi/>
              <w:jc w:val="left"/>
              <w:rPr>
                <w:sz w:val="18"/>
                <w:szCs w:val="18"/>
                <w:lang w:eastAsia="en-CA"/>
              </w:rPr>
            </w:pPr>
            <w:r w:rsidRPr="001102AC">
              <w:rPr>
                <w:sz w:val="18"/>
                <w:szCs w:val="18"/>
                <w:lang w:eastAsia="en-CA"/>
              </w:rPr>
              <w:t>2,776.9</w:t>
            </w:r>
          </w:p>
        </w:tc>
        <w:tc>
          <w:tcPr>
            <w:tcW w:w="851" w:type="dxa"/>
            <w:tcBorders>
              <w:top w:val="nil"/>
              <w:left w:val="nil"/>
              <w:bottom w:val="single" w:sz="4" w:space="0" w:color="auto"/>
              <w:right w:val="single" w:sz="4" w:space="0" w:color="auto"/>
            </w:tcBorders>
            <w:shd w:val="clear" w:color="auto" w:fill="auto"/>
            <w:noWrap/>
            <w:hideMark/>
          </w:tcPr>
          <w:p w14:paraId="063D0D1C" w14:textId="77777777" w:rsidR="00664248" w:rsidRPr="001102AC" w:rsidRDefault="00664248" w:rsidP="00664248">
            <w:pPr>
              <w:bidi/>
              <w:jc w:val="left"/>
              <w:rPr>
                <w:sz w:val="18"/>
                <w:szCs w:val="18"/>
                <w:lang w:eastAsia="en-CA"/>
              </w:rPr>
            </w:pPr>
            <w:r w:rsidRPr="001102AC">
              <w:rPr>
                <w:sz w:val="18"/>
                <w:szCs w:val="18"/>
                <w:lang w:eastAsia="en-CA"/>
              </w:rPr>
              <w:t>724.5</w:t>
            </w:r>
          </w:p>
        </w:tc>
        <w:tc>
          <w:tcPr>
            <w:tcW w:w="992" w:type="dxa"/>
            <w:tcBorders>
              <w:top w:val="nil"/>
              <w:left w:val="nil"/>
              <w:bottom w:val="single" w:sz="4" w:space="0" w:color="auto"/>
              <w:right w:val="single" w:sz="4" w:space="0" w:color="auto"/>
            </w:tcBorders>
            <w:shd w:val="clear" w:color="auto" w:fill="auto"/>
            <w:noWrap/>
            <w:hideMark/>
          </w:tcPr>
          <w:p w14:paraId="6F2CB0B4" w14:textId="77777777" w:rsidR="00664248" w:rsidRPr="001102AC" w:rsidRDefault="00664248" w:rsidP="00664248">
            <w:pPr>
              <w:bidi/>
              <w:jc w:val="left"/>
              <w:rPr>
                <w:sz w:val="18"/>
                <w:szCs w:val="18"/>
                <w:lang w:eastAsia="en-CA"/>
              </w:rPr>
            </w:pPr>
            <w:r w:rsidRPr="001102AC">
              <w:rPr>
                <w:sz w:val="18"/>
                <w:szCs w:val="18"/>
                <w:lang w:eastAsia="en-CA"/>
              </w:rPr>
              <w:t>31,198.6</w:t>
            </w:r>
          </w:p>
        </w:tc>
        <w:tc>
          <w:tcPr>
            <w:tcW w:w="709" w:type="dxa"/>
            <w:tcBorders>
              <w:top w:val="nil"/>
              <w:left w:val="nil"/>
              <w:bottom w:val="single" w:sz="4" w:space="0" w:color="auto"/>
              <w:right w:val="single" w:sz="4" w:space="0" w:color="auto"/>
            </w:tcBorders>
            <w:shd w:val="clear" w:color="auto" w:fill="auto"/>
            <w:noWrap/>
            <w:hideMark/>
          </w:tcPr>
          <w:p w14:paraId="2083D8D0"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D215AEE" w14:textId="77777777" w:rsidR="00664248" w:rsidRPr="001102AC" w:rsidRDefault="00664248" w:rsidP="00664248">
            <w:pPr>
              <w:bidi/>
              <w:jc w:val="left"/>
              <w:rPr>
                <w:sz w:val="18"/>
                <w:szCs w:val="18"/>
                <w:lang w:eastAsia="en-CA"/>
              </w:rPr>
            </w:pPr>
            <w:r w:rsidRPr="001102AC">
              <w:rPr>
                <w:sz w:val="18"/>
                <w:szCs w:val="18"/>
                <w:lang w:eastAsia="en-CA"/>
              </w:rPr>
              <w:t>868.3</w:t>
            </w:r>
          </w:p>
        </w:tc>
        <w:tc>
          <w:tcPr>
            <w:tcW w:w="936" w:type="dxa"/>
            <w:tcBorders>
              <w:top w:val="nil"/>
              <w:left w:val="nil"/>
              <w:bottom w:val="single" w:sz="4" w:space="0" w:color="auto"/>
              <w:right w:val="single" w:sz="4" w:space="0" w:color="auto"/>
            </w:tcBorders>
            <w:shd w:val="clear" w:color="auto" w:fill="auto"/>
            <w:noWrap/>
            <w:hideMark/>
          </w:tcPr>
          <w:p w14:paraId="03AA6595" w14:textId="77777777" w:rsidR="00664248" w:rsidRPr="001102AC" w:rsidRDefault="00664248" w:rsidP="00664248">
            <w:pPr>
              <w:bidi/>
              <w:jc w:val="left"/>
              <w:rPr>
                <w:sz w:val="18"/>
                <w:szCs w:val="18"/>
                <w:lang w:eastAsia="en-CA"/>
              </w:rPr>
            </w:pPr>
            <w:r w:rsidRPr="001102AC">
              <w:rPr>
                <w:sz w:val="18"/>
                <w:szCs w:val="18"/>
                <w:lang w:eastAsia="en-CA"/>
              </w:rPr>
              <w:t>40,453.5</w:t>
            </w:r>
          </w:p>
        </w:tc>
      </w:tr>
      <w:tr w:rsidR="00664248" w:rsidRPr="00BE29C6" w14:paraId="61BBC0F0"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497C915" w14:textId="77777777" w:rsidR="00931CF6" w:rsidRPr="001102AC" w:rsidRDefault="00931CF6" w:rsidP="00931CF6">
            <w:pPr>
              <w:bidi/>
              <w:jc w:val="left"/>
              <w:rPr>
                <w:sz w:val="18"/>
                <w:szCs w:val="18"/>
                <w:lang w:eastAsia="en-CA"/>
              </w:rPr>
            </w:pPr>
            <w:r w:rsidRPr="001102AC">
              <w:rPr>
                <w:sz w:val="18"/>
                <w:szCs w:val="18"/>
                <w:lang w:eastAsia="en-CA"/>
              </w:rPr>
              <w:t>R-407A</w:t>
            </w:r>
          </w:p>
        </w:tc>
        <w:tc>
          <w:tcPr>
            <w:tcW w:w="823" w:type="dxa"/>
            <w:tcBorders>
              <w:top w:val="nil"/>
              <w:left w:val="nil"/>
              <w:bottom w:val="single" w:sz="4" w:space="0" w:color="auto"/>
              <w:right w:val="single" w:sz="4" w:space="0" w:color="auto"/>
            </w:tcBorders>
            <w:shd w:val="clear" w:color="auto" w:fill="auto"/>
            <w:noWrap/>
            <w:hideMark/>
          </w:tcPr>
          <w:p w14:paraId="3E09F6D5"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F4F18CE"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8775EFE"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6840D0A" w14:textId="77777777" w:rsidR="00931CF6" w:rsidRPr="001102AC" w:rsidRDefault="00931CF6" w:rsidP="00664248">
            <w:pPr>
              <w:bidi/>
              <w:jc w:val="left"/>
              <w:rPr>
                <w:sz w:val="18"/>
                <w:szCs w:val="18"/>
                <w:lang w:eastAsia="en-CA"/>
              </w:rPr>
            </w:pPr>
            <w:r w:rsidRPr="001102AC">
              <w:rPr>
                <w:sz w:val="18"/>
                <w:szCs w:val="18"/>
                <w:lang w:eastAsia="en-CA"/>
              </w:rPr>
              <w:t>11.6</w:t>
            </w:r>
          </w:p>
        </w:tc>
        <w:tc>
          <w:tcPr>
            <w:tcW w:w="850" w:type="dxa"/>
            <w:tcBorders>
              <w:top w:val="nil"/>
              <w:left w:val="nil"/>
              <w:bottom w:val="single" w:sz="4" w:space="0" w:color="auto"/>
              <w:right w:val="single" w:sz="4" w:space="0" w:color="auto"/>
            </w:tcBorders>
            <w:shd w:val="clear" w:color="auto" w:fill="auto"/>
            <w:noWrap/>
            <w:hideMark/>
          </w:tcPr>
          <w:p w14:paraId="22F51F83" w14:textId="77777777" w:rsidR="00931CF6" w:rsidRPr="001102AC" w:rsidRDefault="00931CF6" w:rsidP="00664248">
            <w:pPr>
              <w:bidi/>
              <w:jc w:val="left"/>
              <w:rPr>
                <w:sz w:val="18"/>
                <w:szCs w:val="18"/>
                <w:lang w:eastAsia="en-CA"/>
              </w:rPr>
            </w:pPr>
            <w:r w:rsidRPr="001102AC">
              <w:rPr>
                <w:sz w:val="18"/>
                <w:szCs w:val="18"/>
                <w:lang w:eastAsia="en-CA"/>
              </w:rPr>
              <w:t>9.5</w:t>
            </w:r>
          </w:p>
        </w:tc>
        <w:tc>
          <w:tcPr>
            <w:tcW w:w="851" w:type="dxa"/>
            <w:tcBorders>
              <w:top w:val="nil"/>
              <w:left w:val="nil"/>
              <w:bottom w:val="single" w:sz="4" w:space="0" w:color="auto"/>
              <w:right w:val="single" w:sz="4" w:space="0" w:color="auto"/>
            </w:tcBorders>
            <w:shd w:val="clear" w:color="auto" w:fill="auto"/>
            <w:noWrap/>
            <w:hideMark/>
          </w:tcPr>
          <w:p w14:paraId="30C6A721" w14:textId="77777777" w:rsidR="00931CF6" w:rsidRPr="001102AC" w:rsidRDefault="00931CF6" w:rsidP="00664248">
            <w:pPr>
              <w:bidi/>
              <w:jc w:val="left"/>
              <w:rPr>
                <w:sz w:val="18"/>
                <w:szCs w:val="18"/>
                <w:lang w:eastAsia="en-CA"/>
              </w:rPr>
            </w:pPr>
            <w:r w:rsidRPr="001102AC">
              <w:rPr>
                <w:sz w:val="18"/>
                <w:szCs w:val="18"/>
                <w:lang w:eastAsia="en-CA"/>
              </w:rPr>
              <w:t>0.1</w:t>
            </w:r>
          </w:p>
        </w:tc>
        <w:tc>
          <w:tcPr>
            <w:tcW w:w="992" w:type="dxa"/>
            <w:tcBorders>
              <w:top w:val="nil"/>
              <w:left w:val="nil"/>
              <w:bottom w:val="single" w:sz="4" w:space="0" w:color="auto"/>
              <w:right w:val="single" w:sz="4" w:space="0" w:color="auto"/>
            </w:tcBorders>
            <w:shd w:val="clear" w:color="auto" w:fill="auto"/>
            <w:noWrap/>
            <w:hideMark/>
          </w:tcPr>
          <w:p w14:paraId="50065BDA" w14:textId="77777777" w:rsidR="00931CF6" w:rsidRPr="001102AC" w:rsidRDefault="00931CF6" w:rsidP="00664248">
            <w:pPr>
              <w:bidi/>
              <w:jc w:val="left"/>
              <w:rPr>
                <w:sz w:val="18"/>
                <w:szCs w:val="18"/>
                <w:lang w:eastAsia="en-CA"/>
              </w:rPr>
            </w:pPr>
            <w:r w:rsidRPr="001102AC">
              <w:rPr>
                <w:sz w:val="18"/>
                <w:szCs w:val="18"/>
                <w:lang w:eastAsia="en-CA"/>
              </w:rPr>
              <w:t>201.3</w:t>
            </w:r>
          </w:p>
        </w:tc>
        <w:tc>
          <w:tcPr>
            <w:tcW w:w="709" w:type="dxa"/>
            <w:tcBorders>
              <w:top w:val="nil"/>
              <w:left w:val="nil"/>
              <w:bottom w:val="single" w:sz="4" w:space="0" w:color="auto"/>
              <w:right w:val="single" w:sz="4" w:space="0" w:color="auto"/>
            </w:tcBorders>
            <w:shd w:val="clear" w:color="auto" w:fill="auto"/>
            <w:noWrap/>
            <w:hideMark/>
          </w:tcPr>
          <w:p w14:paraId="1EFEA33F"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9C974B1"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08E64BF" w14:textId="77777777" w:rsidR="00931CF6" w:rsidRPr="001102AC" w:rsidRDefault="00931CF6" w:rsidP="00664248">
            <w:pPr>
              <w:bidi/>
              <w:jc w:val="left"/>
              <w:rPr>
                <w:sz w:val="18"/>
                <w:szCs w:val="18"/>
                <w:lang w:eastAsia="en-CA"/>
              </w:rPr>
            </w:pPr>
            <w:r w:rsidRPr="001102AC">
              <w:rPr>
                <w:sz w:val="18"/>
                <w:szCs w:val="18"/>
                <w:lang w:eastAsia="en-CA"/>
              </w:rPr>
              <w:t>222.5</w:t>
            </w:r>
          </w:p>
        </w:tc>
      </w:tr>
      <w:tr w:rsidR="00664248" w:rsidRPr="00BE29C6" w14:paraId="564CD9AD"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AE590F3" w14:textId="77777777" w:rsidR="00931CF6" w:rsidRPr="001102AC" w:rsidRDefault="00931CF6" w:rsidP="00931CF6">
            <w:pPr>
              <w:bidi/>
              <w:jc w:val="left"/>
              <w:rPr>
                <w:sz w:val="18"/>
                <w:szCs w:val="18"/>
                <w:lang w:eastAsia="en-CA"/>
              </w:rPr>
            </w:pPr>
            <w:r w:rsidRPr="001102AC">
              <w:rPr>
                <w:sz w:val="18"/>
                <w:szCs w:val="18"/>
                <w:lang w:eastAsia="en-CA"/>
              </w:rPr>
              <w:t xml:space="preserve">R-407C </w:t>
            </w:r>
          </w:p>
        </w:tc>
        <w:tc>
          <w:tcPr>
            <w:tcW w:w="823" w:type="dxa"/>
            <w:tcBorders>
              <w:top w:val="nil"/>
              <w:left w:val="nil"/>
              <w:bottom w:val="single" w:sz="4" w:space="0" w:color="auto"/>
              <w:right w:val="single" w:sz="4" w:space="0" w:color="auto"/>
            </w:tcBorders>
            <w:shd w:val="clear" w:color="auto" w:fill="auto"/>
            <w:noWrap/>
            <w:hideMark/>
          </w:tcPr>
          <w:p w14:paraId="53F6AB58"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9182C8E"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F721867"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71F18F0" w14:textId="77777777" w:rsidR="00931CF6" w:rsidRPr="001102AC" w:rsidRDefault="00931CF6" w:rsidP="00664248">
            <w:pPr>
              <w:bidi/>
              <w:jc w:val="left"/>
              <w:rPr>
                <w:sz w:val="18"/>
                <w:szCs w:val="18"/>
                <w:lang w:eastAsia="en-CA"/>
              </w:rPr>
            </w:pPr>
            <w:r w:rsidRPr="001102AC">
              <w:rPr>
                <w:sz w:val="18"/>
                <w:szCs w:val="18"/>
                <w:lang w:eastAsia="en-CA"/>
              </w:rPr>
              <w:t>206.1</w:t>
            </w:r>
          </w:p>
        </w:tc>
        <w:tc>
          <w:tcPr>
            <w:tcW w:w="850" w:type="dxa"/>
            <w:tcBorders>
              <w:top w:val="nil"/>
              <w:left w:val="nil"/>
              <w:bottom w:val="single" w:sz="4" w:space="0" w:color="auto"/>
              <w:right w:val="single" w:sz="4" w:space="0" w:color="auto"/>
            </w:tcBorders>
            <w:shd w:val="clear" w:color="auto" w:fill="auto"/>
            <w:noWrap/>
            <w:hideMark/>
          </w:tcPr>
          <w:p w14:paraId="4F0C69DB" w14:textId="77777777" w:rsidR="00931CF6" w:rsidRPr="001102AC" w:rsidRDefault="00931CF6" w:rsidP="00664248">
            <w:pPr>
              <w:bidi/>
              <w:jc w:val="left"/>
              <w:rPr>
                <w:sz w:val="18"/>
                <w:szCs w:val="18"/>
                <w:lang w:eastAsia="en-CA"/>
              </w:rPr>
            </w:pPr>
            <w:r w:rsidRPr="001102AC">
              <w:rPr>
                <w:sz w:val="18"/>
                <w:szCs w:val="18"/>
                <w:lang w:eastAsia="en-CA"/>
              </w:rPr>
              <w:t>264.4</w:t>
            </w:r>
          </w:p>
        </w:tc>
        <w:tc>
          <w:tcPr>
            <w:tcW w:w="851" w:type="dxa"/>
            <w:tcBorders>
              <w:top w:val="nil"/>
              <w:left w:val="nil"/>
              <w:bottom w:val="single" w:sz="4" w:space="0" w:color="auto"/>
              <w:right w:val="single" w:sz="4" w:space="0" w:color="auto"/>
            </w:tcBorders>
            <w:shd w:val="clear" w:color="auto" w:fill="auto"/>
            <w:noWrap/>
            <w:hideMark/>
          </w:tcPr>
          <w:p w14:paraId="2A45D904" w14:textId="77777777" w:rsidR="00931CF6" w:rsidRPr="001102AC" w:rsidRDefault="00931CF6" w:rsidP="00664248">
            <w:pPr>
              <w:bidi/>
              <w:jc w:val="left"/>
              <w:rPr>
                <w:sz w:val="18"/>
                <w:szCs w:val="18"/>
                <w:lang w:eastAsia="en-CA"/>
              </w:rPr>
            </w:pPr>
            <w:r w:rsidRPr="001102AC">
              <w:rPr>
                <w:sz w:val="18"/>
                <w:szCs w:val="18"/>
                <w:lang w:eastAsia="en-CA"/>
              </w:rPr>
              <w:t>145.0</w:t>
            </w:r>
          </w:p>
        </w:tc>
        <w:tc>
          <w:tcPr>
            <w:tcW w:w="992" w:type="dxa"/>
            <w:tcBorders>
              <w:top w:val="nil"/>
              <w:left w:val="nil"/>
              <w:bottom w:val="single" w:sz="4" w:space="0" w:color="auto"/>
              <w:right w:val="single" w:sz="4" w:space="0" w:color="auto"/>
            </w:tcBorders>
            <w:shd w:val="clear" w:color="auto" w:fill="auto"/>
            <w:noWrap/>
            <w:hideMark/>
          </w:tcPr>
          <w:p w14:paraId="54A33BDA" w14:textId="77777777" w:rsidR="00931CF6" w:rsidRPr="001102AC" w:rsidRDefault="00931CF6" w:rsidP="00664248">
            <w:pPr>
              <w:bidi/>
              <w:jc w:val="left"/>
              <w:rPr>
                <w:sz w:val="18"/>
                <w:szCs w:val="18"/>
                <w:lang w:eastAsia="en-CA"/>
              </w:rPr>
            </w:pPr>
            <w:r w:rsidRPr="001102AC">
              <w:rPr>
                <w:sz w:val="18"/>
                <w:szCs w:val="18"/>
                <w:lang w:eastAsia="en-CA"/>
              </w:rPr>
              <w:t>4,633.1</w:t>
            </w:r>
          </w:p>
        </w:tc>
        <w:tc>
          <w:tcPr>
            <w:tcW w:w="709" w:type="dxa"/>
            <w:tcBorders>
              <w:top w:val="nil"/>
              <w:left w:val="nil"/>
              <w:bottom w:val="single" w:sz="4" w:space="0" w:color="auto"/>
              <w:right w:val="single" w:sz="4" w:space="0" w:color="auto"/>
            </w:tcBorders>
            <w:shd w:val="clear" w:color="auto" w:fill="auto"/>
            <w:noWrap/>
            <w:hideMark/>
          </w:tcPr>
          <w:p w14:paraId="153C0C64"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3BB404E9" w14:textId="77777777" w:rsidR="00931CF6" w:rsidRPr="001102AC" w:rsidRDefault="00931CF6" w:rsidP="00664248">
            <w:pPr>
              <w:bidi/>
              <w:jc w:val="left"/>
              <w:rPr>
                <w:sz w:val="18"/>
                <w:szCs w:val="18"/>
                <w:lang w:eastAsia="en-CA"/>
              </w:rPr>
            </w:pPr>
            <w:r w:rsidRPr="001102AC">
              <w:rPr>
                <w:sz w:val="18"/>
                <w:szCs w:val="18"/>
                <w:lang w:eastAsia="en-CA"/>
              </w:rPr>
              <w:t>88.1</w:t>
            </w:r>
          </w:p>
        </w:tc>
        <w:tc>
          <w:tcPr>
            <w:tcW w:w="936" w:type="dxa"/>
            <w:tcBorders>
              <w:top w:val="nil"/>
              <w:left w:val="nil"/>
              <w:bottom w:val="single" w:sz="4" w:space="0" w:color="auto"/>
              <w:right w:val="single" w:sz="4" w:space="0" w:color="auto"/>
            </w:tcBorders>
            <w:shd w:val="clear" w:color="auto" w:fill="auto"/>
            <w:noWrap/>
            <w:hideMark/>
          </w:tcPr>
          <w:p w14:paraId="042D3B69" w14:textId="77777777" w:rsidR="00931CF6" w:rsidRPr="001102AC" w:rsidRDefault="00931CF6" w:rsidP="00664248">
            <w:pPr>
              <w:bidi/>
              <w:jc w:val="left"/>
              <w:rPr>
                <w:sz w:val="18"/>
                <w:szCs w:val="18"/>
                <w:lang w:eastAsia="en-CA"/>
              </w:rPr>
            </w:pPr>
            <w:r w:rsidRPr="001102AC">
              <w:rPr>
                <w:sz w:val="18"/>
                <w:szCs w:val="18"/>
                <w:lang w:eastAsia="en-CA"/>
              </w:rPr>
              <w:t>5,336.6</w:t>
            </w:r>
          </w:p>
        </w:tc>
      </w:tr>
      <w:tr w:rsidR="00664248" w:rsidRPr="00BE29C6" w14:paraId="54E1EC42"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D4793F8" w14:textId="77777777" w:rsidR="00931CF6" w:rsidRPr="001102AC" w:rsidRDefault="00931CF6" w:rsidP="00931CF6">
            <w:pPr>
              <w:bidi/>
              <w:jc w:val="left"/>
              <w:rPr>
                <w:sz w:val="18"/>
                <w:szCs w:val="18"/>
                <w:lang w:eastAsia="en-CA"/>
              </w:rPr>
            </w:pPr>
            <w:r w:rsidRPr="001102AC">
              <w:rPr>
                <w:sz w:val="18"/>
                <w:szCs w:val="18"/>
                <w:lang w:eastAsia="en-CA"/>
              </w:rPr>
              <w:t>R-407F</w:t>
            </w:r>
          </w:p>
        </w:tc>
        <w:tc>
          <w:tcPr>
            <w:tcW w:w="823" w:type="dxa"/>
            <w:tcBorders>
              <w:top w:val="nil"/>
              <w:left w:val="nil"/>
              <w:bottom w:val="single" w:sz="4" w:space="0" w:color="auto"/>
              <w:right w:val="single" w:sz="4" w:space="0" w:color="auto"/>
            </w:tcBorders>
            <w:shd w:val="clear" w:color="auto" w:fill="auto"/>
            <w:noWrap/>
            <w:hideMark/>
          </w:tcPr>
          <w:p w14:paraId="1E046DEF"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AFA1F53"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58908127"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AB79261"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F776B94"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366EC87" w14:textId="77777777" w:rsidR="00931CF6" w:rsidRPr="001102AC" w:rsidRDefault="00931CF6" w:rsidP="00664248">
            <w:pPr>
              <w:bidi/>
              <w:jc w:val="left"/>
              <w:rPr>
                <w:sz w:val="18"/>
                <w:szCs w:val="18"/>
                <w:lang w:eastAsia="en-CA"/>
              </w:rPr>
            </w:pPr>
            <w:r w:rsidRPr="001102AC">
              <w:rPr>
                <w:sz w:val="18"/>
                <w:szCs w:val="18"/>
                <w:lang w:eastAsia="en-CA"/>
              </w:rPr>
              <w:t>46.6</w:t>
            </w:r>
          </w:p>
        </w:tc>
        <w:tc>
          <w:tcPr>
            <w:tcW w:w="992" w:type="dxa"/>
            <w:tcBorders>
              <w:top w:val="nil"/>
              <w:left w:val="nil"/>
              <w:bottom w:val="single" w:sz="4" w:space="0" w:color="auto"/>
              <w:right w:val="single" w:sz="4" w:space="0" w:color="auto"/>
            </w:tcBorders>
            <w:shd w:val="clear" w:color="auto" w:fill="auto"/>
            <w:noWrap/>
            <w:hideMark/>
          </w:tcPr>
          <w:p w14:paraId="6E8CAFC3" w14:textId="77777777" w:rsidR="00931CF6" w:rsidRPr="001102AC" w:rsidRDefault="00931CF6" w:rsidP="00664248">
            <w:pPr>
              <w:bidi/>
              <w:jc w:val="left"/>
              <w:rPr>
                <w:sz w:val="18"/>
                <w:szCs w:val="18"/>
                <w:lang w:eastAsia="en-CA"/>
              </w:rPr>
            </w:pPr>
            <w:r w:rsidRPr="001102AC">
              <w:rPr>
                <w:sz w:val="18"/>
                <w:szCs w:val="18"/>
                <w:lang w:eastAsia="en-CA"/>
              </w:rPr>
              <w:t>148.7</w:t>
            </w:r>
          </w:p>
        </w:tc>
        <w:tc>
          <w:tcPr>
            <w:tcW w:w="709" w:type="dxa"/>
            <w:tcBorders>
              <w:top w:val="nil"/>
              <w:left w:val="nil"/>
              <w:bottom w:val="single" w:sz="4" w:space="0" w:color="auto"/>
              <w:right w:val="single" w:sz="4" w:space="0" w:color="auto"/>
            </w:tcBorders>
            <w:shd w:val="clear" w:color="auto" w:fill="auto"/>
            <w:noWrap/>
            <w:hideMark/>
          </w:tcPr>
          <w:p w14:paraId="263FB8F0"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5A694A5" w14:textId="77777777" w:rsidR="00931CF6" w:rsidRPr="001102AC" w:rsidRDefault="00931CF6" w:rsidP="00664248">
            <w:pPr>
              <w:bidi/>
              <w:jc w:val="left"/>
              <w:rPr>
                <w:sz w:val="18"/>
                <w:szCs w:val="18"/>
                <w:lang w:eastAsia="en-CA"/>
              </w:rPr>
            </w:pPr>
            <w:r w:rsidRPr="001102AC">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12A16665" w14:textId="77777777" w:rsidR="00931CF6" w:rsidRPr="001102AC" w:rsidRDefault="00931CF6" w:rsidP="00664248">
            <w:pPr>
              <w:bidi/>
              <w:jc w:val="left"/>
              <w:rPr>
                <w:sz w:val="18"/>
                <w:szCs w:val="18"/>
                <w:lang w:eastAsia="en-CA"/>
              </w:rPr>
            </w:pPr>
            <w:r w:rsidRPr="001102AC">
              <w:rPr>
                <w:sz w:val="18"/>
                <w:szCs w:val="18"/>
                <w:lang w:eastAsia="en-CA"/>
              </w:rPr>
              <w:t>195.4</w:t>
            </w:r>
          </w:p>
        </w:tc>
      </w:tr>
      <w:tr w:rsidR="00664248" w:rsidRPr="00BE29C6" w14:paraId="738D15E0"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A318953" w14:textId="77777777" w:rsidR="00931CF6" w:rsidRPr="001102AC" w:rsidRDefault="00931CF6" w:rsidP="00931CF6">
            <w:pPr>
              <w:bidi/>
              <w:jc w:val="left"/>
              <w:rPr>
                <w:sz w:val="18"/>
                <w:szCs w:val="18"/>
                <w:lang w:eastAsia="en-CA"/>
              </w:rPr>
            </w:pPr>
            <w:r w:rsidRPr="001102AC">
              <w:rPr>
                <w:sz w:val="18"/>
                <w:szCs w:val="18"/>
                <w:lang w:eastAsia="en-CA"/>
              </w:rPr>
              <w:t xml:space="preserve">R-410A </w:t>
            </w:r>
          </w:p>
        </w:tc>
        <w:tc>
          <w:tcPr>
            <w:tcW w:w="823" w:type="dxa"/>
            <w:tcBorders>
              <w:top w:val="nil"/>
              <w:left w:val="nil"/>
              <w:bottom w:val="single" w:sz="4" w:space="0" w:color="auto"/>
              <w:right w:val="single" w:sz="4" w:space="0" w:color="auto"/>
            </w:tcBorders>
            <w:shd w:val="clear" w:color="auto" w:fill="auto"/>
            <w:noWrap/>
            <w:hideMark/>
          </w:tcPr>
          <w:p w14:paraId="596E1DD3"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07B1E69"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E4A9E87"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FB06899" w14:textId="77777777" w:rsidR="00931CF6" w:rsidRPr="001102AC" w:rsidRDefault="00931CF6" w:rsidP="00664248">
            <w:pPr>
              <w:bidi/>
              <w:jc w:val="left"/>
              <w:rPr>
                <w:sz w:val="18"/>
                <w:szCs w:val="18"/>
                <w:lang w:eastAsia="en-CA"/>
              </w:rPr>
            </w:pPr>
            <w:r w:rsidRPr="001102AC">
              <w:rPr>
                <w:sz w:val="18"/>
                <w:szCs w:val="18"/>
                <w:lang w:eastAsia="en-CA"/>
              </w:rPr>
              <w:t>168.0</w:t>
            </w:r>
          </w:p>
        </w:tc>
        <w:tc>
          <w:tcPr>
            <w:tcW w:w="850" w:type="dxa"/>
            <w:tcBorders>
              <w:top w:val="nil"/>
              <w:left w:val="nil"/>
              <w:bottom w:val="single" w:sz="4" w:space="0" w:color="auto"/>
              <w:right w:val="single" w:sz="4" w:space="0" w:color="auto"/>
            </w:tcBorders>
            <w:shd w:val="clear" w:color="auto" w:fill="auto"/>
            <w:noWrap/>
            <w:hideMark/>
          </w:tcPr>
          <w:p w14:paraId="3DA9A154" w14:textId="77777777" w:rsidR="00931CF6" w:rsidRPr="001102AC" w:rsidRDefault="00931CF6" w:rsidP="00664248">
            <w:pPr>
              <w:bidi/>
              <w:jc w:val="left"/>
              <w:rPr>
                <w:sz w:val="18"/>
                <w:szCs w:val="18"/>
                <w:lang w:eastAsia="en-CA"/>
              </w:rPr>
            </w:pPr>
            <w:r w:rsidRPr="001102AC">
              <w:rPr>
                <w:sz w:val="18"/>
                <w:szCs w:val="18"/>
                <w:lang w:eastAsia="en-CA"/>
              </w:rPr>
              <w:t>35,110.4</w:t>
            </w:r>
          </w:p>
        </w:tc>
        <w:tc>
          <w:tcPr>
            <w:tcW w:w="851" w:type="dxa"/>
            <w:tcBorders>
              <w:top w:val="nil"/>
              <w:left w:val="nil"/>
              <w:bottom w:val="single" w:sz="4" w:space="0" w:color="auto"/>
              <w:right w:val="single" w:sz="4" w:space="0" w:color="auto"/>
            </w:tcBorders>
            <w:shd w:val="clear" w:color="auto" w:fill="auto"/>
            <w:noWrap/>
            <w:hideMark/>
          </w:tcPr>
          <w:p w14:paraId="2F9EF500" w14:textId="77777777" w:rsidR="00931CF6" w:rsidRPr="001102AC" w:rsidRDefault="00931CF6" w:rsidP="00664248">
            <w:pPr>
              <w:bidi/>
              <w:jc w:val="left"/>
              <w:rPr>
                <w:sz w:val="18"/>
                <w:szCs w:val="18"/>
                <w:lang w:eastAsia="en-CA"/>
              </w:rPr>
            </w:pPr>
            <w:r w:rsidRPr="001102AC">
              <w:rPr>
                <w:sz w:val="18"/>
                <w:szCs w:val="18"/>
                <w:lang w:eastAsia="en-CA"/>
              </w:rPr>
              <w:t>1,551.3</w:t>
            </w:r>
          </w:p>
        </w:tc>
        <w:tc>
          <w:tcPr>
            <w:tcW w:w="992" w:type="dxa"/>
            <w:tcBorders>
              <w:top w:val="nil"/>
              <w:left w:val="nil"/>
              <w:bottom w:val="single" w:sz="4" w:space="0" w:color="auto"/>
              <w:right w:val="single" w:sz="4" w:space="0" w:color="auto"/>
            </w:tcBorders>
            <w:shd w:val="clear" w:color="auto" w:fill="auto"/>
            <w:noWrap/>
            <w:hideMark/>
          </w:tcPr>
          <w:p w14:paraId="0029C08B" w14:textId="77777777" w:rsidR="00931CF6" w:rsidRPr="001102AC" w:rsidRDefault="00931CF6" w:rsidP="00664248">
            <w:pPr>
              <w:bidi/>
              <w:jc w:val="left"/>
              <w:rPr>
                <w:sz w:val="18"/>
                <w:szCs w:val="18"/>
                <w:lang w:eastAsia="en-CA"/>
              </w:rPr>
            </w:pPr>
            <w:r w:rsidRPr="001102AC">
              <w:rPr>
                <w:sz w:val="18"/>
                <w:szCs w:val="18"/>
                <w:lang w:eastAsia="en-CA"/>
              </w:rPr>
              <w:t>28,667.5</w:t>
            </w:r>
          </w:p>
        </w:tc>
        <w:tc>
          <w:tcPr>
            <w:tcW w:w="709" w:type="dxa"/>
            <w:tcBorders>
              <w:top w:val="nil"/>
              <w:left w:val="nil"/>
              <w:bottom w:val="single" w:sz="4" w:space="0" w:color="auto"/>
              <w:right w:val="single" w:sz="4" w:space="0" w:color="auto"/>
            </w:tcBorders>
            <w:shd w:val="clear" w:color="auto" w:fill="auto"/>
            <w:noWrap/>
            <w:hideMark/>
          </w:tcPr>
          <w:p w14:paraId="5CCC492B"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41FEB10" w14:textId="77777777" w:rsidR="00931CF6" w:rsidRPr="001102AC" w:rsidRDefault="00931CF6" w:rsidP="00664248">
            <w:pPr>
              <w:bidi/>
              <w:jc w:val="left"/>
              <w:rPr>
                <w:sz w:val="18"/>
                <w:szCs w:val="18"/>
                <w:lang w:eastAsia="en-CA"/>
              </w:rPr>
            </w:pPr>
            <w:r w:rsidRPr="001102AC">
              <w:rPr>
                <w:sz w:val="18"/>
                <w:szCs w:val="18"/>
                <w:lang w:eastAsia="en-CA"/>
              </w:rPr>
              <w:t>451.8</w:t>
            </w:r>
          </w:p>
        </w:tc>
        <w:tc>
          <w:tcPr>
            <w:tcW w:w="936" w:type="dxa"/>
            <w:tcBorders>
              <w:top w:val="nil"/>
              <w:left w:val="nil"/>
              <w:bottom w:val="single" w:sz="4" w:space="0" w:color="auto"/>
              <w:right w:val="single" w:sz="4" w:space="0" w:color="auto"/>
            </w:tcBorders>
            <w:shd w:val="clear" w:color="auto" w:fill="auto"/>
            <w:noWrap/>
            <w:hideMark/>
          </w:tcPr>
          <w:p w14:paraId="77899103" w14:textId="77777777" w:rsidR="00931CF6" w:rsidRPr="001102AC" w:rsidRDefault="00931CF6" w:rsidP="00664248">
            <w:pPr>
              <w:bidi/>
              <w:jc w:val="left"/>
              <w:rPr>
                <w:sz w:val="18"/>
                <w:szCs w:val="18"/>
                <w:lang w:eastAsia="en-CA"/>
              </w:rPr>
            </w:pPr>
            <w:r w:rsidRPr="001102AC">
              <w:rPr>
                <w:sz w:val="18"/>
                <w:szCs w:val="18"/>
                <w:lang w:eastAsia="en-CA"/>
              </w:rPr>
              <w:t>65,949.1</w:t>
            </w:r>
          </w:p>
        </w:tc>
      </w:tr>
      <w:tr w:rsidR="00664248" w:rsidRPr="00BE29C6" w14:paraId="780E0C77"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68D20E6" w14:textId="77777777" w:rsidR="00931CF6" w:rsidRPr="001102AC" w:rsidRDefault="00931CF6" w:rsidP="00931CF6">
            <w:pPr>
              <w:bidi/>
              <w:jc w:val="left"/>
              <w:rPr>
                <w:sz w:val="18"/>
                <w:szCs w:val="18"/>
                <w:lang w:eastAsia="en-CA"/>
              </w:rPr>
            </w:pPr>
            <w:r w:rsidRPr="001102AC">
              <w:rPr>
                <w:sz w:val="18"/>
                <w:szCs w:val="18"/>
                <w:lang w:eastAsia="en-CA"/>
              </w:rPr>
              <w:t xml:space="preserve">R-413A </w:t>
            </w:r>
          </w:p>
        </w:tc>
        <w:tc>
          <w:tcPr>
            <w:tcW w:w="823" w:type="dxa"/>
            <w:tcBorders>
              <w:top w:val="nil"/>
              <w:left w:val="nil"/>
              <w:bottom w:val="single" w:sz="4" w:space="0" w:color="auto"/>
              <w:right w:val="single" w:sz="4" w:space="0" w:color="auto"/>
            </w:tcBorders>
            <w:shd w:val="clear" w:color="auto" w:fill="auto"/>
            <w:noWrap/>
            <w:hideMark/>
          </w:tcPr>
          <w:p w14:paraId="6F33C808"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08DC8C1"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4A5B52AE"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C7FAA63"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8B87540"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776F790"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4A040496" w14:textId="77777777" w:rsidR="00931CF6" w:rsidRPr="001102AC" w:rsidRDefault="00931CF6" w:rsidP="00664248">
            <w:pPr>
              <w:bidi/>
              <w:jc w:val="left"/>
              <w:rPr>
                <w:sz w:val="18"/>
                <w:szCs w:val="18"/>
                <w:lang w:eastAsia="en-CA"/>
              </w:rPr>
            </w:pPr>
            <w:r w:rsidRPr="001102AC">
              <w:rPr>
                <w:sz w:val="18"/>
                <w:szCs w:val="18"/>
                <w:lang w:eastAsia="en-CA"/>
              </w:rPr>
              <w:t>251.5</w:t>
            </w:r>
          </w:p>
        </w:tc>
        <w:tc>
          <w:tcPr>
            <w:tcW w:w="709" w:type="dxa"/>
            <w:tcBorders>
              <w:top w:val="nil"/>
              <w:left w:val="nil"/>
              <w:bottom w:val="single" w:sz="4" w:space="0" w:color="auto"/>
              <w:right w:val="single" w:sz="4" w:space="0" w:color="auto"/>
            </w:tcBorders>
            <w:shd w:val="clear" w:color="auto" w:fill="auto"/>
            <w:noWrap/>
            <w:hideMark/>
          </w:tcPr>
          <w:p w14:paraId="1730CDF4"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4659CCDA"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E149E69" w14:textId="77777777" w:rsidR="00931CF6" w:rsidRPr="001102AC" w:rsidRDefault="00931CF6" w:rsidP="00664248">
            <w:pPr>
              <w:bidi/>
              <w:jc w:val="left"/>
              <w:rPr>
                <w:sz w:val="18"/>
                <w:szCs w:val="18"/>
                <w:lang w:eastAsia="en-CA"/>
              </w:rPr>
            </w:pPr>
            <w:r w:rsidRPr="001102AC">
              <w:rPr>
                <w:sz w:val="18"/>
                <w:szCs w:val="18"/>
                <w:lang w:eastAsia="en-CA"/>
              </w:rPr>
              <w:t>251.5</w:t>
            </w:r>
          </w:p>
        </w:tc>
      </w:tr>
      <w:tr w:rsidR="00664248" w:rsidRPr="00BE29C6" w14:paraId="1AD3F5CB"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E0127D7" w14:textId="77777777" w:rsidR="00931CF6" w:rsidRPr="001102AC" w:rsidRDefault="00931CF6" w:rsidP="00931CF6">
            <w:pPr>
              <w:bidi/>
              <w:jc w:val="left"/>
              <w:rPr>
                <w:sz w:val="18"/>
                <w:szCs w:val="18"/>
                <w:lang w:eastAsia="en-CA"/>
              </w:rPr>
            </w:pPr>
            <w:r w:rsidRPr="001102AC">
              <w:rPr>
                <w:sz w:val="18"/>
                <w:szCs w:val="18"/>
                <w:lang w:eastAsia="en-CA"/>
              </w:rPr>
              <w:t>R-417A</w:t>
            </w:r>
          </w:p>
        </w:tc>
        <w:tc>
          <w:tcPr>
            <w:tcW w:w="823" w:type="dxa"/>
            <w:tcBorders>
              <w:top w:val="nil"/>
              <w:left w:val="nil"/>
              <w:bottom w:val="single" w:sz="4" w:space="0" w:color="auto"/>
              <w:right w:val="single" w:sz="4" w:space="0" w:color="auto"/>
            </w:tcBorders>
            <w:shd w:val="clear" w:color="auto" w:fill="auto"/>
            <w:noWrap/>
            <w:hideMark/>
          </w:tcPr>
          <w:p w14:paraId="1D6251A1"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FE23DE4"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056D3AB5"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A71F44A"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0B5A01D"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2CC3B39" w14:textId="77777777" w:rsidR="00931CF6" w:rsidRPr="001102AC" w:rsidRDefault="00931CF6" w:rsidP="00664248">
            <w:pPr>
              <w:bidi/>
              <w:jc w:val="left"/>
              <w:rPr>
                <w:sz w:val="18"/>
                <w:szCs w:val="18"/>
                <w:lang w:eastAsia="en-CA"/>
              </w:rPr>
            </w:pPr>
            <w:r w:rsidRPr="001102AC">
              <w:rPr>
                <w:sz w:val="18"/>
                <w:szCs w:val="18"/>
                <w:lang w:eastAsia="en-CA"/>
              </w:rPr>
              <w:t>2.3</w:t>
            </w:r>
          </w:p>
        </w:tc>
        <w:tc>
          <w:tcPr>
            <w:tcW w:w="992" w:type="dxa"/>
            <w:tcBorders>
              <w:top w:val="nil"/>
              <w:left w:val="nil"/>
              <w:bottom w:val="single" w:sz="4" w:space="0" w:color="auto"/>
              <w:right w:val="single" w:sz="4" w:space="0" w:color="auto"/>
            </w:tcBorders>
            <w:shd w:val="clear" w:color="auto" w:fill="auto"/>
            <w:noWrap/>
            <w:hideMark/>
          </w:tcPr>
          <w:p w14:paraId="1008C683" w14:textId="77777777" w:rsidR="00931CF6" w:rsidRPr="001102AC" w:rsidRDefault="00931CF6" w:rsidP="00664248">
            <w:pPr>
              <w:bidi/>
              <w:jc w:val="left"/>
              <w:rPr>
                <w:sz w:val="18"/>
                <w:szCs w:val="18"/>
                <w:lang w:eastAsia="en-CA"/>
              </w:rPr>
            </w:pPr>
            <w:r w:rsidRPr="001102AC">
              <w:rPr>
                <w:sz w:val="18"/>
                <w:szCs w:val="18"/>
                <w:lang w:eastAsia="en-CA"/>
              </w:rPr>
              <w:t>496.1</w:t>
            </w:r>
          </w:p>
        </w:tc>
        <w:tc>
          <w:tcPr>
            <w:tcW w:w="709" w:type="dxa"/>
            <w:tcBorders>
              <w:top w:val="nil"/>
              <w:left w:val="nil"/>
              <w:bottom w:val="single" w:sz="4" w:space="0" w:color="auto"/>
              <w:right w:val="single" w:sz="4" w:space="0" w:color="auto"/>
            </w:tcBorders>
            <w:shd w:val="clear" w:color="auto" w:fill="auto"/>
            <w:noWrap/>
            <w:hideMark/>
          </w:tcPr>
          <w:p w14:paraId="3BB44A09"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0E8908D3" w14:textId="77777777" w:rsidR="00931CF6" w:rsidRPr="001102AC" w:rsidRDefault="00931CF6" w:rsidP="00664248">
            <w:pPr>
              <w:bidi/>
              <w:jc w:val="left"/>
              <w:rPr>
                <w:sz w:val="18"/>
                <w:szCs w:val="18"/>
                <w:lang w:eastAsia="en-CA"/>
              </w:rPr>
            </w:pPr>
            <w:r w:rsidRPr="001102AC">
              <w:rPr>
                <w:sz w:val="18"/>
                <w:szCs w:val="18"/>
                <w:lang w:eastAsia="en-CA"/>
              </w:rPr>
              <w:t>6.4</w:t>
            </w:r>
          </w:p>
        </w:tc>
        <w:tc>
          <w:tcPr>
            <w:tcW w:w="936" w:type="dxa"/>
            <w:tcBorders>
              <w:top w:val="nil"/>
              <w:left w:val="nil"/>
              <w:bottom w:val="single" w:sz="4" w:space="0" w:color="auto"/>
              <w:right w:val="single" w:sz="4" w:space="0" w:color="auto"/>
            </w:tcBorders>
            <w:shd w:val="clear" w:color="auto" w:fill="auto"/>
            <w:noWrap/>
            <w:hideMark/>
          </w:tcPr>
          <w:p w14:paraId="3A243A0E" w14:textId="77777777" w:rsidR="00931CF6" w:rsidRPr="001102AC" w:rsidRDefault="00931CF6" w:rsidP="00664248">
            <w:pPr>
              <w:bidi/>
              <w:jc w:val="left"/>
              <w:rPr>
                <w:sz w:val="18"/>
                <w:szCs w:val="18"/>
                <w:lang w:eastAsia="en-CA"/>
              </w:rPr>
            </w:pPr>
            <w:r w:rsidRPr="001102AC">
              <w:rPr>
                <w:sz w:val="18"/>
                <w:szCs w:val="18"/>
                <w:lang w:eastAsia="en-CA"/>
              </w:rPr>
              <w:t>504.7</w:t>
            </w:r>
          </w:p>
        </w:tc>
      </w:tr>
      <w:tr w:rsidR="00664248" w:rsidRPr="00BE29C6" w14:paraId="22B7F723"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08923E5" w14:textId="77777777" w:rsidR="00931CF6" w:rsidRPr="001102AC" w:rsidRDefault="00931CF6" w:rsidP="00931CF6">
            <w:pPr>
              <w:bidi/>
              <w:jc w:val="left"/>
              <w:rPr>
                <w:sz w:val="18"/>
                <w:szCs w:val="18"/>
                <w:lang w:eastAsia="en-CA"/>
              </w:rPr>
            </w:pPr>
            <w:r w:rsidRPr="001102AC">
              <w:rPr>
                <w:sz w:val="18"/>
                <w:szCs w:val="18"/>
                <w:lang w:eastAsia="en-CA"/>
              </w:rPr>
              <w:t>R-417B</w:t>
            </w:r>
          </w:p>
        </w:tc>
        <w:tc>
          <w:tcPr>
            <w:tcW w:w="823" w:type="dxa"/>
            <w:tcBorders>
              <w:top w:val="nil"/>
              <w:left w:val="nil"/>
              <w:bottom w:val="single" w:sz="4" w:space="0" w:color="auto"/>
              <w:right w:val="single" w:sz="4" w:space="0" w:color="auto"/>
            </w:tcBorders>
            <w:shd w:val="clear" w:color="auto" w:fill="auto"/>
            <w:noWrap/>
            <w:hideMark/>
          </w:tcPr>
          <w:p w14:paraId="3832D60B"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14A3346"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69DBEA6"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CA7C550"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B497430"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BFB4562"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61A18250" w14:textId="77777777" w:rsidR="00931CF6" w:rsidRPr="001102AC" w:rsidRDefault="00931CF6" w:rsidP="00664248">
            <w:pPr>
              <w:bidi/>
              <w:jc w:val="left"/>
              <w:rPr>
                <w:sz w:val="18"/>
                <w:szCs w:val="18"/>
                <w:lang w:eastAsia="en-CA"/>
              </w:rPr>
            </w:pPr>
            <w:r w:rsidRPr="001102AC">
              <w:rPr>
                <w:sz w:val="18"/>
                <w:szCs w:val="18"/>
                <w:lang w:eastAsia="en-CA"/>
              </w:rPr>
              <w:t>473.8</w:t>
            </w:r>
          </w:p>
        </w:tc>
        <w:tc>
          <w:tcPr>
            <w:tcW w:w="709" w:type="dxa"/>
            <w:tcBorders>
              <w:top w:val="nil"/>
              <w:left w:val="nil"/>
              <w:bottom w:val="single" w:sz="4" w:space="0" w:color="auto"/>
              <w:right w:val="single" w:sz="4" w:space="0" w:color="auto"/>
            </w:tcBorders>
            <w:shd w:val="clear" w:color="auto" w:fill="auto"/>
            <w:noWrap/>
            <w:hideMark/>
          </w:tcPr>
          <w:p w14:paraId="0C111C5E"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077A0BCF"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023A684" w14:textId="77777777" w:rsidR="00931CF6" w:rsidRPr="001102AC" w:rsidRDefault="00931CF6" w:rsidP="00664248">
            <w:pPr>
              <w:bidi/>
              <w:jc w:val="left"/>
              <w:rPr>
                <w:sz w:val="18"/>
                <w:szCs w:val="18"/>
                <w:lang w:eastAsia="en-CA"/>
              </w:rPr>
            </w:pPr>
            <w:r w:rsidRPr="001102AC">
              <w:rPr>
                <w:sz w:val="18"/>
                <w:szCs w:val="18"/>
                <w:lang w:eastAsia="en-CA"/>
              </w:rPr>
              <w:t>473.8</w:t>
            </w:r>
          </w:p>
        </w:tc>
      </w:tr>
      <w:tr w:rsidR="00664248" w:rsidRPr="00BE29C6" w14:paraId="3265425B"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690C3D3" w14:textId="77777777" w:rsidR="00931CF6" w:rsidRPr="001102AC" w:rsidRDefault="00931CF6" w:rsidP="00931CF6">
            <w:pPr>
              <w:bidi/>
              <w:jc w:val="left"/>
              <w:rPr>
                <w:sz w:val="18"/>
                <w:szCs w:val="18"/>
                <w:lang w:eastAsia="en-CA"/>
              </w:rPr>
            </w:pPr>
            <w:r w:rsidRPr="001102AC">
              <w:rPr>
                <w:sz w:val="18"/>
                <w:szCs w:val="18"/>
                <w:lang w:eastAsia="en-CA"/>
              </w:rPr>
              <w:t xml:space="preserve">R-422A </w:t>
            </w:r>
          </w:p>
        </w:tc>
        <w:tc>
          <w:tcPr>
            <w:tcW w:w="823" w:type="dxa"/>
            <w:tcBorders>
              <w:top w:val="nil"/>
              <w:left w:val="nil"/>
              <w:bottom w:val="single" w:sz="4" w:space="0" w:color="auto"/>
              <w:right w:val="single" w:sz="4" w:space="0" w:color="auto"/>
            </w:tcBorders>
            <w:shd w:val="clear" w:color="auto" w:fill="auto"/>
            <w:noWrap/>
            <w:hideMark/>
          </w:tcPr>
          <w:p w14:paraId="7AB51B6A"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0E9A054"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DB882DD"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A815C02"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FB39F28"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ED80A0"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6A6C2B5A" w14:textId="77777777" w:rsidR="00931CF6" w:rsidRPr="001102AC" w:rsidRDefault="00931CF6" w:rsidP="00664248">
            <w:pPr>
              <w:bidi/>
              <w:jc w:val="left"/>
              <w:rPr>
                <w:sz w:val="18"/>
                <w:szCs w:val="18"/>
                <w:lang w:eastAsia="en-CA"/>
              </w:rPr>
            </w:pPr>
            <w:r w:rsidRPr="001102AC">
              <w:rPr>
                <w:sz w:val="18"/>
                <w:szCs w:val="18"/>
                <w:lang w:eastAsia="en-CA"/>
              </w:rPr>
              <w:t>29.4</w:t>
            </w:r>
          </w:p>
        </w:tc>
        <w:tc>
          <w:tcPr>
            <w:tcW w:w="709" w:type="dxa"/>
            <w:tcBorders>
              <w:top w:val="nil"/>
              <w:left w:val="nil"/>
              <w:bottom w:val="single" w:sz="4" w:space="0" w:color="auto"/>
              <w:right w:val="single" w:sz="4" w:space="0" w:color="auto"/>
            </w:tcBorders>
            <w:shd w:val="clear" w:color="auto" w:fill="auto"/>
            <w:noWrap/>
            <w:hideMark/>
          </w:tcPr>
          <w:p w14:paraId="52C8027F"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E14A411"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8E70986" w14:textId="77777777" w:rsidR="00931CF6" w:rsidRPr="001102AC" w:rsidRDefault="00931CF6" w:rsidP="00664248">
            <w:pPr>
              <w:bidi/>
              <w:jc w:val="left"/>
              <w:rPr>
                <w:sz w:val="18"/>
                <w:szCs w:val="18"/>
                <w:lang w:eastAsia="en-CA"/>
              </w:rPr>
            </w:pPr>
            <w:r w:rsidRPr="001102AC">
              <w:rPr>
                <w:sz w:val="18"/>
                <w:szCs w:val="18"/>
                <w:lang w:eastAsia="en-CA"/>
              </w:rPr>
              <w:t>29.4</w:t>
            </w:r>
          </w:p>
        </w:tc>
      </w:tr>
      <w:tr w:rsidR="00664248" w:rsidRPr="00BE29C6" w14:paraId="76754F92"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1AF6D61" w14:textId="77777777" w:rsidR="00931CF6" w:rsidRPr="001102AC" w:rsidRDefault="00931CF6" w:rsidP="00931CF6">
            <w:pPr>
              <w:bidi/>
              <w:jc w:val="left"/>
              <w:rPr>
                <w:sz w:val="18"/>
                <w:szCs w:val="18"/>
                <w:lang w:eastAsia="en-CA"/>
              </w:rPr>
            </w:pPr>
            <w:r w:rsidRPr="001102AC">
              <w:rPr>
                <w:sz w:val="18"/>
                <w:szCs w:val="18"/>
                <w:lang w:eastAsia="en-CA"/>
              </w:rPr>
              <w:t>R-422B</w:t>
            </w:r>
          </w:p>
        </w:tc>
        <w:tc>
          <w:tcPr>
            <w:tcW w:w="823" w:type="dxa"/>
            <w:tcBorders>
              <w:top w:val="nil"/>
              <w:left w:val="nil"/>
              <w:bottom w:val="single" w:sz="4" w:space="0" w:color="auto"/>
              <w:right w:val="single" w:sz="4" w:space="0" w:color="auto"/>
            </w:tcBorders>
            <w:shd w:val="clear" w:color="auto" w:fill="auto"/>
            <w:noWrap/>
            <w:hideMark/>
          </w:tcPr>
          <w:p w14:paraId="720417A6"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20C2D6C"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48375449"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DA95C60"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54978E9"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EB058A9"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2E463951" w14:textId="77777777" w:rsidR="00931CF6" w:rsidRPr="001102AC" w:rsidRDefault="00931CF6" w:rsidP="00664248">
            <w:pPr>
              <w:bidi/>
              <w:jc w:val="left"/>
              <w:rPr>
                <w:sz w:val="18"/>
                <w:szCs w:val="18"/>
                <w:lang w:eastAsia="en-CA"/>
              </w:rPr>
            </w:pPr>
            <w:r w:rsidRPr="001102AC">
              <w:rPr>
                <w:sz w:val="18"/>
                <w:szCs w:val="18"/>
                <w:lang w:eastAsia="en-CA"/>
              </w:rPr>
              <w:t>2.7</w:t>
            </w:r>
          </w:p>
        </w:tc>
        <w:tc>
          <w:tcPr>
            <w:tcW w:w="709" w:type="dxa"/>
            <w:tcBorders>
              <w:top w:val="nil"/>
              <w:left w:val="nil"/>
              <w:bottom w:val="single" w:sz="4" w:space="0" w:color="auto"/>
              <w:right w:val="single" w:sz="4" w:space="0" w:color="auto"/>
            </w:tcBorders>
            <w:shd w:val="clear" w:color="auto" w:fill="auto"/>
            <w:noWrap/>
            <w:hideMark/>
          </w:tcPr>
          <w:p w14:paraId="57119DCF"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9DFEFAE"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EFACC1C" w14:textId="77777777" w:rsidR="00931CF6" w:rsidRPr="001102AC" w:rsidRDefault="00931CF6" w:rsidP="00664248">
            <w:pPr>
              <w:bidi/>
              <w:jc w:val="left"/>
              <w:rPr>
                <w:sz w:val="18"/>
                <w:szCs w:val="18"/>
                <w:lang w:eastAsia="en-CA"/>
              </w:rPr>
            </w:pPr>
            <w:r w:rsidRPr="001102AC">
              <w:rPr>
                <w:sz w:val="18"/>
                <w:szCs w:val="18"/>
                <w:lang w:eastAsia="en-CA"/>
              </w:rPr>
              <w:t>2.7</w:t>
            </w:r>
          </w:p>
        </w:tc>
      </w:tr>
      <w:tr w:rsidR="00664248" w:rsidRPr="00BE29C6" w14:paraId="3939C5D3"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D7A888E" w14:textId="77777777" w:rsidR="00931CF6" w:rsidRPr="001102AC" w:rsidRDefault="00931CF6" w:rsidP="00931CF6">
            <w:pPr>
              <w:bidi/>
              <w:jc w:val="left"/>
              <w:rPr>
                <w:sz w:val="18"/>
                <w:szCs w:val="18"/>
                <w:lang w:eastAsia="en-CA"/>
              </w:rPr>
            </w:pPr>
            <w:r w:rsidRPr="001102AC">
              <w:rPr>
                <w:sz w:val="18"/>
                <w:szCs w:val="18"/>
                <w:lang w:eastAsia="en-CA"/>
              </w:rPr>
              <w:t xml:space="preserve">R-422D </w:t>
            </w:r>
          </w:p>
        </w:tc>
        <w:tc>
          <w:tcPr>
            <w:tcW w:w="823" w:type="dxa"/>
            <w:tcBorders>
              <w:top w:val="nil"/>
              <w:left w:val="nil"/>
              <w:bottom w:val="single" w:sz="4" w:space="0" w:color="auto"/>
              <w:right w:val="single" w:sz="4" w:space="0" w:color="auto"/>
            </w:tcBorders>
            <w:shd w:val="clear" w:color="auto" w:fill="auto"/>
            <w:noWrap/>
            <w:hideMark/>
          </w:tcPr>
          <w:p w14:paraId="30D57472"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7E1107C"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0421B12"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31559F4"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528CC5E"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9350D1C"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1344D8A5" w14:textId="77777777" w:rsidR="00931CF6" w:rsidRPr="001102AC" w:rsidRDefault="00931CF6" w:rsidP="00664248">
            <w:pPr>
              <w:bidi/>
              <w:jc w:val="left"/>
              <w:rPr>
                <w:sz w:val="18"/>
                <w:szCs w:val="18"/>
                <w:lang w:eastAsia="en-CA"/>
              </w:rPr>
            </w:pPr>
            <w:r w:rsidRPr="001102AC">
              <w:rPr>
                <w:sz w:val="18"/>
                <w:szCs w:val="18"/>
                <w:lang w:eastAsia="en-CA"/>
              </w:rPr>
              <w:t>440.7</w:t>
            </w:r>
          </w:p>
        </w:tc>
        <w:tc>
          <w:tcPr>
            <w:tcW w:w="709" w:type="dxa"/>
            <w:tcBorders>
              <w:top w:val="nil"/>
              <w:left w:val="nil"/>
              <w:bottom w:val="single" w:sz="4" w:space="0" w:color="auto"/>
              <w:right w:val="single" w:sz="4" w:space="0" w:color="auto"/>
            </w:tcBorders>
            <w:shd w:val="clear" w:color="auto" w:fill="auto"/>
            <w:noWrap/>
            <w:hideMark/>
          </w:tcPr>
          <w:p w14:paraId="5337F3E1"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493D296"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60281C8" w14:textId="77777777" w:rsidR="00931CF6" w:rsidRPr="001102AC" w:rsidRDefault="00931CF6" w:rsidP="00664248">
            <w:pPr>
              <w:bidi/>
              <w:jc w:val="left"/>
              <w:rPr>
                <w:sz w:val="18"/>
                <w:szCs w:val="18"/>
                <w:lang w:eastAsia="en-CA"/>
              </w:rPr>
            </w:pPr>
            <w:r w:rsidRPr="001102AC">
              <w:rPr>
                <w:sz w:val="18"/>
                <w:szCs w:val="18"/>
                <w:lang w:eastAsia="en-CA"/>
              </w:rPr>
              <w:t>440.7</w:t>
            </w:r>
          </w:p>
        </w:tc>
      </w:tr>
      <w:tr w:rsidR="00664248" w:rsidRPr="00BE29C6" w14:paraId="1AA7F00E"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8670644" w14:textId="77777777" w:rsidR="00931CF6" w:rsidRPr="001102AC" w:rsidRDefault="00931CF6" w:rsidP="00931CF6">
            <w:pPr>
              <w:bidi/>
              <w:jc w:val="left"/>
              <w:rPr>
                <w:sz w:val="18"/>
                <w:szCs w:val="18"/>
                <w:lang w:eastAsia="en-CA"/>
              </w:rPr>
            </w:pPr>
            <w:r w:rsidRPr="001102AC">
              <w:rPr>
                <w:sz w:val="18"/>
                <w:szCs w:val="18"/>
                <w:lang w:eastAsia="en-CA"/>
              </w:rPr>
              <w:t xml:space="preserve">R-427A </w:t>
            </w:r>
          </w:p>
        </w:tc>
        <w:tc>
          <w:tcPr>
            <w:tcW w:w="823" w:type="dxa"/>
            <w:tcBorders>
              <w:top w:val="nil"/>
              <w:left w:val="nil"/>
              <w:bottom w:val="single" w:sz="4" w:space="0" w:color="auto"/>
              <w:right w:val="single" w:sz="4" w:space="0" w:color="auto"/>
            </w:tcBorders>
            <w:shd w:val="clear" w:color="auto" w:fill="auto"/>
            <w:noWrap/>
            <w:hideMark/>
          </w:tcPr>
          <w:p w14:paraId="23685E02"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5EB3D94"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5CA64236"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146FDBC"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B81199F"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2C0BA36"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26B46E1B" w14:textId="77777777" w:rsidR="00931CF6" w:rsidRPr="001102AC" w:rsidRDefault="00931CF6" w:rsidP="00664248">
            <w:pPr>
              <w:bidi/>
              <w:jc w:val="left"/>
              <w:rPr>
                <w:sz w:val="18"/>
                <w:szCs w:val="18"/>
                <w:lang w:eastAsia="en-CA"/>
              </w:rPr>
            </w:pPr>
            <w:r w:rsidRPr="001102AC">
              <w:rPr>
                <w:sz w:val="18"/>
                <w:szCs w:val="18"/>
                <w:lang w:eastAsia="en-CA"/>
              </w:rPr>
              <w:t>96.8</w:t>
            </w:r>
          </w:p>
        </w:tc>
        <w:tc>
          <w:tcPr>
            <w:tcW w:w="709" w:type="dxa"/>
            <w:tcBorders>
              <w:top w:val="nil"/>
              <w:left w:val="nil"/>
              <w:bottom w:val="single" w:sz="4" w:space="0" w:color="auto"/>
              <w:right w:val="single" w:sz="4" w:space="0" w:color="auto"/>
            </w:tcBorders>
            <w:shd w:val="clear" w:color="auto" w:fill="auto"/>
            <w:noWrap/>
            <w:hideMark/>
          </w:tcPr>
          <w:p w14:paraId="72F0B608"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178441E7"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7E0EB19" w14:textId="77777777" w:rsidR="00931CF6" w:rsidRPr="001102AC" w:rsidRDefault="00931CF6" w:rsidP="00664248">
            <w:pPr>
              <w:bidi/>
              <w:jc w:val="left"/>
              <w:rPr>
                <w:sz w:val="18"/>
                <w:szCs w:val="18"/>
                <w:lang w:eastAsia="en-CA"/>
              </w:rPr>
            </w:pPr>
            <w:r w:rsidRPr="001102AC">
              <w:rPr>
                <w:sz w:val="18"/>
                <w:szCs w:val="18"/>
                <w:lang w:eastAsia="en-CA"/>
              </w:rPr>
              <w:t>96.8</w:t>
            </w:r>
          </w:p>
        </w:tc>
      </w:tr>
      <w:tr w:rsidR="00664248" w:rsidRPr="00BE29C6" w14:paraId="5FEAC648"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7B117FC" w14:textId="77777777" w:rsidR="00931CF6" w:rsidRPr="001102AC" w:rsidRDefault="00931CF6" w:rsidP="00931CF6">
            <w:pPr>
              <w:bidi/>
              <w:jc w:val="left"/>
              <w:rPr>
                <w:sz w:val="18"/>
                <w:szCs w:val="18"/>
                <w:lang w:eastAsia="en-CA"/>
              </w:rPr>
            </w:pPr>
            <w:r w:rsidRPr="001102AC">
              <w:rPr>
                <w:sz w:val="18"/>
                <w:szCs w:val="18"/>
                <w:lang w:eastAsia="en-CA"/>
              </w:rPr>
              <w:t>R-437A</w:t>
            </w:r>
          </w:p>
        </w:tc>
        <w:tc>
          <w:tcPr>
            <w:tcW w:w="823" w:type="dxa"/>
            <w:tcBorders>
              <w:top w:val="nil"/>
              <w:left w:val="nil"/>
              <w:bottom w:val="single" w:sz="4" w:space="0" w:color="auto"/>
              <w:right w:val="single" w:sz="4" w:space="0" w:color="auto"/>
            </w:tcBorders>
            <w:shd w:val="clear" w:color="auto" w:fill="auto"/>
            <w:noWrap/>
            <w:hideMark/>
          </w:tcPr>
          <w:p w14:paraId="1FF202A7"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25C8DEC"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53BD54A0"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1645951"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1C32E14"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7CB6AD7"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31CE8F13" w14:textId="77777777" w:rsidR="00931CF6" w:rsidRPr="001102AC" w:rsidRDefault="00931CF6" w:rsidP="00664248">
            <w:pPr>
              <w:bidi/>
              <w:jc w:val="left"/>
              <w:rPr>
                <w:sz w:val="18"/>
                <w:szCs w:val="18"/>
                <w:lang w:eastAsia="en-CA"/>
              </w:rPr>
            </w:pPr>
            <w:r w:rsidRPr="001102AC">
              <w:rPr>
                <w:sz w:val="18"/>
                <w:szCs w:val="18"/>
                <w:lang w:eastAsia="en-CA"/>
              </w:rPr>
              <w:t>376.4</w:t>
            </w:r>
          </w:p>
        </w:tc>
        <w:tc>
          <w:tcPr>
            <w:tcW w:w="709" w:type="dxa"/>
            <w:tcBorders>
              <w:top w:val="nil"/>
              <w:left w:val="nil"/>
              <w:bottom w:val="single" w:sz="4" w:space="0" w:color="auto"/>
              <w:right w:val="single" w:sz="4" w:space="0" w:color="auto"/>
            </w:tcBorders>
            <w:shd w:val="clear" w:color="auto" w:fill="auto"/>
            <w:noWrap/>
            <w:hideMark/>
          </w:tcPr>
          <w:p w14:paraId="5C53A4FE"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0FED7CFE"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4E0D226" w14:textId="77777777" w:rsidR="00931CF6" w:rsidRPr="001102AC" w:rsidRDefault="00931CF6" w:rsidP="00664248">
            <w:pPr>
              <w:bidi/>
              <w:jc w:val="left"/>
              <w:rPr>
                <w:sz w:val="18"/>
                <w:szCs w:val="18"/>
                <w:lang w:eastAsia="en-CA"/>
              </w:rPr>
            </w:pPr>
            <w:r w:rsidRPr="001102AC">
              <w:rPr>
                <w:sz w:val="18"/>
                <w:szCs w:val="18"/>
                <w:lang w:eastAsia="en-CA"/>
              </w:rPr>
              <w:t>376.4</w:t>
            </w:r>
          </w:p>
        </w:tc>
      </w:tr>
      <w:tr w:rsidR="00664248" w:rsidRPr="00BE29C6" w14:paraId="521EFDAD"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CC5A720" w14:textId="77777777" w:rsidR="00931CF6" w:rsidRPr="001102AC" w:rsidRDefault="00931CF6" w:rsidP="00931CF6">
            <w:pPr>
              <w:bidi/>
              <w:jc w:val="left"/>
              <w:rPr>
                <w:sz w:val="18"/>
                <w:szCs w:val="18"/>
                <w:lang w:eastAsia="en-CA"/>
              </w:rPr>
            </w:pPr>
            <w:r w:rsidRPr="001102AC">
              <w:rPr>
                <w:sz w:val="18"/>
                <w:szCs w:val="18"/>
                <w:lang w:eastAsia="en-CA"/>
              </w:rPr>
              <w:t>R-438A</w:t>
            </w:r>
          </w:p>
        </w:tc>
        <w:tc>
          <w:tcPr>
            <w:tcW w:w="823" w:type="dxa"/>
            <w:tcBorders>
              <w:top w:val="nil"/>
              <w:left w:val="nil"/>
              <w:bottom w:val="single" w:sz="4" w:space="0" w:color="auto"/>
              <w:right w:val="single" w:sz="4" w:space="0" w:color="auto"/>
            </w:tcBorders>
            <w:shd w:val="clear" w:color="auto" w:fill="auto"/>
            <w:noWrap/>
            <w:hideMark/>
          </w:tcPr>
          <w:p w14:paraId="55A950D6"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B8F1641"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1B55A6C3"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FEB56F0"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27315B2"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41425B4"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23F754A4" w14:textId="77777777" w:rsidR="00931CF6" w:rsidRPr="001102AC" w:rsidRDefault="00931CF6" w:rsidP="00664248">
            <w:pPr>
              <w:bidi/>
              <w:jc w:val="left"/>
              <w:rPr>
                <w:sz w:val="18"/>
                <w:szCs w:val="18"/>
                <w:lang w:eastAsia="en-CA"/>
              </w:rPr>
            </w:pPr>
            <w:r w:rsidRPr="001102AC">
              <w:rPr>
                <w:sz w:val="18"/>
                <w:szCs w:val="18"/>
                <w:lang w:eastAsia="en-CA"/>
              </w:rPr>
              <w:t>193.1</w:t>
            </w:r>
          </w:p>
        </w:tc>
        <w:tc>
          <w:tcPr>
            <w:tcW w:w="709" w:type="dxa"/>
            <w:tcBorders>
              <w:top w:val="nil"/>
              <w:left w:val="nil"/>
              <w:bottom w:val="single" w:sz="4" w:space="0" w:color="auto"/>
              <w:right w:val="single" w:sz="4" w:space="0" w:color="auto"/>
            </w:tcBorders>
            <w:shd w:val="clear" w:color="auto" w:fill="auto"/>
            <w:noWrap/>
            <w:hideMark/>
          </w:tcPr>
          <w:p w14:paraId="6276E0C8"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059A4442" w14:textId="77777777" w:rsidR="00931CF6" w:rsidRPr="001102AC" w:rsidRDefault="00931CF6" w:rsidP="00664248">
            <w:pPr>
              <w:bidi/>
              <w:jc w:val="left"/>
              <w:rPr>
                <w:sz w:val="18"/>
                <w:szCs w:val="18"/>
                <w:lang w:eastAsia="en-CA"/>
              </w:rPr>
            </w:pPr>
            <w:r w:rsidRPr="001102AC">
              <w:rPr>
                <w:sz w:val="18"/>
                <w:szCs w:val="18"/>
                <w:lang w:eastAsia="en-CA"/>
              </w:rPr>
              <w:t>3.3</w:t>
            </w:r>
          </w:p>
        </w:tc>
        <w:tc>
          <w:tcPr>
            <w:tcW w:w="936" w:type="dxa"/>
            <w:tcBorders>
              <w:top w:val="nil"/>
              <w:left w:val="nil"/>
              <w:bottom w:val="single" w:sz="4" w:space="0" w:color="auto"/>
              <w:right w:val="single" w:sz="4" w:space="0" w:color="auto"/>
            </w:tcBorders>
            <w:shd w:val="clear" w:color="auto" w:fill="auto"/>
            <w:noWrap/>
            <w:hideMark/>
          </w:tcPr>
          <w:p w14:paraId="0A394529" w14:textId="77777777" w:rsidR="00931CF6" w:rsidRPr="001102AC" w:rsidRDefault="00931CF6" w:rsidP="00664248">
            <w:pPr>
              <w:bidi/>
              <w:jc w:val="left"/>
              <w:rPr>
                <w:sz w:val="18"/>
                <w:szCs w:val="18"/>
                <w:lang w:eastAsia="en-CA"/>
              </w:rPr>
            </w:pPr>
            <w:r w:rsidRPr="001102AC">
              <w:rPr>
                <w:sz w:val="18"/>
                <w:szCs w:val="18"/>
                <w:lang w:eastAsia="en-CA"/>
              </w:rPr>
              <w:t>196.4</w:t>
            </w:r>
          </w:p>
        </w:tc>
      </w:tr>
      <w:tr w:rsidR="00664248" w:rsidRPr="00BE29C6" w14:paraId="505B5019"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9F6B024" w14:textId="77777777" w:rsidR="00931CF6" w:rsidRPr="001102AC" w:rsidRDefault="00931CF6" w:rsidP="00931CF6">
            <w:pPr>
              <w:bidi/>
              <w:jc w:val="left"/>
              <w:rPr>
                <w:sz w:val="18"/>
                <w:szCs w:val="18"/>
                <w:lang w:eastAsia="en-CA"/>
              </w:rPr>
            </w:pPr>
            <w:r w:rsidRPr="001102AC">
              <w:rPr>
                <w:sz w:val="18"/>
                <w:szCs w:val="18"/>
                <w:lang w:eastAsia="en-CA"/>
              </w:rPr>
              <w:t>R-448A</w:t>
            </w:r>
          </w:p>
        </w:tc>
        <w:tc>
          <w:tcPr>
            <w:tcW w:w="823" w:type="dxa"/>
            <w:tcBorders>
              <w:top w:val="nil"/>
              <w:left w:val="nil"/>
              <w:bottom w:val="single" w:sz="4" w:space="0" w:color="auto"/>
              <w:right w:val="single" w:sz="4" w:space="0" w:color="auto"/>
            </w:tcBorders>
            <w:shd w:val="clear" w:color="auto" w:fill="auto"/>
            <w:noWrap/>
            <w:hideMark/>
          </w:tcPr>
          <w:p w14:paraId="57D003D5"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22FE967"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31A0B41"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92E9999"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BC76C62"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C95B15B" w14:textId="77777777" w:rsidR="00931CF6" w:rsidRPr="001102AC" w:rsidRDefault="00931CF6" w:rsidP="00664248">
            <w:pPr>
              <w:bidi/>
              <w:jc w:val="left"/>
              <w:rPr>
                <w:sz w:val="18"/>
                <w:szCs w:val="18"/>
                <w:lang w:eastAsia="en-CA"/>
              </w:rPr>
            </w:pPr>
            <w:r w:rsidRPr="001102AC">
              <w:rPr>
                <w:sz w:val="18"/>
                <w:szCs w:val="18"/>
                <w:lang w:eastAsia="en-CA"/>
              </w:rPr>
              <w:t>1.7</w:t>
            </w:r>
          </w:p>
        </w:tc>
        <w:tc>
          <w:tcPr>
            <w:tcW w:w="992" w:type="dxa"/>
            <w:tcBorders>
              <w:top w:val="nil"/>
              <w:left w:val="nil"/>
              <w:bottom w:val="single" w:sz="4" w:space="0" w:color="auto"/>
              <w:right w:val="single" w:sz="4" w:space="0" w:color="auto"/>
            </w:tcBorders>
            <w:shd w:val="clear" w:color="auto" w:fill="auto"/>
            <w:noWrap/>
            <w:hideMark/>
          </w:tcPr>
          <w:p w14:paraId="15C1F463" w14:textId="77777777" w:rsidR="00931CF6" w:rsidRPr="001102AC" w:rsidRDefault="00931CF6" w:rsidP="00664248">
            <w:pPr>
              <w:bidi/>
              <w:jc w:val="left"/>
              <w:rPr>
                <w:sz w:val="18"/>
                <w:szCs w:val="18"/>
                <w:lang w:eastAsia="en-CA"/>
              </w:rPr>
            </w:pPr>
            <w:r w:rsidRPr="001102AC">
              <w:rPr>
                <w:sz w:val="18"/>
                <w:szCs w:val="18"/>
                <w:lang w:eastAsia="en-CA"/>
              </w:rPr>
              <w:t>89.0</w:t>
            </w:r>
          </w:p>
        </w:tc>
        <w:tc>
          <w:tcPr>
            <w:tcW w:w="709" w:type="dxa"/>
            <w:tcBorders>
              <w:top w:val="nil"/>
              <w:left w:val="nil"/>
              <w:bottom w:val="single" w:sz="4" w:space="0" w:color="auto"/>
              <w:right w:val="single" w:sz="4" w:space="0" w:color="auto"/>
            </w:tcBorders>
            <w:shd w:val="clear" w:color="auto" w:fill="auto"/>
            <w:noWrap/>
            <w:hideMark/>
          </w:tcPr>
          <w:p w14:paraId="4CC9250C"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B9F2835"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3D653D9" w14:textId="77777777" w:rsidR="00931CF6" w:rsidRPr="001102AC" w:rsidRDefault="00931CF6" w:rsidP="00664248">
            <w:pPr>
              <w:bidi/>
              <w:jc w:val="left"/>
              <w:rPr>
                <w:sz w:val="18"/>
                <w:szCs w:val="18"/>
                <w:lang w:eastAsia="en-CA"/>
              </w:rPr>
            </w:pPr>
            <w:r w:rsidRPr="001102AC">
              <w:rPr>
                <w:sz w:val="18"/>
                <w:szCs w:val="18"/>
                <w:lang w:eastAsia="en-CA"/>
              </w:rPr>
              <w:t>92.0</w:t>
            </w:r>
          </w:p>
        </w:tc>
      </w:tr>
      <w:tr w:rsidR="00664248" w:rsidRPr="00BE29C6" w14:paraId="4FE37164"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A1CA59F" w14:textId="77777777" w:rsidR="00931CF6" w:rsidRPr="001102AC" w:rsidRDefault="00931CF6" w:rsidP="00931CF6">
            <w:pPr>
              <w:bidi/>
              <w:jc w:val="left"/>
              <w:rPr>
                <w:sz w:val="18"/>
                <w:szCs w:val="18"/>
                <w:lang w:eastAsia="en-CA"/>
              </w:rPr>
            </w:pPr>
            <w:r w:rsidRPr="001102AC">
              <w:rPr>
                <w:sz w:val="18"/>
                <w:szCs w:val="18"/>
                <w:lang w:eastAsia="en-CA"/>
              </w:rPr>
              <w:t xml:space="preserve">R-449A </w:t>
            </w:r>
          </w:p>
        </w:tc>
        <w:tc>
          <w:tcPr>
            <w:tcW w:w="823" w:type="dxa"/>
            <w:tcBorders>
              <w:top w:val="nil"/>
              <w:left w:val="nil"/>
              <w:bottom w:val="single" w:sz="4" w:space="0" w:color="auto"/>
              <w:right w:val="single" w:sz="4" w:space="0" w:color="auto"/>
            </w:tcBorders>
            <w:shd w:val="clear" w:color="auto" w:fill="auto"/>
            <w:noWrap/>
            <w:hideMark/>
          </w:tcPr>
          <w:p w14:paraId="180ABD19"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F0536FB"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61B1F4A"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98C2722"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0C6279C"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CEA407E" w14:textId="77777777" w:rsidR="00931CF6" w:rsidRPr="001102AC" w:rsidRDefault="00931CF6" w:rsidP="00664248">
            <w:pPr>
              <w:bidi/>
              <w:jc w:val="left"/>
              <w:rPr>
                <w:sz w:val="18"/>
                <w:szCs w:val="18"/>
                <w:lang w:eastAsia="en-CA"/>
              </w:rPr>
            </w:pPr>
            <w:r w:rsidRPr="001102AC">
              <w:rPr>
                <w:sz w:val="18"/>
                <w:szCs w:val="18"/>
                <w:lang w:eastAsia="en-CA"/>
              </w:rPr>
              <w:t>0.9</w:t>
            </w:r>
          </w:p>
        </w:tc>
        <w:tc>
          <w:tcPr>
            <w:tcW w:w="992" w:type="dxa"/>
            <w:tcBorders>
              <w:top w:val="nil"/>
              <w:left w:val="nil"/>
              <w:bottom w:val="single" w:sz="4" w:space="0" w:color="auto"/>
              <w:right w:val="single" w:sz="4" w:space="0" w:color="auto"/>
            </w:tcBorders>
            <w:shd w:val="clear" w:color="auto" w:fill="auto"/>
            <w:noWrap/>
            <w:hideMark/>
          </w:tcPr>
          <w:p w14:paraId="71B92425" w14:textId="77777777" w:rsidR="00931CF6" w:rsidRPr="001102AC" w:rsidRDefault="00931CF6" w:rsidP="00664248">
            <w:pPr>
              <w:bidi/>
              <w:jc w:val="left"/>
              <w:rPr>
                <w:sz w:val="18"/>
                <w:szCs w:val="18"/>
                <w:lang w:eastAsia="en-CA"/>
              </w:rPr>
            </w:pPr>
            <w:r w:rsidRPr="001102AC">
              <w:rPr>
                <w:sz w:val="18"/>
                <w:szCs w:val="18"/>
                <w:lang w:eastAsia="en-CA"/>
              </w:rPr>
              <w:t>38.0</w:t>
            </w:r>
          </w:p>
        </w:tc>
        <w:tc>
          <w:tcPr>
            <w:tcW w:w="709" w:type="dxa"/>
            <w:tcBorders>
              <w:top w:val="nil"/>
              <w:left w:val="nil"/>
              <w:bottom w:val="single" w:sz="4" w:space="0" w:color="auto"/>
              <w:right w:val="single" w:sz="4" w:space="0" w:color="auto"/>
            </w:tcBorders>
            <w:shd w:val="clear" w:color="auto" w:fill="auto"/>
            <w:noWrap/>
            <w:hideMark/>
          </w:tcPr>
          <w:p w14:paraId="66ACA1BD"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07C5CB12"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A0C2B3C" w14:textId="77777777" w:rsidR="00931CF6" w:rsidRPr="001102AC" w:rsidRDefault="00931CF6" w:rsidP="00664248">
            <w:pPr>
              <w:bidi/>
              <w:jc w:val="left"/>
              <w:rPr>
                <w:sz w:val="18"/>
                <w:szCs w:val="18"/>
                <w:lang w:eastAsia="en-CA"/>
              </w:rPr>
            </w:pPr>
            <w:r w:rsidRPr="001102AC">
              <w:rPr>
                <w:sz w:val="18"/>
                <w:szCs w:val="18"/>
                <w:lang w:eastAsia="en-CA"/>
              </w:rPr>
              <w:t>38.9</w:t>
            </w:r>
          </w:p>
        </w:tc>
      </w:tr>
      <w:tr w:rsidR="00664248" w:rsidRPr="00BE29C6" w14:paraId="6C227A81"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381E5F0" w14:textId="77777777" w:rsidR="00931CF6" w:rsidRPr="001102AC" w:rsidRDefault="00931CF6" w:rsidP="00931CF6">
            <w:pPr>
              <w:bidi/>
              <w:jc w:val="left"/>
              <w:rPr>
                <w:sz w:val="18"/>
                <w:szCs w:val="18"/>
                <w:lang w:eastAsia="en-CA"/>
              </w:rPr>
            </w:pPr>
            <w:r w:rsidRPr="001102AC">
              <w:rPr>
                <w:sz w:val="18"/>
                <w:szCs w:val="18"/>
                <w:lang w:eastAsia="en-CA"/>
              </w:rPr>
              <w:t xml:space="preserve">R-449C </w:t>
            </w:r>
          </w:p>
        </w:tc>
        <w:tc>
          <w:tcPr>
            <w:tcW w:w="823" w:type="dxa"/>
            <w:tcBorders>
              <w:top w:val="nil"/>
              <w:left w:val="nil"/>
              <w:bottom w:val="single" w:sz="4" w:space="0" w:color="auto"/>
              <w:right w:val="single" w:sz="4" w:space="0" w:color="auto"/>
            </w:tcBorders>
            <w:shd w:val="clear" w:color="auto" w:fill="auto"/>
            <w:noWrap/>
            <w:hideMark/>
          </w:tcPr>
          <w:p w14:paraId="095F1583"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FC8F698"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7BA8DAF0"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7E43275"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870835A"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F6BED28"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6A761316" w14:textId="77777777" w:rsidR="00931CF6" w:rsidRPr="001102AC" w:rsidRDefault="00931CF6" w:rsidP="00664248">
            <w:pPr>
              <w:bidi/>
              <w:jc w:val="left"/>
              <w:rPr>
                <w:sz w:val="18"/>
                <w:szCs w:val="18"/>
                <w:lang w:eastAsia="en-CA"/>
              </w:rPr>
            </w:pPr>
            <w:r w:rsidRPr="001102AC">
              <w:rPr>
                <w:sz w:val="18"/>
                <w:szCs w:val="18"/>
                <w:lang w:eastAsia="en-CA"/>
              </w:rPr>
              <w:t>3.8</w:t>
            </w:r>
          </w:p>
        </w:tc>
        <w:tc>
          <w:tcPr>
            <w:tcW w:w="709" w:type="dxa"/>
            <w:tcBorders>
              <w:top w:val="nil"/>
              <w:left w:val="nil"/>
              <w:bottom w:val="single" w:sz="4" w:space="0" w:color="auto"/>
              <w:right w:val="single" w:sz="4" w:space="0" w:color="auto"/>
            </w:tcBorders>
            <w:shd w:val="clear" w:color="auto" w:fill="auto"/>
            <w:noWrap/>
            <w:hideMark/>
          </w:tcPr>
          <w:p w14:paraId="4EC72110"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484C3622" w14:textId="77777777" w:rsidR="00931CF6" w:rsidRPr="001102AC" w:rsidRDefault="00931CF6" w:rsidP="00664248">
            <w:pPr>
              <w:bidi/>
              <w:jc w:val="left"/>
              <w:rPr>
                <w:sz w:val="18"/>
                <w:szCs w:val="18"/>
                <w:lang w:eastAsia="en-CA"/>
              </w:rPr>
            </w:pPr>
            <w:r w:rsidRPr="001102AC">
              <w:rPr>
                <w:sz w:val="18"/>
                <w:szCs w:val="18"/>
                <w:lang w:eastAsia="en-CA"/>
              </w:rPr>
              <w:t>0.2</w:t>
            </w:r>
          </w:p>
        </w:tc>
        <w:tc>
          <w:tcPr>
            <w:tcW w:w="936" w:type="dxa"/>
            <w:tcBorders>
              <w:top w:val="nil"/>
              <w:left w:val="nil"/>
              <w:bottom w:val="single" w:sz="4" w:space="0" w:color="auto"/>
              <w:right w:val="single" w:sz="4" w:space="0" w:color="auto"/>
            </w:tcBorders>
            <w:shd w:val="clear" w:color="auto" w:fill="auto"/>
            <w:noWrap/>
            <w:hideMark/>
          </w:tcPr>
          <w:p w14:paraId="2EC58F98" w14:textId="77777777" w:rsidR="00931CF6" w:rsidRPr="001102AC" w:rsidRDefault="00931CF6" w:rsidP="00664248">
            <w:pPr>
              <w:bidi/>
              <w:jc w:val="left"/>
              <w:rPr>
                <w:sz w:val="18"/>
                <w:szCs w:val="18"/>
                <w:lang w:eastAsia="en-CA"/>
              </w:rPr>
            </w:pPr>
            <w:r w:rsidRPr="001102AC">
              <w:rPr>
                <w:sz w:val="18"/>
                <w:szCs w:val="18"/>
                <w:lang w:eastAsia="en-CA"/>
              </w:rPr>
              <w:t>4.1</w:t>
            </w:r>
          </w:p>
        </w:tc>
      </w:tr>
      <w:tr w:rsidR="00664248" w:rsidRPr="00BE29C6" w14:paraId="0B7CD201"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1C2A13A" w14:textId="77777777" w:rsidR="00931CF6" w:rsidRPr="001102AC" w:rsidRDefault="00931CF6" w:rsidP="00931CF6">
            <w:pPr>
              <w:bidi/>
              <w:jc w:val="left"/>
              <w:rPr>
                <w:sz w:val="18"/>
                <w:szCs w:val="18"/>
                <w:lang w:eastAsia="en-CA"/>
              </w:rPr>
            </w:pPr>
            <w:r w:rsidRPr="001102AC">
              <w:rPr>
                <w:sz w:val="18"/>
                <w:szCs w:val="18"/>
                <w:lang w:eastAsia="en-CA"/>
              </w:rPr>
              <w:t>R-451A</w:t>
            </w:r>
          </w:p>
        </w:tc>
        <w:tc>
          <w:tcPr>
            <w:tcW w:w="823" w:type="dxa"/>
            <w:tcBorders>
              <w:top w:val="nil"/>
              <w:left w:val="nil"/>
              <w:bottom w:val="single" w:sz="4" w:space="0" w:color="auto"/>
              <w:right w:val="single" w:sz="4" w:space="0" w:color="auto"/>
            </w:tcBorders>
            <w:shd w:val="clear" w:color="auto" w:fill="auto"/>
            <w:noWrap/>
            <w:hideMark/>
          </w:tcPr>
          <w:p w14:paraId="22AFD303"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E3EE29F"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5D88D802"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5D3B44B"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5B88CD9"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4000E04"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6126773C" w14:textId="77777777" w:rsidR="00931CF6" w:rsidRPr="001102AC" w:rsidRDefault="00931CF6" w:rsidP="00664248">
            <w:pPr>
              <w:bidi/>
              <w:jc w:val="left"/>
              <w:rPr>
                <w:sz w:val="18"/>
                <w:szCs w:val="18"/>
                <w:lang w:eastAsia="en-CA"/>
              </w:rPr>
            </w:pPr>
            <w:r w:rsidRPr="001102AC">
              <w:rPr>
                <w:sz w:val="18"/>
                <w:szCs w:val="18"/>
                <w:lang w:eastAsia="en-CA"/>
              </w:rPr>
              <w:t>0.3</w:t>
            </w:r>
          </w:p>
        </w:tc>
        <w:tc>
          <w:tcPr>
            <w:tcW w:w="709" w:type="dxa"/>
            <w:tcBorders>
              <w:top w:val="nil"/>
              <w:left w:val="nil"/>
              <w:bottom w:val="single" w:sz="4" w:space="0" w:color="auto"/>
              <w:right w:val="single" w:sz="4" w:space="0" w:color="auto"/>
            </w:tcBorders>
            <w:shd w:val="clear" w:color="auto" w:fill="auto"/>
            <w:noWrap/>
            <w:hideMark/>
          </w:tcPr>
          <w:p w14:paraId="1BB91317"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61E081D"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92A0132" w14:textId="77777777" w:rsidR="00931CF6" w:rsidRPr="001102AC" w:rsidRDefault="00931CF6" w:rsidP="00664248">
            <w:pPr>
              <w:bidi/>
              <w:jc w:val="left"/>
              <w:rPr>
                <w:sz w:val="18"/>
                <w:szCs w:val="18"/>
                <w:lang w:eastAsia="en-CA"/>
              </w:rPr>
            </w:pPr>
            <w:r w:rsidRPr="001102AC">
              <w:rPr>
                <w:sz w:val="18"/>
                <w:szCs w:val="18"/>
                <w:lang w:eastAsia="en-CA"/>
              </w:rPr>
              <w:t>0.3</w:t>
            </w:r>
          </w:p>
        </w:tc>
      </w:tr>
      <w:tr w:rsidR="00664248" w:rsidRPr="00BE29C6" w14:paraId="5ACD1DE7"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E9126FC" w14:textId="77777777" w:rsidR="00931CF6" w:rsidRPr="001102AC" w:rsidRDefault="00931CF6" w:rsidP="00931CF6">
            <w:pPr>
              <w:bidi/>
              <w:jc w:val="left"/>
              <w:rPr>
                <w:sz w:val="18"/>
                <w:szCs w:val="18"/>
                <w:lang w:eastAsia="en-CA"/>
              </w:rPr>
            </w:pPr>
            <w:r w:rsidRPr="001102AC">
              <w:rPr>
                <w:sz w:val="18"/>
                <w:szCs w:val="18"/>
                <w:lang w:eastAsia="en-CA"/>
              </w:rPr>
              <w:t>R-452A</w:t>
            </w:r>
          </w:p>
        </w:tc>
        <w:tc>
          <w:tcPr>
            <w:tcW w:w="823" w:type="dxa"/>
            <w:tcBorders>
              <w:top w:val="nil"/>
              <w:left w:val="nil"/>
              <w:bottom w:val="single" w:sz="4" w:space="0" w:color="auto"/>
              <w:right w:val="single" w:sz="4" w:space="0" w:color="auto"/>
            </w:tcBorders>
            <w:shd w:val="clear" w:color="auto" w:fill="auto"/>
            <w:noWrap/>
            <w:hideMark/>
          </w:tcPr>
          <w:p w14:paraId="31917B59"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535CB17"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BBD0F50"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F0167B9"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3F50132"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93B9E99"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2F403FB4" w14:textId="77777777" w:rsidR="00931CF6" w:rsidRPr="001102AC" w:rsidRDefault="00931CF6" w:rsidP="00664248">
            <w:pPr>
              <w:bidi/>
              <w:jc w:val="left"/>
              <w:rPr>
                <w:sz w:val="18"/>
                <w:szCs w:val="18"/>
                <w:lang w:eastAsia="en-CA"/>
              </w:rPr>
            </w:pPr>
            <w:r w:rsidRPr="001102AC">
              <w:rPr>
                <w:sz w:val="18"/>
                <w:szCs w:val="18"/>
                <w:lang w:eastAsia="en-CA"/>
              </w:rPr>
              <w:t>8.0</w:t>
            </w:r>
          </w:p>
        </w:tc>
        <w:tc>
          <w:tcPr>
            <w:tcW w:w="709" w:type="dxa"/>
            <w:tcBorders>
              <w:top w:val="nil"/>
              <w:left w:val="nil"/>
              <w:bottom w:val="single" w:sz="4" w:space="0" w:color="auto"/>
              <w:right w:val="single" w:sz="4" w:space="0" w:color="auto"/>
            </w:tcBorders>
            <w:shd w:val="clear" w:color="auto" w:fill="auto"/>
            <w:noWrap/>
            <w:hideMark/>
          </w:tcPr>
          <w:p w14:paraId="4ED8BA5A"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6B71DFFD"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AAAF030" w14:textId="77777777" w:rsidR="00931CF6" w:rsidRPr="001102AC" w:rsidRDefault="00931CF6" w:rsidP="00664248">
            <w:pPr>
              <w:bidi/>
              <w:jc w:val="left"/>
              <w:rPr>
                <w:sz w:val="18"/>
                <w:szCs w:val="18"/>
                <w:lang w:eastAsia="en-CA"/>
              </w:rPr>
            </w:pPr>
            <w:r w:rsidRPr="001102AC">
              <w:rPr>
                <w:sz w:val="18"/>
                <w:szCs w:val="18"/>
                <w:lang w:eastAsia="en-CA"/>
              </w:rPr>
              <w:t>8.0</w:t>
            </w:r>
          </w:p>
        </w:tc>
      </w:tr>
      <w:tr w:rsidR="00664248" w:rsidRPr="00BE29C6" w14:paraId="3E4EEF41"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A01172A" w14:textId="77777777" w:rsidR="00931CF6" w:rsidRPr="001102AC" w:rsidRDefault="00931CF6" w:rsidP="00931CF6">
            <w:pPr>
              <w:bidi/>
              <w:jc w:val="left"/>
              <w:rPr>
                <w:sz w:val="18"/>
                <w:szCs w:val="18"/>
                <w:lang w:eastAsia="en-CA"/>
              </w:rPr>
            </w:pPr>
            <w:r w:rsidRPr="001102AC">
              <w:rPr>
                <w:sz w:val="18"/>
                <w:szCs w:val="18"/>
                <w:lang w:eastAsia="en-CA"/>
              </w:rPr>
              <w:t xml:space="preserve">R-453A </w:t>
            </w:r>
          </w:p>
        </w:tc>
        <w:tc>
          <w:tcPr>
            <w:tcW w:w="823" w:type="dxa"/>
            <w:tcBorders>
              <w:top w:val="nil"/>
              <w:left w:val="nil"/>
              <w:bottom w:val="single" w:sz="4" w:space="0" w:color="auto"/>
              <w:right w:val="single" w:sz="4" w:space="0" w:color="auto"/>
            </w:tcBorders>
            <w:shd w:val="clear" w:color="auto" w:fill="auto"/>
            <w:noWrap/>
            <w:hideMark/>
          </w:tcPr>
          <w:p w14:paraId="66E25D7A"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5290C81"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2D17C04"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98F866A"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22445A2"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4902960"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19901355" w14:textId="77777777" w:rsidR="00931CF6" w:rsidRPr="001102AC" w:rsidRDefault="00931CF6" w:rsidP="00664248">
            <w:pPr>
              <w:bidi/>
              <w:jc w:val="left"/>
              <w:rPr>
                <w:sz w:val="18"/>
                <w:szCs w:val="18"/>
                <w:lang w:eastAsia="en-CA"/>
              </w:rPr>
            </w:pPr>
            <w:r w:rsidRPr="001102AC">
              <w:rPr>
                <w:sz w:val="18"/>
                <w:szCs w:val="18"/>
                <w:lang w:eastAsia="en-CA"/>
              </w:rPr>
              <w:t>2.3</w:t>
            </w:r>
          </w:p>
        </w:tc>
        <w:tc>
          <w:tcPr>
            <w:tcW w:w="709" w:type="dxa"/>
            <w:tcBorders>
              <w:top w:val="nil"/>
              <w:left w:val="nil"/>
              <w:bottom w:val="single" w:sz="4" w:space="0" w:color="auto"/>
              <w:right w:val="single" w:sz="4" w:space="0" w:color="auto"/>
            </w:tcBorders>
            <w:shd w:val="clear" w:color="auto" w:fill="auto"/>
            <w:noWrap/>
            <w:hideMark/>
          </w:tcPr>
          <w:p w14:paraId="474253FC"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69CB58D"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4EDB53E" w14:textId="77777777" w:rsidR="00931CF6" w:rsidRPr="001102AC" w:rsidRDefault="00931CF6" w:rsidP="00664248">
            <w:pPr>
              <w:bidi/>
              <w:jc w:val="left"/>
              <w:rPr>
                <w:sz w:val="18"/>
                <w:szCs w:val="18"/>
                <w:lang w:eastAsia="en-CA"/>
              </w:rPr>
            </w:pPr>
            <w:r w:rsidRPr="001102AC">
              <w:rPr>
                <w:sz w:val="18"/>
                <w:szCs w:val="18"/>
                <w:lang w:eastAsia="en-CA"/>
              </w:rPr>
              <w:t>2.3</w:t>
            </w:r>
          </w:p>
        </w:tc>
      </w:tr>
      <w:tr w:rsidR="00664248" w:rsidRPr="00BE29C6" w14:paraId="2564BAD1"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53D6162" w14:textId="77777777" w:rsidR="00931CF6" w:rsidRPr="001102AC" w:rsidRDefault="00931CF6" w:rsidP="00931CF6">
            <w:pPr>
              <w:bidi/>
              <w:jc w:val="left"/>
              <w:rPr>
                <w:sz w:val="18"/>
                <w:szCs w:val="18"/>
                <w:lang w:eastAsia="en-CA"/>
              </w:rPr>
            </w:pPr>
            <w:r w:rsidRPr="001102AC">
              <w:rPr>
                <w:sz w:val="18"/>
                <w:szCs w:val="18"/>
                <w:lang w:eastAsia="en-CA"/>
              </w:rPr>
              <w:t>R-454B</w:t>
            </w:r>
          </w:p>
        </w:tc>
        <w:tc>
          <w:tcPr>
            <w:tcW w:w="823" w:type="dxa"/>
            <w:tcBorders>
              <w:top w:val="nil"/>
              <w:left w:val="nil"/>
              <w:bottom w:val="single" w:sz="4" w:space="0" w:color="auto"/>
              <w:right w:val="single" w:sz="4" w:space="0" w:color="auto"/>
            </w:tcBorders>
            <w:shd w:val="clear" w:color="auto" w:fill="auto"/>
            <w:noWrap/>
            <w:hideMark/>
          </w:tcPr>
          <w:p w14:paraId="4ECDE576"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BE8B942"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A17E734"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20D81A5"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B3362EC"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D66B241"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07D13C23" w14:textId="77777777" w:rsidR="00931CF6" w:rsidRPr="001102AC" w:rsidRDefault="00931CF6" w:rsidP="00664248">
            <w:pPr>
              <w:bidi/>
              <w:jc w:val="left"/>
              <w:rPr>
                <w:sz w:val="18"/>
                <w:szCs w:val="18"/>
                <w:lang w:eastAsia="en-CA"/>
              </w:rPr>
            </w:pPr>
            <w:r w:rsidRPr="001102AC">
              <w:rPr>
                <w:sz w:val="18"/>
                <w:szCs w:val="18"/>
                <w:lang w:eastAsia="en-CA"/>
              </w:rPr>
              <w:t>0.02</w:t>
            </w:r>
          </w:p>
        </w:tc>
        <w:tc>
          <w:tcPr>
            <w:tcW w:w="709" w:type="dxa"/>
            <w:tcBorders>
              <w:top w:val="nil"/>
              <w:left w:val="nil"/>
              <w:bottom w:val="single" w:sz="4" w:space="0" w:color="auto"/>
              <w:right w:val="single" w:sz="4" w:space="0" w:color="auto"/>
            </w:tcBorders>
            <w:shd w:val="clear" w:color="auto" w:fill="auto"/>
            <w:noWrap/>
            <w:hideMark/>
          </w:tcPr>
          <w:p w14:paraId="00FCBA00"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A7836B6"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0D7E478" w14:textId="77777777" w:rsidR="00931CF6" w:rsidRPr="001102AC" w:rsidRDefault="00931CF6" w:rsidP="00664248">
            <w:pPr>
              <w:bidi/>
              <w:jc w:val="left"/>
              <w:rPr>
                <w:sz w:val="18"/>
                <w:szCs w:val="18"/>
                <w:lang w:eastAsia="en-CA"/>
              </w:rPr>
            </w:pPr>
            <w:r w:rsidRPr="001102AC">
              <w:rPr>
                <w:sz w:val="18"/>
                <w:szCs w:val="18"/>
                <w:lang w:eastAsia="en-CA"/>
              </w:rPr>
              <w:t>0.0</w:t>
            </w:r>
          </w:p>
        </w:tc>
      </w:tr>
      <w:tr w:rsidR="00664248" w:rsidRPr="00BE29C6" w14:paraId="5A0B2D9D"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45FBB12" w14:textId="77777777" w:rsidR="00931CF6" w:rsidRPr="001102AC" w:rsidRDefault="00931CF6" w:rsidP="00931CF6">
            <w:pPr>
              <w:bidi/>
              <w:jc w:val="left"/>
              <w:rPr>
                <w:sz w:val="18"/>
                <w:szCs w:val="18"/>
                <w:lang w:eastAsia="en-CA"/>
              </w:rPr>
            </w:pPr>
            <w:r w:rsidRPr="001102AC">
              <w:rPr>
                <w:sz w:val="18"/>
                <w:szCs w:val="18"/>
                <w:lang w:eastAsia="en-CA"/>
              </w:rPr>
              <w:t xml:space="preserve">R-455A </w:t>
            </w:r>
          </w:p>
        </w:tc>
        <w:tc>
          <w:tcPr>
            <w:tcW w:w="823" w:type="dxa"/>
            <w:tcBorders>
              <w:top w:val="nil"/>
              <w:left w:val="nil"/>
              <w:bottom w:val="single" w:sz="4" w:space="0" w:color="auto"/>
              <w:right w:val="single" w:sz="4" w:space="0" w:color="auto"/>
            </w:tcBorders>
            <w:shd w:val="clear" w:color="auto" w:fill="auto"/>
            <w:noWrap/>
            <w:hideMark/>
          </w:tcPr>
          <w:p w14:paraId="07985E89"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B6F5BB3"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7A1DC920"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3B9CE6E"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A312AE6"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B47AAB1"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076C5326" w14:textId="77777777" w:rsidR="00931CF6" w:rsidRPr="001102AC" w:rsidRDefault="00931CF6" w:rsidP="00664248">
            <w:pPr>
              <w:bidi/>
              <w:jc w:val="left"/>
              <w:rPr>
                <w:sz w:val="18"/>
                <w:szCs w:val="18"/>
                <w:lang w:eastAsia="en-CA"/>
              </w:rPr>
            </w:pPr>
            <w:r w:rsidRPr="001102AC">
              <w:rPr>
                <w:sz w:val="18"/>
                <w:szCs w:val="18"/>
                <w:lang w:eastAsia="en-CA"/>
              </w:rPr>
              <w:t>0.04</w:t>
            </w:r>
          </w:p>
        </w:tc>
        <w:tc>
          <w:tcPr>
            <w:tcW w:w="709" w:type="dxa"/>
            <w:tcBorders>
              <w:top w:val="nil"/>
              <w:left w:val="nil"/>
              <w:bottom w:val="single" w:sz="4" w:space="0" w:color="auto"/>
              <w:right w:val="single" w:sz="4" w:space="0" w:color="auto"/>
            </w:tcBorders>
            <w:shd w:val="clear" w:color="auto" w:fill="auto"/>
            <w:noWrap/>
            <w:hideMark/>
          </w:tcPr>
          <w:p w14:paraId="61BE7C3E"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63B15381"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4DD54CE" w14:textId="77777777" w:rsidR="00931CF6" w:rsidRPr="001102AC" w:rsidRDefault="00931CF6" w:rsidP="00664248">
            <w:pPr>
              <w:bidi/>
              <w:jc w:val="left"/>
              <w:rPr>
                <w:sz w:val="18"/>
                <w:szCs w:val="18"/>
                <w:lang w:eastAsia="en-CA"/>
              </w:rPr>
            </w:pPr>
            <w:r w:rsidRPr="001102AC">
              <w:rPr>
                <w:sz w:val="18"/>
                <w:szCs w:val="18"/>
                <w:lang w:eastAsia="en-CA"/>
              </w:rPr>
              <w:t>0.0</w:t>
            </w:r>
          </w:p>
        </w:tc>
      </w:tr>
      <w:tr w:rsidR="00664248" w:rsidRPr="00BE29C6" w14:paraId="313555AB"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9E1C483" w14:textId="77777777" w:rsidR="00931CF6" w:rsidRPr="001102AC" w:rsidRDefault="00931CF6" w:rsidP="00931CF6">
            <w:pPr>
              <w:bidi/>
              <w:jc w:val="left"/>
              <w:rPr>
                <w:sz w:val="18"/>
                <w:szCs w:val="18"/>
                <w:lang w:eastAsia="en-CA"/>
              </w:rPr>
            </w:pPr>
            <w:r w:rsidRPr="001102AC">
              <w:rPr>
                <w:sz w:val="18"/>
                <w:szCs w:val="18"/>
                <w:lang w:eastAsia="en-CA"/>
              </w:rPr>
              <w:t>R-507A</w:t>
            </w:r>
          </w:p>
        </w:tc>
        <w:tc>
          <w:tcPr>
            <w:tcW w:w="823" w:type="dxa"/>
            <w:tcBorders>
              <w:top w:val="nil"/>
              <w:left w:val="nil"/>
              <w:bottom w:val="single" w:sz="4" w:space="0" w:color="auto"/>
              <w:right w:val="single" w:sz="4" w:space="0" w:color="auto"/>
            </w:tcBorders>
            <w:shd w:val="clear" w:color="auto" w:fill="auto"/>
            <w:noWrap/>
            <w:hideMark/>
          </w:tcPr>
          <w:p w14:paraId="653CC5AE"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7789A39"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18C159C5"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C9DA4F8" w14:textId="77777777" w:rsidR="00931CF6" w:rsidRPr="001102AC" w:rsidRDefault="00931CF6" w:rsidP="00664248">
            <w:pPr>
              <w:bidi/>
              <w:jc w:val="left"/>
              <w:rPr>
                <w:sz w:val="18"/>
                <w:szCs w:val="18"/>
                <w:lang w:eastAsia="en-CA"/>
              </w:rPr>
            </w:pPr>
            <w:r w:rsidRPr="001102AC">
              <w:rPr>
                <w:sz w:val="18"/>
                <w:szCs w:val="18"/>
                <w:lang w:eastAsia="en-CA"/>
              </w:rPr>
              <w:t>152.1</w:t>
            </w:r>
          </w:p>
        </w:tc>
        <w:tc>
          <w:tcPr>
            <w:tcW w:w="850" w:type="dxa"/>
            <w:tcBorders>
              <w:top w:val="nil"/>
              <w:left w:val="nil"/>
              <w:bottom w:val="single" w:sz="4" w:space="0" w:color="auto"/>
              <w:right w:val="single" w:sz="4" w:space="0" w:color="auto"/>
            </w:tcBorders>
            <w:shd w:val="clear" w:color="auto" w:fill="auto"/>
            <w:noWrap/>
            <w:hideMark/>
          </w:tcPr>
          <w:p w14:paraId="56CEA618"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0C6C50E" w14:textId="77777777" w:rsidR="00931CF6" w:rsidRPr="001102AC" w:rsidRDefault="00931CF6" w:rsidP="00664248">
            <w:pPr>
              <w:bidi/>
              <w:jc w:val="left"/>
              <w:rPr>
                <w:sz w:val="18"/>
                <w:szCs w:val="18"/>
                <w:lang w:eastAsia="en-CA"/>
              </w:rPr>
            </w:pPr>
            <w:r w:rsidRPr="001102AC">
              <w:rPr>
                <w:sz w:val="18"/>
                <w:szCs w:val="18"/>
                <w:lang w:eastAsia="en-CA"/>
              </w:rPr>
              <w:t>869.4</w:t>
            </w:r>
          </w:p>
        </w:tc>
        <w:tc>
          <w:tcPr>
            <w:tcW w:w="992" w:type="dxa"/>
            <w:tcBorders>
              <w:top w:val="nil"/>
              <w:left w:val="nil"/>
              <w:bottom w:val="single" w:sz="4" w:space="0" w:color="auto"/>
              <w:right w:val="single" w:sz="4" w:space="0" w:color="auto"/>
            </w:tcBorders>
            <w:shd w:val="clear" w:color="auto" w:fill="auto"/>
            <w:noWrap/>
            <w:hideMark/>
          </w:tcPr>
          <w:p w14:paraId="748277DC" w14:textId="77777777" w:rsidR="00931CF6" w:rsidRPr="001102AC" w:rsidRDefault="00931CF6" w:rsidP="00664248">
            <w:pPr>
              <w:bidi/>
              <w:jc w:val="left"/>
              <w:rPr>
                <w:sz w:val="18"/>
                <w:szCs w:val="18"/>
                <w:lang w:eastAsia="en-CA"/>
              </w:rPr>
            </w:pPr>
            <w:r w:rsidRPr="001102AC">
              <w:rPr>
                <w:sz w:val="18"/>
                <w:szCs w:val="18"/>
                <w:lang w:eastAsia="en-CA"/>
              </w:rPr>
              <w:t>5,548.3</w:t>
            </w:r>
          </w:p>
        </w:tc>
        <w:tc>
          <w:tcPr>
            <w:tcW w:w="709" w:type="dxa"/>
            <w:tcBorders>
              <w:top w:val="nil"/>
              <w:left w:val="nil"/>
              <w:bottom w:val="single" w:sz="4" w:space="0" w:color="auto"/>
              <w:right w:val="single" w:sz="4" w:space="0" w:color="auto"/>
            </w:tcBorders>
            <w:shd w:val="clear" w:color="auto" w:fill="auto"/>
            <w:noWrap/>
            <w:hideMark/>
          </w:tcPr>
          <w:p w14:paraId="4C3D2197"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603E82A2" w14:textId="77777777" w:rsidR="00931CF6" w:rsidRPr="001102AC" w:rsidRDefault="00931CF6" w:rsidP="00664248">
            <w:pPr>
              <w:bidi/>
              <w:jc w:val="left"/>
              <w:rPr>
                <w:sz w:val="18"/>
                <w:szCs w:val="18"/>
                <w:lang w:eastAsia="en-CA"/>
              </w:rPr>
            </w:pPr>
            <w:r w:rsidRPr="001102AC">
              <w:rPr>
                <w:sz w:val="18"/>
                <w:szCs w:val="18"/>
                <w:lang w:eastAsia="en-CA"/>
              </w:rPr>
              <w:t>1,947.7</w:t>
            </w:r>
          </w:p>
        </w:tc>
        <w:tc>
          <w:tcPr>
            <w:tcW w:w="936" w:type="dxa"/>
            <w:tcBorders>
              <w:top w:val="nil"/>
              <w:left w:val="nil"/>
              <w:bottom w:val="single" w:sz="4" w:space="0" w:color="auto"/>
              <w:right w:val="single" w:sz="4" w:space="0" w:color="auto"/>
            </w:tcBorders>
            <w:shd w:val="clear" w:color="auto" w:fill="auto"/>
            <w:noWrap/>
            <w:hideMark/>
          </w:tcPr>
          <w:p w14:paraId="59266674" w14:textId="77777777" w:rsidR="00931CF6" w:rsidRPr="001102AC" w:rsidRDefault="00931CF6" w:rsidP="00664248">
            <w:pPr>
              <w:bidi/>
              <w:jc w:val="left"/>
              <w:rPr>
                <w:sz w:val="18"/>
                <w:szCs w:val="18"/>
                <w:lang w:eastAsia="en-CA"/>
              </w:rPr>
            </w:pPr>
            <w:r w:rsidRPr="001102AC">
              <w:rPr>
                <w:sz w:val="18"/>
                <w:szCs w:val="18"/>
                <w:lang w:eastAsia="en-CA"/>
              </w:rPr>
              <w:t>8,519.0</w:t>
            </w:r>
          </w:p>
        </w:tc>
      </w:tr>
      <w:tr w:rsidR="00664248" w:rsidRPr="00BE29C6" w14:paraId="4D5F9DE5"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6245FAE" w14:textId="77777777" w:rsidR="00931CF6" w:rsidRPr="001102AC" w:rsidRDefault="00931CF6" w:rsidP="00931CF6">
            <w:pPr>
              <w:bidi/>
              <w:jc w:val="left"/>
              <w:rPr>
                <w:sz w:val="18"/>
                <w:szCs w:val="18"/>
                <w:lang w:eastAsia="en-CA"/>
              </w:rPr>
            </w:pPr>
            <w:r w:rsidRPr="001102AC">
              <w:rPr>
                <w:sz w:val="18"/>
                <w:szCs w:val="18"/>
                <w:lang w:eastAsia="en-CA"/>
              </w:rPr>
              <w:t xml:space="preserve">R-508B </w:t>
            </w:r>
          </w:p>
        </w:tc>
        <w:tc>
          <w:tcPr>
            <w:tcW w:w="823" w:type="dxa"/>
            <w:tcBorders>
              <w:top w:val="nil"/>
              <w:left w:val="nil"/>
              <w:bottom w:val="single" w:sz="4" w:space="0" w:color="auto"/>
              <w:right w:val="single" w:sz="4" w:space="0" w:color="auto"/>
            </w:tcBorders>
            <w:shd w:val="clear" w:color="auto" w:fill="auto"/>
            <w:noWrap/>
            <w:hideMark/>
          </w:tcPr>
          <w:p w14:paraId="1C7778E5"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E65A523"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0C7CEF2F"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FF08BC8" w14:textId="77777777" w:rsidR="00931CF6" w:rsidRPr="001102AC" w:rsidRDefault="00931CF6" w:rsidP="00664248">
            <w:pPr>
              <w:bidi/>
              <w:jc w:val="left"/>
              <w:rPr>
                <w:sz w:val="18"/>
                <w:szCs w:val="18"/>
                <w:lang w:eastAsia="en-CA"/>
              </w:rPr>
            </w:pPr>
            <w:r w:rsidRPr="001102AC">
              <w:rPr>
                <w:sz w:val="18"/>
                <w:szCs w:val="18"/>
                <w:lang w:eastAsia="en-CA"/>
              </w:rPr>
              <w:t>1,451.5</w:t>
            </w:r>
          </w:p>
        </w:tc>
        <w:tc>
          <w:tcPr>
            <w:tcW w:w="850" w:type="dxa"/>
            <w:tcBorders>
              <w:top w:val="nil"/>
              <w:left w:val="nil"/>
              <w:bottom w:val="single" w:sz="4" w:space="0" w:color="auto"/>
              <w:right w:val="single" w:sz="4" w:space="0" w:color="auto"/>
            </w:tcBorders>
            <w:shd w:val="clear" w:color="auto" w:fill="auto"/>
            <w:noWrap/>
            <w:hideMark/>
          </w:tcPr>
          <w:p w14:paraId="3A2F49DA"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3311400" w14:textId="77777777" w:rsidR="00931CF6" w:rsidRPr="001102AC" w:rsidRDefault="00931CF6" w:rsidP="00664248">
            <w:pPr>
              <w:bidi/>
              <w:jc w:val="left"/>
              <w:rPr>
                <w:sz w:val="18"/>
                <w:szCs w:val="18"/>
                <w:lang w:eastAsia="en-CA"/>
              </w:rPr>
            </w:pPr>
            <w:r w:rsidRPr="001102AC">
              <w:rPr>
                <w:sz w:val="18"/>
                <w:szCs w:val="18"/>
                <w:lang w:eastAsia="en-CA"/>
              </w:rPr>
              <w:t>1.7</w:t>
            </w:r>
          </w:p>
        </w:tc>
        <w:tc>
          <w:tcPr>
            <w:tcW w:w="992" w:type="dxa"/>
            <w:tcBorders>
              <w:top w:val="nil"/>
              <w:left w:val="nil"/>
              <w:bottom w:val="single" w:sz="4" w:space="0" w:color="auto"/>
              <w:right w:val="single" w:sz="4" w:space="0" w:color="auto"/>
            </w:tcBorders>
            <w:shd w:val="clear" w:color="auto" w:fill="auto"/>
            <w:noWrap/>
            <w:hideMark/>
          </w:tcPr>
          <w:p w14:paraId="4CD91BBE" w14:textId="77777777" w:rsidR="00931CF6" w:rsidRPr="001102AC" w:rsidRDefault="00931CF6" w:rsidP="00664248">
            <w:pPr>
              <w:bidi/>
              <w:jc w:val="left"/>
              <w:rPr>
                <w:sz w:val="18"/>
                <w:szCs w:val="18"/>
                <w:lang w:eastAsia="en-CA"/>
              </w:rPr>
            </w:pPr>
            <w:r w:rsidRPr="001102AC">
              <w:rPr>
                <w:sz w:val="18"/>
                <w:szCs w:val="18"/>
                <w:lang w:eastAsia="en-CA"/>
              </w:rPr>
              <w:t>366.0</w:t>
            </w:r>
          </w:p>
        </w:tc>
        <w:tc>
          <w:tcPr>
            <w:tcW w:w="709" w:type="dxa"/>
            <w:tcBorders>
              <w:top w:val="nil"/>
              <w:left w:val="nil"/>
              <w:bottom w:val="single" w:sz="4" w:space="0" w:color="auto"/>
              <w:right w:val="single" w:sz="4" w:space="0" w:color="auto"/>
            </w:tcBorders>
            <w:shd w:val="clear" w:color="auto" w:fill="auto"/>
            <w:noWrap/>
            <w:hideMark/>
          </w:tcPr>
          <w:p w14:paraId="400A1666"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E0A20BE" w14:textId="77777777" w:rsidR="00931CF6" w:rsidRPr="001102AC" w:rsidRDefault="00931CF6" w:rsidP="00664248">
            <w:pPr>
              <w:bidi/>
              <w:jc w:val="left"/>
              <w:rPr>
                <w:sz w:val="18"/>
                <w:szCs w:val="18"/>
                <w:lang w:eastAsia="en-CA"/>
              </w:rPr>
            </w:pPr>
            <w:r w:rsidRPr="001102AC">
              <w:rPr>
                <w:sz w:val="18"/>
                <w:szCs w:val="18"/>
                <w:lang w:eastAsia="en-CA"/>
              </w:rPr>
              <w:t>-0.1</w:t>
            </w:r>
          </w:p>
        </w:tc>
        <w:tc>
          <w:tcPr>
            <w:tcW w:w="936" w:type="dxa"/>
            <w:tcBorders>
              <w:top w:val="nil"/>
              <w:left w:val="nil"/>
              <w:bottom w:val="single" w:sz="4" w:space="0" w:color="auto"/>
              <w:right w:val="single" w:sz="4" w:space="0" w:color="auto"/>
            </w:tcBorders>
            <w:shd w:val="clear" w:color="auto" w:fill="auto"/>
            <w:noWrap/>
            <w:hideMark/>
          </w:tcPr>
          <w:p w14:paraId="4597031F" w14:textId="77777777" w:rsidR="00931CF6" w:rsidRPr="001102AC" w:rsidRDefault="00931CF6" w:rsidP="00664248">
            <w:pPr>
              <w:bidi/>
              <w:jc w:val="left"/>
              <w:rPr>
                <w:sz w:val="18"/>
                <w:szCs w:val="18"/>
                <w:lang w:eastAsia="en-CA"/>
              </w:rPr>
            </w:pPr>
            <w:r w:rsidRPr="001102AC">
              <w:rPr>
                <w:sz w:val="18"/>
                <w:szCs w:val="18"/>
                <w:lang w:eastAsia="en-CA"/>
              </w:rPr>
              <w:t>1,819.2</w:t>
            </w:r>
          </w:p>
        </w:tc>
      </w:tr>
      <w:tr w:rsidR="00664248" w:rsidRPr="00BE29C6" w14:paraId="1AA99B17"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83927AA" w14:textId="77777777" w:rsidR="00931CF6" w:rsidRPr="001102AC" w:rsidRDefault="00931CF6" w:rsidP="00931CF6">
            <w:pPr>
              <w:bidi/>
              <w:jc w:val="left"/>
              <w:rPr>
                <w:sz w:val="18"/>
                <w:szCs w:val="18"/>
                <w:lang w:eastAsia="en-CA"/>
              </w:rPr>
            </w:pPr>
            <w:r w:rsidRPr="001102AC">
              <w:rPr>
                <w:sz w:val="18"/>
                <w:szCs w:val="18"/>
                <w:lang w:eastAsia="en-CA"/>
              </w:rPr>
              <w:t xml:space="preserve">R-513A </w:t>
            </w:r>
          </w:p>
        </w:tc>
        <w:tc>
          <w:tcPr>
            <w:tcW w:w="823" w:type="dxa"/>
            <w:tcBorders>
              <w:top w:val="nil"/>
              <w:left w:val="nil"/>
              <w:bottom w:val="single" w:sz="4" w:space="0" w:color="auto"/>
              <w:right w:val="single" w:sz="4" w:space="0" w:color="auto"/>
            </w:tcBorders>
            <w:shd w:val="clear" w:color="auto" w:fill="auto"/>
            <w:noWrap/>
            <w:hideMark/>
          </w:tcPr>
          <w:p w14:paraId="73B39DEA" w14:textId="77777777" w:rsidR="00931CF6" w:rsidRPr="001102AC" w:rsidRDefault="00931CF6"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CBE0F32" w14:textId="77777777" w:rsidR="00931CF6" w:rsidRPr="001102AC" w:rsidRDefault="00931CF6" w:rsidP="00664248">
            <w:pPr>
              <w:bidi/>
              <w:jc w:val="left"/>
              <w:rPr>
                <w:sz w:val="18"/>
                <w:szCs w:val="18"/>
                <w:lang w:eastAsia="en-CA"/>
              </w:rPr>
            </w:pPr>
            <w:r w:rsidRPr="001102AC">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259CE4D" w14:textId="77777777" w:rsidR="00931CF6" w:rsidRPr="001102AC" w:rsidRDefault="00931CF6"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A4C3158"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80DE0DA" w14:textId="77777777" w:rsidR="00931CF6" w:rsidRPr="001102AC" w:rsidRDefault="00931CF6"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777C38A" w14:textId="77777777" w:rsidR="00931CF6" w:rsidRPr="001102AC" w:rsidRDefault="00931CF6"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789575BF" w14:textId="77777777" w:rsidR="00931CF6" w:rsidRPr="001102AC" w:rsidRDefault="00931CF6" w:rsidP="00664248">
            <w:pPr>
              <w:bidi/>
              <w:jc w:val="left"/>
              <w:rPr>
                <w:sz w:val="18"/>
                <w:szCs w:val="18"/>
                <w:lang w:eastAsia="en-CA"/>
              </w:rPr>
            </w:pPr>
            <w:r w:rsidRPr="001102AC">
              <w:rPr>
                <w:sz w:val="18"/>
                <w:szCs w:val="18"/>
                <w:lang w:eastAsia="en-CA"/>
              </w:rPr>
              <w:t>10.1</w:t>
            </w:r>
          </w:p>
        </w:tc>
        <w:tc>
          <w:tcPr>
            <w:tcW w:w="709" w:type="dxa"/>
            <w:tcBorders>
              <w:top w:val="nil"/>
              <w:left w:val="nil"/>
              <w:bottom w:val="single" w:sz="4" w:space="0" w:color="auto"/>
              <w:right w:val="single" w:sz="4" w:space="0" w:color="auto"/>
            </w:tcBorders>
            <w:shd w:val="clear" w:color="auto" w:fill="auto"/>
            <w:noWrap/>
            <w:hideMark/>
          </w:tcPr>
          <w:p w14:paraId="18D320D1" w14:textId="77777777" w:rsidR="00931CF6" w:rsidRPr="001102AC" w:rsidRDefault="00931CF6"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69EB249" w14:textId="77777777" w:rsidR="00931CF6" w:rsidRPr="001102AC" w:rsidRDefault="00931CF6"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12A9BD9" w14:textId="77777777" w:rsidR="00931CF6" w:rsidRPr="001102AC" w:rsidRDefault="00931CF6" w:rsidP="00664248">
            <w:pPr>
              <w:bidi/>
              <w:jc w:val="left"/>
              <w:rPr>
                <w:sz w:val="18"/>
                <w:szCs w:val="18"/>
                <w:lang w:eastAsia="en-CA"/>
              </w:rPr>
            </w:pPr>
            <w:r w:rsidRPr="001102AC">
              <w:rPr>
                <w:sz w:val="18"/>
                <w:szCs w:val="18"/>
                <w:lang w:eastAsia="en-CA"/>
              </w:rPr>
              <w:t>10.1</w:t>
            </w:r>
          </w:p>
        </w:tc>
      </w:tr>
      <w:tr w:rsidR="00664248" w:rsidRPr="00BE29C6" w14:paraId="143124DC"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7AF913A" w14:textId="56BF4CD8" w:rsidR="00664248" w:rsidRPr="001102AC" w:rsidRDefault="00664248" w:rsidP="00664248">
            <w:pPr>
              <w:bidi/>
              <w:jc w:val="left"/>
              <w:rPr>
                <w:sz w:val="18"/>
                <w:szCs w:val="18"/>
                <w:lang w:eastAsia="en-CA"/>
              </w:rPr>
            </w:pPr>
            <w:r w:rsidRPr="00474733">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r w:rsidRPr="00474733">
              <w:rPr>
                <w:sz w:val="18"/>
                <w:szCs w:val="18"/>
                <w:rtl/>
                <w:lang w:eastAsia="en-CA"/>
              </w:rPr>
              <w:t xml:space="preserve"> الموجود في البوليولات سابقة الخلط المستوردة</w:t>
            </w:r>
          </w:p>
        </w:tc>
        <w:tc>
          <w:tcPr>
            <w:tcW w:w="823" w:type="dxa"/>
            <w:tcBorders>
              <w:top w:val="nil"/>
              <w:left w:val="nil"/>
              <w:bottom w:val="single" w:sz="4" w:space="0" w:color="auto"/>
              <w:right w:val="single" w:sz="4" w:space="0" w:color="auto"/>
            </w:tcBorders>
            <w:shd w:val="clear" w:color="auto" w:fill="auto"/>
            <w:noWrap/>
            <w:hideMark/>
          </w:tcPr>
          <w:p w14:paraId="2563500A"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E024DBF" w14:textId="77777777" w:rsidR="00664248" w:rsidRPr="001102AC" w:rsidRDefault="00664248" w:rsidP="00664248">
            <w:pPr>
              <w:bidi/>
              <w:jc w:val="left"/>
              <w:rPr>
                <w:sz w:val="18"/>
                <w:szCs w:val="18"/>
                <w:lang w:eastAsia="en-CA"/>
              </w:rPr>
            </w:pPr>
            <w:r w:rsidRPr="001102AC">
              <w:rPr>
                <w:sz w:val="18"/>
                <w:szCs w:val="18"/>
                <w:lang w:eastAsia="en-CA"/>
              </w:rPr>
              <w:t>4.6</w:t>
            </w:r>
          </w:p>
        </w:tc>
        <w:tc>
          <w:tcPr>
            <w:tcW w:w="862" w:type="dxa"/>
            <w:tcBorders>
              <w:top w:val="nil"/>
              <w:left w:val="nil"/>
              <w:bottom w:val="single" w:sz="4" w:space="0" w:color="auto"/>
              <w:right w:val="single" w:sz="4" w:space="0" w:color="auto"/>
            </w:tcBorders>
            <w:shd w:val="clear" w:color="auto" w:fill="auto"/>
            <w:noWrap/>
            <w:hideMark/>
          </w:tcPr>
          <w:p w14:paraId="696D887A"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A19A656"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50EE7F1"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7E4D2F5"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407DC2A4" w14:textId="77777777" w:rsidR="00664248" w:rsidRPr="001102AC" w:rsidRDefault="00664248" w:rsidP="00664248">
            <w:pPr>
              <w:bidi/>
              <w:jc w:val="left"/>
              <w:rPr>
                <w:sz w:val="18"/>
                <w:szCs w:val="18"/>
                <w:lang w:eastAsia="en-CA"/>
              </w:rPr>
            </w:pPr>
            <w:r w:rsidRPr="001102AC">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33A0EBEA"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3F873DC9" w14:textId="77777777" w:rsidR="00664248" w:rsidRPr="001102AC" w:rsidRDefault="00664248"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25A1053" w14:textId="77777777" w:rsidR="00664248" w:rsidRPr="001102AC" w:rsidRDefault="00664248" w:rsidP="00664248">
            <w:pPr>
              <w:bidi/>
              <w:jc w:val="left"/>
              <w:rPr>
                <w:sz w:val="18"/>
                <w:szCs w:val="18"/>
                <w:lang w:eastAsia="en-CA"/>
              </w:rPr>
            </w:pPr>
            <w:r w:rsidRPr="001102AC">
              <w:rPr>
                <w:sz w:val="18"/>
                <w:szCs w:val="18"/>
                <w:lang w:eastAsia="en-CA"/>
              </w:rPr>
              <w:t>4.6</w:t>
            </w:r>
          </w:p>
        </w:tc>
      </w:tr>
      <w:tr w:rsidR="00664248" w:rsidRPr="00BE29C6" w14:paraId="48E00379"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C5FC432" w14:textId="3B83B39D" w:rsidR="00664248" w:rsidRPr="001102AC" w:rsidRDefault="00664248" w:rsidP="00664248">
            <w:pPr>
              <w:bidi/>
              <w:jc w:val="left"/>
              <w:rPr>
                <w:sz w:val="18"/>
                <w:szCs w:val="18"/>
                <w:lang w:eastAsia="en-CA"/>
              </w:rPr>
            </w:pPr>
            <w:r w:rsidRPr="00BA743B">
              <w:rPr>
                <w:sz w:val="18"/>
                <w:szCs w:val="18"/>
                <w:rtl/>
                <w:lang w:eastAsia="en-CA"/>
              </w:rPr>
              <w:lastRenderedPageBreak/>
              <w:t>الهيدروفلوروكربون-</w:t>
            </w:r>
            <w:r>
              <w:rPr>
                <w:rFonts w:hint="cs"/>
                <w:sz w:val="18"/>
                <w:szCs w:val="18"/>
                <w:rtl/>
                <w:lang w:eastAsia="en-CA"/>
              </w:rPr>
              <w:t>245</w:t>
            </w:r>
            <w:r>
              <w:rPr>
                <w:sz w:val="18"/>
                <w:szCs w:val="18"/>
                <w:lang w:val="en-US" w:eastAsia="en-CA"/>
              </w:rPr>
              <w:t>fa</w:t>
            </w:r>
            <w:r w:rsidRPr="00BA743B">
              <w:rPr>
                <w:sz w:val="18"/>
                <w:szCs w:val="18"/>
                <w:rtl/>
                <w:lang w:eastAsia="en-CA"/>
              </w:rPr>
              <w:t xml:space="preserve"> الموجود في البوليولات سابقة الخلط المستوردة</w:t>
            </w:r>
          </w:p>
        </w:tc>
        <w:tc>
          <w:tcPr>
            <w:tcW w:w="823" w:type="dxa"/>
            <w:tcBorders>
              <w:top w:val="nil"/>
              <w:left w:val="nil"/>
              <w:bottom w:val="single" w:sz="4" w:space="0" w:color="auto"/>
              <w:right w:val="single" w:sz="4" w:space="0" w:color="auto"/>
            </w:tcBorders>
            <w:shd w:val="clear" w:color="auto" w:fill="auto"/>
            <w:noWrap/>
            <w:hideMark/>
          </w:tcPr>
          <w:p w14:paraId="40F67573"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A049AF6" w14:textId="77777777" w:rsidR="00664248" w:rsidRPr="001102AC" w:rsidRDefault="00664248" w:rsidP="00664248">
            <w:pPr>
              <w:bidi/>
              <w:jc w:val="left"/>
              <w:rPr>
                <w:sz w:val="18"/>
                <w:szCs w:val="18"/>
                <w:lang w:eastAsia="en-CA"/>
              </w:rPr>
            </w:pPr>
            <w:r w:rsidRPr="001102AC">
              <w:rPr>
                <w:sz w:val="18"/>
                <w:szCs w:val="18"/>
                <w:lang w:eastAsia="en-CA"/>
              </w:rPr>
              <w:t>119.6</w:t>
            </w:r>
          </w:p>
        </w:tc>
        <w:tc>
          <w:tcPr>
            <w:tcW w:w="862" w:type="dxa"/>
            <w:tcBorders>
              <w:top w:val="nil"/>
              <w:left w:val="nil"/>
              <w:bottom w:val="single" w:sz="4" w:space="0" w:color="auto"/>
              <w:right w:val="single" w:sz="4" w:space="0" w:color="auto"/>
            </w:tcBorders>
            <w:shd w:val="clear" w:color="auto" w:fill="auto"/>
            <w:noWrap/>
            <w:hideMark/>
          </w:tcPr>
          <w:p w14:paraId="2DB9B592"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8777296"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973C873"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9DDA317"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26C695DA" w14:textId="77777777" w:rsidR="00664248" w:rsidRPr="001102AC" w:rsidRDefault="00664248" w:rsidP="00664248">
            <w:pPr>
              <w:bidi/>
              <w:jc w:val="left"/>
              <w:rPr>
                <w:sz w:val="18"/>
                <w:szCs w:val="18"/>
                <w:lang w:eastAsia="en-CA"/>
              </w:rPr>
            </w:pPr>
            <w:r w:rsidRPr="001102AC">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2B6FA6A3"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55877E7" w14:textId="77777777" w:rsidR="00664248" w:rsidRPr="001102AC" w:rsidRDefault="00664248"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DFCDE10" w14:textId="77777777" w:rsidR="00664248" w:rsidRPr="001102AC" w:rsidRDefault="00664248" w:rsidP="00664248">
            <w:pPr>
              <w:bidi/>
              <w:jc w:val="left"/>
              <w:rPr>
                <w:sz w:val="18"/>
                <w:szCs w:val="18"/>
                <w:lang w:eastAsia="en-CA"/>
              </w:rPr>
            </w:pPr>
            <w:r w:rsidRPr="001102AC">
              <w:rPr>
                <w:sz w:val="18"/>
                <w:szCs w:val="18"/>
                <w:lang w:eastAsia="en-CA"/>
              </w:rPr>
              <w:t>119.6</w:t>
            </w:r>
          </w:p>
        </w:tc>
      </w:tr>
      <w:tr w:rsidR="00664248" w:rsidRPr="00BE29C6" w14:paraId="27B4B923"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4F215DE" w14:textId="60398DC9" w:rsidR="00664248" w:rsidRPr="001102AC" w:rsidRDefault="00664248" w:rsidP="00664248">
            <w:pPr>
              <w:bidi/>
              <w:jc w:val="left"/>
              <w:rPr>
                <w:sz w:val="18"/>
                <w:szCs w:val="18"/>
                <w:lang w:eastAsia="en-CA"/>
              </w:rPr>
            </w:pPr>
            <w:r w:rsidRPr="00BA743B">
              <w:rPr>
                <w:sz w:val="18"/>
                <w:szCs w:val="18"/>
                <w:rtl/>
                <w:lang w:eastAsia="en-CA"/>
              </w:rPr>
              <w:t>الهيدروفلوروكربون-</w:t>
            </w:r>
            <w:r>
              <w:rPr>
                <w:rFonts w:hint="cs"/>
                <w:sz w:val="18"/>
                <w:szCs w:val="18"/>
                <w:rtl/>
                <w:lang w:eastAsia="en-CA"/>
              </w:rPr>
              <w:t>365</w:t>
            </w:r>
            <w:proofErr w:type="spellStart"/>
            <w:r>
              <w:rPr>
                <w:sz w:val="18"/>
                <w:szCs w:val="18"/>
                <w:lang w:val="en-US" w:eastAsia="en-CA"/>
              </w:rPr>
              <w:t>mfc</w:t>
            </w:r>
            <w:proofErr w:type="spellEnd"/>
            <w:r w:rsidRPr="00BA743B">
              <w:rPr>
                <w:sz w:val="18"/>
                <w:szCs w:val="18"/>
                <w:rtl/>
                <w:lang w:eastAsia="en-CA"/>
              </w:rPr>
              <w:t xml:space="preserve"> الموجود في البوليولات سابقة الخلط المستوردة</w:t>
            </w:r>
          </w:p>
        </w:tc>
        <w:tc>
          <w:tcPr>
            <w:tcW w:w="823" w:type="dxa"/>
            <w:tcBorders>
              <w:top w:val="nil"/>
              <w:left w:val="nil"/>
              <w:bottom w:val="single" w:sz="4" w:space="0" w:color="auto"/>
              <w:right w:val="single" w:sz="4" w:space="0" w:color="auto"/>
            </w:tcBorders>
            <w:shd w:val="clear" w:color="auto" w:fill="auto"/>
            <w:noWrap/>
            <w:hideMark/>
          </w:tcPr>
          <w:p w14:paraId="663DC87A"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B40E090" w14:textId="77777777" w:rsidR="00664248" w:rsidRPr="001102AC" w:rsidRDefault="00664248" w:rsidP="00664248">
            <w:pPr>
              <w:bidi/>
              <w:jc w:val="left"/>
              <w:rPr>
                <w:sz w:val="18"/>
                <w:szCs w:val="18"/>
                <w:lang w:eastAsia="en-CA"/>
              </w:rPr>
            </w:pPr>
            <w:r w:rsidRPr="001102AC">
              <w:rPr>
                <w:sz w:val="18"/>
                <w:szCs w:val="18"/>
                <w:lang w:eastAsia="en-CA"/>
              </w:rPr>
              <w:t>40.2</w:t>
            </w:r>
          </w:p>
        </w:tc>
        <w:tc>
          <w:tcPr>
            <w:tcW w:w="862" w:type="dxa"/>
            <w:tcBorders>
              <w:top w:val="nil"/>
              <w:left w:val="nil"/>
              <w:bottom w:val="single" w:sz="4" w:space="0" w:color="auto"/>
              <w:right w:val="single" w:sz="4" w:space="0" w:color="auto"/>
            </w:tcBorders>
            <w:shd w:val="clear" w:color="auto" w:fill="auto"/>
            <w:noWrap/>
            <w:hideMark/>
          </w:tcPr>
          <w:p w14:paraId="32F3D1E6"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EC83973"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250C2E5"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F51CE65" w14:textId="77777777" w:rsidR="00664248" w:rsidRPr="001102AC" w:rsidRDefault="00664248" w:rsidP="00664248">
            <w:pPr>
              <w:bidi/>
              <w:jc w:val="left"/>
              <w:rPr>
                <w:sz w:val="18"/>
                <w:szCs w:val="18"/>
                <w:lang w:eastAsia="en-CA"/>
              </w:rPr>
            </w:pPr>
            <w:r w:rsidRPr="001102AC">
              <w:rPr>
                <w:sz w:val="18"/>
                <w:szCs w:val="18"/>
                <w:lang w:eastAsia="en-CA"/>
              </w:rPr>
              <w:t>1.9</w:t>
            </w:r>
          </w:p>
        </w:tc>
        <w:tc>
          <w:tcPr>
            <w:tcW w:w="992" w:type="dxa"/>
            <w:tcBorders>
              <w:top w:val="nil"/>
              <w:left w:val="nil"/>
              <w:bottom w:val="single" w:sz="4" w:space="0" w:color="auto"/>
              <w:right w:val="single" w:sz="4" w:space="0" w:color="auto"/>
            </w:tcBorders>
            <w:shd w:val="clear" w:color="auto" w:fill="auto"/>
            <w:noWrap/>
            <w:hideMark/>
          </w:tcPr>
          <w:p w14:paraId="2067AE44" w14:textId="77777777" w:rsidR="00664248" w:rsidRPr="001102AC" w:rsidRDefault="00664248" w:rsidP="00664248">
            <w:pPr>
              <w:bidi/>
              <w:jc w:val="left"/>
              <w:rPr>
                <w:sz w:val="18"/>
                <w:szCs w:val="18"/>
                <w:lang w:eastAsia="en-CA"/>
              </w:rPr>
            </w:pPr>
            <w:r w:rsidRPr="001102AC">
              <w:rPr>
                <w:sz w:val="18"/>
                <w:szCs w:val="18"/>
                <w:lang w:eastAsia="en-CA"/>
              </w:rPr>
              <w:t>2.1</w:t>
            </w:r>
          </w:p>
        </w:tc>
        <w:tc>
          <w:tcPr>
            <w:tcW w:w="709" w:type="dxa"/>
            <w:tcBorders>
              <w:top w:val="nil"/>
              <w:left w:val="nil"/>
              <w:bottom w:val="single" w:sz="4" w:space="0" w:color="auto"/>
              <w:right w:val="single" w:sz="4" w:space="0" w:color="auto"/>
            </w:tcBorders>
            <w:shd w:val="clear" w:color="auto" w:fill="auto"/>
            <w:noWrap/>
            <w:hideMark/>
          </w:tcPr>
          <w:p w14:paraId="44953BAC" w14:textId="77777777" w:rsidR="00664248" w:rsidRPr="001102AC" w:rsidRDefault="00664248" w:rsidP="00664248">
            <w:pPr>
              <w:bidi/>
              <w:jc w:val="left"/>
              <w:rPr>
                <w:sz w:val="18"/>
                <w:szCs w:val="18"/>
                <w:lang w:eastAsia="en-CA"/>
              </w:rPr>
            </w:pPr>
            <w:r w:rsidRPr="001102AC">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C1F0E93" w14:textId="77777777" w:rsidR="00664248" w:rsidRPr="001102AC" w:rsidRDefault="00664248" w:rsidP="00664248">
            <w:pPr>
              <w:bidi/>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E7EF61E" w14:textId="77777777" w:rsidR="00664248" w:rsidRPr="001102AC" w:rsidRDefault="00664248" w:rsidP="00664248">
            <w:pPr>
              <w:bidi/>
              <w:jc w:val="left"/>
              <w:rPr>
                <w:sz w:val="18"/>
                <w:szCs w:val="18"/>
                <w:lang w:eastAsia="en-CA"/>
              </w:rPr>
            </w:pPr>
            <w:r w:rsidRPr="001102AC">
              <w:rPr>
                <w:sz w:val="18"/>
                <w:szCs w:val="18"/>
                <w:lang w:eastAsia="en-CA"/>
              </w:rPr>
              <w:t>44.2</w:t>
            </w:r>
          </w:p>
        </w:tc>
      </w:tr>
      <w:tr w:rsidR="00664248" w:rsidRPr="00BE29C6" w14:paraId="312A911D"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B2F3E31" w14:textId="1C54E362" w:rsidR="00664248" w:rsidRPr="001102AC" w:rsidRDefault="00664248" w:rsidP="00664248">
            <w:pPr>
              <w:bidi/>
              <w:jc w:val="left"/>
              <w:rPr>
                <w:sz w:val="18"/>
                <w:szCs w:val="18"/>
                <w:lang w:eastAsia="en-CA"/>
              </w:rPr>
            </w:pPr>
            <w:r>
              <w:rPr>
                <w:rFonts w:hint="cs"/>
                <w:sz w:val="18"/>
                <w:szCs w:val="18"/>
                <w:rtl/>
                <w:lang w:eastAsia="en-CA" w:bidi="ar-AE"/>
              </w:rPr>
              <w:t>مواد هيدروفلوروكربونية أخرى</w:t>
            </w:r>
            <w:r>
              <w:rPr>
                <w:rStyle w:val="FootnoteReference"/>
                <w:sz w:val="18"/>
                <w:szCs w:val="18"/>
                <w:rtl/>
                <w:lang w:eastAsia="en-CA" w:bidi="ar-AE"/>
              </w:rPr>
              <w:footnoteReference w:id="26"/>
            </w:r>
          </w:p>
        </w:tc>
        <w:tc>
          <w:tcPr>
            <w:tcW w:w="823" w:type="dxa"/>
            <w:tcBorders>
              <w:top w:val="nil"/>
              <w:left w:val="nil"/>
              <w:bottom w:val="single" w:sz="4" w:space="0" w:color="auto"/>
              <w:right w:val="single" w:sz="4" w:space="0" w:color="auto"/>
            </w:tcBorders>
            <w:shd w:val="clear" w:color="auto" w:fill="auto"/>
            <w:noWrap/>
            <w:hideMark/>
          </w:tcPr>
          <w:p w14:paraId="3E71CCC5" w14:textId="77777777" w:rsidR="00664248" w:rsidRPr="001102AC" w:rsidRDefault="00664248" w:rsidP="00664248">
            <w:pPr>
              <w:bidi/>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EC97BC8" w14:textId="77777777" w:rsidR="00664248" w:rsidRPr="001102AC" w:rsidRDefault="00664248" w:rsidP="00664248">
            <w:pPr>
              <w:bidi/>
              <w:jc w:val="left"/>
              <w:rPr>
                <w:sz w:val="18"/>
                <w:szCs w:val="18"/>
                <w:lang w:eastAsia="en-CA"/>
              </w:rPr>
            </w:pPr>
            <w:r w:rsidRPr="001102AC">
              <w:rPr>
                <w:sz w:val="18"/>
                <w:szCs w:val="18"/>
                <w:lang w:eastAsia="en-CA"/>
              </w:rPr>
              <w:t>613.6</w:t>
            </w:r>
          </w:p>
        </w:tc>
        <w:tc>
          <w:tcPr>
            <w:tcW w:w="862" w:type="dxa"/>
            <w:tcBorders>
              <w:top w:val="nil"/>
              <w:left w:val="nil"/>
              <w:bottom w:val="single" w:sz="4" w:space="0" w:color="auto"/>
              <w:right w:val="single" w:sz="4" w:space="0" w:color="auto"/>
            </w:tcBorders>
            <w:shd w:val="clear" w:color="auto" w:fill="auto"/>
            <w:noWrap/>
            <w:hideMark/>
          </w:tcPr>
          <w:p w14:paraId="029E75CF" w14:textId="77777777" w:rsidR="00664248" w:rsidRPr="001102AC" w:rsidRDefault="00664248" w:rsidP="00664248">
            <w:pPr>
              <w:bidi/>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41A4AFD"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FBB75A6" w14:textId="77777777" w:rsidR="00664248" w:rsidRPr="001102AC" w:rsidRDefault="00664248" w:rsidP="00664248">
            <w:pPr>
              <w:bidi/>
              <w:jc w:val="left"/>
              <w:rPr>
                <w:sz w:val="18"/>
                <w:szCs w:val="18"/>
                <w:lang w:eastAsia="en-CA"/>
              </w:rPr>
            </w:pPr>
            <w:r w:rsidRPr="001102AC">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59D3273" w14:textId="77777777" w:rsidR="00664248" w:rsidRPr="001102AC" w:rsidRDefault="00664248" w:rsidP="00664248">
            <w:pPr>
              <w:bidi/>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5AA55B1D" w14:textId="77777777" w:rsidR="00664248" w:rsidRPr="001102AC" w:rsidRDefault="00664248" w:rsidP="00664248">
            <w:pPr>
              <w:bidi/>
              <w:jc w:val="left"/>
              <w:rPr>
                <w:sz w:val="18"/>
                <w:szCs w:val="18"/>
                <w:lang w:eastAsia="en-CA"/>
              </w:rPr>
            </w:pPr>
            <w:r w:rsidRPr="001102AC">
              <w:rPr>
                <w:sz w:val="18"/>
                <w:szCs w:val="18"/>
                <w:lang w:eastAsia="en-CA"/>
              </w:rPr>
              <w:t>379.5</w:t>
            </w:r>
          </w:p>
        </w:tc>
        <w:tc>
          <w:tcPr>
            <w:tcW w:w="709" w:type="dxa"/>
            <w:tcBorders>
              <w:top w:val="nil"/>
              <w:left w:val="nil"/>
              <w:bottom w:val="single" w:sz="4" w:space="0" w:color="auto"/>
              <w:right w:val="single" w:sz="4" w:space="0" w:color="auto"/>
            </w:tcBorders>
            <w:shd w:val="clear" w:color="auto" w:fill="auto"/>
            <w:noWrap/>
            <w:hideMark/>
          </w:tcPr>
          <w:p w14:paraId="14A5529C" w14:textId="77777777" w:rsidR="00664248" w:rsidRPr="001102AC" w:rsidRDefault="00664248" w:rsidP="00664248">
            <w:pPr>
              <w:bidi/>
              <w:jc w:val="left"/>
              <w:rPr>
                <w:sz w:val="18"/>
                <w:szCs w:val="18"/>
                <w:lang w:eastAsia="en-CA"/>
              </w:rPr>
            </w:pPr>
            <w:r w:rsidRPr="001102AC">
              <w:rPr>
                <w:sz w:val="18"/>
                <w:szCs w:val="18"/>
                <w:lang w:eastAsia="en-CA"/>
              </w:rPr>
              <w:t>0.4</w:t>
            </w:r>
          </w:p>
        </w:tc>
        <w:tc>
          <w:tcPr>
            <w:tcW w:w="760" w:type="dxa"/>
            <w:tcBorders>
              <w:top w:val="nil"/>
              <w:left w:val="nil"/>
              <w:bottom w:val="single" w:sz="4" w:space="0" w:color="auto"/>
              <w:right w:val="single" w:sz="4" w:space="0" w:color="auto"/>
            </w:tcBorders>
            <w:shd w:val="clear" w:color="auto" w:fill="auto"/>
            <w:noWrap/>
            <w:hideMark/>
          </w:tcPr>
          <w:p w14:paraId="255EF3CE" w14:textId="77777777" w:rsidR="00664248" w:rsidRPr="001102AC" w:rsidRDefault="00664248" w:rsidP="00664248">
            <w:pPr>
              <w:bidi/>
              <w:jc w:val="left"/>
              <w:rPr>
                <w:sz w:val="18"/>
                <w:szCs w:val="18"/>
                <w:lang w:eastAsia="en-CA"/>
              </w:rPr>
            </w:pPr>
            <w:r w:rsidRPr="001102AC">
              <w:rPr>
                <w:sz w:val="18"/>
                <w:szCs w:val="18"/>
                <w:lang w:eastAsia="en-CA"/>
              </w:rPr>
              <w:t>6.7</w:t>
            </w:r>
          </w:p>
        </w:tc>
        <w:tc>
          <w:tcPr>
            <w:tcW w:w="936" w:type="dxa"/>
            <w:tcBorders>
              <w:top w:val="nil"/>
              <w:left w:val="nil"/>
              <w:bottom w:val="single" w:sz="4" w:space="0" w:color="auto"/>
              <w:right w:val="single" w:sz="4" w:space="0" w:color="auto"/>
            </w:tcBorders>
            <w:shd w:val="clear" w:color="auto" w:fill="auto"/>
            <w:noWrap/>
            <w:hideMark/>
          </w:tcPr>
          <w:p w14:paraId="46BBE41A" w14:textId="77777777" w:rsidR="00664248" w:rsidRPr="001102AC" w:rsidRDefault="00664248" w:rsidP="00664248">
            <w:pPr>
              <w:bidi/>
              <w:jc w:val="left"/>
              <w:rPr>
                <w:sz w:val="18"/>
                <w:szCs w:val="18"/>
                <w:lang w:eastAsia="en-CA"/>
              </w:rPr>
            </w:pPr>
            <w:r w:rsidRPr="001102AC">
              <w:rPr>
                <w:sz w:val="18"/>
                <w:szCs w:val="18"/>
                <w:lang w:eastAsia="en-CA"/>
              </w:rPr>
              <w:t>1,000.2</w:t>
            </w:r>
          </w:p>
        </w:tc>
      </w:tr>
      <w:tr w:rsidR="00664248" w:rsidRPr="00BE29C6" w14:paraId="5C323B92" w14:textId="77777777" w:rsidTr="00DF0A83">
        <w:trPr>
          <w:trHeight w:val="204"/>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90DCCF1" w14:textId="31AAAD6E" w:rsidR="00664248" w:rsidRPr="001102AC" w:rsidRDefault="00664248" w:rsidP="00664248">
            <w:pPr>
              <w:bidi/>
              <w:jc w:val="left"/>
              <w:rPr>
                <w:b/>
                <w:bCs/>
                <w:sz w:val="18"/>
                <w:szCs w:val="18"/>
                <w:rtl/>
                <w:lang w:eastAsia="en-CA" w:bidi="ar-AE"/>
              </w:rPr>
            </w:pPr>
            <w:r>
              <w:rPr>
                <w:rFonts w:hint="cs"/>
                <w:b/>
                <w:bCs/>
                <w:color w:val="000000"/>
                <w:sz w:val="19"/>
                <w:szCs w:val="19"/>
                <w:rtl/>
              </w:rPr>
              <w:t>المجموع</w:t>
            </w:r>
          </w:p>
        </w:tc>
        <w:tc>
          <w:tcPr>
            <w:tcW w:w="823" w:type="dxa"/>
            <w:tcBorders>
              <w:top w:val="nil"/>
              <w:left w:val="nil"/>
              <w:bottom w:val="single" w:sz="4" w:space="0" w:color="auto"/>
              <w:right w:val="single" w:sz="4" w:space="0" w:color="auto"/>
            </w:tcBorders>
            <w:shd w:val="clear" w:color="auto" w:fill="auto"/>
            <w:noWrap/>
            <w:hideMark/>
          </w:tcPr>
          <w:p w14:paraId="317C175D" w14:textId="77777777" w:rsidR="00664248" w:rsidRPr="001102AC" w:rsidRDefault="00664248" w:rsidP="00664248">
            <w:pPr>
              <w:bidi/>
              <w:jc w:val="left"/>
              <w:rPr>
                <w:b/>
                <w:bCs/>
                <w:sz w:val="18"/>
                <w:szCs w:val="18"/>
                <w:lang w:eastAsia="en-CA"/>
              </w:rPr>
            </w:pPr>
            <w:r w:rsidRPr="001102AC">
              <w:rPr>
                <w:b/>
                <w:bCs/>
                <w:sz w:val="18"/>
                <w:szCs w:val="18"/>
                <w:lang w:eastAsia="en-CA"/>
              </w:rPr>
              <w:t>3,087.7</w:t>
            </w:r>
          </w:p>
        </w:tc>
        <w:tc>
          <w:tcPr>
            <w:tcW w:w="756" w:type="dxa"/>
            <w:tcBorders>
              <w:top w:val="nil"/>
              <w:left w:val="nil"/>
              <w:bottom w:val="single" w:sz="4" w:space="0" w:color="auto"/>
              <w:right w:val="single" w:sz="4" w:space="0" w:color="auto"/>
            </w:tcBorders>
            <w:shd w:val="clear" w:color="auto" w:fill="auto"/>
            <w:noWrap/>
            <w:hideMark/>
          </w:tcPr>
          <w:p w14:paraId="00990E26" w14:textId="77777777" w:rsidR="00664248" w:rsidRPr="001102AC" w:rsidRDefault="00664248" w:rsidP="00664248">
            <w:pPr>
              <w:bidi/>
              <w:jc w:val="left"/>
              <w:rPr>
                <w:b/>
                <w:bCs/>
                <w:sz w:val="18"/>
                <w:szCs w:val="18"/>
                <w:lang w:eastAsia="en-CA"/>
              </w:rPr>
            </w:pPr>
            <w:r w:rsidRPr="001102AC">
              <w:rPr>
                <w:b/>
                <w:bCs/>
                <w:sz w:val="18"/>
                <w:szCs w:val="18"/>
                <w:lang w:eastAsia="en-CA"/>
              </w:rPr>
              <w:t>2,705.6</w:t>
            </w:r>
          </w:p>
        </w:tc>
        <w:tc>
          <w:tcPr>
            <w:tcW w:w="862" w:type="dxa"/>
            <w:tcBorders>
              <w:top w:val="nil"/>
              <w:left w:val="nil"/>
              <w:bottom w:val="single" w:sz="4" w:space="0" w:color="auto"/>
              <w:right w:val="single" w:sz="4" w:space="0" w:color="auto"/>
            </w:tcBorders>
            <w:shd w:val="clear" w:color="auto" w:fill="auto"/>
            <w:noWrap/>
            <w:hideMark/>
          </w:tcPr>
          <w:p w14:paraId="0AC08699" w14:textId="77777777" w:rsidR="00664248" w:rsidRPr="001102AC" w:rsidRDefault="00664248" w:rsidP="00664248">
            <w:pPr>
              <w:bidi/>
              <w:jc w:val="left"/>
              <w:rPr>
                <w:b/>
                <w:bCs/>
                <w:sz w:val="18"/>
                <w:szCs w:val="18"/>
                <w:lang w:eastAsia="en-CA"/>
              </w:rPr>
            </w:pPr>
            <w:r w:rsidRPr="001102AC">
              <w:rPr>
                <w:b/>
                <w:bCs/>
                <w:sz w:val="18"/>
                <w:szCs w:val="18"/>
                <w:lang w:eastAsia="en-CA"/>
              </w:rPr>
              <w:t>5,309.2</w:t>
            </w:r>
          </w:p>
        </w:tc>
        <w:tc>
          <w:tcPr>
            <w:tcW w:w="846" w:type="dxa"/>
            <w:tcBorders>
              <w:top w:val="nil"/>
              <w:left w:val="nil"/>
              <w:bottom w:val="single" w:sz="4" w:space="0" w:color="auto"/>
              <w:right w:val="single" w:sz="4" w:space="0" w:color="auto"/>
            </w:tcBorders>
            <w:shd w:val="clear" w:color="auto" w:fill="auto"/>
            <w:noWrap/>
            <w:hideMark/>
          </w:tcPr>
          <w:p w14:paraId="16F8574E" w14:textId="77777777" w:rsidR="00664248" w:rsidRPr="001102AC" w:rsidRDefault="00664248" w:rsidP="00664248">
            <w:pPr>
              <w:bidi/>
              <w:jc w:val="left"/>
              <w:rPr>
                <w:b/>
                <w:bCs/>
                <w:sz w:val="18"/>
                <w:szCs w:val="18"/>
                <w:lang w:eastAsia="en-CA"/>
              </w:rPr>
            </w:pPr>
            <w:r w:rsidRPr="001102AC">
              <w:rPr>
                <w:b/>
                <w:bCs/>
                <w:sz w:val="18"/>
                <w:szCs w:val="18"/>
                <w:lang w:eastAsia="en-CA"/>
              </w:rPr>
              <w:t>13,715.5</w:t>
            </w:r>
          </w:p>
        </w:tc>
        <w:tc>
          <w:tcPr>
            <w:tcW w:w="850" w:type="dxa"/>
            <w:tcBorders>
              <w:top w:val="nil"/>
              <w:left w:val="nil"/>
              <w:bottom w:val="single" w:sz="4" w:space="0" w:color="auto"/>
              <w:right w:val="single" w:sz="4" w:space="0" w:color="auto"/>
            </w:tcBorders>
            <w:shd w:val="clear" w:color="auto" w:fill="auto"/>
            <w:noWrap/>
            <w:hideMark/>
          </w:tcPr>
          <w:p w14:paraId="503A0165" w14:textId="77777777" w:rsidR="00664248" w:rsidRPr="001102AC" w:rsidRDefault="00664248" w:rsidP="00664248">
            <w:pPr>
              <w:bidi/>
              <w:jc w:val="left"/>
              <w:rPr>
                <w:b/>
                <w:bCs/>
                <w:sz w:val="18"/>
                <w:szCs w:val="18"/>
                <w:lang w:eastAsia="en-CA"/>
              </w:rPr>
            </w:pPr>
            <w:r w:rsidRPr="001102AC">
              <w:rPr>
                <w:b/>
                <w:bCs/>
                <w:sz w:val="18"/>
                <w:szCs w:val="18"/>
                <w:lang w:eastAsia="en-CA"/>
              </w:rPr>
              <w:t>51,944.6</w:t>
            </w:r>
          </w:p>
        </w:tc>
        <w:tc>
          <w:tcPr>
            <w:tcW w:w="851" w:type="dxa"/>
            <w:tcBorders>
              <w:top w:val="nil"/>
              <w:left w:val="nil"/>
              <w:bottom w:val="single" w:sz="4" w:space="0" w:color="auto"/>
              <w:right w:val="single" w:sz="4" w:space="0" w:color="auto"/>
            </w:tcBorders>
            <w:shd w:val="clear" w:color="auto" w:fill="auto"/>
            <w:noWrap/>
            <w:hideMark/>
          </w:tcPr>
          <w:p w14:paraId="5C546EC5" w14:textId="77777777" w:rsidR="00664248" w:rsidRPr="001102AC" w:rsidRDefault="00664248" w:rsidP="00664248">
            <w:pPr>
              <w:bidi/>
              <w:jc w:val="left"/>
              <w:rPr>
                <w:b/>
                <w:bCs/>
                <w:sz w:val="18"/>
                <w:szCs w:val="18"/>
                <w:lang w:eastAsia="en-CA"/>
              </w:rPr>
            </w:pPr>
            <w:r w:rsidRPr="001102AC">
              <w:rPr>
                <w:b/>
                <w:bCs/>
                <w:sz w:val="18"/>
                <w:szCs w:val="18"/>
                <w:lang w:eastAsia="en-CA"/>
              </w:rPr>
              <w:t>7,262.3</w:t>
            </w:r>
          </w:p>
        </w:tc>
        <w:tc>
          <w:tcPr>
            <w:tcW w:w="992" w:type="dxa"/>
            <w:tcBorders>
              <w:top w:val="nil"/>
              <w:left w:val="nil"/>
              <w:bottom w:val="single" w:sz="4" w:space="0" w:color="auto"/>
              <w:right w:val="single" w:sz="4" w:space="0" w:color="auto"/>
            </w:tcBorders>
            <w:shd w:val="clear" w:color="auto" w:fill="auto"/>
            <w:noWrap/>
            <w:hideMark/>
          </w:tcPr>
          <w:p w14:paraId="2E2A7374" w14:textId="77777777" w:rsidR="00664248" w:rsidRPr="001102AC" w:rsidRDefault="00664248" w:rsidP="00664248">
            <w:pPr>
              <w:bidi/>
              <w:jc w:val="left"/>
              <w:rPr>
                <w:b/>
                <w:bCs/>
                <w:sz w:val="18"/>
                <w:szCs w:val="18"/>
                <w:lang w:eastAsia="en-CA"/>
              </w:rPr>
            </w:pPr>
            <w:r w:rsidRPr="001102AC">
              <w:rPr>
                <w:b/>
                <w:bCs/>
                <w:sz w:val="18"/>
                <w:szCs w:val="18"/>
                <w:lang w:eastAsia="en-CA"/>
              </w:rPr>
              <w:t>124,538.7</w:t>
            </w:r>
          </w:p>
        </w:tc>
        <w:tc>
          <w:tcPr>
            <w:tcW w:w="709" w:type="dxa"/>
            <w:tcBorders>
              <w:top w:val="nil"/>
              <w:left w:val="nil"/>
              <w:bottom w:val="single" w:sz="4" w:space="0" w:color="auto"/>
              <w:right w:val="single" w:sz="4" w:space="0" w:color="auto"/>
            </w:tcBorders>
            <w:shd w:val="clear" w:color="auto" w:fill="auto"/>
            <w:noWrap/>
            <w:hideMark/>
          </w:tcPr>
          <w:p w14:paraId="2D9BF498" w14:textId="77777777" w:rsidR="00664248" w:rsidRPr="001102AC" w:rsidRDefault="00664248" w:rsidP="00664248">
            <w:pPr>
              <w:bidi/>
              <w:jc w:val="left"/>
              <w:rPr>
                <w:b/>
                <w:bCs/>
                <w:sz w:val="18"/>
                <w:szCs w:val="18"/>
                <w:lang w:eastAsia="en-CA"/>
              </w:rPr>
            </w:pPr>
            <w:r w:rsidRPr="001102AC">
              <w:rPr>
                <w:b/>
                <w:bCs/>
                <w:sz w:val="18"/>
                <w:szCs w:val="18"/>
                <w:lang w:eastAsia="en-CA"/>
              </w:rPr>
              <w:t>148.3</w:t>
            </w:r>
          </w:p>
        </w:tc>
        <w:tc>
          <w:tcPr>
            <w:tcW w:w="760" w:type="dxa"/>
            <w:tcBorders>
              <w:top w:val="nil"/>
              <w:left w:val="nil"/>
              <w:bottom w:val="single" w:sz="4" w:space="0" w:color="auto"/>
              <w:right w:val="single" w:sz="4" w:space="0" w:color="auto"/>
            </w:tcBorders>
            <w:shd w:val="clear" w:color="auto" w:fill="auto"/>
            <w:noWrap/>
            <w:hideMark/>
          </w:tcPr>
          <w:p w14:paraId="530341AF" w14:textId="77777777" w:rsidR="00664248" w:rsidRPr="001102AC" w:rsidRDefault="00664248" w:rsidP="00664248">
            <w:pPr>
              <w:bidi/>
              <w:jc w:val="left"/>
              <w:rPr>
                <w:b/>
                <w:bCs/>
                <w:sz w:val="18"/>
                <w:szCs w:val="18"/>
                <w:lang w:eastAsia="en-CA"/>
              </w:rPr>
            </w:pPr>
            <w:r w:rsidRPr="001102AC">
              <w:rPr>
                <w:b/>
                <w:bCs/>
                <w:sz w:val="18"/>
                <w:szCs w:val="18"/>
                <w:lang w:eastAsia="en-CA"/>
              </w:rPr>
              <w:t>6,579.4</w:t>
            </w:r>
          </w:p>
        </w:tc>
        <w:tc>
          <w:tcPr>
            <w:tcW w:w="936" w:type="dxa"/>
            <w:tcBorders>
              <w:top w:val="nil"/>
              <w:left w:val="nil"/>
              <w:bottom w:val="single" w:sz="4" w:space="0" w:color="auto"/>
              <w:right w:val="single" w:sz="4" w:space="0" w:color="auto"/>
            </w:tcBorders>
            <w:shd w:val="clear" w:color="auto" w:fill="auto"/>
            <w:noWrap/>
            <w:hideMark/>
          </w:tcPr>
          <w:p w14:paraId="3EFBC7F1" w14:textId="77777777" w:rsidR="00664248" w:rsidRPr="00BE29C6" w:rsidRDefault="00664248" w:rsidP="00664248">
            <w:pPr>
              <w:bidi/>
              <w:jc w:val="left"/>
              <w:rPr>
                <w:b/>
                <w:bCs/>
                <w:sz w:val="18"/>
                <w:szCs w:val="18"/>
                <w:lang w:eastAsia="en-CA"/>
              </w:rPr>
            </w:pPr>
            <w:r w:rsidRPr="001102AC">
              <w:rPr>
                <w:b/>
                <w:bCs/>
                <w:sz w:val="18"/>
                <w:szCs w:val="18"/>
                <w:lang w:eastAsia="en-CA"/>
              </w:rPr>
              <w:t>217,284.0</w:t>
            </w:r>
          </w:p>
        </w:tc>
      </w:tr>
    </w:tbl>
    <w:p w14:paraId="02401897" w14:textId="77777777" w:rsidR="00DF0A83" w:rsidRPr="001E1930" w:rsidRDefault="00DF0A83" w:rsidP="00DF0A83">
      <w:pPr>
        <w:pStyle w:val="StyleHeader4Para4Left0Firstline0"/>
        <w:bidi/>
        <w:spacing w:after="0"/>
        <w:rPr>
          <w:rtl/>
          <w:lang w:bidi="ar-EG"/>
        </w:rPr>
      </w:pPr>
      <w:bookmarkStart w:id="1" w:name="_Hlk85248780"/>
      <w:r w:rsidRPr="001E1930">
        <w:rPr>
          <w:rtl/>
          <w:lang w:bidi="ar-SA"/>
        </w:rPr>
        <w:t xml:space="preserve">* في حالة عدم توفر توزيع للاستهلاك في التصنيع، </w:t>
      </w:r>
      <w:r w:rsidRPr="001E1930">
        <w:rPr>
          <w:rFonts w:hint="eastAsia"/>
          <w:rtl/>
          <w:lang w:bidi="ar-SA"/>
        </w:rPr>
        <w:t>تقدم</w:t>
      </w:r>
      <w:r w:rsidRPr="001E1930">
        <w:rPr>
          <w:rtl/>
          <w:lang w:bidi="ar-SA"/>
        </w:rPr>
        <w:t xml:space="preserve"> المعلومات في عمود "</w:t>
      </w:r>
      <w:r w:rsidRPr="001E1930">
        <w:rPr>
          <w:rFonts w:hint="eastAsia"/>
          <w:rtl/>
          <w:lang w:bidi="ar-SA"/>
        </w:rPr>
        <w:t>المجموع</w:t>
      </w:r>
      <w:r w:rsidRPr="001E1930">
        <w:rPr>
          <w:rtl/>
          <w:lang w:bidi="ar-SA"/>
        </w:rPr>
        <w:t>".</w:t>
      </w:r>
    </w:p>
    <w:p w14:paraId="6FFBF8B3" w14:textId="77777777" w:rsidR="00DF0A83" w:rsidRPr="001E1930" w:rsidRDefault="00DF0A83" w:rsidP="00DF0A83">
      <w:pPr>
        <w:pStyle w:val="StyleHeader4Para4Left0Firstline0"/>
        <w:bidi/>
        <w:spacing w:after="0"/>
        <w:rPr>
          <w:rtl/>
          <w:lang w:bidi="ar-SA"/>
        </w:rPr>
      </w:pPr>
      <w:r w:rsidRPr="001E1930">
        <w:rPr>
          <w:rtl/>
          <w:lang w:bidi="ar-SA"/>
        </w:rPr>
        <w:t xml:space="preserve">** يستخدم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كمادة نقية وفي </w:t>
      </w:r>
      <w:r w:rsidRPr="001E1930">
        <w:rPr>
          <w:rFonts w:hint="eastAsia"/>
          <w:rtl/>
          <w:lang w:bidi="ar-SA"/>
        </w:rPr>
        <w:t>الخليط</w:t>
      </w:r>
      <w:r w:rsidRPr="001E1930">
        <w:rPr>
          <w:rtl/>
          <w:lang w:bidi="ar-SA"/>
        </w:rPr>
        <w:t xml:space="preserve"> </w:t>
      </w:r>
      <w:r w:rsidRPr="001E1930">
        <w:rPr>
          <w:lang w:bidi="ar-SA"/>
        </w:rPr>
        <w:t>R-508B</w:t>
      </w:r>
      <w:r w:rsidRPr="001E1930">
        <w:rPr>
          <w:rtl/>
          <w:lang w:bidi="ar-SA"/>
        </w:rPr>
        <w:t xml:space="preserve"> الذي يعتبر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أحد مكوناته.</w:t>
      </w:r>
    </w:p>
    <w:p w14:paraId="3080CC70" w14:textId="77777777" w:rsidR="00DF0A83" w:rsidRDefault="00DF0A83" w:rsidP="00DF0A83">
      <w:pPr>
        <w:pStyle w:val="StyleHeader4Para4Left0Firstline0"/>
        <w:bidi/>
        <w:rPr>
          <w:rtl/>
          <w:lang w:bidi="ar-SA"/>
        </w:rPr>
      </w:pPr>
      <w:r w:rsidRPr="001E1930">
        <w:rPr>
          <w:rtl/>
          <w:lang w:bidi="ar-SA"/>
        </w:rPr>
        <w:t xml:space="preserve">*** أعمدة التوزيع القطاعي قد لا يتطابق مجموعها </w:t>
      </w:r>
      <w:r w:rsidRPr="001E1930">
        <w:rPr>
          <w:rFonts w:hint="eastAsia"/>
          <w:rtl/>
          <w:lang w:bidi="ar-SA"/>
        </w:rPr>
        <w:t>لأن</w:t>
      </w:r>
      <w:r w:rsidRPr="001E1930">
        <w:rPr>
          <w:rtl/>
          <w:lang w:bidi="ar-SA"/>
        </w:rPr>
        <w:t xml:space="preserve"> </w:t>
      </w:r>
      <w:r w:rsidRPr="001E1930">
        <w:rPr>
          <w:rFonts w:hint="eastAsia"/>
          <w:rtl/>
          <w:lang w:bidi="ar-SA"/>
        </w:rPr>
        <w:t>بعض</w:t>
      </w:r>
      <w:r w:rsidRPr="001E1930">
        <w:rPr>
          <w:rtl/>
          <w:lang w:bidi="ar-SA"/>
        </w:rPr>
        <w:t xml:space="preserve"> البلدان</w:t>
      </w:r>
      <w:r>
        <w:rPr>
          <w:rFonts w:hint="cs"/>
          <w:rtl/>
          <w:lang w:bidi="ar-SA"/>
        </w:rPr>
        <w:t xml:space="preserve"> أبلغت فقط عن المجموع ولم تبلغ عن التوزيع القطاعي.</w:t>
      </w:r>
    </w:p>
    <w:bookmarkEnd w:id="1"/>
    <w:p w14:paraId="5B5B69D6" w14:textId="44565442" w:rsidR="00D47E03" w:rsidRPr="009A5A44" w:rsidRDefault="00D47E03" w:rsidP="00D47E03">
      <w:pPr>
        <w:pStyle w:val="StyleHeader4Para4Left0Firstline0"/>
        <w:widowControl/>
        <w:numPr>
          <w:ilvl w:val="0"/>
          <w:numId w:val="23"/>
        </w:numPr>
        <w:tabs>
          <w:tab w:val="clear" w:pos="2880"/>
          <w:tab w:val="clear" w:pos="5760"/>
        </w:tabs>
        <w:bidi/>
        <w:ind w:left="0" w:firstLine="0"/>
        <w:rPr>
          <w:sz w:val="26"/>
          <w:szCs w:val="26"/>
          <w:lang w:bidi="ar-SA"/>
        </w:rPr>
      </w:pPr>
      <w:r w:rsidRPr="009A5A44">
        <w:rPr>
          <w:rFonts w:hint="eastAsia"/>
          <w:sz w:val="26"/>
          <w:szCs w:val="26"/>
          <w:rtl/>
          <w:lang w:bidi="ar-SA"/>
        </w:rPr>
        <w:t>و</w:t>
      </w:r>
      <w:r w:rsidRPr="009A5A44">
        <w:rPr>
          <w:sz w:val="26"/>
          <w:szCs w:val="26"/>
          <w:rtl/>
          <w:lang w:bidi="ar-SA"/>
        </w:rPr>
        <w:t xml:space="preserve">في </w:t>
      </w:r>
      <w:r w:rsidRPr="009A5A44">
        <w:rPr>
          <w:rFonts w:hint="cs"/>
          <w:sz w:val="26"/>
          <w:szCs w:val="26"/>
          <w:rtl/>
          <w:lang w:bidi="ar-SA"/>
        </w:rPr>
        <w:t>عام 2020</w:t>
      </w:r>
      <w:r w:rsidRPr="009A5A44">
        <w:rPr>
          <w:sz w:val="26"/>
          <w:szCs w:val="26"/>
          <w:rtl/>
          <w:lang w:bidi="ar-SA"/>
        </w:rPr>
        <w:t xml:space="preserve">، كانت </w:t>
      </w:r>
      <w:r w:rsidRPr="009A5A44">
        <w:rPr>
          <w:rFonts w:hint="eastAsia"/>
          <w:sz w:val="26"/>
          <w:szCs w:val="26"/>
          <w:rtl/>
          <w:lang w:bidi="ar-SA"/>
        </w:rPr>
        <w:t>المواد</w:t>
      </w:r>
      <w:r w:rsidRPr="009A5A44">
        <w:rPr>
          <w:sz w:val="26"/>
          <w:szCs w:val="26"/>
          <w:rtl/>
          <w:lang w:bidi="ar-SA"/>
        </w:rPr>
        <w:t xml:space="preserve"> </w:t>
      </w:r>
      <w:r w:rsidRPr="009A5A44">
        <w:rPr>
          <w:rFonts w:hint="eastAsia"/>
          <w:sz w:val="26"/>
          <w:szCs w:val="26"/>
          <w:rtl/>
          <w:lang w:bidi="ar-SA"/>
        </w:rPr>
        <w:t>الهيدروفلوروكربونيــة</w:t>
      </w:r>
      <w:r w:rsidRPr="009A5A44">
        <w:rPr>
          <w:sz w:val="26"/>
          <w:szCs w:val="26"/>
          <w:rtl/>
          <w:lang w:bidi="ar-SA"/>
        </w:rPr>
        <w:t xml:space="preserve"> الأكثر استهلاكاً بما في ذلك </w:t>
      </w:r>
      <w:r w:rsidRPr="009A5A44">
        <w:rPr>
          <w:rFonts w:hint="eastAsia"/>
          <w:sz w:val="26"/>
          <w:szCs w:val="26"/>
          <w:rtl/>
          <w:lang w:bidi="ar-SA"/>
        </w:rPr>
        <w:t>الخلطات</w:t>
      </w:r>
      <w:r w:rsidRPr="009A5A44">
        <w:rPr>
          <w:sz w:val="26"/>
          <w:szCs w:val="26"/>
          <w:rtl/>
          <w:lang w:bidi="ar-SA"/>
        </w:rPr>
        <w:t xml:space="preserve"> هي</w:t>
      </w:r>
      <w:r w:rsidRPr="009A5A44">
        <w:rPr>
          <w:rFonts w:hint="cs"/>
          <w:sz w:val="26"/>
          <w:szCs w:val="26"/>
          <w:rtl/>
          <w:lang w:bidi="ar-SA"/>
        </w:rPr>
        <w:t xml:space="preserve"> </w:t>
      </w:r>
      <w:r w:rsidRPr="009A5A44">
        <w:rPr>
          <w:rFonts w:hint="eastAsia"/>
          <w:sz w:val="26"/>
          <w:szCs w:val="26"/>
          <w:rtl/>
          <w:lang w:bidi="ar-SA"/>
        </w:rPr>
        <w:t>الهيدروفلوروكربـون</w:t>
      </w:r>
      <w:r w:rsidRPr="009A5A44">
        <w:rPr>
          <w:rFonts w:hint="cs"/>
          <w:sz w:val="26"/>
          <w:szCs w:val="26"/>
          <w:rtl/>
          <w:lang w:bidi="ar-SA"/>
        </w:rPr>
        <w:t>-134</w:t>
      </w:r>
      <w:r w:rsidRPr="009A5A44">
        <w:rPr>
          <w:sz w:val="26"/>
          <w:szCs w:val="26"/>
          <w:lang w:val="en-US" w:bidi="ar-SA"/>
        </w:rPr>
        <w:t>a</w:t>
      </w:r>
      <w:r w:rsidRPr="009A5A44">
        <w:rPr>
          <w:rFonts w:hint="cs"/>
          <w:sz w:val="26"/>
          <w:szCs w:val="26"/>
          <w:rtl/>
          <w:lang w:val="en-US" w:bidi="ar-AE"/>
        </w:rPr>
        <w:t xml:space="preserve"> </w:t>
      </w:r>
      <w:r w:rsidRPr="009A5A44">
        <w:rPr>
          <w:sz w:val="26"/>
          <w:szCs w:val="26"/>
          <w:rtl/>
          <w:lang w:bidi="ar-SA"/>
        </w:rPr>
        <w:t>(</w:t>
      </w:r>
      <w:r w:rsidRPr="009A5A44">
        <w:rPr>
          <w:rFonts w:hint="cs"/>
          <w:sz w:val="26"/>
          <w:szCs w:val="26"/>
          <w:rtl/>
          <w:lang w:bidi="ar-SA"/>
        </w:rPr>
        <w:t xml:space="preserve">34.1 </w:t>
      </w:r>
      <w:r w:rsidRPr="009A5A44">
        <w:rPr>
          <w:sz w:val="26"/>
          <w:szCs w:val="26"/>
          <w:rtl/>
          <w:lang w:bidi="ar-SA"/>
        </w:rPr>
        <w:t>في المائ</w:t>
      </w:r>
      <w:r w:rsidRPr="009A5A44">
        <w:rPr>
          <w:rFonts w:hint="eastAsia"/>
          <w:sz w:val="26"/>
          <w:szCs w:val="26"/>
          <w:rtl/>
          <w:lang w:bidi="ar-SA"/>
        </w:rPr>
        <w:t>ـ</w:t>
      </w:r>
      <w:r w:rsidRPr="009A5A44">
        <w:rPr>
          <w:sz w:val="26"/>
          <w:szCs w:val="26"/>
          <w:rtl/>
          <w:lang w:bidi="ar-SA"/>
        </w:rPr>
        <w:t>ة) و</w:t>
      </w:r>
      <w:r w:rsidRPr="009A5A44">
        <w:rPr>
          <w:sz w:val="26"/>
          <w:szCs w:val="26"/>
          <w:lang w:bidi="ar-SA"/>
        </w:rPr>
        <w:t>R-404A</w:t>
      </w:r>
      <w:r w:rsidRPr="009A5A44">
        <w:rPr>
          <w:sz w:val="26"/>
          <w:szCs w:val="26"/>
          <w:rtl/>
          <w:lang w:bidi="ar-SA"/>
        </w:rPr>
        <w:t xml:space="preserve"> (</w:t>
      </w:r>
      <w:r w:rsidRPr="009A5A44">
        <w:rPr>
          <w:rFonts w:hint="cs"/>
          <w:sz w:val="26"/>
          <w:szCs w:val="26"/>
          <w:rtl/>
          <w:lang w:bidi="ar-SA"/>
        </w:rPr>
        <w:t xml:space="preserve">31.1 </w:t>
      </w:r>
      <w:r w:rsidRPr="009A5A44">
        <w:rPr>
          <w:sz w:val="26"/>
          <w:szCs w:val="26"/>
          <w:rtl/>
          <w:lang w:bidi="ar-SA"/>
        </w:rPr>
        <w:t xml:space="preserve">في المائة) </w:t>
      </w:r>
      <w:r w:rsidRPr="009A5A44">
        <w:rPr>
          <w:rFonts w:hint="eastAsia"/>
          <w:sz w:val="26"/>
          <w:szCs w:val="26"/>
          <w:rtl/>
          <w:lang w:bidi="ar-SA"/>
        </w:rPr>
        <w:t>و</w:t>
      </w:r>
      <w:r w:rsidRPr="009A5A44">
        <w:rPr>
          <w:sz w:val="26"/>
          <w:szCs w:val="26"/>
          <w:lang w:val="en-US" w:bidi="ar-SA"/>
        </w:rPr>
        <w:t>R410A</w:t>
      </w:r>
      <w:r w:rsidRPr="009A5A44" w:rsidDel="00050E7D">
        <w:rPr>
          <w:rFonts w:hint="cs"/>
          <w:sz w:val="26"/>
          <w:szCs w:val="26"/>
          <w:rtl/>
          <w:lang w:bidi="ar-SA"/>
        </w:rPr>
        <w:t xml:space="preserve"> </w:t>
      </w:r>
      <w:r w:rsidRPr="009A5A44">
        <w:rPr>
          <w:rFonts w:hint="cs"/>
          <w:sz w:val="26"/>
          <w:szCs w:val="26"/>
          <w:rtl/>
          <w:lang w:bidi="ar-SA"/>
        </w:rPr>
        <w:t>(</w:t>
      </w:r>
      <w:r w:rsidRPr="009A5A44">
        <w:rPr>
          <w:sz w:val="26"/>
          <w:szCs w:val="26"/>
          <w:rtl/>
          <w:lang w:bidi="ar-SA"/>
        </w:rPr>
        <w:t>16</w:t>
      </w:r>
      <w:r w:rsidRPr="009A5A44">
        <w:rPr>
          <w:rFonts w:hint="cs"/>
          <w:sz w:val="26"/>
          <w:szCs w:val="26"/>
          <w:rtl/>
          <w:lang w:bidi="ar-SA"/>
        </w:rPr>
        <w:t>.</w:t>
      </w:r>
      <w:r w:rsidRPr="009A5A44">
        <w:rPr>
          <w:sz w:val="26"/>
          <w:szCs w:val="26"/>
          <w:rtl/>
          <w:lang w:bidi="ar-SA"/>
        </w:rPr>
        <w:t xml:space="preserve">4 في المائة) </w:t>
      </w:r>
      <w:r w:rsidRPr="009A5A44">
        <w:rPr>
          <w:rFonts w:hint="cs"/>
          <w:sz w:val="26"/>
          <w:szCs w:val="26"/>
          <w:rtl/>
          <w:lang w:bidi="ar-SA"/>
        </w:rPr>
        <w:t>و</w:t>
      </w:r>
      <w:r w:rsidRPr="009A5A44">
        <w:rPr>
          <w:sz w:val="26"/>
          <w:szCs w:val="26"/>
          <w:lang w:val="en-US" w:bidi="ar-SA"/>
        </w:rPr>
        <w:t>R-507A</w:t>
      </w:r>
      <w:r w:rsidRPr="009A5A44">
        <w:rPr>
          <w:rFonts w:hint="cs"/>
          <w:sz w:val="26"/>
          <w:szCs w:val="26"/>
          <w:rtl/>
          <w:lang w:val="en-US" w:bidi="ar-AE"/>
        </w:rPr>
        <w:t xml:space="preserve"> (7.5 في المائة) و</w:t>
      </w:r>
      <w:r w:rsidRPr="009A5A44">
        <w:rPr>
          <w:sz w:val="26"/>
          <w:szCs w:val="26"/>
          <w:lang w:val="en-US" w:bidi="ar-AE"/>
        </w:rPr>
        <w:t>R-407C</w:t>
      </w:r>
      <w:r w:rsidRPr="009A5A44">
        <w:rPr>
          <w:rFonts w:hint="cs"/>
          <w:sz w:val="26"/>
          <w:szCs w:val="26"/>
          <w:rtl/>
          <w:lang w:val="en-US" w:bidi="ar-AE"/>
        </w:rPr>
        <w:t xml:space="preserve"> (3.8 في المائة) </w:t>
      </w:r>
      <w:r w:rsidRPr="009A5A44">
        <w:rPr>
          <w:sz w:val="26"/>
          <w:szCs w:val="26"/>
          <w:rtl/>
          <w:lang w:bidi="ar-SA"/>
        </w:rPr>
        <w:t>للبلدان ذات حجم الاستهلاك المنخفض</w:t>
      </w:r>
      <w:r w:rsidRPr="009A5A44">
        <w:rPr>
          <w:rFonts w:hint="cs"/>
          <w:sz w:val="26"/>
          <w:szCs w:val="26"/>
          <w:rtl/>
          <w:lang w:bidi="ar-SA"/>
        </w:rPr>
        <w:t>، و</w:t>
      </w:r>
      <w:r w:rsidRPr="009A5A44">
        <w:rPr>
          <w:sz w:val="26"/>
          <w:szCs w:val="26"/>
          <w:lang w:val="en-US" w:bidi="ar-SA"/>
        </w:rPr>
        <w:t>R-410A</w:t>
      </w:r>
      <w:r w:rsidRPr="009A5A44">
        <w:rPr>
          <w:rFonts w:hint="cs"/>
          <w:sz w:val="26"/>
          <w:szCs w:val="26"/>
          <w:rtl/>
          <w:lang w:val="en-US" w:bidi="ar-AE"/>
        </w:rPr>
        <w:t xml:space="preserve"> (31.9 في المائة)، والهيدروفلوروكربون-134</w:t>
      </w:r>
      <w:r w:rsidRPr="009A5A44">
        <w:rPr>
          <w:sz w:val="26"/>
          <w:szCs w:val="26"/>
          <w:lang w:val="en-US" w:bidi="ar-AE"/>
        </w:rPr>
        <w:t>a</w:t>
      </w:r>
      <w:r w:rsidRPr="009A5A44">
        <w:rPr>
          <w:rFonts w:hint="cs"/>
          <w:sz w:val="26"/>
          <w:szCs w:val="26"/>
          <w:rtl/>
          <w:lang w:val="en-US" w:bidi="ar-AE"/>
        </w:rPr>
        <w:t xml:space="preserve"> (30.4 في المائة)، و</w:t>
      </w:r>
      <w:r w:rsidRPr="009A5A44">
        <w:rPr>
          <w:sz w:val="26"/>
          <w:szCs w:val="26"/>
          <w:lang w:val="en-US" w:bidi="ar-AE"/>
        </w:rPr>
        <w:t>R-404A</w:t>
      </w:r>
      <w:r w:rsidRPr="009A5A44">
        <w:rPr>
          <w:rFonts w:hint="cs"/>
          <w:sz w:val="26"/>
          <w:szCs w:val="26"/>
          <w:rtl/>
          <w:lang w:val="en-US" w:bidi="ar-AE"/>
        </w:rPr>
        <w:t xml:space="preserve"> (17.2 في المائة)، والهيدروفلوروكربون-125 (5.9 في المائة) </w:t>
      </w:r>
      <w:r w:rsidRPr="009A5A44">
        <w:rPr>
          <w:sz w:val="26"/>
          <w:szCs w:val="26"/>
          <w:rtl/>
          <w:lang w:bidi="ar-SA"/>
        </w:rPr>
        <w:t>للبلدان غير ذات حجم الاستهلاك المنخفض</w:t>
      </w:r>
      <w:r w:rsidR="00186F21">
        <w:rPr>
          <w:rFonts w:hint="cs"/>
          <w:sz w:val="26"/>
          <w:szCs w:val="26"/>
          <w:rtl/>
          <w:lang w:bidi="ar-SA"/>
        </w:rPr>
        <w:t>.</w:t>
      </w:r>
    </w:p>
    <w:p w14:paraId="6273CE21" w14:textId="3AE0377F" w:rsidR="00186F21" w:rsidRPr="00DE788D" w:rsidRDefault="00186F21" w:rsidP="00186F21">
      <w:pPr>
        <w:pStyle w:val="StyleHeader4Para4Left0Firstline0"/>
        <w:widowControl/>
        <w:numPr>
          <w:ilvl w:val="0"/>
          <w:numId w:val="23"/>
        </w:numPr>
        <w:tabs>
          <w:tab w:val="clear" w:pos="2880"/>
          <w:tab w:val="clear" w:pos="5760"/>
        </w:tabs>
        <w:bidi/>
        <w:ind w:left="0" w:firstLine="0"/>
        <w:rPr>
          <w:sz w:val="26"/>
          <w:szCs w:val="26"/>
          <w:lang w:bidi="ar-SA"/>
        </w:rPr>
      </w:pPr>
      <w:r w:rsidRPr="00DE788D">
        <w:rPr>
          <w:rFonts w:hint="eastAsia"/>
          <w:sz w:val="26"/>
          <w:szCs w:val="26"/>
          <w:rtl/>
          <w:lang w:bidi="ar-SA"/>
        </w:rPr>
        <w:t>و</w:t>
      </w:r>
      <w:r w:rsidRPr="00DE788D">
        <w:rPr>
          <w:sz w:val="26"/>
          <w:szCs w:val="26"/>
          <w:rtl/>
          <w:lang w:bidi="ar-SA"/>
        </w:rPr>
        <w:t xml:space="preserve">بالإضافة إلى ذلك، أبلغ 13 بلداً </w:t>
      </w:r>
      <w:r w:rsidRPr="00DE788D">
        <w:rPr>
          <w:rFonts w:hint="cs"/>
          <w:sz w:val="26"/>
          <w:szCs w:val="26"/>
          <w:rtl/>
          <w:lang w:bidi="ar-SA"/>
        </w:rPr>
        <w:t>(ثلاثة</w:t>
      </w:r>
      <w:r w:rsidRPr="00DE788D">
        <w:rPr>
          <w:sz w:val="26"/>
          <w:szCs w:val="26"/>
          <w:rtl/>
          <w:lang w:bidi="ar-SA"/>
        </w:rPr>
        <w:t xml:space="preserve"> بلدان </w:t>
      </w:r>
      <w:r w:rsidRPr="00DE788D">
        <w:rPr>
          <w:rFonts w:hint="eastAsia"/>
          <w:sz w:val="26"/>
          <w:szCs w:val="26"/>
          <w:rtl/>
          <w:lang w:bidi="ar-SA"/>
        </w:rPr>
        <w:t>ذوي</w:t>
      </w:r>
      <w:r w:rsidRPr="00DE788D">
        <w:rPr>
          <w:sz w:val="26"/>
          <w:szCs w:val="26"/>
          <w:rtl/>
          <w:lang w:bidi="ar-SA"/>
        </w:rPr>
        <w:t xml:space="preserve"> حجم استهلاك منخفض وعشرة غير </w:t>
      </w:r>
      <w:r w:rsidRPr="00DE788D">
        <w:rPr>
          <w:rFonts w:hint="eastAsia"/>
          <w:sz w:val="26"/>
          <w:szCs w:val="26"/>
          <w:rtl/>
          <w:lang w:bidi="ar-SA"/>
        </w:rPr>
        <w:t>ذي</w:t>
      </w:r>
      <w:r w:rsidRPr="00DE788D">
        <w:rPr>
          <w:sz w:val="26"/>
          <w:szCs w:val="26"/>
          <w:rtl/>
          <w:lang w:bidi="ar-SA"/>
        </w:rPr>
        <w:t xml:space="preserve"> حجم استهلاك منخفض) عن استهلاك إجمالي </w:t>
      </w:r>
      <w:r w:rsidRPr="00DE788D">
        <w:rPr>
          <w:rFonts w:hint="cs"/>
          <w:sz w:val="26"/>
          <w:szCs w:val="26"/>
          <w:rtl/>
          <w:lang w:bidi="ar-SA"/>
        </w:rPr>
        <w:t>قدره 27</w:t>
      </w:r>
      <w:r>
        <w:rPr>
          <w:rFonts w:hint="cs"/>
          <w:sz w:val="26"/>
          <w:szCs w:val="26"/>
          <w:rtl/>
          <w:lang w:bidi="ar-SA"/>
        </w:rPr>
        <w:t>.</w:t>
      </w:r>
      <w:r w:rsidRPr="00DE788D">
        <w:rPr>
          <w:sz w:val="26"/>
          <w:szCs w:val="26"/>
          <w:rtl/>
          <w:lang w:bidi="ar-SA"/>
        </w:rPr>
        <w:t xml:space="preserve">16طن متري من </w:t>
      </w:r>
      <w:r w:rsidRPr="00DE788D">
        <w:rPr>
          <w:rFonts w:hint="eastAsia"/>
          <w:sz w:val="26"/>
          <w:szCs w:val="26"/>
          <w:rtl/>
          <w:lang w:bidi="ar-SA"/>
        </w:rPr>
        <w:t>الهيدروفلوروكربون</w:t>
      </w:r>
      <w:r w:rsidRPr="00DE788D">
        <w:rPr>
          <w:sz w:val="26"/>
          <w:szCs w:val="26"/>
          <w:rtl/>
          <w:lang w:bidi="ar-SA"/>
        </w:rPr>
        <w:t xml:space="preserve">-23 المستخدم في مكافحة الحرائق </w:t>
      </w:r>
      <w:r w:rsidRPr="00DE788D">
        <w:rPr>
          <w:rFonts w:hint="eastAsia"/>
          <w:sz w:val="26"/>
          <w:szCs w:val="26"/>
          <w:rtl/>
          <w:lang w:bidi="ar-SA"/>
        </w:rPr>
        <w:t>وصناعة</w:t>
      </w:r>
      <w:r w:rsidRPr="00DE788D">
        <w:rPr>
          <w:sz w:val="26"/>
          <w:szCs w:val="26"/>
          <w:rtl/>
          <w:lang w:bidi="ar-SA"/>
        </w:rPr>
        <w:t xml:space="preserve"> التبريد</w:t>
      </w:r>
      <w:r>
        <w:rPr>
          <w:rFonts w:hint="cs"/>
          <w:sz w:val="26"/>
          <w:szCs w:val="26"/>
          <w:rtl/>
          <w:lang w:bidi="ar-SA"/>
        </w:rPr>
        <w:t xml:space="preserve"> </w:t>
      </w:r>
      <w:r w:rsidRPr="00DE788D">
        <w:rPr>
          <w:sz w:val="26"/>
          <w:szCs w:val="26"/>
          <w:rtl/>
          <w:lang w:bidi="ar-SA"/>
        </w:rPr>
        <w:t xml:space="preserve">- </w:t>
      </w:r>
      <w:r w:rsidRPr="00DE788D">
        <w:rPr>
          <w:rFonts w:hint="eastAsia"/>
          <w:sz w:val="26"/>
          <w:szCs w:val="26"/>
          <w:rtl/>
          <w:lang w:bidi="ar-SA"/>
        </w:rPr>
        <w:t>وقطاعات</w:t>
      </w:r>
      <w:r w:rsidRPr="00DE788D">
        <w:rPr>
          <w:sz w:val="26"/>
          <w:szCs w:val="26"/>
          <w:rtl/>
          <w:lang w:bidi="ar-SA"/>
        </w:rPr>
        <w:t xml:space="preserve"> أخرى</w:t>
      </w:r>
      <w:r w:rsidRPr="00DE788D">
        <w:rPr>
          <w:rFonts w:hint="eastAsia"/>
          <w:sz w:val="26"/>
          <w:szCs w:val="26"/>
          <w:rtl/>
          <w:lang w:bidi="ar-SA"/>
        </w:rPr>
        <w:t>،</w:t>
      </w:r>
      <w:r w:rsidRPr="00DE788D">
        <w:rPr>
          <w:sz w:val="26"/>
          <w:szCs w:val="26"/>
          <w:rtl/>
          <w:lang w:bidi="ar-SA"/>
        </w:rPr>
        <w:t xml:space="preserve"> </w:t>
      </w:r>
      <w:r w:rsidRPr="00DE788D">
        <w:rPr>
          <w:rFonts w:hint="eastAsia"/>
          <w:sz w:val="26"/>
          <w:szCs w:val="26"/>
          <w:rtl/>
          <w:lang w:bidi="ar-SA"/>
        </w:rPr>
        <w:t>و</w:t>
      </w:r>
      <w:r w:rsidRPr="00DE788D">
        <w:rPr>
          <w:sz w:val="26"/>
          <w:szCs w:val="26"/>
          <w:rtl/>
          <w:lang w:bidi="ar-SA"/>
        </w:rPr>
        <w:t xml:space="preserve">قطاع خدمة </w:t>
      </w:r>
      <w:r w:rsidRPr="00DE788D">
        <w:rPr>
          <w:rFonts w:hint="eastAsia"/>
          <w:sz w:val="26"/>
          <w:szCs w:val="26"/>
          <w:rtl/>
          <w:lang w:bidi="ar-SA"/>
        </w:rPr>
        <w:t>التبريد</w:t>
      </w:r>
      <w:r w:rsidRPr="00DE788D">
        <w:rPr>
          <w:sz w:val="26"/>
          <w:szCs w:val="26"/>
          <w:rtl/>
          <w:lang w:bidi="ar-SA"/>
        </w:rPr>
        <w:t xml:space="preserve"> وتكييف الهواء بما في ذلك الأرجنتين</w:t>
      </w:r>
      <w:r>
        <w:rPr>
          <w:rFonts w:hint="cs"/>
          <w:sz w:val="26"/>
          <w:szCs w:val="26"/>
          <w:rtl/>
          <w:lang w:bidi="ar-SA"/>
        </w:rPr>
        <w:t>،</w:t>
      </w:r>
      <w:r w:rsidRPr="00DE788D">
        <w:rPr>
          <w:sz w:val="26"/>
          <w:szCs w:val="26"/>
          <w:rtl/>
          <w:lang w:bidi="ar-SA"/>
        </w:rPr>
        <w:t xml:space="preserve"> </w:t>
      </w:r>
      <w:r w:rsidRPr="00DE788D">
        <w:rPr>
          <w:rFonts w:hint="eastAsia"/>
          <w:sz w:val="26"/>
          <w:szCs w:val="26"/>
          <w:rtl/>
          <w:lang w:bidi="ar-SA"/>
        </w:rPr>
        <w:t>و</w:t>
      </w:r>
      <w:r w:rsidRPr="00DE788D">
        <w:rPr>
          <w:sz w:val="26"/>
          <w:szCs w:val="26"/>
          <w:rtl/>
          <w:lang w:bidi="ar-SA"/>
        </w:rPr>
        <w:t>شيلي</w:t>
      </w:r>
      <w:r>
        <w:rPr>
          <w:rFonts w:hint="cs"/>
          <w:sz w:val="26"/>
          <w:szCs w:val="26"/>
          <w:rtl/>
          <w:lang w:bidi="ar-SA"/>
        </w:rPr>
        <w:t>،</w:t>
      </w:r>
      <w:r w:rsidRPr="00DE788D">
        <w:rPr>
          <w:sz w:val="26"/>
          <w:szCs w:val="26"/>
          <w:rtl/>
          <w:lang w:bidi="ar-SA"/>
        </w:rPr>
        <w:t xml:space="preserve"> و</w:t>
      </w:r>
      <w:r>
        <w:rPr>
          <w:rFonts w:hint="cs"/>
          <w:sz w:val="26"/>
          <w:szCs w:val="26"/>
          <w:rtl/>
          <w:lang w:bidi="ar-SA"/>
        </w:rPr>
        <w:t>ال</w:t>
      </w:r>
      <w:r w:rsidRPr="00DE788D">
        <w:rPr>
          <w:sz w:val="26"/>
          <w:szCs w:val="26"/>
          <w:rtl/>
          <w:lang w:bidi="ar-SA"/>
        </w:rPr>
        <w:t>إكوادور</w:t>
      </w:r>
      <w:r>
        <w:rPr>
          <w:rFonts w:hint="cs"/>
          <w:sz w:val="26"/>
          <w:szCs w:val="26"/>
          <w:rtl/>
          <w:lang w:bidi="ar-SA"/>
        </w:rPr>
        <w:t>،</w:t>
      </w:r>
      <w:r w:rsidRPr="00DE788D">
        <w:rPr>
          <w:sz w:val="26"/>
          <w:szCs w:val="26"/>
          <w:rtl/>
          <w:lang w:bidi="ar-SA"/>
        </w:rPr>
        <w:t xml:space="preserve"> وماليزيا</w:t>
      </w:r>
      <w:r>
        <w:rPr>
          <w:rFonts w:hint="cs"/>
          <w:sz w:val="26"/>
          <w:szCs w:val="26"/>
          <w:rtl/>
          <w:lang w:bidi="ar-SA"/>
        </w:rPr>
        <w:t>،</w:t>
      </w:r>
      <w:r w:rsidRPr="00DE788D">
        <w:rPr>
          <w:sz w:val="26"/>
          <w:szCs w:val="26"/>
          <w:rtl/>
          <w:lang w:bidi="ar-SA"/>
        </w:rPr>
        <w:t xml:space="preserve"> و</w:t>
      </w:r>
      <w:r>
        <w:rPr>
          <w:rFonts w:hint="cs"/>
          <w:sz w:val="26"/>
          <w:szCs w:val="26"/>
          <w:rtl/>
          <w:lang w:bidi="ar-SA"/>
        </w:rPr>
        <w:t>ال</w:t>
      </w:r>
      <w:r w:rsidRPr="00DE788D">
        <w:rPr>
          <w:sz w:val="26"/>
          <w:szCs w:val="26"/>
          <w:rtl/>
          <w:lang w:bidi="ar-SA"/>
        </w:rPr>
        <w:t>ملديف</w:t>
      </w:r>
      <w:r>
        <w:rPr>
          <w:rFonts w:hint="cs"/>
          <w:sz w:val="26"/>
          <w:szCs w:val="26"/>
          <w:rtl/>
          <w:lang w:bidi="ar-SA"/>
        </w:rPr>
        <w:t xml:space="preserve">، </w:t>
      </w:r>
      <w:r w:rsidRPr="00DE788D">
        <w:rPr>
          <w:sz w:val="26"/>
          <w:szCs w:val="26"/>
          <w:rtl/>
          <w:lang w:bidi="ar-SA"/>
        </w:rPr>
        <w:t>وموريشيوس</w:t>
      </w:r>
      <w:r>
        <w:rPr>
          <w:rFonts w:hint="cs"/>
          <w:sz w:val="26"/>
          <w:szCs w:val="26"/>
          <w:rtl/>
          <w:lang w:bidi="ar-SA"/>
        </w:rPr>
        <w:t>،</w:t>
      </w:r>
      <w:r w:rsidRPr="00DE788D">
        <w:rPr>
          <w:sz w:val="26"/>
          <w:szCs w:val="26"/>
          <w:rtl/>
          <w:lang w:bidi="ar-SA"/>
        </w:rPr>
        <w:t xml:space="preserve"> والمكسيك</w:t>
      </w:r>
      <w:r>
        <w:rPr>
          <w:rFonts w:hint="cs"/>
          <w:sz w:val="26"/>
          <w:szCs w:val="26"/>
          <w:rtl/>
          <w:lang w:bidi="ar-SA"/>
        </w:rPr>
        <w:t>،</w:t>
      </w:r>
      <w:r w:rsidRPr="00DE788D">
        <w:rPr>
          <w:sz w:val="26"/>
          <w:szCs w:val="26"/>
          <w:rtl/>
          <w:lang w:bidi="ar-SA"/>
        </w:rPr>
        <w:t xml:space="preserve"> وباكستان</w:t>
      </w:r>
      <w:r>
        <w:rPr>
          <w:rFonts w:hint="cs"/>
          <w:sz w:val="26"/>
          <w:szCs w:val="26"/>
          <w:rtl/>
          <w:lang w:bidi="ar-SA"/>
        </w:rPr>
        <w:t>،</w:t>
      </w:r>
      <w:r w:rsidRPr="00DE788D">
        <w:rPr>
          <w:sz w:val="26"/>
          <w:szCs w:val="26"/>
          <w:rtl/>
          <w:lang w:bidi="ar-SA"/>
        </w:rPr>
        <w:t xml:space="preserve"> و</w:t>
      </w:r>
      <w:r>
        <w:rPr>
          <w:rFonts w:hint="cs"/>
          <w:sz w:val="26"/>
          <w:szCs w:val="26"/>
          <w:rtl/>
          <w:lang w:bidi="ar-SA"/>
        </w:rPr>
        <w:t>ال</w:t>
      </w:r>
      <w:r w:rsidRPr="00DE788D">
        <w:rPr>
          <w:sz w:val="26"/>
          <w:szCs w:val="26"/>
          <w:rtl/>
          <w:lang w:bidi="ar-SA"/>
        </w:rPr>
        <w:t>بيرو</w:t>
      </w:r>
      <w:r>
        <w:rPr>
          <w:rFonts w:hint="cs"/>
          <w:sz w:val="26"/>
          <w:szCs w:val="26"/>
          <w:rtl/>
          <w:lang w:bidi="ar-SA"/>
        </w:rPr>
        <w:t>،</w:t>
      </w:r>
      <w:r w:rsidRPr="00DE788D">
        <w:rPr>
          <w:sz w:val="26"/>
          <w:szCs w:val="26"/>
          <w:rtl/>
          <w:lang w:bidi="ar-SA"/>
        </w:rPr>
        <w:t xml:space="preserve"> </w:t>
      </w:r>
      <w:r w:rsidRPr="00DE788D">
        <w:rPr>
          <w:rFonts w:hint="eastAsia"/>
          <w:sz w:val="26"/>
          <w:szCs w:val="26"/>
          <w:rtl/>
          <w:lang w:bidi="ar-SA"/>
        </w:rPr>
        <w:t>والفلبين</w:t>
      </w:r>
      <w:r>
        <w:rPr>
          <w:rFonts w:hint="cs"/>
          <w:sz w:val="26"/>
          <w:szCs w:val="26"/>
          <w:rtl/>
          <w:lang w:bidi="ar-SA"/>
        </w:rPr>
        <w:t>،</w:t>
      </w:r>
      <w:r w:rsidRPr="00DE788D">
        <w:rPr>
          <w:sz w:val="26"/>
          <w:szCs w:val="26"/>
          <w:rtl/>
          <w:lang w:bidi="ar-SA"/>
        </w:rPr>
        <w:t xml:space="preserve"> </w:t>
      </w:r>
      <w:r w:rsidRPr="00DE788D">
        <w:rPr>
          <w:rFonts w:hint="eastAsia"/>
          <w:sz w:val="26"/>
          <w:szCs w:val="26"/>
          <w:rtl/>
          <w:lang w:bidi="ar-SA"/>
        </w:rPr>
        <w:t>وتونس</w:t>
      </w:r>
      <w:r>
        <w:rPr>
          <w:rFonts w:hint="cs"/>
          <w:sz w:val="26"/>
          <w:szCs w:val="26"/>
          <w:rtl/>
          <w:lang w:bidi="ar-SA"/>
        </w:rPr>
        <w:t>،</w:t>
      </w:r>
      <w:r w:rsidRPr="00DE788D">
        <w:rPr>
          <w:sz w:val="26"/>
          <w:szCs w:val="26"/>
          <w:rtl/>
          <w:lang w:bidi="ar-SA"/>
        </w:rPr>
        <w:t xml:space="preserve"> </w:t>
      </w:r>
      <w:r w:rsidRPr="00DE788D">
        <w:rPr>
          <w:rFonts w:hint="cs"/>
          <w:sz w:val="26"/>
          <w:szCs w:val="26"/>
          <w:rtl/>
          <w:lang w:bidi="ar-SA"/>
        </w:rPr>
        <w:t>وتركيا</w:t>
      </w:r>
      <w:r>
        <w:rPr>
          <w:rFonts w:hint="cs"/>
          <w:sz w:val="26"/>
          <w:szCs w:val="26"/>
          <w:rtl/>
          <w:lang w:bidi="ar-SA"/>
        </w:rPr>
        <w:t>،</w:t>
      </w:r>
      <w:r w:rsidRPr="00DE788D">
        <w:rPr>
          <w:sz w:val="26"/>
          <w:szCs w:val="26"/>
          <w:rtl/>
          <w:lang w:bidi="ar-SA"/>
        </w:rPr>
        <w:t xml:space="preserve"> وفييت نام. وكان لدى </w:t>
      </w:r>
      <w:r w:rsidRPr="00DE788D">
        <w:rPr>
          <w:rFonts w:hint="eastAsia"/>
          <w:sz w:val="26"/>
          <w:szCs w:val="26"/>
          <w:rtl/>
          <w:lang w:bidi="ar-SA"/>
        </w:rPr>
        <w:t>ثلاثة</w:t>
      </w:r>
      <w:r w:rsidRPr="00DE788D">
        <w:rPr>
          <w:sz w:val="26"/>
          <w:szCs w:val="26"/>
          <w:rtl/>
          <w:lang w:bidi="ar-SA"/>
        </w:rPr>
        <w:t xml:space="preserve"> </w:t>
      </w:r>
      <w:r w:rsidRPr="00DE788D">
        <w:rPr>
          <w:rFonts w:hint="eastAsia"/>
          <w:sz w:val="26"/>
          <w:szCs w:val="26"/>
          <w:rtl/>
          <w:lang w:bidi="ar-SA"/>
        </w:rPr>
        <w:t>بلدان</w:t>
      </w:r>
      <w:r w:rsidRPr="00DE788D">
        <w:rPr>
          <w:sz w:val="26"/>
          <w:szCs w:val="26"/>
          <w:rtl/>
          <w:lang w:bidi="ar-SA"/>
        </w:rPr>
        <w:t xml:space="preserve"> التزاما بالإبلاغ عن بيانات عام 2020 </w:t>
      </w:r>
      <w:r w:rsidRPr="00DE788D">
        <w:rPr>
          <w:rFonts w:hint="eastAsia"/>
          <w:sz w:val="26"/>
          <w:szCs w:val="26"/>
          <w:rtl/>
          <w:lang w:bidi="ar-SA"/>
        </w:rPr>
        <w:t>المتعلقة</w:t>
      </w:r>
      <w:r w:rsidRPr="00DE788D">
        <w:rPr>
          <w:sz w:val="26"/>
          <w:szCs w:val="26"/>
          <w:rtl/>
          <w:lang w:bidi="ar-SA"/>
        </w:rPr>
        <w:t xml:space="preserve"> </w:t>
      </w:r>
      <w:r w:rsidRPr="00DE788D">
        <w:rPr>
          <w:rFonts w:hint="eastAsia"/>
          <w:sz w:val="26"/>
          <w:szCs w:val="26"/>
          <w:rtl/>
          <w:lang w:bidi="ar-SA"/>
        </w:rPr>
        <w:t>بإنتاج</w:t>
      </w:r>
      <w:r w:rsidRPr="00DE788D">
        <w:rPr>
          <w:sz w:val="26"/>
          <w:szCs w:val="26"/>
          <w:rtl/>
          <w:lang w:bidi="ar-SA"/>
        </w:rPr>
        <w:t xml:space="preserve"> </w:t>
      </w:r>
      <w:r w:rsidRPr="00DE788D">
        <w:rPr>
          <w:rFonts w:hint="eastAsia"/>
          <w:sz w:val="26"/>
          <w:szCs w:val="26"/>
          <w:rtl/>
          <w:lang w:bidi="ar-SA"/>
        </w:rPr>
        <w:t>وتوليد</w:t>
      </w:r>
      <w:r w:rsidRPr="00DE788D">
        <w:rPr>
          <w:sz w:val="26"/>
          <w:szCs w:val="26"/>
          <w:rtl/>
          <w:lang w:bidi="ar-SA"/>
        </w:rPr>
        <w:t xml:space="preserve"> </w:t>
      </w:r>
      <w:r w:rsidRPr="00DE788D">
        <w:rPr>
          <w:rFonts w:hint="eastAsia"/>
          <w:sz w:val="26"/>
          <w:szCs w:val="26"/>
          <w:rtl/>
          <w:lang w:bidi="ar-SA"/>
        </w:rPr>
        <w:t>الهيدروكلوروفلوروكربون</w:t>
      </w:r>
      <w:r w:rsidRPr="00DE788D">
        <w:rPr>
          <w:sz w:val="26"/>
          <w:szCs w:val="26"/>
          <w:rtl/>
          <w:lang w:bidi="ar-SA"/>
        </w:rPr>
        <w:t xml:space="preserve">-23 </w:t>
      </w:r>
      <w:r w:rsidRPr="00DE788D">
        <w:rPr>
          <w:rFonts w:hint="eastAsia"/>
          <w:sz w:val="26"/>
          <w:szCs w:val="26"/>
          <w:rtl/>
          <w:lang w:bidi="ar-SA"/>
        </w:rPr>
        <w:t>بموجب</w:t>
      </w:r>
      <w:r w:rsidRPr="00DE788D">
        <w:rPr>
          <w:sz w:val="26"/>
          <w:szCs w:val="26"/>
          <w:rtl/>
          <w:lang w:bidi="ar-SA"/>
        </w:rPr>
        <w:t xml:space="preserve"> </w:t>
      </w:r>
      <w:r w:rsidRPr="00DE788D">
        <w:rPr>
          <w:rFonts w:hint="eastAsia"/>
          <w:sz w:val="26"/>
          <w:szCs w:val="26"/>
          <w:rtl/>
          <w:lang w:bidi="ar-SA"/>
        </w:rPr>
        <w:t>تعديل</w:t>
      </w:r>
      <w:r w:rsidRPr="00DE788D">
        <w:rPr>
          <w:sz w:val="26"/>
          <w:szCs w:val="26"/>
          <w:rtl/>
          <w:lang w:bidi="ar-SA"/>
        </w:rPr>
        <w:t xml:space="preserve"> </w:t>
      </w:r>
      <w:r w:rsidRPr="00DE788D">
        <w:rPr>
          <w:rFonts w:hint="eastAsia"/>
          <w:sz w:val="26"/>
          <w:szCs w:val="26"/>
          <w:rtl/>
          <w:lang w:bidi="ar-SA"/>
        </w:rPr>
        <w:t>كيغالي</w:t>
      </w:r>
      <w:r w:rsidRPr="00DE788D">
        <w:rPr>
          <w:sz w:val="26"/>
          <w:szCs w:val="26"/>
          <w:rtl/>
          <w:lang w:bidi="ar-SA"/>
        </w:rPr>
        <w:t xml:space="preserve"> (</w:t>
      </w:r>
      <w:r w:rsidRPr="00DE788D">
        <w:rPr>
          <w:rFonts w:hint="eastAsia"/>
          <w:sz w:val="26"/>
          <w:szCs w:val="26"/>
          <w:rtl/>
          <w:lang w:bidi="ar-SA"/>
        </w:rPr>
        <w:t>الأرجنتين</w:t>
      </w:r>
      <w:r>
        <w:rPr>
          <w:rFonts w:hint="cs"/>
          <w:sz w:val="26"/>
          <w:szCs w:val="26"/>
          <w:rtl/>
          <w:lang w:bidi="ar-SA"/>
        </w:rPr>
        <w:t>،</w:t>
      </w:r>
      <w:r w:rsidRPr="00DE788D">
        <w:rPr>
          <w:sz w:val="26"/>
          <w:szCs w:val="26"/>
          <w:rtl/>
          <w:lang w:bidi="ar-SA"/>
        </w:rPr>
        <w:t xml:space="preserve"> </w:t>
      </w:r>
      <w:r w:rsidRPr="00DE788D">
        <w:rPr>
          <w:rFonts w:hint="eastAsia"/>
          <w:sz w:val="26"/>
          <w:szCs w:val="26"/>
          <w:rtl/>
          <w:lang w:bidi="ar-SA"/>
        </w:rPr>
        <w:t>وجمهورية</w:t>
      </w:r>
      <w:r w:rsidRPr="00DE788D">
        <w:rPr>
          <w:sz w:val="26"/>
          <w:szCs w:val="26"/>
          <w:rtl/>
          <w:lang w:bidi="ar-SA"/>
        </w:rPr>
        <w:t xml:space="preserve"> كوريا الشعبية الديمقراطية</w:t>
      </w:r>
      <w:r>
        <w:rPr>
          <w:rFonts w:hint="cs"/>
          <w:sz w:val="26"/>
          <w:szCs w:val="26"/>
          <w:rtl/>
          <w:lang w:bidi="ar-SA"/>
        </w:rPr>
        <w:t>،</w:t>
      </w:r>
      <w:r w:rsidRPr="00DE788D">
        <w:rPr>
          <w:sz w:val="26"/>
          <w:szCs w:val="26"/>
          <w:rtl/>
          <w:lang w:bidi="ar-SA"/>
        </w:rPr>
        <w:t xml:space="preserve"> </w:t>
      </w:r>
      <w:r w:rsidRPr="00DE788D">
        <w:rPr>
          <w:rFonts w:hint="cs"/>
          <w:sz w:val="26"/>
          <w:szCs w:val="26"/>
          <w:rtl/>
          <w:lang w:bidi="ar-SA"/>
        </w:rPr>
        <w:t>والمكسيك) أبلغت</w:t>
      </w:r>
      <w:r w:rsidRPr="00DE788D">
        <w:rPr>
          <w:sz w:val="26"/>
          <w:szCs w:val="26"/>
          <w:rtl/>
          <w:lang w:bidi="ar-SA"/>
        </w:rPr>
        <w:t xml:space="preserve"> </w:t>
      </w:r>
      <w:r w:rsidRPr="00DE788D">
        <w:rPr>
          <w:rFonts w:hint="cs"/>
          <w:sz w:val="26"/>
          <w:szCs w:val="26"/>
          <w:rtl/>
          <w:lang w:bidi="ar-SA"/>
        </w:rPr>
        <w:t>جمهوري</w:t>
      </w:r>
      <w:r w:rsidRPr="00DE788D">
        <w:rPr>
          <w:rFonts w:hint="eastAsia"/>
          <w:sz w:val="26"/>
          <w:szCs w:val="26"/>
          <w:rtl/>
          <w:lang w:bidi="ar-SA"/>
        </w:rPr>
        <w:t>ة</w:t>
      </w:r>
      <w:r w:rsidRPr="00DE788D">
        <w:rPr>
          <w:sz w:val="26"/>
          <w:szCs w:val="26"/>
          <w:rtl/>
          <w:lang w:bidi="ar-SA"/>
        </w:rPr>
        <w:t xml:space="preserve"> الكونغو الشعبية </w:t>
      </w:r>
      <w:r w:rsidRPr="00DE788D">
        <w:rPr>
          <w:rFonts w:hint="cs"/>
          <w:sz w:val="26"/>
          <w:szCs w:val="26"/>
          <w:rtl/>
          <w:lang w:bidi="ar-SA"/>
        </w:rPr>
        <w:t>والمكسيك</w:t>
      </w:r>
      <w:r w:rsidRPr="00DE788D">
        <w:rPr>
          <w:sz w:val="26"/>
          <w:szCs w:val="26"/>
          <w:rtl/>
          <w:lang w:bidi="ar-SA"/>
        </w:rPr>
        <w:t xml:space="preserve"> </w:t>
      </w:r>
      <w:r w:rsidRPr="00DE788D">
        <w:rPr>
          <w:rFonts w:hint="eastAsia"/>
          <w:sz w:val="26"/>
          <w:szCs w:val="26"/>
          <w:rtl/>
          <w:lang w:bidi="ar-SA"/>
        </w:rPr>
        <w:t>عن</w:t>
      </w:r>
      <w:r w:rsidRPr="00DE788D">
        <w:rPr>
          <w:sz w:val="26"/>
          <w:szCs w:val="26"/>
          <w:rtl/>
          <w:lang w:bidi="ar-SA"/>
        </w:rPr>
        <w:t xml:space="preserve"> انبعاثات للهيدروفلوروكربون-23 لأحد </w:t>
      </w:r>
      <w:r w:rsidRPr="00DE788D">
        <w:rPr>
          <w:rFonts w:hint="eastAsia"/>
          <w:sz w:val="26"/>
          <w:szCs w:val="26"/>
          <w:rtl/>
          <w:lang w:bidi="ar-SA"/>
        </w:rPr>
        <w:t>المرافق</w:t>
      </w:r>
      <w:r>
        <w:rPr>
          <w:rFonts w:hint="cs"/>
          <w:sz w:val="26"/>
          <w:szCs w:val="26"/>
          <w:rtl/>
          <w:lang w:bidi="ar-SA"/>
        </w:rPr>
        <w:t xml:space="preserve"> </w:t>
      </w:r>
      <w:r w:rsidRPr="00DE788D">
        <w:rPr>
          <w:sz w:val="26"/>
          <w:szCs w:val="26"/>
          <w:rtl/>
          <w:lang w:bidi="ar-SA"/>
        </w:rPr>
        <w:t xml:space="preserve">في بلدانهم </w:t>
      </w:r>
      <w:r w:rsidRPr="00DE788D">
        <w:rPr>
          <w:rFonts w:hint="eastAsia"/>
          <w:sz w:val="26"/>
          <w:szCs w:val="26"/>
          <w:rtl/>
          <w:lang w:bidi="ar-SA"/>
        </w:rPr>
        <w:t>وقدره</w:t>
      </w:r>
      <w:r w:rsidRPr="00DE788D">
        <w:rPr>
          <w:sz w:val="26"/>
          <w:szCs w:val="26"/>
          <w:rtl/>
          <w:lang w:bidi="ar-SA"/>
        </w:rPr>
        <w:t xml:space="preserve"> 9.1 طن متري و39.28 طن متري في عام 2020، على </w:t>
      </w:r>
      <w:r w:rsidR="00B6759D" w:rsidRPr="00DE788D">
        <w:rPr>
          <w:rFonts w:hint="cs"/>
          <w:sz w:val="26"/>
          <w:szCs w:val="26"/>
          <w:rtl/>
          <w:lang w:bidi="ar-SA"/>
        </w:rPr>
        <w:t>التوالي،</w:t>
      </w:r>
      <w:r w:rsidRPr="00DE788D">
        <w:rPr>
          <w:sz w:val="26"/>
          <w:szCs w:val="26"/>
          <w:rtl/>
          <w:lang w:bidi="ar-SA"/>
        </w:rPr>
        <w:t xml:space="preserve"> بإجمالي 48.38 طن متري.</w:t>
      </w:r>
    </w:p>
    <w:p w14:paraId="15B2D165" w14:textId="77777777" w:rsidR="00B6759D" w:rsidRPr="00BC5E21" w:rsidRDefault="00B6759D" w:rsidP="00B6759D">
      <w:pPr>
        <w:pStyle w:val="StyleHeader4Para4Left0Firstline0"/>
        <w:tabs>
          <w:tab w:val="clear" w:pos="2880"/>
          <w:tab w:val="clear" w:pos="5760"/>
        </w:tabs>
        <w:bidi/>
        <w:rPr>
          <w:b/>
          <w:bCs/>
          <w:sz w:val="26"/>
          <w:szCs w:val="26"/>
          <w:u w:val="single"/>
          <w:lang w:bidi="ar-SA"/>
        </w:rPr>
      </w:pPr>
      <w:r w:rsidRPr="00BC5E21">
        <w:rPr>
          <w:rFonts w:hint="cs"/>
          <w:b/>
          <w:bCs/>
          <w:sz w:val="26"/>
          <w:szCs w:val="26"/>
          <w:u w:val="single"/>
          <w:rtl/>
          <w:lang w:bidi="ar-SA"/>
        </w:rPr>
        <w:t>أسعار المواد الهيدروكلوروفلوروكربونية والمواد الهيدروفلوروكربونية والبدائل</w:t>
      </w:r>
    </w:p>
    <w:p w14:paraId="4525BC5E" w14:textId="77777777" w:rsidR="001030AB" w:rsidRDefault="001030AB" w:rsidP="001030AB">
      <w:pPr>
        <w:pStyle w:val="StyleHeader4Para4Left0Firstline0"/>
        <w:numPr>
          <w:ilvl w:val="0"/>
          <w:numId w:val="23"/>
        </w:numPr>
        <w:tabs>
          <w:tab w:val="clear" w:pos="2880"/>
          <w:tab w:val="clear" w:pos="5760"/>
        </w:tabs>
        <w:bidi/>
        <w:ind w:left="0" w:firstLine="0"/>
        <w:rPr>
          <w:sz w:val="26"/>
          <w:szCs w:val="26"/>
          <w:lang w:bidi="ar-SA"/>
        </w:rPr>
      </w:pPr>
      <w:r w:rsidRPr="005B16FA">
        <w:rPr>
          <w:sz w:val="26"/>
          <w:szCs w:val="26"/>
          <w:rtl/>
          <w:lang w:bidi="ar-SA"/>
        </w:rPr>
        <w:t>يلخص الجدول 1</w:t>
      </w:r>
      <w:r w:rsidRPr="005B16FA">
        <w:rPr>
          <w:rFonts w:hint="cs"/>
          <w:sz w:val="26"/>
          <w:szCs w:val="26"/>
          <w:rtl/>
          <w:lang w:bidi="ar-SA"/>
        </w:rPr>
        <w:t>1</w:t>
      </w:r>
      <w:r w:rsidRPr="005B16FA">
        <w:rPr>
          <w:sz w:val="26"/>
          <w:szCs w:val="26"/>
          <w:rtl/>
          <w:lang w:bidi="ar-SA"/>
        </w:rPr>
        <w:t xml:space="preserve"> متوسط</w:t>
      </w:r>
      <w:r w:rsidRPr="009000D7">
        <w:rPr>
          <w:sz w:val="26"/>
          <w:szCs w:val="26"/>
          <w:rtl/>
          <w:lang w:bidi="ar-SA"/>
        </w:rPr>
        <w:t xml:space="preserve"> أسعار </w:t>
      </w:r>
      <w:r w:rsidRPr="009000D7">
        <w:rPr>
          <w:rFonts w:hint="cs"/>
          <w:sz w:val="26"/>
          <w:szCs w:val="26"/>
          <w:rtl/>
          <w:lang w:bidi="ar-SA"/>
        </w:rPr>
        <w:t>المواد الهيدروكلوروفلوروكربونية</w:t>
      </w:r>
      <w:r w:rsidRPr="009000D7">
        <w:rPr>
          <w:sz w:val="26"/>
          <w:szCs w:val="26"/>
          <w:rtl/>
          <w:lang w:bidi="ar-SA"/>
        </w:rPr>
        <w:t xml:space="preserve"> </w:t>
      </w:r>
      <w:r w:rsidRPr="009000D7">
        <w:rPr>
          <w:rFonts w:hint="cs"/>
          <w:sz w:val="26"/>
          <w:szCs w:val="26"/>
          <w:rtl/>
          <w:lang w:bidi="ar-SA"/>
        </w:rPr>
        <w:t>والمواد الهيدروفلوروكربونية</w:t>
      </w:r>
      <w:r w:rsidRPr="009000D7">
        <w:rPr>
          <w:sz w:val="26"/>
          <w:szCs w:val="26"/>
          <w:rtl/>
          <w:lang w:bidi="ar-SA"/>
        </w:rPr>
        <w:t xml:space="preserve"> والبدائل التي أبلغت عنها بلدان المادة 5 منذ عام 2011.</w:t>
      </w:r>
      <w:r w:rsidRPr="009000D7">
        <w:rPr>
          <w:rStyle w:val="FootnoteReference"/>
          <w:sz w:val="26"/>
          <w:szCs w:val="26"/>
          <w:rtl/>
          <w:lang w:bidi="ar-SA"/>
        </w:rPr>
        <w:footnoteReference w:id="27"/>
      </w:r>
      <w:r w:rsidRPr="009000D7">
        <w:rPr>
          <w:sz w:val="26"/>
          <w:szCs w:val="26"/>
          <w:rtl/>
          <w:lang w:bidi="ar-SA"/>
        </w:rPr>
        <w:t xml:space="preserve"> ومتوسط الأسعار المقدمة </w:t>
      </w:r>
      <w:r>
        <w:rPr>
          <w:rFonts w:hint="cs"/>
          <w:sz w:val="26"/>
          <w:szCs w:val="26"/>
          <w:rtl/>
          <w:lang w:bidi="ar-SA"/>
        </w:rPr>
        <w:t xml:space="preserve">هي أساسا </w:t>
      </w:r>
      <w:r w:rsidRPr="009000D7">
        <w:rPr>
          <w:sz w:val="26"/>
          <w:szCs w:val="26"/>
          <w:rtl/>
          <w:lang w:bidi="ar-SA"/>
        </w:rPr>
        <w:t xml:space="preserve">من تجار التجزئة والموردين، التي </w:t>
      </w:r>
      <w:r w:rsidRPr="009000D7">
        <w:rPr>
          <w:rFonts w:hint="cs"/>
          <w:sz w:val="26"/>
          <w:szCs w:val="26"/>
          <w:rtl/>
          <w:lang w:bidi="ar-SA"/>
        </w:rPr>
        <w:t xml:space="preserve">قد </w:t>
      </w:r>
      <w:r w:rsidRPr="009000D7">
        <w:rPr>
          <w:sz w:val="26"/>
          <w:szCs w:val="26"/>
          <w:rtl/>
          <w:lang w:bidi="ar-SA"/>
        </w:rPr>
        <w:t xml:space="preserve">تشمل الضرائب وتكاليف النقل. ومع ذلك، فإن بيانات الأسعار في مقترحات </w:t>
      </w:r>
      <w:r w:rsidRPr="009000D7">
        <w:rPr>
          <w:rFonts w:hint="cs"/>
          <w:sz w:val="26"/>
          <w:szCs w:val="26"/>
          <w:rtl/>
          <w:lang w:bidi="ar-SA"/>
        </w:rPr>
        <w:t>المشروعات</w:t>
      </w:r>
      <w:r w:rsidRPr="009000D7">
        <w:rPr>
          <w:sz w:val="26"/>
          <w:szCs w:val="26"/>
          <w:rtl/>
          <w:lang w:bidi="ar-SA"/>
        </w:rPr>
        <w:t xml:space="preserve"> هي الشحن </w:t>
      </w:r>
      <w:r w:rsidRPr="009000D7">
        <w:rPr>
          <w:rFonts w:hint="cs"/>
          <w:sz w:val="26"/>
          <w:szCs w:val="26"/>
          <w:rtl/>
          <w:lang w:bidi="ar-SA"/>
        </w:rPr>
        <w:t xml:space="preserve">والتسليم </w:t>
      </w:r>
      <w:r w:rsidRPr="009000D7">
        <w:rPr>
          <w:sz w:val="26"/>
          <w:szCs w:val="26"/>
          <w:rtl/>
          <w:lang w:bidi="ar-SA"/>
        </w:rPr>
        <w:t xml:space="preserve">على ظهر السفينة </w:t>
      </w:r>
      <w:r w:rsidRPr="00FE5BEF">
        <w:rPr>
          <w:sz w:val="24"/>
          <w:szCs w:val="24"/>
          <w:rtl/>
          <w:lang w:bidi="ar-SA"/>
        </w:rPr>
        <w:t>(</w:t>
      </w:r>
      <w:r w:rsidRPr="00FE5BEF">
        <w:rPr>
          <w:sz w:val="24"/>
          <w:szCs w:val="24"/>
          <w:lang w:bidi="ar-SA"/>
        </w:rPr>
        <w:t>FOB</w:t>
      </w:r>
      <w:r w:rsidRPr="00FE5BEF">
        <w:rPr>
          <w:sz w:val="24"/>
          <w:szCs w:val="24"/>
          <w:rtl/>
          <w:lang w:bidi="ar-SA"/>
        </w:rPr>
        <w:t>)</w:t>
      </w:r>
      <w:r w:rsidRPr="009000D7">
        <w:rPr>
          <w:rStyle w:val="FootnoteReference"/>
          <w:sz w:val="26"/>
          <w:szCs w:val="26"/>
          <w:rtl/>
          <w:lang w:bidi="ar-SA"/>
        </w:rPr>
        <w:footnoteReference w:id="28"/>
      </w:r>
      <w:r w:rsidRPr="009000D7">
        <w:rPr>
          <w:sz w:val="26"/>
          <w:szCs w:val="26"/>
          <w:rtl/>
          <w:lang w:bidi="ar-SA"/>
        </w:rPr>
        <w:t xml:space="preserve"> التي يتم الحصول عليها عادة من المستوردين.</w:t>
      </w:r>
    </w:p>
    <w:p w14:paraId="01E0FDA3" w14:textId="77777777" w:rsidR="002A76C3" w:rsidRPr="00257E56" w:rsidRDefault="002A76C3" w:rsidP="000841A5">
      <w:pPr>
        <w:pStyle w:val="StyleHeader4Para4Left0Firstline0"/>
        <w:keepNext/>
        <w:keepLines/>
        <w:bidi/>
        <w:spacing w:after="0"/>
        <w:rPr>
          <w:b/>
          <w:bCs/>
          <w:sz w:val="24"/>
          <w:szCs w:val="24"/>
          <w:rtl/>
          <w:lang w:bidi="ar-SA"/>
        </w:rPr>
      </w:pPr>
      <w:r w:rsidRPr="00257E56">
        <w:rPr>
          <w:b/>
          <w:bCs/>
          <w:sz w:val="24"/>
          <w:szCs w:val="24"/>
          <w:rtl/>
          <w:lang w:bidi="ar-SA"/>
        </w:rPr>
        <w:lastRenderedPageBreak/>
        <w:t>الجدول 1</w:t>
      </w:r>
      <w:r>
        <w:rPr>
          <w:rFonts w:hint="cs"/>
          <w:b/>
          <w:bCs/>
          <w:sz w:val="24"/>
          <w:szCs w:val="24"/>
          <w:rtl/>
          <w:lang w:bidi="ar-SA"/>
        </w:rPr>
        <w:t>1.</w:t>
      </w:r>
      <w:r w:rsidRPr="00257E56">
        <w:rPr>
          <w:b/>
          <w:bCs/>
          <w:sz w:val="24"/>
          <w:szCs w:val="24"/>
          <w:rtl/>
          <w:lang w:bidi="ar-SA"/>
        </w:rPr>
        <w:t xml:space="preserve"> متوسط سعر </w:t>
      </w:r>
      <w:r w:rsidRPr="00257E56">
        <w:rPr>
          <w:rFonts w:hint="cs"/>
          <w:b/>
          <w:bCs/>
          <w:sz w:val="24"/>
          <w:szCs w:val="24"/>
          <w:rtl/>
          <w:lang w:bidi="ar-SA"/>
        </w:rPr>
        <w:t>المواد الهيدروكلوروفلوروكربونية</w:t>
      </w:r>
      <w:r w:rsidRPr="00257E56">
        <w:rPr>
          <w:b/>
          <w:bCs/>
          <w:sz w:val="24"/>
          <w:szCs w:val="24"/>
          <w:rtl/>
          <w:lang w:bidi="ar-SA"/>
        </w:rPr>
        <w:t xml:space="preserve"> </w:t>
      </w:r>
      <w:r w:rsidRPr="00257E56">
        <w:rPr>
          <w:rFonts w:hint="cs"/>
          <w:b/>
          <w:bCs/>
          <w:sz w:val="24"/>
          <w:szCs w:val="24"/>
          <w:rtl/>
          <w:lang w:bidi="ar-SA"/>
        </w:rPr>
        <w:t>والمواد الهيدروفلوروكربونية</w:t>
      </w:r>
      <w:r w:rsidRPr="00257E56">
        <w:rPr>
          <w:b/>
          <w:bCs/>
          <w:sz w:val="24"/>
          <w:szCs w:val="24"/>
          <w:rtl/>
          <w:lang w:bidi="ar-SA"/>
        </w:rPr>
        <w:t xml:space="preserve"> والبدائل</w:t>
      </w:r>
      <w:r>
        <w:rPr>
          <w:rStyle w:val="FootnoteReference"/>
          <w:b/>
          <w:bCs/>
          <w:sz w:val="24"/>
          <w:szCs w:val="24"/>
          <w:rtl/>
          <w:lang w:bidi="ar-SA"/>
        </w:rPr>
        <w:footnoteReference w:id="29"/>
      </w:r>
    </w:p>
    <w:tbl>
      <w:tblPr>
        <w:bidiVisual/>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475"/>
        <w:gridCol w:w="476"/>
        <w:gridCol w:w="476"/>
        <w:gridCol w:w="475"/>
        <w:gridCol w:w="476"/>
        <w:gridCol w:w="476"/>
        <w:gridCol w:w="475"/>
        <w:gridCol w:w="476"/>
        <w:gridCol w:w="476"/>
        <w:gridCol w:w="539"/>
        <w:gridCol w:w="2268"/>
        <w:gridCol w:w="706"/>
      </w:tblGrid>
      <w:tr w:rsidR="007C4555" w:rsidRPr="00BE29C6" w14:paraId="4D537FCF" w14:textId="77777777" w:rsidTr="00377F27">
        <w:trPr>
          <w:trHeight w:val="202"/>
          <w:tblHeader/>
        </w:trPr>
        <w:tc>
          <w:tcPr>
            <w:tcW w:w="2128" w:type="dxa"/>
            <w:vMerge w:val="restar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51D5A931" w14:textId="2D9BB9E1" w:rsidR="007C4555" w:rsidRPr="001102AC" w:rsidRDefault="00183B5B" w:rsidP="000841A5">
            <w:pPr>
              <w:keepNext/>
              <w:keepLines/>
              <w:bidi/>
              <w:rPr>
                <w:b/>
                <w:bCs/>
                <w:sz w:val="18"/>
                <w:szCs w:val="18"/>
                <w:lang w:val="en-US"/>
              </w:rPr>
            </w:pPr>
            <w:r w:rsidRPr="00183B5B">
              <w:rPr>
                <w:b/>
                <w:bCs/>
                <w:sz w:val="18"/>
                <w:szCs w:val="18"/>
                <w:rtl/>
                <w:lang w:val="en-US"/>
              </w:rPr>
              <w:t>المادة</w:t>
            </w:r>
          </w:p>
        </w:tc>
        <w:tc>
          <w:tcPr>
            <w:tcW w:w="4820" w:type="dxa"/>
            <w:gridSpan w:val="10"/>
            <w:tcBorders>
              <w:top w:val="single" w:sz="4" w:space="0" w:color="auto"/>
              <w:left w:val="single" w:sz="4" w:space="0" w:color="auto"/>
              <w:bottom w:val="single" w:sz="4" w:space="0" w:color="auto"/>
              <w:right w:val="single" w:sz="4" w:space="0" w:color="auto"/>
            </w:tcBorders>
            <w:vAlign w:val="center"/>
            <w:hideMark/>
          </w:tcPr>
          <w:p w14:paraId="0CC88BEE" w14:textId="0C14677B" w:rsidR="007C4555" w:rsidRPr="001102AC" w:rsidRDefault="00183B5B" w:rsidP="000841A5">
            <w:pPr>
              <w:keepNext/>
              <w:keepLines/>
              <w:bidi/>
              <w:jc w:val="center"/>
              <w:rPr>
                <w:b/>
                <w:bCs/>
                <w:sz w:val="18"/>
                <w:szCs w:val="18"/>
                <w:lang w:val="en-US"/>
              </w:rPr>
            </w:pPr>
            <w:r w:rsidRPr="00183B5B">
              <w:rPr>
                <w:b/>
                <w:bCs/>
                <w:sz w:val="18"/>
                <w:szCs w:val="18"/>
                <w:rtl/>
                <w:lang w:val="en-US"/>
              </w:rPr>
              <w:t>متوسط السعر (دولار أمريكي/ كجم)*</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4ACD5BF" w14:textId="0667CB3D" w:rsidR="007C4555" w:rsidRPr="001102AC" w:rsidRDefault="00183B5B" w:rsidP="000841A5">
            <w:pPr>
              <w:keepNext/>
              <w:keepLines/>
              <w:bidi/>
              <w:jc w:val="center"/>
              <w:rPr>
                <w:b/>
                <w:bCs/>
                <w:sz w:val="18"/>
                <w:szCs w:val="18"/>
                <w:lang w:val="en-US"/>
              </w:rPr>
            </w:pPr>
            <w:r w:rsidRPr="00183B5B">
              <w:rPr>
                <w:b/>
                <w:bCs/>
                <w:sz w:val="18"/>
                <w:szCs w:val="18"/>
                <w:rtl/>
                <w:lang w:val="en-US"/>
              </w:rPr>
              <w:t>النطاق (دولار أمريكي/ كجم)</w:t>
            </w:r>
          </w:p>
        </w:tc>
        <w:tc>
          <w:tcPr>
            <w:tcW w:w="706" w:type="dxa"/>
            <w:tcBorders>
              <w:top w:val="single" w:sz="4" w:space="0" w:color="auto"/>
              <w:left w:val="single" w:sz="4" w:space="0" w:color="auto"/>
              <w:bottom w:val="single" w:sz="4" w:space="0" w:color="auto"/>
              <w:right w:val="single" w:sz="4" w:space="0" w:color="auto"/>
            </w:tcBorders>
            <w:hideMark/>
          </w:tcPr>
          <w:p w14:paraId="7590C146" w14:textId="54DB96FE" w:rsidR="007C4555" w:rsidRPr="001102AC" w:rsidRDefault="00183B5B" w:rsidP="000841A5">
            <w:pPr>
              <w:keepNext/>
              <w:keepLines/>
              <w:tabs>
                <w:tab w:val="left" w:pos="223"/>
                <w:tab w:val="center" w:pos="1377"/>
              </w:tabs>
              <w:bidi/>
              <w:ind w:left="-108" w:right="-108"/>
              <w:jc w:val="center"/>
              <w:rPr>
                <w:b/>
                <w:bCs/>
                <w:sz w:val="18"/>
                <w:szCs w:val="18"/>
                <w:lang w:val="en-US"/>
              </w:rPr>
            </w:pPr>
            <w:r w:rsidRPr="00183B5B">
              <w:rPr>
                <w:b/>
                <w:bCs/>
                <w:sz w:val="18"/>
                <w:szCs w:val="18"/>
                <w:rtl/>
                <w:lang w:val="en-US"/>
              </w:rPr>
              <w:t>البلدان (20</w:t>
            </w:r>
            <w:r>
              <w:rPr>
                <w:rFonts w:hint="cs"/>
                <w:b/>
                <w:bCs/>
                <w:sz w:val="18"/>
                <w:szCs w:val="18"/>
                <w:rtl/>
                <w:lang w:val="en-US"/>
              </w:rPr>
              <w:t>20</w:t>
            </w:r>
            <w:r w:rsidRPr="00183B5B">
              <w:rPr>
                <w:b/>
                <w:bCs/>
                <w:sz w:val="18"/>
                <w:szCs w:val="18"/>
                <w:rtl/>
                <w:lang w:val="en-US"/>
              </w:rPr>
              <w:t>)**</w:t>
            </w:r>
          </w:p>
        </w:tc>
      </w:tr>
      <w:tr w:rsidR="00377F27" w:rsidRPr="00BE29C6" w14:paraId="6EBA77B8" w14:textId="77777777" w:rsidTr="00377F27">
        <w:trPr>
          <w:trHeight w:val="215"/>
          <w:tblHeader/>
        </w:trPr>
        <w:tc>
          <w:tcPr>
            <w:tcW w:w="2128" w:type="dxa"/>
            <w:vMerge/>
            <w:tcBorders>
              <w:top w:val="single" w:sz="4" w:space="0" w:color="auto"/>
              <w:left w:val="single" w:sz="4" w:space="0" w:color="auto"/>
              <w:bottom w:val="single" w:sz="4" w:space="0" w:color="auto"/>
              <w:right w:val="single" w:sz="4" w:space="0" w:color="auto"/>
            </w:tcBorders>
            <w:vAlign w:val="center"/>
            <w:hideMark/>
          </w:tcPr>
          <w:p w14:paraId="175AF8E6" w14:textId="77777777" w:rsidR="007C4555" w:rsidRPr="00BE29C6" w:rsidRDefault="007C4555" w:rsidP="000841A5">
            <w:pPr>
              <w:keepNext/>
              <w:keepLines/>
              <w:bidi/>
              <w:jc w:val="left"/>
              <w:rPr>
                <w:b/>
                <w:bCs/>
                <w:sz w:val="18"/>
                <w:szCs w:val="18"/>
                <w:lang w:val="en-US"/>
              </w:rPr>
            </w:pPr>
          </w:p>
        </w:tc>
        <w:tc>
          <w:tcPr>
            <w:tcW w:w="4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0B5B16"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2011</w:t>
            </w:r>
          </w:p>
        </w:tc>
        <w:tc>
          <w:tcPr>
            <w:tcW w:w="4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B21211"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2012</w:t>
            </w:r>
          </w:p>
        </w:tc>
        <w:tc>
          <w:tcPr>
            <w:tcW w:w="4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6BDD0E"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2013</w:t>
            </w:r>
          </w:p>
        </w:tc>
        <w:tc>
          <w:tcPr>
            <w:tcW w:w="4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0C5BD8"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2014</w:t>
            </w:r>
          </w:p>
        </w:tc>
        <w:tc>
          <w:tcPr>
            <w:tcW w:w="4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E2C4DC1"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2015</w:t>
            </w:r>
          </w:p>
        </w:tc>
        <w:tc>
          <w:tcPr>
            <w:tcW w:w="476" w:type="dxa"/>
            <w:tcBorders>
              <w:top w:val="single" w:sz="4" w:space="0" w:color="auto"/>
              <w:left w:val="single" w:sz="4" w:space="0" w:color="auto"/>
              <w:bottom w:val="single" w:sz="4" w:space="0" w:color="auto"/>
              <w:right w:val="single" w:sz="4" w:space="0" w:color="auto"/>
            </w:tcBorders>
            <w:hideMark/>
          </w:tcPr>
          <w:p w14:paraId="44AFA840"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2016</w:t>
            </w:r>
          </w:p>
        </w:tc>
        <w:tc>
          <w:tcPr>
            <w:tcW w:w="475" w:type="dxa"/>
            <w:tcBorders>
              <w:top w:val="single" w:sz="4" w:space="0" w:color="auto"/>
              <w:left w:val="single" w:sz="4" w:space="0" w:color="auto"/>
              <w:bottom w:val="single" w:sz="4" w:space="0" w:color="auto"/>
              <w:right w:val="single" w:sz="4" w:space="0" w:color="auto"/>
            </w:tcBorders>
            <w:hideMark/>
          </w:tcPr>
          <w:p w14:paraId="21D66F80" w14:textId="77777777" w:rsidR="007C4555" w:rsidRPr="001102AC" w:rsidRDefault="007C4555" w:rsidP="000841A5">
            <w:pPr>
              <w:keepNext/>
              <w:keepLines/>
              <w:bidi/>
              <w:ind w:left="-107" w:right="-110"/>
              <w:jc w:val="center"/>
              <w:rPr>
                <w:b/>
                <w:bCs/>
                <w:sz w:val="18"/>
                <w:szCs w:val="18"/>
                <w:lang w:val="en-US"/>
              </w:rPr>
            </w:pPr>
            <w:r w:rsidRPr="001102AC">
              <w:rPr>
                <w:b/>
                <w:bCs/>
                <w:sz w:val="18"/>
                <w:szCs w:val="18"/>
                <w:lang w:val="en-US"/>
              </w:rPr>
              <w:t>2017</w:t>
            </w:r>
          </w:p>
        </w:tc>
        <w:tc>
          <w:tcPr>
            <w:tcW w:w="476" w:type="dxa"/>
            <w:tcBorders>
              <w:top w:val="single" w:sz="4" w:space="0" w:color="auto"/>
              <w:left w:val="single" w:sz="4" w:space="0" w:color="auto"/>
              <w:bottom w:val="single" w:sz="4" w:space="0" w:color="auto"/>
              <w:right w:val="single" w:sz="4" w:space="0" w:color="auto"/>
            </w:tcBorders>
            <w:hideMark/>
          </w:tcPr>
          <w:p w14:paraId="3A804995"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2018</w:t>
            </w:r>
          </w:p>
        </w:tc>
        <w:tc>
          <w:tcPr>
            <w:tcW w:w="476" w:type="dxa"/>
            <w:tcBorders>
              <w:top w:val="single" w:sz="4" w:space="0" w:color="auto"/>
              <w:left w:val="single" w:sz="4" w:space="0" w:color="auto"/>
              <w:bottom w:val="single" w:sz="4" w:space="0" w:color="auto"/>
              <w:right w:val="single" w:sz="4" w:space="0" w:color="auto"/>
            </w:tcBorders>
            <w:hideMark/>
          </w:tcPr>
          <w:p w14:paraId="6693A8ED"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2019</w:t>
            </w:r>
          </w:p>
        </w:tc>
        <w:tc>
          <w:tcPr>
            <w:tcW w:w="539" w:type="dxa"/>
            <w:tcBorders>
              <w:top w:val="single" w:sz="4" w:space="0" w:color="auto"/>
              <w:left w:val="single" w:sz="4" w:space="0" w:color="auto"/>
              <w:bottom w:val="single" w:sz="4" w:space="0" w:color="auto"/>
              <w:right w:val="single" w:sz="4" w:space="0" w:color="auto"/>
            </w:tcBorders>
          </w:tcPr>
          <w:p w14:paraId="49C47718" w14:textId="77777777" w:rsidR="007C4555" w:rsidRPr="00BE29C6" w:rsidRDefault="007C4555" w:rsidP="000841A5">
            <w:pPr>
              <w:keepNext/>
              <w:keepLines/>
              <w:bidi/>
              <w:ind w:left="-106" w:right="-103"/>
              <w:jc w:val="center"/>
              <w:rPr>
                <w:b/>
                <w:bCs/>
                <w:sz w:val="18"/>
                <w:szCs w:val="18"/>
                <w:lang w:val="en-US"/>
              </w:rPr>
            </w:pPr>
            <w:r w:rsidRPr="001102AC">
              <w:rPr>
                <w:b/>
                <w:bCs/>
                <w:sz w:val="18"/>
                <w:szCs w:val="18"/>
                <w:lang w:val="en-US"/>
              </w:rPr>
              <w:t>2020</w:t>
            </w:r>
          </w:p>
        </w:tc>
        <w:tc>
          <w:tcPr>
            <w:tcW w:w="2268" w:type="dxa"/>
            <w:tcBorders>
              <w:top w:val="single" w:sz="4" w:space="0" w:color="auto"/>
              <w:left w:val="single" w:sz="4" w:space="0" w:color="auto"/>
              <w:bottom w:val="single" w:sz="4" w:space="0" w:color="auto"/>
              <w:right w:val="single" w:sz="4" w:space="0" w:color="auto"/>
            </w:tcBorders>
          </w:tcPr>
          <w:p w14:paraId="1119BC3F" w14:textId="77777777" w:rsidR="007C4555" w:rsidRPr="00BE29C6" w:rsidRDefault="007C4555" w:rsidP="000841A5">
            <w:pPr>
              <w:keepNext/>
              <w:keepLines/>
              <w:bidi/>
              <w:jc w:val="center"/>
              <w:rPr>
                <w:b/>
                <w:bCs/>
                <w:sz w:val="18"/>
                <w:szCs w:val="18"/>
                <w:lang w:val="en-US"/>
              </w:rPr>
            </w:pPr>
          </w:p>
        </w:tc>
        <w:tc>
          <w:tcPr>
            <w:tcW w:w="706" w:type="dxa"/>
            <w:tcBorders>
              <w:top w:val="single" w:sz="4" w:space="0" w:color="auto"/>
              <w:left w:val="single" w:sz="4" w:space="0" w:color="auto"/>
              <w:bottom w:val="single" w:sz="4" w:space="0" w:color="auto"/>
              <w:right w:val="single" w:sz="4" w:space="0" w:color="auto"/>
            </w:tcBorders>
          </w:tcPr>
          <w:p w14:paraId="23577F46" w14:textId="77777777" w:rsidR="007C4555" w:rsidRPr="00BE29C6" w:rsidRDefault="007C4555" w:rsidP="000841A5">
            <w:pPr>
              <w:keepNext/>
              <w:keepLines/>
              <w:tabs>
                <w:tab w:val="left" w:pos="223"/>
                <w:tab w:val="center" w:pos="1377"/>
              </w:tabs>
              <w:bidi/>
              <w:ind w:left="-108" w:right="-108"/>
              <w:jc w:val="center"/>
              <w:rPr>
                <w:b/>
                <w:bCs/>
                <w:sz w:val="18"/>
                <w:szCs w:val="18"/>
                <w:lang w:val="en-US"/>
              </w:rPr>
            </w:pPr>
          </w:p>
        </w:tc>
      </w:tr>
      <w:tr w:rsidR="00377F27" w:rsidRPr="00BE29C6" w14:paraId="14820A87" w14:textId="77777777" w:rsidTr="00377F27">
        <w:trPr>
          <w:trHeight w:val="60"/>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28FBF24" w14:textId="0301A311" w:rsidR="007C4555" w:rsidRPr="00BE29C6" w:rsidRDefault="00AC3445" w:rsidP="000841A5">
            <w:pPr>
              <w:keepNext/>
              <w:keepLines/>
              <w:bidi/>
              <w:rPr>
                <w:sz w:val="18"/>
                <w:szCs w:val="18"/>
                <w:lang w:val="en-US"/>
              </w:rPr>
            </w:pPr>
            <w:r>
              <w:rPr>
                <w:rFonts w:hint="cs"/>
                <w:sz w:val="18"/>
                <w:szCs w:val="18"/>
                <w:rtl/>
                <w:lang w:val="en-US"/>
              </w:rPr>
              <w:t>الهيدروكلوروفلوروكربون-22</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FA46DC4" w14:textId="77777777" w:rsidR="007C4555" w:rsidRPr="001102AC" w:rsidRDefault="007C4555" w:rsidP="000841A5">
            <w:pPr>
              <w:keepNext/>
              <w:keepLines/>
              <w:bidi/>
              <w:jc w:val="left"/>
              <w:rPr>
                <w:sz w:val="18"/>
                <w:szCs w:val="18"/>
                <w:lang w:val="en-US"/>
              </w:rPr>
            </w:pPr>
            <w:r w:rsidRPr="001102AC">
              <w:rPr>
                <w:sz w:val="18"/>
                <w:szCs w:val="18"/>
                <w:lang w:val="en-US"/>
              </w:rPr>
              <w:t>9.28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13E00E" w14:textId="77777777" w:rsidR="007C4555" w:rsidRPr="001102AC" w:rsidRDefault="007C4555" w:rsidP="000841A5">
            <w:pPr>
              <w:keepNext/>
              <w:keepLines/>
              <w:bidi/>
              <w:jc w:val="left"/>
              <w:rPr>
                <w:sz w:val="18"/>
                <w:szCs w:val="18"/>
                <w:lang w:val="en-US"/>
              </w:rPr>
            </w:pPr>
            <w:r w:rsidRPr="001102AC">
              <w:rPr>
                <w:sz w:val="18"/>
                <w:szCs w:val="18"/>
                <w:lang w:val="en-US"/>
              </w:rPr>
              <w:t>10.06</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87607E" w14:textId="77777777" w:rsidR="007C4555" w:rsidRPr="001102AC" w:rsidRDefault="007C4555" w:rsidP="000841A5">
            <w:pPr>
              <w:keepNext/>
              <w:keepLines/>
              <w:bidi/>
              <w:jc w:val="left"/>
              <w:rPr>
                <w:sz w:val="18"/>
                <w:szCs w:val="18"/>
                <w:lang w:val="en-US"/>
              </w:rPr>
            </w:pPr>
            <w:r w:rsidRPr="001102AC">
              <w:rPr>
                <w:sz w:val="18"/>
                <w:szCs w:val="18"/>
                <w:lang w:val="en-US"/>
              </w:rPr>
              <w:t>9.24</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8D685C" w14:textId="77777777" w:rsidR="007C4555" w:rsidRPr="001102AC" w:rsidRDefault="007C4555" w:rsidP="000841A5">
            <w:pPr>
              <w:keepNext/>
              <w:keepLines/>
              <w:bidi/>
              <w:jc w:val="left"/>
              <w:rPr>
                <w:sz w:val="18"/>
                <w:szCs w:val="18"/>
                <w:lang w:val="en-US"/>
              </w:rPr>
            </w:pPr>
            <w:r w:rsidRPr="001102AC">
              <w:rPr>
                <w:sz w:val="18"/>
                <w:szCs w:val="18"/>
                <w:lang w:val="en-US"/>
              </w:rPr>
              <w:t>10.08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E9802A" w14:textId="77777777" w:rsidR="007C4555" w:rsidRPr="001102AC" w:rsidRDefault="007C4555" w:rsidP="000841A5">
            <w:pPr>
              <w:keepNext/>
              <w:keepLines/>
              <w:bidi/>
              <w:jc w:val="left"/>
              <w:rPr>
                <w:sz w:val="18"/>
                <w:szCs w:val="18"/>
                <w:lang w:val="en-US"/>
              </w:rPr>
            </w:pPr>
            <w:r w:rsidRPr="001102AC">
              <w:rPr>
                <w:sz w:val="18"/>
                <w:szCs w:val="18"/>
                <w:lang w:val="en-US"/>
              </w:rPr>
              <w:t>10.07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6E6B6EE" w14:textId="77777777" w:rsidR="007C4555" w:rsidRPr="001102AC" w:rsidRDefault="007C4555" w:rsidP="000841A5">
            <w:pPr>
              <w:keepNext/>
              <w:keepLines/>
              <w:bidi/>
              <w:jc w:val="left"/>
              <w:rPr>
                <w:sz w:val="18"/>
                <w:szCs w:val="18"/>
                <w:lang w:val="en-US"/>
              </w:rPr>
            </w:pPr>
            <w:r w:rsidRPr="001102AC">
              <w:rPr>
                <w:sz w:val="18"/>
                <w:szCs w:val="18"/>
                <w:lang w:val="en-US"/>
              </w:rPr>
              <w:t>9.25</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04A2F9" w14:textId="77777777" w:rsidR="007C4555" w:rsidRPr="001102AC" w:rsidRDefault="007C4555" w:rsidP="000841A5">
            <w:pPr>
              <w:keepNext/>
              <w:keepLines/>
              <w:bidi/>
              <w:ind w:left="-107"/>
              <w:jc w:val="left"/>
              <w:rPr>
                <w:sz w:val="18"/>
                <w:szCs w:val="18"/>
                <w:lang w:val="en-US"/>
              </w:rPr>
            </w:pPr>
            <w:r w:rsidRPr="001102AC">
              <w:rPr>
                <w:sz w:val="18"/>
                <w:szCs w:val="18"/>
                <w:lang w:val="en-US"/>
              </w:rPr>
              <w:t>10.18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8ED147B" w14:textId="77777777" w:rsidR="007C4555" w:rsidRPr="001102AC" w:rsidRDefault="007C4555" w:rsidP="000841A5">
            <w:pPr>
              <w:keepNext/>
              <w:keepLines/>
              <w:bidi/>
              <w:jc w:val="left"/>
              <w:rPr>
                <w:sz w:val="18"/>
                <w:szCs w:val="18"/>
                <w:lang w:val="en-US"/>
              </w:rPr>
            </w:pPr>
            <w:r w:rsidRPr="001102AC">
              <w:rPr>
                <w:sz w:val="18"/>
                <w:szCs w:val="18"/>
                <w:lang w:val="en-US"/>
              </w:rPr>
              <w:t>10.24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A378D6D" w14:textId="77777777" w:rsidR="007C4555" w:rsidRPr="001102AC" w:rsidRDefault="007C4555" w:rsidP="000841A5">
            <w:pPr>
              <w:keepNext/>
              <w:keepLines/>
              <w:bidi/>
              <w:jc w:val="left"/>
              <w:rPr>
                <w:sz w:val="18"/>
                <w:szCs w:val="18"/>
                <w:lang w:val="en-US"/>
              </w:rPr>
            </w:pPr>
            <w:r w:rsidRPr="001102AC">
              <w:rPr>
                <w:sz w:val="18"/>
                <w:szCs w:val="18"/>
                <w:lang w:val="en-US"/>
              </w:rPr>
              <w:t>9.64</w:t>
            </w:r>
          </w:p>
        </w:tc>
        <w:tc>
          <w:tcPr>
            <w:tcW w:w="539" w:type="dxa"/>
            <w:tcBorders>
              <w:top w:val="single" w:sz="4" w:space="0" w:color="auto"/>
              <w:left w:val="single" w:sz="4" w:space="0" w:color="auto"/>
              <w:bottom w:val="single" w:sz="4" w:space="0" w:color="auto"/>
              <w:right w:val="single" w:sz="4" w:space="0" w:color="auto"/>
            </w:tcBorders>
          </w:tcPr>
          <w:p w14:paraId="603940CC" w14:textId="77777777" w:rsidR="007C4555" w:rsidRPr="001102AC" w:rsidRDefault="007C4555" w:rsidP="000841A5">
            <w:pPr>
              <w:keepNext/>
              <w:keepLines/>
              <w:bidi/>
              <w:ind w:right="-103"/>
              <w:jc w:val="left"/>
              <w:rPr>
                <w:sz w:val="18"/>
                <w:szCs w:val="18"/>
                <w:lang w:val="en-US"/>
              </w:rPr>
            </w:pPr>
            <w:r w:rsidRPr="001102AC">
              <w:rPr>
                <w:sz w:val="18"/>
                <w:szCs w:val="18"/>
                <w:lang w:val="en-US"/>
              </w:rPr>
              <w:t>10.70</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0F77C6C7" w14:textId="690E7F75" w:rsidR="007C4555" w:rsidRPr="001102AC" w:rsidRDefault="00AC3445" w:rsidP="003D3A55">
            <w:pPr>
              <w:keepNext/>
              <w:keepLines/>
              <w:bidi/>
              <w:rPr>
                <w:sz w:val="18"/>
                <w:szCs w:val="18"/>
                <w:rtl/>
                <w:lang w:val="en-US" w:bidi="ar-AE"/>
              </w:rPr>
            </w:pPr>
            <w:r>
              <w:rPr>
                <w:rFonts w:hint="cs"/>
                <w:sz w:val="18"/>
                <w:szCs w:val="18"/>
                <w:rtl/>
                <w:lang w:val="en-US"/>
              </w:rPr>
              <w:t xml:space="preserve">1.61 (الصين) </w:t>
            </w:r>
            <w:r>
              <w:rPr>
                <w:rFonts w:hint="cs"/>
                <w:sz w:val="18"/>
                <w:szCs w:val="18"/>
                <w:rtl/>
                <w:lang w:val="en-US" w:bidi="ar-AE"/>
              </w:rPr>
              <w:t>إلى 93.38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116CA8" w14:textId="77777777" w:rsidR="007C4555" w:rsidRPr="00BE29C6" w:rsidRDefault="007C4555" w:rsidP="000841A5">
            <w:pPr>
              <w:keepNext/>
              <w:keepLines/>
              <w:bidi/>
              <w:jc w:val="center"/>
              <w:rPr>
                <w:sz w:val="18"/>
                <w:szCs w:val="18"/>
                <w:lang w:val="en-US"/>
              </w:rPr>
            </w:pPr>
            <w:r w:rsidRPr="001102AC">
              <w:rPr>
                <w:sz w:val="18"/>
                <w:szCs w:val="18"/>
                <w:lang w:val="en-US"/>
              </w:rPr>
              <w:t>119</w:t>
            </w:r>
          </w:p>
        </w:tc>
      </w:tr>
      <w:tr w:rsidR="00377F27" w:rsidRPr="00BE29C6" w14:paraId="7D15AE47" w14:textId="77777777" w:rsidTr="00377F27">
        <w:trPr>
          <w:trHeight w:val="209"/>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BDA97F0" w14:textId="1D894964" w:rsidR="007C4555" w:rsidRPr="00BE29C6" w:rsidRDefault="00AC3445" w:rsidP="000841A5">
            <w:pPr>
              <w:keepNext/>
              <w:keepLines/>
              <w:bidi/>
              <w:rPr>
                <w:sz w:val="18"/>
                <w:szCs w:val="18"/>
                <w:lang w:val="en-US" w:bidi="ar-AE"/>
              </w:rPr>
            </w:pPr>
            <w:r w:rsidRPr="00AC3445">
              <w:rPr>
                <w:sz w:val="18"/>
                <w:szCs w:val="18"/>
                <w:rtl/>
                <w:lang w:val="en-US"/>
              </w:rPr>
              <w:t>الهيدروكلوروفلوروكربون-</w:t>
            </w:r>
            <w:r>
              <w:rPr>
                <w:rFonts w:hint="cs"/>
                <w:sz w:val="18"/>
                <w:szCs w:val="18"/>
                <w:rtl/>
                <w:lang w:val="en-US"/>
              </w:rPr>
              <w:t>141ب</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03AEAF" w14:textId="77777777" w:rsidR="007C4555" w:rsidRPr="001102AC" w:rsidRDefault="007C4555" w:rsidP="000841A5">
            <w:pPr>
              <w:keepNext/>
              <w:keepLines/>
              <w:bidi/>
              <w:jc w:val="left"/>
              <w:rPr>
                <w:sz w:val="18"/>
                <w:szCs w:val="18"/>
                <w:lang w:val="en-US"/>
              </w:rPr>
            </w:pPr>
            <w:r w:rsidRPr="001102AC">
              <w:rPr>
                <w:sz w:val="18"/>
                <w:szCs w:val="18"/>
                <w:lang w:val="en-US"/>
              </w:rPr>
              <w:t>6.73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5165A9" w14:textId="77777777" w:rsidR="007C4555" w:rsidRPr="001102AC" w:rsidRDefault="007C4555" w:rsidP="000841A5">
            <w:pPr>
              <w:keepNext/>
              <w:keepLines/>
              <w:bidi/>
              <w:jc w:val="left"/>
              <w:rPr>
                <w:sz w:val="18"/>
                <w:szCs w:val="18"/>
                <w:lang w:val="en-US"/>
              </w:rPr>
            </w:pPr>
            <w:r w:rsidRPr="001102AC">
              <w:rPr>
                <w:sz w:val="18"/>
                <w:szCs w:val="18"/>
                <w:lang w:val="en-US"/>
              </w:rPr>
              <w:t>6.73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B5E86D" w14:textId="77777777" w:rsidR="007C4555" w:rsidRPr="001102AC" w:rsidRDefault="007C4555" w:rsidP="000841A5">
            <w:pPr>
              <w:keepNext/>
              <w:keepLines/>
              <w:bidi/>
              <w:jc w:val="left"/>
              <w:rPr>
                <w:sz w:val="18"/>
                <w:szCs w:val="18"/>
                <w:lang w:val="en-US"/>
              </w:rPr>
            </w:pPr>
            <w:r w:rsidRPr="001102AC">
              <w:rPr>
                <w:sz w:val="18"/>
                <w:szCs w:val="18"/>
                <w:lang w:val="en-US"/>
              </w:rPr>
              <w:t>6.65</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AA263E1" w14:textId="77777777" w:rsidR="007C4555" w:rsidRPr="001102AC" w:rsidRDefault="007C4555" w:rsidP="000841A5">
            <w:pPr>
              <w:keepNext/>
              <w:keepLines/>
              <w:bidi/>
              <w:jc w:val="left"/>
              <w:rPr>
                <w:sz w:val="18"/>
                <w:szCs w:val="18"/>
                <w:lang w:val="en-US"/>
              </w:rPr>
            </w:pPr>
            <w:r w:rsidRPr="001102AC">
              <w:rPr>
                <w:sz w:val="18"/>
                <w:szCs w:val="18"/>
                <w:lang w:val="en-US"/>
              </w:rPr>
              <w:t>7.77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2DE971E" w14:textId="77777777" w:rsidR="007C4555" w:rsidRPr="001102AC" w:rsidRDefault="007C4555" w:rsidP="000841A5">
            <w:pPr>
              <w:keepNext/>
              <w:keepLines/>
              <w:bidi/>
              <w:jc w:val="left"/>
              <w:rPr>
                <w:sz w:val="18"/>
                <w:szCs w:val="18"/>
                <w:lang w:val="en-US"/>
              </w:rPr>
            </w:pPr>
            <w:r w:rsidRPr="001102AC">
              <w:rPr>
                <w:sz w:val="18"/>
                <w:szCs w:val="18"/>
                <w:lang w:val="en-US"/>
              </w:rPr>
              <w:t>7.08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0580E59" w14:textId="77777777" w:rsidR="007C4555" w:rsidRPr="001102AC" w:rsidRDefault="007C4555" w:rsidP="000841A5">
            <w:pPr>
              <w:keepNext/>
              <w:keepLines/>
              <w:bidi/>
              <w:jc w:val="left"/>
              <w:rPr>
                <w:sz w:val="18"/>
                <w:szCs w:val="18"/>
                <w:lang w:val="en-US"/>
              </w:rPr>
            </w:pPr>
            <w:r w:rsidRPr="001102AC">
              <w:rPr>
                <w:sz w:val="18"/>
                <w:szCs w:val="18"/>
                <w:lang w:val="en-US"/>
              </w:rPr>
              <w:t>10.00</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2B4BDD" w14:textId="77777777" w:rsidR="007C4555" w:rsidRPr="001102AC" w:rsidRDefault="007C4555" w:rsidP="000841A5">
            <w:pPr>
              <w:keepNext/>
              <w:keepLines/>
              <w:bidi/>
              <w:ind w:left="-107"/>
              <w:jc w:val="left"/>
              <w:rPr>
                <w:sz w:val="18"/>
                <w:szCs w:val="18"/>
                <w:lang w:val="en-US"/>
              </w:rPr>
            </w:pPr>
            <w:r w:rsidRPr="001102AC">
              <w:rPr>
                <w:sz w:val="18"/>
                <w:szCs w:val="18"/>
                <w:lang w:val="en-US"/>
              </w:rPr>
              <w:t>9.40</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0A4DD3" w14:textId="77777777" w:rsidR="007C4555" w:rsidRPr="001102AC" w:rsidRDefault="007C4555" w:rsidP="000841A5">
            <w:pPr>
              <w:keepNext/>
              <w:keepLines/>
              <w:bidi/>
              <w:jc w:val="left"/>
              <w:rPr>
                <w:sz w:val="18"/>
                <w:szCs w:val="18"/>
                <w:lang w:val="en-US"/>
              </w:rPr>
            </w:pPr>
            <w:r w:rsidRPr="001102AC">
              <w:rPr>
                <w:sz w:val="18"/>
                <w:szCs w:val="18"/>
                <w:lang w:val="en-US"/>
              </w:rPr>
              <w:t>10.99</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58911C" w14:textId="77777777" w:rsidR="007C4555" w:rsidRPr="001102AC" w:rsidRDefault="007C4555" w:rsidP="000841A5">
            <w:pPr>
              <w:keepNext/>
              <w:keepLines/>
              <w:bidi/>
              <w:jc w:val="left"/>
              <w:rPr>
                <w:sz w:val="18"/>
                <w:szCs w:val="18"/>
                <w:lang w:val="en-US"/>
              </w:rPr>
            </w:pPr>
            <w:r w:rsidRPr="001102AC">
              <w:rPr>
                <w:sz w:val="18"/>
                <w:szCs w:val="18"/>
                <w:lang w:val="en-US"/>
              </w:rPr>
              <w:t>8.23</w:t>
            </w:r>
          </w:p>
        </w:tc>
        <w:tc>
          <w:tcPr>
            <w:tcW w:w="539" w:type="dxa"/>
            <w:tcBorders>
              <w:top w:val="single" w:sz="4" w:space="0" w:color="auto"/>
              <w:left w:val="single" w:sz="4" w:space="0" w:color="auto"/>
              <w:bottom w:val="single" w:sz="4" w:space="0" w:color="auto"/>
              <w:right w:val="single" w:sz="4" w:space="0" w:color="auto"/>
            </w:tcBorders>
          </w:tcPr>
          <w:p w14:paraId="57C3C9DE" w14:textId="77777777" w:rsidR="007C4555" w:rsidRPr="001102AC" w:rsidRDefault="007C4555" w:rsidP="000841A5">
            <w:pPr>
              <w:keepNext/>
              <w:keepLines/>
              <w:bidi/>
              <w:ind w:right="-103"/>
              <w:jc w:val="left"/>
              <w:rPr>
                <w:sz w:val="18"/>
                <w:szCs w:val="18"/>
                <w:lang w:val="en-US"/>
              </w:rPr>
            </w:pPr>
            <w:r w:rsidRPr="001102AC">
              <w:rPr>
                <w:sz w:val="18"/>
                <w:szCs w:val="18"/>
                <w:lang w:val="en-US"/>
              </w:rPr>
              <w:t>12.78</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0D243CAB" w14:textId="2E2DE256" w:rsidR="007C4555" w:rsidRPr="001102AC" w:rsidRDefault="00AC3445" w:rsidP="003D3A55">
            <w:pPr>
              <w:keepNext/>
              <w:keepLines/>
              <w:bidi/>
              <w:rPr>
                <w:sz w:val="18"/>
                <w:szCs w:val="18"/>
                <w:lang w:val="en-US"/>
              </w:rPr>
            </w:pPr>
            <w:r>
              <w:rPr>
                <w:rFonts w:hint="cs"/>
                <w:sz w:val="18"/>
                <w:szCs w:val="18"/>
                <w:rtl/>
                <w:lang w:val="en-US"/>
              </w:rPr>
              <w:t>2.20 (</w:t>
            </w:r>
            <w:r w:rsidRPr="00AC3445">
              <w:rPr>
                <w:sz w:val="18"/>
                <w:szCs w:val="18"/>
                <w:rtl/>
                <w:lang w:val="en-US"/>
              </w:rPr>
              <w:t>إيران (جمهورية - الإسلامية)</w:t>
            </w:r>
            <w:r>
              <w:rPr>
                <w:rFonts w:hint="cs"/>
                <w:sz w:val="18"/>
                <w:szCs w:val="18"/>
                <w:rtl/>
                <w:lang w:val="en-US"/>
              </w:rPr>
              <w:t>) إلى 135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3818A1" w14:textId="77777777" w:rsidR="007C4555" w:rsidRPr="00BE29C6" w:rsidRDefault="007C4555" w:rsidP="000841A5">
            <w:pPr>
              <w:keepNext/>
              <w:keepLines/>
              <w:bidi/>
              <w:jc w:val="center"/>
              <w:rPr>
                <w:sz w:val="18"/>
                <w:szCs w:val="18"/>
                <w:lang w:val="en-US"/>
              </w:rPr>
            </w:pPr>
            <w:r w:rsidRPr="001102AC">
              <w:rPr>
                <w:sz w:val="18"/>
                <w:szCs w:val="18"/>
                <w:lang w:val="en-US"/>
              </w:rPr>
              <w:t>26</w:t>
            </w:r>
          </w:p>
        </w:tc>
      </w:tr>
      <w:tr w:rsidR="00377F27" w:rsidRPr="00BE29C6" w14:paraId="15107C37" w14:textId="77777777" w:rsidTr="00377F27">
        <w:trPr>
          <w:trHeight w:val="202"/>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3CBD92C" w14:textId="77777777" w:rsidR="007C4555" w:rsidRPr="00BE29C6" w:rsidRDefault="007C4555" w:rsidP="000841A5">
            <w:pPr>
              <w:keepNext/>
              <w:keepLines/>
              <w:bidi/>
              <w:rPr>
                <w:sz w:val="18"/>
                <w:szCs w:val="18"/>
                <w:lang w:val="en-US"/>
              </w:rPr>
            </w:pPr>
            <w:r w:rsidRPr="001102AC">
              <w:rPr>
                <w:sz w:val="18"/>
                <w:szCs w:val="18"/>
                <w:lang w:val="en-US"/>
              </w:rPr>
              <w:t>R</w:t>
            </w:r>
            <w:r w:rsidRPr="001102AC">
              <w:rPr>
                <w:sz w:val="18"/>
                <w:szCs w:val="18"/>
                <w:lang w:val="en-US"/>
              </w:rPr>
              <w:noBreakHyphen/>
              <w:t>600a</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E573EBA" w14:textId="77777777" w:rsidR="007C4555" w:rsidRPr="001102AC" w:rsidRDefault="007C4555" w:rsidP="000841A5">
            <w:pPr>
              <w:keepNext/>
              <w:keepLines/>
              <w:bidi/>
              <w:jc w:val="left"/>
              <w:rPr>
                <w:sz w:val="18"/>
                <w:szCs w:val="18"/>
                <w:lang w:val="en-US"/>
              </w:rPr>
            </w:pPr>
            <w:r w:rsidRPr="001102AC">
              <w:rPr>
                <w:sz w:val="18"/>
                <w:szCs w:val="18"/>
                <w:lang w:val="en-US"/>
              </w:rPr>
              <w:t>20.97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0E6C4A" w14:textId="77777777" w:rsidR="007C4555" w:rsidRPr="001102AC" w:rsidRDefault="007C4555" w:rsidP="000841A5">
            <w:pPr>
              <w:keepNext/>
              <w:keepLines/>
              <w:bidi/>
              <w:jc w:val="left"/>
              <w:rPr>
                <w:sz w:val="18"/>
                <w:szCs w:val="18"/>
                <w:lang w:val="en-US"/>
              </w:rPr>
            </w:pPr>
            <w:r w:rsidRPr="001102AC">
              <w:rPr>
                <w:sz w:val="18"/>
                <w:szCs w:val="18"/>
                <w:lang w:val="en-US"/>
              </w:rPr>
              <w:t>20.49</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5D437F" w14:textId="77777777" w:rsidR="007C4555" w:rsidRPr="001102AC" w:rsidRDefault="007C4555" w:rsidP="000841A5">
            <w:pPr>
              <w:keepNext/>
              <w:keepLines/>
              <w:bidi/>
              <w:jc w:val="left"/>
              <w:rPr>
                <w:sz w:val="18"/>
                <w:szCs w:val="18"/>
                <w:lang w:val="en-US"/>
              </w:rPr>
            </w:pPr>
            <w:r w:rsidRPr="001102AC">
              <w:rPr>
                <w:sz w:val="18"/>
                <w:szCs w:val="18"/>
                <w:lang w:val="en-US"/>
              </w:rPr>
              <w:t>20.20</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CF35FA3" w14:textId="77777777" w:rsidR="007C4555" w:rsidRPr="001102AC" w:rsidRDefault="007C4555" w:rsidP="000841A5">
            <w:pPr>
              <w:keepNext/>
              <w:keepLines/>
              <w:bidi/>
              <w:jc w:val="left"/>
              <w:rPr>
                <w:sz w:val="18"/>
                <w:szCs w:val="18"/>
                <w:rtl/>
                <w:lang w:val="en-US" w:bidi="ar-AE"/>
              </w:rPr>
            </w:pPr>
            <w:r w:rsidRPr="001102AC">
              <w:rPr>
                <w:sz w:val="18"/>
                <w:szCs w:val="18"/>
                <w:lang w:val="en-US"/>
              </w:rPr>
              <w:t>18.02</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FA8DDC2" w14:textId="77777777" w:rsidR="007C4555" w:rsidRPr="001102AC" w:rsidRDefault="007C4555" w:rsidP="000841A5">
            <w:pPr>
              <w:keepNext/>
              <w:keepLines/>
              <w:bidi/>
              <w:jc w:val="left"/>
              <w:rPr>
                <w:sz w:val="18"/>
                <w:szCs w:val="18"/>
                <w:lang w:val="en-US"/>
              </w:rPr>
            </w:pPr>
            <w:r w:rsidRPr="001102AC">
              <w:rPr>
                <w:sz w:val="18"/>
                <w:szCs w:val="18"/>
                <w:lang w:val="en-US"/>
              </w:rPr>
              <w:t>15.23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504AC0" w14:textId="77777777" w:rsidR="007C4555" w:rsidRPr="001102AC" w:rsidRDefault="007C4555" w:rsidP="000841A5">
            <w:pPr>
              <w:keepNext/>
              <w:keepLines/>
              <w:bidi/>
              <w:jc w:val="left"/>
              <w:rPr>
                <w:sz w:val="18"/>
                <w:szCs w:val="18"/>
                <w:lang w:val="en-US"/>
              </w:rPr>
            </w:pPr>
            <w:r w:rsidRPr="001102AC">
              <w:rPr>
                <w:sz w:val="18"/>
                <w:szCs w:val="18"/>
                <w:lang w:val="en-US"/>
              </w:rPr>
              <w:t>15.98</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F50512F" w14:textId="77777777" w:rsidR="007C4555" w:rsidRPr="001102AC" w:rsidRDefault="007C4555" w:rsidP="000841A5">
            <w:pPr>
              <w:pStyle w:val="ListParagraph"/>
              <w:keepNext/>
              <w:keepLines/>
              <w:bidi/>
              <w:ind w:left="-107"/>
              <w:jc w:val="left"/>
              <w:rPr>
                <w:sz w:val="18"/>
                <w:szCs w:val="18"/>
                <w:lang w:val="en-CA"/>
              </w:rPr>
            </w:pPr>
            <w:r w:rsidRPr="001102AC">
              <w:rPr>
                <w:sz w:val="18"/>
                <w:szCs w:val="18"/>
                <w:lang w:val="en-CA"/>
              </w:rPr>
              <w:t>15.80</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7476312" w14:textId="77777777" w:rsidR="007C4555" w:rsidRPr="001102AC" w:rsidRDefault="007C4555" w:rsidP="000841A5">
            <w:pPr>
              <w:keepNext/>
              <w:keepLines/>
              <w:bidi/>
              <w:jc w:val="left"/>
              <w:rPr>
                <w:sz w:val="18"/>
                <w:szCs w:val="18"/>
                <w:lang w:val="en-US"/>
              </w:rPr>
            </w:pPr>
            <w:r w:rsidRPr="001102AC">
              <w:rPr>
                <w:sz w:val="18"/>
                <w:szCs w:val="18"/>
                <w:lang w:val="en-US"/>
              </w:rPr>
              <w:t>16.03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B09211" w14:textId="77777777" w:rsidR="007C4555" w:rsidRPr="001102AC" w:rsidRDefault="007C4555" w:rsidP="000841A5">
            <w:pPr>
              <w:keepNext/>
              <w:keepLines/>
              <w:bidi/>
              <w:jc w:val="left"/>
              <w:rPr>
                <w:sz w:val="18"/>
                <w:szCs w:val="18"/>
                <w:lang w:val="en-US"/>
              </w:rPr>
            </w:pPr>
            <w:r w:rsidRPr="001102AC">
              <w:rPr>
                <w:sz w:val="18"/>
                <w:szCs w:val="18"/>
                <w:lang w:val="en-US"/>
              </w:rPr>
              <w:t>16.72</w:t>
            </w:r>
          </w:p>
        </w:tc>
        <w:tc>
          <w:tcPr>
            <w:tcW w:w="539" w:type="dxa"/>
            <w:tcBorders>
              <w:top w:val="single" w:sz="4" w:space="0" w:color="auto"/>
              <w:left w:val="single" w:sz="4" w:space="0" w:color="auto"/>
              <w:bottom w:val="single" w:sz="4" w:space="0" w:color="auto"/>
              <w:right w:val="single" w:sz="4" w:space="0" w:color="auto"/>
            </w:tcBorders>
          </w:tcPr>
          <w:p w14:paraId="48E05890" w14:textId="77777777" w:rsidR="007C4555" w:rsidRPr="00BE29C6" w:rsidRDefault="007C4555" w:rsidP="000841A5">
            <w:pPr>
              <w:keepNext/>
              <w:keepLines/>
              <w:bidi/>
              <w:ind w:right="-103"/>
              <w:jc w:val="left"/>
              <w:rPr>
                <w:sz w:val="18"/>
                <w:szCs w:val="18"/>
                <w:lang w:val="en-US"/>
              </w:rPr>
            </w:pPr>
            <w:r w:rsidRPr="001102AC">
              <w:rPr>
                <w:sz w:val="18"/>
                <w:szCs w:val="18"/>
                <w:lang w:val="en-US"/>
              </w:rPr>
              <w:t>18.50</w:t>
            </w:r>
          </w:p>
        </w:tc>
        <w:tc>
          <w:tcPr>
            <w:tcW w:w="226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29" w:type="dxa"/>
            </w:tcMar>
            <w:hideMark/>
          </w:tcPr>
          <w:p w14:paraId="61B2639A" w14:textId="515403C9" w:rsidR="007C4555" w:rsidRPr="001102AC" w:rsidRDefault="008D3FB5" w:rsidP="003D3A55">
            <w:pPr>
              <w:pStyle w:val="ListParagraph"/>
              <w:keepNext/>
              <w:keepLines/>
              <w:bidi/>
              <w:ind w:left="0"/>
              <w:rPr>
                <w:sz w:val="18"/>
                <w:szCs w:val="18"/>
                <w:lang w:val="en-CA"/>
              </w:rPr>
            </w:pPr>
            <w:r>
              <w:rPr>
                <w:rFonts w:hint="cs"/>
                <w:sz w:val="18"/>
                <w:szCs w:val="18"/>
                <w:rtl/>
                <w:lang w:val="en-CA"/>
              </w:rPr>
              <w:t>1.78 (الصين) إلى 141.05 (</w:t>
            </w:r>
            <w:r w:rsidRPr="008D3FB5">
              <w:rPr>
                <w:sz w:val="18"/>
                <w:szCs w:val="18"/>
                <w:rtl/>
                <w:lang w:val="en-CA"/>
              </w:rPr>
              <w:t>سانت فنسنت وجزر غرينادين</w:t>
            </w:r>
            <w:r>
              <w:rPr>
                <w:rFonts w:hint="cs"/>
                <w:sz w:val="18"/>
                <w:szCs w:val="18"/>
                <w:rtl/>
                <w:lang w:val="en-CA"/>
              </w:rPr>
              <w:t>)</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A3FC3D" w14:textId="77777777" w:rsidR="007C4555" w:rsidRPr="00BE29C6" w:rsidRDefault="007C4555" w:rsidP="000841A5">
            <w:pPr>
              <w:keepNext/>
              <w:keepLines/>
              <w:bidi/>
              <w:jc w:val="center"/>
              <w:rPr>
                <w:sz w:val="18"/>
                <w:szCs w:val="18"/>
                <w:lang w:val="en-US"/>
              </w:rPr>
            </w:pPr>
            <w:r w:rsidRPr="001102AC">
              <w:rPr>
                <w:sz w:val="18"/>
                <w:szCs w:val="18"/>
                <w:lang w:val="en-US"/>
              </w:rPr>
              <w:t>89</w:t>
            </w:r>
          </w:p>
        </w:tc>
      </w:tr>
      <w:tr w:rsidR="00377F27" w:rsidRPr="00BE29C6" w14:paraId="13846A2A" w14:textId="77777777" w:rsidTr="00377F27">
        <w:trPr>
          <w:trHeight w:val="411"/>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47A0B78" w14:textId="77777777" w:rsidR="007C4555" w:rsidRPr="00BE29C6" w:rsidRDefault="007C4555" w:rsidP="007C4555">
            <w:pPr>
              <w:keepNext/>
              <w:bidi/>
              <w:rPr>
                <w:sz w:val="18"/>
                <w:szCs w:val="18"/>
                <w:lang w:val="en-US"/>
              </w:rPr>
            </w:pPr>
            <w:r w:rsidRPr="001102AC">
              <w:rPr>
                <w:sz w:val="18"/>
                <w:szCs w:val="18"/>
                <w:lang w:val="en-US"/>
              </w:rPr>
              <w:t>R</w:t>
            </w:r>
            <w:r w:rsidRPr="001102AC">
              <w:rPr>
                <w:sz w:val="18"/>
                <w:szCs w:val="18"/>
                <w:lang w:val="en-US"/>
              </w:rPr>
              <w:noBreakHyphen/>
              <w:t>290</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916CAFE" w14:textId="77777777" w:rsidR="007C4555" w:rsidRPr="001102AC" w:rsidRDefault="007C4555" w:rsidP="00377F27">
            <w:pPr>
              <w:keepNext/>
              <w:bidi/>
              <w:jc w:val="left"/>
              <w:rPr>
                <w:sz w:val="18"/>
                <w:szCs w:val="18"/>
                <w:lang w:val="en-US"/>
              </w:rPr>
            </w:pPr>
            <w:r w:rsidRPr="001102AC">
              <w:rPr>
                <w:sz w:val="18"/>
                <w:szCs w:val="18"/>
                <w:lang w:val="en-US"/>
              </w:rPr>
              <w:t>22.23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A76484B" w14:textId="77777777" w:rsidR="007C4555" w:rsidRPr="001102AC" w:rsidRDefault="007C4555" w:rsidP="00377F27">
            <w:pPr>
              <w:keepNext/>
              <w:bidi/>
              <w:jc w:val="left"/>
              <w:rPr>
                <w:sz w:val="18"/>
                <w:szCs w:val="18"/>
                <w:lang w:val="en-US"/>
              </w:rPr>
            </w:pPr>
            <w:r w:rsidRPr="001102AC">
              <w:rPr>
                <w:sz w:val="18"/>
                <w:szCs w:val="18"/>
                <w:lang w:val="en-US"/>
              </w:rPr>
              <w:t>15.60</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C02CCD" w14:textId="77777777" w:rsidR="007C4555" w:rsidRPr="001102AC" w:rsidRDefault="007C4555" w:rsidP="00377F27">
            <w:pPr>
              <w:keepNext/>
              <w:bidi/>
              <w:jc w:val="left"/>
              <w:rPr>
                <w:sz w:val="18"/>
                <w:szCs w:val="18"/>
                <w:lang w:val="en-US"/>
              </w:rPr>
            </w:pPr>
            <w:r w:rsidRPr="001102AC">
              <w:rPr>
                <w:sz w:val="18"/>
                <w:szCs w:val="18"/>
                <w:lang w:val="en-US"/>
              </w:rPr>
              <w:t>14.38</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83A038" w14:textId="77777777" w:rsidR="007C4555" w:rsidRPr="001102AC" w:rsidRDefault="007C4555" w:rsidP="00377F27">
            <w:pPr>
              <w:keepNext/>
              <w:bidi/>
              <w:jc w:val="left"/>
              <w:rPr>
                <w:sz w:val="18"/>
                <w:szCs w:val="18"/>
                <w:lang w:val="en-US"/>
              </w:rPr>
            </w:pPr>
            <w:r w:rsidRPr="001102AC">
              <w:rPr>
                <w:sz w:val="18"/>
                <w:szCs w:val="18"/>
                <w:lang w:val="en-US"/>
              </w:rPr>
              <w:t>21.26</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A665F9" w14:textId="77777777" w:rsidR="007C4555" w:rsidRPr="001102AC" w:rsidRDefault="007C4555" w:rsidP="00377F27">
            <w:pPr>
              <w:keepNext/>
              <w:bidi/>
              <w:jc w:val="left"/>
              <w:rPr>
                <w:sz w:val="18"/>
                <w:szCs w:val="18"/>
                <w:lang w:val="en-US"/>
              </w:rPr>
            </w:pPr>
            <w:r w:rsidRPr="001102AC">
              <w:rPr>
                <w:sz w:val="18"/>
                <w:szCs w:val="18"/>
                <w:lang w:val="en-US"/>
              </w:rPr>
              <w:t>19.08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A2F54C" w14:textId="77777777" w:rsidR="007C4555" w:rsidRPr="001102AC" w:rsidRDefault="007C4555" w:rsidP="00377F27">
            <w:pPr>
              <w:keepNext/>
              <w:bidi/>
              <w:jc w:val="left"/>
              <w:rPr>
                <w:sz w:val="18"/>
                <w:szCs w:val="18"/>
                <w:lang w:val="en-US"/>
              </w:rPr>
            </w:pPr>
            <w:r w:rsidRPr="001102AC">
              <w:rPr>
                <w:sz w:val="18"/>
                <w:szCs w:val="18"/>
                <w:lang w:val="en-US"/>
              </w:rPr>
              <w:t>16.13</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A93767" w14:textId="77777777" w:rsidR="007C4555" w:rsidRPr="001102AC" w:rsidRDefault="007C4555" w:rsidP="00377F27">
            <w:pPr>
              <w:bidi/>
              <w:ind w:left="-107"/>
              <w:jc w:val="left"/>
              <w:rPr>
                <w:sz w:val="18"/>
                <w:szCs w:val="18"/>
                <w:lang w:val="en-US"/>
              </w:rPr>
            </w:pPr>
            <w:r w:rsidRPr="001102AC">
              <w:rPr>
                <w:sz w:val="18"/>
                <w:szCs w:val="18"/>
                <w:lang w:val="en-US"/>
              </w:rPr>
              <w:t>16.48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7BF5F9A" w14:textId="77777777" w:rsidR="007C4555" w:rsidRPr="001102AC" w:rsidRDefault="007C4555" w:rsidP="00377F27">
            <w:pPr>
              <w:keepNext/>
              <w:bidi/>
              <w:jc w:val="left"/>
              <w:rPr>
                <w:sz w:val="18"/>
                <w:szCs w:val="18"/>
                <w:lang w:val="en-US"/>
              </w:rPr>
            </w:pPr>
            <w:r w:rsidRPr="001102AC">
              <w:rPr>
                <w:sz w:val="18"/>
                <w:szCs w:val="18"/>
                <w:lang w:val="en-US"/>
              </w:rPr>
              <w:t>15.92</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3C39A73" w14:textId="77777777" w:rsidR="007C4555" w:rsidRPr="001102AC" w:rsidRDefault="007C4555" w:rsidP="00377F27">
            <w:pPr>
              <w:keepNext/>
              <w:bidi/>
              <w:jc w:val="left"/>
              <w:rPr>
                <w:sz w:val="18"/>
                <w:szCs w:val="18"/>
                <w:lang w:val="en-US"/>
              </w:rPr>
            </w:pPr>
            <w:r w:rsidRPr="001102AC">
              <w:rPr>
                <w:sz w:val="18"/>
                <w:szCs w:val="18"/>
                <w:lang w:val="en-US"/>
              </w:rPr>
              <w:t>21.80</w:t>
            </w:r>
          </w:p>
        </w:tc>
        <w:tc>
          <w:tcPr>
            <w:tcW w:w="539" w:type="dxa"/>
            <w:tcBorders>
              <w:top w:val="single" w:sz="4" w:space="0" w:color="auto"/>
              <w:left w:val="single" w:sz="4" w:space="0" w:color="auto"/>
              <w:bottom w:val="single" w:sz="4" w:space="0" w:color="auto"/>
              <w:right w:val="single" w:sz="4" w:space="0" w:color="auto"/>
            </w:tcBorders>
          </w:tcPr>
          <w:p w14:paraId="0208D8DD" w14:textId="77777777" w:rsidR="007C4555" w:rsidRPr="00BE29C6" w:rsidRDefault="007C4555" w:rsidP="00377F27">
            <w:pPr>
              <w:keepNext/>
              <w:bidi/>
              <w:ind w:right="-103"/>
              <w:jc w:val="left"/>
              <w:rPr>
                <w:sz w:val="18"/>
                <w:szCs w:val="18"/>
                <w:lang w:val="en-US"/>
              </w:rPr>
            </w:pPr>
            <w:r w:rsidRPr="001102AC">
              <w:rPr>
                <w:sz w:val="18"/>
                <w:szCs w:val="18"/>
                <w:lang w:val="en-US"/>
              </w:rPr>
              <w:t>24.64</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28745AC5" w14:textId="14B0A007" w:rsidR="007C4555" w:rsidRPr="00BE29C6" w:rsidRDefault="006A6A8F" w:rsidP="003D3A55">
            <w:pPr>
              <w:bidi/>
              <w:rPr>
                <w:sz w:val="18"/>
                <w:szCs w:val="18"/>
                <w:rtl/>
                <w:lang w:val="en-US" w:bidi="ar-AE"/>
              </w:rPr>
            </w:pPr>
            <w:r>
              <w:rPr>
                <w:rFonts w:hint="cs"/>
                <w:sz w:val="18"/>
                <w:szCs w:val="18"/>
                <w:rtl/>
                <w:lang w:val="en-US" w:bidi="ar-AE"/>
              </w:rPr>
              <w:t>2.5 (</w:t>
            </w:r>
            <w:r w:rsidRPr="006A6A8F">
              <w:rPr>
                <w:sz w:val="18"/>
                <w:szCs w:val="18"/>
                <w:rtl/>
                <w:lang w:val="en-US" w:bidi="ar-AE"/>
              </w:rPr>
              <w:t>إندونيسيا</w:t>
            </w:r>
            <w:r>
              <w:rPr>
                <w:rFonts w:hint="cs"/>
                <w:sz w:val="18"/>
                <w:szCs w:val="18"/>
                <w:rtl/>
                <w:lang w:val="en-US" w:bidi="ar-AE"/>
              </w:rPr>
              <w:t>) إلى 191.65 (</w:t>
            </w:r>
            <w:r w:rsidRPr="006A6A8F">
              <w:rPr>
                <w:sz w:val="18"/>
                <w:szCs w:val="18"/>
                <w:rtl/>
                <w:lang w:val="en-US" w:bidi="ar-AE"/>
              </w:rPr>
              <w:t>سانت فنسنت وجزر غرينادين</w:t>
            </w:r>
            <w:r>
              <w:rPr>
                <w:rFonts w:hint="cs"/>
                <w:sz w:val="18"/>
                <w:szCs w:val="18"/>
                <w:rtl/>
                <w:lang w:val="en-US" w:bidi="ar-AE"/>
              </w:rPr>
              <w:t>)</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CB1229" w14:textId="77777777" w:rsidR="007C4555" w:rsidRPr="00BE29C6" w:rsidRDefault="007C4555" w:rsidP="007C4555">
            <w:pPr>
              <w:keepNext/>
              <w:bidi/>
              <w:jc w:val="center"/>
              <w:rPr>
                <w:sz w:val="18"/>
                <w:szCs w:val="18"/>
                <w:lang w:val="en-US"/>
              </w:rPr>
            </w:pPr>
            <w:r w:rsidRPr="001102AC">
              <w:rPr>
                <w:sz w:val="18"/>
                <w:szCs w:val="18"/>
                <w:lang w:val="en-US"/>
              </w:rPr>
              <w:t>65</w:t>
            </w:r>
          </w:p>
        </w:tc>
      </w:tr>
      <w:tr w:rsidR="00377F27" w:rsidRPr="00BE29C6" w14:paraId="2CC2E090" w14:textId="77777777" w:rsidTr="00377F27">
        <w:trPr>
          <w:trHeight w:val="137"/>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9E99ABB" w14:textId="20E5AB7C" w:rsidR="007C4555" w:rsidRPr="00BE29C6" w:rsidRDefault="00AC3445" w:rsidP="007C4555">
            <w:pPr>
              <w:bidi/>
              <w:rPr>
                <w:sz w:val="18"/>
                <w:szCs w:val="18"/>
                <w:rtl/>
                <w:lang w:val="en-US" w:bidi="ar-AE"/>
              </w:rPr>
            </w:pPr>
            <w:r>
              <w:rPr>
                <w:rFonts w:hint="cs"/>
                <w:sz w:val="18"/>
                <w:szCs w:val="18"/>
                <w:rtl/>
                <w:lang w:val="en-US"/>
              </w:rPr>
              <w:t>الهيدروفلوروكربون-134</w:t>
            </w:r>
            <w:r>
              <w:rPr>
                <w:sz w:val="18"/>
                <w:szCs w:val="18"/>
                <w:lang w:val="en-US"/>
              </w:rPr>
              <w:t>a</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E1F117" w14:textId="77777777" w:rsidR="007C4555" w:rsidRPr="001102AC" w:rsidRDefault="007C4555" w:rsidP="00377F27">
            <w:pPr>
              <w:bidi/>
              <w:jc w:val="left"/>
              <w:rPr>
                <w:sz w:val="18"/>
                <w:szCs w:val="18"/>
                <w:lang w:val="en-US"/>
              </w:rPr>
            </w:pPr>
            <w:r w:rsidRPr="001102AC">
              <w:rPr>
                <w:sz w:val="18"/>
                <w:szCs w:val="18"/>
                <w:lang w:val="en-US"/>
              </w:rPr>
              <w:t>16.64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3EAF48C" w14:textId="77777777" w:rsidR="007C4555" w:rsidRPr="001102AC" w:rsidRDefault="007C4555" w:rsidP="00377F27">
            <w:pPr>
              <w:bidi/>
              <w:jc w:val="left"/>
              <w:rPr>
                <w:sz w:val="18"/>
                <w:szCs w:val="18"/>
                <w:lang w:val="en-US"/>
              </w:rPr>
            </w:pPr>
            <w:r w:rsidRPr="001102AC">
              <w:rPr>
                <w:sz w:val="18"/>
                <w:szCs w:val="18"/>
                <w:lang w:val="en-US"/>
              </w:rPr>
              <w:t>14.96</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7B455A1" w14:textId="77777777" w:rsidR="007C4555" w:rsidRPr="001102AC" w:rsidRDefault="007C4555" w:rsidP="00377F27">
            <w:pPr>
              <w:bidi/>
              <w:jc w:val="left"/>
              <w:rPr>
                <w:sz w:val="18"/>
                <w:szCs w:val="18"/>
                <w:lang w:val="en-US"/>
              </w:rPr>
            </w:pPr>
            <w:r w:rsidRPr="001102AC">
              <w:rPr>
                <w:sz w:val="18"/>
                <w:szCs w:val="18"/>
                <w:lang w:val="en-US"/>
              </w:rPr>
              <w:t>13.65</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45F93A" w14:textId="77777777" w:rsidR="007C4555" w:rsidRPr="001102AC" w:rsidRDefault="007C4555" w:rsidP="00377F27">
            <w:pPr>
              <w:bidi/>
              <w:jc w:val="left"/>
              <w:rPr>
                <w:sz w:val="18"/>
                <w:szCs w:val="18"/>
                <w:lang w:val="en-US"/>
              </w:rPr>
            </w:pPr>
            <w:r w:rsidRPr="001102AC">
              <w:rPr>
                <w:sz w:val="18"/>
                <w:szCs w:val="18"/>
                <w:lang w:val="en-US"/>
              </w:rPr>
              <w:t>13.30</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76E395" w14:textId="77777777" w:rsidR="007C4555" w:rsidRPr="001102AC" w:rsidRDefault="007C4555" w:rsidP="00377F27">
            <w:pPr>
              <w:bidi/>
              <w:jc w:val="left"/>
              <w:rPr>
                <w:sz w:val="18"/>
                <w:szCs w:val="18"/>
                <w:lang w:val="en-US"/>
              </w:rPr>
            </w:pPr>
            <w:r w:rsidRPr="001102AC">
              <w:rPr>
                <w:sz w:val="18"/>
                <w:szCs w:val="18"/>
                <w:lang w:val="en-US"/>
              </w:rPr>
              <w:t>14.26</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05D034" w14:textId="77777777" w:rsidR="007C4555" w:rsidRPr="001102AC" w:rsidRDefault="007C4555" w:rsidP="00377F27">
            <w:pPr>
              <w:bidi/>
              <w:jc w:val="left"/>
              <w:rPr>
                <w:sz w:val="18"/>
                <w:szCs w:val="18"/>
                <w:lang w:val="en-US"/>
              </w:rPr>
            </w:pPr>
            <w:r w:rsidRPr="001102AC">
              <w:rPr>
                <w:sz w:val="18"/>
                <w:szCs w:val="18"/>
                <w:lang w:val="en-US"/>
              </w:rPr>
              <w:t>12.83</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112526" w14:textId="77777777" w:rsidR="007C4555" w:rsidRPr="001102AC" w:rsidRDefault="007C4555" w:rsidP="00377F27">
            <w:pPr>
              <w:bidi/>
              <w:ind w:left="-107"/>
              <w:jc w:val="left"/>
              <w:rPr>
                <w:sz w:val="18"/>
                <w:szCs w:val="18"/>
                <w:lang w:val="en-US"/>
              </w:rPr>
            </w:pPr>
            <w:r w:rsidRPr="001102AC">
              <w:rPr>
                <w:sz w:val="18"/>
                <w:szCs w:val="18"/>
                <w:lang w:val="en-US"/>
              </w:rPr>
              <w:t>13.94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CAD682" w14:textId="77777777" w:rsidR="007C4555" w:rsidRPr="001102AC" w:rsidRDefault="007C4555" w:rsidP="00377F27">
            <w:pPr>
              <w:bidi/>
              <w:jc w:val="left"/>
              <w:rPr>
                <w:sz w:val="18"/>
                <w:szCs w:val="18"/>
                <w:lang w:val="en-US"/>
              </w:rPr>
            </w:pPr>
            <w:r w:rsidRPr="001102AC">
              <w:rPr>
                <w:sz w:val="18"/>
                <w:szCs w:val="18"/>
                <w:lang w:val="en-US"/>
              </w:rPr>
              <w:t>12.35</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93F971" w14:textId="77777777" w:rsidR="007C4555" w:rsidRPr="001102AC" w:rsidRDefault="007C4555" w:rsidP="00377F27">
            <w:pPr>
              <w:keepNext/>
              <w:bidi/>
              <w:jc w:val="left"/>
              <w:rPr>
                <w:sz w:val="18"/>
                <w:szCs w:val="18"/>
                <w:lang w:val="en-US"/>
              </w:rPr>
            </w:pPr>
            <w:r w:rsidRPr="001102AC">
              <w:rPr>
                <w:sz w:val="18"/>
                <w:szCs w:val="18"/>
                <w:lang w:val="en-US"/>
              </w:rPr>
              <w:t>12.31</w:t>
            </w:r>
          </w:p>
        </w:tc>
        <w:tc>
          <w:tcPr>
            <w:tcW w:w="539" w:type="dxa"/>
            <w:tcBorders>
              <w:top w:val="single" w:sz="4" w:space="0" w:color="auto"/>
              <w:left w:val="single" w:sz="4" w:space="0" w:color="auto"/>
              <w:bottom w:val="single" w:sz="4" w:space="0" w:color="auto"/>
              <w:right w:val="single" w:sz="4" w:space="0" w:color="auto"/>
            </w:tcBorders>
          </w:tcPr>
          <w:p w14:paraId="58D53C94" w14:textId="77777777" w:rsidR="007C4555" w:rsidRPr="00BE29C6" w:rsidRDefault="007C4555" w:rsidP="00377F27">
            <w:pPr>
              <w:keepNext/>
              <w:bidi/>
              <w:ind w:right="-103"/>
              <w:jc w:val="left"/>
              <w:rPr>
                <w:sz w:val="18"/>
                <w:szCs w:val="18"/>
                <w:lang w:val="en-US"/>
              </w:rPr>
            </w:pPr>
            <w:r w:rsidRPr="001102AC">
              <w:rPr>
                <w:sz w:val="18"/>
                <w:szCs w:val="18"/>
                <w:lang w:val="en-US"/>
              </w:rPr>
              <w:t>12.75</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0781D7BB" w14:textId="288EC8AA" w:rsidR="007C4555" w:rsidRPr="00BE29C6" w:rsidRDefault="00D8601F" w:rsidP="003D3A55">
            <w:pPr>
              <w:bidi/>
              <w:rPr>
                <w:sz w:val="18"/>
                <w:szCs w:val="18"/>
                <w:lang w:val="en-US"/>
              </w:rPr>
            </w:pPr>
            <w:r>
              <w:rPr>
                <w:rFonts w:hint="cs"/>
                <w:sz w:val="18"/>
                <w:szCs w:val="18"/>
                <w:rtl/>
                <w:lang w:val="en-US"/>
              </w:rPr>
              <w:t>2.82 (</w:t>
            </w:r>
            <w:r w:rsidRPr="00D8601F">
              <w:rPr>
                <w:sz w:val="18"/>
                <w:szCs w:val="18"/>
                <w:rtl/>
                <w:lang w:val="en-US"/>
              </w:rPr>
              <w:t>باراغواي</w:t>
            </w:r>
            <w:r>
              <w:rPr>
                <w:rFonts w:hint="cs"/>
                <w:sz w:val="18"/>
                <w:szCs w:val="18"/>
                <w:rtl/>
                <w:lang w:val="en-US"/>
              </w:rPr>
              <w:t>) إلى 101.34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3DCBDF" w14:textId="77777777" w:rsidR="007C4555" w:rsidRPr="00BE29C6" w:rsidRDefault="007C4555" w:rsidP="007C4555">
            <w:pPr>
              <w:bidi/>
              <w:jc w:val="center"/>
              <w:rPr>
                <w:sz w:val="18"/>
                <w:szCs w:val="18"/>
                <w:lang w:val="en-US"/>
              </w:rPr>
            </w:pPr>
            <w:r w:rsidRPr="001102AC">
              <w:rPr>
                <w:sz w:val="18"/>
                <w:szCs w:val="18"/>
                <w:lang w:val="en-US"/>
              </w:rPr>
              <w:t>111</w:t>
            </w:r>
          </w:p>
        </w:tc>
      </w:tr>
      <w:tr w:rsidR="00377F27" w:rsidRPr="00BE29C6" w14:paraId="30F516E9" w14:textId="77777777" w:rsidTr="00377F27">
        <w:trPr>
          <w:trHeight w:val="209"/>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B2DB0C7" w14:textId="77777777" w:rsidR="007C4555" w:rsidRPr="00BE29C6" w:rsidRDefault="007C4555" w:rsidP="007C4555">
            <w:pPr>
              <w:bidi/>
              <w:rPr>
                <w:sz w:val="18"/>
                <w:szCs w:val="18"/>
                <w:lang w:val="en-US"/>
              </w:rPr>
            </w:pPr>
            <w:r w:rsidRPr="001102AC">
              <w:rPr>
                <w:sz w:val="18"/>
                <w:szCs w:val="18"/>
                <w:lang w:val="en-US"/>
              </w:rPr>
              <w:t>R-404A</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2E3B289" w14:textId="77777777" w:rsidR="007C4555" w:rsidRPr="001102AC" w:rsidRDefault="007C4555" w:rsidP="00377F27">
            <w:pPr>
              <w:bidi/>
              <w:jc w:val="left"/>
              <w:rPr>
                <w:sz w:val="18"/>
                <w:szCs w:val="18"/>
                <w:lang w:val="en-US"/>
              </w:rPr>
            </w:pPr>
            <w:r w:rsidRPr="001102AC">
              <w:rPr>
                <w:sz w:val="18"/>
                <w:szCs w:val="18"/>
                <w:lang w:val="en-US"/>
              </w:rPr>
              <w:t>20.68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450F5A" w14:textId="77777777" w:rsidR="007C4555" w:rsidRPr="001102AC" w:rsidRDefault="007C4555" w:rsidP="00377F27">
            <w:pPr>
              <w:bidi/>
              <w:jc w:val="left"/>
              <w:rPr>
                <w:sz w:val="18"/>
                <w:szCs w:val="18"/>
                <w:lang w:val="en-US"/>
              </w:rPr>
            </w:pPr>
            <w:r w:rsidRPr="001102AC">
              <w:rPr>
                <w:sz w:val="18"/>
                <w:szCs w:val="18"/>
                <w:lang w:val="en-US"/>
              </w:rPr>
              <w:t>18.71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86AEAE1" w14:textId="77777777" w:rsidR="007C4555" w:rsidRPr="001102AC" w:rsidRDefault="007C4555" w:rsidP="00377F27">
            <w:pPr>
              <w:bidi/>
              <w:jc w:val="left"/>
              <w:rPr>
                <w:sz w:val="18"/>
                <w:szCs w:val="18"/>
                <w:lang w:val="en-US"/>
              </w:rPr>
            </w:pPr>
            <w:r w:rsidRPr="001102AC">
              <w:rPr>
                <w:sz w:val="18"/>
                <w:szCs w:val="18"/>
                <w:lang w:val="en-US"/>
              </w:rPr>
              <w:t>15.41</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8C184E4" w14:textId="77777777" w:rsidR="007C4555" w:rsidRPr="001102AC" w:rsidRDefault="007C4555" w:rsidP="00377F27">
            <w:pPr>
              <w:bidi/>
              <w:jc w:val="left"/>
              <w:rPr>
                <w:sz w:val="18"/>
                <w:szCs w:val="18"/>
                <w:lang w:val="en-US"/>
              </w:rPr>
            </w:pPr>
            <w:r w:rsidRPr="001102AC">
              <w:rPr>
                <w:sz w:val="18"/>
                <w:szCs w:val="18"/>
                <w:lang w:val="en-US"/>
              </w:rPr>
              <w:t>15.11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313FFC9" w14:textId="77777777" w:rsidR="007C4555" w:rsidRPr="001102AC" w:rsidRDefault="007C4555" w:rsidP="00377F27">
            <w:pPr>
              <w:bidi/>
              <w:jc w:val="left"/>
              <w:rPr>
                <w:sz w:val="18"/>
                <w:szCs w:val="18"/>
                <w:lang w:val="en-US"/>
              </w:rPr>
            </w:pPr>
            <w:r w:rsidRPr="001102AC">
              <w:rPr>
                <w:sz w:val="18"/>
                <w:szCs w:val="18"/>
                <w:lang w:val="en-US"/>
              </w:rPr>
              <w:t>15.42</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489D81" w14:textId="77777777" w:rsidR="007C4555" w:rsidRPr="001102AC" w:rsidRDefault="007C4555" w:rsidP="00377F27">
            <w:pPr>
              <w:bidi/>
              <w:jc w:val="left"/>
              <w:rPr>
                <w:sz w:val="18"/>
                <w:szCs w:val="18"/>
                <w:lang w:val="en-US"/>
              </w:rPr>
            </w:pPr>
            <w:r w:rsidRPr="001102AC">
              <w:rPr>
                <w:sz w:val="18"/>
                <w:szCs w:val="18"/>
                <w:lang w:val="en-US"/>
              </w:rPr>
              <w:t>15.32</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CF55C1" w14:textId="77777777" w:rsidR="007C4555" w:rsidRPr="001102AC" w:rsidRDefault="007C4555" w:rsidP="00377F27">
            <w:pPr>
              <w:bidi/>
              <w:ind w:left="-107"/>
              <w:jc w:val="left"/>
              <w:rPr>
                <w:sz w:val="18"/>
                <w:szCs w:val="18"/>
                <w:lang w:val="en-US"/>
              </w:rPr>
            </w:pPr>
            <w:r w:rsidRPr="001102AC">
              <w:rPr>
                <w:sz w:val="18"/>
                <w:szCs w:val="18"/>
                <w:lang w:val="en-US"/>
              </w:rPr>
              <w:t>15.97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2197233" w14:textId="77777777" w:rsidR="007C4555" w:rsidRPr="001102AC" w:rsidRDefault="007C4555" w:rsidP="00377F27">
            <w:pPr>
              <w:bidi/>
              <w:jc w:val="left"/>
              <w:rPr>
                <w:sz w:val="18"/>
                <w:szCs w:val="18"/>
                <w:lang w:val="en-US"/>
              </w:rPr>
            </w:pPr>
            <w:r w:rsidRPr="001102AC">
              <w:rPr>
                <w:sz w:val="18"/>
                <w:szCs w:val="18"/>
                <w:lang w:val="en-US"/>
              </w:rPr>
              <w:t>14.77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3F0B5B" w14:textId="77777777" w:rsidR="007C4555" w:rsidRPr="001102AC" w:rsidRDefault="007C4555" w:rsidP="00377F27">
            <w:pPr>
              <w:keepNext/>
              <w:bidi/>
              <w:jc w:val="left"/>
              <w:rPr>
                <w:sz w:val="18"/>
                <w:szCs w:val="18"/>
                <w:lang w:val="en-US"/>
              </w:rPr>
            </w:pPr>
            <w:r w:rsidRPr="001102AC">
              <w:rPr>
                <w:sz w:val="18"/>
                <w:szCs w:val="18"/>
                <w:lang w:val="en-US"/>
              </w:rPr>
              <w:t>13.76</w:t>
            </w:r>
          </w:p>
        </w:tc>
        <w:tc>
          <w:tcPr>
            <w:tcW w:w="539" w:type="dxa"/>
            <w:tcBorders>
              <w:top w:val="single" w:sz="4" w:space="0" w:color="auto"/>
              <w:left w:val="single" w:sz="4" w:space="0" w:color="auto"/>
              <w:bottom w:val="single" w:sz="4" w:space="0" w:color="auto"/>
              <w:right w:val="single" w:sz="4" w:space="0" w:color="auto"/>
            </w:tcBorders>
          </w:tcPr>
          <w:p w14:paraId="6EA39393" w14:textId="77777777" w:rsidR="007C4555" w:rsidRPr="00BE29C6" w:rsidRDefault="007C4555" w:rsidP="00377F27">
            <w:pPr>
              <w:keepNext/>
              <w:bidi/>
              <w:ind w:right="-103"/>
              <w:jc w:val="left"/>
              <w:rPr>
                <w:sz w:val="18"/>
                <w:szCs w:val="18"/>
                <w:lang w:val="en-US"/>
              </w:rPr>
            </w:pPr>
            <w:r w:rsidRPr="001102AC">
              <w:rPr>
                <w:sz w:val="18"/>
                <w:szCs w:val="18"/>
                <w:lang w:val="en-US"/>
              </w:rPr>
              <w:t>14.29</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14614F5D" w14:textId="19A6B53B" w:rsidR="007C4555" w:rsidRPr="00BE29C6" w:rsidRDefault="00D8601F" w:rsidP="003D3A55">
            <w:pPr>
              <w:bidi/>
              <w:rPr>
                <w:sz w:val="18"/>
                <w:szCs w:val="18"/>
                <w:lang w:val="en-US"/>
              </w:rPr>
            </w:pPr>
            <w:r>
              <w:rPr>
                <w:rFonts w:hint="cs"/>
                <w:sz w:val="18"/>
                <w:szCs w:val="18"/>
                <w:rtl/>
                <w:lang w:val="en-US"/>
              </w:rPr>
              <w:t>2.50 (</w:t>
            </w:r>
            <w:r w:rsidRPr="00D8601F">
              <w:rPr>
                <w:sz w:val="18"/>
                <w:szCs w:val="18"/>
                <w:rtl/>
                <w:lang w:val="en-US"/>
              </w:rPr>
              <w:t>الجمهورية الدومينيكية</w:t>
            </w:r>
            <w:r>
              <w:rPr>
                <w:rFonts w:hint="cs"/>
                <w:sz w:val="18"/>
                <w:szCs w:val="18"/>
                <w:rtl/>
                <w:lang w:val="en-US"/>
              </w:rPr>
              <w:t>) إلى 93.52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2E580E" w14:textId="77777777" w:rsidR="007C4555" w:rsidRPr="00BE29C6" w:rsidRDefault="007C4555" w:rsidP="007C4555">
            <w:pPr>
              <w:bidi/>
              <w:jc w:val="center"/>
              <w:rPr>
                <w:sz w:val="18"/>
                <w:szCs w:val="18"/>
                <w:lang w:val="en-US"/>
              </w:rPr>
            </w:pPr>
            <w:r w:rsidRPr="001102AC">
              <w:rPr>
                <w:sz w:val="18"/>
                <w:szCs w:val="18"/>
                <w:lang w:val="en-US"/>
              </w:rPr>
              <w:t>108</w:t>
            </w:r>
          </w:p>
        </w:tc>
      </w:tr>
      <w:tr w:rsidR="00377F27" w:rsidRPr="00BE29C6" w14:paraId="3A767E40" w14:textId="77777777" w:rsidTr="00377F27">
        <w:trPr>
          <w:trHeight w:val="152"/>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7CAC01" w14:textId="77777777" w:rsidR="007C4555" w:rsidRPr="00BE29C6" w:rsidRDefault="007C4555" w:rsidP="007C4555">
            <w:pPr>
              <w:widowControl w:val="0"/>
              <w:bidi/>
              <w:rPr>
                <w:sz w:val="18"/>
                <w:szCs w:val="18"/>
                <w:lang w:val="en-US"/>
              </w:rPr>
            </w:pPr>
            <w:r w:rsidRPr="001102AC">
              <w:rPr>
                <w:sz w:val="18"/>
                <w:szCs w:val="18"/>
                <w:lang w:val="en-US"/>
              </w:rPr>
              <w:t>R-407C</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ADF8784" w14:textId="77777777" w:rsidR="007C4555" w:rsidRPr="001102AC" w:rsidRDefault="007C4555" w:rsidP="00377F27">
            <w:pPr>
              <w:widowControl w:val="0"/>
              <w:bidi/>
              <w:jc w:val="left"/>
              <w:rPr>
                <w:sz w:val="18"/>
                <w:szCs w:val="18"/>
                <w:lang w:val="en-US"/>
              </w:rPr>
            </w:pPr>
            <w:r w:rsidRPr="001102AC">
              <w:rPr>
                <w:sz w:val="18"/>
                <w:szCs w:val="18"/>
                <w:lang w:val="en-US"/>
              </w:rPr>
              <w:t>21.36</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5EB509" w14:textId="77777777" w:rsidR="007C4555" w:rsidRPr="001102AC" w:rsidRDefault="007C4555" w:rsidP="00377F27">
            <w:pPr>
              <w:widowControl w:val="0"/>
              <w:bidi/>
              <w:jc w:val="left"/>
              <w:rPr>
                <w:sz w:val="18"/>
                <w:szCs w:val="18"/>
                <w:lang w:val="en-US"/>
              </w:rPr>
            </w:pPr>
            <w:r w:rsidRPr="001102AC">
              <w:rPr>
                <w:sz w:val="18"/>
                <w:szCs w:val="18"/>
                <w:lang w:val="en-US"/>
              </w:rPr>
              <w:t>19.04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53EB31" w14:textId="77777777" w:rsidR="007C4555" w:rsidRPr="001102AC" w:rsidRDefault="007C4555" w:rsidP="00377F27">
            <w:pPr>
              <w:widowControl w:val="0"/>
              <w:bidi/>
              <w:jc w:val="left"/>
              <w:rPr>
                <w:sz w:val="18"/>
                <w:szCs w:val="18"/>
                <w:lang w:val="en-US"/>
              </w:rPr>
            </w:pPr>
            <w:r w:rsidRPr="001102AC">
              <w:rPr>
                <w:sz w:val="18"/>
                <w:szCs w:val="18"/>
                <w:lang w:val="en-US"/>
              </w:rPr>
              <w:t>16.06</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72973B" w14:textId="77777777" w:rsidR="007C4555" w:rsidRPr="001102AC" w:rsidRDefault="007C4555" w:rsidP="00377F27">
            <w:pPr>
              <w:widowControl w:val="0"/>
              <w:bidi/>
              <w:jc w:val="left"/>
              <w:rPr>
                <w:sz w:val="18"/>
                <w:szCs w:val="18"/>
                <w:lang w:val="en-US"/>
              </w:rPr>
            </w:pPr>
            <w:r w:rsidRPr="001102AC">
              <w:rPr>
                <w:sz w:val="18"/>
                <w:szCs w:val="18"/>
                <w:lang w:val="en-US"/>
              </w:rPr>
              <w:t>15.19</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20A9DF" w14:textId="77777777" w:rsidR="007C4555" w:rsidRPr="001102AC" w:rsidRDefault="007C4555" w:rsidP="00377F27">
            <w:pPr>
              <w:bidi/>
              <w:jc w:val="left"/>
              <w:rPr>
                <w:sz w:val="18"/>
                <w:szCs w:val="18"/>
                <w:lang w:val="en-US"/>
              </w:rPr>
            </w:pPr>
            <w:r w:rsidRPr="001102AC">
              <w:rPr>
                <w:sz w:val="18"/>
                <w:szCs w:val="18"/>
                <w:lang w:val="en-US"/>
              </w:rPr>
              <w:t>13.97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21982A" w14:textId="77777777" w:rsidR="007C4555" w:rsidRPr="001102AC" w:rsidRDefault="007C4555" w:rsidP="00377F27">
            <w:pPr>
              <w:widowControl w:val="0"/>
              <w:bidi/>
              <w:jc w:val="left"/>
              <w:rPr>
                <w:sz w:val="18"/>
                <w:szCs w:val="18"/>
                <w:lang w:val="en-US"/>
              </w:rPr>
            </w:pPr>
            <w:r w:rsidRPr="001102AC">
              <w:rPr>
                <w:sz w:val="18"/>
                <w:szCs w:val="18"/>
                <w:lang w:val="en-US"/>
              </w:rPr>
              <w:t>12.71</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D78064" w14:textId="77777777" w:rsidR="007C4555" w:rsidRPr="001102AC" w:rsidRDefault="007C4555" w:rsidP="00377F27">
            <w:pPr>
              <w:widowControl w:val="0"/>
              <w:bidi/>
              <w:ind w:left="-249"/>
              <w:jc w:val="left"/>
              <w:rPr>
                <w:sz w:val="18"/>
                <w:szCs w:val="18"/>
                <w:lang w:val="en-US"/>
              </w:rPr>
            </w:pPr>
            <w:r w:rsidRPr="001102AC">
              <w:rPr>
                <w:sz w:val="18"/>
                <w:szCs w:val="18"/>
                <w:lang w:val="en-US"/>
              </w:rPr>
              <w:t>13.94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653CFD" w14:textId="77777777" w:rsidR="007C4555" w:rsidRPr="001102AC" w:rsidRDefault="007C4555" w:rsidP="00377F27">
            <w:pPr>
              <w:widowControl w:val="0"/>
              <w:bidi/>
              <w:jc w:val="left"/>
              <w:rPr>
                <w:sz w:val="18"/>
                <w:szCs w:val="18"/>
                <w:lang w:val="en-US"/>
              </w:rPr>
            </w:pPr>
            <w:r w:rsidRPr="001102AC">
              <w:rPr>
                <w:sz w:val="18"/>
                <w:szCs w:val="18"/>
                <w:lang w:val="en-US"/>
              </w:rPr>
              <w:t>13.71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4E1ACC0" w14:textId="77777777" w:rsidR="007C4555" w:rsidRPr="001102AC" w:rsidRDefault="007C4555" w:rsidP="00377F27">
            <w:pPr>
              <w:keepNext/>
              <w:bidi/>
              <w:jc w:val="left"/>
              <w:rPr>
                <w:sz w:val="18"/>
                <w:szCs w:val="18"/>
                <w:lang w:val="en-US"/>
              </w:rPr>
            </w:pPr>
            <w:r w:rsidRPr="001102AC">
              <w:rPr>
                <w:sz w:val="18"/>
                <w:szCs w:val="18"/>
                <w:lang w:val="en-US"/>
              </w:rPr>
              <w:t>13.02</w:t>
            </w:r>
          </w:p>
        </w:tc>
        <w:tc>
          <w:tcPr>
            <w:tcW w:w="539" w:type="dxa"/>
            <w:tcBorders>
              <w:top w:val="single" w:sz="4" w:space="0" w:color="auto"/>
              <w:left w:val="single" w:sz="4" w:space="0" w:color="auto"/>
              <w:bottom w:val="single" w:sz="4" w:space="0" w:color="auto"/>
              <w:right w:val="single" w:sz="4" w:space="0" w:color="auto"/>
            </w:tcBorders>
          </w:tcPr>
          <w:p w14:paraId="60ACF85F" w14:textId="77777777" w:rsidR="007C4555" w:rsidRPr="00BE29C6" w:rsidRDefault="007C4555" w:rsidP="00377F27">
            <w:pPr>
              <w:keepNext/>
              <w:bidi/>
              <w:ind w:right="-103"/>
              <w:jc w:val="left"/>
              <w:rPr>
                <w:sz w:val="18"/>
                <w:szCs w:val="18"/>
                <w:lang w:val="en-US"/>
              </w:rPr>
            </w:pPr>
            <w:r w:rsidRPr="001102AC">
              <w:rPr>
                <w:sz w:val="18"/>
                <w:szCs w:val="18"/>
                <w:lang w:val="en-US"/>
              </w:rPr>
              <w:t>13.79</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66C13E4F" w14:textId="0E2BD874" w:rsidR="007C4555" w:rsidRPr="00BE29C6" w:rsidRDefault="00D8601F" w:rsidP="003D3A55">
            <w:pPr>
              <w:widowControl w:val="0"/>
              <w:bidi/>
              <w:rPr>
                <w:sz w:val="18"/>
                <w:szCs w:val="18"/>
                <w:lang w:val="en-US"/>
              </w:rPr>
            </w:pPr>
            <w:r>
              <w:rPr>
                <w:rFonts w:hint="cs"/>
                <w:sz w:val="18"/>
                <w:szCs w:val="18"/>
                <w:rtl/>
                <w:lang w:val="en-US"/>
              </w:rPr>
              <w:t>2.50</w:t>
            </w:r>
            <w:r w:rsidRPr="00D8601F">
              <w:rPr>
                <w:sz w:val="18"/>
                <w:szCs w:val="18"/>
                <w:rtl/>
                <w:lang w:val="en-US"/>
              </w:rPr>
              <w:t xml:space="preserve"> (الجمهورية الدومينيكية) إلى </w:t>
            </w:r>
            <w:r>
              <w:rPr>
                <w:rFonts w:hint="cs"/>
                <w:sz w:val="18"/>
                <w:szCs w:val="18"/>
                <w:rtl/>
                <w:lang w:val="en-US"/>
              </w:rPr>
              <w:t>86</w:t>
            </w:r>
            <w:r w:rsidRPr="00D8601F">
              <w:rPr>
                <w:sz w:val="18"/>
                <w:szCs w:val="18"/>
                <w:rtl/>
                <w:lang w:val="en-US"/>
              </w:rPr>
              <w:t>.</w:t>
            </w:r>
            <w:r>
              <w:rPr>
                <w:rFonts w:hint="cs"/>
                <w:sz w:val="18"/>
                <w:szCs w:val="18"/>
                <w:rtl/>
                <w:lang w:val="en-US"/>
              </w:rPr>
              <w:t>20</w:t>
            </w:r>
            <w:r w:rsidRPr="00D8601F">
              <w:rPr>
                <w:sz w:val="18"/>
                <w:szCs w:val="18"/>
                <w:rtl/>
                <w:lang w:val="en-US"/>
              </w:rPr>
              <w:t xml:space="preserve">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8048D3" w14:textId="77777777" w:rsidR="007C4555" w:rsidRPr="00BE29C6" w:rsidRDefault="007C4555" w:rsidP="007C4555">
            <w:pPr>
              <w:widowControl w:val="0"/>
              <w:bidi/>
              <w:jc w:val="center"/>
              <w:rPr>
                <w:sz w:val="18"/>
                <w:szCs w:val="18"/>
                <w:lang w:val="en-US"/>
              </w:rPr>
            </w:pPr>
            <w:r w:rsidRPr="001102AC">
              <w:rPr>
                <w:sz w:val="18"/>
                <w:szCs w:val="18"/>
                <w:lang w:val="en-US"/>
              </w:rPr>
              <w:t>89</w:t>
            </w:r>
          </w:p>
        </w:tc>
      </w:tr>
      <w:tr w:rsidR="00377F27" w:rsidRPr="00BE29C6" w14:paraId="10FE8D25" w14:textId="77777777" w:rsidTr="00377F27">
        <w:trPr>
          <w:trHeight w:val="209"/>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D62E8B" w14:textId="77777777" w:rsidR="007C4555" w:rsidRPr="00BE29C6" w:rsidRDefault="007C4555" w:rsidP="007C4555">
            <w:pPr>
              <w:keepNext/>
              <w:widowControl w:val="0"/>
              <w:bidi/>
              <w:rPr>
                <w:sz w:val="18"/>
                <w:szCs w:val="18"/>
                <w:lang w:val="en-US"/>
              </w:rPr>
            </w:pPr>
            <w:r w:rsidRPr="001102AC">
              <w:rPr>
                <w:sz w:val="18"/>
                <w:szCs w:val="18"/>
                <w:lang w:val="en-US"/>
              </w:rPr>
              <w:t>R-410A</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9C48DC6" w14:textId="77777777" w:rsidR="007C4555" w:rsidRPr="001102AC" w:rsidRDefault="007C4555" w:rsidP="00377F27">
            <w:pPr>
              <w:keepNext/>
              <w:widowControl w:val="0"/>
              <w:bidi/>
              <w:jc w:val="left"/>
              <w:rPr>
                <w:sz w:val="18"/>
                <w:szCs w:val="18"/>
                <w:lang w:val="en-US"/>
              </w:rPr>
            </w:pPr>
            <w:r w:rsidRPr="001102AC">
              <w:rPr>
                <w:sz w:val="18"/>
                <w:szCs w:val="18"/>
                <w:lang w:val="en-US"/>
              </w:rPr>
              <w:t>21.70</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7FA165" w14:textId="77777777" w:rsidR="007C4555" w:rsidRPr="001102AC" w:rsidRDefault="007C4555" w:rsidP="00377F27">
            <w:pPr>
              <w:keepNext/>
              <w:widowControl w:val="0"/>
              <w:bidi/>
              <w:jc w:val="left"/>
              <w:rPr>
                <w:sz w:val="18"/>
                <w:szCs w:val="18"/>
                <w:lang w:val="en-US"/>
              </w:rPr>
            </w:pPr>
            <w:r w:rsidRPr="001102AC">
              <w:rPr>
                <w:sz w:val="18"/>
                <w:szCs w:val="18"/>
                <w:lang w:val="en-US"/>
              </w:rPr>
              <w:t>19.91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F5F8FEF" w14:textId="77777777" w:rsidR="007C4555" w:rsidRPr="001102AC" w:rsidRDefault="007C4555" w:rsidP="00377F27">
            <w:pPr>
              <w:keepNext/>
              <w:widowControl w:val="0"/>
              <w:bidi/>
              <w:jc w:val="left"/>
              <w:rPr>
                <w:sz w:val="18"/>
                <w:szCs w:val="18"/>
                <w:lang w:val="en-US"/>
              </w:rPr>
            </w:pPr>
            <w:r w:rsidRPr="001102AC">
              <w:rPr>
                <w:sz w:val="18"/>
                <w:szCs w:val="18"/>
                <w:lang w:val="en-US"/>
              </w:rPr>
              <w:t>16.05</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21A18F" w14:textId="77777777" w:rsidR="007C4555" w:rsidRPr="001102AC" w:rsidRDefault="007C4555" w:rsidP="00377F27">
            <w:pPr>
              <w:keepNext/>
              <w:widowControl w:val="0"/>
              <w:bidi/>
              <w:jc w:val="left"/>
              <w:rPr>
                <w:sz w:val="18"/>
                <w:szCs w:val="18"/>
                <w:lang w:val="en-US"/>
              </w:rPr>
            </w:pPr>
            <w:r w:rsidRPr="001102AC">
              <w:rPr>
                <w:sz w:val="18"/>
                <w:szCs w:val="18"/>
                <w:lang w:val="en-US"/>
              </w:rPr>
              <w:t>15.28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3FCDB4" w14:textId="77777777" w:rsidR="007C4555" w:rsidRPr="001102AC" w:rsidRDefault="007C4555" w:rsidP="00377F27">
            <w:pPr>
              <w:keepNext/>
              <w:widowControl w:val="0"/>
              <w:bidi/>
              <w:jc w:val="left"/>
              <w:rPr>
                <w:sz w:val="18"/>
                <w:szCs w:val="18"/>
                <w:lang w:val="en-US"/>
              </w:rPr>
            </w:pPr>
            <w:r w:rsidRPr="001102AC">
              <w:rPr>
                <w:sz w:val="18"/>
                <w:szCs w:val="18"/>
                <w:lang w:val="en-US"/>
              </w:rPr>
              <w:t>14.61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C35BD1" w14:textId="77777777" w:rsidR="007C4555" w:rsidRPr="001102AC" w:rsidRDefault="007C4555" w:rsidP="00377F27">
            <w:pPr>
              <w:keepNext/>
              <w:widowControl w:val="0"/>
              <w:bidi/>
              <w:jc w:val="left"/>
              <w:rPr>
                <w:sz w:val="18"/>
                <w:szCs w:val="18"/>
                <w:lang w:val="en-US"/>
              </w:rPr>
            </w:pPr>
            <w:r w:rsidRPr="001102AC">
              <w:rPr>
                <w:sz w:val="18"/>
                <w:szCs w:val="18"/>
                <w:lang w:val="en-US"/>
              </w:rPr>
              <w:t>16.44</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0A62A34" w14:textId="77777777" w:rsidR="007C4555" w:rsidRPr="001102AC" w:rsidRDefault="007C4555" w:rsidP="00377F27">
            <w:pPr>
              <w:widowControl w:val="0"/>
              <w:bidi/>
              <w:ind w:left="-107"/>
              <w:jc w:val="left"/>
              <w:rPr>
                <w:sz w:val="18"/>
                <w:szCs w:val="18"/>
                <w:lang w:val="en-US"/>
              </w:rPr>
            </w:pPr>
            <w:r w:rsidRPr="001102AC">
              <w:rPr>
                <w:sz w:val="18"/>
                <w:szCs w:val="18"/>
                <w:lang w:val="en-US"/>
              </w:rPr>
              <w:t>15.47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ADFF74" w14:textId="77777777" w:rsidR="007C4555" w:rsidRPr="001102AC" w:rsidRDefault="007C4555" w:rsidP="00377F27">
            <w:pPr>
              <w:keepNext/>
              <w:widowControl w:val="0"/>
              <w:bidi/>
              <w:jc w:val="left"/>
              <w:rPr>
                <w:sz w:val="18"/>
                <w:szCs w:val="18"/>
                <w:lang w:val="en-US"/>
              </w:rPr>
            </w:pPr>
            <w:r w:rsidRPr="001102AC">
              <w:rPr>
                <w:sz w:val="18"/>
                <w:szCs w:val="18"/>
                <w:lang w:val="en-US"/>
              </w:rPr>
              <w:t>14.78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2DFAED" w14:textId="77777777" w:rsidR="007C4555" w:rsidRPr="001102AC" w:rsidRDefault="007C4555" w:rsidP="00377F27">
            <w:pPr>
              <w:keepNext/>
              <w:bidi/>
              <w:jc w:val="left"/>
              <w:rPr>
                <w:sz w:val="18"/>
                <w:szCs w:val="18"/>
                <w:lang w:val="en-US"/>
              </w:rPr>
            </w:pPr>
            <w:r w:rsidRPr="001102AC">
              <w:rPr>
                <w:sz w:val="18"/>
                <w:szCs w:val="18"/>
                <w:lang w:val="en-US"/>
              </w:rPr>
              <w:t>14.50</w:t>
            </w:r>
          </w:p>
        </w:tc>
        <w:tc>
          <w:tcPr>
            <w:tcW w:w="539" w:type="dxa"/>
            <w:tcBorders>
              <w:top w:val="single" w:sz="4" w:space="0" w:color="auto"/>
              <w:left w:val="single" w:sz="4" w:space="0" w:color="auto"/>
              <w:bottom w:val="single" w:sz="4" w:space="0" w:color="auto"/>
              <w:right w:val="single" w:sz="4" w:space="0" w:color="auto"/>
            </w:tcBorders>
          </w:tcPr>
          <w:p w14:paraId="5E00449E" w14:textId="77777777" w:rsidR="007C4555" w:rsidRPr="00BE29C6" w:rsidRDefault="007C4555" w:rsidP="00377F27">
            <w:pPr>
              <w:keepNext/>
              <w:bidi/>
              <w:ind w:right="-103"/>
              <w:jc w:val="left"/>
              <w:rPr>
                <w:sz w:val="18"/>
                <w:szCs w:val="18"/>
                <w:lang w:val="en-US"/>
              </w:rPr>
            </w:pPr>
            <w:r w:rsidRPr="001102AC">
              <w:rPr>
                <w:sz w:val="18"/>
                <w:szCs w:val="18"/>
                <w:lang w:val="en-US"/>
              </w:rPr>
              <w:t>14.69</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4B55383D" w14:textId="7F050752" w:rsidR="007C4555" w:rsidRPr="00BE29C6" w:rsidRDefault="00377F27" w:rsidP="003D3A55">
            <w:pPr>
              <w:widowControl w:val="0"/>
              <w:bidi/>
              <w:rPr>
                <w:sz w:val="18"/>
                <w:szCs w:val="18"/>
                <w:lang w:val="en-US"/>
              </w:rPr>
            </w:pPr>
            <w:r>
              <w:rPr>
                <w:rFonts w:hint="cs"/>
                <w:sz w:val="18"/>
                <w:szCs w:val="18"/>
                <w:rtl/>
                <w:lang w:val="en-US"/>
              </w:rPr>
              <w:t>2.22 (الصين) إلى 106.70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F5B6A02" w14:textId="77777777" w:rsidR="007C4555" w:rsidRPr="00BE29C6" w:rsidRDefault="007C4555" w:rsidP="007C4555">
            <w:pPr>
              <w:keepNext/>
              <w:widowControl w:val="0"/>
              <w:bidi/>
              <w:jc w:val="center"/>
              <w:rPr>
                <w:sz w:val="18"/>
                <w:szCs w:val="18"/>
                <w:lang w:val="en-US"/>
              </w:rPr>
            </w:pPr>
            <w:r w:rsidRPr="001102AC">
              <w:rPr>
                <w:sz w:val="18"/>
                <w:szCs w:val="18"/>
                <w:lang w:val="en-US"/>
              </w:rPr>
              <w:t>113</w:t>
            </w:r>
          </w:p>
        </w:tc>
      </w:tr>
      <w:tr w:rsidR="00377F27" w:rsidRPr="00BE29C6" w14:paraId="64B450C3" w14:textId="77777777" w:rsidTr="00377F27">
        <w:trPr>
          <w:trHeight w:val="127"/>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07983AF" w14:textId="77777777" w:rsidR="007C4555" w:rsidRPr="00BE29C6" w:rsidRDefault="007C4555" w:rsidP="007C4555">
            <w:pPr>
              <w:keepNext/>
              <w:bidi/>
              <w:rPr>
                <w:sz w:val="18"/>
                <w:szCs w:val="18"/>
                <w:lang w:val="en-US"/>
              </w:rPr>
            </w:pPr>
            <w:r w:rsidRPr="001102AC">
              <w:rPr>
                <w:sz w:val="18"/>
                <w:szCs w:val="18"/>
                <w:lang w:val="en-US"/>
              </w:rPr>
              <w:t>R-507A</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0BD8FBE" w14:textId="77777777" w:rsidR="007C4555" w:rsidRPr="001102AC" w:rsidRDefault="007C4555" w:rsidP="00377F27">
            <w:pPr>
              <w:keepNext/>
              <w:bidi/>
              <w:jc w:val="left"/>
              <w:rPr>
                <w:sz w:val="18"/>
                <w:szCs w:val="18"/>
                <w:lang w:val="en-US"/>
              </w:rPr>
            </w:pPr>
            <w:r w:rsidRPr="001102AC">
              <w:rPr>
                <w:sz w:val="18"/>
                <w:szCs w:val="18"/>
                <w:lang w:val="en-US"/>
              </w:rPr>
              <w:t>20.78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3402439" w14:textId="77777777" w:rsidR="007C4555" w:rsidRPr="001102AC" w:rsidRDefault="007C4555" w:rsidP="00377F27">
            <w:pPr>
              <w:keepNext/>
              <w:bidi/>
              <w:jc w:val="left"/>
              <w:rPr>
                <w:sz w:val="18"/>
                <w:szCs w:val="18"/>
                <w:lang w:val="en-US"/>
              </w:rPr>
            </w:pPr>
            <w:r w:rsidRPr="001102AC">
              <w:rPr>
                <w:sz w:val="18"/>
                <w:szCs w:val="18"/>
                <w:lang w:val="en-US"/>
              </w:rPr>
              <w:t>15.84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BA5B06" w14:textId="77777777" w:rsidR="007C4555" w:rsidRPr="001102AC" w:rsidRDefault="007C4555" w:rsidP="00377F27">
            <w:pPr>
              <w:keepNext/>
              <w:bidi/>
              <w:jc w:val="left"/>
              <w:rPr>
                <w:sz w:val="18"/>
                <w:szCs w:val="18"/>
                <w:lang w:val="en-US"/>
              </w:rPr>
            </w:pPr>
            <w:r w:rsidRPr="001102AC">
              <w:rPr>
                <w:sz w:val="18"/>
                <w:szCs w:val="18"/>
                <w:lang w:val="en-US"/>
              </w:rPr>
              <w:t>13.59</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E42D77B" w14:textId="77777777" w:rsidR="007C4555" w:rsidRPr="001102AC" w:rsidRDefault="007C4555" w:rsidP="00377F27">
            <w:pPr>
              <w:keepNext/>
              <w:bidi/>
              <w:jc w:val="left"/>
              <w:rPr>
                <w:sz w:val="18"/>
                <w:szCs w:val="18"/>
                <w:lang w:val="en-US"/>
              </w:rPr>
            </w:pPr>
            <w:r w:rsidRPr="001102AC">
              <w:rPr>
                <w:sz w:val="18"/>
                <w:szCs w:val="18"/>
                <w:lang w:val="en-US"/>
              </w:rPr>
              <w:t>12.21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5195DF" w14:textId="77777777" w:rsidR="007C4555" w:rsidRPr="001102AC" w:rsidRDefault="007C4555" w:rsidP="00377F27">
            <w:pPr>
              <w:keepNext/>
              <w:bidi/>
              <w:jc w:val="left"/>
              <w:rPr>
                <w:sz w:val="18"/>
                <w:szCs w:val="18"/>
                <w:lang w:val="en-US"/>
              </w:rPr>
            </w:pPr>
            <w:r w:rsidRPr="001102AC">
              <w:rPr>
                <w:sz w:val="18"/>
                <w:szCs w:val="18"/>
                <w:lang w:val="en-US"/>
              </w:rPr>
              <w:t>11.65</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EF8686" w14:textId="77777777" w:rsidR="007C4555" w:rsidRPr="001102AC" w:rsidRDefault="007C4555" w:rsidP="00377F27">
            <w:pPr>
              <w:keepNext/>
              <w:bidi/>
              <w:jc w:val="left"/>
              <w:rPr>
                <w:sz w:val="18"/>
                <w:szCs w:val="18"/>
                <w:lang w:val="en-US"/>
              </w:rPr>
            </w:pPr>
            <w:r w:rsidRPr="001102AC">
              <w:rPr>
                <w:sz w:val="18"/>
                <w:szCs w:val="18"/>
                <w:lang w:val="en-US"/>
              </w:rPr>
              <w:t>11.76</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108757B" w14:textId="77777777" w:rsidR="007C4555" w:rsidRPr="001102AC" w:rsidRDefault="007C4555" w:rsidP="00377F27">
            <w:pPr>
              <w:bidi/>
              <w:ind w:left="-107"/>
              <w:jc w:val="left"/>
              <w:rPr>
                <w:sz w:val="18"/>
                <w:szCs w:val="18"/>
                <w:lang w:val="en-US"/>
              </w:rPr>
            </w:pPr>
            <w:r w:rsidRPr="001102AC">
              <w:rPr>
                <w:sz w:val="18"/>
                <w:szCs w:val="18"/>
                <w:lang w:val="en-US"/>
              </w:rPr>
              <w:t>13.33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8FCF5E" w14:textId="77777777" w:rsidR="007C4555" w:rsidRPr="001102AC" w:rsidRDefault="007C4555" w:rsidP="00377F27">
            <w:pPr>
              <w:keepNext/>
              <w:bidi/>
              <w:jc w:val="left"/>
              <w:rPr>
                <w:sz w:val="18"/>
                <w:szCs w:val="18"/>
                <w:lang w:val="en-US"/>
              </w:rPr>
            </w:pPr>
            <w:r w:rsidRPr="001102AC">
              <w:rPr>
                <w:sz w:val="18"/>
                <w:szCs w:val="18"/>
                <w:lang w:val="en-US"/>
              </w:rPr>
              <w:t>13.07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4132144" w14:textId="77777777" w:rsidR="007C4555" w:rsidRPr="001102AC" w:rsidRDefault="007C4555" w:rsidP="00377F27">
            <w:pPr>
              <w:keepNext/>
              <w:bidi/>
              <w:jc w:val="left"/>
              <w:rPr>
                <w:sz w:val="18"/>
                <w:szCs w:val="18"/>
                <w:lang w:val="en-US"/>
              </w:rPr>
            </w:pPr>
            <w:r w:rsidRPr="001102AC">
              <w:rPr>
                <w:sz w:val="18"/>
                <w:szCs w:val="18"/>
                <w:lang w:val="en-US"/>
              </w:rPr>
              <w:t>12.99</w:t>
            </w:r>
          </w:p>
        </w:tc>
        <w:tc>
          <w:tcPr>
            <w:tcW w:w="539" w:type="dxa"/>
            <w:tcBorders>
              <w:top w:val="single" w:sz="4" w:space="0" w:color="auto"/>
              <w:left w:val="single" w:sz="4" w:space="0" w:color="auto"/>
              <w:bottom w:val="single" w:sz="4" w:space="0" w:color="auto"/>
              <w:right w:val="single" w:sz="4" w:space="0" w:color="auto"/>
            </w:tcBorders>
          </w:tcPr>
          <w:p w14:paraId="2CEFF88F" w14:textId="77777777" w:rsidR="007C4555" w:rsidRPr="00BE29C6" w:rsidRDefault="007C4555" w:rsidP="00377F27">
            <w:pPr>
              <w:keepNext/>
              <w:bidi/>
              <w:ind w:right="-103"/>
              <w:jc w:val="left"/>
              <w:rPr>
                <w:sz w:val="18"/>
                <w:szCs w:val="18"/>
                <w:lang w:val="en-US"/>
              </w:rPr>
            </w:pPr>
            <w:r w:rsidRPr="001102AC">
              <w:rPr>
                <w:sz w:val="18"/>
                <w:szCs w:val="18"/>
                <w:lang w:val="en-US"/>
              </w:rPr>
              <w:t>13.24</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0D1F4B09" w14:textId="1EE5198F" w:rsidR="007C4555" w:rsidRPr="00BE29C6" w:rsidRDefault="00377F27" w:rsidP="003D3A55">
            <w:pPr>
              <w:bidi/>
              <w:rPr>
                <w:sz w:val="18"/>
                <w:szCs w:val="18"/>
                <w:lang w:val="en-US"/>
              </w:rPr>
            </w:pPr>
            <w:r>
              <w:rPr>
                <w:rFonts w:hint="cs"/>
                <w:sz w:val="18"/>
                <w:szCs w:val="18"/>
                <w:rtl/>
                <w:lang w:val="en-US"/>
              </w:rPr>
              <w:t>2.69 (باراغواي) إلى 93.33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48E5DE2" w14:textId="77777777" w:rsidR="007C4555" w:rsidRPr="00BE29C6" w:rsidRDefault="007C4555" w:rsidP="007C4555">
            <w:pPr>
              <w:keepNext/>
              <w:bidi/>
              <w:jc w:val="center"/>
              <w:rPr>
                <w:sz w:val="18"/>
                <w:szCs w:val="18"/>
                <w:lang w:val="en-US"/>
              </w:rPr>
            </w:pPr>
            <w:r w:rsidRPr="001102AC">
              <w:rPr>
                <w:sz w:val="18"/>
                <w:szCs w:val="18"/>
                <w:lang w:val="en-US"/>
              </w:rPr>
              <w:t>63</w:t>
            </w:r>
          </w:p>
        </w:tc>
      </w:tr>
    </w:tbl>
    <w:p w14:paraId="5750A7AC" w14:textId="77777777" w:rsidR="00C91F93" w:rsidRPr="00D130FD" w:rsidRDefault="00C91F93" w:rsidP="00C91F93">
      <w:pPr>
        <w:pStyle w:val="StyleHeader4Para4Left0Firstline0"/>
        <w:bidi/>
        <w:spacing w:after="0"/>
        <w:rPr>
          <w:lang w:bidi="ar-SA"/>
        </w:rPr>
      </w:pPr>
      <w:r w:rsidRPr="00D130FD">
        <w:rPr>
          <w:rtl/>
          <w:lang w:bidi="ar-SA"/>
        </w:rPr>
        <w:t>* تم استبعاد جميع الإدخالات الصفرية.</w:t>
      </w:r>
    </w:p>
    <w:p w14:paraId="4C3D488D" w14:textId="77777777" w:rsidR="00C91F93" w:rsidRPr="00D130FD" w:rsidRDefault="00C91F93" w:rsidP="00C91F93">
      <w:pPr>
        <w:pStyle w:val="StyleHeader4Para4Left0Firstline0"/>
        <w:bidi/>
        <w:spacing w:after="0"/>
        <w:rPr>
          <w:lang w:bidi="ar-SA"/>
        </w:rPr>
      </w:pPr>
      <w:r w:rsidRPr="00D130FD">
        <w:rPr>
          <w:rtl/>
          <w:lang w:bidi="ar-SA"/>
        </w:rPr>
        <w:t xml:space="preserve">** عدد </w:t>
      </w:r>
      <w:r>
        <w:rPr>
          <w:rFonts w:hint="cs"/>
          <w:rtl/>
          <w:lang w:bidi="ar-SA"/>
        </w:rPr>
        <w:t xml:space="preserve">بلدان المادة 5 </w:t>
      </w:r>
      <w:r w:rsidRPr="00D130FD">
        <w:rPr>
          <w:rtl/>
          <w:lang w:bidi="ar-SA"/>
        </w:rPr>
        <w:t>التي أبلغت عن الأسعار في</w:t>
      </w:r>
      <w:r>
        <w:rPr>
          <w:rFonts w:hint="cs"/>
          <w:rtl/>
          <w:lang w:bidi="ar-SA"/>
        </w:rPr>
        <w:t xml:space="preserve"> عام</w:t>
      </w:r>
      <w:r w:rsidRPr="00D130FD">
        <w:rPr>
          <w:rtl/>
          <w:lang w:bidi="ar-SA"/>
        </w:rPr>
        <w:t xml:space="preserve"> </w:t>
      </w:r>
      <w:r>
        <w:rPr>
          <w:rFonts w:hint="cs"/>
          <w:rtl/>
          <w:lang w:bidi="ar-SA"/>
        </w:rPr>
        <w:t>2020</w:t>
      </w:r>
      <w:r w:rsidRPr="00D130FD">
        <w:rPr>
          <w:rtl/>
          <w:lang w:bidi="ar-SA"/>
        </w:rPr>
        <w:t>.</w:t>
      </w:r>
    </w:p>
    <w:p w14:paraId="0E03A78B" w14:textId="05A766B7" w:rsidR="009E7229" w:rsidRDefault="009E7229" w:rsidP="005263F8">
      <w:pPr>
        <w:pStyle w:val="StyleHeader4Para4Left0Firstline0"/>
        <w:tabs>
          <w:tab w:val="clear" w:pos="2880"/>
          <w:tab w:val="clear" w:pos="5760"/>
        </w:tabs>
        <w:bidi/>
        <w:spacing w:after="0"/>
        <w:rPr>
          <w:sz w:val="26"/>
          <w:szCs w:val="26"/>
          <w:rtl/>
          <w:lang w:bidi="ar-AE"/>
        </w:rPr>
      </w:pPr>
    </w:p>
    <w:p w14:paraId="0C448263" w14:textId="77777777" w:rsidR="00135E44" w:rsidRDefault="00135E44" w:rsidP="00135E44">
      <w:pPr>
        <w:pStyle w:val="StyleHeader4Para4Left0Firstline0"/>
        <w:tabs>
          <w:tab w:val="clear" w:pos="2880"/>
          <w:tab w:val="clear" w:pos="5760"/>
        </w:tabs>
        <w:bidi/>
        <w:rPr>
          <w:b/>
          <w:bCs/>
          <w:sz w:val="26"/>
          <w:szCs w:val="26"/>
          <w:rtl/>
          <w:lang w:bidi="ar-SA"/>
        </w:rPr>
      </w:pPr>
      <w:r w:rsidRPr="009000D7">
        <w:rPr>
          <w:rFonts w:hint="cs"/>
          <w:b/>
          <w:bCs/>
          <w:sz w:val="26"/>
          <w:szCs w:val="26"/>
          <w:rtl/>
          <w:lang w:bidi="ar-SA"/>
        </w:rPr>
        <w:t>المشكلات</w:t>
      </w:r>
      <w:r w:rsidRPr="009000D7">
        <w:rPr>
          <w:b/>
          <w:bCs/>
          <w:sz w:val="26"/>
          <w:szCs w:val="26"/>
          <w:rtl/>
          <w:lang w:bidi="ar-SA"/>
        </w:rPr>
        <w:t xml:space="preserve"> المتعلقة بتقارير بيانات </w:t>
      </w:r>
      <w:r w:rsidRPr="009000D7">
        <w:rPr>
          <w:rFonts w:hint="cs"/>
          <w:b/>
          <w:bCs/>
          <w:sz w:val="26"/>
          <w:szCs w:val="26"/>
          <w:rtl/>
          <w:lang w:bidi="ar-SA"/>
        </w:rPr>
        <w:t>البرامج القطرية</w:t>
      </w:r>
    </w:p>
    <w:p w14:paraId="3B4ABB54" w14:textId="77777777" w:rsidR="00135E44" w:rsidRPr="009000D7" w:rsidRDefault="00135E44" w:rsidP="00135E44">
      <w:pPr>
        <w:pStyle w:val="StyleHeader4Para4Left0Firstline0"/>
        <w:tabs>
          <w:tab w:val="clear" w:pos="2880"/>
          <w:tab w:val="clear" w:pos="5760"/>
        </w:tabs>
        <w:bidi/>
        <w:rPr>
          <w:sz w:val="26"/>
          <w:szCs w:val="26"/>
          <w:u w:val="single"/>
          <w:lang w:bidi="ar-SA"/>
        </w:rPr>
      </w:pPr>
      <w:r w:rsidRPr="009000D7">
        <w:rPr>
          <w:sz w:val="26"/>
          <w:szCs w:val="26"/>
          <w:u w:val="single"/>
          <w:rtl/>
          <w:lang w:bidi="ar-SA"/>
        </w:rPr>
        <w:t xml:space="preserve">تقديم تقارير بيانات </w:t>
      </w:r>
      <w:r w:rsidRPr="009000D7">
        <w:rPr>
          <w:rFonts w:hint="cs"/>
          <w:sz w:val="26"/>
          <w:szCs w:val="26"/>
          <w:u w:val="single"/>
          <w:rtl/>
          <w:lang w:bidi="ar-SA"/>
        </w:rPr>
        <w:t>البرامج القطرية</w:t>
      </w:r>
      <w:r w:rsidRPr="009000D7">
        <w:rPr>
          <w:sz w:val="26"/>
          <w:szCs w:val="26"/>
          <w:u w:val="single"/>
          <w:rtl/>
          <w:lang w:bidi="ar-SA"/>
        </w:rPr>
        <w:t xml:space="preserve"> في </w:t>
      </w:r>
      <w:r w:rsidRPr="009000D7">
        <w:rPr>
          <w:rFonts w:hint="cs"/>
          <w:sz w:val="26"/>
          <w:szCs w:val="26"/>
          <w:u w:val="single"/>
          <w:rtl/>
          <w:lang w:bidi="ar-SA"/>
        </w:rPr>
        <w:t>مواعيدها</w:t>
      </w:r>
    </w:p>
    <w:p w14:paraId="021C21AC" w14:textId="452BC904" w:rsidR="00135E44" w:rsidRDefault="007401C6" w:rsidP="007401C6">
      <w:pPr>
        <w:pStyle w:val="StyleHeader4Para4Left0Firstline0"/>
        <w:numPr>
          <w:ilvl w:val="0"/>
          <w:numId w:val="23"/>
        </w:numPr>
        <w:tabs>
          <w:tab w:val="clear" w:pos="2880"/>
          <w:tab w:val="clear" w:pos="5760"/>
        </w:tabs>
        <w:bidi/>
        <w:ind w:left="0" w:firstLine="0"/>
        <w:rPr>
          <w:sz w:val="26"/>
          <w:szCs w:val="26"/>
          <w:lang w:bidi="ar-SA"/>
        </w:rPr>
      </w:pPr>
      <w:r w:rsidRPr="009000D7">
        <w:rPr>
          <w:sz w:val="26"/>
          <w:szCs w:val="26"/>
          <w:rtl/>
          <w:lang w:bidi="ar-SA"/>
        </w:rPr>
        <w:t>عند استعراض تقديم تقارير بيانات البرامج القطري</w:t>
      </w:r>
      <w:r w:rsidRPr="009000D7">
        <w:rPr>
          <w:rFonts w:hint="cs"/>
          <w:sz w:val="26"/>
          <w:szCs w:val="26"/>
          <w:rtl/>
          <w:lang w:bidi="ar-SA"/>
        </w:rPr>
        <w:t>ة</w:t>
      </w:r>
      <w:r w:rsidRPr="009000D7">
        <w:rPr>
          <w:sz w:val="26"/>
          <w:szCs w:val="26"/>
          <w:rtl/>
          <w:lang w:bidi="ar-SA"/>
        </w:rPr>
        <w:t xml:space="preserve"> في </w:t>
      </w:r>
      <w:r w:rsidRPr="009000D7">
        <w:rPr>
          <w:rFonts w:hint="cs"/>
          <w:sz w:val="26"/>
          <w:szCs w:val="26"/>
          <w:rtl/>
          <w:lang w:bidi="ar-SA"/>
        </w:rPr>
        <w:t>مواعيدها</w:t>
      </w:r>
      <w:r w:rsidRPr="009000D7">
        <w:rPr>
          <w:sz w:val="26"/>
          <w:szCs w:val="26"/>
          <w:rtl/>
          <w:lang w:bidi="ar-SA"/>
        </w:rPr>
        <w:t>، لاحظت الأمانة التقدم المحرز في عام 20</w:t>
      </w:r>
      <w:r>
        <w:rPr>
          <w:rFonts w:hint="cs"/>
          <w:sz w:val="26"/>
          <w:szCs w:val="26"/>
          <w:rtl/>
          <w:lang w:bidi="ar-SA"/>
        </w:rPr>
        <w:t>20</w:t>
      </w:r>
      <w:r w:rsidRPr="009000D7">
        <w:rPr>
          <w:sz w:val="26"/>
          <w:szCs w:val="26"/>
          <w:rtl/>
          <w:lang w:bidi="ar-SA"/>
        </w:rPr>
        <w:t xml:space="preserve"> مقارنة بعام 201</w:t>
      </w:r>
      <w:r>
        <w:rPr>
          <w:rFonts w:hint="cs"/>
          <w:sz w:val="26"/>
          <w:szCs w:val="26"/>
          <w:rtl/>
          <w:lang w:bidi="ar-SA"/>
        </w:rPr>
        <w:t>9</w:t>
      </w:r>
      <w:r w:rsidRPr="009000D7">
        <w:rPr>
          <w:sz w:val="26"/>
          <w:szCs w:val="26"/>
          <w:rtl/>
          <w:lang w:bidi="ar-SA"/>
        </w:rPr>
        <w:t xml:space="preserve"> </w:t>
      </w:r>
      <w:r w:rsidRPr="009000D7">
        <w:rPr>
          <w:rFonts w:hint="cs"/>
          <w:sz w:val="26"/>
          <w:szCs w:val="26"/>
          <w:rtl/>
          <w:lang w:bidi="ar-SA"/>
        </w:rPr>
        <w:t>على النحو</w:t>
      </w:r>
      <w:r w:rsidRPr="009000D7">
        <w:rPr>
          <w:sz w:val="26"/>
          <w:szCs w:val="26"/>
          <w:rtl/>
          <w:lang w:bidi="ar-SA"/>
        </w:rPr>
        <w:t xml:space="preserve"> </w:t>
      </w:r>
      <w:r w:rsidRPr="009000D7">
        <w:rPr>
          <w:rFonts w:hint="cs"/>
          <w:sz w:val="26"/>
          <w:szCs w:val="26"/>
          <w:rtl/>
          <w:lang w:bidi="ar-SA"/>
        </w:rPr>
        <w:t>ال</w:t>
      </w:r>
      <w:r w:rsidRPr="009000D7">
        <w:rPr>
          <w:sz w:val="26"/>
          <w:szCs w:val="26"/>
          <w:rtl/>
          <w:lang w:bidi="ar-SA"/>
        </w:rPr>
        <w:t>مبين في الجدول 1</w:t>
      </w:r>
      <w:r>
        <w:rPr>
          <w:rFonts w:hint="cs"/>
          <w:sz w:val="26"/>
          <w:szCs w:val="26"/>
          <w:rtl/>
          <w:lang w:bidi="ar-SA"/>
        </w:rPr>
        <w:t>2</w:t>
      </w:r>
      <w:r w:rsidRPr="009000D7">
        <w:rPr>
          <w:sz w:val="26"/>
          <w:szCs w:val="26"/>
          <w:rtl/>
          <w:lang w:bidi="ar-SA"/>
        </w:rPr>
        <w:t xml:space="preserve">. وعلى الرغم من وجود انخفاض طفيف في </w:t>
      </w:r>
      <w:r>
        <w:rPr>
          <w:rFonts w:hint="cs"/>
          <w:sz w:val="26"/>
          <w:szCs w:val="26"/>
          <w:rtl/>
          <w:lang w:bidi="ar-SA"/>
        </w:rPr>
        <w:t>ال</w:t>
      </w:r>
      <w:r w:rsidRPr="009000D7">
        <w:rPr>
          <w:sz w:val="26"/>
          <w:szCs w:val="26"/>
          <w:rtl/>
          <w:lang w:bidi="ar-SA"/>
        </w:rPr>
        <w:t xml:space="preserve">معدلات </w:t>
      </w:r>
      <w:r>
        <w:rPr>
          <w:rFonts w:hint="cs"/>
          <w:sz w:val="26"/>
          <w:szCs w:val="26"/>
          <w:rtl/>
          <w:lang w:bidi="ar-SA"/>
        </w:rPr>
        <w:t>الشهرية ل</w:t>
      </w:r>
      <w:r w:rsidRPr="009000D7">
        <w:rPr>
          <w:sz w:val="26"/>
          <w:szCs w:val="26"/>
          <w:rtl/>
          <w:lang w:bidi="ar-SA"/>
        </w:rPr>
        <w:t>تقديم</w:t>
      </w:r>
      <w:r w:rsidRPr="009000D7">
        <w:rPr>
          <w:rFonts w:hint="cs"/>
          <w:sz w:val="26"/>
          <w:szCs w:val="26"/>
          <w:rtl/>
          <w:lang w:bidi="ar-SA"/>
        </w:rPr>
        <w:t xml:space="preserve"> الطلبات</w:t>
      </w:r>
      <w:r w:rsidRPr="009000D7">
        <w:rPr>
          <w:sz w:val="26"/>
          <w:szCs w:val="26"/>
          <w:rtl/>
          <w:lang w:bidi="ar-SA"/>
        </w:rPr>
        <w:t xml:space="preserve"> مقارنةً بعام 201</w:t>
      </w:r>
      <w:r>
        <w:rPr>
          <w:rFonts w:hint="cs"/>
          <w:sz w:val="26"/>
          <w:szCs w:val="26"/>
          <w:rtl/>
          <w:lang w:bidi="ar-SA"/>
        </w:rPr>
        <w:t>9</w:t>
      </w:r>
      <w:r w:rsidRPr="009000D7">
        <w:rPr>
          <w:sz w:val="26"/>
          <w:szCs w:val="26"/>
          <w:rtl/>
          <w:lang w:bidi="ar-SA"/>
        </w:rPr>
        <w:t xml:space="preserve">، يمكن </w:t>
      </w:r>
      <w:r w:rsidRPr="009000D7">
        <w:rPr>
          <w:rFonts w:hint="cs"/>
          <w:sz w:val="26"/>
          <w:szCs w:val="26"/>
          <w:rtl/>
          <w:lang w:bidi="ar-SA"/>
        </w:rPr>
        <w:t xml:space="preserve">أن يعزى ذلك </w:t>
      </w:r>
      <w:r w:rsidRPr="009000D7">
        <w:rPr>
          <w:sz w:val="26"/>
          <w:szCs w:val="26"/>
          <w:rtl/>
          <w:lang w:bidi="ar-SA"/>
        </w:rPr>
        <w:t xml:space="preserve">إلى </w:t>
      </w:r>
      <w:r w:rsidRPr="009000D7">
        <w:rPr>
          <w:rFonts w:hint="cs"/>
          <w:sz w:val="26"/>
          <w:szCs w:val="26"/>
          <w:rtl/>
          <w:lang w:bidi="ar-SA"/>
        </w:rPr>
        <w:t>النسق</w:t>
      </w:r>
      <w:r w:rsidRPr="009000D7">
        <w:rPr>
          <w:sz w:val="26"/>
          <w:szCs w:val="26"/>
          <w:rtl/>
          <w:lang w:bidi="ar-SA"/>
        </w:rPr>
        <w:t xml:space="preserve"> الجديد </w:t>
      </w:r>
      <w:r w:rsidRPr="009000D7">
        <w:rPr>
          <w:rFonts w:hint="cs"/>
          <w:sz w:val="26"/>
          <w:szCs w:val="26"/>
          <w:rtl/>
          <w:lang w:bidi="ar-SA"/>
        </w:rPr>
        <w:t xml:space="preserve">وتطور </w:t>
      </w:r>
      <w:r>
        <w:rPr>
          <w:rFonts w:hint="cs"/>
          <w:sz w:val="26"/>
          <w:szCs w:val="26"/>
          <w:rtl/>
          <w:lang w:bidi="ar-SA"/>
        </w:rPr>
        <w:t xml:space="preserve">حالة </w:t>
      </w:r>
      <w:r w:rsidRPr="009000D7">
        <w:rPr>
          <w:rFonts w:hint="cs"/>
          <w:sz w:val="26"/>
          <w:szCs w:val="26"/>
          <w:rtl/>
          <w:lang w:bidi="ar-SA"/>
        </w:rPr>
        <w:t>جائحة كوفيد-19</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أشارت الأمانة إلى الجهود التي </w:t>
      </w:r>
      <w:r>
        <w:rPr>
          <w:rFonts w:hint="cs"/>
          <w:sz w:val="26"/>
          <w:szCs w:val="26"/>
          <w:rtl/>
          <w:lang w:bidi="ar-SA"/>
        </w:rPr>
        <w:t>تبذلها الوكالات المنفذة</w:t>
      </w:r>
      <w:r w:rsidRPr="009000D7">
        <w:rPr>
          <w:sz w:val="26"/>
          <w:szCs w:val="26"/>
          <w:rtl/>
          <w:lang w:bidi="ar-SA"/>
        </w:rPr>
        <w:t xml:space="preserve"> في متابعة تقديم تقارير بيانات </w:t>
      </w:r>
      <w:r w:rsidRPr="009000D7">
        <w:rPr>
          <w:rFonts w:hint="cs"/>
          <w:sz w:val="26"/>
          <w:szCs w:val="26"/>
          <w:rtl/>
          <w:lang w:bidi="ar-SA"/>
        </w:rPr>
        <w:t>البرامج القطرية</w:t>
      </w:r>
      <w:r w:rsidRPr="009000D7">
        <w:rPr>
          <w:sz w:val="26"/>
          <w:szCs w:val="26"/>
          <w:rtl/>
          <w:lang w:bidi="ar-SA"/>
        </w:rPr>
        <w:t xml:space="preserve"> المعلقة، </w:t>
      </w:r>
      <w:r w:rsidRPr="009000D7">
        <w:rPr>
          <w:rFonts w:hint="cs"/>
          <w:sz w:val="26"/>
          <w:szCs w:val="26"/>
          <w:rtl/>
          <w:lang w:bidi="ar-SA"/>
        </w:rPr>
        <w:t>وإعلام</w:t>
      </w:r>
      <w:r w:rsidRPr="009000D7">
        <w:rPr>
          <w:sz w:val="26"/>
          <w:szCs w:val="26"/>
          <w:rtl/>
          <w:lang w:bidi="ar-SA"/>
        </w:rPr>
        <w:t xml:space="preserve"> الأمانة بالتقدم المحرز </w:t>
      </w:r>
      <w:r w:rsidRPr="009000D7">
        <w:rPr>
          <w:rFonts w:hint="cs"/>
          <w:sz w:val="26"/>
          <w:szCs w:val="26"/>
          <w:rtl/>
          <w:lang w:bidi="ar-SA"/>
        </w:rPr>
        <w:t>بانتظام</w:t>
      </w:r>
      <w:r>
        <w:rPr>
          <w:rFonts w:hint="cs"/>
          <w:sz w:val="26"/>
          <w:szCs w:val="26"/>
          <w:rtl/>
          <w:lang w:bidi="ar-SA"/>
        </w:rPr>
        <w:t>.</w:t>
      </w:r>
    </w:p>
    <w:p w14:paraId="079EE940" w14:textId="77777777" w:rsidR="00432A16" w:rsidRPr="00257E56" w:rsidRDefault="00432A16" w:rsidP="00432A16">
      <w:pPr>
        <w:pStyle w:val="StyleHeader4Para4Left0Firstline0"/>
        <w:bidi/>
        <w:spacing w:after="0"/>
        <w:rPr>
          <w:b/>
          <w:bCs/>
          <w:sz w:val="24"/>
          <w:szCs w:val="24"/>
          <w:rtl/>
          <w:lang w:bidi="ar-SA"/>
        </w:rPr>
      </w:pPr>
      <w:r w:rsidRPr="00257E56">
        <w:rPr>
          <w:b/>
          <w:bCs/>
          <w:sz w:val="24"/>
          <w:szCs w:val="24"/>
          <w:rtl/>
          <w:lang w:bidi="ar-SA"/>
        </w:rPr>
        <w:t>الجدول 1</w:t>
      </w:r>
      <w:r w:rsidRPr="00257E56">
        <w:rPr>
          <w:rFonts w:hint="cs"/>
          <w:b/>
          <w:bCs/>
          <w:sz w:val="24"/>
          <w:szCs w:val="24"/>
          <w:rtl/>
          <w:lang w:bidi="ar-SA"/>
        </w:rPr>
        <w:t>2</w:t>
      </w:r>
      <w:r>
        <w:rPr>
          <w:rFonts w:hint="cs"/>
          <w:b/>
          <w:bCs/>
          <w:sz w:val="24"/>
          <w:szCs w:val="24"/>
          <w:rtl/>
          <w:lang w:bidi="ar-SA"/>
        </w:rPr>
        <w:t>.</w:t>
      </w:r>
      <w:r w:rsidRPr="00257E56">
        <w:rPr>
          <w:b/>
          <w:bCs/>
          <w:sz w:val="24"/>
          <w:szCs w:val="24"/>
          <w:rtl/>
          <w:lang w:bidi="ar-SA"/>
        </w:rPr>
        <w:t xml:space="preserve"> المعدلات الشهرية لتقديم تقارير بيانات </w:t>
      </w:r>
      <w:r w:rsidRPr="00257E56">
        <w:rPr>
          <w:rFonts w:hint="cs"/>
          <w:b/>
          <w:bCs/>
          <w:sz w:val="24"/>
          <w:szCs w:val="24"/>
          <w:rtl/>
          <w:lang w:bidi="ar-SA"/>
        </w:rPr>
        <w:t>البرامج القطرية</w:t>
      </w:r>
      <w:r w:rsidRPr="00257E56">
        <w:rPr>
          <w:b/>
          <w:bCs/>
          <w:sz w:val="24"/>
          <w:szCs w:val="24"/>
          <w:rtl/>
          <w:lang w:bidi="ar-SA"/>
        </w:rPr>
        <w:t xml:space="preserve"> (حتى </w:t>
      </w:r>
      <w:r>
        <w:rPr>
          <w:rFonts w:hint="cs"/>
          <w:b/>
          <w:bCs/>
          <w:sz w:val="24"/>
          <w:szCs w:val="24"/>
          <w:rtl/>
          <w:lang w:bidi="ar-SA"/>
        </w:rPr>
        <w:t>8 أكتوبر/تشرين الأول</w:t>
      </w:r>
      <w:r w:rsidRPr="00257E56">
        <w:rPr>
          <w:b/>
          <w:bCs/>
          <w:sz w:val="24"/>
          <w:szCs w:val="24"/>
          <w:rtl/>
          <w:lang w:bidi="ar-SA"/>
        </w:rPr>
        <w:t xml:space="preserve"> 2021)</w:t>
      </w:r>
    </w:p>
    <w:tbl>
      <w:tblPr>
        <w:bidiVisual/>
        <w:tblW w:w="10855" w:type="dxa"/>
        <w:jc w:val="center"/>
        <w:tblLook w:val="04A0" w:firstRow="1" w:lastRow="0" w:firstColumn="1" w:lastColumn="0" w:noHBand="0" w:noVBand="1"/>
      </w:tblPr>
      <w:tblGrid>
        <w:gridCol w:w="1701"/>
        <w:gridCol w:w="504"/>
        <w:gridCol w:w="644"/>
        <w:gridCol w:w="504"/>
        <w:gridCol w:w="642"/>
        <w:gridCol w:w="504"/>
        <w:gridCol w:w="639"/>
        <w:gridCol w:w="504"/>
        <w:gridCol w:w="639"/>
        <w:gridCol w:w="542"/>
        <w:gridCol w:w="639"/>
        <w:gridCol w:w="504"/>
        <w:gridCol w:w="639"/>
        <w:gridCol w:w="544"/>
        <w:gridCol w:w="639"/>
        <w:gridCol w:w="504"/>
        <w:gridCol w:w="563"/>
      </w:tblGrid>
      <w:tr w:rsidR="00432A16" w:rsidRPr="00BE29C6" w14:paraId="0BE12855" w14:textId="77777777" w:rsidTr="00B3126C">
        <w:trPr>
          <w:trHeight w:val="112"/>
          <w:tblHeader/>
          <w:jc w:val="center"/>
        </w:trPr>
        <w:tc>
          <w:tcPr>
            <w:tcW w:w="1701" w:type="dxa"/>
            <w:vMerge w:val="restart"/>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5FB9C25" w14:textId="2A325873" w:rsidR="00432A16" w:rsidRPr="001102AC" w:rsidRDefault="00432A16" w:rsidP="00432A16">
            <w:pPr>
              <w:bidi/>
              <w:jc w:val="left"/>
              <w:rPr>
                <w:b/>
                <w:bCs/>
                <w:sz w:val="18"/>
                <w:szCs w:val="18"/>
                <w:lang w:val="en-US" w:eastAsia="en-CA"/>
              </w:rPr>
            </w:pPr>
            <w:r w:rsidRPr="00432A16">
              <w:rPr>
                <w:b/>
                <w:bCs/>
                <w:sz w:val="18"/>
                <w:szCs w:val="18"/>
                <w:rtl/>
                <w:lang w:val="en-US" w:eastAsia="en-CA"/>
              </w:rPr>
              <w:t>الشهر</w:t>
            </w:r>
          </w:p>
        </w:tc>
        <w:tc>
          <w:tcPr>
            <w:tcW w:w="1148" w:type="dxa"/>
            <w:gridSpan w:val="2"/>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70A1FCAC" w14:textId="77777777" w:rsidR="00432A16" w:rsidRPr="001102AC" w:rsidRDefault="00432A16" w:rsidP="00432A16">
            <w:pPr>
              <w:bidi/>
              <w:jc w:val="center"/>
              <w:rPr>
                <w:b/>
                <w:bCs/>
                <w:sz w:val="18"/>
                <w:szCs w:val="18"/>
                <w:lang w:val="en-US" w:eastAsia="en-CA"/>
              </w:rPr>
            </w:pPr>
            <w:r w:rsidRPr="001102AC">
              <w:rPr>
                <w:b/>
                <w:bCs/>
                <w:sz w:val="18"/>
                <w:szCs w:val="18"/>
                <w:lang w:val="en-US" w:eastAsia="en-CA"/>
              </w:rPr>
              <w:t>2013</w:t>
            </w:r>
          </w:p>
        </w:tc>
        <w:tc>
          <w:tcPr>
            <w:tcW w:w="1146"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11674C65" w14:textId="77777777" w:rsidR="00432A16" w:rsidRPr="001102AC" w:rsidRDefault="00432A16" w:rsidP="00432A16">
            <w:pPr>
              <w:bidi/>
              <w:jc w:val="center"/>
              <w:rPr>
                <w:b/>
                <w:bCs/>
                <w:sz w:val="18"/>
                <w:szCs w:val="18"/>
                <w:lang w:val="en-US" w:eastAsia="en-CA"/>
              </w:rPr>
            </w:pPr>
            <w:r w:rsidRPr="001102AC">
              <w:rPr>
                <w:b/>
                <w:bCs/>
                <w:sz w:val="18"/>
                <w:szCs w:val="18"/>
                <w:lang w:val="en-US" w:eastAsia="en-CA"/>
              </w:rPr>
              <w:t>2014</w:t>
            </w:r>
          </w:p>
        </w:tc>
        <w:tc>
          <w:tcPr>
            <w:tcW w:w="114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42EA868C" w14:textId="77777777" w:rsidR="00432A16" w:rsidRPr="001102AC" w:rsidRDefault="00432A16" w:rsidP="00432A16">
            <w:pPr>
              <w:bidi/>
              <w:jc w:val="center"/>
              <w:rPr>
                <w:b/>
                <w:bCs/>
                <w:sz w:val="18"/>
                <w:szCs w:val="18"/>
                <w:lang w:val="en-US" w:eastAsia="en-CA"/>
              </w:rPr>
            </w:pPr>
            <w:r w:rsidRPr="001102AC">
              <w:rPr>
                <w:b/>
                <w:bCs/>
                <w:sz w:val="18"/>
                <w:szCs w:val="18"/>
                <w:lang w:val="en-US" w:eastAsia="en-CA"/>
              </w:rPr>
              <w:t>2015</w:t>
            </w:r>
          </w:p>
        </w:tc>
        <w:tc>
          <w:tcPr>
            <w:tcW w:w="114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A388A1E" w14:textId="77777777" w:rsidR="00432A16" w:rsidRPr="001102AC" w:rsidRDefault="00432A16" w:rsidP="00432A16">
            <w:pPr>
              <w:bidi/>
              <w:jc w:val="center"/>
              <w:rPr>
                <w:b/>
                <w:bCs/>
                <w:sz w:val="18"/>
                <w:szCs w:val="18"/>
                <w:lang w:val="en-US" w:eastAsia="en-CA"/>
              </w:rPr>
            </w:pPr>
            <w:r w:rsidRPr="001102AC">
              <w:rPr>
                <w:b/>
                <w:bCs/>
                <w:sz w:val="18"/>
                <w:szCs w:val="18"/>
                <w:lang w:val="en-US" w:eastAsia="en-CA"/>
              </w:rPr>
              <w:t>2016</w:t>
            </w:r>
          </w:p>
        </w:tc>
        <w:tc>
          <w:tcPr>
            <w:tcW w:w="1181"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61771E6" w14:textId="77777777" w:rsidR="00432A16" w:rsidRPr="001102AC" w:rsidRDefault="00432A16" w:rsidP="00432A16">
            <w:pPr>
              <w:bidi/>
              <w:jc w:val="center"/>
              <w:rPr>
                <w:b/>
                <w:bCs/>
                <w:sz w:val="18"/>
                <w:szCs w:val="18"/>
                <w:lang w:val="en-US" w:eastAsia="en-CA"/>
              </w:rPr>
            </w:pPr>
            <w:r w:rsidRPr="001102AC">
              <w:rPr>
                <w:b/>
                <w:bCs/>
                <w:sz w:val="18"/>
                <w:szCs w:val="18"/>
                <w:lang w:val="en-US" w:eastAsia="en-CA"/>
              </w:rPr>
              <w:t>2017</w:t>
            </w:r>
          </w:p>
        </w:tc>
        <w:tc>
          <w:tcPr>
            <w:tcW w:w="114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C794597" w14:textId="77777777" w:rsidR="00432A16" w:rsidRPr="001102AC" w:rsidRDefault="00432A16" w:rsidP="00432A16">
            <w:pPr>
              <w:bidi/>
              <w:jc w:val="center"/>
              <w:rPr>
                <w:b/>
                <w:bCs/>
                <w:sz w:val="18"/>
                <w:szCs w:val="18"/>
                <w:lang w:val="en-US" w:eastAsia="en-CA"/>
              </w:rPr>
            </w:pPr>
            <w:r w:rsidRPr="001102AC">
              <w:rPr>
                <w:b/>
                <w:bCs/>
                <w:sz w:val="18"/>
                <w:szCs w:val="18"/>
                <w:lang w:val="en-US" w:eastAsia="en-CA"/>
              </w:rPr>
              <w:t>2018</w:t>
            </w:r>
          </w:p>
        </w:tc>
        <w:tc>
          <w:tcPr>
            <w:tcW w:w="118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36FA52D" w14:textId="77777777" w:rsidR="00432A16" w:rsidRPr="001102AC" w:rsidRDefault="00432A16" w:rsidP="00432A16">
            <w:pPr>
              <w:bidi/>
              <w:jc w:val="center"/>
              <w:rPr>
                <w:b/>
                <w:bCs/>
                <w:sz w:val="18"/>
                <w:szCs w:val="18"/>
                <w:lang w:val="en-US" w:eastAsia="en-CA"/>
              </w:rPr>
            </w:pPr>
            <w:r w:rsidRPr="001102AC">
              <w:rPr>
                <w:b/>
                <w:bCs/>
                <w:sz w:val="18"/>
                <w:szCs w:val="18"/>
                <w:lang w:val="en-US" w:eastAsia="en-CA"/>
              </w:rPr>
              <w:t>2019</w:t>
            </w:r>
          </w:p>
        </w:tc>
        <w:tc>
          <w:tcPr>
            <w:tcW w:w="1067"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D205170" w14:textId="77777777" w:rsidR="00432A16" w:rsidRPr="001102AC" w:rsidRDefault="00432A16" w:rsidP="00432A16">
            <w:pPr>
              <w:bidi/>
              <w:jc w:val="center"/>
              <w:rPr>
                <w:b/>
                <w:bCs/>
                <w:sz w:val="18"/>
                <w:szCs w:val="18"/>
                <w:lang w:val="en-US" w:eastAsia="en-CA"/>
              </w:rPr>
            </w:pPr>
            <w:r w:rsidRPr="001102AC">
              <w:rPr>
                <w:b/>
                <w:bCs/>
                <w:sz w:val="18"/>
                <w:szCs w:val="18"/>
                <w:lang w:val="en-US" w:eastAsia="en-CA"/>
              </w:rPr>
              <w:t>2020</w:t>
            </w:r>
          </w:p>
        </w:tc>
      </w:tr>
      <w:tr w:rsidR="00B3126C" w:rsidRPr="00BE29C6" w14:paraId="36548C0F" w14:textId="77777777" w:rsidTr="00B3126C">
        <w:trPr>
          <w:trHeight w:val="183"/>
          <w:tblHeader/>
          <w:jc w:val="center"/>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7D4F50F" w14:textId="77777777" w:rsidR="00B3126C" w:rsidRPr="001102AC" w:rsidRDefault="00B3126C" w:rsidP="00B3126C">
            <w:pPr>
              <w:bidi/>
              <w:jc w:val="left"/>
              <w:rPr>
                <w:b/>
                <w:bCs/>
                <w:sz w:val="18"/>
                <w:szCs w:val="18"/>
                <w:lang w:val="en-US" w:eastAsia="en-CA"/>
              </w:rPr>
            </w:pP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FCA126C" w14:textId="702AA391" w:rsidR="00B3126C" w:rsidRPr="001102AC" w:rsidRDefault="00B3126C" w:rsidP="00B3126C">
            <w:pPr>
              <w:bidi/>
              <w:jc w:val="center"/>
              <w:rPr>
                <w:b/>
                <w:bCs/>
                <w:sz w:val="18"/>
                <w:szCs w:val="18"/>
                <w:lang w:val="en-US" w:eastAsia="en-CA"/>
              </w:rPr>
            </w:pPr>
            <w:r>
              <w:rPr>
                <w:rFonts w:hint="cs"/>
                <w:b/>
                <w:bCs/>
                <w:sz w:val="18"/>
                <w:szCs w:val="18"/>
                <w:rtl/>
                <w:lang w:val="en-CA" w:eastAsia="en-CA"/>
              </w:rPr>
              <w:t>العدد</w:t>
            </w:r>
            <w:r w:rsidRPr="00931F8F">
              <w:rPr>
                <w:b/>
                <w:bCs/>
                <w:sz w:val="18"/>
                <w:szCs w:val="18"/>
                <w:lang w:val="en-CA" w:eastAsia="en-CA"/>
              </w:rPr>
              <w:t>*</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6318823" w14:textId="77777777" w:rsidR="00B3126C" w:rsidRPr="001102AC" w:rsidRDefault="00B3126C" w:rsidP="00B3126C">
            <w:pPr>
              <w:bidi/>
              <w:jc w:val="center"/>
              <w:rPr>
                <w:b/>
                <w:bCs/>
                <w:sz w:val="18"/>
                <w:szCs w:val="18"/>
                <w:lang w:val="en-US" w:eastAsia="en-CA"/>
              </w:rPr>
            </w:pPr>
            <w:r w:rsidRPr="001102AC">
              <w:rPr>
                <w:b/>
                <w:bCs/>
                <w:sz w:val="18"/>
                <w:szCs w:val="18"/>
                <w:lang w:val="en-US" w:eastAsia="en-CA"/>
              </w:rPr>
              <w:t>(%)*</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5406474" w14:textId="37A77090" w:rsidR="00B3126C" w:rsidRPr="001102AC" w:rsidRDefault="00B3126C" w:rsidP="00B3126C">
            <w:pPr>
              <w:bidi/>
              <w:jc w:val="center"/>
              <w:rPr>
                <w:b/>
                <w:bCs/>
                <w:sz w:val="18"/>
                <w:szCs w:val="18"/>
                <w:lang w:val="en-US" w:eastAsia="en-CA"/>
              </w:rPr>
            </w:pPr>
            <w:r>
              <w:rPr>
                <w:rFonts w:hint="cs"/>
                <w:b/>
                <w:bCs/>
                <w:sz w:val="18"/>
                <w:szCs w:val="18"/>
                <w:rtl/>
                <w:lang w:val="en-CA" w:eastAsia="en-CA"/>
              </w:rPr>
              <w:t>العدد</w:t>
            </w:r>
            <w:r w:rsidRPr="00931F8F">
              <w:rPr>
                <w:b/>
                <w:bCs/>
                <w:sz w:val="18"/>
                <w:szCs w:val="18"/>
                <w:lang w:val="en-CA" w:eastAsia="en-CA"/>
              </w:rPr>
              <w:t>*</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25AA9C2" w14:textId="77777777" w:rsidR="00B3126C" w:rsidRPr="001102AC" w:rsidRDefault="00B3126C" w:rsidP="00B3126C">
            <w:pPr>
              <w:bidi/>
              <w:jc w:val="center"/>
              <w:rPr>
                <w:b/>
                <w:bCs/>
                <w:sz w:val="18"/>
                <w:szCs w:val="18"/>
                <w:lang w:val="en-US" w:eastAsia="en-CA"/>
              </w:rPr>
            </w:pPr>
            <w:r w:rsidRPr="001102AC">
              <w:rPr>
                <w:b/>
                <w:bCs/>
                <w:sz w:val="18"/>
                <w:szCs w:val="18"/>
                <w:lang w:val="en-US" w:eastAsia="en-CA"/>
              </w:rPr>
              <w:t>(%)*</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B2F355F" w14:textId="13A19A6B" w:rsidR="00B3126C" w:rsidRPr="001102AC" w:rsidRDefault="00B3126C" w:rsidP="00B3126C">
            <w:pPr>
              <w:bidi/>
              <w:jc w:val="center"/>
              <w:rPr>
                <w:b/>
                <w:bCs/>
                <w:sz w:val="18"/>
                <w:szCs w:val="18"/>
                <w:lang w:val="en-US" w:eastAsia="en-CA"/>
              </w:rPr>
            </w:pPr>
            <w:r>
              <w:rPr>
                <w:rFonts w:hint="cs"/>
                <w:b/>
                <w:bCs/>
                <w:sz w:val="18"/>
                <w:szCs w:val="18"/>
                <w:rtl/>
                <w:lang w:val="en-CA" w:eastAsia="en-CA"/>
              </w:rPr>
              <w:t>العدد</w:t>
            </w:r>
            <w:r w:rsidRPr="00931F8F">
              <w:rPr>
                <w:b/>
                <w:bCs/>
                <w:sz w:val="18"/>
                <w:szCs w:val="18"/>
                <w:lang w:val="en-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D1F3256" w14:textId="77777777" w:rsidR="00B3126C" w:rsidRPr="001102AC" w:rsidRDefault="00B3126C" w:rsidP="00B3126C">
            <w:pPr>
              <w:bidi/>
              <w:jc w:val="center"/>
              <w:rPr>
                <w:b/>
                <w:bCs/>
                <w:sz w:val="18"/>
                <w:szCs w:val="18"/>
                <w:lang w:val="en-US" w:eastAsia="en-CA"/>
              </w:rPr>
            </w:pPr>
            <w:r w:rsidRPr="001102AC">
              <w:rPr>
                <w:b/>
                <w:bCs/>
                <w:sz w:val="18"/>
                <w:szCs w:val="18"/>
                <w:lang w:val="en-US" w:eastAsia="en-CA"/>
              </w:rPr>
              <w:t>(%)*</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0DAE942" w14:textId="05129960" w:rsidR="00B3126C" w:rsidRPr="001102AC" w:rsidRDefault="00B3126C" w:rsidP="00B3126C">
            <w:pPr>
              <w:bidi/>
              <w:jc w:val="center"/>
              <w:rPr>
                <w:b/>
                <w:bCs/>
                <w:sz w:val="18"/>
                <w:szCs w:val="18"/>
                <w:lang w:val="en-US" w:eastAsia="en-CA"/>
              </w:rPr>
            </w:pPr>
            <w:r>
              <w:rPr>
                <w:rFonts w:hint="cs"/>
                <w:b/>
                <w:bCs/>
                <w:sz w:val="18"/>
                <w:szCs w:val="18"/>
                <w:rtl/>
                <w:lang w:val="en-CA" w:eastAsia="en-CA"/>
              </w:rPr>
              <w:t>العدد</w:t>
            </w:r>
            <w:r w:rsidRPr="00931F8F">
              <w:rPr>
                <w:b/>
                <w:bCs/>
                <w:sz w:val="18"/>
                <w:szCs w:val="18"/>
                <w:lang w:val="en-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9333E8E" w14:textId="77777777" w:rsidR="00B3126C" w:rsidRPr="001102AC" w:rsidRDefault="00B3126C" w:rsidP="00B3126C">
            <w:pPr>
              <w:bidi/>
              <w:jc w:val="center"/>
              <w:rPr>
                <w:b/>
                <w:bCs/>
                <w:sz w:val="18"/>
                <w:szCs w:val="18"/>
                <w:lang w:val="en-US" w:eastAsia="en-CA"/>
              </w:rPr>
            </w:pPr>
            <w:r w:rsidRPr="001102AC">
              <w:rPr>
                <w:b/>
                <w:bCs/>
                <w:sz w:val="18"/>
                <w:szCs w:val="18"/>
                <w:lang w:val="en-US" w:eastAsia="en-CA"/>
              </w:rPr>
              <w:t>(%)*</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DF37C32" w14:textId="0C074FB5" w:rsidR="00B3126C" w:rsidRPr="001102AC" w:rsidRDefault="00B3126C" w:rsidP="00B3126C">
            <w:pPr>
              <w:bidi/>
              <w:jc w:val="center"/>
              <w:rPr>
                <w:b/>
                <w:bCs/>
                <w:sz w:val="18"/>
                <w:szCs w:val="18"/>
                <w:lang w:val="en-US" w:eastAsia="en-CA"/>
              </w:rPr>
            </w:pPr>
            <w:r>
              <w:rPr>
                <w:rFonts w:hint="cs"/>
                <w:b/>
                <w:bCs/>
                <w:sz w:val="18"/>
                <w:szCs w:val="18"/>
                <w:rtl/>
                <w:lang w:val="en-CA" w:eastAsia="en-CA"/>
              </w:rPr>
              <w:t>العدد</w:t>
            </w:r>
            <w:r w:rsidRPr="00931F8F">
              <w:rPr>
                <w:b/>
                <w:bCs/>
                <w:sz w:val="18"/>
                <w:szCs w:val="18"/>
                <w:lang w:val="en-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0F03CE4" w14:textId="77777777" w:rsidR="00B3126C" w:rsidRPr="001102AC" w:rsidRDefault="00B3126C" w:rsidP="00B3126C">
            <w:pPr>
              <w:bidi/>
              <w:jc w:val="center"/>
              <w:rPr>
                <w:b/>
                <w:bCs/>
                <w:sz w:val="18"/>
                <w:szCs w:val="18"/>
                <w:lang w:val="en-US" w:eastAsia="en-CA"/>
              </w:rPr>
            </w:pPr>
            <w:r w:rsidRPr="001102AC">
              <w:rPr>
                <w:b/>
                <w:bCs/>
                <w:sz w:val="18"/>
                <w:szCs w:val="18"/>
                <w:lang w:val="en-US" w:eastAsia="en-CA"/>
              </w:rPr>
              <w:t>(%)*</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B5CCF8B" w14:textId="167F78FE" w:rsidR="00B3126C" w:rsidRPr="001102AC" w:rsidRDefault="00B3126C" w:rsidP="00B3126C">
            <w:pPr>
              <w:bidi/>
              <w:jc w:val="center"/>
              <w:rPr>
                <w:b/>
                <w:bCs/>
                <w:sz w:val="18"/>
                <w:szCs w:val="18"/>
                <w:lang w:val="en-US" w:eastAsia="en-CA"/>
              </w:rPr>
            </w:pPr>
            <w:r>
              <w:rPr>
                <w:rFonts w:hint="cs"/>
                <w:b/>
                <w:bCs/>
                <w:sz w:val="18"/>
                <w:szCs w:val="18"/>
                <w:rtl/>
                <w:lang w:val="en-CA" w:eastAsia="en-CA"/>
              </w:rPr>
              <w:t>العدد</w:t>
            </w:r>
            <w:r w:rsidRPr="00931F8F">
              <w:rPr>
                <w:b/>
                <w:bCs/>
                <w:sz w:val="18"/>
                <w:szCs w:val="18"/>
                <w:lang w:val="en-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292E3BC" w14:textId="77777777" w:rsidR="00B3126C" w:rsidRPr="001102AC" w:rsidRDefault="00B3126C" w:rsidP="00B3126C">
            <w:pPr>
              <w:bidi/>
              <w:jc w:val="center"/>
              <w:rPr>
                <w:b/>
                <w:bCs/>
                <w:sz w:val="18"/>
                <w:szCs w:val="18"/>
                <w:lang w:val="en-US" w:eastAsia="en-CA"/>
              </w:rPr>
            </w:pPr>
            <w:r w:rsidRPr="001102AC">
              <w:rPr>
                <w:b/>
                <w:bCs/>
                <w:sz w:val="18"/>
                <w:szCs w:val="18"/>
                <w:lang w:val="en-US" w:eastAsia="en-CA"/>
              </w:rPr>
              <w:t>(%)*</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78376DC6" w14:textId="0F19628F" w:rsidR="00B3126C" w:rsidRPr="001102AC" w:rsidRDefault="00B3126C" w:rsidP="00B3126C">
            <w:pPr>
              <w:bidi/>
              <w:jc w:val="center"/>
              <w:rPr>
                <w:b/>
                <w:bCs/>
                <w:sz w:val="18"/>
                <w:szCs w:val="18"/>
                <w:lang w:val="en-US" w:eastAsia="en-CA"/>
              </w:rPr>
            </w:pPr>
            <w:r>
              <w:rPr>
                <w:rFonts w:hint="cs"/>
                <w:b/>
                <w:bCs/>
                <w:sz w:val="18"/>
                <w:szCs w:val="18"/>
                <w:rtl/>
                <w:lang w:val="en-CA" w:eastAsia="en-CA"/>
              </w:rPr>
              <w:t>العدد</w:t>
            </w:r>
            <w:r w:rsidRPr="00931F8F">
              <w:rPr>
                <w:b/>
                <w:bCs/>
                <w:sz w:val="18"/>
                <w:szCs w:val="18"/>
                <w:lang w:val="en-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17B33E7" w14:textId="77777777" w:rsidR="00B3126C" w:rsidRPr="001102AC" w:rsidRDefault="00B3126C" w:rsidP="00B3126C">
            <w:pPr>
              <w:bidi/>
              <w:jc w:val="center"/>
              <w:rPr>
                <w:b/>
                <w:bCs/>
                <w:sz w:val="18"/>
                <w:szCs w:val="18"/>
                <w:lang w:val="en-US" w:eastAsia="en-CA"/>
              </w:rPr>
            </w:pPr>
            <w:r w:rsidRPr="001102AC">
              <w:rPr>
                <w:b/>
                <w:bCs/>
                <w:sz w:val="18"/>
                <w:szCs w:val="18"/>
                <w:lang w:val="en-US" w:eastAsia="en-CA"/>
              </w:rPr>
              <w:t>(%)*</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E82D8D7" w14:textId="7C8D7896" w:rsidR="00B3126C" w:rsidRPr="001102AC" w:rsidRDefault="00B3126C" w:rsidP="00B3126C">
            <w:pPr>
              <w:bidi/>
              <w:jc w:val="center"/>
              <w:rPr>
                <w:b/>
                <w:bCs/>
                <w:sz w:val="18"/>
                <w:szCs w:val="18"/>
                <w:lang w:val="en-US" w:eastAsia="en-CA"/>
              </w:rPr>
            </w:pPr>
            <w:r>
              <w:rPr>
                <w:rFonts w:hint="cs"/>
                <w:b/>
                <w:bCs/>
                <w:sz w:val="18"/>
                <w:szCs w:val="18"/>
                <w:rtl/>
                <w:lang w:val="en-CA" w:eastAsia="en-CA"/>
              </w:rPr>
              <w:t>العدد</w:t>
            </w:r>
            <w:r w:rsidRPr="00931F8F">
              <w:rPr>
                <w:b/>
                <w:bCs/>
                <w:sz w:val="18"/>
                <w:szCs w:val="18"/>
                <w:lang w:val="en-CA" w:eastAsia="en-CA"/>
              </w:rPr>
              <w:t>*</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CC5AB97" w14:textId="77777777" w:rsidR="00B3126C" w:rsidRPr="001102AC" w:rsidRDefault="00B3126C" w:rsidP="00B3126C">
            <w:pPr>
              <w:bidi/>
              <w:jc w:val="center"/>
              <w:rPr>
                <w:b/>
                <w:bCs/>
                <w:sz w:val="18"/>
                <w:szCs w:val="18"/>
                <w:lang w:val="en-US" w:eastAsia="en-CA"/>
              </w:rPr>
            </w:pPr>
            <w:r w:rsidRPr="001102AC">
              <w:rPr>
                <w:b/>
                <w:bCs/>
                <w:sz w:val="18"/>
                <w:szCs w:val="18"/>
                <w:lang w:val="en-US" w:eastAsia="en-CA"/>
              </w:rPr>
              <w:t>(%)*</w:t>
            </w:r>
          </w:p>
        </w:tc>
      </w:tr>
      <w:tr w:rsidR="00432A16" w:rsidRPr="00BE29C6" w14:paraId="26A5FB4E" w14:textId="77777777" w:rsidTr="00B3126C">
        <w:trPr>
          <w:trHeight w:val="102"/>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48DEADF" w14:textId="00DA68B9" w:rsidR="00432A16" w:rsidRPr="001102AC" w:rsidRDefault="00432A16" w:rsidP="00432A16">
            <w:pPr>
              <w:bidi/>
              <w:rPr>
                <w:sz w:val="18"/>
                <w:szCs w:val="18"/>
                <w:lang w:val="en-US" w:eastAsia="en-CA"/>
              </w:rPr>
            </w:pPr>
            <w:r>
              <w:rPr>
                <w:rFonts w:hint="cs"/>
                <w:sz w:val="18"/>
                <w:szCs w:val="18"/>
                <w:rtl/>
                <w:lang w:val="en-CA" w:eastAsia="en-CA"/>
              </w:rPr>
              <w:t>يناير/ كانون الثاني</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33785B88" w14:textId="77777777" w:rsidR="00432A16" w:rsidRPr="001102AC" w:rsidRDefault="00432A16" w:rsidP="00511DA6">
            <w:pPr>
              <w:bidi/>
              <w:jc w:val="left"/>
              <w:rPr>
                <w:sz w:val="18"/>
                <w:szCs w:val="18"/>
              </w:rPr>
            </w:pPr>
            <w:r w:rsidRPr="001102AC">
              <w:rPr>
                <w:sz w:val="18"/>
                <w:szCs w:val="18"/>
              </w:rPr>
              <w:t> </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2B5C472D"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E2349DD" w14:textId="77777777" w:rsidR="00432A16" w:rsidRPr="001102AC" w:rsidRDefault="00432A16" w:rsidP="00511DA6">
            <w:pPr>
              <w:bidi/>
              <w:jc w:val="left"/>
              <w:rPr>
                <w:sz w:val="18"/>
                <w:szCs w:val="18"/>
              </w:rPr>
            </w:pPr>
            <w:r w:rsidRPr="001102AC">
              <w:rPr>
                <w:sz w:val="18"/>
                <w:szCs w:val="18"/>
              </w:rPr>
              <w:t>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7AD565D1"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7B00E84" w14:textId="77777777" w:rsidR="00432A16" w:rsidRPr="001102AC" w:rsidRDefault="00432A16" w:rsidP="00511DA6">
            <w:pPr>
              <w:bidi/>
              <w:jc w:val="left"/>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829C713" w14:textId="77777777" w:rsidR="00432A16" w:rsidRPr="001102AC" w:rsidRDefault="00432A16" w:rsidP="00511DA6">
            <w:pPr>
              <w:bidi/>
              <w:jc w:val="left"/>
              <w:rPr>
                <w:sz w:val="18"/>
                <w:szCs w:val="18"/>
              </w:rPr>
            </w:pPr>
            <w:r w:rsidRPr="001102AC">
              <w:rPr>
                <w:sz w:val="18"/>
                <w:szCs w:val="18"/>
              </w:rPr>
              <w:t>0.69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5C71E0A" w14:textId="77777777" w:rsidR="00432A16" w:rsidRPr="001102AC" w:rsidRDefault="00432A16" w:rsidP="00511DA6">
            <w:pPr>
              <w:bidi/>
              <w:jc w:val="left"/>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2D81BF4" w14:textId="77777777" w:rsidR="00432A16" w:rsidRPr="001102AC" w:rsidRDefault="00432A16" w:rsidP="00511DA6">
            <w:pPr>
              <w:bidi/>
              <w:jc w:val="left"/>
              <w:rPr>
                <w:sz w:val="18"/>
                <w:szCs w:val="18"/>
              </w:rPr>
            </w:pPr>
            <w:r w:rsidRPr="001102AC">
              <w:rPr>
                <w:sz w:val="18"/>
                <w:szCs w:val="18"/>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7B553EF" w14:textId="77777777" w:rsidR="00432A16" w:rsidRPr="001102AC" w:rsidRDefault="00432A16" w:rsidP="00511DA6">
            <w:pPr>
              <w:bidi/>
              <w:jc w:val="left"/>
              <w:rPr>
                <w:sz w:val="18"/>
                <w:szCs w:val="18"/>
              </w:rPr>
            </w:pPr>
            <w:r w:rsidRPr="001102AC">
              <w:rPr>
                <w:sz w:val="18"/>
                <w:szCs w:val="18"/>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261A7B5" w14:textId="77777777" w:rsidR="00432A16" w:rsidRPr="001102AC" w:rsidRDefault="00432A16" w:rsidP="00511DA6">
            <w:pPr>
              <w:bidi/>
              <w:jc w:val="left"/>
              <w:rPr>
                <w:sz w:val="18"/>
                <w:szCs w:val="18"/>
              </w:rPr>
            </w:pPr>
            <w:r w:rsidRPr="001102AC">
              <w:rPr>
                <w:sz w:val="18"/>
                <w:szCs w:val="18"/>
              </w:rPr>
              <w:t>2.08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76B80DB" w14:textId="77777777" w:rsidR="00432A16" w:rsidRPr="001102AC" w:rsidRDefault="00432A16" w:rsidP="00511DA6">
            <w:pPr>
              <w:bidi/>
              <w:jc w:val="left"/>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23B0A95" w14:textId="77777777" w:rsidR="00432A16" w:rsidRPr="001102AC" w:rsidRDefault="00432A16" w:rsidP="00511DA6">
            <w:pPr>
              <w:bidi/>
              <w:jc w:val="left"/>
              <w:rPr>
                <w:sz w:val="18"/>
                <w:szCs w:val="18"/>
              </w:rPr>
            </w:pPr>
            <w:r w:rsidRPr="001102AC">
              <w:rPr>
                <w:sz w:val="18"/>
                <w:szCs w:val="18"/>
              </w:rPr>
              <w:t>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7E11B25E" w14:textId="77777777" w:rsidR="00432A16" w:rsidRPr="001102AC" w:rsidRDefault="00432A16" w:rsidP="00511DA6">
            <w:pPr>
              <w:bidi/>
              <w:jc w:val="left"/>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7F4C1DA"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3BD8BDB" w14:textId="77777777" w:rsidR="00432A16" w:rsidRPr="001102AC" w:rsidRDefault="00432A16" w:rsidP="00511DA6">
            <w:pPr>
              <w:bidi/>
              <w:jc w:val="left"/>
              <w:rPr>
                <w:sz w:val="18"/>
                <w:szCs w:val="18"/>
              </w:rPr>
            </w:pPr>
            <w:r w:rsidRPr="001102AC">
              <w:rPr>
                <w:sz w:val="18"/>
                <w:szCs w:val="18"/>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9AB2B39" w14:textId="77777777" w:rsidR="00432A16" w:rsidRPr="001102AC" w:rsidRDefault="00432A16" w:rsidP="00511DA6">
            <w:pPr>
              <w:bidi/>
              <w:jc w:val="left"/>
              <w:rPr>
                <w:sz w:val="18"/>
                <w:szCs w:val="18"/>
              </w:rPr>
            </w:pPr>
            <w:r w:rsidRPr="001102AC">
              <w:rPr>
                <w:sz w:val="18"/>
                <w:szCs w:val="18"/>
              </w:rPr>
              <w:t> </w:t>
            </w:r>
          </w:p>
        </w:tc>
      </w:tr>
      <w:tr w:rsidR="00432A16" w:rsidRPr="00BE29C6" w14:paraId="4B17F1D4" w14:textId="77777777" w:rsidTr="00B3126C">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8A6B1C2" w14:textId="77F48AD7" w:rsidR="00432A16" w:rsidRPr="001102AC" w:rsidRDefault="00432A16" w:rsidP="00432A16">
            <w:pPr>
              <w:bidi/>
              <w:rPr>
                <w:sz w:val="18"/>
                <w:szCs w:val="18"/>
                <w:lang w:val="en-US" w:eastAsia="en-CA"/>
              </w:rPr>
            </w:pPr>
            <w:r>
              <w:rPr>
                <w:rFonts w:hint="cs"/>
                <w:sz w:val="18"/>
                <w:szCs w:val="18"/>
                <w:rtl/>
                <w:lang w:val="en-CA" w:eastAsia="en-CA"/>
              </w:rPr>
              <w:t>فبراير/ شباط</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3DFE31D3" w14:textId="77777777" w:rsidR="00432A16" w:rsidRPr="001102AC" w:rsidRDefault="00432A16" w:rsidP="00511DA6">
            <w:pPr>
              <w:bidi/>
              <w:jc w:val="left"/>
              <w:rPr>
                <w:sz w:val="18"/>
                <w:szCs w:val="18"/>
              </w:rPr>
            </w:pPr>
            <w:r w:rsidRPr="001102AC">
              <w:rPr>
                <w:sz w:val="18"/>
                <w:szCs w:val="18"/>
              </w:rPr>
              <w:t>1</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BCA3707" w14:textId="77777777" w:rsidR="00432A16" w:rsidRPr="001102AC" w:rsidRDefault="00432A16" w:rsidP="00511DA6">
            <w:pPr>
              <w:bidi/>
              <w:jc w:val="left"/>
              <w:rPr>
                <w:sz w:val="18"/>
                <w:szCs w:val="18"/>
              </w:rPr>
            </w:pPr>
            <w:r w:rsidRPr="001102AC">
              <w:rPr>
                <w:sz w:val="18"/>
                <w:szCs w:val="18"/>
              </w:rPr>
              <w:t>0.69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7ADFD67" w14:textId="77777777" w:rsidR="00432A16" w:rsidRPr="001102AC" w:rsidRDefault="00432A16" w:rsidP="00511DA6">
            <w:pPr>
              <w:bidi/>
              <w:jc w:val="left"/>
              <w:rPr>
                <w:sz w:val="18"/>
                <w:szCs w:val="18"/>
              </w:rPr>
            </w:pPr>
            <w:r w:rsidRPr="001102AC">
              <w:rPr>
                <w:sz w:val="18"/>
                <w:szCs w:val="18"/>
              </w:rPr>
              <w:t>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68DF4DE7" w14:textId="77777777" w:rsidR="00432A16" w:rsidRPr="001102AC" w:rsidRDefault="00432A16" w:rsidP="00511DA6">
            <w:pPr>
              <w:bidi/>
              <w:jc w:val="left"/>
              <w:rPr>
                <w:sz w:val="18"/>
                <w:szCs w:val="18"/>
              </w:rPr>
            </w:pPr>
            <w:r w:rsidRPr="001102AC">
              <w:rPr>
                <w:sz w:val="18"/>
                <w:szCs w:val="18"/>
              </w:rPr>
              <w:t>1.39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9BC8FED" w14:textId="77777777" w:rsidR="00432A16" w:rsidRPr="001102AC" w:rsidRDefault="00432A16" w:rsidP="00511DA6">
            <w:pPr>
              <w:bidi/>
              <w:jc w:val="left"/>
              <w:rPr>
                <w:sz w:val="18"/>
                <w:szCs w:val="18"/>
              </w:rPr>
            </w:pPr>
            <w:r w:rsidRPr="001102AC">
              <w:rPr>
                <w:sz w:val="18"/>
                <w:szCs w:val="18"/>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1EA5E5A" w14:textId="77777777" w:rsidR="00432A16" w:rsidRPr="001102AC" w:rsidRDefault="00432A16" w:rsidP="00511DA6">
            <w:pPr>
              <w:bidi/>
              <w:jc w:val="left"/>
              <w:rPr>
                <w:sz w:val="18"/>
                <w:szCs w:val="18"/>
              </w:rPr>
            </w:pPr>
            <w:r w:rsidRPr="001102AC">
              <w:rPr>
                <w:sz w:val="18"/>
                <w:szCs w:val="18"/>
              </w:rPr>
              <w:t>4.17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73261B7" w14:textId="77777777" w:rsidR="00432A16" w:rsidRPr="001102AC" w:rsidRDefault="00432A16" w:rsidP="00511DA6">
            <w:pPr>
              <w:bidi/>
              <w:jc w:val="left"/>
              <w:rPr>
                <w:sz w:val="18"/>
                <w:szCs w:val="18"/>
              </w:rPr>
            </w:pPr>
            <w:r w:rsidRPr="001102AC">
              <w:rPr>
                <w:sz w:val="18"/>
                <w:szCs w:val="18"/>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2DB53BE" w14:textId="77777777" w:rsidR="00432A16" w:rsidRPr="001102AC" w:rsidRDefault="00432A16" w:rsidP="00511DA6">
            <w:pPr>
              <w:bidi/>
              <w:jc w:val="left"/>
              <w:rPr>
                <w:sz w:val="18"/>
                <w:szCs w:val="18"/>
              </w:rPr>
            </w:pPr>
            <w:r w:rsidRPr="001102AC">
              <w:rPr>
                <w:sz w:val="18"/>
                <w:szCs w:val="18"/>
              </w:rPr>
              <w:t>6.25</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3286496" w14:textId="77777777" w:rsidR="00432A16" w:rsidRPr="001102AC" w:rsidRDefault="00432A16" w:rsidP="00511DA6">
            <w:pPr>
              <w:bidi/>
              <w:jc w:val="left"/>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FA789AF" w14:textId="77777777" w:rsidR="00432A16" w:rsidRPr="001102AC" w:rsidRDefault="00432A16" w:rsidP="00511DA6">
            <w:pPr>
              <w:bidi/>
              <w:jc w:val="left"/>
              <w:rPr>
                <w:sz w:val="18"/>
                <w:szCs w:val="18"/>
              </w:rPr>
            </w:pPr>
            <w:r w:rsidRPr="001102AC">
              <w:rPr>
                <w:sz w:val="18"/>
                <w:szCs w:val="18"/>
              </w:rPr>
              <w:t>2.78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959EB72" w14:textId="77777777" w:rsidR="00432A16" w:rsidRPr="001102AC" w:rsidRDefault="00432A16" w:rsidP="00511DA6">
            <w:pPr>
              <w:bidi/>
              <w:jc w:val="left"/>
              <w:rPr>
                <w:sz w:val="18"/>
                <w:szCs w:val="18"/>
              </w:rPr>
            </w:pPr>
            <w:r w:rsidRPr="001102AC">
              <w:rPr>
                <w:sz w:val="18"/>
                <w:szCs w:val="18"/>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9AA4B55" w14:textId="77777777" w:rsidR="00432A16" w:rsidRPr="001102AC" w:rsidRDefault="00432A16" w:rsidP="00511DA6">
            <w:pPr>
              <w:bidi/>
              <w:jc w:val="left"/>
              <w:rPr>
                <w:sz w:val="18"/>
                <w:szCs w:val="18"/>
              </w:rPr>
            </w:pPr>
            <w:r w:rsidRPr="001102AC">
              <w:rPr>
                <w:sz w:val="18"/>
                <w:szCs w:val="18"/>
              </w:rPr>
              <w:t>4.86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2518CA55" w14:textId="77777777" w:rsidR="00432A16" w:rsidRPr="001102AC" w:rsidRDefault="00432A16" w:rsidP="00511DA6">
            <w:pPr>
              <w:bidi/>
              <w:jc w:val="left"/>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316D92C" w14:textId="77777777" w:rsidR="00432A16" w:rsidRPr="001102AC" w:rsidRDefault="00432A16" w:rsidP="00511DA6">
            <w:pPr>
              <w:bidi/>
              <w:jc w:val="left"/>
              <w:rPr>
                <w:sz w:val="18"/>
                <w:szCs w:val="18"/>
              </w:rPr>
            </w:pPr>
            <w:r w:rsidRPr="001102AC">
              <w:rPr>
                <w:sz w:val="18"/>
                <w:szCs w:val="18"/>
              </w:rPr>
              <w:t>0.69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E9652F6" w14:textId="77777777" w:rsidR="00432A16" w:rsidRPr="001102AC" w:rsidRDefault="00432A16" w:rsidP="00511DA6">
            <w:pPr>
              <w:bidi/>
              <w:jc w:val="left"/>
              <w:rPr>
                <w:sz w:val="18"/>
                <w:szCs w:val="18"/>
              </w:rPr>
            </w:pPr>
            <w:r w:rsidRPr="001102AC">
              <w:rPr>
                <w:sz w:val="18"/>
                <w:szCs w:val="18"/>
              </w:rPr>
              <w:t>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7F98960" w14:textId="77777777" w:rsidR="00432A16" w:rsidRPr="001102AC" w:rsidRDefault="00432A16" w:rsidP="00511DA6">
            <w:pPr>
              <w:bidi/>
              <w:jc w:val="left"/>
              <w:rPr>
                <w:sz w:val="18"/>
                <w:szCs w:val="18"/>
              </w:rPr>
            </w:pPr>
            <w:r w:rsidRPr="001102AC">
              <w:rPr>
                <w:sz w:val="18"/>
                <w:szCs w:val="18"/>
              </w:rPr>
              <w:t>1.39</w:t>
            </w:r>
          </w:p>
        </w:tc>
      </w:tr>
      <w:tr w:rsidR="00432A16" w:rsidRPr="003E2F23" w14:paraId="2FE15666" w14:textId="77777777" w:rsidTr="00B3126C">
        <w:trPr>
          <w:trHeight w:val="94"/>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0A53691" w14:textId="5DBB9169" w:rsidR="00432A16" w:rsidRPr="001102AC" w:rsidRDefault="00432A16" w:rsidP="00432A16">
            <w:pPr>
              <w:bidi/>
              <w:rPr>
                <w:sz w:val="18"/>
                <w:szCs w:val="18"/>
                <w:lang w:val="en-US" w:eastAsia="en-CA"/>
              </w:rPr>
            </w:pPr>
            <w:r>
              <w:rPr>
                <w:rFonts w:hint="cs"/>
                <w:sz w:val="18"/>
                <w:szCs w:val="18"/>
                <w:rtl/>
                <w:lang w:val="en-CA" w:eastAsia="en-CA"/>
              </w:rPr>
              <w:t>مارس/ آذار</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0D2B4FBE" w14:textId="77777777" w:rsidR="00432A16" w:rsidRPr="001102AC" w:rsidRDefault="00432A16" w:rsidP="00511DA6">
            <w:pPr>
              <w:bidi/>
              <w:jc w:val="left"/>
              <w:rPr>
                <w:sz w:val="18"/>
                <w:szCs w:val="18"/>
              </w:rPr>
            </w:pPr>
            <w:r w:rsidRPr="001102AC">
              <w:rPr>
                <w:sz w:val="18"/>
                <w:szCs w:val="18"/>
              </w:rPr>
              <w:t>3</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19ED143" w14:textId="77777777" w:rsidR="00432A16" w:rsidRPr="001102AC" w:rsidRDefault="00432A16" w:rsidP="00511DA6">
            <w:pPr>
              <w:bidi/>
              <w:jc w:val="left"/>
              <w:rPr>
                <w:sz w:val="18"/>
                <w:szCs w:val="18"/>
              </w:rPr>
            </w:pPr>
            <w:r w:rsidRPr="001102AC">
              <w:rPr>
                <w:sz w:val="18"/>
                <w:szCs w:val="18"/>
              </w:rPr>
              <w:t>2.76</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4CEDBBE" w14:textId="77777777" w:rsidR="00432A16" w:rsidRPr="001102AC" w:rsidRDefault="00432A16" w:rsidP="00511DA6">
            <w:pPr>
              <w:bidi/>
              <w:jc w:val="left"/>
              <w:rPr>
                <w:sz w:val="18"/>
                <w:szCs w:val="18"/>
              </w:rPr>
            </w:pPr>
            <w:r w:rsidRPr="001102AC">
              <w:rPr>
                <w:sz w:val="18"/>
                <w:szCs w:val="18"/>
              </w:rPr>
              <w:t>15</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ED0F126" w14:textId="77777777" w:rsidR="00432A16" w:rsidRPr="001102AC" w:rsidRDefault="00432A16" w:rsidP="00511DA6">
            <w:pPr>
              <w:bidi/>
              <w:jc w:val="left"/>
              <w:rPr>
                <w:sz w:val="18"/>
                <w:szCs w:val="18"/>
              </w:rPr>
            </w:pPr>
            <w:r w:rsidRPr="001102AC">
              <w:rPr>
                <w:sz w:val="18"/>
                <w:szCs w:val="18"/>
              </w:rPr>
              <w:t>11.81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0C01293" w14:textId="77777777" w:rsidR="00432A16" w:rsidRPr="001102AC" w:rsidRDefault="00432A16" w:rsidP="00511DA6">
            <w:pPr>
              <w:bidi/>
              <w:jc w:val="left"/>
              <w:rPr>
                <w:sz w:val="18"/>
                <w:szCs w:val="18"/>
              </w:rPr>
            </w:pPr>
            <w:r w:rsidRPr="001102AC">
              <w:rPr>
                <w:sz w:val="18"/>
                <w:szCs w:val="18"/>
              </w:rPr>
              <w:t>33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3956E16" w14:textId="77777777" w:rsidR="00432A16" w:rsidRPr="001102AC" w:rsidRDefault="00432A16" w:rsidP="00511DA6">
            <w:pPr>
              <w:bidi/>
              <w:jc w:val="left"/>
              <w:rPr>
                <w:sz w:val="18"/>
                <w:szCs w:val="18"/>
              </w:rPr>
            </w:pPr>
            <w:r w:rsidRPr="001102AC">
              <w:rPr>
                <w:sz w:val="18"/>
                <w:szCs w:val="18"/>
              </w:rPr>
              <w:t>27.08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6AD3648" w14:textId="77777777" w:rsidR="00432A16" w:rsidRPr="001102AC" w:rsidRDefault="00432A16" w:rsidP="00511DA6">
            <w:pPr>
              <w:bidi/>
              <w:jc w:val="left"/>
              <w:rPr>
                <w:sz w:val="18"/>
                <w:szCs w:val="18"/>
              </w:rPr>
            </w:pPr>
            <w:r w:rsidRPr="001102AC">
              <w:rPr>
                <w:sz w:val="18"/>
                <w:szCs w:val="18"/>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E083E65" w14:textId="77777777" w:rsidR="00432A16" w:rsidRPr="001102AC" w:rsidRDefault="00432A16" w:rsidP="00511DA6">
            <w:pPr>
              <w:bidi/>
              <w:jc w:val="left"/>
              <w:rPr>
                <w:sz w:val="18"/>
                <w:szCs w:val="18"/>
              </w:rPr>
            </w:pPr>
            <w:r w:rsidRPr="001102AC">
              <w:rPr>
                <w:sz w:val="18"/>
                <w:szCs w:val="18"/>
              </w:rPr>
              <w:t>12.50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D4EAB85" w14:textId="77777777" w:rsidR="00432A16" w:rsidRPr="001102AC" w:rsidRDefault="00432A16" w:rsidP="00511DA6">
            <w:pPr>
              <w:bidi/>
              <w:jc w:val="left"/>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E16C67C" w14:textId="77777777" w:rsidR="00432A16" w:rsidRPr="001102AC" w:rsidRDefault="00432A16" w:rsidP="00511DA6">
            <w:pPr>
              <w:bidi/>
              <w:jc w:val="left"/>
              <w:rPr>
                <w:sz w:val="18"/>
                <w:szCs w:val="18"/>
              </w:rPr>
            </w:pPr>
            <w:r w:rsidRPr="001102AC">
              <w:rPr>
                <w:sz w:val="18"/>
                <w:szCs w:val="18"/>
              </w:rPr>
              <w:t>8.33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AC97396" w14:textId="77777777" w:rsidR="00432A16" w:rsidRPr="001102AC" w:rsidRDefault="00432A16" w:rsidP="00511DA6">
            <w:pPr>
              <w:bidi/>
              <w:jc w:val="left"/>
              <w:rPr>
                <w:sz w:val="18"/>
                <w:szCs w:val="18"/>
              </w:rPr>
            </w:pPr>
            <w:r w:rsidRPr="001102AC">
              <w:rPr>
                <w:sz w:val="18"/>
                <w:szCs w:val="18"/>
              </w:rPr>
              <w:t>14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D643B1A" w14:textId="77777777" w:rsidR="00432A16" w:rsidRPr="001102AC" w:rsidRDefault="00432A16" w:rsidP="00511DA6">
            <w:pPr>
              <w:bidi/>
              <w:jc w:val="left"/>
              <w:rPr>
                <w:sz w:val="18"/>
                <w:szCs w:val="18"/>
              </w:rPr>
            </w:pPr>
            <w:r w:rsidRPr="001102AC">
              <w:rPr>
                <w:sz w:val="18"/>
                <w:szCs w:val="18"/>
              </w:rPr>
              <w:t>14.58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293C26CB" w14:textId="77777777" w:rsidR="00432A16" w:rsidRPr="001102AC" w:rsidRDefault="00432A16" w:rsidP="00511DA6">
            <w:pPr>
              <w:bidi/>
              <w:jc w:val="left"/>
              <w:rPr>
                <w:sz w:val="18"/>
                <w:szCs w:val="18"/>
              </w:rPr>
            </w:pPr>
            <w:r w:rsidRPr="001102AC">
              <w:rPr>
                <w:sz w:val="18"/>
                <w:szCs w:val="18"/>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3A90521" w14:textId="77777777" w:rsidR="00432A16" w:rsidRPr="001102AC" w:rsidRDefault="00432A16" w:rsidP="00511DA6">
            <w:pPr>
              <w:bidi/>
              <w:jc w:val="left"/>
              <w:rPr>
                <w:sz w:val="18"/>
                <w:szCs w:val="18"/>
              </w:rPr>
            </w:pPr>
            <w:r w:rsidRPr="001102AC">
              <w:rPr>
                <w:sz w:val="18"/>
                <w:szCs w:val="18"/>
              </w:rPr>
              <w:t>6.94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6366C21" w14:textId="77777777" w:rsidR="00432A16" w:rsidRPr="001102AC" w:rsidRDefault="00432A16" w:rsidP="00511DA6">
            <w:pPr>
              <w:bidi/>
              <w:jc w:val="left"/>
              <w:rPr>
                <w:sz w:val="18"/>
                <w:szCs w:val="18"/>
              </w:rPr>
            </w:pPr>
            <w:r w:rsidRPr="001102AC">
              <w:rPr>
                <w:sz w:val="18"/>
                <w:szCs w:val="18"/>
              </w:rPr>
              <w:t>11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0DED6BF" w14:textId="77777777" w:rsidR="00432A16" w:rsidRPr="001102AC" w:rsidRDefault="00432A16" w:rsidP="00511DA6">
            <w:pPr>
              <w:bidi/>
              <w:jc w:val="left"/>
              <w:rPr>
                <w:sz w:val="18"/>
                <w:szCs w:val="18"/>
              </w:rPr>
            </w:pPr>
            <w:r w:rsidRPr="001102AC">
              <w:rPr>
                <w:sz w:val="18"/>
                <w:szCs w:val="18"/>
              </w:rPr>
              <w:t>9.03</w:t>
            </w:r>
          </w:p>
        </w:tc>
      </w:tr>
      <w:tr w:rsidR="00432A16" w:rsidRPr="00BE29C6" w14:paraId="09A5602B" w14:textId="77777777" w:rsidTr="00B3126C">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2BC4804" w14:textId="7620F6E7" w:rsidR="00432A16" w:rsidRPr="001102AC" w:rsidRDefault="00432A16" w:rsidP="00432A16">
            <w:pPr>
              <w:bidi/>
              <w:rPr>
                <w:sz w:val="18"/>
                <w:szCs w:val="18"/>
                <w:lang w:val="en-US" w:eastAsia="en-CA"/>
              </w:rPr>
            </w:pPr>
            <w:r>
              <w:rPr>
                <w:rFonts w:hint="cs"/>
                <w:sz w:val="18"/>
                <w:szCs w:val="18"/>
                <w:rtl/>
                <w:lang w:val="en-CA" w:eastAsia="en-CA"/>
              </w:rPr>
              <w:t>أبريل/ نيسان</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3C23ADCD" w14:textId="77777777" w:rsidR="00432A16" w:rsidRPr="001102AC" w:rsidRDefault="00432A16" w:rsidP="00511DA6">
            <w:pPr>
              <w:bidi/>
              <w:jc w:val="left"/>
              <w:rPr>
                <w:sz w:val="18"/>
                <w:szCs w:val="18"/>
              </w:rPr>
            </w:pPr>
            <w:r w:rsidRPr="001102AC">
              <w:rPr>
                <w:sz w:val="18"/>
                <w:szCs w:val="18"/>
              </w:rPr>
              <w:t>38</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3FCF5E20" w14:textId="77777777" w:rsidR="00432A16" w:rsidRPr="001102AC" w:rsidRDefault="00432A16" w:rsidP="00511DA6">
            <w:pPr>
              <w:bidi/>
              <w:jc w:val="left"/>
              <w:rPr>
                <w:sz w:val="18"/>
                <w:szCs w:val="18"/>
              </w:rPr>
            </w:pPr>
            <w:r w:rsidRPr="001102AC">
              <w:rPr>
                <w:sz w:val="18"/>
                <w:szCs w:val="18"/>
              </w:rPr>
              <w:t>28.97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15AC480" w14:textId="77777777" w:rsidR="00432A16" w:rsidRPr="001102AC" w:rsidRDefault="00432A16" w:rsidP="00511DA6">
            <w:pPr>
              <w:bidi/>
              <w:jc w:val="left"/>
              <w:rPr>
                <w:sz w:val="18"/>
                <w:szCs w:val="18"/>
              </w:rPr>
            </w:pPr>
            <w:r w:rsidRPr="001102AC">
              <w:rPr>
                <w:sz w:val="18"/>
                <w:szCs w:val="18"/>
              </w:rPr>
              <w:t>48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623111EE" w14:textId="77777777" w:rsidR="00432A16" w:rsidRPr="001102AC" w:rsidRDefault="00432A16" w:rsidP="00511DA6">
            <w:pPr>
              <w:bidi/>
              <w:jc w:val="left"/>
              <w:rPr>
                <w:sz w:val="18"/>
                <w:szCs w:val="18"/>
              </w:rPr>
            </w:pPr>
            <w:r w:rsidRPr="001102AC">
              <w:rPr>
                <w:sz w:val="18"/>
                <w:szCs w:val="18"/>
              </w:rPr>
              <w:t>45.14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F89B07B" w14:textId="77777777" w:rsidR="00432A16" w:rsidRPr="001102AC" w:rsidRDefault="00432A16" w:rsidP="00511DA6">
            <w:pPr>
              <w:bidi/>
              <w:jc w:val="left"/>
              <w:rPr>
                <w:sz w:val="18"/>
                <w:szCs w:val="18"/>
              </w:rPr>
            </w:pPr>
            <w:r w:rsidRPr="001102AC">
              <w:rPr>
                <w:sz w:val="18"/>
                <w:szCs w:val="18"/>
              </w:rPr>
              <w:t>27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0440A12" w14:textId="77777777" w:rsidR="00432A16" w:rsidRPr="001102AC" w:rsidRDefault="00432A16" w:rsidP="00511DA6">
            <w:pPr>
              <w:bidi/>
              <w:jc w:val="left"/>
              <w:rPr>
                <w:sz w:val="18"/>
                <w:szCs w:val="18"/>
              </w:rPr>
            </w:pPr>
            <w:r w:rsidRPr="001102AC">
              <w:rPr>
                <w:sz w:val="18"/>
                <w:szCs w:val="18"/>
              </w:rPr>
              <w:t>45.83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D430E89" w14:textId="77777777" w:rsidR="00432A16" w:rsidRPr="001102AC" w:rsidRDefault="00432A16" w:rsidP="00511DA6">
            <w:pPr>
              <w:bidi/>
              <w:jc w:val="left"/>
              <w:rPr>
                <w:sz w:val="18"/>
                <w:szCs w:val="18"/>
              </w:rPr>
            </w:pPr>
            <w:r w:rsidRPr="001102AC">
              <w:rPr>
                <w:sz w:val="18"/>
                <w:szCs w:val="18"/>
              </w:rPr>
              <w:t>49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09167DF" w14:textId="77777777" w:rsidR="00432A16" w:rsidRPr="001102AC" w:rsidRDefault="00432A16" w:rsidP="00511DA6">
            <w:pPr>
              <w:bidi/>
              <w:jc w:val="left"/>
              <w:rPr>
                <w:sz w:val="18"/>
                <w:szCs w:val="18"/>
              </w:rPr>
            </w:pPr>
            <w:r w:rsidRPr="001102AC">
              <w:rPr>
                <w:sz w:val="18"/>
                <w:szCs w:val="18"/>
              </w:rPr>
              <w:t>46.53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54AC880" w14:textId="77777777" w:rsidR="00432A16" w:rsidRPr="001102AC" w:rsidRDefault="00432A16" w:rsidP="00511DA6">
            <w:pPr>
              <w:bidi/>
              <w:jc w:val="left"/>
              <w:rPr>
                <w:sz w:val="18"/>
                <w:szCs w:val="18"/>
              </w:rPr>
            </w:pPr>
            <w:r w:rsidRPr="001102AC">
              <w:rPr>
                <w:sz w:val="18"/>
                <w:szCs w:val="18"/>
              </w:rPr>
              <w:t>60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0FAC551" w14:textId="77777777" w:rsidR="00432A16" w:rsidRPr="001102AC" w:rsidRDefault="00432A16" w:rsidP="00511DA6">
            <w:pPr>
              <w:bidi/>
              <w:jc w:val="left"/>
              <w:rPr>
                <w:sz w:val="18"/>
                <w:szCs w:val="18"/>
              </w:rPr>
            </w:pPr>
            <w:r w:rsidRPr="001102AC">
              <w:rPr>
                <w:sz w:val="18"/>
                <w:szCs w:val="18"/>
              </w:rPr>
              <w:t>50.00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F70A724" w14:textId="77777777" w:rsidR="00432A16" w:rsidRPr="001102AC" w:rsidRDefault="00432A16" w:rsidP="00511DA6">
            <w:pPr>
              <w:bidi/>
              <w:jc w:val="left"/>
              <w:rPr>
                <w:sz w:val="18"/>
                <w:szCs w:val="18"/>
              </w:rPr>
            </w:pPr>
            <w:r w:rsidRPr="001102AC">
              <w:rPr>
                <w:sz w:val="18"/>
                <w:szCs w:val="18"/>
              </w:rPr>
              <w:t>64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FC8ED70" w14:textId="77777777" w:rsidR="00432A16" w:rsidRPr="001102AC" w:rsidRDefault="00432A16" w:rsidP="00511DA6">
            <w:pPr>
              <w:bidi/>
              <w:jc w:val="left"/>
              <w:rPr>
                <w:sz w:val="18"/>
                <w:szCs w:val="18"/>
              </w:rPr>
            </w:pPr>
            <w:r w:rsidRPr="001102AC">
              <w:rPr>
                <w:sz w:val="18"/>
                <w:szCs w:val="18"/>
              </w:rPr>
              <w:t>59.03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A49C7F7" w14:textId="77777777" w:rsidR="00432A16" w:rsidRPr="001102AC" w:rsidRDefault="00432A16" w:rsidP="00511DA6">
            <w:pPr>
              <w:bidi/>
              <w:jc w:val="left"/>
              <w:rPr>
                <w:sz w:val="18"/>
                <w:szCs w:val="18"/>
              </w:rPr>
            </w:pPr>
            <w:r w:rsidRPr="001102AC">
              <w:rPr>
                <w:sz w:val="18"/>
                <w:szCs w:val="18"/>
              </w:rPr>
              <w:t>63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B89263F" w14:textId="77777777" w:rsidR="00432A16" w:rsidRPr="001102AC" w:rsidRDefault="00432A16" w:rsidP="00511DA6">
            <w:pPr>
              <w:bidi/>
              <w:jc w:val="left"/>
              <w:rPr>
                <w:sz w:val="18"/>
                <w:szCs w:val="18"/>
              </w:rPr>
            </w:pPr>
            <w:r w:rsidRPr="001102AC">
              <w:rPr>
                <w:sz w:val="18"/>
                <w:szCs w:val="18"/>
              </w:rPr>
              <w:t>50.69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78D1EB9" w14:textId="77777777" w:rsidR="00432A16" w:rsidRPr="001102AC" w:rsidRDefault="00432A16" w:rsidP="00511DA6">
            <w:pPr>
              <w:bidi/>
              <w:jc w:val="left"/>
              <w:rPr>
                <w:sz w:val="18"/>
                <w:szCs w:val="18"/>
              </w:rPr>
            </w:pPr>
            <w:r w:rsidRPr="001102AC">
              <w:rPr>
                <w:sz w:val="18"/>
                <w:szCs w:val="18"/>
              </w:rPr>
              <w:t>50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BE05EE6" w14:textId="77777777" w:rsidR="00432A16" w:rsidRPr="001102AC" w:rsidRDefault="00432A16" w:rsidP="00511DA6">
            <w:pPr>
              <w:bidi/>
              <w:jc w:val="left"/>
              <w:rPr>
                <w:sz w:val="18"/>
                <w:szCs w:val="18"/>
              </w:rPr>
            </w:pPr>
            <w:r w:rsidRPr="001102AC">
              <w:rPr>
                <w:sz w:val="18"/>
                <w:szCs w:val="18"/>
              </w:rPr>
              <w:t>43.75</w:t>
            </w:r>
          </w:p>
        </w:tc>
      </w:tr>
      <w:tr w:rsidR="00432A16" w:rsidRPr="00BE29C6" w14:paraId="4FD76CE1" w14:textId="77777777" w:rsidTr="00B3126C">
        <w:trPr>
          <w:trHeight w:val="85"/>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8671775" w14:textId="2B261076" w:rsidR="00432A16" w:rsidRPr="001102AC" w:rsidRDefault="00432A16" w:rsidP="00432A16">
            <w:pPr>
              <w:bidi/>
              <w:rPr>
                <w:sz w:val="18"/>
                <w:szCs w:val="18"/>
                <w:lang w:val="en-US" w:eastAsia="en-CA"/>
              </w:rPr>
            </w:pPr>
            <w:r>
              <w:rPr>
                <w:rFonts w:hint="cs"/>
                <w:sz w:val="18"/>
                <w:szCs w:val="18"/>
                <w:rtl/>
                <w:lang w:val="en-CA" w:eastAsia="en-CA"/>
              </w:rPr>
              <w:t>مايو/ أيار</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15FBA212" w14:textId="77777777" w:rsidR="00432A16" w:rsidRPr="001102AC" w:rsidRDefault="00432A16" w:rsidP="00511DA6">
            <w:pPr>
              <w:bidi/>
              <w:jc w:val="left"/>
              <w:rPr>
                <w:sz w:val="18"/>
                <w:szCs w:val="18"/>
              </w:rPr>
            </w:pPr>
            <w:r w:rsidRPr="001102AC">
              <w:rPr>
                <w:sz w:val="18"/>
                <w:szCs w:val="18"/>
              </w:rPr>
              <w:t>35</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18559B6" w14:textId="77777777" w:rsidR="00432A16" w:rsidRPr="001102AC" w:rsidRDefault="00432A16" w:rsidP="00511DA6">
            <w:pPr>
              <w:bidi/>
              <w:jc w:val="left"/>
              <w:rPr>
                <w:sz w:val="18"/>
                <w:szCs w:val="18"/>
              </w:rPr>
            </w:pPr>
            <w:r w:rsidRPr="001102AC">
              <w:rPr>
                <w:sz w:val="18"/>
                <w:szCs w:val="18"/>
              </w:rPr>
              <w:t>53.10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3CF9EC5" w14:textId="77777777" w:rsidR="00432A16" w:rsidRPr="001102AC" w:rsidRDefault="00432A16" w:rsidP="00511DA6">
            <w:pPr>
              <w:bidi/>
              <w:jc w:val="left"/>
              <w:rPr>
                <w:sz w:val="18"/>
                <w:szCs w:val="18"/>
              </w:rPr>
            </w:pPr>
            <w:r w:rsidRPr="001102AC">
              <w:rPr>
                <w:sz w:val="18"/>
                <w:szCs w:val="18"/>
              </w:rPr>
              <w:t>24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6F0AA496" w14:textId="77777777" w:rsidR="00432A16" w:rsidRPr="001102AC" w:rsidRDefault="00432A16" w:rsidP="00511DA6">
            <w:pPr>
              <w:bidi/>
              <w:jc w:val="left"/>
              <w:rPr>
                <w:sz w:val="18"/>
                <w:szCs w:val="18"/>
              </w:rPr>
            </w:pPr>
            <w:r w:rsidRPr="001102AC">
              <w:rPr>
                <w:sz w:val="18"/>
                <w:szCs w:val="18"/>
              </w:rPr>
              <w:t>61.81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658F11A" w14:textId="77777777" w:rsidR="00432A16" w:rsidRPr="001102AC" w:rsidRDefault="00432A16" w:rsidP="00511DA6">
            <w:pPr>
              <w:bidi/>
              <w:jc w:val="left"/>
              <w:rPr>
                <w:sz w:val="18"/>
                <w:szCs w:val="18"/>
              </w:rPr>
            </w:pPr>
            <w:r w:rsidRPr="001102AC">
              <w:rPr>
                <w:sz w:val="18"/>
                <w:szCs w:val="18"/>
              </w:rPr>
              <w:t>22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D26276C" w14:textId="77777777" w:rsidR="00432A16" w:rsidRPr="001102AC" w:rsidRDefault="00432A16" w:rsidP="00511DA6">
            <w:pPr>
              <w:bidi/>
              <w:jc w:val="left"/>
              <w:rPr>
                <w:sz w:val="18"/>
                <w:szCs w:val="18"/>
              </w:rPr>
            </w:pPr>
            <w:r w:rsidRPr="001102AC">
              <w:rPr>
                <w:sz w:val="18"/>
                <w:szCs w:val="18"/>
              </w:rPr>
              <w:t>61.11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BC31DD1" w14:textId="77777777" w:rsidR="00432A16" w:rsidRPr="001102AC" w:rsidRDefault="00432A16" w:rsidP="00511DA6">
            <w:pPr>
              <w:bidi/>
              <w:jc w:val="left"/>
              <w:rPr>
                <w:sz w:val="18"/>
                <w:szCs w:val="18"/>
              </w:rPr>
            </w:pPr>
            <w:r w:rsidRPr="001102AC">
              <w:rPr>
                <w:sz w:val="18"/>
                <w:szCs w:val="18"/>
              </w:rPr>
              <w:t>26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75BD4FB" w14:textId="77777777" w:rsidR="00432A16" w:rsidRPr="001102AC" w:rsidRDefault="00432A16" w:rsidP="00511DA6">
            <w:pPr>
              <w:bidi/>
              <w:jc w:val="left"/>
              <w:rPr>
                <w:sz w:val="18"/>
                <w:szCs w:val="18"/>
              </w:rPr>
            </w:pPr>
            <w:r w:rsidRPr="001102AC">
              <w:rPr>
                <w:sz w:val="18"/>
                <w:szCs w:val="18"/>
              </w:rPr>
              <w:t>64.58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9069D44" w14:textId="77777777" w:rsidR="00432A16" w:rsidRPr="001102AC" w:rsidRDefault="00432A16" w:rsidP="00511DA6">
            <w:pPr>
              <w:bidi/>
              <w:jc w:val="left"/>
              <w:rPr>
                <w:sz w:val="18"/>
                <w:szCs w:val="18"/>
              </w:rPr>
            </w:pPr>
            <w:r w:rsidRPr="001102AC">
              <w:rPr>
                <w:sz w:val="18"/>
                <w:szCs w:val="18"/>
              </w:rPr>
              <w:t>39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DCC0BC1" w14:textId="77777777" w:rsidR="00432A16" w:rsidRPr="001102AC" w:rsidRDefault="00432A16" w:rsidP="00511DA6">
            <w:pPr>
              <w:bidi/>
              <w:jc w:val="left"/>
              <w:rPr>
                <w:sz w:val="18"/>
                <w:szCs w:val="18"/>
              </w:rPr>
            </w:pPr>
            <w:r w:rsidRPr="001102AC">
              <w:rPr>
                <w:sz w:val="18"/>
                <w:szCs w:val="18"/>
              </w:rPr>
              <w:t>77.08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7EB9A9E" w14:textId="77777777" w:rsidR="00432A16" w:rsidRPr="001102AC" w:rsidRDefault="00432A16" w:rsidP="00511DA6">
            <w:pPr>
              <w:bidi/>
              <w:jc w:val="left"/>
              <w:rPr>
                <w:sz w:val="18"/>
                <w:szCs w:val="18"/>
              </w:rPr>
            </w:pPr>
            <w:r w:rsidRPr="001102AC">
              <w:rPr>
                <w:sz w:val="18"/>
                <w:szCs w:val="18"/>
              </w:rPr>
              <w:t>30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4977F61" w14:textId="77777777" w:rsidR="00432A16" w:rsidRPr="001102AC" w:rsidRDefault="00432A16" w:rsidP="00511DA6">
            <w:pPr>
              <w:bidi/>
              <w:jc w:val="left"/>
              <w:rPr>
                <w:sz w:val="18"/>
                <w:szCs w:val="18"/>
              </w:rPr>
            </w:pPr>
            <w:r w:rsidRPr="001102AC">
              <w:rPr>
                <w:sz w:val="18"/>
                <w:szCs w:val="18"/>
              </w:rPr>
              <w:t>79.86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22FEA03B" w14:textId="77777777" w:rsidR="00432A16" w:rsidRPr="001102AC" w:rsidRDefault="00432A16" w:rsidP="00511DA6">
            <w:pPr>
              <w:bidi/>
              <w:jc w:val="left"/>
              <w:rPr>
                <w:sz w:val="18"/>
                <w:szCs w:val="18"/>
              </w:rPr>
            </w:pPr>
            <w:r w:rsidRPr="001102AC">
              <w:rPr>
                <w:sz w:val="18"/>
                <w:szCs w:val="18"/>
              </w:rPr>
              <w:t>29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D55B1CE" w14:textId="77777777" w:rsidR="00432A16" w:rsidRPr="001102AC" w:rsidRDefault="00432A16" w:rsidP="00511DA6">
            <w:pPr>
              <w:bidi/>
              <w:jc w:val="left"/>
              <w:rPr>
                <w:sz w:val="18"/>
                <w:szCs w:val="18"/>
              </w:rPr>
            </w:pPr>
            <w:r w:rsidRPr="001102AC">
              <w:rPr>
                <w:sz w:val="18"/>
                <w:szCs w:val="18"/>
              </w:rPr>
              <w:t>70.83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B92F26A" w14:textId="77777777" w:rsidR="00432A16" w:rsidRPr="001102AC" w:rsidRDefault="00432A16" w:rsidP="00511DA6">
            <w:pPr>
              <w:bidi/>
              <w:jc w:val="left"/>
              <w:rPr>
                <w:sz w:val="18"/>
                <w:szCs w:val="18"/>
              </w:rPr>
            </w:pPr>
            <w:r w:rsidRPr="001102AC">
              <w:rPr>
                <w:sz w:val="18"/>
                <w:szCs w:val="18"/>
              </w:rPr>
              <w:t>42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F6AD0C1" w14:textId="77777777" w:rsidR="00432A16" w:rsidRPr="001102AC" w:rsidRDefault="00432A16" w:rsidP="00511DA6">
            <w:pPr>
              <w:bidi/>
              <w:jc w:val="left"/>
              <w:rPr>
                <w:sz w:val="18"/>
                <w:szCs w:val="18"/>
              </w:rPr>
            </w:pPr>
            <w:r w:rsidRPr="001102AC">
              <w:rPr>
                <w:sz w:val="18"/>
                <w:szCs w:val="18"/>
              </w:rPr>
              <w:t>72.92</w:t>
            </w:r>
          </w:p>
        </w:tc>
      </w:tr>
      <w:tr w:rsidR="00432A16" w:rsidRPr="00BE29C6" w14:paraId="5025C854" w14:textId="77777777" w:rsidTr="00B3126C">
        <w:trPr>
          <w:trHeight w:val="155"/>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678DBBE" w14:textId="64593502" w:rsidR="00432A16" w:rsidRPr="001102AC" w:rsidRDefault="00432A16" w:rsidP="00432A16">
            <w:pPr>
              <w:bidi/>
              <w:rPr>
                <w:sz w:val="18"/>
                <w:szCs w:val="18"/>
                <w:lang w:val="en-US" w:eastAsia="en-CA"/>
              </w:rPr>
            </w:pPr>
            <w:r>
              <w:rPr>
                <w:rFonts w:hint="cs"/>
                <w:sz w:val="18"/>
                <w:szCs w:val="18"/>
                <w:rtl/>
                <w:lang w:val="en-CA" w:eastAsia="en-CA"/>
              </w:rPr>
              <w:t>يونيه/ حزيران</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3592BFFF" w14:textId="77777777" w:rsidR="00432A16" w:rsidRPr="001102AC" w:rsidRDefault="00432A16" w:rsidP="00511DA6">
            <w:pPr>
              <w:bidi/>
              <w:jc w:val="left"/>
              <w:rPr>
                <w:sz w:val="18"/>
                <w:szCs w:val="18"/>
              </w:rPr>
            </w:pPr>
            <w:r w:rsidRPr="001102AC">
              <w:rPr>
                <w:sz w:val="18"/>
                <w:szCs w:val="18"/>
              </w:rPr>
              <w:t>11</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9DC6769" w14:textId="77777777" w:rsidR="00432A16" w:rsidRPr="001102AC" w:rsidRDefault="00432A16" w:rsidP="00511DA6">
            <w:pPr>
              <w:bidi/>
              <w:jc w:val="left"/>
              <w:rPr>
                <w:sz w:val="18"/>
                <w:szCs w:val="18"/>
              </w:rPr>
            </w:pPr>
            <w:r w:rsidRPr="001102AC">
              <w:rPr>
                <w:sz w:val="18"/>
                <w:szCs w:val="18"/>
              </w:rPr>
              <w:t>60.69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77815D0" w14:textId="77777777" w:rsidR="00432A16" w:rsidRPr="001102AC" w:rsidRDefault="00432A16" w:rsidP="00511DA6">
            <w:pPr>
              <w:bidi/>
              <w:jc w:val="left"/>
              <w:rPr>
                <w:sz w:val="18"/>
                <w:szCs w:val="18"/>
              </w:rPr>
            </w:pPr>
            <w:r w:rsidRPr="001102AC">
              <w:rPr>
                <w:sz w:val="18"/>
                <w:szCs w:val="18"/>
              </w:rPr>
              <w:t>18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54E9B144" w14:textId="77777777" w:rsidR="00432A16" w:rsidRPr="001102AC" w:rsidRDefault="00432A16" w:rsidP="00511DA6">
            <w:pPr>
              <w:bidi/>
              <w:jc w:val="left"/>
              <w:rPr>
                <w:sz w:val="18"/>
                <w:szCs w:val="18"/>
              </w:rPr>
            </w:pPr>
            <w:r w:rsidRPr="001102AC">
              <w:rPr>
                <w:sz w:val="18"/>
                <w:szCs w:val="18"/>
              </w:rPr>
              <w:t>74.31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4425C57" w14:textId="77777777" w:rsidR="00432A16" w:rsidRPr="001102AC" w:rsidRDefault="00432A16" w:rsidP="00511DA6">
            <w:pPr>
              <w:bidi/>
              <w:jc w:val="left"/>
              <w:rPr>
                <w:sz w:val="18"/>
                <w:szCs w:val="18"/>
              </w:rPr>
            </w:pPr>
            <w:r w:rsidRPr="001102AC">
              <w:rPr>
                <w:sz w:val="18"/>
                <w:szCs w:val="18"/>
              </w:rPr>
              <w:t>14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0DD38E5" w14:textId="77777777" w:rsidR="00432A16" w:rsidRPr="001102AC" w:rsidRDefault="00432A16" w:rsidP="00511DA6">
            <w:pPr>
              <w:bidi/>
              <w:jc w:val="left"/>
              <w:rPr>
                <w:sz w:val="18"/>
                <w:szCs w:val="18"/>
              </w:rPr>
            </w:pPr>
            <w:r w:rsidRPr="001102AC">
              <w:rPr>
                <w:sz w:val="18"/>
                <w:szCs w:val="18"/>
              </w:rPr>
              <w:t>70.83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1DC6103" w14:textId="77777777" w:rsidR="00432A16" w:rsidRPr="001102AC" w:rsidRDefault="00432A16" w:rsidP="00511DA6">
            <w:pPr>
              <w:bidi/>
              <w:jc w:val="left"/>
              <w:rPr>
                <w:sz w:val="18"/>
                <w:szCs w:val="18"/>
              </w:rPr>
            </w:pPr>
            <w:r w:rsidRPr="001102AC">
              <w:rPr>
                <w:sz w:val="18"/>
                <w:szCs w:val="18"/>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E82964A" w14:textId="77777777" w:rsidR="00432A16" w:rsidRPr="001102AC" w:rsidRDefault="00432A16" w:rsidP="00511DA6">
            <w:pPr>
              <w:bidi/>
              <w:jc w:val="left"/>
              <w:rPr>
                <w:sz w:val="18"/>
                <w:szCs w:val="18"/>
              </w:rPr>
            </w:pPr>
            <w:r w:rsidRPr="001102AC">
              <w:rPr>
                <w:sz w:val="18"/>
                <w:szCs w:val="18"/>
              </w:rPr>
              <w:t>71.53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2CC8BCB" w14:textId="77777777" w:rsidR="00432A16" w:rsidRPr="001102AC" w:rsidRDefault="00432A16" w:rsidP="00511DA6">
            <w:pPr>
              <w:bidi/>
              <w:jc w:val="left"/>
              <w:rPr>
                <w:sz w:val="18"/>
                <w:szCs w:val="18"/>
              </w:rPr>
            </w:pPr>
            <w:r w:rsidRPr="001102AC">
              <w:rPr>
                <w:sz w:val="18"/>
                <w:szCs w:val="18"/>
              </w:rPr>
              <w:t>15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C1BCEB4" w14:textId="77777777" w:rsidR="00432A16" w:rsidRPr="001102AC" w:rsidRDefault="00432A16" w:rsidP="00511DA6">
            <w:pPr>
              <w:bidi/>
              <w:jc w:val="left"/>
              <w:rPr>
                <w:sz w:val="18"/>
                <w:szCs w:val="18"/>
              </w:rPr>
            </w:pPr>
            <w:r w:rsidRPr="001102AC">
              <w:rPr>
                <w:sz w:val="18"/>
                <w:szCs w:val="18"/>
              </w:rPr>
              <w:t>87.50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1D58EB5" w14:textId="77777777" w:rsidR="00432A16" w:rsidRPr="001102AC" w:rsidRDefault="00432A16" w:rsidP="00511DA6">
            <w:pPr>
              <w:bidi/>
              <w:jc w:val="left"/>
              <w:rPr>
                <w:sz w:val="18"/>
                <w:szCs w:val="18"/>
              </w:rPr>
            </w:pPr>
            <w:r w:rsidRPr="001102AC">
              <w:rPr>
                <w:sz w:val="18"/>
                <w:szCs w:val="18"/>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8D07BE4" w14:textId="77777777" w:rsidR="00432A16" w:rsidRPr="001102AC" w:rsidRDefault="00432A16" w:rsidP="00511DA6">
            <w:pPr>
              <w:bidi/>
              <w:jc w:val="left"/>
              <w:rPr>
                <w:sz w:val="18"/>
                <w:szCs w:val="18"/>
              </w:rPr>
            </w:pPr>
            <w:r w:rsidRPr="001102AC">
              <w:rPr>
                <w:sz w:val="18"/>
                <w:szCs w:val="18"/>
              </w:rPr>
              <w:t>82.64</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12D8DE8" w14:textId="77777777" w:rsidR="00432A16" w:rsidRPr="001102AC" w:rsidRDefault="00432A16" w:rsidP="00511DA6">
            <w:pPr>
              <w:bidi/>
              <w:jc w:val="left"/>
              <w:rPr>
                <w:sz w:val="18"/>
                <w:szCs w:val="18"/>
              </w:rPr>
            </w:pPr>
            <w:r w:rsidRPr="001102AC">
              <w:rPr>
                <w:sz w:val="18"/>
                <w:szCs w:val="18"/>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BA9B9FA" w14:textId="77777777" w:rsidR="00432A16" w:rsidRPr="001102AC" w:rsidRDefault="00432A16" w:rsidP="00511DA6">
            <w:pPr>
              <w:bidi/>
              <w:jc w:val="left"/>
              <w:rPr>
                <w:sz w:val="18"/>
                <w:szCs w:val="18"/>
              </w:rPr>
            </w:pPr>
            <w:r w:rsidRPr="001102AC">
              <w:rPr>
                <w:sz w:val="18"/>
                <w:szCs w:val="18"/>
              </w:rPr>
              <w:t>73.61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950643D" w14:textId="77777777" w:rsidR="00432A16" w:rsidRPr="001102AC" w:rsidRDefault="00432A16" w:rsidP="00511DA6">
            <w:pPr>
              <w:bidi/>
              <w:jc w:val="left"/>
              <w:rPr>
                <w:sz w:val="18"/>
                <w:szCs w:val="18"/>
              </w:rPr>
            </w:pPr>
            <w:r w:rsidRPr="001102AC">
              <w:rPr>
                <w:sz w:val="18"/>
                <w:szCs w:val="18"/>
              </w:rPr>
              <w:t>7</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C226FBE" w14:textId="77777777" w:rsidR="00432A16" w:rsidRPr="001102AC" w:rsidRDefault="00432A16" w:rsidP="00511DA6">
            <w:pPr>
              <w:bidi/>
              <w:jc w:val="left"/>
              <w:rPr>
                <w:sz w:val="18"/>
                <w:szCs w:val="18"/>
              </w:rPr>
            </w:pPr>
            <w:r w:rsidRPr="001102AC">
              <w:rPr>
                <w:sz w:val="18"/>
                <w:szCs w:val="18"/>
              </w:rPr>
              <w:t>77.78</w:t>
            </w:r>
          </w:p>
        </w:tc>
      </w:tr>
      <w:tr w:rsidR="00432A16" w:rsidRPr="00BE29C6" w14:paraId="3C71E140" w14:textId="77777777" w:rsidTr="00B3126C">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483258B" w14:textId="14D2AAAD" w:rsidR="00432A16" w:rsidRPr="001102AC" w:rsidRDefault="00432A16" w:rsidP="00432A16">
            <w:pPr>
              <w:bidi/>
              <w:rPr>
                <w:sz w:val="18"/>
                <w:szCs w:val="18"/>
                <w:lang w:val="en-US" w:eastAsia="en-CA"/>
              </w:rPr>
            </w:pPr>
            <w:r>
              <w:rPr>
                <w:rFonts w:hint="cs"/>
                <w:sz w:val="18"/>
                <w:szCs w:val="18"/>
                <w:rtl/>
                <w:lang w:val="en-CA" w:eastAsia="en-CA"/>
              </w:rPr>
              <w:t>يوليه/ تموز</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464415F8" w14:textId="77777777" w:rsidR="00432A16" w:rsidRPr="001102AC" w:rsidRDefault="00432A16" w:rsidP="00511DA6">
            <w:pPr>
              <w:bidi/>
              <w:jc w:val="left"/>
              <w:rPr>
                <w:sz w:val="18"/>
                <w:szCs w:val="18"/>
              </w:rPr>
            </w:pPr>
            <w:r w:rsidRPr="001102AC">
              <w:rPr>
                <w:sz w:val="18"/>
                <w:szCs w:val="18"/>
              </w:rPr>
              <w:t>6</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3D0BA815" w14:textId="77777777" w:rsidR="00432A16" w:rsidRPr="001102AC" w:rsidRDefault="00432A16" w:rsidP="00511DA6">
            <w:pPr>
              <w:bidi/>
              <w:jc w:val="left"/>
              <w:rPr>
                <w:sz w:val="18"/>
                <w:szCs w:val="18"/>
              </w:rPr>
            </w:pPr>
            <w:r w:rsidRPr="001102AC">
              <w:rPr>
                <w:sz w:val="18"/>
                <w:szCs w:val="18"/>
              </w:rPr>
              <w:t>64.83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33BF112" w14:textId="77777777" w:rsidR="00432A16" w:rsidRPr="001102AC" w:rsidRDefault="00432A16" w:rsidP="00511DA6">
            <w:pPr>
              <w:bidi/>
              <w:jc w:val="left"/>
              <w:rPr>
                <w:sz w:val="18"/>
                <w:szCs w:val="18"/>
              </w:rPr>
            </w:pPr>
            <w:r w:rsidRPr="001102AC">
              <w:rPr>
                <w:sz w:val="18"/>
                <w:szCs w:val="18"/>
              </w:rPr>
              <w:t>9</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D9BDEEF" w14:textId="77777777" w:rsidR="00432A16" w:rsidRPr="001102AC" w:rsidRDefault="00432A16" w:rsidP="00511DA6">
            <w:pPr>
              <w:bidi/>
              <w:jc w:val="left"/>
              <w:rPr>
                <w:sz w:val="18"/>
                <w:szCs w:val="18"/>
              </w:rPr>
            </w:pPr>
            <w:r w:rsidRPr="001102AC">
              <w:rPr>
                <w:sz w:val="18"/>
                <w:szCs w:val="18"/>
              </w:rPr>
              <w:t>80.56</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FC454C9" w14:textId="77777777" w:rsidR="00432A16" w:rsidRPr="001102AC" w:rsidRDefault="00432A16" w:rsidP="00511DA6">
            <w:pPr>
              <w:bidi/>
              <w:jc w:val="left"/>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9F58B52" w14:textId="77777777" w:rsidR="00432A16" w:rsidRPr="001102AC" w:rsidRDefault="00432A16" w:rsidP="00511DA6">
            <w:pPr>
              <w:bidi/>
              <w:jc w:val="left"/>
              <w:rPr>
                <w:sz w:val="18"/>
                <w:szCs w:val="18"/>
              </w:rPr>
            </w:pPr>
            <w:r w:rsidRPr="001102AC">
              <w:rPr>
                <w:sz w:val="18"/>
                <w:szCs w:val="18"/>
              </w:rPr>
              <w:t>76.39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BEE9CA3" w14:textId="77777777" w:rsidR="00432A16" w:rsidRPr="001102AC" w:rsidRDefault="00432A16" w:rsidP="00511DA6">
            <w:pPr>
              <w:bidi/>
              <w:jc w:val="left"/>
              <w:rPr>
                <w:sz w:val="18"/>
                <w:szCs w:val="18"/>
              </w:rPr>
            </w:pPr>
            <w:r w:rsidRPr="001102AC">
              <w:rPr>
                <w:sz w:val="18"/>
                <w:szCs w:val="18"/>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BFBD682" w14:textId="77777777" w:rsidR="00432A16" w:rsidRPr="001102AC" w:rsidRDefault="00432A16" w:rsidP="00511DA6">
            <w:pPr>
              <w:bidi/>
              <w:jc w:val="left"/>
              <w:rPr>
                <w:sz w:val="18"/>
                <w:szCs w:val="18"/>
              </w:rPr>
            </w:pPr>
            <w:r w:rsidRPr="001102AC">
              <w:rPr>
                <w:sz w:val="18"/>
                <w:szCs w:val="18"/>
              </w:rPr>
              <w:t>76.39</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7610307" w14:textId="77777777" w:rsidR="00432A16" w:rsidRPr="001102AC" w:rsidRDefault="00432A16" w:rsidP="00511DA6">
            <w:pPr>
              <w:bidi/>
              <w:jc w:val="left"/>
              <w:rPr>
                <w:sz w:val="18"/>
                <w:szCs w:val="18"/>
              </w:rPr>
            </w:pPr>
            <w:r w:rsidRPr="001102AC">
              <w:rPr>
                <w:sz w:val="18"/>
                <w:szCs w:val="18"/>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FBE2086" w14:textId="77777777" w:rsidR="00432A16" w:rsidRPr="001102AC" w:rsidRDefault="00432A16" w:rsidP="00511DA6">
            <w:pPr>
              <w:bidi/>
              <w:jc w:val="left"/>
              <w:rPr>
                <w:sz w:val="18"/>
                <w:szCs w:val="18"/>
              </w:rPr>
            </w:pPr>
            <w:r w:rsidRPr="001102AC">
              <w:rPr>
                <w:sz w:val="18"/>
                <w:szCs w:val="18"/>
              </w:rPr>
              <w:t>89.58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BF28D9F" w14:textId="77777777" w:rsidR="00432A16" w:rsidRPr="001102AC" w:rsidRDefault="00432A16" w:rsidP="00511DA6">
            <w:pPr>
              <w:bidi/>
              <w:jc w:val="left"/>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32FD78A" w14:textId="77777777" w:rsidR="00432A16" w:rsidRPr="001102AC" w:rsidRDefault="00432A16" w:rsidP="00511DA6">
            <w:pPr>
              <w:bidi/>
              <w:jc w:val="left"/>
              <w:rPr>
                <w:sz w:val="18"/>
                <w:szCs w:val="18"/>
              </w:rPr>
            </w:pPr>
            <w:r w:rsidRPr="001102AC">
              <w:rPr>
                <w:sz w:val="18"/>
                <w:szCs w:val="18"/>
              </w:rPr>
              <w:t>84.03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D6CAD9D" w14:textId="77777777" w:rsidR="00432A16" w:rsidRPr="001102AC" w:rsidRDefault="00432A16" w:rsidP="00511DA6">
            <w:pPr>
              <w:bidi/>
              <w:jc w:val="left"/>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D4D29C3" w14:textId="77777777" w:rsidR="00432A16" w:rsidRPr="001102AC" w:rsidRDefault="00432A16" w:rsidP="00511DA6">
            <w:pPr>
              <w:bidi/>
              <w:jc w:val="left"/>
              <w:rPr>
                <w:sz w:val="18"/>
                <w:szCs w:val="18"/>
              </w:rPr>
            </w:pPr>
            <w:r w:rsidRPr="001102AC">
              <w:rPr>
                <w:sz w:val="18"/>
                <w:szCs w:val="18"/>
              </w:rPr>
              <w:t>79.17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44813DA" w14:textId="77777777" w:rsidR="00432A16" w:rsidRPr="001102AC" w:rsidRDefault="00432A16" w:rsidP="00511DA6">
            <w:pPr>
              <w:bidi/>
              <w:jc w:val="left"/>
              <w:rPr>
                <w:sz w:val="18"/>
                <w:szCs w:val="18"/>
              </w:rPr>
            </w:pPr>
            <w:r w:rsidRPr="001102AC">
              <w:rPr>
                <w:sz w:val="18"/>
                <w:szCs w:val="18"/>
              </w:rPr>
              <w:t>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C2E6F55" w14:textId="77777777" w:rsidR="00432A16" w:rsidRPr="001102AC" w:rsidRDefault="00432A16" w:rsidP="00511DA6">
            <w:pPr>
              <w:bidi/>
              <w:jc w:val="left"/>
              <w:rPr>
                <w:sz w:val="18"/>
                <w:szCs w:val="18"/>
              </w:rPr>
            </w:pPr>
            <w:r w:rsidRPr="001102AC">
              <w:rPr>
                <w:sz w:val="18"/>
                <w:szCs w:val="18"/>
              </w:rPr>
              <w:t>79.86</w:t>
            </w:r>
          </w:p>
        </w:tc>
      </w:tr>
      <w:tr w:rsidR="00432A16" w:rsidRPr="00BE29C6" w14:paraId="51E350D2" w14:textId="77777777" w:rsidTr="00B3126C">
        <w:trPr>
          <w:trHeight w:val="146"/>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7DB3820" w14:textId="6D713D4D" w:rsidR="00432A16" w:rsidRPr="001102AC" w:rsidRDefault="00432A16" w:rsidP="00432A16">
            <w:pPr>
              <w:bidi/>
              <w:rPr>
                <w:sz w:val="18"/>
                <w:szCs w:val="18"/>
                <w:lang w:val="en-US" w:eastAsia="en-CA"/>
              </w:rPr>
            </w:pPr>
            <w:r>
              <w:rPr>
                <w:rFonts w:hint="cs"/>
                <w:sz w:val="18"/>
                <w:szCs w:val="18"/>
                <w:rtl/>
                <w:lang w:val="en-CA" w:eastAsia="en-CA"/>
              </w:rPr>
              <w:t>أغسطس/ آب</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300528B3" w14:textId="77777777" w:rsidR="00432A16" w:rsidRPr="001102AC" w:rsidRDefault="00432A16" w:rsidP="00511DA6">
            <w:pPr>
              <w:bidi/>
              <w:jc w:val="left"/>
              <w:rPr>
                <w:sz w:val="18"/>
                <w:szCs w:val="18"/>
              </w:rPr>
            </w:pPr>
            <w:r w:rsidRPr="001102AC">
              <w:rPr>
                <w:sz w:val="18"/>
                <w:szCs w:val="18"/>
              </w:rPr>
              <w:t>6</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0F72548" w14:textId="77777777" w:rsidR="00432A16" w:rsidRPr="001102AC" w:rsidRDefault="00432A16" w:rsidP="00511DA6">
            <w:pPr>
              <w:bidi/>
              <w:jc w:val="left"/>
              <w:rPr>
                <w:sz w:val="18"/>
                <w:szCs w:val="18"/>
              </w:rPr>
            </w:pPr>
            <w:r w:rsidRPr="001102AC">
              <w:rPr>
                <w:sz w:val="18"/>
                <w:szCs w:val="18"/>
              </w:rPr>
              <w:t>68.97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45E1539" w14:textId="77777777" w:rsidR="00432A16" w:rsidRPr="001102AC" w:rsidRDefault="00432A16" w:rsidP="00511DA6">
            <w:pPr>
              <w:bidi/>
              <w:jc w:val="left"/>
              <w:rPr>
                <w:sz w:val="18"/>
                <w:szCs w:val="18"/>
              </w:rPr>
            </w:pPr>
            <w:r w:rsidRPr="001102AC">
              <w:rPr>
                <w:sz w:val="18"/>
                <w:szCs w:val="18"/>
              </w:rPr>
              <w:t>3</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860EBEC" w14:textId="77777777" w:rsidR="00432A16" w:rsidRPr="001102AC" w:rsidRDefault="00432A16" w:rsidP="00511DA6">
            <w:pPr>
              <w:bidi/>
              <w:jc w:val="left"/>
              <w:rPr>
                <w:sz w:val="18"/>
                <w:szCs w:val="18"/>
              </w:rPr>
            </w:pPr>
            <w:r w:rsidRPr="001102AC">
              <w:rPr>
                <w:sz w:val="18"/>
                <w:szCs w:val="18"/>
              </w:rPr>
              <w:t>82.64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94789C2" w14:textId="77777777" w:rsidR="00432A16" w:rsidRPr="001102AC" w:rsidRDefault="00432A16" w:rsidP="00511DA6">
            <w:pPr>
              <w:bidi/>
              <w:jc w:val="left"/>
              <w:rPr>
                <w:sz w:val="18"/>
                <w:szCs w:val="18"/>
              </w:rPr>
            </w:pPr>
            <w:r w:rsidRPr="001102AC">
              <w:rPr>
                <w:sz w:val="18"/>
                <w:szCs w:val="18"/>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87CCD31" w14:textId="77777777" w:rsidR="00432A16" w:rsidRPr="001102AC" w:rsidRDefault="00432A16" w:rsidP="00511DA6">
            <w:pPr>
              <w:bidi/>
              <w:jc w:val="left"/>
              <w:rPr>
                <w:sz w:val="18"/>
                <w:szCs w:val="18"/>
              </w:rPr>
            </w:pPr>
            <w:r w:rsidRPr="001102AC">
              <w:rPr>
                <w:sz w:val="18"/>
                <w:szCs w:val="18"/>
              </w:rPr>
              <w:t>79.86</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6D891FD" w14:textId="77777777" w:rsidR="00432A16" w:rsidRPr="001102AC" w:rsidRDefault="00432A16" w:rsidP="00511DA6">
            <w:pPr>
              <w:bidi/>
              <w:jc w:val="left"/>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D6571CC" w14:textId="77777777" w:rsidR="00432A16" w:rsidRPr="001102AC" w:rsidRDefault="00432A16" w:rsidP="00511DA6">
            <w:pPr>
              <w:bidi/>
              <w:jc w:val="left"/>
              <w:rPr>
                <w:sz w:val="18"/>
                <w:szCs w:val="18"/>
              </w:rPr>
            </w:pPr>
            <w:r w:rsidRPr="001102AC">
              <w:rPr>
                <w:sz w:val="18"/>
                <w:szCs w:val="18"/>
              </w:rPr>
              <w:t>77.78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7CB859C" w14:textId="77777777" w:rsidR="00432A16" w:rsidRPr="001102AC" w:rsidRDefault="00432A16" w:rsidP="00511DA6">
            <w:pPr>
              <w:bidi/>
              <w:jc w:val="left"/>
              <w:rPr>
                <w:sz w:val="18"/>
                <w:szCs w:val="18"/>
              </w:rPr>
            </w:pPr>
            <w:r w:rsidRPr="001102AC">
              <w:rPr>
                <w:sz w:val="18"/>
                <w:szCs w:val="18"/>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5D19E17" w14:textId="77777777" w:rsidR="00432A16" w:rsidRPr="001102AC" w:rsidRDefault="00432A16" w:rsidP="00511DA6">
            <w:pPr>
              <w:bidi/>
              <w:jc w:val="left"/>
              <w:rPr>
                <w:sz w:val="18"/>
                <w:szCs w:val="18"/>
              </w:rPr>
            </w:pPr>
            <w:r w:rsidRPr="001102AC">
              <w:rPr>
                <w:sz w:val="18"/>
                <w:szCs w:val="18"/>
              </w:rPr>
              <w:t>94.44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5AAD231" w14:textId="77777777" w:rsidR="00432A16" w:rsidRPr="001102AC" w:rsidRDefault="00432A16" w:rsidP="00511DA6">
            <w:pPr>
              <w:bidi/>
              <w:jc w:val="left"/>
              <w:rPr>
                <w:sz w:val="18"/>
                <w:szCs w:val="18"/>
              </w:rPr>
            </w:pPr>
            <w:r w:rsidRPr="001102AC">
              <w:rPr>
                <w:sz w:val="18"/>
                <w:szCs w:val="18"/>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54E629C" w14:textId="77777777" w:rsidR="00432A16" w:rsidRPr="001102AC" w:rsidRDefault="00432A16" w:rsidP="00511DA6">
            <w:pPr>
              <w:bidi/>
              <w:jc w:val="left"/>
              <w:rPr>
                <w:sz w:val="18"/>
                <w:szCs w:val="18"/>
              </w:rPr>
            </w:pPr>
            <w:r w:rsidRPr="001102AC">
              <w:rPr>
                <w:sz w:val="18"/>
                <w:szCs w:val="18"/>
              </w:rPr>
              <w:t>86.11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B29FF72" w14:textId="77777777" w:rsidR="00432A16" w:rsidRPr="001102AC" w:rsidRDefault="00432A16" w:rsidP="00511DA6">
            <w:pPr>
              <w:bidi/>
              <w:jc w:val="left"/>
              <w:rPr>
                <w:sz w:val="18"/>
                <w:szCs w:val="18"/>
              </w:rPr>
            </w:pPr>
            <w:r w:rsidRPr="001102AC">
              <w:rPr>
                <w:sz w:val="18"/>
                <w:szCs w:val="18"/>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5398D28" w14:textId="77777777" w:rsidR="00432A16" w:rsidRPr="001102AC" w:rsidRDefault="00432A16" w:rsidP="00511DA6">
            <w:pPr>
              <w:bidi/>
              <w:jc w:val="left"/>
              <w:rPr>
                <w:sz w:val="18"/>
                <w:szCs w:val="18"/>
              </w:rPr>
            </w:pPr>
            <w:r w:rsidRPr="001102AC">
              <w:rPr>
                <w:sz w:val="18"/>
                <w:szCs w:val="18"/>
              </w:rPr>
              <w:t>82.64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BE92214" w14:textId="77777777" w:rsidR="00432A16" w:rsidRPr="001102AC" w:rsidRDefault="00432A16" w:rsidP="00511DA6">
            <w:pPr>
              <w:bidi/>
              <w:jc w:val="left"/>
              <w:rPr>
                <w:sz w:val="18"/>
                <w:szCs w:val="18"/>
              </w:rPr>
            </w:pPr>
            <w:r w:rsidRPr="001102AC">
              <w:rPr>
                <w:sz w:val="18"/>
                <w:szCs w:val="18"/>
              </w:rPr>
              <w:t>4</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9CD3E7E" w14:textId="77777777" w:rsidR="00432A16" w:rsidRPr="001102AC" w:rsidRDefault="00432A16" w:rsidP="00511DA6">
            <w:pPr>
              <w:bidi/>
              <w:jc w:val="left"/>
              <w:rPr>
                <w:sz w:val="18"/>
                <w:szCs w:val="18"/>
              </w:rPr>
            </w:pPr>
            <w:r w:rsidRPr="001102AC">
              <w:rPr>
                <w:sz w:val="18"/>
                <w:szCs w:val="18"/>
              </w:rPr>
              <w:t>82.64</w:t>
            </w:r>
          </w:p>
        </w:tc>
      </w:tr>
      <w:tr w:rsidR="00432A16" w:rsidRPr="00BE29C6" w14:paraId="307AC413" w14:textId="77777777" w:rsidTr="00B3126C">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8A07B9B" w14:textId="205AAEE5" w:rsidR="00432A16" w:rsidRPr="001102AC" w:rsidRDefault="00432A16" w:rsidP="00432A16">
            <w:pPr>
              <w:bidi/>
              <w:rPr>
                <w:sz w:val="18"/>
                <w:szCs w:val="18"/>
                <w:lang w:val="en-US" w:eastAsia="en-CA"/>
              </w:rPr>
            </w:pPr>
            <w:r>
              <w:rPr>
                <w:rFonts w:hint="cs"/>
                <w:sz w:val="18"/>
                <w:szCs w:val="18"/>
                <w:rtl/>
                <w:lang w:val="en-CA" w:eastAsia="en-CA"/>
              </w:rPr>
              <w:t>سبتمبر/ أيلول</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5FB2B1B0" w14:textId="77777777" w:rsidR="00432A16" w:rsidRPr="001102AC" w:rsidRDefault="00432A16" w:rsidP="00511DA6">
            <w:pPr>
              <w:bidi/>
              <w:jc w:val="left"/>
              <w:rPr>
                <w:sz w:val="18"/>
                <w:szCs w:val="18"/>
              </w:rPr>
            </w:pPr>
            <w:r w:rsidRPr="001102AC">
              <w:rPr>
                <w:sz w:val="18"/>
                <w:szCs w:val="18"/>
              </w:rPr>
              <w:t>22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6557989C" w14:textId="77777777" w:rsidR="00432A16" w:rsidRPr="001102AC" w:rsidRDefault="00432A16" w:rsidP="00511DA6">
            <w:pPr>
              <w:bidi/>
              <w:jc w:val="left"/>
              <w:rPr>
                <w:sz w:val="18"/>
                <w:szCs w:val="18"/>
              </w:rPr>
            </w:pPr>
            <w:r w:rsidRPr="001102AC">
              <w:rPr>
                <w:sz w:val="18"/>
                <w:szCs w:val="18"/>
              </w:rPr>
              <w:t>84.14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C86732F" w14:textId="77777777" w:rsidR="00432A16" w:rsidRPr="001102AC" w:rsidRDefault="00432A16" w:rsidP="00511DA6">
            <w:pPr>
              <w:bidi/>
              <w:jc w:val="left"/>
              <w:rPr>
                <w:sz w:val="18"/>
                <w:szCs w:val="18"/>
              </w:rPr>
            </w:pPr>
            <w:r w:rsidRPr="001102AC">
              <w:rPr>
                <w:sz w:val="18"/>
                <w:szCs w:val="18"/>
              </w:rPr>
              <w:t>7</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7CFDBC18" w14:textId="77777777" w:rsidR="00432A16" w:rsidRPr="001102AC" w:rsidRDefault="00432A16" w:rsidP="00511DA6">
            <w:pPr>
              <w:bidi/>
              <w:jc w:val="left"/>
              <w:rPr>
                <w:sz w:val="18"/>
                <w:szCs w:val="18"/>
              </w:rPr>
            </w:pPr>
            <w:r w:rsidRPr="001102AC">
              <w:rPr>
                <w:sz w:val="18"/>
                <w:szCs w:val="18"/>
              </w:rPr>
              <w:t>87.50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D25E5D2" w14:textId="77777777" w:rsidR="00432A16" w:rsidRPr="001102AC" w:rsidRDefault="00432A16" w:rsidP="00511DA6">
            <w:pPr>
              <w:bidi/>
              <w:jc w:val="left"/>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1EE81EE" w14:textId="77777777" w:rsidR="00432A16" w:rsidRPr="001102AC" w:rsidRDefault="00432A16" w:rsidP="00511DA6">
            <w:pPr>
              <w:bidi/>
              <w:jc w:val="left"/>
              <w:rPr>
                <w:sz w:val="18"/>
                <w:szCs w:val="18"/>
              </w:rPr>
            </w:pPr>
            <w:r w:rsidRPr="001102AC">
              <w:rPr>
                <w:sz w:val="18"/>
                <w:szCs w:val="18"/>
              </w:rPr>
              <w:t>85.42</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5FB5CBA" w14:textId="77777777" w:rsidR="00432A16" w:rsidRPr="001102AC" w:rsidRDefault="00432A16" w:rsidP="00511DA6">
            <w:pPr>
              <w:bidi/>
              <w:jc w:val="left"/>
              <w:rPr>
                <w:sz w:val="18"/>
                <w:szCs w:val="18"/>
              </w:rPr>
            </w:pPr>
            <w:r w:rsidRPr="001102AC">
              <w:rPr>
                <w:sz w:val="18"/>
                <w:szCs w:val="18"/>
              </w:rPr>
              <w:t>19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7214089" w14:textId="77777777" w:rsidR="00432A16" w:rsidRPr="001102AC" w:rsidRDefault="00432A16" w:rsidP="00511DA6">
            <w:pPr>
              <w:bidi/>
              <w:jc w:val="left"/>
              <w:rPr>
                <w:sz w:val="18"/>
                <w:szCs w:val="18"/>
              </w:rPr>
            </w:pPr>
            <w:r w:rsidRPr="001102AC">
              <w:rPr>
                <w:sz w:val="18"/>
                <w:szCs w:val="18"/>
              </w:rPr>
              <w:t>90.97</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1B59000" w14:textId="77777777" w:rsidR="00432A16" w:rsidRPr="001102AC" w:rsidRDefault="00432A16" w:rsidP="00511DA6">
            <w:pPr>
              <w:bidi/>
              <w:jc w:val="left"/>
              <w:rPr>
                <w:sz w:val="18"/>
                <w:szCs w:val="18"/>
              </w:rPr>
            </w:pPr>
            <w:r w:rsidRPr="001102AC">
              <w:rPr>
                <w:sz w:val="18"/>
                <w:szCs w:val="18"/>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D622DBC" w14:textId="77777777" w:rsidR="00432A16" w:rsidRPr="001102AC" w:rsidRDefault="00432A16" w:rsidP="00511DA6">
            <w:pPr>
              <w:bidi/>
              <w:jc w:val="left"/>
              <w:rPr>
                <w:sz w:val="18"/>
                <w:szCs w:val="18"/>
              </w:rPr>
            </w:pPr>
            <w:r w:rsidRPr="001102AC">
              <w:rPr>
                <w:sz w:val="18"/>
                <w:szCs w:val="18"/>
              </w:rPr>
              <w:t>97.22</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A81680D" w14:textId="77777777" w:rsidR="00432A16" w:rsidRPr="001102AC" w:rsidRDefault="00432A16" w:rsidP="00511DA6">
            <w:pPr>
              <w:bidi/>
              <w:jc w:val="left"/>
              <w:rPr>
                <w:sz w:val="18"/>
                <w:szCs w:val="18"/>
              </w:rPr>
            </w:pPr>
            <w:r w:rsidRPr="001102AC">
              <w:rPr>
                <w:sz w:val="18"/>
                <w:szCs w:val="18"/>
              </w:rPr>
              <w:t>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181A427" w14:textId="77777777" w:rsidR="00432A16" w:rsidRPr="001102AC" w:rsidRDefault="00432A16" w:rsidP="00511DA6">
            <w:pPr>
              <w:bidi/>
              <w:jc w:val="left"/>
              <w:rPr>
                <w:sz w:val="18"/>
                <w:szCs w:val="18"/>
              </w:rPr>
            </w:pPr>
            <w:r w:rsidRPr="001102AC">
              <w:rPr>
                <w:sz w:val="18"/>
                <w:szCs w:val="18"/>
              </w:rPr>
              <w:t>90.28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5830F15" w14:textId="77777777" w:rsidR="00432A16" w:rsidRPr="001102AC" w:rsidRDefault="00432A16" w:rsidP="00511DA6">
            <w:pPr>
              <w:bidi/>
              <w:jc w:val="left"/>
              <w:rPr>
                <w:sz w:val="18"/>
                <w:szCs w:val="18"/>
              </w:rPr>
            </w:pPr>
            <w:r w:rsidRPr="001102AC">
              <w:rPr>
                <w:sz w:val="18"/>
                <w:szCs w:val="18"/>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FE68B31" w14:textId="77777777" w:rsidR="00432A16" w:rsidRPr="001102AC" w:rsidRDefault="00432A16" w:rsidP="00511DA6">
            <w:pPr>
              <w:bidi/>
              <w:jc w:val="left"/>
              <w:rPr>
                <w:sz w:val="18"/>
                <w:szCs w:val="18"/>
              </w:rPr>
            </w:pPr>
            <w:r w:rsidRPr="001102AC">
              <w:rPr>
                <w:sz w:val="18"/>
                <w:szCs w:val="18"/>
              </w:rPr>
              <w:t>89.58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A76D80D" w14:textId="77777777" w:rsidR="00432A16" w:rsidRPr="001102AC" w:rsidRDefault="00432A16" w:rsidP="00511DA6">
            <w:pPr>
              <w:bidi/>
              <w:jc w:val="left"/>
              <w:rPr>
                <w:sz w:val="18"/>
                <w:szCs w:val="18"/>
              </w:rPr>
            </w:pPr>
            <w:r w:rsidRPr="001102AC">
              <w:rPr>
                <w:sz w:val="18"/>
                <w:szCs w:val="18"/>
              </w:rPr>
              <w:t>6</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C4B514D" w14:textId="77777777" w:rsidR="00432A16" w:rsidRPr="001102AC" w:rsidRDefault="00432A16" w:rsidP="00511DA6">
            <w:pPr>
              <w:bidi/>
              <w:jc w:val="left"/>
              <w:rPr>
                <w:sz w:val="18"/>
                <w:szCs w:val="18"/>
              </w:rPr>
            </w:pPr>
            <w:r w:rsidRPr="001102AC">
              <w:rPr>
                <w:sz w:val="18"/>
                <w:szCs w:val="18"/>
              </w:rPr>
              <w:t>86.81</w:t>
            </w:r>
          </w:p>
        </w:tc>
      </w:tr>
      <w:tr w:rsidR="00432A16" w:rsidRPr="00BE29C6" w14:paraId="26C7D114" w14:textId="77777777" w:rsidTr="00B3126C">
        <w:trPr>
          <w:trHeight w:val="136"/>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0C0E338" w14:textId="211CA810" w:rsidR="00432A16" w:rsidRPr="001102AC" w:rsidRDefault="00432A16" w:rsidP="00432A16">
            <w:pPr>
              <w:bidi/>
              <w:rPr>
                <w:sz w:val="18"/>
                <w:szCs w:val="18"/>
                <w:lang w:val="en-US" w:eastAsia="en-CA"/>
              </w:rPr>
            </w:pPr>
            <w:r>
              <w:rPr>
                <w:rFonts w:hint="cs"/>
                <w:sz w:val="18"/>
                <w:szCs w:val="18"/>
                <w:rtl/>
                <w:lang w:val="en-CA" w:eastAsia="en-CA"/>
              </w:rPr>
              <w:t>أكتوبر/ تشرين الأول</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32D9BEC6" w14:textId="77777777" w:rsidR="00432A16" w:rsidRPr="001102AC" w:rsidRDefault="00432A16" w:rsidP="00511DA6">
            <w:pPr>
              <w:bidi/>
              <w:jc w:val="left"/>
              <w:rPr>
                <w:sz w:val="18"/>
                <w:szCs w:val="18"/>
              </w:rPr>
            </w:pPr>
            <w:r w:rsidRPr="001102AC">
              <w:rPr>
                <w:sz w:val="18"/>
                <w:szCs w:val="18"/>
              </w:rPr>
              <w:t>12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66788D44" w14:textId="77777777" w:rsidR="00432A16" w:rsidRPr="001102AC" w:rsidRDefault="00432A16" w:rsidP="00511DA6">
            <w:pPr>
              <w:bidi/>
              <w:jc w:val="left"/>
              <w:rPr>
                <w:sz w:val="18"/>
                <w:szCs w:val="18"/>
              </w:rPr>
            </w:pPr>
            <w:r w:rsidRPr="001102AC">
              <w:rPr>
                <w:sz w:val="18"/>
                <w:szCs w:val="18"/>
              </w:rPr>
              <w:t>92.41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9D053A7" w14:textId="77777777" w:rsidR="00432A16" w:rsidRPr="001102AC" w:rsidRDefault="00432A16" w:rsidP="00511DA6">
            <w:pPr>
              <w:bidi/>
              <w:jc w:val="left"/>
              <w:rPr>
                <w:sz w:val="18"/>
                <w:szCs w:val="18"/>
              </w:rPr>
            </w:pPr>
            <w:r w:rsidRPr="001102AC">
              <w:rPr>
                <w:sz w:val="18"/>
                <w:szCs w:val="18"/>
              </w:rPr>
              <w:t>9</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826015E" w14:textId="77777777" w:rsidR="00432A16" w:rsidRPr="001102AC" w:rsidRDefault="00432A16" w:rsidP="00511DA6">
            <w:pPr>
              <w:bidi/>
              <w:jc w:val="left"/>
              <w:rPr>
                <w:sz w:val="18"/>
                <w:szCs w:val="18"/>
              </w:rPr>
            </w:pPr>
            <w:r w:rsidRPr="001102AC">
              <w:rPr>
                <w:sz w:val="18"/>
                <w:szCs w:val="18"/>
              </w:rPr>
              <w:t>93.75</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50F2281" w14:textId="77777777" w:rsidR="00432A16" w:rsidRPr="001102AC" w:rsidRDefault="00432A16" w:rsidP="00511DA6">
            <w:pPr>
              <w:bidi/>
              <w:jc w:val="left"/>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0AB80E9" w14:textId="77777777" w:rsidR="00432A16" w:rsidRPr="001102AC" w:rsidRDefault="00432A16" w:rsidP="00511DA6">
            <w:pPr>
              <w:bidi/>
              <w:jc w:val="left"/>
              <w:rPr>
                <w:sz w:val="18"/>
                <w:szCs w:val="18"/>
              </w:rPr>
            </w:pPr>
            <w:r w:rsidRPr="001102AC">
              <w:rPr>
                <w:sz w:val="18"/>
                <w:szCs w:val="18"/>
              </w:rPr>
              <w:t>90.97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E7D4083" w14:textId="77777777" w:rsidR="00432A16" w:rsidRPr="001102AC" w:rsidRDefault="00432A16" w:rsidP="00511DA6">
            <w:pPr>
              <w:bidi/>
              <w:jc w:val="left"/>
              <w:rPr>
                <w:sz w:val="18"/>
                <w:szCs w:val="18"/>
              </w:rPr>
            </w:pPr>
            <w:r w:rsidRPr="001102AC">
              <w:rPr>
                <w:sz w:val="18"/>
                <w:szCs w:val="18"/>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620C192" w14:textId="77777777" w:rsidR="00432A16" w:rsidRPr="001102AC" w:rsidRDefault="00432A16" w:rsidP="00511DA6">
            <w:pPr>
              <w:bidi/>
              <w:jc w:val="left"/>
              <w:rPr>
                <w:sz w:val="18"/>
                <w:szCs w:val="18"/>
              </w:rPr>
            </w:pPr>
            <w:r w:rsidRPr="001102AC">
              <w:rPr>
                <w:sz w:val="18"/>
                <w:szCs w:val="18"/>
              </w:rPr>
              <w:t>95.83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1AEF21A" w14:textId="77777777" w:rsidR="00432A16" w:rsidRPr="001102AC" w:rsidRDefault="00432A16" w:rsidP="00511DA6">
            <w:pPr>
              <w:bidi/>
              <w:jc w:val="left"/>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F8AB725" w14:textId="77777777" w:rsidR="00432A16" w:rsidRPr="001102AC" w:rsidRDefault="00432A16" w:rsidP="00511DA6">
            <w:pPr>
              <w:bidi/>
              <w:jc w:val="left"/>
              <w:rPr>
                <w:sz w:val="18"/>
                <w:szCs w:val="18"/>
              </w:rPr>
            </w:pPr>
            <w:r w:rsidRPr="001102AC">
              <w:rPr>
                <w:sz w:val="18"/>
                <w:szCs w:val="18"/>
              </w:rPr>
              <w:t>97.92</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7A0EF44" w14:textId="77777777" w:rsidR="00432A16" w:rsidRPr="001102AC" w:rsidRDefault="00432A16" w:rsidP="00511DA6">
            <w:pPr>
              <w:bidi/>
              <w:jc w:val="left"/>
              <w:rPr>
                <w:sz w:val="18"/>
                <w:szCs w:val="18"/>
              </w:rPr>
            </w:pPr>
            <w:r w:rsidRPr="001102AC">
              <w:rPr>
                <w:sz w:val="18"/>
                <w:szCs w:val="18"/>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407E20A" w14:textId="77777777" w:rsidR="00432A16" w:rsidRPr="001102AC" w:rsidRDefault="00432A16" w:rsidP="00511DA6">
            <w:pPr>
              <w:bidi/>
              <w:jc w:val="left"/>
              <w:rPr>
                <w:sz w:val="18"/>
                <w:szCs w:val="18"/>
              </w:rPr>
            </w:pPr>
            <w:r w:rsidRPr="001102AC">
              <w:rPr>
                <w:sz w:val="18"/>
                <w:szCs w:val="18"/>
              </w:rPr>
              <w:t>97.22</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2D776769" w14:textId="77777777" w:rsidR="00432A16" w:rsidRPr="001102AC" w:rsidRDefault="00432A16" w:rsidP="00511DA6">
            <w:pPr>
              <w:bidi/>
              <w:jc w:val="left"/>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8C6EF73" w14:textId="77777777" w:rsidR="00432A16" w:rsidRPr="001102AC" w:rsidRDefault="00432A16" w:rsidP="00511DA6">
            <w:pPr>
              <w:bidi/>
              <w:jc w:val="left"/>
              <w:rPr>
                <w:sz w:val="18"/>
                <w:szCs w:val="18"/>
              </w:rPr>
            </w:pPr>
            <w:r w:rsidRPr="001102AC">
              <w:rPr>
                <w:sz w:val="18"/>
                <w:szCs w:val="18"/>
              </w:rPr>
              <w:t>90.97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2DCF37B" w14:textId="77777777" w:rsidR="00432A16" w:rsidRPr="001102AC" w:rsidRDefault="00432A16" w:rsidP="00511DA6">
            <w:pPr>
              <w:bidi/>
              <w:jc w:val="left"/>
              <w:rPr>
                <w:sz w:val="18"/>
                <w:szCs w:val="18"/>
              </w:rPr>
            </w:pPr>
            <w:r w:rsidRPr="001102AC">
              <w:rPr>
                <w:sz w:val="18"/>
                <w:szCs w:val="18"/>
              </w:rPr>
              <w:t>6</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1759451" w14:textId="77777777" w:rsidR="00432A16" w:rsidRPr="001102AC" w:rsidRDefault="00432A16" w:rsidP="00511DA6">
            <w:pPr>
              <w:bidi/>
              <w:jc w:val="left"/>
              <w:rPr>
                <w:sz w:val="18"/>
                <w:szCs w:val="18"/>
              </w:rPr>
            </w:pPr>
            <w:r w:rsidRPr="001102AC">
              <w:rPr>
                <w:sz w:val="18"/>
                <w:szCs w:val="18"/>
              </w:rPr>
              <w:t>90.97</w:t>
            </w:r>
          </w:p>
        </w:tc>
      </w:tr>
      <w:tr w:rsidR="00432A16" w:rsidRPr="00BE29C6" w14:paraId="7CB32DFE" w14:textId="77777777" w:rsidTr="00B3126C">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AACA416" w14:textId="2FE2A240" w:rsidR="00432A16" w:rsidRPr="001102AC" w:rsidRDefault="00432A16" w:rsidP="00432A16">
            <w:pPr>
              <w:bidi/>
              <w:rPr>
                <w:sz w:val="18"/>
                <w:szCs w:val="18"/>
                <w:lang w:val="en-US" w:eastAsia="en-CA"/>
              </w:rPr>
            </w:pPr>
            <w:r>
              <w:rPr>
                <w:rFonts w:hint="cs"/>
                <w:sz w:val="18"/>
                <w:szCs w:val="18"/>
                <w:rtl/>
                <w:lang w:val="en-CA" w:eastAsia="en-CA"/>
              </w:rPr>
              <w:t>نوفمبر/ تشرين الثاني</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2C1FC632" w14:textId="77777777" w:rsidR="00432A16" w:rsidRPr="001102AC" w:rsidRDefault="00432A16" w:rsidP="00511DA6">
            <w:pPr>
              <w:bidi/>
              <w:jc w:val="left"/>
              <w:rPr>
                <w:sz w:val="18"/>
                <w:szCs w:val="18"/>
              </w:rPr>
            </w:pPr>
            <w:r w:rsidRPr="001102AC">
              <w:rPr>
                <w:sz w:val="18"/>
                <w:szCs w:val="18"/>
              </w:rPr>
              <w:t>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A033CB6" w14:textId="77777777" w:rsidR="00432A16" w:rsidRPr="001102AC" w:rsidRDefault="00432A16" w:rsidP="00511DA6">
            <w:pPr>
              <w:bidi/>
              <w:jc w:val="left"/>
              <w:rPr>
                <w:sz w:val="18"/>
                <w:szCs w:val="18"/>
              </w:rPr>
            </w:pPr>
            <w:r w:rsidRPr="001102AC">
              <w:rPr>
                <w:sz w:val="18"/>
                <w:szCs w:val="18"/>
              </w:rPr>
              <w:t>93.79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93CF612" w14:textId="77777777" w:rsidR="00432A16" w:rsidRPr="001102AC" w:rsidRDefault="00432A16" w:rsidP="00511DA6">
            <w:pPr>
              <w:bidi/>
              <w:jc w:val="left"/>
              <w:rPr>
                <w:sz w:val="18"/>
                <w:szCs w:val="18"/>
              </w:rPr>
            </w:pPr>
            <w:r w:rsidRPr="001102AC">
              <w:rPr>
                <w:sz w:val="18"/>
                <w:szCs w:val="18"/>
              </w:rPr>
              <w:t>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2B8F638"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CCA887A" w14:textId="77777777" w:rsidR="00432A16" w:rsidRPr="001102AC" w:rsidRDefault="00432A16" w:rsidP="00511DA6">
            <w:pPr>
              <w:bidi/>
              <w:jc w:val="left"/>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0E28AC3" w14:textId="77777777" w:rsidR="00432A16" w:rsidRPr="001102AC" w:rsidRDefault="00432A16" w:rsidP="00511DA6">
            <w:pPr>
              <w:bidi/>
              <w:jc w:val="left"/>
              <w:rPr>
                <w:sz w:val="18"/>
                <w:szCs w:val="18"/>
              </w:rPr>
            </w:pPr>
            <w:r w:rsidRPr="001102AC">
              <w:rPr>
                <w:sz w:val="18"/>
                <w:szCs w:val="18"/>
              </w:rPr>
              <w:t>91.67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DF21788" w14:textId="77777777" w:rsidR="00432A16" w:rsidRPr="00511DA6" w:rsidRDefault="00432A16" w:rsidP="00511DA6">
            <w:pPr>
              <w:bidi/>
              <w:jc w:val="left"/>
              <w:rPr>
                <w:sz w:val="18"/>
                <w:szCs w:val="18"/>
                <w:rtl/>
                <w:lang w:val="en-US" w:bidi="ar-AE"/>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B7D9B31" w14:textId="77777777" w:rsidR="00432A16" w:rsidRPr="001102AC" w:rsidRDefault="00432A16" w:rsidP="00511DA6">
            <w:pPr>
              <w:bidi/>
              <w:jc w:val="left"/>
              <w:rPr>
                <w:sz w:val="18"/>
                <w:szCs w:val="18"/>
              </w:rPr>
            </w:pPr>
            <w:r w:rsidRPr="001102AC">
              <w:rPr>
                <w:sz w:val="18"/>
                <w:szCs w:val="18"/>
              </w:rPr>
              <w:t>97.22</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CB77807" w14:textId="77777777" w:rsidR="00432A16" w:rsidRPr="001102AC" w:rsidRDefault="00432A16" w:rsidP="00511DA6">
            <w:pPr>
              <w:bidi/>
              <w:jc w:val="left"/>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584541F" w14:textId="77777777" w:rsidR="00432A16" w:rsidRPr="001102AC" w:rsidRDefault="00432A16" w:rsidP="00511DA6">
            <w:pPr>
              <w:bidi/>
              <w:jc w:val="left"/>
              <w:rPr>
                <w:sz w:val="18"/>
                <w:szCs w:val="18"/>
              </w:rPr>
            </w:pPr>
            <w:r w:rsidRPr="001102AC">
              <w:rPr>
                <w:sz w:val="18"/>
                <w:szCs w:val="18"/>
              </w:rPr>
              <w:t>98.61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09C1036" w14:textId="77777777" w:rsidR="00432A16" w:rsidRPr="001102AC" w:rsidRDefault="00432A16" w:rsidP="00511DA6">
            <w:pPr>
              <w:bidi/>
              <w:jc w:val="left"/>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E26D7A3" w14:textId="77777777" w:rsidR="00432A16" w:rsidRPr="001102AC" w:rsidRDefault="00432A16" w:rsidP="00511DA6">
            <w:pPr>
              <w:bidi/>
              <w:jc w:val="left"/>
              <w:rPr>
                <w:sz w:val="18"/>
                <w:szCs w:val="18"/>
              </w:rPr>
            </w:pPr>
            <w:r w:rsidRPr="001102AC">
              <w:rPr>
                <w:sz w:val="18"/>
                <w:szCs w:val="18"/>
              </w:rPr>
              <w:t>97.92</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232B50F9" w14:textId="77777777" w:rsidR="00432A16" w:rsidRPr="001102AC" w:rsidRDefault="00432A16" w:rsidP="00511DA6">
            <w:pPr>
              <w:bidi/>
              <w:jc w:val="left"/>
              <w:rPr>
                <w:sz w:val="18"/>
                <w:szCs w:val="18"/>
              </w:rPr>
            </w:pPr>
            <w:r w:rsidRPr="001102AC">
              <w:rPr>
                <w:sz w:val="18"/>
                <w:szCs w:val="18"/>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FCE223E" w14:textId="77777777" w:rsidR="00432A16" w:rsidRPr="001102AC" w:rsidRDefault="00432A16" w:rsidP="00511DA6">
            <w:pPr>
              <w:bidi/>
              <w:jc w:val="left"/>
              <w:rPr>
                <w:sz w:val="18"/>
                <w:szCs w:val="18"/>
              </w:rPr>
            </w:pPr>
            <w:r w:rsidRPr="001102AC">
              <w:rPr>
                <w:sz w:val="18"/>
                <w:szCs w:val="18"/>
              </w:rPr>
              <w:t>93.06</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20490CC" w14:textId="77777777" w:rsidR="00432A16" w:rsidRPr="001102AC" w:rsidRDefault="00432A16" w:rsidP="00511DA6">
            <w:pPr>
              <w:bidi/>
              <w:jc w:val="left"/>
              <w:rPr>
                <w:sz w:val="18"/>
                <w:szCs w:val="18"/>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433A7A4" w14:textId="77777777" w:rsidR="00432A16" w:rsidRPr="001102AC" w:rsidRDefault="00432A16" w:rsidP="00511DA6">
            <w:pPr>
              <w:bidi/>
              <w:jc w:val="left"/>
              <w:rPr>
                <w:sz w:val="18"/>
                <w:szCs w:val="18"/>
              </w:rPr>
            </w:pPr>
          </w:p>
        </w:tc>
      </w:tr>
      <w:tr w:rsidR="00432A16" w:rsidRPr="00BE29C6" w14:paraId="4245B357" w14:textId="77777777" w:rsidTr="00B3126C">
        <w:trPr>
          <w:trHeight w:val="126"/>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0F86D60" w14:textId="0D973967" w:rsidR="00432A16" w:rsidRPr="001102AC" w:rsidRDefault="00432A16" w:rsidP="00432A16">
            <w:pPr>
              <w:bidi/>
              <w:rPr>
                <w:sz w:val="18"/>
                <w:szCs w:val="18"/>
                <w:lang w:val="en-US" w:eastAsia="en-CA"/>
              </w:rPr>
            </w:pPr>
            <w:r>
              <w:rPr>
                <w:rFonts w:hint="cs"/>
                <w:sz w:val="18"/>
                <w:szCs w:val="18"/>
                <w:rtl/>
                <w:lang w:val="en-CA" w:eastAsia="en-CA"/>
              </w:rPr>
              <w:t>ديسمبر/ كانون الأول</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5588B857" w14:textId="77777777" w:rsidR="00432A16" w:rsidRPr="001102AC" w:rsidRDefault="00432A16" w:rsidP="00511DA6">
            <w:pPr>
              <w:bidi/>
              <w:jc w:val="left"/>
              <w:rPr>
                <w:sz w:val="18"/>
                <w:szCs w:val="18"/>
              </w:rPr>
            </w:pPr>
            <w:r w:rsidRPr="001102AC">
              <w:rPr>
                <w:sz w:val="18"/>
                <w:szCs w:val="18"/>
              </w:rPr>
              <w:t> </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914D1D9"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EC35AE2" w14:textId="77777777" w:rsidR="00432A16" w:rsidRPr="001102AC" w:rsidRDefault="00432A16" w:rsidP="00511DA6">
            <w:pPr>
              <w:bidi/>
              <w:jc w:val="left"/>
              <w:rPr>
                <w:sz w:val="18"/>
                <w:szCs w:val="18"/>
              </w:rPr>
            </w:pPr>
            <w:r w:rsidRPr="001102AC">
              <w:rPr>
                <w:sz w:val="18"/>
                <w:szCs w:val="18"/>
              </w:rPr>
              <w:t>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7825D0E" w14:textId="77777777" w:rsidR="00432A16" w:rsidRPr="001102AC" w:rsidRDefault="00432A16" w:rsidP="00511DA6">
            <w:pPr>
              <w:bidi/>
              <w:jc w:val="left"/>
              <w:rPr>
                <w:sz w:val="18"/>
                <w:szCs w:val="18"/>
              </w:rPr>
            </w:pPr>
            <w:r w:rsidRPr="001102AC">
              <w:rPr>
                <w:sz w:val="18"/>
                <w:szCs w:val="18"/>
              </w:rPr>
              <w:t>95.14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F38AA77" w14:textId="77777777" w:rsidR="00432A16" w:rsidRPr="001102AC" w:rsidRDefault="00432A16" w:rsidP="00511DA6">
            <w:pPr>
              <w:bidi/>
              <w:jc w:val="left"/>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BF082E7"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4DAB282" w14:textId="77777777" w:rsidR="00432A16" w:rsidRPr="001102AC" w:rsidRDefault="00432A16" w:rsidP="00511DA6">
            <w:pPr>
              <w:bidi/>
              <w:jc w:val="left"/>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4FEEFDB" w14:textId="77777777" w:rsidR="00432A16" w:rsidRPr="001102AC" w:rsidRDefault="00432A16" w:rsidP="00511DA6">
            <w:pPr>
              <w:bidi/>
              <w:jc w:val="left"/>
              <w:rPr>
                <w:sz w:val="18"/>
                <w:szCs w:val="18"/>
              </w:rPr>
            </w:pPr>
            <w:r w:rsidRPr="001102AC">
              <w:rPr>
                <w:sz w:val="18"/>
                <w:szCs w:val="18"/>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63447B19" w14:textId="77777777" w:rsidR="00432A16" w:rsidRPr="001102AC" w:rsidRDefault="00432A16" w:rsidP="00511DA6">
            <w:pPr>
              <w:bidi/>
              <w:jc w:val="left"/>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533666A"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FECE5C6" w14:textId="77777777" w:rsidR="00432A16" w:rsidRPr="001102AC" w:rsidRDefault="00432A16" w:rsidP="00511DA6">
            <w:pPr>
              <w:bidi/>
              <w:jc w:val="left"/>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E379AAC" w14:textId="77777777" w:rsidR="00432A16" w:rsidRPr="001102AC" w:rsidRDefault="00432A16" w:rsidP="00511DA6">
            <w:pPr>
              <w:bidi/>
              <w:jc w:val="left"/>
              <w:rPr>
                <w:sz w:val="18"/>
                <w:szCs w:val="18"/>
              </w:rPr>
            </w:pPr>
            <w:r w:rsidRPr="001102AC">
              <w:rPr>
                <w:sz w:val="18"/>
                <w:szCs w:val="18"/>
              </w:rPr>
              <w:t>98.61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263585BD" w14:textId="77777777" w:rsidR="00432A16" w:rsidRPr="001102AC" w:rsidRDefault="00432A16" w:rsidP="00511DA6">
            <w:pPr>
              <w:bidi/>
              <w:jc w:val="left"/>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E58618C" w14:textId="77777777" w:rsidR="00432A16" w:rsidRPr="001102AC" w:rsidRDefault="00432A16" w:rsidP="00511DA6">
            <w:pPr>
              <w:bidi/>
              <w:jc w:val="left"/>
              <w:rPr>
                <w:sz w:val="18"/>
                <w:szCs w:val="18"/>
              </w:rPr>
            </w:pPr>
            <w:r w:rsidRPr="001102AC">
              <w:rPr>
                <w:sz w:val="18"/>
                <w:szCs w:val="18"/>
              </w:rPr>
              <w:t>98.61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FA33969" w14:textId="77777777" w:rsidR="00432A16" w:rsidRPr="001102AC" w:rsidRDefault="00432A16" w:rsidP="00511DA6">
            <w:pPr>
              <w:bidi/>
              <w:jc w:val="left"/>
              <w:rPr>
                <w:sz w:val="18"/>
                <w:szCs w:val="18"/>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3DE4D3B" w14:textId="77777777" w:rsidR="00432A16" w:rsidRPr="001102AC" w:rsidRDefault="00432A16" w:rsidP="00511DA6">
            <w:pPr>
              <w:bidi/>
              <w:jc w:val="left"/>
              <w:rPr>
                <w:sz w:val="18"/>
                <w:szCs w:val="18"/>
              </w:rPr>
            </w:pPr>
          </w:p>
        </w:tc>
      </w:tr>
      <w:tr w:rsidR="00432A16" w:rsidRPr="00BE29C6" w14:paraId="765894F7" w14:textId="77777777" w:rsidTr="00B3126C">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06FDE175" w14:textId="7C8E77F8" w:rsidR="00432A16" w:rsidRPr="001102AC" w:rsidRDefault="00432A16" w:rsidP="00432A16">
            <w:pPr>
              <w:bidi/>
              <w:rPr>
                <w:sz w:val="18"/>
                <w:szCs w:val="18"/>
                <w:lang w:val="en-US" w:eastAsia="en-CA"/>
              </w:rPr>
            </w:pPr>
            <w:r>
              <w:rPr>
                <w:rFonts w:hint="cs"/>
                <w:sz w:val="18"/>
                <w:szCs w:val="18"/>
                <w:rtl/>
                <w:lang w:val="en-CA" w:eastAsia="en-CA"/>
              </w:rPr>
              <w:t>ما بعد ديسمبر/ كانون الأول</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54BEF89B" w14:textId="77777777" w:rsidR="00432A16" w:rsidRPr="001102AC" w:rsidRDefault="00432A16" w:rsidP="00511DA6">
            <w:pPr>
              <w:bidi/>
              <w:jc w:val="left"/>
              <w:rPr>
                <w:sz w:val="18"/>
                <w:szCs w:val="18"/>
              </w:rPr>
            </w:pPr>
            <w:r w:rsidRPr="001102AC">
              <w:rPr>
                <w:sz w:val="18"/>
                <w:szCs w:val="18"/>
              </w:rPr>
              <w:t>9</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3D542781" w14:textId="77777777" w:rsidR="00432A16" w:rsidRPr="001102AC" w:rsidRDefault="00432A16" w:rsidP="00511DA6">
            <w:pPr>
              <w:bidi/>
              <w:jc w:val="left"/>
              <w:rPr>
                <w:sz w:val="18"/>
                <w:szCs w:val="18"/>
              </w:rPr>
            </w:pPr>
            <w:r w:rsidRPr="001102AC">
              <w:rPr>
                <w:sz w:val="18"/>
                <w:szCs w:val="18"/>
              </w:rPr>
              <w:t>100.00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07C477E" w14:textId="77777777" w:rsidR="00432A16" w:rsidRPr="001102AC" w:rsidRDefault="00432A16" w:rsidP="00511DA6">
            <w:pPr>
              <w:bidi/>
              <w:jc w:val="left"/>
              <w:rPr>
                <w:sz w:val="18"/>
                <w:szCs w:val="18"/>
              </w:rPr>
            </w:pPr>
            <w:r w:rsidRPr="001102AC">
              <w:rPr>
                <w:sz w:val="18"/>
                <w:szCs w:val="18"/>
              </w:rPr>
              <w:t>7</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ACF9F7E" w14:textId="77777777" w:rsidR="00432A16" w:rsidRPr="001102AC" w:rsidRDefault="00432A16" w:rsidP="00511DA6">
            <w:pPr>
              <w:bidi/>
              <w:jc w:val="left"/>
              <w:rPr>
                <w:sz w:val="18"/>
                <w:szCs w:val="18"/>
              </w:rPr>
            </w:pPr>
            <w:r w:rsidRPr="001102AC">
              <w:rPr>
                <w:sz w:val="18"/>
                <w:szCs w:val="18"/>
              </w:rPr>
              <w:t>100.00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A265BC6" w14:textId="77777777" w:rsidR="00432A16" w:rsidRPr="001102AC" w:rsidRDefault="00432A16" w:rsidP="00511DA6">
            <w:pPr>
              <w:bidi/>
              <w:jc w:val="left"/>
              <w:rPr>
                <w:sz w:val="18"/>
                <w:szCs w:val="18"/>
              </w:rPr>
            </w:pPr>
            <w:r w:rsidRPr="001102AC">
              <w:rPr>
                <w:sz w:val="18"/>
                <w:szCs w:val="18"/>
              </w:rPr>
              <w:t>12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C9B7AD9" w14:textId="77777777" w:rsidR="00432A16" w:rsidRPr="001102AC" w:rsidRDefault="00432A16" w:rsidP="00511DA6">
            <w:pPr>
              <w:bidi/>
              <w:jc w:val="left"/>
              <w:rPr>
                <w:sz w:val="18"/>
                <w:szCs w:val="18"/>
              </w:rPr>
            </w:pPr>
            <w:r w:rsidRPr="001102AC">
              <w:rPr>
                <w:sz w:val="18"/>
                <w:szCs w:val="18"/>
              </w:rPr>
              <w:t>100.00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3C487FD" w14:textId="77777777" w:rsidR="00432A16" w:rsidRPr="001102AC" w:rsidRDefault="00432A16" w:rsidP="00511DA6">
            <w:pPr>
              <w:bidi/>
              <w:jc w:val="left"/>
              <w:rPr>
                <w:sz w:val="18"/>
                <w:szCs w:val="18"/>
              </w:rPr>
            </w:pPr>
            <w:r w:rsidRPr="001102AC">
              <w:rPr>
                <w:sz w:val="18"/>
                <w:szCs w:val="18"/>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5A1AE61" w14:textId="77777777" w:rsidR="00432A16" w:rsidRPr="001102AC" w:rsidRDefault="00432A16" w:rsidP="00511DA6">
            <w:pPr>
              <w:bidi/>
              <w:jc w:val="left"/>
              <w:rPr>
                <w:sz w:val="18"/>
                <w:szCs w:val="18"/>
              </w:rPr>
            </w:pPr>
            <w:r w:rsidRPr="001102AC">
              <w:rPr>
                <w:sz w:val="18"/>
                <w:szCs w:val="18"/>
              </w:rPr>
              <w:t>100.00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6ABA54A" w14:textId="77777777" w:rsidR="00432A16" w:rsidRPr="001102AC" w:rsidRDefault="00432A16" w:rsidP="00511DA6">
            <w:pPr>
              <w:bidi/>
              <w:jc w:val="left"/>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1F0F103" w14:textId="77777777" w:rsidR="00432A16" w:rsidRPr="001102AC" w:rsidRDefault="00432A16" w:rsidP="00511DA6">
            <w:pPr>
              <w:bidi/>
              <w:jc w:val="left"/>
              <w:rPr>
                <w:sz w:val="18"/>
                <w:szCs w:val="18"/>
              </w:rPr>
            </w:pPr>
            <w:r w:rsidRPr="001102AC">
              <w:rPr>
                <w:sz w:val="18"/>
                <w:szCs w:val="18"/>
              </w:rPr>
              <w:t>100.00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35AAD7F" w14:textId="77777777" w:rsidR="00432A16" w:rsidRPr="001102AC" w:rsidRDefault="00432A16" w:rsidP="00511DA6">
            <w:pPr>
              <w:bidi/>
              <w:jc w:val="left"/>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8BEBDD3" w14:textId="77777777" w:rsidR="00432A16" w:rsidRPr="001102AC" w:rsidRDefault="00432A16" w:rsidP="00511DA6">
            <w:pPr>
              <w:bidi/>
              <w:jc w:val="left"/>
              <w:rPr>
                <w:sz w:val="18"/>
                <w:szCs w:val="18"/>
              </w:rPr>
            </w:pPr>
            <w:r w:rsidRPr="001102AC">
              <w:rPr>
                <w:sz w:val="18"/>
                <w:szCs w:val="18"/>
              </w:rPr>
              <w:t>100.00</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8851594" w14:textId="77777777" w:rsidR="00432A16" w:rsidRPr="001102AC" w:rsidRDefault="00432A16" w:rsidP="00511DA6">
            <w:pPr>
              <w:bidi/>
              <w:jc w:val="left"/>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499A502" w14:textId="77777777" w:rsidR="00432A16" w:rsidRPr="001102AC" w:rsidRDefault="00432A16" w:rsidP="00511DA6">
            <w:pPr>
              <w:bidi/>
              <w:jc w:val="left"/>
              <w:rPr>
                <w:sz w:val="18"/>
                <w:szCs w:val="18"/>
              </w:rPr>
            </w:pPr>
            <w:r w:rsidRPr="001102AC">
              <w:rPr>
                <w:sz w:val="18"/>
                <w:szCs w:val="18"/>
              </w:rPr>
              <w:t>100.00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55C1A2F" w14:textId="77777777" w:rsidR="00432A16" w:rsidRPr="001102AC" w:rsidRDefault="00432A16" w:rsidP="00511DA6">
            <w:pPr>
              <w:bidi/>
              <w:jc w:val="left"/>
              <w:rPr>
                <w:sz w:val="18"/>
                <w:szCs w:val="18"/>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96582D2" w14:textId="77777777" w:rsidR="00432A16" w:rsidRPr="001102AC" w:rsidRDefault="00432A16" w:rsidP="00511DA6">
            <w:pPr>
              <w:bidi/>
              <w:jc w:val="left"/>
              <w:rPr>
                <w:sz w:val="18"/>
                <w:szCs w:val="18"/>
              </w:rPr>
            </w:pPr>
          </w:p>
        </w:tc>
      </w:tr>
      <w:tr w:rsidR="00432A16" w:rsidRPr="00BE29C6" w14:paraId="36B4A1B7" w14:textId="77777777" w:rsidTr="00B3126C">
        <w:trPr>
          <w:trHeight w:val="118"/>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3F57D066" w14:textId="7E41640B" w:rsidR="00432A16" w:rsidRPr="001102AC" w:rsidRDefault="00432A16" w:rsidP="00432A16">
            <w:pPr>
              <w:bidi/>
              <w:rPr>
                <w:b/>
                <w:bCs/>
                <w:sz w:val="18"/>
                <w:szCs w:val="18"/>
                <w:lang w:val="en-US" w:eastAsia="en-CA"/>
              </w:rPr>
            </w:pPr>
            <w:r w:rsidRPr="00432A16">
              <w:rPr>
                <w:b/>
                <w:bCs/>
                <w:sz w:val="18"/>
                <w:szCs w:val="18"/>
                <w:rtl/>
                <w:lang w:val="en-US" w:eastAsia="en-CA"/>
              </w:rPr>
              <w:t>المجموع</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6E2BEE2" w14:textId="77777777" w:rsidR="00432A16" w:rsidRPr="001102AC" w:rsidRDefault="00432A16" w:rsidP="00511DA6">
            <w:pPr>
              <w:bidi/>
              <w:jc w:val="left"/>
              <w:rPr>
                <w:b/>
                <w:bCs/>
                <w:sz w:val="18"/>
                <w:szCs w:val="18"/>
              </w:rPr>
            </w:pPr>
            <w:r w:rsidRPr="001102AC">
              <w:rPr>
                <w:b/>
                <w:bCs/>
                <w:sz w:val="18"/>
                <w:szCs w:val="18"/>
              </w:rPr>
              <w:t>145</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63C1B82B"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9C3422F" w14:textId="77777777" w:rsidR="00432A16" w:rsidRPr="001102AC" w:rsidRDefault="00432A16" w:rsidP="00511DA6">
            <w:pPr>
              <w:bidi/>
              <w:jc w:val="left"/>
              <w:rPr>
                <w:b/>
                <w:bCs/>
                <w:sz w:val="18"/>
                <w:szCs w:val="18"/>
              </w:rPr>
            </w:pPr>
            <w:r w:rsidRPr="001102AC">
              <w:rPr>
                <w:b/>
                <w:bCs/>
                <w:sz w:val="18"/>
                <w:szCs w:val="18"/>
              </w:rPr>
              <w:t>144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72CEC283"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10919B3" w14:textId="77777777" w:rsidR="00432A16" w:rsidRPr="001102AC" w:rsidRDefault="00432A16" w:rsidP="00511DA6">
            <w:pPr>
              <w:bidi/>
              <w:jc w:val="left"/>
              <w:rPr>
                <w:b/>
                <w:bCs/>
                <w:sz w:val="18"/>
                <w:szCs w:val="18"/>
              </w:rPr>
            </w:pPr>
            <w:r w:rsidRPr="001102AC">
              <w:rPr>
                <w:b/>
                <w:bCs/>
                <w:sz w:val="18"/>
                <w:szCs w:val="18"/>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52B901D"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3448933" w14:textId="77777777" w:rsidR="00432A16" w:rsidRPr="001102AC" w:rsidRDefault="00432A16" w:rsidP="00511DA6">
            <w:pPr>
              <w:bidi/>
              <w:jc w:val="left"/>
              <w:rPr>
                <w:b/>
                <w:bCs/>
                <w:sz w:val="18"/>
                <w:szCs w:val="18"/>
              </w:rPr>
            </w:pPr>
            <w:r w:rsidRPr="001102AC">
              <w:rPr>
                <w:b/>
                <w:bCs/>
                <w:sz w:val="18"/>
                <w:szCs w:val="18"/>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7500E3D" w14:textId="77777777" w:rsidR="00432A16" w:rsidRPr="001102AC" w:rsidRDefault="00432A16" w:rsidP="00511DA6">
            <w:pPr>
              <w:bidi/>
              <w:jc w:val="left"/>
              <w:rPr>
                <w:sz w:val="18"/>
                <w:szCs w:val="18"/>
              </w:rPr>
            </w:pPr>
            <w:r w:rsidRPr="001102AC">
              <w:rPr>
                <w:sz w:val="18"/>
                <w:szCs w:val="18"/>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53F3A84" w14:textId="77777777" w:rsidR="00432A16" w:rsidRPr="001102AC" w:rsidRDefault="00432A16" w:rsidP="00511DA6">
            <w:pPr>
              <w:bidi/>
              <w:jc w:val="left"/>
              <w:rPr>
                <w:b/>
                <w:bCs/>
                <w:sz w:val="18"/>
                <w:szCs w:val="18"/>
              </w:rPr>
            </w:pPr>
            <w:r w:rsidRPr="001102AC">
              <w:rPr>
                <w:b/>
                <w:bCs/>
                <w:sz w:val="18"/>
                <w:szCs w:val="18"/>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5B4AA33"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EF254F9" w14:textId="77777777" w:rsidR="00432A16" w:rsidRPr="001102AC" w:rsidRDefault="00432A16" w:rsidP="00511DA6">
            <w:pPr>
              <w:bidi/>
              <w:jc w:val="left"/>
              <w:rPr>
                <w:b/>
                <w:bCs/>
                <w:sz w:val="18"/>
                <w:szCs w:val="18"/>
              </w:rPr>
            </w:pPr>
            <w:r w:rsidRPr="001102AC">
              <w:rPr>
                <w:b/>
                <w:bCs/>
                <w:sz w:val="18"/>
                <w:szCs w:val="18"/>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1B2A468" w14:textId="77777777" w:rsidR="00432A16" w:rsidRPr="001102AC" w:rsidRDefault="00432A16" w:rsidP="00511DA6">
            <w:pPr>
              <w:bidi/>
              <w:jc w:val="left"/>
              <w:rPr>
                <w:sz w:val="18"/>
                <w:szCs w:val="18"/>
              </w:rPr>
            </w:pPr>
            <w:r w:rsidRPr="001102AC">
              <w:rPr>
                <w:sz w:val="18"/>
                <w:szCs w:val="18"/>
              </w:rPr>
              <w:t>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D59FC5A" w14:textId="77777777" w:rsidR="00432A16" w:rsidRPr="001102AC" w:rsidRDefault="00432A16" w:rsidP="00511DA6">
            <w:pPr>
              <w:bidi/>
              <w:jc w:val="left"/>
              <w:rPr>
                <w:b/>
                <w:bCs/>
                <w:sz w:val="18"/>
                <w:szCs w:val="18"/>
              </w:rPr>
            </w:pPr>
            <w:r w:rsidRPr="001102AC">
              <w:rPr>
                <w:b/>
                <w:bCs/>
                <w:sz w:val="18"/>
                <w:szCs w:val="18"/>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032E8FA" w14:textId="77777777" w:rsidR="00432A16" w:rsidRPr="001102AC" w:rsidRDefault="00432A16" w:rsidP="00511DA6">
            <w:pPr>
              <w:bidi/>
              <w:jc w:val="left"/>
              <w:rPr>
                <w:sz w:val="18"/>
                <w:szCs w:val="18"/>
              </w:rPr>
            </w:pPr>
            <w:r w:rsidRPr="001102AC">
              <w:rPr>
                <w:sz w:val="18"/>
                <w:szCs w:val="18"/>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C20A852" w14:textId="77777777" w:rsidR="00432A16" w:rsidRPr="001102AC" w:rsidRDefault="00432A16" w:rsidP="00511DA6">
            <w:pPr>
              <w:bidi/>
              <w:jc w:val="left"/>
              <w:rPr>
                <w:b/>
                <w:sz w:val="18"/>
                <w:szCs w:val="18"/>
              </w:rPr>
            </w:pPr>
            <w:r w:rsidRPr="001102AC">
              <w:rPr>
                <w:b/>
                <w:sz w:val="18"/>
                <w:szCs w:val="18"/>
              </w:rPr>
              <w:t>131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BE6220A" w14:textId="77777777" w:rsidR="00432A16" w:rsidRPr="001102AC" w:rsidRDefault="00432A16" w:rsidP="00511DA6">
            <w:pPr>
              <w:bidi/>
              <w:jc w:val="left"/>
              <w:rPr>
                <w:sz w:val="18"/>
                <w:szCs w:val="18"/>
              </w:rPr>
            </w:pPr>
          </w:p>
        </w:tc>
      </w:tr>
      <w:tr w:rsidR="00432A16" w:rsidRPr="00BE29C6" w14:paraId="713F6394" w14:textId="77777777" w:rsidTr="00B3126C">
        <w:trPr>
          <w:trHeight w:val="203"/>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AACB947" w14:textId="46877AD0" w:rsidR="00432A16" w:rsidRPr="00432A16" w:rsidRDefault="00432A16" w:rsidP="00432A16">
            <w:pPr>
              <w:bidi/>
              <w:rPr>
                <w:b/>
                <w:bCs/>
                <w:sz w:val="18"/>
                <w:szCs w:val="18"/>
                <w:lang w:val="en-US" w:eastAsia="en-CA"/>
              </w:rPr>
            </w:pPr>
            <w:r w:rsidRPr="00432A16">
              <w:rPr>
                <w:b/>
                <w:bCs/>
                <w:sz w:val="18"/>
                <w:szCs w:val="18"/>
                <w:rtl/>
                <w:lang w:val="en-US" w:eastAsia="en-CA"/>
              </w:rPr>
              <w:t>معلقة</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5F4CC3CA" w14:textId="77777777" w:rsidR="00432A16" w:rsidRPr="001102AC" w:rsidRDefault="00432A16" w:rsidP="00511DA6">
            <w:pPr>
              <w:bidi/>
              <w:jc w:val="left"/>
              <w:rPr>
                <w:b/>
                <w:bCs/>
                <w:sz w:val="18"/>
                <w:szCs w:val="18"/>
              </w:rPr>
            </w:pPr>
            <w:r w:rsidRPr="001102AC">
              <w:rPr>
                <w:b/>
                <w:bCs/>
                <w:sz w:val="18"/>
                <w:szCs w:val="18"/>
              </w:rPr>
              <w:t>0</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1F0004E9" w14:textId="77777777" w:rsidR="00432A16" w:rsidRPr="001102AC" w:rsidRDefault="00432A16" w:rsidP="00511DA6">
            <w:pPr>
              <w:bidi/>
              <w:jc w:val="left"/>
              <w:rPr>
                <w:b/>
                <w:bCs/>
                <w:sz w:val="18"/>
                <w:szCs w:val="18"/>
              </w:rPr>
            </w:pPr>
            <w:r w:rsidRPr="001102AC">
              <w:rPr>
                <w:b/>
                <w:bCs/>
                <w:sz w:val="18"/>
                <w:szCs w:val="18"/>
              </w:rPr>
              <w:t> </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5EC92108" w14:textId="77777777" w:rsidR="00432A16" w:rsidRPr="001102AC" w:rsidRDefault="00432A16" w:rsidP="00511DA6">
            <w:pPr>
              <w:bidi/>
              <w:jc w:val="left"/>
              <w:rPr>
                <w:b/>
                <w:bCs/>
                <w:sz w:val="18"/>
                <w:szCs w:val="18"/>
              </w:rPr>
            </w:pPr>
            <w:r w:rsidRPr="001102AC">
              <w:rPr>
                <w:b/>
                <w:bCs/>
                <w:sz w:val="18"/>
                <w:szCs w:val="18"/>
              </w:rPr>
              <w:t>0</w:t>
            </w:r>
          </w:p>
        </w:tc>
        <w:tc>
          <w:tcPr>
            <w:tcW w:w="642" w:type="dxa"/>
            <w:tcBorders>
              <w:top w:val="nil"/>
              <w:left w:val="nil"/>
              <w:bottom w:val="single" w:sz="4" w:space="0" w:color="auto"/>
              <w:right w:val="single" w:sz="4" w:space="0" w:color="auto"/>
            </w:tcBorders>
            <w:noWrap/>
            <w:tcMar>
              <w:top w:w="0" w:type="dxa"/>
              <w:left w:w="72" w:type="dxa"/>
              <w:bottom w:w="0" w:type="dxa"/>
              <w:right w:w="72" w:type="dxa"/>
            </w:tcMar>
            <w:hideMark/>
          </w:tcPr>
          <w:p w14:paraId="65050732" w14:textId="77777777" w:rsidR="00432A16" w:rsidRPr="001102AC" w:rsidRDefault="00432A16" w:rsidP="00511DA6">
            <w:pPr>
              <w:bidi/>
              <w:jc w:val="left"/>
              <w:rPr>
                <w:b/>
                <w:bCs/>
                <w:sz w:val="18"/>
                <w:szCs w:val="18"/>
              </w:rPr>
            </w:pPr>
            <w:r w:rsidRPr="001102AC">
              <w:rPr>
                <w:b/>
                <w:bCs/>
                <w:sz w:val="18"/>
                <w:szCs w:val="18"/>
              </w:rPr>
              <w:t> </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0CF1FA76" w14:textId="77777777" w:rsidR="00432A16" w:rsidRPr="001102AC" w:rsidRDefault="00432A16" w:rsidP="00511DA6">
            <w:pPr>
              <w:bidi/>
              <w:jc w:val="left"/>
              <w:rPr>
                <w:b/>
                <w:bCs/>
                <w:sz w:val="18"/>
                <w:szCs w:val="18"/>
              </w:rPr>
            </w:pPr>
            <w:r w:rsidRPr="001102AC">
              <w:rPr>
                <w:b/>
                <w:bCs/>
                <w:sz w:val="18"/>
                <w:szCs w:val="18"/>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3A22268F" w14:textId="77777777" w:rsidR="00432A16" w:rsidRPr="001102AC" w:rsidRDefault="00432A16" w:rsidP="00511DA6">
            <w:pPr>
              <w:bidi/>
              <w:jc w:val="left"/>
              <w:rPr>
                <w:b/>
                <w:bCs/>
                <w:sz w:val="18"/>
                <w:szCs w:val="18"/>
              </w:rPr>
            </w:pPr>
            <w:r w:rsidRPr="001102AC">
              <w:rPr>
                <w:b/>
                <w:bCs/>
                <w:sz w:val="18"/>
                <w:szCs w:val="18"/>
              </w:rPr>
              <w:t> </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4B2DFD70" w14:textId="77777777" w:rsidR="00432A16" w:rsidRPr="001102AC" w:rsidRDefault="00432A16" w:rsidP="00511DA6">
            <w:pPr>
              <w:bidi/>
              <w:jc w:val="left"/>
              <w:rPr>
                <w:b/>
                <w:bCs/>
                <w:sz w:val="18"/>
                <w:szCs w:val="18"/>
              </w:rPr>
            </w:pPr>
            <w:r w:rsidRPr="001102AC">
              <w:rPr>
                <w:b/>
                <w:bCs/>
                <w:sz w:val="18"/>
                <w:szCs w:val="18"/>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3E608216" w14:textId="77777777" w:rsidR="00432A16" w:rsidRPr="001102AC" w:rsidRDefault="00432A16" w:rsidP="00511DA6">
            <w:pPr>
              <w:bidi/>
              <w:jc w:val="left"/>
              <w:rPr>
                <w:b/>
                <w:bCs/>
                <w:sz w:val="18"/>
                <w:szCs w:val="18"/>
              </w:rPr>
            </w:pPr>
            <w:r w:rsidRPr="001102AC">
              <w:rPr>
                <w:b/>
                <w:bCs/>
                <w:sz w:val="18"/>
                <w:szCs w:val="18"/>
              </w:rPr>
              <w:t> </w:t>
            </w:r>
          </w:p>
        </w:tc>
        <w:tc>
          <w:tcPr>
            <w:tcW w:w="542" w:type="dxa"/>
            <w:tcBorders>
              <w:top w:val="nil"/>
              <w:left w:val="nil"/>
              <w:bottom w:val="single" w:sz="4" w:space="0" w:color="auto"/>
              <w:right w:val="single" w:sz="4" w:space="0" w:color="auto"/>
            </w:tcBorders>
            <w:noWrap/>
            <w:tcMar>
              <w:top w:w="0" w:type="dxa"/>
              <w:left w:w="72" w:type="dxa"/>
              <w:bottom w:w="0" w:type="dxa"/>
              <w:right w:w="72" w:type="dxa"/>
            </w:tcMar>
            <w:hideMark/>
          </w:tcPr>
          <w:p w14:paraId="176B5C03" w14:textId="77777777" w:rsidR="00432A16" w:rsidRPr="001102AC" w:rsidRDefault="00432A16" w:rsidP="00511DA6">
            <w:pPr>
              <w:bidi/>
              <w:jc w:val="left"/>
              <w:rPr>
                <w:b/>
                <w:bCs/>
                <w:sz w:val="18"/>
                <w:szCs w:val="18"/>
              </w:rPr>
            </w:pPr>
            <w:r w:rsidRPr="001102AC">
              <w:rPr>
                <w:b/>
                <w:bCs/>
                <w:sz w:val="18"/>
                <w:szCs w:val="18"/>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0CB5A6A6" w14:textId="77777777" w:rsidR="00432A16" w:rsidRPr="001102AC" w:rsidRDefault="00432A16" w:rsidP="00511DA6">
            <w:pPr>
              <w:bidi/>
              <w:jc w:val="left"/>
              <w:rPr>
                <w:b/>
                <w:bCs/>
                <w:sz w:val="18"/>
                <w:szCs w:val="18"/>
              </w:rPr>
            </w:pPr>
            <w:r w:rsidRPr="001102AC">
              <w:rPr>
                <w:b/>
                <w:bCs/>
                <w:sz w:val="18"/>
                <w:szCs w:val="18"/>
              </w:rPr>
              <w:t> </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2FC6F3B1" w14:textId="77777777" w:rsidR="00432A16" w:rsidRPr="001102AC" w:rsidRDefault="00432A16" w:rsidP="00511DA6">
            <w:pPr>
              <w:bidi/>
              <w:jc w:val="left"/>
              <w:rPr>
                <w:b/>
                <w:bCs/>
                <w:sz w:val="18"/>
                <w:szCs w:val="18"/>
              </w:rPr>
            </w:pPr>
            <w:r w:rsidRPr="001102AC">
              <w:rPr>
                <w:b/>
                <w:bCs/>
                <w:sz w:val="18"/>
                <w:szCs w:val="18"/>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7E7F886A" w14:textId="77777777" w:rsidR="00432A16" w:rsidRPr="001102AC" w:rsidRDefault="00432A16" w:rsidP="00511DA6">
            <w:pPr>
              <w:bidi/>
              <w:jc w:val="left"/>
              <w:rPr>
                <w:b/>
                <w:bCs/>
                <w:sz w:val="18"/>
                <w:szCs w:val="18"/>
              </w:rPr>
            </w:pPr>
            <w:r w:rsidRPr="001102AC">
              <w:rPr>
                <w:b/>
                <w:bCs/>
                <w:sz w:val="18"/>
                <w:szCs w:val="18"/>
              </w:rPr>
              <w:t> </w:t>
            </w:r>
          </w:p>
        </w:tc>
        <w:tc>
          <w:tcPr>
            <w:tcW w:w="544" w:type="dxa"/>
            <w:tcBorders>
              <w:top w:val="nil"/>
              <w:left w:val="nil"/>
              <w:bottom w:val="single" w:sz="4" w:space="0" w:color="auto"/>
              <w:right w:val="single" w:sz="4" w:space="0" w:color="auto"/>
            </w:tcBorders>
            <w:noWrap/>
            <w:tcMar>
              <w:top w:w="0" w:type="dxa"/>
              <w:left w:w="72" w:type="dxa"/>
              <w:bottom w:w="0" w:type="dxa"/>
              <w:right w:w="72" w:type="dxa"/>
            </w:tcMar>
            <w:hideMark/>
          </w:tcPr>
          <w:p w14:paraId="7DA156C5" w14:textId="77777777" w:rsidR="00432A16" w:rsidRPr="001102AC" w:rsidRDefault="00432A16" w:rsidP="00511DA6">
            <w:pPr>
              <w:bidi/>
              <w:jc w:val="left"/>
              <w:rPr>
                <w:b/>
                <w:bCs/>
                <w:sz w:val="18"/>
                <w:szCs w:val="18"/>
              </w:rPr>
            </w:pPr>
            <w:r w:rsidRPr="001102AC">
              <w:rPr>
                <w:b/>
                <w:bCs/>
                <w:sz w:val="18"/>
                <w:szCs w:val="18"/>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318AC4F8" w14:textId="77777777" w:rsidR="00432A16" w:rsidRPr="001102AC" w:rsidRDefault="00432A16" w:rsidP="00511DA6">
            <w:pPr>
              <w:bidi/>
              <w:jc w:val="left"/>
              <w:rPr>
                <w:b/>
                <w:bCs/>
                <w:sz w:val="18"/>
                <w:szCs w:val="18"/>
              </w:rPr>
            </w:pPr>
            <w:r w:rsidRPr="001102AC">
              <w:rPr>
                <w:b/>
                <w:bCs/>
                <w:sz w:val="18"/>
                <w:szCs w:val="18"/>
              </w:rPr>
              <w:t> </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33B32C3F" w14:textId="77777777" w:rsidR="00432A16" w:rsidRPr="001102AC" w:rsidRDefault="00432A16" w:rsidP="00511DA6">
            <w:pPr>
              <w:bidi/>
              <w:jc w:val="left"/>
              <w:rPr>
                <w:b/>
                <w:sz w:val="18"/>
                <w:szCs w:val="18"/>
              </w:rPr>
            </w:pPr>
            <w:r w:rsidRPr="001102AC">
              <w:rPr>
                <w:b/>
                <w:sz w:val="18"/>
                <w:szCs w:val="18"/>
              </w:rPr>
              <w:t>13</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hideMark/>
          </w:tcPr>
          <w:p w14:paraId="7BB531AB" w14:textId="77777777" w:rsidR="00432A16" w:rsidRPr="001102AC" w:rsidRDefault="00432A16" w:rsidP="00511DA6">
            <w:pPr>
              <w:bidi/>
              <w:jc w:val="left"/>
              <w:rPr>
                <w:sz w:val="18"/>
                <w:szCs w:val="18"/>
              </w:rPr>
            </w:pPr>
          </w:p>
        </w:tc>
      </w:tr>
    </w:tbl>
    <w:p w14:paraId="4D9B0E67" w14:textId="41328452" w:rsidR="00705EE5" w:rsidRPr="0093299C" w:rsidRDefault="00705EE5" w:rsidP="00705EE5">
      <w:pPr>
        <w:pStyle w:val="StyleHeader4Para4Left0Firstline0"/>
        <w:bidi/>
        <w:rPr>
          <w:lang w:bidi="ar-SA"/>
        </w:rPr>
      </w:pPr>
      <w:r w:rsidRPr="0093299C">
        <w:rPr>
          <w:rtl/>
          <w:lang w:bidi="ar-SA"/>
        </w:rPr>
        <w:t xml:space="preserve">(*) </w:t>
      </w:r>
      <w:r>
        <w:rPr>
          <w:rFonts w:hint="cs"/>
          <w:rtl/>
          <w:lang w:bidi="ar-SA"/>
        </w:rPr>
        <w:t>العدد</w:t>
      </w:r>
      <w:r w:rsidRPr="0093299C">
        <w:rPr>
          <w:rtl/>
          <w:lang w:bidi="ar-SA"/>
        </w:rPr>
        <w:t xml:space="preserve">: عدد </w:t>
      </w:r>
      <w:r>
        <w:rPr>
          <w:rFonts w:hint="cs"/>
          <w:rtl/>
          <w:lang w:bidi="ar-SA"/>
        </w:rPr>
        <w:t xml:space="preserve">بلدان </w:t>
      </w:r>
      <w:r w:rsidRPr="0093299C">
        <w:rPr>
          <w:rtl/>
          <w:lang w:bidi="ar-SA"/>
        </w:rPr>
        <w:t>المادة 5</w:t>
      </w:r>
      <w:r>
        <w:rPr>
          <w:rFonts w:hint="cs"/>
          <w:rtl/>
          <w:lang w:bidi="ar-SA"/>
        </w:rPr>
        <w:t xml:space="preserve"> المبلغة</w:t>
      </w:r>
      <w:r w:rsidRPr="0093299C">
        <w:rPr>
          <w:rtl/>
          <w:lang w:bidi="ar-SA"/>
        </w:rPr>
        <w:t xml:space="preserve">. </w:t>
      </w:r>
      <w:r>
        <w:rPr>
          <w:rFonts w:hint="cs"/>
          <w:rtl/>
          <w:lang w:bidi="ar-SA"/>
        </w:rPr>
        <w:t>و</w:t>
      </w:r>
      <w:r w:rsidRPr="0093299C">
        <w:rPr>
          <w:rtl/>
          <w:lang w:bidi="ar-SA"/>
        </w:rPr>
        <w:t xml:space="preserve">(٪): التقارير </w:t>
      </w:r>
      <w:r>
        <w:rPr>
          <w:rFonts w:hint="cs"/>
          <w:rtl/>
          <w:lang w:bidi="ar-SA"/>
        </w:rPr>
        <w:t>المتراكمة</w:t>
      </w:r>
      <w:r w:rsidRPr="0093299C">
        <w:rPr>
          <w:rtl/>
          <w:lang w:bidi="ar-SA"/>
        </w:rPr>
        <w:t>.</w:t>
      </w:r>
    </w:p>
    <w:p w14:paraId="6B8F0CAB" w14:textId="3157ADC9" w:rsidR="000560C5" w:rsidRDefault="000560C5" w:rsidP="000560C5">
      <w:pPr>
        <w:pStyle w:val="StyleHeader4Para4Left0Firstline0"/>
        <w:numPr>
          <w:ilvl w:val="0"/>
          <w:numId w:val="23"/>
        </w:numPr>
        <w:tabs>
          <w:tab w:val="clear" w:pos="2880"/>
          <w:tab w:val="clear" w:pos="5760"/>
        </w:tabs>
        <w:bidi/>
        <w:ind w:left="0" w:firstLine="0"/>
        <w:rPr>
          <w:sz w:val="26"/>
          <w:szCs w:val="26"/>
          <w:lang w:bidi="ar-AE"/>
        </w:rPr>
      </w:pPr>
      <w:r w:rsidRPr="000560C5">
        <w:rPr>
          <w:sz w:val="26"/>
          <w:szCs w:val="26"/>
          <w:rtl/>
          <w:lang w:bidi="ar-AE"/>
        </w:rPr>
        <w:lastRenderedPageBreak/>
        <w:t>وقد ترغب اللجنة التنفيذية في أن تطلب إلى الأمانة إرسال رسالة إلى حكومات جمهورية إفريقيا الوسطى، وكوت ديفوار، وكوبا، وغينيا، ومالي، وموريتانيا، وميانمار، وسانت كيتس ونيفس، وسيشيل، وجنوب إفريقيا، وجنوب السودان، وسورينام، وفنزويلا (جمهورية - البوليفارية). فيما يتعلق بتقارير بيانات البرامج القطرية المعلقة لعام 2020، لحثها على تقديم هذه التقارير بأسرع ما يمكن، لأن التأخيرات تؤثر على قدرة الأمانة على الحصول على بيانات شاملة عن مستويات استهلاك وإنتاج المواد الخاضعة للرقابة.</w:t>
      </w:r>
    </w:p>
    <w:p w14:paraId="661C8803" w14:textId="77777777" w:rsidR="000560C5" w:rsidRPr="009000D7" w:rsidRDefault="000560C5" w:rsidP="000841A5">
      <w:pPr>
        <w:pStyle w:val="StyleHeader4Para4Left0Firstline0"/>
        <w:keepNext/>
        <w:keepLines/>
        <w:bidi/>
        <w:rPr>
          <w:sz w:val="26"/>
          <w:szCs w:val="26"/>
          <w:u w:val="single"/>
          <w:rtl/>
          <w:lang w:bidi="ar-SA"/>
        </w:rPr>
      </w:pPr>
      <w:r w:rsidRPr="009000D7">
        <w:rPr>
          <w:rFonts w:hint="cs"/>
          <w:sz w:val="26"/>
          <w:szCs w:val="26"/>
          <w:u w:val="single"/>
          <w:rtl/>
          <w:lang w:bidi="ar-SA"/>
        </w:rPr>
        <w:t>اختلاف</w:t>
      </w:r>
      <w:r w:rsidRPr="009000D7">
        <w:rPr>
          <w:sz w:val="26"/>
          <w:szCs w:val="26"/>
          <w:u w:val="single"/>
          <w:rtl/>
          <w:lang w:bidi="ar-SA"/>
        </w:rPr>
        <w:t xml:space="preserve"> البيانات بين تقارير بيانات</w:t>
      </w:r>
      <w:r w:rsidRPr="009000D7">
        <w:rPr>
          <w:rFonts w:hint="cs"/>
          <w:sz w:val="26"/>
          <w:szCs w:val="26"/>
          <w:u w:val="single"/>
          <w:rtl/>
          <w:lang w:bidi="ar-SA"/>
        </w:rPr>
        <w:t xml:space="preserve"> البرنامج القطري</w:t>
      </w:r>
      <w:r w:rsidRPr="009000D7">
        <w:rPr>
          <w:sz w:val="26"/>
          <w:szCs w:val="26"/>
          <w:u w:val="single"/>
          <w:rtl/>
          <w:lang w:bidi="ar-SA"/>
        </w:rPr>
        <w:t xml:space="preserve"> وبيانات</w:t>
      </w:r>
      <w:r w:rsidRPr="009000D7">
        <w:rPr>
          <w:rFonts w:hint="cs"/>
          <w:sz w:val="26"/>
          <w:szCs w:val="26"/>
          <w:u w:val="single"/>
          <w:rtl/>
          <w:lang w:bidi="ar-SA"/>
        </w:rPr>
        <w:t xml:space="preserve"> المادة 7</w:t>
      </w:r>
    </w:p>
    <w:p w14:paraId="65834297" w14:textId="0CE06E44" w:rsidR="004A672B" w:rsidRDefault="004A672B" w:rsidP="000841A5">
      <w:pPr>
        <w:pStyle w:val="StyleHeader4Para4Left0Firstline0"/>
        <w:keepNext/>
        <w:keepLines/>
        <w:numPr>
          <w:ilvl w:val="0"/>
          <w:numId w:val="23"/>
        </w:numPr>
        <w:tabs>
          <w:tab w:val="clear" w:pos="2880"/>
          <w:tab w:val="clear" w:pos="5760"/>
        </w:tabs>
        <w:bidi/>
        <w:ind w:left="0" w:firstLine="0"/>
        <w:rPr>
          <w:sz w:val="26"/>
          <w:szCs w:val="26"/>
          <w:rtl/>
          <w:lang w:bidi="ar-SA"/>
        </w:rPr>
      </w:pPr>
      <w:r w:rsidRPr="009000D7">
        <w:rPr>
          <w:sz w:val="26"/>
          <w:szCs w:val="26"/>
          <w:rtl/>
          <w:lang w:bidi="ar-SA"/>
        </w:rPr>
        <w:t xml:space="preserve">كشف استعراض بيانات الواردات لعام </w:t>
      </w:r>
      <w:r>
        <w:rPr>
          <w:rFonts w:hint="cs"/>
          <w:sz w:val="26"/>
          <w:szCs w:val="26"/>
          <w:rtl/>
          <w:lang w:bidi="ar-SA"/>
        </w:rPr>
        <w:t>2020</w:t>
      </w:r>
      <w:r w:rsidRPr="009000D7">
        <w:rPr>
          <w:sz w:val="26"/>
          <w:szCs w:val="26"/>
          <w:rtl/>
          <w:lang w:bidi="ar-SA"/>
        </w:rPr>
        <w:t xml:space="preserve"> المبلغ عنها بموجب تقارير</w:t>
      </w:r>
      <w:r w:rsidRPr="009000D7">
        <w:rPr>
          <w:rFonts w:hint="cs"/>
          <w:sz w:val="26"/>
          <w:szCs w:val="26"/>
          <w:rtl/>
          <w:lang w:bidi="ar-SA"/>
        </w:rPr>
        <w:t xml:space="preserve"> المادة 7 والبرامج القطرية</w:t>
      </w:r>
      <w:r w:rsidRPr="009000D7">
        <w:rPr>
          <w:sz w:val="26"/>
          <w:szCs w:val="26"/>
          <w:rtl/>
          <w:lang w:bidi="ar-SA"/>
        </w:rPr>
        <w:t xml:space="preserve"> عن </w:t>
      </w:r>
      <w:r w:rsidRPr="009000D7">
        <w:rPr>
          <w:rFonts w:hint="cs"/>
          <w:sz w:val="26"/>
          <w:szCs w:val="26"/>
          <w:rtl/>
          <w:lang w:bidi="ar-SA"/>
        </w:rPr>
        <w:t>الاختلافات</w:t>
      </w:r>
      <w:r w:rsidRPr="009000D7">
        <w:rPr>
          <w:sz w:val="26"/>
          <w:szCs w:val="26"/>
          <w:rtl/>
          <w:lang w:bidi="ar-SA"/>
        </w:rPr>
        <w:t xml:space="preserve"> المحتملة في البيانات، </w:t>
      </w:r>
      <w:r w:rsidRPr="009000D7">
        <w:rPr>
          <w:rFonts w:hint="cs"/>
          <w:sz w:val="26"/>
          <w:szCs w:val="26"/>
          <w:rtl/>
          <w:lang w:bidi="ar-SA"/>
        </w:rPr>
        <w:t>على النحو ال</w:t>
      </w:r>
      <w:r w:rsidRPr="009000D7">
        <w:rPr>
          <w:sz w:val="26"/>
          <w:szCs w:val="26"/>
          <w:rtl/>
          <w:lang w:bidi="ar-SA"/>
        </w:rPr>
        <w:t>مبين في الجدول 1</w:t>
      </w:r>
      <w:r>
        <w:rPr>
          <w:rFonts w:hint="cs"/>
          <w:sz w:val="26"/>
          <w:szCs w:val="26"/>
          <w:rtl/>
          <w:lang w:bidi="ar-SA"/>
        </w:rPr>
        <w:t>3</w:t>
      </w:r>
      <w:r w:rsidRPr="009000D7">
        <w:rPr>
          <w:sz w:val="26"/>
          <w:szCs w:val="26"/>
          <w:rtl/>
          <w:lang w:bidi="ar-SA"/>
        </w:rPr>
        <w:t>.</w:t>
      </w:r>
    </w:p>
    <w:p w14:paraId="745295A0" w14:textId="77777777" w:rsidR="004A672B" w:rsidRPr="008551CC" w:rsidRDefault="004A672B" w:rsidP="000841A5">
      <w:pPr>
        <w:pStyle w:val="StyleHeader4Para4Left0Firstline0"/>
        <w:keepNext/>
        <w:keepLines/>
        <w:bidi/>
        <w:spacing w:after="0"/>
        <w:rPr>
          <w:b/>
          <w:bCs/>
          <w:sz w:val="24"/>
          <w:szCs w:val="24"/>
          <w:lang w:val="en-US" w:bidi="ar-SA"/>
        </w:rPr>
      </w:pPr>
      <w:r w:rsidRPr="008551CC">
        <w:rPr>
          <w:rFonts w:hint="cs"/>
          <w:b/>
          <w:bCs/>
          <w:sz w:val="24"/>
          <w:szCs w:val="24"/>
          <w:rtl/>
          <w:lang w:bidi="ar-SA"/>
        </w:rPr>
        <w:t>الجدول 13. الاختلافات</w:t>
      </w:r>
      <w:r w:rsidRPr="008551CC">
        <w:rPr>
          <w:b/>
          <w:bCs/>
          <w:sz w:val="24"/>
          <w:szCs w:val="24"/>
          <w:rtl/>
          <w:lang w:bidi="ar-SA"/>
        </w:rPr>
        <w:t xml:space="preserve"> </w:t>
      </w:r>
      <w:r w:rsidRPr="008551CC">
        <w:rPr>
          <w:rFonts w:hint="cs"/>
          <w:b/>
          <w:bCs/>
          <w:sz w:val="24"/>
          <w:szCs w:val="24"/>
          <w:rtl/>
          <w:lang w:bidi="ar-SA"/>
        </w:rPr>
        <w:t xml:space="preserve">بين </w:t>
      </w:r>
      <w:r w:rsidRPr="008551CC">
        <w:rPr>
          <w:b/>
          <w:bCs/>
          <w:sz w:val="24"/>
          <w:szCs w:val="24"/>
          <w:rtl/>
          <w:lang w:bidi="ar-SA"/>
        </w:rPr>
        <w:t xml:space="preserve">بيانات </w:t>
      </w:r>
      <w:r w:rsidRPr="008551CC">
        <w:rPr>
          <w:rFonts w:hint="cs"/>
          <w:b/>
          <w:bCs/>
          <w:sz w:val="24"/>
          <w:szCs w:val="24"/>
          <w:rtl/>
          <w:lang w:bidi="ar-SA"/>
        </w:rPr>
        <w:t>ال</w:t>
      </w:r>
      <w:r w:rsidRPr="008551CC">
        <w:rPr>
          <w:b/>
          <w:bCs/>
          <w:sz w:val="24"/>
          <w:szCs w:val="24"/>
          <w:rtl/>
          <w:lang w:bidi="ar-SA"/>
        </w:rPr>
        <w:t>استهلاك</w:t>
      </w:r>
      <w:r w:rsidRPr="008551CC">
        <w:rPr>
          <w:rFonts w:hint="cs"/>
          <w:b/>
          <w:bCs/>
          <w:sz w:val="24"/>
          <w:szCs w:val="24"/>
          <w:rtl/>
          <w:lang w:bidi="ar-SA"/>
        </w:rPr>
        <w:t xml:space="preserve"> لعام</w:t>
      </w:r>
      <w:r w:rsidRPr="008551CC">
        <w:rPr>
          <w:b/>
          <w:bCs/>
          <w:sz w:val="24"/>
          <w:szCs w:val="24"/>
          <w:rtl/>
          <w:lang w:bidi="ar-SA"/>
        </w:rPr>
        <w:t xml:space="preserve"> </w:t>
      </w:r>
      <w:r>
        <w:rPr>
          <w:rFonts w:hint="cs"/>
          <w:b/>
          <w:bCs/>
          <w:sz w:val="24"/>
          <w:szCs w:val="24"/>
          <w:rtl/>
          <w:lang w:bidi="ar-SA"/>
        </w:rPr>
        <w:t>2020</w:t>
      </w:r>
      <w:r w:rsidRPr="008551CC">
        <w:rPr>
          <w:b/>
          <w:bCs/>
          <w:sz w:val="24"/>
          <w:szCs w:val="24"/>
          <w:lang w:bidi="ar-SA"/>
        </w:rPr>
        <w:t xml:space="preserve"> </w:t>
      </w:r>
      <w:r>
        <w:rPr>
          <w:rFonts w:hint="cs"/>
          <w:b/>
          <w:bCs/>
          <w:sz w:val="24"/>
          <w:szCs w:val="24"/>
          <w:rtl/>
          <w:lang w:bidi="ar-SA"/>
        </w:rPr>
        <w:t>بموجب</w:t>
      </w:r>
      <w:r w:rsidRPr="008551CC">
        <w:rPr>
          <w:rFonts w:hint="cs"/>
          <w:b/>
          <w:bCs/>
          <w:sz w:val="24"/>
          <w:szCs w:val="24"/>
          <w:rtl/>
          <w:lang w:bidi="ar-SA"/>
        </w:rPr>
        <w:t xml:space="preserve"> المادة 7 والبرنامج القطري </w:t>
      </w:r>
      <w:r w:rsidRPr="008551CC">
        <w:rPr>
          <w:b/>
          <w:bCs/>
          <w:sz w:val="24"/>
          <w:szCs w:val="24"/>
          <w:rtl/>
          <w:lang w:bidi="ar-SA"/>
        </w:rPr>
        <w:t>(طن</w:t>
      </w:r>
      <w:r w:rsidRPr="008551CC">
        <w:rPr>
          <w:rFonts w:hint="cs"/>
          <w:b/>
          <w:bCs/>
          <w:sz w:val="24"/>
          <w:szCs w:val="24"/>
          <w:rtl/>
          <w:lang w:bidi="ar-SA"/>
        </w:rPr>
        <w:t xml:space="preserve"> من قدرات </w:t>
      </w:r>
      <w:r>
        <w:rPr>
          <w:rFonts w:hint="cs"/>
          <w:b/>
          <w:bCs/>
          <w:sz w:val="24"/>
          <w:szCs w:val="24"/>
          <w:rtl/>
          <w:lang w:bidi="ar-SA"/>
        </w:rPr>
        <w:t>استنفاد</w:t>
      </w:r>
      <w:r w:rsidRPr="008551CC">
        <w:rPr>
          <w:rFonts w:hint="cs"/>
          <w:b/>
          <w:bCs/>
          <w:sz w:val="24"/>
          <w:szCs w:val="24"/>
          <w:rtl/>
          <w:lang w:bidi="ar-SA"/>
        </w:rPr>
        <w:t xml:space="preserve"> الأوزون</w:t>
      </w:r>
      <w:r w:rsidRPr="008551CC">
        <w:rPr>
          <w:b/>
          <w:bCs/>
          <w:sz w:val="24"/>
          <w:szCs w:val="24"/>
          <w:rtl/>
          <w:lang w:bidi="ar-SA"/>
        </w:rPr>
        <w:t>)</w:t>
      </w:r>
    </w:p>
    <w:tbl>
      <w:tblPr>
        <w:bidiVisual/>
        <w:tblW w:w="9787" w:type="dxa"/>
        <w:tblLook w:val="04A0" w:firstRow="1" w:lastRow="0" w:firstColumn="1" w:lastColumn="0" w:noHBand="0" w:noVBand="1"/>
      </w:tblPr>
      <w:tblGrid>
        <w:gridCol w:w="856"/>
        <w:gridCol w:w="1701"/>
        <w:gridCol w:w="1146"/>
        <w:gridCol w:w="761"/>
        <w:gridCol w:w="816"/>
        <w:gridCol w:w="872"/>
        <w:gridCol w:w="1935"/>
        <w:gridCol w:w="1700"/>
      </w:tblGrid>
      <w:tr w:rsidR="00E61531" w:rsidRPr="007D7C04" w14:paraId="68ADDDD1" w14:textId="77777777" w:rsidTr="00E61531">
        <w:trPr>
          <w:trHeight w:val="270"/>
        </w:trPr>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07C70" w14:textId="2672A322" w:rsidR="002A549D" w:rsidRPr="007D7C04" w:rsidRDefault="005959D4" w:rsidP="000841A5">
            <w:pPr>
              <w:keepNext/>
              <w:keepLines/>
              <w:bidi/>
              <w:jc w:val="center"/>
              <w:rPr>
                <w:b/>
                <w:bCs/>
                <w:sz w:val="18"/>
                <w:szCs w:val="18"/>
                <w:lang w:eastAsia="en-CA"/>
              </w:rPr>
            </w:pPr>
            <w:r w:rsidRPr="007D7C04">
              <w:rPr>
                <w:b/>
                <w:bCs/>
                <w:sz w:val="18"/>
                <w:szCs w:val="18"/>
                <w:rtl/>
                <w:lang w:eastAsia="en-CA"/>
              </w:rPr>
              <w:t>البلد</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522A7F0" w14:textId="5B896ABE" w:rsidR="002A549D" w:rsidRPr="007D7C04" w:rsidRDefault="005959D4" w:rsidP="000841A5">
            <w:pPr>
              <w:keepNext/>
              <w:keepLines/>
              <w:bidi/>
              <w:jc w:val="center"/>
              <w:rPr>
                <w:b/>
                <w:bCs/>
                <w:sz w:val="18"/>
                <w:szCs w:val="18"/>
                <w:lang w:eastAsia="en-CA"/>
              </w:rPr>
            </w:pPr>
            <w:r w:rsidRPr="007D7C04">
              <w:rPr>
                <w:b/>
                <w:bCs/>
                <w:sz w:val="18"/>
                <w:szCs w:val="18"/>
                <w:rtl/>
                <w:lang w:eastAsia="en-CA"/>
              </w:rPr>
              <w:t>المادة المستنفذة للأوزون</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14:paraId="6D914E18" w14:textId="26D2434F" w:rsidR="002A549D" w:rsidRPr="007D7C04" w:rsidRDefault="00CC1AA1" w:rsidP="000841A5">
            <w:pPr>
              <w:keepNext/>
              <w:keepLines/>
              <w:bidi/>
              <w:jc w:val="center"/>
              <w:rPr>
                <w:b/>
                <w:bCs/>
                <w:sz w:val="18"/>
                <w:szCs w:val="18"/>
                <w:lang w:eastAsia="en-CA"/>
              </w:rPr>
            </w:pPr>
            <w:r w:rsidRPr="007D7C04">
              <w:rPr>
                <w:b/>
                <w:bCs/>
                <w:sz w:val="18"/>
                <w:szCs w:val="18"/>
                <w:rtl/>
                <w:lang w:eastAsia="en-CA"/>
              </w:rPr>
              <w:t>الوكالة المعينة للتعزيز المؤسسي</w:t>
            </w:r>
          </w:p>
        </w:tc>
        <w:tc>
          <w:tcPr>
            <w:tcW w:w="761" w:type="dxa"/>
            <w:tcBorders>
              <w:top w:val="single" w:sz="4" w:space="0" w:color="auto"/>
              <w:left w:val="nil"/>
              <w:bottom w:val="single" w:sz="4" w:space="0" w:color="auto"/>
              <w:right w:val="single" w:sz="4" w:space="0" w:color="auto"/>
            </w:tcBorders>
            <w:shd w:val="clear" w:color="auto" w:fill="auto"/>
            <w:vAlign w:val="center"/>
            <w:hideMark/>
          </w:tcPr>
          <w:p w14:paraId="7A6DD97D" w14:textId="338FA2AE" w:rsidR="002A549D" w:rsidRPr="007D7C04" w:rsidRDefault="00CC1AA1" w:rsidP="000841A5">
            <w:pPr>
              <w:keepNext/>
              <w:keepLines/>
              <w:bidi/>
              <w:jc w:val="center"/>
              <w:rPr>
                <w:b/>
                <w:bCs/>
                <w:sz w:val="18"/>
                <w:szCs w:val="18"/>
                <w:lang w:eastAsia="en-CA"/>
              </w:rPr>
            </w:pPr>
            <w:r w:rsidRPr="007D7C04">
              <w:rPr>
                <w:b/>
                <w:bCs/>
                <w:sz w:val="18"/>
                <w:szCs w:val="18"/>
                <w:rtl/>
                <w:lang w:eastAsia="en-CA"/>
              </w:rPr>
              <w:t>بيانات المادة 7</w:t>
            </w:r>
          </w:p>
        </w:tc>
        <w:tc>
          <w:tcPr>
            <w:tcW w:w="816" w:type="dxa"/>
            <w:tcBorders>
              <w:top w:val="single" w:sz="4" w:space="0" w:color="auto"/>
              <w:left w:val="nil"/>
              <w:bottom w:val="single" w:sz="4" w:space="0" w:color="auto"/>
              <w:right w:val="single" w:sz="4" w:space="0" w:color="auto"/>
            </w:tcBorders>
            <w:shd w:val="clear" w:color="auto" w:fill="auto"/>
            <w:vAlign w:val="center"/>
            <w:hideMark/>
          </w:tcPr>
          <w:p w14:paraId="633D8A77" w14:textId="52FDEF06" w:rsidR="002A549D" w:rsidRPr="007D7C04" w:rsidRDefault="00CC1AA1" w:rsidP="000841A5">
            <w:pPr>
              <w:keepNext/>
              <w:keepLines/>
              <w:bidi/>
              <w:jc w:val="center"/>
              <w:rPr>
                <w:b/>
                <w:bCs/>
                <w:sz w:val="18"/>
                <w:szCs w:val="18"/>
                <w:lang w:eastAsia="en-CA"/>
              </w:rPr>
            </w:pPr>
            <w:r w:rsidRPr="007D7C04">
              <w:rPr>
                <w:b/>
                <w:bCs/>
                <w:sz w:val="18"/>
                <w:szCs w:val="18"/>
                <w:rtl/>
                <w:lang w:eastAsia="en-CA"/>
              </w:rPr>
              <w:t>بيانات البرنامج القطري</w:t>
            </w:r>
          </w:p>
        </w:tc>
        <w:tc>
          <w:tcPr>
            <w:tcW w:w="872" w:type="dxa"/>
            <w:tcBorders>
              <w:top w:val="single" w:sz="4" w:space="0" w:color="auto"/>
              <w:left w:val="nil"/>
              <w:bottom w:val="single" w:sz="4" w:space="0" w:color="auto"/>
              <w:right w:val="single" w:sz="4" w:space="0" w:color="auto"/>
            </w:tcBorders>
            <w:shd w:val="clear" w:color="auto" w:fill="auto"/>
            <w:vAlign w:val="center"/>
            <w:hideMark/>
          </w:tcPr>
          <w:p w14:paraId="4AF5F363" w14:textId="48B6E700" w:rsidR="002A549D" w:rsidRPr="007D7C04" w:rsidRDefault="00CC1AA1" w:rsidP="000841A5">
            <w:pPr>
              <w:keepNext/>
              <w:keepLines/>
              <w:bidi/>
              <w:jc w:val="center"/>
              <w:rPr>
                <w:b/>
                <w:bCs/>
                <w:sz w:val="18"/>
                <w:szCs w:val="18"/>
                <w:lang w:eastAsia="en-CA"/>
              </w:rPr>
            </w:pPr>
            <w:r w:rsidRPr="007D7C04">
              <w:rPr>
                <w:b/>
                <w:bCs/>
                <w:sz w:val="18"/>
                <w:szCs w:val="18"/>
                <w:rtl/>
                <w:lang w:eastAsia="en-CA"/>
              </w:rPr>
              <w:t>الاختلاف</w:t>
            </w:r>
          </w:p>
        </w:tc>
        <w:tc>
          <w:tcPr>
            <w:tcW w:w="1935" w:type="dxa"/>
            <w:tcBorders>
              <w:top w:val="single" w:sz="4" w:space="0" w:color="auto"/>
              <w:left w:val="nil"/>
              <w:bottom w:val="single" w:sz="4" w:space="0" w:color="auto"/>
              <w:right w:val="single" w:sz="4" w:space="0" w:color="auto"/>
            </w:tcBorders>
            <w:shd w:val="clear" w:color="auto" w:fill="auto"/>
            <w:vAlign w:val="center"/>
            <w:hideMark/>
          </w:tcPr>
          <w:p w14:paraId="5886F5FA" w14:textId="24C89013" w:rsidR="002A549D" w:rsidRPr="007D7C04" w:rsidRDefault="00CC1AA1" w:rsidP="000841A5">
            <w:pPr>
              <w:keepNext/>
              <w:keepLines/>
              <w:bidi/>
              <w:jc w:val="center"/>
              <w:rPr>
                <w:b/>
                <w:bCs/>
                <w:sz w:val="18"/>
                <w:szCs w:val="18"/>
                <w:lang w:eastAsia="en-CA"/>
              </w:rPr>
            </w:pPr>
            <w:r w:rsidRPr="007D7C04">
              <w:rPr>
                <w:b/>
                <w:bCs/>
                <w:sz w:val="18"/>
                <w:szCs w:val="18"/>
                <w:rtl/>
                <w:lang w:eastAsia="en-CA"/>
              </w:rPr>
              <w:t>بوليولات الهيدروكلوروفلوروكربون- 141ب*</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4C976FEE" w14:textId="1C65DC96" w:rsidR="002A549D" w:rsidRPr="007D7C04" w:rsidRDefault="00CC1AA1" w:rsidP="000841A5">
            <w:pPr>
              <w:keepNext/>
              <w:keepLines/>
              <w:bidi/>
              <w:jc w:val="center"/>
              <w:rPr>
                <w:b/>
                <w:bCs/>
                <w:sz w:val="18"/>
                <w:szCs w:val="18"/>
                <w:lang w:eastAsia="en-CA"/>
              </w:rPr>
            </w:pPr>
            <w:r w:rsidRPr="007D7C04">
              <w:rPr>
                <w:b/>
                <w:bCs/>
                <w:sz w:val="18"/>
                <w:szCs w:val="18"/>
                <w:rtl/>
                <w:lang w:eastAsia="en-CA"/>
              </w:rPr>
              <w:t>ملاحظات</w:t>
            </w:r>
          </w:p>
        </w:tc>
      </w:tr>
      <w:tr w:rsidR="00C36713" w:rsidRPr="007D7C04" w14:paraId="4844576E" w14:textId="77777777" w:rsidTr="00E61531">
        <w:trPr>
          <w:trHeight w:val="252"/>
        </w:trPr>
        <w:tc>
          <w:tcPr>
            <w:tcW w:w="856" w:type="dxa"/>
            <w:tcBorders>
              <w:top w:val="nil"/>
              <w:left w:val="single" w:sz="4" w:space="0" w:color="auto"/>
              <w:bottom w:val="single" w:sz="4" w:space="0" w:color="auto"/>
              <w:right w:val="single" w:sz="4" w:space="0" w:color="auto"/>
            </w:tcBorders>
            <w:shd w:val="clear" w:color="auto" w:fill="auto"/>
            <w:hideMark/>
          </w:tcPr>
          <w:p w14:paraId="71238B64" w14:textId="71935B3D" w:rsidR="002A549D" w:rsidRPr="007D7C04" w:rsidRDefault="009C666F" w:rsidP="002A549D">
            <w:pPr>
              <w:bidi/>
              <w:jc w:val="left"/>
              <w:rPr>
                <w:sz w:val="18"/>
                <w:szCs w:val="18"/>
                <w:rtl/>
                <w:lang w:eastAsia="en-CA" w:bidi="ar-AE"/>
              </w:rPr>
            </w:pPr>
            <w:r w:rsidRPr="007D7C04">
              <w:rPr>
                <w:sz w:val="18"/>
                <w:szCs w:val="18"/>
                <w:rtl/>
                <w:lang w:eastAsia="en-CA"/>
              </w:rPr>
              <w:t>البرازيل</w:t>
            </w:r>
          </w:p>
        </w:tc>
        <w:tc>
          <w:tcPr>
            <w:tcW w:w="1701" w:type="dxa"/>
            <w:tcBorders>
              <w:top w:val="nil"/>
              <w:left w:val="nil"/>
              <w:bottom w:val="single" w:sz="4" w:space="0" w:color="auto"/>
              <w:right w:val="single" w:sz="4" w:space="0" w:color="auto"/>
            </w:tcBorders>
            <w:shd w:val="clear" w:color="auto" w:fill="auto"/>
            <w:hideMark/>
          </w:tcPr>
          <w:p w14:paraId="7BA76DD1" w14:textId="2C40CD46" w:rsidR="002A549D" w:rsidRPr="007D7C04" w:rsidRDefault="009C666F" w:rsidP="002A549D">
            <w:pPr>
              <w:bidi/>
              <w:jc w:val="left"/>
              <w:rPr>
                <w:sz w:val="18"/>
                <w:szCs w:val="18"/>
                <w:rtl/>
                <w:lang w:eastAsia="en-CA" w:bidi="ar-AE"/>
              </w:rPr>
            </w:pPr>
            <w:r w:rsidRPr="007D7C04">
              <w:rPr>
                <w:rFonts w:hint="cs"/>
                <w:sz w:val="18"/>
                <w:szCs w:val="18"/>
                <w:rtl/>
                <w:lang w:eastAsia="en-CA" w:bidi="ar-AE"/>
              </w:rPr>
              <w:t>الهالونات</w:t>
            </w:r>
          </w:p>
        </w:tc>
        <w:tc>
          <w:tcPr>
            <w:tcW w:w="1146" w:type="dxa"/>
            <w:tcBorders>
              <w:top w:val="nil"/>
              <w:left w:val="nil"/>
              <w:bottom w:val="single" w:sz="4" w:space="0" w:color="auto"/>
              <w:right w:val="single" w:sz="4" w:space="0" w:color="auto"/>
            </w:tcBorders>
            <w:shd w:val="clear" w:color="auto" w:fill="auto"/>
            <w:hideMark/>
          </w:tcPr>
          <w:p w14:paraId="612CD9BE" w14:textId="7C66C23D" w:rsidR="002A549D" w:rsidRPr="007D7C04" w:rsidRDefault="009C666F" w:rsidP="002A549D">
            <w:pPr>
              <w:bidi/>
              <w:jc w:val="left"/>
              <w:rPr>
                <w:sz w:val="18"/>
                <w:szCs w:val="18"/>
                <w:lang w:eastAsia="en-CA"/>
              </w:rPr>
            </w:pPr>
            <w:r w:rsidRPr="007D7C04">
              <w:rPr>
                <w:rFonts w:hint="cs"/>
                <w:sz w:val="18"/>
                <w:szCs w:val="18"/>
                <w:rtl/>
                <w:lang w:eastAsia="en-CA"/>
              </w:rPr>
              <w:t>اليوئنديبي</w:t>
            </w:r>
          </w:p>
        </w:tc>
        <w:tc>
          <w:tcPr>
            <w:tcW w:w="761" w:type="dxa"/>
            <w:tcBorders>
              <w:top w:val="nil"/>
              <w:left w:val="nil"/>
              <w:bottom w:val="single" w:sz="4" w:space="0" w:color="auto"/>
              <w:right w:val="single" w:sz="4" w:space="0" w:color="auto"/>
            </w:tcBorders>
            <w:shd w:val="clear" w:color="auto" w:fill="auto"/>
            <w:hideMark/>
          </w:tcPr>
          <w:p w14:paraId="10AA40BE" w14:textId="77777777" w:rsidR="002A549D" w:rsidRPr="007D7C04" w:rsidRDefault="002A549D" w:rsidP="004B17E3">
            <w:pPr>
              <w:bidi/>
              <w:jc w:val="left"/>
              <w:rPr>
                <w:sz w:val="18"/>
                <w:szCs w:val="18"/>
                <w:lang w:eastAsia="en-CA"/>
              </w:rPr>
            </w:pPr>
            <w:r w:rsidRPr="007D7C04">
              <w:rPr>
                <w:sz w:val="18"/>
                <w:szCs w:val="18"/>
                <w:lang w:eastAsia="en-CA"/>
              </w:rPr>
              <w:t>0.0</w:t>
            </w:r>
          </w:p>
        </w:tc>
        <w:tc>
          <w:tcPr>
            <w:tcW w:w="816" w:type="dxa"/>
            <w:tcBorders>
              <w:top w:val="nil"/>
              <w:left w:val="nil"/>
              <w:bottom w:val="single" w:sz="4" w:space="0" w:color="auto"/>
              <w:right w:val="single" w:sz="4" w:space="0" w:color="auto"/>
            </w:tcBorders>
            <w:shd w:val="clear" w:color="auto" w:fill="auto"/>
            <w:hideMark/>
          </w:tcPr>
          <w:p w14:paraId="6E827005" w14:textId="77777777" w:rsidR="002A549D" w:rsidRPr="007D7C04" w:rsidRDefault="002A549D" w:rsidP="004B17E3">
            <w:pPr>
              <w:bidi/>
              <w:jc w:val="left"/>
              <w:rPr>
                <w:sz w:val="18"/>
                <w:szCs w:val="18"/>
                <w:lang w:eastAsia="en-CA"/>
              </w:rPr>
            </w:pPr>
            <w:r w:rsidRPr="007D7C04">
              <w:rPr>
                <w:sz w:val="18"/>
                <w:szCs w:val="18"/>
                <w:lang w:eastAsia="en-CA"/>
              </w:rPr>
              <w:t>32.3</w:t>
            </w:r>
          </w:p>
        </w:tc>
        <w:tc>
          <w:tcPr>
            <w:tcW w:w="872" w:type="dxa"/>
            <w:tcBorders>
              <w:top w:val="nil"/>
              <w:left w:val="nil"/>
              <w:bottom w:val="single" w:sz="4" w:space="0" w:color="auto"/>
              <w:right w:val="single" w:sz="4" w:space="0" w:color="auto"/>
            </w:tcBorders>
            <w:shd w:val="clear" w:color="auto" w:fill="auto"/>
            <w:hideMark/>
          </w:tcPr>
          <w:p w14:paraId="1D105619" w14:textId="77777777" w:rsidR="002A549D" w:rsidRPr="007D7C04" w:rsidRDefault="002A549D" w:rsidP="004B17E3">
            <w:pPr>
              <w:bidi/>
              <w:jc w:val="left"/>
              <w:rPr>
                <w:sz w:val="18"/>
                <w:szCs w:val="18"/>
                <w:lang w:eastAsia="en-CA"/>
              </w:rPr>
            </w:pPr>
            <w:r w:rsidRPr="007D7C04">
              <w:rPr>
                <w:sz w:val="18"/>
                <w:szCs w:val="18"/>
                <w:lang w:eastAsia="en-CA"/>
              </w:rPr>
              <w:t>-32.3</w:t>
            </w:r>
          </w:p>
        </w:tc>
        <w:tc>
          <w:tcPr>
            <w:tcW w:w="1935" w:type="dxa"/>
            <w:tcBorders>
              <w:top w:val="nil"/>
              <w:left w:val="nil"/>
              <w:bottom w:val="single" w:sz="4" w:space="0" w:color="auto"/>
              <w:right w:val="single" w:sz="4" w:space="0" w:color="auto"/>
            </w:tcBorders>
            <w:shd w:val="clear" w:color="auto" w:fill="auto"/>
            <w:hideMark/>
          </w:tcPr>
          <w:p w14:paraId="16C3AE50" w14:textId="77777777" w:rsidR="002A549D" w:rsidRPr="007D7C04" w:rsidRDefault="002A549D" w:rsidP="004B17E3">
            <w:pPr>
              <w:bidi/>
              <w:jc w:val="left"/>
              <w:rPr>
                <w:sz w:val="18"/>
                <w:szCs w:val="18"/>
                <w:lang w:eastAsia="en-CA"/>
              </w:rPr>
            </w:pPr>
            <w:r w:rsidRPr="007D7C04">
              <w:rPr>
                <w:sz w:val="18"/>
                <w:szCs w:val="18"/>
                <w:lang w:eastAsia="en-CA"/>
              </w:rPr>
              <w:t> </w:t>
            </w:r>
          </w:p>
        </w:tc>
        <w:tc>
          <w:tcPr>
            <w:tcW w:w="1700" w:type="dxa"/>
            <w:tcBorders>
              <w:top w:val="nil"/>
              <w:left w:val="nil"/>
              <w:bottom w:val="single" w:sz="4" w:space="0" w:color="auto"/>
              <w:right w:val="single" w:sz="4" w:space="0" w:color="auto"/>
            </w:tcBorders>
            <w:shd w:val="clear" w:color="auto" w:fill="auto"/>
            <w:hideMark/>
          </w:tcPr>
          <w:p w14:paraId="6C02F380" w14:textId="6BBC3E63" w:rsidR="002A549D" w:rsidRPr="007D7C04" w:rsidRDefault="009C666F" w:rsidP="002A549D">
            <w:pPr>
              <w:bidi/>
              <w:jc w:val="left"/>
              <w:rPr>
                <w:sz w:val="18"/>
                <w:szCs w:val="18"/>
                <w:lang w:eastAsia="en-CA"/>
              </w:rPr>
            </w:pPr>
            <w:r w:rsidRPr="007D7C04">
              <w:rPr>
                <w:rFonts w:hint="cs"/>
                <w:sz w:val="18"/>
                <w:szCs w:val="18"/>
                <w:rtl/>
                <w:lang w:eastAsia="en-CA" w:bidi="ar-AE"/>
              </w:rPr>
              <w:t>بيانات البرنامج القطري مخصصة للهالو</w:t>
            </w:r>
            <w:r w:rsidR="00C36713" w:rsidRPr="007D7C04">
              <w:rPr>
                <w:rFonts w:hint="cs"/>
                <w:sz w:val="18"/>
                <w:szCs w:val="18"/>
                <w:rtl/>
                <w:lang w:eastAsia="en-CA" w:bidi="ar-AE"/>
              </w:rPr>
              <w:t>نات المستردة</w:t>
            </w:r>
            <w:r w:rsidR="002A549D" w:rsidRPr="007D7C04">
              <w:rPr>
                <w:sz w:val="18"/>
                <w:szCs w:val="18"/>
                <w:lang w:eastAsia="en-CA"/>
              </w:rPr>
              <w:t>.</w:t>
            </w:r>
          </w:p>
        </w:tc>
      </w:tr>
      <w:tr w:rsidR="00C36713" w:rsidRPr="007D7C04" w14:paraId="5E9365CC" w14:textId="77777777" w:rsidTr="00E61531">
        <w:trPr>
          <w:trHeight w:val="528"/>
        </w:trPr>
        <w:tc>
          <w:tcPr>
            <w:tcW w:w="856" w:type="dxa"/>
            <w:tcBorders>
              <w:top w:val="nil"/>
              <w:left w:val="single" w:sz="4" w:space="0" w:color="auto"/>
              <w:bottom w:val="single" w:sz="4" w:space="0" w:color="auto"/>
              <w:right w:val="single" w:sz="4" w:space="0" w:color="auto"/>
            </w:tcBorders>
            <w:shd w:val="clear" w:color="auto" w:fill="auto"/>
            <w:hideMark/>
          </w:tcPr>
          <w:p w14:paraId="00DB0064" w14:textId="3176E24A" w:rsidR="002A549D" w:rsidRPr="007D7C04" w:rsidRDefault="009C666F" w:rsidP="002A549D">
            <w:pPr>
              <w:bidi/>
              <w:jc w:val="left"/>
              <w:rPr>
                <w:sz w:val="18"/>
                <w:szCs w:val="18"/>
                <w:lang w:eastAsia="en-CA"/>
              </w:rPr>
            </w:pPr>
            <w:r w:rsidRPr="007D7C04">
              <w:rPr>
                <w:sz w:val="18"/>
                <w:szCs w:val="18"/>
                <w:rtl/>
                <w:lang w:eastAsia="en-CA"/>
              </w:rPr>
              <w:t>كوستاريكا</w:t>
            </w:r>
          </w:p>
        </w:tc>
        <w:tc>
          <w:tcPr>
            <w:tcW w:w="1701" w:type="dxa"/>
            <w:tcBorders>
              <w:top w:val="nil"/>
              <w:left w:val="nil"/>
              <w:bottom w:val="single" w:sz="4" w:space="0" w:color="auto"/>
              <w:right w:val="single" w:sz="4" w:space="0" w:color="auto"/>
            </w:tcBorders>
            <w:shd w:val="clear" w:color="auto" w:fill="auto"/>
            <w:hideMark/>
          </w:tcPr>
          <w:p w14:paraId="6CAA9F3E" w14:textId="637D0F5F" w:rsidR="002A549D" w:rsidRPr="007D7C04" w:rsidRDefault="009C666F" w:rsidP="002A549D">
            <w:pPr>
              <w:bidi/>
              <w:jc w:val="left"/>
              <w:rPr>
                <w:sz w:val="18"/>
                <w:szCs w:val="18"/>
                <w:lang w:eastAsia="en-CA"/>
              </w:rPr>
            </w:pPr>
            <w:r w:rsidRPr="007D7C04">
              <w:rPr>
                <w:sz w:val="18"/>
                <w:szCs w:val="18"/>
                <w:rtl/>
                <w:lang w:eastAsia="en-CA"/>
              </w:rPr>
              <w:t>الهيدروكلوروفلوروكربون</w:t>
            </w:r>
          </w:p>
        </w:tc>
        <w:tc>
          <w:tcPr>
            <w:tcW w:w="1146" w:type="dxa"/>
            <w:tcBorders>
              <w:top w:val="nil"/>
              <w:left w:val="nil"/>
              <w:bottom w:val="single" w:sz="4" w:space="0" w:color="auto"/>
              <w:right w:val="single" w:sz="4" w:space="0" w:color="auto"/>
            </w:tcBorders>
            <w:shd w:val="clear" w:color="auto" w:fill="auto"/>
            <w:hideMark/>
          </w:tcPr>
          <w:p w14:paraId="68AC0016" w14:textId="36E2DFD2" w:rsidR="002A549D" w:rsidRPr="007D7C04" w:rsidRDefault="009C666F" w:rsidP="002A549D">
            <w:pPr>
              <w:bidi/>
              <w:jc w:val="left"/>
              <w:rPr>
                <w:sz w:val="18"/>
                <w:szCs w:val="18"/>
                <w:lang w:eastAsia="en-CA"/>
              </w:rPr>
            </w:pPr>
            <w:r w:rsidRPr="007D7C04">
              <w:rPr>
                <w:sz w:val="18"/>
                <w:szCs w:val="18"/>
                <w:rtl/>
                <w:lang w:eastAsia="en-CA"/>
              </w:rPr>
              <w:t>اليوئنديبي</w:t>
            </w:r>
          </w:p>
        </w:tc>
        <w:tc>
          <w:tcPr>
            <w:tcW w:w="761" w:type="dxa"/>
            <w:tcBorders>
              <w:top w:val="nil"/>
              <w:left w:val="nil"/>
              <w:bottom w:val="single" w:sz="4" w:space="0" w:color="auto"/>
              <w:right w:val="single" w:sz="4" w:space="0" w:color="auto"/>
            </w:tcBorders>
            <w:shd w:val="clear" w:color="auto" w:fill="auto"/>
            <w:hideMark/>
          </w:tcPr>
          <w:p w14:paraId="298C4D65" w14:textId="77777777" w:rsidR="002A549D" w:rsidRPr="007D7C04" w:rsidRDefault="002A549D" w:rsidP="004B17E3">
            <w:pPr>
              <w:bidi/>
              <w:jc w:val="left"/>
              <w:rPr>
                <w:sz w:val="18"/>
                <w:szCs w:val="18"/>
                <w:lang w:eastAsia="en-CA"/>
              </w:rPr>
            </w:pPr>
            <w:r w:rsidRPr="007D7C04">
              <w:rPr>
                <w:sz w:val="18"/>
                <w:szCs w:val="18"/>
                <w:lang w:eastAsia="en-CA"/>
              </w:rPr>
              <w:t>4.0</w:t>
            </w:r>
          </w:p>
        </w:tc>
        <w:tc>
          <w:tcPr>
            <w:tcW w:w="816" w:type="dxa"/>
            <w:tcBorders>
              <w:top w:val="nil"/>
              <w:left w:val="nil"/>
              <w:bottom w:val="single" w:sz="4" w:space="0" w:color="auto"/>
              <w:right w:val="single" w:sz="4" w:space="0" w:color="auto"/>
            </w:tcBorders>
            <w:shd w:val="clear" w:color="auto" w:fill="auto"/>
            <w:hideMark/>
          </w:tcPr>
          <w:p w14:paraId="0681E9C5" w14:textId="77777777" w:rsidR="002A549D" w:rsidRPr="007D7C04" w:rsidRDefault="002A549D" w:rsidP="004B17E3">
            <w:pPr>
              <w:bidi/>
              <w:jc w:val="left"/>
              <w:rPr>
                <w:sz w:val="18"/>
                <w:szCs w:val="18"/>
                <w:lang w:eastAsia="en-CA"/>
              </w:rPr>
            </w:pPr>
            <w:r w:rsidRPr="007D7C04">
              <w:rPr>
                <w:sz w:val="18"/>
                <w:szCs w:val="18"/>
                <w:lang w:eastAsia="en-CA"/>
              </w:rPr>
              <w:t>4.1</w:t>
            </w:r>
          </w:p>
        </w:tc>
        <w:tc>
          <w:tcPr>
            <w:tcW w:w="872" w:type="dxa"/>
            <w:tcBorders>
              <w:top w:val="nil"/>
              <w:left w:val="nil"/>
              <w:bottom w:val="single" w:sz="4" w:space="0" w:color="auto"/>
              <w:right w:val="single" w:sz="4" w:space="0" w:color="auto"/>
            </w:tcBorders>
            <w:shd w:val="clear" w:color="auto" w:fill="auto"/>
            <w:hideMark/>
          </w:tcPr>
          <w:p w14:paraId="40F1E862" w14:textId="77777777" w:rsidR="002A549D" w:rsidRPr="007D7C04" w:rsidRDefault="002A549D" w:rsidP="004B17E3">
            <w:pPr>
              <w:bidi/>
              <w:jc w:val="left"/>
              <w:rPr>
                <w:sz w:val="18"/>
                <w:szCs w:val="18"/>
                <w:lang w:val="en-US" w:eastAsia="en-CA"/>
              </w:rPr>
            </w:pPr>
            <w:r w:rsidRPr="007D7C04">
              <w:rPr>
                <w:sz w:val="18"/>
                <w:szCs w:val="18"/>
                <w:lang w:eastAsia="en-CA"/>
              </w:rPr>
              <w:t>-0.1</w:t>
            </w:r>
          </w:p>
        </w:tc>
        <w:tc>
          <w:tcPr>
            <w:tcW w:w="1935" w:type="dxa"/>
            <w:tcBorders>
              <w:top w:val="nil"/>
              <w:left w:val="nil"/>
              <w:bottom w:val="single" w:sz="4" w:space="0" w:color="auto"/>
              <w:right w:val="single" w:sz="4" w:space="0" w:color="auto"/>
            </w:tcBorders>
            <w:shd w:val="clear" w:color="auto" w:fill="auto"/>
            <w:hideMark/>
          </w:tcPr>
          <w:p w14:paraId="1B6CCBD3" w14:textId="77777777" w:rsidR="002A549D" w:rsidRPr="007D7C04" w:rsidRDefault="002A549D" w:rsidP="004B17E3">
            <w:pPr>
              <w:bidi/>
              <w:jc w:val="left"/>
              <w:rPr>
                <w:sz w:val="18"/>
                <w:szCs w:val="18"/>
                <w:lang w:eastAsia="en-CA"/>
              </w:rPr>
            </w:pPr>
            <w:r w:rsidRPr="007D7C04">
              <w:rPr>
                <w:sz w:val="18"/>
                <w:szCs w:val="18"/>
                <w:lang w:eastAsia="en-CA"/>
              </w:rPr>
              <w:t>0.1</w:t>
            </w:r>
          </w:p>
        </w:tc>
        <w:tc>
          <w:tcPr>
            <w:tcW w:w="1700" w:type="dxa"/>
            <w:tcBorders>
              <w:top w:val="nil"/>
              <w:left w:val="nil"/>
              <w:bottom w:val="single" w:sz="4" w:space="0" w:color="auto"/>
              <w:right w:val="single" w:sz="4" w:space="0" w:color="auto"/>
            </w:tcBorders>
            <w:shd w:val="clear" w:color="auto" w:fill="auto"/>
            <w:hideMark/>
          </w:tcPr>
          <w:p w14:paraId="37D4176C" w14:textId="333EA29E" w:rsidR="002A549D" w:rsidRPr="007D7C04" w:rsidRDefault="00E61531" w:rsidP="002A549D">
            <w:pPr>
              <w:bidi/>
              <w:jc w:val="left"/>
              <w:rPr>
                <w:sz w:val="18"/>
                <w:szCs w:val="18"/>
                <w:lang w:eastAsia="en-CA"/>
              </w:rPr>
            </w:pPr>
            <w:r>
              <w:rPr>
                <w:rFonts w:hint="cs"/>
                <w:sz w:val="18"/>
                <w:szCs w:val="18"/>
                <w:rtl/>
                <w:lang w:eastAsia="en-CA"/>
              </w:rPr>
              <w:t>تم</w:t>
            </w:r>
            <w:r w:rsidR="00134818" w:rsidRPr="007D7C04">
              <w:rPr>
                <w:rFonts w:hint="cs"/>
                <w:sz w:val="18"/>
                <w:szCs w:val="18"/>
                <w:rtl/>
                <w:lang w:eastAsia="en-CA"/>
              </w:rPr>
              <w:t xml:space="preserve"> توضيح </w:t>
            </w:r>
            <w:r>
              <w:rPr>
                <w:rFonts w:hint="cs"/>
                <w:sz w:val="18"/>
                <w:szCs w:val="18"/>
                <w:rtl/>
                <w:lang w:eastAsia="en-CA"/>
              </w:rPr>
              <w:t>المسألة</w:t>
            </w:r>
            <w:r w:rsidR="00134818" w:rsidRPr="007D7C04">
              <w:rPr>
                <w:rFonts w:hint="cs"/>
                <w:sz w:val="18"/>
                <w:szCs w:val="18"/>
                <w:rtl/>
                <w:lang w:eastAsia="en-CA"/>
              </w:rPr>
              <w:t xml:space="preserve"> مع اليوئنديبي وبانتظار الرد</w:t>
            </w:r>
            <w:r w:rsidR="002A549D" w:rsidRPr="007D7C04">
              <w:rPr>
                <w:sz w:val="18"/>
                <w:szCs w:val="18"/>
                <w:lang w:eastAsia="en-CA"/>
              </w:rPr>
              <w:t>.</w:t>
            </w:r>
          </w:p>
        </w:tc>
      </w:tr>
      <w:tr w:rsidR="00C36713" w:rsidRPr="007D7C04" w14:paraId="6C04F885" w14:textId="77777777" w:rsidTr="00E61531">
        <w:trPr>
          <w:trHeight w:val="528"/>
        </w:trPr>
        <w:tc>
          <w:tcPr>
            <w:tcW w:w="856" w:type="dxa"/>
            <w:tcBorders>
              <w:top w:val="nil"/>
              <w:left w:val="single" w:sz="4" w:space="0" w:color="auto"/>
              <w:bottom w:val="single" w:sz="4" w:space="0" w:color="auto"/>
              <w:right w:val="single" w:sz="4" w:space="0" w:color="auto"/>
            </w:tcBorders>
            <w:shd w:val="clear" w:color="auto" w:fill="auto"/>
            <w:hideMark/>
          </w:tcPr>
          <w:p w14:paraId="57B51B99" w14:textId="0CC7593C" w:rsidR="002A549D" w:rsidRPr="007D7C04" w:rsidRDefault="009C666F" w:rsidP="002A549D">
            <w:pPr>
              <w:bidi/>
              <w:jc w:val="left"/>
              <w:rPr>
                <w:sz w:val="18"/>
                <w:szCs w:val="18"/>
                <w:lang w:eastAsia="en-CA"/>
              </w:rPr>
            </w:pPr>
            <w:r w:rsidRPr="007D7C04">
              <w:rPr>
                <w:sz w:val="18"/>
                <w:szCs w:val="18"/>
                <w:rtl/>
                <w:lang w:eastAsia="en-CA"/>
              </w:rPr>
              <w:t>بوروندي</w:t>
            </w:r>
          </w:p>
        </w:tc>
        <w:tc>
          <w:tcPr>
            <w:tcW w:w="1701" w:type="dxa"/>
            <w:tcBorders>
              <w:top w:val="nil"/>
              <w:left w:val="nil"/>
              <w:bottom w:val="single" w:sz="4" w:space="0" w:color="auto"/>
              <w:right w:val="single" w:sz="4" w:space="0" w:color="auto"/>
            </w:tcBorders>
            <w:shd w:val="clear" w:color="auto" w:fill="auto"/>
            <w:hideMark/>
          </w:tcPr>
          <w:p w14:paraId="59F0AA47" w14:textId="02F4BF60" w:rsidR="002A549D" w:rsidRPr="007D7C04" w:rsidRDefault="009C666F" w:rsidP="002A549D">
            <w:pPr>
              <w:bidi/>
              <w:jc w:val="left"/>
              <w:rPr>
                <w:sz w:val="18"/>
                <w:szCs w:val="18"/>
                <w:lang w:eastAsia="en-CA"/>
              </w:rPr>
            </w:pPr>
            <w:r w:rsidRPr="007D7C04">
              <w:rPr>
                <w:sz w:val="18"/>
                <w:szCs w:val="18"/>
                <w:rtl/>
                <w:lang w:eastAsia="en-CA"/>
              </w:rPr>
              <w:t>الهيدروكلوروفلوروكربون</w:t>
            </w:r>
          </w:p>
        </w:tc>
        <w:tc>
          <w:tcPr>
            <w:tcW w:w="1146" w:type="dxa"/>
            <w:tcBorders>
              <w:top w:val="nil"/>
              <w:left w:val="nil"/>
              <w:bottom w:val="single" w:sz="4" w:space="0" w:color="auto"/>
              <w:right w:val="single" w:sz="4" w:space="0" w:color="auto"/>
            </w:tcBorders>
            <w:shd w:val="clear" w:color="auto" w:fill="auto"/>
            <w:hideMark/>
          </w:tcPr>
          <w:p w14:paraId="00C13CA4" w14:textId="75B69093" w:rsidR="002A549D" w:rsidRPr="007D7C04" w:rsidRDefault="009C666F" w:rsidP="002A549D">
            <w:pPr>
              <w:bidi/>
              <w:jc w:val="left"/>
              <w:rPr>
                <w:sz w:val="18"/>
                <w:szCs w:val="18"/>
                <w:rtl/>
                <w:lang w:eastAsia="en-CA" w:bidi="ar-AE"/>
              </w:rPr>
            </w:pPr>
            <w:r w:rsidRPr="007D7C04">
              <w:rPr>
                <w:rFonts w:hint="cs"/>
                <w:sz w:val="18"/>
                <w:szCs w:val="18"/>
                <w:rtl/>
                <w:lang w:eastAsia="en-CA" w:bidi="ar-AE"/>
              </w:rPr>
              <w:t>اليونيب</w:t>
            </w:r>
          </w:p>
        </w:tc>
        <w:tc>
          <w:tcPr>
            <w:tcW w:w="761" w:type="dxa"/>
            <w:tcBorders>
              <w:top w:val="nil"/>
              <w:left w:val="nil"/>
              <w:bottom w:val="single" w:sz="4" w:space="0" w:color="auto"/>
              <w:right w:val="single" w:sz="4" w:space="0" w:color="auto"/>
            </w:tcBorders>
            <w:shd w:val="clear" w:color="auto" w:fill="auto"/>
            <w:hideMark/>
          </w:tcPr>
          <w:p w14:paraId="104000B3" w14:textId="77777777" w:rsidR="002A549D" w:rsidRPr="007D7C04" w:rsidRDefault="002A549D" w:rsidP="004B17E3">
            <w:pPr>
              <w:bidi/>
              <w:jc w:val="left"/>
              <w:rPr>
                <w:sz w:val="18"/>
                <w:szCs w:val="18"/>
                <w:lang w:eastAsia="en-CA"/>
              </w:rPr>
            </w:pPr>
            <w:r w:rsidRPr="007D7C04">
              <w:rPr>
                <w:sz w:val="18"/>
                <w:szCs w:val="18"/>
                <w:lang w:eastAsia="en-CA"/>
              </w:rPr>
              <w:t>0.0</w:t>
            </w:r>
          </w:p>
        </w:tc>
        <w:tc>
          <w:tcPr>
            <w:tcW w:w="816" w:type="dxa"/>
            <w:tcBorders>
              <w:top w:val="nil"/>
              <w:left w:val="nil"/>
              <w:bottom w:val="single" w:sz="4" w:space="0" w:color="auto"/>
              <w:right w:val="single" w:sz="4" w:space="0" w:color="auto"/>
            </w:tcBorders>
            <w:shd w:val="clear" w:color="auto" w:fill="auto"/>
            <w:hideMark/>
          </w:tcPr>
          <w:p w14:paraId="02679173" w14:textId="77777777" w:rsidR="002A549D" w:rsidRPr="007D7C04" w:rsidRDefault="002A549D" w:rsidP="004B17E3">
            <w:pPr>
              <w:bidi/>
              <w:jc w:val="left"/>
              <w:rPr>
                <w:sz w:val="18"/>
                <w:szCs w:val="18"/>
                <w:lang w:eastAsia="en-CA"/>
              </w:rPr>
            </w:pPr>
            <w:r w:rsidRPr="007D7C04">
              <w:rPr>
                <w:sz w:val="18"/>
                <w:szCs w:val="18"/>
                <w:lang w:eastAsia="en-CA"/>
              </w:rPr>
              <w:t>1.3</w:t>
            </w:r>
          </w:p>
        </w:tc>
        <w:tc>
          <w:tcPr>
            <w:tcW w:w="872" w:type="dxa"/>
            <w:tcBorders>
              <w:top w:val="nil"/>
              <w:left w:val="nil"/>
              <w:bottom w:val="single" w:sz="4" w:space="0" w:color="auto"/>
              <w:right w:val="single" w:sz="4" w:space="0" w:color="auto"/>
            </w:tcBorders>
            <w:shd w:val="clear" w:color="auto" w:fill="auto"/>
            <w:hideMark/>
          </w:tcPr>
          <w:p w14:paraId="5A438D27" w14:textId="77777777" w:rsidR="002A549D" w:rsidRPr="007D7C04" w:rsidRDefault="002A549D" w:rsidP="004B17E3">
            <w:pPr>
              <w:bidi/>
              <w:jc w:val="left"/>
              <w:rPr>
                <w:sz w:val="18"/>
                <w:szCs w:val="18"/>
                <w:lang w:eastAsia="en-CA"/>
              </w:rPr>
            </w:pPr>
            <w:r w:rsidRPr="007D7C04">
              <w:rPr>
                <w:sz w:val="18"/>
                <w:szCs w:val="18"/>
                <w:lang w:eastAsia="en-CA"/>
              </w:rPr>
              <w:t>-1.3</w:t>
            </w:r>
          </w:p>
        </w:tc>
        <w:tc>
          <w:tcPr>
            <w:tcW w:w="1935" w:type="dxa"/>
            <w:tcBorders>
              <w:top w:val="nil"/>
              <w:left w:val="nil"/>
              <w:bottom w:val="single" w:sz="4" w:space="0" w:color="auto"/>
              <w:right w:val="single" w:sz="4" w:space="0" w:color="auto"/>
            </w:tcBorders>
            <w:shd w:val="clear" w:color="auto" w:fill="auto"/>
            <w:hideMark/>
          </w:tcPr>
          <w:p w14:paraId="6C8B0558" w14:textId="77777777" w:rsidR="002A549D" w:rsidRPr="007D7C04" w:rsidRDefault="002A549D" w:rsidP="004B17E3">
            <w:pPr>
              <w:bidi/>
              <w:jc w:val="left"/>
              <w:rPr>
                <w:sz w:val="18"/>
                <w:szCs w:val="18"/>
                <w:lang w:eastAsia="en-CA"/>
              </w:rPr>
            </w:pPr>
            <w:r w:rsidRPr="007D7C04">
              <w:rPr>
                <w:sz w:val="18"/>
                <w:szCs w:val="18"/>
                <w:lang w:eastAsia="en-CA"/>
              </w:rPr>
              <w:t>0.0</w:t>
            </w:r>
          </w:p>
        </w:tc>
        <w:tc>
          <w:tcPr>
            <w:tcW w:w="1700" w:type="dxa"/>
            <w:tcBorders>
              <w:top w:val="nil"/>
              <w:left w:val="nil"/>
              <w:bottom w:val="single" w:sz="4" w:space="0" w:color="auto"/>
              <w:right w:val="single" w:sz="4" w:space="0" w:color="auto"/>
            </w:tcBorders>
            <w:shd w:val="clear" w:color="auto" w:fill="auto"/>
            <w:hideMark/>
          </w:tcPr>
          <w:p w14:paraId="2C58F6E8" w14:textId="6270B426" w:rsidR="002A549D" w:rsidRPr="007D7C04" w:rsidRDefault="00E61531" w:rsidP="002A549D">
            <w:pPr>
              <w:bidi/>
              <w:jc w:val="left"/>
              <w:rPr>
                <w:sz w:val="18"/>
                <w:szCs w:val="18"/>
                <w:rtl/>
                <w:lang w:eastAsia="en-CA" w:bidi="ar-AE"/>
              </w:rPr>
            </w:pPr>
            <w:r w:rsidRPr="00E61531">
              <w:rPr>
                <w:sz w:val="18"/>
                <w:szCs w:val="18"/>
                <w:rtl/>
                <w:lang w:eastAsia="en-CA" w:bidi="ar-AE"/>
              </w:rPr>
              <w:t>تم توضيح المسألة مع اليوئنديبي وبانتظار الرد.</w:t>
            </w:r>
          </w:p>
        </w:tc>
      </w:tr>
      <w:tr w:rsidR="00C36713" w:rsidRPr="007D7C04" w14:paraId="1CAB026A" w14:textId="77777777" w:rsidTr="00E61531">
        <w:trPr>
          <w:trHeight w:val="528"/>
        </w:trPr>
        <w:tc>
          <w:tcPr>
            <w:tcW w:w="856" w:type="dxa"/>
            <w:tcBorders>
              <w:top w:val="nil"/>
              <w:left w:val="single" w:sz="4" w:space="0" w:color="auto"/>
              <w:bottom w:val="single" w:sz="4" w:space="0" w:color="auto"/>
              <w:right w:val="single" w:sz="4" w:space="0" w:color="auto"/>
            </w:tcBorders>
            <w:shd w:val="clear" w:color="auto" w:fill="auto"/>
            <w:hideMark/>
          </w:tcPr>
          <w:p w14:paraId="15BF0925" w14:textId="492A250C" w:rsidR="002A549D" w:rsidRPr="007D7C04" w:rsidRDefault="009C666F" w:rsidP="002A549D">
            <w:pPr>
              <w:bidi/>
              <w:jc w:val="left"/>
              <w:rPr>
                <w:sz w:val="18"/>
                <w:szCs w:val="18"/>
                <w:lang w:eastAsia="en-CA"/>
              </w:rPr>
            </w:pPr>
            <w:r w:rsidRPr="007D7C04">
              <w:rPr>
                <w:sz w:val="18"/>
                <w:szCs w:val="18"/>
                <w:rtl/>
                <w:lang w:eastAsia="en-CA"/>
              </w:rPr>
              <w:t>هايتي</w:t>
            </w:r>
          </w:p>
        </w:tc>
        <w:tc>
          <w:tcPr>
            <w:tcW w:w="1701" w:type="dxa"/>
            <w:tcBorders>
              <w:top w:val="nil"/>
              <w:left w:val="nil"/>
              <w:bottom w:val="single" w:sz="4" w:space="0" w:color="auto"/>
              <w:right w:val="single" w:sz="4" w:space="0" w:color="auto"/>
            </w:tcBorders>
            <w:shd w:val="clear" w:color="auto" w:fill="auto"/>
            <w:hideMark/>
          </w:tcPr>
          <w:p w14:paraId="5CCE899C" w14:textId="3608BF7D" w:rsidR="002A549D" w:rsidRPr="007D7C04" w:rsidRDefault="009C666F" w:rsidP="002A549D">
            <w:pPr>
              <w:bidi/>
              <w:jc w:val="left"/>
              <w:rPr>
                <w:sz w:val="18"/>
                <w:szCs w:val="18"/>
                <w:lang w:eastAsia="en-CA"/>
              </w:rPr>
            </w:pPr>
            <w:r w:rsidRPr="007D7C04">
              <w:rPr>
                <w:sz w:val="18"/>
                <w:szCs w:val="18"/>
                <w:rtl/>
                <w:lang w:eastAsia="en-CA"/>
              </w:rPr>
              <w:t>الهيدروكلوروفلوروكربون</w:t>
            </w:r>
          </w:p>
        </w:tc>
        <w:tc>
          <w:tcPr>
            <w:tcW w:w="1146" w:type="dxa"/>
            <w:tcBorders>
              <w:top w:val="nil"/>
              <w:left w:val="nil"/>
              <w:bottom w:val="single" w:sz="4" w:space="0" w:color="auto"/>
              <w:right w:val="single" w:sz="4" w:space="0" w:color="auto"/>
            </w:tcBorders>
            <w:shd w:val="clear" w:color="auto" w:fill="auto"/>
            <w:hideMark/>
          </w:tcPr>
          <w:p w14:paraId="7A821636" w14:textId="2AAC829D" w:rsidR="002A549D" w:rsidRPr="007D7C04" w:rsidRDefault="009C666F" w:rsidP="002A549D">
            <w:pPr>
              <w:bidi/>
              <w:jc w:val="left"/>
              <w:rPr>
                <w:sz w:val="18"/>
                <w:szCs w:val="18"/>
                <w:rtl/>
                <w:lang w:eastAsia="en-CA" w:bidi="ar-AE"/>
              </w:rPr>
            </w:pPr>
            <w:r w:rsidRPr="007D7C04">
              <w:rPr>
                <w:rFonts w:hint="cs"/>
                <w:sz w:val="18"/>
                <w:szCs w:val="18"/>
                <w:rtl/>
                <w:lang w:eastAsia="en-CA" w:bidi="ar-AE"/>
              </w:rPr>
              <w:t>اليونيب</w:t>
            </w:r>
          </w:p>
        </w:tc>
        <w:tc>
          <w:tcPr>
            <w:tcW w:w="761" w:type="dxa"/>
            <w:tcBorders>
              <w:top w:val="nil"/>
              <w:left w:val="nil"/>
              <w:bottom w:val="single" w:sz="4" w:space="0" w:color="auto"/>
              <w:right w:val="single" w:sz="4" w:space="0" w:color="auto"/>
            </w:tcBorders>
            <w:shd w:val="clear" w:color="auto" w:fill="auto"/>
            <w:hideMark/>
          </w:tcPr>
          <w:p w14:paraId="6B9B0F13" w14:textId="77777777" w:rsidR="002A549D" w:rsidRPr="007D7C04" w:rsidRDefault="002A549D" w:rsidP="004B17E3">
            <w:pPr>
              <w:bidi/>
              <w:jc w:val="left"/>
              <w:rPr>
                <w:sz w:val="18"/>
                <w:szCs w:val="18"/>
                <w:lang w:eastAsia="en-CA"/>
              </w:rPr>
            </w:pPr>
            <w:r w:rsidRPr="007D7C04">
              <w:rPr>
                <w:sz w:val="18"/>
                <w:szCs w:val="18"/>
                <w:lang w:eastAsia="en-CA"/>
              </w:rPr>
              <w:t>0.0</w:t>
            </w:r>
          </w:p>
        </w:tc>
        <w:tc>
          <w:tcPr>
            <w:tcW w:w="816" w:type="dxa"/>
            <w:tcBorders>
              <w:top w:val="nil"/>
              <w:left w:val="nil"/>
              <w:bottom w:val="single" w:sz="4" w:space="0" w:color="auto"/>
              <w:right w:val="single" w:sz="4" w:space="0" w:color="auto"/>
            </w:tcBorders>
            <w:shd w:val="clear" w:color="auto" w:fill="auto"/>
            <w:hideMark/>
          </w:tcPr>
          <w:p w14:paraId="369E36AD" w14:textId="77777777" w:rsidR="002A549D" w:rsidRPr="007D7C04" w:rsidRDefault="002A549D" w:rsidP="004B17E3">
            <w:pPr>
              <w:bidi/>
              <w:jc w:val="left"/>
              <w:rPr>
                <w:sz w:val="18"/>
                <w:szCs w:val="18"/>
                <w:lang w:eastAsia="en-CA"/>
              </w:rPr>
            </w:pPr>
            <w:r w:rsidRPr="007D7C04">
              <w:rPr>
                <w:sz w:val="18"/>
                <w:szCs w:val="18"/>
                <w:lang w:eastAsia="en-CA"/>
              </w:rPr>
              <w:t>1.6</w:t>
            </w:r>
          </w:p>
        </w:tc>
        <w:tc>
          <w:tcPr>
            <w:tcW w:w="872" w:type="dxa"/>
            <w:tcBorders>
              <w:top w:val="nil"/>
              <w:left w:val="nil"/>
              <w:bottom w:val="single" w:sz="4" w:space="0" w:color="auto"/>
              <w:right w:val="single" w:sz="4" w:space="0" w:color="auto"/>
            </w:tcBorders>
            <w:shd w:val="clear" w:color="auto" w:fill="auto"/>
            <w:hideMark/>
          </w:tcPr>
          <w:p w14:paraId="6EA45E8A" w14:textId="77777777" w:rsidR="002A549D" w:rsidRPr="007D7C04" w:rsidRDefault="002A549D" w:rsidP="004B17E3">
            <w:pPr>
              <w:bidi/>
              <w:jc w:val="left"/>
              <w:rPr>
                <w:sz w:val="18"/>
                <w:szCs w:val="18"/>
                <w:lang w:eastAsia="en-CA"/>
              </w:rPr>
            </w:pPr>
            <w:r w:rsidRPr="007D7C04">
              <w:rPr>
                <w:sz w:val="18"/>
                <w:szCs w:val="18"/>
                <w:lang w:eastAsia="en-CA"/>
              </w:rPr>
              <w:t>-1.6</w:t>
            </w:r>
          </w:p>
        </w:tc>
        <w:tc>
          <w:tcPr>
            <w:tcW w:w="1935" w:type="dxa"/>
            <w:tcBorders>
              <w:top w:val="nil"/>
              <w:left w:val="nil"/>
              <w:bottom w:val="single" w:sz="4" w:space="0" w:color="auto"/>
              <w:right w:val="single" w:sz="4" w:space="0" w:color="auto"/>
            </w:tcBorders>
            <w:shd w:val="clear" w:color="auto" w:fill="auto"/>
            <w:hideMark/>
          </w:tcPr>
          <w:p w14:paraId="32CBD037" w14:textId="77777777" w:rsidR="002A549D" w:rsidRPr="007D7C04" w:rsidRDefault="002A549D" w:rsidP="004B17E3">
            <w:pPr>
              <w:bidi/>
              <w:jc w:val="left"/>
              <w:rPr>
                <w:sz w:val="18"/>
                <w:szCs w:val="18"/>
                <w:lang w:eastAsia="en-CA"/>
              </w:rPr>
            </w:pPr>
            <w:r w:rsidRPr="007D7C04">
              <w:rPr>
                <w:sz w:val="18"/>
                <w:szCs w:val="18"/>
                <w:lang w:eastAsia="en-CA"/>
              </w:rPr>
              <w:t>0.0</w:t>
            </w:r>
          </w:p>
        </w:tc>
        <w:tc>
          <w:tcPr>
            <w:tcW w:w="1700" w:type="dxa"/>
            <w:tcBorders>
              <w:top w:val="nil"/>
              <w:left w:val="nil"/>
              <w:bottom w:val="single" w:sz="4" w:space="0" w:color="auto"/>
              <w:right w:val="single" w:sz="4" w:space="0" w:color="auto"/>
            </w:tcBorders>
            <w:shd w:val="clear" w:color="auto" w:fill="auto"/>
            <w:hideMark/>
          </w:tcPr>
          <w:p w14:paraId="4FFFA007" w14:textId="7B1934BB" w:rsidR="002A549D" w:rsidRPr="007D7C04" w:rsidRDefault="00E61531" w:rsidP="002A549D">
            <w:pPr>
              <w:bidi/>
              <w:jc w:val="left"/>
              <w:rPr>
                <w:sz w:val="18"/>
                <w:szCs w:val="18"/>
                <w:lang w:eastAsia="en-CA"/>
              </w:rPr>
            </w:pPr>
            <w:r w:rsidRPr="00E61531">
              <w:rPr>
                <w:sz w:val="18"/>
                <w:szCs w:val="18"/>
                <w:rtl/>
                <w:lang w:eastAsia="en-CA"/>
              </w:rPr>
              <w:t>تم توضيح المسألة مع اليوئنديبي وبانتظار الرد.</w:t>
            </w:r>
          </w:p>
        </w:tc>
      </w:tr>
      <w:tr w:rsidR="00C36713" w:rsidRPr="007D7C04" w14:paraId="7705903C" w14:textId="77777777" w:rsidTr="00E61531">
        <w:trPr>
          <w:trHeight w:val="528"/>
        </w:trPr>
        <w:tc>
          <w:tcPr>
            <w:tcW w:w="856" w:type="dxa"/>
            <w:tcBorders>
              <w:top w:val="nil"/>
              <w:left w:val="single" w:sz="4" w:space="0" w:color="auto"/>
              <w:bottom w:val="single" w:sz="4" w:space="0" w:color="auto"/>
              <w:right w:val="single" w:sz="4" w:space="0" w:color="auto"/>
            </w:tcBorders>
            <w:shd w:val="clear" w:color="auto" w:fill="auto"/>
            <w:hideMark/>
          </w:tcPr>
          <w:p w14:paraId="67885620" w14:textId="7425F913" w:rsidR="002A549D" w:rsidRPr="007D7C04" w:rsidRDefault="009C666F" w:rsidP="002A549D">
            <w:pPr>
              <w:bidi/>
              <w:jc w:val="left"/>
              <w:rPr>
                <w:sz w:val="18"/>
                <w:szCs w:val="18"/>
                <w:lang w:eastAsia="en-CA"/>
              </w:rPr>
            </w:pPr>
            <w:r w:rsidRPr="007D7C04">
              <w:rPr>
                <w:sz w:val="18"/>
                <w:szCs w:val="18"/>
                <w:rtl/>
                <w:lang w:eastAsia="en-CA"/>
              </w:rPr>
              <w:t>الصومال</w:t>
            </w:r>
          </w:p>
        </w:tc>
        <w:tc>
          <w:tcPr>
            <w:tcW w:w="1701" w:type="dxa"/>
            <w:tcBorders>
              <w:top w:val="nil"/>
              <w:left w:val="nil"/>
              <w:bottom w:val="single" w:sz="4" w:space="0" w:color="auto"/>
              <w:right w:val="single" w:sz="4" w:space="0" w:color="auto"/>
            </w:tcBorders>
            <w:shd w:val="clear" w:color="auto" w:fill="auto"/>
            <w:hideMark/>
          </w:tcPr>
          <w:p w14:paraId="745CFD9C" w14:textId="512011DC" w:rsidR="002A549D" w:rsidRPr="007D7C04" w:rsidRDefault="009C666F" w:rsidP="002A549D">
            <w:pPr>
              <w:bidi/>
              <w:jc w:val="left"/>
              <w:rPr>
                <w:sz w:val="18"/>
                <w:szCs w:val="18"/>
                <w:lang w:eastAsia="en-CA"/>
              </w:rPr>
            </w:pPr>
            <w:r w:rsidRPr="007D7C04">
              <w:rPr>
                <w:sz w:val="18"/>
                <w:szCs w:val="18"/>
                <w:rtl/>
                <w:lang w:eastAsia="en-CA"/>
              </w:rPr>
              <w:t>الهيدروكلوروفلوروكربون</w:t>
            </w:r>
          </w:p>
        </w:tc>
        <w:tc>
          <w:tcPr>
            <w:tcW w:w="1146" w:type="dxa"/>
            <w:tcBorders>
              <w:top w:val="nil"/>
              <w:left w:val="nil"/>
              <w:bottom w:val="single" w:sz="4" w:space="0" w:color="auto"/>
              <w:right w:val="single" w:sz="4" w:space="0" w:color="auto"/>
            </w:tcBorders>
            <w:shd w:val="clear" w:color="auto" w:fill="auto"/>
            <w:hideMark/>
          </w:tcPr>
          <w:p w14:paraId="2E7A50C5" w14:textId="0E387F54" w:rsidR="002A549D" w:rsidRPr="007D7C04" w:rsidRDefault="009C666F" w:rsidP="002A549D">
            <w:pPr>
              <w:bidi/>
              <w:jc w:val="left"/>
              <w:rPr>
                <w:sz w:val="18"/>
                <w:szCs w:val="18"/>
                <w:rtl/>
                <w:lang w:eastAsia="en-CA" w:bidi="ar-AE"/>
              </w:rPr>
            </w:pPr>
            <w:r w:rsidRPr="007D7C04">
              <w:rPr>
                <w:rFonts w:hint="cs"/>
                <w:sz w:val="18"/>
                <w:szCs w:val="18"/>
                <w:rtl/>
                <w:lang w:eastAsia="en-CA" w:bidi="ar-AE"/>
              </w:rPr>
              <w:t>اليونيب</w:t>
            </w:r>
          </w:p>
        </w:tc>
        <w:tc>
          <w:tcPr>
            <w:tcW w:w="761" w:type="dxa"/>
            <w:tcBorders>
              <w:top w:val="nil"/>
              <w:left w:val="nil"/>
              <w:bottom w:val="single" w:sz="4" w:space="0" w:color="auto"/>
              <w:right w:val="single" w:sz="4" w:space="0" w:color="auto"/>
            </w:tcBorders>
            <w:shd w:val="clear" w:color="auto" w:fill="auto"/>
            <w:hideMark/>
          </w:tcPr>
          <w:p w14:paraId="25795C3A" w14:textId="77777777" w:rsidR="002A549D" w:rsidRPr="007D7C04" w:rsidRDefault="002A549D" w:rsidP="004B17E3">
            <w:pPr>
              <w:bidi/>
              <w:jc w:val="left"/>
              <w:rPr>
                <w:sz w:val="18"/>
                <w:szCs w:val="18"/>
                <w:lang w:eastAsia="en-CA"/>
              </w:rPr>
            </w:pPr>
            <w:r w:rsidRPr="007D7C04">
              <w:rPr>
                <w:sz w:val="18"/>
                <w:szCs w:val="18"/>
                <w:lang w:eastAsia="en-CA"/>
              </w:rPr>
              <w:t>10.6</w:t>
            </w:r>
          </w:p>
        </w:tc>
        <w:tc>
          <w:tcPr>
            <w:tcW w:w="816" w:type="dxa"/>
            <w:tcBorders>
              <w:top w:val="nil"/>
              <w:left w:val="nil"/>
              <w:bottom w:val="single" w:sz="4" w:space="0" w:color="auto"/>
              <w:right w:val="single" w:sz="4" w:space="0" w:color="auto"/>
            </w:tcBorders>
            <w:shd w:val="clear" w:color="auto" w:fill="auto"/>
            <w:hideMark/>
          </w:tcPr>
          <w:p w14:paraId="3BD3DB90" w14:textId="77777777" w:rsidR="002A549D" w:rsidRPr="007D7C04" w:rsidRDefault="002A549D" w:rsidP="004B17E3">
            <w:pPr>
              <w:bidi/>
              <w:jc w:val="left"/>
              <w:rPr>
                <w:sz w:val="18"/>
                <w:szCs w:val="18"/>
                <w:lang w:eastAsia="en-CA"/>
              </w:rPr>
            </w:pPr>
            <w:r w:rsidRPr="007D7C04">
              <w:rPr>
                <w:sz w:val="18"/>
                <w:szCs w:val="18"/>
                <w:lang w:eastAsia="en-CA"/>
              </w:rPr>
              <w:t>10.5</w:t>
            </w:r>
          </w:p>
        </w:tc>
        <w:tc>
          <w:tcPr>
            <w:tcW w:w="872" w:type="dxa"/>
            <w:tcBorders>
              <w:top w:val="nil"/>
              <w:left w:val="nil"/>
              <w:bottom w:val="single" w:sz="4" w:space="0" w:color="auto"/>
              <w:right w:val="single" w:sz="4" w:space="0" w:color="auto"/>
            </w:tcBorders>
            <w:shd w:val="clear" w:color="auto" w:fill="auto"/>
            <w:hideMark/>
          </w:tcPr>
          <w:p w14:paraId="499AE985" w14:textId="77777777" w:rsidR="002A549D" w:rsidRPr="007D7C04" w:rsidRDefault="002A549D" w:rsidP="004B17E3">
            <w:pPr>
              <w:bidi/>
              <w:jc w:val="left"/>
              <w:rPr>
                <w:sz w:val="18"/>
                <w:szCs w:val="18"/>
                <w:lang w:eastAsia="en-CA"/>
              </w:rPr>
            </w:pPr>
            <w:r w:rsidRPr="007D7C04">
              <w:rPr>
                <w:sz w:val="18"/>
                <w:szCs w:val="18"/>
                <w:lang w:eastAsia="en-CA"/>
              </w:rPr>
              <w:t>0.1</w:t>
            </w:r>
          </w:p>
        </w:tc>
        <w:tc>
          <w:tcPr>
            <w:tcW w:w="1935" w:type="dxa"/>
            <w:tcBorders>
              <w:top w:val="nil"/>
              <w:left w:val="nil"/>
              <w:bottom w:val="single" w:sz="4" w:space="0" w:color="auto"/>
              <w:right w:val="single" w:sz="4" w:space="0" w:color="auto"/>
            </w:tcBorders>
            <w:shd w:val="clear" w:color="auto" w:fill="auto"/>
            <w:hideMark/>
          </w:tcPr>
          <w:p w14:paraId="56FD74B9" w14:textId="77777777" w:rsidR="002A549D" w:rsidRPr="007D7C04" w:rsidRDefault="002A549D" w:rsidP="004B17E3">
            <w:pPr>
              <w:bidi/>
              <w:jc w:val="left"/>
              <w:rPr>
                <w:sz w:val="18"/>
                <w:szCs w:val="18"/>
                <w:lang w:eastAsia="en-CA"/>
              </w:rPr>
            </w:pPr>
            <w:r w:rsidRPr="007D7C04">
              <w:rPr>
                <w:sz w:val="18"/>
                <w:szCs w:val="18"/>
                <w:lang w:eastAsia="en-CA"/>
              </w:rPr>
              <w:t>0.1</w:t>
            </w:r>
          </w:p>
        </w:tc>
        <w:tc>
          <w:tcPr>
            <w:tcW w:w="1700" w:type="dxa"/>
            <w:tcBorders>
              <w:top w:val="nil"/>
              <w:left w:val="nil"/>
              <w:bottom w:val="single" w:sz="4" w:space="0" w:color="auto"/>
              <w:right w:val="single" w:sz="4" w:space="0" w:color="auto"/>
            </w:tcBorders>
            <w:shd w:val="clear" w:color="auto" w:fill="auto"/>
            <w:hideMark/>
          </w:tcPr>
          <w:p w14:paraId="5473BC24" w14:textId="33D422CE" w:rsidR="002A549D" w:rsidRPr="007D7C04" w:rsidRDefault="00E61531" w:rsidP="002A549D">
            <w:pPr>
              <w:bidi/>
              <w:jc w:val="left"/>
              <w:rPr>
                <w:sz w:val="18"/>
                <w:szCs w:val="18"/>
                <w:lang w:eastAsia="en-CA"/>
              </w:rPr>
            </w:pPr>
            <w:r w:rsidRPr="00E61531">
              <w:rPr>
                <w:sz w:val="18"/>
                <w:szCs w:val="18"/>
                <w:rtl/>
                <w:lang w:eastAsia="en-CA"/>
              </w:rPr>
              <w:t>تم توضيح المسألة مع اليوئنديبي وبانتظار الرد.</w:t>
            </w:r>
          </w:p>
        </w:tc>
      </w:tr>
      <w:tr w:rsidR="00C36713" w:rsidRPr="007D7C04" w14:paraId="554DEB78" w14:textId="77777777" w:rsidTr="00E61531">
        <w:trPr>
          <w:trHeight w:val="792"/>
        </w:trPr>
        <w:tc>
          <w:tcPr>
            <w:tcW w:w="856" w:type="dxa"/>
            <w:tcBorders>
              <w:top w:val="nil"/>
              <w:left w:val="single" w:sz="4" w:space="0" w:color="auto"/>
              <w:bottom w:val="single" w:sz="4" w:space="0" w:color="auto"/>
              <w:right w:val="single" w:sz="4" w:space="0" w:color="auto"/>
            </w:tcBorders>
            <w:shd w:val="clear" w:color="auto" w:fill="auto"/>
            <w:hideMark/>
          </w:tcPr>
          <w:p w14:paraId="2B7B41DD" w14:textId="3968232A" w:rsidR="002A549D" w:rsidRPr="007D7C04" w:rsidRDefault="009C666F" w:rsidP="002A549D">
            <w:pPr>
              <w:bidi/>
              <w:jc w:val="left"/>
              <w:rPr>
                <w:sz w:val="18"/>
                <w:szCs w:val="18"/>
                <w:rtl/>
                <w:lang w:eastAsia="en-CA" w:bidi="ar-AE"/>
              </w:rPr>
            </w:pPr>
            <w:r w:rsidRPr="007D7C04">
              <w:rPr>
                <w:sz w:val="18"/>
                <w:szCs w:val="18"/>
                <w:rtl/>
                <w:lang w:eastAsia="en-CA"/>
              </w:rPr>
              <w:t>تايلند</w:t>
            </w:r>
          </w:p>
        </w:tc>
        <w:tc>
          <w:tcPr>
            <w:tcW w:w="1701" w:type="dxa"/>
            <w:tcBorders>
              <w:top w:val="nil"/>
              <w:left w:val="nil"/>
              <w:bottom w:val="single" w:sz="4" w:space="0" w:color="auto"/>
              <w:right w:val="single" w:sz="4" w:space="0" w:color="auto"/>
            </w:tcBorders>
            <w:shd w:val="clear" w:color="auto" w:fill="auto"/>
            <w:hideMark/>
          </w:tcPr>
          <w:p w14:paraId="329A7CB3" w14:textId="7D31CB90" w:rsidR="002A549D" w:rsidRPr="007D7C04" w:rsidRDefault="009C666F" w:rsidP="002A549D">
            <w:pPr>
              <w:bidi/>
              <w:jc w:val="left"/>
              <w:rPr>
                <w:sz w:val="18"/>
                <w:szCs w:val="18"/>
                <w:rtl/>
                <w:lang w:eastAsia="en-CA" w:bidi="ar-AE"/>
              </w:rPr>
            </w:pPr>
            <w:r w:rsidRPr="007D7C04">
              <w:rPr>
                <w:sz w:val="18"/>
                <w:szCs w:val="18"/>
                <w:rtl/>
                <w:lang w:eastAsia="en-CA"/>
              </w:rPr>
              <w:t>الهيدروكلوروفلوروكربون</w:t>
            </w:r>
          </w:p>
        </w:tc>
        <w:tc>
          <w:tcPr>
            <w:tcW w:w="1146" w:type="dxa"/>
            <w:tcBorders>
              <w:top w:val="nil"/>
              <w:left w:val="nil"/>
              <w:bottom w:val="single" w:sz="4" w:space="0" w:color="auto"/>
              <w:right w:val="single" w:sz="4" w:space="0" w:color="auto"/>
            </w:tcBorders>
            <w:shd w:val="clear" w:color="auto" w:fill="auto"/>
            <w:hideMark/>
          </w:tcPr>
          <w:p w14:paraId="6BAEA874" w14:textId="47BA4353" w:rsidR="002A549D" w:rsidRPr="007D7C04" w:rsidRDefault="009C666F" w:rsidP="002A549D">
            <w:pPr>
              <w:bidi/>
              <w:jc w:val="left"/>
              <w:rPr>
                <w:sz w:val="18"/>
                <w:szCs w:val="18"/>
                <w:lang w:eastAsia="en-CA"/>
              </w:rPr>
            </w:pPr>
            <w:r w:rsidRPr="007D7C04">
              <w:rPr>
                <w:rFonts w:hint="cs"/>
                <w:sz w:val="18"/>
                <w:szCs w:val="18"/>
                <w:rtl/>
                <w:lang w:eastAsia="en-CA"/>
              </w:rPr>
              <w:t>البنك الدولي</w:t>
            </w:r>
          </w:p>
        </w:tc>
        <w:tc>
          <w:tcPr>
            <w:tcW w:w="761" w:type="dxa"/>
            <w:tcBorders>
              <w:top w:val="nil"/>
              <w:left w:val="nil"/>
              <w:bottom w:val="single" w:sz="4" w:space="0" w:color="auto"/>
              <w:right w:val="single" w:sz="4" w:space="0" w:color="auto"/>
            </w:tcBorders>
            <w:shd w:val="clear" w:color="auto" w:fill="auto"/>
            <w:hideMark/>
          </w:tcPr>
          <w:p w14:paraId="26816AA5" w14:textId="77777777" w:rsidR="002A549D" w:rsidRPr="007D7C04" w:rsidRDefault="002A549D" w:rsidP="004B17E3">
            <w:pPr>
              <w:bidi/>
              <w:jc w:val="left"/>
              <w:rPr>
                <w:sz w:val="18"/>
                <w:szCs w:val="18"/>
                <w:lang w:eastAsia="en-CA"/>
              </w:rPr>
            </w:pPr>
            <w:r w:rsidRPr="007D7C04">
              <w:rPr>
                <w:sz w:val="18"/>
                <w:szCs w:val="18"/>
                <w:lang w:eastAsia="en-CA"/>
              </w:rPr>
              <w:t>350.1</w:t>
            </w:r>
          </w:p>
        </w:tc>
        <w:tc>
          <w:tcPr>
            <w:tcW w:w="816" w:type="dxa"/>
            <w:tcBorders>
              <w:top w:val="nil"/>
              <w:left w:val="nil"/>
              <w:bottom w:val="single" w:sz="4" w:space="0" w:color="auto"/>
              <w:right w:val="single" w:sz="4" w:space="0" w:color="auto"/>
            </w:tcBorders>
            <w:shd w:val="clear" w:color="auto" w:fill="auto"/>
            <w:hideMark/>
          </w:tcPr>
          <w:p w14:paraId="4DE50333" w14:textId="77777777" w:rsidR="002A549D" w:rsidRPr="007D7C04" w:rsidRDefault="002A549D" w:rsidP="004B17E3">
            <w:pPr>
              <w:bidi/>
              <w:jc w:val="left"/>
              <w:rPr>
                <w:sz w:val="18"/>
                <w:szCs w:val="18"/>
                <w:lang w:eastAsia="en-CA"/>
              </w:rPr>
            </w:pPr>
            <w:r w:rsidRPr="007D7C04">
              <w:rPr>
                <w:sz w:val="18"/>
                <w:szCs w:val="18"/>
                <w:lang w:eastAsia="en-CA"/>
              </w:rPr>
              <w:t>350.4</w:t>
            </w:r>
          </w:p>
        </w:tc>
        <w:tc>
          <w:tcPr>
            <w:tcW w:w="872" w:type="dxa"/>
            <w:tcBorders>
              <w:top w:val="nil"/>
              <w:left w:val="nil"/>
              <w:bottom w:val="single" w:sz="4" w:space="0" w:color="auto"/>
              <w:right w:val="single" w:sz="4" w:space="0" w:color="auto"/>
            </w:tcBorders>
            <w:shd w:val="clear" w:color="auto" w:fill="auto"/>
            <w:hideMark/>
          </w:tcPr>
          <w:p w14:paraId="65B88B66" w14:textId="77777777" w:rsidR="002A549D" w:rsidRPr="007D7C04" w:rsidRDefault="002A549D" w:rsidP="004B17E3">
            <w:pPr>
              <w:bidi/>
              <w:jc w:val="left"/>
              <w:rPr>
                <w:sz w:val="18"/>
                <w:szCs w:val="18"/>
                <w:lang w:eastAsia="en-CA"/>
              </w:rPr>
            </w:pPr>
            <w:r w:rsidRPr="007D7C04">
              <w:rPr>
                <w:sz w:val="18"/>
                <w:szCs w:val="18"/>
                <w:lang w:eastAsia="en-CA"/>
              </w:rPr>
              <w:t>-0.3</w:t>
            </w:r>
          </w:p>
        </w:tc>
        <w:tc>
          <w:tcPr>
            <w:tcW w:w="1935" w:type="dxa"/>
            <w:tcBorders>
              <w:top w:val="nil"/>
              <w:left w:val="nil"/>
              <w:bottom w:val="single" w:sz="4" w:space="0" w:color="auto"/>
              <w:right w:val="single" w:sz="4" w:space="0" w:color="auto"/>
            </w:tcBorders>
            <w:shd w:val="clear" w:color="auto" w:fill="auto"/>
            <w:hideMark/>
          </w:tcPr>
          <w:p w14:paraId="73C8BA05" w14:textId="77777777" w:rsidR="002A549D" w:rsidRPr="007D7C04" w:rsidRDefault="002A549D" w:rsidP="004B17E3">
            <w:pPr>
              <w:bidi/>
              <w:jc w:val="left"/>
              <w:rPr>
                <w:sz w:val="18"/>
                <w:szCs w:val="18"/>
                <w:lang w:eastAsia="en-CA"/>
              </w:rPr>
            </w:pPr>
            <w:r w:rsidRPr="007D7C04">
              <w:rPr>
                <w:sz w:val="18"/>
                <w:szCs w:val="18"/>
                <w:lang w:eastAsia="en-CA"/>
              </w:rPr>
              <w:t>1.3</w:t>
            </w:r>
          </w:p>
        </w:tc>
        <w:tc>
          <w:tcPr>
            <w:tcW w:w="1700" w:type="dxa"/>
            <w:tcBorders>
              <w:top w:val="nil"/>
              <w:left w:val="nil"/>
              <w:bottom w:val="single" w:sz="4" w:space="0" w:color="auto"/>
              <w:right w:val="single" w:sz="4" w:space="0" w:color="auto"/>
            </w:tcBorders>
            <w:shd w:val="clear" w:color="auto" w:fill="auto"/>
            <w:hideMark/>
          </w:tcPr>
          <w:p w14:paraId="76953638" w14:textId="226EB807" w:rsidR="002A549D" w:rsidRPr="007D7C04" w:rsidRDefault="004B17E3" w:rsidP="002A549D">
            <w:pPr>
              <w:bidi/>
              <w:jc w:val="left"/>
              <w:rPr>
                <w:sz w:val="18"/>
                <w:szCs w:val="18"/>
                <w:rtl/>
                <w:lang w:eastAsia="en-CA" w:bidi="ar-AE"/>
              </w:rPr>
            </w:pPr>
            <w:r w:rsidRPr="007D7C04">
              <w:rPr>
                <w:sz w:val="18"/>
                <w:szCs w:val="18"/>
                <w:rtl/>
                <w:lang w:eastAsia="en-CA"/>
              </w:rPr>
              <w:t>بيانات البرنامج القطري صحيحة. وستقدم تايلاند مراجعة لبيانات المادة 7 عام 2020 مع أمانة الأوزون</w:t>
            </w:r>
          </w:p>
        </w:tc>
      </w:tr>
    </w:tbl>
    <w:p w14:paraId="0BB2B41E" w14:textId="7DDE7C6F" w:rsidR="000560C5" w:rsidRPr="002A549D" w:rsidRDefault="00306D38" w:rsidP="000560C5">
      <w:pPr>
        <w:pStyle w:val="StyleHeader4Para4Left0Firstline0"/>
        <w:tabs>
          <w:tab w:val="clear" w:pos="2880"/>
          <w:tab w:val="clear" w:pos="5760"/>
        </w:tabs>
        <w:bidi/>
        <w:rPr>
          <w:sz w:val="26"/>
          <w:szCs w:val="26"/>
          <w:rtl/>
          <w:lang w:bidi="ar-AE"/>
        </w:rPr>
      </w:pPr>
      <w:r w:rsidRPr="00306D38">
        <w:rPr>
          <w:sz w:val="26"/>
          <w:szCs w:val="26"/>
          <w:rtl/>
          <w:lang w:bidi="ar-AE"/>
        </w:rPr>
        <w:t>* الهيدروكلوروفلوروكربون-141ب الوارد في البوليولات سابقة الخلط المستوردة.</w:t>
      </w:r>
    </w:p>
    <w:p w14:paraId="7EBBEDD8" w14:textId="6B2FBA10" w:rsidR="006B11B9" w:rsidRDefault="00306D38" w:rsidP="006B11B9">
      <w:pPr>
        <w:pStyle w:val="StyleHeader4Para4Left0Firstline0"/>
        <w:widowControl/>
        <w:numPr>
          <w:ilvl w:val="0"/>
          <w:numId w:val="23"/>
        </w:numPr>
        <w:tabs>
          <w:tab w:val="clear" w:pos="2880"/>
          <w:tab w:val="clear" w:pos="5760"/>
        </w:tabs>
        <w:bidi/>
        <w:ind w:left="0" w:firstLine="0"/>
        <w:rPr>
          <w:sz w:val="26"/>
          <w:szCs w:val="26"/>
          <w:lang w:bidi="ar-SA"/>
        </w:rPr>
      </w:pPr>
      <w:r w:rsidRPr="00306D38">
        <w:rPr>
          <w:sz w:val="26"/>
          <w:szCs w:val="26"/>
          <w:rtl/>
          <w:lang w:bidi="ar-SA"/>
        </w:rPr>
        <w:t>قد ترغب اللجنة التنفيذية في أن تطلب من الوكالات المنفذة ذات الصلة الاستمرار في مساعدة الحكومات المعنية المدرجة في الجدول 13 في توضيح التناقضات بين بيانات البرامج القطرية وبيانات المادة 7.</w:t>
      </w:r>
    </w:p>
    <w:p w14:paraId="2101DA1F" w14:textId="0E588712" w:rsidR="004B2680" w:rsidRPr="009000D7" w:rsidRDefault="004B2680" w:rsidP="004B2680">
      <w:pPr>
        <w:pStyle w:val="StyleHeader4Para4Left0Firstline0"/>
        <w:widowControl/>
        <w:numPr>
          <w:ilvl w:val="0"/>
          <w:numId w:val="23"/>
        </w:numPr>
        <w:tabs>
          <w:tab w:val="clear" w:pos="2880"/>
          <w:tab w:val="clear" w:pos="5760"/>
        </w:tabs>
        <w:bidi/>
        <w:ind w:left="0" w:firstLine="0"/>
        <w:rPr>
          <w:sz w:val="26"/>
          <w:szCs w:val="26"/>
          <w:lang w:bidi="ar-SA"/>
        </w:rPr>
      </w:pPr>
      <w:r w:rsidRPr="004B2680">
        <w:rPr>
          <w:sz w:val="26"/>
          <w:szCs w:val="26"/>
          <w:rtl/>
          <w:lang w:bidi="ar-SA"/>
        </w:rPr>
        <w:t>أشارت الأمانة إلى ما يلي فيما يتعلق بتقديم بيانات البرنامج القطري للمواد الهيدروفلوروكربونية لعام 2020:</w:t>
      </w:r>
    </w:p>
    <w:p w14:paraId="00833381" w14:textId="6EA9390C" w:rsidR="002B6EF5" w:rsidRDefault="00ED6166" w:rsidP="00ED6166">
      <w:pPr>
        <w:pStyle w:val="StyleHeader4Para4Left0Firstline0"/>
        <w:widowControl/>
        <w:numPr>
          <w:ilvl w:val="0"/>
          <w:numId w:val="31"/>
        </w:numPr>
        <w:tabs>
          <w:tab w:val="clear" w:pos="2880"/>
          <w:tab w:val="clear" w:pos="5760"/>
        </w:tabs>
        <w:bidi/>
        <w:ind w:left="1440" w:hanging="720"/>
        <w:rPr>
          <w:sz w:val="26"/>
          <w:szCs w:val="26"/>
          <w:lang w:bidi="ar-AE"/>
        </w:rPr>
      </w:pPr>
      <w:r w:rsidRPr="00ED6166">
        <w:rPr>
          <w:sz w:val="26"/>
          <w:szCs w:val="26"/>
          <w:rtl/>
          <w:lang w:bidi="ar-AE"/>
        </w:rPr>
        <w:t>كانت هناك بعض الأخطاء في الإبلاغ عن البيانات مثل الأخطاء في كميات المواد الهيدروفلوروكربونية، والإبلاغ عن المواد الهيدروفلوروكربونية في الاستخدامات غير الصحيحة (على سبيل المثال، استخدام الهيدروفلوروكربون-245</w:t>
      </w:r>
      <w:r w:rsidRPr="00ED6166">
        <w:rPr>
          <w:sz w:val="26"/>
          <w:szCs w:val="26"/>
          <w:lang w:bidi="ar-AE"/>
        </w:rPr>
        <w:t>fa</w:t>
      </w:r>
      <w:r w:rsidRPr="00ED6166">
        <w:rPr>
          <w:sz w:val="26"/>
          <w:szCs w:val="26"/>
          <w:rtl/>
          <w:lang w:bidi="ar-AE"/>
        </w:rPr>
        <w:t xml:space="preserve"> في خدمة التبريد وتكييف الهواء)، والإبلاغ عن مادة غير صحيحة (على سبيل المثال، الهيدروفلوروكربون-134 بدلاً من الهيدروفلوروكربون-134</w:t>
      </w:r>
      <w:r w:rsidRPr="00ED6166">
        <w:rPr>
          <w:sz w:val="26"/>
          <w:szCs w:val="26"/>
          <w:lang w:bidi="ar-AE"/>
        </w:rPr>
        <w:t>a</w:t>
      </w:r>
      <w:r w:rsidRPr="00ED6166">
        <w:rPr>
          <w:sz w:val="26"/>
          <w:szCs w:val="26"/>
          <w:rtl/>
          <w:lang w:bidi="ar-AE"/>
        </w:rPr>
        <w:t>، والهيدروفلوروكربون-152 بدلاً من الهيدروفلوروكربون-152</w:t>
      </w:r>
      <w:r w:rsidRPr="00ED6166">
        <w:rPr>
          <w:sz w:val="26"/>
          <w:szCs w:val="26"/>
          <w:lang w:bidi="ar-AE"/>
        </w:rPr>
        <w:t>a</w:t>
      </w:r>
      <w:r w:rsidRPr="00ED6166">
        <w:rPr>
          <w:sz w:val="26"/>
          <w:szCs w:val="26"/>
          <w:rtl/>
          <w:lang w:bidi="ar-AE"/>
        </w:rPr>
        <w:t>) عملت الوكالات مع البلدان، وعند الضرورة، تم إجراء تصحيحات في بيانات المواد الهيدروفلوروكربونية وتم تأكيدها للأمانة؛ و</w:t>
      </w:r>
    </w:p>
    <w:p w14:paraId="1C5327E9" w14:textId="12739AEF" w:rsidR="00BC5D29" w:rsidRDefault="00BC5D29" w:rsidP="00BC5D29">
      <w:pPr>
        <w:pStyle w:val="StyleHeader4Para4Left0Firstline0"/>
        <w:widowControl/>
        <w:numPr>
          <w:ilvl w:val="0"/>
          <w:numId w:val="31"/>
        </w:numPr>
        <w:tabs>
          <w:tab w:val="clear" w:pos="2880"/>
          <w:tab w:val="clear" w:pos="5760"/>
        </w:tabs>
        <w:bidi/>
        <w:ind w:left="1440" w:hanging="720"/>
        <w:rPr>
          <w:sz w:val="26"/>
          <w:szCs w:val="26"/>
          <w:lang w:bidi="ar-AE"/>
        </w:rPr>
      </w:pPr>
      <w:r w:rsidRPr="00BC5D29">
        <w:rPr>
          <w:sz w:val="26"/>
          <w:szCs w:val="26"/>
          <w:rtl/>
          <w:lang w:bidi="ar-AE"/>
        </w:rPr>
        <w:t xml:space="preserve">يمكن أن تشتمل بيانات المواد الهيدروفلوروكربونية المقدمة من البلدان إلى أمانة الأوزون بموجب المادة 7 من البروتوكول على المواد الهيدروفلوروكربونية الصافية أو خلائط المواد الهيدروفلوروكربونية تماشياً مع المقرر 30/10. ولذلك قد تختار البلدان الإبلاغ عن المواد الهيدروفلوروكربونية الصافية بعد تقدير كميات المواد الهيدروفلوروكربونية الفردية من الخلائط؛ </w:t>
      </w:r>
      <w:r w:rsidRPr="00BC5D29">
        <w:rPr>
          <w:sz w:val="26"/>
          <w:szCs w:val="26"/>
          <w:rtl/>
          <w:lang w:bidi="ar-AE"/>
        </w:rPr>
        <w:lastRenderedPageBreak/>
        <w:t>ويطرح ذلك تحديات في التوفيق بين بيانات المواد الهيدروفلوروكربونية المبلغ عنها بموجب المادة 7 وتقارير البرامج القطرية على مستوى القطر، حيث يتم الإبلاغ عن المواد الهيدروفلوروكربونية الموجودة في الخلائط على أنها خلائط في إطار البرنامج القطري</w:t>
      </w:r>
      <w:r w:rsidRPr="00BC5D29">
        <w:rPr>
          <w:sz w:val="26"/>
          <w:szCs w:val="26"/>
          <w:lang w:bidi="ar-AE"/>
        </w:rPr>
        <w:t>.</w:t>
      </w:r>
    </w:p>
    <w:p w14:paraId="780B86A2" w14:textId="6D316DD6" w:rsidR="00386BA6" w:rsidRPr="00386BA6" w:rsidRDefault="00386BA6" w:rsidP="000841A5">
      <w:pPr>
        <w:pStyle w:val="StyleHeader4Para4Left0Firstline0"/>
        <w:keepNext/>
        <w:keepLines/>
        <w:widowControl/>
        <w:tabs>
          <w:tab w:val="clear" w:pos="2880"/>
          <w:tab w:val="clear" w:pos="5760"/>
        </w:tabs>
        <w:bidi/>
        <w:rPr>
          <w:b/>
          <w:bCs/>
          <w:sz w:val="26"/>
          <w:szCs w:val="26"/>
          <w:rtl/>
          <w:lang w:bidi="ar-AE"/>
        </w:rPr>
      </w:pPr>
      <w:r w:rsidRPr="00386BA6">
        <w:rPr>
          <w:b/>
          <w:bCs/>
          <w:sz w:val="26"/>
          <w:szCs w:val="26"/>
          <w:rtl/>
          <w:lang w:bidi="ar-AE"/>
        </w:rPr>
        <w:t>التوصية</w:t>
      </w:r>
    </w:p>
    <w:p w14:paraId="3E803BB3" w14:textId="62CD7EB8" w:rsidR="00386BA6" w:rsidRPr="00BC5D29" w:rsidRDefault="00386BA6" w:rsidP="000841A5">
      <w:pPr>
        <w:pStyle w:val="StyleHeader4Para4Left0Firstline0"/>
        <w:keepNext/>
        <w:keepLines/>
        <w:widowControl/>
        <w:numPr>
          <w:ilvl w:val="0"/>
          <w:numId w:val="23"/>
        </w:numPr>
        <w:tabs>
          <w:tab w:val="clear" w:pos="2880"/>
          <w:tab w:val="clear" w:pos="5760"/>
        </w:tabs>
        <w:bidi/>
        <w:ind w:left="0" w:firstLine="0"/>
        <w:rPr>
          <w:sz w:val="26"/>
          <w:szCs w:val="26"/>
          <w:lang w:bidi="ar-AE"/>
        </w:rPr>
      </w:pPr>
      <w:r w:rsidRPr="00386BA6">
        <w:rPr>
          <w:sz w:val="26"/>
          <w:szCs w:val="26"/>
          <w:rtl/>
          <w:lang w:bidi="ar-AE"/>
        </w:rPr>
        <w:t>قد ترغب اللجنة التنفيذية في:</w:t>
      </w:r>
    </w:p>
    <w:p w14:paraId="6CFE77D2" w14:textId="34AB10BE" w:rsidR="00BC5D29" w:rsidRDefault="00C02D70" w:rsidP="000841A5">
      <w:pPr>
        <w:pStyle w:val="StyleHeader4Para4Left0Firstline0"/>
        <w:keepNext/>
        <w:keepLines/>
        <w:widowControl/>
        <w:numPr>
          <w:ilvl w:val="0"/>
          <w:numId w:val="32"/>
        </w:numPr>
        <w:tabs>
          <w:tab w:val="clear" w:pos="2880"/>
          <w:tab w:val="clear" w:pos="5760"/>
        </w:tabs>
        <w:bidi/>
        <w:ind w:left="1440" w:hanging="720"/>
        <w:rPr>
          <w:sz w:val="26"/>
          <w:szCs w:val="26"/>
          <w:lang w:bidi="ar-AE"/>
        </w:rPr>
      </w:pPr>
      <w:r w:rsidRPr="00C02D70">
        <w:rPr>
          <w:sz w:val="26"/>
          <w:szCs w:val="26"/>
          <w:rtl/>
          <w:lang w:bidi="ar-AE"/>
        </w:rPr>
        <w:t xml:space="preserve">أن تحيط علما بالمعلومات المتعلقة ببيانات البرنامج القطري وآفاق الامتثال الواردة في الوثيقة </w:t>
      </w:r>
      <w:r w:rsidRPr="00C02D70">
        <w:rPr>
          <w:sz w:val="26"/>
          <w:szCs w:val="26"/>
          <w:lang w:bidi="ar-AE"/>
        </w:rPr>
        <w:t>UNEP/OzL.Pro/ExCom/88/8</w:t>
      </w:r>
      <w:r w:rsidRPr="00C02D70">
        <w:rPr>
          <w:sz w:val="26"/>
          <w:szCs w:val="26"/>
          <w:rtl/>
          <w:lang w:bidi="ar-AE"/>
        </w:rPr>
        <w:t>، بما في ذلك أنه حتى 8 أكتوبر/تشرين الأول 2021، قدمت 131 دولة بيانات البرنامج القطري لعام 2020 ولم تقم 13 دولة بذلك؛</w:t>
      </w:r>
    </w:p>
    <w:p w14:paraId="21AE141B" w14:textId="725703A2" w:rsidR="00C02D70" w:rsidRDefault="00C02D70" w:rsidP="000841A5">
      <w:pPr>
        <w:pStyle w:val="StyleHeader4Para4Left0Firstline0"/>
        <w:keepNext/>
        <w:keepLines/>
        <w:widowControl/>
        <w:numPr>
          <w:ilvl w:val="0"/>
          <w:numId w:val="32"/>
        </w:numPr>
        <w:tabs>
          <w:tab w:val="clear" w:pos="2880"/>
          <w:tab w:val="clear" w:pos="5760"/>
        </w:tabs>
        <w:bidi/>
        <w:ind w:left="1440" w:hanging="720"/>
        <w:rPr>
          <w:sz w:val="26"/>
          <w:szCs w:val="26"/>
          <w:lang w:bidi="ar-AE"/>
        </w:rPr>
      </w:pPr>
      <w:r w:rsidRPr="00C02D70">
        <w:rPr>
          <w:sz w:val="26"/>
          <w:szCs w:val="26"/>
          <w:rtl/>
          <w:lang w:bidi="ar-AE"/>
        </w:rPr>
        <w:t>أن تطلب:</w:t>
      </w:r>
    </w:p>
    <w:p w14:paraId="0F335E48" w14:textId="376C1624" w:rsidR="00C02D70" w:rsidRDefault="00007B38" w:rsidP="000841A5">
      <w:pPr>
        <w:pStyle w:val="StyleHeader4Para4Left0Firstline0"/>
        <w:keepNext/>
        <w:keepLines/>
        <w:widowControl/>
        <w:numPr>
          <w:ilvl w:val="0"/>
          <w:numId w:val="33"/>
        </w:numPr>
        <w:tabs>
          <w:tab w:val="clear" w:pos="2880"/>
          <w:tab w:val="clear" w:pos="5760"/>
        </w:tabs>
        <w:bidi/>
        <w:ind w:hanging="720"/>
        <w:rPr>
          <w:sz w:val="26"/>
          <w:szCs w:val="26"/>
          <w:lang w:bidi="ar-AE"/>
        </w:rPr>
      </w:pPr>
      <w:r w:rsidRPr="00007B38">
        <w:rPr>
          <w:sz w:val="26"/>
          <w:szCs w:val="26"/>
          <w:rtl/>
          <w:lang w:bidi="ar-AE"/>
        </w:rPr>
        <w:t>أن تطلب: من الأمانة أن ترسلَ رسائل إلى حكومات جمهورية إفريقيا الوسطى، وساحل العاج، وكوبا، وغينيا، ومالي، وموريتانيا، وميانمار، وسانت كيتس ونيفيس، وسيشيل، وجنوب إفريقيا، وجنوب السودان، وسورينام، وفنزويلا (جمهورية- البوليفارية) بخصوص تقارير بيانات البرنامج القطري المعلقة لعام 2020، وحثهم على تقديم تلك التقارير في أقرب وقت ممكن؛ و</w:t>
      </w:r>
    </w:p>
    <w:p w14:paraId="489A3ABE" w14:textId="14388F74" w:rsidR="00007B38" w:rsidRDefault="00163A5E" w:rsidP="000841A5">
      <w:pPr>
        <w:pStyle w:val="StyleHeader4Para4Left0Firstline0"/>
        <w:keepNext/>
        <w:keepLines/>
        <w:widowControl/>
        <w:numPr>
          <w:ilvl w:val="0"/>
          <w:numId w:val="33"/>
        </w:numPr>
        <w:tabs>
          <w:tab w:val="clear" w:pos="2880"/>
          <w:tab w:val="clear" w:pos="5760"/>
        </w:tabs>
        <w:bidi/>
        <w:ind w:hanging="720"/>
        <w:rPr>
          <w:sz w:val="26"/>
          <w:szCs w:val="26"/>
          <w:lang w:bidi="ar-AE"/>
        </w:rPr>
      </w:pPr>
      <w:r w:rsidRPr="00163A5E">
        <w:rPr>
          <w:sz w:val="26"/>
          <w:szCs w:val="26"/>
          <w:rtl/>
          <w:lang w:bidi="ar-AE"/>
        </w:rPr>
        <w:t>من الوكالات المنفذة ذات الصلة مواصلةَ مساعدة الحكومات المعنية في توضيح التناقضات بين بيانات البرنامج القطري لعام 2020 وبيانات المادة 7 وتقديم التقارير في موعد لا يتجاوز الاجتماع التسعين.</w:t>
      </w:r>
    </w:p>
    <w:bookmarkEnd w:id="0"/>
    <w:p w14:paraId="42C06C15" w14:textId="77777777" w:rsidR="001E03B9" w:rsidRDefault="001E03B9" w:rsidP="00CD20ED">
      <w:pPr>
        <w:pStyle w:val="StyleHeader4Para4Left0Firstline0"/>
        <w:widowControl/>
        <w:tabs>
          <w:tab w:val="clear" w:pos="2880"/>
          <w:tab w:val="clear" w:pos="5760"/>
        </w:tabs>
        <w:bidi/>
        <w:rPr>
          <w:sz w:val="26"/>
          <w:szCs w:val="26"/>
          <w:rtl/>
          <w:lang w:bidi="ar-AE"/>
        </w:rPr>
        <w:sectPr w:rsidR="001E03B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4424CF0D" w14:textId="77777777" w:rsidR="001E03B9" w:rsidRPr="00072778" w:rsidRDefault="001E03B9" w:rsidP="001E03B9">
      <w:pPr>
        <w:jc w:val="center"/>
        <w:rPr>
          <w:b/>
          <w:sz w:val="22"/>
          <w:szCs w:val="22"/>
        </w:rPr>
      </w:pPr>
      <w:r w:rsidRPr="00072778">
        <w:rPr>
          <w:b/>
          <w:sz w:val="22"/>
          <w:szCs w:val="22"/>
        </w:rPr>
        <w:lastRenderedPageBreak/>
        <w:t>Annex I</w:t>
      </w:r>
    </w:p>
    <w:p w14:paraId="532809FF" w14:textId="77777777" w:rsidR="001E03B9" w:rsidRPr="00072778" w:rsidRDefault="001E03B9" w:rsidP="001E03B9">
      <w:pPr>
        <w:jc w:val="center"/>
        <w:rPr>
          <w:b/>
          <w:sz w:val="22"/>
          <w:szCs w:val="22"/>
        </w:rPr>
      </w:pPr>
    </w:p>
    <w:p w14:paraId="42144EF5" w14:textId="77777777" w:rsidR="001E03B9" w:rsidRPr="00072778" w:rsidRDefault="001E03B9" w:rsidP="001E03B9">
      <w:pPr>
        <w:jc w:val="center"/>
        <w:rPr>
          <w:b/>
          <w:sz w:val="22"/>
          <w:szCs w:val="22"/>
        </w:rPr>
      </w:pPr>
      <w:r w:rsidRPr="00072778">
        <w:rPr>
          <w:b/>
          <w:sz w:val="22"/>
          <w:szCs w:val="22"/>
        </w:rPr>
        <w:t xml:space="preserve">MB CONSUMPTION AND PRODUCTION FOR QPS APPLICATIONS </w:t>
      </w:r>
    </w:p>
    <w:p w14:paraId="2025E63F" w14:textId="77777777" w:rsidR="001E03B9" w:rsidRPr="00072778" w:rsidRDefault="001E03B9" w:rsidP="001E03B9">
      <w:pPr>
        <w:jc w:val="center"/>
        <w:rPr>
          <w:b/>
          <w:sz w:val="22"/>
          <w:szCs w:val="22"/>
        </w:rPr>
      </w:pPr>
    </w:p>
    <w:tbl>
      <w:tblPr>
        <w:tblW w:w="9498" w:type="dxa"/>
        <w:tblInd w:w="-5" w:type="dxa"/>
        <w:tblLook w:val="04A0" w:firstRow="1" w:lastRow="0" w:firstColumn="1" w:lastColumn="0" w:noHBand="0" w:noVBand="1"/>
      </w:tblPr>
      <w:tblGrid>
        <w:gridCol w:w="3119"/>
        <w:gridCol w:w="2977"/>
        <w:gridCol w:w="3402"/>
      </w:tblGrid>
      <w:tr w:rsidR="001E03B9" w:rsidRPr="00072778" w14:paraId="711FF216" w14:textId="77777777" w:rsidTr="001E03B9">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8FEBF2C" w14:textId="77777777" w:rsidR="001E03B9" w:rsidRPr="00072778" w:rsidRDefault="001E03B9" w:rsidP="001E03B9">
            <w:pPr>
              <w:jc w:val="center"/>
              <w:rPr>
                <w:b/>
                <w:bCs/>
                <w:sz w:val="22"/>
                <w:szCs w:val="22"/>
                <w:lang w:eastAsia="en-CA"/>
              </w:rPr>
            </w:pPr>
            <w:r w:rsidRPr="00072778">
              <w:rPr>
                <w:b/>
                <w:bCs/>
                <w:sz w:val="22"/>
                <w:szCs w:val="22"/>
                <w:lang w:eastAsia="en-CA"/>
              </w:rPr>
              <w:t>Country</w:t>
            </w:r>
          </w:p>
        </w:tc>
        <w:tc>
          <w:tcPr>
            <w:tcW w:w="2977" w:type="dxa"/>
            <w:tcBorders>
              <w:top w:val="single" w:sz="4" w:space="0" w:color="auto"/>
              <w:left w:val="nil"/>
              <w:bottom w:val="single" w:sz="4" w:space="0" w:color="auto"/>
              <w:right w:val="single" w:sz="4" w:space="0" w:color="auto"/>
            </w:tcBorders>
            <w:shd w:val="clear" w:color="auto" w:fill="auto"/>
            <w:hideMark/>
          </w:tcPr>
          <w:p w14:paraId="0FF8F558" w14:textId="77777777" w:rsidR="001E03B9" w:rsidRPr="00072778" w:rsidRDefault="001E03B9" w:rsidP="001E03B9">
            <w:pPr>
              <w:jc w:val="center"/>
              <w:rPr>
                <w:b/>
                <w:bCs/>
                <w:sz w:val="22"/>
                <w:szCs w:val="22"/>
                <w:lang w:eastAsia="en-CA"/>
              </w:rPr>
            </w:pPr>
            <w:r w:rsidRPr="00072778">
              <w:rPr>
                <w:b/>
                <w:bCs/>
                <w:sz w:val="22"/>
                <w:szCs w:val="22"/>
                <w:lang w:eastAsia="en-CA"/>
              </w:rPr>
              <w:t>Year of latest consumption</w:t>
            </w:r>
          </w:p>
        </w:tc>
        <w:tc>
          <w:tcPr>
            <w:tcW w:w="3402" w:type="dxa"/>
            <w:tcBorders>
              <w:top w:val="single" w:sz="4" w:space="0" w:color="auto"/>
              <w:left w:val="nil"/>
              <w:bottom w:val="single" w:sz="4" w:space="0" w:color="auto"/>
              <w:right w:val="single" w:sz="4" w:space="0" w:color="auto"/>
            </w:tcBorders>
            <w:shd w:val="clear" w:color="auto" w:fill="auto"/>
            <w:hideMark/>
          </w:tcPr>
          <w:p w14:paraId="5CE8FC32" w14:textId="77777777" w:rsidR="001E03B9" w:rsidRPr="00072778" w:rsidRDefault="001E03B9" w:rsidP="001E03B9">
            <w:pPr>
              <w:jc w:val="center"/>
              <w:rPr>
                <w:b/>
                <w:bCs/>
                <w:sz w:val="22"/>
                <w:szCs w:val="22"/>
                <w:lang w:eastAsia="en-CA"/>
              </w:rPr>
            </w:pPr>
            <w:r w:rsidRPr="00072778">
              <w:rPr>
                <w:b/>
                <w:bCs/>
                <w:sz w:val="22"/>
                <w:szCs w:val="22"/>
                <w:lang w:eastAsia="en-CA"/>
              </w:rPr>
              <w:t>Latest consumption (ODP tonnes)</w:t>
            </w:r>
          </w:p>
        </w:tc>
      </w:tr>
      <w:tr w:rsidR="001E03B9" w:rsidRPr="00072778" w14:paraId="2367B78A" w14:textId="77777777" w:rsidTr="001E03B9">
        <w:tc>
          <w:tcPr>
            <w:tcW w:w="3119" w:type="dxa"/>
            <w:tcBorders>
              <w:top w:val="nil"/>
              <w:left w:val="single" w:sz="4" w:space="0" w:color="auto"/>
              <w:bottom w:val="single" w:sz="4" w:space="0" w:color="auto"/>
              <w:right w:val="single" w:sz="4" w:space="0" w:color="auto"/>
            </w:tcBorders>
            <w:shd w:val="clear" w:color="auto" w:fill="auto"/>
            <w:hideMark/>
          </w:tcPr>
          <w:p w14:paraId="719733B8" w14:textId="77777777" w:rsidR="001E03B9" w:rsidRPr="00072778" w:rsidRDefault="001E03B9" w:rsidP="001E03B9">
            <w:pPr>
              <w:jc w:val="left"/>
              <w:rPr>
                <w:b/>
                <w:bCs/>
                <w:sz w:val="22"/>
                <w:szCs w:val="22"/>
                <w:lang w:eastAsia="en-CA"/>
              </w:rPr>
            </w:pPr>
            <w:r w:rsidRPr="00072778">
              <w:rPr>
                <w:b/>
                <w:bCs/>
                <w:sz w:val="22"/>
                <w:szCs w:val="22"/>
                <w:lang w:eastAsia="en-CA"/>
              </w:rPr>
              <w:t>Consumption</w:t>
            </w:r>
          </w:p>
        </w:tc>
        <w:tc>
          <w:tcPr>
            <w:tcW w:w="2977" w:type="dxa"/>
            <w:tcBorders>
              <w:top w:val="nil"/>
              <w:left w:val="nil"/>
              <w:bottom w:val="single" w:sz="4" w:space="0" w:color="auto"/>
              <w:right w:val="single" w:sz="4" w:space="0" w:color="auto"/>
            </w:tcBorders>
            <w:shd w:val="clear" w:color="auto" w:fill="auto"/>
            <w:hideMark/>
          </w:tcPr>
          <w:p w14:paraId="50A81241" w14:textId="77777777" w:rsidR="001E03B9" w:rsidRPr="00072778" w:rsidRDefault="001E03B9" w:rsidP="001E03B9">
            <w:pPr>
              <w:jc w:val="center"/>
              <w:rPr>
                <w:b/>
                <w:bCs/>
                <w:sz w:val="22"/>
                <w:szCs w:val="22"/>
                <w:lang w:eastAsia="en-CA"/>
              </w:rPr>
            </w:pPr>
            <w:r w:rsidRPr="00072778">
              <w:rPr>
                <w:b/>
                <w:bCs/>
                <w:sz w:val="22"/>
                <w:szCs w:val="22"/>
                <w:lang w:eastAsia="en-CA"/>
              </w:rPr>
              <w:t> </w:t>
            </w:r>
          </w:p>
        </w:tc>
        <w:tc>
          <w:tcPr>
            <w:tcW w:w="3402" w:type="dxa"/>
            <w:tcBorders>
              <w:top w:val="nil"/>
              <w:left w:val="nil"/>
              <w:bottom w:val="single" w:sz="4" w:space="0" w:color="auto"/>
              <w:right w:val="single" w:sz="4" w:space="0" w:color="auto"/>
            </w:tcBorders>
            <w:shd w:val="clear" w:color="auto" w:fill="auto"/>
            <w:hideMark/>
          </w:tcPr>
          <w:p w14:paraId="5AD11D8E" w14:textId="77777777" w:rsidR="001E03B9" w:rsidRPr="00072778" w:rsidRDefault="001E03B9" w:rsidP="001E03B9">
            <w:pPr>
              <w:jc w:val="center"/>
              <w:rPr>
                <w:b/>
                <w:bCs/>
                <w:sz w:val="22"/>
                <w:szCs w:val="22"/>
                <w:lang w:eastAsia="en-CA"/>
              </w:rPr>
            </w:pPr>
            <w:r w:rsidRPr="00072778">
              <w:rPr>
                <w:b/>
                <w:bCs/>
                <w:sz w:val="22"/>
                <w:szCs w:val="22"/>
                <w:lang w:eastAsia="en-CA"/>
              </w:rPr>
              <w:t> </w:t>
            </w:r>
          </w:p>
        </w:tc>
      </w:tr>
      <w:tr w:rsidR="001E03B9" w:rsidRPr="00072778" w14:paraId="019B8644"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CF8F2A3" w14:textId="77777777" w:rsidR="001E03B9" w:rsidRPr="00072778" w:rsidRDefault="001E03B9" w:rsidP="001E03B9">
            <w:pPr>
              <w:jc w:val="left"/>
              <w:rPr>
                <w:sz w:val="22"/>
                <w:szCs w:val="22"/>
                <w:lang w:eastAsia="en-CA"/>
              </w:rPr>
            </w:pPr>
            <w:r w:rsidRPr="00072778">
              <w:rPr>
                <w:sz w:val="22"/>
                <w:szCs w:val="22"/>
                <w:lang w:eastAsia="en-CA"/>
              </w:rPr>
              <w:t>Argentina</w:t>
            </w:r>
          </w:p>
        </w:tc>
        <w:tc>
          <w:tcPr>
            <w:tcW w:w="2977" w:type="dxa"/>
            <w:tcBorders>
              <w:top w:val="nil"/>
              <w:left w:val="nil"/>
              <w:bottom w:val="single" w:sz="4" w:space="0" w:color="auto"/>
              <w:right w:val="single" w:sz="4" w:space="0" w:color="auto"/>
            </w:tcBorders>
            <w:shd w:val="clear" w:color="auto" w:fill="auto"/>
            <w:noWrap/>
            <w:vAlign w:val="bottom"/>
            <w:hideMark/>
          </w:tcPr>
          <w:p w14:paraId="55813852"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95A8B36" w14:textId="77777777" w:rsidR="001E03B9" w:rsidRPr="00072778" w:rsidRDefault="001E03B9" w:rsidP="001E03B9">
            <w:pPr>
              <w:jc w:val="right"/>
              <w:rPr>
                <w:sz w:val="22"/>
                <w:szCs w:val="22"/>
                <w:lang w:eastAsia="en-CA"/>
              </w:rPr>
            </w:pPr>
            <w:r w:rsidRPr="00072778">
              <w:rPr>
                <w:sz w:val="22"/>
                <w:szCs w:val="22"/>
                <w:lang w:eastAsia="en-CA"/>
              </w:rPr>
              <w:t>25.80</w:t>
            </w:r>
          </w:p>
        </w:tc>
      </w:tr>
      <w:tr w:rsidR="001E03B9" w:rsidRPr="00072778" w14:paraId="4626CDCF"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67A848B" w14:textId="77777777" w:rsidR="001E03B9" w:rsidRPr="00072778" w:rsidRDefault="001E03B9" w:rsidP="001E03B9">
            <w:pPr>
              <w:jc w:val="left"/>
              <w:rPr>
                <w:sz w:val="22"/>
                <w:szCs w:val="22"/>
                <w:lang w:eastAsia="en-CA"/>
              </w:rPr>
            </w:pPr>
            <w:r w:rsidRPr="00072778">
              <w:rPr>
                <w:sz w:val="22"/>
                <w:szCs w:val="22"/>
                <w:lang w:eastAsia="en-CA"/>
              </w:rPr>
              <w:t>Bahrain</w:t>
            </w:r>
          </w:p>
        </w:tc>
        <w:tc>
          <w:tcPr>
            <w:tcW w:w="2977" w:type="dxa"/>
            <w:tcBorders>
              <w:top w:val="nil"/>
              <w:left w:val="nil"/>
              <w:bottom w:val="single" w:sz="4" w:space="0" w:color="auto"/>
              <w:right w:val="single" w:sz="4" w:space="0" w:color="auto"/>
            </w:tcBorders>
            <w:shd w:val="clear" w:color="auto" w:fill="auto"/>
            <w:noWrap/>
            <w:vAlign w:val="bottom"/>
            <w:hideMark/>
          </w:tcPr>
          <w:p w14:paraId="653B97EB"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A400C5B" w14:textId="77777777" w:rsidR="001E03B9" w:rsidRPr="00072778" w:rsidRDefault="001E03B9" w:rsidP="001E03B9">
            <w:pPr>
              <w:jc w:val="right"/>
              <w:rPr>
                <w:sz w:val="22"/>
                <w:szCs w:val="22"/>
                <w:lang w:eastAsia="en-CA"/>
              </w:rPr>
            </w:pPr>
            <w:r w:rsidRPr="00072778">
              <w:rPr>
                <w:sz w:val="22"/>
                <w:szCs w:val="22"/>
                <w:lang w:eastAsia="en-CA"/>
              </w:rPr>
              <w:t>8.20</w:t>
            </w:r>
          </w:p>
        </w:tc>
      </w:tr>
      <w:tr w:rsidR="001E03B9" w:rsidRPr="00072778" w14:paraId="521369DC"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9B2545E" w14:textId="77777777" w:rsidR="001E03B9" w:rsidRPr="00072778" w:rsidRDefault="001E03B9" w:rsidP="001E03B9">
            <w:pPr>
              <w:jc w:val="left"/>
              <w:rPr>
                <w:sz w:val="22"/>
                <w:szCs w:val="22"/>
                <w:lang w:eastAsia="en-CA"/>
              </w:rPr>
            </w:pPr>
            <w:r w:rsidRPr="00072778">
              <w:rPr>
                <w:sz w:val="22"/>
                <w:szCs w:val="22"/>
                <w:lang w:eastAsia="en-CA"/>
              </w:rPr>
              <w:t>Brazil</w:t>
            </w:r>
          </w:p>
        </w:tc>
        <w:tc>
          <w:tcPr>
            <w:tcW w:w="2977" w:type="dxa"/>
            <w:tcBorders>
              <w:top w:val="nil"/>
              <w:left w:val="nil"/>
              <w:bottom w:val="single" w:sz="4" w:space="0" w:color="auto"/>
              <w:right w:val="single" w:sz="4" w:space="0" w:color="auto"/>
            </w:tcBorders>
            <w:shd w:val="clear" w:color="auto" w:fill="auto"/>
            <w:noWrap/>
            <w:vAlign w:val="bottom"/>
            <w:hideMark/>
          </w:tcPr>
          <w:p w14:paraId="295B6FA5"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3D6CA15" w14:textId="77777777" w:rsidR="001E03B9" w:rsidRPr="00072778" w:rsidRDefault="001E03B9" w:rsidP="001E03B9">
            <w:pPr>
              <w:jc w:val="right"/>
              <w:rPr>
                <w:sz w:val="22"/>
                <w:szCs w:val="22"/>
                <w:lang w:eastAsia="en-CA"/>
              </w:rPr>
            </w:pPr>
            <w:r w:rsidRPr="00072778">
              <w:rPr>
                <w:sz w:val="22"/>
                <w:szCs w:val="22"/>
                <w:lang w:eastAsia="en-CA"/>
              </w:rPr>
              <w:t>60.50</w:t>
            </w:r>
          </w:p>
        </w:tc>
      </w:tr>
      <w:tr w:rsidR="001E03B9" w:rsidRPr="00072778" w14:paraId="7FBC62FE"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DD0FBC8" w14:textId="77777777" w:rsidR="001E03B9" w:rsidRPr="00072778" w:rsidRDefault="001E03B9" w:rsidP="001E03B9">
            <w:pPr>
              <w:jc w:val="left"/>
              <w:rPr>
                <w:sz w:val="22"/>
                <w:szCs w:val="22"/>
                <w:lang w:eastAsia="en-CA"/>
              </w:rPr>
            </w:pPr>
            <w:r w:rsidRPr="00072778">
              <w:rPr>
                <w:sz w:val="22"/>
                <w:szCs w:val="22"/>
                <w:lang w:eastAsia="en-CA"/>
              </w:rPr>
              <w:t>Chile</w:t>
            </w:r>
          </w:p>
        </w:tc>
        <w:tc>
          <w:tcPr>
            <w:tcW w:w="2977" w:type="dxa"/>
            <w:tcBorders>
              <w:top w:val="nil"/>
              <w:left w:val="nil"/>
              <w:bottom w:val="single" w:sz="4" w:space="0" w:color="auto"/>
              <w:right w:val="single" w:sz="4" w:space="0" w:color="auto"/>
            </w:tcBorders>
            <w:shd w:val="clear" w:color="auto" w:fill="auto"/>
            <w:noWrap/>
            <w:vAlign w:val="bottom"/>
            <w:hideMark/>
          </w:tcPr>
          <w:p w14:paraId="6557FFD8"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BFEF9A7" w14:textId="77777777" w:rsidR="001E03B9" w:rsidRPr="00072778" w:rsidRDefault="001E03B9" w:rsidP="001E03B9">
            <w:pPr>
              <w:jc w:val="right"/>
              <w:rPr>
                <w:sz w:val="22"/>
                <w:szCs w:val="22"/>
                <w:lang w:eastAsia="en-CA"/>
              </w:rPr>
            </w:pPr>
            <w:r w:rsidRPr="00072778">
              <w:rPr>
                <w:sz w:val="22"/>
                <w:szCs w:val="22"/>
                <w:lang w:eastAsia="en-CA"/>
              </w:rPr>
              <w:t>43.80</w:t>
            </w:r>
          </w:p>
        </w:tc>
      </w:tr>
      <w:tr w:rsidR="001E03B9" w:rsidRPr="00072778" w14:paraId="6B6A7436"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92E96B1" w14:textId="77777777" w:rsidR="001E03B9" w:rsidRPr="00072778" w:rsidRDefault="001E03B9" w:rsidP="001E03B9">
            <w:pPr>
              <w:jc w:val="left"/>
              <w:rPr>
                <w:sz w:val="22"/>
                <w:szCs w:val="22"/>
                <w:lang w:eastAsia="en-CA"/>
              </w:rPr>
            </w:pPr>
            <w:r w:rsidRPr="00072778">
              <w:rPr>
                <w:sz w:val="22"/>
                <w:szCs w:val="22"/>
                <w:lang w:eastAsia="en-CA"/>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0B57FE36" w14:textId="77777777" w:rsidR="001E03B9" w:rsidRPr="00072778" w:rsidRDefault="001E03B9" w:rsidP="001E03B9">
            <w:pPr>
              <w:jc w:val="center"/>
              <w:rPr>
                <w:sz w:val="22"/>
                <w:szCs w:val="22"/>
                <w:lang w:eastAsia="en-CA"/>
              </w:rPr>
            </w:pPr>
            <w:r w:rsidRPr="00072778">
              <w:rPr>
                <w:sz w:val="22"/>
                <w:szCs w:val="22"/>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49C02579" w14:textId="77777777" w:rsidR="001E03B9" w:rsidRPr="00072778" w:rsidRDefault="001E03B9" w:rsidP="001E03B9">
            <w:pPr>
              <w:jc w:val="right"/>
              <w:rPr>
                <w:sz w:val="22"/>
                <w:szCs w:val="22"/>
                <w:lang w:eastAsia="en-CA"/>
              </w:rPr>
            </w:pPr>
            <w:r w:rsidRPr="00072778">
              <w:rPr>
                <w:sz w:val="22"/>
                <w:szCs w:val="22"/>
                <w:lang w:eastAsia="en-CA"/>
              </w:rPr>
              <w:t>522.70</w:t>
            </w:r>
          </w:p>
        </w:tc>
      </w:tr>
      <w:tr w:rsidR="001E03B9" w:rsidRPr="00072778" w14:paraId="41F9C889"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DF932FA" w14:textId="77777777" w:rsidR="001E03B9" w:rsidRPr="00072778" w:rsidRDefault="001E03B9" w:rsidP="001E03B9">
            <w:pPr>
              <w:jc w:val="left"/>
              <w:rPr>
                <w:sz w:val="22"/>
                <w:szCs w:val="22"/>
                <w:lang w:eastAsia="en-CA"/>
              </w:rPr>
            </w:pPr>
            <w:r w:rsidRPr="00072778">
              <w:rPr>
                <w:sz w:val="22"/>
                <w:szCs w:val="22"/>
                <w:lang w:eastAsia="en-CA"/>
              </w:rPr>
              <w:t>Costa Rica</w:t>
            </w:r>
          </w:p>
        </w:tc>
        <w:tc>
          <w:tcPr>
            <w:tcW w:w="2977" w:type="dxa"/>
            <w:tcBorders>
              <w:top w:val="nil"/>
              <w:left w:val="nil"/>
              <w:bottom w:val="single" w:sz="4" w:space="0" w:color="auto"/>
              <w:right w:val="single" w:sz="4" w:space="0" w:color="auto"/>
            </w:tcBorders>
            <w:shd w:val="clear" w:color="auto" w:fill="auto"/>
            <w:noWrap/>
            <w:vAlign w:val="bottom"/>
            <w:hideMark/>
          </w:tcPr>
          <w:p w14:paraId="0C25884D"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6EA9F9B" w14:textId="77777777" w:rsidR="001E03B9" w:rsidRPr="00072778" w:rsidRDefault="001E03B9" w:rsidP="001E03B9">
            <w:pPr>
              <w:jc w:val="right"/>
              <w:rPr>
                <w:sz w:val="22"/>
                <w:szCs w:val="22"/>
                <w:lang w:eastAsia="en-CA"/>
              </w:rPr>
            </w:pPr>
            <w:r w:rsidRPr="00072778">
              <w:rPr>
                <w:sz w:val="22"/>
                <w:szCs w:val="22"/>
                <w:lang w:eastAsia="en-CA"/>
              </w:rPr>
              <w:t>6.60</w:t>
            </w:r>
          </w:p>
        </w:tc>
      </w:tr>
      <w:tr w:rsidR="001E03B9" w:rsidRPr="00072778" w14:paraId="7E1931C3"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68F17B2" w14:textId="77777777" w:rsidR="001E03B9" w:rsidRPr="00072778" w:rsidRDefault="001E03B9" w:rsidP="001E03B9">
            <w:pPr>
              <w:jc w:val="left"/>
              <w:rPr>
                <w:sz w:val="22"/>
                <w:szCs w:val="22"/>
                <w:lang w:eastAsia="en-CA"/>
              </w:rPr>
            </w:pPr>
            <w:r w:rsidRPr="00072778">
              <w:rPr>
                <w:sz w:val="22"/>
                <w:szCs w:val="22"/>
                <w:lang w:eastAsia="en-CA"/>
              </w:rPr>
              <w:t>Egypt</w:t>
            </w:r>
          </w:p>
        </w:tc>
        <w:tc>
          <w:tcPr>
            <w:tcW w:w="2977" w:type="dxa"/>
            <w:tcBorders>
              <w:top w:val="nil"/>
              <w:left w:val="nil"/>
              <w:bottom w:val="single" w:sz="4" w:space="0" w:color="auto"/>
              <w:right w:val="single" w:sz="4" w:space="0" w:color="auto"/>
            </w:tcBorders>
            <w:shd w:val="clear" w:color="auto" w:fill="auto"/>
            <w:noWrap/>
            <w:vAlign w:val="bottom"/>
            <w:hideMark/>
          </w:tcPr>
          <w:p w14:paraId="5A8CDF07"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95507CD" w14:textId="77777777" w:rsidR="001E03B9" w:rsidRPr="00072778" w:rsidRDefault="001E03B9" w:rsidP="001E03B9">
            <w:pPr>
              <w:jc w:val="right"/>
              <w:rPr>
                <w:sz w:val="22"/>
                <w:szCs w:val="22"/>
                <w:lang w:eastAsia="en-CA"/>
              </w:rPr>
            </w:pPr>
            <w:r w:rsidRPr="00072778">
              <w:rPr>
                <w:sz w:val="22"/>
                <w:szCs w:val="22"/>
                <w:lang w:eastAsia="en-CA"/>
              </w:rPr>
              <w:t>91.20</w:t>
            </w:r>
          </w:p>
        </w:tc>
      </w:tr>
      <w:tr w:rsidR="001E03B9" w:rsidRPr="00072778" w14:paraId="7F6C82A2"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797146E" w14:textId="77777777" w:rsidR="001E03B9" w:rsidRPr="00072778" w:rsidRDefault="001E03B9" w:rsidP="001E03B9">
            <w:pPr>
              <w:jc w:val="left"/>
              <w:rPr>
                <w:sz w:val="22"/>
                <w:szCs w:val="22"/>
                <w:lang w:eastAsia="en-CA"/>
              </w:rPr>
            </w:pPr>
            <w:r w:rsidRPr="00072778">
              <w:rPr>
                <w:sz w:val="22"/>
                <w:szCs w:val="22"/>
                <w:lang w:eastAsia="en-CA"/>
              </w:rPr>
              <w:t>El Salvador</w:t>
            </w:r>
          </w:p>
        </w:tc>
        <w:tc>
          <w:tcPr>
            <w:tcW w:w="2977" w:type="dxa"/>
            <w:tcBorders>
              <w:top w:val="nil"/>
              <w:left w:val="nil"/>
              <w:bottom w:val="single" w:sz="4" w:space="0" w:color="auto"/>
              <w:right w:val="single" w:sz="4" w:space="0" w:color="auto"/>
            </w:tcBorders>
            <w:shd w:val="clear" w:color="auto" w:fill="auto"/>
            <w:noWrap/>
            <w:vAlign w:val="bottom"/>
            <w:hideMark/>
          </w:tcPr>
          <w:p w14:paraId="69F78CE9"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8E5B563" w14:textId="77777777" w:rsidR="001E03B9" w:rsidRPr="00072778" w:rsidRDefault="001E03B9" w:rsidP="001E03B9">
            <w:pPr>
              <w:jc w:val="right"/>
              <w:rPr>
                <w:sz w:val="22"/>
                <w:szCs w:val="22"/>
                <w:lang w:eastAsia="en-CA"/>
              </w:rPr>
            </w:pPr>
            <w:r w:rsidRPr="00072778">
              <w:rPr>
                <w:sz w:val="22"/>
                <w:szCs w:val="22"/>
                <w:lang w:eastAsia="en-CA"/>
              </w:rPr>
              <w:t>102.80</w:t>
            </w:r>
          </w:p>
        </w:tc>
      </w:tr>
      <w:tr w:rsidR="001E03B9" w:rsidRPr="00072778" w14:paraId="43878E33"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0DC81BB" w14:textId="77777777" w:rsidR="001E03B9" w:rsidRPr="00072778" w:rsidRDefault="001E03B9" w:rsidP="001E03B9">
            <w:pPr>
              <w:jc w:val="left"/>
              <w:rPr>
                <w:sz w:val="22"/>
                <w:szCs w:val="22"/>
                <w:lang w:eastAsia="en-CA"/>
              </w:rPr>
            </w:pPr>
            <w:r w:rsidRPr="00072778">
              <w:rPr>
                <w:sz w:val="22"/>
                <w:szCs w:val="22"/>
                <w:lang w:eastAsia="en-CA"/>
              </w:rPr>
              <w:t>Ethiopia</w:t>
            </w:r>
          </w:p>
        </w:tc>
        <w:tc>
          <w:tcPr>
            <w:tcW w:w="2977" w:type="dxa"/>
            <w:tcBorders>
              <w:top w:val="nil"/>
              <w:left w:val="nil"/>
              <w:bottom w:val="single" w:sz="4" w:space="0" w:color="auto"/>
              <w:right w:val="single" w:sz="4" w:space="0" w:color="auto"/>
            </w:tcBorders>
            <w:shd w:val="clear" w:color="auto" w:fill="auto"/>
            <w:noWrap/>
            <w:vAlign w:val="bottom"/>
            <w:hideMark/>
          </w:tcPr>
          <w:p w14:paraId="2669A699"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E28EFE2" w14:textId="77777777" w:rsidR="001E03B9" w:rsidRPr="00072778" w:rsidRDefault="001E03B9" w:rsidP="001E03B9">
            <w:pPr>
              <w:jc w:val="right"/>
              <w:rPr>
                <w:sz w:val="22"/>
                <w:szCs w:val="22"/>
                <w:lang w:eastAsia="en-CA"/>
              </w:rPr>
            </w:pPr>
            <w:r w:rsidRPr="00072778">
              <w:rPr>
                <w:sz w:val="22"/>
                <w:szCs w:val="22"/>
                <w:lang w:eastAsia="en-CA"/>
              </w:rPr>
              <w:t>12.50</w:t>
            </w:r>
          </w:p>
        </w:tc>
      </w:tr>
      <w:tr w:rsidR="001E03B9" w:rsidRPr="00072778" w14:paraId="1B7E751B"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2671BA2" w14:textId="77777777" w:rsidR="001E03B9" w:rsidRPr="00072778" w:rsidRDefault="001E03B9" w:rsidP="001E03B9">
            <w:pPr>
              <w:jc w:val="left"/>
              <w:rPr>
                <w:sz w:val="22"/>
                <w:szCs w:val="22"/>
                <w:lang w:eastAsia="en-CA"/>
              </w:rPr>
            </w:pPr>
            <w:r w:rsidRPr="00072778">
              <w:rPr>
                <w:sz w:val="22"/>
                <w:szCs w:val="22"/>
                <w:lang w:eastAsia="en-CA"/>
              </w:rPr>
              <w:t>Fiji</w:t>
            </w:r>
          </w:p>
        </w:tc>
        <w:tc>
          <w:tcPr>
            <w:tcW w:w="2977" w:type="dxa"/>
            <w:tcBorders>
              <w:top w:val="nil"/>
              <w:left w:val="nil"/>
              <w:bottom w:val="single" w:sz="4" w:space="0" w:color="auto"/>
              <w:right w:val="single" w:sz="4" w:space="0" w:color="auto"/>
            </w:tcBorders>
            <w:shd w:val="clear" w:color="auto" w:fill="auto"/>
            <w:noWrap/>
            <w:vAlign w:val="bottom"/>
            <w:hideMark/>
          </w:tcPr>
          <w:p w14:paraId="089BFF48"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39D1012" w14:textId="77777777" w:rsidR="001E03B9" w:rsidRPr="00072778" w:rsidRDefault="001E03B9" w:rsidP="001E03B9">
            <w:pPr>
              <w:jc w:val="right"/>
              <w:rPr>
                <w:sz w:val="22"/>
                <w:szCs w:val="22"/>
                <w:lang w:eastAsia="en-CA"/>
              </w:rPr>
            </w:pPr>
            <w:r w:rsidRPr="00072778">
              <w:rPr>
                <w:sz w:val="22"/>
                <w:szCs w:val="22"/>
                <w:lang w:eastAsia="en-CA"/>
              </w:rPr>
              <w:t>9.50</w:t>
            </w:r>
          </w:p>
        </w:tc>
      </w:tr>
      <w:tr w:rsidR="001E03B9" w:rsidRPr="00072778" w14:paraId="499E60A8"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D5F5C3B" w14:textId="77777777" w:rsidR="001E03B9" w:rsidRPr="00072778" w:rsidRDefault="001E03B9" w:rsidP="001E03B9">
            <w:pPr>
              <w:jc w:val="left"/>
              <w:rPr>
                <w:sz w:val="22"/>
                <w:szCs w:val="22"/>
                <w:lang w:eastAsia="en-CA"/>
              </w:rPr>
            </w:pPr>
            <w:r w:rsidRPr="00072778">
              <w:rPr>
                <w:sz w:val="22"/>
                <w:szCs w:val="22"/>
                <w:lang w:eastAsia="en-CA"/>
              </w:rPr>
              <w:t>Guatemala</w:t>
            </w:r>
          </w:p>
        </w:tc>
        <w:tc>
          <w:tcPr>
            <w:tcW w:w="2977" w:type="dxa"/>
            <w:tcBorders>
              <w:top w:val="nil"/>
              <w:left w:val="nil"/>
              <w:bottom w:val="single" w:sz="4" w:space="0" w:color="auto"/>
              <w:right w:val="single" w:sz="4" w:space="0" w:color="auto"/>
            </w:tcBorders>
            <w:shd w:val="clear" w:color="auto" w:fill="auto"/>
            <w:noWrap/>
            <w:vAlign w:val="bottom"/>
            <w:hideMark/>
          </w:tcPr>
          <w:p w14:paraId="2E6231F4"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8233469" w14:textId="77777777" w:rsidR="001E03B9" w:rsidRPr="00072778" w:rsidRDefault="001E03B9" w:rsidP="001E03B9">
            <w:pPr>
              <w:jc w:val="right"/>
              <w:rPr>
                <w:sz w:val="22"/>
                <w:szCs w:val="22"/>
                <w:lang w:eastAsia="en-CA"/>
              </w:rPr>
            </w:pPr>
            <w:r w:rsidRPr="00072778">
              <w:rPr>
                <w:sz w:val="22"/>
                <w:szCs w:val="22"/>
                <w:lang w:eastAsia="en-CA"/>
              </w:rPr>
              <w:t>6.00</w:t>
            </w:r>
          </w:p>
        </w:tc>
      </w:tr>
      <w:tr w:rsidR="001E03B9" w:rsidRPr="00072778" w14:paraId="1AEDEEDD"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BEEF5EE" w14:textId="77777777" w:rsidR="001E03B9" w:rsidRPr="00072778" w:rsidRDefault="001E03B9" w:rsidP="001E03B9">
            <w:pPr>
              <w:jc w:val="left"/>
              <w:rPr>
                <w:sz w:val="22"/>
                <w:szCs w:val="22"/>
                <w:lang w:eastAsia="en-CA"/>
              </w:rPr>
            </w:pPr>
            <w:r w:rsidRPr="00072778">
              <w:rPr>
                <w:sz w:val="22"/>
                <w:szCs w:val="22"/>
                <w:lang w:eastAsia="en-CA"/>
              </w:rPr>
              <w:t>Honduras</w:t>
            </w:r>
          </w:p>
        </w:tc>
        <w:tc>
          <w:tcPr>
            <w:tcW w:w="2977" w:type="dxa"/>
            <w:tcBorders>
              <w:top w:val="nil"/>
              <w:left w:val="nil"/>
              <w:bottom w:val="single" w:sz="4" w:space="0" w:color="auto"/>
              <w:right w:val="single" w:sz="4" w:space="0" w:color="auto"/>
            </w:tcBorders>
            <w:shd w:val="clear" w:color="auto" w:fill="auto"/>
            <w:noWrap/>
            <w:vAlign w:val="bottom"/>
            <w:hideMark/>
          </w:tcPr>
          <w:p w14:paraId="795D90B0"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58498FD" w14:textId="77777777" w:rsidR="001E03B9" w:rsidRPr="00072778" w:rsidRDefault="001E03B9" w:rsidP="001E03B9">
            <w:pPr>
              <w:jc w:val="right"/>
              <w:rPr>
                <w:sz w:val="22"/>
                <w:szCs w:val="22"/>
                <w:lang w:eastAsia="en-CA"/>
              </w:rPr>
            </w:pPr>
            <w:r w:rsidRPr="00072778">
              <w:rPr>
                <w:sz w:val="22"/>
                <w:szCs w:val="22"/>
                <w:lang w:eastAsia="en-CA"/>
              </w:rPr>
              <w:t>15.90</w:t>
            </w:r>
          </w:p>
        </w:tc>
      </w:tr>
      <w:tr w:rsidR="001E03B9" w:rsidRPr="00072778" w14:paraId="40D862FB"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4F15CAB" w14:textId="77777777" w:rsidR="001E03B9" w:rsidRPr="00072778" w:rsidRDefault="001E03B9" w:rsidP="001E03B9">
            <w:pPr>
              <w:jc w:val="left"/>
              <w:rPr>
                <w:sz w:val="22"/>
                <w:szCs w:val="22"/>
                <w:lang w:eastAsia="en-CA"/>
              </w:rPr>
            </w:pPr>
            <w:r w:rsidRPr="00072778">
              <w:rPr>
                <w:sz w:val="22"/>
                <w:szCs w:val="22"/>
                <w:lang w:eastAsia="en-CA"/>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2A7CD16E"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17B437A" w14:textId="77777777" w:rsidR="001E03B9" w:rsidRPr="00072778" w:rsidRDefault="001E03B9" w:rsidP="001E03B9">
            <w:pPr>
              <w:jc w:val="right"/>
              <w:rPr>
                <w:sz w:val="22"/>
                <w:szCs w:val="22"/>
                <w:lang w:eastAsia="en-CA"/>
              </w:rPr>
            </w:pPr>
            <w:r w:rsidRPr="00072778">
              <w:rPr>
                <w:sz w:val="22"/>
                <w:szCs w:val="22"/>
                <w:lang w:eastAsia="en-CA"/>
              </w:rPr>
              <w:t>1,262.50</w:t>
            </w:r>
          </w:p>
        </w:tc>
      </w:tr>
      <w:tr w:rsidR="001E03B9" w:rsidRPr="00072778" w14:paraId="1175B2F3"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85A11D9" w14:textId="77777777" w:rsidR="001E03B9" w:rsidRPr="00072778" w:rsidRDefault="001E03B9" w:rsidP="001E03B9">
            <w:pPr>
              <w:jc w:val="left"/>
              <w:rPr>
                <w:sz w:val="22"/>
                <w:szCs w:val="22"/>
                <w:lang w:eastAsia="en-CA"/>
              </w:rPr>
            </w:pPr>
            <w:r w:rsidRPr="00072778">
              <w:rPr>
                <w:sz w:val="22"/>
                <w:szCs w:val="22"/>
                <w:lang w:eastAsia="en-CA"/>
              </w:rPr>
              <w:t>Indonesia</w:t>
            </w:r>
          </w:p>
        </w:tc>
        <w:tc>
          <w:tcPr>
            <w:tcW w:w="2977" w:type="dxa"/>
            <w:tcBorders>
              <w:top w:val="nil"/>
              <w:left w:val="nil"/>
              <w:bottom w:val="single" w:sz="4" w:space="0" w:color="auto"/>
              <w:right w:val="single" w:sz="4" w:space="0" w:color="auto"/>
            </w:tcBorders>
            <w:shd w:val="clear" w:color="auto" w:fill="auto"/>
            <w:noWrap/>
            <w:vAlign w:val="bottom"/>
            <w:hideMark/>
          </w:tcPr>
          <w:p w14:paraId="426B836E"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19DE562" w14:textId="77777777" w:rsidR="001E03B9" w:rsidRPr="00072778" w:rsidRDefault="001E03B9" w:rsidP="001E03B9">
            <w:pPr>
              <w:jc w:val="right"/>
              <w:rPr>
                <w:sz w:val="22"/>
                <w:szCs w:val="22"/>
                <w:lang w:eastAsia="en-CA"/>
              </w:rPr>
            </w:pPr>
            <w:r w:rsidRPr="00072778">
              <w:rPr>
                <w:sz w:val="22"/>
                <w:szCs w:val="22"/>
                <w:lang w:eastAsia="en-CA"/>
              </w:rPr>
              <w:t>43.20</w:t>
            </w:r>
          </w:p>
        </w:tc>
      </w:tr>
      <w:tr w:rsidR="001E03B9" w:rsidRPr="00072778" w14:paraId="4743BAEC"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B5EDFA7" w14:textId="77777777" w:rsidR="001E03B9" w:rsidRPr="00072778" w:rsidRDefault="001E03B9" w:rsidP="001E03B9">
            <w:pPr>
              <w:jc w:val="left"/>
              <w:rPr>
                <w:sz w:val="22"/>
                <w:szCs w:val="22"/>
                <w:lang w:eastAsia="en-CA"/>
              </w:rPr>
            </w:pPr>
            <w:r w:rsidRPr="00072778">
              <w:rPr>
                <w:sz w:val="22"/>
                <w:szCs w:val="22"/>
                <w:lang w:eastAsia="en-CA"/>
              </w:rPr>
              <w:t>Iran (Islamic Republic of)</w:t>
            </w:r>
          </w:p>
        </w:tc>
        <w:tc>
          <w:tcPr>
            <w:tcW w:w="2977" w:type="dxa"/>
            <w:tcBorders>
              <w:top w:val="nil"/>
              <w:left w:val="nil"/>
              <w:bottom w:val="single" w:sz="4" w:space="0" w:color="auto"/>
              <w:right w:val="single" w:sz="4" w:space="0" w:color="auto"/>
            </w:tcBorders>
            <w:shd w:val="clear" w:color="auto" w:fill="auto"/>
            <w:noWrap/>
            <w:vAlign w:val="bottom"/>
            <w:hideMark/>
          </w:tcPr>
          <w:p w14:paraId="31B6FF88"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475D39B" w14:textId="77777777" w:rsidR="001E03B9" w:rsidRPr="00072778" w:rsidRDefault="001E03B9" w:rsidP="001E03B9">
            <w:pPr>
              <w:jc w:val="right"/>
              <w:rPr>
                <w:sz w:val="22"/>
                <w:szCs w:val="22"/>
                <w:lang w:eastAsia="en-CA"/>
              </w:rPr>
            </w:pPr>
            <w:r w:rsidRPr="00072778">
              <w:rPr>
                <w:sz w:val="22"/>
                <w:szCs w:val="22"/>
                <w:lang w:eastAsia="en-CA"/>
              </w:rPr>
              <w:t>13.20</w:t>
            </w:r>
          </w:p>
        </w:tc>
      </w:tr>
      <w:tr w:rsidR="001E03B9" w:rsidRPr="00072778" w14:paraId="02C9DC9E"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C66D2DE" w14:textId="77777777" w:rsidR="001E03B9" w:rsidRPr="00072778" w:rsidRDefault="001E03B9" w:rsidP="001E03B9">
            <w:pPr>
              <w:jc w:val="left"/>
              <w:rPr>
                <w:sz w:val="22"/>
                <w:szCs w:val="22"/>
                <w:lang w:eastAsia="en-CA"/>
              </w:rPr>
            </w:pPr>
            <w:r w:rsidRPr="00072778">
              <w:rPr>
                <w:sz w:val="22"/>
                <w:szCs w:val="22"/>
                <w:lang w:eastAsia="en-CA"/>
              </w:rPr>
              <w:t>Jamaica</w:t>
            </w:r>
          </w:p>
        </w:tc>
        <w:tc>
          <w:tcPr>
            <w:tcW w:w="2977" w:type="dxa"/>
            <w:tcBorders>
              <w:top w:val="nil"/>
              <w:left w:val="nil"/>
              <w:bottom w:val="single" w:sz="4" w:space="0" w:color="auto"/>
              <w:right w:val="single" w:sz="4" w:space="0" w:color="auto"/>
            </w:tcBorders>
            <w:shd w:val="clear" w:color="auto" w:fill="auto"/>
            <w:noWrap/>
            <w:vAlign w:val="bottom"/>
            <w:hideMark/>
          </w:tcPr>
          <w:p w14:paraId="5FB44E09"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322A2BC" w14:textId="77777777" w:rsidR="001E03B9" w:rsidRPr="00072778" w:rsidRDefault="001E03B9" w:rsidP="001E03B9">
            <w:pPr>
              <w:jc w:val="right"/>
              <w:rPr>
                <w:sz w:val="22"/>
                <w:szCs w:val="22"/>
                <w:lang w:eastAsia="en-CA"/>
              </w:rPr>
            </w:pPr>
            <w:r w:rsidRPr="00072778">
              <w:rPr>
                <w:sz w:val="22"/>
                <w:szCs w:val="22"/>
                <w:lang w:eastAsia="en-CA"/>
              </w:rPr>
              <w:t>2.50</w:t>
            </w:r>
          </w:p>
        </w:tc>
      </w:tr>
      <w:tr w:rsidR="001E03B9" w:rsidRPr="00072778" w14:paraId="4A1D4E3A"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5215678" w14:textId="77777777" w:rsidR="001E03B9" w:rsidRPr="00072778" w:rsidRDefault="001E03B9" w:rsidP="001E03B9">
            <w:pPr>
              <w:jc w:val="left"/>
              <w:rPr>
                <w:sz w:val="22"/>
                <w:szCs w:val="22"/>
                <w:lang w:eastAsia="en-CA"/>
              </w:rPr>
            </w:pPr>
            <w:r w:rsidRPr="00072778">
              <w:rPr>
                <w:sz w:val="22"/>
                <w:szCs w:val="22"/>
                <w:lang w:eastAsia="en-CA"/>
              </w:rPr>
              <w:t>Jordan</w:t>
            </w:r>
          </w:p>
        </w:tc>
        <w:tc>
          <w:tcPr>
            <w:tcW w:w="2977" w:type="dxa"/>
            <w:tcBorders>
              <w:top w:val="nil"/>
              <w:left w:val="nil"/>
              <w:bottom w:val="single" w:sz="4" w:space="0" w:color="auto"/>
              <w:right w:val="single" w:sz="4" w:space="0" w:color="auto"/>
            </w:tcBorders>
            <w:shd w:val="clear" w:color="auto" w:fill="auto"/>
            <w:noWrap/>
            <w:vAlign w:val="bottom"/>
            <w:hideMark/>
          </w:tcPr>
          <w:p w14:paraId="3AFEEE7F" w14:textId="77777777" w:rsidR="001E03B9" w:rsidRPr="00072778" w:rsidRDefault="001E03B9" w:rsidP="001E03B9">
            <w:pPr>
              <w:jc w:val="center"/>
              <w:rPr>
                <w:sz w:val="22"/>
                <w:szCs w:val="22"/>
                <w:lang w:eastAsia="en-CA"/>
              </w:rPr>
            </w:pPr>
            <w:r w:rsidRPr="00072778">
              <w:rPr>
                <w:sz w:val="22"/>
                <w:szCs w:val="22"/>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611051C1" w14:textId="77777777" w:rsidR="001E03B9" w:rsidRPr="00072778" w:rsidRDefault="001E03B9" w:rsidP="001E03B9">
            <w:pPr>
              <w:jc w:val="right"/>
              <w:rPr>
                <w:sz w:val="22"/>
                <w:szCs w:val="22"/>
                <w:lang w:eastAsia="en-CA"/>
              </w:rPr>
            </w:pPr>
            <w:r w:rsidRPr="00072778">
              <w:rPr>
                <w:sz w:val="22"/>
                <w:szCs w:val="22"/>
                <w:lang w:eastAsia="en-CA"/>
              </w:rPr>
              <w:t>4.80</w:t>
            </w:r>
          </w:p>
        </w:tc>
      </w:tr>
      <w:tr w:rsidR="001E03B9" w:rsidRPr="00072778" w14:paraId="06DD4E38"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14EDD3C" w14:textId="77777777" w:rsidR="001E03B9" w:rsidRPr="00072778" w:rsidRDefault="001E03B9" w:rsidP="001E03B9">
            <w:pPr>
              <w:jc w:val="left"/>
              <w:rPr>
                <w:sz w:val="22"/>
                <w:szCs w:val="22"/>
                <w:lang w:eastAsia="en-CA"/>
              </w:rPr>
            </w:pPr>
            <w:r w:rsidRPr="00072778">
              <w:rPr>
                <w:sz w:val="22"/>
                <w:szCs w:val="22"/>
                <w:lang w:eastAsia="en-CA"/>
              </w:rPr>
              <w:t>Kenya</w:t>
            </w:r>
          </w:p>
        </w:tc>
        <w:tc>
          <w:tcPr>
            <w:tcW w:w="2977" w:type="dxa"/>
            <w:tcBorders>
              <w:top w:val="nil"/>
              <w:left w:val="nil"/>
              <w:bottom w:val="single" w:sz="4" w:space="0" w:color="auto"/>
              <w:right w:val="single" w:sz="4" w:space="0" w:color="auto"/>
            </w:tcBorders>
            <w:shd w:val="clear" w:color="auto" w:fill="auto"/>
            <w:noWrap/>
            <w:vAlign w:val="bottom"/>
            <w:hideMark/>
          </w:tcPr>
          <w:p w14:paraId="298A42A8"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82BE42C" w14:textId="77777777" w:rsidR="001E03B9" w:rsidRPr="00072778" w:rsidRDefault="001E03B9" w:rsidP="001E03B9">
            <w:pPr>
              <w:jc w:val="right"/>
              <w:rPr>
                <w:sz w:val="22"/>
                <w:szCs w:val="22"/>
                <w:lang w:eastAsia="en-CA"/>
              </w:rPr>
            </w:pPr>
            <w:r w:rsidRPr="00072778">
              <w:rPr>
                <w:sz w:val="22"/>
                <w:szCs w:val="22"/>
                <w:lang w:eastAsia="en-CA"/>
              </w:rPr>
              <w:t>1.70</w:t>
            </w:r>
          </w:p>
        </w:tc>
      </w:tr>
      <w:tr w:rsidR="001E03B9" w:rsidRPr="00072778" w14:paraId="14534E29"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30E72D6" w14:textId="77777777" w:rsidR="001E03B9" w:rsidRPr="00072778" w:rsidRDefault="001E03B9" w:rsidP="001E03B9">
            <w:pPr>
              <w:jc w:val="left"/>
              <w:rPr>
                <w:sz w:val="22"/>
                <w:szCs w:val="22"/>
                <w:lang w:eastAsia="en-CA"/>
              </w:rPr>
            </w:pPr>
            <w:r w:rsidRPr="00072778">
              <w:rPr>
                <w:sz w:val="22"/>
                <w:szCs w:val="22"/>
                <w:lang w:eastAsia="en-CA"/>
              </w:rPr>
              <w:t>Malaysia</w:t>
            </w:r>
          </w:p>
        </w:tc>
        <w:tc>
          <w:tcPr>
            <w:tcW w:w="2977" w:type="dxa"/>
            <w:tcBorders>
              <w:top w:val="nil"/>
              <w:left w:val="nil"/>
              <w:bottom w:val="single" w:sz="4" w:space="0" w:color="auto"/>
              <w:right w:val="single" w:sz="4" w:space="0" w:color="auto"/>
            </w:tcBorders>
            <w:shd w:val="clear" w:color="auto" w:fill="auto"/>
            <w:noWrap/>
            <w:vAlign w:val="bottom"/>
            <w:hideMark/>
          </w:tcPr>
          <w:p w14:paraId="0C587A4D"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9588782" w14:textId="77777777" w:rsidR="001E03B9" w:rsidRPr="00072778" w:rsidRDefault="001E03B9" w:rsidP="001E03B9">
            <w:pPr>
              <w:jc w:val="right"/>
              <w:rPr>
                <w:sz w:val="22"/>
                <w:szCs w:val="22"/>
                <w:lang w:eastAsia="en-CA"/>
              </w:rPr>
            </w:pPr>
            <w:r w:rsidRPr="00072778">
              <w:rPr>
                <w:sz w:val="22"/>
                <w:szCs w:val="22"/>
                <w:lang w:eastAsia="en-CA"/>
              </w:rPr>
              <w:t>81.60</w:t>
            </w:r>
          </w:p>
        </w:tc>
      </w:tr>
      <w:tr w:rsidR="001E03B9" w:rsidRPr="00072778" w14:paraId="36838263"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AEA3CC1" w14:textId="77777777" w:rsidR="001E03B9" w:rsidRPr="00072778" w:rsidRDefault="001E03B9" w:rsidP="001E03B9">
            <w:pPr>
              <w:jc w:val="left"/>
              <w:rPr>
                <w:sz w:val="22"/>
                <w:szCs w:val="22"/>
                <w:lang w:eastAsia="en-CA"/>
              </w:rPr>
            </w:pPr>
            <w:r w:rsidRPr="00072778">
              <w:rPr>
                <w:sz w:val="22"/>
                <w:szCs w:val="22"/>
                <w:lang w:eastAsia="en-CA"/>
              </w:rPr>
              <w:t>Mexico</w:t>
            </w:r>
          </w:p>
        </w:tc>
        <w:tc>
          <w:tcPr>
            <w:tcW w:w="2977" w:type="dxa"/>
            <w:tcBorders>
              <w:top w:val="nil"/>
              <w:left w:val="nil"/>
              <w:bottom w:val="single" w:sz="4" w:space="0" w:color="auto"/>
              <w:right w:val="single" w:sz="4" w:space="0" w:color="auto"/>
            </w:tcBorders>
            <w:shd w:val="clear" w:color="auto" w:fill="auto"/>
            <w:noWrap/>
            <w:vAlign w:val="bottom"/>
            <w:hideMark/>
          </w:tcPr>
          <w:p w14:paraId="6729AB5A"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49F8379" w14:textId="77777777" w:rsidR="001E03B9" w:rsidRPr="00072778" w:rsidRDefault="001E03B9" w:rsidP="001E03B9">
            <w:pPr>
              <w:jc w:val="right"/>
              <w:rPr>
                <w:sz w:val="22"/>
                <w:szCs w:val="22"/>
                <w:lang w:eastAsia="en-CA"/>
              </w:rPr>
            </w:pPr>
            <w:r w:rsidRPr="00072778">
              <w:rPr>
                <w:sz w:val="22"/>
                <w:szCs w:val="22"/>
                <w:lang w:eastAsia="en-CA"/>
              </w:rPr>
              <w:t>143.60</w:t>
            </w:r>
          </w:p>
        </w:tc>
      </w:tr>
      <w:tr w:rsidR="001E03B9" w:rsidRPr="00072778" w14:paraId="45BCBD40"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E2DEA1A" w14:textId="77777777" w:rsidR="001E03B9" w:rsidRPr="00072778" w:rsidRDefault="001E03B9" w:rsidP="001E03B9">
            <w:pPr>
              <w:jc w:val="left"/>
              <w:rPr>
                <w:sz w:val="22"/>
                <w:szCs w:val="22"/>
                <w:lang w:eastAsia="en-CA"/>
              </w:rPr>
            </w:pPr>
            <w:r w:rsidRPr="00072778">
              <w:rPr>
                <w:sz w:val="22"/>
                <w:szCs w:val="22"/>
                <w:lang w:eastAsia="en-CA"/>
              </w:rPr>
              <w:t>Morocco</w:t>
            </w:r>
          </w:p>
        </w:tc>
        <w:tc>
          <w:tcPr>
            <w:tcW w:w="2977" w:type="dxa"/>
            <w:tcBorders>
              <w:top w:val="nil"/>
              <w:left w:val="nil"/>
              <w:bottom w:val="single" w:sz="4" w:space="0" w:color="auto"/>
              <w:right w:val="single" w:sz="4" w:space="0" w:color="auto"/>
            </w:tcBorders>
            <w:shd w:val="clear" w:color="auto" w:fill="auto"/>
            <w:noWrap/>
            <w:vAlign w:val="bottom"/>
            <w:hideMark/>
          </w:tcPr>
          <w:p w14:paraId="727AD4FD"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D49DD53" w14:textId="77777777" w:rsidR="001E03B9" w:rsidRPr="00072778" w:rsidRDefault="001E03B9" w:rsidP="001E03B9">
            <w:pPr>
              <w:jc w:val="right"/>
              <w:rPr>
                <w:sz w:val="22"/>
                <w:szCs w:val="22"/>
                <w:lang w:eastAsia="en-CA"/>
              </w:rPr>
            </w:pPr>
            <w:r w:rsidRPr="00072778">
              <w:rPr>
                <w:sz w:val="22"/>
                <w:szCs w:val="22"/>
                <w:lang w:eastAsia="en-CA"/>
              </w:rPr>
              <w:t>6.10</w:t>
            </w:r>
          </w:p>
        </w:tc>
      </w:tr>
      <w:tr w:rsidR="001E03B9" w:rsidRPr="00072778" w14:paraId="3AD90E20"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4B52314" w14:textId="77777777" w:rsidR="001E03B9" w:rsidRPr="00072778" w:rsidRDefault="001E03B9" w:rsidP="001E03B9">
            <w:pPr>
              <w:jc w:val="left"/>
              <w:rPr>
                <w:sz w:val="22"/>
                <w:szCs w:val="22"/>
                <w:lang w:eastAsia="en-CA"/>
              </w:rPr>
            </w:pPr>
            <w:r w:rsidRPr="00072778">
              <w:rPr>
                <w:sz w:val="22"/>
                <w:szCs w:val="22"/>
                <w:lang w:eastAsia="en-CA"/>
              </w:rPr>
              <w:t>Myanmar</w:t>
            </w:r>
          </w:p>
        </w:tc>
        <w:tc>
          <w:tcPr>
            <w:tcW w:w="2977" w:type="dxa"/>
            <w:tcBorders>
              <w:top w:val="nil"/>
              <w:left w:val="nil"/>
              <w:bottom w:val="single" w:sz="4" w:space="0" w:color="auto"/>
              <w:right w:val="single" w:sz="4" w:space="0" w:color="auto"/>
            </w:tcBorders>
            <w:shd w:val="clear" w:color="auto" w:fill="auto"/>
            <w:noWrap/>
            <w:vAlign w:val="bottom"/>
            <w:hideMark/>
          </w:tcPr>
          <w:p w14:paraId="640FA682"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773A6F6" w14:textId="77777777" w:rsidR="001E03B9" w:rsidRPr="00072778" w:rsidRDefault="001E03B9" w:rsidP="001E03B9">
            <w:pPr>
              <w:jc w:val="right"/>
              <w:rPr>
                <w:sz w:val="22"/>
                <w:szCs w:val="22"/>
                <w:lang w:eastAsia="en-CA"/>
              </w:rPr>
            </w:pPr>
            <w:r w:rsidRPr="00072778">
              <w:rPr>
                <w:sz w:val="22"/>
                <w:szCs w:val="22"/>
                <w:lang w:eastAsia="en-CA"/>
              </w:rPr>
              <w:t>33.00</w:t>
            </w:r>
          </w:p>
        </w:tc>
      </w:tr>
      <w:tr w:rsidR="001E03B9" w:rsidRPr="00072778" w14:paraId="4A7DFEF4"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3FFA489" w14:textId="77777777" w:rsidR="001E03B9" w:rsidRPr="00072778" w:rsidRDefault="001E03B9" w:rsidP="001E03B9">
            <w:pPr>
              <w:jc w:val="left"/>
              <w:rPr>
                <w:sz w:val="22"/>
                <w:szCs w:val="22"/>
                <w:lang w:eastAsia="en-CA"/>
              </w:rPr>
            </w:pPr>
            <w:r w:rsidRPr="00072778">
              <w:rPr>
                <w:sz w:val="22"/>
                <w:szCs w:val="22"/>
                <w:lang w:eastAsia="en-CA"/>
              </w:rPr>
              <w:t>Nicaragua</w:t>
            </w:r>
          </w:p>
        </w:tc>
        <w:tc>
          <w:tcPr>
            <w:tcW w:w="2977" w:type="dxa"/>
            <w:tcBorders>
              <w:top w:val="nil"/>
              <w:left w:val="nil"/>
              <w:bottom w:val="single" w:sz="4" w:space="0" w:color="auto"/>
              <w:right w:val="single" w:sz="4" w:space="0" w:color="auto"/>
            </w:tcBorders>
            <w:shd w:val="clear" w:color="auto" w:fill="auto"/>
            <w:noWrap/>
            <w:vAlign w:val="bottom"/>
            <w:hideMark/>
          </w:tcPr>
          <w:p w14:paraId="7157FD79" w14:textId="77777777" w:rsidR="001E03B9" w:rsidRPr="00072778" w:rsidRDefault="001E03B9" w:rsidP="001E03B9">
            <w:pPr>
              <w:jc w:val="center"/>
              <w:rPr>
                <w:sz w:val="22"/>
                <w:szCs w:val="22"/>
                <w:lang w:eastAsia="en-CA"/>
              </w:rPr>
            </w:pPr>
            <w:r w:rsidRPr="00072778">
              <w:rPr>
                <w:sz w:val="22"/>
                <w:szCs w:val="22"/>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57A405C3" w14:textId="77777777" w:rsidR="001E03B9" w:rsidRPr="00072778" w:rsidRDefault="001E03B9" w:rsidP="001E03B9">
            <w:pPr>
              <w:jc w:val="right"/>
              <w:rPr>
                <w:sz w:val="22"/>
                <w:szCs w:val="22"/>
                <w:lang w:eastAsia="en-CA"/>
              </w:rPr>
            </w:pPr>
            <w:r w:rsidRPr="00072778">
              <w:rPr>
                <w:sz w:val="22"/>
                <w:szCs w:val="22"/>
                <w:lang w:eastAsia="en-CA"/>
              </w:rPr>
              <w:t>17.80</w:t>
            </w:r>
          </w:p>
        </w:tc>
      </w:tr>
      <w:tr w:rsidR="001E03B9" w:rsidRPr="00072778" w14:paraId="21286C12"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EAAACCE" w14:textId="77777777" w:rsidR="001E03B9" w:rsidRPr="00072778" w:rsidRDefault="001E03B9" w:rsidP="001E03B9">
            <w:pPr>
              <w:jc w:val="left"/>
              <w:rPr>
                <w:sz w:val="22"/>
                <w:szCs w:val="22"/>
                <w:lang w:eastAsia="en-CA"/>
              </w:rPr>
            </w:pPr>
            <w:r w:rsidRPr="00072778">
              <w:rPr>
                <w:sz w:val="22"/>
                <w:szCs w:val="22"/>
                <w:lang w:eastAsia="en-CA"/>
              </w:rPr>
              <w:t>Pakistan</w:t>
            </w:r>
          </w:p>
        </w:tc>
        <w:tc>
          <w:tcPr>
            <w:tcW w:w="2977" w:type="dxa"/>
            <w:tcBorders>
              <w:top w:val="nil"/>
              <w:left w:val="nil"/>
              <w:bottom w:val="single" w:sz="4" w:space="0" w:color="auto"/>
              <w:right w:val="single" w:sz="4" w:space="0" w:color="auto"/>
            </w:tcBorders>
            <w:shd w:val="clear" w:color="auto" w:fill="auto"/>
            <w:noWrap/>
            <w:vAlign w:val="bottom"/>
            <w:hideMark/>
          </w:tcPr>
          <w:p w14:paraId="54B456B1"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56EA7CF" w14:textId="77777777" w:rsidR="001E03B9" w:rsidRPr="00072778" w:rsidRDefault="001E03B9" w:rsidP="001E03B9">
            <w:pPr>
              <w:jc w:val="right"/>
              <w:rPr>
                <w:sz w:val="22"/>
                <w:szCs w:val="22"/>
                <w:lang w:eastAsia="en-CA"/>
              </w:rPr>
            </w:pPr>
            <w:r w:rsidRPr="00072778">
              <w:rPr>
                <w:sz w:val="22"/>
                <w:szCs w:val="22"/>
                <w:lang w:eastAsia="en-CA"/>
              </w:rPr>
              <w:t>134.40</w:t>
            </w:r>
          </w:p>
        </w:tc>
      </w:tr>
      <w:tr w:rsidR="001E03B9" w:rsidRPr="00072778" w14:paraId="5CE68343"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6C6A709" w14:textId="77777777" w:rsidR="001E03B9" w:rsidRPr="00072778" w:rsidRDefault="001E03B9" w:rsidP="001E03B9">
            <w:pPr>
              <w:jc w:val="left"/>
              <w:rPr>
                <w:sz w:val="22"/>
                <w:szCs w:val="22"/>
                <w:lang w:eastAsia="en-CA"/>
              </w:rPr>
            </w:pPr>
            <w:r w:rsidRPr="00072778">
              <w:rPr>
                <w:sz w:val="22"/>
                <w:szCs w:val="22"/>
                <w:lang w:eastAsia="en-CA"/>
              </w:rPr>
              <w:t>Peru</w:t>
            </w:r>
          </w:p>
        </w:tc>
        <w:tc>
          <w:tcPr>
            <w:tcW w:w="2977" w:type="dxa"/>
            <w:tcBorders>
              <w:top w:val="nil"/>
              <w:left w:val="nil"/>
              <w:bottom w:val="single" w:sz="4" w:space="0" w:color="auto"/>
              <w:right w:val="single" w:sz="4" w:space="0" w:color="auto"/>
            </w:tcBorders>
            <w:shd w:val="clear" w:color="auto" w:fill="auto"/>
            <w:noWrap/>
            <w:vAlign w:val="bottom"/>
            <w:hideMark/>
          </w:tcPr>
          <w:p w14:paraId="2E02DC76"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ED06CB0" w14:textId="77777777" w:rsidR="001E03B9" w:rsidRPr="00072778" w:rsidRDefault="001E03B9" w:rsidP="001E03B9">
            <w:pPr>
              <w:jc w:val="right"/>
              <w:rPr>
                <w:sz w:val="22"/>
                <w:szCs w:val="22"/>
                <w:lang w:eastAsia="en-CA"/>
              </w:rPr>
            </w:pPr>
            <w:r w:rsidRPr="00072778">
              <w:rPr>
                <w:sz w:val="22"/>
                <w:szCs w:val="22"/>
                <w:lang w:eastAsia="en-CA"/>
              </w:rPr>
              <w:t>3.40</w:t>
            </w:r>
          </w:p>
        </w:tc>
      </w:tr>
      <w:tr w:rsidR="001E03B9" w:rsidRPr="00072778" w14:paraId="1F54F596"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2468DB0" w14:textId="77777777" w:rsidR="001E03B9" w:rsidRPr="00072778" w:rsidRDefault="001E03B9" w:rsidP="001E03B9">
            <w:pPr>
              <w:jc w:val="left"/>
              <w:rPr>
                <w:sz w:val="22"/>
                <w:szCs w:val="22"/>
                <w:lang w:eastAsia="en-CA"/>
              </w:rPr>
            </w:pPr>
            <w:r w:rsidRPr="00072778">
              <w:rPr>
                <w:sz w:val="22"/>
                <w:szCs w:val="22"/>
                <w:lang w:eastAsia="en-CA"/>
              </w:rPr>
              <w:t>Philippines (the)</w:t>
            </w:r>
          </w:p>
        </w:tc>
        <w:tc>
          <w:tcPr>
            <w:tcW w:w="2977" w:type="dxa"/>
            <w:tcBorders>
              <w:top w:val="nil"/>
              <w:left w:val="nil"/>
              <w:bottom w:val="single" w:sz="4" w:space="0" w:color="auto"/>
              <w:right w:val="single" w:sz="4" w:space="0" w:color="auto"/>
            </w:tcBorders>
            <w:shd w:val="clear" w:color="auto" w:fill="auto"/>
            <w:noWrap/>
            <w:vAlign w:val="bottom"/>
            <w:hideMark/>
          </w:tcPr>
          <w:p w14:paraId="37B66571"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B5E64FC" w14:textId="77777777" w:rsidR="001E03B9" w:rsidRPr="00072778" w:rsidRDefault="001E03B9" w:rsidP="001E03B9">
            <w:pPr>
              <w:jc w:val="right"/>
              <w:rPr>
                <w:sz w:val="22"/>
                <w:szCs w:val="22"/>
                <w:lang w:eastAsia="en-CA"/>
              </w:rPr>
            </w:pPr>
            <w:r w:rsidRPr="00072778">
              <w:rPr>
                <w:sz w:val="22"/>
                <w:szCs w:val="22"/>
                <w:lang w:eastAsia="en-CA"/>
              </w:rPr>
              <w:t>9.80</w:t>
            </w:r>
          </w:p>
        </w:tc>
      </w:tr>
      <w:tr w:rsidR="001E03B9" w:rsidRPr="00072778" w14:paraId="7E27A263"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95E2D79" w14:textId="77777777" w:rsidR="001E03B9" w:rsidRPr="00072778" w:rsidRDefault="001E03B9" w:rsidP="001E03B9">
            <w:pPr>
              <w:jc w:val="left"/>
              <w:rPr>
                <w:sz w:val="22"/>
                <w:szCs w:val="22"/>
                <w:lang w:eastAsia="en-CA"/>
              </w:rPr>
            </w:pPr>
            <w:r w:rsidRPr="00072778">
              <w:rPr>
                <w:sz w:val="22"/>
                <w:szCs w:val="22"/>
                <w:lang w:eastAsia="en-CA"/>
              </w:rPr>
              <w:t>Republic of Korea (the)</w:t>
            </w:r>
          </w:p>
        </w:tc>
        <w:tc>
          <w:tcPr>
            <w:tcW w:w="2977" w:type="dxa"/>
            <w:tcBorders>
              <w:top w:val="nil"/>
              <w:left w:val="nil"/>
              <w:bottom w:val="single" w:sz="4" w:space="0" w:color="auto"/>
              <w:right w:val="single" w:sz="4" w:space="0" w:color="auto"/>
            </w:tcBorders>
            <w:shd w:val="clear" w:color="auto" w:fill="auto"/>
            <w:noWrap/>
            <w:vAlign w:val="bottom"/>
            <w:hideMark/>
          </w:tcPr>
          <w:p w14:paraId="4D03345A"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EFC3FC8" w14:textId="77777777" w:rsidR="001E03B9" w:rsidRPr="00072778" w:rsidRDefault="001E03B9" w:rsidP="001E03B9">
            <w:pPr>
              <w:jc w:val="right"/>
              <w:rPr>
                <w:sz w:val="22"/>
                <w:szCs w:val="22"/>
                <w:lang w:eastAsia="en-CA"/>
              </w:rPr>
            </w:pPr>
            <w:r w:rsidRPr="00072778">
              <w:rPr>
                <w:sz w:val="22"/>
                <w:szCs w:val="22"/>
                <w:lang w:eastAsia="en-CA"/>
              </w:rPr>
              <w:t>193.00</w:t>
            </w:r>
          </w:p>
        </w:tc>
      </w:tr>
      <w:tr w:rsidR="001E03B9" w:rsidRPr="00072778" w14:paraId="4435772E"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18D9BC9" w14:textId="77777777" w:rsidR="001E03B9" w:rsidRPr="00072778" w:rsidRDefault="001E03B9" w:rsidP="001E03B9">
            <w:pPr>
              <w:jc w:val="left"/>
              <w:rPr>
                <w:sz w:val="22"/>
                <w:szCs w:val="22"/>
                <w:lang w:eastAsia="en-CA"/>
              </w:rPr>
            </w:pPr>
            <w:r w:rsidRPr="00072778">
              <w:rPr>
                <w:sz w:val="22"/>
                <w:szCs w:val="22"/>
                <w:lang w:eastAsia="en-CA"/>
              </w:rPr>
              <w:t>Saudi Arabia</w:t>
            </w:r>
          </w:p>
        </w:tc>
        <w:tc>
          <w:tcPr>
            <w:tcW w:w="2977" w:type="dxa"/>
            <w:tcBorders>
              <w:top w:val="nil"/>
              <w:left w:val="nil"/>
              <w:bottom w:val="single" w:sz="4" w:space="0" w:color="auto"/>
              <w:right w:val="single" w:sz="4" w:space="0" w:color="auto"/>
            </w:tcBorders>
            <w:shd w:val="clear" w:color="auto" w:fill="auto"/>
            <w:noWrap/>
            <w:vAlign w:val="bottom"/>
            <w:hideMark/>
          </w:tcPr>
          <w:p w14:paraId="409E568B"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56AFB40" w14:textId="77777777" w:rsidR="001E03B9" w:rsidRPr="00072778" w:rsidRDefault="001E03B9" w:rsidP="001E03B9">
            <w:pPr>
              <w:jc w:val="right"/>
              <w:rPr>
                <w:sz w:val="22"/>
                <w:szCs w:val="22"/>
                <w:lang w:eastAsia="en-CA"/>
              </w:rPr>
            </w:pPr>
            <w:r w:rsidRPr="00072778">
              <w:rPr>
                <w:sz w:val="22"/>
                <w:szCs w:val="22"/>
                <w:lang w:eastAsia="en-CA"/>
              </w:rPr>
              <w:t>9.00</w:t>
            </w:r>
          </w:p>
        </w:tc>
      </w:tr>
      <w:tr w:rsidR="001E03B9" w:rsidRPr="00072778" w14:paraId="76D9EB00"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229EAA3" w14:textId="77777777" w:rsidR="001E03B9" w:rsidRPr="00072778" w:rsidRDefault="001E03B9" w:rsidP="001E03B9">
            <w:pPr>
              <w:jc w:val="left"/>
              <w:rPr>
                <w:sz w:val="22"/>
                <w:szCs w:val="22"/>
                <w:lang w:eastAsia="en-CA"/>
              </w:rPr>
            </w:pPr>
            <w:r w:rsidRPr="00072778">
              <w:rPr>
                <w:sz w:val="22"/>
                <w:szCs w:val="22"/>
                <w:lang w:eastAsia="en-CA"/>
              </w:rPr>
              <w:t>Singapore</w:t>
            </w:r>
          </w:p>
        </w:tc>
        <w:tc>
          <w:tcPr>
            <w:tcW w:w="2977" w:type="dxa"/>
            <w:tcBorders>
              <w:top w:val="nil"/>
              <w:left w:val="nil"/>
              <w:bottom w:val="single" w:sz="4" w:space="0" w:color="auto"/>
              <w:right w:val="single" w:sz="4" w:space="0" w:color="auto"/>
            </w:tcBorders>
            <w:shd w:val="clear" w:color="auto" w:fill="auto"/>
            <w:noWrap/>
            <w:vAlign w:val="bottom"/>
            <w:hideMark/>
          </w:tcPr>
          <w:p w14:paraId="2D1B61A2"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E7D4558" w14:textId="77777777" w:rsidR="001E03B9" w:rsidRPr="00072778" w:rsidRDefault="001E03B9" w:rsidP="001E03B9">
            <w:pPr>
              <w:jc w:val="right"/>
              <w:rPr>
                <w:sz w:val="22"/>
                <w:szCs w:val="22"/>
                <w:lang w:eastAsia="en-CA"/>
              </w:rPr>
            </w:pPr>
            <w:r w:rsidRPr="00072778">
              <w:rPr>
                <w:sz w:val="22"/>
                <w:szCs w:val="22"/>
                <w:lang w:eastAsia="en-CA"/>
              </w:rPr>
              <w:t>55.70</w:t>
            </w:r>
          </w:p>
        </w:tc>
      </w:tr>
      <w:tr w:rsidR="001E03B9" w:rsidRPr="00072778" w14:paraId="0DB4BD47"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1195B62" w14:textId="77777777" w:rsidR="001E03B9" w:rsidRPr="00072778" w:rsidRDefault="001E03B9" w:rsidP="001E03B9">
            <w:pPr>
              <w:jc w:val="left"/>
              <w:rPr>
                <w:sz w:val="22"/>
                <w:szCs w:val="22"/>
                <w:lang w:eastAsia="en-CA"/>
              </w:rPr>
            </w:pPr>
            <w:r w:rsidRPr="00072778">
              <w:rPr>
                <w:sz w:val="22"/>
                <w:szCs w:val="22"/>
                <w:lang w:eastAsia="en-CA"/>
              </w:rPr>
              <w:t>South Africa</w:t>
            </w:r>
          </w:p>
        </w:tc>
        <w:tc>
          <w:tcPr>
            <w:tcW w:w="2977" w:type="dxa"/>
            <w:tcBorders>
              <w:top w:val="nil"/>
              <w:left w:val="nil"/>
              <w:bottom w:val="single" w:sz="4" w:space="0" w:color="auto"/>
              <w:right w:val="single" w:sz="4" w:space="0" w:color="auto"/>
            </w:tcBorders>
            <w:shd w:val="clear" w:color="auto" w:fill="auto"/>
            <w:noWrap/>
            <w:vAlign w:val="bottom"/>
            <w:hideMark/>
          </w:tcPr>
          <w:p w14:paraId="64D38628" w14:textId="77777777" w:rsidR="001E03B9" w:rsidRPr="00072778" w:rsidRDefault="001E03B9" w:rsidP="001E03B9">
            <w:pPr>
              <w:jc w:val="center"/>
              <w:rPr>
                <w:sz w:val="22"/>
                <w:szCs w:val="22"/>
                <w:lang w:eastAsia="en-CA"/>
              </w:rPr>
            </w:pPr>
            <w:r w:rsidRPr="00072778">
              <w:rPr>
                <w:sz w:val="22"/>
                <w:szCs w:val="22"/>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21CE9848" w14:textId="77777777" w:rsidR="001E03B9" w:rsidRPr="00072778" w:rsidRDefault="001E03B9" w:rsidP="001E03B9">
            <w:pPr>
              <w:jc w:val="right"/>
              <w:rPr>
                <w:sz w:val="22"/>
                <w:szCs w:val="22"/>
                <w:lang w:eastAsia="en-CA"/>
              </w:rPr>
            </w:pPr>
            <w:r w:rsidRPr="00072778">
              <w:rPr>
                <w:sz w:val="22"/>
                <w:szCs w:val="22"/>
                <w:lang w:eastAsia="en-CA"/>
              </w:rPr>
              <w:t>47.50</w:t>
            </w:r>
          </w:p>
        </w:tc>
      </w:tr>
      <w:tr w:rsidR="001E03B9" w:rsidRPr="00072778" w14:paraId="5F469597"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9CE0C54" w14:textId="77777777" w:rsidR="001E03B9" w:rsidRPr="00072778" w:rsidRDefault="001E03B9" w:rsidP="001E03B9">
            <w:pPr>
              <w:jc w:val="left"/>
              <w:rPr>
                <w:sz w:val="22"/>
                <w:szCs w:val="22"/>
                <w:lang w:eastAsia="en-CA"/>
              </w:rPr>
            </w:pPr>
            <w:r w:rsidRPr="00072778">
              <w:rPr>
                <w:sz w:val="22"/>
                <w:szCs w:val="22"/>
                <w:lang w:eastAsia="en-CA"/>
              </w:rPr>
              <w:t>Sri Lanka</w:t>
            </w:r>
          </w:p>
        </w:tc>
        <w:tc>
          <w:tcPr>
            <w:tcW w:w="2977" w:type="dxa"/>
            <w:tcBorders>
              <w:top w:val="nil"/>
              <w:left w:val="nil"/>
              <w:bottom w:val="single" w:sz="4" w:space="0" w:color="auto"/>
              <w:right w:val="single" w:sz="4" w:space="0" w:color="auto"/>
            </w:tcBorders>
            <w:shd w:val="clear" w:color="auto" w:fill="auto"/>
            <w:noWrap/>
            <w:vAlign w:val="bottom"/>
            <w:hideMark/>
          </w:tcPr>
          <w:p w14:paraId="20BBF3EB"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5894C72" w14:textId="77777777" w:rsidR="001E03B9" w:rsidRPr="00072778" w:rsidRDefault="001E03B9" w:rsidP="001E03B9">
            <w:pPr>
              <w:jc w:val="right"/>
              <w:rPr>
                <w:sz w:val="22"/>
                <w:szCs w:val="22"/>
                <w:lang w:eastAsia="en-CA"/>
              </w:rPr>
            </w:pPr>
            <w:r w:rsidRPr="00072778">
              <w:rPr>
                <w:sz w:val="22"/>
                <w:szCs w:val="22"/>
                <w:lang w:eastAsia="en-CA"/>
              </w:rPr>
              <w:t>19.90</w:t>
            </w:r>
          </w:p>
        </w:tc>
      </w:tr>
      <w:tr w:rsidR="001E03B9" w:rsidRPr="00072778" w14:paraId="7E473EAF"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1E5BC70" w14:textId="77777777" w:rsidR="001E03B9" w:rsidRPr="00072778" w:rsidRDefault="001E03B9" w:rsidP="001E03B9">
            <w:pPr>
              <w:jc w:val="left"/>
              <w:rPr>
                <w:sz w:val="22"/>
                <w:szCs w:val="22"/>
                <w:lang w:eastAsia="en-CA"/>
              </w:rPr>
            </w:pPr>
            <w:r w:rsidRPr="00072778">
              <w:rPr>
                <w:sz w:val="22"/>
                <w:szCs w:val="22"/>
                <w:lang w:eastAsia="en-CA"/>
              </w:rPr>
              <w:t>Suriname</w:t>
            </w:r>
          </w:p>
        </w:tc>
        <w:tc>
          <w:tcPr>
            <w:tcW w:w="2977" w:type="dxa"/>
            <w:tcBorders>
              <w:top w:val="nil"/>
              <w:left w:val="nil"/>
              <w:bottom w:val="single" w:sz="4" w:space="0" w:color="auto"/>
              <w:right w:val="single" w:sz="4" w:space="0" w:color="auto"/>
            </w:tcBorders>
            <w:shd w:val="clear" w:color="auto" w:fill="auto"/>
            <w:noWrap/>
            <w:vAlign w:val="bottom"/>
            <w:hideMark/>
          </w:tcPr>
          <w:p w14:paraId="557AF4D2" w14:textId="77777777" w:rsidR="001E03B9" w:rsidRPr="00072778" w:rsidRDefault="001E03B9" w:rsidP="001E03B9">
            <w:pPr>
              <w:jc w:val="center"/>
              <w:rPr>
                <w:sz w:val="22"/>
                <w:szCs w:val="22"/>
                <w:lang w:eastAsia="en-CA"/>
              </w:rPr>
            </w:pPr>
            <w:r w:rsidRPr="00072778">
              <w:rPr>
                <w:sz w:val="22"/>
                <w:szCs w:val="22"/>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690EF7D9" w14:textId="77777777" w:rsidR="001E03B9" w:rsidRPr="00072778" w:rsidRDefault="001E03B9" w:rsidP="001E03B9">
            <w:pPr>
              <w:jc w:val="right"/>
              <w:rPr>
                <w:sz w:val="22"/>
                <w:szCs w:val="22"/>
                <w:lang w:eastAsia="en-CA"/>
              </w:rPr>
            </w:pPr>
            <w:r w:rsidRPr="00072778">
              <w:rPr>
                <w:sz w:val="22"/>
                <w:szCs w:val="22"/>
                <w:lang w:eastAsia="en-CA"/>
              </w:rPr>
              <w:t>3.20</w:t>
            </w:r>
          </w:p>
        </w:tc>
      </w:tr>
      <w:tr w:rsidR="001E03B9" w:rsidRPr="00072778" w14:paraId="49941067"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E3CAD46" w14:textId="77777777" w:rsidR="001E03B9" w:rsidRPr="00072778" w:rsidRDefault="001E03B9" w:rsidP="001E03B9">
            <w:pPr>
              <w:jc w:val="left"/>
              <w:rPr>
                <w:sz w:val="22"/>
                <w:szCs w:val="22"/>
                <w:lang w:eastAsia="en-CA"/>
              </w:rPr>
            </w:pPr>
            <w:r w:rsidRPr="00072778">
              <w:rPr>
                <w:sz w:val="22"/>
                <w:szCs w:val="22"/>
                <w:lang w:eastAsia="en-CA"/>
              </w:rPr>
              <w:t>Thailand</w:t>
            </w:r>
          </w:p>
        </w:tc>
        <w:tc>
          <w:tcPr>
            <w:tcW w:w="2977" w:type="dxa"/>
            <w:tcBorders>
              <w:top w:val="nil"/>
              <w:left w:val="nil"/>
              <w:bottom w:val="single" w:sz="4" w:space="0" w:color="auto"/>
              <w:right w:val="single" w:sz="4" w:space="0" w:color="auto"/>
            </w:tcBorders>
            <w:shd w:val="clear" w:color="auto" w:fill="auto"/>
            <w:noWrap/>
            <w:vAlign w:val="bottom"/>
            <w:hideMark/>
          </w:tcPr>
          <w:p w14:paraId="48D006E8"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FA5E020" w14:textId="77777777" w:rsidR="001E03B9" w:rsidRPr="00072778" w:rsidRDefault="001E03B9" w:rsidP="001E03B9">
            <w:pPr>
              <w:jc w:val="right"/>
              <w:rPr>
                <w:sz w:val="22"/>
                <w:szCs w:val="22"/>
                <w:lang w:eastAsia="en-CA"/>
              </w:rPr>
            </w:pPr>
            <w:r w:rsidRPr="00072778">
              <w:rPr>
                <w:sz w:val="22"/>
                <w:szCs w:val="22"/>
                <w:lang w:eastAsia="en-CA"/>
              </w:rPr>
              <w:t>93.70</w:t>
            </w:r>
          </w:p>
        </w:tc>
      </w:tr>
      <w:tr w:rsidR="001E03B9" w:rsidRPr="00072778" w14:paraId="1DC6C9EE"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0462518" w14:textId="77777777" w:rsidR="001E03B9" w:rsidRPr="00072778" w:rsidRDefault="001E03B9" w:rsidP="001E03B9">
            <w:pPr>
              <w:jc w:val="left"/>
              <w:rPr>
                <w:sz w:val="22"/>
                <w:szCs w:val="22"/>
                <w:lang w:eastAsia="en-CA"/>
              </w:rPr>
            </w:pPr>
            <w:r w:rsidRPr="00072778">
              <w:rPr>
                <w:sz w:val="22"/>
                <w:szCs w:val="22"/>
                <w:lang w:eastAsia="en-CA"/>
              </w:rPr>
              <w:t>Turkey</w:t>
            </w:r>
          </w:p>
        </w:tc>
        <w:tc>
          <w:tcPr>
            <w:tcW w:w="2977" w:type="dxa"/>
            <w:tcBorders>
              <w:top w:val="nil"/>
              <w:left w:val="nil"/>
              <w:bottom w:val="single" w:sz="4" w:space="0" w:color="auto"/>
              <w:right w:val="single" w:sz="4" w:space="0" w:color="auto"/>
            </w:tcBorders>
            <w:shd w:val="clear" w:color="auto" w:fill="auto"/>
            <w:noWrap/>
            <w:vAlign w:val="bottom"/>
            <w:hideMark/>
          </w:tcPr>
          <w:p w14:paraId="2E09F637"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F37766B" w14:textId="77777777" w:rsidR="001E03B9" w:rsidRPr="00072778" w:rsidRDefault="001E03B9" w:rsidP="001E03B9">
            <w:pPr>
              <w:jc w:val="right"/>
              <w:rPr>
                <w:sz w:val="22"/>
                <w:szCs w:val="22"/>
                <w:lang w:eastAsia="en-CA"/>
              </w:rPr>
            </w:pPr>
            <w:r w:rsidRPr="00072778">
              <w:rPr>
                <w:sz w:val="22"/>
                <w:szCs w:val="22"/>
                <w:lang w:eastAsia="en-CA"/>
              </w:rPr>
              <w:t>27.30</w:t>
            </w:r>
          </w:p>
        </w:tc>
      </w:tr>
      <w:tr w:rsidR="001E03B9" w:rsidRPr="00072778" w14:paraId="182857AC"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E3D67E1" w14:textId="77777777" w:rsidR="001E03B9" w:rsidRPr="00072778" w:rsidRDefault="001E03B9" w:rsidP="001E03B9">
            <w:pPr>
              <w:jc w:val="left"/>
              <w:rPr>
                <w:sz w:val="22"/>
                <w:szCs w:val="22"/>
                <w:lang w:eastAsia="en-CA"/>
              </w:rPr>
            </w:pPr>
            <w:r w:rsidRPr="00072778">
              <w:rPr>
                <w:sz w:val="22"/>
                <w:szCs w:val="22"/>
                <w:lang w:eastAsia="en-CA"/>
              </w:rPr>
              <w:t>United Arab Emirates (the)</w:t>
            </w:r>
          </w:p>
        </w:tc>
        <w:tc>
          <w:tcPr>
            <w:tcW w:w="2977" w:type="dxa"/>
            <w:tcBorders>
              <w:top w:val="nil"/>
              <w:left w:val="nil"/>
              <w:bottom w:val="single" w:sz="4" w:space="0" w:color="auto"/>
              <w:right w:val="single" w:sz="4" w:space="0" w:color="auto"/>
            </w:tcBorders>
            <w:shd w:val="clear" w:color="auto" w:fill="auto"/>
            <w:noWrap/>
            <w:vAlign w:val="bottom"/>
            <w:hideMark/>
          </w:tcPr>
          <w:p w14:paraId="44C71A53"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549B819" w14:textId="77777777" w:rsidR="001E03B9" w:rsidRPr="00072778" w:rsidRDefault="001E03B9" w:rsidP="001E03B9">
            <w:pPr>
              <w:jc w:val="right"/>
              <w:rPr>
                <w:sz w:val="22"/>
                <w:szCs w:val="22"/>
                <w:lang w:eastAsia="en-CA"/>
              </w:rPr>
            </w:pPr>
            <w:r w:rsidRPr="00072778">
              <w:rPr>
                <w:sz w:val="22"/>
                <w:szCs w:val="22"/>
                <w:lang w:eastAsia="en-CA"/>
              </w:rPr>
              <w:t>25.80</w:t>
            </w:r>
          </w:p>
        </w:tc>
      </w:tr>
      <w:tr w:rsidR="001E03B9" w:rsidRPr="00072778" w14:paraId="188BF005"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EB82AFD" w14:textId="77777777" w:rsidR="001E03B9" w:rsidRPr="00072778" w:rsidRDefault="001E03B9" w:rsidP="001E03B9">
            <w:pPr>
              <w:jc w:val="left"/>
              <w:rPr>
                <w:sz w:val="22"/>
                <w:szCs w:val="22"/>
                <w:lang w:eastAsia="en-CA"/>
              </w:rPr>
            </w:pPr>
            <w:r w:rsidRPr="00072778">
              <w:rPr>
                <w:sz w:val="22"/>
                <w:szCs w:val="22"/>
                <w:lang w:eastAsia="en-CA"/>
              </w:rPr>
              <w:t>Uruguay</w:t>
            </w:r>
          </w:p>
        </w:tc>
        <w:tc>
          <w:tcPr>
            <w:tcW w:w="2977" w:type="dxa"/>
            <w:tcBorders>
              <w:top w:val="nil"/>
              <w:left w:val="nil"/>
              <w:bottom w:val="single" w:sz="4" w:space="0" w:color="auto"/>
              <w:right w:val="single" w:sz="4" w:space="0" w:color="auto"/>
            </w:tcBorders>
            <w:shd w:val="clear" w:color="auto" w:fill="auto"/>
            <w:noWrap/>
            <w:vAlign w:val="bottom"/>
            <w:hideMark/>
          </w:tcPr>
          <w:p w14:paraId="5A560D04"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23E3BE1" w14:textId="77777777" w:rsidR="001E03B9" w:rsidRPr="00072778" w:rsidRDefault="001E03B9" w:rsidP="001E03B9">
            <w:pPr>
              <w:jc w:val="right"/>
              <w:rPr>
                <w:sz w:val="22"/>
                <w:szCs w:val="22"/>
                <w:lang w:eastAsia="en-CA"/>
              </w:rPr>
            </w:pPr>
            <w:r w:rsidRPr="00072778">
              <w:rPr>
                <w:sz w:val="22"/>
                <w:szCs w:val="22"/>
                <w:lang w:eastAsia="en-CA"/>
              </w:rPr>
              <w:t>70.90</w:t>
            </w:r>
          </w:p>
        </w:tc>
      </w:tr>
      <w:tr w:rsidR="001E03B9" w:rsidRPr="00072778" w14:paraId="028266FB"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B83BC05" w14:textId="77777777" w:rsidR="001E03B9" w:rsidRPr="00072778" w:rsidRDefault="001E03B9" w:rsidP="001E03B9">
            <w:pPr>
              <w:jc w:val="left"/>
              <w:rPr>
                <w:sz w:val="22"/>
                <w:szCs w:val="22"/>
                <w:lang w:eastAsia="en-CA"/>
              </w:rPr>
            </w:pPr>
            <w:r w:rsidRPr="00072778">
              <w:rPr>
                <w:sz w:val="22"/>
                <w:szCs w:val="22"/>
                <w:lang w:eastAsia="en-CA"/>
              </w:rPr>
              <w:t>Viet Nam</w:t>
            </w:r>
          </w:p>
        </w:tc>
        <w:tc>
          <w:tcPr>
            <w:tcW w:w="2977" w:type="dxa"/>
            <w:tcBorders>
              <w:top w:val="nil"/>
              <w:left w:val="nil"/>
              <w:bottom w:val="single" w:sz="4" w:space="0" w:color="auto"/>
              <w:right w:val="single" w:sz="4" w:space="0" w:color="auto"/>
            </w:tcBorders>
            <w:shd w:val="clear" w:color="auto" w:fill="auto"/>
            <w:noWrap/>
            <w:vAlign w:val="bottom"/>
            <w:hideMark/>
          </w:tcPr>
          <w:p w14:paraId="17D0DB3E"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277A1AE" w14:textId="77777777" w:rsidR="001E03B9" w:rsidRPr="00072778" w:rsidRDefault="001E03B9" w:rsidP="001E03B9">
            <w:pPr>
              <w:jc w:val="right"/>
              <w:rPr>
                <w:sz w:val="22"/>
                <w:szCs w:val="22"/>
                <w:lang w:eastAsia="en-CA"/>
              </w:rPr>
            </w:pPr>
            <w:r w:rsidRPr="00072778">
              <w:rPr>
                <w:sz w:val="22"/>
                <w:szCs w:val="22"/>
                <w:lang w:eastAsia="en-CA"/>
              </w:rPr>
              <w:t>465.00</w:t>
            </w:r>
          </w:p>
        </w:tc>
      </w:tr>
      <w:tr w:rsidR="001E03B9" w:rsidRPr="00072778" w14:paraId="1948187B"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5FB56BB2" w14:textId="77777777" w:rsidR="001E03B9" w:rsidRPr="00072778" w:rsidRDefault="001E03B9" w:rsidP="001E03B9">
            <w:pPr>
              <w:jc w:val="left"/>
              <w:rPr>
                <w:b/>
                <w:bCs/>
                <w:sz w:val="22"/>
                <w:szCs w:val="22"/>
                <w:lang w:eastAsia="en-CA"/>
              </w:rPr>
            </w:pPr>
            <w:r w:rsidRPr="00072778">
              <w:rPr>
                <w:b/>
                <w:bCs/>
                <w:sz w:val="22"/>
                <w:szCs w:val="22"/>
                <w:lang w:val="en-US" w:eastAsia="en-CA"/>
              </w:rPr>
              <w:t>Total consumption</w:t>
            </w:r>
          </w:p>
        </w:tc>
        <w:tc>
          <w:tcPr>
            <w:tcW w:w="2977" w:type="dxa"/>
            <w:tcBorders>
              <w:top w:val="nil"/>
              <w:left w:val="nil"/>
              <w:bottom w:val="single" w:sz="4" w:space="0" w:color="auto"/>
              <w:right w:val="single" w:sz="4" w:space="0" w:color="auto"/>
            </w:tcBorders>
            <w:shd w:val="clear" w:color="auto" w:fill="auto"/>
            <w:noWrap/>
            <w:vAlign w:val="bottom"/>
            <w:hideMark/>
          </w:tcPr>
          <w:p w14:paraId="4DF17491" w14:textId="77777777" w:rsidR="001E03B9" w:rsidRPr="00072778" w:rsidRDefault="001E03B9" w:rsidP="001E03B9">
            <w:pPr>
              <w:jc w:val="center"/>
              <w:rPr>
                <w:sz w:val="22"/>
                <w:szCs w:val="22"/>
                <w:lang w:eastAsia="en-CA"/>
              </w:rPr>
            </w:pPr>
            <w:r w:rsidRPr="00072778">
              <w:rPr>
                <w:sz w:val="22"/>
                <w:szCs w:val="22"/>
                <w:lang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4311B48B" w14:textId="77777777" w:rsidR="001E03B9" w:rsidRPr="00072778" w:rsidRDefault="001E03B9" w:rsidP="001E03B9">
            <w:pPr>
              <w:jc w:val="right"/>
              <w:rPr>
                <w:b/>
                <w:bCs/>
                <w:sz w:val="22"/>
                <w:szCs w:val="22"/>
                <w:lang w:eastAsia="en-CA"/>
              </w:rPr>
            </w:pPr>
            <w:r w:rsidRPr="00072778">
              <w:rPr>
                <w:b/>
                <w:bCs/>
                <w:sz w:val="22"/>
                <w:szCs w:val="22"/>
                <w:lang w:eastAsia="en-CA"/>
              </w:rPr>
              <w:t>3,674.10</w:t>
            </w:r>
          </w:p>
        </w:tc>
      </w:tr>
      <w:tr w:rsidR="001E03B9" w:rsidRPr="00072778" w14:paraId="68D3BD09"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7DDFF44E" w14:textId="77777777" w:rsidR="001E03B9" w:rsidRPr="00072778" w:rsidRDefault="001E03B9" w:rsidP="001E03B9">
            <w:pPr>
              <w:jc w:val="left"/>
              <w:rPr>
                <w:b/>
                <w:bCs/>
                <w:sz w:val="22"/>
                <w:szCs w:val="22"/>
                <w:lang w:eastAsia="en-CA"/>
              </w:rPr>
            </w:pPr>
            <w:r w:rsidRPr="00072778">
              <w:rPr>
                <w:b/>
                <w:bCs/>
                <w:sz w:val="22"/>
                <w:szCs w:val="22"/>
                <w:lang w:val="en-US" w:eastAsia="en-CA"/>
              </w:rPr>
              <w:t>Production</w:t>
            </w:r>
          </w:p>
        </w:tc>
        <w:tc>
          <w:tcPr>
            <w:tcW w:w="2977" w:type="dxa"/>
            <w:tcBorders>
              <w:top w:val="nil"/>
              <w:left w:val="nil"/>
              <w:bottom w:val="single" w:sz="4" w:space="0" w:color="auto"/>
              <w:right w:val="single" w:sz="4" w:space="0" w:color="auto"/>
            </w:tcBorders>
            <w:shd w:val="clear" w:color="auto" w:fill="auto"/>
            <w:noWrap/>
            <w:vAlign w:val="bottom"/>
            <w:hideMark/>
          </w:tcPr>
          <w:p w14:paraId="13AC5B6F" w14:textId="77777777" w:rsidR="001E03B9" w:rsidRPr="00072778" w:rsidRDefault="001E03B9" w:rsidP="001E03B9">
            <w:pPr>
              <w:jc w:val="center"/>
              <w:rPr>
                <w:sz w:val="22"/>
                <w:szCs w:val="22"/>
                <w:lang w:eastAsia="en-CA"/>
              </w:rPr>
            </w:pPr>
            <w:r w:rsidRPr="00072778">
              <w:rPr>
                <w:sz w:val="22"/>
                <w:szCs w:val="22"/>
                <w:lang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563C77FB" w14:textId="77777777" w:rsidR="001E03B9" w:rsidRPr="00072778" w:rsidRDefault="001E03B9" w:rsidP="001E03B9">
            <w:pPr>
              <w:jc w:val="left"/>
              <w:rPr>
                <w:sz w:val="22"/>
                <w:szCs w:val="22"/>
                <w:lang w:eastAsia="en-CA"/>
              </w:rPr>
            </w:pPr>
            <w:r w:rsidRPr="00072778">
              <w:rPr>
                <w:sz w:val="22"/>
                <w:szCs w:val="22"/>
                <w:lang w:eastAsia="en-CA"/>
              </w:rPr>
              <w:t> </w:t>
            </w:r>
          </w:p>
        </w:tc>
      </w:tr>
      <w:tr w:rsidR="001E03B9" w:rsidRPr="00072778" w14:paraId="03E4BAD8"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E07EED8" w14:textId="77777777" w:rsidR="001E03B9" w:rsidRPr="00072778" w:rsidRDefault="001E03B9" w:rsidP="001E03B9">
            <w:pPr>
              <w:jc w:val="left"/>
              <w:rPr>
                <w:sz w:val="22"/>
                <w:szCs w:val="22"/>
                <w:lang w:eastAsia="en-CA"/>
              </w:rPr>
            </w:pPr>
            <w:r w:rsidRPr="00072778">
              <w:rPr>
                <w:sz w:val="22"/>
                <w:szCs w:val="22"/>
                <w:lang w:eastAsia="en-CA"/>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31628F83" w14:textId="77777777" w:rsidR="001E03B9" w:rsidRPr="00072778" w:rsidRDefault="001E03B9" w:rsidP="001E03B9">
            <w:pPr>
              <w:jc w:val="center"/>
              <w:rPr>
                <w:sz w:val="22"/>
                <w:szCs w:val="22"/>
                <w:lang w:eastAsia="en-CA"/>
              </w:rPr>
            </w:pPr>
            <w:r w:rsidRPr="00072778">
              <w:rPr>
                <w:sz w:val="22"/>
                <w:szCs w:val="22"/>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2D287387" w14:textId="77777777" w:rsidR="001E03B9" w:rsidRPr="00072778" w:rsidRDefault="001E03B9" w:rsidP="001E03B9">
            <w:pPr>
              <w:jc w:val="right"/>
              <w:rPr>
                <w:sz w:val="22"/>
                <w:szCs w:val="22"/>
                <w:lang w:eastAsia="en-CA"/>
              </w:rPr>
            </w:pPr>
            <w:r w:rsidRPr="00072778">
              <w:rPr>
                <w:sz w:val="22"/>
                <w:szCs w:val="22"/>
                <w:lang w:eastAsia="en-CA"/>
              </w:rPr>
              <w:t>663.80</w:t>
            </w:r>
          </w:p>
        </w:tc>
      </w:tr>
      <w:tr w:rsidR="001E03B9" w:rsidRPr="00072778" w14:paraId="14D0BE7B"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8E097CE" w14:textId="77777777" w:rsidR="001E03B9" w:rsidRPr="00072778" w:rsidRDefault="001E03B9" w:rsidP="001E03B9">
            <w:pPr>
              <w:jc w:val="left"/>
              <w:rPr>
                <w:sz w:val="22"/>
                <w:szCs w:val="22"/>
                <w:lang w:eastAsia="en-CA"/>
              </w:rPr>
            </w:pPr>
            <w:r w:rsidRPr="00072778">
              <w:rPr>
                <w:sz w:val="22"/>
                <w:szCs w:val="22"/>
                <w:lang w:eastAsia="en-CA"/>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5B2CA189" w14:textId="77777777" w:rsidR="001E03B9" w:rsidRPr="00072778" w:rsidRDefault="001E03B9" w:rsidP="001E03B9">
            <w:pPr>
              <w:jc w:val="center"/>
              <w:rPr>
                <w:sz w:val="22"/>
                <w:szCs w:val="22"/>
                <w:lang w:eastAsia="en-CA"/>
              </w:rPr>
            </w:pPr>
            <w:r w:rsidRPr="00072778">
              <w:rPr>
                <w:sz w:val="22"/>
                <w:szCs w:val="22"/>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A3DED98" w14:textId="77777777" w:rsidR="001E03B9" w:rsidRPr="00072778" w:rsidRDefault="001E03B9" w:rsidP="001E03B9">
            <w:pPr>
              <w:jc w:val="right"/>
              <w:rPr>
                <w:sz w:val="22"/>
                <w:szCs w:val="22"/>
                <w:lang w:eastAsia="en-CA"/>
              </w:rPr>
            </w:pPr>
            <w:r w:rsidRPr="00072778">
              <w:rPr>
                <w:sz w:val="22"/>
                <w:szCs w:val="22"/>
                <w:lang w:eastAsia="en-CA"/>
              </w:rPr>
              <w:t>2,477.40</w:t>
            </w:r>
          </w:p>
        </w:tc>
      </w:tr>
      <w:tr w:rsidR="001E03B9" w:rsidRPr="00072778" w14:paraId="5209E0B7" w14:textId="77777777" w:rsidTr="001E03B9">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27283B7E" w14:textId="77777777" w:rsidR="001E03B9" w:rsidRPr="00072778" w:rsidRDefault="001E03B9" w:rsidP="001E03B9">
            <w:pPr>
              <w:jc w:val="left"/>
              <w:rPr>
                <w:b/>
                <w:bCs/>
                <w:sz w:val="22"/>
                <w:szCs w:val="22"/>
                <w:lang w:eastAsia="en-CA"/>
              </w:rPr>
            </w:pPr>
            <w:r w:rsidRPr="00072778">
              <w:rPr>
                <w:b/>
                <w:bCs/>
                <w:sz w:val="22"/>
                <w:szCs w:val="22"/>
                <w:lang w:eastAsia="en-CA"/>
              </w:rPr>
              <w:t>Total production</w:t>
            </w:r>
          </w:p>
        </w:tc>
        <w:tc>
          <w:tcPr>
            <w:tcW w:w="2977" w:type="dxa"/>
            <w:tcBorders>
              <w:top w:val="nil"/>
              <w:left w:val="nil"/>
              <w:bottom w:val="single" w:sz="4" w:space="0" w:color="auto"/>
              <w:right w:val="single" w:sz="4" w:space="0" w:color="auto"/>
            </w:tcBorders>
            <w:shd w:val="clear" w:color="auto" w:fill="auto"/>
            <w:noWrap/>
            <w:vAlign w:val="bottom"/>
            <w:hideMark/>
          </w:tcPr>
          <w:p w14:paraId="4D7F1D33" w14:textId="77777777" w:rsidR="001E03B9" w:rsidRPr="00072778" w:rsidRDefault="001E03B9" w:rsidP="001E03B9">
            <w:pPr>
              <w:jc w:val="center"/>
              <w:rPr>
                <w:sz w:val="22"/>
                <w:szCs w:val="22"/>
                <w:lang w:eastAsia="en-CA"/>
              </w:rPr>
            </w:pPr>
            <w:r w:rsidRPr="00072778">
              <w:rPr>
                <w:sz w:val="22"/>
                <w:szCs w:val="22"/>
                <w:lang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209011DC" w14:textId="77777777" w:rsidR="001E03B9" w:rsidRPr="00072778" w:rsidRDefault="001E03B9" w:rsidP="001E03B9">
            <w:pPr>
              <w:jc w:val="right"/>
              <w:rPr>
                <w:b/>
                <w:bCs/>
                <w:sz w:val="22"/>
                <w:szCs w:val="22"/>
                <w:lang w:eastAsia="en-CA"/>
              </w:rPr>
            </w:pPr>
            <w:r w:rsidRPr="00072778">
              <w:rPr>
                <w:b/>
                <w:bCs/>
                <w:sz w:val="22"/>
                <w:szCs w:val="22"/>
                <w:lang w:eastAsia="en-CA"/>
              </w:rPr>
              <w:t>3,141.20</w:t>
            </w:r>
          </w:p>
        </w:tc>
      </w:tr>
    </w:tbl>
    <w:p w14:paraId="5FFEA45F" w14:textId="77777777" w:rsidR="001E03B9" w:rsidRPr="00072778" w:rsidRDefault="001E03B9" w:rsidP="001E03B9">
      <w:pPr>
        <w:jc w:val="center"/>
        <w:rPr>
          <w:b/>
          <w:sz w:val="22"/>
          <w:szCs w:val="22"/>
        </w:rPr>
      </w:pPr>
    </w:p>
    <w:p w14:paraId="46F4ACD3" w14:textId="77777777" w:rsidR="001E03B9" w:rsidRPr="00BE29C6" w:rsidRDefault="001E03B9" w:rsidP="001E03B9">
      <w:pPr>
        <w:jc w:val="center"/>
        <w:rPr>
          <w:b/>
        </w:rPr>
      </w:pPr>
    </w:p>
    <w:p w14:paraId="3396EC1A" w14:textId="77777777" w:rsidR="001E03B9" w:rsidRPr="00BE29C6" w:rsidRDefault="001E03B9" w:rsidP="001E03B9">
      <w:pPr>
        <w:jc w:val="left"/>
        <w:rPr>
          <w:b/>
        </w:rPr>
        <w:sectPr w:rsidR="001E03B9" w:rsidRPr="00BE29C6" w:rsidSect="00072778">
          <w:headerReference w:type="default" r:id="rId15"/>
          <w:footerReference w:type="default" r:id="rId16"/>
          <w:pgSz w:w="12240" w:h="15840"/>
          <w:pgMar w:top="234" w:right="1440" w:bottom="864" w:left="1440" w:header="720" w:footer="0" w:gutter="0"/>
          <w:pgNumType w:start="1"/>
          <w:cols w:space="720"/>
        </w:sectPr>
      </w:pPr>
    </w:p>
    <w:p w14:paraId="3FEC65EE" w14:textId="77777777" w:rsidR="001E03B9" w:rsidRPr="001102AC" w:rsidRDefault="001E03B9" w:rsidP="001E03B9">
      <w:pPr>
        <w:jc w:val="center"/>
        <w:rPr>
          <w:b/>
        </w:rPr>
      </w:pPr>
      <w:r w:rsidRPr="001102AC">
        <w:rPr>
          <w:b/>
        </w:rPr>
        <w:lastRenderedPageBreak/>
        <w:t>Annex II</w:t>
      </w:r>
    </w:p>
    <w:p w14:paraId="6B0F360C" w14:textId="77777777" w:rsidR="001E03B9" w:rsidRPr="001102AC" w:rsidRDefault="001E03B9" w:rsidP="001E03B9">
      <w:pPr>
        <w:pStyle w:val="0Heading0"/>
        <w:rPr>
          <w:lang w:val="en-CA"/>
        </w:rPr>
      </w:pPr>
    </w:p>
    <w:p w14:paraId="41995B5A" w14:textId="77777777" w:rsidR="001E03B9" w:rsidRPr="00BE29C6" w:rsidRDefault="001E03B9" w:rsidP="001E03B9">
      <w:pPr>
        <w:jc w:val="center"/>
        <w:rPr>
          <w:b/>
        </w:rPr>
      </w:pPr>
      <w:r w:rsidRPr="001102AC">
        <w:rPr>
          <w:b/>
        </w:rPr>
        <w:t>HCFC ANALYSIS*</w:t>
      </w:r>
    </w:p>
    <w:p w14:paraId="3352623D" w14:textId="77777777" w:rsidR="001E03B9" w:rsidRPr="00BE29C6" w:rsidRDefault="001E03B9" w:rsidP="001E03B9">
      <w:pPr>
        <w:jc w:val="center"/>
        <w:rPr>
          <w:b/>
        </w:rPr>
      </w:pPr>
    </w:p>
    <w:tbl>
      <w:tblPr>
        <w:tblW w:w="9951" w:type="dxa"/>
        <w:tblInd w:w="-431" w:type="dxa"/>
        <w:tblLayout w:type="fixed"/>
        <w:tblLook w:val="04A0" w:firstRow="1" w:lastRow="0" w:firstColumn="1" w:lastColumn="0" w:noHBand="0" w:noVBand="1"/>
      </w:tblPr>
      <w:tblGrid>
        <w:gridCol w:w="1776"/>
        <w:gridCol w:w="720"/>
        <w:gridCol w:w="1154"/>
        <w:gridCol w:w="928"/>
        <w:gridCol w:w="1199"/>
        <w:gridCol w:w="826"/>
        <w:gridCol w:w="826"/>
        <w:gridCol w:w="827"/>
        <w:gridCol w:w="1695"/>
      </w:tblGrid>
      <w:tr w:rsidR="001E03B9" w:rsidRPr="00BE29C6" w14:paraId="61791BD5" w14:textId="77777777" w:rsidTr="001E03B9">
        <w:trPr>
          <w:tblHeader/>
        </w:trPr>
        <w:tc>
          <w:tcPr>
            <w:tcW w:w="1776"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A8F9021" w14:textId="77777777" w:rsidR="001E03B9" w:rsidRPr="001102AC" w:rsidRDefault="001E03B9" w:rsidP="001E03B9">
            <w:pPr>
              <w:jc w:val="left"/>
              <w:rPr>
                <w:b/>
                <w:bCs/>
                <w:sz w:val="20"/>
                <w:lang w:eastAsia="en-CA"/>
              </w:rPr>
            </w:pPr>
            <w:r w:rsidRPr="001102AC">
              <w:rPr>
                <w:b/>
                <w:bCs/>
                <w:sz w:val="20"/>
                <w:lang w:val="en-US" w:eastAsia="en-CA"/>
              </w:rPr>
              <w:t>Country</w:t>
            </w:r>
          </w:p>
        </w:tc>
        <w:tc>
          <w:tcPr>
            <w:tcW w:w="72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0993740" w14:textId="77777777" w:rsidR="001E03B9" w:rsidRPr="001102AC" w:rsidRDefault="001E03B9" w:rsidP="001E03B9">
            <w:pPr>
              <w:jc w:val="center"/>
              <w:rPr>
                <w:b/>
                <w:bCs/>
                <w:sz w:val="20"/>
                <w:lang w:eastAsia="en-CA"/>
              </w:rPr>
            </w:pPr>
            <w:r w:rsidRPr="001102AC">
              <w:rPr>
                <w:b/>
                <w:bCs/>
                <w:sz w:val="20"/>
                <w:lang w:val="en-US" w:eastAsia="en-CA"/>
              </w:rPr>
              <w:t>Source</w:t>
            </w:r>
          </w:p>
        </w:tc>
        <w:tc>
          <w:tcPr>
            <w:tcW w:w="115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0E9766E" w14:textId="77777777" w:rsidR="001E03B9" w:rsidRPr="001102AC" w:rsidRDefault="001E03B9" w:rsidP="001E03B9">
            <w:pPr>
              <w:ind w:left="-92" w:right="-111"/>
              <w:jc w:val="center"/>
              <w:rPr>
                <w:b/>
                <w:bCs/>
                <w:sz w:val="20"/>
                <w:lang w:eastAsia="en-CA"/>
              </w:rPr>
            </w:pPr>
            <w:r w:rsidRPr="001102AC">
              <w:rPr>
                <w:b/>
                <w:bCs/>
                <w:sz w:val="20"/>
                <w:lang w:val="en-US" w:eastAsia="en-CA"/>
              </w:rPr>
              <w:t>Year of latest consumption</w:t>
            </w:r>
          </w:p>
        </w:tc>
        <w:tc>
          <w:tcPr>
            <w:tcW w:w="928"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7712E41" w14:textId="77777777" w:rsidR="001E03B9" w:rsidRPr="001102AC" w:rsidRDefault="001E03B9" w:rsidP="001E03B9">
            <w:pPr>
              <w:jc w:val="center"/>
              <w:rPr>
                <w:b/>
                <w:bCs/>
                <w:sz w:val="20"/>
                <w:lang w:eastAsia="en-CA"/>
              </w:rPr>
            </w:pPr>
            <w:r w:rsidRPr="001102AC">
              <w:rPr>
                <w:b/>
                <w:bCs/>
                <w:sz w:val="20"/>
                <w:lang w:val="en-US" w:eastAsia="en-CA"/>
              </w:rPr>
              <w:t xml:space="preserve">Baseline (ODP </w:t>
            </w:r>
            <w:proofErr w:type="spellStart"/>
            <w:r w:rsidRPr="001102AC">
              <w:rPr>
                <w:b/>
                <w:bCs/>
                <w:sz w:val="20"/>
                <w:lang w:val="en-US" w:eastAsia="en-CA"/>
              </w:rPr>
              <w:t>tonnes</w:t>
            </w:r>
            <w:proofErr w:type="spellEnd"/>
            <w:r w:rsidRPr="001102AC">
              <w:rPr>
                <w:b/>
                <w:bCs/>
                <w:sz w:val="20"/>
                <w:lang w:val="en-US" w:eastAsia="en-CA"/>
              </w:rPr>
              <w:t>)</w:t>
            </w:r>
          </w:p>
        </w:tc>
        <w:tc>
          <w:tcPr>
            <w:tcW w:w="119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C085AB7" w14:textId="77777777" w:rsidR="001E03B9" w:rsidRPr="001102AC" w:rsidRDefault="001E03B9" w:rsidP="001E03B9">
            <w:pPr>
              <w:ind w:left="-187" w:right="-107"/>
              <w:jc w:val="center"/>
              <w:rPr>
                <w:b/>
                <w:bCs/>
                <w:sz w:val="20"/>
                <w:lang w:eastAsia="en-CA"/>
              </w:rPr>
            </w:pPr>
            <w:r w:rsidRPr="001102AC">
              <w:rPr>
                <w:b/>
                <w:bCs/>
                <w:sz w:val="20"/>
                <w:lang w:val="en-US" w:eastAsia="en-CA"/>
              </w:rPr>
              <w:t xml:space="preserve">Latest consumption (ODP </w:t>
            </w:r>
            <w:proofErr w:type="spellStart"/>
            <w:r w:rsidRPr="001102AC">
              <w:rPr>
                <w:b/>
                <w:bCs/>
                <w:sz w:val="20"/>
                <w:lang w:val="en-US" w:eastAsia="en-CA"/>
              </w:rPr>
              <w:t>tonnes</w:t>
            </w:r>
            <w:proofErr w:type="spellEnd"/>
            <w:r w:rsidRPr="001102AC">
              <w:rPr>
                <w:b/>
                <w:bCs/>
                <w:sz w:val="20"/>
                <w:lang w:val="en-US" w:eastAsia="en-CA"/>
              </w:rPr>
              <w:t>)</w:t>
            </w:r>
          </w:p>
        </w:tc>
        <w:tc>
          <w:tcPr>
            <w:tcW w:w="8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78CF5EC" w14:textId="77777777" w:rsidR="001E03B9" w:rsidRPr="001102AC" w:rsidRDefault="001E03B9" w:rsidP="001E03B9">
            <w:pPr>
              <w:jc w:val="center"/>
              <w:rPr>
                <w:b/>
                <w:bCs/>
                <w:sz w:val="20"/>
                <w:lang w:eastAsia="en-CA"/>
              </w:rPr>
            </w:pPr>
            <w:r w:rsidRPr="001102AC">
              <w:rPr>
                <w:b/>
                <w:bCs/>
                <w:sz w:val="20"/>
                <w:lang w:val="en-US" w:eastAsia="en-CA"/>
              </w:rPr>
              <w:t>% over freeze</w:t>
            </w:r>
          </w:p>
        </w:tc>
        <w:tc>
          <w:tcPr>
            <w:tcW w:w="8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5C33799" w14:textId="77777777" w:rsidR="001E03B9" w:rsidRPr="001102AC" w:rsidRDefault="001E03B9" w:rsidP="001E03B9">
            <w:pPr>
              <w:ind w:left="-53" w:right="-108"/>
              <w:jc w:val="center"/>
              <w:rPr>
                <w:b/>
                <w:bCs/>
                <w:sz w:val="20"/>
                <w:lang w:eastAsia="en-CA"/>
              </w:rPr>
            </w:pPr>
            <w:r w:rsidRPr="001102AC">
              <w:rPr>
                <w:b/>
                <w:bCs/>
                <w:sz w:val="20"/>
                <w:lang w:val="en-US" w:eastAsia="en-CA"/>
              </w:rPr>
              <w:t>% over 10% reduction</w:t>
            </w:r>
          </w:p>
        </w:tc>
        <w:tc>
          <w:tcPr>
            <w:tcW w:w="82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D38D2C2" w14:textId="77777777" w:rsidR="001E03B9" w:rsidRPr="001102AC" w:rsidRDefault="001E03B9" w:rsidP="001E03B9">
            <w:pPr>
              <w:ind w:left="-112" w:right="-110"/>
              <w:jc w:val="center"/>
              <w:rPr>
                <w:b/>
                <w:bCs/>
                <w:sz w:val="20"/>
                <w:lang w:eastAsia="en-CA"/>
              </w:rPr>
            </w:pPr>
            <w:r w:rsidRPr="001102AC">
              <w:rPr>
                <w:b/>
                <w:bCs/>
                <w:sz w:val="20"/>
                <w:lang w:val="en-US" w:eastAsia="en-CA"/>
              </w:rPr>
              <w:t>% over 35% reduction</w:t>
            </w:r>
          </w:p>
        </w:tc>
        <w:tc>
          <w:tcPr>
            <w:tcW w:w="169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7FA1EB7" w14:textId="77777777" w:rsidR="001E03B9" w:rsidRPr="001102AC" w:rsidRDefault="001E03B9" w:rsidP="001E03B9">
            <w:pPr>
              <w:jc w:val="center"/>
              <w:rPr>
                <w:b/>
                <w:bCs/>
                <w:sz w:val="20"/>
                <w:lang w:eastAsia="en-CA"/>
              </w:rPr>
            </w:pPr>
            <w:r w:rsidRPr="001102AC">
              <w:rPr>
                <w:b/>
                <w:bCs/>
                <w:sz w:val="20"/>
                <w:lang w:val="en-US" w:eastAsia="en-CA"/>
              </w:rPr>
              <w:t>Control addressed by HPMPs</w:t>
            </w:r>
          </w:p>
        </w:tc>
      </w:tr>
      <w:tr w:rsidR="001E03B9" w:rsidRPr="00BE29C6" w14:paraId="66077E0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2DB3E9" w14:textId="77777777" w:rsidR="001E03B9" w:rsidRPr="001102AC" w:rsidRDefault="001E03B9" w:rsidP="001E03B9">
            <w:pPr>
              <w:jc w:val="left"/>
              <w:rPr>
                <w:sz w:val="20"/>
                <w:lang w:eastAsia="en-CA"/>
              </w:rPr>
            </w:pPr>
            <w:r w:rsidRPr="001102AC">
              <w:rPr>
                <w:sz w:val="20"/>
                <w:lang w:eastAsia="en-CA"/>
              </w:rPr>
              <w:t>Afghanistan</w:t>
            </w:r>
          </w:p>
        </w:tc>
        <w:tc>
          <w:tcPr>
            <w:tcW w:w="720" w:type="dxa"/>
            <w:tcBorders>
              <w:top w:val="nil"/>
              <w:left w:val="nil"/>
              <w:bottom w:val="single" w:sz="4" w:space="0" w:color="auto"/>
              <w:right w:val="single" w:sz="4" w:space="0" w:color="auto"/>
            </w:tcBorders>
            <w:shd w:val="clear" w:color="auto" w:fill="auto"/>
            <w:hideMark/>
          </w:tcPr>
          <w:p w14:paraId="3A5BE35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22C3CAA"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6204656" w14:textId="77777777" w:rsidR="001E03B9" w:rsidRPr="001102AC" w:rsidRDefault="001E03B9" w:rsidP="001E03B9">
            <w:pPr>
              <w:jc w:val="right"/>
              <w:rPr>
                <w:sz w:val="20"/>
                <w:lang w:eastAsia="en-CA"/>
              </w:rPr>
            </w:pPr>
            <w:r w:rsidRPr="001102AC">
              <w:rPr>
                <w:sz w:val="20"/>
                <w:lang w:eastAsia="en-CA"/>
              </w:rPr>
              <w:t>23.6</w:t>
            </w:r>
          </w:p>
        </w:tc>
        <w:tc>
          <w:tcPr>
            <w:tcW w:w="1199" w:type="dxa"/>
            <w:tcBorders>
              <w:top w:val="nil"/>
              <w:left w:val="nil"/>
              <w:bottom w:val="single" w:sz="4" w:space="0" w:color="auto"/>
              <w:right w:val="single" w:sz="4" w:space="0" w:color="auto"/>
            </w:tcBorders>
            <w:shd w:val="clear" w:color="auto" w:fill="auto"/>
            <w:hideMark/>
          </w:tcPr>
          <w:p w14:paraId="3F371F65" w14:textId="77777777" w:rsidR="001E03B9" w:rsidRPr="001102AC" w:rsidRDefault="001E03B9" w:rsidP="001E03B9">
            <w:pPr>
              <w:jc w:val="right"/>
              <w:rPr>
                <w:sz w:val="20"/>
                <w:lang w:eastAsia="en-CA"/>
              </w:rPr>
            </w:pPr>
            <w:r w:rsidRPr="001102AC">
              <w:rPr>
                <w:sz w:val="20"/>
                <w:lang w:eastAsia="en-CA"/>
              </w:rPr>
              <w:t>6.1</w:t>
            </w:r>
          </w:p>
        </w:tc>
        <w:tc>
          <w:tcPr>
            <w:tcW w:w="826" w:type="dxa"/>
            <w:tcBorders>
              <w:top w:val="nil"/>
              <w:left w:val="nil"/>
              <w:bottom w:val="single" w:sz="4" w:space="0" w:color="auto"/>
              <w:right w:val="single" w:sz="4" w:space="0" w:color="auto"/>
            </w:tcBorders>
            <w:shd w:val="clear" w:color="auto" w:fill="auto"/>
            <w:hideMark/>
          </w:tcPr>
          <w:p w14:paraId="40BC2A7A" w14:textId="77777777" w:rsidR="001E03B9" w:rsidRPr="001102AC" w:rsidRDefault="001E03B9" w:rsidP="001E03B9">
            <w:pPr>
              <w:jc w:val="right"/>
              <w:rPr>
                <w:sz w:val="20"/>
                <w:lang w:eastAsia="en-CA"/>
              </w:rPr>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DB65A6C"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7B79B61"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9D0B047" w14:textId="77777777" w:rsidR="001E03B9" w:rsidRPr="001102AC" w:rsidRDefault="001E03B9" w:rsidP="001E03B9">
            <w:pPr>
              <w:jc w:val="left"/>
              <w:rPr>
                <w:sz w:val="20"/>
                <w:lang w:eastAsia="en-CA"/>
              </w:rPr>
            </w:pPr>
            <w:r w:rsidRPr="001102AC">
              <w:rPr>
                <w:sz w:val="20"/>
                <w:lang w:eastAsia="en-CA"/>
              </w:rPr>
              <w:t>35% by 2020 and 67.5% by 2025</w:t>
            </w:r>
          </w:p>
        </w:tc>
      </w:tr>
      <w:tr w:rsidR="001E03B9" w:rsidRPr="00BE29C6" w14:paraId="31E2EC72"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87B3533" w14:textId="77777777" w:rsidR="001E03B9" w:rsidRPr="001102AC" w:rsidRDefault="001E03B9" w:rsidP="001E03B9">
            <w:pPr>
              <w:jc w:val="left"/>
              <w:rPr>
                <w:sz w:val="20"/>
                <w:lang w:eastAsia="en-CA"/>
              </w:rPr>
            </w:pPr>
            <w:r w:rsidRPr="001102AC">
              <w:rPr>
                <w:sz w:val="20"/>
                <w:lang w:eastAsia="en-CA"/>
              </w:rPr>
              <w:t>Albania</w:t>
            </w:r>
          </w:p>
        </w:tc>
        <w:tc>
          <w:tcPr>
            <w:tcW w:w="720" w:type="dxa"/>
            <w:tcBorders>
              <w:top w:val="nil"/>
              <w:left w:val="nil"/>
              <w:bottom w:val="single" w:sz="4" w:space="0" w:color="auto"/>
              <w:right w:val="single" w:sz="4" w:space="0" w:color="auto"/>
            </w:tcBorders>
            <w:shd w:val="clear" w:color="auto" w:fill="auto"/>
            <w:hideMark/>
          </w:tcPr>
          <w:p w14:paraId="39B4D12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8C78C2B"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A593BC4" w14:textId="77777777" w:rsidR="001E03B9" w:rsidRPr="001102AC" w:rsidRDefault="001E03B9" w:rsidP="001E03B9">
            <w:pPr>
              <w:jc w:val="right"/>
              <w:rPr>
                <w:sz w:val="20"/>
                <w:lang w:eastAsia="en-CA"/>
              </w:rPr>
            </w:pPr>
            <w:r w:rsidRPr="001102AC">
              <w:rPr>
                <w:sz w:val="20"/>
                <w:lang w:eastAsia="en-CA"/>
              </w:rPr>
              <w:t>6.0</w:t>
            </w:r>
          </w:p>
        </w:tc>
        <w:tc>
          <w:tcPr>
            <w:tcW w:w="1199" w:type="dxa"/>
            <w:tcBorders>
              <w:top w:val="nil"/>
              <w:left w:val="nil"/>
              <w:bottom w:val="single" w:sz="4" w:space="0" w:color="auto"/>
              <w:right w:val="single" w:sz="4" w:space="0" w:color="auto"/>
            </w:tcBorders>
            <w:shd w:val="clear" w:color="auto" w:fill="auto"/>
            <w:hideMark/>
          </w:tcPr>
          <w:p w14:paraId="5C56A87E" w14:textId="77777777" w:rsidR="001E03B9" w:rsidRPr="001102AC" w:rsidRDefault="001E03B9" w:rsidP="001E03B9">
            <w:pPr>
              <w:jc w:val="right"/>
              <w:rPr>
                <w:sz w:val="20"/>
                <w:lang w:eastAsia="en-CA"/>
              </w:rPr>
            </w:pPr>
            <w:r w:rsidRPr="001102AC">
              <w:rPr>
                <w:sz w:val="20"/>
                <w:lang w:eastAsia="en-CA"/>
              </w:rPr>
              <w:t>3.1</w:t>
            </w:r>
          </w:p>
        </w:tc>
        <w:tc>
          <w:tcPr>
            <w:tcW w:w="826" w:type="dxa"/>
            <w:tcBorders>
              <w:top w:val="nil"/>
              <w:left w:val="nil"/>
              <w:bottom w:val="single" w:sz="4" w:space="0" w:color="auto"/>
              <w:right w:val="single" w:sz="4" w:space="0" w:color="auto"/>
            </w:tcBorders>
            <w:shd w:val="clear" w:color="auto" w:fill="auto"/>
            <w:hideMark/>
          </w:tcPr>
          <w:p w14:paraId="038ABEE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CCA17D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001FD07"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754F90C" w14:textId="77777777" w:rsidR="001E03B9" w:rsidRPr="001102AC" w:rsidRDefault="001E03B9" w:rsidP="001E03B9">
            <w:pPr>
              <w:jc w:val="left"/>
              <w:rPr>
                <w:sz w:val="20"/>
                <w:lang w:eastAsia="en-CA"/>
              </w:rPr>
            </w:pPr>
            <w:r w:rsidRPr="001102AC">
              <w:rPr>
                <w:sz w:val="20"/>
                <w:lang w:eastAsia="en-CA"/>
              </w:rPr>
              <w:t>35% by 2020 and 67.5% by 2025</w:t>
            </w:r>
          </w:p>
        </w:tc>
      </w:tr>
      <w:tr w:rsidR="001E03B9" w:rsidRPr="00BE29C6" w14:paraId="669C2E34"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9595E5" w14:textId="77777777" w:rsidR="001E03B9" w:rsidRPr="001102AC" w:rsidRDefault="001E03B9" w:rsidP="001E03B9">
            <w:pPr>
              <w:jc w:val="left"/>
              <w:rPr>
                <w:sz w:val="20"/>
                <w:lang w:eastAsia="en-CA"/>
              </w:rPr>
            </w:pPr>
            <w:r w:rsidRPr="001102AC">
              <w:rPr>
                <w:sz w:val="20"/>
                <w:lang w:eastAsia="en-CA"/>
              </w:rPr>
              <w:t>Algeria</w:t>
            </w:r>
          </w:p>
        </w:tc>
        <w:tc>
          <w:tcPr>
            <w:tcW w:w="720" w:type="dxa"/>
            <w:tcBorders>
              <w:top w:val="nil"/>
              <w:left w:val="nil"/>
              <w:bottom w:val="single" w:sz="4" w:space="0" w:color="auto"/>
              <w:right w:val="single" w:sz="4" w:space="0" w:color="auto"/>
            </w:tcBorders>
            <w:shd w:val="clear" w:color="auto" w:fill="auto"/>
            <w:hideMark/>
          </w:tcPr>
          <w:p w14:paraId="2AA47325"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1E21D1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821214" w14:textId="77777777" w:rsidR="001E03B9" w:rsidRPr="001102AC" w:rsidRDefault="001E03B9" w:rsidP="001E03B9">
            <w:pPr>
              <w:jc w:val="right"/>
              <w:rPr>
                <w:sz w:val="20"/>
                <w:lang w:eastAsia="en-CA"/>
              </w:rPr>
            </w:pPr>
            <w:r w:rsidRPr="001102AC">
              <w:rPr>
                <w:sz w:val="20"/>
                <w:lang w:eastAsia="en-CA"/>
              </w:rPr>
              <w:t>62.1</w:t>
            </w:r>
          </w:p>
        </w:tc>
        <w:tc>
          <w:tcPr>
            <w:tcW w:w="1199" w:type="dxa"/>
            <w:tcBorders>
              <w:top w:val="nil"/>
              <w:left w:val="nil"/>
              <w:bottom w:val="single" w:sz="4" w:space="0" w:color="auto"/>
              <w:right w:val="single" w:sz="4" w:space="0" w:color="auto"/>
            </w:tcBorders>
            <w:shd w:val="clear" w:color="auto" w:fill="auto"/>
            <w:hideMark/>
          </w:tcPr>
          <w:p w14:paraId="4AFC819A" w14:textId="77777777" w:rsidR="001E03B9" w:rsidRPr="001102AC" w:rsidRDefault="001E03B9" w:rsidP="001E03B9">
            <w:pPr>
              <w:jc w:val="right"/>
              <w:rPr>
                <w:sz w:val="20"/>
                <w:lang w:eastAsia="en-CA"/>
              </w:rPr>
            </w:pPr>
            <w:r w:rsidRPr="001102AC">
              <w:rPr>
                <w:sz w:val="20"/>
                <w:lang w:eastAsia="en-CA"/>
              </w:rPr>
              <w:t>39.3</w:t>
            </w:r>
          </w:p>
        </w:tc>
        <w:tc>
          <w:tcPr>
            <w:tcW w:w="826" w:type="dxa"/>
            <w:tcBorders>
              <w:top w:val="nil"/>
              <w:left w:val="nil"/>
              <w:bottom w:val="single" w:sz="4" w:space="0" w:color="auto"/>
              <w:right w:val="single" w:sz="4" w:space="0" w:color="auto"/>
            </w:tcBorders>
            <w:shd w:val="clear" w:color="auto" w:fill="auto"/>
            <w:hideMark/>
          </w:tcPr>
          <w:p w14:paraId="5404D6D9"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8B31DD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A8DC21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B5BAA2C" w14:textId="77777777" w:rsidR="001E03B9" w:rsidRPr="001102AC" w:rsidRDefault="001E03B9" w:rsidP="001E03B9">
            <w:pPr>
              <w:jc w:val="left"/>
              <w:rPr>
                <w:sz w:val="20"/>
                <w:lang w:eastAsia="en-CA"/>
              </w:rPr>
            </w:pPr>
            <w:r w:rsidRPr="001102AC">
              <w:rPr>
                <w:sz w:val="20"/>
                <w:lang w:eastAsia="en-CA"/>
              </w:rPr>
              <w:t>20% by 2017</w:t>
            </w:r>
          </w:p>
        </w:tc>
      </w:tr>
      <w:tr w:rsidR="001E03B9" w:rsidRPr="00BE29C6" w14:paraId="4905085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0A56107" w14:textId="77777777" w:rsidR="001E03B9" w:rsidRPr="001102AC" w:rsidRDefault="001E03B9" w:rsidP="001E03B9">
            <w:pPr>
              <w:jc w:val="left"/>
              <w:rPr>
                <w:sz w:val="20"/>
                <w:lang w:eastAsia="en-CA"/>
              </w:rPr>
            </w:pPr>
            <w:r w:rsidRPr="001102AC">
              <w:rPr>
                <w:sz w:val="20"/>
                <w:lang w:eastAsia="en-CA"/>
              </w:rPr>
              <w:t>Angola</w:t>
            </w:r>
          </w:p>
        </w:tc>
        <w:tc>
          <w:tcPr>
            <w:tcW w:w="720" w:type="dxa"/>
            <w:tcBorders>
              <w:top w:val="nil"/>
              <w:left w:val="nil"/>
              <w:bottom w:val="single" w:sz="4" w:space="0" w:color="auto"/>
              <w:right w:val="single" w:sz="4" w:space="0" w:color="auto"/>
            </w:tcBorders>
            <w:shd w:val="clear" w:color="auto" w:fill="auto"/>
            <w:hideMark/>
          </w:tcPr>
          <w:p w14:paraId="3387FEB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3449785"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9756A48" w14:textId="77777777" w:rsidR="001E03B9" w:rsidRPr="001102AC" w:rsidRDefault="001E03B9" w:rsidP="001E03B9">
            <w:pPr>
              <w:jc w:val="right"/>
              <w:rPr>
                <w:sz w:val="20"/>
                <w:lang w:eastAsia="en-CA"/>
              </w:rPr>
            </w:pPr>
            <w:r w:rsidRPr="001102AC">
              <w:rPr>
                <w:sz w:val="20"/>
                <w:lang w:eastAsia="en-CA"/>
              </w:rPr>
              <w:t>16.0</w:t>
            </w:r>
          </w:p>
        </w:tc>
        <w:tc>
          <w:tcPr>
            <w:tcW w:w="1199" w:type="dxa"/>
            <w:tcBorders>
              <w:top w:val="nil"/>
              <w:left w:val="nil"/>
              <w:bottom w:val="single" w:sz="4" w:space="0" w:color="auto"/>
              <w:right w:val="single" w:sz="4" w:space="0" w:color="auto"/>
            </w:tcBorders>
            <w:shd w:val="clear" w:color="auto" w:fill="auto"/>
            <w:hideMark/>
          </w:tcPr>
          <w:p w14:paraId="287B495E" w14:textId="77777777" w:rsidR="001E03B9" w:rsidRPr="001102AC" w:rsidRDefault="001E03B9" w:rsidP="001E03B9">
            <w:pPr>
              <w:jc w:val="right"/>
              <w:rPr>
                <w:sz w:val="20"/>
                <w:lang w:eastAsia="en-CA"/>
              </w:rPr>
            </w:pPr>
            <w:bookmarkStart w:id="2" w:name="_GoBack"/>
            <w:bookmarkEnd w:id="2"/>
            <w:r w:rsidRPr="001102AC">
              <w:rPr>
                <w:sz w:val="20"/>
                <w:lang w:eastAsia="en-CA"/>
              </w:rPr>
              <w:t>9.2</w:t>
            </w:r>
          </w:p>
        </w:tc>
        <w:tc>
          <w:tcPr>
            <w:tcW w:w="826" w:type="dxa"/>
            <w:tcBorders>
              <w:top w:val="nil"/>
              <w:left w:val="nil"/>
              <w:bottom w:val="single" w:sz="4" w:space="0" w:color="auto"/>
              <w:right w:val="single" w:sz="4" w:space="0" w:color="auto"/>
            </w:tcBorders>
            <w:shd w:val="clear" w:color="auto" w:fill="auto"/>
            <w:hideMark/>
          </w:tcPr>
          <w:p w14:paraId="1CBA534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31959C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E960DB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D99314D" w14:textId="77777777" w:rsidR="001E03B9" w:rsidRPr="001102AC" w:rsidRDefault="001E03B9" w:rsidP="001E03B9">
            <w:pPr>
              <w:jc w:val="left"/>
              <w:rPr>
                <w:sz w:val="20"/>
                <w:lang w:eastAsia="en-CA"/>
              </w:rPr>
            </w:pPr>
            <w:r w:rsidRPr="001102AC">
              <w:rPr>
                <w:sz w:val="20"/>
                <w:lang w:eastAsia="en-CA"/>
              </w:rPr>
              <w:t>10% by 2015 and 67.5% by 2025</w:t>
            </w:r>
          </w:p>
        </w:tc>
      </w:tr>
      <w:tr w:rsidR="001E03B9" w:rsidRPr="00BE29C6" w14:paraId="3A01CD1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1E3312" w14:textId="77777777" w:rsidR="001E03B9" w:rsidRPr="001102AC" w:rsidRDefault="001E03B9" w:rsidP="001E03B9">
            <w:pPr>
              <w:jc w:val="left"/>
              <w:rPr>
                <w:sz w:val="20"/>
                <w:lang w:eastAsia="en-CA"/>
              </w:rPr>
            </w:pPr>
            <w:r w:rsidRPr="001102AC">
              <w:rPr>
                <w:sz w:val="20"/>
                <w:lang w:eastAsia="en-CA"/>
              </w:rPr>
              <w:t>Antigua and Barbuda</w:t>
            </w:r>
          </w:p>
        </w:tc>
        <w:tc>
          <w:tcPr>
            <w:tcW w:w="720" w:type="dxa"/>
            <w:tcBorders>
              <w:top w:val="nil"/>
              <w:left w:val="nil"/>
              <w:bottom w:val="single" w:sz="4" w:space="0" w:color="auto"/>
              <w:right w:val="single" w:sz="4" w:space="0" w:color="auto"/>
            </w:tcBorders>
            <w:shd w:val="clear" w:color="auto" w:fill="auto"/>
            <w:hideMark/>
          </w:tcPr>
          <w:p w14:paraId="5E9A133A"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7E0822B"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EE8D40" w14:textId="77777777" w:rsidR="001E03B9" w:rsidRPr="001102AC" w:rsidRDefault="001E03B9" w:rsidP="001E03B9">
            <w:pPr>
              <w:jc w:val="right"/>
              <w:rPr>
                <w:sz w:val="20"/>
                <w:lang w:eastAsia="en-CA"/>
              </w:rPr>
            </w:pPr>
            <w:r w:rsidRPr="001102AC">
              <w:rPr>
                <w:sz w:val="20"/>
                <w:lang w:eastAsia="en-CA"/>
              </w:rPr>
              <w:t>0.3</w:t>
            </w:r>
          </w:p>
        </w:tc>
        <w:tc>
          <w:tcPr>
            <w:tcW w:w="1199" w:type="dxa"/>
            <w:tcBorders>
              <w:top w:val="nil"/>
              <w:left w:val="nil"/>
              <w:bottom w:val="single" w:sz="4" w:space="0" w:color="auto"/>
              <w:right w:val="single" w:sz="4" w:space="0" w:color="auto"/>
            </w:tcBorders>
            <w:shd w:val="clear" w:color="auto" w:fill="auto"/>
            <w:hideMark/>
          </w:tcPr>
          <w:p w14:paraId="0CADC418"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01487928"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45C9BF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FD93C6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BEF64FB" w14:textId="77777777" w:rsidR="001E03B9" w:rsidRPr="001102AC" w:rsidRDefault="001E03B9" w:rsidP="001E03B9">
            <w:pPr>
              <w:jc w:val="left"/>
              <w:rPr>
                <w:sz w:val="20"/>
                <w:lang w:eastAsia="en-CA"/>
              </w:rPr>
            </w:pPr>
            <w:r w:rsidRPr="001102AC">
              <w:rPr>
                <w:sz w:val="20"/>
                <w:lang w:eastAsia="en-CA"/>
              </w:rPr>
              <w:t xml:space="preserve">HPMP </w:t>
            </w:r>
            <w:r>
              <w:rPr>
                <w:sz w:val="20"/>
                <w:lang w:eastAsia="en-CA"/>
              </w:rPr>
              <w:t>c</w:t>
            </w:r>
            <w:r w:rsidRPr="001102AC">
              <w:rPr>
                <w:sz w:val="20"/>
                <w:lang w:eastAsia="en-CA"/>
              </w:rPr>
              <w:t>ancelled</w:t>
            </w:r>
          </w:p>
        </w:tc>
      </w:tr>
      <w:tr w:rsidR="001E03B9" w:rsidRPr="00BE29C6" w14:paraId="4553AB64"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226F33A" w14:textId="77777777" w:rsidR="001E03B9" w:rsidRPr="001102AC" w:rsidRDefault="001E03B9" w:rsidP="001E03B9">
            <w:pPr>
              <w:jc w:val="left"/>
              <w:rPr>
                <w:sz w:val="20"/>
                <w:lang w:eastAsia="en-CA"/>
              </w:rPr>
            </w:pPr>
            <w:r w:rsidRPr="001102AC">
              <w:rPr>
                <w:sz w:val="20"/>
                <w:lang w:eastAsia="en-CA"/>
              </w:rPr>
              <w:t>Argentina</w:t>
            </w:r>
          </w:p>
        </w:tc>
        <w:tc>
          <w:tcPr>
            <w:tcW w:w="720" w:type="dxa"/>
            <w:tcBorders>
              <w:top w:val="nil"/>
              <w:left w:val="nil"/>
              <w:bottom w:val="single" w:sz="4" w:space="0" w:color="auto"/>
              <w:right w:val="single" w:sz="4" w:space="0" w:color="auto"/>
            </w:tcBorders>
            <w:shd w:val="clear" w:color="auto" w:fill="auto"/>
            <w:hideMark/>
          </w:tcPr>
          <w:p w14:paraId="5B4DF78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91DA87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1D4E6CC" w14:textId="77777777" w:rsidR="001E03B9" w:rsidRPr="001102AC" w:rsidRDefault="001E03B9" w:rsidP="001E03B9">
            <w:pPr>
              <w:jc w:val="right"/>
              <w:rPr>
                <w:sz w:val="20"/>
                <w:lang w:eastAsia="en-CA"/>
              </w:rPr>
            </w:pPr>
            <w:r w:rsidRPr="001102AC">
              <w:rPr>
                <w:sz w:val="20"/>
                <w:lang w:eastAsia="en-CA"/>
              </w:rPr>
              <w:t>400.7</w:t>
            </w:r>
          </w:p>
        </w:tc>
        <w:tc>
          <w:tcPr>
            <w:tcW w:w="1199" w:type="dxa"/>
            <w:tcBorders>
              <w:top w:val="nil"/>
              <w:left w:val="nil"/>
              <w:bottom w:val="single" w:sz="4" w:space="0" w:color="auto"/>
              <w:right w:val="single" w:sz="4" w:space="0" w:color="auto"/>
            </w:tcBorders>
            <w:shd w:val="clear" w:color="auto" w:fill="auto"/>
            <w:hideMark/>
          </w:tcPr>
          <w:p w14:paraId="3FA70CD5" w14:textId="77777777" w:rsidR="001E03B9" w:rsidRPr="001102AC" w:rsidRDefault="001E03B9" w:rsidP="001E03B9">
            <w:pPr>
              <w:jc w:val="right"/>
              <w:rPr>
                <w:sz w:val="20"/>
                <w:lang w:eastAsia="en-CA"/>
              </w:rPr>
            </w:pPr>
            <w:r w:rsidRPr="001102AC">
              <w:rPr>
                <w:sz w:val="20"/>
                <w:lang w:eastAsia="en-CA"/>
              </w:rPr>
              <w:t>126.2</w:t>
            </w:r>
          </w:p>
        </w:tc>
        <w:tc>
          <w:tcPr>
            <w:tcW w:w="826" w:type="dxa"/>
            <w:tcBorders>
              <w:top w:val="nil"/>
              <w:left w:val="nil"/>
              <w:bottom w:val="single" w:sz="4" w:space="0" w:color="auto"/>
              <w:right w:val="single" w:sz="4" w:space="0" w:color="auto"/>
            </w:tcBorders>
            <w:shd w:val="clear" w:color="auto" w:fill="auto"/>
            <w:hideMark/>
          </w:tcPr>
          <w:p w14:paraId="06A4105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F14701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E1DE872"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C6B2412" w14:textId="77777777" w:rsidR="001E03B9" w:rsidRPr="001102AC" w:rsidRDefault="001E03B9" w:rsidP="001E03B9">
            <w:pPr>
              <w:jc w:val="left"/>
              <w:rPr>
                <w:sz w:val="20"/>
                <w:lang w:eastAsia="en-CA"/>
              </w:rPr>
            </w:pPr>
            <w:r w:rsidRPr="001102AC">
              <w:rPr>
                <w:sz w:val="20"/>
                <w:lang w:eastAsia="en-CA"/>
              </w:rPr>
              <w:t>17.5% by 2017 and 50% by 2022</w:t>
            </w:r>
          </w:p>
        </w:tc>
      </w:tr>
      <w:tr w:rsidR="001E03B9" w:rsidRPr="00BE29C6" w14:paraId="34C46FC6"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5E307E6" w14:textId="77777777" w:rsidR="001E03B9" w:rsidRPr="001102AC" w:rsidRDefault="001E03B9" w:rsidP="001E03B9">
            <w:pPr>
              <w:jc w:val="left"/>
              <w:rPr>
                <w:sz w:val="20"/>
                <w:lang w:eastAsia="en-CA"/>
              </w:rPr>
            </w:pPr>
            <w:r w:rsidRPr="001102AC">
              <w:rPr>
                <w:sz w:val="20"/>
                <w:lang w:eastAsia="en-CA"/>
              </w:rPr>
              <w:t>Armenia</w:t>
            </w:r>
          </w:p>
        </w:tc>
        <w:tc>
          <w:tcPr>
            <w:tcW w:w="720" w:type="dxa"/>
            <w:tcBorders>
              <w:top w:val="nil"/>
              <w:left w:val="nil"/>
              <w:bottom w:val="single" w:sz="4" w:space="0" w:color="auto"/>
              <w:right w:val="single" w:sz="4" w:space="0" w:color="auto"/>
            </w:tcBorders>
            <w:shd w:val="clear" w:color="auto" w:fill="auto"/>
            <w:hideMark/>
          </w:tcPr>
          <w:p w14:paraId="61B2E3F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6E0334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21CF023" w14:textId="77777777" w:rsidR="001E03B9" w:rsidRPr="001102AC" w:rsidRDefault="001E03B9" w:rsidP="001E03B9">
            <w:pPr>
              <w:jc w:val="right"/>
              <w:rPr>
                <w:sz w:val="20"/>
                <w:lang w:eastAsia="en-CA"/>
              </w:rPr>
            </w:pPr>
            <w:r w:rsidRPr="001102AC">
              <w:rPr>
                <w:sz w:val="20"/>
                <w:lang w:eastAsia="en-CA"/>
              </w:rPr>
              <w:t>7.0</w:t>
            </w:r>
          </w:p>
        </w:tc>
        <w:tc>
          <w:tcPr>
            <w:tcW w:w="1199" w:type="dxa"/>
            <w:tcBorders>
              <w:top w:val="nil"/>
              <w:left w:val="nil"/>
              <w:bottom w:val="single" w:sz="4" w:space="0" w:color="auto"/>
              <w:right w:val="single" w:sz="4" w:space="0" w:color="auto"/>
            </w:tcBorders>
            <w:shd w:val="clear" w:color="auto" w:fill="auto"/>
            <w:hideMark/>
          </w:tcPr>
          <w:p w14:paraId="2B35160E" w14:textId="77777777" w:rsidR="001E03B9" w:rsidRPr="001102AC" w:rsidRDefault="001E03B9" w:rsidP="001E03B9">
            <w:pPr>
              <w:jc w:val="right"/>
              <w:rPr>
                <w:sz w:val="20"/>
                <w:lang w:eastAsia="en-CA"/>
              </w:rPr>
            </w:pPr>
            <w:r w:rsidRPr="001102AC">
              <w:rPr>
                <w:sz w:val="20"/>
                <w:lang w:eastAsia="en-CA"/>
              </w:rPr>
              <w:t>2.2</w:t>
            </w:r>
          </w:p>
        </w:tc>
        <w:tc>
          <w:tcPr>
            <w:tcW w:w="826" w:type="dxa"/>
            <w:tcBorders>
              <w:top w:val="nil"/>
              <w:left w:val="nil"/>
              <w:bottom w:val="single" w:sz="4" w:space="0" w:color="auto"/>
              <w:right w:val="single" w:sz="4" w:space="0" w:color="auto"/>
            </w:tcBorders>
            <w:shd w:val="clear" w:color="auto" w:fill="auto"/>
            <w:hideMark/>
          </w:tcPr>
          <w:p w14:paraId="2E9BD86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BCAA71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877E602"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ABFA25C" w14:textId="77777777" w:rsidR="001E03B9" w:rsidRPr="001102AC" w:rsidRDefault="001E03B9" w:rsidP="001E03B9">
            <w:pPr>
              <w:jc w:val="left"/>
              <w:rPr>
                <w:sz w:val="20"/>
                <w:lang w:eastAsia="en-CA"/>
              </w:rPr>
            </w:pPr>
            <w:r w:rsidRPr="001102AC">
              <w:rPr>
                <w:sz w:val="20"/>
                <w:lang w:eastAsia="en-CA"/>
              </w:rPr>
              <w:t>10% by 2015</w:t>
            </w:r>
            <w:r>
              <w:rPr>
                <w:sz w:val="20"/>
                <w:lang w:eastAsia="en-CA"/>
              </w:rPr>
              <w:t xml:space="preserve"> </w:t>
            </w:r>
            <w:r w:rsidRPr="001102AC">
              <w:rPr>
                <w:sz w:val="20"/>
                <w:lang w:eastAsia="en-CA"/>
              </w:rPr>
              <w:t>and 66.6% by 2020</w:t>
            </w:r>
          </w:p>
        </w:tc>
      </w:tr>
      <w:tr w:rsidR="001E03B9" w:rsidRPr="00BE29C6" w14:paraId="03DE5C2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00DC4A" w14:textId="77777777" w:rsidR="001E03B9" w:rsidRPr="001102AC" w:rsidRDefault="001E03B9" w:rsidP="001E03B9">
            <w:pPr>
              <w:jc w:val="left"/>
              <w:rPr>
                <w:sz w:val="20"/>
                <w:lang w:eastAsia="en-CA"/>
              </w:rPr>
            </w:pPr>
            <w:r w:rsidRPr="001102AC">
              <w:rPr>
                <w:sz w:val="20"/>
                <w:lang w:eastAsia="en-CA"/>
              </w:rPr>
              <w:t>Bahamas (the)</w:t>
            </w:r>
          </w:p>
        </w:tc>
        <w:tc>
          <w:tcPr>
            <w:tcW w:w="720" w:type="dxa"/>
            <w:tcBorders>
              <w:top w:val="nil"/>
              <w:left w:val="nil"/>
              <w:bottom w:val="single" w:sz="4" w:space="0" w:color="auto"/>
              <w:right w:val="single" w:sz="4" w:space="0" w:color="auto"/>
            </w:tcBorders>
            <w:shd w:val="clear" w:color="auto" w:fill="auto"/>
            <w:hideMark/>
          </w:tcPr>
          <w:p w14:paraId="0F0FE92A"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070A17C"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BEFF8DA" w14:textId="77777777" w:rsidR="001E03B9" w:rsidRPr="001102AC" w:rsidRDefault="001E03B9" w:rsidP="001E03B9">
            <w:pPr>
              <w:jc w:val="right"/>
              <w:rPr>
                <w:sz w:val="20"/>
                <w:lang w:eastAsia="en-CA"/>
              </w:rPr>
            </w:pPr>
            <w:r w:rsidRPr="001102AC">
              <w:rPr>
                <w:sz w:val="20"/>
                <w:lang w:eastAsia="en-CA"/>
              </w:rPr>
              <w:t>4.8</w:t>
            </w:r>
          </w:p>
        </w:tc>
        <w:tc>
          <w:tcPr>
            <w:tcW w:w="1199" w:type="dxa"/>
            <w:tcBorders>
              <w:top w:val="nil"/>
              <w:left w:val="nil"/>
              <w:bottom w:val="single" w:sz="4" w:space="0" w:color="auto"/>
              <w:right w:val="single" w:sz="4" w:space="0" w:color="auto"/>
            </w:tcBorders>
            <w:shd w:val="clear" w:color="auto" w:fill="auto"/>
            <w:hideMark/>
          </w:tcPr>
          <w:p w14:paraId="302A7EC4" w14:textId="77777777" w:rsidR="001E03B9" w:rsidRPr="001102AC" w:rsidRDefault="001E03B9" w:rsidP="001E03B9">
            <w:pPr>
              <w:jc w:val="right"/>
              <w:rPr>
                <w:sz w:val="20"/>
                <w:lang w:eastAsia="en-CA"/>
              </w:rPr>
            </w:pPr>
            <w:r w:rsidRPr="001102AC">
              <w:rPr>
                <w:sz w:val="20"/>
                <w:lang w:eastAsia="en-CA"/>
              </w:rPr>
              <w:t>2.6</w:t>
            </w:r>
          </w:p>
        </w:tc>
        <w:tc>
          <w:tcPr>
            <w:tcW w:w="826" w:type="dxa"/>
            <w:tcBorders>
              <w:top w:val="nil"/>
              <w:left w:val="nil"/>
              <w:bottom w:val="single" w:sz="4" w:space="0" w:color="auto"/>
              <w:right w:val="single" w:sz="4" w:space="0" w:color="auto"/>
            </w:tcBorders>
            <w:shd w:val="clear" w:color="auto" w:fill="auto"/>
            <w:hideMark/>
          </w:tcPr>
          <w:p w14:paraId="694DE830"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CD1621C"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7ADC2DC"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01940F9"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1A50C0BE"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816FBA" w14:textId="77777777" w:rsidR="001E03B9" w:rsidRPr="001102AC" w:rsidRDefault="001E03B9" w:rsidP="001E03B9">
            <w:pPr>
              <w:jc w:val="left"/>
              <w:rPr>
                <w:sz w:val="20"/>
                <w:lang w:eastAsia="en-CA"/>
              </w:rPr>
            </w:pPr>
            <w:r w:rsidRPr="001102AC">
              <w:rPr>
                <w:sz w:val="20"/>
                <w:lang w:eastAsia="en-CA"/>
              </w:rPr>
              <w:t>Bahrain</w:t>
            </w:r>
          </w:p>
        </w:tc>
        <w:tc>
          <w:tcPr>
            <w:tcW w:w="720" w:type="dxa"/>
            <w:tcBorders>
              <w:top w:val="nil"/>
              <w:left w:val="nil"/>
              <w:bottom w:val="single" w:sz="4" w:space="0" w:color="auto"/>
              <w:right w:val="single" w:sz="4" w:space="0" w:color="auto"/>
            </w:tcBorders>
            <w:shd w:val="clear" w:color="auto" w:fill="auto"/>
            <w:hideMark/>
          </w:tcPr>
          <w:p w14:paraId="74A7F135"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DD78C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06EAA14" w14:textId="77777777" w:rsidR="001E03B9" w:rsidRPr="001102AC" w:rsidRDefault="001E03B9" w:rsidP="001E03B9">
            <w:pPr>
              <w:jc w:val="right"/>
              <w:rPr>
                <w:sz w:val="20"/>
                <w:lang w:eastAsia="en-CA"/>
              </w:rPr>
            </w:pPr>
            <w:r w:rsidRPr="001102AC">
              <w:rPr>
                <w:sz w:val="20"/>
                <w:lang w:eastAsia="en-CA"/>
              </w:rPr>
              <w:t>51.9</w:t>
            </w:r>
          </w:p>
        </w:tc>
        <w:tc>
          <w:tcPr>
            <w:tcW w:w="1199" w:type="dxa"/>
            <w:tcBorders>
              <w:top w:val="nil"/>
              <w:left w:val="nil"/>
              <w:bottom w:val="single" w:sz="4" w:space="0" w:color="auto"/>
              <w:right w:val="single" w:sz="4" w:space="0" w:color="auto"/>
            </w:tcBorders>
            <w:shd w:val="clear" w:color="auto" w:fill="auto"/>
            <w:hideMark/>
          </w:tcPr>
          <w:p w14:paraId="607FA7EA" w14:textId="77777777" w:rsidR="001E03B9" w:rsidRPr="001102AC" w:rsidRDefault="001E03B9" w:rsidP="001E03B9">
            <w:pPr>
              <w:jc w:val="right"/>
              <w:rPr>
                <w:sz w:val="20"/>
                <w:lang w:eastAsia="en-CA"/>
              </w:rPr>
            </w:pPr>
            <w:r w:rsidRPr="001102AC">
              <w:rPr>
                <w:sz w:val="20"/>
                <w:lang w:eastAsia="en-CA"/>
              </w:rPr>
              <w:t>32.8</w:t>
            </w:r>
          </w:p>
        </w:tc>
        <w:tc>
          <w:tcPr>
            <w:tcW w:w="826" w:type="dxa"/>
            <w:tcBorders>
              <w:top w:val="nil"/>
              <w:left w:val="nil"/>
              <w:bottom w:val="single" w:sz="4" w:space="0" w:color="auto"/>
              <w:right w:val="single" w:sz="4" w:space="0" w:color="auto"/>
            </w:tcBorders>
            <w:shd w:val="clear" w:color="auto" w:fill="auto"/>
            <w:hideMark/>
          </w:tcPr>
          <w:p w14:paraId="1C59B68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8BBBF1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59FC19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CD2493F"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0C94D31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FEFE1C" w14:textId="77777777" w:rsidR="001E03B9" w:rsidRPr="001102AC" w:rsidRDefault="001E03B9" w:rsidP="001E03B9">
            <w:pPr>
              <w:jc w:val="left"/>
              <w:rPr>
                <w:sz w:val="20"/>
                <w:lang w:eastAsia="en-CA"/>
              </w:rPr>
            </w:pPr>
            <w:r w:rsidRPr="001102AC">
              <w:rPr>
                <w:sz w:val="20"/>
                <w:lang w:eastAsia="en-CA"/>
              </w:rPr>
              <w:t>Bangladesh</w:t>
            </w:r>
          </w:p>
        </w:tc>
        <w:tc>
          <w:tcPr>
            <w:tcW w:w="720" w:type="dxa"/>
            <w:tcBorders>
              <w:top w:val="nil"/>
              <w:left w:val="nil"/>
              <w:bottom w:val="single" w:sz="4" w:space="0" w:color="auto"/>
              <w:right w:val="single" w:sz="4" w:space="0" w:color="auto"/>
            </w:tcBorders>
            <w:shd w:val="clear" w:color="auto" w:fill="auto"/>
            <w:hideMark/>
          </w:tcPr>
          <w:p w14:paraId="1F673DC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6B9F1A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67979C0" w14:textId="77777777" w:rsidR="001E03B9" w:rsidRPr="001102AC" w:rsidRDefault="001E03B9" w:rsidP="001E03B9">
            <w:pPr>
              <w:jc w:val="right"/>
              <w:rPr>
                <w:sz w:val="20"/>
                <w:lang w:eastAsia="en-CA"/>
              </w:rPr>
            </w:pPr>
            <w:r w:rsidRPr="001102AC">
              <w:rPr>
                <w:sz w:val="20"/>
                <w:lang w:eastAsia="en-CA"/>
              </w:rPr>
              <w:t>72.6</w:t>
            </w:r>
          </w:p>
        </w:tc>
        <w:tc>
          <w:tcPr>
            <w:tcW w:w="1199" w:type="dxa"/>
            <w:tcBorders>
              <w:top w:val="nil"/>
              <w:left w:val="nil"/>
              <w:bottom w:val="single" w:sz="4" w:space="0" w:color="auto"/>
              <w:right w:val="single" w:sz="4" w:space="0" w:color="auto"/>
            </w:tcBorders>
            <w:shd w:val="clear" w:color="auto" w:fill="auto"/>
            <w:hideMark/>
          </w:tcPr>
          <w:p w14:paraId="6D4096E9" w14:textId="77777777" w:rsidR="001E03B9" w:rsidRPr="001102AC" w:rsidRDefault="001E03B9" w:rsidP="001E03B9">
            <w:pPr>
              <w:jc w:val="right"/>
              <w:rPr>
                <w:sz w:val="20"/>
                <w:lang w:eastAsia="en-CA"/>
              </w:rPr>
            </w:pPr>
            <w:r w:rsidRPr="001102AC">
              <w:rPr>
                <w:sz w:val="20"/>
                <w:lang w:eastAsia="en-CA"/>
              </w:rPr>
              <w:t>46.5</w:t>
            </w:r>
          </w:p>
        </w:tc>
        <w:tc>
          <w:tcPr>
            <w:tcW w:w="826" w:type="dxa"/>
            <w:tcBorders>
              <w:top w:val="nil"/>
              <w:left w:val="nil"/>
              <w:bottom w:val="single" w:sz="4" w:space="0" w:color="auto"/>
              <w:right w:val="single" w:sz="4" w:space="0" w:color="auto"/>
            </w:tcBorders>
            <w:shd w:val="clear" w:color="auto" w:fill="auto"/>
            <w:hideMark/>
          </w:tcPr>
          <w:p w14:paraId="61EA5284"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56C851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F3BB0B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FF6DD4F" w14:textId="77777777" w:rsidR="001E03B9" w:rsidRPr="001102AC" w:rsidRDefault="001E03B9" w:rsidP="001E03B9">
            <w:pPr>
              <w:jc w:val="left"/>
              <w:rPr>
                <w:sz w:val="20"/>
                <w:lang w:eastAsia="en-CA"/>
              </w:rPr>
            </w:pPr>
            <w:r w:rsidRPr="001102AC">
              <w:rPr>
                <w:sz w:val="20"/>
                <w:lang w:eastAsia="en-CA"/>
              </w:rPr>
              <w:t>30% by 2018 and</w:t>
            </w:r>
            <w:r>
              <w:rPr>
                <w:sz w:val="20"/>
                <w:lang w:eastAsia="en-CA"/>
              </w:rPr>
              <w:t xml:space="preserve"> </w:t>
            </w:r>
            <w:r w:rsidRPr="001102AC">
              <w:rPr>
                <w:sz w:val="20"/>
                <w:lang w:eastAsia="en-CA"/>
              </w:rPr>
              <w:t>67.5% by 2025</w:t>
            </w:r>
          </w:p>
        </w:tc>
      </w:tr>
      <w:tr w:rsidR="001E03B9" w:rsidRPr="00BE29C6" w14:paraId="3754FCC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4735726" w14:textId="77777777" w:rsidR="001E03B9" w:rsidRPr="001102AC" w:rsidRDefault="001E03B9" w:rsidP="001E03B9">
            <w:pPr>
              <w:jc w:val="left"/>
              <w:rPr>
                <w:sz w:val="20"/>
                <w:lang w:eastAsia="en-CA"/>
              </w:rPr>
            </w:pPr>
            <w:r w:rsidRPr="001102AC">
              <w:rPr>
                <w:sz w:val="20"/>
                <w:lang w:eastAsia="en-CA"/>
              </w:rPr>
              <w:t>Barbados</w:t>
            </w:r>
          </w:p>
        </w:tc>
        <w:tc>
          <w:tcPr>
            <w:tcW w:w="720" w:type="dxa"/>
            <w:tcBorders>
              <w:top w:val="nil"/>
              <w:left w:val="nil"/>
              <w:bottom w:val="single" w:sz="4" w:space="0" w:color="auto"/>
              <w:right w:val="single" w:sz="4" w:space="0" w:color="auto"/>
            </w:tcBorders>
            <w:shd w:val="clear" w:color="auto" w:fill="auto"/>
            <w:hideMark/>
          </w:tcPr>
          <w:p w14:paraId="17E32A51"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0DB334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44AFA10" w14:textId="77777777" w:rsidR="001E03B9" w:rsidRPr="001102AC" w:rsidRDefault="001E03B9" w:rsidP="001E03B9">
            <w:pPr>
              <w:jc w:val="right"/>
              <w:rPr>
                <w:sz w:val="20"/>
                <w:lang w:eastAsia="en-CA"/>
              </w:rPr>
            </w:pPr>
            <w:r w:rsidRPr="001102AC">
              <w:rPr>
                <w:sz w:val="20"/>
                <w:lang w:eastAsia="en-CA"/>
              </w:rPr>
              <w:t>3.7</w:t>
            </w:r>
          </w:p>
        </w:tc>
        <w:tc>
          <w:tcPr>
            <w:tcW w:w="1199" w:type="dxa"/>
            <w:tcBorders>
              <w:top w:val="nil"/>
              <w:left w:val="nil"/>
              <w:bottom w:val="single" w:sz="4" w:space="0" w:color="auto"/>
              <w:right w:val="single" w:sz="4" w:space="0" w:color="auto"/>
            </w:tcBorders>
            <w:shd w:val="clear" w:color="auto" w:fill="auto"/>
            <w:hideMark/>
          </w:tcPr>
          <w:p w14:paraId="7B683EC2" w14:textId="77777777" w:rsidR="001E03B9" w:rsidRPr="001102AC" w:rsidRDefault="001E03B9" w:rsidP="001E03B9">
            <w:pPr>
              <w:jc w:val="right"/>
              <w:rPr>
                <w:sz w:val="20"/>
                <w:lang w:eastAsia="en-CA"/>
              </w:rPr>
            </w:pPr>
            <w:r w:rsidRPr="001102AC">
              <w:rPr>
                <w:sz w:val="20"/>
                <w:lang w:eastAsia="en-CA"/>
              </w:rPr>
              <w:t>0.9</w:t>
            </w:r>
          </w:p>
        </w:tc>
        <w:tc>
          <w:tcPr>
            <w:tcW w:w="826" w:type="dxa"/>
            <w:tcBorders>
              <w:top w:val="nil"/>
              <w:left w:val="nil"/>
              <w:bottom w:val="single" w:sz="4" w:space="0" w:color="auto"/>
              <w:right w:val="single" w:sz="4" w:space="0" w:color="auto"/>
            </w:tcBorders>
            <w:shd w:val="clear" w:color="auto" w:fill="auto"/>
            <w:hideMark/>
          </w:tcPr>
          <w:p w14:paraId="693C8319"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17E423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3BEA2D9"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37A567D"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39EE19F8"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2718859" w14:textId="77777777" w:rsidR="001E03B9" w:rsidRPr="001102AC" w:rsidRDefault="001E03B9" w:rsidP="001E03B9">
            <w:pPr>
              <w:jc w:val="left"/>
              <w:rPr>
                <w:sz w:val="20"/>
                <w:lang w:eastAsia="en-CA"/>
              </w:rPr>
            </w:pPr>
            <w:r w:rsidRPr="001102AC">
              <w:rPr>
                <w:sz w:val="20"/>
                <w:lang w:eastAsia="en-CA"/>
              </w:rPr>
              <w:t>Belize</w:t>
            </w:r>
          </w:p>
        </w:tc>
        <w:tc>
          <w:tcPr>
            <w:tcW w:w="720" w:type="dxa"/>
            <w:tcBorders>
              <w:top w:val="nil"/>
              <w:left w:val="nil"/>
              <w:bottom w:val="single" w:sz="4" w:space="0" w:color="auto"/>
              <w:right w:val="single" w:sz="4" w:space="0" w:color="auto"/>
            </w:tcBorders>
            <w:shd w:val="clear" w:color="auto" w:fill="auto"/>
            <w:hideMark/>
          </w:tcPr>
          <w:p w14:paraId="6888B16B"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F0B561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0F1E893" w14:textId="77777777" w:rsidR="001E03B9" w:rsidRPr="001102AC" w:rsidRDefault="001E03B9" w:rsidP="001E03B9">
            <w:pPr>
              <w:jc w:val="right"/>
              <w:rPr>
                <w:sz w:val="20"/>
                <w:lang w:eastAsia="en-CA"/>
              </w:rPr>
            </w:pPr>
            <w:r w:rsidRPr="001102AC">
              <w:rPr>
                <w:sz w:val="20"/>
                <w:lang w:eastAsia="en-CA"/>
              </w:rPr>
              <w:t>2.8</w:t>
            </w:r>
          </w:p>
        </w:tc>
        <w:tc>
          <w:tcPr>
            <w:tcW w:w="1199" w:type="dxa"/>
            <w:tcBorders>
              <w:top w:val="nil"/>
              <w:left w:val="nil"/>
              <w:bottom w:val="single" w:sz="4" w:space="0" w:color="auto"/>
              <w:right w:val="single" w:sz="4" w:space="0" w:color="auto"/>
            </w:tcBorders>
            <w:shd w:val="clear" w:color="auto" w:fill="auto"/>
            <w:hideMark/>
          </w:tcPr>
          <w:p w14:paraId="6B7428CA" w14:textId="77777777" w:rsidR="001E03B9" w:rsidRPr="001102AC" w:rsidRDefault="001E03B9" w:rsidP="001E03B9">
            <w:pPr>
              <w:jc w:val="right"/>
              <w:rPr>
                <w:sz w:val="20"/>
                <w:lang w:eastAsia="en-CA"/>
              </w:rPr>
            </w:pPr>
            <w:r w:rsidRPr="001102AC">
              <w:rPr>
                <w:sz w:val="20"/>
                <w:lang w:eastAsia="en-CA"/>
              </w:rPr>
              <w:t>1.4</w:t>
            </w:r>
          </w:p>
        </w:tc>
        <w:tc>
          <w:tcPr>
            <w:tcW w:w="826" w:type="dxa"/>
            <w:tcBorders>
              <w:top w:val="nil"/>
              <w:left w:val="nil"/>
              <w:bottom w:val="single" w:sz="4" w:space="0" w:color="auto"/>
              <w:right w:val="single" w:sz="4" w:space="0" w:color="auto"/>
            </w:tcBorders>
            <w:shd w:val="clear" w:color="auto" w:fill="auto"/>
            <w:hideMark/>
          </w:tcPr>
          <w:p w14:paraId="624DC1F8"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C173935"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1FA9899"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5BCE01B"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78224E7B"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67055D" w14:textId="77777777" w:rsidR="001E03B9" w:rsidRPr="001102AC" w:rsidRDefault="001E03B9" w:rsidP="001E03B9">
            <w:pPr>
              <w:jc w:val="left"/>
              <w:rPr>
                <w:sz w:val="20"/>
                <w:lang w:eastAsia="en-CA"/>
              </w:rPr>
            </w:pPr>
            <w:r w:rsidRPr="001102AC">
              <w:rPr>
                <w:sz w:val="20"/>
                <w:lang w:eastAsia="en-CA"/>
              </w:rPr>
              <w:t>Benin</w:t>
            </w:r>
          </w:p>
        </w:tc>
        <w:tc>
          <w:tcPr>
            <w:tcW w:w="720" w:type="dxa"/>
            <w:tcBorders>
              <w:top w:val="nil"/>
              <w:left w:val="nil"/>
              <w:bottom w:val="single" w:sz="4" w:space="0" w:color="auto"/>
              <w:right w:val="single" w:sz="4" w:space="0" w:color="auto"/>
            </w:tcBorders>
            <w:shd w:val="clear" w:color="auto" w:fill="auto"/>
            <w:hideMark/>
          </w:tcPr>
          <w:p w14:paraId="5145C03D"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BECBCF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419997C" w14:textId="77777777" w:rsidR="001E03B9" w:rsidRPr="001102AC" w:rsidRDefault="001E03B9" w:rsidP="001E03B9">
            <w:pPr>
              <w:jc w:val="right"/>
              <w:rPr>
                <w:sz w:val="20"/>
                <w:lang w:eastAsia="en-CA"/>
              </w:rPr>
            </w:pPr>
            <w:r w:rsidRPr="001102AC">
              <w:rPr>
                <w:sz w:val="20"/>
                <w:lang w:eastAsia="en-CA"/>
              </w:rPr>
              <w:t>23.8</w:t>
            </w:r>
          </w:p>
        </w:tc>
        <w:tc>
          <w:tcPr>
            <w:tcW w:w="1199" w:type="dxa"/>
            <w:tcBorders>
              <w:top w:val="nil"/>
              <w:left w:val="nil"/>
              <w:bottom w:val="single" w:sz="4" w:space="0" w:color="auto"/>
              <w:right w:val="single" w:sz="4" w:space="0" w:color="auto"/>
            </w:tcBorders>
            <w:shd w:val="clear" w:color="auto" w:fill="auto"/>
            <w:hideMark/>
          </w:tcPr>
          <w:p w14:paraId="2521F068" w14:textId="77777777" w:rsidR="001E03B9" w:rsidRPr="001102AC" w:rsidRDefault="001E03B9" w:rsidP="001E03B9">
            <w:pPr>
              <w:jc w:val="right"/>
              <w:rPr>
                <w:sz w:val="20"/>
                <w:lang w:eastAsia="en-CA"/>
              </w:rPr>
            </w:pPr>
            <w:r w:rsidRPr="001102AC">
              <w:rPr>
                <w:sz w:val="20"/>
                <w:lang w:eastAsia="en-CA"/>
              </w:rPr>
              <w:t>13.5</w:t>
            </w:r>
          </w:p>
        </w:tc>
        <w:tc>
          <w:tcPr>
            <w:tcW w:w="826" w:type="dxa"/>
            <w:tcBorders>
              <w:top w:val="nil"/>
              <w:left w:val="nil"/>
              <w:bottom w:val="single" w:sz="4" w:space="0" w:color="auto"/>
              <w:right w:val="single" w:sz="4" w:space="0" w:color="auto"/>
            </w:tcBorders>
            <w:shd w:val="clear" w:color="auto" w:fill="auto"/>
            <w:hideMark/>
          </w:tcPr>
          <w:p w14:paraId="22108EC3"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041A587"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1783251"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B2F1416"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1AD4E0C2"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729B141" w14:textId="77777777" w:rsidR="001E03B9" w:rsidRPr="001102AC" w:rsidRDefault="001E03B9" w:rsidP="001E03B9">
            <w:pPr>
              <w:jc w:val="left"/>
              <w:rPr>
                <w:sz w:val="20"/>
                <w:lang w:eastAsia="en-CA"/>
              </w:rPr>
            </w:pPr>
            <w:r w:rsidRPr="001102AC">
              <w:rPr>
                <w:sz w:val="20"/>
                <w:lang w:eastAsia="en-CA"/>
              </w:rPr>
              <w:t>Bhutan</w:t>
            </w:r>
          </w:p>
        </w:tc>
        <w:tc>
          <w:tcPr>
            <w:tcW w:w="720" w:type="dxa"/>
            <w:tcBorders>
              <w:top w:val="nil"/>
              <w:left w:val="nil"/>
              <w:bottom w:val="single" w:sz="4" w:space="0" w:color="auto"/>
              <w:right w:val="single" w:sz="4" w:space="0" w:color="auto"/>
            </w:tcBorders>
            <w:shd w:val="clear" w:color="auto" w:fill="auto"/>
            <w:hideMark/>
          </w:tcPr>
          <w:p w14:paraId="7581EC1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44B3AA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514C0CD" w14:textId="77777777" w:rsidR="001E03B9" w:rsidRPr="001102AC" w:rsidRDefault="001E03B9" w:rsidP="001E03B9">
            <w:pPr>
              <w:jc w:val="right"/>
              <w:rPr>
                <w:sz w:val="20"/>
                <w:lang w:eastAsia="en-CA"/>
              </w:rPr>
            </w:pPr>
            <w:r w:rsidRPr="001102AC">
              <w:rPr>
                <w:sz w:val="20"/>
                <w:lang w:eastAsia="en-CA"/>
              </w:rPr>
              <w:t>0.3</w:t>
            </w:r>
          </w:p>
        </w:tc>
        <w:tc>
          <w:tcPr>
            <w:tcW w:w="1199" w:type="dxa"/>
            <w:tcBorders>
              <w:top w:val="nil"/>
              <w:left w:val="nil"/>
              <w:bottom w:val="single" w:sz="4" w:space="0" w:color="auto"/>
              <w:right w:val="single" w:sz="4" w:space="0" w:color="auto"/>
            </w:tcBorders>
            <w:shd w:val="clear" w:color="auto" w:fill="auto"/>
            <w:hideMark/>
          </w:tcPr>
          <w:p w14:paraId="2835468D"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1EE04D0A"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DF84CDB"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9A9275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9569D14" w14:textId="77777777" w:rsidR="001E03B9" w:rsidRPr="001102AC" w:rsidRDefault="001E03B9" w:rsidP="001E03B9">
            <w:pPr>
              <w:jc w:val="left"/>
              <w:rPr>
                <w:sz w:val="20"/>
                <w:lang w:eastAsia="en-CA"/>
              </w:rPr>
            </w:pPr>
            <w:r w:rsidRPr="001102AC">
              <w:rPr>
                <w:sz w:val="20"/>
                <w:lang w:eastAsia="en-CA"/>
              </w:rPr>
              <w:t>100% by 2025</w:t>
            </w:r>
          </w:p>
        </w:tc>
      </w:tr>
      <w:tr w:rsidR="001E03B9" w:rsidRPr="00BE29C6" w14:paraId="070F13B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3BF39CE" w14:textId="77777777" w:rsidR="001E03B9" w:rsidRPr="001102AC" w:rsidRDefault="001E03B9" w:rsidP="001E03B9">
            <w:pPr>
              <w:jc w:val="left"/>
              <w:rPr>
                <w:sz w:val="20"/>
                <w:lang w:eastAsia="en-CA"/>
              </w:rPr>
            </w:pPr>
            <w:r w:rsidRPr="001102AC">
              <w:rPr>
                <w:sz w:val="20"/>
                <w:lang w:eastAsia="en-CA"/>
              </w:rPr>
              <w:t>Bolivia (</w:t>
            </w:r>
            <w:proofErr w:type="spellStart"/>
            <w:r w:rsidRPr="001102AC">
              <w:rPr>
                <w:sz w:val="20"/>
                <w:lang w:eastAsia="en-CA"/>
              </w:rPr>
              <w:t>Plurinational</w:t>
            </w:r>
            <w:proofErr w:type="spellEnd"/>
            <w:r w:rsidRPr="001102AC">
              <w:rPr>
                <w:sz w:val="20"/>
                <w:lang w:eastAsia="en-CA"/>
              </w:rPr>
              <w:t xml:space="preserve"> State of)</w:t>
            </w:r>
          </w:p>
        </w:tc>
        <w:tc>
          <w:tcPr>
            <w:tcW w:w="720" w:type="dxa"/>
            <w:tcBorders>
              <w:top w:val="nil"/>
              <w:left w:val="nil"/>
              <w:bottom w:val="single" w:sz="4" w:space="0" w:color="auto"/>
              <w:right w:val="single" w:sz="4" w:space="0" w:color="auto"/>
            </w:tcBorders>
            <w:shd w:val="clear" w:color="auto" w:fill="auto"/>
            <w:hideMark/>
          </w:tcPr>
          <w:p w14:paraId="0A19910B"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1DE1A8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0AD7EF9" w14:textId="77777777" w:rsidR="001E03B9" w:rsidRPr="001102AC" w:rsidRDefault="001E03B9" w:rsidP="001E03B9">
            <w:pPr>
              <w:jc w:val="right"/>
              <w:rPr>
                <w:sz w:val="20"/>
                <w:lang w:eastAsia="en-CA"/>
              </w:rPr>
            </w:pPr>
            <w:r w:rsidRPr="001102AC">
              <w:rPr>
                <w:sz w:val="20"/>
                <w:lang w:eastAsia="en-CA"/>
              </w:rPr>
              <w:t>6.1</w:t>
            </w:r>
          </w:p>
        </w:tc>
        <w:tc>
          <w:tcPr>
            <w:tcW w:w="1199" w:type="dxa"/>
            <w:tcBorders>
              <w:top w:val="nil"/>
              <w:left w:val="nil"/>
              <w:bottom w:val="single" w:sz="4" w:space="0" w:color="auto"/>
              <w:right w:val="single" w:sz="4" w:space="0" w:color="auto"/>
            </w:tcBorders>
            <w:shd w:val="clear" w:color="auto" w:fill="auto"/>
            <w:hideMark/>
          </w:tcPr>
          <w:p w14:paraId="6AECD193" w14:textId="77777777" w:rsidR="001E03B9" w:rsidRPr="001102AC" w:rsidRDefault="001E03B9" w:rsidP="001E03B9">
            <w:pPr>
              <w:jc w:val="right"/>
              <w:rPr>
                <w:sz w:val="20"/>
                <w:lang w:eastAsia="en-CA"/>
              </w:rPr>
            </w:pPr>
            <w:r w:rsidRPr="001102AC">
              <w:rPr>
                <w:sz w:val="20"/>
                <w:lang w:eastAsia="en-CA"/>
              </w:rPr>
              <w:t>2.0</w:t>
            </w:r>
          </w:p>
        </w:tc>
        <w:tc>
          <w:tcPr>
            <w:tcW w:w="826" w:type="dxa"/>
            <w:tcBorders>
              <w:top w:val="nil"/>
              <w:left w:val="nil"/>
              <w:bottom w:val="single" w:sz="4" w:space="0" w:color="auto"/>
              <w:right w:val="single" w:sz="4" w:space="0" w:color="auto"/>
            </w:tcBorders>
            <w:shd w:val="clear" w:color="auto" w:fill="auto"/>
            <w:hideMark/>
          </w:tcPr>
          <w:p w14:paraId="1A30DA4F"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F33BD5F"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EF4D9F3"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25A2374"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0F18248C"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8748056" w14:textId="77777777" w:rsidR="001E03B9" w:rsidRPr="001102AC" w:rsidRDefault="001E03B9" w:rsidP="001E03B9">
            <w:pPr>
              <w:jc w:val="left"/>
              <w:rPr>
                <w:sz w:val="20"/>
                <w:lang w:eastAsia="en-CA"/>
              </w:rPr>
            </w:pPr>
            <w:r w:rsidRPr="001102AC">
              <w:rPr>
                <w:sz w:val="20"/>
                <w:lang w:eastAsia="en-CA"/>
              </w:rPr>
              <w:t>Bosnia and Herzegovina</w:t>
            </w:r>
          </w:p>
        </w:tc>
        <w:tc>
          <w:tcPr>
            <w:tcW w:w="720" w:type="dxa"/>
            <w:tcBorders>
              <w:top w:val="nil"/>
              <w:left w:val="nil"/>
              <w:bottom w:val="single" w:sz="4" w:space="0" w:color="auto"/>
              <w:right w:val="single" w:sz="4" w:space="0" w:color="auto"/>
            </w:tcBorders>
            <w:shd w:val="clear" w:color="auto" w:fill="auto"/>
            <w:hideMark/>
          </w:tcPr>
          <w:p w14:paraId="586C652B"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171FB1C"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CBB4EDF" w14:textId="77777777" w:rsidR="001E03B9" w:rsidRPr="001102AC" w:rsidRDefault="001E03B9" w:rsidP="001E03B9">
            <w:pPr>
              <w:jc w:val="right"/>
              <w:rPr>
                <w:sz w:val="20"/>
                <w:lang w:eastAsia="en-CA"/>
              </w:rPr>
            </w:pPr>
            <w:r w:rsidRPr="001102AC">
              <w:rPr>
                <w:sz w:val="20"/>
                <w:lang w:eastAsia="en-CA"/>
              </w:rPr>
              <w:t>4.7</w:t>
            </w:r>
          </w:p>
        </w:tc>
        <w:tc>
          <w:tcPr>
            <w:tcW w:w="1199" w:type="dxa"/>
            <w:tcBorders>
              <w:top w:val="nil"/>
              <w:left w:val="nil"/>
              <w:bottom w:val="single" w:sz="4" w:space="0" w:color="auto"/>
              <w:right w:val="single" w:sz="4" w:space="0" w:color="auto"/>
            </w:tcBorders>
            <w:shd w:val="clear" w:color="auto" w:fill="auto"/>
            <w:hideMark/>
          </w:tcPr>
          <w:p w14:paraId="58CD717D" w14:textId="77777777" w:rsidR="001E03B9" w:rsidRPr="001102AC" w:rsidRDefault="001E03B9" w:rsidP="001E03B9">
            <w:pPr>
              <w:jc w:val="right"/>
              <w:rPr>
                <w:sz w:val="20"/>
                <w:lang w:eastAsia="en-CA"/>
              </w:rPr>
            </w:pPr>
            <w:r w:rsidRPr="001102AC">
              <w:rPr>
                <w:sz w:val="20"/>
                <w:lang w:eastAsia="en-CA"/>
              </w:rPr>
              <w:t>1.4</w:t>
            </w:r>
          </w:p>
        </w:tc>
        <w:tc>
          <w:tcPr>
            <w:tcW w:w="826" w:type="dxa"/>
            <w:tcBorders>
              <w:top w:val="nil"/>
              <w:left w:val="nil"/>
              <w:bottom w:val="single" w:sz="4" w:space="0" w:color="auto"/>
              <w:right w:val="single" w:sz="4" w:space="0" w:color="auto"/>
            </w:tcBorders>
            <w:shd w:val="clear" w:color="auto" w:fill="auto"/>
            <w:hideMark/>
          </w:tcPr>
          <w:p w14:paraId="5C87B641"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D67C06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04CA1EE"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6ED0CFD" w14:textId="77777777" w:rsidR="001E03B9" w:rsidRPr="001102AC" w:rsidRDefault="001E03B9" w:rsidP="001E03B9">
            <w:pPr>
              <w:jc w:val="left"/>
              <w:rPr>
                <w:sz w:val="20"/>
                <w:lang w:eastAsia="en-CA"/>
              </w:rPr>
            </w:pPr>
            <w:r w:rsidRPr="001102AC">
              <w:rPr>
                <w:sz w:val="20"/>
                <w:lang w:eastAsia="en-CA"/>
              </w:rPr>
              <w:t>35% by 2020 and 100% by 2026</w:t>
            </w:r>
          </w:p>
        </w:tc>
      </w:tr>
      <w:tr w:rsidR="001E03B9" w:rsidRPr="00BE29C6" w14:paraId="306C537B"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C3ED226" w14:textId="77777777" w:rsidR="001E03B9" w:rsidRPr="001102AC" w:rsidRDefault="001E03B9" w:rsidP="001E03B9">
            <w:pPr>
              <w:jc w:val="left"/>
              <w:rPr>
                <w:sz w:val="20"/>
                <w:lang w:eastAsia="en-CA"/>
              </w:rPr>
            </w:pPr>
            <w:r w:rsidRPr="001102AC">
              <w:rPr>
                <w:sz w:val="20"/>
                <w:lang w:eastAsia="en-CA"/>
              </w:rPr>
              <w:t>Botswana</w:t>
            </w:r>
          </w:p>
        </w:tc>
        <w:tc>
          <w:tcPr>
            <w:tcW w:w="720" w:type="dxa"/>
            <w:tcBorders>
              <w:top w:val="nil"/>
              <w:left w:val="nil"/>
              <w:bottom w:val="single" w:sz="4" w:space="0" w:color="auto"/>
              <w:right w:val="single" w:sz="4" w:space="0" w:color="auto"/>
            </w:tcBorders>
            <w:shd w:val="clear" w:color="auto" w:fill="auto"/>
            <w:hideMark/>
          </w:tcPr>
          <w:p w14:paraId="0110B3A1" w14:textId="77777777" w:rsidR="001E03B9" w:rsidRPr="001102AC" w:rsidRDefault="001E03B9" w:rsidP="001E03B9">
            <w:pPr>
              <w:jc w:val="center"/>
              <w:rPr>
                <w:sz w:val="20"/>
                <w:lang w:eastAsia="en-CA"/>
              </w:rPr>
            </w:pPr>
            <w:r w:rsidRPr="001102AC">
              <w:rPr>
                <w:sz w:val="20"/>
                <w:lang w:eastAsia="en-CA"/>
              </w:rPr>
              <w:t>CP</w:t>
            </w:r>
          </w:p>
        </w:tc>
        <w:tc>
          <w:tcPr>
            <w:tcW w:w="1154" w:type="dxa"/>
            <w:tcBorders>
              <w:top w:val="nil"/>
              <w:left w:val="nil"/>
              <w:bottom w:val="single" w:sz="4" w:space="0" w:color="auto"/>
              <w:right w:val="single" w:sz="4" w:space="0" w:color="auto"/>
            </w:tcBorders>
            <w:shd w:val="clear" w:color="auto" w:fill="auto"/>
            <w:hideMark/>
          </w:tcPr>
          <w:p w14:paraId="78C7E75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8025211" w14:textId="77777777" w:rsidR="001E03B9" w:rsidRPr="001102AC" w:rsidRDefault="001E03B9" w:rsidP="001E03B9">
            <w:pPr>
              <w:jc w:val="right"/>
              <w:rPr>
                <w:sz w:val="20"/>
                <w:lang w:eastAsia="en-CA"/>
              </w:rPr>
            </w:pPr>
            <w:r w:rsidRPr="001102AC">
              <w:rPr>
                <w:sz w:val="20"/>
                <w:lang w:eastAsia="en-CA"/>
              </w:rPr>
              <w:t>11.0</w:t>
            </w:r>
          </w:p>
        </w:tc>
        <w:tc>
          <w:tcPr>
            <w:tcW w:w="1199" w:type="dxa"/>
            <w:tcBorders>
              <w:top w:val="nil"/>
              <w:left w:val="nil"/>
              <w:bottom w:val="single" w:sz="4" w:space="0" w:color="auto"/>
              <w:right w:val="single" w:sz="4" w:space="0" w:color="auto"/>
            </w:tcBorders>
            <w:shd w:val="clear" w:color="auto" w:fill="auto"/>
            <w:hideMark/>
          </w:tcPr>
          <w:p w14:paraId="7C131F61" w14:textId="77777777" w:rsidR="001E03B9" w:rsidRPr="001102AC" w:rsidRDefault="001E03B9" w:rsidP="001E03B9">
            <w:pPr>
              <w:jc w:val="right"/>
              <w:rPr>
                <w:sz w:val="20"/>
                <w:lang w:eastAsia="en-CA"/>
              </w:rPr>
            </w:pPr>
            <w:r w:rsidRPr="001102AC">
              <w:rPr>
                <w:sz w:val="20"/>
                <w:lang w:eastAsia="en-CA"/>
              </w:rPr>
              <w:t>5.4</w:t>
            </w:r>
          </w:p>
        </w:tc>
        <w:tc>
          <w:tcPr>
            <w:tcW w:w="826" w:type="dxa"/>
            <w:tcBorders>
              <w:top w:val="nil"/>
              <w:left w:val="nil"/>
              <w:bottom w:val="single" w:sz="4" w:space="0" w:color="auto"/>
              <w:right w:val="single" w:sz="4" w:space="0" w:color="auto"/>
            </w:tcBorders>
            <w:shd w:val="clear" w:color="auto" w:fill="auto"/>
            <w:hideMark/>
          </w:tcPr>
          <w:p w14:paraId="04A7B7D7"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144604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72EBEAA"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7555A0C"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111335A6"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6CB5659" w14:textId="77777777" w:rsidR="001E03B9" w:rsidRPr="001102AC" w:rsidRDefault="001E03B9" w:rsidP="001E03B9">
            <w:pPr>
              <w:jc w:val="left"/>
              <w:rPr>
                <w:sz w:val="20"/>
                <w:lang w:eastAsia="en-CA"/>
              </w:rPr>
            </w:pPr>
            <w:r w:rsidRPr="001102AC">
              <w:rPr>
                <w:sz w:val="20"/>
                <w:lang w:eastAsia="en-CA"/>
              </w:rPr>
              <w:t>Brazil</w:t>
            </w:r>
          </w:p>
        </w:tc>
        <w:tc>
          <w:tcPr>
            <w:tcW w:w="720" w:type="dxa"/>
            <w:tcBorders>
              <w:top w:val="nil"/>
              <w:left w:val="nil"/>
              <w:bottom w:val="single" w:sz="4" w:space="0" w:color="auto"/>
              <w:right w:val="single" w:sz="4" w:space="0" w:color="auto"/>
            </w:tcBorders>
            <w:shd w:val="clear" w:color="auto" w:fill="auto"/>
            <w:hideMark/>
          </w:tcPr>
          <w:p w14:paraId="01BC64CF"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3740FD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8FD518" w14:textId="77777777" w:rsidR="001E03B9" w:rsidRPr="001102AC" w:rsidRDefault="001E03B9" w:rsidP="001E03B9">
            <w:pPr>
              <w:jc w:val="right"/>
              <w:rPr>
                <w:sz w:val="20"/>
                <w:lang w:eastAsia="en-CA"/>
              </w:rPr>
            </w:pPr>
            <w:r w:rsidRPr="001102AC">
              <w:rPr>
                <w:sz w:val="20"/>
                <w:lang w:eastAsia="en-CA"/>
              </w:rPr>
              <w:t>1,327.3</w:t>
            </w:r>
          </w:p>
        </w:tc>
        <w:tc>
          <w:tcPr>
            <w:tcW w:w="1199" w:type="dxa"/>
            <w:tcBorders>
              <w:top w:val="nil"/>
              <w:left w:val="nil"/>
              <w:bottom w:val="single" w:sz="4" w:space="0" w:color="auto"/>
              <w:right w:val="single" w:sz="4" w:space="0" w:color="auto"/>
            </w:tcBorders>
            <w:shd w:val="clear" w:color="auto" w:fill="auto"/>
            <w:hideMark/>
          </w:tcPr>
          <w:p w14:paraId="56EEB01E" w14:textId="77777777" w:rsidR="001E03B9" w:rsidRPr="001102AC" w:rsidRDefault="001E03B9" w:rsidP="001E03B9">
            <w:pPr>
              <w:jc w:val="right"/>
              <w:rPr>
                <w:sz w:val="20"/>
                <w:lang w:eastAsia="en-CA"/>
              </w:rPr>
            </w:pPr>
            <w:r w:rsidRPr="001102AC">
              <w:rPr>
                <w:sz w:val="20"/>
                <w:lang w:eastAsia="en-CA"/>
              </w:rPr>
              <w:t>452.8</w:t>
            </w:r>
          </w:p>
        </w:tc>
        <w:tc>
          <w:tcPr>
            <w:tcW w:w="826" w:type="dxa"/>
            <w:tcBorders>
              <w:top w:val="nil"/>
              <w:left w:val="nil"/>
              <w:bottom w:val="single" w:sz="4" w:space="0" w:color="auto"/>
              <w:right w:val="single" w:sz="4" w:space="0" w:color="auto"/>
            </w:tcBorders>
            <w:shd w:val="clear" w:color="auto" w:fill="auto"/>
            <w:hideMark/>
          </w:tcPr>
          <w:p w14:paraId="1DE743CB"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C2094D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8FBE57D"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29FA1E9" w14:textId="77777777" w:rsidR="001E03B9" w:rsidRPr="001102AC" w:rsidRDefault="001E03B9" w:rsidP="001E03B9">
            <w:pPr>
              <w:jc w:val="left"/>
              <w:rPr>
                <w:sz w:val="20"/>
                <w:lang w:eastAsia="en-CA"/>
              </w:rPr>
            </w:pPr>
            <w:r w:rsidRPr="001102AC">
              <w:rPr>
                <w:sz w:val="20"/>
                <w:lang w:eastAsia="en-CA"/>
              </w:rPr>
              <w:t>10% by 2015 and 45% by 2021</w:t>
            </w:r>
          </w:p>
        </w:tc>
      </w:tr>
      <w:tr w:rsidR="001E03B9" w:rsidRPr="00BE29C6" w14:paraId="41072EA2"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8FDD827" w14:textId="77777777" w:rsidR="001E03B9" w:rsidRPr="001102AC" w:rsidRDefault="001E03B9" w:rsidP="001E03B9">
            <w:pPr>
              <w:jc w:val="left"/>
              <w:rPr>
                <w:sz w:val="20"/>
                <w:lang w:eastAsia="en-CA"/>
              </w:rPr>
            </w:pPr>
            <w:r w:rsidRPr="001102AC">
              <w:rPr>
                <w:sz w:val="20"/>
                <w:lang w:eastAsia="en-CA"/>
              </w:rPr>
              <w:t>Brunei Darussalam</w:t>
            </w:r>
          </w:p>
        </w:tc>
        <w:tc>
          <w:tcPr>
            <w:tcW w:w="720" w:type="dxa"/>
            <w:tcBorders>
              <w:top w:val="nil"/>
              <w:left w:val="nil"/>
              <w:bottom w:val="single" w:sz="4" w:space="0" w:color="auto"/>
              <w:right w:val="single" w:sz="4" w:space="0" w:color="auto"/>
            </w:tcBorders>
            <w:shd w:val="clear" w:color="auto" w:fill="auto"/>
            <w:hideMark/>
          </w:tcPr>
          <w:p w14:paraId="2D5A2883"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6D0E2FB"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6A0BCA1" w14:textId="77777777" w:rsidR="001E03B9" w:rsidRPr="001102AC" w:rsidRDefault="001E03B9" w:rsidP="001E03B9">
            <w:pPr>
              <w:jc w:val="right"/>
              <w:rPr>
                <w:sz w:val="20"/>
                <w:lang w:eastAsia="en-CA"/>
              </w:rPr>
            </w:pPr>
            <w:r w:rsidRPr="001102AC">
              <w:rPr>
                <w:sz w:val="20"/>
                <w:lang w:eastAsia="en-CA"/>
              </w:rPr>
              <w:t>6.1</w:t>
            </w:r>
          </w:p>
        </w:tc>
        <w:tc>
          <w:tcPr>
            <w:tcW w:w="1199" w:type="dxa"/>
            <w:tcBorders>
              <w:top w:val="nil"/>
              <w:left w:val="nil"/>
              <w:bottom w:val="single" w:sz="4" w:space="0" w:color="auto"/>
              <w:right w:val="single" w:sz="4" w:space="0" w:color="auto"/>
            </w:tcBorders>
            <w:shd w:val="clear" w:color="auto" w:fill="auto"/>
            <w:hideMark/>
          </w:tcPr>
          <w:p w14:paraId="1F7159A9" w14:textId="77777777" w:rsidR="001E03B9" w:rsidRPr="001102AC" w:rsidRDefault="001E03B9" w:rsidP="001E03B9">
            <w:pPr>
              <w:jc w:val="right"/>
              <w:rPr>
                <w:sz w:val="20"/>
                <w:lang w:eastAsia="en-CA"/>
              </w:rPr>
            </w:pPr>
            <w:r w:rsidRPr="001102AC">
              <w:rPr>
                <w:sz w:val="20"/>
                <w:lang w:eastAsia="en-CA"/>
              </w:rPr>
              <w:t>3.7</w:t>
            </w:r>
          </w:p>
        </w:tc>
        <w:tc>
          <w:tcPr>
            <w:tcW w:w="826" w:type="dxa"/>
            <w:tcBorders>
              <w:top w:val="nil"/>
              <w:left w:val="nil"/>
              <w:bottom w:val="single" w:sz="4" w:space="0" w:color="auto"/>
              <w:right w:val="single" w:sz="4" w:space="0" w:color="auto"/>
            </w:tcBorders>
            <w:shd w:val="clear" w:color="auto" w:fill="auto"/>
            <w:hideMark/>
          </w:tcPr>
          <w:p w14:paraId="5A8974D2"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653809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C7A0F8E"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1B3927A"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6C75CBD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94CE4C" w14:textId="77777777" w:rsidR="001E03B9" w:rsidRPr="001102AC" w:rsidRDefault="001E03B9" w:rsidP="001E03B9">
            <w:pPr>
              <w:jc w:val="left"/>
              <w:rPr>
                <w:sz w:val="20"/>
                <w:lang w:eastAsia="en-CA"/>
              </w:rPr>
            </w:pPr>
            <w:r w:rsidRPr="001102AC">
              <w:rPr>
                <w:sz w:val="20"/>
                <w:lang w:eastAsia="en-CA"/>
              </w:rPr>
              <w:t>Burkina Faso</w:t>
            </w:r>
          </w:p>
        </w:tc>
        <w:tc>
          <w:tcPr>
            <w:tcW w:w="720" w:type="dxa"/>
            <w:tcBorders>
              <w:top w:val="nil"/>
              <w:left w:val="nil"/>
              <w:bottom w:val="single" w:sz="4" w:space="0" w:color="auto"/>
              <w:right w:val="single" w:sz="4" w:space="0" w:color="auto"/>
            </w:tcBorders>
            <w:shd w:val="clear" w:color="auto" w:fill="auto"/>
            <w:hideMark/>
          </w:tcPr>
          <w:p w14:paraId="26BB247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4727717"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64F9E58" w14:textId="77777777" w:rsidR="001E03B9" w:rsidRPr="001102AC" w:rsidRDefault="001E03B9" w:rsidP="001E03B9">
            <w:pPr>
              <w:jc w:val="right"/>
              <w:rPr>
                <w:sz w:val="20"/>
                <w:lang w:eastAsia="en-CA"/>
              </w:rPr>
            </w:pPr>
            <w:r w:rsidRPr="001102AC">
              <w:rPr>
                <w:sz w:val="20"/>
                <w:lang w:eastAsia="en-CA"/>
              </w:rPr>
              <w:t>28.9</w:t>
            </w:r>
          </w:p>
        </w:tc>
        <w:tc>
          <w:tcPr>
            <w:tcW w:w="1199" w:type="dxa"/>
            <w:tcBorders>
              <w:top w:val="nil"/>
              <w:left w:val="nil"/>
              <w:bottom w:val="single" w:sz="4" w:space="0" w:color="auto"/>
              <w:right w:val="single" w:sz="4" w:space="0" w:color="auto"/>
            </w:tcBorders>
            <w:shd w:val="clear" w:color="auto" w:fill="auto"/>
            <w:hideMark/>
          </w:tcPr>
          <w:p w14:paraId="177A92E1" w14:textId="77777777" w:rsidR="001E03B9" w:rsidRPr="001102AC" w:rsidRDefault="001E03B9" w:rsidP="001E03B9">
            <w:pPr>
              <w:jc w:val="right"/>
              <w:rPr>
                <w:sz w:val="20"/>
                <w:lang w:eastAsia="en-CA"/>
              </w:rPr>
            </w:pPr>
            <w:r w:rsidRPr="001102AC">
              <w:rPr>
                <w:sz w:val="20"/>
                <w:lang w:eastAsia="en-CA"/>
              </w:rPr>
              <w:t>6.4</w:t>
            </w:r>
          </w:p>
        </w:tc>
        <w:tc>
          <w:tcPr>
            <w:tcW w:w="826" w:type="dxa"/>
            <w:tcBorders>
              <w:top w:val="nil"/>
              <w:left w:val="nil"/>
              <w:bottom w:val="single" w:sz="4" w:space="0" w:color="auto"/>
              <w:right w:val="single" w:sz="4" w:space="0" w:color="auto"/>
            </w:tcBorders>
            <w:shd w:val="clear" w:color="auto" w:fill="auto"/>
            <w:hideMark/>
          </w:tcPr>
          <w:p w14:paraId="54616D58"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8ACBE3B"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60AC189"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5AF9862"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23F4AE7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1A6BE5" w14:textId="77777777" w:rsidR="001E03B9" w:rsidRPr="001102AC" w:rsidRDefault="001E03B9" w:rsidP="001E03B9">
            <w:pPr>
              <w:jc w:val="left"/>
              <w:rPr>
                <w:sz w:val="20"/>
                <w:lang w:eastAsia="en-CA"/>
              </w:rPr>
            </w:pPr>
            <w:r w:rsidRPr="001102AC">
              <w:rPr>
                <w:sz w:val="20"/>
                <w:lang w:eastAsia="en-CA"/>
              </w:rPr>
              <w:t>Burundi</w:t>
            </w:r>
          </w:p>
        </w:tc>
        <w:tc>
          <w:tcPr>
            <w:tcW w:w="720" w:type="dxa"/>
            <w:tcBorders>
              <w:top w:val="nil"/>
              <w:left w:val="nil"/>
              <w:bottom w:val="single" w:sz="4" w:space="0" w:color="auto"/>
              <w:right w:val="single" w:sz="4" w:space="0" w:color="auto"/>
            </w:tcBorders>
            <w:shd w:val="clear" w:color="auto" w:fill="auto"/>
            <w:hideMark/>
          </w:tcPr>
          <w:p w14:paraId="56AA1A3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6BC8AB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A228D69" w14:textId="77777777" w:rsidR="001E03B9" w:rsidRPr="001102AC" w:rsidRDefault="001E03B9" w:rsidP="001E03B9">
            <w:pPr>
              <w:jc w:val="right"/>
              <w:rPr>
                <w:sz w:val="20"/>
                <w:lang w:eastAsia="en-CA"/>
              </w:rPr>
            </w:pPr>
            <w:r w:rsidRPr="001102AC">
              <w:rPr>
                <w:sz w:val="20"/>
                <w:lang w:eastAsia="en-CA"/>
              </w:rPr>
              <w:t>7.2</w:t>
            </w:r>
          </w:p>
        </w:tc>
        <w:tc>
          <w:tcPr>
            <w:tcW w:w="1199" w:type="dxa"/>
            <w:tcBorders>
              <w:top w:val="nil"/>
              <w:left w:val="nil"/>
              <w:bottom w:val="single" w:sz="4" w:space="0" w:color="auto"/>
              <w:right w:val="single" w:sz="4" w:space="0" w:color="auto"/>
            </w:tcBorders>
            <w:shd w:val="clear" w:color="auto" w:fill="auto"/>
            <w:hideMark/>
          </w:tcPr>
          <w:p w14:paraId="3A97C372"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6B31BF22"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E7E6992"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2A4E760"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B4CFF8E"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351CA35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CD63827" w14:textId="77777777" w:rsidR="001E03B9" w:rsidRPr="001102AC" w:rsidRDefault="001E03B9" w:rsidP="001E03B9">
            <w:pPr>
              <w:jc w:val="left"/>
              <w:rPr>
                <w:sz w:val="20"/>
                <w:lang w:eastAsia="en-CA"/>
              </w:rPr>
            </w:pPr>
            <w:r w:rsidRPr="001102AC">
              <w:rPr>
                <w:sz w:val="20"/>
                <w:lang w:eastAsia="en-CA"/>
              </w:rPr>
              <w:t>Cabo Verde</w:t>
            </w:r>
          </w:p>
        </w:tc>
        <w:tc>
          <w:tcPr>
            <w:tcW w:w="720" w:type="dxa"/>
            <w:tcBorders>
              <w:top w:val="nil"/>
              <w:left w:val="nil"/>
              <w:bottom w:val="single" w:sz="4" w:space="0" w:color="auto"/>
              <w:right w:val="single" w:sz="4" w:space="0" w:color="auto"/>
            </w:tcBorders>
            <w:shd w:val="clear" w:color="auto" w:fill="auto"/>
            <w:hideMark/>
          </w:tcPr>
          <w:p w14:paraId="413529D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F91F98A"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E1EE8F8" w14:textId="77777777" w:rsidR="001E03B9" w:rsidRPr="001102AC" w:rsidRDefault="001E03B9" w:rsidP="001E03B9">
            <w:pPr>
              <w:jc w:val="right"/>
              <w:rPr>
                <w:sz w:val="20"/>
                <w:lang w:eastAsia="en-CA"/>
              </w:rPr>
            </w:pPr>
            <w:r w:rsidRPr="001102AC">
              <w:rPr>
                <w:sz w:val="20"/>
                <w:lang w:eastAsia="en-CA"/>
              </w:rPr>
              <w:t>1.1</w:t>
            </w:r>
          </w:p>
        </w:tc>
        <w:tc>
          <w:tcPr>
            <w:tcW w:w="1199" w:type="dxa"/>
            <w:tcBorders>
              <w:top w:val="nil"/>
              <w:left w:val="nil"/>
              <w:bottom w:val="single" w:sz="4" w:space="0" w:color="auto"/>
              <w:right w:val="single" w:sz="4" w:space="0" w:color="auto"/>
            </w:tcBorders>
            <w:shd w:val="clear" w:color="auto" w:fill="auto"/>
            <w:hideMark/>
          </w:tcPr>
          <w:p w14:paraId="52DC30A8"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64439092"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F0E0E5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948657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9693B81"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19FCE921"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B26A5D" w14:textId="77777777" w:rsidR="001E03B9" w:rsidRPr="001102AC" w:rsidRDefault="001E03B9" w:rsidP="001E03B9">
            <w:pPr>
              <w:jc w:val="left"/>
              <w:rPr>
                <w:sz w:val="20"/>
                <w:lang w:eastAsia="en-CA"/>
              </w:rPr>
            </w:pPr>
            <w:r w:rsidRPr="001102AC">
              <w:rPr>
                <w:sz w:val="20"/>
                <w:lang w:eastAsia="en-CA"/>
              </w:rPr>
              <w:t>Cambodia</w:t>
            </w:r>
          </w:p>
        </w:tc>
        <w:tc>
          <w:tcPr>
            <w:tcW w:w="720" w:type="dxa"/>
            <w:tcBorders>
              <w:top w:val="nil"/>
              <w:left w:val="nil"/>
              <w:bottom w:val="single" w:sz="4" w:space="0" w:color="auto"/>
              <w:right w:val="single" w:sz="4" w:space="0" w:color="auto"/>
            </w:tcBorders>
            <w:shd w:val="clear" w:color="auto" w:fill="auto"/>
            <w:hideMark/>
          </w:tcPr>
          <w:p w14:paraId="25A74901"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DA86F5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1C39353" w14:textId="77777777" w:rsidR="001E03B9" w:rsidRPr="001102AC" w:rsidRDefault="001E03B9" w:rsidP="001E03B9">
            <w:pPr>
              <w:jc w:val="right"/>
              <w:rPr>
                <w:sz w:val="20"/>
                <w:lang w:eastAsia="en-CA"/>
              </w:rPr>
            </w:pPr>
            <w:r w:rsidRPr="001102AC">
              <w:rPr>
                <w:sz w:val="20"/>
                <w:lang w:eastAsia="en-CA"/>
              </w:rPr>
              <w:t>15.0</w:t>
            </w:r>
          </w:p>
        </w:tc>
        <w:tc>
          <w:tcPr>
            <w:tcW w:w="1199" w:type="dxa"/>
            <w:tcBorders>
              <w:top w:val="nil"/>
              <w:left w:val="nil"/>
              <w:bottom w:val="single" w:sz="4" w:space="0" w:color="auto"/>
              <w:right w:val="single" w:sz="4" w:space="0" w:color="auto"/>
            </w:tcBorders>
            <w:shd w:val="clear" w:color="auto" w:fill="auto"/>
            <w:hideMark/>
          </w:tcPr>
          <w:p w14:paraId="26F7BEA1" w14:textId="77777777" w:rsidR="001E03B9" w:rsidRPr="001102AC" w:rsidRDefault="001E03B9" w:rsidP="001E03B9">
            <w:pPr>
              <w:jc w:val="right"/>
              <w:rPr>
                <w:sz w:val="20"/>
                <w:lang w:eastAsia="en-CA"/>
              </w:rPr>
            </w:pPr>
            <w:r w:rsidRPr="001102AC">
              <w:rPr>
                <w:sz w:val="20"/>
                <w:lang w:eastAsia="en-CA"/>
              </w:rPr>
              <w:t>6.7</w:t>
            </w:r>
          </w:p>
        </w:tc>
        <w:tc>
          <w:tcPr>
            <w:tcW w:w="826" w:type="dxa"/>
            <w:tcBorders>
              <w:top w:val="nil"/>
              <w:left w:val="nil"/>
              <w:bottom w:val="single" w:sz="4" w:space="0" w:color="auto"/>
              <w:right w:val="single" w:sz="4" w:space="0" w:color="auto"/>
            </w:tcBorders>
            <w:shd w:val="clear" w:color="auto" w:fill="auto"/>
            <w:hideMark/>
          </w:tcPr>
          <w:p w14:paraId="0958FA69"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58B526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CE52577"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DDB1D39" w14:textId="77777777" w:rsidR="001E03B9" w:rsidRPr="001102AC" w:rsidRDefault="001E03B9" w:rsidP="001E03B9">
            <w:pPr>
              <w:jc w:val="left"/>
              <w:rPr>
                <w:sz w:val="20"/>
                <w:lang w:eastAsia="en-CA"/>
              </w:rPr>
            </w:pPr>
            <w:r w:rsidRPr="001102AC">
              <w:rPr>
                <w:sz w:val="20"/>
                <w:lang w:eastAsia="en-CA"/>
              </w:rPr>
              <w:t>100% by 2035</w:t>
            </w:r>
          </w:p>
        </w:tc>
      </w:tr>
      <w:tr w:rsidR="001E03B9" w:rsidRPr="00BE29C6" w14:paraId="37C57A0B"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884D2A" w14:textId="77777777" w:rsidR="001E03B9" w:rsidRPr="001102AC" w:rsidRDefault="001E03B9" w:rsidP="001E03B9">
            <w:pPr>
              <w:jc w:val="left"/>
              <w:rPr>
                <w:sz w:val="20"/>
                <w:lang w:eastAsia="en-CA"/>
              </w:rPr>
            </w:pPr>
            <w:r w:rsidRPr="001102AC">
              <w:rPr>
                <w:sz w:val="20"/>
                <w:lang w:eastAsia="en-CA"/>
              </w:rPr>
              <w:t>Cameroon</w:t>
            </w:r>
          </w:p>
        </w:tc>
        <w:tc>
          <w:tcPr>
            <w:tcW w:w="720" w:type="dxa"/>
            <w:tcBorders>
              <w:top w:val="nil"/>
              <w:left w:val="nil"/>
              <w:bottom w:val="single" w:sz="4" w:space="0" w:color="auto"/>
              <w:right w:val="single" w:sz="4" w:space="0" w:color="auto"/>
            </w:tcBorders>
            <w:shd w:val="clear" w:color="auto" w:fill="auto"/>
            <w:hideMark/>
          </w:tcPr>
          <w:p w14:paraId="0605044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980C36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BD3EF3A" w14:textId="77777777" w:rsidR="001E03B9" w:rsidRPr="001102AC" w:rsidRDefault="001E03B9" w:rsidP="001E03B9">
            <w:pPr>
              <w:jc w:val="right"/>
              <w:rPr>
                <w:sz w:val="20"/>
                <w:lang w:eastAsia="en-CA"/>
              </w:rPr>
            </w:pPr>
            <w:r w:rsidRPr="001102AC">
              <w:rPr>
                <w:sz w:val="20"/>
                <w:lang w:eastAsia="en-CA"/>
              </w:rPr>
              <w:t>88.8</w:t>
            </w:r>
          </w:p>
        </w:tc>
        <w:tc>
          <w:tcPr>
            <w:tcW w:w="1199" w:type="dxa"/>
            <w:tcBorders>
              <w:top w:val="nil"/>
              <w:left w:val="nil"/>
              <w:bottom w:val="single" w:sz="4" w:space="0" w:color="auto"/>
              <w:right w:val="single" w:sz="4" w:space="0" w:color="auto"/>
            </w:tcBorders>
            <w:shd w:val="clear" w:color="auto" w:fill="auto"/>
            <w:hideMark/>
          </w:tcPr>
          <w:p w14:paraId="7C8D4421" w14:textId="77777777" w:rsidR="001E03B9" w:rsidRPr="001102AC" w:rsidRDefault="001E03B9" w:rsidP="001E03B9">
            <w:pPr>
              <w:jc w:val="right"/>
              <w:rPr>
                <w:sz w:val="20"/>
                <w:lang w:eastAsia="en-CA"/>
              </w:rPr>
            </w:pPr>
            <w:r w:rsidRPr="001102AC">
              <w:rPr>
                <w:sz w:val="20"/>
                <w:lang w:eastAsia="en-CA"/>
              </w:rPr>
              <w:t>32.5</w:t>
            </w:r>
          </w:p>
        </w:tc>
        <w:tc>
          <w:tcPr>
            <w:tcW w:w="826" w:type="dxa"/>
            <w:tcBorders>
              <w:top w:val="nil"/>
              <w:left w:val="nil"/>
              <w:bottom w:val="single" w:sz="4" w:space="0" w:color="auto"/>
              <w:right w:val="single" w:sz="4" w:space="0" w:color="auto"/>
            </w:tcBorders>
            <w:shd w:val="clear" w:color="auto" w:fill="auto"/>
            <w:hideMark/>
          </w:tcPr>
          <w:p w14:paraId="527BB1C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E610393"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AD3132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E9225EB" w14:textId="77777777" w:rsidR="001E03B9" w:rsidRPr="001102AC" w:rsidRDefault="001E03B9" w:rsidP="001E03B9">
            <w:pPr>
              <w:jc w:val="left"/>
              <w:rPr>
                <w:sz w:val="20"/>
                <w:lang w:eastAsia="en-CA"/>
              </w:rPr>
            </w:pPr>
            <w:r w:rsidRPr="001102AC">
              <w:rPr>
                <w:sz w:val="20"/>
                <w:lang w:eastAsia="en-CA"/>
              </w:rPr>
              <w:t>20% by 2017 and 75% by 2025</w:t>
            </w:r>
          </w:p>
        </w:tc>
      </w:tr>
      <w:tr w:rsidR="001E03B9" w:rsidRPr="00BE29C6" w14:paraId="70720F5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DE7D163" w14:textId="77777777" w:rsidR="001E03B9" w:rsidRPr="001102AC" w:rsidRDefault="001E03B9" w:rsidP="001E03B9">
            <w:pPr>
              <w:jc w:val="left"/>
              <w:rPr>
                <w:sz w:val="20"/>
                <w:lang w:eastAsia="en-CA"/>
              </w:rPr>
            </w:pPr>
            <w:r w:rsidRPr="001102AC">
              <w:rPr>
                <w:sz w:val="20"/>
                <w:lang w:eastAsia="en-CA"/>
              </w:rPr>
              <w:t>Central African Republic (the)</w:t>
            </w:r>
          </w:p>
        </w:tc>
        <w:tc>
          <w:tcPr>
            <w:tcW w:w="720" w:type="dxa"/>
            <w:tcBorders>
              <w:top w:val="nil"/>
              <w:left w:val="nil"/>
              <w:bottom w:val="single" w:sz="4" w:space="0" w:color="auto"/>
              <w:right w:val="single" w:sz="4" w:space="0" w:color="auto"/>
            </w:tcBorders>
            <w:shd w:val="clear" w:color="auto" w:fill="auto"/>
            <w:hideMark/>
          </w:tcPr>
          <w:p w14:paraId="31589131"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DC6D08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F3BA390" w14:textId="77777777" w:rsidR="001E03B9" w:rsidRPr="001102AC" w:rsidRDefault="001E03B9" w:rsidP="001E03B9">
            <w:pPr>
              <w:jc w:val="right"/>
              <w:rPr>
                <w:sz w:val="20"/>
                <w:lang w:eastAsia="en-CA"/>
              </w:rPr>
            </w:pPr>
            <w:r w:rsidRPr="001102AC">
              <w:rPr>
                <w:sz w:val="20"/>
                <w:lang w:eastAsia="en-CA"/>
              </w:rPr>
              <w:t>12.0</w:t>
            </w:r>
          </w:p>
        </w:tc>
        <w:tc>
          <w:tcPr>
            <w:tcW w:w="1199" w:type="dxa"/>
            <w:tcBorders>
              <w:top w:val="nil"/>
              <w:left w:val="nil"/>
              <w:bottom w:val="single" w:sz="4" w:space="0" w:color="auto"/>
              <w:right w:val="single" w:sz="4" w:space="0" w:color="auto"/>
            </w:tcBorders>
            <w:shd w:val="clear" w:color="auto" w:fill="auto"/>
            <w:hideMark/>
          </w:tcPr>
          <w:p w14:paraId="6DFEAC31" w14:textId="77777777" w:rsidR="001E03B9" w:rsidRPr="001102AC" w:rsidRDefault="001E03B9" w:rsidP="001E03B9">
            <w:pPr>
              <w:jc w:val="right"/>
              <w:rPr>
                <w:sz w:val="20"/>
                <w:lang w:eastAsia="en-CA"/>
              </w:rPr>
            </w:pPr>
            <w:r w:rsidRPr="001102AC">
              <w:rPr>
                <w:sz w:val="20"/>
                <w:lang w:eastAsia="en-CA"/>
              </w:rPr>
              <w:t>8.8</w:t>
            </w:r>
          </w:p>
        </w:tc>
        <w:tc>
          <w:tcPr>
            <w:tcW w:w="826" w:type="dxa"/>
            <w:tcBorders>
              <w:top w:val="nil"/>
              <w:left w:val="nil"/>
              <w:bottom w:val="single" w:sz="4" w:space="0" w:color="auto"/>
              <w:right w:val="single" w:sz="4" w:space="0" w:color="auto"/>
            </w:tcBorders>
            <w:shd w:val="clear" w:color="auto" w:fill="auto"/>
            <w:hideMark/>
          </w:tcPr>
          <w:p w14:paraId="5E20CEAF"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BA5E53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657606D" w14:textId="77777777" w:rsidR="001E03B9" w:rsidRPr="001102AC" w:rsidRDefault="001E03B9" w:rsidP="001E03B9">
            <w:pPr>
              <w:jc w:val="right"/>
              <w:rPr>
                <w:sz w:val="20"/>
                <w:lang w:eastAsia="en-CA"/>
              </w:rPr>
            </w:pPr>
            <w:r w:rsidRPr="001102AC">
              <w:rPr>
                <w:sz w:val="20"/>
                <w:lang w:eastAsia="en-CA"/>
              </w:rPr>
              <w:t>13</w:t>
            </w:r>
          </w:p>
        </w:tc>
        <w:tc>
          <w:tcPr>
            <w:tcW w:w="1695" w:type="dxa"/>
            <w:tcBorders>
              <w:top w:val="nil"/>
              <w:left w:val="nil"/>
              <w:bottom w:val="single" w:sz="4" w:space="0" w:color="auto"/>
              <w:right w:val="single" w:sz="4" w:space="0" w:color="auto"/>
            </w:tcBorders>
            <w:shd w:val="clear" w:color="auto" w:fill="auto"/>
            <w:hideMark/>
          </w:tcPr>
          <w:p w14:paraId="311AE939" w14:textId="77777777" w:rsidR="001E03B9" w:rsidRPr="001102AC" w:rsidRDefault="001E03B9" w:rsidP="001E03B9">
            <w:pPr>
              <w:jc w:val="left"/>
              <w:rPr>
                <w:sz w:val="20"/>
                <w:lang w:eastAsia="en-CA"/>
              </w:rPr>
            </w:pPr>
            <w:r w:rsidRPr="001102AC">
              <w:rPr>
                <w:sz w:val="20"/>
                <w:lang w:eastAsia="en-CA"/>
              </w:rPr>
              <w:t xml:space="preserve">HPMP </w:t>
            </w:r>
            <w:r>
              <w:rPr>
                <w:sz w:val="20"/>
                <w:lang w:eastAsia="en-CA"/>
              </w:rPr>
              <w:t>c</w:t>
            </w:r>
            <w:r w:rsidRPr="001102AC">
              <w:rPr>
                <w:sz w:val="20"/>
                <w:lang w:eastAsia="en-CA"/>
              </w:rPr>
              <w:t>ancelled</w:t>
            </w:r>
          </w:p>
        </w:tc>
      </w:tr>
      <w:tr w:rsidR="001E03B9" w:rsidRPr="00BE29C6" w14:paraId="5C67C487"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2C26792" w14:textId="77777777" w:rsidR="001E03B9" w:rsidRPr="001102AC" w:rsidRDefault="001E03B9" w:rsidP="001E03B9">
            <w:pPr>
              <w:jc w:val="left"/>
              <w:rPr>
                <w:sz w:val="20"/>
                <w:lang w:eastAsia="en-CA"/>
              </w:rPr>
            </w:pPr>
            <w:r w:rsidRPr="001102AC">
              <w:rPr>
                <w:sz w:val="20"/>
                <w:lang w:eastAsia="en-CA"/>
              </w:rPr>
              <w:t>Chad</w:t>
            </w:r>
          </w:p>
        </w:tc>
        <w:tc>
          <w:tcPr>
            <w:tcW w:w="720" w:type="dxa"/>
            <w:tcBorders>
              <w:top w:val="nil"/>
              <w:left w:val="nil"/>
              <w:bottom w:val="single" w:sz="4" w:space="0" w:color="auto"/>
              <w:right w:val="single" w:sz="4" w:space="0" w:color="auto"/>
            </w:tcBorders>
            <w:shd w:val="clear" w:color="auto" w:fill="auto"/>
            <w:hideMark/>
          </w:tcPr>
          <w:p w14:paraId="570C4173"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C37CAD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36C9F4C" w14:textId="77777777" w:rsidR="001E03B9" w:rsidRPr="001102AC" w:rsidRDefault="001E03B9" w:rsidP="001E03B9">
            <w:pPr>
              <w:jc w:val="right"/>
              <w:rPr>
                <w:sz w:val="20"/>
                <w:lang w:eastAsia="en-CA"/>
              </w:rPr>
            </w:pPr>
            <w:r w:rsidRPr="001102AC">
              <w:rPr>
                <w:sz w:val="20"/>
                <w:lang w:eastAsia="en-CA"/>
              </w:rPr>
              <w:t>16.1</w:t>
            </w:r>
          </w:p>
        </w:tc>
        <w:tc>
          <w:tcPr>
            <w:tcW w:w="1199" w:type="dxa"/>
            <w:tcBorders>
              <w:top w:val="nil"/>
              <w:left w:val="nil"/>
              <w:bottom w:val="single" w:sz="4" w:space="0" w:color="auto"/>
              <w:right w:val="single" w:sz="4" w:space="0" w:color="auto"/>
            </w:tcBorders>
            <w:shd w:val="clear" w:color="auto" w:fill="auto"/>
            <w:hideMark/>
          </w:tcPr>
          <w:p w14:paraId="09280B9E" w14:textId="77777777" w:rsidR="001E03B9" w:rsidRPr="001102AC" w:rsidRDefault="001E03B9" w:rsidP="001E03B9">
            <w:pPr>
              <w:jc w:val="right"/>
              <w:rPr>
                <w:sz w:val="20"/>
                <w:lang w:eastAsia="en-CA"/>
              </w:rPr>
            </w:pPr>
            <w:r w:rsidRPr="001102AC">
              <w:rPr>
                <w:sz w:val="20"/>
                <w:lang w:eastAsia="en-CA"/>
              </w:rPr>
              <w:t>10.1</w:t>
            </w:r>
          </w:p>
        </w:tc>
        <w:tc>
          <w:tcPr>
            <w:tcW w:w="826" w:type="dxa"/>
            <w:tcBorders>
              <w:top w:val="nil"/>
              <w:left w:val="nil"/>
              <w:bottom w:val="single" w:sz="4" w:space="0" w:color="auto"/>
              <w:right w:val="single" w:sz="4" w:space="0" w:color="auto"/>
            </w:tcBorders>
            <w:shd w:val="clear" w:color="auto" w:fill="auto"/>
            <w:hideMark/>
          </w:tcPr>
          <w:p w14:paraId="60525A2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25A6FE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282C40E"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DA84B91"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2341CEC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3EB5A7E" w14:textId="77777777" w:rsidR="001E03B9" w:rsidRPr="001102AC" w:rsidRDefault="001E03B9" w:rsidP="001E03B9">
            <w:pPr>
              <w:jc w:val="left"/>
              <w:rPr>
                <w:sz w:val="20"/>
                <w:lang w:eastAsia="en-CA"/>
              </w:rPr>
            </w:pPr>
            <w:r w:rsidRPr="001102AC">
              <w:rPr>
                <w:sz w:val="20"/>
                <w:lang w:eastAsia="en-CA"/>
              </w:rPr>
              <w:t>Chile</w:t>
            </w:r>
          </w:p>
        </w:tc>
        <w:tc>
          <w:tcPr>
            <w:tcW w:w="720" w:type="dxa"/>
            <w:tcBorders>
              <w:top w:val="nil"/>
              <w:left w:val="nil"/>
              <w:bottom w:val="single" w:sz="4" w:space="0" w:color="auto"/>
              <w:right w:val="single" w:sz="4" w:space="0" w:color="auto"/>
            </w:tcBorders>
            <w:shd w:val="clear" w:color="auto" w:fill="auto"/>
            <w:hideMark/>
          </w:tcPr>
          <w:p w14:paraId="46FB5962"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3A0D4A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C09D7AA" w14:textId="77777777" w:rsidR="001E03B9" w:rsidRPr="001102AC" w:rsidRDefault="001E03B9" w:rsidP="001E03B9">
            <w:pPr>
              <w:jc w:val="right"/>
              <w:rPr>
                <w:sz w:val="20"/>
                <w:lang w:eastAsia="en-CA"/>
              </w:rPr>
            </w:pPr>
            <w:r w:rsidRPr="001102AC">
              <w:rPr>
                <w:sz w:val="20"/>
                <w:lang w:eastAsia="en-CA"/>
              </w:rPr>
              <w:t>87.5</w:t>
            </w:r>
          </w:p>
        </w:tc>
        <w:tc>
          <w:tcPr>
            <w:tcW w:w="1199" w:type="dxa"/>
            <w:tcBorders>
              <w:top w:val="nil"/>
              <w:left w:val="nil"/>
              <w:bottom w:val="single" w:sz="4" w:space="0" w:color="auto"/>
              <w:right w:val="single" w:sz="4" w:space="0" w:color="auto"/>
            </w:tcBorders>
            <w:shd w:val="clear" w:color="auto" w:fill="auto"/>
            <w:hideMark/>
          </w:tcPr>
          <w:p w14:paraId="60A370EB" w14:textId="77777777" w:rsidR="001E03B9" w:rsidRPr="001102AC" w:rsidRDefault="001E03B9" w:rsidP="001E03B9">
            <w:pPr>
              <w:jc w:val="right"/>
              <w:rPr>
                <w:sz w:val="20"/>
                <w:lang w:eastAsia="en-CA"/>
              </w:rPr>
            </w:pPr>
            <w:r w:rsidRPr="001102AC">
              <w:rPr>
                <w:sz w:val="20"/>
                <w:lang w:eastAsia="en-CA"/>
              </w:rPr>
              <w:t>27.0</w:t>
            </w:r>
          </w:p>
        </w:tc>
        <w:tc>
          <w:tcPr>
            <w:tcW w:w="826" w:type="dxa"/>
            <w:tcBorders>
              <w:top w:val="nil"/>
              <w:left w:val="nil"/>
              <w:bottom w:val="single" w:sz="4" w:space="0" w:color="auto"/>
              <w:right w:val="single" w:sz="4" w:space="0" w:color="auto"/>
            </w:tcBorders>
            <w:shd w:val="clear" w:color="auto" w:fill="auto"/>
            <w:hideMark/>
          </w:tcPr>
          <w:p w14:paraId="792FD13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A7B2A9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21EA2E0"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C5B3D0D" w14:textId="77777777" w:rsidR="001E03B9" w:rsidRPr="001102AC" w:rsidRDefault="001E03B9" w:rsidP="001E03B9">
            <w:pPr>
              <w:jc w:val="left"/>
              <w:rPr>
                <w:sz w:val="20"/>
                <w:lang w:eastAsia="en-CA"/>
              </w:rPr>
            </w:pPr>
            <w:r w:rsidRPr="001102AC">
              <w:rPr>
                <w:sz w:val="20"/>
                <w:lang w:eastAsia="en-CA"/>
              </w:rPr>
              <w:t>10% by 2015 and 65% by 2021</w:t>
            </w:r>
          </w:p>
        </w:tc>
      </w:tr>
      <w:tr w:rsidR="001E03B9" w:rsidRPr="00BE29C6" w14:paraId="36EF6D8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EA569FA" w14:textId="77777777" w:rsidR="001E03B9" w:rsidRPr="001102AC" w:rsidRDefault="001E03B9" w:rsidP="001E03B9">
            <w:pPr>
              <w:jc w:val="left"/>
              <w:rPr>
                <w:sz w:val="20"/>
                <w:lang w:eastAsia="en-CA"/>
              </w:rPr>
            </w:pPr>
            <w:r w:rsidRPr="001102AC">
              <w:rPr>
                <w:sz w:val="20"/>
                <w:lang w:eastAsia="en-CA"/>
              </w:rPr>
              <w:t>China</w:t>
            </w:r>
          </w:p>
        </w:tc>
        <w:tc>
          <w:tcPr>
            <w:tcW w:w="720" w:type="dxa"/>
            <w:tcBorders>
              <w:top w:val="nil"/>
              <w:left w:val="nil"/>
              <w:bottom w:val="single" w:sz="4" w:space="0" w:color="auto"/>
              <w:right w:val="single" w:sz="4" w:space="0" w:color="auto"/>
            </w:tcBorders>
            <w:shd w:val="clear" w:color="auto" w:fill="auto"/>
            <w:hideMark/>
          </w:tcPr>
          <w:p w14:paraId="1ADF6793" w14:textId="77777777" w:rsidR="001E03B9" w:rsidRPr="001102AC" w:rsidRDefault="001E03B9" w:rsidP="001E03B9">
            <w:pPr>
              <w:jc w:val="center"/>
              <w:rPr>
                <w:sz w:val="20"/>
                <w:lang w:eastAsia="en-CA"/>
              </w:rPr>
            </w:pPr>
            <w:r w:rsidRPr="001102AC">
              <w:rPr>
                <w:sz w:val="20"/>
                <w:lang w:eastAsia="en-CA"/>
              </w:rPr>
              <w:t>CP</w:t>
            </w:r>
          </w:p>
        </w:tc>
        <w:tc>
          <w:tcPr>
            <w:tcW w:w="1154" w:type="dxa"/>
            <w:tcBorders>
              <w:top w:val="nil"/>
              <w:left w:val="nil"/>
              <w:bottom w:val="single" w:sz="4" w:space="0" w:color="auto"/>
              <w:right w:val="single" w:sz="4" w:space="0" w:color="auto"/>
            </w:tcBorders>
            <w:shd w:val="clear" w:color="auto" w:fill="auto"/>
            <w:hideMark/>
          </w:tcPr>
          <w:p w14:paraId="07953E6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386F020" w14:textId="77777777" w:rsidR="001E03B9" w:rsidRPr="001102AC" w:rsidRDefault="001E03B9" w:rsidP="001E03B9">
            <w:pPr>
              <w:jc w:val="right"/>
              <w:rPr>
                <w:sz w:val="20"/>
                <w:lang w:eastAsia="en-CA"/>
              </w:rPr>
            </w:pPr>
            <w:r w:rsidRPr="001102AC">
              <w:rPr>
                <w:sz w:val="20"/>
                <w:lang w:eastAsia="en-CA"/>
              </w:rPr>
              <w:t>19,269.0</w:t>
            </w:r>
          </w:p>
        </w:tc>
        <w:tc>
          <w:tcPr>
            <w:tcW w:w="1199" w:type="dxa"/>
            <w:tcBorders>
              <w:top w:val="nil"/>
              <w:left w:val="nil"/>
              <w:bottom w:val="single" w:sz="4" w:space="0" w:color="auto"/>
              <w:right w:val="single" w:sz="4" w:space="0" w:color="auto"/>
            </w:tcBorders>
            <w:shd w:val="clear" w:color="auto" w:fill="auto"/>
            <w:hideMark/>
          </w:tcPr>
          <w:p w14:paraId="6AB6A9C7" w14:textId="77777777" w:rsidR="001E03B9" w:rsidRPr="001102AC" w:rsidRDefault="001E03B9" w:rsidP="001E03B9">
            <w:pPr>
              <w:jc w:val="right"/>
              <w:rPr>
                <w:sz w:val="20"/>
                <w:lang w:eastAsia="en-CA"/>
              </w:rPr>
            </w:pPr>
            <w:r w:rsidRPr="001102AC">
              <w:rPr>
                <w:sz w:val="20"/>
                <w:lang w:eastAsia="en-CA"/>
              </w:rPr>
              <w:t>10,683.7</w:t>
            </w:r>
          </w:p>
        </w:tc>
        <w:tc>
          <w:tcPr>
            <w:tcW w:w="826" w:type="dxa"/>
            <w:tcBorders>
              <w:top w:val="nil"/>
              <w:left w:val="nil"/>
              <w:bottom w:val="single" w:sz="4" w:space="0" w:color="auto"/>
              <w:right w:val="single" w:sz="4" w:space="0" w:color="auto"/>
            </w:tcBorders>
            <w:shd w:val="clear" w:color="auto" w:fill="auto"/>
            <w:hideMark/>
          </w:tcPr>
          <w:p w14:paraId="7C9C334C"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F68DC0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4CEB8DD"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996BD77" w14:textId="77777777" w:rsidR="001E03B9" w:rsidRPr="001102AC" w:rsidRDefault="001E03B9" w:rsidP="001E03B9">
            <w:pPr>
              <w:jc w:val="left"/>
              <w:rPr>
                <w:sz w:val="20"/>
                <w:lang w:eastAsia="en-CA"/>
              </w:rPr>
            </w:pPr>
            <w:r w:rsidRPr="001102AC">
              <w:rPr>
                <w:sz w:val="20"/>
                <w:lang w:eastAsia="en-CA"/>
              </w:rPr>
              <w:t>10% by 2015 and 37.6% by 2020</w:t>
            </w:r>
          </w:p>
        </w:tc>
      </w:tr>
      <w:tr w:rsidR="001E03B9" w:rsidRPr="00BE29C6" w14:paraId="7F9E706E"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48973A" w14:textId="77777777" w:rsidR="001E03B9" w:rsidRPr="001102AC" w:rsidRDefault="001E03B9" w:rsidP="001E03B9">
            <w:pPr>
              <w:jc w:val="left"/>
              <w:rPr>
                <w:sz w:val="20"/>
                <w:lang w:eastAsia="en-CA"/>
              </w:rPr>
            </w:pPr>
            <w:r w:rsidRPr="001102AC">
              <w:rPr>
                <w:sz w:val="20"/>
                <w:lang w:eastAsia="en-CA"/>
              </w:rPr>
              <w:t>Colombia</w:t>
            </w:r>
          </w:p>
        </w:tc>
        <w:tc>
          <w:tcPr>
            <w:tcW w:w="720" w:type="dxa"/>
            <w:tcBorders>
              <w:top w:val="nil"/>
              <w:left w:val="nil"/>
              <w:bottom w:val="single" w:sz="4" w:space="0" w:color="auto"/>
              <w:right w:val="single" w:sz="4" w:space="0" w:color="auto"/>
            </w:tcBorders>
            <w:shd w:val="clear" w:color="auto" w:fill="auto"/>
            <w:hideMark/>
          </w:tcPr>
          <w:p w14:paraId="6DDE49BC"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3BF9DF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1B0F13" w14:textId="77777777" w:rsidR="001E03B9" w:rsidRPr="001102AC" w:rsidRDefault="001E03B9" w:rsidP="001E03B9">
            <w:pPr>
              <w:jc w:val="right"/>
              <w:rPr>
                <w:sz w:val="20"/>
                <w:lang w:eastAsia="en-CA"/>
              </w:rPr>
            </w:pPr>
            <w:r w:rsidRPr="001102AC">
              <w:rPr>
                <w:sz w:val="20"/>
                <w:lang w:eastAsia="en-CA"/>
              </w:rPr>
              <w:t>225.6</w:t>
            </w:r>
          </w:p>
        </w:tc>
        <w:tc>
          <w:tcPr>
            <w:tcW w:w="1199" w:type="dxa"/>
            <w:tcBorders>
              <w:top w:val="nil"/>
              <w:left w:val="nil"/>
              <w:bottom w:val="single" w:sz="4" w:space="0" w:color="auto"/>
              <w:right w:val="single" w:sz="4" w:space="0" w:color="auto"/>
            </w:tcBorders>
            <w:shd w:val="clear" w:color="auto" w:fill="auto"/>
            <w:hideMark/>
          </w:tcPr>
          <w:p w14:paraId="4E1E34A7" w14:textId="77777777" w:rsidR="001E03B9" w:rsidRPr="001102AC" w:rsidRDefault="001E03B9" w:rsidP="001E03B9">
            <w:pPr>
              <w:jc w:val="right"/>
              <w:rPr>
                <w:sz w:val="20"/>
                <w:lang w:eastAsia="en-CA"/>
              </w:rPr>
            </w:pPr>
            <w:r w:rsidRPr="001102AC">
              <w:rPr>
                <w:sz w:val="20"/>
                <w:lang w:eastAsia="en-CA"/>
              </w:rPr>
              <w:t>63.2</w:t>
            </w:r>
          </w:p>
        </w:tc>
        <w:tc>
          <w:tcPr>
            <w:tcW w:w="826" w:type="dxa"/>
            <w:tcBorders>
              <w:top w:val="nil"/>
              <w:left w:val="nil"/>
              <w:bottom w:val="single" w:sz="4" w:space="0" w:color="auto"/>
              <w:right w:val="single" w:sz="4" w:space="0" w:color="auto"/>
            </w:tcBorders>
            <w:shd w:val="clear" w:color="auto" w:fill="auto"/>
            <w:hideMark/>
          </w:tcPr>
          <w:p w14:paraId="77D6C1F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4DBC54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E2CC0A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5E7FB40" w14:textId="77777777" w:rsidR="001E03B9" w:rsidRPr="001102AC" w:rsidRDefault="001E03B9" w:rsidP="001E03B9">
            <w:pPr>
              <w:jc w:val="left"/>
              <w:rPr>
                <w:sz w:val="20"/>
                <w:lang w:eastAsia="en-CA"/>
              </w:rPr>
            </w:pPr>
            <w:r w:rsidRPr="001102AC">
              <w:rPr>
                <w:sz w:val="20"/>
                <w:lang w:eastAsia="en-CA"/>
              </w:rPr>
              <w:t>10% by 2015 and 65% by 2021</w:t>
            </w:r>
          </w:p>
        </w:tc>
      </w:tr>
      <w:tr w:rsidR="001E03B9" w:rsidRPr="00BE29C6" w14:paraId="5D8921E2"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C4C3646" w14:textId="77777777" w:rsidR="001E03B9" w:rsidRPr="001102AC" w:rsidRDefault="001E03B9" w:rsidP="001E03B9">
            <w:pPr>
              <w:jc w:val="left"/>
              <w:rPr>
                <w:sz w:val="20"/>
                <w:lang w:eastAsia="en-CA"/>
              </w:rPr>
            </w:pPr>
            <w:r w:rsidRPr="001102AC">
              <w:rPr>
                <w:sz w:val="20"/>
                <w:lang w:eastAsia="en-CA"/>
              </w:rPr>
              <w:t>Comoros (the)</w:t>
            </w:r>
          </w:p>
        </w:tc>
        <w:tc>
          <w:tcPr>
            <w:tcW w:w="720" w:type="dxa"/>
            <w:tcBorders>
              <w:top w:val="nil"/>
              <w:left w:val="nil"/>
              <w:bottom w:val="single" w:sz="4" w:space="0" w:color="auto"/>
              <w:right w:val="single" w:sz="4" w:space="0" w:color="auto"/>
            </w:tcBorders>
            <w:shd w:val="clear" w:color="auto" w:fill="auto"/>
            <w:hideMark/>
          </w:tcPr>
          <w:p w14:paraId="12CB27A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6BBD2E9"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E96E772" w14:textId="77777777" w:rsidR="001E03B9" w:rsidRPr="001102AC" w:rsidRDefault="001E03B9" w:rsidP="001E03B9">
            <w:pPr>
              <w:jc w:val="right"/>
              <w:rPr>
                <w:sz w:val="20"/>
                <w:lang w:eastAsia="en-CA"/>
              </w:rPr>
            </w:pPr>
            <w:r w:rsidRPr="001102AC">
              <w:rPr>
                <w:sz w:val="20"/>
                <w:lang w:eastAsia="en-CA"/>
              </w:rPr>
              <w:t>0.1</w:t>
            </w:r>
          </w:p>
        </w:tc>
        <w:tc>
          <w:tcPr>
            <w:tcW w:w="1199" w:type="dxa"/>
            <w:tcBorders>
              <w:top w:val="nil"/>
              <w:left w:val="nil"/>
              <w:bottom w:val="single" w:sz="4" w:space="0" w:color="auto"/>
              <w:right w:val="single" w:sz="4" w:space="0" w:color="auto"/>
            </w:tcBorders>
            <w:shd w:val="clear" w:color="auto" w:fill="auto"/>
            <w:hideMark/>
          </w:tcPr>
          <w:p w14:paraId="3E39E019" w14:textId="77777777" w:rsidR="001E03B9" w:rsidRPr="001102AC" w:rsidRDefault="001E03B9" w:rsidP="001E03B9">
            <w:pPr>
              <w:jc w:val="right"/>
              <w:rPr>
                <w:sz w:val="20"/>
                <w:lang w:eastAsia="en-CA"/>
              </w:rPr>
            </w:pPr>
            <w:r w:rsidRPr="001102AC">
              <w:rPr>
                <w:sz w:val="20"/>
                <w:lang w:eastAsia="en-CA"/>
              </w:rPr>
              <w:t>0.1</w:t>
            </w:r>
          </w:p>
        </w:tc>
        <w:tc>
          <w:tcPr>
            <w:tcW w:w="826" w:type="dxa"/>
            <w:tcBorders>
              <w:top w:val="nil"/>
              <w:left w:val="nil"/>
              <w:bottom w:val="single" w:sz="4" w:space="0" w:color="auto"/>
              <w:right w:val="single" w:sz="4" w:space="0" w:color="auto"/>
            </w:tcBorders>
            <w:shd w:val="clear" w:color="auto" w:fill="auto"/>
            <w:hideMark/>
          </w:tcPr>
          <w:p w14:paraId="4D56F732"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C562A62"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0A4B6B0"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A01438C"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5C81EE5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E5B4A3" w14:textId="77777777" w:rsidR="001E03B9" w:rsidRPr="001102AC" w:rsidRDefault="001E03B9" w:rsidP="001E03B9">
            <w:pPr>
              <w:jc w:val="left"/>
              <w:rPr>
                <w:sz w:val="20"/>
                <w:lang w:eastAsia="en-CA"/>
              </w:rPr>
            </w:pPr>
            <w:r w:rsidRPr="001102AC">
              <w:rPr>
                <w:sz w:val="20"/>
                <w:lang w:eastAsia="en-CA"/>
              </w:rPr>
              <w:t>Congo (the)</w:t>
            </w:r>
          </w:p>
        </w:tc>
        <w:tc>
          <w:tcPr>
            <w:tcW w:w="720" w:type="dxa"/>
            <w:tcBorders>
              <w:top w:val="nil"/>
              <w:left w:val="nil"/>
              <w:bottom w:val="single" w:sz="4" w:space="0" w:color="auto"/>
              <w:right w:val="single" w:sz="4" w:space="0" w:color="auto"/>
            </w:tcBorders>
            <w:shd w:val="clear" w:color="auto" w:fill="auto"/>
            <w:hideMark/>
          </w:tcPr>
          <w:p w14:paraId="374FD3B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C7AE3B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17D8B3C" w14:textId="77777777" w:rsidR="001E03B9" w:rsidRPr="001102AC" w:rsidRDefault="001E03B9" w:rsidP="001E03B9">
            <w:pPr>
              <w:jc w:val="right"/>
              <w:rPr>
                <w:sz w:val="20"/>
                <w:lang w:eastAsia="en-CA"/>
              </w:rPr>
            </w:pPr>
            <w:r w:rsidRPr="001102AC">
              <w:rPr>
                <w:sz w:val="20"/>
                <w:lang w:eastAsia="en-CA"/>
              </w:rPr>
              <w:t>10.1</w:t>
            </w:r>
          </w:p>
        </w:tc>
        <w:tc>
          <w:tcPr>
            <w:tcW w:w="1199" w:type="dxa"/>
            <w:tcBorders>
              <w:top w:val="nil"/>
              <w:left w:val="nil"/>
              <w:bottom w:val="single" w:sz="4" w:space="0" w:color="auto"/>
              <w:right w:val="single" w:sz="4" w:space="0" w:color="auto"/>
            </w:tcBorders>
            <w:shd w:val="clear" w:color="auto" w:fill="auto"/>
            <w:hideMark/>
          </w:tcPr>
          <w:p w14:paraId="285374C2" w14:textId="77777777" w:rsidR="001E03B9" w:rsidRPr="001102AC" w:rsidRDefault="001E03B9" w:rsidP="001E03B9">
            <w:pPr>
              <w:jc w:val="right"/>
              <w:rPr>
                <w:sz w:val="20"/>
                <w:lang w:eastAsia="en-CA"/>
              </w:rPr>
            </w:pPr>
            <w:r w:rsidRPr="001102AC">
              <w:rPr>
                <w:sz w:val="20"/>
                <w:lang w:eastAsia="en-CA"/>
              </w:rPr>
              <w:t>6.4</w:t>
            </w:r>
          </w:p>
        </w:tc>
        <w:tc>
          <w:tcPr>
            <w:tcW w:w="826" w:type="dxa"/>
            <w:tcBorders>
              <w:top w:val="nil"/>
              <w:left w:val="nil"/>
              <w:bottom w:val="single" w:sz="4" w:space="0" w:color="auto"/>
              <w:right w:val="single" w:sz="4" w:space="0" w:color="auto"/>
            </w:tcBorders>
            <w:shd w:val="clear" w:color="auto" w:fill="auto"/>
            <w:hideMark/>
          </w:tcPr>
          <w:p w14:paraId="24B308E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36931E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5AC364B"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AABD11B"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38B253E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A28C1F" w14:textId="77777777" w:rsidR="001E03B9" w:rsidRPr="001102AC" w:rsidRDefault="001E03B9" w:rsidP="001E03B9">
            <w:pPr>
              <w:jc w:val="left"/>
              <w:rPr>
                <w:sz w:val="20"/>
                <w:lang w:eastAsia="en-CA"/>
              </w:rPr>
            </w:pPr>
            <w:r w:rsidRPr="001102AC">
              <w:rPr>
                <w:sz w:val="20"/>
                <w:lang w:eastAsia="en-CA"/>
              </w:rPr>
              <w:lastRenderedPageBreak/>
              <w:t>Cook Islands (the)</w:t>
            </w:r>
          </w:p>
        </w:tc>
        <w:tc>
          <w:tcPr>
            <w:tcW w:w="720" w:type="dxa"/>
            <w:tcBorders>
              <w:top w:val="nil"/>
              <w:left w:val="nil"/>
              <w:bottom w:val="single" w:sz="4" w:space="0" w:color="auto"/>
              <w:right w:val="single" w:sz="4" w:space="0" w:color="auto"/>
            </w:tcBorders>
            <w:shd w:val="clear" w:color="auto" w:fill="auto"/>
            <w:hideMark/>
          </w:tcPr>
          <w:p w14:paraId="19E68AC2"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C65F3F1"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E4C389F" w14:textId="77777777" w:rsidR="001E03B9" w:rsidRPr="001102AC" w:rsidRDefault="001E03B9" w:rsidP="001E03B9">
            <w:pPr>
              <w:jc w:val="right"/>
              <w:rPr>
                <w:sz w:val="20"/>
                <w:lang w:eastAsia="en-CA"/>
              </w:rPr>
            </w:pPr>
            <w:r w:rsidRPr="001102AC">
              <w:rPr>
                <w:sz w:val="20"/>
                <w:lang w:eastAsia="en-CA"/>
              </w:rPr>
              <w:t>0.1</w:t>
            </w:r>
          </w:p>
        </w:tc>
        <w:tc>
          <w:tcPr>
            <w:tcW w:w="1199" w:type="dxa"/>
            <w:tcBorders>
              <w:top w:val="nil"/>
              <w:left w:val="nil"/>
              <w:bottom w:val="single" w:sz="4" w:space="0" w:color="auto"/>
              <w:right w:val="single" w:sz="4" w:space="0" w:color="auto"/>
            </w:tcBorders>
            <w:shd w:val="clear" w:color="auto" w:fill="auto"/>
            <w:hideMark/>
          </w:tcPr>
          <w:p w14:paraId="3D24FDF5"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4F2F83CF"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CE073F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9CCB2EC"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CF907F0"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06A4390D"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C4AD82F" w14:textId="77777777" w:rsidR="001E03B9" w:rsidRPr="001102AC" w:rsidRDefault="001E03B9" w:rsidP="001E03B9">
            <w:pPr>
              <w:jc w:val="left"/>
              <w:rPr>
                <w:sz w:val="20"/>
                <w:lang w:eastAsia="en-CA"/>
              </w:rPr>
            </w:pPr>
            <w:r w:rsidRPr="001102AC">
              <w:rPr>
                <w:sz w:val="20"/>
                <w:lang w:eastAsia="en-CA"/>
              </w:rPr>
              <w:t>Costa Rica</w:t>
            </w:r>
          </w:p>
        </w:tc>
        <w:tc>
          <w:tcPr>
            <w:tcW w:w="720" w:type="dxa"/>
            <w:tcBorders>
              <w:top w:val="nil"/>
              <w:left w:val="nil"/>
              <w:bottom w:val="single" w:sz="4" w:space="0" w:color="auto"/>
              <w:right w:val="single" w:sz="4" w:space="0" w:color="auto"/>
            </w:tcBorders>
            <w:shd w:val="clear" w:color="auto" w:fill="auto"/>
            <w:hideMark/>
          </w:tcPr>
          <w:p w14:paraId="4E544D2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321A9D7"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D7D6591" w14:textId="77777777" w:rsidR="001E03B9" w:rsidRPr="001102AC" w:rsidRDefault="001E03B9" w:rsidP="001E03B9">
            <w:pPr>
              <w:jc w:val="right"/>
              <w:rPr>
                <w:sz w:val="20"/>
                <w:lang w:eastAsia="en-CA"/>
              </w:rPr>
            </w:pPr>
            <w:r w:rsidRPr="001102AC">
              <w:rPr>
                <w:sz w:val="20"/>
                <w:lang w:eastAsia="en-CA"/>
              </w:rPr>
              <w:t>14.1</w:t>
            </w:r>
          </w:p>
        </w:tc>
        <w:tc>
          <w:tcPr>
            <w:tcW w:w="1199" w:type="dxa"/>
            <w:tcBorders>
              <w:top w:val="nil"/>
              <w:left w:val="nil"/>
              <w:bottom w:val="single" w:sz="4" w:space="0" w:color="auto"/>
              <w:right w:val="single" w:sz="4" w:space="0" w:color="auto"/>
            </w:tcBorders>
            <w:shd w:val="clear" w:color="auto" w:fill="auto"/>
            <w:hideMark/>
          </w:tcPr>
          <w:p w14:paraId="1EAE1198" w14:textId="77777777" w:rsidR="001E03B9" w:rsidRPr="001102AC" w:rsidRDefault="001E03B9" w:rsidP="001E03B9">
            <w:pPr>
              <w:jc w:val="right"/>
              <w:rPr>
                <w:sz w:val="20"/>
                <w:lang w:eastAsia="en-CA"/>
              </w:rPr>
            </w:pPr>
            <w:r w:rsidRPr="001102AC">
              <w:rPr>
                <w:sz w:val="20"/>
                <w:lang w:eastAsia="en-CA"/>
              </w:rPr>
              <w:t>4.0</w:t>
            </w:r>
          </w:p>
        </w:tc>
        <w:tc>
          <w:tcPr>
            <w:tcW w:w="826" w:type="dxa"/>
            <w:tcBorders>
              <w:top w:val="nil"/>
              <w:left w:val="nil"/>
              <w:bottom w:val="single" w:sz="4" w:space="0" w:color="auto"/>
              <w:right w:val="single" w:sz="4" w:space="0" w:color="auto"/>
            </w:tcBorders>
            <w:shd w:val="clear" w:color="auto" w:fill="auto"/>
            <w:hideMark/>
          </w:tcPr>
          <w:p w14:paraId="16E5A440"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2DAEF4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41A9AAA"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BAC28C1" w14:textId="77777777" w:rsidR="001E03B9" w:rsidRPr="001102AC" w:rsidRDefault="001E03B9" w:rsidP="001E03B9">
            <w:pPr>
              <w:jc w:val="left"/>
              <w:rPr>
                <w:sz w:val="20"/>
                <w:lang w:eastAsia="en-CA"/>
              </w:rPr>
            </w:pPr>
            <w:r w:rsidRPr="001102AC">
              <w:rPr>
                <w:sz w:val="20"/>
                <w:lang w:eastAsia="en-CA"/>
              </w:rPr>
              <w:t>35% by 2020 and 97.5% by 2030</w:t>
            </w:r>
          </w:p>
        </w:tc>
      </w:tr>
      <w:tr w:rsidR="001E03B9" w:rsidRPr="00BE29C6" w14:paraId="07EFDF34"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2D5F64" w14:textId="77777777" w:rsidR="001E03B9" w:rsidRPr="001102AC" w:rsidRDefault="001E03B9" w:rsidP="001E03B9">
            <w:pPr>
              <w:jc w:val="left"/>
              <w:rPr>
                <w:sz w:val="20"/>
                <w:lang w:eastAsia="en-CA"/>
              </w:rPr>
            </w:pPr>
            <w:r w:rsidRPr="001102AC">
              <w:rPr>
                <w:sz w:val="20"/>
                <w:lang w:eastAsia="en-CA"/>
              </w:rPr>
              <w:t>Cote d'Ivoire</w:t>
            </w:r>
          </w:p>
        </w:tc>
        <w:tc>
          <w:tcPr>
            <w:tcW w:w="720" w:type="dxa"/>
            <w:tcBorders>
              <w:top w:val="nil"/>
              <w:left w:val="nil"/>
              <w:bottom w:val="single" w:sz="4" w:space="0" w:color="auto"/>
              <w:right w:val="single" w:sz="4" w:space="0" w:color="auto"/>
            </w:tcBorders>
            <w:shd w:val="clear" w:color="auto" w:fill="auto"/>
            <w:hideMark/>
          </w:tcPr>
          <w:p w14:paraId="18B17DF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C39F8CB" w14:textId="77777777" w:rsidR="001E03B9" w:rsidRPr="001102AC" w:rsidRDefault="001E03B9" w:rsidP="001E03B9">
            <w:pPr>
              <w:jc w:val="center"/>
              <w:rPr>
                <w:sz w:val="20"/>
                <w:lang w:eastAsia="en-CA"/>
              </w:rPr>
            </w:pPr>
            <w:r w:rsidRPr="001102AC">
              <w:rPr>
                <w:sz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70A66F4" w14:textId="77777777" w:rsidR="001E03B9" w:rsidRPr="001102AC" w:rsidRDefault="001E03B9" w:rsidP="001E03B9">
            <w:pPr>
              <w:jc w:val="right"/>
              <w:rPr>
                <w:sz w:val="20"/>
                <w:lang w:eastAsia="en-CA"/>
              </w:rPr>
            </w:pPr>
            <w:r w:rsidRPr="001102AC">
              <w:rPr>
                <w:sz w:val="20"/>
                <w:lang w:eastAsia="en-CA"/>
              </w:rPr>
              <w:t>63.8</w:t>
            </w:r>
          </w:p>
        </w:tc>
        <w:tc>
          <w:tcPr>
            <w:tcW w:w="1199" w:type="dxa"/>
            <w:tcBorders>
              <w:top w:val="nil"/>
              <w:left w:val="nil"/>
              <w:bottom w:val="single" w:sz="4" w:space="0" w:color="auto"/>
              <w:right w:val="single" w:sz="4" w:space="0" w:color="auto"/>
            </w:tcBorders>
            <w:shd w:val="clear" w:color="auto" w:fill="auto"/>
            <w:hideMark/>
          </w:tcPr>
          <w:p w14:paraId="351C6500" w14:textId="77777777" w:rsidR="001E03B9" w:rsidRPr="001102AC" w:rsidRDefault="001E03B9" w:rsidP="001E03B9">
            <w:pPr>
              <w:jc w:val="right"/>
              <w:rPr>
                <w:sz w:val="20"/>
                <w:lang w:eastAsia="en-CA"/>
              </w:rPr>
            </w:pPr>
            <w:r w:rsidRPr="001102AC">
              <w:rPr>
                <w:sz w:val="20"/>
                <w:lang w:eastAsia="en-CA"/>
              </w:rPr>
              <w:t>41.4</w:t>
            </w:r>
          </w:p>
        </w:tc>
        <w:tc>
          <w:tcPr>
            <w:tcW w:w="826" w:type="dxa"/>
            <w:tcBorders>
              <w:top w:val="nil"/>
              <w:left w:val="nil"/>
              <w:bottom w:val="single" w:sz="4" w:space="0" w:color="auto"/>
              <w:right w:val="single" w:sz="4" w:space="0" w:color="auto"/>
            </w:tcBorders>
            <w:shd w:val="clear" w:color="auto" w:fill="auto"/>
            <w:hideMark/>
          </w:tcPr>
          <w:p w14:paraId="1D5B79FC"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96368E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5BB394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A916C2E"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01AD6852"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852941A" w14:textId="77777777" w:rsidR="001E03B9" w:rsidRPr="001102AC" w:rsidRDefault="001E03B9" w:rsidP="001E03B9">
            <w:pPr>
              <w:jc w:val="left"/>
              <w:rPr>
                <w:sz w:val="20"/>
                <w:lang w:eastAsia="en-CA"/>
              </w:rPr>
            </w:pPr>
            <w:r w:rsidRPr="001102AC">
              <w:rPr>
                <w:sz w:val="20"/>
                <w:lang w:eastAsia="en-CA"/>
              </w:rPr>
              <w:t>Cuba</w:t>
            </w:r>
          </w:p>
        </w:tc>
        <w:tc>
          <w:tcPr>
            <w:tcW w:w="720" w:type="dxa"/>
            <w:tcBorders>
              <w:top w:val="nil"/>
              <w:left w:val="nil"/>
              <w:bottom w:val="single" w:sz="4" w:space="0" w:color="auto"/>
              <w:right w:val="single" w:sz="4" w:space="0" w:color="auto"/>
            </w:tcBorders>
            <w:shd w:val="clear" w:color="auto" w:fill="auto"/>
            <w:hideMark/>
          </w:tcPr>
          <w:p w14:paraId="3308647D"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403EE58" w14:textId="77777777" w:rsidR="001E03B9" w:rsidRPr="001102AC" w:rsidRDefault="001E03B9" w:rsidP="001E03B9">
            <w:pPr>
              <w:jc w:val="center"/>
              <w:rPr>
                <w:sz w:val="20"/>
                <w:lang w:eastAsia="en-CA"/>
              </w:rPr>
            </w:pPr>
            <w:r w:rsidRPr="001102AC">
              <w:rPr>
                <w:sz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5DB8522" w14:textId="77777777" w:rsidR="001E03B9" w:rsidRPr="001102AC" w:rsidRDefault="001E03B9" w:rsidP="001E03B9">
            <w:pPr>
              <w:jc w:val="right"/>
              <w:rPr>
                <w:sz w:val="20"/>
                <w:lang w:eastAsia="en-CA"/>
              </w:rPr>
            </w:pPr>
            <w:r w:rsidRPr="001102AC">
              <w:rPr>
                <w:sz w:val="20"/>
                <w:lang w:eastAsia="en-CA"/>
              </w:rPr>
              <w:t>16.9</w:t>
            </w:r>
          </w:p>
        </w:tc>
        <w:tc>
          <w:tcPr>
            <w:tcW w:w="1199" w:type="dxa"/>
            <w:tcBorders>
              <w:top w:val="nil"/>
              <w:left w:val="nil"/>
              <w:bottom w:val="single" w:sz="4" w:space="0" w:color="auto"/>
              <w:right w:val="single" w:sz="4" w:space="0" w:color="auto"/>
            </w:tcBorders>
            <w:shd w:val="clear" w:color="auto" w:fill="auto"/>
            <w:hideMark/>
          </w:tcPr>
          <w:p w14:paraId="518F10B0" w14:textId="77777777" w:rsidR="001E03B9" w:rsidRPr="001102AC" w:rsidRDefault="001E03B9" w:rsidP="001E03B9">
            <w:pPr>
              <w:jc w:val="right"/>
              <w:rPr>
                <w:sz w:val="20"/>
                <w:lang w:eastAsia="en-CA"/>
              </w:rPr>
            </w:pPr>
            <w:r w:rsidRPr="001102AC">
              <w:rPr>
                <w:sz w:val="20"/>
                <w:lang w:eastAsia="en-CA"/>
              </w:rPr>
              <w:t>6.3</w:t>
            </w:r>
          </w:p>
        </w:tc>
        <w:tc>
          <w:tcPr>
            <w:tcW w:w="826" w:type="dxa"/>
            <w:tcBorders>
              <w:top w:val="nil"/>
              <w:left w:val="nil"/>
              <w:bottom w:val="single" w:sz="4" w:space="0" w:color="auto"/>
              <w:right w:val="single" w:sz="4" w:space="0" w:color="auto"/>
            </w:tcBorders>
            <w:shd w:val="clear" w:color="auto" w:fill="auto"/>
            <w:hideMark/>
          </w:tcPr>
          <w:p w14:paraId="788017A3"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517B10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8EFAAF7"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D7EB9DE"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53EA32D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87D034" w14:textId="77777777" w:rsidR="001E03B9" w:rsidRPr="001102AC" w:rsidRDefault="001E03B9" w:rsidP="001E03B9">
            <w:pPr>
              <w:jc w:val="left"/>
              <w:rPr>
                <w:sz w:val="20"/>
                <w:lang w:eastAsia="en-CA"/>
              </w:rPr>
            </w:pPr>
            <w:r w:rsidRPr="001102AC">
              <w:rPr>
                <w:sz w:val="20"/>
                <w:lang w:eastAsia="en-CA"/>
              </w:rPr>
              <w:t>Democratic People's Republic of Korea (the</w:t>
            </w:r>
            <w:r w:rsidRPr="007530FE">
              <w:rPr>
                <w:sz w:val="20"/>
                <w:lang w:eastAsia="en-CA"/>
              </w:rPr>
              <w:t>) **</w:t>
            </w:r>
          </w:p>
        </w:tc>
        <w:tc>
          <w:tcPr>
            <w:tcW w:w="720" w:type="dxa"/>
            <w:tcBorders>
              <w:top w:val="nil"/>
              <w:left w:val="nil"/>
              <w:bottom w:val="single" w:sz="4" w:space="0" w:color="auto"/>
              <w:right w:val="single" w:sz="4" w:space="0" w:color="auto"/>
            </w:tcBorders>
            <w:shd w:val="clear" w:color="auto" w:fill="auto"/>
            <w:hideMark/>
          </w:tcPr>
          <w:p w14:paraId="194B408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6F61E6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F84BB3" w14:textId="77777777" w:rsidR="001E03B9" w:rsidRPr="001102AC" w:rsidRDefault="001E03B9" w:rsidP="001E03B9">
            <w:pPr>
              <w:jc w:val="right"/>
              <w:rPr>
                <w:sz w:val="20"/>
                <w:lang w:eastAsia="en-CA"/>
              </w:rPr>
            </w:pPr>
            <w:r w:rsidRPr="001102AC">
              <w:rPr>
                <w:sz w:val="20"/>
                <w:lang w:eastAsia="en-CA"/>
              </w:rPr>
              <w:t>78.0</w:t>
            </w:r>
          </w:p>
        </w:tc>
        <w:tc>
          <w:tcPr>
            <w:tcW w:w="1199" w:type="dxa"/>
            <w:tcBorders>
              <w:top w:val="nil"/>
              <w:left w:val="nil"/>
              <w:bottom w:val="single" w:sz="4" w:space="0" w:color="auto"/>
              <w:right w:val="single" w:sz="4" w:space="0" w:color="auto"/>
            </w:tcBorders>
            <w:shd w:val="clear" w:color="auto" w:fill="auto"/>
            <w:hideMark/>
          </w:tcPr>
          <w:p w14:paraId="027CF191" w14:textId="77777777" w:rsidR="001E03B9" w:rsidRPr="001102AC" w:rsidRDefault="001E03B9" w:rsidP="001E03B9">
            <w:pPr>
              <w:jc w:val="right"/>
              <w:rPr>
                <w:sz w:val="20"/>
                <w:lang w:eastAsia="en-CA"/>
              </w:rPr>
            </w:pPr>
            <w:r w:rsidRPr="001102AC">
              <w:rPr>
                <w:sz w:val="20"/>
                <w:lang w:eastAsia="en-CA"/>
              </w:rPr>
              <w:t>63.8</w:t>
            </w:r>
          </w:p>
        </w:tc>
        <w:tc>
          <w:tcPr>
            <w:tcW w:w="826" w:type="dxa"/>
            <w:tcBorders>
              <w:top w:val="nil"/>
              <w:left w:val="nil"/>
              <w:bottom w:val="single" w:sz="4" w:space="0" w:color="auto"/>
              <w:right w:val="single" w:sz="4" w:space="0" w:color="auto"/>
            </w:tcBorders>
            <w:shd w:val="clear" w:color="auto" w:fill="auto"/>
            <w:hideMark/>
          </w:tcPr>
          <w:p w14:paraId="0E4BEB7F"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19613E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5852D59" w14:textId="77777777" w:rsidR="001E03B9" w:rsidRPr="001102AC" w:rsidRDefault="001E03B9" w:rsidP="001E03B9">
            <w:pPr>
              <w:jc w:val="right"/>
              <w:rPr>
                <w:sz w:val="20"/>
                <w:lang w:eastAsia="en-CA"/>
              </w:rPr>
            </w:pPr>
            <w:r w:rsidRPr="001102AC">
              <w:rPr>
                <w:sz w:val="20"/>
                <w:lang w:eastAsia="en-CA"/>
              </w:rPr>
              <w:t>26</w:t>
            </w:r>
          </w:p>
        </w:tc>
        <w:tc>
          <w:tcPr>
            <w:tcW w:w="1695" w:type="dxa"/>
            <w:tcBorders>
              <w:top w:val="nil"/>
              <w:left w:val="nil"/>
              <w:bottom w:val="single" w:sz="4" w:space="0" w:color="auto"/>
              <w:right w:val="single" w:sz="4" w:space="0" w:color="auto"/>
            </w:tcBorders>
            <w:shd w:val="clear" w:color="auto" w:fill="auto"/>
            <w:hideMark/>
          </w:tcPr>
          <w:p w14:paraId="21299948" w14:textId="77777777" w:rsidR="001E03B9" w:rsidRPr="001102AC" w:rsidRDefault="001E03B9" w:rsidP="001E03B9">
            <w:pPr>
              <w:jc w:val="left"/>
              <w:rPr>
                <w:sz w:val="20"/>
                <w:lang w:eastAsia="en-CA"/>
              </w:rPr>
            </w:pPr>
            <w:r w:rsidRPr="001102AC">
              <w:rPr>
                <w:sz w:val="20"/>
                <w:lang w:eastAsia="en-CA"/>
              </w:rPr>
              <w:t>15% by 2018</w:t>
            </w:r>
          </w:p>
        </w:tc>
      </w:tr>
      <w:tr w:rsidR="001E03B9" w:rsidRPr="00BE29C6" w14:paraId="2DC435ED"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ADAAE9" w14:textId="77777777" w:rsidR="001E03B9" w:rsidRPr="001102AC" w:rsidRDefault="001E03B9" w:rsidP="001E03B9">
            <w:pPr>
              <w:jc w:val="left"/>
              <w:rPr>
                <w:sz w:val="20"/>
                <w:lang w:eastAsia="en-CA"/>
              </w:rPr>
            </w:pPr>
            <w:r w:rsidRPr="001102AC">
              <w:rPr>
                <w:sz w:val="20"/>
                <w:lang w:eastAsia="en-CA"/>
              </w:rPr>
              <w:t>Democratic Republic of the Congo (the)</w:t>
            </w:r>
          </w:p>
        </w:tc>
        <w:tc>
          <w:tcPr>
            <w:tcW w:w="720" w:type="dxa"/>
            <w:tcBorders>
              <w:top w:val="nil"/>
              <w:left w:val="nil"/>
              <w:bottom w:val="single" w:sz="4" w:space="0" w:color="auto"/>
              <w:right w:val="single" w:sz="4" w:space="0" w:color="auto"/>
            </w:tcBorders>
            <w:shd w:val="clear" w:color="auto" w:fill="auto"/>
            <w:hideMark/>
          </w:tcPr>
          <w:p w14:paraId="5382A50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602DFF4"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75673A0" w14:textId="77777777" w:rsidR="001E03B9" w:rsidRPr="001102AC" w:rsidRDefault="001E03B9" w:rsidP="001E03B9">
            <w:pPr>
              <w:jc w:val="right"/>
              <w:rPr>
                <w:sz w:val="20"/>
                <w:lang w:eastAsia="en-CA"/>
              </w:rPr>
            </w:pPr>
            <w:r w:rsidRPr="001102AC">
              <w:rPr>
                <w:sz w:val="20"/>
                <w:lang w:eastAsia="en-CA"/>
              </w:rPr>
              <w:t>66.2</w:t>
            </w:r>
          </w:p>
        </w:tc>
        <w:tc>
          <w:tcPr>
            <w:tcW w:w="1199" w:type="dxa"/>
            <w:tcBorders>
              <w:top w:val="nil"/>
              <w:left w:val="nil"/>
              <w:bottom w:val="single" w:sz="4" w:space="0" w:color="auto"/>
              <w:right w:val="single" w:sz="4" w:space="0" w:color="auto"/>
            </w:tcBorders>
            <w:shd w:val="clear" w:color="auto" w:fill="auto"/>
            <w:hideMark/>
          </w:tcPr>
          <w:p w14:paraId="5A9E8EC0" w14:textId="77777777" w:rsidR="001E03B9" w:rsidRPr="001102AC" w:rsidRDefault="001E03B9" w:rsidP="001E03B9">
            <w:pPr>
              <w:jc w:val="right"/>
              <w:rPr>
                <w:sz w:val="20"/>
                <w:lang w:eastAsia="en-CA"/>
              </w:rPr>
            </w:pPr>
            <w:bookmarkStart w:id="3" w:name="OLE_LINK1"/>
            <w:r w:rsidRPr="001102AC">
              <w:rPr>
                <w:sz w:val="20"/>
                <w:lang w:eastAsia="en-CA"/>
              </w:rPr>
              <w:t>2.1</w:t>
            </w:r>
            <w:bookmarkEnd w:id="3"/>
          </w:p>
        </w:tc>
        <w:tc>
          <w:tcPr>
            <w:tcW w:w="826" w:type="dxa"/>
            <w:tcBorders>
              <w:top w:val="nil"/>
              <w:left w:val="nil"/>
              <w:bottom w:val="single" w:sz="4" w:space="0" w:color="auto"/>
              <w:right w:val="single" w:sz="4" w:space="0" w:color="auto"/>
            </w:tcBorders>
            <w:shd w:val="clear" w:color="auto" w:fill="auto"/>
            <w:hideMark/>
          </w:tcPr>
          <w:p w14:paraId="0FD73C7C"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F3827A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8552960"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6211234" w14:textId="77777777" w:rsidR="001E03B9" w:rsidRPr="001102AC" w:rsidRDefault="001E03B9" w:rsidP="001E03B9">
            <w:pPr>
              <w:jc w:val="left"/>
              <w:rPr>
                <w:sz w:val="20"/>
                <w:lang w:eastAsia="en-CA"/>
              </w:rPr>
            </w:pPr>
            <w:r w:rsidRPr="001102AC">
              <w:rPr>
                <w:sz w:val="20"/>
                <w:lang w:eastAsia="en-CA"/>
              </w:rPr>
              <w:t>10% by 2017</w:t>
            </w:r>
          </w:p>
        </w:tc>
      </w:tr>
      <w:tr w:rsidR="001E03B9" w:rsidRPr="00BE29C6" w14:paraId="79BF571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558130" w14:textId="77777777" w:rsidR="001E03B9" w:rsidRPr="001102AC" w:rsidRDefault="001E03B9" w:rsidP="001E03B9">
            <w:pPr>
              <w:jc w:val="left"/>
              <w:rPr>
                <w:sz w:val="20"/>
                <w:lang w:eastAsia="en-CA"/>
              </w:rPr>
            </w:pPr>
            <w:r w:rsidRPr="001102AC">
              <w:rPr>
                <w:sz w:val="20"/>
                <w:lang w:eastAsia="en-CA"/>
              </w:rPr>
              <w:t>Djibouti</w:t>
            </w:r>
          </w:p>
        </w:tc>
        <w:tc>
          <w:tcPr>
            <w:tcW w:w="720" w:type="dxa"/>
            <w:tcBorders>
              <w:top w:val="nil"/>
              <w:left w:val="nil"/>
              <w:bottom w:val="single" w:sz="4" w:space="0" w:color="auto"/>
              <w:right w:val="single" w:sz="4" w:space="0" w:color="auto"/>
            </w:tcBorders>
            <w:shd w:val="clear" w:color="auto" w:fill="auto"/>
            <w:hideMark/>
          </w:tcPr>
          <w:p w14:paraId="7A4A0233"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44350B9"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57C75CB" w14:textId="77777777" w:rsidR="001E03B9" w:rsidRPr="001102AC" w:rsidRDefault="001E03B9" w:rsidP="001E03B9">
            <w:pPr>
              <w:jc w:val="right"/>
              <w:rPr>
                <w:sz w:val="20"/>
                <w:lang w:eastAsia="en-CA"/>
              </w:rPr>
            </w:pPr>
            <w:r w:rsidRPr="001102AC">
              <w:rPr>
                <w:sz w:val="20"/>
                <w:lang w:eastAsia="en-CA"/>
              </w:rPr>
              <w:t>0.7</w:t>
            </w:r>
          </w:p>
        </w:tc>
        <w:tc>
          <w:tcPr>
            <w:tcW w:w="1199" w:type="dxa"/>
            <w:tcBorders>
              <w:top w:val="nil"/>
              <w:left w:val="nil"/>
              <w:bottom w:val="single" w:sz="4" w:space="0" w:color="auto"/>
              <w:right w:val="single" w:sz="4" w:space="0" w:color="auto"/>
            </w:tcBorders>
            <w:shd w:val="clear" w:color="auto" w:fill="auto"/>
            <w:hideMark/>
          </w:tcPr>
          <w:p w14:paraId="32BFA325" w14:textId="77777777" w:rsidR="001E03B9" w:rsidRPr="001102AC" w:rsidRDefault="001E03B9" w:rsidP="001E03B9">
            <w:pPr>
              <w:jc w:val="right"/>
              <w:rPr>
                <w:sz w:val="20"/>
                <w:lang w:eastAsia="en-CA"/>
              </w:rPr>
            </w:pPr>
            <w:r w:rsidRPr="001102AC">
              <w:rPr>
                <w:sz w:val="20"/>
                <w:lang w:eastAsia="en-CA"/>
              </w:rPr>
              <w:t>0.4</w:t>
            </w:r>
          </w:p>
        </w:tc>
        <w:tc>
          <w:tcPr>
            <w:tcW w:w="826" w:type="dxa"/>
            <w:tcBorders>
              <w:top w:val="nil"/>
              <w:left w:val="nil"/>
              <w:bottom w:val="single" w:sz="4" w:space="0" w:color="auto"/>
              <w:right w:val="single" w:sz="4" w:space="0" w:color="auto"/>
            </w:tcBorders>
            <w:shd w:val="clear" w:color="auto" w:fill="auto"/>
            <w:hideMark/>
          </w:tcPr>
          <w:p w14:paraId="7CE2975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BD4905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4B31C9F"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65DDBA0"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1C56B861"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7E43D6" w14:textId="77777777" w:rsidR="001E03B9" w:rsidRPr="001102AC" w:rsidRDefault="001E03B9" w:rsidP="001E03B9">
            <w:pPr>
              <w:jc w:val="left"/>
              <w:rPr>
                <w:sz w:val="20"/>
                <w:lang w:eastAsia="en-CA"/>
              </w:rPr>
            </w:pPr>
            <w:r w:rsidRPr="001102AC">
              <w:rPr>
                <w:sz w:val="20"/>
                <w:lang w:eastAsia="en-CA"/>
              </w:rPr>
              <w:t>Dominica</w:t>
            </w:r>
          </w:p>
        </w:tc>
        <w:tc>
          <w:tcPr>
            <w:tcW w:w="720" w:type="dxa"/>
            <w:tcBorders>
              <w:top w:val="nil"/>
              <w:left w:val="nil"/>
              <w:bottom w:val="single" w:sz="4" w:space="0" w:color="auto"/>
              <w:right w:val="single" w:sz="4" w:space="0" w:color="auto"/>
            </w:tcBorders>
            <w:shd w:val="clear" w:color="auto" w:fill="auto"/>
            <w:hideMark/>
          </w:tcPr>
          <w:p w14:paraId="52FD4115" w14:textId="77777777" w:rsidR="001E03B9" w:rsidRPr="001102AC" w:rsidRDefault="001E03B9" w:rsidP="001E03B9">
            <w:pPr>
              <w:jc w:val="center"/>
              <w:rPr>
                <w:sz w:val="20"/>
                <w:lang w:eastAsia="en-CA"/>
              </w:rPr>
            </w:pPr>
            <w:r w:rsidRPr="001102AC">
              <w:rPr>
                <w:sz w:val="20"/>
                <w:lang w:eastAsia="en-CA"/>
              </w:rPr>
              <w:t>CP</w:t>
            </w:r>
          </w:p>
        </w:tc>
        <w:tc>
          <w:tcPr>
            <w:tcW w:w="1154" w:type="dxa"/>
            <w:tcBorders>
              <w:top w:val="nil"/>
              <w:left w:val="nil"/>
              <w:bottom w:val="single" w:sz="4" w:space="0" w:color="auto"/>
              <w:right w:val="single" w:sz="4" w:space="0" w:color="auto"/>
            </w:tcBorders>
            <w:shd w:val="clear" w:color="auto" w:fill="auto"/>
            <w:hideMark/>
          </w:tcPr>
          <w:p w14:paraId="58B6A26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1808F0C" w14:textId="77777777" w:rsidR="001E03B9" w:rsidRPr="001102AC" w:rsidRDefault="001E03B9" w:rsidP="001E03B9">
            <w:pPr>
              <w:jc w:val="right"/>
              <w:rPr>
                <w:sz w:val="20"/>
                <w:lang w:eastAsia="en-CA"/>
              </w:rPr>
            </w:pPr>
            <w:r w:rsidRPr="001102AC">
              <w:rPr>
                <w:sz w:val="20"/>
                <w:lang w:eastAsia="en-CA"/>
              </w:rPr>
              <w:t>0.4</w:t>
            </w:r>
          </w:p>
        </w:tc>
        <w:tc>
          <w:tcPr>
            <w:tcW w:w="1199" w:type="dxa"/>
            <w:tcBorders>
              <w:top w:val="nil"/>
              <w:left w:val="nil"/>
              <w:bottom w:val="single" w:sz="4" w:space="0" w:color="auto"/>
              <w:right w:val="single" w:sz="4" w:space="0" w:color="auto"/>
            </w:tcBorders>
            <w:shd w:val="clear" w:color="auto" w:fill="auto"/>
            <w:hideMark/>
          </w:tcPr>
          <w:p w14:paraId="6BFCAC74"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5770C9F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D00CAE5"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274759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8CF8610"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1C6C15F8"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EC2D4A" w14:textId="77777777" w:rsidR="001E03B9" w:rsidRPr="001102AC" w:rsidRDefault="001E03B9" w:rsidP="001E03B9">
            <w:pPr>
              <w:jc w:val="left"/>
              <w:rPr>
                <w:sz w:val="20"/>
                <w:lang w:eastAsia="en-CA"/>
              </w:rPr>
            </w:pPr>
            <w:r w:rsidRPr="001102AC">
              <w:rPr>
                <w:sz w:val="20"/>
                <w:lang w:eastAsia="en-CA"/>
              </w:rPr>
              <w:t>Dominican Republic (the)</w:t>
            </w:r>
          </w:p>
        </w:tc>
        <w:tc>
          <w:tcPr>
            <w:tcW w:w="720" w:type="dxa"/>
            <w:tcBorders>
              <w:top w:val="nil"/>
              <w:left w:val="nil"/>
              <w:bottom w:val="single" w:sz="4" w:space="0" w:color="auto"/>
              <w:right w:val="single" w:sz="4" w:space="0" w:color="auto"/>
            </w:tcBorders>
            <w:shd w:val="clear" w:color="auto" w:fill="auto"/>
            <w:hideMark/>
          </w:tcPr>
          <w:p w14:paraId="109257BD"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93C97B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4945DB0" w14:textId="77777777" w:rsidR="001E03B9" w:rsidRPr="001102AC" w:rsidRDefault="001E03B9" w:rsidP="001E03B9">
            <w:pPr>
              <w:jc w:val="right"/>
              <w:rPr>
                <w:sz w:val="20"/>
                <w:lang w:eastAsia="en-CA"/>
              </w:rPr>
            </w:pPr>
            <w:r w:rsidRPr="001102AC">
              <w:rPr>
                <w:sz w:val="20"/>
                <w:lang w:eastAsia="en-CA"/>
              </w:rPr>
              <w:t>51.2</w:t>
            </w:r>
          </w:p>
        </w:tc>
        <w:tc>
          <w:tcPr>
            <w:tcW w:w="1199" w:type="dxa"/>
            <w:tcBorders>
              <w:top w:val="nil"/>
              <w:left w:val="nil"/>
              <w:bottom w:val="single" w:sz="4" w:space="0" w:color="auto"/>
              <w:right w:val="single" w:sz="4" w:space="0" w:color="auto"/>
            </w:tcBorders>
            <w:shd w:val="clear" w:color="auto" w:fill="auto"/>
            <w:hideMark/>
          </w:tcPr>
          <w:p w14:paraId="4ADACA21" w14:textId="77777777" w:rsidR="001E03B9" w:rsidRPr="001102AC" w:rsidRDefault="001E03B9" w:rsidP="001E03B9">
            <w:pPr>
              <w:jc w:val="right"/>
              <w:rPr>
                <w:sz w:val="20"/>
                <w:lang w:eastAsia="en-CA"/>
              </w:rPr>
            </w:pPr>
            <w:r w:rsidRPr="001102AC">
              <w:rPr>
                <w:sz w:val="20"/>
                <w:lang w:eastAsia="en-CA"/>
              </w:rPr>
              <w:t>29.0</w:t>
            </w:r>
          </w:p>
        </w:tc>
        <w:tc>
          <w:tcPr>
            <w:tcW w:w="826" w:type="dxa"/>
            <w:tcBorders>
              <w:top w:val="nil"/>
              <w:left w:val="nil"/>
              <w:bottom w:val="single" w:sz="4" w:space="0" w:color="auto"/>
              <w:right w:val="single" w:sz="4" w:space="0" w:color="auto"/>
            </w:tcBorders>
            <w:shd w:val="clear" w:color="auto" w:fill="auto"/>
            <w:hideMark/>
          </w:tcPr>
          <w:p w14:paraId="46893FBC"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A5EF0C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747E832"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CA3A134" w14:textId="77777777" w:rsidR="001E03B9" w:rsidRPr="001102AC" w:rsidRDefault="001E03B9" w:rsidP="001E03B9">
            <w:pPr>
              <w:jc w:val="left"/>
              <w:rPr>
                <w:sz w:val="20"/>
                <w:lang w:eastAsia="en-CA"/>
              </w:rPr>
            </w:pPr>
            <w:r w:rsidRPr="001102AC">
              <w:rPr>
                <w:sz w:val="20"/>
                <w:lang w:eastAsia="en-CA"/>
              </w:rPr>
              <w:t>10% by 2015, 40% by 2020 and 100% by 2030</w:t>
            </w:r>
          </w:p>
        </w:tc>
      </w:tr>
      <w:tr w:rsidR="001E03B9" w:rsidRPr="00BE29C6" w14:paraId="528C0BA5"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99388E8" w14:textId="77777777" w:rsidR="001E03B9" w:rsidRPr="001102AC" w:rsidRDefault="001E03B9" w:rsidP="001E03B9">
            <w:pPr>
              <w:jc w:val="left"/>
              <w:rPr>
                <w:sz w:val="20"/>
                <w:lang w:eastAsia="en-CA"/>
              </w:rPr>
            </w:pPr>
            <w:r w:rsidRPr="001102AC">
              <w:rPr>
                <w:sz w:val="20"/>
                <w:lang w:eastAsia="en-CA"/>
              </w:rPr>
              <w:t>Ecuador</w:t>
            </w:r>
          </w:p>
        </w:tc>
        <w:tc>
          <w:tcPr>
            <w:tcW w:w="720" w:type="dxa"/>
            <w:tcBorders>
              <w:top w:val="nil"/>
              <w:left w:val="nil"/>
              <w:bottom w:val="single" w:sz="4" w:space="0" w:color="auto"/>
              <w:right w:val="single" w:sz="4" w:space="0" w:color="auto"/>
            </w:tcBorders>
            <w:shd w:val="clear" w:color="auto" w:fill="auto"/>
            <w:hideMark/>
          </w:tcPr>
          <w:p w14:paraId="2BF826D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F7CC6A"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26A006F" w14:textId="77777777" w:rsidR="001E03B9" w:rsidRPr="001102AC" w:rsidRDefault="001E03B9" w:rsidP="001E03B9">
            <w:pPr>
              <w:jc w:val="right"/>
              <w:rPr>
                <w:sz w:val="20"/>
                <w:lang w:eastAsia="en-CA"/>
              </w:rPr>
            </w:pPr>
            <w:r w:rsidRPr="001102AC">
              <w:rPr>
                <w:sz w:val="20"/>
                <w:lang w:eastAsia="en-CA"/>
              </w:rPr>
              <w:t>23.5</w:t>
            </w:r>
          </w:p>
        </w:tc>
        <w:tc>
          <w:tcPr>
            <w:tcW w:w="1199" w:type="dxa"/>
            <w:tcBorders>
              <w:top w:val="nil"/>
              <w:left w:val="nil"/>
              <w:bottom w:val="single" w:sz="4" w:space="0" w:color="auto"/>
              <w:right w:val="single" w:sz="4" w:space="0" w:color="auto"/>
            </w:tcBorders>
            <w:shd w:val="clear" w:color="auto" w:fill="auto"/>
            <w:hideMark/>
          </w:tcPr>
          <w:p w14:paraId="179F7AD1" w14:textId="77777777" w:rsidR="001E03B9" w:rsidRPr="001102AC" w:rsidRDefault="001E03B9" w:rsidP="001E03B9">
            <w:pPr>
              <w:jc w:val="right"/>
              <w:rPr>
                <w:sz w:val="20"/>
                <w:lang w:eastAsia="en-CA"/>
              </w:rPr>
            </w:pPr>
            <w:r w:rsidRPr="001102AC">
              <w:rPr>
                <w:sz w:val="20"/>
                <w:lang w:eastAsia="en-CA"/>
              </w:rPr>
              <w:t>13.5</w:t>
            </w:r>
          </w:p>
        </w:tc>
        <w:tc>
          <w:tcPr>
            <w:tcW w:w="826" w:type="dxa"/>
            <w:tcBorders>
              <w:top w:val="nil"/>
              <w:left w:val="nil"/>
              <w:bottom w:val="single" w:sz="4" w:space="0" w:color="auto"/>
              <w:right w:val="single" w:sz="4" w:space="0" w:color="auto"/>
            </w:tcBorders>
            <w:shd w:val="clear" w:color="auto" w:fill="auto"/>
            <w:hideMark/>
          </w:tcPr>
          <w:p w14:paraId="5C376B42"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51A99D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88BD4C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76E6E59"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1FA32305"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A7A570" w14:textId="77777777" w:rsidR="001E03B9" w:rsidRPr="001102AC" w:rsidRDefault="001E03B9" w:rsidP="001E03B9">
            <w:pPr>
              <w:jc w:val="left"/>
              <w:rPr>
                <w:sz w:val="20"/>
                <w:lang w:eastAsia="en-CA"/>
              </w:rPr>
            </w:pPr>
            <w:r w:rsidRPr="001102AC">
              <w:rPr>
                <w:sz w:val="20"/>
                <w:lang w:eastAsia="en-CA"/>
              </w:rPr>
              <w:t>Egypt</w:t>
            </w:r>
          </w:p>
        </w:tc>
        <w:tc>
          <w:tcPr>
            <w:tcW w:w="720" w:type="dxa"/>
            <w:tcBorders>
              <w:top w:val="nil"/>
              <w:left w:val="nil"/>
              <w:bottom w:val="single" w:sz="4" w:space="0" w:color="auto"/>
              <w:right w:val="single" w:sz="4" w:space="0" w:color="auto"/>
            </w:tcBorders>
            <w:shd w:val="clear" w:color="auto" w:fill="auto"/>
            <w:hideMark/>
          </w:tcPr>
          <w:p w14:paraId="7782941F"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77972A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9315C25" w14:textId="77777777" w:rsidR="001E03B9" w:rsidRPr="001102AC" w:rsidRDefault="001E03B9" w:rsidP="001E03B9">
            <w:pPr>
              <w:jc w:val="right"/>
              <w:rPr>
                <w:sz w:val="20"/>
                <w:lang w:eastAsia="en-CA"/>
              </w:rPr>
            </w:pPr>
            <w:r w:rsidRPr="001102AC">
              <w:rPr>
                <w:sz w:val="20"/>
                <w:lang w:eastAsia="en-CA"/>
              </w:rPr>
              <w:t>386.3</w:t>
            </w:r>
          </w:p>
        </w:tc>
        <w:tc>
          <w:tcPr>
            <w:tcW w:w="1199" w:type="dxa"/>
            <w:tcBorders>
              <w:top w:val="nil"/>
              <w:left w:val="nil"/>
              <w:bottom w:val="single" w:sz="4" w:space="0" w:color="auto"/>
              <w:right w:val="single" w:sz="4" w:space="0" w:color="auto"/>
            </w:tcBorders>
            <w:shd w:val="clear" w:color="auto" w:fill="auto"/>
            <w:hideMark/>
          </w:tcPr>
          <w:p w14:paraId="35A8D69A" w14:textId="77777777" w:rsidR="001E03B9" w:rsidRPr="001102AC" w:rsidRDefault="001E03B9" w:rsidP="001E03B9">
            <w:pPr>
              <w:jc w:val="right"/>
              <w:rPr>
                <w:sz w:val="20"/>
                <w:lang w:eastAsia="en-CA"/>
              </w:rPr>
            </w:pPr>
            <w:r w:rsidRPr="001102AC">
              <w:rPr>
                <w:sz w:val="20"/>
                <w:lang w:eastAsia="en-CA"/>
              </w:rPr>
              <w:t>250.0</w:t>
            </w:r>
          </w:p>
        </w:tc>
        <w:tc>
          <w:tcPr>
            <w:tcW w:w="826" w:type="dxa"/>
            <w:tcBorders>
              <w:top w:val="nil"/>
              <w:left w:val="nil"/>
              <w:bottom w:val="single" w:sz="4" w:space="0" w:color="auto"/>
              <w:right w:val="single" w:sz="4" w:space="0" w:color="auto"/>
            </w:tcBorders>
            <w:shd w:val="clear" w:color="auto" w:fill="auto"/>
            <w:hideMark/>
          </w:tcPr>
          <w:p w14:paraId="293D9FA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C2264A5"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E7BD06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EF6DDAE" w14:textId="77777777" w:rsidR="001E03B9" w:rsidRPr="001102AC" w:rsidRDefault="001E03B9" w:rsidP="001E03B9">
            <w:pPr>
              <w:jc w:val="left"/>
              <w:rPr>
                <w:sz w:val="20"/>
                <w:lang w:eastAsia="en-CA"/>
              </w:rPr>
            </w:pPr>
            <w:r w:rsidRPr="001102AC">
              <w:rPr>
                <w:sz w:val="20"/>
                <w:lang w:eastAsia="en-CA"/>
              </w:rPr>
              <w:t>25% by 2018 and 70% by 2025</w:t>
            </w:r>
          </w:p>
        </w:tc>
      </w:tr>
      <w:tr w:rsidR="001E03B9" w:rsidRPr="00BE29C6" w14:paraId="40AB5D7B"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083433E" w14:textId="77777777" w:rsidR="001E03B9" w:rsidRPr="001102AC" w:rsidRDefault="001E03B9" w:rsidP="001E03B9">
            <w:pPr>
              <w:jc w:val="left"/>
              <w:rPr>
                <w:sz w:val="20"/>
                <w:lang w:eastAsia="en-CA"/>
              </w:rPr>
            </w:pPr>
            <w:r w:rsidRPr="001102AC">
              <w:rPr>
                <w:sz w:val="20"/>
                <w:lang w:eastAsia="en-CA"/>
              </w:rPr>
              <w:t>El Salvador</w:t>
            </w:r>
          </w:p>
        </w:tc>
        <w:tc>
          <w:tcPr>
            <w:tcW w:w="720" w:type="dxa"/>
            <w:tcBorders>
              <w:top w:val="nil"/>
              <w:left w:val="nil"/>
              <w:bottom w:val="single" w:sz="4" w:space="0" w:color="auto"/>
              <w:right w:val="single" w:sz="4" w:space="0" w:color="auto"/>
            </w:tcBorders>
            <w:shd w:val="clear" w:color="auto" w:fill="auto"/>
            <w:hideMark/>
          </w:tcPr>
          <w:p w14:paraId="56B785DA"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996DE5A"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BDCFA97" w14:textId="77777777" w:rsidR="001E03B9" w:rsidRPr="001102AC" w:rsidRDefault="001E03B9" w:rsidP="001E03B9">
            <w:pPr>
              <w:jc w:val="right"/>
              <w:rPr>
                <w:sz w:val="20"/>
                <w:lang w:eastAsia="en-CA"/>
              </w:rPr>
            </w:pPr>
            <w:r w:rsidRPr="001102AC">
              <w:rPr>
                <w:sz w:val="20"/>
                <w:lang w:eastAsia="en-CA"/>
              </w:rPr>
              <w:t>11.7</w:t>
            </w:r>
          </w:p>
        </w:tc>
        <w:tc>
          <w:tcPr>
            <w:tcW w:w="1199" w:type="dxa"/>
            <w:tcBorders>
              <w:top w:val="nil"/>
              <w:left w:val="nil"/>
              <w:bottom w:val="single" w:sz="4" w:space="0" w:color="auto"/>
              <w:right w:val="single" w:sz="4" w:space="0" w:color="auto"/>
            </w:tcBorders>
            <w:shd w:val="clear" w:color="auto" w:fill="auto"/>
            <w:hideMark/>
          </w:tcPr>
          <w:p w14:paraId="378628CE" w14:textId="77777777" w:rsidR="001E03B9" w:rsidRPr="001102AC" w:rsidRDefault="001E03B9" w:rsidP="001E03B9">
            <w:pPr>
              <w:jc w:val="right"/>
              <w:rPr>
                <w:sz w:val="20"/>
                <w:lang w:eastAsia="en-CA"/>
              </w:rPr>
            </w:pPr>
            <w:r w:rsidRPr="001102AC">
              <w:rPr>
                <w:sz w:val="20"/>
                <w:lang w:eastAsia="en-CA"/>
              </w:rPr>
              <w:t>2.7</w:t>
            </w:r>
          </w:p>
        </w:tc>
        <w:tc>
          <w:tcPr>
            <w:tcW w:w="826" w:type="dxa"/>
            <w:tcBorders>
              <w:top w:val="nil"/>
              <w:left w:val="nil"/>
              <w:bottom w:val="single" w:sz="4" w:space="0" w:color="auto"/>
              <w:right w:val="single" w:sz="4" w:space="0" w:color="auto"/>
            </w:tcBorders>
            <w:shd w:val="clear" w:color="auto" w:fill="auto"/>
            <w:hideMark/>
          </w:tcPr>
          <w:p w14:paraId="30D83849"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1F40D0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AA3B9F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6219058"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55E6A70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92E058A" w14:textId="77777777" w:rsidR="001E03B9" w:rsidRPr="001102AC" w:rsidRDefault="001E03B9" w:rsidP="001E03B9">
            <w:pPr>
              <w:jc w:val="left"/>
              <w:rPr>
                <w:sz w:val="20"/>
                <w:lang w:eastAsia="en-CA"/>
              </w:rPr>
            </w:pPr>
            <w:r w:rsidRPr="001102AC">
              <w:rPr>
                <w:sz w:val="20"/>
                <w:lang w:eastAsia="en-CA"/>
              </w:rPr>
              <w:t>Equatorial Guinea</w:t>
            </w:r>
          </w:p>
        </w:tc>
        <w:tc>
          <w:tcPr>
            <w:tcW w:w="720" w:type="dxa"/>
            <w:tcBorders>
              <w:top w:val="nil"/>
              <w:left w:val="nil"/>
              <w:bottom w:val="single" w:sz="4" w:space="0" w:color="auto"/>
              <w:right w:val="single" w:sz="4" w:space="0" w:color="auto"/>
            </w:tcBorders>
            <w:shd w:val="clear" w:color="auto" w:fill="auto"/>
            <w:hideMark/>
          </w:tcPr>
          <w:p w14:paraId="4597280B"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2E80E94"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B8422C7" w14:textId="77777777" w:rsidR="001E03B9" w:rsidRPr="001102AC" w:rsidRDefault="001E03B9" w:rsidP="001E03B9">
            <w:pPr>
              <w:jc w:val="right"/>
              <w:rPr>
                <w:sz w:val="20"/>
                <w:lang w:eastAsia="en-CA"/>
              </w:rPr>
            </w:pPr>
            <w:r w:rsidRPr="001102AC">
              <w:rPr>
                <w:sz w:val="20"/>
                <w:lang w:eastAsia="en-CA"/>
              </w:rPr>
              <w:t>6.3</w:t>
            </w:r>
          </w:p>
        </w:tc>
        <w:tc>
          <w:tcPr>
            <w:tcW w:w="1199" w:type="dxa"/>
            <w:tcBorders>
              <w:top w:val="nil"/>
              <w:left w:val="nil"/>
              <w:bottom w:val="single" w:sz="4" w:space="0" w:color="auto"/>
              <w:right w:val="single" w:sz="4" w:space="0" w:color="auto"/>
            </w:tcBorders>
            <w:shd w:val="clear" w:color="auto" w:fill="auto"/>
            <w:hideMark/>
          </w:tcPr>
          <w:p w14:paraId="0736EC10" w14:textId="77777777" w:rsidR="001E03B9" w:rsidRPr="001102AC" w:rsidRDefault="001E03B9" w:rsidP="001E03B9">
            <w:pPr>
              <w:jc w:val="right"/>
              <w:rPr>
                <w:sz w:val="20"/>
                <w:lang w:eastAsia="en-CA"/>
              </w:rPr>
            </w:pPr>
            <w:r w:rsidRPr="001102AC">
              <w:rPr>
                <w:sz w:val="20"/>
                <w:lang w:eastAsia="en-CA"/>
              </w:rPr>
              <w:t>1.0</w:t>
            </w:r>
          </w:p>
        </w:tc>
        <w:tc>
          <w:tcPr>
            <w:tcW w:w="826" w:type="dxa"/>
            <w:tcBorders>
              <w:top w:val="nil"/>
              <w:left w:val="nil"/>
              <w:bottom w:val="single" w:sz="4" w:space="0" w:color="auto"/>
              <w:right w:val="single" w:sz="4" w:space="0" w:color="auto"/>
            </w:tcBorders>
            <w:shd w:val="clear" w:color="auto" w:fill="auto"/>
            <w:hideMark/>
          </w:tcPr>
          <w:p w14:paraId="610AC507"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535859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153E3B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A533A0C"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5B76A259"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CA30BD1" w14:textId="77777777" w:rsidR="001E03B9" w:rsidRPr="001102AC" w:rsidRDefault="001E03B9" w:rsidP="001E03B9">
            <w:pPr>
              <w:jc w:val="left"/>
              <w:rPr>
                <w:sz w:val="20"/>
                <w:lang w:eastAsia="en-CA"/>
              </w:rPr>
            </w:pPr>
            <w:r w:rsidRPr="001102AC">
              <w:rPr>
                <w:sz w:val="20"/>
                <w:lang w:eastAsia="en-CA"/>
              </w:rPr>
              <w:t>Eritrea</w:t>
            </w:r>
          </w:p>
        </w:tc>
        <w:tc>
          <w:tcPr>
            <w:tcW w:w="720" w:type="dxa"/>
            <w:tcBorders>
              <w:top w:val="nil"/>
              <w:left w:val="nil"/>
              <w:bottom w:val="single" w:sz="4" w:space="0" w:color="auto"/>
              <w:right w:val="single" w:sz="4" w:space="0" w:color="auto"/>
            </w:tcBorders>
            <w:shd w:val="clear" w:color="auto" w:fill="auto"/>
            <w:hideMark/>
          </w:tcPr>
          <w:p w14:paraId="66091AF4"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65BEE2B"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FCC8DD6" w14:textId="77777777" w:rsidR="001E03B9" w:rsidRPr="001102AC" w:rsidRDefault="001E03B9" w:rsidP="001E03B9">
            <w:pPr>
              <w:jc w:val="right"/>
              <w:rPr>
                <w:sz w:val="20"/>
                <w:lang w:eastAsia="en-CA"/>
              </w:rPr>
            </w:pPr>
            <w:r w:rsidRPr="001102AC">
              <w:rPr>
                <w:sz w:val="20"/>
                <w:lang w:eastAsia="en-CA"/>
              </w:rPr>
              <w:t>1.1</w:t>
            </w:r>
          </w:p>
        </w:tc>
        <w:tc>
          <w:tcPr>
            <w:tcW w:w="1199" w:type="dxa"/>
            <w:tcBorders>
              <w:top w:val="nil"/>
              <w:left w:val="nil"/>
              <w:bottom w:val="single" w:sz="4" w:space="0" w:color="auto"/>
              <w:right w:val="single" w:sz="4" w:space="0" w:color="auto"/>
            </w:tcBorders>
            <w:shd w:val="clear" w:color="auto" w:fill="auto"/>
            <w:hideMark/>
          </w:tcPr>
          <w:p w14:paraId="356A16A5" w14:textId="77777777" w:rsidR="001E03B9" w:rsidRPr="001102AC" w:rsidRDefault="001E03B9" w:rsidP="001E03B9">
            <w:pPr>
              <w:jc w:val="right"/>
              <w:rPr>
                <w:sz w:val="20"/>
                <w:lang w:eastAsia="en-CA"/>
              </w:rPr>
            </w:pPr>
            <w:r w:rsidRPr="001102AC">
              <w:rPr>
                <w:sz w:val="20"/>
                <w:lang w:eastAsia="en-CA"/>
              </w:rPr>
              <w:t>0.6</w:t>
            </w:r>
          </w:p>
        </w:tc>
        <w:tc>
          <w:tcPr>
            <w:tcW w:w="826" w:type="dxa"/>
            <w:tcBorders>
              <w:top w:val="nil"/>
              <w:left w:val="nil"/>
              <w:bottom w:val="single" w:sz="4" w:space="0" w:color="auto"/>
              <w:right w:val="single" w:sz="4" w:space="0" w:color="auto"/>
            </w:tcBorders>
            <w:shd w:val="clear" w:color="auto" w:fill="auto"/>
            <w:hideMark/>
          </w:tcPr>
          <w:p w14:paraId="41F391DB"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82F5733"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B3114CD"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4F7A4B5"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23994EBB"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13F0E11" w14:textId="77777777" w:rsidR="001E03B9" w:rsidRPr="001102AC" w:rsidRDefault="001E03B9" w:rsidP="001E03B9">
            <w:pPr>
              <w:jc w:val="left"/>
              <w:rPr>
                <w:sz w:val="20"/>
                <w:lang w:eastAsia="en-CA"/>
              </w:rPr>
            </w:pPr>
            <w:proofErr w:type="spellStart"/>
            <w:r w:rsidRPr="001102AC">
              <w:rPr>
                <w:sz w:val="20"/>
                <w:lang w:eastAsia="en-CA"/>
              </w:rPr>
              <w:t>Eswatini</w:t>
            </w:r>
            <w:proofErr w:type="spellEnd"/>
            <w:r w:rsidRPr="001102AC">
              <w:rPr>
                <w:sz w:val="20"/>
                <w:lang w:eastAsia="en-CA"/>
              </w:rPr>
              <w:t xml:space="preserve"> (the Kingdom of)</w:t>
            </w:r>
          </w:p>
        </w:tc>
        <w:tc>
          <w:tcPr>
            <w:tcW w:w="720" w:type="dxa"/>
            <w:tcBorders>
              <w:top w:val="nil"/>
              <w:left w:val="nil"/>
              <w:bottom w:val="single" w:sz="4" w:space="0" w:color="auto"/>
              <w:right w:val="single" w:sz="4" w:space="0" w:color="auto"/>
            </w:tcBorders>
            <w:shd w:val="clear" w:color="auto" w:fill="auto"/>
            <w:hideMark/>
          </w:tcPr>
          <w:p w14:paraId="1B0B84EF" w14:textId="77777777" w:rsidR="001E03B9" w:rsidRPr="001102AC" w:rsidRDefault="001E03B9" w:rsidP="001E03B9">
            <w:pPr>
              <w:jc w:val="center"/>
              <w:rPr>
                <w:sz w:val="20"/>
                <w:lang w:eastAsia="en-CA"/>
              </w:rPr>
            </w:pPr>
            <w:r w:rsidRPr="001102AC">
              <w:rPr>
                <w:sz w:val="20"/>
                <w:lang w:eastAsia="en-CA"/>
              </w:rPr>
              <w:t>CP</w:t>
            </w:r>
          </w:p>
        </w:tc>
        <w:tc>
          <w:tcPr>
            <w:tcW w:w="1154" w:type="dxa"/>
            <w:tcBorders>
              <w:top w:val="nil"/>
              <w:left w:val="nil"/>
              <w:bottom w:val="single" w:sz="4" w:space="0" w:color="auto"/>
              <w:right w:val="single" w:sz="4" w:space="0" w:color="auto"/>
            </w:tcBorders>
            <w:shd w:val="clear" w:color="auto" w:fill="auto"/>
            <w:hideMark/>
          </w:tcPr>
          <w:p w14:paraId="23F787E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A24D8BE" w14:textId="77777777" w:rsidR="001E03B9" w:rsidRPr="001102AC" w:rsidRDefault="001E03B9" w:rsidP="001E03B9">
            <w:pPr>
              <w:jc w:val="right"/>
              <w:rPr>
                <w:sz w:val="20"/>
                <w:lang w:eastAsia="en-CA"/>
              </w:rPr>
            </w:pPr>
            <w:r w:rsidRPr="001102AC">
              <w:rPr>
                <w:sz w:val="20"/>
                <w:lang w:eastAsia="en-CA"/>
              </w:rPr>
              <w:t>1.7</w:t>
            </w:r>
          </w:p>
        </w:tc>
        <w:tc>
          <w:tcPr>
            <w:tcW w:w="1199" w:type="dxa"/>
            <w:tcBorders>
              <w:top w:val="nil"/>
              <w:left w:val="nil"/>
              <w:bottom w:val="single" w:sz="4" w:space="0" w:color="auto"/>
              <w:right w:val="single" w:sz="4" w:space="0" w:color="auto"/>
            </w:tcBorders>
            <w:shd w:val="clear" w:color="auto" w:fill="auto"/>
            <w:hideMark/>
          </w:tcPr>
          <w:p w14:paraId="229BE397" w14:textId="77777777" w:rsidR="001E03B9" w:rsidRPr="001102AC" w:rsidRDefault="001E03B9" w:rsidP="001E03B9">
            <w:pPr>
              <w:jc w:val="right"/>
              <w:rPr>
                <w:sz w:val="20"/>
                <w:lang w:eastAsia="en-CA"/>
              </w:rPr>
            </w:pPr>
            <w:r w:rsidRPr="001102AC">
              <w:rPr>
                <w:sz w:val="20"/>
                <w:lang w:eastAsia="en-CA"/>
              </w:rPr>
              <w:t>0.4</w:t>
            </w:r>
          </w:p>
        </w:tc>
        <w:tc>
          <w:tcPr>
            <w:tcW w:w="826" w:type="dxa"/>
            <w:tcBorders>
              <w:top w:val="nil"/>
              <w:left w:val="nil"/>
              <w:bottom w:val="single" w:sz="4" w:space="0" w:color="auto"/>
              <w:right w:val="single" w:sz="4" w:space="0" w:color="auto"/>
            </w:tcBorders>
            <w:shd w:val="clear" w:color="auto" w:fill="auto"/>
            <w:hideMark/>
          </w:tcPr>
          <w:p w14:paraId="5176E747"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9937D5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A3B3CD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D9977E5"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3FC69B35"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6E1ACC" w14:textId="77777777" w:rsidR="001E03B9" w:rsidRPr="001102AC" w:rsidRDefault="001E03B9" w:rsidP="001E03B9">
            <w:pPr>
              <w:jc w:val="left"/>
              <w:rPr>
                <w:sz w:val="20"/>
                <w:lang w:eastAsia="en-CA"/>
              </w:rPr>
            </w:pPr>
            <w:r w:rsidRPr="001102AC">
              <w:rPr>
                <w:sz w:val="20"/>
                <w:lang w:eastAsia="en-CA"/>
              </w:rPr>
              <w:t>Ethiopia</w:t>
            </w:r>
          </w:p>
        </w:tc>
        <w:tc>
          <w:tcPr>
            <w:tcW w:w="720" w:type="dxa"/>
            <w:tcBorders>
              <w:top w:val="nil"/>
              <w:left w:val="nil"/>
              <w:bottom w:val="single" w:sz="4" w:space="0" w:color="auto"/>
              <w:right w:val="single" w:sz="4" w:space="0" w:color="auto"/>
            </w:tcBorders>
            <w:shd w:val="clear" w:color="auto" w:fill="auto"/>
            <w:hideMark/>
          </w:tcPr>
          <w:p w14:paraId="5A06ED2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6C50AB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0382F78" w14:textId="77777777" w:rsidR="001E03B9" w:rsidRPr="001102AC" w:rsidRDefault="001E03B9" w:rsidP="001E03B9">
            <w:pPr>
              <w:jc w:val="right"/>
              <w:rPr>
                <w:sz w:val="20"/>
                <w:lang w:eastAsia="en-CA"/>
              </w:rPr>
            </w:pPr>
            <w:r w:rsidRPr="001102AC">
              <w:rPr>
                <w:sz w:val="20"/>
                <w:lang w:eastAsia="en-CA"/>
              </w:rPr>
              <w:t>5.5</w:t>
            </w:r>
          </w:p>
        </w:tc>
        <w:tc>
          <w:tcPr>
            <w:tcW w:w="1199" w:type="dxa"/>
            <w:tcBorders>
              <w:top w:val="nil"/>
              <w:left w:val="nil"/>
              <w:bottom w:val="single" w:sz="4" w:space="0" w:color="auto"/>
              <w:right w:val="single" w:sz="4" w:space="0" w:color="auto"/>
            </w:tcBorders>
            <w:shd w:val="clear" w:color="auto" w:fill="auto"/>
            <w:hideMark/>
          </w:tcPr>
          <w:p w14:paraId="66820281" w14:textId="77777777" w:rsidR="001E03B9" w:rsidRPr="001102AC" w:rsidRDefault="001E03B9" w:rsidP="001E03B9">
            <w:pPr>
              <w:jc w:val="right"/>
              <w:rPr>
                <w:sz w:val="20"/>
                <w:lang w:eastAsia="en-CA"/>
              </w:rPr>
            </w:pPr>
            <w:r w:rsidRPr="001102AC">
              <w:rPr>
                <w:sz w:val="20"/>
                <w:lang w:eastAsia="en-CA"/>
              </w:rPr>
              <w:t>3.4</w:t>
            </w:r>
          </w:p>
        </w:tc>
        <w:tc>
          <w:tcPr>
            <w:tcW w:w="826" w:type="dxa"/>
            <w:tcBorders>
              <w:top w:val="nil"/>
              <w:left w:val="nil"/>
              <w:bottom w:val="single" w:sz="4" w:space="0" w:color="auto"/>
              <w:right w:val="single" w:sz="4" w:space="0" w:color="auto"/>
            </w:tcBorders>
            <w:shd w:val="clear" w:color="auto" w:fill="auto"/>
            <w:hideMark/>
          </w:tcPr>
          <w:p w14:paraId="24A70EF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7F6F0F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787845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4EC7EBB"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74C0352E"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13D20D6" w14:textId="77777777" w:rsidR="001E03B9" w:rsidRPr="001102AC" w:rsidRDefault="001E03B9" w:rsidP="001E03B9">
            <w:pPr>
              <w:jc w:val="left"/>
              <w:rPr>
                <w:sz w:val="20"/>
                <w:lang w:eastAsia="en-CA"/>
              </w:rPr>
            </w:pPr>
            <w:r w:rsidRPr="001102AC">
              <w:rPr>
                <w:sz w:val="20"/>
                <w:lang w:eastAsia="en-CA"/>
              </w:rPr>
              <w:t>Fiji</w:t>
            </w:r>
          </w:p>
        </w:tc>
        <w:tc>
          <w:tcPr>
            <w:tcW w:w="720" w:type="dxa"/>
            <w:tcBorders>
              <w:top w:val="nil"/>
              <w:left w:val="nil"/>
              <w:bottom w:val="single" w:sz="4" w:space="0" w:color="auto"/>
              <w:right w:val="single" w:sz="4" w:space="0" w:color="auto"/>
            </w:tcBorders>
            <w:shd w:val="clear" w:color="auto" w:fill="auto"/>
            <w:hideMark/>
          </w:tcPr>
          <w:p w14:paraId="612190C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FBAFBE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35DB052" w14:textId="77777777" w:rsidR="001E03B9" w:rsidRPr="001102AC" w:rsidRDefault="001E03B9" w:rsidP="001E03B9">
            <w:pPr>
              <w:jc w:val="right"/>
              <w:rPr>
                <w:sz w:val="20"/>
                <w:lang w:eastAsia="en-CA"/>
              </w:rPr>
            </w:pPr>
            <w:r w:rsidRPr="001102AC">
              <w:rPr>
                <w:sz w:val="20"/>
                <w:lang w:eastAsia="en-CA"/>
              </w:rPr>
              <w:t>5.7</w:t>
            </w:r>
          </w:p>
        </w:tc>
        <w:tc>
          <w:tcPr>
            <w:tcW w:w="1199" w:type="dxa"/>
            <w:tcBorders>
              <w:top w:val="nil"/>
              <w:left w:val="nil"/>
              <w:bottom w:val="single" w:sz="4" w:space="0" w:color="auto"/>
              <w:right w:val="single" w:sz="4" w:space="0" w:color="auto"/>
            </w:tcBorders>
            <w:shd w:val="clear" w:color="auto" w:fill="auto"/>
            <w:hideMark/>
          </w:tcPr>
          <w:p w14:paraId="5C41FB80" w14:textId="77777777" w:rsidR="001E03B9" w:rsidRPr="001102AC" w:rsidRDefault="001E03B9" w:rsidP="001E03B9">
            <w:pPr>
              <w:jc w:val="right"/>
              <w:rPr>
                <w:sz w:val="20"/>
                <w:lang w:eastAsia="en-CA"/>
              </w:rPr>
            </w:pPr>
            <w:r w:rsidRPr="001102AC">
              <w:rPr>
                <w:sz w:val="20"/>
                <w:lang w:eastAsia="en-CA"/>
              </w:rPr>
              <w:t>2.1</w:t>
            </w:r>
          </w:p>
        </w:tc>
        <w:tc>
          <w:tcPr>
            <w:tcW w:w="826" w:type="dxa"/>
            <w:tcBorders>
              <w:top w:val="nil"/>
              <w:left w:val="nil"/>
              <w:bottom w:val="single" w:sz="4" w:space="0" w:color="auto"/>
              <w:right w:val="single" w:sz="4" w:space="0" w:color="auto"/>
            </w:tcBorders>
            <w:shd w:val="clear" w:color="auto" w:fill="auto"/>
            <w:hideMark/>
          </w:tcPr>
          <w:p w14:paraId="6A5A42C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3C1A27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683847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E7D3753"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0900BAD5"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CC5113D" w14:textId="77777777" w:rsidR="001E03B9" w:rsidRPr="001102AC" w:rsidRDefault="001E03B9" w:rsidP="001E03B9">
            <w:pPr>
              <w:jc w:val="left"/>
              <w:rPr>
                <w:sz w:val="20"/>
                <w:lang w:eastAsia="en-CA"/>
              </w:rPr>
            </w:pPr>
            <w:r w:rsidRPr="001102AC">
              <w:rPr>
                <w:sz w:val="20"/>
                <w:lang w:eastAsia="en-CA"/>
              </w:rPr>
              <w:t>Gabon</w:t>
            </w:r>
          </w:p>
        </w:tc>
        <w:tc>
          <w:tcPr>
            <w:tcW w:w="720" w:type="dxa"/>
            <w:tcBorders>
              <w:top w:val="nil"/>
              <w:left w:val="nil"/>
              <w:bottom w:val="single" w:sz="4" w:space="0" w:color="auto"/>
              <w:right w:val="single" w:sz="4" w:space="0" w:color="auto"/>
            </w:tcBorders>
            <w:shd w:val="clear" w:color="auto" w:fill="auto"/>
            <w:hideMark/>
          </w:tcPr>
          <w:p w14:paraId="7F32F772"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14BC9A5"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83BB40" w14:textId="77777777" w:rsidR="001E03B9" w:rsidRPr="001102AC" w:rsidRDefault="001E03B9" w:rsidP="001E03B9">
            <w:pPr>
              <w:jc w:val="right"/>
              <w:rPr>
                <w:sz w:val="20"/>
                <w:lang w:eastAsia="en-CA"/>
              </w:rPr>
            </w:pPr>
            <w:r w:rsidRPr="001102AC">
              <w:rPr>
                <w:sz w:val="20"/>
                <w:lang w:eastAsia="en-CA"/>
              </w:rPr>
              <w:t>30.2</w:t>
            </w:r>
          </w:p>
        </w:tc>
        <w:tc>
          <w:tcPr>
            <w:tcW w:w="1199" w:type="dxa"/>
            <w:tcBorders>
              <w:top w:val="nil"/>
              <w:left w:val="nil"/>
              <w:bottom w:val="single" w:sz="4" w:space="0" w:color="auto"/>
              <w:right w:val="single" w:sz="4" w:space="0" w:color="auto"/>
            </w:tcBorders>
            <w:shd w:val="clear" w:color="auto" w:fill="auto"/>
            <w:hideMark/>
          </w:tcPr>
          <w:p w14:paraId="5FB346D6" w14:textId="77777777" w:rsidR="001E03B9" w:rsidRPr="001102AC" w:rsidRDefault="001E03B9" w:rsidP="001E03B9">
            <w:pPr>
              <w:jc w:val="right"/>
              <w:rPr>
                <w:sz w:val="20"/>
                <w:lang w:eastAsia="en-CA"/>
              </w:rPr>
            </w:pPr>
            <w:r w:rsidRPr="001102AC">
              <w:rPr>
                <w:sz w:val="20"/>
                <w:lang w:eastAsia="en-CA"/>
              </w:rPr>
              <w:t>15.4</w:t>
            </w:r>
          </w:p>
        </w:tc>
        <w:tc>
          <w:tcPr>
            <w:tcW w:w="826" w:type="dxa"/>
            <w:tcBorders>
              <w:top w:val="nil"/>
              <w:left w:val="nil"/>
              <w:bottom w:val="single" w:sz="4" w:space="0" w:color="auto"/>
              <w:right w:val="single" w:sz="4" w:space="0" w:color="auto"/>
            </w:tcBorders>
            <w:shd w:val="clear" w:color="auto" w:fill="auto"/>
            <w:hideMark/>
          </w:tcPr>
          <w:p w14:paraId="7BB16F9B"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11394C7"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73F7FB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A137F1F"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4B899E9B"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C0C2670" w14:textId="77777777" w:rsidR="001E03B9" w:rsidRPr="001102AC" w:rsidRDefault="001E03B9" w:rsidP="001E03B9">
            <w:pPr>
              <w:jc w:val="left"/>
              <w:rPr>
                <w:sz w:val="20"/>
                <w:lang w:eastAsia="en-CA"/>
              </w:rPr>
            </w:pPr>
            <w:r w:rsidRPr="001102AC">
              <w:rPr>
                <w:sz w:val="20"/>
                <w:lang w:eastAsia="en-CA"/>
              </w:rPr>
              <w:t>Gambia (the)</w:t>
            </w:r>
          </w:p>
        </w:tc>
        <w:tc>
          <w:tcPr>
            <w:tcW w:w="720" w:type="dxa"/>
            <w:tcBorders>
              <w:top w:val="nil"/>
              <w:left w:val="nil"/>
              <w:bottom w:val="single" w:sz="4" w:space="0" w:color="auto"/>
              <w:right w:val="single" w:sz="4" w:space="0" w:color="auto"/>
            </w:tcBorders>
            <w:shd w:val="clear" w:color="auto" w:fill="auto"/>
            <w:hideMark/>
          </w:tcPr>
          <w:p w14:paraId="792B8534"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5A21919"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A99BA4" w14:textId="77777777" w:rsidR="001E03B9" w:rsidRPr="001102AC" w:rsidRDefault="001E03B9" w:rsidP="001E03B9">
            <w:pPr>
              <w:jc w:val="right"/>
              <w:rPr>
                <w:sz w:val="20"/>
                <w:lang w:eastAsia="en-CA"/>
              </w:rPr>
            </w:pPr>
            <w:r w:rsidRPr="001102AC">
              <w:rPr>
                <w:sz w:val="20"/>
                <w:lang w:eastAsia="en-CA"/>
              </w:rPr>
              <w:t>1.5</w:t>
            </w:r>
          </w:p>
        </w:tc>
        <w:tc>
          <w:tcPr>
            <w:tcW w:w="1199" w:type="dxa"/>
            <w:tcBorders>
              <w:top w:val="nil"/>
              <w:left w:val="nil"/>
              <w:bottom w:val="single" w:sz="4" w:space="0" w:color="auto"/>
              <w:right w:val="single" w:sz="4" w:space="0" w:color="auto"/>
            </w:tcBorders>
            <w:shd w:val="clear" w:color="auto" w:fill="auto"/>
            <w:hideMark/>
          </w:tcPr>
          <w:p w14:paraId="33C4A7F6" w14:textId="77777777" w:rsidR="001E03B9" w:rsidRPr="001102AC" w:rsidRDefault="001E03B9" w:rsidP="001E03B9">
            <w:pPr>
              <w:jc w:val="right"/>
              <w:rPr>
                <w:sz w:val="20"/>
                <w:lang w:eastAsia="en-CA"/>
              </w:rPr>
            </w:pPr>
            <w:r w:rsidRPr="001102AC">
              <w:rPr>
                <w:sz w:val="20"/>
                <w:lang w:eastAsia="en-CA"/>
              </w:rPr>
              <w:t>0.2</w:t>
            </w:r>
          </w:p>
        </w:tc>
        <w:tc>
          <w:tcPr>
            <w:tcW w:w="826" w:type="dxa"/>
            <w:tcBorders>
              <w:top w:val="nil"/>
              <w:left w:val="nil"/>
              <w:bottom w:val="single" w:sz="4" w:space="0" w:color="auto"/>
              <w:right w:val="single" w:sz="4" w:space="0" w:color="auto"/>
            </w:tcBorders>
            <w:shd w:val="clear" w:color="auto" w:fill="auto"/>
            <w:hideMark/>
          </w:tcPr>
          <w:p w14:paraId="1A6C69DA"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C258FBC"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807FA5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51B8351"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11B7D45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9967486" w14:textId="77777777" w:rsidR="001E03B9" w:rsidRPr="001102AC" w:rsidRDefault="001E03B9" w:rsidP="001E03B9">
            <w:pPr>
              <w:jc w:val="left"/>
              <w:rPr>
                <w:sz w:val="20"/>
                <w:lang w:eastAsia="en-CA"/>
              </w:rPr>
            </w:pPr>
            <w:r w:rsidRPr="001102AC">
              <w:rPr>
                <w:sz w:val="20"/>
                <w:lang w:eastAsia="en-CA"/>
              </w:rPr>
              <w:t>Georgia</w:t>
            </w:r>
          </w:p>
        </w:tc>
        <w:tc>
          <w:tcPr>
            <w:tcW w:w="720" w:type="dxa"/>
            <w:tcBorders>
              <w:top w:val="nil"/>
              <w:left w:val="nil"/>
              <w:bottom w:val="single" w:sz="4" w:space="0" w:color="auto"/>
              <w:right w:val="single" w:sz="4" w:space="0" w:color="auto"/>
            </w:tcBorders>
            <w:shd w:val="clear" w:color="auto" w:fill="auto"/>
            <w:hideMark/>
          </w:tcPr>
          <w:p w14:paraId="1C013F2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6E17CFB"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384AF01" w14:textId="77777777" w:rsidR="001E03B9" w:rsidRPr="001102AC" w:rsidRDefault="001E03B9" w:rsidP="001E03B9">
            <w:pPr>
              <w:jc w:val="right"/>
              <w:rPr>
                <w:sz w:val="20"/>
                <w:lang w:eastAsia="en-CA"/>
              </w:rPr>
            </w:pPr>
            <w:r w:rsidRPr="001102AC">
              <w:rPr>
                <w:sz w:val="20"/>
                <w:lang w:eastAsia="en-CA"/>
              </w:rPr>
              <w:t>5.3</w:t>
            </w:r>
          </w:p>
        </w:tc>
        <w:tc>
          <w:tcPr>
            <w:tcW w:w="1199" w:type="dxa"/>
            <w:tcBorders>
              <w:top w:val="nil"/>
              <w:left w:val="nil"/>
              <w:bottom w:val="single" w:sz="4" w:space="0" w:color="auto"/>
              <w:right w:val="single" w:sz="4" w:space="0" w:color="auto"/>
            </w:tcBorders>
            <w:shd w:val="clear" w:color="auto" w:fill="auto"/>
            <w:hideMark/>
          </w:tcPr>
          <w:p w14:paraId="543AA316" w14:textId="77777777" w:rsidR="001E03B9" w:rsidRPr="001102AC" w:rsidRDefault="001E03B9" w:rsidP="001E03B9">
            <w:pPr>
              <w:jc w:val="right"/>
              <w:rPr>
                <w:sz w:val="20"/>
                <w:lang w:eastAsia="en-CA"/>
              </w:rPr>
            </w:pPr>
            <w:r w:rsidRPr="001102AC">
              <w:rPr>
                <w:sz w:val="20"/>
                <w:lang w:eastAsia="en-CA"/>
              </w:rPr>
              <w:t>0.9</w:t>
            </w:r>
          </w:p>
        </w:tc>
        <w:tc>
          <w:tcPr>
            <w:tcW w:w="826" w:type="dxa"/>
            <w:tcBorders>
              <w:top w:val="nil"/>
              <w:left w:val="nil"/>
              <w:bottom w:val="single" w:sz="4" w:space="0" w:color="auto"/>
              <w:right w:val="single" w:sz="4" w:space="0" w:color="auto"/>
            </w:tcBorders>
            <w:shd w:val="clear" w:color="auto" w:fill="auto"/>
            <w:hideMark/>
          </w:tcPr>
          <w:p w14:paraId="688F682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09B3585"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D61269A"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312C261"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10CA496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58C911" w14:textId="77777777" w:rsidR="001E03B9" w:rsidRPr="001102AC" w:rsidRDefault="001E03B9" w:rsidP="001E03B9">
            <w:pPr>
              <w:jc w:val="left"/>
              <w:rPr>
                <w:sz w:val="20"/>
                <w:lang w:eastAsia="en-CA"/>
              </w:rPr>
            </w:pPr>
            <w:r w:rsidRPr="001102AC">
              <w:rPr>
                <w:sz w:val="20"/>
                <w:lang w:eastAsia="en-CA"/>
              </w:rPr>
              <w:t>Ghana</w:t>
            </w:r>
          </w:p>
        </w:tc>
        <w:tc>
          <w:tcPr>
            <w:tcW w:w="720" w:type="dxa"/>
            <w:tcBorders>
              <w:top w:val="nil"/>
              <w:left w:val="nil"/>
              <w:bottom w:val="single" w:sz="4" w:space="0" w:color="auto"/>
              <w:right w:val="single" w:sz="4" w:space="0" w:color="auto"/>
            </w:tcBorders>
            <w:shd w:val="clear" w:color="auto" w:fill="auto"/>
            <w:hideMark/>
          </w:tcPr>
          <w:p w14:paraId="6D26805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9178544"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6069EE" w14:textId="77777777" w:rsidR="001E03B9" w:rsidRPr="001102AC" w:rsidRDefault="001E03B9" w:rsidP="001E03B9">
            <w:pPr>
              <w:jc w:val="right"/>
              <w:rPr>
                <w:sz w:val="20"/>
                <w:lang w:eastAsia="en-CA"/>
              </w:rPr>
            </w:pPr>
            <w:r w:rsidRPr="001102AC">
              <w:rPr>
                <w:sz w:val="20"/>
                <w:lang w:eastAsia="en-CA"/>
              </w:rPr>
              <w:t>57.3</w:t>
            </w:r>
          </w:p>
        </w:tc>
        <w:tc>
          <w:tcPr>
            <w:tcW w:w="1199" w:type="dxa"/>
            <w:tcBorders>
              <w:top w:val="nil"/>
              <w:left w:val="nil"/>
              <w:bottom w:val="single" w:sz="4" w:space="0" w:color="auto"/>
              <w:right w:val="single" w:sz="4" w:space="0" w:color="auto"/>
            </w:tcBorders>
            <w:shd w:val="clear" w:color="auto" w:fill="auto"/>
            <w:hideMark/>
          </w:tcPr>
          <w:p w14:paraId="0BCC9C6A" w14:textId="77777777" w:rsidR="001E03B9" w:rsidRPr="001102AC" w:rsidRDefault="001E03B9" w:rsidP="001E03B9">
            <w:pPr>
              <w:jc w:val="right"/>
              <w:rPr>
                <w:sz w:val="20"/>
                <w:lang w:eastAsia="en-CA"/>
              </w:rPr>
            </w:pPr>
            <w:r w:rsidRPr="001102AC">
              <w:rPr>
                <w:sz w:val="20"/>
                <w:lang w:eastAsia="en-CA"/>
              </w:rPr>
              <w:t>16.0</w:t>
            </w:r>
          </w:p>
        </w:tc>
        <w:tc>
          <w:tcPr>
            <w:tcW w:w="826" w:type="dxa"/>
            <w:tcBorders>
              <w:top w:val="nil"/>
              <w:left w:val="nil"/>
              <w:bottom w:val="single" w:sz="4" w:space="0" w:color="auto"/>
              <w:right w:val="single" w:sz="4" w:space="0" w:color="auto"/>
            </w:tcBorders>
            <w:shd w:val="clear" w:color="auto" w:fill="auto"/>
            <w:hideMark/>
          </w:tcPr>
          <w:p w14:paraId="439956E3"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CA72E22"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4A1CF3A"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E97CE18"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3F979D8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B6E0633" w14:textId="77777777" w:rsidR="001E03B9" w:rsidRPr="001102AC" w:rsidRDefault="001E03B9" w:rsidP="001E03B9">
            <w:pPr>
              <w:jc w:val="left"/>
              <w:rPr>
                <w:sz w:val="20"/>
                <w:lang w:eastAsia="en-CA"/>
              </w:rPr>
            </w:pPr>
            <w:r w:rsidRPr="001102AC">
              <w:rPr>
                <w:sz w:val="20"/>
                <w:lang w:eastAsia="en-CA"/>
              </w:rPr>
              <w:t>Grenada</w:t>
            </w:r>
          </w:p>
        </w:tc>
        <w:tc>
          <w:tcPr>
            <w:tcW w:w="720" w:type="dxa"/>
            <w:tcBorders>
              <w:top w:val="nil"/>
              <w:left w:val="nil"/>
              <w:bottom w:val="single" w:sz="4" w:space="0" w:color="auto"/>
              <w:right w:val="single" w:sz="4" w:space="0" w:color="auto"/>
            </w:tcBorders>
            <w:shd w:val="clear" w:color="auto" w:fill="auto"/>
            <w:hideMark/>
          </w:tcPr>
          <w:p w14:paraId="06F0A4F4"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8F4D09F"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2F45581" w14:textId="77777777" w:rsidR="001E03B9" w:rsidRPr="001102AC" w:rsidRDefault="001E03B9" w:rsidP="001E03B9">
            <w:pPr>
              <w:jc w:val="right"/>
              <w:rPr>
                <w:sz w:val="20"/>
                <w:lang w:eastAsia="en-CA"/>
              </w:rPr>
            </w:pPr>
            <w:r w:rsidRPr="001102AC">
              <w:rPr>
                <w:sz w:val="20"/>
                <w:lang w:eastAsia="en-CA"/>
              </w:rPr>
              <w:t>0.8</w:t>
            </w:r>
          </w:p>
        </w:tc>
        <w:tc>
          <w:tcPr>
            <w:tcW w:w="1199" w:type="dxa"/>
            <w:tcBorders>
              <w:top w:val="nil"/>
              <w:left w:val="nil"/>
              <w:bottom w:val="single" w:sz="4" w:space="0" w:color="auto"/>
              <w:right w:val="single" w:sz="4" w:space="0" w:color="auto"/>
            </w:tcBorders>
            <w:shd w:val="clear" w:color="auto" w:fill="auto"/>
            <w:hideMark/>
          </w:tcPr>
          <w:p w14:paraId="3281055D" w14:textId="77777777" w:rsidR="001E03B9" w:rsidRPr="001102AC" w:rsidRDefault="001E03B9" w:rsidP="001E03B9">
            <w:pPr>
              <w:jc w:val="right"/>
              <w:rPr>
                <w:sz w:val="20"/>
                <w:lang w:eastAsia="en-CA"/>
              </w:rPr>
            </w:pPr>
            <w:r w:rsidRPr="001102AC">
              <w:rPr>
                <w:sz w:val="20"/>
                <w:lang w:eastAsia="en-CA"/>
              </w:rPr>
              <w:t>0.2</w:t>
            </w:r>
          </w:p>
        </w:tc>
        <w:tc>
          <w:tcPr>
            <w:tcW w:w="826" w:type="dxa"/>
            <w:tcBorders>
              <w:top w:val="nil"/>
              <w:left w:val="nil"/>
              <w:bottom w:val="single" w:sz="4" w:space="0" w:color="auto"/>
              <w:right w:val="single" w:sz="4" w:space="0" w:color="auto"/>
            </w:tcBorders>
            <w:shd w:val="clear" w:color="auto" w:fill="auto"/>
            <w:hideMark/>
          </w:tcPr>
          <w:p w14:paraId="1AB78FE9"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F18B04B"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12FEE22"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6CF73BA"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25A180B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843B82" w14:textId="77777777" w:rsidR="001E03B9" w:rsidRPr="001102AC" w:rsidRDefault="001E03B9" w:rsidP="001E03B9">
            <w:pPr>
              <w:jc w:val="left"/>
              <w:rPr>
                <w:sz w:val="20"/>
                <w:lang w:eastAsia="en-CA"/>
              </w:rPr>
            </w:pPr>
            <w:r w:rsidRPr="001102AC">
              <w:rPr>
                <w:sz w:val="20"/>
                <w:lang w:eastAsia="en-CA"/>
              </w:rPr>
              <w:t>Guatemala</w:t>
            </w:r>
          </w:p>
        </w:tc>
        <w:tc>
          <w:tcPr>
            <w:tcW w:w="720" w:type="dxa"/>
            <w:tcBorders>
              <w:top w:val="nil"/>
              <w:left w:val="nil"/>
              <w:bottom w:val="single" w:sz="4" w:space="0" w:color="auto"/>
              <w:right w:val="single" w:sz="4" w:space="0" w:color="auto"/>
            </w:tcBorders>
            <w:shd w:val="clear" w:color="auto" w:fill="auto"/>
            <w:hideMark/>
          </w:tcPr>
          <w:p w14:paraId="09EBCBC9"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5F5A487"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BB5A5F6" w14:textId="77777777" w:rsidR="001E03B9" w:rsidRPr="001102AC" w:rsidRDefault="001E03B9" w:rsidP="001E03B9">
            <w:pPr>
              <w:jc w:val="right"/>
              <w:rPr>
                <w:sz w:val="20"/>
                <w:lang w:eastAsia="en-CA"/>
              </w:rPr>
            </w:pPr>
            <w:r w:rsidRPr="001102AC">
              <w:rPr>
                <w:sz w:val="20"/>
                <w:lang w:eastAsia="en-CA"/>
              </w:rPr>
              <w:t>8.3</w:t>
            </w:r>
          </w:p>
        </w:tc>
        <w:tc>
          <w:tcPr>
            <w:tcW w:w="1199" w:type="dxa"/>
            <w:tcBorders>
              <w:top w:val="nil"/>
              <w:left w:val="nil"/>
              <w:bottom w:val="single" w:sz="4" w:space="0" w:color="auto"/>
              <w:right w:val="single" w:sz="4" w:space="0" w:color="auto"/>
            </w:tcBorders>
            <w:shd w:val="clear" w:color="auto" w:fill="auto"/>
            <w:hideMark/>
          </w:tcPr>
          <w:p w14:paraId="72AC9CD0" w14:textId="77777777" w:rsidR="001E03B9" w:rsidRPr="001102AC" w:rsidRDefault="001E03B9" w:rsidP="001E03B9">
            <w:pPr>
              <w:jc w:val="right"/>
              <w:rPr>
                <w:sz w:val="20"/>
                <w:lang w:eastAsia="en-CA"/>
              </w:rPr>
            </w:pPr>
            <w:r w:rsidRPr="001102AC">
              <w:rPr>
                <w:sz w:val="20"/>
                <w:lang w:eastAsia="en-CA"/>
              </w:rPr>
              <w:t>4.0</w:t>
            </w:r>
          </w:p>
        </w:tc>
        <w:tc>
          <w:tcPr>
            <w:tcW w:w="826" w:type="dxa"/>
            <w:tcBorders>
              <w:top w:val="nil"/>
              <w:left w:val="nil"/>
              <w:bottom w:val="single" w:sz="4" w:space="0" w:color="auto"/>
              <w:right w:val="single" w:sz="4" w:space="0" w:color="auto"/>
            </w:tcBorders>
            <w:shd w:val="clear" w:color="auto" w:fill="auto"/>
            <w:hideMark/>
          </w:tcPr>
          <w:p w14:paraId="6308DE9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64FE04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15B0D8F"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D23E8A9"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020D26CC"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D31CAF" w14:textId="77777777" w:rsidR="001E03B9" w:rsidRPr="001102AC" w:rsidRDefault="001E03B9" w:rsidP="001E03B9">
            <w:pPr>
              <w:jc w:val="left"/>
              <w:rPr>
                <w:sz w:val="20"/>
                <w:lang w:eastAsia="en-CA"/>
              </w:rPr>
            </w:pPr>
            <w:r w:rsidRPr="001102AC">
              <w:rPr>
                <w:sz w:val="20"/>
                <w:lang w:eastAsia="en-CA"/>
              </w:rPr>
              <w:t>Guinea</w:t>
            </w:r>
          </w:p>
        </w:tc>
        <w:tc>
          <w:tcPr>
            <w:tcW w:w="720" w:type="dxa"/>
            <w:tcBorders>
              <w:top w:val="nil"/>
              <w:left w:val="nil"/>
              <w:bottom w:val="single" w:sz="4" w:space="0" w:color="auto"/>
              <w:right w:val="single" w:sz="4" w:space="0" w:color="auto"/>
            </w:tcBorders>
            <w:shd w:val="clear" w:color="auto" w:fill="auto"/>
            <w:hideMark/>
          </w:tcPr>
          <w:p w14:paraId="21002E42"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EFB54CC"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AF0E024" w14:textId="77777777" w:rsidR="001E03B9" w:rsidRPr="001102AC" w:rsidRDefault="001E03B9" w:rsidP="001E03B9">
            <w:pPr>
              <w:jc w:val="right"/>
              <w:rPr>
                <w:sz w:val="20"/>
                <w:lang w:eastAsia="en-CA"/>
              </w:rPr>
            </w:pPr>
            <w:r w:rsidRPr="001102AC">
              <w:rPr>
                <w:sz w:val="20"/>
                <w:lang w:eastAsia="en-CA"/>
              </w:rPr>
              <w:t>22.6</w:t>
            </w:r>
          </w:p>
        </w:tc>
        <w:tc>
          <w:tcPr>
            <w:tcW w:w="1199" w:type="dxa"/>
            <w:tcBorders>
              <w:top w:val="nil"/>
              <w:left w:val="nil"/>
              <w:bottom w:val="single" w:sz="4" w:space="0" w:color="auto"/>
              <w:right w:val="single" w:sz="4" w:space="0" w:color="auto"/>
            </w:tcBorders>
            <w:shd w:val="clear" w:color="auto" w:fill="auto"/>
            <w:hideMark/>
          </w:tcPr>
          <w:p w14:paraId="75D38A3C" w14:textId="77777777" w:rsidR="001E03B9" w:rsidRPr="001102AC" w:rsidRDefault="001E03B9" w:rsidP="001E03B9">
            <w:pPr>
              <w:jc w:val="right"/>
              <w:rPr>
                <w:sz w:val="20"/>
                <w:lang w:eastAsia="en-CA"/>
              </w:rPr>
            </w:pPr>
            <w:r w:rsidRPr="001102AC">
              <w:rPr>
                <w:sz w:val="20"/>
                <w:lang w:eastAsia="en-CA"/>
              </w:rPr>
              <w:t>1.7</w:t>
            </w:r>
          </w:p>
        </w:tc>
        <w:tc>
          <w:tcPr>
            <w:tcW w:w="826" w:type="dxa"/>
            <w:tcBorders>
              <w:top w:val="nil"/>
              <w:left w:val="nil"/>
              <w:bottom w:val="single" w:sz="4" w:space="0" w:color="auto"/>
              <w:right w:val="single" w:sz="4" w:space="0" w:color="auto"/>
            </w:tcBorders>
            <w:shd w:val="clear" w:color="auto" w:fill="auto"/>
            <w:hideMark/>
          </w:tcPr>
          <w:p w14:paraId="4F6B12BC"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9BAA8B6"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8E735F7"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90E3B7F"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38ACB338"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96014D" w14:textId="77777777" w:rsidR="001E03B9" w:rsidRPr="001102AC" w:rsidRDefault="001E03B9" w:rsidP="001E03B9">
            <w:pPr>
              <w:jc w:val="left"/>
              <w:rPr>
                <w:sz w:val="20"/>
                <w:lang w:eastAsia="en-CA"/>
              </w:rPr>
            </w:pPr>
            <w:r w:rsidRPr="001102AC">
              <w:rPr>
                <w:sz w:val="20"/>
                <w:lang w:eastAsia="en-CA"/>
              </w:rPr>
              <w:t>Guinea Bissau</w:t>
            </w:r>
          </w:p>
        </w:tc>
        <w:tc>
          <w:tcPr>
            <w:tcW w:w="720" w:type="dxa"/>
            <w:tcBorders>
              <w:top w:val="nil"/>
              <w:left w:val="nil"/>
              <w:bottom w:val="single" w:sz="4" w:space="0" w:color="auto"/>
              <w:right w:val="single" w:sz="4" w:space="0" w:color="auto"/>
            </w:tcBorders>
            <w:shd w:val="clear" w:color="auto" w:fill="auto"/>
            <w:hideMark/>
          </w:tcPr>
          <w:p w14:paraId="0EBCD2BA" w14:textId="77777777" w:rsidR="001E03B9" w:rsidRPr="001102AC" w:rsidRDefault="001E03B9" w:rsidP="001E03B9">
            <w:pPr>
              <w:jc w:val="center"/>
              <w:rPr>
                <w:sz w:val="20"/>
                <w:lang w:eastAsia="en-CA"/>
              </w:rPr>
            </w:pPr>
            <w:r w:rsidRPr="001102AC">
              <w:rPr>
                <w:sz w:val="20"/>
                <w:lang w:eastAsia="en-CA"/>
              </w:rPr>
              <w:t>CP</w:t>
            </w:r>
          </w:p>
        </w:tc>
        <w:tc>
          <w:tcPr>
            <w:tcW w:w="1154" w:type="dxa"/>
            <w:tcBorders>
              <w:top w:val="nil"/>
              <w:left w:val="nil"/>
              <w:bottom w:val="single" w:sz="4" w:space="0" w:color="auto"/>
              <w:right w:val="single" w:sz="4" w:space="0" w:color="auto"/>
            </w:tcBorders>
            <w:shd w:val="clear" w:color="auto" w:fill="auto"/>
            <w:hideMark/>
          </w:tcPr>
          <w:p w14:paraId="7CECD55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4C0D45B" w14:textId="77777777" w:rsidR="001E03B9" w:rsidRPr="001102AC" w:rsidRDefault="001E03B9" w:rsidP="001E03B9">
            <w:pPr>
              <w:jc w:val="right"/>
              <w:rPr>
                <w:sz w:val="20"/>
                <w:lang w:eastAsia="en-CA"/>
              </w:rPr>
            </w:pPr>
            <w:r w:rsidRPr="001102AC">
              <w:rPr>
                <w:sz w:val="20"/>
                <w:lang w:eastAsia="en-CA"/>
              </w:rPr>
              <w:t>2.8</w:t>
            </w:r>
          </w:p>
        </w:tc>
        <w:tc>
          <w:tcPr>
            <w:tcW w:w="1199" w:type="dxa"/>
            <w:tcBorders>
              <w:top w:val="nil"/>
              <w:left w:val="nil"/>
              <w:bottom w:val="single" w:sz="4" w:space="0" w:color="auto"/>
              <w:right w:val="single" w:sz="4" w:space="0" w:color="auto"/>
            </w:tcBorders>
            <w:shd w:val="clear" w:color="auto" w:fill="auto"/>
            <w:hideMark/>
          </w:tcPr>
          <w:p w14:paraId="149F5CA3" w14:textId="77777777" w:rsidR="001E03B9" w:rsidRPr="001102AC" w:rsidRDefault="001E03B9" w:rsidP="001E03B9">
            <w:pPr>
              <w:jc w:val="right"/>
              <w:rPr>
                <w:sz w:val="20"/>
                <w:lang w:eastAsia="en-CA"/>
              </w:rPr>
            </w:pPr>
            <w:r w:rsidRPr="001102AC">
              <w:rPr>
                <w:sz w:val="20"/>
                <w:lang w:eastAsia="en-CA"/>
              </w:rPr>
              <w:t>1.1</w:t>
            </w:r>
          </w:p>
        </w:tc>
        <w:tc>
          <w:tcPr>
            <w:tcW w:w="826" w:type="dxa"/>
            <w:tcBorders>
              <w:top w:val="nil"/>
              <w:left w:val="nil"/>
              <w:bottom w:val="single" w:sz="4" w:space="0" w:color="auto"/>
              <w:right w:val="single" w:sz="4" w:space="0" w:color="auto"/>
            </w:tcBorders>
            <w:shd w:val="clear" w:color="auto" w:fill="auto"/>
            <w:hideMark/>
          </w:tcPr>
          <w:p w14:paraId="40B187D2"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5B45C6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348CDF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B11E5E1"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07F34F49"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6433F3" w14:textId="77777777" w:rsidR="001E03B9" w:rsidRPr="001102AC" w:rsidRDefault="001E03B9" w:rsidP="001E03B9">
            <w:pPr>
              <w:jc w:val="left"/>
              <w:rPr>
                <w:sz w:val="20"/>
                <w:lang w:eastAsia="en-CA"/>
              </w:rPr>
            </w:pPr>
            <w:r w:rsidRPr="001102AC">
              <w:rPr>
                <w:sz w:val="20"/>
                <w:lang w:eastAsia="en-CA"/>
              </w:rPr>
              <w:t>Guyana</w:t>
            </w:r>
          </w:p>
        </w:tc>
        <w:tc>
          <w:tcPr>
            <w:tcW w:w="720" w:type="dxa"/>
            <w:tcBorders>
              <w:top w:val="nil"/>
              <w:left w:val="nil"/>
              <w:bottom w:val="single" w:sz="4" w:space="0" w:color="auto"/>
              <w:right w:val="single" w:sz="4" w:space="0" w:color="auto"/>
            </w:tcBorders>
            <w:shd w:val="clear" w:color="auto" w:fill="auto"/>
            <w:hideMark/>
          </w:tcPr>
          <w:p w14:paraId="2329CB7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5706EED"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55C3EE2" w14:textId="77777777" w:rsidR="001E03B9" w:rsidRPr="001102AC" w:rsidRDefault="001E03B9" w:rsidP="001E03B9">
            <w:pPr>
              <w:jc w:val="right"/>
              <w:rPr>
                <w:sz w:val="20"/>
                <w:lang w:eastAsia="en-CA"/>
              </w:rPr>
            </w:pPr>
            <w:r w:rsidRPr="001102AC">
              <w:rPr>
                <w:sz w:val="20"/>
                <w:lang w:eastAsia="en-CA"/>
              </w:rPr>
              <w:t>1.8</w:t>
            </w:r>
          </w:p>
        </w:tc>
        <w:tc>
          <w:tcPr>
            <w:tcW w:w="1199" w:type="dxa"/>
            <w:tcBorders>
              <w:top w:val="nil"/>
              <w:left w:val="nil"/>
              <w:bottom w:val="single" w:sz="4" w:space="0" w:color="auto"/>
              <w:right w:val="single" w:sz="4" w:space="0" w:color="auto"/>
            </w:tcBorders>
            <w:shd w:val="clear" w:color="auto" w:fill="auto"/>
            <w:hideMark/>
          </w:tcPr>
          <w:p w14:paraId="0EE53434" w14:textId="77777777" w:rsidR="001E03B9" w:rsidRPr="001102AC" w:rsidRDefault="001E03B9" w:rsidP="001E03B9">
            <w:pPr>
              <w:jc w:val="right"/>
              <w:rPr>
                <w:sz w:val="20"/>
                <w:lang w:eastAsia="en-CA"/>
              </w:rPr>
            </w:pPr>
            <w:r w:rsidRPr="001102AC">
              <w:rPr>
                <w:sz w:val="20"/>
                <w:lang w:eastAsia="en-CA"/>
              </w:rPr>
              <w:t>0.9</w:t>
            </w:r>
          </w:p>
        </w:tc>
        <w:tc>
          <w:tcPr>
            <w:tcW w:w="826" w:type="dxa"/>
            <w:tcBorders>
              <w:top w:val="nil"/>
              <w:left w:val="nil"/>
              <w:bottom w:val="single" w:sz="4" w:space="0" w:color="auto"/>
              <w:right w:val="single" w:sz="4" w:space="0" w:color="auto"/>
            </w:tcBorders>
            <w:shd w:val="clear" w:color="auto" w:fill="auto"/>
            <w:hideMark/>
          </w:tcPr>
          <w:p w14:paraId="0A10690A"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29A565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5EDFEF2"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65A797B" w14:textId="77777777" w:rsidR="001E03B9" w:rsidRPr="001102AC" w:rsidRDefault="001E03B9" w:rsidP="001E03B9">
            <w:pPr>
              <w:jc w:val="left"/>
              <w:rPr>
                <w:sz w:val="20"/>
                <w:lang w:eastAsia="en-CA"/>
              </w:rPr>
            </w:pPr>
            <w:r w:rsidRPr="001102AC">
              <w:rPr>
                <w:sz w:val="20"/>
                <w:lang w:eastAsia="en-CA"/>
              </w:rPr>
              <w:t>10% by 2015 and 100% by 2030</w:t>
            </w:r>
          </w:p>
        </w:tc>
      </w:tr>
      <w:tr w:rsidR="001E03B9" w:rsidRPr="00BE29C6" w14:paraId="1EE71F41"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C3550B4" w14:textId="77777777" w:rsidR="001E03B9" w:rsidRPr="001102AC" w:rsidRDefault="001E03B9" w:rsidP="001E03B9">
            <w:pPr>
              <w:jc w:val="left"/>
              <w:rPr>
                <w:sz w:val="20"/>
                <w:lang w:eastAsia="en-CA"/>
              </w:rPr>
            </w:pPr>
            <w:r w:rsidRPr="001102AC">
              <w:rPr>
                <w:sz w:val="20"/>
                <w:lang w:eastAsia="en-CA"/>
              </w:rPr>
              <w:t>Haiti</w:t>
            </w:r>
          </w:p>
        </w:tc>
        <w:tc>
          <w:tcPr>
            <w:tcW w:w="720" w:type="dxa"/>
            <w:tcBorders>
              <w:top w:val="nil"/>
              <w:left w:val="nil"/>
              <w:bottom w:val="single" w:sz="4" w:space="0" w:color="auto"/>
              <w:right w:val="single" w:sz="4" w:space="0" w:color="auto"/>
            </w:tcBorders>
            <w:shd w:val="clear" w:color="auto" w:fill="auto"/>
            <w:hideMark/>
          </w:tcPr>
          <w:p w14:paraId="4465D12C"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1165F47"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251D58D" w14:textId="77777777" w:rsidR="001E03B9" w:rsidRPr="001102AC" w:rsidRDefault="001E03B9" w:rsidP="001E03B9">
            <w:pPr>
              <w:jc w:val="right"/>
              <w:rPr>
                <w:sz w:val="20"/>
                <w:lang w:eastAsia="en-CA"/>
              </w:rPr>
            </w:pPr>
            <w:r w:rsidRPr="001102AC">
              <w:rPr>
                <w:sz w:val="20"/>
                <w:lang w:eastAsia="en-CA"/>
              </w:rPr>
              <w:t>3.6</w:t>
            </w:r>
          </w:p>
        </w:tc>
        <w:tc>
          <w:tcPr>
            <w:tcW w:w="1199" w:type="dxa"/>
            <w:tcBorders>
              <w:top w:val="nil"/>
              <w:left w:val="nil"/>
              <w:bottom w:val="single" w:sz="4" w:space="0" w:color="auto"/>
              <w:right w:val="single" w:sz="4" w:space="0" w:color="auto"/>
            </w:tcBorders>
            <w:shd w:val="clear" w:color="auto" w:fill="auto"/>
            <w:hideMark/>
          </w:tcPr>
          <w:p w14:paraId="387A42E3"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4564CEF0"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763AA2C"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58443C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E293BC7"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3E66D11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A6D1EA" w14:textId="77777777" w:rsidR="001E03B9" w:rsidRPr="001102AC" w:rsidRDefault="001E03B9" w:rsidP="001E03B9">
            <w:pPr>
              <w:jc w:val="left"/>
              <w:rPr>
                <w:sz w:val="20"/>
                <w:lang w:eastAsia="en-CA"/>
              </w:rPr>
            </w:pPr>
            <w:r w:rsidRPr="001102AC">
              <w:rPr>
                <w:sz w:val="20"/>
                <w:lang w:eastAsia="en-CA"/>
              </w:rPr>
              <w:t>Honduras</w:t>
            </w:r>
          </w:p>
        </w:tc>
        <w:tc>
          <w:tcPr>
            <w:tcW w:w="720" w:type="dxa"/>
            <w:tcBorders>
              <w:top w:val="nil"/>
              <w:left w:val="nil"/>
              <w:bottom w:val="single" w:sz="4" w:space="0" w:color="auto"/>
              <w:right w:val="single" w:sz="4" w:space="0" w:color="auto"/>
            </w:tcBorders>
            <w:shd w:val="clear" w:color="auto" w:fill="auto"/>
            <w:hideMark/>
          </w:tcPr>
          <w:p w14:paraId="51CFB48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84E8E6B"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8BA68C0" w14:textId="77777777" w:rsidR="001E03B9" w:rsidRPr="001102AC" w:rsidRDefault="001E03B9" w:rsidP="001E03B9">
            <w:pPr>
              <w:jc w:val="right"/>
              <w:rPr>
                <w:sz w:val="20"/>
                <w:lang w:eastAsia="en-CA"/>
              </w:rPr>
            </w:pPr>
            <w:r w:rsidRPr="001102AC">
              <w:rPr>
                <w:sz w:val="20"/>
                <w:lang w:eastAsia="en-CA"/>
              </w:rPr>
              <w:t>19.9</w:t>
            </w:r>
          </w:p>
        </w:tc>
        <w:tc>
          <w:tcPr>
            <w:tcW w:w="1199" w:type="dxa"/>
            <w:tcBorders>
              <w:top w:val="nil"/>
              <w:left w:val="nil"/>
              <w:bottom w:val="single" w:sz="4" w:space="0" w:color="auto"/>
              <w:right w:val="single" w:sz="4" w:space="0" w:color="auto"/>
            </w:tcBorders>
            <w:shd w:val="clear" w:color="auto" w:fill="auto"/>
            <w:hideMark/>
          </w:tcPr>
          <w:p w14:paraId="52516B56" w14:textId="77777777" w:rsidR="001E03B9" w:rsidRPr="001102AC" w:rsidRDefault="001E03B9" w:rsidP="001E03B9">
            <w:pPr>
              <w:jc w:val="right"/>
              <w:rPr>
                <w:sz w:val="20"/>
                <w:lang w:eastAsia="en-CA"/>
              </w:rPr>
            </w:pPr>
            <w:r w:rsidRPr="001102AC">
              <w:rPr>
                <w:sz w:val="20"/>
                <w:lang w:eastAsia="en-CA"/>
              </w:rPr>
              <w:t>7.2</w:t>
            </w:r>
          </w:p>
        </w:tc>
        <w:tc>
          <w:tcPr>
            <w:tcW w:w="826" w:type="dxa"/>
            <w:tcBorders>
              <w:top w:val="nil"/>
              <w:left w:val="nil"/>
              <w:bottom w:val="single" w:sz="4" w:space="0" w:color="auto"/>
              <w:right w:val="single" w:sz="4" w:space="0" w:color="auto"/>
            </w:tcBorders>
            <w:shd w:val="clear" w:color="auto" w:fill="auto"/>
            <w:hideMark/>
          </w:tcPr>
          <w:p w14:paraId="188F9710"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7A30BF7"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50EE3B1"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741B26D"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2D2451B7"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9715DB8" w14:textId="77777777" w:rsidR="001E03B9" w:rsidRPr="001102AC" w:rsidRDefault="001E03B9" w:rsidP="001E03B9">
            <w:pPr>
              <w:jc w:val="left"/>
              <w:rPr>
                <w:sz w:val="20"/>
                <w:lang w:eastAsia="en-CA"/>
              </w:rPr>
            </w:pPr>
            <w:r w:rsidRPr="001102AC">
              <w:rPr>
                <w:sz w:val="20"/>
                <w:lang w:eastAsia="en-CA"/>
              </w:rPr>
              <w:t>India</w:t>
            </w:r>
          </w:p>
        </w:tc>
        <w:tc>
          <w:tcPr>
            <w:tcW w:w="720" w:type="dxa"/>
            <w:tcBorders>
              <w:top w:val="nil"/>
              <w:left w:val="nil"/>
              <w:bottom w:val="single" w:sz="4" w:space="0" w:color="auto"/>
              <w:right w:val="single" w:sz="4" w:space="0" w:color="auto"/>
            </w:tcBorders>
            <w:shd w:val="clear" w:color="auto" w:fill="auto"/>
            <w:hideMark/>
          </w:tcPr>
          <w:p w14:paraId="5D250BF2"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1483447"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A0A812C" w14:textId="77777777" w:rsidR="001E03B9" w:rsidRPr="001102AC" w:rsidRDefault="001E03B9" w:rsidP="001E03B9">
            <w:pPr>
              <w:jc w:val="right"/>
              <w:rPr>
                <w:sz w:val="20"/>
                <w:lang w:eastAsia="en-CA"/>
              </w:rPr>
            </w:pPr>
            <w:r w:rsidRPr="001102AC">
              <w:rPr>
                <w:sz w:val="20"/>
                <w:lang w:eastAsia="en-CA"/>
              </w:rPr>
              <w:t>1,608.2</w:t>
            </w:r>
          </w:p>
        </w:tc>
        <w:tc>
          <w:tcPr>
            <w:tcW w:w="1199" w:type="dxa"/>
            <w:tcBorders>
              <w:top w:val="nil"/>
              <w:left w:val="nil"/>
              <w:bottom w:val="single" w:sz="4" w:space="0" w:color="auto"/>
              <w:right w:val="single" w:sz="4" w:space="0" w:color="auto"/>
            </w:tcBorders>
            <w:shd w:val="clear" w:color="auto" w:fill="auto"/>
            <w:hideMark/>
          </w:tcPr>
          <w:p w14:paraId="000A7F15" w14:textId="77777777" w:rsidR="001E03B9" w:rsidRPr="001102AC" w:rsidRDefault="001E03B9" w:rsidP="001E03B9">
            <w:pPr>
              <w:jc w:val="right"/>
              <w:rPr>
                <w:sz w:val="20"/>
                <w:lang w:eastAsia="en-CA"/>
              </w:rPr>
            </w:pPr>
            <w:r w:rsidRPr="001102AC">
              <w:rPr>
                <w:sz w:val="20"/>
                <w:lang w:eastAsia="en-CA"/>
              </w:rPr>
              <w:t>297.5</w:t>
            </w:r>
          </w:p>
        </w:tc>
        <w:tc>
          <w:tcPr>
            <w:tcW w:w="826" w:type="dxa"/>
            <w:tcBorders>
              <w:top w:val="nil"/>
              <w:left w:val="nil"/>
              <w:bottom w:val="single" w:sz="4" w:space="0" w:color="auto"/>
              <w:right w:val="single" w:sz="4" w:space="0" w:color="auto"/>
            </w:tcBorders>
            <w:shd w:val="clear" w:color="auto" w:fill="auto"/>
            <w:hideMark/>
          </w:tcPr>
          <w:p w14:paraId="2DB9F31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1B0790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A1ED7D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C4AD043" w14:textId="77777777" w:rsidR="001E03B9" w:rsidRPr="001102AC" w:rsidRDefault="001E03B9" w:rsidP="001E03B9">
            <w:pPr>
              <w:jc w:val="left"/>
              <w:rPr>
                <w:sz w:val="20"/>
                <w:lang w:eastAsia="en-CA"/>
              </w:rPr>
            </w:pPr>
            <w:r w:rsidRPr="001102AC">
              <w:rPr>
                <w:sz w:val="20"/>
                <w:lang w:eastAsia="en-CA"/>
              </w:rPr>
              <w:t>10% by 2015 and 60% by 2023</w:t>
            </w:r>
          </w:p>
        </w:tc>
      </w:tr>
      <w:tr w:rsidR="001E03B9" w:rsidRPr="00BE29C6" w14:paraId="6B36FD14"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5F95DF" w14:textId="77777777" w:rsidR="001E03B9" w:rsidRPr="001102AC" w:rsidRDefault="001E03B9" w:rsidP="001E03B9">
            <w:pPr>
              <w:jc w:val="left"/>
              <w:rPr>
                <w:sz w:val="20"/>
                <w:lang w:eastAsia="en-CA"/>
              </w:rPr>
            </w:pPr>
            <w:r w:rsidRPr="001102AC">
              <w:rPr>
                <w:sz w:val="20"/>
                <w:lang w:eastAsia="en-CA"/>
              </w:rPr>
              <w:t>Indonesia</w:t>
            </w:r>
          </w:p>
        </w:tc>
        <w:tc>
          <w:tcPr>
            <w:tcW w:w="720" w:type="dxa"/>
            <w:tcBorders>
              <w:top w:val="nil"/>
              <w:left w:val="nil"/>
              <w:bottom w:val="single" w:sz="4" w:space="0" w:color="auto"/>
              <w:right w:val="single" w:sz="4" w:space="0" w:color="auto"/>
            </w:tcBorders>
            <w:shd w:val="clear" w:color="auto" w:fill="auto"/>
            <w:hideMark/>
          </w:tcPr>
          <w:p w14:paraId="1F05754A"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F71533A"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992AC84" w14:textId="77777777" w:rsidR="001E03B9" w:rsidRPr="001102AC" w:rsidRDefault="001E03B9" w:rsidP="001E03B9">
            <w:pPr>
              <w:jc w:val="right"/>
              <w:rPr>
                <w:sz w:val="20"/>
                <w:lang w:eastAsia="en-CA"/>
              </w:rPr>
            </w:pPr>
            <w:r w:rsidRPr="001102AC">
              <w:rPr>
                <w:sz w:val="20"/>
                <w:lang w:eastAsia="en-CA"/>
              </w:rPr>
              <w:t>403.9</w:t>
            </w:r>
          </w:p>
        </w:tc>
        <w:tc>
          <w:tcPr>
            <w:tcW w:w="1199" w:type="dxa"/>
            <w:tcBorders>
              <w:top w:val="nil"/>
              <w:left w:val="nil"/>
              <w:bottom w:val="single" w:sz="4" w:space="0" w:color="auto"/>
              <w:right w:val="single" w:sz="4" w:space="0" w:color="auto"/>
            </w:tcBorders>
            <w:shd w:val="clear" w:color="auto" w:fill="auto"/>
            <w:hideMark/>
          </w:tcPr>
          <w:p w14:paraId="7AF112A0" w14:textId="77777777" w:rsidR="001E03B9" w:rsidRPr="001102AC" w:rsidRDefault="001E03B9" w:rsidP="001E03B9">
            <w:pPr>
              <w:jc w:val="right"/>
              <w:rPr>
                <w:sz w:val="20"/>
                <w:lang w:eastAsia="en-CA"/>
              </w:rPr>
            </w:pPr>
            <w:r w:rsidRPr="001102AC">
              <w:rPr>
                <w:sz w:val="20"/>
                <w:lang w:eastAsia="en-CA"/>
              </w:rPr>
              <w:t>188.4</w:t>
            </w:r>
          </w:p>
        </w:tc>
        <w:tc>
          <w:tcPr>
            <w:tcW w:w="826" w:type="dxa"/>
            <w:tcBorders>
              <w:top w:val="nil"/>
              <w:left w:val="nil"/>
              <w:bottom w:val="single" w:sz="4" w:space="0" w:color="auto"/>
              <w:right w:val="single" w:sz="4" w:space="0" w:color="auto"/>
            </w:tcBorders>
            <w:shd w:val="clear" w:color="auto" w:fill="auto"/>
            <w:hideMark/>
          </w:tcPr>
          <w:p w14:paraId="0D6479B1"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29D2EA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3129A39"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BB35E57" w14:textId="77777777" w:rsidR="001E03B9" w:rsidRPr="001102AC" w:rsidRDefault="001E03B9" w:rsidP="001E03B9">
            <w:pPr>
              <w:jc w:val="left"/>
              <w:rPr>
                <w:sz w:val="20"/>
                <w:lang w:eastAsia="en-CA"/>
              </w:rPr>
            </w:pPr>
            <w:r w:rsidRPr="001102AC">
              <w:rPr>
                <w:sz w:val="20"/>
                <w:lang w:eastAsia="en-CA"/>
              </w:rPr>
              <w:t>20% by 2018 and 55% by 2023</w:t>
            </w:r>
          </w:p>
        </w:tc>
      </w:tr>
      <w:tr w:rsidR="001E03B9" w:rsidRPr="00BE29C6" w14:paraId="4A882B49"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797E16D" w14:textId="77777777" w:rsidR="001E03B9" w:rsidRPr="001102AC" w:rsidRDefault="001E03B9" w:rsidP="001E03B9">
            <w:pPr>
              <w:jc w:val="left"/>
              <w:rPr>
                <w:sz w:val="20"/>
                <w:lang w:eastAsia="en-CA"/>
              </w:rPr>
            </w:pPr>
            <w:r w:rsidRPr="001102AC">
              <w:rPr>
                <w:sz w:val="20"/>
                <w:lang w:eastAsia="en-CA"/>
              </w:rPr>
              <w:t>Iran (Islamic Republic of)</w:t>
            </w:r>
          </w:p>
        </w:tc>
        <w:tc>
          <w:tcPr>
            <w:tcW w:w="720" w:type="dxa"/>
            <w:tcBorders>
              <w:top w:val="nil"/>
              <w:left w:val="nil"/>
              <w:bottom w:val="single" w:sz="4" w:space="0" w:color="auto"/>
              <w:right w:val="single" w:sz="4" w:space="0" w:color="auto"/>
            </w:tcBorders>
            <w:shd w:val="clear" w:color="auto" w:fill="auto"/>
            <w:hideMark/>
          </w:tcPr>
          <w:p w14:paraId="58AFE17F"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E6AA93D"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CEB7CC7" w14:textId="77777777" w:rsidR="001E03B9" w:rsidRPr="001102AC" w:rsidRDefault="001E03B9" w:rsidP="001E03B9">
            <w:pPr>
              <w:jc w:val="right"/>
              <w:rPr>
                <w:sz w:val="20"/>
                <w:lang w:eastAsia="en-CA"/>
              </w:rPr>
            </w:pPr>
            <w:r w:rsidRPr="001102AC">
              <w:rPr>
                <w:sz w:val="20"/>
                <w:lang w:eastAsia="en-CA"/>
              </w:rPr>
              <w:t>380.5</w:t>
            </w:r>
          </w:p>
        </w:tc>
        <w:tc>
          <w:tcPr>
            <w:tcW w:w="1199" w:type="dxa"/>
            <w:tcBorders>
              <w:top w:val="nil"/>
              <w:left w:val="nil"/>
              <w:bottom w:val="single" w:sz="4" w:space="0" w:color="auto"/>
              <w:right w:val="single" w:sz="4" w:space="0" w:color="auto"/>
            </w:tcBorders>
            <w:shd w:val="clear" w:color="auto" w:fill="auto"/>
            <w:hideMark/>
          </w:tcPr>
          <w:p w14:paraId="411E9C42" w14:textId="77777777" w:rsidR="001E03B9" w:rsidRPr="001102AC" w:rsidRDefault="001E03B9" w:rsidP="001E03B9">
            <w:pPr>
              <w:jc w:val="right"/>
              <w:rPr>
                <w:sz w:val="20"/>
                <w:lang w:eastAsia="en-CA"/>
              </w:rPr>
            </w:pPr>
            <w:r w:rsidRPr="001102AC">
              <w:rPr>
                <w:sz w:val="20"/>
                <w:lang w:eastAsia="en-CA"/>
              </w:rPr>
              <w:t>163.7</w:t>
            </w:r>
          </w:p>
        </w:tc>
        <w:tc>
          <w:tcPr>
            <w:tcW w:w="826" w:type="dxa"/>
            <w:tcBorders>
              <w:top w:val="nil"/>
              <w:left w:val="nil"/>
              <w:bottom w:val="single" w:sz="4" w:space="0" w:color="auto"/>
              <w:right w:val="single" w:sz="4" w:space="0" w:color="auto"/>
            </w:tcBorders>
            <w:shd w:val="clear" w:color="auto" w:fill="auto"/>
            <w:hideMark/>
          </w:tcPr>
          <w:p w14:paraId="4E5D7222"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1F05A3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CC2D8D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A055B30" w14:textId="77777777" w:rsidR="001E03B9" w:rsidRPr="001102AC" w:rsidRDefault="001E03B9" w:rsidP="001E03B9">
            <w:pPr>
              <w:jc w:val="left"/>
              <w:rPr>
                <w:sz w:val="20"/>
                <w:lang w:eastAsia="en-CA"/>
              </w:rPr>
            </w:pPr>
            <w:r w:rsidRPr="001102AC">
              <w:rPr>
                <w:sz w:val="20"/>
                <w:lang w:eastAsia="en-CA"/>
              </w:rPr>
              <w:t>10% by 2015 and 75% by 2023</w:t>
            </w:r>
          </w:p>
        </w:tc>
      </w:tr>
      <w:tr w:rsidR="001E03B9" w:rsidRPr="00BE29C6" w14:paraId="3D17636D"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4F16A1B" w14:textId="77777777" w:rsidR="001E03B9" w:rsidRPr="001102AC" w:rsidRDefault="001E03B9" w:rsidP="001E03B9">
            <w:pPr>
              <w:jc w:val="left"/>
              <w:rPr>
                <w:sz w:val="20"/>
                <w:lang w:eastAsia="en-CA"/>
              </w:rPr>
            </w:pPr>
            <w:r w:rsidRPr="001102AC">
              <w:rPr>
                <w:sz w:val="20"/>
                <w:lang w:eastAsia="en-CA"/>
              </w:rPr>
              <w:t>Iraq</w:t>
            </w:r>
          </w:p>
        </w:tc>
        <w:tc>
          <w:tcPr>
            <w:tcW w:w="720" w:type="dxa"/>
            <w:tcBorders>
              <w:top w:val="nil"/>
              <w:left w:val="nil"/>
              <w:bottom w:val="single" w:sz="4" w:space="0" w:color="auto"/>
              <w:right w:val="single" w:sz="4" w:space="0" w:color="auto"/>
            </w:tcBorders>
            <w:shd w:val="clear" w:color="auto" w:fill="auto"/>
            <w:hideMark/>
          </w:tcPr>
          <w:p w14:paraId="1C807EC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88D5505"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1034C6D" w14:textId="77777777" w:rsidR="001E03B9" w:rsidRPr="001102AC" w:rsidRDefault="001E03B9" w:rsidP="001E03B9">
            <w:pPr>
              <w:jc w:val="right"/>
              <w:rPr>
                <w:sz w:val="20"/>
                <w:lang w:eastAsia="en-CA"/>
              </w:rPr>
            </w:pPr>
            <w:r w:rsidRPr="001102AC">
              <w:rPr>
                <w:sz w:val="20"/>
                <w:lang w:eastAsia="en-CA"/>
              </w:rPr>
              <w:t>108.4</w:t>
            </w:r>
          </w:p>
        </w:tc>
        <w:tc>
          <w:tcPr>
            <w:tcW w:w="1199" w:type="dxa"/>
            <w:tcBorders>
              <w:top w:val="nil"/>
              <w:left w:val="nil"/>
              <w:bottom w:val="single" w:sz="4" w:space="0" w:color="auto"/>
              <w:right w:val="single" w:sz="4" w:space="0" w:color="auto"/>
            </w:tcBorders>
            <w:shd w:val="clear" w:color="auto" w:fill="auto"/>
            <w:hideMark/>
          </w:tcPr>
          <w:p w14:paraId="6697C07F" w14:textId="77777777" w:rsidR="001E03B9" w:rsidRPr="001102AC" w:rsidRDefault="001E03B9" w:rsidP="001E03B9">
            <w:pPr>
              <w:jc w:val="right"/>
              <w:rPr>
                <w:sz w:val="20"/>
                <w:lang w:eastAsia="en-CA"/>
              </w:rPr>
            </w:pPr>
            <w:r w:rsidRPr="001102AC">
              <w:rPr>
                <w:sz w:val="20"/>
                <w:lang w:eastAsia="en-CA"/>
              </w:rPr>
              <w:t>66.4</w:t>
            </w:r>
          </w:p>
        </w:tc>
        <w:tc>
          <w:tcPr>
            <w:tcW w:w="826" w:type="dxa"/>
            <w:tcBorders>
              <w:top w:val="nil"/>
              <w:left w:val="nil"/>
              <w:bottom w:val="single" w:sz="4" w:space="0" w:color="auto"/>
              <w:right w:val="single" w:sz="4" w:space="0" w:color="auto"/>
            </w:tcBorders>
            <w:shd w:val="clear" w:color="auto" w:fill="auto"/>
            <w:hideMark/>
          </w:tcPr>
          <w:p w14:paraId="66C0AC3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89C93C7"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9DDF72E"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360A143" w14:textId="77777777" w:rsidR="001E03B9" w:rsidRPr="001102AC" w:rsidRDefault="001E03B9" w:rsidP="001E03B9">
            <w:pPr>
              <w:jc w:val="left"/>
              <w:rPr>
                <w:sz w:val="20"/>
                <w:lang w:eastAsia="en-CA"/>
              </w:rPr>
            </w:pPr>
            <w:r w:rsidRPr="001102AC">
              <w:rPr>
                <w:sz w:val="20"/>
                <w:lang w:eastAsia="en-CA"/>
              </w:rPr>
              <w:t>13.82% by 2019 and 69% by 2025</w:t>
            </w:r>
          </w:p>
        </w:tc>
      </w:tr>
      <w:tr w:rsidR="001E03B9" w:rsidRPr="00BE29C6" w14:paraId="123381CC"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4E2F81" w14:textId="77777777" w:rsidR="001E03B9" w:rsidRPr="001102AC" w:rsidRDefault="001E03B9" w:rsidP="001E03B9">
            <w:pPr>
              <w:jc w:val="left"/>
              <w:rPr>
                <w:sz w:val="20"/>
                <w:lang w:eastAsia="en-CA"/>
              </w:rPr>
            </w:pPr>
            <w:r w:rsidRPr="001102AC">
              <w:rPr>
                <w:sz w:val="20"/>
                <w:lang w:eastAsia="en-CA"/>
              </w:rPr>
              <w:lastRenderedPageBreak/>
              <w:t>Jamaica</w:t>
            </w:r>
          </w:p>
        </w:tc>
        <w:tc>
          <w:tcPr>
            <w:tcW w:w="720" w:type="dxa"/>
            <w:tcBorders>
              <w:top w:val="nil"/>
              <w:left w:val="nil"/>
              <w:bottom w:val="single" w:sz="4" w:space="0" w:color="auto"/>
              <w:right w:val="single" w:sz="4" w:space="0" w:color="auto"/>
            </w:tcBorders>
            <w:shd w:val="clear" w:color="auto" w:fill="auto"/>
            <w:hideMark/>
          </w:tcPr>
          <w:p w14:paraId="638138B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F697794"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C1D6453" w14:textId="77777777" w:rsidR="001E03B9" w:rsidRPr="001102AC" w:rsidRDefault="001E03B9" w:rsidP="001E03B9">
            <w:pPr>
              <w:jc w:val="right"/>
              <w:rPr>
                <w:sz w:val="20"/>
                <w:lang w:eastAsia="en-CA"/>
              </w:rPr>
            </w:pPr>
            <w:r w:rsidRPr="001102AC">
              <w:rPr>
                <w:sz w:val="20"/>
                <w:lang w:eastAsia="en-CA"/>
              </w:rPr>
              <w:t>16.3</w:t>
            </w:r>
          </w:p>
        </w:tc>
        <w:tc>
          <w:tcPr>
            <w:tcW w:w="1199" w:type="dxa"/>
            <w:tcBorders>
              <w:top w:val="nil"/>
              <w:left w:val="nil"/>
              <w:bottom w:val="single" w:sz="4" w:space="0" w:color="auto"/>
              <w:right w:val="single" w:sz="4" w:space="0" w:color="auto"/>
            </w:tcBorders>
            <w:shd w:val="clear" w:color="auto" w:fill="auto"/>
            <w:hideMark/>
          </w:tcPr>
          <w:p w14:paraId="4E9E8BDC" w14:textId="77777777" w:rsidR="001E03B9" w:rsidRPr="001102AC" w:rsidRDefault="001E03B9" w:rsidP="001E03B9">
            <w:pPr>
              <w:jc w:val="right"/>
              <w:rPr>
                <w:sz w:val="20"/>
                <w:lang w:eastAsia="en-CA"/>
              </w:rPr>
            </w:pPr>
            <w:r w:rsidRPr="001102AC">
              <w:rPr>
                <w:sz w:val="20"/>
                <w:lang w:eastAsia="en-CA"/>
              </w:rPr>
              <w:t>5.0</w:t>
            </w:r>
          </w:p>
        </w:tc>
        <w:tc>
          <w:tcPr>
            <w:tcW w:w="826" w:type="dxa"/>
            <w:tcBorders>
              <w:top w:val="nil"/>
              <w:left w:val="nil"/>
              <w:bottom w:val="single" w:sz="4" w:space="0" w:color="auto"/>
              <w:right w:val="single" w:sz="4" w:space="0" w:color="auto"/>
            </w:tcBorders>
            <w:shd w:val="clear" w:color="auto" w:fill="auto"/>
            <w:hideMark/>
          </w:tcPr>
          <w:p w14:paraId="33684A3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2F505C3"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CEAF07E"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C18E5C4"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6C29CB69"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D0730AC" w14:textId="77777777" w:rsidR="001E03B9" w:rsidRPr="001102AC" w:rsidRDefault="001E03B9" w:rsidP="001E03B9">
            <w:pPr>
              <w:jc w:val="left"/>
              <w:rPr>
                <w:sz w:val="20"/>
                <w:lang w:eastAsia="en-CA"/>
              </w:rPr>
            </w:pPr>
            <w:r w:rsidRPr="001102AC">
              <w:rPr>
                <w:sz w:val="20"/>
                <w:lang w:eastAsia="en-CA"/>
              </w:rPr>
              <w:t>Jordan</w:t>
            </w:r>
          </w:p>
        </w:tc>
        <w:tc>
          <w:tcPr>
            <w:tcW w:w="720" w:type="dxa"/>
            <w:tcBorders>
              <w:top w:val="nil"/>
              <w:left w:val="nil"/>
              <w:bottom w:val="single" w:sz="4" w:space="0" w:color="auto"/>
              <w:right w:val="single" w:sz="4" w:space="0" w:color="auto"/>
            </w:tcBorders>
            <w:shd w:val="clear" w:color="auto" w:fill="auto"/>
            <w:hideMark/>
          </w:tcPr>
          <w:p w14:paraId="77E30DD9" w14:textId="77777777" w:rsidR="001E03B9" w:rsidRPr="001102AC" w:rsidRDefault="001E03B9" w:rsidP="001E03B9">
            <w:pPr>
              <w:jc w:val="center"/>
              <w:rPr>
                <w:sz w:val="20"/>
                <w:lang w:eastAsia="en-CA"/>
              </w:rPr>
            </w:pPr>
            <w:r w:rsidRPr="001102AC">
              <w:rPr>
                <w:sz w:val="20"/>
                <w:lang w:eastAsia="en-CA"/>
              </w:rPr>
              <w:t>CP</w:t>
            </w:r>
          </w:p>
        </w:tc>
        <w:tc>
          <w:tcPr>
            <w:tcW w:w="1154" w:type="dxa"/>
            <w:tcBorders>
              <w:top w:val="nil"/>
              <w:left w:val="nil"/>
              <w:bottom w:val="single" w:sz="4" w:space="0" w:color="auto"/>
              <w:right w:val="single" w:sz="4" w:space="0" w:color="auto"/>
            </w:tcBorders>
            <w:shd w:val="clear" w:color="auto" w:fill="auto"/>
            <w:hideMark/>
          </w:tcPr>
          <w:p w14:paraId="5C973617"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002FEBA" w14:textId="77777777" w:rsidR="001E03B9" w:rsidRPr="001102AC" w:rsidRDefault="001E03B9" w:rsidP="001E03B9">
            <w:pPr>
              <w:jc w:val="right"/>
              <w:rPr>
                <w:sz w:val="20"/>
                <w:lang w:eastAsia="en-CA"/>
              </w:rPr>
            </w:pPr>
            <w:r w:rsidRPr="001102AC">
              <w:rPr>
                <w:sz w:val="20"/>
                <w:lang w:eastAsia="en-CA"/>
              </w:rPr>
              <w:t>83.0</w:t>
            </w:r>
          </w:p>
        </w:tc>
        <w:tc>
          <w:tcPr>
            <w:tcW w:w="1199" w:type="dxa"/>
            <w:tcBorders>
              <w:top w:val="nil"/>
              <w:left w:val="nil"/>
              <w:bottom w:val="single" w:sz="4" w:space="0" w:color="auto"/>
              <w:right w:val="single" w:sz="4" w:space="0" w:color="auto"/>
            </w:tcBorders>
            <w:shd w:val="clear" w:color="auto" w:fill="auto"/>
            <w:hideMark/>
          </w:tcPr>
          <w:p w14:paraId="7DF2EE66" w14:textId="77777777" w:rsidR="001E03B9" w:rsidRPr="001102AC" w:rsidRDefault="001E03B9" w:rsidP="001E03B9">
            <w:pPr>
              <w:jc w:val="right"/>
              <w:rPr>
                <w:sz w:val="20"/>
                <w:lang w:eastAsia="en-CA"/>
              </w:rPr>
            </w:pPr>
            <w:r w:rsidRPr="001102AC">
              <w:rPr>
                <w:sz w:val="20"/>
                <w:lang w:eastAsia="en-CA"/>
              </w:rPr>
              <w:t>29.2</w:t>
            </w:r>
          </w:p>
        </w:tc>
        <w:tc>
          <w:tcPr>
            <w:tcW w:w="826" w:type="dxa"/>
            <w:tcBorders>
              <w:top w:val="nil"/>
              <w:left w:val="nil"/>
              <w:bottom w:val="single" w:sz="4" w:space="0" w:color="auto"/>
              <w:right w:val="single" w:sz="4" w:space="0" w:color="auto"/>
            </w:tcBorders>
            <w:shd w:val="clear" w:color="auto" w:fill="auto"/>
            <w:hideMark/>
          </w:tcPr>
          <w:p w14:paraId="6BB0AE2C"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416B635"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6590292"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FC4637F" w14:textId="77777777" w:rsidR="001E03B9" w:rsidRPr="001102AC" w:rsidRDefault="001E03B9" w:rsidP="001E03B9">
            <w:pPr>
              <w:jc w:val="left"/>
              <w:rPr>
                <w:sz w:val="20"/>
                <w:lang w:eastAsia="en-CA"/>
              </w:rPr>
            </w:pPr>
            <w:r w:rsidRPr="001102AC">
              <w:rPr>
                <w:sz w:val="20"/>
                <w:lang w:eastAsia="en-CA"/>
              </w:rPr>
              <w:t>20% by 2017 and 50% by 2022</w:t>
            </w:r>
          </w:p>
        </w:tc>
      </w:tr>
      <w:tr w:rsidR="001E03B9" w:rsidRPr="00BE29C6" w14:paraId="1CB28B7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6D77E7" w14:textId="77777777" w:rsidR="001E03B9" w:rsidRPr="001102AC" w:rsidRDefault="001E03B9" w:rsidP="001E03B9">
            <w:pPr>
              <w:jc w:val="left"/>
              <w:rPr>
                <w:sz w:val="20"/>
                <w:lang w:eastAsia="en-CA"/>
              </w:rPr>
            </w:pPr>
            <w:r w:rsidRPr="001102AC">
              <w:rPr>
                <w:sz w:val="20"/>
                <w:lang w:eastAsia="en-CA"/>
              </w:rPr>
              <w:t>Kenya</w:t>
            </w:r>
          </w:p>
        </w:tc>
        <w:tc>
          <w:tcPr>
            <w:tcW w:w="720" w:type="dxa"/>
            <w:tcBorders>
              <w:top w:val="nil"/>
              <w:left w:val="nil"/>
              <w:bottom w:val="single" w:sz="4" w:space="0" w:color="auto"/>
              <w:right w:val="single" w:sz="4" w:space="0" w:color="auto"/>
            </w:tcBorders>
            <w:shd w:val="clear" w:color="auto" w:fill="auto"/>
            <w:hideMark/>
          </w:tcPr>
          <w:p w14:paraId="749D9D0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D9DF3A7"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F992CE8" w14:textId="77777777" w:rsidR="001E03B9" w:rsidRPr="001102AC" w:rsidRDefault="001E03B9" w:rsidP="001E03B9">
            <w:pPr>
              <w:jc w:val="right"/>
              <w:rPr>
                <w:sz w:val="20"/>
                <w:lang w:eastAsia="en-CA"/>
              </w:rPr>
            </w:pPr>
            <w:r w:rsidRPr="001102AC">
              <w:rPr>
                <w:sz w:val="20"/>
                <w:lang w:eastAsia="en-CA"/>
              </w:rPr>
              <w:t>52.2</w:t>
            </w:r>
          </w:p>
        </w:tc>
        <w:tc>
          <w:tcPr>
            <w:tcW w:w="1199" w:type="dxa"/>
            <w:tcBorders>
              <w:top w:val="nil"/>
              <w:left w:val="nil"/>
              <w:bottom w:val="single" w:sz="4" w:space="0" w:color="auto"/>
              <w:right w:val="single" w:sz="4" w:space="0" w:color="auto"/>
            </w:tcBorders>
            <w:shd w:val="clear" w:color="auto" w:fill="auto"/>
            <w:hideMark/>
          </w:tcPr>
          <w:p w14:paraId="025C6E97" w14:textId="77777777" w:rsidR="001E03B9" w:rsidRPr="001102AC" w:rsidRDefault="001E03B9" w:rsidP="001E03B9">
            <w:pPr>
              <w:jc w:val="right"/>
              <w:rPr>
                <w:sz w:val="20"/>
                <w:lang w:eastAsia="en-CA"/>
              </w:rPr>
            </w:pPr>
            <w:r w:rsidRPr="001102AC">
              <w:rPr>
                <w:sz w:val="20"/>
                <w:lang w:eastAsia="en-CA"/>
              </w:rPr>
              <w:t>6.4</w:t>
            </w:r>
          </w:p>
        </w:tc>
        <w:tc>
          <w:tcPr>
            <w:tcW w:w="826" w:type="dxa"/>
            <w:tcBorders>
              <w:top w:val="nil"/>
              <w:left w:val="nil"/>
              <w:bottom w:val="single" w:sz="4" w:space="0" w:color="auto"/>
              <w:right w:val="single" w:sz="4" w:space="0" w:color="auto"/>
            </w:tcBorders>
            <w:shd w:val="clear" w:color="auto" w:fill="auto"/>
            <w:hideMark/>
          </w:tcPr>
          <w:p w14:paraId="2F0B5413"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0A51FB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9BF8767"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3BA49EC" w14:textId="77777777" w:rsidR="001E03B9" w:rsidRPr="001102AC" w:rsidRDefault="001E03B9" w:rsidP="001E03B9">
            <w:pPr>
              <w:jc w:val="left"/>
              <w:rPr>
                <w:sz w:val="20"/>
                <w:lang w:eastAsia="en-CA"/>
              </w:rPr>
            </w:pPr>
            <w:r w:rsidRPr="001102AC">
              <w:rPr>
                <w:sz w:val="20"/>
                <w:lang w:eastAsia="en-CA"/>
              </w:rPr>
              <w:t>21.1% by 2017 and 100% by 2030</w:t>
            </w:r>
          </w:p>
        </w:tc>
      </w:tr>
      <w:tr w:rsidR="001E03B9" w:rsidRPr="00BE29C6" w14:paraId="11721184"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89E59C9" w14:textId="77777777" w:rsidR="001E03B9" w:rsidRPr="001102AC" w:rsidRDefault="001E03B9" w:rsidP="001E03B9">
            <w:pPr>
              <w:jc w:val="left"/>
              <w:rPr>
                <w:sz w:val="20"/>
                <w:lang w:eastAsia="en-CA"/>
              </w:rPr>
            </w:pPr>
            <w:r w:rsidRPr="001102AC">
              <w:rPr>
                <w:sz w:val="20"/>
                <w:lang w:eastAsia="en-CA"/>
              </w:rPr>
              <w:t>Kiribati</w:t>
            </w:r>
          </w:p>
        </w:tc>
        <w:tc>
          <w:tcPr>
            <w:tcW w:w="720" w:type="dxa"/>
            <w:tcBorders>
              <w:top w:val="nil"/>
              <w:left w:val="nil"/>
              <w:bottom w:val="single" w:sz="4" w:space="0" w:color="auto"/>
              <w:right w:val="single" w:sz="4" w:space="0" w:color="auto"/>
            </w:tcBorders>
            <w:shd w:val="clear" w:color="auto" w:fill="auto"/>
            <w:hideMark/>
          </w:tcPr>
          <w:p w14:paraId="3DE734E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E58DA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6785D05" w14:textId="77777777" w:rsidR="001E03B9" w:rsidRPr="001102AC" w:rsidRDefault="001E03B9" w:rsidP="001E03B9">
            <w:pPr>
              <w:jc w:val="right"/>
              <w:rPr>
                <w:sz w:val="20"/>
                <w:lang w:eastAsia="en-CA"/>
              </w:rPr>
            </w:pPr>
            <w:r w:rsidRPr="001102AC">
              <w:rPr>
                <w:sz w:val="20"/>
                <w:lang w:eastAsia="en-CA"/>
              </w:rPr>
              <w:t>0.1</w:t>
            </w:r>
          </w:p>
        </w:tc>
        <w:tc>
          <w:tcPr>
            <w:tcW w:w="1199" w:type="dxa"/>
            <w:tcBorders>
              <w:top w:val="nil"/>
              <w:left w:val="nil"/>
              <w:bottom w:val="single" w:sz="4" w:space="0" w:color="auto"/>
              <w:right w:val="single" w:sz="4" w:space="0" w:color="auto"/>
            </w:tcBorders>
            <w:shd w:val="clear" w:color="auto" w:fill="auto"/>
            <w:hideMark/>
          </w:tcPr>
          <w:p w14:paraId="72954D5F"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64C63D6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42F91FC"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0002F09"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21958D8"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20CC32CB"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016AD86" w14:textId="77777777" w:rsidR="001E03B9" w:rsidRPr="001102AC" w:rsidRDefault="001E03B9" w:rsidP="001E03B9">
            <w:pPr>
              <w:jc w:val="left"/>
              <w:rPr>
                <w:sz w:val="20"/>
                <w:lang w:eastAsia="en-CA"/>
              </w:rPr>
            </w:pPr>
            <w:r w:rsidRPr="001102AC">
              <w:rPr>
                <w:sz w:val="20"/>
                <w:lang w:eastAsia="en-CA"/>
              </w:rPr>
              <w:t>Kuwait</w:t>
            </w:r>
          </w:p>
        </w:tc>
        <w:tc>
          <w:tcPr>
            <w:tcW w:w="720" w:type="dxa"/>
            <w:tcBorders>
              <w:top w:val="nil"/>
              <w:left w:val="nil"/>
              <w:bottom w:val="single" w:sz="4" w:space="0" w:color="auto"/>
              <w:right w:val="single" w:sz="4" w:space="0" w:color="auto"/>
            </w:tcBorders>
            <w:shd w:val="clear" w:color="auto" w:fill="auto"/>
            <w:hideMark/>
          </w:tcPr>
          <w:p w14:paraId="610BCCD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CBE21CF"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523C389" w14:textId="77777777" w:rsidR="001E03B9" w:rsidRPr="001102AC" w:rsidRDefault="001E03B9" w:rsidP="001E03B9">
            <w:pPr>
              <w:jc w:val="right"/>
              <w:rPr>
                <w:sz w:val="20"/>
                <w:lang w:eastAsia="en-CA"/>
              </w:rPr>
            </w:pPr>
            <w:r w:rsidRPr="001102AC">
              <w:rPr>
                <w:sz w:val="20"/>
                <w:lang w:eastAsia="en-CA"/>
              </w:rPr>
              <w:t>418.6</w:t>
            </w:r>
          </w:p>
        </w:tc>
        <w:tc>
          <w:tcPr>
            <w:tcW w:w="1199" w:type="dxa"/>
            <w:tcBorders>
              <w:top w:val="nil"/>
              <w:left w:val="nil"/>
              <w:bottom w:val="single" w:sz="4" w:space="0" w:color="auto"/>
              <w:right w:val="single" w:sz="4" w:space="0" w:color="auto"/>
            </w:tcBorders>
            <w:shd w:val="clear" w:color="auto" w:fill="auto"/>
            <w:hideMark/>
          </w:tcPr>
          <w:p w14:paraId="08114799" w14:textId="77777777" w:rsidR="001E03B9" w:rsidRPr="001102AC" w:rsidRDefault="001E03B9" w:rsidP="001E03B9">
            <w:pPr>
              <w:jc w:val="right"/>
              <w:rPr>
                <w:sz w:val="20"/>
                <w:lang w:eastAsia="en-CA"/>
              </w:rPr>
            </w:pPr>
            <w:r w:rsidRPr="001102AC">
              <w:rPr>
                <w:sz w:val="20"/>
                <w:lang w:eastAsia="en-CA"/>
              </w:rPr>
              <w:t>253.8</w:t>
            </w:r>
          </w:p>
        </w:tc>
        <w:tc>
          <w:tcPr>
            <w:tcW w:w="826" w:type="dxa"/>
            <w:tcBorders>
              <w:top w:val="nil"/>
              <w:left w:val="nil"/>
              <w:bottom w:val="single" w:sz="4" w:space="0" w:color="auto"/>
              <w:right w:val="single" w:sz="4" w:space="0" w:color="auto"/>
            </w:tcBorders>
            <w:shd w:val="clear" w:color="auto" w:fill="auto"/>
            <w:hideMark/>
          </w:tcPr>
          <w:p w14:paraId="19F4707B"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18BE57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EEFDF32"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3528BDB" w14:textId="77777777" w:rsidR="001E03B9" w:rsidRPr="001102AC" w:rsidRDefault="001E03B9" w:rsidP="001E03B9">
            <w:pPr>
              <w:jc w:val="left"/>
              <w:rPr>
                <w:sz w:val="20"/>
                <w:lang w:eastAsia="en-CA"/>
              </w:rPr>
            </w:pPr>
            <w:r w:rsidRPr="001102AC">
              <w:rPr>
                <w:sz w:val="20"/>
                <w:lang w:eastAsia="en-CA"/>
              </w:rPr>
              <w:t>39.2% by 2020</w:t>
            </w:r>
          </w:p>
        </w:tc>
      </w:tr>
      <w:tr w:rsidR="001E03B9" w:rsidRPr="00BE29C6" w14:paraId="4E305F5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C54E3E" w14:textId="77777777" w:rsidR="001E03B9" w:rsidRPr="001102AC" w:rsidRDefault="001E03B9" w:rsidP="001E03B9">
            <w:pPr>
              <w:jc w:val="left"/>
              <w:rPr>
                <w:sz w:val="20"/>
                <w:lang w:eastAsia="en-CA"/>
              </w:rPr>
            </w:pPr>
            <w:r w:rsidRPr="001102AC">
              <w:rPr>
                <w:sz w:val="20"/>
                <w:lang w:eastAsia="en-CA"/>
              </w:rPr>
              <w:t>Kyrgyzstan</w:t>
            </w:r>
          </w:p>
        </w:tc>
        <w:tc>
          <w:tcPr>
            <w:tcW w:w="720" w:type="dxa"/>
            <w:tcBorders>
              <w:top w:val="nil"/>
              <w:left w:val="nil"/>
              <w:bottom w:val="single" w:sz="4" w:space="0" w:color="auto"/>
              <w:right w:val="single" w:sz="4" w:space="0" w:color="auto"/>
            </w:tcBorders>
            <w:shd w:val="clear" w:color="auto" w:fill="auto"/>
            <w:hideMark/>
          </w:tcPr>
          <w:p w14:paraId="305778B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6BED64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2302F4E" w14:textId="77777777" w:rsidR="001E03B9" w:rsidRPr="001102AC" w:rsidRDefault="001E03B9" w:rsidP="001E03B9">
            <w:pPr>
              <w:jc w:val="right"/>
              <w:rPr>
                <w:sz w:val="20"/>
                <w:lang w:eastAsia="en-CA"/>
              </w:rPr>
            </w:pPr>
            <w:r w:rsidRPr="001102AC">
              <w:rPr>
                <w:sz w:val="20"/>
                <w:lang w:eastAsia="en-CA"/>
              </w:rPr>
              <w:t>4.1</w:t>
            </w:r>
          </w:p>
        </w:tc>
        <w:tc>
          <w:tcPr>
            <w:tcW w:w="1199" w:type="dxa"/>
            <w:tcBorders>
              <w:top w:val="nil"/>
              <w:left w:val="nil"/>
              <w:bottom w:val="single" w:sz="4" w:space="0" w:color="auto"/>
              <w:right w:val="single" w:sz="4" w:space="0" w:color="auto"/>
            </w:tcBorders>
            <w:shd w:val="clear" w:color="auto" w:fill="auto"/>
            <w:hideMark/>
          </w:tcPr>
          <w:p w14:paraId="0D9362F6"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6A481D81"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BA0E029"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5C4803B"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E780A50" w14:textId="77777777" w:rsidR="001E03B9" w:rsidRPr="001102AC" w:rsidRDefault="001E03B9" w:rsidP="001E03B9">
            <w:pPr>
              <w:jc w:val="left"/>
              <w:rPr>
                <w:sz w:val="20"/>
                <w:lang w:eastAsia="en-CA"/>
              </w:rPr>
            </w:pPr>
            <w:r w:rsidRPr="001102AC">
              <w:rPr>
                <w:sz w:val="20"/>
                <w:lang w:eastAsia="en-CA"/>
              </w:rPr>
              <w:t>10% by 2015, 97.5% by 2020 and 100% by 2025</w:t>
            </w:r>
          </w:p>
        </w:tc>
      </w:tr>
      <w:tr w:rsidR="001E03B9" w:rsidRPr="00BE29C6" w14:paraId="240A977E"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0C6D3B1" w14:textId="77777777" w:rsidR="001E03B9" w:rsidRPr="001102AC" w:rsidRDefault="001E03B9" w:rsidP="001E03B9">
            <w:pPr>
              <w:jc w:val="left"/>
              <w:rPr>
                <w:sz w:val="20"/>
                <w:lang w:eastAsia="en-CA"/>
              </w:rPr>
            </w:pPr>
            <w:r w:rsidRPr="001102AC">
              <w:rPr>
                <w:sz w:val="20"/>
                <w:lang w:eastAsia="en-CA"/>
              </w:rPr>
              <w:t>Lao People's Democratic Republic (the)</w:t>
            </w:r>
          </w:p>
        </w:tc>
        <w:tc>
          <w:tcPr>
            <w:tcW w:w="720" w:type="dxa"/>
            <w:tcBorders>
              <w:top w:val="nil"/>
              <w:left w:val="nil"/>
              <w:bottom w:val="single" w:sz="4" w:space="0" w:color="auto"/>
              <w:right w:val="single" w:sz="4" w:space="0" w:color="auto"/>
            </w:tcBorders>
            <w:shd w:val="clear" w:color="auto" w:fill="auto"/>
            <w:hideMark/>
          </w:tcPr>
          <w:p w14:paraId="56B3F88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1523AF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AD1375" w14:textId="77777777" w:rsidR="001E03B9" w:rsidRPr="001102AC" w:rsidRDefault="001E03B9" w:rsidP="001E03B9">
            <w:pPr>
              <w:jc w:val="right"/>
              <w:rPr>
                <w:sz w:val="20"/>
                <w:lang w:eastAsia="en-CA"/>
              </w:rPr>
            </w:pPr>
            <w:r w:rsidRPr="001102AC">
              <w:rPr>
                <w:sz w:val="20"/>
                <w:lang w:eastAsia="en-CA"/>
              </w:rPr>
              <w:t>2.3</w:t>
            </w:r>
          </w:p>
        </w:tc>
        <w:tc>
          <w:tcPr>
            <w:tcW w:w="1199" w:type="dxa"/>
            <w:tcBorders>
              <w:top w:val="nil"/>
              <w:left w:val="nil"/>
              <w:bottom w:val="single" w:sz="4" w:space="0" w:color="auto"/>
              <w:right w:val="single" w:sz="4" w:space="0" w:color="auto"/>
            </w:tcBorders>
            <w:shd w:val="clear" w:color="auto" w:fill="auto"/>
            <w:hideMark/>
          </w:tcPr>
          <w:p w14:paraId="3CD067C4" w14:textId="77777777" w:rsidR="001E03B9" w:rsidRPr="001102AC" w:rsidRDefault="001E03B9" w:rsidP="001E03B9">
            <w:pPr>
              <w:jc w:val="right"/>
              <w:rPr>
                <w:sz w:val="20"/>
                <w:lang w:eastAsia="en-CA"/>
              </w:rPr>
            </w:pPr>
            <w:r w:rsidRPr="001102AC">
              <w:rPr>
                <w:sz w:val="20"/>
                <w:lang w:eastAsia="en-CA"/>
              </w:rPr>
              <w:t>1.4</w:t>
            </w:r>
          </w:p>
        </w:tc>
        <w:tc>
          <w:tcPr>
            <w:tcW w:w="826" w:type="dxa"/>
            <w:tcBorders>
              <w:top w:val="nil"/>
              <w:left w:val="nil"/>
              <w:bottom w:val="single" w:sz="4" w:space="0" w:color="auto"/>
              <w:right w:val="single" w:sz="4" w:space="0" w:color="auto"/>
            </w:tcBorders>
            <w:shd w:val="clear" w:color="auto" w:fill="auto"/>
            <w:hideMark/>
          </w:tcPr>
          <w:p w14:paraId="22299223"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FD80A9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E1A9CA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DF8275B"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2BA5E9E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62708D" w14:textId="77777777" w:rsidR="001E03B9" w:rsidRPr="001102AC" w:rsidRDefault="001E03B9" w:rsidP="001E03B9">
            <w:pPr>
              <w:jc w:val="left"/>
              <w:rPr>
                <w:sz w:val="20"/>
                <w:lang w:eastAsia="en-CA"/>
              </w:rPr>
            </w:pPr>
            <w:r w:rsidRPr="001102AC">
              <w:rPr>
                <w:sz w:val="20"/>
                <w:lang w:eastAsia="en-CA"/>
              </w:rPr>
              <w:t>Lebanon</w:t>
            </w:r>
          </w:p>
        </w:tc>
        <w:tc>
          <w:tcPr>
            <w:tcW w:w="720" w:type="dxa"/>
            <w:tcBorders>
              <w:top w:val="nil"/>
              <w:left w:val="nil"/>
              <w:bottom w:val="single" w:sz="4" w:space="0" w:color="auto"/>
              <w:right w:val="single" w:sz="4" w:space="0" w:color="auto"/>
            </w:tcBorders>
            <w:shd w:val="clear" w:color="auto" w:fill="auto"/>
            <w:hideMark/>
          </w:tcPr>
          <w:p w14:paraId="6C84986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5D796B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ABCADBD" w14:textId="77777777" w:rsidR="001E03B9" w:rsidRPr="001102AC" w:rsidRDefault="001E03B9" w:rsidP="001E03B9">
            <w:pPr>
              <w:jc w:val="right"/>
              <w:rPr>
                <w:sz w:val="20"/>
                <w:lang w:eastAsia="en-CA"/>
              </w:rPr>
            </w:pPr>
            <w:r w:rsidRPr="001102AC">
              <w:rPr>
                <w:sz w:val="20"/>
                <w:lang w:eastAsia="en-CA"/>
              </w:rPr>
              <w:t>73.5</w:t>
            </w:r>
          </w:p>
        </w:tc>
        <w:tc>
          <w:tcPr>
            <w:tcW w:w="1199" w:type="dxa"/>
            <w:tcBorders>
              <w:top w:val="nil"/>
              <w:left w:val="nil"/>
              <w:bottom w:val="single" w:sz="4" w:space="0" w:color="auto"/>
              <w:right w:val="single" w:sz="4" w:space="0" w:color="auto"/>
            </w:tcBorders>
            <w:shd w:val="clear" w:color="auto" w:fill="auto"/>
            <w:hideMark/>
          </w:tcPr>
          <w:p w14:paraId="2361F04C" w14:textId="77777777" w:rsidR="001E03B9" w:rsidRPr="001102AC" w:rsidRDefault="001E03B9" w:rsidP="001E03B9">
            <w:pPr>
              <w:jc w:val="right"/>
              <w:rPr>
                <w:sz w:val="20"/>
                <w:lang w:eastAsia="en-CA"/>
              </w:rPr>
            </w:pPr>
            <w:r w:rsidRPr="001102AC">
              <w:rPr>
                <w:sz w:val="20"/>
                <w:lang w:eastAsia="en-CA"/>
              </w:rPr>
              <w:t>35.1</w:t>
            </w:r>
          </w:p>
        </w:tc>
        <w:tc>
          <w:tcPr>
            <w:tcW w:w="826" w:type="dxa"/>
            <w:tcBorders>
              <w:top w:val="nil"/>
              <w:left w:val="nil"/>
              <w:bottom w:val="single" w:sz="4" w:space="0" w:color="auto"/>
              <w:right w:val="single" w:sz="4" w:space="0" w:color="auto"/>
            </w:tcBorders>
            <w:shd w:val="clear" w:color="auto" w:fill="auto"/>
            <w:hideMark/>
          </w:tcPr>
          <w:p w14:paraId="7F4C55C4"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E834F5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E86ADDD"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FC8F684" w14:textId="77777777" w:rsidR="001E03B9" w:rsidRPr="001102AC" w:rsidRDefault="001E03B9" w:rsidP="001E03B9">
            <w:pPr>
              <w:jc w:val="left"/>
              <w:rPr>
                <w:sz w:val="20"/>
                <w:lang w:eastAsia="en-CA"/>
              </w:rPr>
            </w:pPr>
            <w:r w:rsidRPr="001102AC">
              <w:rPr>
                <w:sz w:val="20"/>
                <w:lang w:eastAsia="en-CA"/>
              </w:rPr>
              <w:t>18% by 2017 and 75% by 2024</w:t>
            </w:r>
          </w:p>
        </w:tc>
      </w:tr>
      <w:tr w:rsidR="001E03B9" w:rsidRPr="00BE29C6" w14:paraId="7E222BB6"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70B862F" w14:textId="77777777" w:rsidR="001E03B9" w:rsidRPr="001102AC" w:rsidRDefault="001E03B9" w:rsidP="001E03B9">
            <w:pPr>
              <w:jc w:val="left"/>
              <w:rPr>
                <w:sz w:val="20"/>
                <w:lang w:eastAsia="en-CA"/>
              </w:rPr>
            </w:pPr>
            <w:r w:rsidRPr="001102AC">
              <w:rPr>
                <w:sz w:val="20"/>
                <w:lang w:eastAsia="en-CA"/>
              </w:rPr>
              <w:t>Lesotho</w:t>
            </w:r>
          </w:p>
        </w:tc>
        <w:tc>
          <w:tcPr>
            <w:tcW w:w="720" w:type="dxa"/>
            <w:tcBorders>
              <w:top w:val="nil"/>
              <w:left w:val="nil"/>
              <w:bottom w:val="single" w:sz="4" w:space="0" w:color="auto"/>
              <w:right w:val="single" w:sz="4" w:space="0" w:color="auto"/>
            </w:tcBorders>
            <w:shd w:val="clear" w:color="auto" w:fill="auto"/>
            <w:hideMark/>
          </w:tcPr>
          <w:p w14:paraId="30277A3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587575B"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42F28AE" w14:textId="77777777" w:rsidR="001E03B9" w:rsidRPr="001102AC" w:rsidRDefault="001E03B9" w:rsidP="001E03B9">
            <w:pPr>
              <w:jc w:val="right"/>
              <w:rPr>
                <w:sz w:val="20"/>
                <w:lang w:eastAsia="en-CA"/>
              </w:rPr>
            </w:pPr>
            <w:r w:rsidRPr="001102AC">
              <w:rPr>
                <w:sz w:val="20"/>
                <w:lang w:eastAsia="en-CA"/>
              </w:rPr>
              <w:t>3.5</w:t>
            </w:r>
          </w:p>
        </w:tc>
        <w:tc>
          <w:tcPr>
            <w:tcW w:w="1199" w:type="dxa"/>
            <w:tcBorders>
              <w:top w:val="nil"/>
              <w:left w:val="nil"/>
              <w:bottom w:val="single" w:sz="4" w:space="0" w:color="auto"/>
              <w:right w:val="single" w:sz="4" w:space="0" w:color="auto"/>
            </w:tcBorders>
            <w:shd w:val="clear" w:color="auto" w:fill="auto"/>
            <w:hideMark/>
          </w:tcPr>
          <w:p w14:paraId="00388756" w14:textId="77777777" w:rsidR="001E03B9" w:rsidRPr="001102AC" w:rsidRDefault="001E03B9" w:rsidP="001E03B9">
            <w:pPr>
              <w:jc w:val="right"/>
              <w:rPr>
                <w:sz w:val="20"/>
                <w:lang w:eastAsia="en-CA"/>
              </w:rPr>
            </w:pPr>
            <w:r w:rsidRPr="001102AC">
              <w:rPr>
                <w:sz w:val="20"/>
                <w:lang w:eastAsia="en-CA"/>
              </w:rPr>
              <w:t>0.5</w:t>
            </w:r>
          </w:p>
        </w:tc>
        <w:tc>
          <w:tcPr>
            <w:tcW w:w="826" w:type="dxa"/>
            <w:tcBorders>
              <w:top w:val="nil"/>
              <w:left w:val="nil"/>
              <w:bottom w:val="single" w:sz="4" w:space="0" w:color="auto"/>
              <w:right w:val="single" w:sz="4" w:space="0" w:color="auto"/>
            </w:tcBorders>
            <w:shd w:val="clear" w:color="auto" w:fill="auto"/>
            <w:hideMark/>
          </w:tcPr>
          <w:p w14:paraId="13ACA5D8"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162FA67"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D2D2CB3"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9188E91"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212D9569"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F3D98D" w14:textId="77777777" w:rsidR="001E03B9" w:rsidRPr="001102AC" w:rsidRDefault="001E03B9" w:rsidP="001E03B9">
            <w:pPr>
              <w:jc w:val="left"/>
              <w:rPr>
                <w:sz w:val="20"/>
                <w:lang w:eastAsia="en-CA"/>
              </w:rPr>
            </w:pPr>
            <w:r w:rsidRPr="001102AC">
              <w:rPr>
                <w:sz w:val="20"/>
                <w:lang w:eastAsia="en-CA"/>
              </w:rPr>
              <w:t>Liberia</w:t>
            </w:r>
          </w:p>
        </w:tc>
        <w:tc>
          <w:tcPr>
            <w:tcW w:w="720" w:type="dxa"/>
            <w:tcBorders>
              <w:top w:val="nil"/>
              <w:left w:val="nil"/>
              <w:bottom w:val="single" w:sz="4" w:space="0" w:color="auto"/>
              <w:right w:val="single" w:sz="4" w:space="0" w:color="auto"/>
            </w:tcBorders>
            <w:shd w:val="clear" w:color="auto" w:fill="auto"/>
            <w:hideMark/>
          </w:tcPr>
          <w:p w14:paraId="48EE00EA"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DA5F33D"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2714A06" w14:textId="77777777" w:rsidR="001E03B9" w:rsidRPr="001102AC" w:rsidRDefault="001E03B9" w:rsidP="001E03B9">
            <w:pPr>
              <w:jc w:val="right"/>
              <w:rPr>
                <w:sz w:val="20"/>
                <w:lang w:eastAsia="en-CA"/>
              </w:rPr>
            </w:pPr>
            <w:r w:rsidRPr="001102AC">
              <w:rPr>
                <w:sz w:val="20"/>
                <w:lang w:eastAsia="en-CA"/>
              </w:rPr>
              <w:t>5.3</w:t>
            </w:r>
          </w:p>
        </w:tc>
        <w:tc>
          <w:tcPr>
            <w:tcW w:w="1199" w:type="dxa"/>
            <w:tcBorders>
              <w:top w:val="nil"/>
              <w:left w:val="nil"/>
              <w:bottom w:val="single" w:sz="4" w:space="0" w:color="auto"/>
              <w:right w:val="single" w:sz="4" w:space="0" w:color="auto"/>
            </w:tcBorders>
            <w:shd w:val="clear" w:color="auto" w:fill="auto"/>
            <w:hideMark/>
          </w:tcPr>
          <w:p w14:paraId="1F317A29" w14:textId="77777777" w:rsidR="001E03B9" w:rsidRPr="001102AC" w:rsidRDefault="001E03B9" w:rsidP="001E03B9">
            <w:pPr>
              <w:jc w:val="right"/>
              <w:rPr>
                <w:sz w:val="20"/>
                <w:lang w:eastAsia="en-CA"/>
              </w:rPr>
            </w:pPr>
            <w:r w:rsidRPr="001102AC">
              <w:rPr>
                <w:sz w:val="20"/>
                <w:lang w:eastAsia="en-CA"/>
              </w:rPr>
              <w:t>1.6</w:t>
            </w:r>
          </w:p>
        </w:tc>
        <w:tc>
          <w:tcPr>
            <w:tcW w:w="826" w:type="dxa"/>
            <w:tcBorders>
              <w:top w:val="nil"/>
              <w:left w:val="nil"/>
              <w:bottom w:val="single" w:sz="4" w:space="0" w:color="auto"/>
              <w:right w:val="single" w:sz="4" w:space="0" w:color="auto"/>
            </w:tcBorders>
            <w:shd w:val="clear" w:color="auto" w:fill="auto"/>
            <w:hideMark/>
          </w:tcPr>
          <w:p w14:paraId="4828304A"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8D165F7"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441A1D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4EA077A"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6F20DC1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CC9988F" w14:textId="77777777" w:rsidR="001E03B9" w:rsidRPr="001102AC" w:rsidRDefault="001E03B9" w:rsidP="001E03B9">
            <w:pPr>
              <w:jc w:val="left"/>
              <w:rPr>
                <w:sz w:val="20"/>
                <w:lang w:eastAsia="en-CA"/>
              </w:rPr>
            </w:pPr>
            <w:r w:rsidRPr="001102AC">
              <w:rPr>
                <w:sz w:val="20"/>
                <w:lang w:eastAsia="en-CA"/>
              </w:rPr>
              <w:t>Libya</w:t>
            </w:r>
            <w:r w:rsidRPr="001102AC">
              <w:rPr>
                <w:sz w:val="20"/>
                <w:lang w:val="en-US" w:eastAsia="en-CA"/>
              </w:rPr>
              <w:t>**</w:t>
            </w:r>
            <w:r w:rsidRPr="007530FE">
              <w:rPr>
                <w:sz w:val="20"/>
                <w:lang w:val="en-US" w:eastAsia="en-CA"/>
              </w:rPr>
              <w:t>*</w:t>
            </w:r>
          </w:p>
        </w:tc>
        <w:tc>
          <w:tcPr>
            <w:tcW w:w="720" w:type="dxa"/>
            <w:tcBorders>
              <w:top w:val="nil"/>
              <w:left w:val="nil"/>
              <w:bottom w:val="single" w:sz="4" w:space="0" w:color="auto"/>
              <w:right w:val="single" w:sz="4" w:space="0" w:color="auto"/>
            </w:tcBorders>
            <w:shd w:val="clear" w:color="auto" w:fill="auto"/>
            <w:hideMark/>
          </w:tcPr>
          <w:p w14:paraId="0CEEA7BA"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AA5552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3BF7C32" w14:textId="77777777" w:rsidR="001E03B9" w:rsidRPr="001102AC" w:rsidRDefault="001E03B9" w:rsidP="001E03B9">
            <w:pPr>
              <w:jc w:val="right"/>
              <w:rPr>
                <w:sz w:val="20"/>
                <w:lang w:eastAsia="en-CA"/>
              </w:rPr>
            </w:pPr>
            <w:r w:rsidRPr="001102AC">
              <w:rPr>
                <w:sz w:val="20"/>
                <w:lang w:eastAsia="en-CA"/>
              </w:rPr>
              <w:t>118.4</w:t>
            </w:r>
          </w:p>
        </w:tc>
        <w:tc>
          <w:tcPr>
            <w:tcW w:w="1199" w:type="dxa"/>
            <w:tcBorders>
              <w:top w:val="nil"/>
              <w:left w:val="nil"/>
              <w:bottom w:val="single" w:sz="4" w:space="0" w:color="auto"/>
              <w:right w:val="single" w:sz="4" w:space="0" w:color="auto"/>
            </w:tcBorders>
            <w:shd w:val="clear" w:color="auto" w:fill="auto"/>
            <w:hideMark/>
          </w:tcPr>
          <w:p w14:paraId="140C869F" w14:textId="77777777" w:rsidR="001E03B9" w:rsidRPr="001102AC" w:rsidRDefault="001E03B9" w:rsidP="001E03B9">
            <w:pPr>
              <w:jc w:val="right"/>
              <w:rPr>
                <w:sz w:val="20"/>
                <w:lang w:eastAsia="en-CA"/>
              </w:rPr>
            </w:pPr>
            <w:r w:rsidRPr="001102AC">
              <w:rPr>
                <w:sz w:val="20"/>
                <w:lang w:eastAsia="en-CA"/>
              </w:rPr>
              <w:t>75.0</w:t>
            </w:r>
          </w:p>
        </w:tc>
        <w:tc>
          <w:tcPr>
            <w:tcW w:w="826" w:type="dxa"/>
            <w:tcBorders>
              <w:top w:val="nil"/>
              <w:left w:val="nil"/>
              <w:bottom w:val="single" w:sz="4" w:space="0" w:color="auto"/>
              <w:right w:val="single" w:sz="4" w:space="0" w:color="auto"/>
            </w:tcBorders>
            <w:shd w:val="clear" w:color="auto" w:fill="auto"/>
            <w:hideMark/>
          </w:tcPr>
          <w:p w14:paraId="3F95505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E38C80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35E1F30"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CDF5732" w14:textId="77777777" w:rsidR="001E03B9" w:rsidRPr="001102AC" w:rsidRDefault="001E03B9" w:rsidP="001E03B9">
            <w:pPr>
              <w:jc w:val="left"/>
              <w:rPr>
                <w:sz w:val="20"/>
                <w:lang w:eastAsia="en-CA"/>
              </w:rPr>
            </w:pPr>
            <w:r w:rsidRPr="001102AC">
              <w:rPr>
                <w:sz w:val="20"/>
                <w:lang w:eastAsia="en-CA"/>
              </w:rPr>
              <w:t>10% by 2020</w:t>
            </w:r>
          </w:p>
        </w:tc>
      </w:tr>
      <w:tr w:rsidR="001E03B9" w:rsidRPr="00BE29C6" w14:paraId="523205AD"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A7A69C" w14:textId="77777777" w:rsidR="001E03B9" w:rsidRPr="001102AC" w:rsidRDefault="001E03B9" w:rsidP="001E03B9">
            <w:pPr>
              <w:jc w:val="left"/>
              <w:rPr>
                <w:sz w:val="20"/>
                <w:lang w:eastAsia="en-CA"/>
              </w:rPr>
            </w:pPr>
            <w:r w:rsidRPr="001102AC">
              <w:rPr>
                <w:sz w:val="20"/>
                <w:lang w:eastAsia="en-CA"/>
              </w:rPr>
              <w:t>Madagascar</w:t>
            </w:r>
          </w:p>
        </w:tc>
        <w:tc>
          <w:tcPr>
            <w:tcW w:w="720" w:type="dxa"/>
            <w:tcBorders>
              <w:top w:val="nil"/>
              <w:left w:val="nil"/>
              <w:bottom w:val="single" w:sz="4" w:space="0" w:color="auto"/>
              <w:right w:val="single" w:sz="4" w:space="0" w:color="auto"/>
            </w:tcBorders>
            <w:shd w:val="clear" w:color="auto" w:fill="auto"/>
            <w:hideMark/>
          </w:tcPr>
          <w:p w14:paraId="6CAF831D"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445E49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85EAAC1" w14:textId="77777777" w:rsidR="001E03B9" w:rsidRPr="001102AC" w:rsidRDefault="001E03B9" w:rsidP="001E03B9">
            <w:pPr>
              <w:jc w:val="right"/>
              <w:rPr>
                <w:sz w:val="20"/>
                <w:lang w:eastAsia="en-CA"/>
              </w:rPr>
            </w:pPr>
            <w:r w:rsidRPr="001102AC">
              <w:rPr>
                <w:sz w:val="20"/>
                <w:lang w:eastAsia="en-CA"/>
              </w:rPr>
              <w:t>24.9</w:t>
            </w:r>
          </w:p>
        </w:tc>
        <w:tc>
          <w:tcPr>
            <w:tcW w:w="1199" w:type="dxa"/>
            <w:tcBorders>
              <w:top w:val="nil"/>
              <w:left w:val="nil"/>
              <w:bottom w:val="single" w:sz="4" w:space="0" w:color="auto"/>
              <w:right w:val="single" w:sz="4" w:space="0" w:color="auto"/>
            </w:tcBorders>
            <w:shd w:val="clear" w:color="auto" w:fill="auto"/>
            <w:hideMark/>
          </w:tcPr>
          <w:p w14:paraId="52C96F4D" w14:textId="77777777" w:rsidR="001E03B9" w:rsidRPr="001102AC" w:rsidRDefault="001E03B9" w:rsidP="001E03B9">
            <w:pPr>
              <w:jc w:val="right"/>
              <w:rPr>
                <w:sz w:val="20"/>
                <w:lang w:eastAsia="en-CA"/>
              </w:rPr>
            </w:pPr>
            <w:r w:rsidRPr="001102AC">
              <w:rPr>
                <w:sz w:val="20"/>
                <w:lang w:eastAsia="en-CA"/>
              </w:rPr>
              <w:t>5.5</w:t>
            </w:r>
          </w:p>
        </w:tc>
        <w:tc>
          <w:tcPr>
            <w:tcW w:w="826" w:type="dxa"/>
            <w:tcBorders>
              <w:top w:val="nil"/>
              <w:left w:val="nil"/>
              <w:bottom w:val="single" w:sz="4" w:space="0" w:color="auto"/>
              <w:right w:val="single" w:sz="4" w:space="0" w:color="auto"/>
            </w:tcBorders>
            <w:shd w:val="clear" w:color="auto" w:fill="auto"/>
            <w:hideMark/>
          </w:tcPr>
          <w:p w14:paraId="14BFB7D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9FD596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75C70A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05AB081"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5E621EEC"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4109C41" w14:textId="77777777" w:rsidR="001E03B9" w:rsidRPr="001102AC" w:rsidRDefault="001E03B9" w:rsidP="001E03B9">
            <w:pPr>
              <w:jc w:val="left"/>
              <w:rPr>
                <w:sz w:val="20"/>
                <w:lang w:eastAsia="en-CA"/>
              </w:rPr>
            </w:pPr>
            <w:r w:rsidRPr="001102AC">
              <w:rPr>
                <w:sz w:val="20"/>
                <w:lang w:eastAsia="en-CA"/>
              </w:rPr>
              <w:t>Malawi</w:t>
            </w:r>
          </w:p>
        </w:tc>
        <w:tc>
          <w:tcPr>
            <w:tcW w:w="720" w:type="dxa"/>
            <w:tcBorders>
              <w:top w:val="nil"/>
              <w:left w:val="nil"/>
              <w:bottom w:val="single" w:sz="4" w:space="0" w:color="auto"/>
              <w:right w:val="single" w:sz="4" w:space="0" w:color="auto"/>
            </w:tcBorders>
            <w:shd w:val="clear" w:color="auto" w:fill="auto"/>
            <w:hideMark/>
          </w:tcPr>
          <w:p w14:paraId="6C4764B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9EFD165"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040CE8E" w14:textId="77777777" w:rsidR="001E03B9" w:rsidRPr="001102AC" w:rsidRDefault="001E03B9" w:rsidP="001E03B9">
            <w:pPr>
              <w:jc w:val="right"/>
              <w:rPr>
                <w:sz w:val="20"/>
                <w:lang w:eastAsia="en-CA"/>
              </w:rPr>
            </w:pPr>
            <w:r w:rsidRPr="001102AC">
              <w:rPr>
                <w:sz w:val="20"/>
                <w:lang w:eastAsia="en-CA"/>
              </w:rPr>
              <w:t>10.8</w:t>
            </w:r>
          </w:p>
        </w:tc>
        <w:tc>
          <w:tcPr>
            <w:tcW w:w="1199" w:type="dxa"/>
            <w:tcBorders>
              <w:top w:val="nil"/>
              <w:left w:val="nil"/>
              <w:bottom w:val="single" w:sz="4" w:space="0" w:color="auto"/>
              <w:right w:val="single" w:sz="4" w:space="0" w:color="auto"/>
            </w:tcBorders>
            <w:shd w:val="clear" w:color="auto" w:fill="auto"/>
            <w:hideMark/>
          </w:tcPr>
          <w:p w14:paraId="614106A2" w14:textId="77777777" w:rsidR="001E03B9" w:rsidRPr="001102AC" w:rsidRDefault="001E03B9" w:rsidP="001E03B9">
            <w:pPr>
              <w:jc w:val="right"/>
              <w:rPr>
                <w:sz w:val="20"/>
                <w:lang w:eastAsia="en-CA"/>
              </w:rPr>
            </w:pPr>
            <w:r w:rsidRPr="001102AC">
              <w:rPr>
                <w:sz w:val="20"/>
                <w:lang w:eastAsia="en-CA"/>
              </w:rPr>
              <w:t>3.3</w:t>
            </w:r>
          </w:p>
        </w:tc>
        <w:tc>
          <w:tcPr>
            <w:tcW w:w="826" w:type="dxa"/>
            <w:tcBorders>
              <w:top w:val="nil"/>
              <w:left w:val="nil"/>
              <w:bottom w:val="single" w:sz="4" w:space="0" w:color="auto"/>
              <w:right w:val="single" w:sz="4" w:space="0" w:color="auto"/>
            </w:tcBorders>
            <w:shd w:val="clear" w:color="auto" w:fill="auto"/>
            <w:hideMark/>
          </w:tcPr>
          <w:p w14:paraId="16A8680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5AB4242"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619D1E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795F198"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3229AD3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549213E" w14:textId="77777777" w:rsidR="001E03B9" w:rsidRPr="001102AC" w:rsidRDefault="001E03B9" w:rsidP="001E03B9">
            <w:pPr>
              <w:jc w:val="left"/>
              <w:rPr>
                <w:sz w:val="20"/>
                <w:lang w:eastAsia="en-CA"/>
              </w:rPr>
            </w:pPr>
            <w:r w:rsidRPr="001102AC">
              <w:rPr>
                <w:sz w:val="20"/>
                <w:lang w:eastAsia="en-CA"/>
              </w:rPr>
              <w:t>Malaysia</w:t>
            </w:r>
          </w:p>
        </w:tc>
        <w:tc>
          <w:tcPr>
            <w:tcW w:w="720" w:type="dxa"/>
            <w:tcBorders>
              <w:top w:val="nil"/>
              <w:left w:val="nil"/>
              <w:bottom w:val="single" w:sz="4" w:space="0" w:color="auto"/>
              <w:right w:val="single" w:sz="4" w:space="0" w:color="auto"/>
            </w:tcBorders>
            <w:shd w:val="clear" w:color="auto" w:fill="auto"/>
            <w:hideMark/>
          </w:tcPr>
          <w:p w14:paraId="118D3BB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239910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57CE148" w14:textId="77777777" w:rsidR="001E03B9" w:rsidRPr="001102AC" w:rsidRDefault="001E03B9" w:rsidP="001E03B9">
            <w:pPr>
              <w:jc w:val="right"/>
              <w:rPr>
                <w:sz w:val="20"/>
                <w:lang w:eastAsia="en-CA"/>
              </w:rPr>
            </w:pPr>
            <w:r w:rsidRPr="001102AC">
              <w:rPr>
                <w:sz w:val="20"/>
                <w:lang w:eastAsia="en-CA"/>
              </w:rPr>
              <w:t>515.8</w:t>
            </w:r>
          </w:p>
        </w:tc>
        <w:tc>
          <w:tcPr>
            <w:tcW w:w="1199" w:type="dxa"/>
            <w:tcBorders>
              <w:top w:val="nil"/>
              <w:left w:val="nil"/>
              <w:bottom w:val="single" w:sz="4" w:space="0" w:color="auto"/>
              <w:right w:val="single" w:sz="4" w:space="0" w:color="auto"/>
            </w:tcBorders>
            <w:shd w:val="clear" w:color="auto" w:fill="auto"/>
            <w:hideMark/>
          </w:tcPr>
          <w:p w14:paraId="42DB3BD5" w14:textId="77777777" w:rsidR="001E03B9" w:rsidRPr="001102AC" w:rsidRDefault="001E03B9" w:rsidP="001E03B9">
            <w:pPr>
              <w:jc w:val="right"/>
              <w:rPr>
                <w:sz w:val="20"/>
                <w:lang w:eastAsia="en-CA"/>
              </w:rPr>
            </w:pPr>
            <w:r w:rsidRPr="001102AC">
              <w:rPr>
                <w:sz w:val="20"/>
                <w:lang w:eastAsia="en-CA"/>
              </w:rPr>
              <w:t>228.4</w:t>
            </w:r>
          </w:p>
        </w:tc>
        <w:tc>
          <w:tcPr>
            <w:tcW w:w="826" w:type="dxa"/>
            <w:tcBorders>
              <w:top w:val="nil"/>
              <w:left w:val="nil"/>
              <w:bottom w:val="single" w:sz="4" w:space="0" w:color="auto"/>
              <w:right w:val="single" w:sz="4" w:space="0" w:color="auto"/>
            </w:tcBorders>
            <w:shd w:val="clear" w:color="auto" w:fill="auto"/>
            <w:hideMark/>
          </w:tcPr>
          <w:p w14:paraId="6F932874"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B83CE5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A8EF41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936B0CF" w14:textId="77777777" w:rsidR="001E03B9" w:rsidRPr="001102AC" w:rsidRDefault="001E03B9" w:rsidP="001E03B9">
            <w:pPr>
              <w:jc w:val="left"/>
              <w:rPr>
                <w:sz w:val="20"/>
                <w:lang w:eastAsia="en-CA"/>
              </w:rPr>
            </w:pPr>
            <w:r w:rsidRPr="001102AC">
              <w:rPr>
                <w:sz w:val="20"/>
                <w:lang w:eastAsia="en-CA"/>
              </w:rPr>
              <w:t>15% by 2016 and 42.9% by 2022</w:t>
            </w:r>
          </w:p>
        </w:tc>
      </w:tr>
      <w:tr w:rsidR="001E03B9" w:rsidRPr="00BE29C6" w14:paraId="1EDEA65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3E81EA2" w14:textId="77777777" w:rsidR="001E03B9" w:rsidRPr="001102AC" w:rsidRDefault="001E03B9" w:rsidP="001E03B9">
            <w:pPr>
              <w:jc w:val="left"/>
              <w:rPr>
                <w:sz w:val="20"/>
                <w:lang w:eastAsia="en-CA"/>
              </w:rPr>
            </w:pPr>
            <w:r w:rsidRPr="001102AC">
              <w:rPr>
                <w:sz w:val="20"/>
                <w:lang w:eastAsia="en-CA"/>
              </w:rPr>
              <w:t>Maldives</w:t>
            </w:r>
          </w:p>
        </w:tc>
        <w:tc>
          <w:tcPr>
            <w:tcW w:w="720" w:type="dxa"/>
            <w:tcBorders>
              <w:top w:val="nil"/>
              <w:left w:val="nil"/>
              <w:bottom w:val="single" w:sz="4" w:space="0" w:color="auto"/>
              <w:right w:val="single" w:sz="4" w:space="0" w:color="auto"/>
            </w:tcBorders>
            <w:shd w:val="clear" w:color="auto" w:fill="auto"/>
            <w:hideMark/>
          </w:tcPr>
          <w:p w14:paraId="7AEBF10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88ACB59"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FA7F086" w14:textId="77777777" w:rsidR="001E03B9" w:rsidRPr="001102AC" w:rsidRDefault="001E03B9" w:rsidP="001E03B9">
            <w:pPr>
              <w:jc w:val="right"/>
              <w:rPr>
                <w:sz w:val="20"/>
                <w:lang w:eastAsia="en-CA"/>
              </w:rPr>
            </w:pPr>
            <w:r w:rsidRPr="001102AC">
              <w:rPr>
                <w:sz w:val="20"/>
                <w:lang w:eastAsia="en-CA"/>
              </w:rPr>
              <w:t>4.6</w:t>
            </w:r>
          </w:p>
        </w:tc>
        <w:tc>
          <w:tcPr>
            <w:tcW w:w="1199" w:type="dxa"/>
            <w:tcBorders>
              <w:top w:val="nil"/>
              <w:left w:val="nil"/>
              <w:bottom w:val="single" w:sz="4" w:space="0" w:color="auto"/>
              <w:right w:val="single" w:sz="4" w:space="0" w:color="auto"/>
            </w:tcBorders>
            <w:shd w:val="clear" w:color="auto" w:fill="auto"/>
            <w:hideMark/>
          </w:tcPr>
          <w:p w14:paraId="38C2FA54" w14:textId="77777777" w:rsidR="001E03B9" w:rsidRPr="001102AC" w:rsidRDefault="001E03B9" w:rsidP="001E03B9">
            <w:pPr>
              <w:jc w:val="right"/>
              <w:rPr>
                <w:sz w:val="20"/>
                <w:lang w:eastAsia="en-CA"/>
              </w:rPr>
            </w:pPr>
            <w:r w:rsidRPr="001102AC">
              <w:rPr>
                <w:sz w:val="20"/>
                <w:lang w:eastAsia="en-CA"/>
              </w:rPr>
              <w:t>0.1</w:t>
            </w:r>
          </w:p>
        </w:tc>
        <w:tc>
          <w:tcPr>
            <w:tcW w:w="826" w:type="dxa"/>
            <w:tcBorders>
              <w:top w:val="nil"/>
              <w:left w:val="nil"/>
              <w:bottom w:val="single" w:sz="4" w:space="0" w:color="auto"/>
              <w:right w:val="single" w:sz="4" w:space="0" w:color="auto"/>
            </w:tcBorders>
            <w:shd w:val="clear" w:color="auto" w:fill="auto"/>
            <w:hideMark/>
          </w:tcPr>
          <w:p w14:paraId="2B0A4474"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3F0EB1C"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C786A4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291650F" w14:textId="77777777" w:rsidR="001E03B9" w:rsidRPr="001102AC" w:rsidRDefault="001E03B9" w:rsidP="001E03B9">
            <w:pPr>
              <w:jc w:val="left"/>
              <w:rPr>
                <w:sz w:val="20"/>
                <w:lang w:eastAsia="en-CA"/>
              </w:rPr>
            </w:pPr>
            <w:r w:rsidRPr="001102AC">
              <w:rPr>
                <w:sz w:val="20"/>
                <w:lang w:eastAsia="en-CA"/>
              </w:rPr>
              <w:t>100% by 2020</w:t>
            </w:r>
          </w:p>
        </w:tc>
      </w:tr>
      <w:tr w:rsidR="001E03B9" w:rsidRPr="00BE29C6" w14:paraId="275F9C11"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E9F88A2" w14:textId="77777777" w:rsidR="001E03B9" w:rsidRPr="001102AC" w:rsidRDefault="001E03B9" w:rsidP="001E03B9">
            <w:pPr>
              <w:jc w:val="left"/>
              <w:rPr>
                <w:sz w:val="20"/>
                <w:lang w:eastAsia="en-CA"/>
              </w:rPr>
            </w:pPr>
            <w:r w:rsidRPr="001102AC">
              <w:rPr>
                <w:sz w:val="20"/>
                <w:lang w:eastAsia="en-CA"/>
              </w:rPr>
              <w:t>Mali</w:t>
            </w:r>
          </w:p>
        </w:tc>
        <w:tc>
          <w:tcPr>
            <w:tcW w:w="720" w:type="dxa"/>
            <w:tcBorders>
              <w:top w:val="nil"/>
              <w:left w:val="nil"/>
              <w:bottom w:val="single" w:sz="4" w:space="0" w:color="auto"/>
              <w:right w:val="single" w:sz="4" w:space="0" w:color="auto"/>
            </w:tcBorders>
            <w:shd w:val="clear" w:color="auto" w:fill="auto"/>
            <w:hideMark/>
          </w:tcPr>
          <w:p w14:paraId="29498E7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5EB1605" w14:textId="77777777" w:rsidR="001E03B9" w:rsidRPr="001102AC" w:rsidRDefault="001E03B9" w:rsidP="001E03B9">
            <w:pPr>
              <w:jc w:val="center"/>
              <w:rPr>
                <w:sz w:val="20"/>
                <w:lang w:eastAsia="en-CA"/>
              </w:rPr>
            </w:pPr>
            <w:r w:rsidRPr="001102AC">
              <w:rPr>
                <w:sz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6B8666E" w14:textId="77777777" w:rsidR="001E03B9" w:rsidRPr="001102AC" w:rsidRDefault="001E03B9" w:rsidP="001E03B9">
            <w:pPr>
              <w:jc w:val="right"/>
              <w:rPr>
                <w:sz w:val="20"/>
                <w:lang w:eastAsia="en-CA"/>
              </w:rPr>
            </w:pPr>
            <w:r w:rsidRPr="001102AC">
              <w:rPr>
                <w:sz w:val="20"/>
                <w:lang w:eastAsia="en-CA"/>
              </w:rPr>
              <w:t>15.0</w:t>
            </w:r>
          </w:p>
        </w:tc>
        <w:tc>
          <w:tcPr>
            <w:tcW w:w="1199" w:type="dxa"/>
            <w:tcBorders>
              <w:top w:val="nil"/>
              <w:left w:val="nil"/>
              <w:bottom w:val="single" w:sz="4" w:space="0" w:color="auto"/>
              <w:right w:val="single" w:sz="4" w:space="0" w:color="auto"/>
            </w:tcBorders>
            <w:shd w:val="clear" w:color="auto" w:fill="auto"/>
            <w:hideMark/>
          </w:tcPr>
          <w:p w14:paraId="0B3E4EAC" w14:textId="77777777" w:rsidR="001E03B9" w:rsidRPr="001102AC" w:rsidRDefault="001E03B9" w:rsidP="001E03B9">
            <w:pPr>
              <w:jc w:val="right"/>
              <w:rPr>
                <w:sz w:val="20"/>
                <w:lang w:eastAsia="en-CA"/>
              </w:rPr>
            </w:pPr>
            <w:r w:rsidRPr="001102AC">
              <w:rPr>
                <w:sz w:val="20"/>
                <w:lang w:eastAsia="en-CA"/>
              </w:rPr>
              <w:t>7.5</w:t>
            </w:r>
          </w:p>
        </w:tc>
        <w:tc>
          <w:tcPr>
            <w:tcW w:w="826" w:type="dxa"/>
            <w:tcBorders>
              <w:top w:val="nil"/>
              <w:left w:val="nil"/>
              <w:bottom w:val="single" w:sz="4" w:space="0" w:color="auto"/>
              <w:right w:val="single" w:sz="4" w:space="0" w:color="auto"/>
            </w:tcBorders>
            <w:shd w:val="clear" w:color="auto" w:fill="auto"/>
            <w:hideMark/>
          </w:tcPr>
          <w:p w14:paraId="705CE59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6E19CA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843FD81"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360E5E0"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0763E06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F2FBEA" w14:textId="77777777" w:rsidR="001E03B9" w:rsidRPr="001102AC" w:rsidRDefault="001E03B9" w:rsidP="001E03B9">
            <w:pPr>
              <w:jc w:val="left"/>
              <w:rPr>
                <w:sz w:val="20"/>
                <w:lang w:eastAsia="en-CA"/>
              </w:rPr>
            </w:pPr>
            <w:r w:rsidRPr="001102AC">
              <w:rPr>
                <w:sz w:val="20"/>
                <w:lang w:eastAsia="en-CA"/>
              </w:rPr>
              <w:t>Marshall Islands (the)</w:t>
            </w:r>
          </w:p>
        </w:tc>
        <w:tc>
          <w:tcPr>
            <w:tcW w:w="720" w:type="dxa"/>
            <w:tcBorders>
              <w:top w:val="nil"/>
              <w:left w:val="nil"/>
              <w:bottom w:val="single" w:sz="4" w:space="0" w:color="auto"/>
              <w:right w:val="single" w:sz="4" w:space="0" w:color="auto"/>
            </w:tcBorders>
            <w:shd w:val="clear" w:color="auto" w:fill="auto"/>
            <w:hideMark/>
          </w:tcPr>
          <w:p w14:paraId="19B6FB4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BD2A045"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A5B49DC" w14:textId="77777777" w:rsidR="001E03B9" w:rsidRPr="001102AC" w:rsidRDefault="001E03B9" w:rsidP="001E03B9">
            <w:pPr>
              <w:jc w:val="right"/>
              <w:rPr>
                <w:sz w:val="20"/>
                <w:lang w:eastAsia="en-CA"/>
              </w:rPr>
            </w:pPr>
            <w:r w:rsidRPr="001102AC">
              <w:rPr>
                <w:sz w:val="20"/>
                <w:lang w:eastAsia="en-CA"/>
              </w:rPr>
              <w:t>0.2</w:t>
            </w:r>
          </w:p>
        </w:tc>
        <w:tc>
          <w:tcPr>
            <w:tcW w:w="1199" w:type="dxa"/>
            <w:tcBorders>
              <w:top w:val="nil"/>
              <w:left w:val="nil"/>
              <w:bottom w:val="single" w:sz="4" w:space="0" w:color="auto"/>
              <w:right w:val="single" w:sz="4" w:space="0" w:color="auto"/>
            </w:tcBorders>
            <w:shd w:val="clear" w:color="auto" w:fill="auto"/>
            <w:hideMark/>
          </w:tcPr>
          <w:p w14:paraId="1B2D721D"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397F794F"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A5D9D12"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45F9F6C"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373AA96"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2AF0CE48"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DA3E9AB" w14:textId="77777777" w:rsidR="001E03B9" w:rsidRPr="001102AC" w:rsidRDefault="001E03B9" w:rsidP="001E03B9">
            <w:pPr>
              <w:jc w:val="left"/>
              <w:rPr>
                <w:sz w:val="20"/>
                <w:lang w:eastAsia="en-CA"/>
              </w:rPr>
            </w:pPr>
            <w:r w:rsidRPr="001102AC">
              <w:rPr>
                <w:sz w:val="20"/>
                <w:lang w:eastAsia="en-CA"/>
              </w:rPr>
              <w:t>Mauritania</w:t>
            </w:r>
          </w:p>
        </w:tc>
        <w:tc>
          <w:tcPr>
            <w:tcW w:w="720" w:type="dxa"/>
            <w:tcBorders>
              <w:top w:val="nil"/>
              <w:left w:val="nil"/>
              <w:bottom w:val="single" w:sz="4" w:space="0" w:color="auto"/>
              <w:right w:val="single" w:sz="4" w:space="0" w:color="auto"/>
            </w:tcBorders>
            <w:shd w:val="clear" w:color="auto" w:fill="auto"/>
            <w:hideMark/>
          </w:tcPr>
          <w:p w14:paraId="3448055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A018145" w14:textId="77777777" w:rsidR="001E03B9" w:rsidRPr="001102AC" w:rsidRDefault="001E03B9" w:rsidP="001E03B9">
            <w:pPr>
              <w:jc w:val="center"/>
              <w:rPr>
                <w:sz w:val="20"/>
                <w:lang w:eastAsia="en-CA"/>
              </w:rPr>
            </w:pPr>
            <w:r w:rsidRPr="001102AC">
              <w:rPr>
                <w:sz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6C9036B" w14:textId="77777777" w:rsidR="001E03B9" w:rsidRPr="001102AC" w:rsidRDefault="001E03B9" w:rsidP="001E03B9">
            <w:pPr>
              <w:jc w:val="right"/>
              <w:rPr>
                <w:sz w:val="20"/>
                <w:lang w:eastAsia="en-CA"/>
              </w:rPr>
            </w:pPr>
            <w:r w:rsidRPr="001102AC">
              <w:rPr>
                <w:sz w:val="20"/>
                <w:lang w:eastAsia="en-CA"/>
              </w:rPr>
              <w:t>20.5</w:t>
            </w:r>
          </w:p>
        </w:tc>
        <w:tc>
          <w:tcPr>
            <w:tcW w:w="1199" w:type="dxa"/>
            <w:tcBorders>
              <w:top w:val="nil"/>
              <w:left w:val="nil"/>
              <w:bottom w:val="single" w:sz="4" w:space="0" w:color="auto"/>
              <w:right w:val="single" w:sz="4" w:space="0" w:color="auto"/>
            </w:tcBorders>
            <w:shd w:val="clear" w:color="auto" w:fill="auto"/>
            <w:hideMark/>
          </w:tcPr>
          <w:p w14:paraId="5894E10F" w14:textId="77777777" w:rsidR="001E03B9" w:rsidRPr="001102AC" w:rsidRDefault="001E03B9" w:rsidP="001E03B9">
            <w:pPr>
              <w:jc w:val="right"/>
              <w:rPr>
                <w:sz w:val="20"/>
                <w:lang w:eastAsia="en-CA"/>
              </w:rPr>
            </w:pPr>
            <w:r w:rsidRPr="001102AC">
              <w:rPr>
                <w:sz w:val="20"/>
                <w:lang w:eastAsia="en-CA"/>
              </w:rPr>
              <w:t>13.9</w:t>
            </w:r>
          </w:p>
        </w:tc>
        <w:tc>
          <w:tcPr>
            <w:tcW w:w="826" w:type="dxa"/>
            <w:tcBorders>
              <w:top w:val="nil"/>
              <w:left w:val="nil"/>
              <w:bottom w:val="single" w:sz="4" w:space="0" w:color="auto"/>
              <w:right w:val="single" w:sz="4" w:space="0" w:color="auto"/>
            </w:tcBorders>
            <w:shd w:val="clear" w:color="auto" w:fill="auto"/>
            <w:hideMark/>
          </w:tcPr>
          <w:p w14:paraId="628AD75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373E4C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01B3973" w14:textId="77777777" w:rsidR="001E03B9" w:rsidRPr="001102AC" w:rsidRDefault="001E03B9" w:rsidP="001E03B9">
            <w:pPr>
              <w:jc w:val="right"/>
              <w:rPr>
                <w:sz w:val="20"/>
                <w:lang w:eastAsia="en-CA"/>
              </w:rPr>
            </w:pPr>
            <w:r w:rsidRPr="001102AC">
              <w:rPr>
                <w:sz w:val="20"/>
                <w:lang w:eastAsia="en-CA"/>
              </w:rPr>
              <w:t>4</w:t>
            </w:r>
          </w:p>
        </w:tc>
        <w:tc>
          <w:tcPr>
            <w:tcW w:w="1695" w:type="dxa"/>
            <w:tcBorders>
              <w:top w:val="nil"/>
              <w:left w:val="nil"/>
              <w:bottom w:val="single" w:sz="4" w:space="0" w:color="auto"/>
              <w:right w:val="single" w:sz="4" w:space="0" w:color="auto"/>
            </w:tcBorders>
            <w:shd w:val="clear" w:color="auto" w:fill="auto"/>
            <w:hideMark/>
          </w:tcPr>
          <w:p w14:paraId="7F779DE1" w14:textId="77777777" w:rsidR="001E03B9" w:rsidRPr="001102AC" w:rsidRDefault="001E03B9" w:rsidP="001E03B9">
            <w:pPr>
              <w:jc w:val="left"/>
              <w:rPr>
                <w:sz w:val="20"/>
                <w:lang w:eastAsia="en-CA"/>
              </w:rPr>
            </w:pPr>
            <w:r w:rsidRPr="001102AC">
              <w:rPr>
                <w:sz w:val="20"/>
                <w:lang w:eastAsia="en-CA"/>
              </w:rPr>
              <w:t>67.5% by 2025</w:t>
            </w:r>
          </w:p>
        </w:tc>
      </w:tr>
      <w:tr w:rsidR="001E03B9" w:rsidRPr="00BE29C6" w14:paraId="3C2EE041"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3265846" w14:textId="77777777" w:rsidR="001E03B9" w:rsidRPr="001102AC" w:rsidRDefault="001E03B9" w:rsidP="001E03B9">
            <w:pPr>
              <w:jc w:val="left"/>
              <w:rPr>
                <w:sz w:val="20"/>
                <w:lang w:eastAsia="en-CA"/>
              </w:rPr>
            </w:pPr>
            <w:r w:rsidRPr="001102AC">
              <w:rPr>
                <w:sz w:val="20"/>
                <w:lang w:eastAsia="en-CA"/>
              </w:rPr>
              <w:t>Mauritius</w:t>
            </w:r>
          </w:p>
        </w:tc>
        <w:tc>
          <w:tcPr>
            <w:tcW w:w="720" w:type="dxa"/>
            <w:tcBorders>
              <w:top w:val="nil"/>
              <w:left w:val="nil"/>
              <w:bottom w:val="single" w:sz="4" w:space="0" w:color="auto"/>
              <w:right w:val="single" w:sz="4" w:space="0" w:color="auto"/>
            </w:tcBorders>
            <w:shd w:val="clear" w:color="auto" w:fill="auto"/>
            <w:hideMark/>
          </w:tcPr>
          <w:p w14:paraId="21157782"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F96764A"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44DA56" w14:textId="77777777" w:rsidR="001E03B9" w:rsidRPr="001102AC" w:rsidRDefault="001E03B9" w:rsidP="001E03B9">
            <w:pPr>
              <w:jc w:val="right"/>
              <w:rPr>
                <w:sz w:val="20"/>
                <w:lang w:eastAsia="en-CA"/>
              </w:rPr>
            </w:pPr>
            <w:r w:rsidRPr="001102AC">
              <w:rPr>
                <w:sz w:val="20"/>
                <w:lang w:eastAsia="en-CA"/>
              </w:rPr>
              <w:t>8.0</w:t>
            </w:r>
          </w:p>
        </w:tc>
        <w:tc>
          <w:tcPr>
            <w:tcW w:w="1199" w:type="dxa"/>
            <w:tcBorders>
              <w:top w:val="nil"/>
              <w:left w:val="nil"/>
              <w:bottom w:val="single" w:sz="4" w:space="0" w:color="auto"/>
              <w:right w:val="single" w:sz="4" w:space="0" w:color="auto"/>
            </w:tcBorders>
            <w:shd w:val="clear" w:color="auto" w:fill="auto"/>
            <w:hideMark/>
          </w:tcPr>
          <w:p w14:paraId="1E78ECD6" w14:textId="77777777" w:rsidR="001E03B9" w:rsidRPr="001102AC" w:rsidRDefault="001E03B9" w:rsidP="001E03B9">
            <w:pPr>
              <w:jc w:val="right"/>
              <w:rPr>
                <w:sz w:val="20"/>
                <w:lang w:eastAsia="en-CA"/>
              </w:rPr>
            </w:pPr>
            <w:r w:rsidRPr="001102AC">
              <w:rPr>
                <w:sz w:val="20"/>
                <w:lang w:eastAsia="en-CA"/>
              </w:rPr>
              <w:t>2.0</w:t>
            </w:r>
          </w:p>
        </w:tc>
        <w:tc>
          <w:tcPr>
            <w:tcW w:w="826" w:type="dxa"/>
            <w:tcBorders>
              <w:top w:val="nil"/>
              <w:left w:val="nil"/>
              <w:bottom w:val="single" w:sz="4" w:space="0" w:color="auto"/>
              <w:right w:val="single" w:sz="4" w:space="0" w:color="auto"/>
            </w:tcBorders>
            <w:shd w:val="clear" w:color="auto" w:fill="auto"/>
            <w:hideMark/>
          </w:tcPr>
          <w:p w14:paraId="20228E2F"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8B55CA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0AFE8EE"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787B4C6" w14:textId="77777777" w:rsidR="001E03B9" w:rsidRPr="001102AC" w:rsidRDefault="001E03B9" w:rsidP="001E03B9">
            <w:pPr>
              <w:jc w:val="left"/>
              <w:rPr>
                <w:sz w:val="20"/>
                <w:lang w:eastAsia="en-CA"/>
              </w:rPr>
            </w:pPr>
            <w:r w:rsidRPr="001102AC">
              <w:rPr>
                <w:sz w:val="20"/>
                <w:lang w:eastAsia="en-CA"/>
              </w:rPr>
              <w:t>100% by 2030</w:t>
            </w:r>
          </w:p>
        </w:tc>
      </w:tr>
      <w:tr w:rsidR="001E03B9" w:rsidRPr="00BE29C6" w14:paraId="6ED2BAE2"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D5DECA9" w14:textId="77777777" w:rsidR="001E03B9" w:rsidRPr="001102AC" w:rsidRDefault="001E03B9" w:rsidP="001E03B9">
            <w:pPr>
              <w:jc w:val="left"/>
              <w:rPr>
                <w:sz w:val="20"/>
                <w:lang w:eastAsia="en-CA"/>
              </w:rPr>
            </w:pPr>
            <w:r w:rsidRPr="001102AC">
              <w:rPr>
                <w:sz w:val="20"/>
                <w:lang w:eastAsia="en-CA"/>
              </w:rPr>
              <w:t>Mexico</w:t>
            </w:r>
          </w:p>
        </w:tc>
        <w:tc>
          <w:tcPr>
            <w:tcW w:w="720" w:type="dxa"/>
            <w:tcBorders>
              <w:top w:val="nil"/>
              <w:left w:val="nil"/>
              <w:bottom w:val="single" w:sz="4" w:space="0" w:color="auto"/>
              <w:right w:val="single" w:sz="4" w:space="0" w:color="auto"/>
            </w:tcBorders>
            <w:shd w:val="clear" w:color="auto" w:fill="auto"/>
            <w:hideMark/>
          </w:tcPr>
          <w:p w14:paraId="474D016F"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03CEAD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C0A5368" w14:textId="77777777" w:rsidR="001E03B9" w:rsidRPr="001102AC" w:rsidRDefault="001E03B9" w:rsidP="001E03B9">
            <w:pPr>
              <w:jc w:val="right"/>
              <w:rPr>
                <w:sz w:val="20"/>
                <w:lang w:eastAsia="en-CA"/>
              </w:rPr>
            </w:pPr>
            <w:r w:rsidRPr="001102AC">
              <w:rPr>
                <w:sz w:val="20"/>
                <w:lang w:eastAsia="en-CA"/>
              </w:rPr>
              <w:t>1,148.8</w:t>
            </w:r>
          </w:p>
        </w:tc>
        <w:tc>
          <w:tcPr>
            <w:tcW w:w="1199" w:type="dxa"/>
            <w:tcBorders>
              <w:top w:val="nil"/>
              <w:left w:val="nil"/>
              <w:bottom w:val="single" w:sz="4" w:space="0" w:color="auto"/>
              <w:right w:val="single" w:sz="4" w:space="0" w:color="auto"/>
            </w:tcBorders>
            <w:shd w:val="clear" w:color="auto" w:fill="auto"/>
            <w:hideMark/>
          </w:tcPr>
          <w:p w14:paraId="632EAF32" w14:textId="77777777" w:rsidR="001E03B9" w:rsidRPr="001102AC" w:rsidRDefault="001E03B9" w:rsidP="001E03B9">
            <w:pPr>
              <w:jc w:val="right"/>
              <w:rPr>
                <w:sz w:val="20"/>
                <w:lang w:eastAsia="en-CA"/>
              </w:rPr>
            </w:pPr>
            <w:r w:rsidRPr="001102AC">
              <w:rPr>
                <w:sz w:val="20"/>
                <w:lang w:eastAsia="en-CA"/>
              </w:rPr>
              <w:t>120.0</w:t>
            </w:r>
          </w:p>
        </w:tc>
        <w:tc>
          <w:tcPr>
            <w:tcW w:w="826" w:type="dxa"/>
            <w:tcBorders>
              <w:top w:val="nil"/>
              <w:left w:val="nil"/>
              <w:bottom w:val="single" w:sz="4" w:space="0" w:color="auto"/>
              <w:right w:val="single" w:sz="4" w:space="0" w:color="auto"/>
            </w:tcBorders>
            <w:shd w:val="clear" w:color="auto" w:fill="auto"/>
            <w:hideMark/>
          </w:tcPr>
          <w:p w14:paraId="1103F918"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077BEB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CDC911A"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4B780BD" w14:textId="77777777" w:rsidR="001E03B9" w:rsidRPr="001102AC" w:rsidRDefault="001E03B9" w:rsidP="001E03B9">
            <w:pPr>
              <w:jc w:val="left"/>
              <w:rPr>
                <w:sz w:val="20"/>
                <w:lang w:eastAsia="en-CA"/>
              </w:rPr>
            </w:pPr>
            <w:r w:rsidRPr="001102AC">
              <w:rPr>
                <w:sz w:val="20"/>
                <w:lang w:eastAsia="en-CA"/>
              </w:rPr>
              <w:t>30% by 2018 and 67.5% by 2022</w:t>
            </w:r>
          </w:p>
        </w:tc>
      </w:tr>
      <w:tr w:rsidR="001E03B9" w:rsidRPr="00BE29C6" w14:paraId="428A465C"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5586358" w14:textId="77777777" w:rsidR="001E03B9" w:rsidRPr="001102AC" w:rsidRDefault="001E03B9" w:rsidP="001E03B9">
            <w:pPr>
              <w:ind w:right="-128"/>
              <w:jc w:val="left"/>
              <w:rPr>
                <w:sz w:val="20"/>
                <w:lang w:eastAsia="en-CA"/>
              </w:rPr>
            </w:pPr>
            <w:r w:rsidRPr="001102AC">
              <w:rPr>
                <w:sz w:val="20"/>
                <w:lang w:eastAsia="en-CA"/>
              </w:rPr>
              <w:t>Micronesia (Federated States of)</w:t>
            </w:r>
          </w:p>
        </w:tc>
        <w:tc>
          <w:tcPr>
            <w:tcW w:w="720" w:type="dxa"/>
            <w:tcBorders>
              <w:top w:val="nil"/>
              <w:left w:val="nil"/>
              <w:bottom w:val="single" w:sz="4" w:space="0" w:color="auto"/>
              <w:right w:val="single" w:sz="4" w:space="0" w:color="auto"/>
            </w:tcBorders>
            <w:shd w:val="clear" w:color="auto" w:fill="auto"/>
            <w:hideMark/>
          </w:tcPr>
          <w:p w14:paraId="4AE7E88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DD080C6"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2E8FDD5" w14:textId="77777777" w:rsidR="001E03B9" w:rsidRPr="001102AC" w:rsidRDefault="001E03B9" w:rsidP="001E03B9">
            <w:pPr>
              <w:jc w:val="right"/>
              <w:rPr>
                <w:sz w:val="20"/>
                <w:lang w:eastAsia="en-CA"/>
              </w:rPr>
            </w:pPr>
            <w:r w:rsidRPr="001102AC">
              <w:rPr>
                <w:sz w:val="20"/>
                <w:lang w:eastAsia="en-CA"/>
              </w:rPr>
              <w:t>0.2</w:t>
            </w:r>
          </w:p>
        </w:tc>
        <w:tc>
          <w:tcPr>
            <w:tcW w:w="1199" w:type="dxa"/>
            <w:tcBorders>
              <w:top w:val="nil"/>
              <w:left w:val="nil"/>
              <w:bottom w:val="single" w:sz="4" w:space="0" w:color="auto"/>
              <w:right w:val="single" w:sz="4" w:space="0" w:color="auto"/>
            </w:tcBorders>
            <w:shd w:val="clear" w:color="auto" w:fill="auto"/>
            <w:hideMark/>
          </w:tcPr>
          <w:p w14:paraId="3F5E75F2" w14:textId="77777777" w:rsidR="001E03B9" w:rsidRPr="001102AC" w:rsidRDefault="001E03B9" w:rsidP="001E03B9">
            <w:pPr>
              <w:jc w:val="right"/>
              <w:rPr>
                <w:sz w:val="20"/>
                <w:lang w:eastAsia="en-CA"/>
              </w:rPr>
            </w:pPr>
            <w:r w:rsidRPr="001102AC">
              <w:rPr>
                <w:sz w:val="20"/>
                <w:lang w:eastAsia="en-CA"/>
              </w:rPr>
              <w:t>0.1</w:t>
            </w:r>
          </w:p>
        </w:tc>
        <w:tc>
          <w:tcPr>
            <w:tcW w:w="826" w:type="dxa"/>
            <w:tcBorders>
              <w:top w:val="nil"/>
              <w:left w:val="nil"/>
              <w:bottom w:val="single" w:sz="4" w:space="0" w:color="auto"/>
              <w:right w:val="single" w:sz="4" w:space="0" w:color="auto"/>
            </w:tcBorders>
            <w:shd w:val="clear" w:color="auto" w:fill="auto"/>
            <w:hideMark/>
          </w:tcPr>
          <w:p w14:paraId="25DFAD2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10221F6"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9DD92B7"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45240BC"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05B06392"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BA1E00" w14:textId="77777777" w:rsidR="001E03B9" w:rsidRPr="001102AC" w:rsidRDefault="001E03B9" w:rsidP="001E03B9">
            <w:pPr>
              <w:jc w:val="left"/>
              <w:rPr>
                <w:sz w:val="20"/>
                <w:lang w:eastAsia="en-CA"/>
              </w:rPr>
            </w:pPr>
            <w:r w:rsidRPr="001102AC">
              <w:rPr>
                <w:sz w:val="20"/>
                <w:lang w:eastAsia="en-CA"/>
              </w:rPr>
              <w:t>Mongolia</w:t>
            </w:r>
          </w:p>
        </w:tc>
        <w:tc>
          <w:tcPr>
            <w:tcW w:w="720" w:type="dxa"/>
            <w:tcBorders>
              <w:top w:val="nil"/>
              <w:left w:val="nil"/>
              <w:bottom w:val="single" w:sz="4" w:space="0" w:color="auto"/>
              <w:right w:val="single" w:sz="4" w:space="0" w:color="auto"/>
            </w:tcBorders>
            <w:shd w:val="clear" w:color="auto" w:fill="auto"/>
            <w:hideMark/>
          </w:tcPr>
          <w:p w14:paraId="781DB30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669E2E5"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7322C74" w14:textId="77777777" w:rsidR="001E03B9" w:rsidRPr="001102AC" w:rsidRDefault="001E03B9" w:rsidP="001E03B9">
            <w:pPr>
              <w:jc w:val="right"/>
              <w:rPr>
                <w:sz w:val="20"/>
                <w:lang w:eastAsia="en-CA"/>
              </w:rPr>
            </w:pPr>
            <w:r w:rsidRPr="001102AC">
              <w:rPr>
                <w:sz w:val="20"/>
                <w:lang w:eastAsia="en-CA"/>
              </w:rPr>
              <w:t>1.4</w:t>
            </w:r>
          </w:p>
        </w:tc>
        <w:tc>
          <w:tcPr>
            <w:tcW w:w="1199" w:type="dxa"/>
            <w:tcBorders>
              <w:top w:val="nil"/>
              <w:left w:val="nil"/>
              <w:bottom w:val="single" w:sz="4" w:space="0" w:color="auto"/>
              <w:right w:val="single" w:sz="4" w:space="0" w:color="auto"/>
            </w:tcBorders>
            <w:shd w:val="clear" w:color="auto" w:fill="auto"/>
            <w:hideMark/>
          </w:tcPr>
          <w:p w14:paraId="6AE03FFF"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3803FC0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BE8125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113D111"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0486DFD"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498AA33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E897A7" w14:textId="77777777" w:rsidR="001E03B9" w:rsidRPr="001102AC" w:rsidRDefault="001E03B9" w:rsidP="001E03B9">
            <w:pPr>
              <w:jc w:val="left"/>
              <w:rPr>
                <w:sz w:val="20"/>
                <w:lang w:eastAsia="en-CA"/>
              </w:rPr>
            </w:pPr>
            <w:r w:rsidRPr="001102AC">
              <w:rPr>
                <w:sz w:val="20"/>
                <w:lang w:eastAsia="en-CA"/>
              </w:rPr>
              <w:t>Montenegro</w:t>
            </w:r>
          </w:p>
        </w:tc>
        <w:tc>
          <w:tcPr>
            <w:tcW w:w="720" w:type="dxa"/>
            <w:tcBorders>
              <w:top w:val="nil"/>
              <w:left w:val="nil"/>
              <w:bottom w:val="single" w:sz="4" w:space="0" w:color="auto"/>
              <w:right w:val="single" w:sz="4" w:space="0" w:color="auto"/>
            </w:tcBorders>
            <w:shd w:val="clear" w:color="auto" w:fill="auto"/>
            <w:hideMark/>
          </w:tcPr>
          <w:p w14:paraId="280EC3AD"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9758DCD"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DCDD608" w14:textId="77777777" w:rsidR="001E03B9" w:rsidRPr="001102AC" w:rsidRDefault="001E03B9" w:rsidP="001E03B9">
            <w:pPr>
              <w:jc w:val="right"/>
              <w:rPr>
                <w:sz w:val="20"/>
                <w:lang w:eastAsia="en-CA"/>
              </w:rPr>
            </w:pPr>
            <w:r w:rsidRPr="001102AC">
              <w:rPr>
                <w:sz w:val="20"/>
                <w:lang w:eastAsia="en-CA"/>
              </w:rPr>
              <w:t>0.8</w:t>
            </w:r>
          </w:p>
        </w:tc>
        <w:tc>
          <w:tcPr>
            <w:tcW w:w="1199" w:type="dxa"/>
            <w:tcBorders>
              <w:top w:val="nil"/>
              <w:left w:val="nil"/>
              <w:bottom w:val="single" w:sz="4" w:space="0" w:color="auto"/>
              <w:right w:val="single" w:sz="4" w:space="0" w:color="auto"/>
            </w:tcBorders>
            <w:shd w:val="clear" w:color="auto" w:fill="auto"/>
            <w:hideMark/>
          </w:tcPr>
          <w:p w14:paraId="2C989B3E" w14:textId="77777777" w:rsidR="001E03B9" w:rsidRPr="001102AC" w:rsidRDefault="001E03B9" w:rsidP="001E03B9">
            <w:pPr>
              <w:jc w:val="right"/>
              <w:rPr>
                <w:sz w:val="20"/>
                <w:lang w:eastAsia="en-CA"/>
              </w:rPr>
            </w:pPr>
            <w:r w:rsidRPr="001102AC">
              <w:rPr>
                <w:sz w:val="20"/>
                <w:lang w:eastAsia="en-CA"/>
              </w:rPr>
              <w:t>0.1</w:t>
            </w:r>
          </w:p>
        </w:tc>
        <w:tc>
          <w:tcPr>
            <w:tcW w:w="826" w:type="dxa"/>
            <w:tcBorders>
              <w:top w:val="nil"/>
              <w:left w:val="nil"/>
              <w:bottom w:val="single" w:sz="4" w:space="0" w:color="auto"/>
              <w:right w:val="single" w:sz="4" w:space="0" w:color="auto"/>
            </w:tcBorders>
            <w:shd w:val="clear" w:color="auto" w:fill="auto"/>
            <w:hideMark/>
          </w:tcPr>
          <w:p w14:paraId="7588650C"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C998129"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7FCC8D9"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7B22D8F" w14:textId="77777777" w:rsidR="001E03B9" w:rsidRPr="001102AC" w:rsidRDefault="001E03B9" w:rsidP="001E03B9">
            <w:pPr>
              <w:jc w:val="left"/>
              <w:rPr>
                <w:sz w:val="20"/>
                <w:lang w:eastAsia="en-CA"/>
              </w:rPr>
            </w:pPr>
            <w:r w:rsidRPr="001102AC">
              <w:rPr>
                <w:sz w:val="20"/>
                <w:lang w:eastAsia="en-CA"/>
              </w:rPr>
              <w:t>35% by 2020 and 100% by 2025</w:t>
            </w:r>
          </w:p>
        </w:tc>
      </w:tr>
      <w:tr w:rsidR="001E03B9" w:rsidRPr="00BE29C6" w14:paraId="29E05ECB"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6A332EA" w14:textId="77777777" w:rsidR="001E03B9" w:rsidRPr="001102AC" w:rsidRDefault="001E03B9" w:rsidP="001E03B9">
            <w:pPr>
              <w:jc w:val="left"/>
              <w:rPr>
                <w:sz w:val="20"/>
                <w:lang w:eastAsia="en-CA"/>
              </w:rPr>
            </w:pPr>
            <w:r w:rsidRPr="001102AC">
              <w:rPr>
                <w:sz w:val="20"/>
                <w:lang w:eastAsia="en-CA"/>
              </w:rPr>
              <w:t>Morocco</w:t>
            </w:r>
          </w:p>
        </w:tc>
        <w:tc>
          <w:tcPr>
            <w:tcW w:w="720" w:type="dxa"/>
            <w:tcBorders>
              <w:top w:val="nil"/>
              <w:left w:val="nil"/>
              <w:bottom w:val="single" w:sz="4" w:space="0" w:color="auto"/>
              <w:right w:val="single" w:sz="4" w:space="0" w:color="auto"/>
            </w:tcBorders>
            <w:shd w:val="clear" w:color="auto" w:fill="auto"/>
            <w:hideMark/>
          </w:tcPr>
          <w:p w14:paraId="1DE529FB"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B88360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8DC56C" w14:textId="77777777" w:rsidR="001E03B9" w:rsidRPr="001102AC" w:rsidRDefault="001E03B9" w:rsidP="001E03B9">
            <w:pPr>
              <w:jc w:val="right"/>
              <w:rPr>
                <w:sz w:val="20"/>
                <w:lang w:eastAsia="en-CA"/>
              </w:rPr>
            </w:pPr>
            <w:r w:rsidRPr="001102AC">
              <w:rPr>
                <w:sz w:val="20"/>
                <w:lang w:eastAsia="en-CA"/>
              </w:rPr>
              <w:t>51.4</w:t>
            </w:r>
          </w:p>
        </w:tc>
        <w:tc>
          <w:tcPr>
            <w:tcW w:w="1199" w:type="dxa"/>
            <w:tcBorders>
              <w:top w:val="nil"/>
              <w:left w:val="nil"/>
              <w:bottom w:val="single" w:sz="4" w:space="0" w:color="auto"/>
              <w:right w:val="single" w:sz="4" w:space="0" w:color="auto"/>
            </w:tcBorders>
            <w:shd w:val="clear" w:color="auto" w:fill="auto"/>
            <w:hideMark/>
          </w:tcPr>
          <w:p w14:paraId="60DB8518" w14:textId="77777777" w:rsidR="001E03B9" w:rsidRPr="001102AC" w:rsidRDefault="001E03B9" w:rsidP="001E03B9">
            <w:pPr>
              <w:jc w:val="right"/>
              <w:rPr>
                <w:sz w:val="20"/>
                <w:lang w:eastAsia="en-CA"/>
              </w:rPr>
            </w:pPr>
            <w:r w:rsidRPr="001102AC">
              <w:rPr>
                <w:sz w:val="20"/>
                <w:lang w:eastAsia="en-CA"/>
              </w:rPr>
              <w:t>25.3</w:t>
            </w:r>
          </w:p>
        </w:tc>
        <w:tc>
          <w:tcPr>
            <w:tcW w:w="826" w:type="dxa"/>
            <w:tcBorders>
              <w:top w:val="nil"/>
              <w:left w:val="nil"/>
              <w:bottom w:val="single" w:sz="4" w:space="0" w:color="auto"/>
              <w:right w:val="single" w:sz="4" w:space="0" w:color="auto"/>
            </w:tcBorders>
            <w:shd w:val="clear" w:color="auto" w:fill="auto"/>
            <w:hideMark/>
          </w:tcPr>
          <w:p w14:paraId="608DC0C9"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929BB6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1075D33"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28F2DE4" w14:textId="77777777" w:rsidR="001E03B9" w:rsidRPr="001102AC" w:rsidRDefault="001E03B9" w:rsidP="001E03B9">
            <w:pPr>
              <w:jc w:val="left"/>
              <w:rPr>
                <w:sz w:val="20"/>
                <w:lang w:eastAsia="en-CA"/>
              </w:rPr>
            </w:pPr>
            <w:r w:rsidRPr="001102AC">
              <w:rPr>
                <w:sz w:val="20"/>
                <w:lang w:eastAsia="en-CA"/>
              </w:rPr>
              <w:t>20% by 2020</w:t>
            </w:r>
          </w:p>
        </w:tc>
      </w:tr>
      <w:tr w:rsidR="001E03B9" w:rsidRPr="00BE29C6" w14:paraId="291D3E11"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FA158DB" w14:textId="77777777" w:rsidR="001E03B9" w:rsidRPr="001102AC" w:rsidRDefault="001E03B9" w:rsidP="001E03B9">
            <w:pPr>
              <w:jc w:val="left"/>
              <w:rPr>
                <w:sz w:val="20"/>
                <w:lang w:eastAsia="en-CA"/>
              </w:rPr>
            </w:pPr>
            <w:r w:rsidRPr="001102AC">
              <w:rPr>
                <w:sz w:val="20"/>
                <w:lang w:eastAsia="en-CA"/>
              </w:rPr>
              <w:t>Mozambique</w:t>
            </w:r>
          </w:p>
        </w:tc>
        <w:tc>
          <w:tcPr>
            <w:tcW w:w="720" w:type="dxa"/>
            <w:tcBorders>
              <w:top w:val="nil"/>
              <w:left w:val="nil"/>
              <w:bottom w:val="single" w:sz="4" w:space="0" w:color="auto"/>
              <w:right w:val="single" w:sz="4" w:space="0" w:color="auto"/>
            </w:tcBorders>
            <w:shd w:val="clear" w:color="auto" w:fill="auto"/>
            <w:hideMark/>
          </w:tcPr>
          <w:p w14:paraId="0BDA8B80" w14:textId="77777777" w:rsidR="001E03B9" w:rsidRPr="001102AC" w:rsidRDefault="001E03B9" w:rsidP="001E03B9">
            <w:pPr>
              <w:jc w:val="center"/>
              <w:rPr>
                <w:sz w:val="20"/>
                <w:lang w:eastAsia="en-CA"/>
              </w:rPr>
            </w:pPr>
            <w:r w:rsidRPr="001102AC">
              <w:rPr>
                <w:sz w:val="20"/>
                <w:lang w:eastAsia="en-CA"/>
              </w:rPr>
              <w:t>CP</w:t>
            </w:r>
          </w:p>
        </w:tc>
        <w:tc>
          <w:tcPr>
            <w:tcW w:w="1154" w:type="dxa"/>
            <w:tcBorders>
              <w:top w:val="nil"/>
              <w:left w:val="nil"/>
              <w:bottom w:val="single" w:sz="4" w:space="0" w:color="auto"/>
              <w:right w:val="single" w:sz="4" w:space="0" w:color="auto"/>
            </w:tcBorders>
            <w:shd w:val="clear" w:color="auto" w:fill="auto"/>
            <w:hideMark/>
          </w:tcPr>
          <w:p w14:paraId="5A265AFB"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C7D32D7" w14:textId="77777777" w:rsidR="001E03B9" w:rsidRPr="001102AC" w:rsidRDefault="001E03B9" w:rsidP="001E03B9">
            <w:pPr>
              <w:jc w:val="right"/>
              <w:rPr>
                <w:sz w:val="20"/>
                <w:lang w:eastAsia="en-CA"/>
              </w:rPr>
            </w:pPr>
            <w:r w:rsidRPr="001102AC">
              <w:rPr>
                <w:sz w:val="20"/>
                <w:lang w:eastAsia="en-CA"/>
              </w:rPr>
              <w:t>8.7</w:t>
            </w:r>
          </w:p>
        </w:tc>
        <w:tc>
          <w:tcPr>
            <w:tcW w:w="1199" w:type="dxa"/>
            <w:tcBorders>
              <w:top w:val="nil"/>
              <w:left w:val="nil"/>
              <w:bottom w:val="single" w:sz="4" w:space="0" w:color="auto"/>
              <w:right w:val="single" w:sz="4" w:space="0" w:color="auto"/>
            </w:tcBorders>
            <w:shd w:val="clear" w:color="auto" w:fill="auto"/>
            <w:hideMark/>
          </w:tcPr>
          <w:p w14:paraId="3A142BE9" w14:textId="77777777" w:rsidR="001E03B9" w:rsidRPr="001102AC" w:rsidRDefault="001E03B9" w:rsidP="001E03B9">
            <w:pPr>
              <w:jc w:val="right"/>
              <w:rPr>
                <w:sz w:val="20"/>
                <w:lang w:eastAsia="en-CA"/>
              </w:rPr>
            </w:pPr>
            <w:r w:rsidRPr="001102AC">
              <w:rPr>
                <w:sz w:val="20"/>
                <w:lang w:eastAsia="en-CA"/>
              </w:rPr>
              <w:t>2.2</w:t>
            </w:r>
          </w:p>
        </w:tc>
        <w:tc>
          <w:tcPr>
            <w:tcW w:w="826" w:type="dxa"/>
            <w:tcBorders>
              <w:top w:val="nil"/>
              <w:left w:val="nil"/>
              <w:bottom w:val="single" w:sz="4" w:space="0" w:color="auto"/>
              <w:right w:val="single" w:sz="4" w:space="0" w:color="auto"/>
            </w:tcBorders>
            <w:shd w:val="clear" w:color="auto" w:fill="auto"/>
            <w:hideMark/>
          </w:tcPr>
          <w:p w14:paraId="32E56043"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4AAC34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6126BEF"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BC3944D"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3B162958"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E2E1D3" w14:textId="77777777" w:rsidR="001E03B9" w:rsidRPr="001102AC" w:rsidRDefault="001E03B9" w:rsidP="001E03B9">
            <w:pPr>
              <w:jc w:val="left"/>
              <w:rPr>
                <w:sz w:val="20"/>
                <w:lang w:eastAsia="en-CA"/>
              </w:rPr>
            </w:pPr>
            <w:r w:rsidRPr="001102AC">
              <w:rPr>
                <w:sz w:val="20"/>
                <w:lang w:eastAsia="en-CA"/>
              </w:rPr>
              <w:t>Myanmar</w:t>
            </w:r>
          </w:p>
        </w:tc>
        <w:tc>
          <w:tcPr>
            <w:tcW w:w="720" w:type="dxa"/>
            <w:tcBorders>
              <w:top w:val="nil"/>
              <w:left w:val="nil"/>
              <w:bottom w:val="single" w:sz="4" w:space="0" w:color="auto"/>
              <w:right w:val="single" w:sz="4" w:space="0" w:color="auto"/>
            </w:tcBorders>
            <w:shd w:val="clear" w:color="auto" w:fill="auto"/>
            <w:hideMark/>
          </w:tcPr>
          <w:p w14:paraId="57FE38B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ED28EE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EC05C19" w14:textId="77777777" w:rsidR="001E03B9" w:rsidRPr="001102AC" w:rsidRDefault="001E03B9" w:rsidP="001E03B9">
            <w:pPr>
              <w:jc w:val="right"/>
              <w:rPr>
                <w:sz w:val="20"/>
                <w:lang w:eastAsia="en-CA"/>
              </w:rPr>
            </w:pPr>
            <w:r w:rsidRPr="001102AC">
              <w:rPr>
                <w:sz w:val="20"/>
                <w:lang w:eastAsia="en-CA"/>
              </w:rPr>
              <w:t>4.3</w:t>
            </w:r>
          </w:p>
        </w:tc>
        <w:tc>
          <w:tcPr>
            <w:tcW w:w="1199" w:type="dxa"/>
            <w:tcBorders>
              <w:top w:val="nil"/>
              <w:left w:val="nil"/>
              <w:bottom w:val="single" w:sz="4" w:space="0" w:color="auto"/>
              <w:right w:val="single" w:sz="4" w:space="0" w:color="auto"/>
            </w:tcBorders>
            <w:shd w:val="clear" w:color="auto" w:fill="auto"/>
            <w:hideMark/>
          </w:tcPr>
          <w:p w14:paraId="349A2FC8" w14:textId="77777777" w:rsidR="001E03B9" w:rsidRPr="001102AC" w:rsidRDefault="001E03B9" w:rsidP="001E03B9">
            <w:pPr>
              <w:jc w:val="right"/>
              <w:rPr>
                <w:sz w:val="20"/>
                <w:lang w:eastAsia="en-CA"/>
              </w:rPr>
            </w:pPr>
            <w:r w:rsidRPr="001102AC">
              <w:rPr>
                <w:sz w:val="20"/>
                <w:lang w:eastAsia="en-CA"/>
              </w:rPr>
              <w:t>2.0</w:t>
            </w:r>
          </w:p>
        </w:tc>
        <w:tc>
          <w:tcPr>
            <w:tcW w:w="826" w:type="dxa"/>
            <w:tcBorders>
              <w:top w:val="nil"/>
              <w:left w:val="nil"/>
              <w:bottom w:val="single" w:sz="4" w:space="0" w:color="auto"/>
              <w:right w:val="single" w:sz="4" w:space="0" w:color="auto"/>
            </w:tcBorders>
            <w:shd w:val="clear" w:color="auto" w:fill="auto"/>
            <w:hideMark/>
          </w:tcPr>
          <w:p w14:paraId="1A27D982"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5D01F8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C55521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3ACEA4"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4B44675C"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C3CDE8C" w14:textId="77777777" w:rsidR="001E03B9" w:rsidRPr="001102AC" w:rsidRDefault="001E03B9" w:rsidP="001E03B9">
            <w:pPr>
              <w:jc w:val="left"/>
              <w:rPr>
                <w:sz w:val="20"/>
                <w:lang w:eastAsia="en-CA"/>
              </w:rPr>
            </w:pPr>
            <w:r w:rsidRPr="001102AC">
              <w:rPr>
                <w:sz w:val="20"/>
                <w:lang w:eastAsia="en-CA"/>
              </w:rPr>
              <w:t>Namibia</w:t>
            </w:r>
          </w:p>
        </w:tc>
        <w:tc>
          <w:tcPr>
            <w:tcW w:w="720" w:type="dxa"/>
            <w:tcBorders>
              <w:top w:val="nil"/>
              <w:left w:val="nil"/>
              <w:bottom w:val="single" w:sz="4" w:space="0" w:color="auto"/>
              <w:right w:val="single" w:sz="4" w:space="0" w:color="auto"/>
            </w:tcBorders>
            <w:shd w:val="clear" w:color="auto" w:fill="auto"/>
            <w:hideMark/>
          </w:tcPr>
          <w:p w14:paraId="263288F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BBC1E2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ADCA1A4" w14:textId="77777777" w:rsidR="001E03B9" w:rsidRPr="001102AC" w:rsidRDefault="001E03B9" w:rsidP="001E03B9">
            <w:pPr>
              <w:jc w:val="right"/>
              <w:rPr>
                <w:sz w:val="20"/>
                <w:lang w:eastAsia="en-CA"/>
              </w:rPr>
            </w:pPr>
            <w:r w:rsidRPr="001102AC">
              <w:rPr>
                <w:sz w:val="20"/>
                <w:lang w:eastAsia="en-CA"/>
              </w:rPr>
              <w:t>8.4</w:t>
            </w:r>
          </w:p>
        </w:tc>
        <w:tc>
          <w:tcPr>
            <w:tcW w:w="1199" w:type="dxa"/>
            <w:tcBorders>
              <w:top w:val="nil"/>
              <w:left w:val="nil"/>
              <w:bottom w:val="single" w:sz="4" w:space="0" w:color="auto"/>
              <w:right w:val="single" w:sz="4" w:space="0" w:color="auto"/>
            </w:tcBorders>
            <w:shd w:val="clear" w:color="auto" w:fill="auto"/>
            <w:hideMark/>
          </w:tcPr>
          <w:p w14:paraId="7D31FFB2" w14:textId="77777777" w:rsidR="001E03B9" w:rsidRPr="001102AC" w:rsidRDefault="001E03B9" w:rsidP="001E03B9">
            <w:pPr>
              <w:jc w:val="right"/>
              <w:rPr>
                <w:sz w:val="20"/>
                <w:lang w:eastAsia="en-CA"/>
              </w:rPr>
            </w:pPr>
            <w:r w:rsidRPr="001102AC">
              <w:rPr>
                <w:sz w:val="20"/>
                <w:lang w:eastAsia="en-CA"/>
              </w:rPr>
              <w:t>0.7</w:t>
            </w:r>
          </w:p>
        </w:tc>
        <w:tc>
          <w:tcPr>
            <w:tcW w:w="826" w:type="dxa"/>
            <w:tcBorders>
              <w:top w:val="nil"/>
              <w:left w:val="nil"/>
              <w:bottom w:val="single" w:sz="4" w:space="0" w:color="auto"/>
              <w:right w:val="single" w:sz="4" w:space="0" w:color="auto"/>
            </w:tcBorders>
            <w:shd w:val="clear" w:color="auto" w:fill="auto"/>
            <w:hideMark/>
          </w:tcPr>
          <w:p w14:paraId="022B37E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F0BF2C7"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86DAB0B"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2477AF2" w14:textId="77777777" w:rsidR="001E03B9" w:rsidRPr="001102AC" w:rsidRDefault="001E03B9" w:rsidP="001E03B9">
            <w:pPr>
              <w:jc w:val="left"/>
              <w:rPr>
                <w:sz w:val="20"/>
                <w:lang w:eastAsia="en-CA"/>
              </w:rPr>
            </w:pPr>
            <w:r w:rsidRPr="001102AC">
              <w:rPr>
                <w:sz w:val="20"/>
                <w:lang w:eastAsia="en-CA"/>
              </w:rPr>
              <w:t>100% by 2025</w:t>
            </w:r>
          </w:p>
        </w:tc>
      </w:tr>
      <w:tr w:rsidR="001E03B9" w:rsidRPr="00BE29C6" w14:paraId="2550A638"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3E1F46" w14:textId="77777777" w:rsidR="001E03B9" w:rsidRPr="001102AC" w:rsidRDefault="001E03B9" w:rsidP="001E03B9">
            <w:pPr>
              <w:jc w:val="left"/>
              <w:rPr>
                <w:sz w:val="20"/>
                <w:lang w:eastAsia="en-CA"/>
              </w:rPr>
            </w:pPr>
            <w:r w:rsidRPr="001102AC">
              <w:rPr>
                <w:sz w:val="20"/>
                <w:lang w:eastAsia="en-CA"/>
              </w:rPr>
              <w:t>Nauru</w:t>
            </w:r>
          </w:p>
        </w:tc>
        <w:tc>
          <w:tcPr>
            <w:tcW w:w="720" w:type="dxa"/>
            <w:tcBorders>
              <w:top w:val="nil"/>
              <w:left w:val="nil"/>
              <w:bottom w:val="single" w:sz="4" w:space="0" w:color="auto"/>
              <w:right w:val="single" w:sz="4" w:space="0" w:color="auto"/>
            </w:tcBorders>
            <w:shd w:val="clear" w:color="auto" w:fill="auto"/>
            <w:hideMark/>
          </w:tcPr>
          <w:p w14:paraId="5C4274A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C821BA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66BF8F0" w14:textId="77777777" w:rsidR="001E03B9" w:rsidRPr="001102AC" w:rsidRDefault="001E03B9" w:rsidP="001E03B9">
            <w:pPr>
              <w:jc w:val="right"/>
              <w:rPr>
                <w:sz w:val="20"/>
                <w:lang w:eastAsia="en-CA"/>
              </w:rPr>
            </w:pPr>
            <w:r w:rsidRPr="001102AC">
              <w:rPr>
                <w:sz w:val="20"/>
                <w:lang w:eastAsia="en-CA"/>
              </w:rPr>
              <w:t>0.0</w:t>
            </w:r>
          </w:p>
        </w:tc>
        <w:tc>
          <w:tcPr>
            <w:tcW w:w="1199" w:type="dxa"/>
            <w:tcBorders>
              <w:top w:val="nil"/>
              <w:left w:val="nil"/>
              <w:bottom w:val="single" w:sz="4" w:space="0" w:color="auto"/>
              <w:right w:val="single" w:sz="4" w:space="0" w:color="auto"/>
            </w:tcBorders>
            <w:shd w:val="clear" w:color="auto" w:fill="auto"/>
            <w:hideMark/>
          </w:tcPr>
          <w:p w14:paraId="1739E13D"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228290AB"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5F4A9BF"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620ABA7"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E65E009"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56D076D6"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2056A05" w14:textId="77777777" w:rsidR="001E03B9" w:rsidRPr="001102AC" w:rsidRDefault="001E03B9" w:rsidP="001E03B9">
            <w:pPr>
              <w:jc w:val="left"/>
              <w:rPr>
                <w:sz w:val="20"/>
                <w:lang w:eastAsia="en-CA"/>
              </w:rPr>
            </w:pPr>
            <w:r w:rsidRPr="001102AC">
              <w:rPr>
                <w:sz w:val="20"/>
                <w:lang w:eastAsia="en-CA"/>
              </w:rPr>
              <w:t>Nepal</w:t>
            </w:r>
          </w:p>
        </w:tc>
        <w:tc>
          <w:tcPr>
            <w:tcW w:w="720" w:type="dxa"/>
            <w:tcBorders>
              <w:top w:val="nil"/>
              <w:left w:val="nil"/>
              <w:bottom w:val="single" w:sz="4" w:space="0" w:color="auto"/>
              <w:right w:val="single" w:sz="4" w:space="0" w:color="auto"/>
            </w:tcBorders>
            <w:shd w:val="clear" w:color="auto" w:fill="auto"/>
            <w:hideMark/>
          </w:tcPr>
          <w:p w14:paraId="44C0F3B8" w14:textId="77777777" w:rsidR="001E03B9" w:rsidRPr="001102AC" w:rsidRDefault="001E03B9" w:rsidP="001E03B9">
            <w:pPr>
              <w:jc w:val="center"/>
              <w:rPr>
                <w:sz w:val="20"/>
                <w:lang w:eastAsia="en-CA"/>
              </w:rPr>
            </w:pPr>
            <w:r w:rsidRPr="001102AC">
              <w:rPr>
                <w:sz w:val="20"/>
                <w:lang w:eastAsia="en-CA"/>
              </w:rPr>
              <w:t>CP</w:t>
            </w:r>
          </w:p>
        </w:tc>
        <w:tc>
          <w:tcPr>
            <w:tcW w:w="1154" w:type="dxa"/>
            <w:tcBorders>
              <w:top w:val="nil"/>
              <w:left w:val="nil"/>
              <w:bottom w:val="single" w:sz="4" w:space="0" w:color="auto"/>
              <w:right w:val="single" w:sz="4" w:space="0" w:color="auto"/>
            </w:tcBorders>
            <w:shd w:val="clear" w:color="auto" w:fill="auto"/>
            <w:hideMark/>
          </w:tcPr>
          <w:p w14:paraId="3952B2A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49BD40F" w14:textId="77777777" w:rsidR="001E03B9" w:rsidRPr="001102AC" w:rsidRDefault="001E03B9" w:rsidP="001E03B9">
            <w:pPr>
              <w:jc w:val="right"/>
              <w:rPr>
                <w:sz w:val="20"/>
                <w:lang w:eastAsia="en-CA"/>
              </w:rPr>
            </w:pPr>
            <w:r w:rsidRPr="001102AC">
              <w:rPr>
                <w:sz w:val="20"/>
                <w:lang w:eastAsia="en-CA"/>
              </w:rPr>
              <w:t>1.1</w:t>
            </w:r>
          </w:p>
        </w:tc>
        <w:tc>
          <w:tcPr>
            <w:tcW w:w="1199" w:type="dxa"/>
            <w:tcBorders>
              <w:top w:val="nil"/>
              <w:left w:val="nil"/>
              <w:bottom w:val="single" w:sz="4" w:space="0" w:color="auto"/>
              <w:right w:val="single" w:sz="4" w:space="0" w:color="auto"/>
            </w:tcBorders>
            <w:shd w:val="clear" w:color="auto" w:fill="auto"/>
            <w:hideMark/>
          </w:tcPr>
          <w:p w14:paraId="592309CE" w14:textId="77777777" w:rsidR="001E03B9" w:rsidRPr="001102AC" w:rsidRDefault="001E03B9" w:rsidP="001E03B9">
            <w:pPr>
              <w:jc w:val="right"/>
              <w:rPr>
                <w:sz w:val="20"/>
                <w:lang w:eastAsia="en-CA"/>
              </w:rPr>
            </w:pPr>
            <w:r w:rsidRPr="001102AC">
              <w:rPr>
                <w:sz w:val="20"/>
                <w:lang w:eastAsia="en-CA"/>
              </w:rPr>
              <w:t>0.4</w:t>
            </w:r>
          </w:p>
        </w:tc>
        <w:tc>
          <w:tcPr>
            <w:tcW w:w="826" w:type="dxa"/>
            <w:tcBorders>
              <w:top w:val="nil"/>
              <w:left w:val="nil"/>
              <w:bottom w:val="single" w:sz="4" w:space="0" w:color="auto"/>
              <w:right w:val="single" w:sz="4" w:space="0" w:color="auto"/>
            </w:tcBorders>
            <w:shd w:val="clear" w:color="auto" w:fill="auto"/>
            <w:hideMark/>
          </w:tcPr>
          <w:p w14:paraId="303C132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BB8A26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53B295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9AD422D"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2B3CE949"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6BDC51" w14:textId="77777777" w:rsidR="001E03B9" w:rsidRPr="001102AC" w:rsidRDefault="001E03B9" w:rsidP="001E03B9">
            <w:pPr>
              <w:jc w:val="left"/>
              <w:rPr>
                <w:sz w:val="20"/>
                <w:lang w:eastAsia="en-CA"/>
              </w:rPr>
            </w:pPr>
            <w:r w:rsidRPr="001102AC">
              <w:rPr>
                <w:sz w:val="20"/>
                <w:lang w:eastAsia="en-CA"/>
              </w:rPr>
              <w:t>Nicaragua</w:t>
            </w:r>
          </w:p>
        </w:tc>
        <w:tc>
          <w:tcPr>
            <w:tcW w:w="720" w:type="dxa"/>
            <w:tcBorders>
              <w:top w:val="nil"/>
              <w:left w:val="nil"/>
              <w:bottom w:val="single" w:sz="4" w:space="0" w:color="auto"/>
              <w:right w:val="single" w:sz="4" w:space="0" w:color="auto"/>
            </w:tcBorders>
            <w:shd w:val="clear" w:color="auto" w:fill="auto"/>
            <w:hideMark/>
          </w:tcPr>
          <w:p w14:paraId="42EFCA78" w14:textId="77777777" w:rsidR="001E03B9" w:rsidRPr="001102AC" w:rsidRDefault="001E03B9" w:rsidP="001E03B9">
            <w:pPr>
              <w:jc w:val="center"/>
              <w:rPr>
                <w:sz w:val="20"/>
                <w:lang w:eastAsia="en-CA"/>
              </w:rPr>
            </w:pPr>
            <w:r w:rsidRPr="001102AC">
              <w:rPr>
                <w:sz w:val="20"/>
                <w:lang w:eastAsia="en-CA"/>
              </w:rPr>
              <w:t>CP</w:t>
            </w:r>
          </w:p>
        </w:tc>
        <w:tc>
          <w:tcPr>
            <w:tcW w:w="1154" w:type="dxa"/>
            <w:tcBorders>
              <w:top w:val="nil"/>
              <w:left w:val="nil"/>
              <w:bottom w:val="single" w:sz="4" w:space="0" w:color="auto"/>
              <w:right w:val="single" w:sz="4" w:space="0" w:color="auto"/>
            </w:tcBorders>
            <w:shd w:val="clear" w:color="auto" w:fill="auto"/>
            <w:hideMark/>
          </w:tcPr>
          <w:p w14:paraId="04373C8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619E633" w14:textId="77777777" w:rsidR="001E03B9" w:rsidRPr="001102AC" w:rsidRDefault="001E03B9" w:rsidP="001E03B9">
            <w:pPr>
              <w:jc w:val="right"/>
              <w:rPr>
                <w:sz w:val="20"/>
                <w:lang w:eastAsia="en-CA"/>
              </w:rPr>
            </w:pPr>
            <w:r w:rsidRPr="001102AC">
              <w:rPr>
                <w:sz w:val="20"/>
                <w:lang w:eastAsia="en-CA"/>
              </w:rPr>
              <w:t>6.8</w:t>
            </w:r>
          </w:p>
        </w:tc>
        <w:tc>
          <w:tcPr>
            <w:tcW w:w="1199" w:type="dxa"/>
            <w:tcBorders>
              <w:top w:val="nil"/>
              <w:left w:val="nil"/>
              <w:bottom w:val="single" w:sz="4" w:space="0" w:color="auto"/>
              <w:right w:val="single" w:sz="4" w:space="0" w:color="auto"/>
            </w:tcBorders>
            <w:shd w:val="clear" w:color="auto" w:fill="auto"/>
            <w:hideMark/>
          </w:tcPr>
          <w:p w14:paraId="3AA12698" w14:textId="77777777" w:rsidR="001E03B9" w:rsidRPr="001102AC" w:rsidRDefault="001E03B9" w:rsidP="001E03B9">
            <w:pPr>
              <w:jc w:val="right"/>
              <w:rPr>
                <w:sz w:val="20"/>
                <w:lang w:eastAsia="en-CA"/>
              </w:rPr>
            </w:pPr>
            <w:r w:rsidRPr="001102AC">
              <w:rPr>
                <w:sz w:val="20"/>
                <w:lang w:eastAsia="en-CA"/>
              </w:rPr>
              <w:t>2.7</w:t>
            </w:r>
          </w:p>
        </w:tc>
        <w:tc>
          <w:tcPr>
            <w:tcW w:w="826" w:type="dxa"/>
            <w:tcBorders>
              <w:top w:val="nil"/>
              <w:left w:val="nil"/>
              <w:bottom w:val="single" w:sz="4" w:space="0" w:color="auto"/>
              <w:right w:val="single" w:sz="4" w:space="0" w:color="auto"/>
            </w:tcBorders>
            <w:shd w:val="clear" w:color="auto" w:fill="auto"/>
            <w:hideMark/>
          </w:tcPr>
          <w:p w14:paraId="5352568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8CF6E6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8CB9067"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46FAC96"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459833B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CE537C" w14:textId="77777777" w:rsidR="001E03B9" w:rsidRPr="001102AC" w:rsidRDefault="001E03B9" w:rsidP="001E03B9">
            <w:pPr>
              <w:jc w:val="left"/>
              <w:rPr>
                <w:sz w:val="20"/>
                <w:lang w:eastAsia="en-CA"/>
              </w:rPr>
            </w:pPr>
            <w:r w:rsidRPr="001102AC">
              <w:rPr>
                <w:sz w:val="20"/>
                <w:lang w:eastAsia="en-CA"/>
              </w:rPr>
              <w:t>Niger (the)</w:t>
            </w:r>
          </w:p>
        </w:tc>
        <w:tc>
          <w:tcPr>
            <w:tcW w:w="720" w:type="dxa"/>
            <w:tcBorders>
              <w:top w:val="nil"/>
              <w:left w:val="nil"/>
              <w:bottom w:val="single" w:sz="4" w:space="0" w:color="auto"/>
              <w:right w:val="single" w:sz="4" w:space="0" w:color="auto"/>
            </w:tcBorders>
            <w:shd w:val="clear" w:color="auto" w:fill="auto"/>
            <w:hideMark/>
          </w:tcPr>
          <w:p w14:paraId="38659E34"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D7308C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124BCF8" w14:textId="77777777" w:rsidR="001E03B9" w:rsidRPr="001102AC" w:rsidRDefault="001E03B9" w:rsidP="001E03B9">
            <w:pPr>
              <w:jc w:val="right"/>
              <w:rPr>
                <w:sz w:val="20"/>
                <w:lang w:eastAsia="en-CA"/>
              </w:rPr>
            </w:pPr>
            <w:r w:rsidRPr="001102AC">
              <w:rPr>
                <w:sz w:val="20"/>
                <w:lang w:eastAsia="en-CA"/>
              </w:rPr>
              <w:t>16.0</w:t>
            </w:r>
          </w:p>
        </w:tc>
        <w:tc>
          <w:tcPr>
            <w:tcW w:w="1199" w:type="dxa"/>
            <w:tcBorders>
              <w:top w:val="nil"/>
              <w:left w:val="nil"/>
              <w:bottom w:val="single" w:sz="4" w:space="0" w:color="auto"/>
              <w:right w:val="single" w:sz="4" w:space="0" w:color="auto"/>
            </w:tcBorders>
            <w:shd w:val="clear" w:color="auto" w:fill="auto"/>
            <w:hideMark/>
          </w:tcPr>
          <w:p w14:paraId="6972478A" w14:textId="77777777" w:rsidR="001E03B9" w:rsidRPr="001102AC" w:rsidRDefault="001E03B9" w:rsidP="001E03B9">
            <w:pPr>
              <w:jc w:val="right"/>
              <w:rPr>
                <w:sz w:val="20"/>
                <w:lang w:eastAsia="en-CA"/>
              </w:rPr>
            </w:pPr>
            <w:r w:rsidRPr="001102AC">
              <w:rPr>
                <w:sz w:val="20"/>
                <w:lang w:eastAsia="en-CA"/>
              </w:rPr>
              <w:t>10.0</w:t>
            </w:r>
          </w:p>
        </w:tc>
        <w:tc>
          <w:tcPr>
            <w:tcW w:w="826" w:type="dxa"/>
            <w:tcBorders>
              <w:top w:val="nil"/>
              <w:left w:val="nil"/>
              <w:bottom w:val="single" w:sz="4" w:space="0" w:color="auto"/>
              <w:right w:val="single" w:sz="4" w:space="0" w:color="auto"/>
            </w:tcBorders>
            <w:shd w:val="clear" w:color="auto" w:fill="auto"/>
            <w:hideMark/>
          </w:tcPr>
          <w:p w14:paraId="602F63FB"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51B6EC6"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8756C8F"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BD2807E"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7B731AF4"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B05F548" w14:textId="77777777" w:rsidR="001E03B9" w:rsidRPr="001102AC" w:rsidRDefault="001E03B9" w:rsidP="001E03B9">
            <w:pPr>
              <w:jc w:val="left"/>
              <w:rPr>
                <w:sz w:val="20"/>
                <w:lang w:eastAsia="en-CA"/>
              </w:rPr>
            </w:pPr>
            <w:r w:rsidRPr="001102AC">
              <w:rPr>
                <w:sz w:val="20"/>
                <w:lang w:eastAsia="en-CA"/>
              </w:rPr>
              <w:lastRenderedPageBreak/>
              <w:t>Nigeria</w:t>
            </w:r>
          </w:p>
        </w:tc>
        <w:tc>
          <w:tcPr>
            <w:tcW w:w="720" w:type="dxa"/>
            <w:tcBorders>
              <w:top w:val="nil"/>
              <w:left w:val="nil"/>
              <w:bottom w:val="single" w:sz="4" w:space="0" w:color="auto"/>
              <w:right w:val="single" w:sz="4" w:space="0" w:color="auto"/>
            </w:tcBorders>
            <w:shd w:val="clear" w:color="auto" w:fill="auto"/>
            <w:hideMark/>
          </w:tcPr>
          <w:p w14:paraId="2E9FD5A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4D3286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3C0CF20" w14:textId="77777777" w:rsidR="001E03B9" w:rsidRPr="001102AC" w:rsidRDefault="001E03B9" w:rsidP="001E03B9">
            <w:pPr>
              <w:jc w:val="right"/>
              <w:rPr>
                <w:sz w:val="20"/>
                <w:lang w:eastAsia="en-CA"/>
              </w:rPr>
            </w:pPr>
            <w:r w:rsidRPr="001102AC">
              <w:rPr>
                <w:sz w:val="20"/>
                <w:lang w:eastAsia="en-CA"/>
              </w:rPr>
              <w:t>344.9</w:t>
            </w:r>
          </w:p>
        </w:tc>
        <w:tc>
          <w:tcPr>
            <w:tcW w:w="1199" w:type="dxa"/>
            <w:tcBorders>
              <w:top w:val="nil"/>
              <w:left w:val="nil"/>
              <w:bottom w:val="single" w:sz="4" w:space="0" w:color="auto"/>
              <w:right w:val="single" w:sz="4" w:space="0" w:color="auto"/>
            </w:tcBorders>
            <w:shd w:val="clear" w:color="auto" w:fill="auto"/>
            <w:hideMark/>
          </w:tcPr>
          <w:p w14:paraId="46D7002D" w14:textId="77777777" w:rsidR="001E03B9" w:rsidRPr="001102AC" w:rsidRDefault="001E03B9" w:rsidP="001E03B9">
            <w:pPr>
              <w:jc w:val="right"/>
              <w:rPr>
                <w:sz w:val="20"/>
                <w:lang w:eastAsia="en-CA"/>
              </w:rPr>
            </w:pPr>
            <w:r w:rsidRPr="001102AC">
              <w:rPr>
                <w:sz w:val="20"/>
                <w:lang w:eastAsia="en-CA"/>
              </w:rPr>
              <w:t>166.7</w:t>
            </w:r>
          </w:p>
        </w:tc>
        <w:tc>
          <w:tcPr>
            <w:tcW w:w="826" w:type="dxa"/>
            <w:tcBorders>
              <w:top w:val="nil"/>
              <w:left w:val="nil"/>
              <w:bottom w:val="single" w:sz="4" w:space="0" w:color="auto"/>
              <w:right w:val="single" w:sz="4" w:space="0" w:color="auto"/>
            </w:tcBorders>
            <w:shd w:val="clear" w:color="auto" w:fill="auto"/>
            <w:hideMark/>
          </w:tcPr>
          <w:p w14:paraId="412E9A6F"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3E7773B"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1D5E34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57D1AA0" w14:textId="77777777" w:rsidR="001E03B9" w:rsidRPr="001102AC" w:rsidRDefault="001E03B9" w:rsidP="001E03B9">
            <w:pPr>
              <w:jc w:val="left"/>
              <w:rPr>
                <w:sz w:val="20"/>
                <w:lang w:eastAsia="en-CA"/>
              </w:rPr>
            </w:pPr>
            <w:r w:rsidRPr="001102AC">
              <w:rPr>
                <w:sz w:val="20"/>
                <w:lang w:eastAsia="en-CA"/>
              </w:rPr>
              <w:t>10% by 2015 and 51.35% by 2023</w:t>
            </w:r>
          </w:p>
        </w:tc>
      </w:tr>
      <w:tr w:rsidR="001E03B9" w:rsidRPr="00BE29C6" w14:paraId="20DAE09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9DDF0A4" w14:textId="77777777" w:rsidR="001E03B9" w:rsidRPr="001102AC" w:rsidRDefault="001E03B9" w:rsidP="001E03B9">
            <w:pPr>
              <w:jc w:val="left"/>
              <w:rPr>
                <w:sz w:val="20"/>
                <w:lang w:eastAsia="en-CA"/>
              </w:rPr>
            </w:pPr>
            <w:r w:rsidRPr="001102AC">
              <w:rPr>
                <w:sz w:val="20"/>
                <w:lang w:eastAsia="en-CA"/>
              </w:rPr>
              <w:t>Niue</w:t>
            </w:r>
          </w:p>
        </w:tc>
        <w:tc>
          <w:tcPr>
            <w:tcW w:w="720" w:type="dxa"/>
            <w:tcBorders>
              <w:top w:val="nil"/>
              <w:left w:val="nil"/>
              <w:bottom w:val="single" w:sz="4" w:space="0" w:color="auto"/>
              <w:right w:val="single" w:sz="4" w:space="0" w:color="auto"/>
            </w:tcBorders>
            <w:shd w:val="clear" w:color="auto" w:fill="auto"/>
            <w:hideMark/>
          </w:tcPr>
          <w:p w14:paraId="22656992"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78FBD0A"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053E88C" w14:textId="77777777" w:rsidR="001E03B9" w:rsidRPr="001102AC" w:rsidRDefault="001E03B9" w:rsidP="001E03B9">
            <w:pPr>
              <w:jc w:val="right"/>
              <w:rPr>
                <w:sz w:val="20"/>
                <w:lang w:eastAsia="en-CA"/>
              </w:rPr>
            </w:pPr>
            <w:r w:rsidRPr="001102AC">
              <w:rPr>
                <w:sz w:val="20"/>
                <w:lang w:eastAsia="en-CA"/>
              </w:rPr>
              <w:t>0.0</w:t>
            </w:r>
          </w:p>
        </w:tc>
        <w:tc>
          <w:tcPr>
            <w:tcW w:w="1199" w:type="dxa"/>
            <w:tcBorders>
              <w:top w:val="nil"/>
              <w:left w:val="nil"/>
              <w:bottom w:val="single" w:sz="4" w:space="0" w:color="auto"/>
              <w:right w:val="single" w:sz="4" w:space="0" w:color="auto"/>
            </w:tcBorders>
            <w:shd w:val="clear" w:color="auto" w:fill="auto"/>
            <w:hideMark/>
          </w:tcPr>
          <w:p w14:paraId="3E0D1A60"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17B9B4B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A5669C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025ECCF"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9FAAD64"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4BA982C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E80104" w14:textId="77777777" w:rsidR="001E03B9" w:rsidRPr="001102AC" w:rsidRDefault="001E03B9" w:rsidP="001E03B9">
            <w:pPr>
              <w:jc w:val="left"/>
              <w:rPr>
                <w:sz w:val="20"/>
                <w:lang w:eastAsia="en-CA"/>
              </w:rPr>
            </w:pPr>
            <w:r w:rsidRPr="001102AC">
              <w:rPr>
                <w:sz w:val="20"/>
                <w:lang w:eastAsia="en-CA"/>
              </w:rPr>
              <w:t>North Macedonia</w:t>
            </w:r>
          </w:p>
        </w:tc>
        <w:tc>
          <w:tcPr>
            <w:tcW w:w="720" w:type="dxa"/>
            <w:tcBorders>
              <w:top w:val="nil"/>
              <w:left w:val="nil"/>
              <w:bottom w:val="single" w:sz="4" w:space="0" w:color="auto"/>
              <w:right w:val="single" w:sz="4" w:space="0" w:color="auto"/>
            </w:tcBorders>
            <w:shd w:val="clear" w:color="auto" w:fill="auto"/>
            <w:hideMark/>
          </w:tcPr>
          <w:p w14:paraId="6A7BB45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6C26F29"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C2F2D8C" w14:textId="77777777" w:rsidR="001E03B9" w:rsidRPr="001102AC" w:rsidRDefault="001E03B9" w:rsidP="001E03B9">
            <w:pPr>
              <w:jc w:val="right"/>
              <w:rPr>
                <w:sz w:val="20"/>
                <w:lang w:eastAsia="en-CA"/>
              </w:rPr>
            </w:pPr>
            <w:r w:rsidRPr="001102AC">
              <w:rPr>
                <w:sz w:val="20"/>
                <w:lang w:eastAsia="en-CA"/>
              </w:rPr>
              <w:t>1.8</w:t>
            </w:r>
          </w:p>
        </w:tc>
        <w:tc>
          <w:tcPr>
            <w:tcW w:w="1199" w:type="dxa"/>
            <w:tcBorders>
              <w:top w:val="nil"/>
              <w:left w:val="nil"/>
              <w:bottom w:val="single" w:sz="4" w:space="0" w:color="auto"/>
              <w:right w:val="single" w:sz="4" w:space="0" w:color="auto"/>
            </w:tcBorders>
            <w:shd w:val="clear" w:color="auto" w:fill="auto"/>
            <w:hideMark/>
          </w:tcPr>
          <w:p w14:paraId="08F30970" w14:textId="77777777" w:rsidR="001E03B9" w:rsidRPr="001102AC" w:rsidRDefault="001E03B9" w:rsidP="001E03B9">
            <w:pPr>
              <w:jc w:val="right"/>
              <w:rPr>
                <w:sz w:val="20"/>
                <w:lang w:eastAsia="en-CA"/>
              </w:rPr>
            </w:pPr>
            <w:r w:rsidRPr="001102AC">
              <w:rPr>
                <w:sz w:val="20"/>
                <w:lang w:eastAsia="en-CA"/>
              </w:rPr>
              <w:t>0.4</w:t>
            </w:r>
          </w:p>
        </w:tc>
        <w:tc>
          <w:tcPr>
            <w:tcW w:w="826" w:type="dxa"/>
            <w:tcBorders>
              <w:top w:val="nil"/>
              <w:left w:val="nil"/>
              <w:bottom w:val="single" w:sz="4" w:space="0" w:color="auto"/>
              <w:right w:val="single" w:sz="4" w:space="0" w:color="auto"/>
            </w:tcBorders>
            <w:shd w:val="clear" w:color="auto" w:fill="auto"/>
            <w:hideMark/>
          </w:tcPr>
          <w:p w14:paraId="6EBDBC4A"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FED6255"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0E2560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60B5430"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1F7C1B2D"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10A5E10" w14:textId="77777777" w:rsidR="001E03B9" w:rsidRPr="001102AC" w:rsidRDefault="001E03B9" w:rsidP="001E03B9">
            <w:pPr>
              <w:jc w:val="left"/>
              <w:rPr>
                <w:sz w:val="20"/>
                <w:lang w:eastAsia="en-CA"/>
              </w:rPr>
            </w:pPr>
            <w:r w:rsidRPr="001102AC">
              <w:rPr>
                <w:sz w:val="20"/>
                <w:lang w:eastAsia="en-CA"/>
              </w:rPr>
              <w:t>Oman</w:t>
            </w:r>
          </w:p>
        </w:tc>
        <w:tc>
          <w:tcPr>
            <w:tcW w:w="720" w:type="dxa"/>
            <w:tcBorders>
              <w:top w:val="nil"/>
              <w:left w:val="nil"/>
              <w:bottom w:val="single" w:sz="4" w:space="0" w:color="auto"/>
              <w:right w:val="single" w:sz="4" w:space="0" w:color="auto"/>
            </w:tcBorders>
            <w:shd w:val="clear" w:color="auto" w:fill="auto"/>
            <w:hideMark/>
          </w:tcPr>
          <w:p w14:paraId="45C762E1"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D292E21"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FDB5A09" w14:textId="77777777" w:rsidR="001E03B9" w:rsidRPr="001102AC" w:rsidRDefault="001E03B9" w:rsidP="001E03B9">
            <w:pPr>
              <w:jc w:val="right"/>
              <w:rPr>
                <w:sz w:val="20"/>
                <w:lang w:eastAsia="en-CA"/>
              </w:rPr>
            </w:pPr>
            <w:r w:rsidRPr="001102AC">
              <w:rPr>
                <w:sz w:val="20"/>
                <w:lang w:eastAsia="en-CA"/>
              </w:rPr>
              <w:t>31.5</w:t>
            </w:r>
          </w:p>
        </w:tc>
        <w:tc>
          <w:tcPr>
            <w:tcW w:w="1199" w:type="dxa"/>
            <w:tcBorders>
              <w:top w:val="nil"/>
              <w:left w:val="nil"/>
              <w:bottom w:val="single" w:sz="4" w:space="0" w:color="auto"/>
              <w:right w:val="single" w:sz="4" w:space="0" w:color="auto"/>
            </w:tcBorders>
            <w:shd w:val="clear" w:color="auto" w:fill="auto"/>
            <w:hideMark/>
          </w:tcPr>
          <w:p w14:paraId="1D1A185D" w14:textId="77777777" w:rsidR="001E03B9" w:rsidRPr="001102AC" w:rsidRDefault="001E03B9" w:rsidP="001E03B9">
            <w:pPr>
              <w:jc w:val="right"/>
              <w:rPr>
                <w:sz w:val="20"/>
                <w:lang w:eastAsia="en-CA"/>
              </w:rPr>
            </w:pPr>
            <w:r w:rsidRPr="001102AC">
              <w:rPr>
                <w:sz w:val="20"/>
                <w:lang w:eastAsia="en-CA"/>
              </w:rPr>
              <w:t>16.0</w:t>
            </w:r>
          </w:p>
        </w:tc>
        <w:tc>
          <w:tcPr>
            <w:tcW w:w="826" w:type="dxa"/>
            <w:tcBorders>
              <w:top w:val="nil"/>
              <w:left w:val="nil"/>
              <w:bottom w:val="single" w:sz="4" w:space="0" w:color="auto"/>
              <w:right w:val="single" w:sz="4" w:space="0" w:color="auto"/>
            </w:tcBorders>
            <w:shd w:val="clear" w:color="auto" w:fill="auto"/>
            <w:hideMark/>
          </w:tcPr>
          <w:p w14:paraId="0D255C77"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D58E8F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6ED49BC"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8325F3A" w14:textId="77777777" w:rsidR="001E03B9" w:rsidRPr="001102AC" w:rsidRDefault="001E03B9" w:rsidP="001E03B9">
            <w:pPr>
              <w:jc w:val="left"/>
              <w:rPr>
                <w:sz w:val="20"/>
                <w:lang w:eastAsia="en-CA"/>
              </w:rPr>
            </w:pPr>
            <w:r w:rsidRPr="001102AC">
              <w:rPr>
                <w:sz w:val="20"/>
                <w:lang w:eastAsia="en-CA"/>
              </w:rPr>
              <w:t>10% by 2015 and 35% by 2020</w:t>
            </w:r>
          </w:p>
        </w:tc>
      </w:tr>
      <w:tr w:rsidR="001E03B9" w:rsidRPr="00BE29C6" w14:paraId="09B6CE15"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72B3E6C" w14:textId="77777777" w:rsidR="001E03B9" w:rsidRPr="001102AC" w:rsidRDefault="001E03B9" w:rsidP="001E03B9">
            <w:pPr>
              <w:jc w:val="left"/>
              <w:rPr>
                <w:sz w:val="20"/>
                <w:lang w:eastAsia="en-CA"/>
              </w:rPr>
            </w:pPr>
            <w:r w:rsidRPr="001102AC">
              <w:rPr>
                <w:sz w:val="20"/>
                <w:lang w:eastAsia="en-CA"/>
              </w:rPr>
              <w:t>Pakistan</w:t>
            </w:r>
          </w:p>
        </w:tc>
        <w:tc>
          <w:tcPr>
            <w:tcW w:w="720" w:type="dxa"/>
            <w:tcBorders>
              <w:top w:val="nil"/>
              <w:left w:val="nil"/>
              <w:bottom w:val="single" w:sz="4" w:space="0" w:color="auto"/>
              <w:right w:val="single" w:sz="4" w:space="0" w:color="auto"/>
            </w:tcBorders>
            <w:shd w:val="clear" w:color="auto" w:fill="auto"/>
            <w:hideMark/>
          </w:tcPr>
          <w:p w14:paraId="5106B47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945FD3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D0F10F9" w14:textId="77777777" w:rsidR="001E03B9" w:rsidRPr="001102AC" w:rsidRDefault="001E03B9" w:rsidP="001E03B9">
            <w:pPr>
              <w:jc w:val="right"/>
              <w:rPr>
                <w:sz w:val="20"/>
                <w:lang w:eastAsia="en-CA"/>
              </w:rPr>
            </w:pPr>
            <w:r w:rsidRPr="001102AC">
              <w:rPr>
                <w:sz w:val="20"/>
                <w:lang w:eastAsia="en-CA"/>
              </w:rPr>
              <w:t>248.1</w:t>
            </w:r>
          </w:p>
        </w:tc>
        <w:tc>
          <w:tcPr>
            <w:tcW w:w="1199" w:type="dxa"/>
            <w:tcBorders>
              <w:top w:val="nil"/>
              <w:left w:val="nil"/>
              <w:bottom w:val="single" w:sz="4" w:space="0" w:color="auto"/>
              <w:right w:val="single" w:sz="4" w:space="0" w:color="auto"/>
            </w:tcBorders>
            <w:shd w:val="clear" w:color="auto" w:fill="auto"/>
            <w:hideMark/>
          </w:tcPr>
          <w:p w14:paraId="260B07EF" w14:textId="77777777" w:rsidR="001E03B9" w:rsidRPr="001102AC" w:rsidRDefault="001E03B9" w:rsidP="001E03B9">
            <w:pPr>
              <w:jc w:val="right"/>
              <w:rPr>
                <w:sz w:val="20"/>
                <w:lang w:eastAsia="en-CA"/>
              </w:rPr>
            </w:pPr>
            <w:r w:rsidRPr="001102AC">
              <w:rPr>
                <w:sz w:val="20"/>
                <w:lang w:eastAsia="en-CA"/>
              </w:rPr>
              <w:t>122.2</w:t>
            </w:r>
          </w:p>
        </w:tc>
        <w:tc>
          <w:tcPr>
            <w:tcW w:w="826" w:type="dxa"/>
            <w:tcBorders>
              <w:top w:val="nil"/>
              <w:left w:val="nil"/>
              <w:bottom w:val="single" w:sz="4" w:space="0" w:color="auto"/>
              <w:right w:val="single" w:sz="4" w:space="0" w:color="auto"/>
            </w:tcBorders>
            <w:shd w:val="clear" w:color="auto" w:fill="auto"/>
            <w:hideMark/>
          </w:tcPr>
          <w:p w14:paraId="103C2FBF"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00076A5"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CD483FD"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FD8580D" w14:textId="77777777" w:rsidR="001E03B9" w:rsidRPr="001102AC" w:rsidRDefault="001E03B9" w:rsidP="001E03B9">
            <w:pPr>
              <w:jc w:val="left"/>
              <w:rPr>
                <w:sz w:val="20"/>
                <w:lang w:eastAsia="en-CA"/>
              </w:rPr>
            </w:pPr>
            <w:r w:rsidRPr="001102AC">
              <w:rPr>
                <w:sz w:val="20"/>
                <w:lang w:eastAsia="en-CA"/>
              </w:rPr>
              <w:t>10% by 2015 and 50% by 2020</w:t>
            </w:r>
          </w:p>
        </w:tc>
      </w:tr>
      <w:tr w:rsidR="001E03B9" w:rsidRPr="00BE29C6" w14:paraId="6D27C1AD"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0CA98F" w14:textId="77777777" w:rsidR="001E03B9" w:rsidRPr="001102AC" w:rsidRDefault="001E03B9" w:rsidP="001E03B9">
            <w:pPr>
              <w:jc w:val="left"/>
              <w:rPr>
                <w:sz w:val="20"/>
                <w:lang w:eastAsia="en-CA"/>
              </w:rPr>
            </w:pPr>
            <w:r w:rsidRPr="001102AC">
              <w:rPr>
                <w:sz w:val="20"/>
                <w:lang w:eastAsia="en-CA"/>
              </w:rPr>
              <w:t>Palau</w:t>
            </w:r>
          </w:p>
        </w:tc>
        <w:tc>
          <w:tcPr>
            <w:tcW w:w="720" w:type="dxa"/>
            <w:tcBorders>
              <w:top w:val="nil"/>
              <w:left w:val="nil"/>
              <w:bottom w:val="single" w:sz="4" w:space="0" w:color="auto"/>
              <w:right w:val="single" w:sz="4" w:space="0" w:color="auto"/>
            </w:tcBorders>
            <w:shd w:val="clear" w:color="auto" w:fill="auto"/>
            <w:hideMark/>
          </w:tcPr>
          <w:p w14:paraId="11D1BA0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5DB5C2A"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B6B9020" w14:textId="77777777" w:rsidR="001E03B9" w:rsidRPr="001102AC" w:rsidRDefault="001E03B9" w:rsidP="001E03B9">
            <w:pPr>
              <w:jc w:val="right"/>
              <w:rPr>
                <w:sz w:val="20"/>
                <w:lang w:eastAsia="en-CA"/>
              </w:rPr>
            </w:pPr>
            <w:r w:rsidRPr="001102AC">
              <w:rPr>
                <w:sz w:val="20"/>
                <w:lang w:eastAsia="en-CA"/>
              </w:rPr>
              <w:t>0.2</w:t>
            </w:r>
          </w:p>
        </w:tc>
        <w:tc>
          <w:tcPr>
            <w:tcW w:w="1199" w:type="dxa"/>
            <w:tcBorders>
              <w:top w:val="nil"/>
              <w:left w:val="nil"/>
              <w:bottom w:val="single" w:sz="4" w:space="0" w:color="auto"/>
              <w:right w:val="single" w:sz="4" w:space="0" w:color="auto"/>
            </w:tcBorders>
            <w:shd w:val="clear" w:color="auto" w:fill="auto"/>
            <w:hideMark/>
          </w:tcPr>
          <w:p w14:paraId="2884DF70"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0C7C8DE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15D867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BFBE350"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94C3F5E"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4CCAE13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3E0375" w14:textId="77777777" w:rsidR="001E03B9" w:rsidRPr="001102AC" w:rsidRDefault="001E03B9" w:rsidP="001E03B9">
            <w:pPr>
              <w:jc w:val="left"/>
              <w:rPr>
                <w:sz w:val="20"/>
                <w:lang w:eastAsia="en-CA"/>
              </w:rPr>
            </w:pPr>
            <w:r w:rsidRPr="001102AC">
              <w:rPr>
                <w:sz w:val="20"/>
                <w:lang w:eastAsia="en-CA"/>
              </w:rPr>
              <w:t>Panama</w:t>
            </w:r>
          </w:p>
        </w:tc>
        <w:tc>
          <w:tcPr>
            <w:tcW w:w="720" w:type="dxa"/>
            <w:tcBorders>
              <w:top w:val="nil"/>
              <w:left w:val="nil"/>
              <w:bottom w:val="single" w:sz="4" w:space="0" w:color="auto"/>
              <w:right w:val="single" w:sz="4" w:space="0" w:color="auto"/>
            </w:tcBorders>
            <w:shd w:val="clear" w:color="auto" w:fill="auto"/>
            <w:hideMark/>
          </w:tcPr>
          <w:p w14:paraId="4B1771DA"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D77839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CFF6DE7" w14:textId="77777777" w:rsidR="001E03B9" w:rsidRPr="001102AC" w:rsidRDefault="001E03B9" w:rsidP="001E03B9">
            <w:pPr>
              <w:jc w:val="right"/>
              <w:rPr>
                <w:sz w:val="20"/>
                <w:lang w:eastAsia="en-CA"/>
              </w:rPr>
            </w:pPr>
            <w:r w:rsidRPr="001102AC">
              <w:rPr>
                <w:sz w:val="20"/>
                <w:lang w:eastAsia="en-CA"/>
              </w:rPr>
              <w:t>24.8</w:t>
            </w:r>
          </w:p>
        </w:tc>
        <w:tc>
          <w:tcPr>
            <w:tcW w:w="1199" w:type="dxa"/>
            <w:tcBorders>
              <w:top w:val="nil"/>
              <w:left w:val="nil"/>
              <w:bottom w:val="single" w:sz="4" w:space="0" w:color="auto"/>
              <w:right w:val="single" w:sz="4" w:space="0" w:color="auto"/>
            </w:tcBorders>
            <w:shd w:val="clear" w:color="auto" w:fill="auto"/>
            <w:hideMark/>
          </w:tcPr>
          <w:p w14:paraId="7E28060A" w14:textId="77777777" w:rsidR="001E03B9" w:rsidRPr="001102AC" w:rsidRDefault="001E03B9" w:rsidP="001E03B9">
            <w:pPr>
              <w:jc w:val="right"/>
              <w:rPr>
                <w:sz w:val="20"/>
                <w:lang w:eastAsia="en-CA"/>
              </w:rPr>
            </w:pPr>
            <w:r w:rsidRPr="001102AC">
              <w:rPr>
                <w:sz w:val="20"/>
                <w:lang w:eastAsia="en-CA"/>
              </w:rPr>
              <w:t>11.3</w:t>
            </w:r>
          </w:p>
        </w:tc>
        <w:tc>
          <w:tcPr>
            <w:tcW w:w="826" w:type="dxa"/>
            <w:tcBorders>
              <w:top w:val="nil"/>
              <w:left w:val="nil"/>
              <w:bottom w:val="single" w:sz="4" w:space="0" w:color="auto"/>
              <w:right w:val="single" w:sz="4" w:space="0" w:color="auto"/>
            </w:tcBorders>
            <w:shd w:val="clear" w:color="auto" w:fill="auto"/>
            <w:hideMark/>
          </w:tcPr>
          <w:p w14:paraId="607CA6A4"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911C8E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A55324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1762735" w14:textId="77777777" w:rsidR="001E03B9" w:rsidRPr="001102AC" w:rsidRDefault="001E03B9" w:rsidP="001E03B9">
            <w:pPr>
              <w:jc w:val="left"/>
              <w:rPr>
                <w:sz w:val="20"/>
                <w:lang w:eastAsia="en-CA"/>
              </w:rPr>
            </w:pPr>
            <w:r w:rsidRPr="001102AC">
              <w:rPr>
                <w:sz w:val="20"/>
                <w:lang w:eastAsia="en-CA"/>
              </w:rPr>
              <w:t>10% by 2015, 35% by 2020 and 100% by 2030</w:t>
            </w:r>
          </w:p>
        </w:tc>
      </w:tr>
      <w:tr w:rsidR="001E03B9" w:rsidRPr="00BE29C6" w14:paraId="175DA26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E2DCC7A" w14:textId="77777777" w:rsidR="001E03B9" w:rsidRPr="001102AC" w:rsidRDefault="001E03B9" w:rsidP="001E03B9">
            <w:pPr>
              <w:jc w:val="left"/>
              <w:rPr>
                <w:sz w:val="20"/>
                <w:lang w:eastAsia="en-CA"/>
              </w:rPr>
            </w:pPr>
            <w:r w:rsidRPr="001102AC">
              <w:rPr>
                <w:sz w:val="20"/>
                <w:lang w:eastAsia="en-CA"/>
              </w:rPr>
              <w:t>Papua New Guinea</w:t>
            </w:r>
          </w:p>
        </w:tc>
        <w:tc>
          <w:tcPr>
            <w:tcW w:w="720" w:type="dxa"/>
            <w:tcBorders>
              <w:top w:val="nil"/>
              <w:left w:val="nil"/>
              <w:bottom w:val="single" w:sz="4" w:space="0" w:color="auto"/>
              <w:right w:val="single" w:sz="4" w:space="0" w:color="auto"/>
            </w:tcBorders>
            <w:shd w:val="clear" w:color="auto" w:fill="auto"/>
            <w:hideMark/>
          </w:tcPr>
          <w:p w14:paraId="5E0A1639"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403617F"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0C02857" w14:textId="77777777" w:rsidR="001E03B9" w:rsidRPr="001102AC" w:rsidRDefault="001E03B9" w:rsidP="001E03B9">
            <w:pPr>
              <w:jc w:val="right"/>
              <w:rPr>
                <w:sz w:val="20"/>
                <w:lang w:eastAsia="en-CA"/>
              </w:rPr>
            </w:pPr>
            <w:r w:rsidRPr="001102AC">
              <w:rPr>
                <w:sz w:val="20"/>
                <w:lang w:eastAsia="en-CA"/>
              </w:rPr>
              <w:t>3.3</w:t>
            </w:r>
          </w:p>
        </w:tc>
        <w:tc>
          <w:tcPr>
            <w:tcW w:w="1199" w:type="dxa"/>
            <w:tcBorders>
              <w:top w:val="nil"/>
              <w:left w:val="nil"/>
              <w:bottom w:val="single" w:sz="4" w:space="0" w:color="auto"/>
              <w:right w:val="single" w:sz="4" w:space="0" w:color="auto"/>
            </w:tcBorders>
            <w:shd w:val="clear" w:color="auto" w:fill="auto"/>
            <w:hideMark/>
          </w:tcPr>
          <w:p w14:paraId="76D87E53" w14:textId="77777777" w:rsidR="001E03B9" w:rsidRPr="001102AC" w:rsidRDefault="001E03B9" w:rsidP="001E03B9">
            <w:pPr>
              <w:jc w:val="right"/>
              <w:rPr>
                <w:sz w:val="20"/>
                <w:lang w:eastAsia="en-CA"/>
              </w:rPr>
            </w:pPr>
            <w:r w:rsidRPr="001102AC">
              <w:rPr>
                <w:sz w:val="20"/>
                <w:lang w:eastAsia="en-CA"/>
              </w:rPr>
              <w:t>1.1</w:t>
            </w:r>
          </w:p>
        </w:tc>
        <w:tc>
          <w:tcPr>
            <w:tcW w:w="826" w:type="dxa"/>
            <w:tcBorders>
              <w:top w:val="nil"/>
              <w:left w:val="nil"/>
              <w:bottom w:val="single" w:sz="4" w:space="0" w:color="auto"/>
              <w:right w:val="single" w:sz="4" w:space="0" w:color="auto"/>
            </w:tcBorders>
            <w:shd w:val="clear" w:color="auto" w:fill="auto"/>
            <w:hideMark/>
          </w:tcPr>
          <w:p w14:paraId="6A73257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E724FF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27317AA"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45FB989" w14:textId="77777777" w:rsidR="001E03B9" w:rsidRPr="001102AC" w:rsidRDefault="001E03B9" w:rsidP="001E03B9">
            <w:pPr>
              <w:jc w:val="left"/>
              <w:rPr>
                <w:sz w:val="20"/>
                <w:lang w:eastAsia="en-CA"/>
              </w:rPr>
            </w:pPr>
            <w:r w:rsidRPr="001102AC">
              <w:rPr>
                <w:sz w:val="20"/>
                <w:lang w:eastAsia="en-CA"/>
              </w:rPr>
              <w:t>100% by 2025</w:t>
            </w:r>
          </w:p>
        </w:tc>
      </w:tr>
      <w:tr w:rsidR="001E03B9" w:rsidRPr="00BE29C6" w14:paraId="593914A1"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2AFC09" w14:textId="77777777" w:rsidR="001E03B9" w:rsidRPr="001102AC" w:rsidRDefault="001E03B9" w:rsidP="001E03B9">
            <w:pPr>
              <w:jc w:val="left"/>
              <w:rPr>
                <w:sz w:val="20"/>
                <w:lang w:eastAsia="en-CA"/>
              </w:rPr>
            </w:pPr>
            <w:r w:rsidRPr="001102AC">
              <w:rPr>
                <w:sz w:val="20"/>
                <w:lang w:eastAsia="en-CA"/>
              </w:rPr>
              <w:t>Paraguay</w:t>
            </w:r>
          </w:p>
        </w:tc>
        <w:tc>
          <w:tcPr>
            <w:tcW w:w="720" w:type="dxa"/>
            <w:tcBorders>
              <w:top w:val="nil"/>
              <w:left w:val="nil"/>
              <w:bottom w:val="single" w:sz="4" w:space="0" w:color="auto"/>
              <w:right w:val="single" w:sz="4" w:space="0" w:color="auto"/>
            </w:tcBorders>
            <w:shd w:val="clear" w:color="auto" w:fill="auto"/>
            <w:hideMark/>
          </w:tcPr>
          <w:p w14:paraId="5213EA31"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10C3CA1"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D7EDCBB" w14:textId="77777777" w:rsidR="001E03B9" w:rsidRPr="001102AC" w:rsidRDefault="001E03B9" w:rsidP="001E03B9">
            <w:pPr>
              <w:jc w:val="right"/>
              <w:rPr>
                <w:sz w:val="20"/>
                <w:lang w:eastAsia="en-CA"/>
              </w:rPr>
            </w:pPr>
            <w:r w:rsidRPr="001102AC">
              <w:rPr>
                <w:sz w:val="20"/>
                <w:lang w:eastAsia="en-CA"/>
              </w:rPr>
              <w:t>18.0</w:t>
            </w:r>
          </w:p>
        </w:tc>
        <w:tc>
          <w:tcPr>
            <w:tcW w:w="1199" w:type="dxa"/>
            <w:tcBorders>
              <w:top w:val="nil"/>
              <w:left w:val="nil"/>
              <w:bottom w:val="single" w:sz="4" w:space="0" w:color="auto"/>
              <w:right w:val="single" w:sz="4" w:space="0" w:color="auto"/>
            </w:tcBorders>
            <w:shd w:val="clear" w:color="auto" w:fill="auto"/>
            <w:hideMark/>
          </w:tcPr>
          <w:p w14:paraId="76E6CF84" w14:textId="77777777" w:rsidR="001E03B9" w:rsidRPr="001102AC" w:rsidRDefault="001E03B9" w:rsidP="001E03B9">
            <w:pPr>
              <w:jc w:val="right"/>
              <w:rPr>
                <w:sz w:val="20"/>
                <w:lang w:eastAsia="en-CA"/>
              </w:rPr>
            </w:pPr>
            <w:r w:rsidRPr="001102AC">
              <w:rPr>
                <w:sz w:val="20"/>
                <w:lang w:eastAsia="en-CA"/>
              </w:rPr>
              <w:t>10.9</w:t>
            </w:r>
          </w:p>
        </w:tc>
        <w:tc>
          <w:tcPr>
            <w:tcW w:w="826" w:type="dxa"/>
            <w:tcBorders>
              <w:top w:val="nil"/>
              <w:left w:val="nil"/>
              <w:bottom w:val="single" w:sz="4" w:space="0" w:color="auto"/>
              <w:right w:val="single" w:sz="4" w:space="0" w:color="auto"/>
            </w:tcBorders>
            <w:shd w:val="clear" w:color="auto" w:fill="auto"/>
            <w:hideMark/>
          </w:tcPr>
          <w:p w14:paraId="0FB3F623"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05F667DF"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8FB909B"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5E765CC"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2E4F6D0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DD9564D" w14:textId="77777777" w:rsidR="001E03B9" w:rsidRPr="001102AC" w:rsidRDefault="001E03B9" w:rsidP="001E03B9">
            <w:pPr>
              <w:jc w:val="left"/>
              <w:rPr>
                <w:sz w:val="20"/>
                <w:lang w:eastAsia="en-CA"/>
              </w:rPr>
            </w:pPr>
            <w:r w:rsidRPr="001102AC">
              <w:rPr>
                <w:sz w:val="20"/>
                <w:lang w:eastAsia="en-CA"/>
              </w:rPr>
              <w:t>Peru</w:t>
            </w:r>
          </w:p>
        </w:tc>
        <w:tc>
          <w:tcPr>
            <w:tcW w:w="720" w:type="dxa"/>
            <w:tcBorders>
              <w:top w:val="nil"/>
              <w:left w:val="nil"/>
              <w:bottom w:val="single" w:sz="4" w:space="0" w:color="auto"/>
              <w:right w:val="single" w:sz="4" w:space="0" w:color="auto"/>
            </w:tcBorders>
            <w:shd w:val="clear" w:color="auto" w:fill="auto"/>
            <w:hideMark/>
          </w:tcPr>
          <w:p w14:paraId="15D0C4C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51ADDF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2C313DD" w14:textId="77777777" w:rsidR="001E03B9" w:rsidRPr="001102AC" w:rsidRDefault="001E03B9" w:rsidP="001E03B9">
            <w:pPr>
              <w:jc w:val="right"/>
              <w:rPr>
                <w:sz w:val="20"/>
                <w:lang w:eastAsia="en-CA"/>
              </w:rPr>
            </w:pPr>
            <w:r w:rsidRPr="001102AC">
              <w:rPr>
                <w:sz w:val="20"/>
                <w:lang w:eastAsia="en-CA"/>
              </w:rPr>
              <w:t>26.9</w:t>
            </w:r>
          </w:p>
        </w:tc>
        <w:tc>
          <w:tcPr>
            <w:tcW w:w="1199" w:type="dxa"/>
            <w:tcBorders>
              <w:top w:val="nil"/>
              <w:left w:val="nil"/>
              <w:bottom w:val="single" w:sz="4" w:space="0" w:color="auto"/>
              <w:right w:val="single" w:sz="4" w:space="0" w:color="auto"/>
            </w:tcBorders>
            <w:shd w:val="clear" w:color="auto" w:fill="auto"/>
            <w:hideMark/>
          </w:tcPr>
          <w:p w14:paraId="40DE0723" w14:textId="77777777" w:rsidR="001E03B9" w:rsidRPr="001102AC" w:rsidRDefault="001E03B9" w:rsidP="001E03B9">
            <w:pPr>
              <w:jc w:val="right"/>
              <w:rPr>
                <w:sz w:val="20"/>
                <w:lang w:eastAsia="en-CA"/>
              </w:rPr>
            </w:pPr>
            <w:r w:rsidRPr="001102AC">
              <w:rPr>
                <w:sz w:val="20"/>
                <w:lang w:eastAsia="en-CA"/>
              </w:rPr>
              <w:t>12.3</w:t>
            </w:r>
          </w:p>
        </w:tc>
        <w:tc>
          <w:tcPr>
            <w:tcW w:w="826" w:type="dxa"/>
            <w:tcBorders>
              <w:top w:val="nil"/>
              <w:left w:val="nil"/>
              <w:bottom w:val="single" w:sz="4" w:space="0" w:color="auto"/>
              <w:right w:val="single" w:sz="4" w:space="0" w:color="auto"/>
            </w:tcBorders>
            <w:shd w:val="clear" w:color="auto" w:fill="auto"/>
            <w:hideMark/>
          </w:tcPr>
          <w:p w14:paraId="20C49B50"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1871E7C"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7A94D6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50AE712" w14:textId="77777777" w:rsidR="001E03B9" w:rsidRPr="001102AC" w:rsidRDefault="001E03B9" w:rsidP="001E03B9">
            <w:pPr>
              <w:jc w:val="left"/>
              <w:rPr>
                <w:sz w:val="20"/>
                <w:lang w:eastAsia="en-CA"/>
              </w:rPr>
            </w:pPr>
            <w:r w:rsidRPr="001102AC">
              <w:rPr>
                <w:sz w:val="20"/>
                <w:lang w:eastAsia="en-CA"/>
              </w:rPr>
              <w:t>10% by 2015 and 67.5% by 2025</w:t>
            </w:r>
          </w:p>
        </w:tc>
      </w:tr>
      <w:tr w:rsidR="001E03B9" w:rsidRPr="00BE29C6" w14:paraId="28DC9CA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816E7C2" w14:textId="77777777" w:rsidR="001E03B9" w:rsidRPr="001102AC" w:rsidRDefault="001E03B9" w:rsidP="001E03B9">
            <w:pPr>
              <w:jc w:val="left"/>
              <w:rPr>
                <w:sz w:val="20"/>
                <w:lang w:eastAsia="en-CA"/>
              </w:rPr>
            </w:pPr>
            <w:r w:rsidRPr="001102AC">
              <w:rPr>
                <w:sz w:val="20"/>
                <w:lang w:eastAsia="en-CA"/>
              </w:rPr>
              <w:t>Philippines (the)</w:t>
            </w:r>
          </w:p>
        </w:tc>
        <w:tc>
          <w:tcPr>
            <w:tcW w:w="720" w:type="dxa"/>
            <w:tcBorders>
              <w:top w:val="nil"/>
              <w:left w:val="nil"/>
              <w:bottom w:val="single" w:sz="4" w:space="0" w:color="auto"/>
              <w:right w:val="single" w:sz="4" w:space="0" w:color="auto"/>
            </w:tcBorders>
            <w:shd w:val="clear" w:color="auto" w:fill="auto"/>
            <w:hideMark/>
          </w:tcPr>
          <w:p w14:paraId="61C5D01F"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CCE1C82"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A28B2F9" w14:textId="77777777" w:rsidR="001E03B9" w:rsidRPr="001102AC" w:rsidRDefault="001E03B9" w:rsidP="001E03B9">
            <w:pPr>
              <w:jc w:val="right"/>
              <w:rPr>
                <w:sz w:val="20"/>
                <w:lang w:eastAsia="en-CA"/>
              </w:rPr>
            </w:pPr>
            <w:r w:rsidRPr="001102AC">
              <w:rPr>
                <w:sz w:val="20"/>
                <w:lang w:eastAsia="en-CA"/>
              </w:rPr>
              <w:t>162.0</w:t>
            </w:r>
          </w:p>
        </w:tc>
        <w:tc>
          <w:tcPr>
            <w:tcW w:w="1199" w:type="dxa"/>
            <w:tcBorders>
              <w:top w:val="nil"/>
              <w:left w:val="nil"/>
              <w:bottom w:val="single" w:sz="4" w:space="0" w:color="auto"/>
              <w:right w:val="single" w:sz="4" w:space="0" w:color="auto"/>
            </w:tcBorders>
            <w:shd w:val="clear" w:color="auto" w:fill="auto"/>
            <w:hideMark/>
          </w:tcPr>
          <w:p w14:paraId="5666A4CA" w14:textId="77777777" w:rsidR="001E03B9" w:rsidRPr="001102AC" w:rsidRDefault="001E03B9" w:rsidP="001E03B9">
            <w:pPr>
              <w:jc w:val="right"/>
              <w:rPr>
                <w:sz w:val="20"/>
                <w:lang w:eastAsia="en-CA"/>
              </w:rPr>
            </w:pPr>
            <w:r w:rsidRPr="001102AC">
              <w:rPr>
                <w:sz w:val="20"/>
                <w:lang w:eastAsia="en-CA"/>
              </w:rPr>
              <w:t>50.6</w:t>
            </w:r>
          </w:p>
        </w:tc>
        <w:tc>
          <w:tcPr>
            <w:tcW w:w="826" w:type="dxa"/>
            <w:tcBorders>
              <w:top w:val="nil"/>
              <w:left w:val="nil"/>
              <w:bottom w:val="single" w:sz="4" w:space="0" w:color="auto"/>
              <w:right w:val="single" w:sz="4" w:space="0" w:color="auto"/>
            </w:tcBorders>
            <w:shd w:val="clear" w:color="auto" w:fill="auto"/>
            <w:hideMark/>
          </w:tcPr>
          <w:p w14:paraId="3ACCCB4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D9F19D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BB02088"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EDCD4CD" w14:textId="77777777" w:rsidR="001E03B9" w:rsidRPr="001102AC" w:rsidRDefault="001E03B9" w:rsidP="001E03B9">
            <w:pPr>
              <w:jc w:val="left"/>
              <w:rPr>
                <w:sz w:val="20"/>
                <w:lang w:eastAsia="en-CA"/>
              </w:rPr>
            </w:pPr>
            <w:r w:rsidRPr="001102AC">
              <w:rPr>
                <w:sz w:val="20"/>
                <w:lang w:eastAsia="en-CA"/>
              </w:rPr>
              <w:t>10% by 2015 and 50% by 2021</w:t>
            </w:r>
          </w:p>
        </w:tc>
      </w:tr>
      <w:tr w:rsidR="001E03B9" w:rsidRPr="00BE29C6" w14:paraId="75576F2B"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73A1BE" w14:textId="77777777" w:rsidR="001E03B9" w:rsidRPr="001102AC" w:rsidRDefault="001E03B9" w:rsidP="001E03B9">
            <w:pPr>
              <w:jc w:val="left"/>
              <w:rPr>
                <w:sz w:val="20"/>
                <w:lang w:eastAsia="en-CA"/>
              </w:rPr>
            </w:pPr>
            <w:r w:rsidRPr="001102AC">
              <w:rPr>
                <w:sz w:val="20"/>
                <w:lang w:eastAsia="en-CA"/>
              </w:rPr>
              <w:t>Qatar</w:t>
            </w:r>
          </w:p>
        </w:tc>
        <w:tc>
          <w:tcPr>
            <w:tcW w:w="720" w:type="dxa"/>
            <w:tcBorders>
              <w:top w:val="nil"/>
              <w:left w:val="nil"/>
              <w:bottom w:val="single" w:sz="4" w:space="0" w:color="auto"/>
              <w:right w:val="single" w:sz="4" w:space="0" w:color="auto"/>
            </w:tcBorders>
            <w:shd w:val="clear" w:color="auto" w:fill="auto"/>
            <w:hideMark/>
          </w:tcPr>
          <w:p w14:paraId="1910CA65"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4314C66"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24CB860" w14:textId="77777777" w:rsidR="001E03B9" w:rsidRPr="001102AC" w:rsidRDefault="001E03B9" w:rsidP="001E03B9">
            <w:pPr>
              <w:jc w:val="right"/>
              <w:rPr>
                <w:sz w:val="20"/>
                <w:lang w:eastAsia="en-CA"/>
              </w:rPr>
            </w:pPr>
            <w:r w:rsidRPr="001102AC">
              <w:rPr>
                <w:sz w:val="20"/>
                <w:lang w:eastAsia="en-CA"/>
              </w:rPr>
              <w:t>86.9</w:t>
            </w:r>
          </w:p>
        </w:tc>
        <w:tc>
          <w:tcPr>
            <w:tcW w:w="1199" w:type="dxa"/>
            <w:tcBorders>
              <w:top w:val="nil"/>
              <w:left w:val="nil"/>
              <w:bottom w:val="single" w:sz="4" w:space="0" w:color="auto"/>
              <w:right w:val="single" w:sz="4" w:space="0" w:color="auto"/>
            </w:tcBorders>
            <w:shd w:val="clear" w:color="auto" w:fill="auto"/>
            <w:hideMark/>
          </w:tcPr>
          <w:p w14:paraId="344A141E" w14:textId="77777777" w:rsidR="001E03B9" w:rsidRPr="001102AC" w:rsidRDefault="001E03B9" w:rsidP="001E03B9">
            <w:pPr>
              <w:jc w:val="right"/>
              <w:rPr>
                <w:sz w:val="20"/>
                <w:lang w:eastAsia="en-CA"/>
              </w:rPr>
            </w:pPr>
            <w:r w:rsidRPr="001102AC">
              <w:rPr>
                <w:sz w:val="20"/>
                <w:lang w:eastAsia="en-CA"/>
              </w:rPr>
              <w:t>56.4</w:t>
            </w:r>
          </w:p>
        </w:tc>
        <w:tc>
          <w:tcPr>
            <w:tcW w:w="826" w:type="dxa"/>
            <w:tcBorders>
              <w:top w:val="nil"/>
              <w:left w:val="nil"/>
              <w:bottom w:val="single" w:sz="4" w:space="0" w:color="auto"/>
              <w:right w:val="single" w:sz="4" w:space="0" w:color="auto"/>
            </w:tcBorders>
            <w:shd w:val="clear" w:color="auto" w:fill="auto"/>
            <w:hideMark/>
          </w:tcPr>
          <w:p w14:paraId="18F28331"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A9F9C6F"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841198D"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47E1E27" w14:textId="77777777" w:rsidR="001E03B9" w:rsidRPr="001102AC" w:rsidRDefault="001E03B9" w:rsidP="001E03B9">
            <w:pPr>
              <w:jc w:val="left"/>
              <w:rPr>
                <w:sz w:val="20"/>
                <w:lang w:eastAsia="en-CA"/>
              </w:rPr>
            </w:pPr>
            <w:r w:rsidRPr="001102AC">
              <w:rPr>
                <w:sz w:val="20"/>
                <w:lang w:eastAsia="en-CA"/>
              </w:rPr>
              <w:t xml:space="preserve">20% by 2015 </w:t>
            </w:r>
          </w:p>
        </w:tc>
      </w:tr>
      <w:tr w:rsidR="001E03B9" w:rsidRPr="00BE29C6" w14:paraId="3E7D3604"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50BCE2" w14:textId="77777777" w:rsidR="001E03B9" w:rsidRPr="001102AC" w:rsidRDefault="001E03B9" w:rsidP="001E03B9">
            <w:pPr>
              <w:jc w:val="left"/>
              <w:rPr>
                <w:sz w:val="20"/>
                <w:lang w:eastAsia="en-CA"/>
              </w:rPr>
            </w:pPr>
            <w:r w:rsidRPr="001102AC">
              <w:rPr>
                <w:sz w:val="20"/>
                <w:lang w:eastAsia="en-CA"/>
              </w:rPr>
              <w:t>Republic of Korea (the)</w:t>
            </w:r>
          </w:p>
        </w:tc>
        <w:tc>
          <w:tcPr>
            <w:tcW w:w="720" w:type="dxa"/>
            <w:tcBorders>
              <w:top w:val="nil"/>
              <w:left w:val="nil"/>
              <w:bottom w:val="single" w:sz="4" w:space="0" w:color="auto"/>
              <w:right w:val="single" w:sz="4" w:space="0" w:color="auto"/>
            </w:tcBorders>
            <w:shd w:val="clear" w:color="auto" w:fill="auto"/>
            <w:hideMark/>
          </w:tcPr>
          <w:p w14:paraId="526AF21B"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BD6E50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E1C201F" w14:textId="77777777" w:rsidR="001E03B9" w:rsidRPr="001102AC" w:rsidRDefault="001E03B9" w:rsidP="001E03B9">
            <w:pPr>
              <w:jc w:val="right"/>
              <w:rPr>
                <w:sz w:val="20"/>
                <w:lang w:eastAsia="en-CA"/>
              </w:rPr>
            </w:pPr>
            <w:r w:rsidRPr="001102AC">
              <w:rPr>
                <w:sz w:val="20"/>
                <w:lang w:eastAsia="en-CA"/>
              </w:rPr>
              <w:t>1,908.0</w:t>
            </w:r>
          </w:p>
        </w:tc>
        <w:tc>
          <w:tcPr>
            <w:tcW w:w="1199" w:type="dxa"/>
            <w:tcBorders>
              <w:top w:val="nil"/>
              <w:left w:val="nil"/>
              <w:bottom w:val="single" w:sz="4" w:space="0" w:color="auto"/>
              <w:right w:val="single" w:sz="4" w:space="0" w:color="auto"/>
            </w:tcBorders>
            <w:shd w:val="clear" w:color="auto" w:fill="auto"/>
            <w:hideMark/>
          </w:tcPr>
          <w:p w14:paraId="08090721" w14:textId="77777777" w:rsidR="001E03B9" w:rsidRPr="001102AC" w:rsidRDefault="001E03B9" w:rsidP="001E03B9">
            <w:pPr>
              <w:jc w:val="right"/>
              <w:rPr>
                <w:sz w:val="20"/>
                <w:lang w:eastAsia="en-CA"/>
              </w:rPr>
            </w:pPr>
            <w:r w:rsidRPr="001102AC">
              <w:rPr>
                <w:sz w:val="20"/>
                <w:lang w:eastAsia="en-CA"/>
              </w:rPr>
              <w:t>1,229.1</w:t>
            </w:r>
          </w:p>
        </w:tc>
        <w:tc>
          <w:tcPr>
            <w:tcW w:w="826" w:type="dxa"/>
            <w:tcBorders>
              <w:top w:val="nil"/>
              <w:left w:val="nil"/>
              <w:bottom w:val="single" w:sz="4" w:space="0" w:color="auto"/>
              <w:right w:val="single" w:sz="4" w:space="0" w:color="auto"/>
            </w:tcBorders>
            <w:shd w:val="clear" w:color="auto" w:fill="auto"/>
            <w:hideMark/>
          </w:tcPr>
          <w:p w14:paraId="5D632380"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F55CD47"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9B0E639"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27CF2D8" w14:textId="77777777" w:rsidR="001E03B9" w:rsidRPr="001102AC" w:rsidRDefault="001E03B9" w:rsidP="001E03B9">
            <w:pPr>
              <w:jc w:val="left"/>
              <w:rPr>
                <w:sz w:val="20"/>
                <w:lang w:eastAsia="en-CA"/>
              </w:rPr>
            </w:pPr>
            <w:r w:rsidRPr="001102AC">
              <w:rPr>
                <w:sz w:val="20"/>
                <w:lang w:eastAsia="en-CA"/>
              </w:rPr>
              <w:t> </w:t>
            </w:r>
          </w:p>
        </w:tc>
      </w:tr>
      <w:tr w:rsidR="001E03B9" w:rsidRPr="00BE29C6" w14:paraId="3185C407"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48E0082" w14:textId="77777777" w:rsidR="001E03B9" w:rsidRPr="001102AC" w:rsidRDefault="001E03B9" w:rsidP="001E03B9">
            <w:pPr>
              <w:jc w:val="left"/>
              <w:rPr>
                <w:sz w:val="20"/>
                <w:lang w:eastAsia="en-CA"/>
              </w:rPr>
            </w:pPr>
            <w:r w:rsidRPr="001102AC">
              <w:rPr>
                <w:sz w:val="20"/>
                <w:lang w:eastAsia="en-CA"/>
              </w:rPr>
              <w:t>Republic of Moldova (the)</w:t>
            </w:r>
          </w:p>
        </w:tc>
        <w:tc>
          <w:tcPr>
            <w:tcW w:w="720" w:type="dxa"/>
            <w:tcBorders>
              <w:top w:val="nil"/>
              <w:left w:val="nil"/>
              <w:bottom w:val="single" w:sz="4" w:space="0" w:color="auto"/>
              <w:right w:val="single" w:sz="4" w:space="0" w:color="auto"/>
            </w:tcBorders>
            <w:shd w:val="clear" w:color="auto" w:fill="auto"/>
            <w:hideMark/>
          </w:tcPr>
          <w:p w14:paraId="36B658E3"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C7CD841"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80FCA6" w14:textId="77777777" w:rsidR="001E03B9" w:rsidRPr="001102AC" w:rsidRDefault="001E03B9" w:rsidP="001E03B9">
            <w:pPr>
              <w:jc w:val="right"/>
              <w:rPr>
                <w:sz w:val="20"/>
                <w:lang w:eastAsia="en-CA"/>
              </w:rPr>
            </w:pPr>
            <w:r w:rsidRPr="001102AC">
              <w:rPr>
                <w:sz w:val="20"/>
                <w:lang w:eastAsia="en-CA"/>
              </w:rPr>
              <w:t>1.0</w:t>
            </w:r>
          </w:p>
        </w:tc>
        <w:tc>
          <w:tcPr>
            <w:tcW w:w="1199" w:type="dxa"/>
            <w:tcBorders>
              <w:top w:val="nil"/>
              <w:left w:val="nil"/>
              <w:bottom w:val="single" w:sz="4" w:space="0" w:color="auto"/>
              <w:right w:val="single" w:sz="4" w:space="0" w:color="auto"/>
            </w:tcBorders>
            <w:shd w:val="clear" w:color="auto" w:fill="auto"/>
            <w:hideMark/>
          </w:tcPr>
          <w:p w14:paraId="6B692745" w14:textId="77777777" w:rsidR="001E03B9" w:rsidRPr="001102AC" w:rsidRDefault="001E03B9" w:rsidP="001E03B9">
            <w:pPr>
              <w:jc w:val="right"/>
              <w:rPr>
                <w:sz w:val="20"/>
                <w:lang w:eastAsia="en-CA"/>
              </w:rPr>
            </w:pPr>
            <w:r w:rsidRPr="001102AC">
              <w:rPr>
                <w:sz w:val="20"/>
                <w:lang w:eastAsia="en-CA"/>
              </w:rPr>
              <w:t>0.6</w:t>
            </w:r>
          </w:p>
        </w:tc>
        <w:tc>
          <w:tcPr>
            <w:tcW w:w="826" w:type="dxa"/>
            <w:tcBorders>
              <w:top w:val="nil"/>
              <w:left w:val="nil"/>
              <w:bottom w:val="single" w:sz="4" w:space="0" w:color="auto"/>
              <w:right w:val="single" w:sz="4" w:space="0" w:color="auto"/>
            </w:tcBorders>
            <w:shd w:val="clear" w:color="auto" w:fill="auto"/>
            <w:hideMark/>
          </w:tcPr>
          <w:p w14:paraId="3C148065"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98E861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BBC2E8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D51ADD0" w14:textId="77777777" w:rsidR="001E03B9" w:rsidRPr="001102AC" w:rsidRDefault="001E03B9" w:rsidP="001E03B9">
            <w:pPr>
              <w:jc w:val="left"/>
              <w:rPr>
                <w:sz w:val="20"/>
                <w:lang w:eastAsia="en-CA"/>
              </w:rPr>
            </w:pPr>
            <w:r w:rsidRPr="001102AC">
              <w:rPr>
                <w:sz w:val="20"/>
                <w:lang w:eastAsia="en-CA"/>
              </w:rPr>
              <w:t>10% by 2015 and 35% by 2020</w:t>
            </w:r>
          </w:p>
        </w:tc>
      </w:tr>
      <w:tr w:rsidR="001E03B9" w:rsidRPr="00BE29C6" w14:paraId="57E56A36"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3BE149C" w14:textId="77777777" w:rsidR="001E03B9" w:rsidRPr="001102AC" w:rsidRDefault="001E03B9" w:rsidP="001E03B9">
            <w:pPr>
              <w:jc w:val="left"/>
              <w:rPr>
                <w:sz w:val="20"/>
                <w:lang w:eastAsia="en-CA"/>
              </w:rPr>
            </w:pPr>
            <w:r w:rsidRPr="001102AC">
              <w:rPr>
                <w:sz w:val="20"/>
                <w:lang w:eastAsia="en-CA"/>
              </w:rPr>
              <w:t>Rwanda</w:t>
            </w:r>
          </w:p>
        </w:tc>
        <w:tc>
          <w:tcPr>
            <w:tcW w:w="720" w:type="dxa"/>
            <w:tcBorders>
              <w:top w:val="nil"/>
              <w:left w:val="nil"/>
              <w:bottom w:val="single" w:sz="4" w:space="0" w:color="auto"/>
              <w:right w:val="single" w:sz="4" w:space="0" w:color="auto"/>
            </w:tcBorders>
            <w:shd w:val="clear" w:color="auto" w:fill="auto"/>
            <w:hideMark/>
          </w:tcPr>
          <w:p w14:paraId="5E299D3B"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D81C44F"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6550FC5" w14:textId="77777777" w:rsidR="001E03B9" w:rsidRPr="001102AC" w:rsidRDefault="001E03B9" w:rsidP="001E03B9">
            <w:pPr>
              <w:jc w:val="right"/>
              <w:rPr>
                <w:sz w:val="20"/>
                <w:lang w:eastAsia="en-CA"/>
              </w:rPr>
            </w:pPr>
            <w:r w:rsidRPr="001102AC">
              <w:rPr>
                <w:sz w:val="20"/>
                <w:lang w:eastAsia="en-CA"/>
              </w:rPr>
              <w:t>4.1</w:t>
            </w:r>
          </w:p>
        </w:tc>
        <w:tc>
          <w:tcPr>
            <w:tcW w:w="1199" w:type="dxa"/>
            <w:tcBorders>
              <w:top w:val="nil"/>
              <w:left w:val="nil"/>
              <w:bottom w:val="single" w:sz="4" w:space="0" w:color="auto"/>
              <w:right w:val="single" w:sz="4" w:space="0" w:color="auto"/>
            </w:tcBorders>
            <w:shd w:val="clear" w:color="auto" w:fill="auto"/>
            <w:hideMark/>
          </w:tcPr>
          <w:p w14:paraId="384AE92F" w14:textId="77777777" w:rsidR="001E03B9" w:rsidRPr="001102AC" w:rsidRDefault="001E03B9" w:rsidP="001E03B9">
            <w:pPr>
              <w:jc w:val="right"/>
              <w:rPr>
                <w:sz w:val="20"/>
                <w:lang w:eastAsia="en-CA"/>
              </w:rPr>
            </w:pPr>
            <w:r w:rsidRPr="001102AC">
              <w:rPr>
                <w:sz w:val="20"/>
                <w:lang w:eastAsia="en-CA"/>
              </w:rPr>
              <w:t>1.7</w:t>
            </w:r>
          </w:p>
        </w:tc>
        <w:tc>
          <w:tcPr>
            <w:tcW w:w="826" w:type="dxa"/>
            <w:tcBorders>
              <w:top w:val="nil"/>
              <w:left w:val="nil"/>
              <w:bottom w:val="single" w:sz="4" w:space="0" w:color="auto"/>
              <w:right w:val="single" w:sz="4" w:space="0" w:color="auto"/>
            </w:tcBorders>
            <w:shd w:val="clear" w:color="auto" w:fill="auto"/>
            <w:hideMark/>
          </w:tcPr>
          <w:p w14:paraId="2CE08A37"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D23272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8A23F2B"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35DFDFB"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13B38B7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7288644" w14:textId="77777777" w:rsidR="001E03B9" w:rsidRPr="001102AC" w:rsidRDefault="001E03B9" w:rsidP="001E03B9">
            <w:pPr>
              <w:jc w:val="left"/>
              <w:rPr>
                <w:sz w:val="20"/>
                <w:lang w:eastAsia="en-CA"/>
              </w:rPr>
            </w:pPr>
            <w:r w:rsidRPr="001102AC">
              <w:rPr>
                <w:sz w:val="20"/>
                <w:lang w:eastAsia="en-CA"/>
              </w:rPr>
              <w:t>Saint Kitts and Nevis</w:t>
            </w:r>
          </w:p>
        </w:tc>
        <w:tc>
          <w:tcPr>
            <w:tcW w:w="720" w:type="dxa"/>
            <w:tcBorders>
              <w:top w:val="nil"/>
              <w:left w:val="nil"/>
              <w:bottom w:val="single" w:sz="4" w:space="0" w:color="auto"/>
              <w:right w:val="single" w:sz="4" w:space="0" w:color="auto"/>
            </w:tcBorders>
            <w:shd w:val="clear" w:color="auto" w:fill="auto"/>
            <w:hideMark/>
          </w:tcPr>
          <w:p w14:paraId="08B3A0B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E29674B"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56C87C8" w14:textId="77777777" w:rsidR="001E03B9" w:rsidRPr="001102AC" w:rsidRDefault="001E03B9" w:rsidP="001E03B9">
            <w:pPr>
              <w:jc w:val="right"/>
              <w:rPr>
                <w:sz w:val="20"/>
                <w:lang w:eastAsia="en-CA"/>
              </w:rPr>
            </w:pPr>
            <w:r w:rsidRPr="001102AC">
              <w:rPr>
                <w:sz w:val="20"/>
                <w:lang w:eastAsia="en-CA"/>
              </w:rPr>
              <w:t>0.5</w:t>
            </w:r>
          </w:p>
        </w:tc>
        <w:tc>
          <w:tcPr>
            <w:tcW w:w="1199" w:type="dxa"/>
            <w:tcBorders>
              <w:top w:val="nil"/>
              <w:left w:val="nil"/>
              <w:bottom w:val="single" w:sz="4" w:space="0" w:color="auto"/>
              <w:right w:val="single" w:sz="4" w:space="0" w:color="auto"/>
            </w:tcBorders>
            <w:shd w:val="clear" w:color="auto" w:fill="auto"/>
            <w:hideMark/>
          </w:tcPr>
          <w:p w14:paraId="6FA1CDE8"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2D653DB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FFD2F7C"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F135CA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4D6136A"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2D19E6AE"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F96842" w14:textId="77777777" w:rsidR="001E03B9" w:rsidRPr="001102AC" w:rsidRDefault="001E03B9" w:rsidP="001E03B9">
            <w:pPr>
              <w:jc w:val="left"/>
              <w:rPr>
                <w:sz w:val="20"/>
                <w:lang w:eastAsia="en-CA"/>
              </w:rPr>
            </w:pPr>
            <w:r w:rsidRPr="001102AC">
              <w:rPr>
                <w:sz w:val="20"/>
                <w:lang w:eastAsia="en-CA"/>
              </w:rPr>
              <w:t>Saint Lucia</w:t>
            </w:r>
          </w:p>
        </w:tc>
        <w:tc>
          <w:tcPr>
            <w:tcW w:w="720" w:type="dxa"/>
            <w:tcBorders>
              <w:top w:val="nil"/>
              <w:left w:val="nil"/>
              <w:bottom w:val="single" w:sz="4" w:space="0" w:color="auto"/>
              <w:right w:val="single" w:sz="4" w:space="0" w:color="auto"/>
            </w:tcBorders>
            <w:shd w:val="clear" w:color="auto" w:fill="auto"/>
            <w:hideMark/>
          </w:tcPr>
          <w:p w14:paraId="20218FA2"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29003A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9E91AA6" w14:textId="77777777" w:rsidR="001E03B9" w:rsidRPr="001102AC" w:rsidRDefault="001E03B9" w:rsidP="001E03B9">
            <w:pPr>
              <w:jc w:val="right"/>
              <w:rPr>
                <w:sz w:val="20"/>
                <w:lang w:eastAsia="en-CA"/>
              </w:rPr>
            </w:pPr>
            <w:r w:rsidRPr="001102AC">
              <w:rPr>
                <w:sz w:val="20"/>
                <w:lang w:eastAsia="en-CA"/>
              </w:rPr>
              <w:t>1.1</w:t>
            </w:r>
          </w:p>
        </w:tc>
        <w:tc>
          <w:tcPr>
            <w:tcW w:w="1199" w:type="dxa"/>
            <w:tcBorders>
              <w:top w:val="nil"/>
              <w:left w:val="nil"/>
              <w:bottom w:val="single" w:sz="4" w:space="0" w:color="auto"/>
              <w:right w:val="single" w:sz="4" w:space="0" w:color="auto"/>
            </w:tcBorders>
            <w:shd w:val="clear" w:color="auto" w:fill="auto"/>
            <w:hideMark/>
          </w:tcPr>
          <w:p w14:paraId="6EB02B3E"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7777DAAA"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C0C9063"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90BFDB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C10D720"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6854259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5B36505" w14:textId="77777777" w:rsidR="001E03B9" w:rsidRPr="001102AC" w:rsidRDefault="001E03B9" w:rsidP="001E03B9">
            <w:pPr>
              <w:jc w:val="left"/>
              <w:rPr>
                <w:sz w:val="20"/>
                <w:lang w:eastAsia="en-CA"/>
              </w:rPr>
            </w:pPr>
            <w:r w:rsidRPr="001102AC">
              <w:rPr>
                <w:sz w:val="20"/>
                <w:lang w:eastAsia="en-CA"/>
              </w:rPr>
              <w:t>Saint Vincent and the Grenadines</w:t>
            </w:r>
          </w:p>
        </w:tc>
        <w:tc>
          <w:tcPr>
            <w:tcW w:w="720" w:type="dxa"/>
            <w:tcBorders>
              <w:top w:val="nil"/>
              <w:left w:val="nil"/>
              <w:bottom w:val="single" w:sz="4" w:space="0" w:color="auto"/>
              <w:right w:val="single" w:sz="4" w:space="0" w:color="auto"/>
            </w:tcBorders>
            <w:shd w:val="clear" w:color="auto" w:fill="auto"/>
            <w:hideMark/>
          </w:tcPr>
          <w:p w14:paraId="5E37596A"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C6E273B"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8E3AF3D" w14:textId="77777777" w:rsidR="001E03B9" w:rsidRPr="001102AC" w:rsidRDefault="001E03B9" w:rsidP="001E03B9">
            <w:pPr>
              <w:jc w:val="right"/>
              <w:rPr>
                <w:sz w:val="20"/>
                <w:lang w:eastAsia="en-CA"/>
              </w:rPr>
            </w:pPr>
            <w:r w:rsidRPr="001102AC">
              <w:rPr>
                <w:sz w:val="20"/>
                <w:lang w:eastAsia="en-CA"/>
              </w:rPr>
              <w:t>0.3</w:t>
            </w:r>
          </w:p>
        </w:tc>
        <w:tc>
          <w:tcPr>
            <w:tcW w:w="1199" w:type="dxa"/>
            <w:tcBorders>
              <w:top w:val="nil"/>
              <w:left w:val="nil"/>
              <w:bottom w:val="single" w:sz="4" w:space="0" w:color="auto"/>
              <w:right w:val="single" w:sz="4" w:space="0" w:color="auto"/>
            </w:tcBorders>
            <w:shd w:val="clear" w:color="auto" w:fill="auto"/>
            <w:hideMark/>
          </w:tcPr>
          <w:p w14:paraId="51C6A8D3"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4D47959F"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E43CEF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A681AF9"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6DF873E" w14:textId="77777777" w:rsidR="001E03B9" w:rsidRPr="001102AC" w:rsidRDefault="001E03B9" w:rsidP="001E03B9">
            <w:pPr>
              <w:jc w:val="left"/>
              <w:rPr>
                <w:sz w:val="20"/>
                <w:lang w:eastAsia="en-CA"/>
              </w:rPr>
            </w:pPr>
            <w:r w:rsidRPr="001102AC">
              <w:rPr>
                <w:sz w:val="20"/>
                <w:lang w:eastAsia="en-CA"/>
              </w:rPr>
              <w:t>100% by 2025</w:t>
            </w:r>
          </w:p>
        </w:tc>
      </w:tr>
      <w:tr w:rsidR="001E03B9" w:rsidRPr="00BE29C6" w14:paraId="7B9AE2FE"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342544" w14:textId="77777777" w:rsidR="001E03B9" w:rsidRPr="001102AC" w:rsidRDefault="001E03B9" w:rsidP="001E03B9">
            <w:pPr>
              <w:jc w:val="left"/>
              <w:rPr>
                <w:sz w:val="20"/>
                <w:lang w:eastAsia="en-CA"/>
              </w:rPr>
            </w:pPr>
            <w:r w:rsidRPr="001102AC">
              <w:rPr>
                <w:sz w:val="20"/>
                <w:lang w:eastAsia="en-CA"/>
              </w:rPr>
              <w:t>Samoa</w:t>
            </w:r>
          </w:p>
        </w:tc>
        <w:tc>
          <w:tcPr>
            <w:tcW w:w="720" w:type="dxa"/>
            <w:tcBorders>
              <w:top w:val="nil"/>
              <w:left w:val="nil"/>
              <w:bottom w:val="single" w:sz="4" w:space="0" w:color="auto"/>
              <w:right w:val="single" w:sz="4" w:space="0" w:color="auto"/>
            </w:tcBorders>
            <w:shd w:val="clear" w:color="auto" w:fill="auto"/>
            <w:hideMark/>
          </w:tcPr>
          <w:p w14:paraId="0E86A01C"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DB91621"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092E687" w14:textId="77777777" w:rsidR="001E03B9" w:rsidRPr="001102AC" w:rsidRDefault="001E03B9" w:rsidP="001E03B9">
            <w:pPr>
              <w:jc w:val="right"/>
              <w:rPr>
                <w:sz w:val="20"/>
                <w:lang w:eastAsia="en-CA"/>
              </w:rPr>
            </w:pPr>
            <w:r w:rsidRPr="001102AC">
              <w:rPr>
                <w:sz w:val="20"/>
                <w:lang w:eastAsia="en-CA"/>
              </w:rPr>
              <w:t>0.3</w:t>
            </w:r>
          </w:p>
        </w:tc>
        <w:tc>
          <w:tcPr>
            <w:tcW w:w="1199" w:type="dxa"/>
            <w:tcBorders>
              <w:top w:val="nil"/>
              <w:left w:val="nil"/>
              <w:bottom w:val="single" w:sz="4" w:space="0" w:color="auto"/>
              <w:right w:val="single" w:sz="4" w:space="0" w:color="auto"/>
            </w:tcBorders>
            <w:shd w:val="clear" w:color="auto" w:fill="auto"/>
            <w:hideMark/>
          </w:tcPr>
          <w:p w14:paraId="3EA28A28"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7C9AF473"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FA0CA66"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681972D"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491774F"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07148019"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0032D8D" w14:textId="77777777" w:rsidR="001E03B9" w:rsidRPr="001102AC" w:rsidRDefault="001E03B9" w:rsidP="001E03B9">
            <w:pPr>
              <w:jc w:val="left"/>
              <w:rPr>
                <w:sz w:val="20"/>
                <w:lang w:eastAsia="en-CA"/>
              </w:rPr>
            </w:pPr>
            <w:r w:rsidRPr="001102AC">
              <w:rPr>
                <w:sz w:val="20"/>
                <w:lang w:eastAsia="en-CA"/>
              </w:rPr>
              <w:t>Sao Tome and Principe</w:t>
            </w:r>
          </w:p>
        </w:tc>
        <w:tc>
          <w:tcPr>
            <w:tcW w:w="720" w:type="dxa"/>
            <w:tcBorders>
              <w:top w:val="nil"/>
              <w:left w:val="nil"/>
              <w:bottom w:val="single" w:sz="4" w:space="0" w:color="auto"/>
              <w:right w:val="single" w:sz="4" w:space="0" w:color="auto"/>
            </w:tcBorders>
            <w:shd w:val="clear" w:color="auto" w:fill="auto"/>
            <w:hideMark/>
          </w:tcPr>
          <w:p w14:paraId="14F736B1"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AF9EE2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1334620" w14:textId="77777777" w:rsidR="001E03B9" w:rsidRPr="001102AC" w:rsidRDefault="001E03B9" w:rsidP="001E03B9">
            <w:pPr>
              <w:jc w:val="right"/>
              <w:rPr>
                <w:sz w:val="20"/>
                <w:lang w:eastAsia="en-CA"/>
              </w:rPr>
            </w:pPr>
            <w:r w:rsidRPr="001102AC">
              <w:rPr>
                <w:sz w:val="20"/>
                <w:lang w:eastAsia="en-CA"/>
              </w:rPr>
              <w:t>2.2</w:t>
            </w:r>
          </w:p>
        </w:tc>
        <w:tc>
          <w:tcPr>
            <w:tcW w:w="1199" w:type="dxa"/>
            <w:tcBorders>
              <w:top w:val="nil"/>
              <w:left w:val="nil"/>
              <w:bottom w:val="single" w:sz="4" w:space="0" w:color="auto"/>
              <w:right w:val="single" w:sz="4" w:space="0" w:color="auto"/>
            </w:tcBorders>
            <w:shd w:val="clear" w:color="auto" w:fill="auto"/>
            <w:hideMark/>
          </w:tcPr>
          <w:p w14:paraId="7715E89A" w14:textId="77777777" w:rsidR="001E03B9" w:rsidRPr="001102AC" w:rsidRDefault="001E03B9" w:rsidP="001E03B9">
            <w:pPr>
              <w:jc w:val="right"/>
              <w:rPr>
                <w:sz w:val="20"/>
                <w:lang w:eastAsia="en-CA"/>
              </w:rPr>
            </w:pPr>
            <w:r w:rsidRPr="001102AC">
              <w:rPr>
                <w:sz w:val="20"/>
                <w:lang w:eastAsia="en-CA"/>
              </w:rPr>
              <w:t>0.1</w:t>
            </w:r>
          </w:p>
        </w:tc>
        <w:tc>
          <w:tcPr>
            <w:tcW w:w="826" w:type="dxa"/>
            <w:tcBorders>
              <w:top w:val="nil"/>
              <w:left w:val="nil"/>
              <w:bottom w:val="single" w:sz="4" w:space="0" w:color="auto"/>
              <w:right w:val="single" w:sz="4" w:space="0" w:color="auto"/>
            </w:tcBorders>
            <w:shd w:val="clear" w:color="auto" w:fill="auto"/>
            <w:hideMark/>
          </w:tcPr>
          <w:p w14:paraId="1E8957E1"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5FD170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96820AF"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ABAB092"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3F616D9D"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882F542" w14:textId="77777777" w:rsidR="001E03B9" w:rsidRPr="001102AC" w:rsidRDefault="001E03B9" w:rsidP="001E03B9">
            <w:pPr>
              <w:jc w:val="left"/>
              <w:rPr>
                <w:sz w:val="20"/>
                <w:lang w:eastAsia="en-CA"/>
              </w:rPr>
            </w:pPr>
            <w:r w:rsidRPr="001102AC">
              <w:rPr>
                <w:sz w:val="20"/>
                <w:lang w:eastAsia="en-CA"/>
              </w:rPr>
              <w:t>Saudi Arabia</w:t>
            </w:r>
          </w:p>
        </w:tc>
        <w:tc>
          <w:tcPr>
            <w:tcW w:w="720" w:type="dxa"/>
            <w:tcBorders>
              <w:top w:val="nil"/>
              <w:left w:val="nil"/>
              <w:bottom w:val="single" w:sz="4" w:space="0" w:color="auto"/>
              <w:right w:val="single" w:sz="4" w:space="0" w:color="auto"/>
            </w:tcBorders>
            <w:shd w:val="clear" w:color="auto" w:fill="auto"/>
            <w:hideMark/>
          </w:tcPr>
          <w:p w14:paraId="1307A4F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750763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4D3F7B1" w14:textId="77777777" w:rsidR="001E03B9" w:rsidRPr="001102AC" w:rsidRDefault="001E03B9" w:rsidP="001E03B9">
            <w:pPr>
              <w:jc w:val="right"/>
              <w:rPr>
                <w:sz w:val="20"/>
                <w:lang w:eastAsia="en-CA"/>
              </w:rPr>
            </w:pPr>
            <w:r w:rsidRPr="001102AC">
              <w:rPr>
                <w:sz w:val="20"/>
                <w:lang w:eastAsia="en-CA"/>
              </w:rPr>
              <w:t>1,468.7</w:t>
            </w:r>
          </w:p>
        </w:tc>
        <w:tc>
          <w:tcPr>
            <w:tcW w:w="1199" w:type="dxa"/>
            <w:tcBorders>
              <w:top w:val="nil"/>
              <w:left w:val="nil"/>
              <w:bottom w:val="single" w:sz="4" w:space="0" w:color="auto"/>
              <w:right w:val="single" w:sz="4" w:space="0" w:color="auto"/>
            </w:tcBorders>
            <w:shd w:val="clear" w:color="auto" w:fill="auto"/>
            <w:hideMark/>
          </w:tcPr>
          <w:p w14:paraId="62D227BA" w14:textId="77777777" w:rsidR="001E03B9" w:rsidRPr="001102AC" w:rsidRDefault="001E03B9" w:rsidP="001E03B9">
            <w:pPr>
              <w:jc w:val="right"/>
              <w:rPr>
                <w:sz w:val="20"/>
                <w:lang w:eastAsia="en-CA"/>
              </w:rPr>
            </w:pPr>
            <w:r w:rsidRPr="001102AC">
              <w:rPr>
                <w:sz w:val="20"/>
                <w:lang w:eastAsia="en-CA"/>
              </w:rPr>
              <w:t>880.5</w:t>
            </w:r>
          </w:p>
        </w:tc>
        <w:tc>
          <w:tcPr>
            <w:tcW w:w="826" w:type="dxa"/>
            <w:tcBorders>
              <w:top w:val="nil"/>
              <w:left w:val="nil"/>
              <w:bottom w:val="single" w:sz="4" w:space="0" w:color="auto"/>
              <w:right w:val="single" w:sz="4" w:space="0" w:color="auto"/>
            </w:tcBorders>
            <w:shd w:val="clear" w:color="auto" w:fill="auto"/>
            <w:hideMark/>
          </w:tcPr>
          <w:p w14:paraId="334AF00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CE6EDC5"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23C855F"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6D54915" w14:textId="77777777" w:rsidR="001E03B9" w:rsidRPr="001102AC" w:rsidRDefault="001E03B9" w:rsidP="001E03B9">
            <w:pPr>
              <w:jc w:val="left"/>
              <w:rPr>
                <w:sz w:val="20"/>
                <w:lang w:eastAsia="en-CA"/>
              </w:rPr>
            </w:pPr>
            <w:r>
              <w:rPr>
                <w:sz w:val="20"/>
                <w:lang w:eastAsia="en-CA"/>
              </w:rPr>
              <w:t>40% by 2020</w:t>
            </w:r>
          </w:p>
        </w:tc>
      </w:tr>
      <w:tr w:rsidR="001E03B9" w:rsidRPr="00BE29C6" w14:paraId="27737D2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7B708B6" w14:textId="77777777" w:rsidR="001E03B9" w:rsidRPr="001102AC" w:rsidRDefault="001E03B9" w:rsidP="001E03B9">
            <w:pPr>
              <w:jc w:val="left"/>
              <w:rPr>
                <w:sz w:val="20"/>
                <w:lang w:eastAsia="en-CA"/>
              </w:rPr>
            </w:pPr>
            <w:r w:rsidRPr="001102AC">
              <w:rPr>
                <w:sz w:val="20"/>
                <w:lang w:eastAsia="en-CA"/>
              </w:rPr>
              <w:t>Senegal</w:t>
            </w:r>
          </w:p>
        </w:tc>
        <w:tc>
          <w:tcPr>
            <w:tcW w:w="720" w:type="dxa"/>
            <w:tcBorders>
              <w:top w:val="nil"/>
              <w:left w:val="nil"/>
              <w:bottom w:val="single" w:sz="4" w:space="0" w:color="auto"/>
              <w:right w:val="single" w:sz="4" w:space="0" w:color="auto"/>
            </w:tcBorders>
            <w:shd w:val="clear" w:color="auto" w:fill="auto"/>
            <w:hideMark/>
          </w:tcPr>
          <w:p w14:paraId="63D5FE7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38F041A"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09D2520" w14:textId="77777777" w:rsidR="001E03B9" w:rsidRPr="001102AC" w:rsidRDefault="001E03B9" w:rsidP="001E03B9">
            <w:pPr>
              <w:jc w:val="right"/>
              <w:rPr>
                <w:sz w:val="20"/>
                <w:lang w:eastAsia="en-CA"/>
              </w:rPr>
            </w:pPr>
            <w:r w:rsidRPr="001102AC">
              <w:rPr>
                <w:sz w:val="20"/>
                <w:lang w:eastAsia="en-CA"/>
              </w:rPr>
              <w:t>36.2</w:t>
            </w:r>
          </w:p>
        </w:tc>
        <w:tc>
          <w:tcPr>
            <w:tcW w:w="1199" w:type="dxa"/>
            <w:tcBorders>
              <w:top w:val="nil"/>
              <w:left w:val="nil"/>
              <w:bottom w:val="single" w:sz="4" w:space="0" w:color="auto"/>
              <w:right w:val="single" w:sz="4" w:space="0" w:color="auto"/>
            </w:tcBorders>
            <w:shd w:val="clear" w:color="auto" w:fill="auto"/>
            <w:hideMark/>
          </w:tcPr>
          <w:p w14:paraId="67A601A2" w14:textId="77777777" w:rsidR="001E03B9" w:rsidRPr="001102AC" w:rsidRDefault="001E03B9" w:rsidP="001E03B9">
            <w:pPr>
              <w:jc w:val="right"/>
              <w:rPr>
                <w:sz w:val="20"/>
                <w:lang w:eastAsia="en-CA"/>
              </w:rPr>
            </w:pPr>
            <w:r w:rsidRPr="001102AC">
              <w:rPr>
                <w:sz w:val="20"/>
                <w:lang w:eastAsia="en-CA"/>
              </w:rPr>
              <w:t>13.2</w:t>
            </w:r>
          </w:p>
        </w:tc>
        <w:tc>
          <w:tcPr>
            <w:tcW w:w="826" w:type="dxa"/>
            <w:tcBorders>
              <w:top w:val="nil"/>
              <w:left w:val="nil"/>
              <w:bottom w:val="single" w:sz="4" w:space="0" w:color="auto"/>
              <w:right w:val="single" w:sz="4" w:space="0" w:color="auto"/>
            </w:tcBorders>
            <w:shd w:val="clear" w:color="auto" w:fill="auto"/>
            <w:hideMark/>
          </w:tcPr>
          <w:p w14:paraId="669988DA"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B240DB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12E8B8F"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1ACA646"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589B90D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4963EEE" w14:textId="77777777" w:rsidR="001E03B9" w:rsidRPr="001102AC" w:rsidRDefault="001E03B9" w:rsidP="001E03B9">
            <w:pPr>
              <w:jc w:val="left"/>
              <w:rPr>
                <w:sz w:val="20"/>
                <w:lang w:eastAsia="en-CA"/>
              </w:rPr>
            </w:pPr>
            <w:r w:rsidRPr="001102AC">
              <w:rPr>
                <w:sz w:val="20"/>
                <w:lang w:eastAsia="en-CA"/>
              </w:rPr>
              <w:t>Serbia</w:t>
            </w:r>
          </w:p>
        </w:tc>
        <w:tc>
          <w:tcPr>
            <w:tcW w:w="720" w:type="dxa"/>
            <w:tcBorders>
              <w:top w:val="nil"/>
              <w:left w:val="nil"/>
              <w:bottom w:val="single" w:sz="4" w:space="0" w:color="auto"/>
              <w:right w:val="single" w:sz="4" w:space="0" w:color="auto"/>
            </w:tcBorders>
            <w:shd w:val="clear" w:color="auto" w:fill="auto"/>
            <w:hideMark/>
          </w:tcPr>
          <w:p w14:paraId="62F8F58B"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3F0C179"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63AE89E" w14:textId="77777777" w:rsidR="001E03B9" w:rsidRPr="001102AC" w:rsidRDefault="001E03B9" w:rsidP="001E03B9">
            <w:pPr>
              <w:jc w:val="right"/>
              <w:rPr>
                <w:sz w:val="20"/>
                <w:lang w:eastAsia="en-CA"/>
              </w:rPr>
            </w:pPr>
            <w:r w:rsidRPr="001102AC">
              <w:rPr>
                <w:sz w:val="20"/>
                <w:lang w:eastAsia="en-CA"/>
              </w:rPr>
              <w:t>8.4</w:t>
            </w:r>
          </w:p>
        </w:tc>
        <w:tc>
          <w:tcPr>
            <w:tcW w:w="1199" w:type="dxa"/>
            <w:tcBorders>
              <w:top w:val="nil"/>
              <w:left w:val="nil"/>
              <w:bottom w:val="single" w:sz="4" w:space="0" w:color="auto"/>
              <w:right w:val="single" w:sz="4" w:space="0" w:color="auto"/>
            </w:tcBorders>
            <w:shd w:val="clear" w:color="auto" w:fill="auto"/>
            <w:hideMark/>
          </w:tcPr>
          <w:p w14:paraId="5CFACEF0" w14:textId="77777777" w:rsidR="001E03B9" w:rsidRPr="001102AC" w:rsidRDefault="001E03B9" w:rsidP="001E03B9">
            <w:pPr>
              <w:jc w:val="right"/>
              <w:rPr>
                <w:sz w:val="20"/>
                <w:lang w:eastAsia="en-CA"/>
              </w:rPr>
            </w:pPr>
            <w:r w:rsidRPr="001102AC">
              <w:rPr>
                <w:sz w:val="20"/>
                <w:lang w:eastAsia="en-CA"/>
              </w:rPr>
              <w:t>5.3</w:t>
            </w:r>
          </w:p>
        </w:tc>
        <w:tc>
          <w:tcPr>
            <w:tcW w:w="826" w:type="dxa"/>
            <w:tcBorders>
              <w:top w:val="nil"/>
              <w:left w:val="nil"/>
              <w:bottom w:val="single" w:sz="4" w:space="0" w:color="auto"/>
              <w:right w:val="single" w:sz="4" w:space="0" w:color="auto"/>
            </w:tcBorders>
            <w:shd w:val="clear" w:color="auto" w:fill="auto"/>
            <w:hideMark/>
          </w:tcPr>
          <w:p w14:paraId="1CE1A95A"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82AA535"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710AEFB"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615AD07" w14:textId="77777777" w:rsidR="001E03B9" w:rsidRPr="001102AC" w:rsidRDefault="001E03B9" w:rsidP="001E03B9">
            <w:pPr>
              <w:jc w:val="left"/>
              <w:rPr>
                <w:sz w:val="20"/>
                <w:lang w:eastAsia="en-CA"/>
              </w:rPr>
            </w:pPr>
            <w:r w:rsidRPr="001102AC">
              <w:rPr>
                <w:sz w:val="20"/>
                <w:lang w:eastAsia="en-CA"/>
              </w:rPr>
              <w:t>35% by 2020 and 67.5% by 2025</w:t>
            </w:r>
          </w:p>
        </w:tc>
      </w:tr>
      <w:tr w:rsidR="001E03B9" w:rsidRPr="00BE29C6" w14:paraId="23D5A6F6"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310D495" w14:textId="77777777" w:rsidR="001E03B9" w:rsidRPr="001102AC" w:rsidRDefault="001E03B9" w:rsidP="001E03B9">
            <w:pPr>
              <w:jc w:val="left"/>
              <w:rPr>
                <w:sz w:val="20"/>
                <w:lang w:eastAsia="en-CA"/>
              </w:rPr>
            </w:pPr>
            <w:r w:rsidRPr="001102AC">
              <w:rPr>
                <w:sz w:val="20"/>
                <w:lang w:eastAsia="en-CA"/>
              </w:rPr>
              <w:t>Seychelles</w:t>
            </w:r>
          </w:p>
        </w:tc>
        <w:tc>
          <w:tcPr>
            <w:tcW w:w="720" w:type="dxa"/>
            <w:tcBorders>
              <w:top w:val="nil"/>
              <w:left w:val="nil"/>
              <w:bottom w:val="single" w:sz="4" w:space="0" w:color="auto"/>
              <w:right w:val="single" w:sz="4" w:space="0" w:color="auto"/>
            </w:tcBorders>
            <w:shd w:val="clear" w:color="auto" w:fill="auto"/>
            <w:hideMark/>
          </w:tcPr>
          <w:p w14:paraId="17B84CB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463FA99"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918B8F" w14:textId="77777777" w:rsidR="001E03B9" w:rsidRPr="001102AC" w:rsidRDefault="001E03B9" w:rsidP="001E03B9">
            <w:pPr>
              <w:jc w:val="right"/>
              <w:rPr>
                <w:sz w:val="20"/>
                <w:lang w:eastAsia="en-CA"/>
              </w:rPr>
            </w:pPr>
            <w:r w:rsidRPr="001102AC">
              <w:rPr>
                <w:sz w:val="20"/>
                <w:lang w:eastAsia="en-CA"/>
              </w:rPr>
              <w:t>1.4</w:t>
            </w:r>
          </w:p>
        </w:tc>
        <w:tc>
          <w:tcPr>
            <w:tcW w:w="1199" w:type="dxa"/>
            <w:tcBorders>
              <w:top w:val="nil"/>
              <w:left w:val="nil"/>
              <w:bottom w:val="single" w:sz="4" w:space="0" w:color="auto"/>
              <w:right w:val="single" w:sz="4" w:space="0" w:color="auto"/>
            </w:tcBorders>
            <w:shd w:val="clear" w:color="auto" w:fill="auto"/>
            <w:hideMark/>
          </w:tcPr>
          <w:p w14:paraId="1CA3CDD5"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531C38E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CBFA532"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F31609B"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0453F474" w14:textId="77777777" w:rsidR="001E03B9" w:rsidRPr="001102AC" w:rsidRDefault="001E03B9" w:rsidP="001E03B9">
            <w:pPr>
              <w:jc w:val="left"/>
              <w:rPr>
                <w:sz w:val="20"/>
                <w:lang w:eastAsia="en-CA"/>
              </w:rPr>
            </w:pPr>
            <w:r w:rsidRPr="001102AC">
              <w:rPr>
                <w:sz w:val="20"/>
                <w:lang w:eastAsia="en-CA"/>
              </w:rPr>
              <w:t>100% by 2025</w:t>
            </w:r>
          </w:p>
        </w:tc>
      </w:tr>
      <w:tr w:rsidR="001E03B9" w:rsidRPr="00BE29C6" w14:paraId="63A23E0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672F445" w14:textId="77777777" w:rsidR="001E03B9" w:rsidRPr="001102AC" w:rsidRDefault="001E03B9" w:rsidP="001E03B9">
            <w:pPr>
              <w:jc w:val="left"/>
              <w:rPr>
                <w:sz w:val="20"/>
                <w:lang w:eastAsia="en-CA"/>
              </w:rPr>
            </w:pPr>
            <w:r w:rsidRPr="001102AC">
              <w:rPr>
                <w:sz w:val="20"/>
                <w:lang w:eastAsia="en-CA"/>
              </w:rPr>
              <w:t>Sierra Leone</w:t>
            </w:r>
          </w:p>
        </w:tc>
        <w:tc>
          <w:tcPr>
            <w:tcW w:w="720" w:type="dxa"/>
            <w:tcBorders>
              <w:top w:val="nil"/>
              <w:left w:val="nil"/>
              <w:bottom w:val="single" w:sz="4" w:space="0" w:color="auto"/>
              <w:right w:val="single" w:sz="4" w:space="0" w:color="auto"/>
            </w:tcBorders>
            <w:shd w:val="clear" w:color="auto" w:fill="auto"/>
            <w:hideMark/>
          </w:tcPr>
          <w:p w14:paraId="1311F12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25D493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FCDEFCF" w14:textId="77777777" w:rsidR="001E03B9" w:rsidRPr="001102AC" w:rsidRDefault="001E03B9" w:rsidP="001E03B9">
            <w:pPr>
              <w:jc w:val="right"/>
              <w:rPr>
                <w:sz w:val="20"/>
                <w:lang w:eastAsia="en-CA"/>
              </w:rPr>
            </w:pPr>
            <w:r w:rsidRPr="001102AC">
              <w:rPr>
                <w:sz w:val="20"/>
                <w:lang w:eastAsia="en-CA"/>
              </w:rPr>
              <w:t>1.7</w:t>
            </w:r>
          </w:p>
        </w:tc>
        <w:tc>
          <w:tcPr>
            <w:tcW w:w="1199" w:type="dxa"/>
            <w:tcBorders>
              <w:top w:val="nil"/>
              <w:left w:val="nil"/>
              <w:bottom w:val="single" w:sz="4" w:space="0" w:color="auto"/>
              <w:right w:val="single" w:sz="4" w:space="0" w:color="auto"/>
            </w:tcBorders>
            <w:shd w:val="clear" w:color="auto" w:fill="auto"/>
            <w:hideMark/>
          </w:tcPr>
          <w:p w14:paraId="5A75C093" w14:textId="77777777" w:rsidR="001E03B9" w:rsidRPr="001102AC" w:rsidRDefault="001E03B9" w:rsidP="001E03B9">
            <w:pPr>
              <w:jc w:val="right"/>
              <w:rPr>
                <w:sz w:val="20"/>
                <w:lang w:eastAsia="en-CA"/>
              </w:rPr>
            </w:pPr>
            <w:r w:rsidRPr="001102AC">
              <w:rPr>
                <w:sz w:val="20"/>
                <w:lang w:eastAsia="en-CA"/>
              </w:rPr>
              <w:t>0.6</w:t>
            </w:r>
          </w:p>
        </w:tc>
        <w:tc>
          <w:tcPr>
            <w:tcW w:w="826" w:type="dxa"/>
            <w:tcBorders>
              <w:top w:val="nil"/>
              <w:left w:val="nil"/>
              <w:bottom w:val="single" w:sz="4" w:space="0" w:color="auto"/>
              <w:right w:val="single" w:sz="4" w:space="0" w:color="auto"/>
            </w:tcBorders>
            <w:shd w:val="clear" w:color="auto" w:fill="auto"/>
            <w:hideMark/>
          </w:tcPr>
          <w:p w14:paraId="7269A23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980F783"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3A44D3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132C452"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5BCC69C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2317963" w14:textId="77777777" w:rsidR="001E03B9" w:rsidRPr="001102AC" w:rsidRDefault="001E03B9" w:rsidP="001E03B9">
            <w:pPr>
              <w:jc w:val="left"/>
              <w:rPr>
                <w:sz w:val="20"/>
                <w:lang w:eastAsia="en-CA"/>
              </w:rPr>
            </w:pPr>
            <w:r w:rsidRPr="001102AC">
              <w:rPr>
                <w:sz w:val="20"/>
                <w:lang w:eastAsia="en-CA"/>
              </w:rPr>
              <w:t>Singapore</w:t>
            </w:r>
          </w:p>
        </w:tc>
        <w:tc>
          <w:tcPr>
            <w:tcW w:w="720" w:type="dxa"/>
            <w:tcBorders>
              <w:top w:val="nil"/>
              <w:left w:val="nil"/>
              <w:bottom w:val="single" w:sz="4" w:space="0" w:color="auto"/>
              <w:right w:val="single" w:sz="4" w:space="0" w:color="auto"/>
            </w:tcBorders>
            <w:shd w:val="clear" w:color="auto" w:fill="auto"/>
            <w:hideMark/>
          </w:tcPr>
          <w:p w14:paraId="1F0AC0A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A8E9465"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ADFE7F1" w14:textId="77777777" w:rsidR="001E03B9" w:rsidRPr="001102AC" w:rsidRDefault="001E03B9" w:rsidP="001E03B9">
            <w:pPr>
              <w:jc w:val="right"/>
              <w:rPr>
                <w:sz w:val="20"/>
                <w:lang w:eastAsia="en-CA"/>
              </w:rPr>
            </w:pPr>
            <w:r w:rsidRPr="001102AC">
              <w:rPr>
                <w:sz w:val="20"/>
                <w:lang w:eastAsia="en-CA"/>
              </w:rPr>
              <w:t>216.1</w:t>
            </w:r>
          </w:p>
        </w:tc>
        <w:tc>
          <w:tcPr>
            <w:tcW w:w="1199" w:type="dxa"/>
            <w:tcBorders>
              <w:top w:val="nil"/>
              <w:left w:val="nil"/>
              <w:bottom w:val="single" w:sz="4" w:space="0" w:color="auto"/>
              <w:right w:val="single" w:sz="4" w:space="0" w:color="auto"/>
            </w:tcBorders>
            <w:shd w:val="clear" w:color="auto" w:fill="auto"/>
            <w:hideMark/>
          </w:tcPr>
          <w:p w14:paraId="0AD1EF22" w14:textId="77777777" w:rsidR="001E03B9" w:rsidRPr="001102AC" w:rsidRDefault="001E03B9" w:rsidP="001E03B9">
            <w:pPr>
              <w:jc w:val="right"/>
              <w:rPr>
                <w:sz w:val="20"/>
                <w:lang w:eastAsia="en-CA"/>
              </w:rPr>
            </w:pPr>
            <w:r w:rsidRPr="001102AC">
              <w:rPr>
                <w:sz w:val="20"/>
                <w:lang w:eastAsia="en-CA"/>
              </w:rPr>
              <w:t>76.1</w:t>
            </w:r>
          </w:p>
        </w:tc>
        <w:tc>
          <w:tcPr>
            <w:tcW w:w="826" w:type="dxa"/>
            <w:tcBorders>
              <w:top w:val="nil"/>
              <w:left w:val="nil"/>
              <w:bottom w:val="single" w:sz="4" w:space="0" w:color="auto"/>
              <w:right w:val="single" w:sz="4" w:space="0" w:color="auto"/>
            </w:tcBorders>
            <w:shd w:val="clear" w:color="auto" w:fill="auto"/>
            <w:hideMark/>
          </w:tcPr>
          <w:p w14:paraId="32CF9204"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02172C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E3E0A0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D136312" w14:textId="77777777" w:rsidR="001E03B9" w:rsidRPr="001102AC" w:rsidRDefault="001E03B9" w:rsidP="001E03B9">
            <w:pPr>
              <w:jc w:val="left"/>
              <w:rPr>
                <w:sz w:val="20"/>
                <w:lang w:eastAsia="en-CA"/>
              </w:rPr>
            </w:pPr>
            <w:r w:rsidRPr="001102AC">
              <w:rPr>
                <w:sz w:val="20"/>
                <w:lang w:eastAsia="en-CA"/>
              </w:rPr>
              <w:t> </w:t>
            </w:r>
          </w:p>
        </w:tc>
      </w:tr>
      <w:tr w:rsidR="001E03B9" w:rsidRPr="00BE29C6" w14:paraId="1465B8B4"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C01DE24" w14:textId="77777777" w:rsidR="001E03B9" w:rsidRPr="001102AC" w:rsidRDefault="001E03B9" w:rsidP="001E03B9">
            <w:pPr>
              <w:jc w:val="left"/>
              <w:rPr>
                <w:sz w:val="20"/>
                <w:lang w:eastAsia="en-CA"/>
              </w:rPr>
            </w:pPr>
            <w:r w:rsidRPr="001102AC">
              <w:rPr>
                <w:sz w:val="20"/>
                <w:lang w:eastAsia="en-CA"/>
              </w:rPr>
              <w:t>Solomon Islands</w:t>
            </w:r>
          </w:p>
        </w:tc>
        <w:tc>
          <w:tcPr>
            <w:tcW w:w="720" w:type="dxa"/>
            <w:tcBorders>
              <w:top w:val="nil"/>
              <w:left w:val="nil"/>
              <w:bottom w:val="single" w:sz="4" w:space="0" w:color="auto"/>
              <w:right w:val="single" w:sz="4" w:space="0" w:color="auto"/>
            </w:tcBorders>
            <w:shd w:val="clear" w:color="auto" w:fill="auto"/>
            <w:hideMark/>
          </w:tcPr>
          <w:p w14:paraId="7EB3DA6C"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4CF6F26"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4E7DFD8" w14:textId="77777777" w:rsidR="001E03B9" w:rsidRPr="001102AC" w:rsidRDefault="001E03B9" w:rsidP="001E03B9">
            <w:pPr>
              <w:jc w:val="right"/>
              <w:rPr>
                <w:sz w:val="20"/>
                <w:lang w:eastAsia="en-CA"/>
              </w:rPr>
            </w:pPr>
            <w:r w:rsidRPr="001102AC">
              <w:rPr>
                <w:sz w:val="20"/>
                <w:lang w:eastAsia="en-CA"/>
              </w:rPr>
              <w:t>2.0</w:t>
            </w:r>
          </w:p>
        </w:tc>
        <w:tc>
          <w:tcPr>
            <w:tcW w:w="1199" w:type="dxa"/>
            <w:tcBorders>
              <w:top w:val="nil"/>
              <w:left w:val="nil"/>
              <w:bottom w:val="single" w:sz="4" w:space="0" w:color="auto"/>
              <w:right w:val="single" w:sz="4" w:space="0" w:color="auto"/>
            </w:tcBorders>
            <w:shd w:val="clear" w:color="auto" w:fill="auto"/>
            <w:hideMark/>
          </w:tcPr>
          <w:p w14:paraId="3E832F8B" w14:textId="77777777" w:rsidR="001E03B9" w:rsidRPr="001102AC" w:rsidRDefault="001E03B9" w:rsidP="001E03B9">
            <w:pPr>
              <w:jc w:val="right"/>
              <w:rPr>
                <w:sz w:val="20"/>
                <w:lang w:eastAsia="en-CA"/>
              </w:rPr>
            </w:pPr>
            <w:r w:rsidRPr="001102AC">
              <w:rPr>
                <w:sz w:val="20"/>
                <w:lang w:eastAsia="en-CA"/>
              </w:rPr>
              <w:t>0.1</w:t>
            </w:r>
          </w:p>
        </w:tc>
        <w:tc>
          <w:tcPr>
            <w:tcW w:w="826" w:type="dxa"/>
            <w:tcBorders>
              <w:top w:val="nil"/>
              <w:left w:val="nil"/>
              <w:bottom w:val="single" w:sz="4" w:space="0" w:color="auto"/>
              <w:right w:val="single" w:sz="4" w:space="0" w:color="auto"/>
            </w:tcBorders>
            <w:shd w:val="clear" w:color="auto" w:fill="auto"/>
            <w:hideMark/>
          </w:tcPr>
          <w:p w14:paraId="49C3CBA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7698010"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562EC50"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F106E56"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16D9C0E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D6B949B" w14:textId="77777777" w:rsidR="001E03B9" w:rsidRPr="001102AC" w:rsidRDefault="001E03B9" w:rsidP="001E03B9">
            <w:pPr>
              <w:jc w:val="left"/>
              <w:rPr>
                <w:sz w:val="20"/>
                <w:lang w:eastAsia="en-CA"/>
              </w:rPr>
            </w:pPr>
            <w:r w:rsidRPr="001102AC">
              <w:rPr>
                <w:sz w:val="20"/>
                <w:lang w:eastAsia="en-CA"/>
              </w:rPr>
              <w:t>Somalia</w:t>
            </w:r>
          </w:p>
        </w:tc>
        <w:tc>
          <w:tcPr>
            <w:tcW w:w="720" w:type="dxa"/>
            <w:tcBorders>
              <w:top w:val="nil"/>
              <w:left w:val="nil"/>
              <w:bottom w:val="single" w:sz="4" w:space="0" w:color="auto"/>
              <w:right w:val="single" w:sz="4" w:space="0" w:color="auto"/>
            </w:tcBorders>
            <w:shd w:val="clear" w:color="auto" w:fill="auto"/>
            <w:hideMark/>
          </w:tcPr>
          <w:p w14:paraId="4330AF29"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DBCA23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8A80E85" w14:textId="77777777" w:rsidR="001E03B9" w:rsidRPr="001102AC" w:rsidRDefault="001E03B9" w:rsidP="001E03B9">
            <w:pPr>
              <w:jc w:val="right"/>
              <w:rPr>
                <w:sz w:val="20"/>
                <w:lang w:eastAsia="en-CA"/>
              </w:rPr>
            </w:pPr>
            <w:r w:rsidRPr="001102AC">
              <w:rPr>
                <w:sz w:val="20"/>
                <w:lang w:eastAsia="en-CA"/>
              </w:rPr>
              <w:t>45.1</w:t>
            </w:r>
          </w:p>
        </w:tc>
        <w:tc>
          <w:tcPr>
            <w:tcW w:w="1199" w:type="dxa"/>
            <w:tcBorders>
              <w:top w:val="nil"/>
              <w:left w:val="nil"/>
              <w:bottom w:val="single" w:sz="4" w:space="0" w:color="auto"/>
              <w:right w:val="single" w:sz="4" w:space="0" w:color="auto"/>
            </w:tcBorders>
            <w:shd w:val="clear" w:color="auto" w:fill="auto"/>
            <w:hideMark/>
          </w:tcPr>
          <w:p w14:paraId="3241C56E" w14:textId="77777777" w:rsidR="001E03B9" w:rsidRPr="001102AC" w:rsidRDefault="001E03B9" w:rsidP="001E03B9">
            <w:pPr>
              <w:jc w:val="right"/>
              <w:rPr>
                <w:sz w:val="20"/>
                <w:lang w:eastAsia="en-CA"/>
              </w:rPr>
            </w:pPr>
            <w:r w:rsidRPr="001102AC">
              <w:rPr>
                <w:sz w:val="20"/>
                <w:lang w:eastAsia="en-CA"/>
              </w:rPr>
              <w:t>10.6</w:t>
            </w:r>
          </w:p>
        </w:tc>
        <w:tc>
          <w:tcPr>
            <w:tcW w:w="826" w:type="dxa"/>
            <w:tcBorders>
              <w:top w:val="nil"/>
              <w:left w:val="nil"/>
              <w:bottom w:val="single" w:sz="4" w:space="0" w:color="auto"/>
              <w:right w:val="single" w:sz="4" w:space="0" w:color="auto"/>
            </w:tcBorders>
            <w:shd w:val="clear" w:color="auto" w:fill="auto"/>
            <w:hideMark/>
          </w:tcPr>
          <w:p w14:paraId="203FE0E2"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DA3025C"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19E6F79"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6272596"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36DA350A"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ACA92A5" w14:textId="77777777" w:rsidR="001E03B9" w:rsidRPr="001102AC" w:rsidRDefault="001E03B9" w:rsidP="001E03B9">
            <w:pPr>
              <w:jc w:val="left"/>
              <w:rPr>
                <w:sz w:val="20"/>
                <w:lang w:eastAsia="en-CA"/>
              </w:rPr>
            </w:pPr>
            <w:r w:rsidRPr="001102AC">
              <w:rPr>
                <w:sz w:val="20"/>
                <w:lang w:eastAsia="en-CA"/>
              </w:rPr>
              <w:t>South Africa</w:t>
            </w:r>
          </w:p>
        </w:tc>
        <w:tc>
          <w:tcPr>
            <w:tcW w:w="720" w:type="dxa"/>
            <w:tcBorders>
              <w:top w:val="nil"/>
              <w:left w:val="nil"/>
              <w:bottom w:val="single" w:sz="4" w:space="0" w:color="auto"/>
              <w:right w:val="single" w:sz="4" w:space="0" w:color="auto"/>
            </w:tcBorders>
            <w:shd w:val="clear" w:color="auto" w:fill="auto"/>
            <w:hideMark/>
          </w:tcPr>
          <w:p w14:paraId="0868A24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1264B92" w14:textId="77777777" w:rsidR="001E03B9" w:rsidRPr="001102AC" w:rsidRDefault="001E03B9" w:rsidP="001E03B9">
            <w:pPr>
              <w:jc w:val="center"/>
              <w:rPr>
                <w:sz w:val="20"/>
                <w:lang w:eastAsia="en-CA"/>
              </w:rPr>
            </w:pPr>
            <w:r w:rsidRPr="001102AC">
              <w:rPr>
                <w:sz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52DE859" w14:textId="77777777" w:rsidR="001E03B9" w:rsidRPr="001102AC" w:rsidRDefault="001E03B9" w:rsidP="001E03B9">
            <w:pPr>
              <w:jc w:val="right"/>
              <w:rPr>
                <w:sz w:val="20"/>
                <w:lang w:eastAsia="en-CA"/>
              </w:rPr>
            </w:pPr>
            <w:r w:rsidRPr="001102AC">
              <w:rPr>
                <w:sz w:val="20"/>
                <w:lang w:eastAsia="en-CA"/>
              </w:rPr>
              <w:t>369.7</w:t>
            </w:r>
          </w:p>
        </w:tc>
        <w:tc>
          <w:tcPr>
            <w:tcW w:w="1199" w:type="dxa"/>
            <w:tcBorders>
              <w:top w:val="nil"/>
              <w:left w:val="nil"/>
              <w:bottom w:val="single" w:sz="4" w:space="0" w:color="auto"/>
              <w:right w:val="single" w:sz="4" w:space="0" w:color="auto"/>
            </w:tcBorders>
            <w:shd w:val="clear" w:color="auto" w:fill="auto"/>
            <w:hideMark/>
          </w:tcPr>
          <w:p w14:paraId="6D375CAC" w14:textId="77777777" w:rsidR="001E03B9" w:rsidRPr="001102AC" w:rsidRDefault="001E03B9" w:rsidP="001E03B9">
            <w:pPr>
              <w:jc w:val="right"/>
              <w:rPr>
                <w:sz w:val="20"/>
                <w:lang w:eastAsia="en-CA"/>
              </w:rPr>
            </w:pPr>
            <w:r w:rsidRPr="001102AC">
              <w:rPr>
                <w:sz w:val="20"/>
                <w:lang w:eastAsia="en-CA"/>
              </w:rPr>
              <w:t>110.7</w:t>
            </w:r>
          </w:p>
        </w:tc>
        <w:tc>
          <w:tcPr>
            <w:tcW w:w="826" w:type="dxa"/>
            <w:tcBorders>
              <w:top w:val="nil"/>
              <w:left w:val="nil"/>
              <w:bottom w:val="single" w:sz="4" w:space="0" w:color="auto"/>
              <w:right w:val="single" w:sz="4" w:space="0" w:color="auto"/>
            </w:tcBorders>
            <w:shd w:val="clear" w:color="auto" w:fill="auto"/>
            <w:hideMark/>
          </w:tcPr>
          <w:p w14:paraId="7FEB111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7FC959F"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004D9FE"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52BA809"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25EB3D96"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C319D51" w14:textId="77777777" w:rsidR="001E03B9" w:rsidRPr="001102AC" w:rsidRDefault="001E03B9" w:rsidP="001E03B9">
            <w:pPr>
              <w:jc w:val="left"/>
              <w:rPr>
                <w:sz w:val="20"/>
                <w:lang w:eastAsia="en-CA"/>
              </w:rPr>
            </w:pPr>
            <w:r w:rsidRPr="001102AC">
              <w:rPr>
                <w:sz w:val="20"/>
                <w:lang w:eastAsia="en-CA"/>
              </w:rPr>
              <w:t>South Sudan</w:t>
            </w:r>
          </w:p>
        </w:tc>
        <w:tc>
          <w:tcPr>
            <w:tcW w:w="720" w:type="dxa"/>
            <w:tcBorders>
              <w:top w:val="nil"/>
              <w:left w:val="nil"/>
              <w:bottom w:val="single" w:sz="4" w:space="0" w:color="auto"/>
              <w:right w:val="single" w:sz="4" w:space="0" w:color="auto"/>
            </w:tcBorders>
            <w:shd w:val="clear" w:color="auto" w:fill="auto"/>
            <w:hideMark/>
          </w:tcPr>
          <w:p w14:paraId="466D20B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38CE2B9" w14:textId="77777777" w:rsidR="001E03B9" w:rsidRPr="001102AC" w:rsidRDefault="001E03B9" w:rsidP="001E03B9">
            <w:pPr>
              <w:jc w:val="center"/>
              <w:rPr>
                <w:sz w:val="20"/>
                <w:lang w:eastAsia="en-CA"/>
              </w:rPr>
            </w:pPr>
            <w:r w:rsidRPr="001102AC">
              <w:rPr>
                <w:sz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EE2AFAB" w14:textId="77777777" w:rsidR="001E03B9" w:rsidRPr="001102AC" w:rsidRDefault="001E03B9" w:rsidP="001E03B9">
            <w:pPr>
              <w:jc w:val="right"/>
              <w:rPr>
                <w:sz w:val="20"/>
                <w:lang w:eastAsia="en-CA"/>
              </w:rPr>
            </w:pPr>
            <w:r w:rsidRPr="001102AC">
              <w:rPr>
                <w:sz w:val="20"/>
                <w:lang w:eastAsia="en-CA"/>
              </w:rPr>
              <w:t>4.1</w:t>
            </w:r>
          </w:p>
        </w:tc>
        <w:tc>
          <w:tcPr>
            <w:tcW w:w="1199" w:type="dxa"/>
            <w:tcBorders>
              <w:top w:val="nil"/>
              <w:left w:val="nil"/>
              <w:bottom w:val="single" w:sz="4" w:space="0" w:color="auto"/>
              <w:right w:val="single" w:sz="4" w:space="0" w:color="auto"/>
            </w:tcBorders>
            <w:shd w:val="clear" w:color="auto" w:fill="auto"/>
            <w:hideMark/>
          </w:tcPr>
          <w:p w14:paraId="497A1281" w14:textId="77777777" w:rsidR="001E03B9" w:rsidRPr="001102AC" w:rsidRDefault="001E03B9" w:rsidP="001E03B9">
            <w:pPr>
              <w:jc w:val="right"/>
              <w:rPr>
                <w:sz w:val="20"/>
                <w:lang w:eastAsia="en-CA"/>
              </w:rPr>
            </w:pPr>
            <w:r w:rsidRPr="001102AC">
              <w:rPr>
                <w:sz w:val="20"/>
                <w:lang w:eastAsia="en-CA"/>
              </w:rPr>
              <w:t>1.4</w:t>
            </w:r>
          </w:p>
        </w:tc>
        <w:tc>
          <w:tcPr>
            <w:tcW w:w="826" w:type="dxa"/>
            <w:tcBorders>
              <w:top w:val="nil"/>
              <w:left w:val="nil"/>
              <w:bottom w:val="single" w:sz="4" w:space="0" w:color="auto"/>
              <w:right w:val="single" w:sz="4" w:space="0" w:color="auto"/>
            </w:tcBorders>
            <w:shd w:val="clear" w:color="auto" w:fill="auto"/>
            <w:hideMark/>
          </w:tcPr>
          <w:p w14:paraId="6B24C177"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C1EF3E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A80DB7C"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C70FEC9"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1B17473E"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CA671CB" w14:textId="77777777" w:rsidR="001E03B9" w:rsidRPr="001102AC" w:rsidRDefault="001E03B9" w:rsidP="001E03B9">
            <w:pPr>
              <w:jc w:val="left"/>
              <w:rPr>
                <w:sz w:val="20"/>
                <w:lang w:eastAsia="en-CA"/>
              </w:rPr>
            </w:pPr>
            <w:r w:rsidRPr="001102AC">
              <w:rPr>
                <w:sz w:val="20"/>
                <w:lang w:eastAsia="en-CA"/>
              </w:rPr>
              <w:t>Sri Lanka</w:t>
            </w:r>
          </w:p>
        </w:tc>
        <w:tc>
          <w:tcPr>
            <w:tcW w:w="720" w:type="dxa"/>
            <w:tcBorders>
              <w:top w:val="nil"/>
              <w:left w:val="nil"/>
              <w:bottom w:val="single" w:sz="4" w:space="0" w:color="auto"/>
              <w:right w:val="single" w:sz="4" w:space="0" w:color="auto"/>
            </w:tcBorders>
            <w:shd w:val="clear" w:color="auto" w:fill="auto"/>
            <w:hideMark/>
          </w:tcPr>
          <w:p w14:paraId="28684B7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424027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47ED709" w14:textId="77777777" w:rsidR="001E03B9" w:rsidRPr="001102AC" w:rsidRDefault="001E03B9" w:rsidP="001E03B9">
            <w:pPr>
              <w:jc w:val="right"/>
              <w:rPr>
                <w:sz w:val="20"/>
                <w:lang w:eastAsia="en-CA"/>
              </w:rPr>
            </w:pPr>
            <w:r w:rsidRPr="001102AC">
              <w:rPr>
                <w:sz w:val="20"/>
                <w:lang w:eastAsia="en-CA"/>
              </w:rPr>
              <w:t>13.9</w:t>
            </w:r>
          </w:p>
        </w:tc>
        <w:tc>
          <w:tcPr>
            <w:tcW w:w="1199" w:type="dxa"/>
            <w:tcBorders>
              <w:top w:val="nil"/>
              <w:left w:val="nil"/>
              <w:bottom w:val="single" w:sz="4" w:space="0" w:color="auto"/>
              <w:right w:val="single" w:sz="4" w:space="0" w:color="auto"/>
            </w:tcBorders>
            <w:shd w:val="clear" w:color="auto" w:fill="auto"/>
            <w:hideMark/>
          </w:tcPr>
          <w:p w14:paraId="010C4545" w14:textId="77777777" w:rsidR="001E03B9" w:rsidRPr="001102AC" w:rsidRDefault="001E03B9" w:rsidP="001E03B9">
            <w:pPr>
              <w:jc w:val="right"/>
              <w:rPr>
                <w:sz w:val="20"/>
                <w:lang w:eastAsia="en-CA"/>
              </w:rPr>
            </w:pPr>
            <w:r w:rsidRPr="001102AC">
              <w:rPr>
                <w:sz w:val="20"/>
                <w:lang w:eastAsia="en-CA"/>
              </w:rPr>
              <w:t>8.6</w:t>
            </w:r>
          </w:p>
        </w:tc>
        <w:tc>
          <w:tcPr>
            <w:tcW w:w="826" w:type="dxa"/>
            <w:tcBorders>
              <w:top w:val="nil"/>
              <w:left w:val="nil"/>
              <w:bottom w:val="single" w:sz="4" w:space="0" w:color="auto"/>
              <w:right w:val="single" w:sz="4" w:space="0" w:color="auto"/>
            </w:tcBorders>
            <w:shd w:val="clear" w:color="auto" w:fill="auto"/>
            <w:hideMark/>
          </w:tcPr>
          <w:p w14:paraId="4ECA291B"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C97BDC3"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2457B5B0"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3E1DE3A"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37B1213C"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714C5C6" w14:textId="77777777" w:rsidR="001E03B9" w:rsidRPr="001102AC" w:rsidRDefault="001E03B9" w:rsidP="001E03B9">
            <w:pPr>
              <w:jc w:val="left"/>
              <w:rPr>
                <w:sz w:val="20"/>
                <w:lang w:eastAsia="en-CA"/>
              </w:rPr>
            </w:pPr>
            <w:r w:rsidRPr="001102AC">
              <w:rPr>
                <w:sz w:val="20"/>
                <w:lang w:eastAsia="en-CA"/>
              </w:rPr>
              <w:lastRenderedPageBreak/>
              <w:t>Sudan (the)</w:t>
            </w:r>
          </w:p>
        </w:tc>
        <w:tc>
          <w:tcPr>
            <w:tcW w:w="720" w:type="dxa"/>
            <w:tcBorders>
              <w:top w:val="nil"/>
              <w:left w:val="nil"/>
              <w:bottom w:val="single" w:sz="4" w:space="0" w:color="auto"/>
              <w:right w:val="single" w:sz="4" w:space="0" w:color="auto"/>
            </w:tcBorders>
            <w:shd w:val="clear" w:color="auto" w:fill="auto"/>
            <w:hideMark/>
          </w:tcPr>
          <w:p w14:paraId="22F43C3C"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EB79494"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CBAFE2" w14:textId="77777777" w:rsidR="001E03B9" w:rsidRPr="001102AC" w:rsidRDefault="001E03B9" w:rsidP="001E03B9">
            <w:pPr>
              <w:jc w:val="right"/>
              <w:rPr>
                <w:sz w:val="20"/>
                <w:lang w:eastAsia="en-CA"/>
              </w:rPr>
            </w:pPr>
            <w:r w:rsidRPr="001102AC">
              <w:rPr>
                <w:sz w:val="20"/>
                <w:lang w:eastAsia="en-CA"/>
              </w:rPr>
              <w:t>52.7</w:t>
            </w:r>
          </w:p>
        </w:tc>
        <w:tc>
          <w:tcPr>
            <w:tcW w:w="1199" w:type="dxa"/>
            <w:tcBorders>
              <w:top w:val="nil"/>
              <w:left w:val="nil"/>
              <w:bottom w:val="single" w:sz="4" w:space="0" w:color="auto"/>
              <w:right w:val="single" w:sz="4" w:space="0" w:color="auto"/>
            </w:tcBorders>
            <w:shd w:val="clear" w:color="auto" w:fill="auto"/>
            <w:hideMark/>
          </w:tcPr>
          <w:p w14:paraId="28273AD5" w14:textId="77777777" w:rsidR="001E03B9" w:rsidRPr="001102AC" w:rsidRDefault="001E03B9" w:rsidP="001E03B9">
            <w:pPr>
              <w:jc w:val="right"/>
              <w:rPr>
                <w:sz w:val="20"/>
                <w:lang w:eastAsia="en-CA"/>
              </w:rPr>
            </w:pPr>
            <w:r w:rsidRPr="001102AC">
              <w:rPr>
                <w:sz w:val="20"/>
                <w:lang w:eastAsia="en-CA"/>
              </w:rPr>
              <w:t>10.6</w:t>
            </w:r>
          </w:p>
        </w:tc>
        <w:tc>
          <w:tcPr>
            <w:tcW w:w="826" w:type="dxa"/>
            <w:tcBorders>
              <w:top w:val="nil"/>
              <w:left w:val="nil"/>
              <w:bottom w:val="single" w:sz="4" w:space="0" w:color="auto"/>
              <w:right w:val="single" w:sz="4" w:space="0" w:color="auto"/>
            </w:tcBorders>
            <w:shd w:val="clear" w:color="auto" w:fill="auto"/>
            <w:hideMark/>
          </w:tcPr>
          <w:p w14:paraId="0408CD08"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0AE629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D099EB7"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51A941F" w14:textId="77777777" w:rsidR="001E03B9" w:rsidRPr="001102AC" w:rsidRDefault="001E03B9" w:rsidP="001E03B9">
            <w:pPr>
              <w:jc w:val="left"/>
              <w:rPr>
                <w:sz w:val="20"/>
                <w:lang w:eastAsia="en-CA"/>
              </w:rPr>
            </w:pPr>
            <w:r w:rsidRPr="001102AC">
              <w:rPr>
                <w:sz w:val="20"/>
                <w:lang w:eastAsia="en-CA"/>
              </w:rPr>
              <w:t>30% by 2017 and 75% by 2020</w:t>
            </w:r>
          </w:p>
        </w:tc>
      </w:tr>
      <w:tr w:rsidR="001E03B9" w:rsidRPr="00BE29C6" w14:paraId="311CA801"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154C893" w14:textId="77777777" w:rsidR="001E03B9" w:rsidRPr="001102AC" w:rsidRDefault="001E03B9" w:rsidP="001E03B9">
            <w:pPr>
              <w:jc w:val="left"/>
              <w:rPr>
                <w:sz w:val="20"/>
                <w:lang w:eastAsia="en-CA"/>
              </w:rPr>
            </w:pPr>
            <w:r w:rsidRPr="001102AC">
              <w:rPr>
                <w:sz w:val="20"/>
                <w:lang w:eastAsia="en-CA"/>
              </w:rPr>
              <w:t>Suriname</w:t>
            </w:r>
          </w:p>
        </w:tc>
        <w:tc>
          <w:tcPr>
            <w:tcW w:w="720" w:type="dxa"/>
            <w:tcBorders>
              <w:top w:val="nil"/>
              <w:left w:val="nil"/>
              <w:bottom w:val="single" w:sz="4" w:space="0" w:color="auto"/>
              <w:right w:val="single" w:sz="4" w:space="0" w:color="auto"/>
            </w:tcBorders>
            <w:shd w:val="clear" w:color="auto" w:fill="auto"/>
            <w:hideMark/>
          </w:tcPr>
          <w:p w14:paraId="4C9F77B5"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CC03F76" w14:textId="77777777" w:rsidR="001E03B9" w:rsidRPr="001102AC" w:rsidRDefault="001E03B9" w:rsidP="001E03B9">
            <w:pPr>
              <w:jc w:val="center"/>
              <w:rPr>
                <w:sz w:val="20"/>
                <w:lang w:eastAsia="en-CA"/>
              </w:rPr>
            </w:pPr>
            <w:r w:rsidRPr="001102AC">
              <w:rPr>
                <w:sz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64F4A24" w14:textId="77777777" w:rsidR="001E03B9" w:rsidRPr="001102AC" w:rsidRDefault="001E03B9" w:rsidP="001E03B9">
            <w:pPr>
              <w:jc w:val="right"/>
              <w:rPr>
                <w:sz w:val="20"/>
                <w:lang w:eastAsia="en-CA"/>
              </w:rPr>
            </w:pPr>
            <w:r w:rsidRPr="001102AC">
              <w:rPr>
                <w:sz w:val="20"/>
                <w:lang w:eastAsia="en-CA"/>
              </w:rPr>
              <w:t>2.0</w:t>
            </w:r>
          </w:p>
        </w:tc>
        <w:tc>
          <w:tcPr>
            <w:tcW w:w="1199" w:type="dxa"/>
            <w:tcBorders>
              <w:top w:val="nil"/>
              <w:left w:val="nil"/>
              <w:bottom w:val="single" w:sz="4" w:space="0" w:color="auto"/>
              <w:right w:val="single" w:sz="4" w:space="0" w:color="auto"/>
            </w:tcBorders>
            <w:shd w:val="clear" w:color="auto" w:fill="auto"/>
            <w:hideMark/>
          </w:tcPr>
          <w:p w14:paraId="7ADC0A5C" w14:textId="77777777" w:rsidR="001E03B9" w:rsidRPr="001102AC" w:rsidRDefault="001E03B9" w:rsidP="001E03B9">
            <w:pPr>
              <w:jc w:val="right"/>
              <w:rPr>
                <w:sz w:val="20"/>
                <w:lang w:eastAsia="en-CA"/>
              </w:rPr>
            </w:pPr>
            <w:r w:rsidRPr="001102AC">
              <w:rPr>
                <w:sz w:val="20"/>
                <w:lang w:eastAsia="en-CA"/>
              </w:rPr>
              <w:t>0.6</w:t>
            </w:r>
          </w:p>
        </w:tc>
        <w:tc>
          <w:tcPr>
            <w:tcW w:w="826" w:type="dxa"/>
            <w:tcBorders>
              <w:top w:val="nil"/>
              <w:left w:val="nil"/>
              <w:bottom w:val="single" w:sz="4" w:space="0" w:color="auto"/>
              <w:right w:val="single" w:sz="4" w:space="0" w:color="auto"/>
            </w:tcBorders>
            <w:shd w:val="clear" w:color="auto" w:fill="auto"/>
            <w:hideMark/>
          </w:tcPr>
          <w:p w14:paraId="66866FF8"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E82635F"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B2B0B0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D52EB60"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18FF7184"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365F7F2" w14:textId="77777777" w:rsidR="001E03B9" w:rsidRPr="001102AC" w:rsidRDefault="001E03B9" w:rsidP="001E03B9">
            <w:pPr>
              <w:jc w:val="left"/>
              <w:rPr>
                <w:sz w:val="20"/>
                <w:lang w:eastAsia="en-CA"/>
              </w:rPr>
            </w:pPr>
            <w:r w:rsidRPr="001102AC">
              <w:rPr>
                <w:sz w:val="20"/>
                <w:lang w:eastAsia="en-CA"/>
              </w:rPr>
              <w:t>Syrian Arab Republic</w:t>
            </w:r>
          </w:p>
        </w:tc>
        <w:tc>
          <w:tcPr>
            <w:tcW w:w="720" w:type="dxa"/>
            <w:tcBorders>
              <w:top w:val="nil"/>
              <w:left w:val="nil"/>
              <w:bottom w:val="single" w:sz="4" w:space="0" w:color="auto"/>
              <w:right w:val="single" w:sz="4" w:space="0" w:color="auto"/>
            </w:tcBorders>
            <w:shd w:val="clear" w:color="auto" w:fill="auto"/>
            <w:hideMark/>
          </w:tcPr>
          <w:p w14:paraId="69E5C0A0"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E1B9F6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4C0089D" w14:textId="77777777" w:rsidR="001E03B9" w:rsidRPr="001102AC" w:rsidRDefault="001E03B9" w:rsidP="001E03B9">
            <w:pPr>
              <w:jc w:val="right"/>
              <w:rPr>
                <w:sz w:val="20"/>
                <w:lang w:eastAsia="en-CA"/>
              </w:rPr>
            </w:pPr>
            <w:r w:rsidRPr="001102AC">
              <w:rPr>
                <w:sz w:val="20"/>
                <w:lang w:eastAsia="en-CA"/>
              </w:rPr>
              <w:t>135.0</w:t>
            </w:r>
          </w:p>
        </w:tc>
        <w:tc>
          <w:tcPr>
            <w:tcW w:w="1199" w:type="dxa"/>
            <w:tcBorders>
              <w:top w:val="nil"/>
              <w:left w:val="nil"/>
              <w:bottom w:val="single" w:sz="4" w:space="0" w:color="auto"/>
              <w:right w:val="single" w:sz="4" w:space="0" w:color="auto"/>
            </w:tcBorders>
            <w:shd w:val="clear" w:color="auto" w:fill="auto"/>
            <w:hideMark/>
          </w:tcPr>
          <w:p w14:paraId="06175E15" w14:textId="77777777" w:rsidR="001E03B9" w:rsidRPr="001102AC" w:rsidRDefault="001E03B9" w:rsidP="001E03B9">
            <w:pPr>
              <w:jc w:val="right"/>
              <w:rPr>
                <w:sz w:val="20"/>
                <w:lang w:eastAsia="en-CA"/>
              </w:rPr>
            </w:pPr>
            <w:r w:rsidRPr="001102AC">
              <w:rPr>
                <w:sz w:val="20"/>
                <w:lang w:eastAsia="en-CA"/>
              </w:rPr>
              <w:t>82.0</w:t>
            </w:r>
          </w:p>
        </w:tc>
        <w:tc>
          <w:tcPr>
            <w:tcW w:w="826" w:type="dxa"/>
            <w:tcBorders>
              <w:top w:val="nil"/>
              <w:left w:val="nil"/>
              <w:bottom w:val="single" w:sz="4" w:space="0" w:color="auto"/>
              <w:right w:val="single" w:sz="4" w:space="0" w:color="auto"/>
            </w:tcBorders>
            <w:shd w:val="clear" w:color="auto" w:fill="auto"/>
            <w:hideMark/>
          </w:tcPr>
          <w:p w14:paraId="49810699"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5E6F38B"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81A2524"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E0FA37A" w14:textId="77777777" w:rsidR="001E03B9" w:rsidRPr="001102AC" w:rsidRDefault="001E03B9" w:rsidP="001E03B9">
            <w:pPr>
              <w:jc w:val="left"/>
              <w:rPr>
                <w:sz w:val="20"/>
                <w:lang w:eastAsia="en-CA"/>
              </w:rPr>
            </w:pPr>
            <w:r w:rsidRPr="001102AC">
              <w:rPr>
                <w:sz w:val="20"/>
                <w:lang w:eastAsia="en-CA"/>
              </w:rPr>
              <w:t>67.5% by 2025</w:t>
            </w:r>
          </w:p>
        </w:tc>
      </w:tr>
      <w:tr w:rsidR="001E03B9" w:rsidRPr="00BE29C6" w14:paraId="09216722"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B2818A" w14:textId="77777777" w:rsidR="001E03B9" w:rsidRPr="001102AC" w:rsidRDefault="001E03B9" w:rsidP="001E03B9">
            <w:pPr>
              <w:jc w:val="left"/>
              <w:rPr>
                <w:sz w:val="20"/>
                <w:lang w:eastAsia="en-CA"/>
              </w:rPr>
            </w:pPr>
            <w:r w:rsidRPr="001102AC">
              <w:rPr>
                <w:sz w:val="20"/>
                <w:lang w:eastAsia="en-CA"/>
              </w:rPr>
              <w:t>Thailand</w:t>
            </w:r>
          </w:p>
        </w:tc>
        <w:tc>
          <w:tcPr>
            <w:tcW w:w="720" w:type="dxa"/>
            <w:tcBorders>
              <w:top w:val="nil"/>
              <w:left w:val="nil"/>
              <w:bottom w:val="single" w:sz="4" w:space="0" w:color="auto"/>
              <w:right w:val="single" w:sz="4" w:space="0" w:color="auto"/>
            </w:tcBorders>
            <w:shd w:val="clear" w:color="auto" w:fill="auto"/>
            <w:hideMark/>
          </w:tcPr>
          <w:p w14:paraId="4D20418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7ED34C"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17D0318" w14:textId="77777777" w:rsidR="001E03B9" w:rsidRPr="001102AC" w:rsidRDefault="001E03B9" w:rsidP="001E03B9">
            <w:pPr>
              <w:jc w:val="right"/>
              <w:rPr>
                <w:sz w:val="20"/>
                <w:lang w:eastAsia="en-CA"/>
              </w:rPr>
            </w:pPr>
            <w:r w:rsidRPr="001102AC">
              <w:rPr>
                <w:sz w:val="20"/>
                <w:lang w:eastAsia="en-CA"/>
              </w:rPr>
              <w:t>927.6</w:t>
            </w:r>
          </w:p>
        </w:tc>
        <w:tc>
          <w:tcPr>
            <w:tcW w:w="1199" w:type="dxa"/>
            <w:tcBorders>
              <w:top w:val="nil"/>
              <w:left w:val="nil"/>
              <w:bottom w:val="single" w:sz="4" w:space="0" w:color="auto"/>
              <w:right w:val="single" w:sz="4" w:space="0" w:color="auto"/>
            </w:tcBorders>
            <w:shd w:val="clear" w:color="auto" w:fill="auto"/>
            <w:hideMark/>
          </w:tcPr>
          <w:p w14:paraId="73EC8C8D" w14:textId="77777777" w:rsidR="001E03B9" w:rsidRPr="001102AC" w:rsidRDefault="001E03B9" w:rsidP="001E03B9">
            <w:pPr>
              <w:jc w:val="right"/>
              <w:rPr>
                <w:sz w:val="20"/>
                <w:lang w:eastAsia="en-CA"/>
              </w:rPr>
            </w:pPr>
            <w:r w:rsidRPr="001102AC">
              <w:rPr>
                <w:sz w:val="20"/>
                <w:lang w:eastAsia="en-CA"/>
              </w:rPr>
              <w:t>350.1</w:t>
            </w:r>
          </w:p>
        </w:tc>
        <w:tc>
          <w:tcPr>
            <w:tcW w:w="826" w:type="dxa"/>
            <w:tcBorders>
              <w:top w:val="nil"/>
              <w:left w:val="nil"/>
              <w:bottom w:val="single" w:sz="4" w:space="0" w:color="auto"/>
              <w:right w:val="single" w:sz="4" w:space="0" w:color="auto"/>
            </w:tcBorders>
            <w:shd w:val="clear" w:color="auto" w:fill="auto"/>
            <w:hideMark/>
          </w:tcPr>
          <w:p w14:paraId="54D8FF72"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3CCACE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E12EB3E"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6D79FFC" w14:textId="77777777" w:rsidR="001E03B9" w:rsidRPr="001102AC" w:rsidRDefault="001E03B9" w:rsidP="001E03B9">
            <w:pPr>
              <w:jc w:val="left"/>
              <w:rPr>
                <w:sz w:val="20"/>
                <w:lang w:eastAsia="en-CA"/>
              </w:rPr>
            </w:pPr>
            <w:r w:rsidRPr="001102AC">
              <w:rPr>
                <w:sz w:val="20"/>
                <w:lang w:eastAsia="en-CA"/>
              </w:rPr>
              <w:t>15% by 2018 and 61.8% by 2023</w:t>
            </w:r>
          </w:p>
        </w:tc>
      </w:tr>
      <w:tr w:rsidR="001E03B9" w:rsidRPr="00BE29C6" w14:paraId="0339D118"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7E3BFF" w14:textId="77777777" w:rsidR="001E03B9" w:rsidRPr="001102AC" w:rsidRDefault="001E03B9" w:rsidP="001E03B9">
            <w:pPr>
              <w:jc w:val="left"/>
              <w:rPr>
                <w:sz w:val="20"/>
                <w:lang w:eastAsia="en-CA"/>
              </w:rPr>
            </w:pPr>
            <w:r w:rsidRPr="001102AC">
              <w:rPr>
                <w:sz w:val="20"/>
                <w:lang w:eastAsia="en-CA"/>
              </w:rPr>
              <w:t xml:space="preserve">Timor </w:t>
            </w:r>
            <w:proofErr w:type="spellStart"/>
            <w:r w:rsidRPr="001102AC">
              <w:rPr>
                <w:sz w:val="20"/>
                <w:lang w:eastAsia="en-CA"/>
              </w:rPr>
              <w:t>Leste</w:t>
            </w:r>
            <w:proofErr w:type="spellEnd"/>
          </w:p>
        </w:tc>
        <w:tc>
          <w:tcPr>
            <w:tcW w:w="720" w:type="dxa"/>
            <w:tcBorders>
              <w:top w:val="nil"/>
              <w:left w:val="nil"/>
              <w:bottom w:val="single" w:sz="4" w:space="0" w:color="auto"/>
              <w:right w:val="single" w:sz="4" w:space="0" w:color="auto"/>
            </w:tcBorders>
            <w:shd w:val="clear" w:color="auto" w:fill="auto"/>
            <w:hideMark/>
          </w:tcPr>
          <w:p w14:paraId="42D08BC4"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58EA7C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CC78BBB" w14:textId="77777777" w:rsidR="001E03B9" w:rsidRPr="001102AC" w:rsidRDefault="001E03B9" w:rsidP="001E03B9">
            <w:pPr>
              <w:jc w:val="right"/>
              <w:rPr>
                <w:sz w:val="20"/>
                <w:lang w:eastAsia="en-CA"/>
              </w:rPr>
            </w:pPr>
            <w:r w:rsidRPr="001102AC">
              <w:rPr>
                <w:sz w:val="20"/>
                <w:lang w:eastAsia="en-CA"/>
              </w:rPr>
              <w:t>0.5</w:t>
            </w:r>
          </w:p>
        </w:tc>
        <w:tc>
          <w:tcPr>
            <w:tcW w:w="1199" w:type="dxa"/>
            <w:tcBorders>
              <w:top w:val="nil"/>
              <w:left w:val="nil"/>
              <w:bottom w:val="single" w:sz="4" w:space="0" w:color="auto"/>
              <w:right w:val="single" w:sz="4" w:space="0" w:color="auto"/>
            </w:tcBorders>
            <w:shd w:val="clear" w:color="auto" w:fill="auto"/>
            <w:hideMark/>
          </w:tcPr>
          <w:p w14:paraId="6E486A3C" w14:textId="77777777" w:rsidR="001E03B9" w:rsidRPr="001102AC" w:rsidRDefault="001E03B9" w:rsidP="001E03B9">
            <w:pPr>
              <w:jc w:val="right"/>
              <w:rPr>
                <w:sz w:val="20"/>
                <w:lang w:eastAsia="en-CA"/>
              </w:rPr>
            </w:pPr>
            <w:r w:rsidRPr="001102AC">
              <w:rPr>
                <w:sz w:val="20"/>
                <w:lang w:eastAsia="en-CA"/>
              </w:rPr>
              <w:t>0.2</w:t>
            </w:r>
          </w:p>
        </w:tc>
        <w:tc>
          <w:tcPr>
            <w:tcW w:w="826" w:type="dxa"/>
            <w:tcBorders>
              <w:top w:val="nil"/>
              <w:left w:val="nil"/>
              <w:bottom w:val="single" w:sz="4" w:space="0" w:color="auto"/>
              <w:right w:val="single" w:sz="4" w:space="0" w:color="auto"/>
            </w:tcBorders>
            <w:shd w:val="clear" w:color="auto" w:fill="auto"/>
            <w:hideMark/>
          </w:tcPr>
          <w:p w14:paraId="6B206FD0"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66E6DAE"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572946F"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7B55990" w14:textId="77777777" w:rsidR="001E03B9" w:rsidRPr="001102AC" w:rsidRDefault="001E03B9" w:rsidP="001E03B9">
            <w:pPr>
              <w:jc w:val="left"/>
              <w:rPr>
                <w:sz w:val="20"/>
                <w:lang w:eastAsia="en-CA"/>
              </w:rPr>
            </w:pPr>
            <w:r w:rsidRPr="001102AC">
              <w:rPr>
                <w:sz w:val="20"/>
                <w:lang w:eastAsia="en-CA"/>
              </w:rPr>
              <w:t>10% by 2015 and 78% by 2025</w:t>
            </w:r>
          </w:p>
        </w:tc>
      </w:tr>
      <w:tr w:rsidR="001E03B9" w:rsidRPr="00BE29C6" w14:paraId="6A1C60E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C1728DC" w14:textId="77777777" w:rsidR="001E03B9" w:rsidRPr="001102AC" w:rsidRDefault="001E03B9" w:rsidP="001E03B9">
            <w:pPr>
              <w:jc w:val="left"/>
              <w:rPr>
                <w:sz w:val="20"/>
                <w:lang w:eastAsia="en-CA"/>
              </w:rPr>
            </w:pPr>
            <w:r w:rsidRPr="001102AC">
              <w:rPr>
                <w:sz w:val="20"/>
                <w:lang w:eastAsia="en-CA"/>
              </w:rPr>
              <w:t>Togo</w:t>
            </w:r>
          </w:p>
        </w:tc>
        <w:tc>
          <w:tcPr>
            <w:tcW w:w="720" w:type="dxa"/>
            <w:tcBorders>
              <w:top w:val="nil"/>
              <w:left w:val="nil"/>
              <w:bottom w:val="single" w:sz="4" w:space="0" w:color="auto"/>
              <w:right w:val="single" w:sz="4" w:space="0" w:color="auto"/>
            </w:tcBorders>
            <w:shd w:val="clear" w:color="auto" w:fill="auto"/>
            <w:hideMark/>
          </w:tcPr>
          <w:p w14:paraId="7F87610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7A249F9"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7FC95D1" w14:textId="77777777" w:rsidR="001E03B9" w:rsidRPr="001102AC" w:rsidRDefault="001E03B9" w:rsidP="001E03B9">
            <w:pPr>
              <w:jc w:val="right"/>
              <w:rPr>
                <w:sz w:val="20"/>
                <w:lang w:eastAsia="en-CA"/>
              </w:rPr>
            </w:pPr>
            <w:r w:rsidRPr="001102AC">
              <w:rPr>
                <w:sz w:val="20"/>
                <w:lang w:eastAsia="en-CA"/>
              </w:rPr>
              <w:t>20.0</w:t>
            </w:r>
          </w:p>
        </w:tc>
        <w:tc>
          <w:tcPr>
            <w:tcW w:w="1199" w:type="dxa"/>
            <w:tcBorders>
              <w:top w:val="nil"/>
              <w:left w:val="nil"/>
              <w:bottom w:val="single" w:sz="4" w:space="0" w:color="auto"/>
              <w:right w:val="single" w:sz="4" w:space="0" w:color="auto"/>
            </w:tcBorders>
            <w:shd w:val="clear" w:color="auto" w:fill="auto"/>
            <w:hideMark/>
          </w:tcPr>
          <w:p w14:paraId="300C7441" w14:textId="77777777" w:rsidR="001E03B9" w:rsidRPr="001102AC" w:rsidRDefault="001E03B9" w:rsidP="001E03B9">
            <w:pPr>
              <w:jc w:val="right"/>
              <w:rPr>
                <w:sz w:val="20"/>
                <w:lang w:eastAsia="en-CA"/>
              </w:rPr>
            </w:pPr>
            <w:r w:rsidRPr="001102AC">
              <w:rPr>
                <w:sz w:val="20"/>
                <w:lang w:eastAsia="en-CA"/>
              </w:rPr>
              <w:t>10.9</w:t>
            </w:r>
          </w:p>
        </w:tc>
        <w:tc>
          <w:tcPr>
            <w:tcW w:w="826" w:type="dxa"/>
            <w:tcBorders>
              <w:top w:val="nil"/>
              <w:left w:val="nil"/>
              <w:bottom w:val="single" w:sz="4" w:space="0" w:color="auto"/>
              <w:right w:val="single" w:sz="4" w:space="0" w:color="auto"/>
            </w:tcBorders>
            <w:shd w:val="clear" w:color="auto" w:fill="auto"/>
            <w:hideMark/>
          </w:tcPr>
          <w:p w14:paraId="68D4A8DE"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15F42E3"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E95CA10"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375D294" w14:textId="77777777" w:rsidR="001E03B9" w:rsidRPr="001102AC" w:rsidRDefault="001E03B9" w:rsidP="001E03B9">
            <w:pPr>
              <w:jc w:val="left"/>
              <w:rPr>
                <w:sz w:val="20"/>
                <w:lang w:eastAsia="en-CA"/>
              </w:rPr>
            </w:pPr>
            <w:r w:rsidRPr="001102AC">
              <w:rPr>
                <w:sz w:val="20"/>
                <w:lang w:eastAsia="en-CA"/>
              </w:rPr>
              <w:t>35% by 2020</w:t>
            </w:r>
          </w:p>
        </w:tc>
      </w:tr>
      <w:tr w:rsidR="001E03B9" w:rsidRPr="00BE29C6" w14:paraId="4EEB8067"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DBDDE99" w14:textId="77777777" w:rsidR="001E03B9" w:rsidRPr="001102AC" w:rsidRDefault="001E03B9" w:rsidP="001E03B9">
            <w:pPr>
              <w:jc w:val="left"/>
              <w:rPr>
                <w:sz w:val="20"/>
                <w:lang w:eastAsia="en-CA"/>
              </w:rPr>
            </w:pPr>
            <w:r w:rsidRPr="001102AC">
              <w:rPr>
                <w:sz w:val="20"/>
                <w:lang w:eastAsia="en-CA"/>
              </w:rPr>
              <w:t>Tonga</w:t>
            </w:r>
          </w:p>
        </w:tc>
        <w:tc>
          <w:tcPr>
            <w:tcW w:w="720" w:type="dxa"/>
            <w:tcBorders>
              <w:top w:val="nil"/>
              <w:left w:val="nil"/>
              <w:bottom w:val="single" w:sz="4" w:space="0" w:color="auto"/>
              <w:right w:val="single" w:sz="4" w:space="0" w:color="auto"/>
            </w:tcBorders>
            <w:shd w:val="clear" w:color="auto" w:fill="auto"/>
            <w:hideMark/>
          </w:tcPr>
          <w:p w14:paraId="58117044"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00CD4F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753EA83" w14:textId="77777777" w:rsidR="001E03B9" w:rsidRPr="001102AC" w:rsidRDefault="001E03B9" w:rsidP="001E03B9">
            <w:pPr>
              <w:jc w:val="right"/>
              <w:rPr>
                <w:sz w:val="20"/>
                <w:lang w:eastAsia="en-CA"/>
              </w:rPr>
            </w:pPr>
            <w:r w:rsidRPr="001102AC">
              <w:rPr>
                <w:sz w:val="20"/>
                <w:lang w:eastAsia="en-CA"/>
              </w:rPr>
              <w:t>0.1</w:t>
            </w:r>
          </w:p>
        </w:tc>
        <w:tc>
          <w:tcPr>
            <w:tcW w:w="1199" w:type="dxa"/>
            <w:tcBorders>
              <w:top w:val="nil"/>
              <w:left w:val="nil"/>
              <w:bottom w:val="single" w:sz="4" w:space="0" w:color="auto"/>
              <w:right w:val="single" w:sz="4" w:space="0" w:color="auto"/>
            </w:tcBorders>
            <w:shd w:val="clear" w:color="auto" w:fill="auto"/>
            <w:hideMark/>
          </w:tcPr>
          <w:p w14:paraId="6958A66A"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08F5100C"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3C75402D"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92BD171"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210EC6C0"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6F43306D"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BA9C24A" w14:textId="77777777" w:rsidR="001E03B9" w:rsidRPr="001102AC" w:rsidRDefault="001E03B9" w:rsidP="001E03B9">
            <w:pPr>
              <w:jc w:val="left"/>
              <w:rPr>
                <w:sz w:val="20"/>
                <w:lang w:eastAsia="en-CA"/>
              </w:rPr>
            </w:pPr>
            <w:r w:rsidRPr="001102AC">
              <w:rPr>
                <w:sz w:val="20"/>
                <w:lang w:eastAsia="en-CA"/>
              </w:rPr>
              <w:t>Trinidad and Tobago</w:t>
            </w:r>
          </w:p>
        </w:tc>
        <w:tc>
          <w:tcPr>
            <w:tcW w:w="720" w:type="dxa"/>
            <w:tcBorders>
              <w:top w:val="nil"/>
              <w:left w:val="nil"/>
              <w:bottom w:val="single" w:sz="4" w:space="0" w:color="auto"/>
              <w:right w:val="single" w:sz="4" w:space="0" w:color="auto"/>
            </w:tcBorders>
            <w:shd w:val="clear" w:color="auto" w:fill="auto"/>
            <w:hideMark/>
          </w:tcPr>
          <w:p w14:paraId="7A8F66AC"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A62D3DC"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C669708" w14:textId="77777777" w:rsidR="001E03B9" w:rsidRPr="001102AC" w:rsidRDefault="001E03B9" w:rsidP="001E03B9">
            <w:pPr>
              <w:jc w:val="right"/>
              <w:rPr>
                <w:sz w:val="20"/>
                <w:lang w:eastAsia="en-CA"/>
              </w:rPr>
            </w:pPr>
            <w:r w:rsidRPr="001102AC">
              <w:rPr>
                <w:sz w:val="20"/>
                <w:lang w:eastAsia="en-CA"/>
              </w:rPr>
              <w:t>46.0</w:t>
            </w:r>
          </w:p>
        </w:tc>
        <w:tc>
          <w:tcPr>
            <w:tcW w:w="1199" w:type="dxa"/>
            <w:tcBorders>
              <w:top w:val="nil"/>
              <w:left w:val="nil"/>
              <w:bottom w:val="single" w:sz="4" w:space="0" w:color="auto"/>
              <w:right w:val="single" w:sz="4" w:space="0" w:color="auto"/>
            </w:tcBorders>
            <w:shd w:val="clear" w:color="auto" w:fill="auto"/>
            <w:hideMark/>
          </w:tcPr>
          <w:p w14:paraId="36BCEE44" w14:textId="77777777" w:rsidR="001E03B9" w:rsidRPr="001102AC" w:rsidRDefault="001E03B9" w:rsidP="001E03B9">
            <w:pPr>
              <w:jc w:val="right"/>
              <w:rPr>
                <w:sz w:val="20"/>
                <w:lang w:eastAsia="en-CA"/>
              </w:rPr>
            </w:pPr>
            <w:r w:rsidRPr="001102AC">
              <w:rPr>
                <w:sz w:val="20"/>
                <w:lang w:eastAsia="en-CA"/>
              </w:rPr>
              <w:t>14.5</w:t>
            </w:r>
          </w:p>
        </w:tc>
        <w:tc>
          <w:tcPr>
            <w:tcW w:w="826" w:type="dxa"/>
            <w:tcBorders>
              <w:top w:val="nil"/>
              <w:left w:val="nil"/>
              <w:bottom w:val="single" w:sz="4" w:space="0" w:color="auto"/>
              <w:right w:val="single" w:sz="4" w:space="0" w:color="auto"/>
            </w:tcBorders>
            <w:shd w:val="clear" w:color="auto" w:fill="auto"/>
            <w:hideMark/>
          </w:tcPr>
          <w:p w14:paraId="090D70F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3B3411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6ED40FC0"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86D2C23"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546051F5"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A5AD25" w14:textId="77777777" w:rsidR="001E03B9" w:rsidRPr="001102AC" w:rsidRDefault="001E03B9" w:rsidP="001E03B9">
            <w:pPr>
              <w:jc w:val="left"/>
              <w:rPr>
                <w:sz w:val="20"/>
                <w:lang w:eastAsia="en-CA"/>
              </w:rPr>
            </w:pPr>
            <w:r w:rsidRPr="001102AC">
              <w:rPr>
                <w:sz w:val="20"/>
                <w:lang w:eastAsia="en-CA"/>
              </w:rPr>
              <w:t>Tunisia</w:t>
            </w:r>
          </w:p>
        </w:tc>
        <w:tc>
          <w:tcPr>
            <w:tcW w:w="720" w:type="dxa"/>
            <w:tcBorders>
              <w:top w:val="nil"/>
              <w:left w:val="nil"/>
              <w:bottom w:val="single" w:sz="4" w:space="0" w:color="auto"/>
              <w:right w:val="single" w:sz="4" w:space="0" w:color="auto"/>
            </w:tcBorders>
            <w:shd w:val="clear" w:color="auto" w:fill="auto"/>
            <w:hideMark/>
          </w:tcPr>
          <w:p w14:paraId="11F065D9"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E7FDD9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A65E18C" w14:textId="77777777" w:rsidR="001E03B9" w:rsidRPr="001102AC" w:rsidRDefault="001E03B9" w:rsidP="001E03B9">
            <w:pPr>
              <w:jc w:val="right"/>
              <w:rPr>
                <w:sz w:val="20"/>
                <w:lang w:eastAsia="en-CA"/>
              </w:rPr>
            </w:pPr>
            <w:r w:rsidRPr="001102AC">
              <w:rPr>
                <w:sz w:val="20"/>
                <w:lang w:eastAsia="en-CA"/>
              </w:rPr>
              <w:t>40.7</w:t>
            </w:r>
          </w:p>
        </w:tc>
        <w:tc>
          <w:tcPr>
            <w:tcW w:w="1199" w:type="dxa"/>
            <w:tcBorders>
              <w:top w:val="nil"/>
              <w:left w:val="nil"/>
              <w:bottom w:val="single" w:sz="4" w:space="0" w:color="auto"/>
              <w:right w:val="single" w:sz="4" w:space="0" w:color="auto"/>
            </w:tcBorders>
            <w:shd w:val="clear" w:color="auto" w:fill="auto"/>
            <w:hideMark/>
          </w:tcPr>
          <w:p w14:paraId="518A87F5" w14:textId="77777777" w:rsidR="001E03B9" w:rsidRPr="001102AC" w:rsidRDefault="001E03B9" w:rsidP="001E03B9">
            <w:pPr>
              <w:jc w:val="right"/>
              <w:rPr>
                <w:sz w:val="20"/>
                <w:lang w:eastAsia="en-CA"/>
              </w:rPr>
            </w:pPr>
            <w:r w:rsidRPr="001102AC">
              <w:rPr>
                <w:sz w:val="20"/>
                <w:lang w:eastAsia="en-CA"/>
              </w:rPr>
              <w:t>23.2</w:t>
            </w:r>
          </w:p>
        </w:tc>
        <w:tc>
          <w:tcPr>
            <w:tcW w:w="826" w:type="dxa"/>
            <w:tcBorders>
              <w:top w:val="nil"/>
              <w:left w:val="nil"/>
              <w:bottom w:val="single" w:sz="4" w:space="0" w:color="auto"/>
              <w:right w:val="single" w:sz="4" w:space="0" w:color="auto"/>
            </w:tcBorders>
            <w:shd w:val="clear" w:color="auto" w:fill="auto"/>
            <w:hideMark/>
          </w:tcPr>
          <w:p w14:paraId="4A8EA283"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CFD53A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D7E31BC"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D46E8DD" w14:textId="77777777" w:rsidR="001E03B9" w:rsidRPr="001102AC" w:rsidRDefault="001E03B9" w:rsidP="001E03B9">
            <w:pPr>
              <w:jc w:val="left"/>
              <w:rPr>
                <w:sz w:val="20"/>
                <w:lang w:eastAsia="en-CA"/>
              </w:rPr>
            </w:pPr>
            <w:r w:rsidRPr="001102AC">
              <w:rPr>
                <w:sz w:val="20"/>
                <w:lang w:eastAsia="en-CA"/>
              </w:rPr>
              <w:t>15% by 2020 and 67.5% by 2025</w:t>
            </w:r>
          </w:p>
        </w:tc>
      </w:tr>
      <w:tr w:rsidR="001E03B9" w:rsidRPr="00BE29C6" w14:paraId="64383B23"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E34FE98" w14:textId="77777777" w:rsidR="001E03B9" w:rsidRPr="001102AC" w:rsidRDefault="001E03B9" w:rsidP="001E03B9">
            <w:pPr>
              <w:jc w:val="left"/>
              <w:rPr>
                <w:sz w:val="20"/>
                <w:lang w:eastAsia="en-CA"/>
              </w:rPr>
            </w:pPr>
            <w:r w:rsidRPr="001102AC">
              <w:rPr>
                <w:sz w:val="20"/>
                <w:lang w:eastAsia="en-CA"/>
              </w:rPr>
              <w:t>Turkey</w:t>
            </w:r>
          </w:p>
        </w:tc>
        <w:tc>
          <w:tcPr>
            <w:tcW w:w="720" w:type="dxa"/>
            <w:tcBorders>
              <w:top w:val="nil"/>
              <w:left w:val="nil"/>
              <w:bottom w:val="single" w:sz="4" w:space="0" w:color="auto"/>
              <w:right w:val="single" w:sz="4" w:space="0" w:color="auto"/>
            </w:tcBorders>
            <w:shd w:val="clear" w:color="auto" w:fill="auto"/>
            <w:hideMark/>
          </w:tcPr>
          <w:p w14:paraId="2217D7D9"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7C07661"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D8A12D8" w14:textId="77777777" w:rsidR="001E03B9" w:rsidRPr="001102AC" w:rsidRDefault="001E03B9" w:rsidP="001E03B9">
            <w:pPr>
              <w:jc w:val="right"/>
              <w:rPr>
                <w:sz w:val="20"/>
                <w:lang w:eastAsia="en-CA"/>
              </w:rPr>
            </w:pPr>
            <w:r w:rsidRPr="001102AC">
              <w:rPr>
                <w:sz w:val="20"/>
                <w:lang w:eastAsia="en-CA"/>
              </w:rPr>
              <w:t>551.5</w:t>
            </w:r>
          </w:p>
        </w:tc>
        <w:tc>
          <w:tcPr>
            <w:tcW w:w="1199" w:type="dxa"/>
            <w:tcBorders>
              <w:top w:val="nil"/>
              <w:left w:val="nil"/>
              <w:bottom w:val="single" w:sz="4" w:space="0" w:color="auto"/>
              <w:right w:val="single" w:sz="4" w:space="0" w:color="auto"/>
            </w:tcBorders>
            <w:shd w:val="clear" w:color="auto" w:fill="auto"/>
            <w:hideMark/>
          </w:tcPr>
          <w:p w14:paraId="3501DDBC" w14:textId="77777777" w:rsidR="001E03B9" w:rsidRPr="001102AC" w:rsidRDefault="001E03B9" w:rsidP="001E03B9">
            <w:pPr>
              <w:jc w:val="right"/>
              <w:rPr>
                <w:sz w:val="20"/>
                <w:lang w:eastAsia="en-CA"/>
              </w:rPr>
            </w:pPr>
            <w:r w:rsidRPr="001102AC">
              <w:rPr>
                <w:sz w:val="20"/>
                <w:lang w:eastAsia="en-CA"/>
              </w:rPr>
              <w:t>1.8</w:t>
            </w:r>
          </w:p>
        </w:tc>
        <w:tc>
          <w:tcPr>
            <w:tcW w:w="826" w:type="dxa"/>
            <w:tcBorders>
              <w:top w:val="nil"/>
              <w:left w:val="nil"/>
              <w:bottom w:val="single" w:sz="4" w:space="0" w:color="auto"/>
              <w:right w:val="single" w:sz="4" w:space="0" w:color="auto"/>
            </w:tcBorders>
            <w:shd w:val="clear" w:color="auto" w:fill="auto"/>
            <w:hideMark/>
          </w:tcPr>
          <w:p w14:paraId="23A4331D"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D49B3C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3F81D33F"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291F385" w14:textId="77777777" w:rsidR="001E03B9" w:rsidRPr="001102AC" w:rsidRDefault="001E03B9" w:rsidP="001E03B9">
            <w:pPr>
              <w:jc w:val="left"/>
              <w:rPr>
                <w:sz w:val="20"/>
                <w:lang w:eastAsia="en-CA"/>
              </w:rPr>
            </w:pPr>
            <w:r w:rsidRPr="001102AC">
              <w:rPr>
                <w:sz w:val="20"/>
                <w:lang w:eastAsia="en-CA"/>
              </w:rPr>
              <w:t>100% by 2025</w:t>
            </w:r>
          </w:p>
        </w:tc>
      </w:tr>
      <w:tr w:rsidR="001E03B9" w:rsidRPr="00BE29C6" w14:paraId="76DCE109"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C419770" w14:textId="77777777" w:rsidR="001E03B9" w:rsidRPr="001102AC" w:rsidRDefault="001E03B9" w:rsidP="001E03B9">
            <w:pPr>
              <w:jc w:val="left"/>
              <w:rPr>
                <w:sz w:val="20"/>
                <w:lang w:eastAsia="en-CA"/>
              </w:rPr>
            </w:pPr>
            <w:r w:rsidRPr="001102AC">
              <w:rPr>
                <w:sz w:val="20"/>
                <w:lang w:eastAsia="en-CA"/>
              </w:rPr>
              <w:t>Turkmenistan</w:t>
            </w:r>
          </w:p>
        </w:tc>
        <w:tc>
          <w:tcPr>
            <w:tcW w:w="720" w:type="dxa"/>
            <w:tcBorders>
              <w:top w:val="nil"/>
              <w:left w:val="nil"/>
              <w:bottom w:val="single" w:sz="4" w:space="0" w:color="auto"/>
              <w:right w:val="single" w:sz="4" w:space="0" w:color="auto"/>
            </w:tcBorders>
            <w:shd w:val="clear" w:color="auto" w:fill="auto"/>
            <w:hideMark/>
          </w:tcPr>
          <w:p w14:paraId="5B5B88D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19D822F"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2983C5B" w14:textId="77777777" w:rsidR="001E03B9" w:rsidRPr="001102AC" w:rsidRDefault="001E03B9" w:rsidP="001E03B9">
            <w:pPr>
              <w:jc w:val="right"/>
              <w:rPr>
                <w:sz w:val="20"/>
                <w:lang w:eastAsia="en-CA"/>
              </w:rPr>
            </w:pPr>
            <w:r w:rsidRPr="001102AC">
              <w:rPr>
                <w:sz w:val="20"/>
                <w:lang w:eastAsia="en-CA"/>
              </w:rPr>
              <w:t>6.8</w:t>
            </w:r>
          </w:p>
        </w:tc>
        <w:tc>
          <w:tcPr>
            <w:tcW w:w="1199" w:type="dxa"/>
            <w:tcBorders>
              <w:top w:val="nil"/>
              <w:left w:val="nil"/>
              <w:bottom w:val="single" w:sz="4" w:space="0" w:color="auto"/>
              <w:right w:val="single" w:sz="4" w:space="0" w:color="auto"/>
            </w:tcBorders>
            <w:shd w:val="clear" w:color="auto" w:fill="auto"/>
            <w:hideMark/>
          </w:tcPr>
          <w:p w14:paraId="555075DB" w14:textId="77777777" w:rsidR="001E03B9" w:rsidRPr="001102AC" w:rsidRDefault="001E03B9" w:rsidP="001E03B9">
            <w:pPr>
              <w:jc w:val="right"/>
              <w:rPr>
                <w:sz w:val="20"/>
                <w:lang w:eastAsia="en-CA"/>
              </w:rPr>
            </w:pPr>
            <w:r w:rsidRPr="001102AC">
              <w:rPr>
                <w:sz w:val="20"/>
                <w:lang w:eastAsia="en-CA"/>
              </w:rPr>
              <w:t>3.8</w:t>
            </w:r>
          </w:p>
        </w:tc>
        <w:tc>
          <w:tcPr>
            <w:tcW w:w="826" w:type="dxa"/>
            <w:tcBorders>
              <w:top w:val="nil"/>
              <w:left w:val="nil"/>
              <w:bottom w:val="single" w:sz="4" w:space="0" w:color="auto"/>
              <w:right w:val="single" w:sz="4" w:space="0" w:color="auto"/>
            </w:tcBorders>
            <w:shd w:val="clear" w:color="auto" w:fill="auto"/>
            <w:hideMark/>
          </w:tcPr>
          <w:p w14:paraId="0AC623B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E54A5B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066BBA5"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0397226" w14:textId="77777777" w:rsidR="001E03B9" w:rsidRPr="001102AC" w:rsidRDefault="001E03B9" w:rsidP="001E03B9">
            <w:pPr>
              <w:jc w:val="left"/>
              <w:rPr>
                <w:sz w:val="20"/>
                <w:lang w:eastAsia="en-CA"/>
              </w:rPr>
            </w:pPr>
            <w:r w:rsidRPr="001102AC">
              <w:rPr>
                <w:sz w:val="20"/>
                <w:lang w:eastAsia="en-CA"/>
              </w:rPr>
              <w:t>35% by 2020 and 67.5% by 2025</w:t>
            </w:r>
          </w:p>
        </w:tc>
      </w:tr>
      <w:tr w:rsidR="001E03B9" w:rsidRPr="00BE29C6" w14:paraId="6C023686"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2B2102E" w14:textId="77777777" w:rsidR="001E03B9" w:rsidRPr="001102AC" w:rsidRDefault="001E03B9" w:rsidP="001E03B9">
            <w:pPr>
              <w:jc w:val="left"/>
              <w:rPr>
                <w:sz w:val="20"/>
                <w:lang w:eastAsia="en-CA"/>
              </w:rPr>
            </w:pPr>
            <w:r w:rsidRPr="001102AC">
              <w:rPr>
                <w:sz w:val="20"/>
                <w:lang w:eastAsia="en-CA"/>
              </w:rPr>
              <w:t>Tuvalu</w:t>
            </w:r>
          </w:p>
        </w:tc>
        <w:tc>
          <w:tcPr>
            <w:tcW w:w="720" w:type="dxa"/>
            <w:tcBorders>
              <w:top w:val="nil"/>
              <w:left w:val="nil"/>
              <w:bottom w:val="single" w:sz="4" w:space="0" w:color="auto"/>
              <w:right w:val="single" w:sz="4" w:space="0" w:color="auto"/>
            </w:tcBorders>
            <w:shd w:val="clear" w:color="auto" w:fill="auto"/>
            <w:hideMark/>
          </w:tcPr>
          <w:p w14:paraId="54237C91"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06EA7E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02D4CD2" w14:textId="77777777" w:rsidR="001E03B9" w:rsidRPr="001102AC" w:rsidRDefault="001E03B9" w:rsidP="001E03B9">
            <w:pPr>
              <w:jc w:val="right"/>
              <w:rPr>
                <w:sz w:val="20"/>
                <w:lang w:eastAsia="en-CA"/>
              </w:rPr>
            </w:pPr>
            <w:r w:rsidRPr="001102AC">
              <w:rPr>
                <w:sz w:val="20"/>
                <w:lang w:eastAsia="en-CA"/>
              </w:rPr>
              <w:t>0.1</w:t>
            </w:r>
          </w:p>
        </w:tc>
        <w:tc>
          <w:tcPr>
            <w:tcW w:w="1199" w:type="dxa"/>
            <w:tcBorders>
              <w:top w:val="nil"/>
              <w:left w:val="nil"/>
              <w:bottom w:val="single" w:sz="4" w:space="0" w:color="auto"/>
              <w:right w:val="single" w:sz="4" w:space="0" w:color="auto"/>
            </w:tcBorders>
            <w:shd w:val="clear" w:color="auto" w:fill="auto"/>
            <w:hideMark/>
          </w:tcPr>
          <w:p w14:paraId="44E8FBC4"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390F6220"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E3429E3"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237AF2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D471BCC"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68DE57B8"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BF2B595" w14:textId="77777777" w:rsidR="001E03B9" w:rsidRPr="001102AC" w:rsidRDefault="001E03B9" w:rsidP="001E03B9">
            <w:pPr>
              <w:jc w:val="left"/>
              <w:rPr>
                <w:sz w:val="20"/>
                <w:lang w:eastAsia="en-CA"/>
              </w:rPr>
            </w:pPr>
            <w:r w:rsidRPr="001102AC">
              <w:rPr>
                <w:sz w:val="20"/>
                <w:lang w:eastAsia="en-CA"/>
              </w:rPr>
              <w:t>Uganda</w:t>
            </w:r>
          </w:p>
        </w:tc>
        <w:tc>
          <w:tcPr>
            <w:tcW w:w="720" w:type="dxa"/>
            <w:tcBorders>
              <w:top w:val="nil"/>
              <w:left w:val="nil"/>
              <w:bottom w:val="single" w:sz="4" w:space="0" w:color="auto"/>
              <w:right w:val="single" w:sz="4" w:space="0" w:color="auto"/>
            </w:tcBorders>
            <w:shd w:val="clear" w:color="auto" w:fill="auto"/>
            <w:hideMark/>
          </w:tcPr>
          <w:p w14:paraId="192CD532"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7FB9E40"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AF2FB35" w14:textId="77777777" w:rsidR="001E03B9" w:rsidRPr="001102AC" w:rsidRDefault="001E03B9" w:rsidP="001E03B9">
            <w:pPr>
              <w:jc w:val="right"/>
              <w:rPr>
                <w:sz w:val="20"/>
                <w:lang w:eastAsia="en-CA"/>
              </w:rPr>
            </w:pPr>
            <w:r w:rsidRPr="001102AC">
              <w:rPr>
                <w:sz w:val="20"/>
                <w:lang w:eastAsia="en-CA"/>
              </w:rPr>
              <w:t>0.2</w:t>
            </w:r>
          </w:p>
        </w:tc>
        <w:tc>
          <w:tcPr>
            <w:tcW w:w="1199" w:type="dxa"/>
            <w:tcBorders>
              <w:top w:val="nil"/>
              <w:left w:val="nil"/>
              <w:bottom w:val="single" w:sz="4" w:space="0" w:color="auto"/>
              <w:right w:val="single" w:sz="4" w:space="0" w:color="auto"/>
            </w:tcBorders>
            <w:shd w:val="clear" w:color="auto" w:fill="auto"/>
            <w:hideMark/>
          </w:tcPr>
          <w:p w14:paraId="169BE0B2" w14:textId="77777777" w:rsidR="001E03B9" w:rsidRPr="001102AC" w:rsidRDefault="001E03B9" w:rsidP="001E03B9">
            <w:pPr>
              <w:jc w:val="right"/>
              <w:rPr>
                <w:sz w:val="20"/>
                <w:lang w:eastAsia="en-CA"/>
              </w:rPr>
            </w:pPr>
            <w:r w:rsidRPr="001102AC">
              <w:rPr>
                <w:sz w:val="20"/>
                <w:lang w:eastAsia="en-CA"/>
              </w:rPr>
              <w:t>0.1</w:t>
            </w:r>
          </w:p>
        </w:tc>
        <w:tc>
          <w:tcPr>
            <w:tcW w:w="826" w:type="dxa"/>
            <w:tcBorders>
              <w:top w:val="nil"/>
              <w:left w:val="nil"/>
              <w:bottom w:val="single" w:sz="4" w:space="0" w:color="auto"/>
              <w:right w:val="single" w:sz="4" w:space="0" w:color="auto"/>
            </w:tcBorders>
            <w:shd w:val="clear" w:color="auto" w:fill="auto"/>
            <w:hideMark/>
          </w:tcPr>
          <w:p w14:paraId="7507C83B"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469968C8"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655A97C"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F53B1F2"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73D7F76F"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4D820A3" w14:textId="77777777" w:rsidR="001E03B9" w:rsidRPr="001102AC" w:rsidRDefault="001E03B9" w:rsidP="001E03B9">
            <w:pPr>
              <w:jc w:val="left"/>
              <w:rPr>
                <w:sz w:val="20"/>
                <w:lang w:eastAsia="en-CA"/>
              </w:rPr>
            </w:pPr>
            <w:r w:rsidRPr="001102AC">
              <w:rPr>
                <w:sz w:val="20"/>
                <w:lang w:eastAsia="en-CA"/>
              </w:rPr>
              <w:t>United Arab Emirates (the)</w:t>
            </w:r>
          </w:p>
        </w:tc>
        <w:tc>
          <w:tcPr>
            <w:tcW w:w="720" w:type="dxa"/>
            <w:tcBorders>
              <w:top w:val="nil"/>
              <w:left w:val="nil"/>
              <w:bottom w:val="single" w:sz="4" w:space="0" w:color="auto"/>
              <w:right w:val="single" w:sz="4" w:space="0" w:color="auto"/>
            </w:tcBorders>
            <w:shd w:val="clear" w:color="auto" w:fill="auto"/>
            <w:hideMark/>
          </w:tcPr>
          <w:p w14:paraId="6268CB2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4785DD"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7E76D89" w14:textId="77777777" w:rsidR="001E03B9" w:rsidRPr="001102AC" w:rsidRDefault="001E03B9" w:rsidP="001E03B9">
            <w:pPr>
              <w:jc w:val="right"/>
              <w:rPr>
                <w:sz w:val="20"/>
                <w:lang w:eastAsia="en-CA"/>
              </w:rPr>
            </w:pPr>
            <w:r w:rsidRPr="001102AC">
              <w:rPr>
                <w:sz w:val="20"/>
                <w:lang w:eastAsia="en-CA"/>
              </w:rPr>
              <w:t>557.1</w:t>
            </w:r>
          </w:p>
        </w:tc>
        <w:tc>
          <w:tcPr>
            <w:tcW w:w="1199" w:type="dxa"/>
            <w:tcBorders>
              <w:top w:val="nil"/>
              <w:left w:val="nil"/>
              <w:bottom w:val="single" w:sz="4" w:space="0" w:color="auto"/>
              <w:right w:val="single" w:sz="4" w:space="0" w:color="auto"/>
            </w:tcBorders>
            <w:shd w:val="clear" w:color="auto" w:fill="auto"/>
            <w:hideMark/>
          </w:tcPr>
          <w:p w14:paraId="04622373" w14:textId="77777777" w:rsidR="001E03B9" w:rsidRPr="001102AC" w:rsidRDefault="001E03B9" w:rsidP="001E03B9">
            <w:pPr>
              <w:jc w:val="right"/>
              <w:rPr>
                <w:sz w:val="20"/>
                <w:lang w:eastAsia="en-CA"/>
              </w:rPr>
            </w:pPr>
            <w:r w:rsidRPr="001102AC">
              <w:rPr>
                <w:sz w:val="20"/>
                <w:lang w:eastAsia="en-CA"/>
              </w:rPr>
              <w:t>353.6</w:t>
            </w:r>
          </w:p>
        </w:tc>
        <w:tc>
          <w:tcPr>
            <w:tcW w:w="826" w:type="dxa"/>
            <w:tcBorders>
              <w:top w:val="nil"/>
              <w:left w:val="nil"/>
              <w:bottom w:val="single" w:sz="4" w:space="0" w:color="auto"/>
              <w:right w:val="single" w:sz="4" w:space="0" w:color="auto"/>
            </w:tcBorders>
            <w:shd w:val="clear" w:color="auto" w:fill="auto"/>
            <w:hideMark/>
          </w:tcPr>
          <w:p w14:paraId="43F69DDC"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712EBC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BEBBF27"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7E112C28" w14:textId="77777777" w:rsidR="001E03B9" w:rsidRPr="001102AC" w:rsidRDefault="001E03B9" w:rsidP="001E03B9">
            <w:pPr>
              <w:jc w:val="left"/>
              <w:rPr>
                <w:sz w:val="20"/>
                <w:lang w:eastAsia="en-CA"/>
              </w:rPr>
            </w:pPr>
            <w:r w:rsidRPr="001102AC">
              <w:rPr>
                <w:sz w:val="20"/>
                <w:lang w:eastAsia="en-CA"/>
              </w:rPr>
              <w:t> </w:t>
            </w:r>
          </w:p>
        </w:tc>
      </w:tr>
      <w:tr w:rsidR="001E03B9" w:rsidRPr="00BE29C6" w14:paraId="298B4C27"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3C55BC" w14:textId="77777777" w:rsidR="001E03B9" w:rsidRPr="001102AC" w:rsidRDefault="001E03B9" w:rsidP="001E03B9">
            <w:pPr>
              <w:jc w:val="left"/>
              <w:rPr>
                <w:sz w:val="20"/>
                <w:lang w:eastAsia="en-CA"/>
              </w:rPr>
            </w:pPr>
            <w:r w:rsidRPr="001102AC">
              <w:rPr>
                <w:sz w:val="20"/>
                <w:lang w:eastAsia="en-CA"/>
              </w:rPr>
              <w:t>United Republic of Tanzania (the)</w:t>
            </w:r>
          </w:p>
        </w:tc>
        <w:tc>
          <w:tcPr>
            <w:tcW w:w="720" w:type="dxa"/>
            <w:tcBorders>
              <w:top w:val="nil"/>
              <w:left w:val="nil"/>
              <w:bottom w:val="single" w:sz="4" w:space="0" w:color="auto"/>
              <w:right w:val="single" w:sz="4" w:space="0" w:color="auto"/>
            </w:tcBorders>
            <w:shd w:val="clear" w:color="auto" w:fill="auto"/>
            <w:hideMark/>
          </w:tcPr>
          <w:p w14:paraId="08B1E33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B67821D"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CF75C0A" w14:textId="77777777" w:rsidR="001E03B9" w:rsidRPr="001102AC" w:rsidRDefault="001E03B9" w:rsidP="001E03B9">
            <w:pPr>
              <w:jc w:val="right"/>
              <w:rPr>
                <w:sz w:val="20"/>
                <w:lang w:eastAsia="en-CA"/>
              </w:rPr>
            </w:pPr>
            <w:r w:rsidRPr="001102AC">
              <w:rPr>
                <w:sz w:val="20"/>
                <w:lang w:eastAsia="en-CA"/>
              </w:rPr>
              <w:t>1.7</w:t>
            </w:r>
          </w:p>
        </w:tc>
        <w:tc>
          <w:tcPr>
            <w:tcW w:w="1199" w:type="dxa"/>
            <w:tcBorders>
              <w:top w:val="nil"/>
              <w:left w:val="nil"/>
              <w:bottom w:val="single" w:sz="4" w:space="0" w:color="auto"/>
              <w:right w:val="single" w:sz="4" w:space="0" w:color="auto"/>
            </w:tcBorders>
            <w:shd w:val="clear" w:color="auto" w:fill="auto"/>
            <w:hideMark/>
          </w:tcPr>
          <w:p w14:paraId="7892CCBD" w14:textId="77777777" w:rsidR="001E03B9" w:rsidRPr="001102AC" w:rsidRDefault="001E03B9" w:rsidP="001E03B9">
            <w:pPr>
              <w:jc w:val="right"/>
              <w:rPr>
                <w:sz w:val="20"/>
                <w:lang w:eastAsia="en-CA"/>
              </w:rPr>
            </w:pPr>
            <w:r w:rsidRPr="001102AC">
              <w:rPr>
                <w:sz w:val="20"/>
                <w:lang w:eastAsia="en-CA"/>
              </w:rPr>
              <w:t>1.0</w:t>
            </w:r>
          </w:p>
        </w:tc>
        <w:tc>
          <w:tcPr>
            <w:tcW w:w="826" w:type="dxa"/>
            <w:tcBorders>
              <w:top w:val="nil"/>
              <w:left w:val="nil"/>
              <w:bottom w:val="single" w:sz="4" w:space="0" w:color="auto"/>
              <w:right w:val="single" w:sz="4" w:space="0" w:color="auto"/>
            </w:tcBorders>
            <w:shd w:val="clear" w:color="auto" w:fill="auto"/>
            <w:hideMark/>
          </w:tcPr>
          <w:p w14:paraId="32C5581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7D10D59"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9F9E282"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2733A2A"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1784BBB6"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FF54769" w14:textId="77777777" w:rsidR="001E03B9" w:rsidRPr="001102AC" w:rsidRDefault="001E03B9" w:rsidP="001E03B9">
            <w:pPr>
              <w:jc w:val="left"/>
              <w:rPr>
                <w:sz w:val="20"/>
                <w:lang w:eastAsia="en-CA"/>
              </w:rPr>
            </w:pPr>
            <w:r w:rsidRPr="001102AC">
              <w:rPr>
                <w:sz w:val="20"/>
                <w:lang w:eastAsia="en-CA"/>
              </w:rPr>
              <w:t>Uruguay</w:t>
            </w:r>
          </w:p>
        </w:tc>
        <w:tc>
          <w:tcPr>
            <w:tcW w:w="720" w:type="dxa"/>
            <w:tcBorders>
              <w:top w:val="nil"/>
              <w:left w:val="nil"/>
              <w:bottom w:val="single" w:sz="4" w:space="0" w:color="auto"/>
              <w:right w:val="single" w:sz="4" w:space="0" w:color="auto"/>
            </w:tcBorders>
            <w:shd w:val="clear" w:color="auto" w:fill="auto"/>
            <w:hideMark/>
          </w:tcPr>
          <w:p w14:paraId="5FC17FC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D4FE011"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C53BFCC" w14:textId="77777777" w:rsidR="001E03B9" w:rsidRPr="001102AC" w:rsidRDefault="001E03B9" w:rsidP="001E03B9">
            <w:pPr>
              <w:jc w:val="right"/>
              <w:rPr>
                <w:sz w:val="20"/>
                <w:lang w:eastAsia="en-CA"/>
              </w:rPr>
            </w:pPr>
            <w:r w:rsidRPr="001102AC">
              <w:rPr>
                <w:sz w:val="20"/>
                <w:lang w:eastAsia="en-CA"/>
              </w:rPr>
              <w:t>23.4</w:t>
            </w:r>
          </w:p>
        </w:tc>
        <w:tc>
          <w:tcPr>
            <w:tcW w:w="1199" w:type="dxa"/>
            <w:tcBorders>
              <w:top w:val="nil"/>
              <w:left w:val="nil"/>
              <w:bottom w:val="single" w:sz="4" w:space="0" w:color="auto"/>
              <w:right w:val="single" w:sz="4" w:space="0" w:color="auto"/>
            </w:tcBorders>
            <w:shd w:val="clear" w:color="auto" w:fill="auto"/>
            <w:hideMark/>
          </w:tcPr>
          <w:p w14:paraId="53F1C3DC" w14:textId="77777777" w:rsidR="001E03B9" w:rsidRPr="001102AC" w:rsidRDefault="001E03B9" w:rsidP="001E03B9">
            <w:pPr>
              <w:jc w:val="right"/>
              <w:rPr>
                <w:sz w:val="20"/>
                <w:lang w:eastAsia="en-CA"/>
              </w:rPr>
            </w:pPr>
            <w:r w:rsidRPr="001102AC">
              <w:rPr>
                <w:sz w:val="20"/>
                <w:lang w:eastAsia="en-CA"/>
              </w:rPr>
              <w:t>11.2</w:t>
            </w:r>
          </w:p>
        </w:tc>
        <w:tc>
          <w:tcPr>
            <w:tcW w:w="826" w:type="dxa"/>
            <w:tcBorders>
              <w:top w:val="nil"/>
              <w:left w:val="nil"/>
              <w:bottom w:val="single" w:sz="4" w:space="0" w:color="auto"/>
              <w:right w:val="single" w:sz="4" w:space="0" w:color="auto"/>
            </w:tcBorders>
            <w:shd w:val="clear" w:color="auto" w:fill="auto"/>
            <w:hideMark/>
          </w:tcPr>
          <w:p w14:paraId="7CF3A51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A1138D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71BEC069"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DE86558" w14:textId="77777777" w:rsidR="001E03B9" w:rsidRPr="001102AC" w:rsidRDefault="001E03B9" w:rsidP="001E03B9">
            <w:pPr>
              <w:jc w:val="left"/>
              <w:rPr>
                <w:sz w:val="20"/>
                <w:lang w:eastAsia="en-CA"/>
              </w:rPr>
            </w:pPr>
            <w:r w:rsidRPr="001102AC">
              <w:rPr>
                <w:sz w:val="20"/>
                <w:lang w:eastAsia="en-CA"/>
              </w:rPr>
              <w:t>10% by 2015, 35% by 2020 and 100% by 2030</w:t>
            </w:r>
          </w:p>
        </w:tc>
      </w:tr>
      <w:tr w:rsidR="001E03B9" w:rsidRPr="00BE29C6" w14:paraId="39B692D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21E751" w14:textId="77777777" w:rsidR="001E03B9" w:rsidRPr="001102AC" w:rsidRDefault="001E03B9" w:rsidP="001E03B9">
            <w:pPr>
              <w:jc w:val="left"/>
              <w:rPr>
                <w:sz w:val="20"/>
                <w:lang w:eastAsia="en-CA"/>
              </w:rPr>
            </w:pPr>
            <w:r w:rsidRPr="001102AC">
              <w:rPr>
                <w:sz w:val="20"/>
                <w:lang w:eastAsia="en-CA"/>
              </w:rPr>
              <w:t>Vanuatu</w:t>
            </w:r>
          </w:p>
        </w:tc>
        <w:tc>
          <w:tcPr>
            <w:tcW w:w="720" w:type="dxa"/>
            <w:tcBorders>
              <w:top w:val="nil"/>
              <w:left w:val="nil"/>
              <w:bottom w:val="single" w:sz="4" w:space="0" w:color="auto"/>
              <w:right w:val="single" w:sz="4" w:space="0" w:color="auto"/>
            </w:tcBorders>
            <w:shd w:val="clear" w:color="auto" w:fill="auto"/>
            <w:hideMark/>
          </w:tcPr>
          <w:p w14:paraId="61B40316"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1E75C13"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C4331F" w14:textId="77777777" w:rsidR="001E03B9" w:rsidRPr="001102AC" w:rsidRDefault="001E03B9" w:rsidP="001E03B9">
            <w:pPr>
              <w:jc w:val="right"/>
              <w:rPr>
                <w:sz w:val="20"/>
                <w:lang w:eastAsia="en-CA"/>
              </w:rPr>
            </w:pPr>
            <w:r w:rsidRPr="001102AC">
              <w:rPr>
                <w:sz w:val="20"/>
                <w:lang w:eastAsia="en-CA"/>
              </w:rPr>
              <w:t>0.3</w:t>
            </w:r>
          </w:p>
        </w:tc>
        <w:tc>
          <w:tcPr>
            <w:tcW w:w="1199" w:type="dxa"/>
            <w:tcBorders>
              <w:top w:val="nil"/>
              <w:left w:val="nil"/>
              <w:bottom w:val="single" w:sz="4" w:space="0" w:color="auto"/>
              <w:right w:val="single" w:sz="4" w:space="0" w:color="auto"/>
            </w:tcBorders>
            <w:shd w:val="clear" w:color="auto" w:fill="auto"/>
            <w:hideMark/>
          </w:tcPr>
          <w:p w14:paraId="08EA0D86"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16157851"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0B57C76"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D74AE2E"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604B0974"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38B1324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C2B1014" w14:textId="77777777" w:rsidR="001E03B9" w:rsidRPr="001102AC" w:rsidRDefault="001E03B9" w:rsidP="001E03B9">
            <w:pPr>
              <w:jc w:val="left"/>
              <w:rPr>
                <w:sz w:val="20"/>
                <w:lang w:eastAsia="en-CA"/>
              </w:rPr>
            </w:pPr>
            <w:r w:rsidRPr="001102AC">
              <w:rPr>
                <w:sz w:val="20"/>
                <w:lang w:eastAsia="en-CA"/>
              </w:rPr>
              <w:t>Venezuela (Bolivarian Republic of)</w:t>
            </w:r>
          </w:p>
        </w:tc>
        <w:tc>
          <w:tcPr>
            <w:tcW w:w="720" w:type="dxa"/>
            <w:tcBorders>
              <w:top w:val="nil"/>
              <w:left w:val="nil"/>
              <w:bottom w:val="single" w:sz="4" w:space="0" w:color="auto"/>
              <w:right w:val="single" w:sz="4" w:space="0" w:color="auto"/>
            </w:tcBorders>
            <w:shd w:val="clear" w:color="auto" w:fill="auto"/>
            <w:hideMark/>
          </w:tcPr>
          <w:p w14:paraId="0B1492EE"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F5568C3" w14:textId="77777777" w:rsidR="001E03B9" w:rsidRPr="001102AC" w:rsidRDefault="001E03B9" w:rsidP="001E03B9">
            <w:pPr>
              <w:jc w:val="center"/>
              <w:rPr>
                <w:sz w:val="20"/>
                <w:lang w:eastAsia="en-CA"/>
              </w:rPr>
            </w:pPr>
            <w:r w:rsidRPr="001102AC">
              <w:rPr>
                <w:sz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AA0D26F" w14:textId="77777777" w:rsidR="001E03B9" w:rsidRPr="001102AC" w:rsidRDefault="001E03B9" w:rsidP="001E03B9">
            <w:pPr>
              <w:jc w:val="right"/>
              <w:rPr>
                <w:sz w:val="20"/>
                <w:lang w:eastAsia="en-CA"/>
              </w:rPr>
            </w:pPr>
            <w:r w:rsidRPr="001102AC">
              <w:rPr>
                <w:sz w:val="20"/>
                <w:lang w:eastAsia="en-CA"/>
              </w:rPr>
              <w:t>207.0</w:t>
            </w:r>
          </w:p>
        </w:tc>
        <w:tc>
          <w:tcPr>
            <w:tcW w:w="1199" w:type="dxa"/>
            <w:tcBorders>
              <w:top w:val="nil"/>
              <w:left w:val="nil"/>
              <w:bottom w:val="single" w:sz="4" w:space="0" w:color="auto"/>
              <w:right w:val="single" w:sz="4" w:space="0" w:color="auto"/>
            </w:tcBorders>
            <w:shd w:val="clear" w:color="auto" w:fill="auto"/>
            <w:hideMark/>
          </w:tcPr>
          <w:p w14:paraId="06B5E51D" w14:textId="77777777" w:rsidR="001E03B9" w:rsidRPr="001102AC" w:rsidRDefault="001E03B9" w:rsidP="001E03B9">
            <w:pPr>
              <w:jc w:val="right"/>
              <w:rPr>
                <w:sz w:val="20"/>
                <w:lang w:eastAsia="en-CA"/>
              </w:rPr>
            </w:pPr>
            <w:r w:rsidRPr="001102AC">
              <w:rPr>
                <w:sz w:val="20"/>
                <w:lang w:eastAsia="en-CA"/>
              </w:rPr>
              <w:t>0.0</w:t>
            </w:r>
          </w:p>
        </w:tc>
        <w:tc>
          <w:tcPr>
            <w:tcW w:w="826" w:type="dxa"/>
            <w:tcBorders>
              <w:top w:val="nil"/>
              <w:left w:val="nil"/>
              <w:bottom w:val="single" w:sz="4" w:space="0" w:color="auto"/>
              <w:right w:val="single" w:sz="4" w:space="0" w:color="auto"/>
            </w:tcBorders>
            <w:shd w:val="clear" w:color="auto" w:fill="auto"/>
            <w:hideMark/>
          </w:tcPr>
          <w:p w14:paraId="0B233586"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60C8FAB1"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9464E2A"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39317062" w14:textId="77777777" w:rsidR="001E03B9" w:rsidRPr="001102AC" w:rsidRDefault="001E03B9" w:rsidP="001E03B9">
            <w:pPr>
              <w:jc w:val="left"/>
              <w:rPr>
                <w:sz w:val="20"/>
                <w:lang w:eastAsia="en-CA"/>
              </w:rPr>
            </w:pPr>
            <w:r w:rsidRPr="001102AC">
              <w:rPr>
                <w:sz w:val="20"/>
                <w:lang w:eastAsia="en-CA"/>
              </w:rPr>
              <w:t>10% by 2015 and 42% by 2020</w:t>
            </w:r>
          </w:p>
        </w:tc>
      </w:tr>
      <w:tr w:rsidR="001E03B9" w:rsidRPr="00BE29C6" w14:paraId="1517943B"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0E18224" w14:textId="77777777" w:rsidR="001E03B9" w:rsidRPr="001102AC" w:rsidRDefault="001E03B9" w:rsidP="001E03B9">
            <w:pPr>
              <w:jc w:val="left"/>
              <w:rPr>
                <w:sz w:val="20"/>
                <w:lang w:eastAsia="en-CA"/>
              </w:rPr>
            </w:pPr>
            <w:r w:rsidRPr="001102AC">
              <w:rPr>
                <w:sz w:val="20"/>
                <w:lang w:eastAsia="en-CA"/>
              </w:rPr>
              <w:t>Viet Nam</w:t>
            </w:r>
          </w:p>
        </w:tc>
        <w:tc>
          <w:tcPr>
            <w:tcW w:w="720" w:type="dxa"/>
            <w:tcBorders>
              <w:top w:val="nil"/>
              <w:left w:val="nil"/>
              <w:bottom w:val="single" w:sz="4" w:space="0" w:color="auto"/>
              <w:right w:val="single" w:sz="4" w:space="0" w:color="auto"/>
            </w:tcBorders>
            <w:shd w:val="clear" w:color="auto" w:fill="auto"/>
            <w:hideMark/>
          </w:tcPr>
          <w:p w14:paraId="664A5E17"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E088F5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96FF2FE" w14:textId="77777777" w:rsidR="001E03B9" w:rsidRPr="001102AC" w:rsidRDefault="001E03B9" w:rsidP="001E03B9">
            <w:pPr>
              <w:jc w:val="right"/>
              <w:rPr>
                <w:sz w:val="20"/>
                <w:lang w:eastAsia="en-CA"/>
              </w:rPr>
            </w:pPr>
            <w:r w:rsidRPr="001102AC">
              <w:rPr>
                <w:sz w:val="20"/>
                <w:lang w:eastAsia="en-CA"/>
              </w:rPr>
              <w:t>221.2</w:t>
            </w:r>
          </w:p>
        </w:tc>
        <w:tc>
          <w:tcPr>
            <w:tcW w:w="1199" w:type="dxa"/>
            <w:tcBorders>
              <w:top w:val="nil"/>
              <w:left w:val="nil"/>
              <w:bottom w:val="single" w:sz="4" w:space="0" w:color="auto"/>
              <w:right w:val="single" w:sz="4" w:space="0" w:color="auto"/>
            </w:tcBorders>
            <w:shd w:val="clear" w:color="auto" w:fill="auto"/>
            <w:hideMark/>
          </w:tcPr>
          <w:p w14:paraId="16C9D3D1" w14:textId="77777777" w:rsidR="001E03B9" w:rsidRPr="001102AC" w:rsidRDefault="001E03B9" w:rsidP="001E03B9">
            <w:pPr>
              <w:jc w:val="right"/>
              <w:rPr>
                <w:sz w:val="20"/>
                <w:lang w:eastAsia="en-CA"/>
              </w:rPr>
            </w:pPr>
            <w:r w:rsidRPr="001102AC">
              <w:rPr>
                <w:sz w:val="20"/>
                <w:lang w:eastAsia="en-CA"/>
              </w:rPr>
              <w:t>142.2</w:t>
            </w:r>
          </w:p>
        </w:tc>
        <w:tc>
          <w:tcPr>
            <w:tcW w:w="826" w:type="dxa"/>
            <w:tcBorders>
              <w:top w:val="nil"/>
              <w:left w:val="nil"/>
              <w:bottom w:val="single" w:sz="4" w:space="0" w:color="auto"/>
              <w:right w:val="single" w:sz="4" w:space="0" w:color="auto"/>
            </w:tcBorders>
            <w:shd w:val="clear" w:color="auto" w:fill="auto"/>
            <w:hideMark/>
          </w:tcPr>
          <w:p w14:paraId="57CFAEB9"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556ED914"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188AC75C"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1F0EC7E6" w14:textId="77777777" w:rsidR="001E03B9" w:rsidRPr="001102AC" w:rsidRDefault="001E03B9" w:rsidP="001E03B9">
            <w:pPr>
              <w:jc w:val="left"/>
              <w:rPr>
                <w:sz w:val="20"/>
                <w:lang w:eastAsia="en-CA"/>
              </w:rPr>
            </w:pPr>
            <w:r w:rsidRPr="001102AC">
              <w:rPr>
                <w:sz w:val="20"/>
                <w:lang w:eastAsia="en-CA"/>
              </w:rPr>
              <w:t>10% by 2015 and 35% by 2020</w:t>
            </w:r>
          </w:p>
        </w:tc>
      </w:tr>
      <w:tr w:rsidR="001E03B9" w:rsidRPr="00BE29C6" w14:paraId="5BADEF68"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49E4E76" w14:textId="77777777" w:rsidR="001E03B9" w:rsidRPr="001102AC" w:rsidRDefault="001E03B9" w:rsidP="001E03B9">
            <w:pPr>
              <w:jc w:val="left"/>
              <w:rPr>
                <w:sz w:val="20"/>
                <w:lang w:eastAsia="en-CA"/>
              </w:rPr>
            </w:pPr>
            <w:r w:rsidRPr="001102AC">
              <w:rPr>
                <w:sz w:val="20"/>
                <w:lang w:eastAsia="en-CA"/>
              </w:rPr>
              <w:t>Yemen</w:t>
            </w:r>
          </w:p>
        </w:tc>
        <w:tc>
          <w:tcPr>
            <w:tcW w:w="720" w:type="dxa"/>
            <w:tcBorders>
              <w:top w:val="nil"/>
              <w:left w:val="nil"/>
              <w:bottom w:val="single" w:sz="4" w:space="0" w:color="auto"/>
              <w:right w:val="single" w:sz="4" w:space="0" w:color="auto"/>
            </w:tcBorders>
            <w:shd w:val="clear" w:color="auto" w:fill="auto"/>
            <w:hideMark/>
          </w:tcPr>
          <w:p w14:paraId="0834D319"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D930B78"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D2BECEF" w14:textId="77777777" w:rsidR="001E03B9" w:rsidRPr="001102AC" w:rsidRDefault="001E03B9" w:rsidP="001E03B9">
            <w:pPr>
              <w:jc w:val="right"/>
              <w:rPr>
                <w:sz w:val="20"/>
                <w:lang w:eastAsia="en-CA"/>
              </w:rPr>
            </w:pPr>
            <w:r w:rsidRPr="001102AC">
              <w:rPr>
                <w:sz w:val="20"/>
                <w:lang w:eastAsia="en-CA"/>
              </w:rPr>
              <w:t>158.2</w:t>
            </w:r>
          </w:p>
        </w:tc>
        <w:tc>
          <w:tcPr>
            <w:tcW w:w="1199" w:type="dxa"/>
            <w:tcBorders>
              <w:top w:val="nil"/>
              <w:left w:val="nil"/>
              <w:bottom w:val="single" w:sz="4" w:space="0" w:color="auto"/>
              <w:right w:val="single" w:sz="4" w:space="0" w:color="auto"/>
            </w:tcBorders>
            <w:shd w:val="clear" w:color="auto" w:fill="auto"/>
            <w:hideMark/>
          </w:tcPr>
          <w:p w14:paraId="592D6DDB" w14:textId="77777777" w:rsidR="001E03B9" w:rsidRPr="001102AC" w:rsidRDefault="001E03B9" w:rsidP="001E03B9">
            <w:pPr>
              <w:jc w:val="right"/>
              <w:rPr>
                <w:sz w:val="20"/>
                <w:lang w:eastAsia="en-CA"/>
              </w:rPr>
            </w:pPr>
            <w:r w:rsidRPr="001102AC">
              <w:rPr>
                <w:sz w:val="20"/>
                <w:lang w:eastAsia="en-CA"/>
              </w:rPr>
              <w:t>99.1</w:t>
            </w:r>
          </w:p>
        </w:tc>
        <w:tc>
          <w:tcPr>
            <w:tcW w:w="826" w:type="dxa"/>
            <w:tcBorders>
              <w:top w:val="nil"/>
              <w:left w:val="nil"/>
              <w:bottom w:val="single" w:sz="4" w:space="0" w:color="auto"/>
              <w:right w:val="single" w:sz="4" w:space="0" w:color="auto"/>
            </w:tcBorders>
            <w:shd w:val="clear" w:color="auto" w:fill="auto"/>
            <w:hideMark/>
          </w:tcPr>
          <w:p w14:paraId="3EDC4D04"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24835FDB"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5F012062"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94448E9" w14:textId="77777777" w:rsidR="001E03B9" w:rsidRPr="001102AC" w:rsidRDefault="001E03B9" w:rsidP="001E03B9">
            <w:pPr>
              <w:jc w:val="left"/>
              <w:rPr>
                <w:sz w:val="20"/>
                <w:lang w:eastAsia="en-CA"/>
              </w:rPr>
            </w:pPr>
            <w:r w:rsidRPr="001102AC">
              <w:rPr>
                <w:sz w:val="20"/>
                <w:lang w:eastAsia="en-CA"/>
              </w:rPr>
              <w:t xml:space="preserve">HPMP </w:t>
            </w:r>
            <w:r>
              <w:rPr>
                <w:sz w:val="20"/>
                <w:lang w:eastAsia="en-CA"/>
              </w:rPr>
              <w:t>c</w:t>
            </w:r>
            <w:r w:rsidRPr="001102AC">
              <w:rPr>
                <w:sz w:val="20"/>
                <w:lang w:eastAsia="en-CA"/>
              </w:rPr>
              <w:t>ancelled</w:t>
            </w:r>
          </w:p>
        </w:tc>
      </w:tr>
      <w:tr w:rsidR="001E03B9" w:rsidRPr="00BE29C6" w14:paraId="14E58CF0"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AC63DAD" w14:textId="77777777" w:rsidR="001E03B9" w:rsidRPr="001102AC" w:rsidRDefault="001E03B9" w:rsidP="001E03B9">
            <w:pPr>
              <w:jc w:val="left"/>
              <w:rPr>
                <w:sz w:val="20"/>
                <w:lang w:eastAsia="en-CA"/>
              </w:rPr>
            </w:pPr>
            <w:r w:rsidRPr="001102AC">
              <w:rPr>
                <w:sz w:val="20"/>
                <w:lang w:eastAsia="en-CA"/>
              </w:rPr>
              <w:t>Zambia</w:t>
            </w:r>
          </w:p>
        </w:tc>
        <w:tc>
          <w:tcPr>
            <w:tcW w:w="720" w:type="dxa"/>
            <w:tcBorders>
              <w:top w:val="nil"/>
              <w:left w:val="nil"/>
              <w:bottom w:val="single" w:sz="4" w:space="0" w:color="auto"/>
              <w:right w:val="single" w:sz="4" w:space="0" w:color="auto"/>
            </w:tcBorders>
            <w:shd w:val="clear" w:color="auto" w:fill="auto"/>
            <w:hideMark/>
          </w:tcPr>
          <w:p w14:paraId="6238E7F8"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C27F1EE"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3791352" w14:textId="77777777" w:rsidR="001E03B9" w:rsidRPr="001102AC" w:rsidRDefault="001E03B9" w:rsidP="001E03B9">
            <w:pPr>
              <w:jc w:val="right"/>
              <w:rPr>
                <w:sz w:val="20"/>
                <w:lang w:eastAsia="en-CA"/>
              </w:rPr>
            </w:pPr>
            <w:r w:rsidRPr="001102AC">
              <w:rPr>
                <w:sz w:val="20"/>
                <w:lang w:eastAsia="en-CA"/>
              </w:rPr>
              <w:t>5.0</w:t>
            </w:r>
          </w:p>
        </w:tc>
        <w:tc>
          <w:tcPr>
            <w:tcW w:w="1199" w:type="dxa"/>
            <w:tcBorders>
              <w:top w:val="nil"/>
              <w:left w:val="nil"/>
              <w:bottom w:val="single" w:sz="4" w:space="0" w:color="auto"/>
              <w:right w:val="single" w:sz="4" w:space="0" w:color="auto"/>
            </w:tcBorders>
            <w:shd w:val="clear" w:color="auto" w:fill="auto"/>
            <w:hideMark/>
          </w:tcPr>
          <w:p w14:paraId="36E72527" w14:textId="77777777" w:rsidR="001E03B9" w:rsidRPr="001102AC" w:rsidRDefault="001E03B9" w:rsidP="001E03B9">
            <w:pPr>
              <w:jc w:val="right"/>
              <w:rPr>
                <w:sz w:val="20"/>
                <w:lang w:eastAsia="en-CA"/>
              </w:rPr>
            </w:pPr>
            <w:r w:rsidRPr="001102AC">
              <w:rPr>
                <w:sz w:val="20"/>
                <w:lang w:eastAsia="en-CA"/>
              </w:rPr>
              <w:t>2.2</w:t>
            </w:r>
          </w:p>
        </w:tc>
        <w:tc>
          <w:tcPr>
            <w:tcW w:w="826" w:type="dxa"/>
            <w:tcBorders>
              <w:top w:val="nil"/>
              <w:left w:val="nil"/>
              <w:bottom w:val="single" w:sz="4" w:space="0" w:color="auto"/>
              <w:right w:val="single" w:sz="4" w:space="0" w:color="auto"/>
            </w:tcBorders>
            <w:shd w:val="clear" w:color="auto" w:fill="auto"/>
            <w:hideMark/>
          </w:tcPr>
          <w:p w14:paraId="5C892661"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14922F95"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4738208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4F4493C3" w14:textId="77777777" w:rsidR="001E03B9" w:rsidRPr="001102AC" w:rsidRDefault="001E03B9" w:rsidP="001E03B9">
            <w:pPr>
              <w:jc w:val="left"/>
              <w:rPr>
                <w:sz w:val="20"/>
                <w:lang w:eastAsia="en-CA"/>
              </w:rPr>
            </w:pPr>
            <w:r w:rsidRPr="001102AC">
              <w:rPr>
                <w:sz w:val="20"/>
                <w:lang w:eastAsia="en-CA"/>
              </w:rPr>
              <w:t>35% by 2020 and 100% by 2030</w:t>
            </w:r>
          </w:p>
        </w:tc>
      </w:tr>
      <w:tr w:rsidR="001E03B9" w:rsidRPr="00BE29C6" w14:paraId="3D1EB7C8" w14:textId="77777777" w:rsidTr="001E03B9">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5C98A5" w14:textId="77777777" w:rsidR="001E03B9" w:rsidRPr="001102AC" w:rsidRDefault="001E03B9" w:rsidP="001E03B9">
            <w:pPr>
              <w:jc w:val="left"/>
              <w:rPr>
                <w:sz w:val="20"/>
                <w:lang w:eastAsia="en-CA"/>
              </w:rPr>
            </w:pPr>
            <w:r w:rsidRPr="001102AC">
              <w:rPr>
                <w:sz w:val="20"/>
                <w:lang w:eastAsia="en-CA"/>
              </w:rPr>
              <w:t>Zimbabwe</w:t>
            </w:r>
          </w:p>
        </w:tc>
        <w:tc>
          <w:tcPr>
            <w:tcW w:w="720" w:type="dxa"/>
            <w:tcBorders>
              <w:top w:val="nil"/>
              <w:left w:val="nil"/>
              <w:bottom w:val="single" w:sz="4" w:space="0" w:color="auto"/>
              <w:right w:val="single" w:sz="4" w:space="0" w:color="auto"/>
            </w:tcBorders>
            <w:shd w:val="clear" w:color="auto" w:fill="auto"/>
            <w:hideMark/>
          </w:tcPr>
          <w:p w14:paraId="0C58DA65" w14:textId="77777777" w:rsidR="001E03B9" w:rsidRPr="001102AC" w:rsidRDefault="001E03B9" w:rsidP="001E03B9">
            <w:pPr>
              <w:jc w:val="center"/>
              <w:rPr>
                <w:sz w:val="20"/>
                <w:lang w:eastAsia="en-CA"/>
              </w:rPr>
            </w:pPr>
            <w:r w:rsidRPr="001102AC">
              <w:rPr>
                <w:sz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7BF101C" w14:textId="77777777" w:rsidR="001E03B9" w:rsidRPr="001102AC" w:rsidRDefault="001E03B9" w:rsidP="001E03B9">
            <w:pPr>
              <w:jc w:val="center"/>
              <w:rPr>
                <w:sz w:val="20"/>
                <w:lang w:eastAsia="en-CA"/>
              </w:rPr>
            </w:pPr>
            <w:r w:rsidRPr="001102AC">
              <w:rPr>
                <w:sz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7D9DD97" w14:textId="77777777" w:rsidR="001E03B9" w:rsidRPr="001102AC" w:rsidRDefault="001E03B9" w:rsidP="001E03B9">
            <w:pPr>
              <w:jc w:val="right"/>
              <w:rPr>
                <w:sz w:val="20"/>
                <w:lang w:eastAsia="en-CA"/>
              </w:rPr>
            </w:pPr>
            <w:r w:rsidRPr="001102AC">
              <w:rPr>
                <w:sz w:val="20"/>
                <w:lang w:eastAsia="en-CA"/>
              </w:rPr>
              <w:t>17.8</w:t>
            </w:r>
          </w:p>
        </w:tc>
        <w:tc>
          <w:tcPr>
            <w:tcW w:w="1199" w:type="dxa"/>
            <w:tcBorders>
              <w:top w:val="nil"/>
              <w:left w:val="nil"/>
              <w:bottom w:val="single" w:sz="4" w:space="0" w:color="auto"/>
              <w:right w:val="single" w:sz="4" w:space="0" w:color="auto"/>
            </w:tcBorders>
            <w:shd w:val="clear" w:color="auto" w:fill="auto"/>
            <w:hideMark/>
          </w:tcPr>
          <w:p w14:paraId="4C168E0C" w14:textId="77777777" w:rsidR="001E03B9" w:rsidRPr="001102AC" w:rsidRDefault="001E03B9" w:rsidP="001E03B9">
            <w:pPr>
              <w:jc w:val="right"/>
              <w:rPr>
                <w:sz w:val="20"/>
                <w:lang w:eastAsia="en-CA"/>
              </w:rPr>
            </w:pPr>
            <w:r w:rsidRPr="001102AC">
              <w:rPr>
                <w:sz w:val="20"/>
                <w:lang w:eastAsia="en-CA"/>
              </w:rPr>
              <w:t>6.3</w:t>
            </w:r>
          </w:p>
        </w:tc>
        <w:tc>
          <w:tcPr>
            <w:tcW w:w="826" w:type="dxa"/>
            <w:tcBorders>
              <w:top w:val="nil"/>
              <w:left w:val="nil"/>
              <w:bottom w:val="single" w:sz="4" w:space="0" w:color="auto"/>
              <w:right w:val="single" w:sz="4" w:space="0" w:color="auto"/>
            </w:tcBorders>
            <w:shd w:val="clear" w:color="auto" w:fill="auto"/>
            <w:hideMark/>
          </w:tcPr>
          <w:p w14:paraId="185431F0" w14:textId="77777777" w:rsidR="001E03B9" w:rsidRPr="00BE29C6" w:rsidRDefault="001E03B9" w:rsidP="001E03B9">
            <w:pPr>
              <w:jc w:val="right"/>
            </w:pPr>
            <w:r w:rsidRPr="001102AC">
              <w:rPr>
                <w:sz w:val="20"/>
                <w:lang w:eastAsia="en-CA"/>
              </w:rPr>
              <w:t>0</w:t>
            </w:r>
          </w:p>
        </w:tc>
        <w:tc>
          <w:tcPr>
            <w:tcW w:w="826" w:type="dxa"/>
            <w:tcBorders>
              <w:top w:val="nil"/>
              <w:left w:val="nil"/>
              <w:bottom w:val="single" w:sz="4" w:space="0" w:color="auto"/>
              <w:right w:val="single" w:sz="4" w:space="0" w:color="auto"/>
            </w:tcBorders>
            <w:shd w:val="clear" w:color="auto" w:fill="auto"/>
            <w:hideMark/>
          </w:tcPr>
          <w:p w14:paraId="710C73EA" w14:textId="77777777" w:rsidR="001E03B9" w:rsidRPr="00BE29C6" w:rsidRDefault="001E03B9" w:rsidP="001E03B9">
            <w:pPr>
              <w:jc w:val="right"/>
            </w:pPr>
            <w:r w:rsidRPr="001102AC">
              <w:rPr>
                <w:sz w:val="20"/>
                <w:lang w:eastAsia="en-CA"/>
              </w:rPr>
              <w:t>0</w:t>
            </w:r>
          </w:p>
        </w:tc>
        <w:tc>
          <w:tcPr>
            <w:tcW w:w="827" w:type="dxa"/>
            <w:tcBorders>
              <w:top w:val="nil"/>
              <w:left w:val="nil"/>
              <w:bottom w:val="single" w:sz="4" w:space="0" w:color="auto"/>
              <w:right w:val="single" w:sz="4" w:space="0" w:color="auto"/>
            </w:tcBorders>
            <w:shd w:val="clear" w:color="auto" w:fill="auto"/>
            <w:hideMark/>
          </w:tcPr>
          <w:p w14:paraId="05C7CCE6" w14:textId="77777777" w:rsidR="001E03B9" w:rsidRPr="00BE29C6" w:rsidRDefault="001E03B9" w:rsidP="001E03B9">
            <w:pPr>
              <w:jc w:val="right"/>
            </w:pPr>
            <w:r w:rsidRPr="001102AC">
              <w:rPr>
                <w:sz w:val="20"/>
                <w:lang w:eastAsia="en-CA"/>
              </w:rPr>
              <w:t>0</w:t>
            </w:r>
          </w:p>
        </w:tc>
        <w:tc>
          <w:tcPr>
            <w:tcW w:w="1695" w:type="dxa"/>
            <w:tcBorders>
              <w:top w:val="nil"/>
              <w:left w:val="nil"/>
              <w:bottom w:val="single" w:sz="4" w:space="0" w:color="auto"/>
              <w:right w:val="single" w:sz="4" w:space="0" w:color="auto"/>
            </w:tcBorders>
            <w:shd w:val="clear" w:color="auto" w:fill="auto"/>
            <w:hideMark/>
          </w:tcPr>
          <w:p w14:paraId="5D0C54D1" w14:textId="77777777" w:rsidR="001E03B9" w:rsidRPr="00BE29C6" w:rsidRDefault="001E03B9" w:rsidP="001E03B9">
            <w:pPr>
              <w:jc w:val="left"/>
              <w:rPr>
                <w:sz w:val="20"/>
                <w:lang w:eastAsia="en-CA"/>
              </w:rPr>
            </w:pPr>
            <w:r w:rsidRPr="001102AC">
              <w:rPr>
                <w:sz w:val="20"/>
                <w:lang w:eastAsia="en-CA"/>
              </w:rPr>
              <w:t>35% by 2020 and 100% by 2030</w:t>
            </w:r>
          </w:p>
        </w:tc>
      </w:tr>
    </w:tbl>
    <w:p w14:paraId="5E7D5609" w14:textId="77777777" w:rsidR="001E03B9" w:rsidRPr="00BE29C6" w:rsidRDefault="001E03B9" w:rsidP="001E03B9">
      <w:pPr>
        <w:rPr>
          <w:sz w:val="19"/>
          <w:szCs w:val="19"/>
        </w:rPr>
      </w:pPr>
      <w:r w:rsidRPr="001102AC">
        <w:rPr>
          <w:sz w:val="19"/>
          <w:szCs w:val="19"/>
        </w:rPr>
        <w:t>(*) Excluding the Republic of Korea, Singapore, and the United Arab Emirates which do not request assistance from the Multilateral Fund for their phase-out of controlled substances. They are included in the table above.</w:t>
      </w:r>
    </w:p>
    <w:p w14:paraId="095A8412" w14:textId="77777777" w:rsidR="001E03B9" w:rsidRPr="007530FE" w:rsidRDefault="001E03B9" w:rsidP="001E03B9">
      <w:pPr>
        <w:rPr>
          <w:sz w:val="19"/>
          <w:szCs w:val="19"/>
        </w:rPr>
      </w:pPr>
      <w:r w:rsidRPr="007530FE">
        <w:rPr>
          <w:sz w:val="19"/>
          <w:szCs w:val="19"/>
        </w:rPr>
        <w:t>(**) The Democratic People's Republic of Korea’s latest consumption is below the consumption set in the plan of action in decision XXXII/6.</w:t>
      </w:r>
    </w:p>
    <w:p w14:paraId="7089501F" w14:textId="77777777" w:rsidR="001E03B9" w:rsidRPr="00BE29C6" w:rsidRDefault="001E03B9" w:rsidP="001E03B9">
      <w:pPr>
        <w:rPr>
          <w:sz w:val="19"/>
          <w:szCs w:val="19"/>
        </w:rPr>
      </w:pPr>
      <w:r w:rsidRPr="007530FE">
        <w:rPr>
          <w:sz w:val="19"/>
          <w:szCs w:val="19"/>
        </w:rPr>
        <w:t>(***) Libya’s latest consumption is below the consumption set in the plan of action in decision XXVII/11.</w:t>
      </w:r>
    </w:p>
    <w:p w14:paraId="5ED3AE32" w14:textId="77777777" w:rsidR="001E03B9" w:rsidRPr="00BE29C6" w:rsidRDefault="001E03B9" w:rsidP="001E03B9">
      <w:pPr>
        <w:jc w:val="center"/>
        <w:rPr>
          <w:b/>
        </w:rPr>
      </w:pPr>
      <w:r w:rsidRPr="00BE29C6">
        <w:rPr>
          <w:b/>
        </w:rPr>
        <w:t xml:space="preserve"> </w:t>
      </w:r>
    </w:p>
    <w:p w14:paraId="79CE9498" w14:textId="77777777" w:rsidR="001E03B9" w:rsidRPr="00BE29C6" w:rsidRDefault="001E03B9" w:rsidP="001E03B9"/>
    <w:p w14:paraId="052782A9" w14:textId="77777777" w:rsidR="001E03B9" w:rsidRPr="00BE29C6" w:rsidRDefault="001E03B9" w:rsidP="001E03B9"/>
    <w:p w14:paraId="57CC2F30" w14:textId="77777777" w:rsidR="001E03B9" w:rsidRPr="00BE29C6" w:rsidRDefault="001E03B9" w:rsidP="001E03B9">
      <w:pPr>
        <w:jc w:val="left"/>
        <w:sectPr w:rsidR="001E03B9" w:rsidRPr="00BE29C6">
          <w:headerReference w:type="even" r:id="rId17"/>
          <w:headerReference w:type="default" r:id="rId18"/>
          <w:footerReference w:type="default" r:id="rId19"/>
          <w:pgSz w:w="12240" w:h="15840"/>
          <w:pgMar w:top="720" w:right="1440" w:bottom="864" w:left="1440" w:header="720" w:footer="475" w:gutter="0"/>
          <w:pgNumType w:start="1"/>
          <w:cols w:space="720"/>
        </w:sectPr>
      </w:pPr>
    </w:p>
    <w:p w14:paraId="4F3B1B34" w14:textId="77777777" w:rsidR="001E03B9" w:rsidRPr="00AB359A" w:rsidRDefault="001E03B9" w:rsidP="001E03B9">
      <w:pPr>
        <w:jc w:val="center"/>
        <w:rPr>
          <w:b/>
        </w:rPr>
      </w:pPr>
      <w:r w:rsidRPr="00AB359A">
        <w:rPr>
          <w:b/>
        </w:rPr>
        <w:lastRenderedPageBreak/>
        <w:t>Annex III</w:t>
      </w:r>
    </w:p>
    <w:p w14:paraId="298F80C5" w14:textId="77777777" w:rsidR="001E03B9" w:rsidRPr="00AB359A" w:rsidRDefault="001E03B9" w:rsidP="001E03B9">
      <w:pPr>
        <w:pStyle w:val="0Heading0"/>
        <w:rPr>
          <w:lang w:val="en-CA"/>
        </w:rPr>
      </w:pPr>
    </w:p>
    <w:p w14:paraId="014BC81B" w14:textId="77777777" w:rsidR="001E03B9" w:rsidRPr="00BE29C6" w:rsidRDefault="001E03B9" w:rsidP="001E03B9">
      <w:pPr>
        <w:jc w:val="center"/>
        <w:rPr>
          <w:b/>
        </w:rPr>
      </w:pPr>
      <w:r w:rsidRPr="00AB359A">
        <w:rPr>
          <w:b/>
        </w:rPr>
        <w:t xml:space="preserve">HFC DATA IN </w:t>
      </w:r>
      <w:r w:rsidRPr="00AB359A">
        <w:rPr>
          <w:b/>
          <w:caps/>
        </w:rPr>
        <w:t>Metric tonnes</w:t>
      </w:r>
      <w:r w:rsidRPr="00AB359A">
        <w:rPr>
          <w:b/>
        </w:rPr>
        <w:t xml:space="preserve"> - CO</w:t>
      </w:r>
      <w:r w:rsidRPr="00AB359A">
        <w:rPr>
          <w:b/>
          <w:vertAlign w:val="subscript"/>
        </w:rPr>
        <w:t>2</w:t>
      </w:r>
      <w:r w:rsidRPr="00AB359A">
        <w:rPr>
          <w:b/>
        </w:rPr>
        <w:t>-EQUIVALENT</w:t>
      </w:r>
      <w:r w:rsidRPr="00BE29C6">
        <w:rPr>
          <w:b/>
        </w:rPr>
        <w:t xml:space="preserve"> </w:t>
      </w:r>
    </w:p>
    <w:p w14:paraId="534872AC" w14:textId="77777777" w:rsidR="001E03B9" w:rsidRPr="00BE29C6" w:rsidRDefault="001E03B9" w:rsidP="001E03B9">
      <w:pPr>
        <w:jc w:val="center"/>
        <w:rPr>
          <w:b/>
        </w:rPr>
      </w:pPr>
    </w:p>
    <w:tbl>
      <w:tblPr>
        <w:tblW w:w="9360" w:type="dxa"/>
        <w:tblLook w:val="04A0" w:firstRow="1" w:lastRow="0" w:firstColumn="1" w:lastColumn="0" w:noHBand="0" w:noVBand="1"/>
      </w:tblPr>
      <w:tblGrid>
        <w:gridCol w:w="3823"/>
        <w:gridCol w:w="935"/>
        <w:gridCol w:w="1701"/>
        <w:gridCol w:w="1488"/>
        <w:gridCol w:w="1413"/>
      </w:tblGrid>
      <w:tr w:rsidR="001E03B9" w:rsidRPr="00D850F7" w14:paraId="01303D63" w14:textId="77777777" w:rsidTr="001E03B9">
        <w:trPr>
          <w:tblHeader/>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1D64198A" w14:textId="77777777" w:rsidR="001E03B9" w:rsidRPr="00D33FE2" w:rsidRDefault="001E03B9" w:rsidP="001E03B9">
            <w:pPr>
              <w:jc w:val="center"/>
              <w:rPr>
                <w:b/>
                <w:bCs/>
                <w:sz w:val="20"/>
                <w:lang w:eastAsia="en-CA"/>
              </w:rPr>
            </w:pPr>
            <w:r w:rsidRPr="00D33FE2">
              <w:rPr>
                <w:b/>
                <w:bCs/>
                <w:sz w:val="20"/>
                <w:lang w:eastAsia="en-CA"/>
              </w:rPr>
              <w:t>Country</w:t>
            </w:r>
          </w:p>
        </w:tc>
        <w:tc>
          <w:tcPr>
            <w:tcW w:w="1134" w:type="dxa"/>
            <w:tcBorders>
              <w:top w:val="single" w:sz="4" w:space="0" w:color="auto"/>
              <w:left w:val="nil"/>
              <w:bottom w:val="single" w:sz="4" w:space="0" w:color="auto"/>
              <w:right w:val="single" w:sz="4" w:space="0" w:color="auto"/>
            </w:tcBorders>
            <w:shd w:val="clear" w:color="auto" w:fill="auto"/>
            <w:hideMark/>
          </w:tcPr>
          <w:p w14:paraId="24347509" w14:textId="77777777" w:rsidR="001E03B9" w:rsidRPr="00D33FE2" w:rsidRDefault="001E03B9" w:rsidP="001E03B9">
            <w:pPr>
              <w:jc w:val="center"/>
              <w:rPr>
                <w:b/>
                <w:bCs/>
                <w:sz w:val="20"/>
                <w:lang w:eastAsia="en-CA"/>
              </w:rPr>
            </w:pPr>
            <w:r w:rsidRPr="00D33FE2">
              <w:rPr>
                <w:b/>
                <w:bCs/>
                <w:sz w:val="20"/>
                <w:lang w:eastAsia="en-CA"/>
              </w:rPr>
              <w:t>Source</w:t>
            </w:r>
          </w:p>
        </w:tc>
        <w:tc>
          <w:tcPr>
            <w:tcW w:w="1701" w:type="dxa"/>
            <w:tcBorders>
              <w:top w:val="single" w:sz="4" w:space="0" w:color="auto"/>
              <w:left w:val="nil"/>
              <w:bottom w:val="single" w:sz="4" w:space="0" w:color="auto"/>
              <w:right w:val="single" w:sz="4" w:space="0" w:color="auto"/>
            </w:tcBorders>
            <w:shd w:val="clear" w:color="auto" w:fill="auto"/>
            <w:hideMark/>
          </w:tcPr>
          <w:p w14:paraId="0B7AB310" w14:textId="77777777" w:rsidR="001E03B9" w:rsidRPr="00D33FE2" w:rsidRDefault="001E03B9" w:rsidP="001E03B9">
            <w:pPr>
              <w:jc w:val="center"/>
              <w:rPr>
                <w:b/>
                <w:bCs/>
                <w:sz w:val="20"/>
                <w:lang w:eastAsia="en-CA"/>
              </w:rPr>
            </w:pPr>
            <w:r w:rsidRPr="00D33FE2">
              <w:rPr>
                <w:b/>
                <w:bCs/>
                <w:sz w:val="20"/>
                <w:lang w:eastAsia="en-CA"/>
              </w:rPr>
              <w:t>Year of latest consumption</w:t>
            </w:r>
          </w:p>
        </w:tc>
        <w:tc>
          <w:tcPr>
            <w:tcW w:w="1488" w:type="dxa"/>
            <w:tcBorders>
              <w:top w:val="single" w:sz="4" w:space="0" w:color="auto"/>
              <w:left w:val="nil"/>
              <w:bottom w:val="single" w:sz="4" w:space="0" w:color="auto"/>
              <w:right w:val="single" w:sz="4" w:space="0" w:color="auto"/>
            </w:tcBorders>
            <w:shd w:val="clear" w:color="auto" w:fill="auto"/>
            <w:hideMark/>
          </w:tcPr>
          <w:p w14:paraId="7D3429A7" w14:textId="77777777" w:rsidR="001E03B9" w:rsidRPr="00D33FE2" w:rsidRDefault="001E03B9" w:rsidP="001E03B9">
            <w:pPr>
              <w:jc w:val="center"/>
              <w:rPr>
                <w:b/>
                <w:bCs/>
                <w:sz w:val="20"/>
                <w:lang w:eastAsia="en-CA"/>
              </w:rPr>
            </w:pPr>
            <w:r w:rsidRPr="00D33FE2">
              <w:rPr>
                <w:b/>
                <w:bCs/>
                <w:sz w:val="20"/>
                <w:lang w:eastAsia="en-CA"/>
              </w:rPr>
              <w:t>Latest consumption</w:t>
            </w:r>
          </w:p>
        </w:tc>
        <w:tc>
          <w:tcPr>
            <w:tcW w:w="1631" w:type="dxa"/>
            <w:tcBorders>
              <w:top w:val="single" w:sz="4" w:space="0" w:color="auto"/>
              <w:left w:val="nil"/>
              <w:bottom w:val="single" w:sz="4" w:space="0" w:color="auto"/>
              <w:right w:val="single" w:sz="4" w:space="0" w:color="auto"/>
            </w:tcBorders>
            <w:shd w:val="clear" w:color="auto" w:fill="auto"/>
            <w:hideMark/>
          </w:tcPr>
          <w:p w14:paraId="552ED863" w14:textId="77777777" w:rsidR="001E03B9" w:rsidRPr="00D33FE2" w:rsidRDefault="001E03B9" w:rsidP="001E03B9">
            <w:pPr>
              <w:jc w:val="center"/>
              <w:rPr>
                <w:b/>
                <w:bCs/>
                <w:sz w:val="20"/>
                <w:lang w:eastAsia="en-CA"/>
              </w:rPr>
            </w:pPr>
            <w:r w:rsidRPr="00D33FE2">
              <w:rPr>
                <w:b/>
                <w:bCs/>
                <w:sz w:val="20"/>
                <w:lang w:eastAsia="en-CA"/>
              </w:rPr>
              <w:t>Ratified Kigali Amendment</w:t>
            </w:r>
          </w:p>
        </w:tc>
      </w:tr>
      <w:tr w:rsidR="001E03B9" w:rsidRPr="00D850F7" w14:paraId="717E8EF8"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2AFB643" w14:textId="77777777" w:rsidR="001E03B9" w:rsidRPr="00D33FE2" w:rsidRDefault="001E03B9" w:rsidP="001E03B9">
            <w:pPr>
              <w:jc w:val="left"/>
              <w:rPr>
                <w:sz w:val="20"/>
                <w:lang w:eastAsia="en-CA"/>
              </w:rPr>
            </w:pPr>
            <w:r w:rsidRPr="00D33FE2">
              <w:rPr>
                <w:sz w:val="20"/>
                <w:lang w:eastAsia="en-CA"/>
              </w:rPr>
              <w:t>Afghanistan</w:t>
            </w:r>
          </w:p>
        </w:tc>
        <w:tc>
          <w:tcPr>
            <w:tcW w:w="1134" w:type="dxa"/>
            <w:tcBorders>
              <w:top w:val="nil"/>
              <w:left w:val="nil"/>
              <w:bottom w:val="single" w:sz="4" w:space="0" w:color="auto"/>
              <w:right w:val="single" w:sz="4" w:space="0" w:color="auto"/>
            </w:tcBorders>
            <w:shd w:val="clear" w:color="auto" w:fill="auto"/>
            <w:hideMark/>
          </w:tcPr>
          <w:p w14:paraId="19F00421"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7DB3886" w14:textId="77777777" w:rsidR="001E03B9" w:rsidRPr="00D33FE2" w:rsidRDefault="001E03B9" w:rsidP="001E03B9">
            <w:pPr>
              <w:jc w:val="center"/>
              <w:rPr>
                <w:sz w:val="20"/>
                <w:lang w:eastAsia="en-CA"/>
              </w:rPr>
            </w:pPr>
            <w:r w:rsidRPr="00D33FE2">
              <w:rPr>
                <w:sz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014364D" w14:textId="77777777" w:rsidR="001E03B9" w:rsidRPr="00D33FE2" w:rsidRDefault="001E03B9" w:rsidP="001E03B9">
            <w:pPr>
              <w:jc w:val="right"/>
              <w:rPr>
                <w:sz w:val="20"/>
                <w:lang w:eastAsia="en-CA"/>
              </w:rPr>
            </w:pPr>
            <w:r w:rsidRPr="00D33FE2">
              <w:rPr>
                <w:sz w:val="20"/>
                <w:lang w:eastAsia="en-CA"/>
              </w:rPr>
              <w:t>275,000</w:t>
            </w:r>
          </w:p>
        </w:tc>
        <w:tc>
          <w:tcPr>
            <w:tcW w:w="1631" w:type="dxa"/>
            <w:tcBorders>
              <w:top w:val="nil"/>
              <w:left w:val="nil"/>
              <w:bottom w:val="single" w:sz="4" w:space="0" w:color="auto"/>
              <w:right w:val="single" w:sz="4" w:space="0" w:color="auto"/>
            </w:tcBorders>
            <w:shd w:val="clear" w:color="auto" w:fill="auto"/>
            <w:hideMark/>
          </w:tcPr>
          <w:p w14:paraId="4273D9FD"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6C6CCF07"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F3FB057" w14:textId="77777777" w:rsidR="001E03B9" w:rsidRPr="00D33FE2" w:rsidRDefault="001E03B9" w:rsidP="001E03B9">
            <w:pPr>
              <w:jc w:val="left"/>
              <w:rPr>
                <w:sz w:val="20"/>
                <w:lang w:eastAsia="en-CA"/>
              </w:rPr>
            </w:pPr>
            <w:r w:rsidRPr="00D33FE2">
              <w:rPr>
                <w:sz w:val="20"/>
                <w:lang w:eastAsia="en-CA"/>
              </w:rPr>
              <w:t>Albania</w:t>
            </w:r>
          </w:p>
        </w:tc>
        <w:tc>
          <w:tcPr>
            <w:tcW w:w="1134" w:type="dxa"/>
            <w:tcBorders>
              <w:top w:val="nil"/>
              <w:left w:val="nil"/>
              <w:bottom w:val="single" w:sz="4" w:space="0" w:color="auto"/>
              <w:right w:val="single" w:sz="4" w:space="0" w:color="auto"/>
            </w:tcBorders>
            <w:shd w:val="clear" w:color="auto" w:fill="auto"/>
            <w:hideMark/>
          </w:tcPr>
          <w:p w14:paraId="695CB0FA"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3FE4994"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D5975AD" w14:textId="77777777" w:rsidR="001E03B9" w:rsidRPr="00D33FE2" w:rsidRDefault="001E03B9" w:rsidP="001E03B9">
            <w:pPr>
              <w:jc w:val="right"/>
              <w:rPr>
                <w:sz w:val="20"/>
                <w:lang w:eastAsia="en-CA"/>
              </w:rPr>
            </w:pPr>
            <w:r w:rsidRPr="00D33FE2">
              <w:rPr>
                <w:sz w:val="20"/>
                <w:lang w:eastAsia="en-CA"/>
              </w:rPr>
              <w:t>748,209</w:t>
            </w:r>
          </w:p>
        </w:tc>
        <w:tc>
          <w:tcPr>
            <w:tcW w:w="1631" w:type="dxa"/>
            <w:tcBorders>
              <w:top w:val="nil"/>
              <w:left w:val="nil"/>
              <w:bottom w:val="single" w:sz="4" w:space="0" w:color="auto"/>
              <w:right w:val="single" w:sz="4" w:space="0" w:color="auto"/>
            </w:tcBorders>
            <w:shd w:val="clear" w:color="auto" w:fill="auto"/>
            <w:hideMark/>
          </w:tcPr>
          <w:p w14:paraId="1C044F8F"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718FA82"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54F3495" w14:textId="77777777" w:rsidR="001E03B9" w:rsidRPr="00D33FE2" w:rsidRDefault="001E03B9" w:rsidP="001E03B9">
            <w:pPr>
              <w:jc w:val="left"/>
              <w:rPr>
                <w:sz w:val="20"/>
                <w:lang w:eastAsia="en-CA"/>
              </w:rPr>
            </w:pPr>
            <w:r w:rsidRPr="00D33FE2">
              <w:rPr>
                <w:sz w:val="20"/>
                <w:lang w:eastAsia="en-CA"/>
              </w:rPr>
              <w:t>Antigua and Barbuda</w:t>
            </w:r>
          </w:p>
        </w:tc>
        <w:tc>
          <w:tcPr>
            <w:tcW w:w="1134" w:type="dxa"/>
            <w:tcBorders>
              <w:top w:val="nil"/>
              <w:left w:val="nil"/>
              <w:bottom w:val="single" w:sz="4" w:space="0" w:color="auto"/>
              <w:right w:val="single" w:sz="4" w:space="0" w:color="auto"/>
            </w:tcBorders>
            <w:shd w:val="clear" w:color="auto" w:fill="auto"/>
            <w:hideMark/>
          </w:tcPr>
          <w:p w14:paraId="6AA1077A"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3EA8BADF"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A15D7E6" w14:textId="77777777" w:rsidR="001E03B9" w:rsidRPr="00D33FE2" w:rsidRDefault="001E03B9" w:rsidP="001E03B9">
            <w:pPr>
              <w:jc w:val="right"/>
              <w:rPr>
                <w:sz w:val="20"/>
                <w:lang w:eastAsia="en-CA"/>
              </w:rPr>
            </w:pPr>
            <w:r w:rsidRPr="00D33FE2">
              <w:rPr>
                <w:sz w:val="20"/>
                <w:lang w:eastAsia="en-CA"/>
              </w:rPr>
              <w:t>35,309</w:t>
            </w:r>
          </w:p>
        </w:tc>
        <w:tc>
          <w:tcPr>
            <w:tcW w:w="1631" w:type="dxa"/>
            <w:tcBorders>
              <w:top w:val="nil"/>
              <w:left w:val="nil"/>
              <w:bottom w:val="single" w:sz="4" w:space="0" w:color="auto"/>
              <w:right w:val="single" w:sz="4" w:space="0" w:color="auto"/>
            </w:tcBorders>
            <w:shd w:val="clear" w:color="auto" w:fill="auto"/>
            <w:hideMark/>
          </w:tcPr>
          <w:p w14:paraId="6308790E"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0339B4E7"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44F20B2" w14:textId="77777777" w:rsidR="001E03B9" w:rsidRPr="00D33FE2" w:rsidRDefault="001E03B9" w:rsidP="001E03B9">
            <w:pPr>
              <w:jc w:val="left"/>
              <w:rPr>
                <w:sz w:val="20"/>
                <w:lang w:eastAsia="en-CA"/>
              </w:rPr>
            </w:pPr>
            <w:r w:rsidRPr="00D33FE2">
              <w:rPr>
                <w:sz w:val="20"/>
                <w:lang w:eastAsia="en-CA"/>
              </w:rPr>
              <w:t>Argentina</w:t>
            </w:r>
          </w:p>
        </w:tc>
        <w:tc>
          <w:tcPr>
            <w:tcW w:w="1134" w:type="dxa"/>
            <w:tcBorders>
              <w:top w:val="nil"/>
              <w:left w:val="nil"/>
              <w:bottom w:val="single" w:sz="4" w:space="0" w:color="auto"/>
              <w:right w:val="single" w:sz="4" w:space="0" w:color="auto"/>
            </w:tcBorders>
            <w:shd w:val="clear" w:color="auto" w:fill="auto"/>
            <w:hideMark/>
          </w:tcPr>
          <w:p w14:paraId="1AA633D8"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51F9D96"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8ED8591" w14:textId="77777777" w:rsidR="001E03B9" w:rsidRPr="00D33FE2" w:rsidRDefault="001E03B9" w:rsidP="001E03B9">
            <w:pPr>
              <w:jc w:val="right"/>
              <w:rPr>
                <w:sz w:val="20"/>
                <w:lang w:eastAsia="en-CA"/>
              </w:rPr>
            </w:pPr>
            <w:r w:rsidRPr="00D33FE2">
              <w:rPr>
                <w:sz w:val="20"/>
                <w:lang w:eastAsia="en-CA"/>
              </w:rPr>
              <w:t>12,190,682</w:t>
            </w:r>
          </w:p>
        </w:tc>
        <w:tc>
          <w:tcPr>
            <w:tcW w:w="1631" w:type="dxa"/>
            <w:tcBorders>
              <w:top w:val="nil"/>
              <w:left w:val="nil"/>
              <w:bottom w:val="single" w:sz="4" w:space="0" w:color="auto"/>
              <w:right w:val="single" w:sz="4" w:space="0" w:color="auto"/>
            </w:tcBorders>
            <w:shd w:val="clear" w:color="auto" w:fill="auto"/>
            <w:hideMark/>
          </w:tcPr>
          <w:p w14:paraId="2B29F21B"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B8E3A58"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7DDB325" w14:textId="77777777" w:rsidR="001E03B9" w:rsidRPr="00D33FE2" w:rsidRDefault="001E03B9" w:rsidP="001E03B9">
            <w:pPr>
              <w:jc w:val="left"/>
              <w:rPr>
                <w:sz w:val="20"/>
                <w:lang w:eastAsia="en-CA"/>
              </w:rPr>
            </w:pPr>
            <w:r w:rsidRPr="00D33FE2">
              <w:rPr>
                <w:sz w:val="20"/>
                <w:lang w:eastAsia="en-CA"/>
              </w:rPr>
              <w:t>Armenia</w:t>
            </w:r>
          </w:p>
        </w:tc>
        <w:tc>
          <w:tcPr>
            <w:tcW w:w="1134" w:type="dxa"/>
            <w:tcBorders>
              <w:top w:val="nil"/>
              <w:left w:val="nil"/>
              <w:bottom w:val="single" w:sz="4" w:space="0" w:color="auto"/>
              <w:right w:val="single" w:sz="4" w:space="0" w:color="auto"/>
            </w:tcBorders>
            <w:shd w:val="clear" w:color="auto" w:fill="auto"/>
            <w:hideMark/>
          </w:tcPr>
          <w:p w14:paraId="6F2E793E"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4EE3875"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1F8C0F0" w14:textId="77777777" w:rsidR="001E03B9" w:rsidRPr="00D33FE2" w:rsidRDefault="001E03B9" w:rsidP="001E03B9">
            <w:pPr>
              <w:jc w:val="right"/>
              <w:rPr>
                <w:sz w:val="20"/>
                <w:lang w:eastAsia="en-CA"/>
              </w:rPr>
            </w:pPr>
            <w:r w:rsidRPr="00D33FE2">
              <w:rPr>
                <w:sz w:val="20"/>
                <w:lang w:eastAsia="en-CA"/>
              </w:rPr>
              <w:t>195,790</w:t>
            </w:r>
          </w:p>
        </w:tc>
        <w:tc>
          <w:tcPr>
            <w:tcW w:w="1631" w:type="dxa"/>
            <w:tcBorders>
              <w:top w:val="nil"/>
              <w:left w:val="nil"/>
              <w:bottom w:val="single" w:sz="4" w:space="0" w:color="auto"/>
              <w:right w:val="single" w:sz="4" w:space="0" w:color="auto"/>
            </w:tcBorders>
            <w:shd w:val="clear" w:color="auto" w:fill="auto"/>
            <w:hideMark/>
          </w:tcPr>
          <w:p w14:paraId="5F0E8842"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5C607C2"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A61312A" w14:textId="77777777" w:rsidR="001E03B9" w:rsidRPr="00D33FE2" w:rsidRDefault="001E03B9" w:rsidP="001E03B9">
            <w:pPr>
              <w:jc w:val="left"/>
              <w:rPr>
                <w:sz w:val="20"/>
                <w:lang w:eastAsia="en-CA"/>
              </w:rPr>
            </w:pPr>
            <w:r w:rsidRPr="00D33FE2">
              <w:rPr>
                <w:sz w:val="20"/>
                <w:lang w:eastAsia="en-CA"/>
              </w:rPr>
              <w:t>Bangladesh</w:t>
            </w:r>
          </w:p>
        </w:tc>
        <w:tc>
          <w:tcPr>
            <w:tcW w:w="1134" w:type="dxa"/>
            <w:tcBorders>
              <w:top w:val="nil"/>
              <w:left w:val="nil"/>
              <w:bottom w:val="single" w:sz="4" w:space="0" w:color="auto"/>
              <w:right w:val="single" w:sz="4" w:space="0" w:color="auto"/>
            </w:tcBorders>
            <w:shd w:val="clear" w:color="auto" w:fill="auto"/>
            <w:hideMark/>
          </w:tcPr>
          <w:p w14:paraId="6DA7E103"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C70183D"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35EC895" w14:textId="77777777" w:rsidR="001E03B9" w:rsidRPr="00D33FE2" w:rsidRDefault="001E03B9" w:rsidP="001E03B9">
            <w:pPr>
              <w:jc w:val="right"/>
              <w:rPr>
                <w:sz w:val="20"/>
                <w:lang w:eastAsia="en-CA"/>
              </w:rPr>
            </w:pPr>
            <w:r w:rsidRPr="00D33FE2">
              <w:rPr>
                <w:sz w:val="20"/>
                <w:lang w:eastAsia="en-CA"/>
              </w:rPr>
              <w:t>4,048,769</w:t>
            </w:r>
          </w:p>
        </w:tc>
        <w:tc>
          <w:tcPr>
            <w:tcW w:w="1631" w:type="dxa"/>
            <w:tcBorders>
              <w:top w:val="nil"/>
              <w:left w:val="nil"/>
              <w:bottom w:val="single" w:sz="4" w:space="0" w:color="auto"/>
              <w:right w:val="single" w:sz="4" w:space="0" w:color="auto"/>
            </w:tcBorders>
            <w:shd w:val="clear" w:color="auto" w:fill="auto"/>
            <w:hideMark/>
          </w:tcPr>
          <w:p w14:paraId="7641CF99"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CD68515"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9247BF6" w14:textId="77777777" w:rsidR="001E03B9" w:rsidRPr="00D33FE2" w:rsidRDefault="001E03B9" w:rsidP="001E03B9">
            <w:pPr>
              <w:jc w:val="left"/>
              <w:rPr>
                <w:sz w:val="20"/>
                <w:lang w:eastAsia="en-CA"/>
              </w:rPr>
            </w:pPr>
            <w:r w:rsidRPr="00D33FE2">
              <w:rPr>
                <w:sz w:val="20"/>
                <w:lang w:eastAsia="en-CA"/>
              </w:rPr>
              <w:t>Barbados</w:t>
            </w:r>
          </w:p>
        </w:tc>
        <w:tc>
          <w:tcPr>
            <w:tcW w:w="1134" w:type="dxa"/>
            <w:tcBorders>
              <w:top w:val="nil"/>
              <w:left w:val="nil"/>
              <w:bottom w:val="single" w:sz="4" w:space="0" w:color="auto"/>
              <w:right w:val="single" w:sz="4" w:space="0" w:color="auto"/>
            </w:tcBorders>
            <w:shd w:val="clear" w:color="auto" w:fill="auto"/>
            <w:hideMark/>
          </w:tcPr>
          <w:p w14:paraId="77B46814"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F09ADB1"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15944D5" w14:textId="77777777" w:rsidR="001E03B9" w:rsidRPr="00D33FE2" w:rsidRDefault="001E03B9" w:rsidP="001E03B9">
            <w:pPr>
              <w:jc w:val="right"/>
              <w:rPr>
                <w:sz w:val="20"/>
                <w:lang w:eastAsia="en-CA"/>
              </w:rPr>
            </w:pPr>
            <w:r w:rsidRPr="00D33FE2">
              <w:rPr>
                <w:sz w:val="20"/>
                <w:lang w:eastAsia="en-CA"/>
              </w:rPr>
              <w:t>318,983</w:t>
            </w:r>
          </w:p>
        </w:tc>
        <w:tc>
          <w:tcPr>
            <w:tcW w:w="1631" w:type="dxa"/>
            <w:tcBorders>
              <w:top w:val="nil"/>
              <w:left w:val="nil"/>
              <w:bottom w:val="single" w:sz="4" w:space="0" w:color="auto"/>
              <w:right w:val="single" w:sz="4" w:space="0" w:color="auto"/>
            </w:tcBorders>
            <w:shd w:val="clear" w:color="auto" w:fill="auto"/>
            <w:hideMark/>
          </w:tcPr>
          <w:p w14:paraId="28B25794"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317E1C87"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CBC58F0" w14:textId="77777777" w:rsidR="001E03B9" w:rsidRPr="00D33FE2" w:rsidRDefault="001E03B9" w:rsidP="001E03B9">
            <w:pPr>
              <w:jc w:val="left"/>
              <w:rPr>
                <w:sz w:val="20"/>
                <w:lang w:eastAsia="en-CA"/>
              </w:rPr>
            </w:pPr>
            <w:r w:rsidRPr="00D33FE2">
              <w:rPr>
                <w:sz w:val="20"/>
                <w:lang w:eastAsia="en-CA"/>
              </w:rPr>
              <w:t>Benin</w:t>
            </w:r>
          </w:p>
        </w:tc>
        <w:tc>
          <w:tcPr>
            <w:tcW w:w="1134" w:type="dxa"/>
            <w:tcBorders>
              <w:top w:val="nil"/>
              <w:left w:val="nil"/>
              <w:bottom w:val="single" w:sz="4" w:space="0" w:color="auto"/>
              <w:right w:val="single" w:sz="4" w:space="0" w:color="auto"/>
            </w:tcBorders>
            <w:shd w:val="clear" w:color="auto" w:fill="auto"/>
            <w:hideMark/>
          </w:tcPr>
          <w:p w14:paraId="50ACAEA7"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BB510BE"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C4FF4DB" w14:textId="77777777" w:rsidR="001E03B9" w:rsidRPr="00D33FE2" w:rsidRDefault="001E03B9" w:rsidP="001E03B9">
            <w:pPr>
              <w:jc w:val="right"/>
              <w:rPr>
                <w:sz w:val="20"/>
                <w:lang w:eastAsia="en-CA"/>
              </w:rPr>
            </w:pPr>
            <w:r w:rsidRPr="00D33FE2">
              <w:rPr>
                <w:sz w:val="20"/>
                <w:lang w:eastAsia="en-CA"/>
              </w:rPr>
              <w:t>1,253,696</w:t>
            </w:r>
          </w:p>
        </w:tc>
        <w:tc>
          <w:tcPr>
            <w:tcW w:w="1631" w:type="dxa"/>
            <w:tcBorders>
              <w:top w:val="nil"/>
              <w:left w:val="nil"/>
              <w:bottom w:val="single" w:sz="4" w:space="0" w:color="auto"/>
              <w:right w:val="single" w:sz="4" w:space="0" w:color="auto"/>
            </w:tcBorders>
            <w:shd w:val="clear" w:color="auto" w:fill="auto"/>
            <w:hideMark/>
          </w:tcPr>
          <w:p w14:paraId="6271595C"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6CE1018B"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4E19356B" w14:textId="77777777" w:rsidR="001E03B9" w:rsidRPr="00D33FE2" w:rsidRDefault="001E03B9" w:rsidP="001E03B9">
            <w:pPr>
              <w:jc w:val="left"/>
              <w:rPr>
                <w:sz w:val="20"/>
                <w:lang w:eastAsia="en-CA"/>
              </w:rPr>
            </w:pPr>
            <w:r w:rsidRPr="00D33FE2">
              <w:rPr>
                <w:sz w:val="20"/>
                <w:lang w:eastAsia="en-CA"/>
              </w:rPr>
              <w:t>Bhutan</w:t>
            </w:r>
          </w:p>
        </w:tc>
        <w:tc>
          <w:tcPr>
            <w:tcW w:w="1134" w:type="dxa"/>
            <w:tcBorders>
              <w:top w:val="nil"/>
              <w:left w:val="nil"/>
              <w:bottom w:val="single" w:sz="4" w:space="0" w:color="auto"/>
              <w:right w:val="single" w:sz="4" w:space="0" w:color="auto"/>
            </w:tcBorders>
            <w:shd w:val="clear" w:color="auto" w:fill="auto"/>
            <w:hideMark/>
          </w:tcPr>
          <w:p w14:paraId="38232390"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7180F0C"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10620FE" w14:textId="77777777" w:rsidR="001E03B9" w:rsidRPr="00D33FE2" w:rsidRDefault="001E03B9" w:rsidP="001E03B9">
            <w:pPr>
              <w:jc w:val="right"/>
              <w:rPr>
                <w:sz w:val="20"/>
                <w:lang w:eastAsia="en-CA"/>
              </w:rPr>
            </w:pPr>
            <w:r w:rsidRPr="00D33FE2">
              <w:rPr>
                <w:sz w:val="20"/>
                <w:lang w:eastAsia="en-CA"/>
              </w:rPr>
              <w:t>2,876</w:t>
            </w:r>
          </w:p>
        </w:tc>
        <w:tc>
          <w:tcPr>
            <w:tcW w:w="1631" w:type="dxa"/>
            <w:tcBorders>
              <w:top w:val="nil"/>
              <w:left w:val="nil"/>
              <w:bottom w:val="single" w:sz="4" w:space="0" w:color="auto"/>
              <w:right w:val="single" w:sz="4" w:space="0" w:color="auto"/>
            </w:tcBorders>
            <w:shd w:val="clear" w:color="auto" w:fill="auto"/>
            <w:hideMark/>
          </w:tcPr>
          <w:p w14:paraId="532C7DC0"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3D9C0079"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F0526B0" w14:textId="77777777" w:rsidR="001E03B9" w:rsidRPr="00D33FE2" w:rsidRDefault="001E03B9" w:rsidP="001E03B9">
            <w:pPr>
              <w:jc w:val="left"/>
              <w:rPr>
                <w:sz w:val="20"/>
                <w:lang w:eastAsia="en-CA"/>
              </w:rPr>
            </w:pPr>
            <w:r w:rsidRPr="00D33FE2">
              <w:rPr>
                <w:sz w:val="20"/>
                <w:lang w:eastAsia="en-CA"/>
              </w:rPr>
              <w:t>Bolivia (</w:t>
            </w:r>
            <w:proofErr w:type="spellStart"/>
            <w:r w:rsidRPr="00D33FE2">
              <w:rPr>
                <w:sz w:val="20"/>
                <w:lang w:eastAsia="en-CA"/>
              </w:rPr>
              <w:t>Plurinational</w:t>
            </w:r>
            <w:proofErr w:type="spellEnd"/>
            <w:r w:rsidRPr="00D33FE2">
              <w:rPr>
                <w:sz w:val="20"/>
                <w:lang w:eastAsia="en-CA"/>
              </w:rPr>
              <w:t xml:space="preserve"> State of)</w:t>
            </w:r>
          </w:p>
        </w:tc>
        <w:tc>
          <w:tcPr>
            <w:tcW w:w="1134" w:type="dxa"/>
            <w:tcBorders>
              <w:top w:val="nil"/>
              <w:left w:val="nil"/>
              <w:bottom w:val="single" w:sz="4" w:space="0" w:color="auto"/>
              <w:right w:val="single" w:sz="4" w:space="0" w:color="auto"/>
            </w:tcBorders>
            <w:shd w:val="clear" w:color="auto" w:fill="auto"/>
            <w:hideMark/>
          </w:tcPr>
          <w:p w14:paraId="53A9E4B6"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7B7EB7D"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5D1FE4B" w14:textId="77777777" w:rsidR="001E03B9" w:rsidRPr="00D33FE2" w:rsidRDefault="001E03B9" w:rsidP="001E03B9">
            <w:pPr>
              <w:jc w:val="right"/>
              <w:rPr>
                <w:sz w:val="20"/>
                <w:lang w:eastAsia="en-CA"/>
              </w:rPr>
            </w:pPr>
            <w:r w:rsidRPr="00D33FE2">
              <w:rPr>
                <w:sz w:val="20"/>
                <w:lang w:eastAsia="en-CA"/>
              </w:rPr>
              <w:t>425,800</w:t>
            </w:r>
          </w:p>
        </w:tc>
        <w:tc>
          <w:tcPr>
            <w:tcW w:w="1631" w:type="dxa"/>
            <w:tcBorders>
              <w:top w:val="nil"/>
              <w:left w:val="nil"/>
              <w:bottom w:val="single" w:sz="4" w:space="0" w:color="auto"/>
              <w:right w:val="single" w:sz="4" w:space="0" w:color="auto"/>
            </w:tcBorders>
            <w:shd w:val="clear" w:color="auto" w:fill="auto"/>
            <w:hideMark/>
          </w:tcPr>
          <w:p w14:paraId="04153B99"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80BA995"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4CAFC06" w14:textId="77777777" w:rsidR="001E03B9" w:rsidRPr="00D33FE2" w:rsidRDefault="001E03B9" w:rsidP="001E03B9">
            <w:pPr>
              <w:jc w:val="left"/>
              <w:rPr>
                <w:sz w:val="20"/>
                <w:lang w:eastAsia="en-CA"/>
              </w:rPr>
            </w:pPr>
            <w:r w:rsidRPr="00D33FE2">
              <w:rPr>
                <w:sz w:val="20"/>
                <w:lang w:eastAsia="en-CA"/>
              </w:rPr>
              <w:t>Botswana</w:t>
            </w:r>
          </w:p>
        </w:tc>
        <w:tc>
          <w:tcPr>
            <w:tcW w:w="1134" w:type="dxa"/>
            <w:tcBorders>
              <w:top w:val="nil"/>
              <w:left w:val="nil"/>
              <w:bottom w:val="single" w:sz="4" w:space="0" w:color="auto"/>
              <w:right w:val="single" w:sz="4" w:space="0" w:color="auto"/>
            </w:tcBorders>
            <w:shd w:val="clear" w:color="auto" w:fill="auto"/>
            <w:hideMark/>
          </w:tcPr>
          <w:p w14:paraId="1A333265"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392119B8"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5E47731" w14:textId="77777777" w:rsidR="001E03B9" w:rsidRPr="00D33FE2" w:rsidRDefault="001E03B9" w:rsidP="001E03B9">
            <w:pPr>
              <w:jc w:val="right"/>
              <w:rPr>
                <w:sz w:val="20"/>
                <w:lang w:eastAsia="en-CA"/>
              </w:rPr>
            </w:pPr>
            <w:r w:rsidRPr="00D33FE2">
              <w:rPr>
                <w:sz w:val="20"/>
                <w:lang w:eastAsia="en-CA"/>
              </w:rPr>
              <w:t>173,598</w:t>
            </w:r>
          </w:p>
        </w:tc>
        <w:tc>
          <w:tcPr>
            <w:tcW w:w="1631" w:type="dxa"/>
            <w:tcBorders>
              <w:top w:val="nil"/>
              <w:left w:val="nil"/>
              <w:bottom w:val="single" w:sz="4" w:space="0" w:color="auto"/>
              <w:right w:val="single" w:sz="4" w:space="0" w:color="auto"/>
            </w:tcBorders>
            <w:shd w:val="clear" w:color="auto" w:fill="auto"/>
            <w:hideMark/>
          </w:tcPr>
          <w:p w14:paraId="68BD7A59"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0ECB61C"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2759FA3" w14:textId="77777777" w:rsidR="001E03B9" w:rsidRPr="00D33FE2" w:rsidRDefault="001E03B9" w:rsidP="001E03B9">
            <w:pPr>
              <w:jc w:val="left"/>
              <w:rPr>
                <w:sz w:val="20"/>
                <w:lang w:eastAsia="en-CA"/>
              </w:rPr>
            </w:pPr>
            <w:r w:rsidRPr="00D33FE2">
              <w:rPr>
                <w:sz w:val="20"/>
                <w:lang w:eastAsia="en-CA"/>
              </w:rPr>
              <w:t>Brazil</w:t>
            </w:r>
          </w:p>
        </w:tc>
        <w:tc>
          <w:tcPr>
            <w:tcW w:w="1134" w:type="dxa"/>
            <w:tcBorders>
              <w:top w:val="nil"/>
              <w:left w:val="nil"/>
              <w:bottom w:val="single" w:sz="4" w:space="0" w:color="auto"/>
              <w:right w:val="single" w:sz="4" w:space="0" w:color="auto"/>
            </w:tcBorders>
            <w:shd w:val="clear" w:color="auto" w:fill="auto"/>
            <w:hideMark/>
          </w:tcPr>
          <w:p w14:paraId="7579CFE8"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D29F11E"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D13E3CA" w14:textId="77777777" w:rsidR="001E03B9" w:rsidRPr="00D33FE2" w:rsidRDefault="001E03B9" w:rsidP="001E03B9">
            <w:pPr>
              <w:jc w:val="right"/>
              <w:rPr>
                <w:sz w:val="20"/>
                <w:lang w:eastAsia="en-CA"/>
              </w:rPr>
            </w:pPr>
            <w:r w:rsidRPr="00D33FE2">
              <w:rPr>
                <w:sz w:val="20"/>
                <w:lang w:eastAsia="en-CA"/>
              </w:rPr>
              <w:t>39,896,041</w:t>
            </w:r>
          </w:p>
        </w:tc>
        <w:tc>
          <w:tcPr>
            <w:tcW w:w="1631" w:type="dxa"/>
            <w:tcBorders>
              <w:top w:val="nil"/>
              <w:left w:val="nil"/>
              <w:bottom w:val="single" w:sz="4" w:space="0" w:color="auto"/>
              <w:right w:val="single" w:sz="4" w:space="0" w:color="auto"/>
            </w:tcBorders>
            <w:shd w:val="clear" w:color="auto" w:fill="auto"/>
            <w:hideMark/>
          </w:tcPr>
          <w:p w14:paraId="6F1698B1"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2211A474"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4133B19" w14:textId="77777777" w:rsidR="001E03B9" w:rsidRPr="00D33FE2" w:rsidRDefault="001E03B9" w:rsidP="001E03B9">
            <w:pPr>
              <w:jc w:val="left"/>
              <w:rPr>
                <w:sz w:val="20"/>
                <w:lang w:eastAsia="en-CA"/>
              </w:rPr>
            </w:pPr>
            <w:r w:rsidRPr="00D33FE2">
              <w:rPr>
                <w:sz w:val="20"/>
                <w:lang w:eastAsia="en-CA"/>
              </w:rPr>
              <w:t>Brunei Darussalam</w:t>
            </w:r>
          </w:p>
        </w:tc>
        <w:tc>
          <w:tcPr>
            <w:tcW w:w="1134" w:type="dxa"/>
            <w:tcBorders>
              <w:top w:val="nil"/>
              <w:left w:val="nil"/>
              <w:bottom w:val="single" w:sz="4" w:space="0" w:color="auto"/>
              <w:right w:val="single" w:sz="4" w:space="0" w:color="auto"/>
            </w:tcBorders>
            <w:shd w:val="clear" w:color="auto" w:fill="auto"/>
            <w:hideMark/>
          </w:tcPr>
          <w:p w14:paraId="10CEE947"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CD80F4C"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7CFD3E4" w14:textId="77777777" w:rsidR="001E03B9" w:rsidRPr="00D33FE2" w:rsidRDefault="001E03B9" w:rsidP="001E03B9">
            <w:pPr>
              <w:jc w:val="right"/>
              <w:rPr>
                <w:sz w:val="20"/>
                <w:lang w:eastAsia="en-CA"/>
              </w:rPr>
            </w:pPr>
            <w:r w:rsidRPr="00D33FE2">
              <w:rPr>
                <w:sz w:val="20"/>
                <w:lang w:eastAsia="en-CA"/>
              </w:rPr>
              <w:t>543,002</w:t>
            </w:r>
          </w:p>
        </w:tc>
        <w:tc>
          <w:tcPr>
            <w:tcW w:w="1631" w:type="dxa"/>
            <w:tcBorders>
              <w:top w:val="nil"/>
              <w:left w:val="nil"/>
              <w:bottom w:val="single" w:sz="4" w:space="0" w:color="auto"/>
              <w:right w:val="single" w:sz="4" w:space="0" w:color="auto"/>
            </w:tcBorders>
            <w:shd w:val="clear" w:color="auto" w:fill="auto"/>
            <w:hideMark/>
          </w:tcPr>
          <w:p w14:paraId="3B00A047"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0D2F1ADE"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9DEB5C2" w14:textId="77777777" w:rsidR="001E03B9" w:rsidRPr="00D33FE2" w:rsidRDefault="001E03B9" w:rsidP="001E03B9">
            <w:pPr>
              <w:jc w:val="left"/>
              <w:rPr>
                <w:sz w:val="20"/>
                <w:lang w:eastAsia="en-CA"/>
              </w:rPr>
            </w:pPr>
            <w:r w:rsidRPr="00D33FE2">
              <w:rPr>
                <w:sz w:val="20"/>
                <w:lang w:eastAsia="en-CA"/>
              </w:rPr>
              <w:t>Burkina Faso</w:t>
            </w:r>
          </w:p>
        </w:tc>
        <w:tc>
          <w:tcPr>
            <w:tcW w:w="1134" w:type="dxa"/>
            <w:tcBorders>
              <w:top w:val="nil"/>
              <w:left w:val="nil"/>
              <w:bottom w:val="single" w:sz="4" w:space="0" w:color="auto"/>
              <w:right w:val="single" w:sz="4" w:space="0" w:color="auto"/>
            </w:tcBorders>
            <w:shd w:val="clear" w:color="auto" w:fill="auto"/>
            <w:hideMark/>
          </w:tcPr>
          <w:p w14:paraId="0FEF8F1F"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4526237"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78EBC89" w14:textId="77777777" w:rsidR="001E03B9" w:rsidRPr="00D33FE2" w:rsidRDefault="001E03B9" w:rsidP="001E03B9">
            <w:pPr>
              <w:jc w:val="right"/>
              <w:rPr>
                <w:sz w:val="20"/>
                <w:lang w:eastAsia="en-CA"/>
              </w:rPr>
            </w:pPr>
            <w:r w:rsidRPr="00D33FE2">
              <w:rPr>
                <w:sz w:val="20"/>
                <w:lang w:eastAsia="en-CA"/>
              </w:rPr>
              <w:t>509,029</w:t>
            </w:r>
          </w:p>
        </w:tc>
        <w:tc>
          <w:tcPr>
            <w:tcW w:w="1631" w:type="dxa"/>
            <w:tcBorders>
              <w:top w:val="nil"/>
              <w:left w:val="nil"/>
              <w:bottom w:val="single" w:sz="4" w:space="0" w:color="auto"/>
              <w:right w:val="single" w:sz="4" w:space="0" w:color="auto"/>
            </w:tcBorders>
            <w:shd w:val="clear" w:color="auto" w:fill="auto"/>
            <w:hideMark/>
          </w:tcPr>
          <w:p w14:paraId="59E3A49E"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6D78082"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326657A" w14:textId="77777777" w:rsidR="001E03B9" w:rsidRPr="00D33FE2" w:rsidRDefault="001E03B9" w:rsidP="001E03B9">
            <w:pPr>
              <w:jc w:val="left"/>
              <w:rPr>
                <w:sz w:val="20"/>
                <w:lang w:eastAsia="en-CA"/>
              </w:rPr>
            </w:pPr>
            <w:r w:rsidRPr="00D33FE2">
              <w:rPr>
                <w:sz w:val="20"/>
                <w:lang w:eastAsia="en-CA"/>
              </w:rPr>
              <w:t>Burundi</w:t>
            </w:r>
          </w:p>
        </w:tc>
        <w:tc>
          <w:tcPr>
            <w:tcW w:w="1134" w:type="dxa"/>
            <w:tcBorders>
              <w:top w:val="nil"/>
              <w:left w:val="nil"/>
              <w:bottom w:val="single" w:sz="4" w:space="0" w:color="auto"/>
              <w:right w:val="single" w:sz="4" w:space="0" w:color="auto"/>
            </w:tcBorders>
            <w:shd w:val="clear" w:color="auto" w:fill="auto"/>
            <w:hideMark/>
          </w:tcPr>
          <w:p w14:paraId="530FE750"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2429DAC8"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4BAE1A7" w14:textId="77777777" w:rsidR="001E03B9" w:rsidRPr="00D33FE2" w:rsidRDefault="001E03B9" w:rsidP="001E03B9">
            <w:pPr>
              <w:jc w:val="right"/>
              <w:rPr>
                <w:sz w:val="20"/>
                <w:lang w:eastAsia="en-CA"/>
              </w:rPr>
            </w:pPr>
            <w:r w:rsidRPr="00D33FE2">
              <w:rPr>
                <w:sz w:val="20"/>
                <w:lang w:eastAsia="en-CA"/>
              </w:rPr>
              <w:t>51,780</w:t>
            </w:r>
          </w:p>
        </w:tc>
        <w:tc>
          <w:tcPr>
            <w:tcW w:w="1631" w:type="dxa"/>
            <w:tcBorders>
              <w:top w:val="nil"/>
              <w:left w:val="nil"/>
              <w:bottom w:val="single" w:sz="4" w:space="0" w:color="auto"/>
              <w:right w:val="single" w:sz="4" w:space="0" w:color="auto"/>
            </w:tcBorders>
            <w:shd w:val="clear" w:color="auto" w:fill="auto"/>
            <w:hideMark/>
          </w:tcPr>
          <w:p w14:paraId="406FA9F2"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EF21875"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469BBAA" w14:textId="77777777" w:rsidR="001E03B9" w:rsidRPr="00D33FE2" w:rsidRDefault="001E03B9" w:rsidP="001E03B9">
            <w:pPr>
              <w:jc w:val="left"/>
              <w:rPr>
                <w:sz w:val="20"/>
                <w:lang w:eastAsia="en-CA"/>
              </w:rPr>
            </w:pPr>
            <w:r w:rsidRPr="00D33FE2">
              <w:rPr>
                <w:sz w:val="20"/>
                <w:lang w:eastAsia="en-CA"/>
              </w:rPr>
              <w:t>Cabo Verde</w:t>
            </w:r>
          </w:p>
        </w:tc>
        <w:tc>
          <w:tcPr>
            <w:tcW w:w="1134" w:type="dxa"/>
            <w:tcBorders>
              <w:top w:val="nil"/>
              <w:left w:val="nil"/>
              <w:bottom w:val="single" w:sz="4" w:space="0" w:color="auto"/>
              <w:right w:val="single" w:sz="4" w:space="0" w:color="auto"/>
            </w:tcBorders>
            <w:shd w:val="clear" w:color="auto" w:fill="auto"/>
            <w:hideMark/>
          </w:tcPr>
          <w:p w14:paraId="47514AB0"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4AB2B4A"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5A87833" w14:textId="77777777" w:rsidR="001E03B9" w:rsidRPr="00D33FE2" w:rsidRDefault="001E03B9" w:rsidP="001E03B9">
            <w:pPr>
              <w:jc w:val="right"/>
              <w:rPr>
                <w:sz w:val="20"/>
                <w:lang w:eastAsia="en-CA"/>
              </w:rPr>
            </w:pPr>
            <w:r w:rsidRPr="00D33FE2">
              <w:rPr>
                <w:sz w:val="20"/>
                <w:lang w:eastAsia="en-CA"/>
              </w:rPr>
              <w:t>22,797</w:t>
            </w:r>
          </w:p>
        </w:tc>
        <w:tc>
          <w:tcPr>
            <w:tcW w:w="1631" w:type="dxa"/>
            <w:tcBorders>
              <w:top w:val="nil"/>
              <w:left w:val="nil"/>
              <w:bottom w:val="single" w:sz="4" w:space="0" w:color="auto"/>
              <w:right w:val="single" w:sz="4" w:space="0" w:color="auto"/>
            </w:tcBorders>
            <w:shd w:val="clear" w:color="auto" w:fill="auto"/>
            <w:hideMark/>
          </w:tcPr>
          <w:p w14:paraId="2B17E67D"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32B06341"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8A1328C" w14:textId="77777777" w:rsidR="001E03B9" w:rsidRPr="00D33FE2" w:rsidRDefault="001E03B9" w:rsidP="001E03B9">
            <w:pPr>
              <w:jc w:val="left"/>
              <w:rPr>
                <w:sz w:val="20"/>
                <w:lang w:eastAsia="en-CA"/>
              </w:rPr>
            </w:pPr>
            <w:r w:rsidRPr="00D33FE2">
              <w:rPr>
                <w:sz w:val="20"/>
                <w:lang w:eastAsia="en-CA"/>
              </w:rPr>
              <w:t>Cambodia</w:t>
            </w:r>
          </w:p>
        </w:tc>
        <w:tc>
          <w:tcPr>
            <w:tcW w:w="1134" w:type="dxa"/>
            <w:tcBorders>
              <w:top w:val="nil"/>
              <w:left w:val="nil"/>
              <w:bottom w:val="single" w:sz="4" w:space="0" w:color="auto"/>
              <w:right w:val="single" w:sz="4" w:space="0" w:color="auto"/>
            </w:tcBorders>
            <w:shd w:val="clear" w:color="auto" w:fill="auto"/>
            <w:hideMark/>
          </w:tcPr>
          <w:p w14:paraId="1B1CE9DF"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F44CEA7"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DB8B0D0" w14:textId="77777777" w:rsidR="001E03B9" w:rsidRPr="00D33FE2" w:rsidRDefault="001E03B9" w:rsidP="001E03B9">
            <w:pPr>
              <w:jc w:val="right"/>
              <w:rPr>
                <w:sz w:val="20"/>
                <w:lang w:eastAsia="en-CA"/>
              </w:rPr>
            </w:pPr>
            <w:r w:rsidRPr="00D33FE2">
              <w:rPr>
                <w:sz w:val="20"/>
                <w:lang w:eastAsia="en-CA"/>
              </w:rPr>
              <w:t>885,328</w:t>
            </w:r>
          </w:p>
        </w:tc>
        <w:tc>
          <w:tcPr>
            <w:tcW w:w="1631" w:type="dxa"/>
            <w:tcBorders>
              <w:top w:val="nil"/>
              <w:left w:val="nil"/>
              <w:bottom w:val="single" w:sz="4" w:space="0" w:color="auto"/>
              <w:right w:val="single" w:sz="4" w:space="0" w:color="auto"/>
            </w:tcBorders>
            <w:shd w:val="clear" w:color="auto" w:fill="auto"/>
            <w:hideMark/>
          </w:tcPr>
          <w:p w14:paraId="4163F4BA"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ED1038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3DC8CBB" w14:textId="77777777" w:rsidR="001E03B9" w:rsidRPr="00D33FE2" w:rsidRDefault="001E03B9" w:rsidP="001E03B9">
            <w:pPr>
              <w:jc w:val="left"/>
              <w:rPr>
                <w:sz w:val="20"/>
                <w:lang w:eastAsia="en-CA"/>
              </w:rPr>
            </w:pPr>
            <w:r w:rsidRPr="00D33FE2">
              <w:rPr>
                <w:sz w:val="20"/>
                <w:lang w:eastAsia="en-CA"/>
              </w:rPr>
              <w:t>Cameroon</w:t>
            </w:r>
          </w:p>
        </w:tc>
        <w:tc>
          <w:tcPr>
            <w:tcW w:w="1134" w:type="dxa"/>
            <w:tcBorders>
              <w:top w:val="nil"/>
              <w:left w:val="nil"/>
              <w:bottom w:val="single" w:sz="4" w:space="0" w:color="auto"/>
              <w:right w:val="single" w:sz="4" w:space="0" w:color="auto"/>
            </w:tcBorders>
            <w:shd w:val="clear" w:color="auto" w:fill="auto"/>
            <w:hideMark/>
          </w:tcPr>
          <w:p w14:paraId="2F0FACCA"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07648678"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6876F34" w14:textId="77777777" w:rsidR="001E03B9" w:rsidRPr="00D33FE2" w:rsidRDefault="001E03B9" w:rsidP="001E03B9">
            <w:pPr>
              <w:jc w:val="right"/>
              <w:rPr>
                <w:sz w:val="20"/>
                <w:lang w:eastAsia="en-CA"/>
              </w:rPr>
            </w:pPr>
            <w:r w:rsidRPr="00D33FE2">
              <w:rPr>
                <w:sz w:val="20"/>
                <w:lang w:eastAsia="en-CA"/>
              </w:rPr>
              <w:t>3,364,717</w:t>
            </w:r>
          </w:p>
        </w:tc>
        <w:tc>
          <w:tcPr>
            <w:tcW w:w="1631" w:type="dxa"/>
            <w:tcBorders>
              <w:top w:val="nil"/>
              <w:left w:val="nil"/>
              <w:bottom w:val="single" w:sz="4" w:space="0" w:color="auto"/>
              <w:right w:val="single" w:sz="4" w:space="0" w:color="auto"/>
            </w:tcBorders>
            <w:shd w:val="clear" w:color="auto" w:fill="auto"/>
            <w:hideMark/>
          </w:tcPr>
          <w:p w14:paraId="04C1EDEB"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0C6B7D3"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381EE05" w14:textId="77777777" w:rsidR="001E03B9" w:rsidRPr="00D33FE2" w:rsidRDefault="001E03B9" w:rsidP="001E03B9">
            <w:pPr>
              <w:jc w:val="left"/>
              <w:rPr>
                <w:sz w:val="20"/>
                <w:lang w:eastAsia="en-CA"/>
              </w:rPr>
            </w:pPr>
            <w:r w:rsidRPr="00D33FE2">
              <w:rPr>
                <w:sz w:val="20"/>
                <w:lang w:eastAsia="en-CA"/>
              </w:rPr>
              <w:t>Chad</w:t>
            </w:r>
          </w:p>
        </w:tc>
        <w:tc>
          <w:tcPr>
            <w:tcW w:w="1134" w:type="dxa"/>
            <w:tcBorders>
              <w:top w:val="nil"/>
              <w:left w:val="nil"/>
              <w:bottom w:val="single" w:sz="4" w:space="0" w:color="auto"/>
              <w:right w:val="single" w:sz="4" w:space="0" w:color="auto"/>
            </w:tcBorders>
            <w:shd w:val="clear" w:color="auto" w:fill="auto"/>
            <w:hideMark/>
          </w:tcPr>
          <w:p w14:paraId="3A951FB1"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5ED9608"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6A16463" w14:textId="77777777" w:rsidR="001E03B9" w:rsidRPr="00D33FE2" w:rsidRDefault="001E03B9" w:rsidP="001E03B9">
            <w:pPr>
              <w:jc w:val="right"/>
              <w:rPr>
                <w:sz w:val="20"/>
                <w:lang w:eastAsia="en-CA"/>
              </w:rPr>
            </w:pPr>
            <w:r w:rsidRPr="00D33FE2">
              <w:rPr>
                <w:sz w:val="20"/>
                <w:lang w:eastAsia="en-CA"/>
              </w:rPr>
              <w:t>28,386,005</w:t>
            </w:r>
          </w:p>
        </w:tc>
        <w:tc>
          <w:tcPr>
            <w:tcW w:w="1631" w:type="dxa"/>
            <w:tcBorders>
              <w:top w:val="nil"/>
              <w:left w:val="nil"/>
              <w:bottom w:val="single" w:sz="4" w:space="0" w:color="auto"/>
              <w:right w:val="single" w:sz="4" w:space="0" w:color="auto"/>
            </w:tcBorders>
            <w:shd w:val="clear" w:color="auto" w:fill="auto"/>
            <w:hideMark/>
          </w:tcPr>
          <w:p w14:paraId="7894D545"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B51C7F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286C196" w14:textId="77777777" w:rsidR="001E03B9" w:rsidRPr="00D33FE2" w:rsidRDefault="001E03B9" w:rsidP="001E03B9">
            <w:pPr>
              <w:jc w:val="left"/>
              <w:rPr>
                <w:sz w:val="20"/>
                <w:lang w:eastAsia="en-CA"/>
              </w:rPr>
            </w:pPr>
            <w:r w:rsidRPr="00D33FE2">
              <w:rPr>
                <w:sz w:val="20"/>
                <w:lang w:eastAsia="en-CA"/>
              </w:rPr>
              <w:t>Chile</w:t>
            </w:r>
          </w:p>
        </w:tc>
        <w:tc>
          <w:tcPr>
            <w:tcW w:w="1134" w:type="dxa"/>
            <w:tcBorders>
              <w:top w:val="nil"/>
              <w:left w:val="nil"/>
              <w:bottom w:val="single" w:sz="4" w:space="0" w:color="auto"/>
              <w:right w:val="single" w:sz="4" w:space="0" w:color="auto"/>
            </w:tcBorders>
            <w:shd w:val="clear" w:color="auto" w:fill="auto"/>
            <w:hideMark/>
          </w:tcPr>
          <w:p w14:paraId="66BD9093"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1605117"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713923C" w14:textId="77777777" w:rsidR="001E03B9" w:rsidRPr="00D33FE2" w:rsidRDefault="001E03B9" w:rsidP="001E03B9">
            <w:pPr>
              <w:jc w:val="right"/>
              <w:rPr>
                <w:sz w:val="20"/>
                <w:lang w:eastAsia="en-CA"/>
              </w:rPr>
            </w:pPr>
            <w:r w:rsidRPr="00D33FE2">
              <w:rPr>
                <w:sz w:val="20"/>
                <w:lang w:eastAsia="en-CA"/>
              </w:rPr>
              <w:t>4,465,255</w:t>
            </w:r>
          </w:p>
        </w:tc>
        <w:tc>
          <w:tcPr>
            <w:tcW w:w="1631" w:type="dxa"/>
            <w:tcBorders>
              <w:top w:val="nil"/>
              <w:left w:val="nil"/>
              <w:bottom w:val="single" w:sz="4" w:space="0" w:color="auto"/>
              <w:right w:val="single" w:sz="4" w:space="0" w:color="auto"/>
            </w:tcBorders>
            <w:shd w:val="clear" w:color="auto" w:fill="auto"/>
            <w:hideMark/>
          </w:tcPr>
          <w:p w14:paraId="04DDC817"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5F079C9"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B720024" w14:textId="77777777" w:rsidR="001E03B9" w:rsidRPr="00D33FE2" w:rsidRDefault="001E03B9" w:rsidP="001E03B9">
            <w:pPr>
              <w:jc w:val="left"/>
              <w:rPr>
                <w:sz w:val="20"/>
                <w:lang w:eastAsia="en-CA"/>
              </w:rPr>
            </w:pPr>
            <w:r w:rsidRPr="00D33FE2">
              <w:rPr>
                <w:sz w:val="20"/>
                <w:lang w:eastAsia="en-CA"/>
              </w:rPr>
              <w:t>Colombia</w:t>
            </w:r>
          </w:p>
        </w:tc>
        <w:tc>
          <w:tcPr>
            <w:tcW w:w="1134" w:type="dxa"/>
            <w:tcBorders>
              <w:top w:val="nil"/>
              <w:left w:val="nil"/>
              <w:bottom w:val="single" w:sz="4" w:space="0" w:color="auto"/>
              <w:right w:val="single" w:sz="4" w:space="0" w:color="auto"/>
            </w:tcBorders>
            <w:shd w:val="clear" w:color="auto" w:fill="auto"/>
            <w:hideMark/>
          </w:tcPr>
          <w:p w14:paraId="7F7C26A3"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8E338F1"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00C6DF6" w14:textId="77777777" w:rsidR="001E03B9" w:rsidRPr="00D33FE2" w:rsidRDefault="001E03B9" w:rsidP="001E03B9">
            <w:pPr>
              <w:jc w:val="right"/>
              <w:rPr>
                <w:sz w:val="20"/>
                <w:lang w:eastAsia="en-CA"/>
              </w:rPr>
            </w:pPr>
            <w:r w:rsidRPr="00D33FE2">
              <w:rPr>
                <w:sz w:val="20"/>
                <w:lang w:eastAsia="en-CA"/>
              </w:rPr>
              <w:t>5,064,307</w:t>
            </w:r>
          </w:p>
        </w:tc>
        <w:tc>
          <w:tcPr>
            <w:tcW w:w="1631" w:type="dxa"/>
            <w:tcBorders>
              <w:top w:val="nil"/>
              <w:left w:val="nil"/>
              <w:bottom w:val="single" w:sz="4" w:space="0" w:color="auto"/>
              <w:right w:val="single" w:sz="4" w:space="0" w:color="auto"/>
            </w:tcBorders>
            <w:shd w:val="clear" w:color="auto" w:fill="auto"/>
            <w:hideMark/>
          </w:tcPr>
          <w:p w14:paraId="17E34C3D"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5E3A009"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57CBB47" w14:textId="77777777" w:rsidR="001E03B9" w:rsidRPr="00D33FE2" w:rsidRDefault="001E03B9" w:rsidP="001E03B9">
            <w:pPr>
              <w:jc w:val="left"/>
              <w:rPr>
                <w:sz w:val="20"/>
                <w:lang w:eastAsia="en-CA"/>
              </w:rPr>
            </w:pPr>
            <w:r w:rsidRPr="00D33FE2">
              <w:rPr>
                <w:sz w:val="20"/>
                <w:lang w:eastAsia="en-CA"/>
              </w:rPr>
              <w:t>Comoros (the)</w:t>
            </w:r>
          </w:p>
        </w:tc>
        <w:tc>
          <w:tcPr>
            <w:tcW w:w="1134" w:type="dxa"/>
            <w:tcBorders>
              <w:top w:val="nil"/>
              <w:left w:val="nil"/>
              <w:bottom w:val="single" w:sz="4" w:space="0" w:color="auto"/>
              <w:right w:val="single" w:sz="4" w:space="0" w:color="auto"/>
            </w:tcBorders>
            <w:shd w:val="clear" w:color="auto" w:fill="auto"/>
            <w:hideMark/>
          </w:tcPr>
          <w:p w14:paraId="4D2999E3"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001867C"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59127E6" w14:textId="77777777" w:rsidR="001E03B9" w:rsidRPr="00D33FE2" w:rsidRDefault="001E03B9" w:rsidP="001E03B9">
            <w:pPr>
              <w:jc w:val="right"/>
              <w:rPr>
                <w:sz w:val="20"/>
                <w:lang w:eastAsia="en-CA"/>
              </w:rPr>
            </w:pPr>
            <w:r w:rsidRPr="00D33FE2">
              <w:rPr>
                <w:sz w:val="20"/>
                <w:lang w:eastAsia="en-CA"/>
              </w:rPr>
              <w:t>35,941</w:t>
            </w:r>
          </w:p>
        </w:tc>
        <w:tc>
          <w:tcPr>
            <w:tcW w:w="1631" w:type="dxa"/>
            <w:tcBorders>
              <w:top w:val="nil"/>
              <w:left w:val="nil"/>
              <w:bottom w:val="single" w:sz="4" w:space="0" w:color="auto"/>
              <w:right w:val="single" w:sz="4" w:space="0" w:color="auto"/>
            </w:tcBorders>
            <w:shd w:val="clear" w:color="auto" w:fill="auto"/>
            <w:hideMark/>
          </w:tcPr>
          <w:p w14:paraId="0CB48F21"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3F06B78"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87F31D8" w14:textId="77777777" w:rsidR="001E03B9" w:rsidRPr="00D33FE2" w:rsidRDefault="001E03B9" w:rsidP="001E03B9">
            <w:pPr>
              <w:jc w:val="left"/>
              <w:rPr>
                <w:sz w:val="20"/>
                <w:lang w:eastAsia="en-CA"/>
              </w:rPr>
            </w:pPr>
            <w:r w:rsidRPr="00D33FE2">
              <w:rPr>
                <w:sz w:val="20"/>
                <w:lang w:eastAsia="en-CA"/>
              </w:rPr>
              <w:t>Cook Islands (the)</w:t>
            </w:r>
          </w:p>
        </w:tc>
        <w:tc>
          <w:tcPr>
            <w:tcW w:w="1134" w:type="dxa"/>
            <w:tcBorders>
              <w:top w:val="nil"/>
              <w:left w:val="nil"/>
              <w:bottom w:val="single" w:sz="4" w:space="0" w:color="auto"/>
              <w:right w:val="single" w:sz="4" w:space="0" w:color="auto"/>
            </w:tcBorders>
            <w:shd w:val="clear" w:color="auto" w:fill="auto"/>
            <w:hideMark/>
          </w:tcPr>
          <w:p w14:paraId="12A7E444"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DECD267"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150A11F" w14:textId="77777777" w:rsidR="001E03B9" w:rsidRPr="00D33FE2" w:rsidRDefault="001E03B9" w:rsidP="001E03B9">
            <w:pPr>
              <w:jc w:val="right"/>
              <w:rPr>
                <w:sz w:val="20"/>
                <w:lang w:eastAsia="en-CA"/>
              </w:rPr>
            </w:pPr>
            <w:r w:rsidRPr="00D33FE2">
              <w:rPr>
                <w:sz w:val="20"/>
                <w:lang w:eastAsia="en-CA"/>
              </w:rPr>
              <w:t>1,521</w:t>
            </w:r>
          </w:p>
        </w:tc>
        <w:tc>
          <w:tcPr>
            <w:tcW w:w="1631" w:type="dxa"/>
            <w:tcBorders>
              <w:top w:val="nil"/>
              <w:left w:val="nil"/>
              <w:bottom w:val="single" w:sz="4" w:space="0" w:color="auto"/>
              <w:right w:val="single" w:sz="4" w:space="0" w:color="auto"/>
            </w:tcBorders>
            <w:shd w:val="clear" w:color="auto" w:fill="auto"/>
            <w:hideMark/>
          </w:tcPr>
          <w:p w14:paraId="5D41E4B9"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90B2188"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957A166" w14:textId="77777777" w:rsidR="001E03B9" w:rsidRPr="00D33FE2" w:rsidRDefault="001E03B9" w:rsidP="001E03B9">
            <w:pPr>
              <w:jc w:val="left"/>
              <w:rPr>
                <w:sz w:val="20"/>
                <w:lang w:eastAsia="en-CA"/>
              </w:rPr>
            </w:pPr>
            <w:r w:rsidRPr="00D33FE2">
              <w:rPr>
                <w:sz w:val="20"/>
                <w:lang w:eastAsia="en-CA"/>
              </w:rPr>
              <w:t>Costa Rica</w:t>
            </w:r>
          </w:p>
        </w:tc>
        <w:tc>
          <w:tcPr>
            <w:tcW w:w="1134" w:type="dxa"/>
            <w:tcBorders>
              <w:top w:val="nil"/>
              <w:left w:val="nil"/>
              <w:bottom w:val="single" w:sz="4" w:space="0" w:color="auto"/>
              <w:right w:val="single" w:sz="4" w:space="0" w:color="auto"/>
            </w:tcBorders>
            <w:shd w:val="clear" w:color="auto" w:fill="auto"/>
            <w:hideMark/>
          </w:tcPr>
          <w:p w14:paraId="31D7B8D9"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BDB1ACC"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F9FE644" w14:textId="77777777" w:rsidR="001E03B9" w:rsidRPr="00D33FE2" w:rsidRDefault="001E03B9" w:rsidP="001E03B9">
            <w:pPr>
              <w:jc w:val="right"/>
              <w:rPr>
                <w:sz w:val="20"/>
                <w:lang w:eastAsia="en-CA"/>
              </w:rPr>
            </w:pPr>
            <w:r w:rsidRPr="00D33FE2">
              <w:rPr>
                <w:sz w:val="20"/>
                <w:lang w:eastAsia="en-CA"/>
              </w:rPr>
              <w:t>1,098,990</w:t>
            </w:r>
          </w:p>
        </w:tc>
        <w:tc>
          <w:tcPr>
            <w:tcW w:w="1631" w:type="dxa"/>
            <w:tcBorders>
              <w:top w:val="nil"/>
              <w:left w:val="nil"/>
              <w:bottom w:val="single" w:sz="4" w:space="0" w:color="auto"/>
              <w:right w:val="single" w:sz="4" w:space="0" w:color="auto"/>
            </w:tcBorders>
            <w:shd w:val="clear" w:color="auto" w:fill="auto"/>
            <w:hideMark/>
          </w:tcPr>
          <w:p w14:paraId="14519699"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B9D05CF"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B122FDA" w14:textId="77777777" w:rsidR="001E03B9" w:rsidRPr="00D33FE2" w:rsidRDefault="001E03B9" w:rsidP="001E03B9">
            <w:pPr>
              <w:jc w:val="left"/>
              <w:rPr>
                <w:sz w:val="20"/>
                <w:lang w:eastAsia="en-CA"/>
              </w:rPr>
            </w:pPr>
            <w:r w:rsidRPr="00D33FE2">
              <w:rPr>
                <w:sz w:val="20"/>
                <w:lang w:eastAsia="en-CA"/>
              </w:rPr>
              <w:t>Cote d'Ivoire</w:t>
            </w:r>
          </w:p>
        </w:tc>
        <w:tc>
          <w:tcPr>
            <w:tcW w:w="1134" w:type="dxa"/>
            <w:tcBorders>
              <w:top w:val="nil"/>
              <w:left w:val="nil"/>
              <w:bottom w:val="single" w:sz="4" w:space="0" w:color="auto"/>
              <w:right w:val="single" w:sz="4" w:space="0" w:color="auto"/>
            </w:tcBorders>
            <w:shd w:val="clear" w:color="auto" w:fill="auto"/>
            <w:hideMark/>
          </w:tcPr>
          <w:p w14:paraId="63C2A90B"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DDBE596" w14:textId="77777777" w:rsidR="001E03B9" w:rsidRPr="00D33FE2" w:rsidRDefault="001E03B9" w:rsidP="001E03B9">
            <w:pPr>
              <w:jc w:val="center"/>
              <w:rPr>
                <w:sz w:val="20"/>
                <w:lang w:eastAsia="en-CA"/>
              </w:rPr>
            </w:pPr>
            <w:r w:rsidRPr="00D33FE2">
              <w:rPr>
                <w:sz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803761F" w14:textId="77777777" w:rsidR="001E03B9" w:rsidRPr="00D33FE2" w:rsidRDefault="001E03B9" w:rsidP="001E03B9">
            <w:pPr>
              <w:jc w:val="right"/>
              <w:rPr>
                <w:sz w:val="20"/>
                <w:lang w:eastAsia="en-CA"/>
              </w:rPr>
            </w:pPr>
            <w:r w:rsidRPr="00D33FE2">
              <w:rPr>
                <w:sz w:val="20"/>
                <w:lang w:eastAsia="en-CA"/>
              </w:rPr>
              <w:t>24,855,307</w:t>
            </w:r>
          </w:p>
        </w:tc>
        <w:tc>
          <w:tcPr>
            <w:tcW w:w="1631" w:type="dxa"/>
            <w:tcBorders>
              <w:top w:val="nil"/>
              <w:left w:val="nil"/>
              <w:bottom w:val="single" w:sz="4" w:space="0" w:color="auto"/>
              <w:right w:val="single" w:sz="4" w:space="0" w:color="auto"/>
            </w:tcBorders>
            <w:shd w:val="clear" w:color="auto" w:fill="auto"/>
            <w:hideMark/>
          </w:tcPr>
          <w:p w14:paraId="77D759CD"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C0F03F6"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1F4A53F" w14:textId="77777777" w:rsidR="001E03B9" w:rsidRPr="00D33FE2" w:rsidRDefault="001E03B9" w:rsidP="001E03B9">
            <w:pPr>
              <w:jc w:val="left"/>
              <w:rPr>
                <w:sz w:val="20"/>
                <w:lang w:eastAsia="en-CA"/>
              </w:rPr>
            </w:pPr>
            <w:r w:rsidRPr="00D33FE2">
              <w:rPr>
                <w:sz w:val="20"/>
                <w:lang w:eastAsia="en-CA"/>
              </w:rPr>
              <w:t>Cuba</w:t>
            </w:r>
          </w:p>
        </w:tc>
        <w:tc>
          <w:tcPr>
            <w:tcW w:w="1134" w:type="dxa"/>
            <w:tcBorders>
              <w:top w:val="nil"/>
              <w:left w:val="nil"/>
              <w:bottom w:val="single" w:sz="4" w:space="0" w:color="auto"/>
              <w:right w:val="single" w:sz="4" w:space="0" w:color="auto"/>
            </w:tcBorders>
            <w:shd w:val="clear" w:color="auto" w:fill="auto"/>
            <w:hideMark/>
          </w:tcPr>
          <w:p w14:paraId="517453ED"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6C4969E" w14:textId="77777777" w:rsidR="001E03B9" w:rsidRPr="00D33FE2" w:rsidRDefault="001E03B9" w:rsidP="001E03B9">
            <w:pPr>
              <w:jc w:val="center"/>
              <w:rPr>
                <w:sz w:val="20"/>
                <w:lang w:eastAsia="en-CA"/>
              </w:rPr>
            </w:pPr>
            <w:r w:rsidRPr="00D33FE2">
              <w:rPr>
                <w:sz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ED31E56" w14:textId="77777777" w:rsidR="001E03B9" w:rsidRPr="00D33FE2" w:rsidRDefault="001E03B9" w:rsidP="001E03B9">
            <w:pPr>
              <w:jc w:val="right"/>
              <w:rPr>
                <w:sz w:val="20"/>
                <w:lang w:eastAsia="en-CA"/>
              </w:rPr>
            </w:pPr>
            <w:r w:rsidRPr="00D33FE2">
              <w:rPr>
                <w:sz w:val="20"/>
                <w:lang w:eastAsia="en-CA"/>
              </w:rPr>
              <w:t>1,255,133</w:t>
            </w:r>
          </w:p>
        </w:tc>
        <w:tc>
          <w:tcPr>
            <w:tcW w:w="1631" w:type="dxa"/>
            <w:tcBorders>
              <w:top w:val="nil"/>
              <w:left w:val="nil"/>
              <w:bottom w:val="single" w:sz="4" w:space="0" w:color="auto"/>
              <w:right w:val="single" w:sz="4" w:space="0" w:color="auto"/>
            </w:tcBorders>
            <w:shd w:val="clear" w:color="auto" w:fill="auto"/>
            <w:hideMark/>
          </w:tcPr>
          <w:p w14:paraId="343FBBA9"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5265836"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717A55F" w14:textId="77777777" w:rsidR="001E03B9" w:rsidRPr="00D33FE2" w:rsidRDefault="001E03B9" w:rsidP="001E03B9">
            <w:pPr>
              <w:jc w:val="left"/>
              <w:rPr>
                <w:sz w:val="20"/>
                <w:lang w:eastAsia="en-CA"/>
              </w:rPr>
            </w:pPr>
            <w:r w:rsidRPr="00D33FE2">
              <w:rPr>
                <w:sz w:val="20"/>
                <w:lang w:eastAsia="en-CA"/>
              </w:rPr>
              <w:t>Democratic People's Republic of Korea</w:t>
            </w:r>
          </w:p>
        </w:tc>
        <w:tc>
          <w:tcPr>
            <w:tcW w:w="1134" w:type="dxa"/>
            <w:tcBorders>
              <w:top w:val="nil"/>
              <w:left w:val="nil"/>
              <w:bottom w:val="single" w:sz="4" w:space="0" w:color="auto"/>
              <w:right w:val="single" w:sz="4" w:space="0" w:color="auto"/>
            </w:tcBorders>
            <w:shd w:val="clear" w:color="auto" w:fill="auto"/>
            <w:hideMark/>
          </w:tcPr>
          <w:p w14:paraId="212FFF69"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9662713"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EF5EC20" w14:textId="77777777" w:rsidR="001E03B9" w:rsidRPr="00D33FE2" w:rsidRDefault="001E03B9" w:rsidP="001E03B9">
            <w:pPr>
              <w:jc w:val="right"/>
              <w:rPr>
                <w:sz w:val="20"/>
                <w:lang w:eastAsia="en-CA"/>
              </w:rPr>
            </w:pPr>
            <w:r w:rsidRPr="00D33FE2">
              <w:rPr>
                <w:sz w:val="20"/>
                <w:lang w:eastAsia="en-CA"/>
              </w:rPr>
              <w:t>496,210</w:t>
            </w:r>
          </w:p>
        </w:tc>
        <w:tc>
          <w:tcPr>
            <w:tcW w:w="1631" w:type="dxa"/>
            <w:tcBorders>
              <w:top w:val="nil"/>
              <w:left w:val="nil"/>
              <w:bottom w:val="single" w:sz="4" w:space="0" w:color="auto"/>
              <w:right w:val="single" w:sz="4" w:space="0" w:color="auto"/>
            </w:tcBorders>
            <w:shd w:val="clear" w:color="auto" w:fill="auto"/>
            <w:hideMark/>
          </w:tcPr>
          <w:p w14:paraId="6B707ADD"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70DA551"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B12E70F" w14:textId="77777777" w:rsidR="001E03B9" w:rsidRPr="00D33FE2" w:rsidRDefault="001E03B9" w:rsidP="001E03B9">
            <w:pPr>
              <w:jc w:val="left"/>
              <w:rPr>
                <w:sz w:val="20"/>
                <w:lang w:eastAsia="en-CA"/>
              </w:rPr>
            </w:pPr>
            <w:r w:rsidRPr="00D33FE2">
              <w:rPr>
                <w:sz w:val="20"/>
                <w:lang w:eastAsia="en-CA"/>
              </w:rPr>
              <w:t>Djibouti</w:t>
            </w:r>
          </w:p>
        </w:tc>
        <w:tc>
          <w:tcPr>
            <w:tcW w:w="1134" w:type="dxa"/>
            <w:tcBorders>
              <w:top w:val="nil"/>
              <w:left w:val="nil"/>
              <w:bottom w:val="single" w:sz="4" w:space="0" w:color="auto"/>
              <w:right w:val="single" w:sz="4" w:space="0" w:color="auto"/>
            </w:tcBorders>
            <w:shd w:val="clear" w:color="auto" w:fill="auto"/>
            <w:hideMark/>
          </w:tcPr>
          <w:p w14:paraId="5F370350"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C86FE3C"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1D42C66" w14:textId="77777777" w:rsidR="001E03B9" w:rsidRPr="00D33FE2" w:rsidRDefault="001E03B9" w:rsidP="001E03B9">
            <w:pPr>
              <w:jc w:val="right"/>
              <w:rPr>
                <w:sz w:val="20"/>
                <w:lang w:eastAsia="en-CA"/>
              </w:rPr>
            </w:pPr>
            <w:r w:rsidRPr="00D33FE2">
              <w:rPr>
                <w:sz w:val="20"/>
                <w:lang w:eastAsia="en-CA"/>
              </w:rPr>
              <w:t>0</w:t>
            </w:r>
          </w:p>
        </w:tc>
        <w:tc>
          <w:tcPr>
            <w:tcW w:w="1631" w:type="dxa"/>
            <w:tcBorders>
              <w:top w:val="nil"/>
              <w:left w:val="nil"/>
              <w:bottom w:val="single" w:sz="4" w:space="0" w:color="auto"/>
              <w:right w:val="single" w:sz="4" w:space="0" w:color="auto"/>
            </w:tcBorders>
            <w:shd w:val="clear" w:color="auto" w:fill="auto"/>
            <w:hideMark/>
          </w:tcPr>
          <w:p w14:paraId="03B80E6A"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179AC630"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18BDFBA" w14:textId="77777777" w:rsidR="001E03B9" w:rsidRPr="00D33FE2" w:rsidRDefault="001E03B9" w:rsidP="001E03B9">
            <w:pPr>
              <w:jc w:val="left"/>
              <w:rPr>
                <w:sz w:val="20"/>
                <w:lang w:eastAsia="en-CA"/>
              </w:rPr>
            </w:pPr>
            <w:r w:rsidRPr="00D33FE2">
              <w:rPr>
                <w:sz w:val="20"/>
                <w:lang w:eastAsia="en-CA"/>
              </w:rPr>
              <w:t>Dominican Republic (the)</w:t>
            </w:r>
          </w:p>
        </w:tc>
        <w:tc>
          <w:tcPr>
            <w:tcW w:w="1134" w:type="dxa"/>
            <w:tcBorders>
              <w:top w:val="nil"/>
              <w:left w:val="nil"/>
              <w:bottom w:val="single" w:sz="4" w:space="0" w:color="auto"/>
              <w:right w:val="single" w:sz="4" w:space="0" w:color="auto"/>
            </w:tcBorders>
            <w:shd w:val="clear" w:color="auto" w:fill="auto"/>
            <w:hideMark/>
          </w:tcPr>
          <w:p w14:paraId="1E12D177"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2FA957A"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2453B97" w14:textId="77777777" w:rsidR="001E03B9" w:rsidRPr="00D33FE2" w:rsidRDefault="001E03B9" w:rsidP="001E03B9">
            <w:pPr>
              <w:jc w:val="right"/>
              <w:rPr>
                <w:sz w:val="20"/>
                <w:lang w:eastAsia="en-CA"/>
              </w:rPr>
            </w:pPr>
            <w:r w:rsidRPr="00D33FE2">
              <w:rPr>
                <w:sz w:val="20"/>
                <w:lang w:eastAsia="en-CA"/>
              </w:rPr>
              <w:t>2,472,708</w:t>
            </w:r>
          </w:p>
        </w:tc>
        <w:tc>
          <w:tcPr>
            <w:tcW w:w="1631" w:type="dxa"/>
            <w:tcBorders>
              <w:top w:val="nil"/>
              <w:left w:val="nil"/>
              <w:bottom w:val="single" w:sz="4" w:space="0" w:color="auto"/>
              <w:right w:val="single" w:sz="4" w:space="0" w:color="auto"/>
            </w:tcBorders>
            <w:shd w:val="clear" w:color="auto" w:fill="auto"/>
            <w:hideMark/>
          </w:tcPr>
          <w:p w14:paraId="650BFAA0"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7808390"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7B1CECB" w14:textId="77777777" w:rsidR="001E03B9" w:rsidRPr="00D33FE2" w:rsidRDefault="001E03B9" w:rsidP="001E03B9">
            <w:pPr>
              <w:jc w:val="left"/>
              <w:rPr>
                <w:sz w:val="20"/>
                <w:lang w:eastAsia="en-CA"/>
              </w:rPr>
            </w:pPr>
            <w:r w:rsidRPr="00D33FE2">
              <w:rPr>
                <w:sz w:val="20"/>
                <w:lang w:eastAsia="en-CA"/>
              </w:rPr>
              <w:t>Ecuador</w:t>
            </w:r>
          </w:p>
        </w:tc>
        <w:tc>
          <w:tcPr>
            <w:tcW w:w="1134" w:type="dxa"/>
            <w:tcBorders>
              <w:top w:val="nil"/>
              <w:left w:val="nil"/>
              <w:bottom w:val="single" w:sz="4" w:space="0" w:color="auto"/>
              <w:right w:val="single" w:sz="4" w:space="0" w:color="auto"/>
            </w:tcBorders>
            <w:shd w:val="clear" w:color="auto" w:fill="auto"/>
            <w:hideMark/>
          </w:tcPr>
          <w:p w14:paraId="6B5713CA"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69F289E"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2E5EF2C" w14:textId="77777777" w:rsidR="001E03B9" w:rsidRPr="00D33FE2" w:rsidRDefault="001E03B9" w:rsidP="001E03B9">
            <w:pPr>
              <w:jc w:val="right"/>
              <w:rPr>
                <w:sz w:val="20"/>
                <w:lang w:eastAsia="en-CA"/>
              </w:rPr>
            </w:pPr>
            <w:r w:rsidRPr="00D33FE2">
              <w:rPr>
                <w:sz w:val="20"/>
                <w:lang w:eastAsia="en-CA"/>
              </w:rPr>
              <w:t>2,211,928</w:t>
            </w:r>
          </w:p>
        </w:tc>
        <w:tc>
          <w:tcPr>
            <w:tcW w:w="1631" w:type="dxa"/>
            <w:tcBorders>
              <w:top w:val="nil"/>
              <w:left w:val="nil"/>
              <w:bottom w:val="single" w:sz="4" w:space="0" w:color="auto"/>
              <w:right w:val="single" w:sz="4" w:space="0" w:color="auto"/>
            </w:tcBorders>
            <w:shd w:val="clear" w:color="auto" w:fill="auto"/>
            <w:hideMark/>
          </w:tcPr>
          <w:p w14:paraId="6A15202E"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17D802F"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8441902" w14:textId="77777777" w:rsidR="001E03B9" w:rsidRPr="00D33FE2" w:rsidRDefault="001E03B9" w:rsidP="001E03B9">
            <w:pPr>
              <w:jc w:val="left"/>
              <w:rPr>
                <w:sz w:val="20"/>
                <w:lang w:eastAsia="en-CA"/>
              </w:rPr>
            </w:pPr>
            <w:r w:rsidRPr="00D33FE2">
              <w:rPr>
                <w:sz w:val="20"/>
                <w:lang w:eastAsia="en-CA"/>
              </w:rPr>
              <w:t>Equatorial Guinea</w:t>
            </w:r>
          </w:p>
        </w:tc>
        <w:tc>
          <w:tcPr>
            <w:tcW w:w="1134" w:type="dxa"/>
            <w:tcBorders>
              <w:top w:val="nil"/>
              <w:left w:val="nil"/>
              <w:bottom w:val="single" w:sz="4" w:space="0" w:color="auto"/>
              <w:right w:val="single" w:sz="4" w:space="0" w:color="auto"/>
            </w:tcBorders>
            <w:shd w:val="clear" w:color="auto" w:fill="auto"/>
            <w:hideMark/>
          </w:tcPr>
          <w:p w14:paraId="57803891"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D070085"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0ABD318" w14:textId="77777777" w:rsidR="001E03B9" w:rsidRPr="00D33FE2" w:rsidRDefault="001E03B9" w:rsidP="001E03B9">
            <w:pPr>
              <w:jc w:val="right"/>
              <w:rPr>
                <w:sz w:val="20"/>
                <w:lang w:eastAsia="en-CA"/>
              </w:rPr>
            </w:pPr>
            <w:r w:rsidRPr="00D33FE2">
              <w:rPr>
                <w:sz w:val="20"/>
                <w:lang w:eastAsia="en-CA"/>
              </w:rPr>
              <w:t>280,362</w:t>
            </w:r>
          </w:p>
        </w:tc>
        <w:tc>
          <w:tcPr>
            <w:tcW w:w="1631" w:type="dxa"/>
            <w:tcBorders>
              <w:top w:val="nil"/>
              <w:left w:val="nil"/>
              <w:bottom w:val="single" w:sz="4" w:space="0" w:color="auto"/>
              <w:right w:val="single" w:sz="4" w:space="0" w:color="auto"/>
            </w:tcBorders>
            <w:shd w:val="clear" w:color="auto" w:fill="auto"/>
            <w:hideMark/>
          </w:tcPr>
          <w:p w14:paraId="1ACE2566"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32D5488F"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6AB8BDF" w14:textId="77777777" w:rsidR="001E03B9" w:rsidRPr="00D33FE2" w:rsidRDefault="001E03B9" w:rsidP="001E03B9">
            <w:pPr>
              <w:jc w:val="left"/>
              <w:rPr>
                <w:sz w:val="20"/>
                <w:lang w:eastAsia="en-CA"/>
              </w:rPr>
            </w:pPr>
            <w:proofErr w:type="spellStart"/>
            <w:r w:rsidRPr="00D33FE2">
              <w:rPr>
                <w:sz w:val="20"/>
                <w:lang w:eastAsia="en-CA"/>
              </w:rPr>
              <w:t>Eswatini</w:t>
            </w:r>
            <w:proofErr w:type="spellEnd"/>
            <w:r w:rsidRPr="00D33FE2">
              <w:rPr>
                <w:sz w:val="20"/>
                <w:lang w:eastAsia="en-CA"/>
              </w:rPr>
              <w:t xml:space="preserve"> (the Kingdom of)</w:t>
            </w:r>
          </w:p>
        </w:tc>
        <w:tc>
          <w:tcPr>
            <w:tcW w:w="1134" w:type="dxa"/>
            <w:tcBorders>
              <w:top w:val="nil"/>
              <w:left w:val="nil"/>
              <w:bottom w:val="single" w:sz="4" w:space="0" w:color="auto"/>
              <w:right w:val="single" w:sz="4" w:space="0" w:color="auto"/>
            </w:tcBorders>
            <w:shd w:val="clear" w:color="auto" w:fill="auto"/>
            <w:hideMark/>
          </w:tcPr>
          <w:p w14:paraId="2E21F382"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78781B0"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487375F" w14:textId="77777777" w:rsidR="001E03B9" w:rsidRPr="00D33FE2" w:rsidRDefault="001E03B9" w:rsidP="001E03B9">
            <w:pPr>
              <w:jc w:val="right"/>
              <w:rPr>
                <w:sz w:val="20"/>
                <w:lang w:eastAsia="en-CA"/>
              </w:rPr>
            </w:pPr>
            <w:r w:rsidRPr="00D33FE2">
              <w:rPr>
                <w:sz w:val="20"/>
                <w:lang w:eastAsia="en-CA"/>
              </w:rPr>
              <w:t>32,390</w:t>
            </w:r>
          </w:p>
        </w:tc>
        <w:tc>
          <w:tcPr>
            <w:tcW w:w="1631" w:type="dxa"/>
            <w:tcBorders>
              <w:top w:val="nil"/>
              <w:left w:val="nil"/>
              <w:bottom w:val="single" w:sz="4" w:space="0" w:color="auto"/>
              <w:right w:val="single" w:sz="4" w:space="0" w:color="auto"/>
            </w:tcBorders>
            <w:shd w:val="clear" w:color="auto" w:fill="auto"/>
            <w:hideMark/>
          </w:tcPr>
          <w:p w14:paraId="626409B5"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C4179A1"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B4D6DB1" w14:textId="77777777" w:rsidR="001E03B9" w:rsidRPr="00D33FE2" w:rsidRDefault="001E03B9" w:rsidP="001E03B9">
            <w:pPr>
              <w:jc w:val="left"/>
              <w:rPr>
                <w:sz w:val="20"/>
                <w:lang w:eastAsia="en-CA"/>
              </w:rPr>
            </w:pPr>
            <w:r w:rsidRPr="00D33FE2">
              <w:rPr>
                <w:sz w:val="20"/>
                <w:lang w:eastAsia="en-CA"/>
              </w:rPr>
              <w:t>Ethiopia</w:t>
            </w:r>
          </w:p>
        </w:tc>
        <w:tc>
          <w:tcPr>
            <w:tcW w:w="1134" w:type="dxa"/>
            <w:tcBorders>
              <w:top w:val="nil"/>
              <w:left w:val="nil"/>
              <w:bottom w:val="single" w:sz="4" w:space="0" w:color="auto"/>
              <w:right w:val="single" w:sz="4" w:space="0" w:color="auto"/>
            </w:tcBorders>
            <w:shd w:val="clear" w:color="auto" w:fill="auto"/>
            <w:hideMark/>
          </w:tcPr>
          <w:p w14:paraId="2475EDAE"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B2BDF89"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D2B74DE" w14:textId="77777777" w:rsidR="001E03B9" w:rsidRPr="00D33FE2" w:rsidRDefault="001E03B9" w:rsidP="001E03B9">
            <w:pPr>
              <w:jc w:val="right"/>
              <w:rPr>
                <w:sz w:val="20"/>
                <w:lang w:eastAsia="en-CA"/>
              </w:rPr>
            </w:pPr>
            <w:r w:rsidRPr="00D33FE2">
              <w:rPr>
                <w:sz w:val="20"/>
                <w:lang w:eastAsia="en-CA"/>
              </w:rPr>
              <w:t>302,722</w:t>
            </w:r>
          </w:p>
        </w:tc>
        <w:tc>
          <w:tcPr>
            <w:tcW w:w="1631" w:type="dxa"/>
            <w:tcBorders>
              <w:top w:val="nil"/>
              <w:left w:val="nil"/>
              <w:bottom w:val="single" w:sz="4" w:space="0" w:color="auto"/>
              <w:right w:val="single" w:sz="4" w:space="0" w:color="auto"/>
            </w:tcBorders>
            <w:shd w:val="clear" w:color="auto" w:fill="auto"/>
            <w:hideMark/>
          </w:tcPr>
          <w:p w14:paraId="472F4A48"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2209C3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6E40EA5" w14:textId="77777777" w:rsidR="001E03B9" w:rsidRPr="00D33FE2" w:rsidRDefault="001E03B9" w:rsidP="001E03B9">
            <w:pPr>
              <w:jc w:val="left"/>
              <w:rPr>
                <w:sz w:val="20"/>
                <w:lang w:eastAsia="en-CA"/>
              </w:rPr>
            </w:pPr>
            <w:r w:rsidRPr="00D33FE2">
              <w:rPr>
                <w:sz w:val="20"/>
                <w:lang w:eastAsia="en-CA"/>
              </w:rPr>
              <w:t>Fiji</w:t>
            </w:r>
          </w:p>
        </w:tc>
        <w:tc>
          <w:tcPr>
            <w:tcW w:w="1134" w:type="dxa"/>
            <w:tcBorders>
              <w:top w:val="nil"/>
              <w:left w:val="nil"/>
              <w:bottom w:val="single" w:sz="4" w:space="0" w:color="auto"/>
              <w:right w:val="single" w:sz="4" w:space="0" w:color="auto"/>
            </w:tcBorders>
            <w:shd w:val="clear" w:color="auto" w:fill="auto"/>
            <w:hideMark/>
          </w:tcPr>
          <w:p w14:paraId="2612C535"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9244012"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EBAC6C2" w14:textId="77777777" w:rsidR="001E03B9" w:rsidRPr="00D33FE2" w:rsidRDefault="001E03B9" w:rsidP="001E03B9">
            <w:pPr>
              <w:jc w:val="right"/>
              <w:rPr>
                <w:sz w:val="20"/>
                <w:lang w:eastAsia="en-CA"/>
              </w:rPr>
            </w:pPr>
            <w:r w:rsidRPr="00D33FE2">
              <w:rPr>
                <w:sz w:val="20"/>
                <w:lang w:eastAsia="en-CA"/>
              </w:rPr>
              <w:t>224,248</w:t>
            </w:r>
          </w:p>
        </w:tc>
        <w:tc>
          <w:tcPr>
            <w:tcW w:w="1631" w:type="dxa"/>
            <w:tcBorders>
              <w:top w:val="nil"/>
              <w:left w:val="nil"/>
              <w:bottom w:val="single" w:sz="4" w:space="0" w:color="auto"/>
              <w:right w:val="single" w:sz="4" w:space="0" w:color="auto"/>
            </w:tcBorders>
            <w:shd w:val="clear" w:color="auto" w:fill="auto"/>
            <w:hideMark/>
          </w:tcPr>
          <w:p w14:paraId="1E67E09D"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277E9269"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816824A" w14:textId="77777777" w:rsidR="001E03B9" w:rsidRPr="00D33FE2" w:rsidRDefault="001E03B9" w:rsidP="001E03B9">
            <w:pPr>
              <w:jc w:val="left"/>
              <w:rPr>
                <w:sz w:val="20"/>
                <w:lang w:eastAsia="en-CA"/>
              </w:rPr>
            </w:pPr>
            <w:r w:rsidRPr="00D33FE2">
              <w:rPr>
                <w:sz w:val="20"/>
                <w:lang w:eastAsia="en-CA"/>
              </w:rPr>
              <w:t>Gabon</w:t>
            </w:r>
          </w:p>
        </w:tc>
        <w:tc>
          <w:tcPr>
            <w:tcW w:w="1134" w:type="dxa"/>
            <w:tcBorders>
              <w:top w:val="nil"/>
              <w:left w:val="nil"/>
              <w:bottom w:val="single" w:sz="4" w:space="0" w:color="auto"/>
              <w:right w:val="single" w:sz="4" w:space="0" w:color="auto"/>
            </w:tcBorders>
            <w:shd w:val="clear" w:color="auto" w:fill="auto"/>
            <w:hideMark/>
          </w:tcPr>
          <w:p w14:paraId="62911836"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35ACCD2"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708221" w14:textId="77777777" w:rsidR="001E03B9" w:rsidRPr="00D33FE2" w:rsidRDefault="001E03B9" w:rsidP="001E03B9">
            <w:pPr>
              <w:jc w:val="right"/>
              <w:rPr>
                <w:sz w:val="20"/>
                <w:lang w:eastAsia="en-CA"/>
              </w:rPr>
            </w:pPr>
            <w:r w:rsidRPr="00D33FE2">
              <w:rPr>
                <w:sz w:val="20"/>
                <w:lang w:eastAsia="en-CA"/>
              </w:rPr>
              <w:t>1,805,193</w:t>
            </w:r>
          </w:p>
        </w:tc>
        <w:tc>
          <w:tcPr>
            <w:tcW w:w="1631" w:type="dxa"/>
            <w:tcBorders>
              <w:top w:val="nil"/>
              <w:left w:val="nil"/>
              <w:bottom w:val="single" w:sz="4" w:space="0" w:color="auto"/>
              <w:right w:val="single" w:sz="4" w:space="0" w:color="auto"/>
            </w:tcBorders>
            <w:shd w:val="clear" w:color="auto" w:fill="auto"/>
            <w:hideMark/>
          </w:tcPr>
          <w:p w14:paraId="603D3747"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13CA532"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DC38409" w14:textId="77777777" w:rsidR="001E03B9" w:rsidRPr="00D33FE2" w:rsidRDefault="001E03B9" w:rsidP="001E03B9">
            <w:pPr>
              <w:jc w:val="left"/>
              <w:rPr>
                <w:sz w:val="20"/>
                <w:lang w:eastAsia="en-CA"/>
              </w:rPr>
            </w:pPr>
            <w:r w:rsidRPr="00D33FE2">
              <w:rPr>
                <w:sz w:val="20"/>
                <w:lang w:eastAsia="en-CA"/>
              </w:rPr>
              <w:t>Ghana</w:t>
            </w:r>
          </w:p>
        </w:tc>
        <w:tc>
          <w:tcPr>
            <w:tcW w:w="1134" w:type="dxa"/>
            <w:tcBorders>
              <w:top w:val="nil"/>
              <w:left w:val="nil"/>
              <w:bottom w:val="single" w:sz="4" w:space="0" w:color="auto"/>
              <w:right w:val="single" w:sz="4" w:space="0" w:color="auto"/>
            </w:tcBorders>
            <w:shd w:val="clear" w:color="auto" w:fill="auto"/>
            <w:hideMark/>
          </w:tcPr>
          <w:p w14:paraId="10AD2876"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DF5EC84"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E7F5FE4" w14:textId="77777777" w:rsidR="001E03B9" w:rsidRPr="00D33FE2" w:rsidRDefault="001E03B9" w:rsidP="001E03B9">
            <w:pPr>
              <w:jc w:val="right"/>
              <w:rPr>
                <w:sz w:val="20"/>
                <w:lang w:eastAsia="en-CA"/>
              </w:rPr>
            </w:pPr>
            <w:r w:rsidRPr="00D33FE2">
              <w:rPr>
                <w:sz w:val="20"/>
                <w:lang w:eastAsia="en-CA"/>
              </w:rPr>
              <w:t>471,391</w:t>
            </w:r>
          </w:p>
        </w:tc>
        <w:tc>
          <w:tcPr>
            <w:tcW w:w="1631" w:type="dxa"/>
            <w:tcBorders>
              <w:top w:val="nil"/>
              <w:left w:val="nil"/>
              <w:bottom w:val="single" w:sz="4" w:space="0" w:color="auto"/>
              <w:right w:val="single" w:sz="4" w:space="0" w:color="auto"/>
            </w:tcBorders>
            <w:shd w:val="clear" w:color="auto" w:fill="auto"/>
            <w:hideMark/>
          </w:tcPr>
          <w:p w14:paraId="378E82CC"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E070B4E"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E9A6E3E" w14:textId="77777777" w:rsidR="001E03B9" w:rsidRPr="00D33FE2" w:rsidRDefault="001E03B9" w:rsidP="001E03B9">
            <w:pPr>
              <w:jc w:val="left"/>
              <w:rPr>
                <w:sz w:val="20"/>
                <w:lang w:eastAsia="en-CA"/>
              </w:rPr>
            </w:pPr>
            <w:r w:rsidRPr="00D33FE2">
              <w:rPr>
                <w:sz w:val="20"/>
                <w:lang w:eastAsia="en-CA"/>
              </w:rPr>
              <w:t>Grenada</w:t>
            </w:r>
          </w:p>
        </w:tc>
        <w:tc>
          <w:tcPr>
            <w:tcW w:w="1134" w:type="dxa"/>
            <w:tcBorders>
              <w:top w:val="nil"/>
              <w:left w:val="nil"/>
              <w:bottom w:val="single" w:sz="4" w:space="0" w:color="auto"/>
              <w:right w:val="single" w:sz="4" w:space="0" w:color="auto"/>
            </w:tcBorders>
            <w:shd w:val="clear" w:color="auto" w:fill="auto"/>
            <w:hideMark/>
          </w:tcPr>
          <w:p w14:paraId="45841CC3"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8502F51"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7342565" w14:textId="77777777" w:rsidR="001E03B9" w:rsidRPr="00D33FE2" w:rsidRDefault="001E03B9" w:rsidP="001E03B9">
            <w:pPr>
              <w:jc w:val="right"/>
              <w:rPr>
                <w:sz w:val="20"/>
                <w:lang w:eastAsia="en-CA"/>
              </w:rPr>
            </w:pPr>
            <w:r w:rsidRPr="00D33FE2">
              <w:rPr>
                <w:sz w:val="20"/>
                <w:lang w:eastAsia="en-CA"/>
              </w:rPr>
              <w:t>32,006</w:t>
            </w:r>
          </w:p>
        </w:tc>
        <w:tc>
          <w:tcPr>
            <w:tcW w:w="1631" w:type="dxa"/>
            <w:tcBorders>
              <w:top w:val="nil"/>
              <w:left w:val="nil"/>
              <w:bottom w:val="single" w:sz="4" w:space="0" w:color="auto"/>
              <w:right w:val="single" w:sz="4" w:space="0" w:color="auto"/>
            </w:tcBorders>
            <w:shd w:val="clear" w:color="auto" w:fill="auto"/>
            <w:hideMark/>
          </w:tcPr>
          <w:p w14:paraId="668B6DFA"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6D198FF"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F497000" w14:textId="77777777" w:rsidR="001E03B9" w:rsidRPr="00D33FE2" w:rsidRDefault="001E03B9" w:rsidP="001E03B9">
            <w:pPr>
              <w:jc w:val="left"/>
              <w:rPr>
                <w:sz w:val="20"/>
                <w:lang w:eastAsia="en-CA"/>
              </w:rPr>
            </w:pPr>
            <w:r w:rsidRPr="00D33FE2">
              <w:rPr>
                <w:sz w:val="20"/>
                <w:lang w:eastAsia="en-CA"/>
              </w:rPr>
              <w:t>Guatemala</w:t>
            </w:r>
          </w:p>
        </w:tc>
        <w:tc>
          <w:tcPr>
            <w:tcW w:w="1134" w:type="dxa"/>
            <w:tcBorders>
              <w:top w:val="nil"/>
              <w:left w:val="nil"/>
              <w:bottom w:val="single" w:sz="4" w:space="0" w:color="auto"/>
              <w:right w:val="single" w:sz="4" w:space="0" w:color="auto"/>
            </w:tcBorders>
            <w:shd w:val="clear" w:color="auto" w:fill="auto"/>
            <w:hideMark/>
          </w:tcPr>
          <w:p w14:paraId="7F5A8078"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DFF7EF1"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B5CD6C" w14:textId="77777777" w:rsidR="001E03B9" w:rsidRPr="00D33FE2" w:rsidRDefault="001E03B9" w:rsidP="001E03B9">
            <w:pPr>
              <w:jc w:val="right"/>
              <w:rPr>
                <w:sz w:val="20"/>
                <w:lang w:eastAsia="en-CA"/>
              </w:rPr>
            </w:pPr>
            <w:r w:rsidRPr="00D33FE2">
              <w:rPr>
                <w:sz w:val="20"/>
                <w:lang w:eastAsia="en-CA"/>
              </w:rPr>
              <w:t>972,320</w:t>
            </w:r>
          </w:p>
        </w:tc>
        <w:tc>
          <w:tcPr>
            <w:tcW w:w="1631" w:type="dxa"/>
            <w:tcBorders>
              <w:top w:val="nil"/>
              <w:left w:val="nil"/>
              <w:bottom w:val="single" w:sz="4" w:space="0" w:color="auto"/>
              <w:right w:val="single" w:sz="4" w:space="0" w:color="auto"/>
            </w:tcBorders>
            <w:shd w:val="clear" w:color="auto" w:fill="auto"/>
            <w:hideMark/>
          </w:tcPr>
          <w:p w14:paraId="22969B54"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068F5934"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1E719F2" w14:textId="77777777" w:rsidR="001E03B9" w:rsidRPr="00D33FE2" w:rsidRDefault="001E03B9" w:rsidP="001E03B9">
            <w:pPr>
              <w:jc w:val="left"/>
              <w:rPr>
                <w:sz w:val="20"/>
                <w:lang w:eastAsia="en-CA"/>
              </w:rPr>
            </w:pPr>
            <w:r w:rsidRPr="00D33FE2">
              <w:rPr>
                <w:sz w:val="20"/>
                <w:lang w:eastAsia="en-CA"/>
              </w:rPr>
              <w:t>Guinea</w:t>
            </w:r>
          </w:p>
        </w:tc>
        <w:tc>
          <w:tcPr>
            <w:tcW w:w="1134" w:type="dxa"/>
            <w:tcBorders>
              <w:top w:val="nil"/>
              <w:left w:val="nil"/>
              <w:bottom w:val="single" w:sz="4" w:space="0" w:color="auto"/>
              <w:right w:val="single" w:sz="4" w:space="0" w:color="auto"/>
            </w:tcBorders>
            <w:shd w:val="clear" w:color="auto" w:fill="auto"/>
            <w:hideMark/>
          </w:tcPr>
          <w:p w14:paraId="09DB324F"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925A890"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4C06810" w14:textId="77777777" w:rsidR="001E03B9" w:rsidRPr="00D33FE2" w:rsidRDefault="001E03B9" w:rsidP="001E03B9">
            <w:pPr>
              <w:jc w:val="right"/>
              <w:rPr>
                <w:sz w:val="20"/>
                <w:lang w:eastAsia="en-CA"/>
              </w:rPr>
            </w:pPr>
            <w:r w:rsidRPr="00D33FE2">
              <w:rPr>
                <w:sz w:val="20"/>
                <w:lang w:eastAsia="en-CA"/>
              </w:rPr>
              <w:t>0</w:t>
            </w:r>
          </w:p>
        </w:tc>
        <w:tc>
          <w:tcPr>
            <w:tcW w:w="1631" w:type="dxa"/>
            <w:tcBorders>
              <w:top w:val="nil"/>
              <w:left w:val="nil"/>
              <w:bottom w:val="single" w:sz="4" w:space="0" w:color="auto"/>
              <w:right w:val="single" w:sz="4" w:space="0" w:color="auto"/>
            </w:tcBorders>
            <w:shd w:val="clear" w:color="auto" w:fill="auto"/>
            <w:hideMark/>
          </w:tcPr>
          <w:p w14:paraId="14652028"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D45B945"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445DDBFC" w14:textId="77777777" w:rsidR="001E03B9" w:rsidRPr="00D33FE2" w:rsidRDefault="001E03B9" w:rsidP="001E03B9">
            <w:pPr>
              <w:jc w:val="left"/>
              <w:rPr>
                <w:sz w:val="20"/>
                <w:lang w:eastAsia="en-CA"/>
              </w:rPr>
            </w:pPr>
            <w:r w:rsidRPr="00D33FE2">
              <w:rPr>
                <w:sz w:val="20"/>
                <w:lang w:eastAsia="en-CA"/>
              </w:rPr>
              <w:t>Guinea Bissau</w:t>
            </w:r>
          </w:p>
        </w:tc>
        <w:tc>
          <w:tcPr>
            <w:tcW w:w="1134" w:type="dxa"/>
            <w:tcBorders>
              <w:top w:val="nil"/>
              <w:left w:val="nil"/>
              <w:bottom w:val="single" w:sz="4" w:space="0" w:color="auto"/>
              <w:right w:val="single" w:sz="4" w:space="0" w:color="auto"/>
            </w:tcBorders>
            <w:shd w:val="clear" w:color="auto" w:fill="auto"/>
            <w:hideMark/>
          </w:tcPr>
          <w:p w14:paraId="5FCD1FF2"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5B4F791A"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2E5D3C2" w14:textId="77777777" w:rsidR="001E03B9" w:rsidRPr="00D33FE2" w:rsidRDefault="001E03B9" w:rsidP="001E03B9">
            <w:pPr>
              <w:jc w:val="right"/>
              <w:rPr>
                <w:sz w:val="20"/>
                <w:lang w:eastAsia="en-CA"/>
              </w:rPr>
            </w:pPr>
            <w:r w:rsidRPr="00D33FE2">
              <w:rPr>
                <w:sz w:val="20"/>
                <w:lang w:eastAsia="en-CA"/>
              </w:rPr>
              <w:t>743,921</w:t>
            </w:r>
          </w:p>
        </w:tc>
        <w:tc>
          <w:tcPr>
            <w:tcW w:w="1631" w:type="dxa"/>
            <w:tcBorders>
              <w:top w:val="nil"/>
              <w:left w:val="nil"/>
              <w:bottom w:val="single" w:sz="4" w:space="0" w:color="auto"/>
              <w:right w:val="single" w:sz="4" w:space="0" w:color="auto"/>
            </w:tcBorders>
            <w:shd w:val="clear" w:color="auto" w:fill="auto"/>
            <w:hideMark/>
          </w:tcPr>
          <w:p w14:paraId="15F96FE1"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D68C16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6E15E31" w14:textId="77777777" w:rsidR="001E03B9" w:rsidRPr="00D33FE2" w:rsidRDefault="001E03B9" w:rsidP="001E03B9">
            <w:pPr>
              <w:jc w:val="left"/>
              <w:rPr>
                <w:sz w:val="20"/>
                <w:lang w:eastAsia="en-CA"/>
              </w:rPr>
            </w:pPr>
            <w:r w:rsidRPr="00D33FE2">
              <w:rPr>
                <w:sz w:val="20"/>
                <w:lang w:eastAsia="en-CA"/>
              </w:rPr>
              <w:t>Guyana</w:t>
            </w:r>
          </w:p>
        </w:tc>
        <w:tc>
          <w:tcPr>
            <w:tcW w:w="1134" w:type="dxa"/>
            <w:tcBorders>
              <w:top w:val="nil"/>
              <w:left w:val="nil"/>
              <w:bottom w:val="single" w:sz="4" w:space="0" w:color="auto"/>
              <w:right w:val="single" w:sz="4" w:space="0" w:color="auto"/>
            </w:tcBorders>
            <w:shd w:val="clear" w:color="auto" w:fill="auto"/>
            <w:hideMark/>
          </w:tcPr>
          <w:p w14:paraId="5EE73446"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6CD3D4A"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AB5343F" w14:textId="77777777" w:rsidR="001E03B9" w:rsidRPr="00D33FE2" w:rsidRDefault="001E03B9" w:rsidP="001E03B9">
            <w:pPr>
              <w:jc w:val="right"/>
              <w:rPr>
                <w:sz w:val="20"/>
                <w:lang w:eastAsia="en-CA"/>
              </w:rPr>
            </w:pPr>
            <w:r w:rsidRPr="00D33FE2">
              <w:rPr>
                <w:sz w:val="20"/>
                <w:lang w:eastAsia="en-CA"/>
              </w:rPr>
              <w:t>60,724</w:t>
            </w:r>
          </w:p>
        </w:tc>
        <w:tc>
          <w:tcPr>
            <w:tcW w:w="1631" w:type="dxa"/>
            <w:tcBorders>
              <w:top w:val="nil"/>
              <w:left w:val="nil"/>
              <w:bottom w:val="single" w:sz="4" w:space="0" w:color="auto"/>
              <w:right w:val="single" w:sz="4" w:space="0" w:color="auto"/>
            </w:tcBorders>
            <w:shd w:val="clear" w:color="auto" w:fill="auto"/>
            <w:hideMark/>
          </w:tcPr>
          <w:p w14:paraId="44A23219"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606ACE34"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6D12BFE" w14:textId="77777777" w:rsidR="001E03B9" w:rsidRPr="00D33FE2" w:rsidRDefault="001E03B9" w:rsidP="001E03B9">
            <w:pPr>
              <w:jc w:val="left"/>
              <w:rPr>
                <w:sz w:val="20"/>
                <w:lang w:eastAsia="en-CA"/>
              </w:rPr>
            </w:pPr>
            <w:r w:rsidRPr="00D33FE2">
              <w:rPr>
                <w:sz w:val="20"/>
                <w:lang w:eastAsia="en-CA"/>
              </w:rPr>
              <w:t>Haiti</w:t>
            </w:r>
          </w:p>
        </w:tc>
        <w:tc>
          <w:tcPr>
            <w:tcW w:w="1134" w:type="dxa"/>
            <w:tcBorders>
              <w:top w:val="nil"/>
              <w:left w:val="nil"/>
              <w:bottom w:val="single" w:sz="4" w:space="0" w:color="auto"/>
              <w:right w:val="single" w:sz="4" w:space="0" w:color="auto"/>
            </w:tcBorders>
            <w:shd w:val="clear" w:color="auto" w:fill="auto"/>
            <w:hideMark/>
          </w:tcPr>
          <w:p w14:paraId="31918E5C"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80F2628"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83791FE" w14:textId="77777777" w:rsidR="001E03B9" w:rsidRPr="00D33FE2" w:rsidRDefault="001E03B9" w:rsidP="001E03B9">
            <w:pPr>
              <w:jc w:val="right"/>
              <w:rPr>
                <w:sz w:val="20"/>
                <w:lang w:eastAsia="en-CA"/>
              </w:rPr>
            </w:pPr>
            <w:r w:rsidRPr="00D33FE2">
              <w:rPr>
                <w:sz w:val="20"/>
                <w:lang w:eastAsia="en-CA"/>
              </w:rPr>
              <w:t>0</w:t>
            </w:r>
          </w:p>
        </w:tc>
        <w:tc>
          <w:tcPr>
            <w:tcW w:w="1631" w:type="dxa"/>
            <w:tcBorders>
              <w:top w:val="nil"/>
              <w:left w:val="nil"/>
              <w:bottom w:val="single" w:sz="4" w:space="0" w:color="auto"/>
              <w:right w:val="single" w:sz="4" w:space="0" w:color="auto"/>
            </w:tcBorders>
            <w:shd w:val="clear" w:color="auto" w:fill="auto"/>
            <w:hideMark/>
          </w:tcPr>
          <w:p w14:paraId="46E87F5C"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3609B55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C757C4D" w14:textId="77777777" w:rsidR="001E03B9" w:rsidRPr="00D33FE2" w:rsidRDefault="001E03B9" w:rsidP="001E03B9">
            <w:pPr>
              <w:jc w:val="left"/>
              <w:rPr>
                <w:sz w:val="20"/>
                <w:lang w:eastAsia="en-CA"/>
              </w:rPr>
            </w:pPr>
            <w:r w:rsidRPr="00D33FE2">
              <w:rPr>
                <w:sz w:val="20"/>
                <w:lang w:eastAsia="en-CA"/>
              </w:rPr>
              <w:t>Honduras</w:t>
            </w:r>
          </w:p>
        </w:tc>
        <w:tc>
          <w:tcPr>
            <w:tcW w:w="1134" w:type="dxa"/>
            <w:tcBorders>
              <w:top w:val="nil"/>
              <w:left w:val="nil"/>
              <w:bottom w:val="single" w:sz="4" w:space="0" w:color="auto"/>
              <w:right w:val="single" w:sz="4" w:space="0" w:color="auto"/>
            </w:tcBorders>
            <w:shd w:val="clear" w:color="auto" w:fill="auto"/>
            <w:hideMark/>
          </w:tcPr>
          <w:p w14:paraId="422E86E4"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DF9A87B"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DC12D62" w14:textId="77777777" w:rsidR="001E03B9" w:rsidRPr="00D33FE2" w:rsidRDefault="001E03B9" w:rsidP="001E03B9">
            <w:pPr>
              <w:jc w:val="right"/>
              <w:rPr>
                <w:sz w:val="20"/>
                <w:lang w:eastAsia="en-CA"/>
              </w:rPr>
            </w:pPr>
            <w:r w:rsidRPr="00D33FE2">
              <w:rPr>
                <w:sz w:val="20"/>
                <w:lang w:eastAsia="en-CA"/>
              </w:rPr>
              <w:t>-287,009</w:t>
            </w:r>
          </w:p>
        </w:tc>
        <w:tc>
          <w:tcPr>
            <w:tcW w:w="1631" w:type="dxa"/>
            <w:tcBorders>
              <w:top w:val="nil"/>
              <w:left w:val="nil"/>
              <w:bottom w:val="single" w:sz="4" w:space="0" w:color="auto"/>
              <w:right w:val="single" w:sz="4" w:space="0" w:color="auto"/>
            </w:tcBorders>
            <w:shd w:val="clear" w:color="auto" w:fill="auto"/>
            <w:hideMark/>
          </w:tcPr>
          <w:p w14:paraId="36F6D302"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6F47983"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D7F8F1F" w14:textId="77777777" w:rsidR="001E03B9" w:rsidRPr="00D33FE2" w:rsidRDefault="001E03B9" w:rsidP="001E03B9">
            <w:pPr>
              <w:jc w:val="left"/>
              <w:rPr>
                <w:sz w:val="20"/>
                <w:lang w:eastAsia="en-CA"/>
              </w:rPr>
            </w:pPr>
            <w:r w:rsidRPr="00D33FE2">
              <w:rPr>
                <w:sz w:val="20"/>
                <w:lang w:eastAsia="en-CA"/>
              </w:rPr>
              <w:t>India</w:t>
            </w:r>
          </w:p>
        </w:tc>
        <w:tc>
          <w:tcPr>
            <w:tcW w:w="1134" w:type="dxa"/>
            <w:tcBorders>
              <w:top w:val="nil"/>
              <w:left w:val="nil"/>
              <w:bottom w:val="single" w:sz="4" w:space="0" w:color="auto"/>
              <w:right w:val="single" w:sz="4" w:space="0" w:color="auto"/>
            </w:tcBorders>
            <w:shd w:val="clear" w:color="auto" w:fill="auto"/>
            <w:hideMark/>
          </w:tcPr>
          <w:p w14:paraId="11A2660A"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E3155F1"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5BABCE4" w14:textId="77777777" w:rsidR="001E03B9" w:rsidRPr="00D33FE2" w:rsidRDefault="001E03B9" w:rsidP="001E03B9">
            <w:pPr>
              <w:jc w:val="right"/>
              <w:rPr>
                <w:sz w:val="20"/>
                <w:lang w:eastAsia="en-CA"/>
              </w:rPr>
            </w:pPr>
            <w:r w:rsidRPr="00D33FE2">
              <w:rPr>
                <w:sz w:val="20"/>
                <w:lang w:eastAsia="en-CA"/>
              </w:rPr>
              <w:t>0</w:t>
            </w:r>
          </w:p>
        </w:tc>
        <w:tc>
          <w:tcPr>
            <w:tcW w:w="1631" w:type="dxa"/>
            <w:tcBorders>
              <w:top w:val="nil"/>
              <w:left w:val="nil"/>
              <w:bottom w:val="single" w:sz="4" w:space="0" w:color="auto"/>
              <w:right w:val="single" w:sz="4" w:space="0" w:color="auto"/>
            </w:tcBorders>
            <w:shd w:val="clear" w:color="auto" w:fill="auto"/>
            <w:hideMark/>
          </w:tcPr>
          <w:p w14:paraId="47ED5576"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F5B82C0"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BE69B24" w14:textId="77777777" w:rsidR="001E03B9" w:rsidRPr="00D33FE2" w:rsidRDefault="001E03B9" w:rsidP="001E03B9">
            <w:pPr>
              <w:jc w:val="left"/>
              <w:rPr>
                <w:sz w:val="20"/>
                <w:lang w:eastAsia="en-CA"/>
              </w:rPr>
            </w:pPr>
            <w:r w:rsidRPr="00D33FE2">
              <w:rPr>
                <w:sz w:val="20"/>
                <w:lang w:eastAsia="en-CA"/>
              </w:rPr>
              <w:t>Jordan</w:t>
            </w:r>
          </w:p>
        </w:tc>
        <w:tc>
          <w:tcPr>
            <w:tcW w:w="1134" w:type="dxa"/>
            <w:tcBorders>
              <w:top w:val="nil"/>
              <w:left w:val="nil"/>
              <w:bottom w:val="single" w:sz="4" w:space="0" w:color="auto"/>
              <w:right w:val="single" w:sz="4" w:space="0" w:color="auto"/>
            </w:tcBorders>
            <w:shd w:val="clear" w:color="auto" w:fill="auto"/>
            <w:hideMark/>
          </w:tcPr>
          <w:p w14:paraId="78DA73FD"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FA0AEC9"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25E5B38" w14:textId="77777777" w:rsidR="001E03B9" w:rsidRPr="00D33FE2" w:rsidRDefault="001E03B9" w:rsidP="001E03B9">
            <w:pPr>
              <w:jc w:val="right"/>
              <w:rPr>
                <w:sz w:val="20"/>
                <w:lang w:eastAsia="en-CA"/>
              </w:rPr>
            </w:pPr>
            <w:r w:rsidRPr="00D33FE2">
              <w:rPr>
                <w:sz w:val="20"/>
                <w:lang w:eastAsia="en-CA"/>
              </w:rPr>
              <w:t>2,669,252</w:t>
            </w:r>
          </w:p>
        </w:tc>
        <w:tc>
          <w:tcPr>
            <w:tcW w:w="1631" w:type="dxa"/>
            <w:tcBorders>
              <w:top w:val="nil"/>
              <w:left w:val="nil"/>
              <w:bottom w:val="single" w:sz="4" w:space="0" w:color="auto"/>
              <w:right w:val="single" w:sz="4" w:space="0" w:color="auto"/>
            </w:tcBorders>
            <w:shd w:val="clear" w:color="auto" w:fill="auto"/>
            <w:hideMark/>
          </w:tcPr>
          <w:p w14:paraId="78DE331B"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82498C8"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4B3FEE7" w14:textId="77777777" w:rsidR="001E03B9" w:rsidRPr="00D33FE2" w:rsidRDefault="001E03B9" w:rsidP="001E03B9">
            <w:pPr>
              <w:jc w:val="left"/>
              <w:rPr>
                <w:sz w:val="20"/>
                <w:lang w:eastAsia="en-CA"/>
              </w:rPr>
            </w:pPr>
            <w:r w:rsidRPr="00D33FE2">
              <w:rPr>
                <w:sz w:val="20"/>
                <w:lang w:eastAsia="en-CA"/>
              </w:rPr>
              <w:t>Kenya</w:t>
            </w:r>
          </w:p>
        </w:tc>
        <w:tc>
          <w:tcPr>
            <w:tcW w:w="1134" w:type="dxa"/>
            <w:tcBorders>
              <w:top w:val="nil"/>
              <w:left w:val="nil"/>
              <w:bottom w:val="single" w:sz="4" w:space="0" w:color="auto"/>
              <w:right w:val="single" w:sz="4" w:space="0" w:color="auto"/>
            </w:tcBorders>
            <w:shd w:val="clear" w:color="auto" w:fill="auto"/>
            <w:hideMark/>
          </w:tcPr>
          <w:p w14:paraId="3846C733"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E54BCEE"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3E0C249" w14:textId="77777777" w:rsidR="001E03B9" w:rsidRPr="00D33FE2" w:rsidRDefault="001E03B9" w:rsidP="001E03B9">
            <w:pPr>
              <w:jc w:val="right"/>
              <w:rPr>
                <w:sz w:val="20"/>
                <w:lang w:eastAsia="en-CA"/>
              </w:rPr>
            </w:pPr>
            <w:r w:rsidRPr="00D33FE2">
              <w:rPr>
                <w:sz w:val="20"/>
                <w:lang w:eastAsia="en-CA"/>
              </w:rPr>
              <w:t>603,944</w:t>
            </w:r>
          </w:p>
        </w:tc>
        <w:tc>
          <w:tcPr>
            <w:tcW w:w="1631" w:type="dxa"/>
            <w:tcBorders>
              <w:top w:val="nil"/>
              <w:left w:val="nil"/>
              <w:bottom w:val="single" w:sz="4" w:space="0" w:color="auto"/>
              <w:right w:val="single" w:sz="4" w:space="0" w:color="auto"/>
            </w:tcBorders>
            <w:shd w:val="clear" w:color="auto" w:fill="auto"/>
            <w:hideMark/>
          </w:tcPr>
          <w:p w14:paraId="408A63D4"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6017E0A8"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4F05DF30" w14:textId="77777777" w:rsidR="001E03B9" w:rsidRPr="00D33FE2" w:rsidRDefault="001E03B9" w:rsidP="001E03B9">
            <w:pPr>
              <w:jc w:val="left"/>
              <w:rPr>
                <w:sz w:val="20"/>
                <w:lang w:eastAsia="en-CA"/>
              </w:rPr>
            </w:pPr>
            <w:r w:rsidRPr="00D33FE2">
              <w:rPr>
                <w:sz w:val="20"/>
                <w:lang w:eastAsia="en-CA"/>
              </w:rPr>
              <w:t>Kiribati</w:t>
            </w:r>
          </w:p>
        </w:tc>
        <w:tc>
          <w:tcPr>
            <w:tcW w:w="1134" w:type="dxa"/>
            <w:tcBorders>
              <w:top w:val="nil"/>
              <w:left w:val="nil"/>
              <w:bottom w:val="single" w:sz="4" w:space="0" w:color="auto"/>
              <w:right w:val="single" w:sz="4" w:space="0" w:color="auto"/>
            </w:tcBorders>
            <w:shd w:val="clear" w:color="auto" w:fill="auto"/>
            <w:hideMark/>
          </w:tcPr>
          <w:p w14:paraId="2F50068F"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C1878C9"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1DE92E2" w14:textId="77777777" w:rsidR="001E03B9" w:rsidRPr="00D33FE2" w:rsidRDefault="001E03B9" w:rsidP="001E03B9">
            <w:pPr>
              <w:jc w:val="right"/>
              <w:rPr>
                <w:sz w:val="20"/>
                <w:lang w:eastAsia="en-CA"/>
              </w:rPr>
            </w:pPr>
            <w:r w:rsidRPr="00D33FE2">
              <w:rPr>
                <w:sz w:val="20"/>
                <w:lang w:eastAsia="en-CA"/>
              </w:rPr>
              <w:t>7,063</w:t>
            </w:r>
          </w:p>
        </w:tc>
        <w:tc>
          <w:tcPr>
            <w:tcW w:w="1631" w:type="dxa"/>
            <w:tcBorders>
              <w:top w:val="nil"/>
              <w:left w:val="nil"/>
              <w:bottom w:val="single" w:sz="4" w:space="0" w:color="auto"/>
              <w:right w:val="single" w:sz="4" w:space="0" w:color="auto"/>
            </w:tcBorders>
            <w:shd w:val="clear" w:color="auto" w:fill="auto"/>
            <w:hideMark/>
          </w:tcPr>
          <w:p w14:paraId="12B5B61B"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3785BB67"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F126560" w14:textId="77777777" w:rsidR="001E03B9" w:rsidRPr="00D33FE2" w:rsidRDefault="001E03B9" w:rsidP="001E03B9">
            <w:pPr>
              <w:jc w:val="left"/>
              <w:rPr>
                <w:sz w:val="20"/>
                <w:lang w:eastAsia="en-CA"/>
              </w:rPr>
            </w:pPr>
            <w:r w:rsidRPr="00D33FE2">
              <w:rPr>
                <w:sz w:val="20"/>
                <w:lang w:eastAsia="en-CA"/>
              </w:rPr>
              <w:lastRenderedPageBreak/>
              <w:t>Kyrgyzstan</w:t>
            </w:r>
          </w:p>
        </w:tc>
        <w:tc>
          <w:tcPr>
            <w:tcW w:w="1134" w:type="dxa"/>
            <w:tcBorders>
              <w:top w:val="nil"/>
              <w:left w:val="nil"/>
              <w:bottom w:val="single" w:sz="4" w:space="0" w:color="auto"/>
              <w:right w:val="single" w:sz="4" w:space="0" w:color="auto"/>
            </w:tcBorders>
            <w:shd w:val="clear" w:color="auto" w:fill="auto"/>
            <w:hideMark/>
          </w:tcPr>
          <w:p w14:paraId="4FC7CD45"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F1AAF27"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BE31E6" w14:textId="77777777" w:rsidR="001E03B9" w:rsidRPr="00D33FE2" w:rsidRDefault="001E03B9" w:rsidP="001E03B9">
            <w:pPr>
              <w:jc w:val="right"/>
              <w:rPr>
                <w:sz w:val="20"/>
                <w:lang w:eastAsia="en-CA"/>
              </w:rPr>
            </w:pPr>
            <w:r w:rsidRPr="00D33FE2">
              <w:rPr>
                <w:sz w:val="20"/>
                <w:lang w:eastAsia="en-CA"/>
              </w:rPr>
              <w:t>291,736</w:t>
            </w:r>
          </w:p>
        </w:tc>
        <w:tc>
          <w:tcPr>
            <w:tcW w:w="1631" w:type="dxa"/>
            <w:tcBorders>
              <w:top w:val="nil"/>
              <w:left w:val="nil"/>
              <w:bottom w:val="single" w:sz="4" w:space="0" w:color="auto"/>
              <w:right w:val="single" w:sz="4" w:space="0" w:color="auto"/>
            </w:tcBorders>
            <w:shd w:val="clear" w:color="auto" w:fill="auto"/>
            <w:hideMark/>
          </w:tcPr>
          <w:p w14:paraId="048D3061"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F2BB463"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07320CF" w14:textId="77777777" w:rsidR="001E03B9" w:rsidRPr="00D33FE2" w:rsidRDefault="001E03B9" w:rsidP="001E03B9">
            <w:pPr>
              <w:jc w:val="left"/>
              <w:rPr>
                <w:sz w:val="20"/>
                <w:lang w:eastAsia="en-CA"/>
              </w:rPr>
            </w:pPr>
            <w:r w:rsidRPr="00D33FE2">
              <w:rPr>
                <w:sz w:val="20"/>
                <w:lang w:eastAsia="en-CA"/>
              </w:rPr>
              <w:t>Lao People's Democratic Republic (the)</w:t>
            </w:r>
          </w:p>
        </w:tc>
        <w:tc>
          <w:tcPr>
            <w:tcW w:w="1134" w:type="dxa"/>
            <w:tcBorders>
              <w:top w:val="nil"/>
              <w:left w:val="nil"/>
              <w:bottom w:val="single" w:sz="4" w:space="0" w:color="auto"/>
              <w:right w:val="single" w:sz="4" w:space="0" w:color="auto"/>
            </w:tcBorders>
            <w:shd w:val="clear" w:color="auto" w:fill="auto"/>
            <w:hideMark/>
          </w:tcPr>
          <w:p w14:paraId="7BBE5620"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FFAFAEA"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A78D56C" w14:textId="77777777" w:rsidR="001E03B9" w:rsidRPr="00D33FE2" w:rsidRDefault="001E03B9" w:rsidP="001E03B9">
            <w:pPr>
              <w:jc w:val="right"/>
              <w:rPr>
                <w:sz w:val="20"/>
                <w:lang w:eastAsia="en-CA"/>
              </w:rPr>
            </w:pPr>
            <w:r w:rsidRPr="00D33FE2">
              <w:rPr>
                <w:sz w:val="20"/>
                <w:lang w:eastAsia="en-CA"/>
              </w:rPr>
              <w:t>76,944</w:t>
            </w:r>
          </w:p>
        </w:tc>
        <w:tc>
          <w:tcPr>
            <w:tcW w:w="1631" w:type="dxa"/>
            <w:tcBorders>
              <w:top w:val="nil"/>
              <w:left w:val="nil"/>
              <w:bottom w:val="single" w:sz="4" w:space="0" w:color="auto"/>
              <w:right w:val="single" w:sz="4" w:space="0" w:color="auto"/>
            </w:tcBorders>
            <w:shd w:val="clear" w:color="auto" w:fill="auto"/>
            <w:hideMark/>
          </w:tcPr>
          <w:p w14:paraId="38A07816"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554E25E"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4AB43658" w14:textId="77777777" w:rsidR="001E03B9" w:rsidRPr="00D33FE2" w:rsidRDefault="001E03B9" w:rsidP="001E03B9">
            <w:pPr>
              <w:jc w:val="left"/>
              <w:rPr>
                <w:sz w:val="20"/>
                <w:lang w:eastAsia="en-CA"/>
              </w:rPr>
            </w:pPr>
            <w:r w:rsidRPr="00D33FE2">
              <w:rPr>
                <w:sz w:val="20"/>
                <w:lang w:eastAsia="en-CA"/>
              </w:rPr>
              <w:t>Lebanon</w:t>
            </w:r>
          </w:p>
        </w:tc>
        <w:tc>
          <w:tcPr>
            <w:tcW w:w="1134" w:type="dxa"/>
            <w:tcBorders>
              <w:top w:val="nil"/>
              <w:left w:val="nil"/>
              <w:bottom w:val="single" w:sz="4" w:space="0" w:color="auto"/>
              <w:right w:val="single" w:sz="4" w:space="0" w:color="auto"/>
            </w:tcBorders>
            <w:shd w:val="clear" w:color="auto" w:fill="auto"/>
            <w:hideMark/>
          </w:tcPr>
          <w:p w14:paraId="7E95BBE3"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155DF36"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660FC3F" w14:textId="77777777" w:rsidR="001E03B9" w:rsidRPr="00D33FE2" w:rsidRDefault="001E03B9" w:rsidP="001E03B9">
            <w:pPr>
              <w:jc w:val="right"/>
              <w:rPr>
                <w:sz w:val="20"/>
                <w:lang w:eastAsia="en-CA"/>
              </w:rPr>
            </w:pPr>
            <w:r w:rsidRPr="00D33FE2">
              <w:rPr>
                <w:sz w:val="20"/>
                <w:lang w:eastAsia="en-CA"/>
              </w:rPr>
              <w:t>0</w:t>
            </w:r>
          </w:p>
        </w:tc>
        <w:tc>
          <w:tcPr>
            <w:tcW w:w="1631" w:type="dxa"/>
            <w:tcBorders>
              <w:top w:val="nil"/>
              <w:left w:val="nil"/>
              <w:bottom w:val="single" w:sz="4" w:space="0" w:color="auto"/>
              <w:right w:val="single" w:sz="4" w:space="0" w:color="auto"/>
            </w:tcBorders>
            <w:shd w:val="clear" w:color="auto" w:fill="auto"/>
            <w:hideMark/>
          </w:tcPr>
          <w:p w14:paraId="31B9F0BA"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2CB194FB"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47CFEF9" w14:textId="77777777" w:rsidR="001E03B9" w:rsidRPr="00D33FE2" w:rsidRDefault="001E03B9" w:rsidP="001E03B9">
            <w:pPr>
              <w:jc w:val="left"/>
              <w:rPr>
                <w:sz w:val="20"/>
                <w:lang w:eastAsia="en-CA"/>
              </w:rPr>
            </w:pPr>
            <w:r w:rsidRPr="00D33FE2">
              <w:rPr>
                <w:sz w:val="20"/>
                <w:lang w:eastAsia="en-CA"/>
              </w:rPr>
              <w:t>Lesotho</w:t>
            </w:r>
          </w:p>
        </w:tc>
        <w:tc>
          <w:tcPr>
            <w:tcW w:w="1134" w:type="dxa"/>
            <w:tcBorders>
              <w:top w:val="nil"/>
              <w:left w:val="nil"/>
              <w:bottom w:val="single" w:sz="4" w:space="0" w:color="auto"/>
              <w:right w:val="single" w:sz="4" w:space="0" w:color="auto"/>
            </w:tcBorders>
            <w:shd w:val="clear" w:color="auto" w:fill="auto"/>
            <w:hideMark/>
          </w:tcPr>
          <w:p w14:paraId="2A4E7398"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EB55F98"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F2107BC" w14:textId="77777777" w:rsidR="001E03B9" w:rsidRPr="00D33FE2" w:rsidRDefault="001E03B9" w:rsidP="001E03B9">
            <w:pPr>
              <w:jc w:val="right"/>
              <w:rPr>
                <w:sz w:val="20"/>
                <w:lang w:eastAsia="en-CA"/>
              </w:rPr>
            </w:pPr>
            <w:r w:rsidRPr="00D33FE2">
              <w:rPr>
                <w:sz w:val="20"/>
                <w:lang w:eastAsia="en-CA"/>
              </w:rPr>
              <w:t>46,820</w:t>
            </w:r>
          </w:p>
        </w:tc>
        <w:tc>
          <w:tcPr>
            <w:tcW w:w="1631" w:type="dxa"/>
            <w:tcBorders>
              <w:top w:val="nil"/>
              <w:left w:val="nil"/>
              <w:bottom w:val="single" w:sz="4" w:space="0" w:color="auto"/>
              <w:right w:val="single" w:sz="4" w:space="0" w:color="auto"/>
            </w:tcBorders>
            <w:shd w:val="clear" w:color="auto" w:fill="auto"/>
            <w:hideMark/>
          </w:tcPr>
          <w:p w14:paraId="21329602"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695ACA47"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3AD3B40" w14:textId="77777777" w:rsidR="001E03B9" w:rsidRPr="00D33FE2" w:rsidRDefault="001E03B9" w:rsidP="001E03B9">
            <w:pPr>
              <w:jc w:val="left"/>
              <w:rPr>
                <w:sz w:val="20"/>
                <w:lang w:eastAsia="en-CA"/>
              </w:rPr>
            </w:pPr>
            <w:r w:rsidRPr="00D33FE2">
              <w:rPr>
                <w:sz w:val="20"/>
                <w:lang w:eastAsia="en-CA"/>
              </w:rPr>
              <w:t>Liberia</w:t>
            </w:r>
          </w:p>
        </w:tc>
        <w:tc>
          <w:tcPr>
            <w:tcW w:w="1134" w:type="dxa"/>
            <w:tcBorders>
              <w:top w:val="nil"/>
              <w:left w:val="nil"/>
              <w:bottom w:val="single" w:sz="4" w:space="0" w:color="auto"/>
              <w:right w:val="single" w:sz="4" w:space="0" w:color="auto"/>
            </w:tcBorders>
            <w:shd w:val="clear" w:color="auto" w:fill="auto"/>
            <w:hideMark/>
          </w:tcPr>
          <w:p w14:paraId="17C6C677"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FB89042"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6830354" w14:textId="77777777" w:rsidR="001E03B9" w:rsidRPr="00D33FE2" w:rsidRDefault="001E03B9" w:rsidP="001E03B9">
            <w:pPr>
              <w:jc w:val="right"/>
              <w:rPr>
                <w:sz w:val="20"/>
                <w:lang w:eastAsia="en-CA"/>
              </w:rPr>
            </w:pPr>
            <w:r w:rsidRPr="00D33FE2">
              <w:rPr>
                <w:sz w:val="20"/>
                <w:lang w:eastAsia="en-CA"/>
              </w:rPr>
              <w:t>73,313</w:t>
            </w:r>
          </w:p>
        </w:tc>
        <w:tc>
          <w:tcPr>
            <w:tcW w:w="1631" w:type="dxa"/>
            <w:tcBorders>
              <w:top w:val="nil"/>
              <w:left w:val="nil"/>
              <w:bottom w:val="single" w:sz="4" w:space="0" w:color="auto"/>
              <w:right w:val="single" w:sz="4" w:space="0" w:color="auto"/>
            </w:tcBorders>
            <w:shd w:val="clear" w:color="auto" w:fill="auto"/>
            <w:hideMark/>
          </w:tcPr>
          <w:p w14:paraId="0B236EB5"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3FA212C"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B0EEC4B" w14:textId="77777777" w:rsidR="001E03B9" w:rsidRPr="00D33FE2" w:rsidRDefault="001E03B9" w:rsidP="001E03B9">
            <w:pPr>
              <w:jc w:val="left"/>
              <w:rPr>
                <w:sz w:val="20"/>
                <w:lang w:eastAsia="en-CA"/>
              </w:rPr>
            </w:pPr>
            <w:r w:rsidRPr="00D33FE2">
              <w:rPr>
                <w:sz w:val="20"/>
                <w:lang w:eastAsia="en-CA"/>
              </w:rPr>
              <w:t>Madagascar</w:t>
            </w:r>
          </w:p>
        </w:tc>
        <w:tc>
          <w:tcPr>
            <w:tcW w:w="1134" w:type="dxa"/>
            <w:tcBorders>
              <w:top w:val="nil"/>
              <w:left w:val="nil"/>
              <w:bottom w:val="single" w:sz="4" w:space="0" w:color="auto"/>
              <w:right w:val="single" w:sz="4" w:space="0" w:color="auto"/>
            </w:tcBorders>
            <w:shd w:val="clear" w:color="auto" w:fill="auto"/>
            <w:hideMark/>
          </w:tcPr>
          <w:p w14:paraId="668BE5AA"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FF6A498"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4151C08" w14:textId="77777777" w:rsidR="001E03B9" w:rsidRPr="00D33FE2" w:rsidRDefault="001E03B9" w:rsidP="001E03B9">
            <w:pPr>
              <w:jc w:val="right"/>
              <w:rPr>
                <w:sz w:val="20"/>
                <w:lang w:eastAsia="en-CA"/>
              </w:rPr>
            </w:pPr>
            <w:r w:rsidRPr="00D33FE2">
              <w:rPr>
                <w:sz w:val="20"/>
                <w:lang w:eastAsia="en-CA"/>
              </w:rPr>
              <w:t>1,090,927</w:t>
            </w:r>
          </w:p>
        </w:tc>
        <w:tc>
          <w:tcPr>
            <w:tcW w:w="1631" w:type="dxa"/>
            <w:tcBorders>
              <w:top w:val="nil"/>
              <w:left w:val="nil"/>
              <w:bottom w:val="single" w:sz="4" w:space="0" w:color="auto"/>
              <w:right w:val="single" w:sz="4" w:space="0" w:color="auto"/>
            </w:tcBorders>
            <w:shd w:val="clear" w:color="auto" w:fill="auto"/>
            <w:hideMark/>
          </w:tcPr>
          <w:p w14:paraId="48E13D51"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2E28FA62"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DD7592C" w14:textId="77777777" w:rsidR="001E03B9" w:rsidRPr="00D33FE2" w:rsidRDefault="001E03B9" w:rsidP="001E03B9">
            <w:pPr>
              <w:jc w:val="left"/>
              <w:rPr>
                <w:sz w:val="20"/>
                <w:lang w:eastAsia="en-CA"/>
              </w:rPr>
            </w:pPr>
            <w:r w:rsidRPr="00D33FE2">
              <w:rPr>
                <w:sz w:val="20"/>
                <w:lang w:eastAsia="en-CA"/>
              </w:rPr>
              <w:t>Malawi</w:t>
            </w:r>
          </w:p>
        </w:tc>
        <w:tc>
          <w:tcPr>
            <w:tcW w:w="1134" w:type="dxa"/>
            <w:tcBorders>
              <w:top w:val="nil"/>
              <w:left w:val="nil"/>
              <w:bottom w:val="single" w:sz="4" w:space="0" w:color="auto"/>
              <w:right w:val="single" w:sz="4" w:space="0" w:color="auto"/>
            </w:tcBorders>
            <w:shd w:val="clear" w:color="auto" w:fill="auto"/>
            <w:hideMark/>
          </w:tcPr>
          <w:p w14:paraId="3984ABB3"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1BBCD24"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CB9B320" w14:textId="77777777" w:rsidR="001E03B9" w:rsidRPr="00D33FE2" w:rsidRDefault="001E03B9" w:rsidP="001E03B9">
            <w:pPr>
              <w:jc w:val="right"/>
              <w:rPr>
                <w:sz w:val="20"/>
                <w:lang w:eastAsia="en-CA"/>
              </w:rPr>
            </w:pPr>
            <w:r w:rsidRPr="00D33FE2">
              <w:rPr>
                <w:sz w:val="20"/>
                <w:lang w:eastAsia="en-CA"/>
              </w:rPr>
              <w:t>196,209</w:t>
            </w:r>
          </w:p>
        </w:tc>
        <w:tc>
          <w:tcPr>
            <w:tcW w:w="1631" w:type="dxa"/>
            <w:tcBorders>
              <w:top w:val="nil"/>
              <w:left w:val="nil"/>
              <w:bottom w:val="single" w:sz="4" w:space="0" w:color="auto"/>
              <w:right w:val="single" w:sz="4" w:space="0" w:color="auto"/>
            </w:tcBorders>
            <w:shd w:val="clear" w:color="auto" w:fill="auto"/>
            <w:hideMark/>
          </w:tcPr>
          <w:p w14:paraId="4B198C52"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3CB945B"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51A5E36" w14:textId="77777777" w:rsidR="001E03B9" w:rsidRPr="00D33FE2" w:rsidRDefault="001E03B9" w:rsidP="001E03B9">
            <w:pPr>
              <w:jc w:val="left"/>
              <w:rPr>
                <w:sz w:val="20"/>
                <w:lang w:eastAsia="en-CA"/>
              </w:rPr>
            </w:pPr>
            <w:r w:rsidRPr="00D33FE2">
              <w:rPr>
                <w:sz w:val="20"/>
                <w:lang w:eastAsia="en-CA"/>
              </w:rPr>
              <w:t>Malaysia</w:t>
            </w:r>
          </w:p>
        </w:tc>
        <w:tc>
          <w:tcPr>
            <w:tcW w:w="1134" w:type="dxa"/>
            <w:tcBorders>
              <w:top w:val="nil"/>
              <w:left w:val="nil"/>
              <w:bottom w:val="single" w:sz="4" w:space="0" w:color="auto"/>
              <w:right w:val="single" w:sz="4" w:space="0" w:color="auto"/>
            </w:tcBorders>
            <w:shd w:val="clear" w:color="auto" w:fill="auto"/>
            <w:hideMark/>
          </w:tcPr>
          <w:p w14:paraId="0F9D2AF1"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B8513A1"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B4EC42E" w14:textId="77777777" w:rsidR="001E03B9" w:rsidRPr="00D33FE2" w:rsidRDefault="001E03B9" w:rsidP="001E03B9">
            <w:pPr>
              <w:jc w:val="right"/>
              <w:rPr>
                <w:sz w:val="20"/>
                <w:lang w:eastAsia="en-CA"/>
              </w:rPr>
            </w:pPr>
            <w:r w:rsidRPr="00D33FE2">
              <w:rPr>
                <w:sz w:val="20"/>
                <w:lang w:eastAsia="en-CA"/>
              </w:rPr>
              <w:t>14,569,917</w:t>
            </w:r>
          </w:p>
        </w:tc>
        <w:tc>
          <w:tcPr>
            <w:tcW w:w="1631" w:type="dxa"/>
            <w:tcBorders>
              <w:top w:val="nil"/>
              <w:left w:val="nil"/>
              <w:bottom w:val="single" w:sz="4" w:space="0" w:color="auto"/>
              <w:right w:val="single" w:sz="4" w:space="0" w:color="auto"/>
            </w:tcBorders>
            <w:shd w:val="clear" w:color="auto" w:fill="auto"/>
            <w:hideMark/>
          </w:tcPr>
          <w:p w14:paraId="77C8F77E"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6C710243"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407635D" w14:textId="77777777" w:rsidR="001E03B9" w:rsidRPr="00D33FE2" w:rsidRDefault="001E03B9" w:rsidP="001E03B9">
            <w:pPr>
              <w:jc w:val="left"/>
              <w:rPr>
                <w:sz w:val="20"/>
                <w:lang w:eastAsia="en-CA"/>
              </w:rPr>
            </w:pPr>
            <w:r w:rsidRPr="00D33FE2">
              <w:rPr>
                <w:sz w:val="20"/>
                <w:lang w:eastAsia="en-CA"/>
              </w:rPr>
              <w:t>Maldives</w:t>
            </w:r>
          </w:p>
        </w:tc>
        <w:tc>
          <w:tcPr>
            <w:tcW w:w="1134" w:type="dxa"/>
            <w:tcBorders>
              <w:top w:val="nil"/>
              <w:left w:val="nil"/>
              <w:bottom w:val="single" w:sz="4" w:space="0" w:color="auto"/>
              <w:right w:val="single" w:sz="4" w:space="0" w:color="auto"/>
            </w:tcBorders>
            <w:shd w:val="clear" w:color="auto" w:fill="auto"/>
            <w:hideMark/>
          </w:tcPr>
          <w:p w14:paraId="0A7BCDD1"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A937509"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5FDB742" w14:textId="77777777" w:rsidR="001E03B9" w:rsidRPr="00D33FE2" w:rsidRDefault="001E03B9" w:rsidP="001E03B9">
            <w:pPr>
              <w:jc w:val="right"/>
              <w:rPr>
                <w:sz w:val="20"/>
                <w:lang w:eastAsia="en-CA"/>
              </w:rPr>
            </w:pPr>
            <w:r w:rsidRPr="00D33FE2">
              <w:rPr>
                <w:sz w:val="20"/>
                <w:lang w:eastAsia="en-CA"/>
              </w:rPr>
              <w:t>289,202</w:t>
            </w:r>
          </w:p>
        </w:tc>
        <w:tc>
          <w:tcPr>
            <w:tcW w:w="1631" w:type="dxa"/>
            <w:tcBorders>
              <w:top w:val="nil"/>
              <w:left w:val="nil"/>
              <w:bottom w:val="single" w:sz="4" w:space="0" w:color="auto"/>
              <w:right w:val="single" w:sz="4" w:space="0" w:color="auto"/>
            </w:tcBorders>
            <w:shd w:val="clear" w:color="auto" w:fill="auto"/>
            <w:hideMark/>
          </w:tcPr>
          <w:p w14:paraId="416C226A"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3D5BBFEF"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4670C8AA" w14:textId="77777777" w:rsidR="001E03B9" w:rsidRPr="00D33FE2" w:rsidRDefault="001E03B9" w:rsidP="001E03B9">
            <w:pPr>
              <w:jc w:val="left"/>
              <w:rPr>
                <w:sz w:val="20"/>
                <w:lang w:eastAsia="en-CA"/>
              </w:rPr>
            </w:pPr>
            <w:r w:rsidRPr="00D33FE2">
              <w:rPr>
                <w:sz w:val="20"/>
                <w:lang w:eastAsia="en-CA"/>
              </w:rPr>
              <w:t>Mali</w:t>
            </w:r>
          </w:p>
        </w:tc>
        <w:tc>
          <w:tcPr>
            <w:tcW w:w="1134" w:type="dxa"/>
            <w:tcBorders>
              <w:top w:val="nil"/>
              <w:left w:val="nil"/>
              <w:bottom w:val="single" w:sz="4" w:space="0" w:color="auto"/>
              <w:right w:val="single" w:sz="4" w:space="0" w:color="auto"/>
            </w:tcBorders>
            <w:shd w:val="clear" w:color="auto" w:fill="auto"/>
            <w:hideMark/>
          </w:tcPr>
          <w:p w14:paraId="6FCEF334"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154FCBC" w14:textId="77777777" w:rsidR="001E03B9" w:rsidRPr="00D33FE2" w:rsidRDefault="001E03B9" w:rsidP="001E03B9">
            <w:pPr>
              <w:jc w:val="center"/>
              <w:rPr>
                <w:sz w:val="20"/>
                <w:lang w:eastAsia="en-CA"/>
              </w:rPr>
            </w:pPr>
            <w:r w:rsidRPr="00D33FE2">
              <w:rPr>
                <w:sz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470B965" w14:textId="77777777" w:rsidR="001E03B9" w:rsidRPr="00D33FE2" w:rsidRDefault="001E03B9" w:rsidP="001E03B9">
            <w:pPr>
              <w:jc w:val="right"/>
              <w:rPr>
                <w:sz w:val="20"/>
                <w:lang w:eastAsia="en-CA"/>
              </w:rPr>
            </w:pPr>
            <w:r w:rsidRPr="00D33FE2">
              <w:rPr>
                <w:sz w:val="20"/>
                <w:lang w:eastAsia="en-CA"/>
              </w:rPr>
              <w:t>108,522</w:t>
            </w:r>
          </w:p>
        </w:tc>
        <w:tc>
          <w:tcPr>
            <w:tcW w:w="1631" w:type="dxa"/>
            <w:tcBorders>
              <w:top w:val="nil"/>
              <w:left w:val="nil"/>
              <w:bottom w:val="single" w:sz="4" w:space="0" w:color="auto"/>
              <w:right w:val="single" w:sz="4" w:space="0" w:color="auto"/>
            </w:tcBorders>
            <w:shd w:val="clear" w:color="auto" w:fill="auto"/>
            <w:hideMark/>
          </w:tcPr>
          <w:p w14:paraId="538556B2"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88AFF3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3DF026E" w14:textId="77777777" w:rsidR="001E03B9" w:rsidRPr="00D33FE2" w:rsidRDefault="001E03B9" w:rsidP="001E03B9">
            <w:pPr>
              <w:jc w:val="left"/>
              <w:rPr>
                <w:sz w:val="20"/>
                <w:lang w:eastAsia="en-CA"/>
              </w:rPr>
            </w:pPr>
            <w:r w:rsidRPr="00D33FE2">
              <w:rPr>
                <w:sz w:val="20"/>
                <w:lang w:eastAsia="en-CA"/>
              </w:rPr>
              <w:t>Marshall Islands (the)</w:t>
            </w:r>
          </w:p>
        </w:tc>
        <w:tc>
          <w:tcPr>
            <w:tcW w:w="1134" w:type="dxa"/>
            <w:tcBorders>
              <w:top w:val="nil"/>
              <w:left w:val="nil"/>
              <w:bottom w:val="single" w:sz="4" w:space="0" w:color="auto"/>
              <w:right w:val="single" w:sz="4" w:space="0" w:color="auto"/>
            </w:tcBorders>
            <w:shd w:val="clear" w:color="auto" w:fill="auto"/>
            <w:hideMark/>
          </w:tcPr>
          <w:p w14:paraId="1D6CD7D5"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3A0BDC0"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89C5181" w14:textId="77777777" w:rsidR="001E03B9" w:rsidRPr="00D33FE2" w:rsidRDefault="001E03B9" w:rsidP="001E03B9">
            <w:pPr>
              <w:jc w:val="right"/>
              <w:rPr>
                <w:sz w:val="20"/>
                <w:lang w:eastAsia="en-CA"/>
              </w:rPr>
            </w:pPr>
            <w:r w:rsidRPr="00D33FE2">
              <w:rPr>
                <w:sz w:val="20"/>
                <w:lang w:eastAsia="en-CA"/>
              </w:rPr>
              <w:t>7,067</w:t>
            </w:r>
          </w:p>
        </w:tc>
        <w:tc>
          <w:tcPr>
            <w:tcW w:w="1631" w:type="dxa"/>
            <w:tcBorders>
              <w:top w:val="nil"/>
              <w:left w:val="nil"/>
              <w:bottom w:val="single" w:sz="4" w:space="0" w:color="auto"/>
              <w:right w:val="single" w:sz="4" w:space="0" w:color="auto"/>
            </w:tcBorders>
            <w:shd w:val="clear" w:color="auto" w:fill="auto"/>
            <w:hideMark/>
          </w:tcPr>
          <w:p w14:paraId="1FEFAB4A"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F75BF56"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76E9A55" w14:textId="77777777" w:rsidR="001E03B9" w:rsidRPr="00D33FE2" w:rsidRDefault="001E03B9" w:rsidP="001E03B9">
            <w:pPr>
              <w:jc w:val="left"/>
              <w:rPr>
                <w:sz w:val="20"/>
                <w:lang w:eastAsia="en-CA"/>
              </w:rPr>
            </w:pPr>
            <w:r w:rsidRPr="00D33FE2">
              <w:rPr>
                <w:sz w:val="20"/>
                <w:lang w:eastAsia="en-CA"/>
              </w:rPr>
              <w:t>Mauritius</w:t>
            </w:r>
          </w:p>
        </w:tc>
        <w:tc>
          <w:tcPr>
            <w:tcW w:w="1134" w:type="dxa"/>
            <w:tcBorders>
              <w:top w:val="nil"/>
              <w:left w:val="nil"/>
              <w:bottom w:val="single" w:sz="4" w:space="0" w:color="auto"/>
              <w:right w:val="single" w:sz="4" w:space="0" w:color="auto"/>
            </w:tcBorders>
            <w:shd w:val="clear" w:color="auto" w:fill="auto"/>
            <w:hideMark/>
          </w:tcPr>
          <w:p w14:paraId="09237A2F"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113259B"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6967E8E" w14:textId="77777777" w:rsidR="001E03B9" w:rsidRPr="00D33FE2" w:rsidRDefault="001E03B9" w:rsidP="001E03B9">
            <w:pPr>
              <w:jc w:val="right"/>
              <w:rPr>
                <w:sz w:val="20"/>
                <w:lang w:eastAsia="en-CA"/>
              </w:rPr>
            </w:pPr>
            <w:r w:rsidRPr="00D33FE2">
              <w:rPr>
                <w:sz w:val="20"/>
                <w:lang w:eastAsia="en-CA"/>
              </w:rPr>
              <w:t>503,851</w:t>
            </w:r>
          </w:p>
        </w:tc>
        <w:tc>
          <w:tcPr>
            <w:tcW w:w="1631" w:type="dxa"/>
            <w:tcBorders>
              <w:top w:val="nil"/>
              <w:left w:val="nil"/>
              <w:bottom w:val="single" w:sz="4" w:space="0" w:color="auto"/>
              <w:right w:val="single" w:sz="4" w:space="0" w:color="auto"/>
            </w:tcBorders>
            <w:shd w:val="clear" w:color="auto" w:fill="auto"/>
            <w:hideMark/>
          </w:tcPr>
          <w:p w14:paraId="1681DFDC"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753AA1C"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339F380" w14:textId="77777777" w:rsidR="001E03B9" w:rsidRPr="00D33FE2" w:rsidRDefault="001E03B9" w:rsidP="001E03B9">
            <w:pPr>
              <w:jc w:val="left"/>
              <w:rPr>
                <w:sz w:val="20"/>
                <w:lang w:eastAsia="en-CA"/>
              </w:rPr>
            </w:pPr>
            <w:r w:rsidRPr="00D33FE2">
              <w:rPr>
                <w:sz w:val="20"/>
                <w:lang w:eastAsia="en-CA"/>
              </w:rPr>
              <w:t>Mexico</w:t>
            </w:r>
          </w:p>
        </w:tc>
        <w:tc>
          <w:tcPr>
            <w:tcW w:w="1134" w:type="dxa"/>
            <w:tcBorders>
              <w:top w:val="nil"/>
              <w:left w:val="nil"/>
              <w:bottom w:val="single" w:sz="4" w:space="0" w:color="auto"/>
              <w:right w:val="single" w:sz="4" w:space="0" w:color="auto"/>
            </w:tcBorders>
            <w:shd w:val="clear" w:color="auto" w:fill="auto"/>
            <w:hideMark/>
          </w:tcPr>
          <w:p w14:paraId="513F4440"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32A216C"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250DB5E" w14:textId="77777777" w:rsidR="001E03B9" w:rsidRPr="00D33FE2" w:rsidRDefault="001E03B9" w:rsidP="001E03B9">
            <w:pPr>
              <w:jc w:val="right"/>
              <w:rPr>
                <w:sz w:val="20"/>
                <w:lang w:eastAsia="en-CA"/>
              </w:rPr>
            </w:pPr>
            <w:r w:rsidRPr="00D33FE2">
              <w:rPr>
                <w:sz w:val="20"/>
                <w:lang w:eastAsia="en-CA"/>
              </w:rPr>
              <w:t>48,211,034</w:t>
            </w:r>
          </w:p>
        </w:tc>
        <w:tc>
          <w:tcPr>
            <w:tcW w:w="1631" w:type="dxa"/>
            <w:tcBorders>
              <w:top w:val="nil"/>
              <w:left w:val="nil"/>
              <w:bottom w:val="single" w:sz="4" w:space="0" w:color="auto"/>
              <w:right w:val="single" w:sz="4" w:space="0" w:color="auto"/>
            </w:tcBorders>
            <w:shd w:val="clear" w:color="auto" w:fill="auto"/>
            <w:hideMark/>
          </w:tcPr>
          <w:p w14:paraId="72FC624A"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04D7249"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FB1E8D6" w14:textId="77777777" w:rsidR="001E03B9" w:rsidRPr="00D33FE2" w:rsidRDefault="001E03B9" w:rsidP="001E03B9">
            <w:pPr>
              <w:jc w:val="left"/>
              <w:rPr>
                <w:sz w:val="20"/>
                <w:lang w:eastAsia="en-CA"/>
              </w:rPr>
            </w:pPr>
            <w:r w:rsidRPr="00D33FE2">
              <w:rPr>
                <w:sz w:val="20"/>
                <w:lang w:eastAsia="en-CA"/>
              </w:rPr>
              <w:t>Micronesia (Federated States of)</w:t>
            </w:r>
          </w:p>
        </w:tc>
        <w:tc>
          <w:tcPr>
            <w:tcW w:w="1134" w:type="dxa"/>
            <w:tcBorders>
              <w:top w:val="nil"/>
              <w:left w:val="nil"/>
              <w:bottom w:val="single" w:sz="4" w:space="0" w:color="auto"/>
              <w:right w:val="single" w:sz="4" w:space="0" w:color="auto"/>
            </w:tcBorders>
            <w:shd w:val="clear" w:color="auto" w:fill="auto"/>
            <w:hideMark/>
          </w:tcPr>
          <w:p w14:paraId="273E2C77"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73C9917"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AC9C241" w14:textId="77777777" w:rsidR="001E03B9" w:rsidRPr="00D33FE2" w:rsidRDefault="001E03B9" w:rsidP="001E03B9">
            <w:pPr>
              <w:jc w:val="right"/>
              <w:rPr>
                <w:sz w:val="20"/>
                <w:lang w:eastAsia="en-CA"/>
              </w:rPr>
            </w:pPr>
            <w:r w:rsidRPr="00D33FE2">
              <w:rPr>
                <w:sz w:val="20"/>
                <w:lang w:eastAsia="en-CA"/>
              </w:rPr>
              <w:t>8,341</w:t>
            </w:r>
          </w:p>
        </w:tc>
        <w:tc>
          <w:tcPr>
            <w:tcW w:w="1631" w:type="dxa"/>
            <w:tcBorders>
              <w:top w:val="nil"/>
              <w:left w:val="nil"/>
              <w:bottom w:val="single" w:sz="4" w:space="0" w:color="auto"/>
              <w:right w:val="single" w:sz="4" w:space="0" w:color="auto"/>
            </w:tcBorders>
            <w:shd w:val="clear" w:color="auto" w:fill="auto"/>
            <w:hideMark/>
          </w:tcPr>
          <w:p w14:paraId="792DE23F"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E27B1B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6264DD5" w14:textId="77777777" w:rsidR="001E03B9" w:rsidRPr="00D33FE2" w:rsidRDefault="001E03B9" w:rsidP="001E03B9">
            <w:pPr>
              <w:jc w:val="left"/>
              <w:rPr>
                <w:sz w:val="20"/>
                <w:lang w:eastAsia="en-CA"/>
              </w:rPr>
            </w:pPr>
            <w:r w:rsidRPr="00D33FE2">
              <w:rPr>
                <w:sz w:val="20"/>
                <w:lang w:eastAsia="en-CA"/>
              </w:rPr>
              <w:t>Montenegro</w:t>
            </w:r>
          </w:p>
        </w:tc>
        <w:tc>
          <w:tcPr>
            <w:tcW w:w="1134" w:type="dxa"/>
            <w:tcBorders>
              <w:top w:val="nil"/>
              <w:left w:val="nil"/>
              <w:bottom w:val="single" w:sz="4" w:space="0" w:color="auto"/>
              <w:right w:val="single" w:sz="4" w:space="0" w:color="auto"/>
            </w:tcBorders>
            <w:shd w:val="clear" w:color="auto" w:fill="auto"/>
            <w:hideMark/>
          </w:tcPr>
          <w:p w14:paraId="6684D332"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0A717CF"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549103A" w14:textId="77777777" w:rsidR="001E03B9" w:rsidRPr="00D33FE2" w:rsidRDefault="001E03B9" w:rsidP="001E03B9">
            <w:pPr>
              <w:jc w:val="right"/>
              <w:rPr>
                <w:sz w:val="20"/>
                <w:lang w:eastAsia="en-CA"/>
              </w:rPr>
            </w:pPr>
            <w:r w:rsidRPr="00D33FE2">
              <w:rPr>
                <w:sz w:val="20"/>
                <w:lang w:eastAsia="en-CA"/>
              </w:rPr>
              <w:t>170,362</w:t>
            </w:r>
          </w:p>
        </w:tc>
        <w:tc>
          <w:tcPr>
            <w:tcW w:w="1631" w:type="dxa"/>
            <w:tcBorders>
              <w:top w:val="nil"/>
              <w:left w:val="nil"/>
              <w:bottom w:val="single" w:sz="4" w:space="0" w:color="auto"/>
              <w:right w:val="single" w:sz="4" w:space="0" w:color="auto"/>
            </w:tcBorders>
            <w:shd w:val="clear" w:color="auto" w:fill="auto"/>
            <w:hideMark/>
          </w:tcPr>
          <w:p w14:paraId="0F006B79"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65A21C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3DA5CA6" w14:textId="77777777" w:rsidR="001E03B9" w:rsidRPr="00D33FE2" w:rsidRDefault="001E03B9" w:rsidP="001E03B9">
            <w:pPr>
              <w:jc w:val="left"/>
              <w:rPr>
                <w:sz w:val="20"/>
                <w:lang w:eastAsia="en-CA"/>
              </w:rPr>
            </w:pPr>
            <w:r w:rsidRPr="00D33FE2">
              <w:rPr>
                <w:sz w:val="20"/>
                <w:lang w:eastAsia="en-CA"/>
              </w:rPr>
              <w:t>Namibia</w:t>
            </w:r>
          </w:p>
        </w:tc>
        <w:tc>
          <w:tcPr>
            <w:tcW w:w="1134" w:type="dxa"/>
            <w:tcBorders>
              <w:top w:val="nil"/>
              <w:left w:val="nil"/>
              <w:bottom w:val="single" w:sz="4" w:space="0" w:color="auto"/>
              <w:right w:val="single" w:sz="4" w:space="0" w:color="auto"/>
            </w:tcBorders>
            <w:shd w:val="clear" w:color="auto" w:fill="auto"/>
            <w:hideMark/>
          </w:tcPr>
          <w:p w14:paraId="1B2146F7"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6AC328B"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71BDCE7" w14:textId="77777777" w:rsidR="001E03B9" w:rsidRPr="00D33FE2" w:rsidRDefault="001E03B9" w:rsidP="001E03B9">
            <w:pPr>
              <w:jc w:val="right"/>
              <w:rPr>
                <w:sz w:val="20"/>
                <w:lang w:eastAsia="en-CA"/>
              </w:rPr>
            </w:pPr>
            <w:r w:rsidRPr="00D33FE2">
              <w:rPr>
                <w:sz w:val="20"/>
                <w:lang w:eastAsia="en-CA"/>
              </w:rPr>
              <w:t>796,190</w:t>
            </w:r>
          </w:p>
        </w:tc>
        <w:tc>
          <w:tcPr>
            <w:tcW w:w="1631" w:type="dxa"/>
            <w:tcBorders>
              <w:top w:val="nil"/>
              <w:left w:val="nil"/>
              <w:bottom w:val="single" w:sz="4" w:space="0" w:color="auto"/>
              <w:right w:val="single" w:sz="4" w:space="0" w:color="auto"/>
            </w:tcBorders>
            <w:shd w:val="clear" w:color="auto" w:fill="auto"/>
            <w:hideMark/>
          </w:tcPr>
          <w:p w14:paraId="02F68507"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31162AB1"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ACFA186" w14:textId="77777777" w:rsidR="001E03B9" w:rsidRPr="00D33FE2" w:rsidRDefault="001E03B9" w:rsidP="001E03B9">
            <w:pPr>
              <w:jc w:val="left"/>
              <w:rPr>
                <w:sz w:val="20"/>
                <w:lang w:eastAsia="en-CA"/>
              </w:rPr>
            </w:pPr>
            <w:r w:rsidRPr="00D33FE2">
              <w:rPr>
                <w:sz w:val="20"/>
                <w:lang w:eastAsia="en-CA"/>
              </w:rPr>
              <w:t>Nauru</w:t>
            </w:r>
          </w:p>
        </w:tc>
        <w:tc>
          <w:tcPr>
            <w:tcW w:w="1134" w:type="dxa"/>
            <w:tcBorders>
              <w:top w:val="nil"/>
              <w:left w:val="nil"/>
              <w:bottom w:val="single" w:sz="4" w:space="0" w:color="auto"/>
              <w:right w:val="single" w:sz="4" w:space="0" w:color="auto"/>
            </w:tcBorders>
            <w:shd w:val="clear" w:color="auto" w:fill="auto"/>
            <w:hideMark/>
          </w:tcPr>
          <w:p w14:paraId="5A74594F"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C931E6A"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302A5DE" w14:textId="77777777" w:rsidR="001E03B9" w:rsidRPr="00D33FE2" w:rsidRDefault="001E03B9" w:rsidP="001E03B9">
            <w:pPr>
              <w:jc w:val="right"/>
              <w:rPr>
                <w:sz w:val="20"/>
                <w:lang w:eastAsia="en-CA"/>
              </w:rPr>
            </w:pPr>
            <w:r w:rsidRPr="00D33FE2">
              <w:rPr>
                <w:sz w:val="20"/>
                <w:lang w:eastAsia="en-CA"/>
              </w:rPr>
              <w:t>0</w:t>
            </w:r>
          </w:p>
        </w:tc>
        <w:tc>
          <w:tcPr>
            <w:tcW w:w="1631" w:type="dxa"/>
            <w:tcBorders>
              <w:top w:val="nil"/>
              <w:left w:val="nil"/>
              <w:bottom w:val="single" w:sz="4" w:space="0" w:color="auto"/>
              <w:right w:val="single" w:sz="4" w:space="0" w:color="auto"/>
            </w:tcBorders>
            <w:shd w:val="clear" w:color="auto" w:fill="auto"/>
            <w:hideMark/>
          </w:tcPr>
          <w:p w14:paraId="47A21BED"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27C1E70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A7088BD" w14:textId="77777777" w:rsidR="001E03B9" w:rsidRPr="00D33FE2" w:rsidRDefault="001E03B9" w:rsidP="001E03B9">
            <w:pPr>
              <w:jc w:val="left"/>
              <w:rPr>
                <w:sz w:val="20"/>
                <w:lang w:eastAsia="en-CA"/>
              </w:rPr>
            </w:pPr>
            <w:r w:rsidRPr="00D33FE2">
              <w:rPr>
                <w:sz w:val="20"/>
                <w:lang w:eastAsia="en-CA"/>
              </w:rPr>
              <w:t>Nicaragua</w:t>
            </w:r>
          </w:p>
        </w:tc>
        <w:tc>
          <w:tcPr>
            <w:tcW w:w="1134" w:type="dxa"/>
            <w:tcBorders>
              <w:top w:val="nil"/>
              <w:left w:val="nil"/>
              <w:bottom w:val="single" w:sz="4" w:space="0" w:color="auto"/>
              <w:right w:val="single" w:sz="4" w:space="0" w:color="auto"/>
            </w:tcBorders>
            <w:shd w:val="clear" w:color="auto" w:fill="auto"/>
            <w:hideMark/>
          </w:tcPr>
          <w:p w14:paraId="0A3A9C98"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05963635"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EAA5190" w14:textId="77777777" w:rsidR="001E03B9" w:rsidRPr="00D33FE2" w:rsidRDefault="001E03B9" w:rsidP="001E03B9">
            <w:pPr>
              <w:jc w:val="right"/>
              <w:rPr>
                <w:sz w:val="20"/>
                <w:lang w:eastAsia="en-CA"/>
              </w:rPr>
            </w:pPr>
            <w:r w:rsidRPr="00D33FE2">
              <w:rPr>
                <w:sz w:val="20"/>
                <w:lang w:eastAsia="en-CA"/>
              </w:rPr>
              <w:t>462,177</w:t>
            </w:r>
          </w:p>
        </w:tc>
        <w:tc>
          <w:tcPr>
            <w:tcW w:w="1631" w:type="dxa"/>
            <w:tcBorders>
              <w:top w:val="nil"/>
              <w:left w:val="nil"/>
              <w:bottom w:val="single" w:sz="4" w:space="0" w:color="auto"/>
              <w:right w:val="single" w:sz="4" w:space="0" w:color="auto"/>
            </w:tcBorders>
            <w:shd w:val="clear" w:color="auto" w:fill="auto"/>
            <w:hideMark/>
          </w:tcPr>
          <w:p w14:paraId="1707F800"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F494000"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4C9A966" w14:textId="77777777" w:rsidR="001E03B9" w:rsidRPr="00D33FE2" w:rsidRDefault="001E03B9" w:rsidP="001E03B9">
            <w:pPr>
              <w:jc w:val="left"/>
              <w:rPr>
                <w:sz w:val="20"/>
                <w:lang w:eastAsia="en-CA"/>
              </w:rPr>
            </w:pPr>
            <w:r w:rsidRPr="00D33FE2">
              <w:rPr>
                <w:sz w:val="20"/>
                <w:lang w:eastAsia="en-CA"/>
              </w:rPr>
              <w:t>Niger (the)</w:t>
            </w:r>
          </w:p>
        </w:tc>
        <w:tc>
          <w:tcPr>
            <w:tcW w:w="1134" w:type="dxa"/>
            <w:tcBorders>
              <w:top w:val="nil"/>
              <w:left w:val="nil"/>
              <w:bottom w:val="single" w:sz="4" w:space="0" w:color="auto"/>
              <w:right w:val="single" w:sz="4" w:space="0" w:color="auto"/>
            </w:tcBorders>
            <w:shd w:val="clear" w:color="auto" w:fill="auto"/>
            <w:hideMark/>
          </w:tcPr>
          <w:p w14:paraId="5774996D"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F2ECF9A"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1DF1B17" w14:textId="77777777" w:rsidR="001E03B9" w:rsidRPr="00D33FE2" w:rsidRDefault="001E03B9" w:rsidP="001E03B9">
            <w:pPr>
              <w:jc w:val="right"/>
              <w:rPr>
                <w:sz w:val="20"/>
                <w:lang w:eastAsia="en-CA"/>
              </w:rPr>
            </w:pPr>
            <w:r w:rsidRPr="00D33FE2">
              <w:rPr>
                <w:sz w:val="20"/>
                <w:lang w:eastAsia="en-CA"/>
              </w:rPr>
              <w:t>985,514</w:t>
            </w:r>
          </w:p>
        </w:tc>
        <w:tc>
          <w:tcPr>
            <w:tcW w:w="1631" w:type="dxa"/>
            <w:tcBorders>
              <w:top w:val="nil"/>
              <w:left w:val="nil"/>
              <w:bottom w:val="single" w:sz="4" w:space="0" w:color="auto"/>
              <w:right w:val="single" w:sz="4" w:space="0" w:color="auto"/>
            </w:tcBorders>
            <w:shd w:val="clear" w:color="auto" w:fill="auto"/>
            <w:hideMark/>
          </w:tcPr>
          <w:p w14:paraId="571F1A85"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6CE19621"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829181E" w14:textId="77777777" w:rsidR="001E03B9" w:rsidRPr="00D33FE2" w:rsidRDefault="001E03B9" w:rsidP="001E03B9">
            <w:pPr>
              <w:jc w:val="left"/>
              <w:rPr>
                <w:sz w:val="20"/>
                <w:lang w:eastAsia="en-CA"/>
              </w:rPr>
            </w:pPr>
            <w:r w:rsidRPr="00D33FE2">
              <w:rPr>
                <w:sz w:val="20"/>
                <w:lang w:eastAsia="en-CA"/>
              </w:rPr>
              <w:t>Nigeria</w:t>
            </w:r>
          </w:p>
        </w:tc>
        <w:tc>
          <w:tcPr>
            <w:tcW w:w="1134" w:type="dxa"/>
            <w:tcBorders>
              <w:top w:val="nil"/>
              <w:left w:val="nil"/>
              <w:bottom w:val="single" w:sz="4" w:space="0" w:color="auto"/>
              <w:right w:val="single" w:sz="4" w:space="0" w:color="auto"/>
            </w:tcBorders>
            <w:shd w:val="clear" w:color="auto" w:fill="auto"/>
            <w:hideMark/>
          </w:tcPr>
          <w:p w14:paraId="7B8F01C0"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8430E33"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F848048" w14:textId="77777777" w:rsidR="001E03B9" w:rsidRPr="00D33FE2" w:rsidRDefault="001E03B9" w:rsidP="001E03B9">
            <w:pPr>
              <w:jc w:val="right"/>
              <w:rPr>
                <w:sz w:val="20"/>
                <w:lang w:eastAsia="en-CA"/>
              </w:rPr>
            </w:pPr>
            <w:r w:rsidRPr="00D33FE2">
              <w:rPr>
                <w:sz w:val="20"/>
                <w:lang w:eastAsia="en-CA"/>
              </w:rPr>
              <w:t>2,616,728</w:t>
            </w:r>
          </w:p>
        </w:tc>
        <w:tc>
          <w:tcPr>
            <w:tcW w:w="1631" w:type="dxa"/>
            <w:tcBorders>
              <w:top w:val="nil"/>
              <w:left w:val="nil"/>
              <w:bottom w:val="single" w:sz="4" w:space="0" w:color="auto"/>
              <w:right w:val="single" w:sz="4" w:space="0" w:color="auto"/>
            </w:tcBorders>
            <w:shd w:val="clear" w:color="auto" w:fill="auto"/>
            <w:hideMark/>
          </w:tcPr>
          <w:p w14:paraId="193A4E7B"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67400C4"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5495AD7" w14:textId="77777777" w:rsidR="001E03B9" w:rsidRPr="00D33FE2" w:rsidRDefault="001E03B9" w:rsidP="001E03B9">
            <w:pPr>
              <w:jc w:val="left"/>
              <w:rPr>
                <w:sz w:val="20"/>
                <w:lang w:eastAsia="en-CA"/>
              </w:rPr>
            </w:pPr>
            <w:r w:rsidRPr="00D33FE2">
              <w:rPr>
                <w:sz w:val="20"/>
                <w:lang w:eastAsia="en-CA"/>
              </w:rPr>
              <w:t>Niue</w:t>
            </w:r>
          </w:p>
        </w:tc>
        <w:tc>
          <w:tcPr>
            <w:tcW w:w="1134" w:type="dxa"/>
            <w:tcBorders>
              <w:top w:val="nil"/>
              <w:left w:val="nil"/>
              <w:bottom w:val="single" w:sz="4" w:space="0" w:color="auto"/>
              <w:right w:val="single" w:sz="4" w:space="0" w:color="auto"/>
            </w:tcBorders>
            <w:shd w:val="clear" w:color="auto" w:fill="auto"/>
            <w:hideMark/>
          </w:tcPr>
          <w:p w14:paraId="0A2E9E7C"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982AD40"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53D3E8C" w14:textId="77777777" w:rsidR="001E03B9" w:rsidRPr="00D33FE2" w:rsidRDefault="001E03B9" w:rsidP="001E03B9">
            <w:pPr>
              <w:jc w:val="right"/>
              <w:rPr>
                <w:sz w:val="20"/>
                <w:lang w:eastAsia="en-CA"/>
              </w:rPr>
            </w:pPr>
            <w:r w:rsidRPr="00D33FE2">
              <w:rPr>
                <w:sz w:val="20"/>
                <w:lang w:eastAsia="en-CA"/>
              </w:rPr>
              <w:t>0</w:t>
            </w:r>
          </w:p>
        </w:tc>
        <w:tc>
          <w:tcPr>
            <w:tcW w:w="1631" w:type="dxa"/>
            <w:tcBorders>
              <w:top w:val="nil"/>
              <w:left w:val="nil"/>
              <w:bottom w:val="single" w:sz="4" w:space="0" w:color="auto"/>
              <w:right w:val="single" w:sz="4" w:space="0" w:color="auto"/>
            </w:tcBorders>
            <w:shd w:val="clear" w:color="auto" w:fill="auto"/>
            <w:hideMark/>
          </w:tcPr>
          <w:p w14:paraId="799579F1"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23DA24E"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B4E66E6" w14:textId="77777777" w:rsidR="001E03B9" w:rsidRPr="00D33FE2" w:rsidRDefault="001E03B9" w:rsidP="001E03B9">
            <w:pPr>
              <w:jc w:val="left"/>
              <w:rPr>
                <w:sz w:val="20"/>
                <w:lang w:eastAsia="en-CA"/>
              </w:rPr>
            </w:pPr>
            <w:r w:rsidRPr="00D33FE2">
              <w:rPr>
                <w:sz w:val="20"/>
                <w:lang w:eastAsia="en-CA"/>
              </w:rPr>
              <w:t>North Macedonia</w:t>
            </w:r>
          </w:p>
        </w:tc>
        <w:tc>
          <w:tcPr>
            <w:tcW w:w="1134" w:type="dxa"/>
            <w:tcBorders>
              <w:top w:val="nil"/>
              <w:left w:val="nil"/>
              <w:bottom w:val="single" w:sz="4" w:space="0" w:color="auto"/>
              <w:right w:val="single" w:sz="4" w:space="0" w:color="auto"/>
            </w:tcBorders>
            <w:shd w:val="clear" w:color="auto" w:fill="auto"/>
            <w:hideMark/>
          </w:tcPr>
          <w:p w14:paraId="69CE5D98"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CE97A78"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40C16CD" w14:textId="77777777" w:rsidR="001E03B9" w:rsidRPr="00D33FE2" w:rsidRDefault="001E03B9" w:rsidP="001E03B9">
            <w:pPr>
              <w:jc w:val="right"/>
              <w:rPr>
                <w:sz w:val="20"/>
                <w:lang w:eastAsia="en-CA"/>
              </w:rPr>
            </w:pPr>
            <w:r w:rsidRPr="00D33FE2">
              <w:rPr>
                <w:sz w:val="20"/>
                <w:lang w:eastAsia="en-CA"/>
              </w:rPr>
              <w:t>360,629</w:t>
            </w:r>
          </w:p>
        </w:tc>
        <w:tc>
          <w:tcPr>
            <w:tcW w:w="1631" w:type="dxa"/>
            <w:tcBorders>
              <w:top w:val="nil"/>
              <w:left w:val="nil"/>
              <w:bottom w:val="single" w:sz="4" w:space="0" w:color="auto"/>
              <w:right w:val="single" w:sz="4" w:space="0" w:color="auto"/>
            </w:tcBorders>
            <w:shd w:val="clear" w:color="auto" w:fill="auto"/>
            <w:hideMark/>
          </w:tcPr>
          <w:p w14:paraId="2ED37BB5"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581205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1882BC2" w14:textId="77777777" w:rsidR="001E03B9" w:rsidRPr="00D33FE2" w:rsidRDefault="001E03B9" w:rsidP="001E03B9">
            <w:pPr>
              <w:jc w:val="left"/>
              <w:rPr>
                <w:sz w:val="20"/>
                <w:lang w:eastAsia="en-CA"/>
              </w:rPr>
            </w:pPr>
            <w:r w:rsidRPr="00D33FE2">
              <w:rPr>
                <w:sz w:val="20"/>
                <w:lang w:eastAsia="en-CA"/>
              </w:rPr>
              <w:t>Oman</w:t>
            </w:r>
          </w:p>
        </w:tc>
        <w:tc>
          <w:tcPr>
            <w:tcW w:w="1134" w:type="dxa"/>
            <w:tcBorders>
              <w:top w:val="nil"/>
              <w:left w:val="nil"/>
              <w:bottom w:val="single" w:sz="4" w:space="0" w:color="auto"/>
              <w:right w:val="single" w:sz="4" w:space="0" w:color="auto"/>
            </w:tcBorders>
            <w:shd w:val="clear" w:color="auto" w:fill="auto"/>
            <w:hideMark/>
          </w:tcPr>
          <w:p w14:paraId="30036568"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D560C8B"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92BE818" w14:textId="77777777" w:rsidR="001E03B9" w:rsidRPr="00D33FE2" w:rsidRDefault="001E03B9" w:rsidP="001E03B9">
            <w:pPr>
              <w:jc w:val="right"/>
              <w:rPr>
                <w:sz w:val="20"/>
                <w:lang w:eastAsia="en-CA"/>
              </w:rPr>
            </w:pPr>
            <w:r w:rsidRPr="00D33FE2">
              <w:rPr>
                <w:sz w:val="20"/>
                <w:lang w:eastAsia="en-CA"/>
              </w:rPr>
              <w:t>1,821,602</w:t>
            </w:r>
          </w:p>
        </w:tc>
        <w:tc>
          <w:tcPr>
            <w:tcW w:w="1631" w:type="dxa"/>
            <w:tcBorders>
              <w:top w:val="nil"/>
              <w:left w:val="nil"/>
              <w:bottom w:val="single" w:sz="4" w:space="0" w:color="auto"/>
              <w:right w:val="single" w:sz="4" w:space="0" w:color="auto"/>
            </w:tcBorders>
            <w:shd w:val="clear" w:color="auto" w:fill="auto"/>
            <w:hideMark/>
          </w:tcPr>
          <w:p w14:paraId="6473B204"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0F859AE8"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5C3729F" w14:textId="77777777" w:rsidR="001E03B9" w:rsidRPr="00D33FE2" w:rsidRDefault="001E03B9" w:rsidP="001E03B9">
            <w:pPr>
              <w:jc w:val="left"/>
              <w:rPr>
                <w:sz w:val="20"/>
                <w:lang w:eastAsia="en-CA"/>
              </w:rPr>
            </w:pPr>
            <w:r w:rsidRPr="00D33FE2">
              <w:rPr>
                <w:sz w:val="20"/>
                <w:lang w:eastAsia="en-CA"/>
              </w:rPr>
              <w:t>Pakistan</w:t>
            </w:r>
          </w:p>
        </w:tc>
        <w:tc>
          <w:tcPr>
            <w:tcW w:w="1134" w:type="dxa"/>
            <w:tcBorders>
              <w:top w:val="nil"/>
              <w:left w:val="nil"/>
              <w:bottom w:val="single" w:sz="4" w:space="0" w:color="auto"/>
              <w:right w:val="single" w:sz="4" w:space="0" w:color="auto"/>
            </w:tcBorders>
            <w:shd w:val="clear" w:color="auto" w:fill="auto"/>
            <w:hideMark/>
          </w:tcPr>
          <w:p w14:paraId="3610E147"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09F3E61"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828E40F" w14:textId="77777777" w:rsidR="001E03B9" w:rsidRPr="00D33FE2" w:rsidRDefault="001E03B9" w:rsidP="001E03B9">
            <w:pPr>
              <w:jc w:val="right"/>
              <w:rPr>
                <w:sz w:val="20"/>
                <w:lang w:eastAsia="en-CA"/>
              </w:rPr>
            </w:pPr>
            <w:r w:rsidRPr="00D33FE2">
              <w:rPr>
                <w:sz w:val="20"/>
                <w:lang w:eastAsia="en-CA"/>
              </w:rPr>
              <w:t>9,456,060</w:t>
            </w:r>
          </w:p>
        </w:tc>
        <w:tc>
          <w:tcPr>
            <w:tcW w:w="1631" w:type="dxa"/>
            <w:tcBorders>
              <w:top w:val="nil"/>
              <w:left w:val="nil"/>
              <w:bottom w:val="single" w:sz="4" w:space="0" w:color="auto"/>
              <w:right w:val="single" w:sz="4" w:space="0" w:color="auto"/>
            </w:tcBorders>
            <w:shd w:val="clear" w:color="auto" w:fill="auto"/>
            <w:hideMark/>
          </w:tcPr>
          <w:p w14:paraId="13C1DE9B"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5817D54A"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3946B69" w14:textId="77777777" w:rsidR="001E03B9" w:rsidRPr="00D33FE2" w:rsidRDefault="001E03B9" w:rsidP="001E03B9">
            <w:pPr>
              <w:jc w:val="left"/>
              <w:rPr>
                <w:sz w:val="20"/>
                <w:lang w:eastAsia="en-CA"/>
              </w:rPr>
            </w:pPr>
            <w:r w:rsidRPr="00D33FE2">
              <w:rPr>
                <w:sz w:val="20"/>
                <w:lang w:eastAsia="en-CA"/>
              </w:rPr>
              <w:t>Palau</w:t>
            </w:r>
          </w:p>
        </w:tc>
        <w:tc>
          <w:tcPr>
            <w:tcW w:w="1134" w:type="dxa"/>
            <w:tcBorders>
              <w:top w:val="nil"/>
              <w:left w:val="nil"/>
              <w:bottom w:val="single" w:sz="4" w:space="0" w:color="auto"/>
              <w:right w:val="single" w:sz="4" w:space="0" w:color="auto"/>
            </w:tcBorders>
            <w:shd w:val="clear" w:color="auto" w:fill="auto"/>
            <w:hideMark/>
          </w:tcPr>
          <w:p w14:paraId="3FE9464E"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33AE9C9"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627C0DA" w14:textId="77777777" w:rsidR="001E03B9" w:rsidRPr="00D33FE2" w:rsidRDefault="001E03B9" w:rsidP="001E03B9">
            <w:pPr>
              <w:jc w:val="right"/>
              <w:rPr>
                <w:sz w:val="20"/>
                <w:lang w:eastAsia="en-CA"/>
              </w:rPr>
            </w:pPr>
            <w:r w:rsidRPr="00D33FE2">
              <w:rPr>
                <w:sz w:val="20"/>
                <w:lang w:eastAsia="en-CA"/>
              </w:rPr>
              <w:t>7,676</w:t>
            </w:r>
          </w:p>
        </w:tc>
        <w:tc>
          <w:tcPr>
            <w:tcW w:w="1631" w:type="dxa"/>
            <w:tcBorders>
              <w:top w:val="nil"/>
              <w:left w:val="nil"/>
              <w:bottom w:val="single" w:sz="4" w:space="0" w:color="auto"/>
              <w:right w:val="single" w:sz="4" w:space="0" w:color="auto"/>
            </w:tcBorders>
            <w:shd w:val="clear" w:color="auto" w:fill="auto"/>
            <w:hideMark/>
          </w:tcPr>
          <w:p w14:paraId="2E1E365A"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7393936"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55E535F" w14:textId="77777777" w:rsidR="001E03B9" w:rsidRPr="00D33FE2" w:rsidRDefault="001E03B9" w:rsidP="001E03B9">
            <w:pPr>
              <w:jc w:val="left"/>
              <w:rPr>
                <w:sz w:val="20"/>
                <w:lang w:eastAsia="en-CA"/>
              </w:rPr>
            </w:pPr>
            <w:r w:rsidRPr="00D33FE2">
              <w:rPr>
                <w:sz w:val="20"/>
                <w:lang w:eastAsia="en-CA"/>
              </w:rPr>
              <w:t>Panama</w:t>
            </w:r>
          </w:p>
        </w:tc>
        <w:tc>
          <w:tcPr>
            <w:tcW w:w="1134" w:type="dxa"/>
            <w:tcBorders>
              <w:top w:val="nil"/>
              <w:left w:val="nil"/>
              <w:bottom w:val="single" w:sz="4" w:space="0" w:color="auto"/>
              <w:right w:val="single" w:sz="4" w:space="0" w:color="auto"/>
            </w:tcBorders>
            <w:shd w:val="clear" w:color="auto" w:fill="auto"/>
            <w:hideMark/>
          </w:tcPr>
          <w:p w14:paraId="2EB13509"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F4C65B9"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0E740AD" w14:textId="77777777" w:rsidR="001E03B9" w:rsidRPr="00D33FE2" w:rsidRDefault="001E03B9" w:rsidP="001E03B9">
            <w:pPr>
              <w:jc w:val="right"/>
              <w:rPr>
                <w:sz w:val="20"/>
                <w:lang w:eastAsia="en-CA"/>
              </w:rPr>
            </w:pPr>
            <w:r w:rsidRPr="00D33FE2">
              <w:rPr>
                <w:sz w:val="20"/>
                <w:lang w:eastAsia="en-CA"/>
              </w:rPr>
              <w:t>1,263,720</w:t>
            </w:r>
          </w:p>
        </w:tc>
        <w:tc>
          <w:tcPr>
            <w:tcW w:w="1631" w:type="dxa"/>
            <w:tcBorders>
              <w:top w:val="nil"/>
              <w:left w:val="nil"/>
              <w:bottom w:val="single" w:sz="4" w:space="0" w:color="auto"/>
              <w:right w:val="single" w:sz="4" w:space="0" w:color="auto"/>
            </w:tcBorders>
            <w:shd w:val="clear" w:color="auto" w:fill="auto"/>
            <w:hideMark/>
          </w:tcPr>
          <w:p w14:paraId="12A8F7DB"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67EED62A"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954D6B5" w14:textId="77777777" w:rsidR="001E03B9" w:rsidRPr="00D33FE2" w:rsidRDefault="001E03B9" w:rsidP="001E03B9">
            <w:pPr>
              <w:jc w:val="left"/>
              <w:rPr>
                <w:sz w:val="20"/>
                <w:lang w:eastAsia="en-CA"/>
              </w:rPr>
            </w:pPr>
            <w:r w:rsidRPr="00D33FE2">
              <w:rPr>
                <w:sz w:val="20"/>
                <w:lang w:eastAsia="en-CA"/>
              </w:rPr>
              <w:t>Paraguay</w:t>
            </w:r>
          </w:p>
        </w:tc>
        <w:tc>
          <w:tcPr>
            <w:tcW w:w="1134" w:type="dxa"/>
            <w:tcBorders>
              <w:top w:val="nil"/>
              <w:left w:val="nil"/>
              <w:bottom w:val="single" w:sz="4" w:space="0" w:color="auto"/>
              <w:right w:val="single" w:sz="4" w:space="0" w:color="auto"/>
            </w:tcBorders>
            <w:shd w:val="clear" w:color="auto" w:fill="auto"/>
            <w:hideMark/>
          </w:tcPr>
          <w:p w14:paraId="76BDD4F6"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B9FE131"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F8F1081" w14:textId="77777777" w:rsidR="001E03B9" w:rsidRPr="00D33FE2" w:rsidRDefault="001E03B9" w:rsidP="001E03B9">
            <w:pPr>
              <w:jc w:val="right"/>
              <w:rPr>
                <w:sz w:val="20"/>
                <w:lang w:eastAsia="en-CA"/>
              </w:rPr>
            </w:pPr>
            <w:r w:rsidRPr="00D33FE2">
              <w:rPr>
                <w:sz w:val="20"/>
                <w:lang w:eastAsia="en-CA"/>
              </w:rPr>
              <w:t>1,461,774</w:t>
            </w:r>
          </w:p>
        </w:tc>
        <w:tc>
          <w:tcPr>
            <w:tcW w:w="1631" w:type="dxa"/>
            <w:tcBorders>
              <w:top w:val="nil"/>
              <w:left w:val="nil"/>
              <w:bottom w:val="single" w:sz="4" w:space="0" w:color="auto"/>
              <w:right w:val="single" w:sz="4" w:space="0" w:color="auto"/>
            </w:tcBorders>
            <w:shd w:val="clear" w:color="auto" w:fill="auto"/>
            <w:hideMark/>
          </w:tcPr>
          <w:p w14:paraId="5E7920DE"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D776369"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09AEA37" w14:textId="77777777" w:rsidR="001E03B9" w:rsidRPr="00D33FE2" w:rsidRDefault="001E03B9" w:rsidP="001E03B9">
            <w:pPr>
              <w:jc w:val="left"/>
              <w:rPr>
                <w:sz w:val="20"/>
                <w:lang w:eastAsia="en-CA"/>
              </w:rPr>
            </w:pPr>
            <w:r w:rsidRPr="00D33FE2">
              <w:rPr>
                <w:sz w:val="20"/>
                <w:lang w:eastAsia="en-CA"/>
              </w:rPr>
              <w:t>Peru</w:t>
            </w:r>
          </w:p>
        </w:tc>
        <w:tc>
          <w:tcPr>
            <w:tcW w:w="1134" w:type="dxa"/>
            <w:tcBorders>
              <w:top w:val="nil"/>
              <w:left w:val="nil"/>
              <w:bottom w:val="single" w:sz="4" w:space="0" w:color="auto"/>
              <w:right w:val="single" w:sz="4" w:space="0" w:color="auto"/>
            </w:tcBorders>
            <w:shd w:val="clear" w:color="auto" w:fill="auto"/>
            <w:hideMark/>
          </w:tcPr>
          <w:p w14:paraId="62181B77"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1E29C1D"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8BF659" w14:textId="77777777" w:rsidR="001E03B9" w:rsidRPr="00D33FE2" w:rsidRDefault="001E03B9" w:rsidP="001E03B9">
            <w:pPr>
              <w:jc w:val="right"/>
              <w:rPr>
                <w:sz w:val="20"/>
                <w:lang w:eastAsia="en-CA"/>
              </w:rPr>
            </w:pPr>
            <w:r w:rsidRPr="00D33FE2">
              <w:rPr>
                <w:sz w:val="20"/>
                <w:lang w:eastAsia="en-CA"/>
              </w:rPr>
              <w:t>2,179,188</w:t>
            </w:r>
          </w:p>
        </w:tc>
        <w:tc>
          <w:tcPr>
            <w:tcW w:w="1631" w:type="dxa"/>
            <w:tcBorders>
              <w:top w:val="nil"/>
              <w:left w:val="nil"/>
              <w:bottom w:val="single" w:sz="4" w:space="0" w:color="auto"/>
              <w:right w:val="single" w:sz="4" w:space="0" w:color="auto"/>
            </w:tcBorders>
            <w:shd w:val="clear" w:color="auto" w:fill="auto"/>
            <w:hideMark/>
          </w:tcPr>
          <w:p w14:paraId="7D76B129"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F4A41BB"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82D942C" w14:textId="77777777" w:rsidR="001E03B9" w:rsidRPr="00D33FE2" w:rsidRDefault="001E03B9" w:rsidP="001E03B9">
            <w:pPr>
              <w:jc w:val="left"/>
              <w:rPr>
                <w:sz w:val="20"/>
                <w:lang w:eastAsia="en-CA"/>
              </w:rPr>
            </w:pPr>
            <w:r w:rsidRPr="00D33FE2">
              <w:rPr>
                <w:sz w:val="20"/>
                <w:lang w:eastAsia="en-CA"/>
              </w:rPr>
              <w:t>Philippines (the)</w:t>
            </w:r>
          </w:p>
        </w:tc>
        <w:tc>
          <w:tcPr>
            <w:tcW w:w="1134" w:type="dxa"/>
            <w:tcBorders>
              <w:top w:val="nil"/>
              <w:left w:val="nil"/>
              <w:bottom w:val="single" w:sz="4" w:space="0" w:color="auto"/>
              <w:right w:val="single" w:sz="4" w:space="0" w:color="auto"/>
            </w:tcBorders>
            <w:shd w:val="clear" w:color="auto" w:fill="auto"/>
            <w:hideMark/>
          </w:tcPr>
          <w:p w14:paraId="079A64CF"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91A0063"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58DAFBC" w14:textId="77777777" w:rsidR="001E03B9" w:rsidRPr="00D33FE2" w:rsidRDefault="001E03B9" w:rsidP="001E03B9">
            <w:pPr>
              <w:jc w:val="right"/>
              <w:rPr>
                <w:sz w:val="20"/>
                <w:lang w:eastAsia="en-CA"/>
              </w:rPr>
            </w:pPr>
            <w:r w:rsidRPr="00D33FE2">
              <w:rPr>
                <w:sz w:val="20"/>
                <w:lang w:eastAsia="en-CA"/>
              </w:rPr>
              <w:t>7,170,780</w:t>
            </w:r>
          </w:p>
        </w:tc>
        <w:tc>
          <w:tcPr>
            <w:tcW w:w="1631" w:type="dxa"/>
            <w:tcBorders>
              <w:top w:val="nil"/>
              <w:left w:val="nil"/>
              <w:bottom w:val="single" w:sz="4" w:space="0" w:color="auto"/>
              <w:right w:val="single" w:sz="4" w:space="0" w:color="auto"/>
            </w:tcBorders>
            <w:shd w:val="clear" w:color="auto" w:fill="auto"/>
            <w:hideMark/>
          </w:tcPr>
          <w:p w14:paraId="279B63A4"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70BD3F2E"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EC84A6C" w14:textId="77777777" w:rsidR="001E03B9" w:rsidRPr="00D33FE2" w:rsidRDefault="001E03B9" w:rsidP="001E03B9">
            <w:pPr>
              <w:jc w:val="left"/>
              <w:rPr>
                <w:sz w:val="20"/>
                <w:lang w:eastAsia="en-CA"/>
              </w:rPr>
            </w:pPr>
            <w:r w:rsidRPr="00D33FE2">
              <w:rPr>
                <w:sz w:val="20"/>
                <w:lang w:eastAsia="en-CA"/>
              </w:rPr>
              <w:t>Qatar</w:t>
            </w:r>
          </w:p>
        </w:tc>
        <w:tc>
          <w:tcPr>
            <w:tcW w:w="1134" w:type="dxa"/>
            <w:tcBorders>
              <w:top w:val="nil"/>
              <w:left w:val="nil"/>
              <w:bottom w:val="single" w:sz="4" w:space="0" w:color="auto"/>
              <w:right w:val="single" w:sz="4" w:space="0" w:color="auto"/>
            </w:tcBorders>
            <w:shd w:val="clear" w:color="auto" w:fill="auto"/>
            <w:hideMark/>
          </w:tcPr>
          <w:p w14:paraId="54DBE082"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1240BBD0" w14:textId="77777777" w:rsidR="001E03B9" w:rsidRPr="00D33FE2" w:rsidRDefault="001E03B9" w:rsidP="001E03B9">
            <w:pPr>
              <w:jc w:val="center"/>
              <w:rPr>
                <w:sz w:val="20"/>
                <w:lang w:eastAsia="en-CA"/>
              </w:rPr>
            </w:pPr>
            <w:r w:rsidRPr="00D33FE2">
              <w:rPr>
                <w:sz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871D335" w14:textId="77777777" w:rsidR="001E03B9" w:rsidRPr="00D33FE2" w:rsidRDefault="001E03B9" w:rsidP="001E03B9">
            <w:pPr>
              <w:jc w:val="right"/>
              <w:rPr>
                <w:sz w:val="20"/>
                <w:lang w:eastAsia="en-CA"/>
              </w:rPr>
            </w:pPr>
            <w:r w:rsidRPr="00D33FE2">
              <w:rPr>
                <w:sz w:val="20"/>
                <w:lang w:eastAsia="en-CA"/>
              </w:rPr>
              <w:t>21,878,613</w:t>
            </w:r>
          </w:p>
        </w:tc>
        <w:tc>
          <w:tcPr>
            <w:tcW w:w="1631" w:type="dxa"/>
            <w:tcBorders>
              <w:top w:val="nil"/>
              <w:left w:val="nil"/>
              <w:bottom w:val="single" w:sz="4" w:space="0" w:color="auto"/>
              <w:right w:val="single" w:sz="4" w:space="0" w:color="auto"/>
            </w:tcBorders>
            <w:shd w:val="clear" w:color="auto" w:fill="auto"/>
            <w:hideMark/>
          </w:tcPr>
          <w:p w14:paraId="21C07E62"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029A9023"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72DAFCA" w14:textId="77777777" w:rsidR="001E03B9" w:rsidRPr="00D33FE2" w:rsidRDefault="001E03B9" w:rsidP="001E03B9">
            <w:pPr>
              <w:jc w:val="left"/>
              <w:rPr>
                <w:sz w:val="20"/>
                <w:lang w:eastAsia="en-CA"/>
              </w:rPr>
            </w:pPr>
            <w:r w:rsidRPr="00D33FE2">
              <w:rPr>
                <w:sz w:val="20"/>
                <w:lang w:eastAsia="en-CA"/>
              </w:rPr>
              <w:t>Rwanda</w:t>
            </w:r>
          </w:p>
        </w:tc>
        <w:tc>
          <w:tcPr>
            <w:tcW w:w="1134" w:type="dxa"/>
            <w:tcBorders>
              <w:top w:val="nil"/>
              <w:left w:val="nil"/>
              <w:bottom w:val="single" w:sz="4" w:space="0" w:color="auto"/>
              <w:right w:val="single" w:sz="4" w:space="0" w:color="auto"/>
            </w:tcBorders>
            <w:shd w:val="clear" w:color="auto" w:fill="auto"/>
            <w:hideMark/>
          </w:tcPr>
          <w:p w14:paraId="1EBD9766"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A65F4AD"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4687BC5" w14:textId="77777777" w:rsidR="001E03B9" w:rsidRPr="00D33FE2" w:rsidRDefault="001E03B9" w:rsidP="001E03B9">
            <w:pPr>
              <w:jc w:val="right"/>
              <w:rPr>
                <w:sz w:val="20"/>
                <w:lang w:eastAsia="en-CA"/>
              </w:rPr>
            </w:pPr>
            <w:r w:rsidRPr="00D33FE2">
              <w:rPr>
                <w:sz w:val="20"/>
                <w:lang w:eastAsia="en-CA"/>
              </w:rPr>
              <w:t>268,616</w:t>
            </w:r>
          </w:p>
        </w:tc>
        <w:tc>
          <w:tcPr>
            <w:tcW w:w="1631" w:type="dxa"/>
            <w:tcBorders>
              <w:top w:val="nil"/>
              <w:left w:val="nil"/>
              <w:bottom w:val="single" w:sz="4" w:space="0" w:color="auto"/>
              <w:right w:val="single" w:sz="4" w:space="0" w:color="auto"/>
            </w:tcBorders>
            <w:shd w:val="clear" w:color="auto" w:fill="auto"/>
            <w:hideMark/>
          </w:tcPr>
          <w:p w14:paraId="17611620"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3C2B3544"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E983F44" w14:textId="77777777" w:rsidR="001E03B9" w:rsidRPr="00D33FE2" w:rsidRDefault="001E03B9" w:rsidP="001E03B9">
            <w:pPr>
              <w:jc w:val="left"/>
              <w:rPr>
                <w:sz w:val="20"/>
                <w:lang w:eastAsia="en-CA"/>
              </w:rPr>
            </w:pPr>
            <w:r w:rsidRPr="00D33FE2">
              <w:rPr>
                <w:sz w:val="20"/>
                <w:lang w:eastAsia="en-CA"/>
              </w:rPr>
              <w:t>Saint Lucia</w:t>
            </w:r>
          </w:p>
        </w:tc>
        <w:tc>
          <w:tcPr>
            <w:tcW w:w="1134" w:type="dxa"/>
            <w:tcBorders>
              <w:top w:val="nil"/>
              <w:left w:val="nil"/>
              <w:bottom w:val="single" w:sz="4" w:space="0" w:color="auto"/>
              <w:right w:val="single" w:sz="4" w:space="0" w:color="auto"/>
            </w:tcBorders>
            <w:shd w:val="clear" w:color="auto" w:fill="auto"/>
            <w:hideMark/>
          </w:tcPr>
          <w:p w14:paraId="31C00885"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F13A79D" w14:textId="77777777" w:rsidR="001E03B9" w:rsidRPr="00D33FE2" w:rsidRDefault="001E03B9" w:rsidP="001E03B9">
            <w:pPr>
              <w:jc w:val="center"/>
              <w:rPr>
                <w:sz w:val="20"/>
                <w:lang w:eastAsia="en-CA"/>
              </w:rPr>
            </w:pPr>
            <w:r w:rsidRPr="00D33FE2">
              <w:rPr>
                <w:sz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0120EF3" w14:textId="77777777" w:rsidR="001E03B9" w:rsidRPr="00D33FE2" w:rsidRDefault="001E03B9" w:rsidP="001E03B9">
            <w:pPr>
              <w:jc w:val="right"/>
              <w:rPr>
                <w:sz w:val="20"/>
                <w:lang w:eastAsia="en-CA"/>
              </w:rPr>
            </w:pPr>
            <w:r w:rsidRPr="00D33FE2">
              <w:rPr>
                <w:sz w:val="20"/>
                <w:lang w:eastAsia="en-CA"/>
              </w:rPr>
              <w:t>54,429</w:t>
            </w:r>
          </w:p>
        </w:tc>
        <w:tc>
          <w:tcPr>
            <w:tcW w:w="1631" w:type="dxa"/>
            <w:tcBorders>
              <w:top w:val="nil"/>
              <w:left w:val="nil"/>
              <w:bottom w:val="single" w:sz="4" w:space="0" w:color="auto"/>
              <w:right w:val="single" w:sz="4" w:space="0" w:color="auto"/>
            </w:tcBorders>
            <w:shd w:val="clear" w:color="auto" w:fill="auto"/>
            <w:hideMark/>
          </w:tcPr>
          <w:p w14:paraId="6FD43CBE"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0BF68FD4"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0A74F70" w14:textId="77777777" w:rsidR="001E03B9" w:rsidRPr="00D33FE2" w:rsidRDefault="001E03B9" w:rsidP="001E03B9">
            <w:pPr>
              <w:jc w:val="left"/>
              <w:rPr>
                <w:sz w:val="20"/>
                <w:lang w:eastAsia="en-CA"/>
              </w:rPr>
            </w:pPr>
            <w:r w:rsidRPr="00D33FE2">
              <w:rPr>
                <w:sz w:val="20"/>
                <w:lang w:eastAsia="en-CA"/>
              </w:rPr>
              <w:t>Saint Vincent and the Grenadines</w:t>
            </w:r>
          </w:p>
        </w:tc>
        <w:tc>
          <w:tcPr>
            <w:tcW w:w="1134" w:type="dxa"/>
            <w:tcBorders>
              <w:top w:val="nil"/>
              <w:left w:val="nil"/>
              <w:bottom w:val="single" w:sz="4" w:space="0" w:color="auto"/>
              <w:right w:val="single" w:sz="4" w:space="0" w:color="auto"/>
            </w:tcBorders>
            <w:shd w:val="clear" w:color="auto" w:fill="auto"/>
            <w:hideMark/>
          </w:tcPr>
          <w:p w14:paraId="0D9F5E72"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5F6FE53"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F8797DB" w14:textId="77777777" w:rsidR="001E03B9" w:rsidRPr="00D33FE2" w:rsidRDefault="001E03B9" w:rsidP="001E03B9">
            <w:pPr>
              <w:jc w:val="right"/>
              <w:rPr>
                <w:sz w:val="20"/>
                <w:lang w:eastAsia="en-CA"/>
              </w:rPr>
            </w:pPr>
            <w:r w:rsidRPr="00D33FE2">
              <w:rPr>
                <w:sz w:val="20"/>
                <w:lang w:eastAsia="en-CA"/>
              </w:rPr>
              <w:t>16,509</w:t>
            </w:r>
          </w:p>
        </w:tc>
        <w:tc>
          <w:tcPr>
            <w:tcW w:w="1631" w:type="dxa"/>
            <w:tcBorders>
              <w:top w:val="nil"/>
              <w:left w:val="nil"/>
              <w:bottom w:val="single" w:sz="4" w:space="0" w:color="auto"/>
              <w:right w:val="single" w:sz="4" w:space="0" w:color="auto"/>
            </w:tcBorders>
            <w:shd w:val="clear" w:color="auto" w:fill="auto"/>
            <w:hideMark/>
          </w:tcPr>
          <w:p w14:paraId="6FD9A75D"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43FF69C0"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CF86101" w14:textId="77777777" w:rsidR="001E03B9" w:rsidRPr="00D33FE2" w:rsidRDefault="001E03B9" w:rsidP="001E03B9">
            <w:pPr>
              <w:jc w:val="left"/>
              <w:rPr>
                <w:sz w:val="20"/>
                <w:lang w:eastAsia="en-CA"/>
              </w:rPr>
            </w:pPr>
            <w:r w:rsidRPr="00D33FE2">
              <w:rPr>
                <w:sz w:val="20"/>
                <w:lang w:eastAsia="en-CA"/>
              </w:rPr>
              <w:t>Samoa</w:t>
            </w:r>
          </w:p>
        </w:tc>
        <w:tc>
          <w:tcPr>
            <w:tcW w:w="1134" w:type="dxa"/>
            <w:tcBorders>
              <w:top w:val="nil"/>
              <w:left w:val="nil"/>
              <w:bottom w:val="single" w:sz="4" w:space="0" w:color="auto"/>
              <w:right w:val="single" w:sz="4" w:space="0" w:color="auto"/>
            </w:tcBorders>
            <w:shd w:val="clear" w:color="auto" w:fill="auto"/>
            <w:hideMark/>
          </w:tcPr>
          <w:p w14:paraId="2FAE248D"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6BD101C"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E1FE8AC" w14:textId="77777777" w:rsidR="001E03B9" w:rsidRPr="00D33FE2" w:rsidRDefault="001E03B9" w:rsidP="001E03B9">
            <w:pPr>
              <w:jc w:val="right"/>
              <w:rPr>
                <w:sz w:val="20"/>
                <w:lang w:eastAsia="en-CA"/>
              </w:rPr>
            </w:pPr>
            <w:r w:rsidRPr="00D33FE2">
              <w:rPr>
                <w:sz w:val="20"/>
                <w:lang w:eastAsia="en-CA"/>
              </w:rPr>
              <w:t>24,593</w:t>
            </w:r>
          </w:p>
        </w:tc>
        <w:tc>
          <w:tcPr>
            <w:tcW w:w="1631" w:type="dxa"/>
            <w:tcBorders>
              <w:top w:val="nil"/>
              <w:left w:val="nil"/>
              <w:bottom w:val="single" w:sz="4" w:space="0" w:color="auto"/>
              <w:right w:val="single" w:sz="4" w:space="0" w:color="auto"/>
            </w:tcBorders>
            <w:shd w:val="clear" w:color="auto" w:fill="auto"/>
            <w:hideMark/>
          </w:tcPr>
          <w:p w14:paraId="092DFAE9"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F5EA7E7"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888D1ED" w14:textId="77777777" w:rsidR="001E03B9" w:rsidRPr="00D33FE2" w:rsidRDefault="001E03B9" w:rsidP="001E03B9">
            <w:pPr>
              <w:jc w:val="left"/>
              <w:rPr>
                <w:sz w:val="20"/>
                <w:lang w:eastAsia="en-CA"/>
              </w:rPr>
            </w:pPr>
            <w:r w:rsidRPr="00D33FE2">
              <w:rPr>
                <w:sz w:val="20"/>
                <w:lang w:eastAsia="en-CA"/>
              </w:rPr>
              <w:t>Sao Tome and Principe</w:t>
            </w:r>
          </w:p>
        </w:tc>
        <w:tc>
          <w:tcPr>
            <w:tcW w:w="1134" w:type="dxa"/>
            <w:tcBorders>
              <w:top w:val="nil"/>
              <w:left w:val="nil"/>
              <w:bottom w:val="single" w:sz="4" w:space="0" w:color="auto"/>
              <w:right w:val="single" w:sz="4" w:space="0" w:color="auto"/>
            </w:tcBorders>
            <w:shd w:val="clear" w:color="auto" w:fill="auto"/>
            <w:hideMark/>
          </w:tcPr>
          <w:p w14:paraId="73EA4F81"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EF902F8"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1F3CEB8" w14:textId="77777777" w:rsidR="001E03B9" w:rsidRPr="00D33FE2" w:rsidRDefault="001E03B9" w:rsidP="001E03B9">
            <w:pPr>
              <w:jc w:val="right"/>
              <w:rPr>
                <w:sz w:val="20"/>
                <w:lang w:eastAsia="en-CA"/>
              </w:rPr>
            </w:pPr>
            <w:r w:rsidRPr="00D33FE2">
              <w:rPr>
                <w:sz w:val="20"/>
                <w:lang w:eastAsia="en-CA"/>
              </w:rPr>
              <w:t>17,696</w:t>
            </w:r>
          </w:p>
        </w:tc>
        <w:tc>
          <w:tcPr>
            <w:tcW w:w="1631" w:type="dxa"/>
            <w:tcBorders>
              <w:top w:val="nil"/>
              <w:left w:val="nil"/>
              <w:bottom w:val="single" w:sz="4" w:space="0" w:color="auto"/>
              <w:right w:val="single" w:sz="4" w:space="0" w:color="auto"/>
            </w:tcBorders>
            <w:shd w:val="clear" w:color="auto" w:fill="auto"/>
            <w:hideMark/>
          </w:tcPr>
          <w:p w14:paraId="714E2E99"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26D3252F"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4D5C40BA" w14:textId="77777777" w:rsidR="001E03B9" w:rsidRPr="00D33FE2" w:rsidRDefault="001E03B9" w:rsidP="001E03B9">
            <w:pPr>
              <w:jc w:val="left"/>
              <w:rPr>
                <w:sz w:val="20"/>
                <w:lang w:eastAsia="en-CA"/>
              </w:rPr>
            </w:pPr>
            <w:r w:rsidRPr="00D33FE2">
              <w:rPr>
                <w:sz w:val="20"/>
                <w:lang w:eastAsia="en-CA"/>
              </w:rPr>
              <w:t>Senegal</w:t>
            </w:r>
          </w:p>
        </w:tc>
        <w:tc>
          <w:tcPr>
            <w:tcW w:w="1134" w:type="dxa"/>
            <w:tcBorders>
              <w:top w:val="nil"/>
              <w:left w:val="nil"/>
              <w:bottom w:val="single" w:sz="4" w:space="0" w:color="auto"/>
              <w:right w:val="single" w:sz="4" w:space="0" w:color="auto"/>
            </w:tcBorders>
            <w:shd w:val="clear" w:color="auto" w:fill="auto"/>
            <w:hideMark/>
          </w:tcPr>
          <w:p w14:paraId="672C0A6A"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F988576"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944CA7F" w14:textId="77777777" w:rsidR="001E03B9" w:rsidRPr="00D33FE2" w:rsidRDefault="001E03B9" w:rsidP="001E03B9">
            <w:pPr>
              <w:jc w:val="right"/>
              <w:rPr>
                <w:sz w:val="20"/>
                <w:lang w:eastAsia="en-CA"/>
              </w:rPr>
            </w:pPr>
            <w:r w:rsidRPr="00D33FE2">
              <w:rPr>
                <w:sz w:val="20"/>
                <w:lang w:eastAsia="en-CA"/>
              </w:rPr>
              <w:t>1,829,973</w:t>
            </w:r>
          </w:p>
        </w:tc>
        <w:tc>
          <w:tcPr>
            <w:tcW w:w="1631" w:type="dxa"/>
            <w:tcBorders>
              <w:top w:val="nil"/>
              <w:left w:val="nil"/>
              <w:bottom w:val="single" w:sz="4" w:space="0" w:color="auto"/>
              <w:right w:val="single" w:sz="4" w:space="0" w:color="auto"/>
            </w:tcBorders>
            <w:shd w:val="clear" w:color="auto" w:fill="auto"/>
            <w:hideMark/>
          </w:tcPr>
          <w:p w14:paraId="1F1940AE"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350EE1D"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D464AFA" w14:textId="77777777" w:rsidR="001E03B9" w:rsidRPr="00D33FE2" w:rsidRDefault="001E03B9" w:rsidP="001E03B9">
            <w:pPr>
              <w:jc w:val="left"/>
              <w:rPr>
                <w:sz w:val="20"/>
                <w:lang w:eastAsia="en-CA"/>
              </w:rPr>
            </w:pPr>
            <w:r w:rsidRPr="00D33FE2">
              <w:rPr>
                <w:sz w:val="20"/>
                <w:lang w:eastAsia="en-CA"/>
              </w:rPr>
              <w:t>Serbia</w:t>
            </w:r>
          </w:p>
        </w:tc>
        <w:tc>
          <w:tcPr>
            <w:tcW w:w="1134" w:type="dxa"/>
            <w:tcBorders>
              <w:top w:val="nil"/>
              <w:left w:val="nil"/>
              <w:bottom w:val="single" w:sz="4" w:space="0" w:color="auto"/>
              <w:right w:val="single" w:sz="4" w:space="0" w:color="auto"/>
            </w:tcBorders>
            <w:shd w:val="clear" w:color="auto" w:fill="auto"/>
            <w:hideMark/>
          </w:tcPr>
          <w:p w14:paraId="5CB7168F"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6E95F8F"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203FB90" w14:textId="77777777" w:rsidR="001E03B9" w:rsidRPr="00D33FE2" w:rsidRDefault="001E03B9" w:rsidP="001E03B9">
            <w:pPr>
              <w:jc w:val="right"/>
              <w:rPr>
                <w:sz w:val="20"/>
                <w:lang w:eastAsia="en-CA"/>
              </w:rPr>
            </w:pPr>
            <w:r w:rsidRPr="00D33FE2">
              <w:rPr>
                <w:sz w:val="20"/>
                <w:lang w:eastAsia="en-CA"/>
              </w:rPr>
              <w:t>2,644,622</w:t>
            </w:r>
          </w:p>
        </w:tc>
        <w:tc>
          <w:tcPr>
            <w:tcW w:w="1631" w:type="dxa"/>
            <w:tcBorders>
              <w:top w:val="nil"/>
              <w:left w:val="nil"/>
              <w:bottom w:val="single" w:sz="4" w:space="0" w:color="auto"/>
              <w:right w:val="single" w:sz="4" w:space="0" w:color="auto"/>
            </w:tcBorders>
            <w:shd w:val="clear" w:color="auto" w:fill="auto"/>
            <w:hideMark/>
          </w:tcPr>
          <w:p w14:paraId="1DD6C504"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513515B8"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2CBA932" w14:textId="77777777" w:rsidR="001E03B9" w:rsidRPr="00D33FE2" w:rsidRDefault="001E03B9" w:rsidP="001E03B9">
            <w:pPr>
              <w:jc w:val="left"/>
              <w:rPr>
                <w:sz w:val="20"/>
                <w:lang w:eastAsia="en-CA"/>
              </w:rPr>
            </w:pPr>
            <w:r w:rsidRPr="00D33FE2">
              <w:rPr>
                <w:sz w:val="20"/>
                <w:lang w:eastAsia="en-CA"/>
              </w:rPr>
              <w:t>Seychelles</w:t>
            </w:r>
          </w:p>
        </w:tc>
        <w:tc>
          <w:tcPr>
            <w:tcW w:w="1134" w:type="dxa"/>
            <w:tcBorders>
              <w:top w:val="nil"/>
              <w:left w:val="nil"/>
              <w:bottom w:val="single" w:sz="4" w:space="0" w:color="auto"/>
              <w:right w:val="single" w:sz="4" w:space="0" w:color="auto"/>
            </w:tcBorders>
            <w:shd w:val="clear" w:color="auto" w:fill="auto"/>
            <w:hideMark/>
          </w:tcPr>
          <w:p w14:paraId="3A26DB20"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FB12D0B"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B19F7B5" w14:textId="77777777" w:rsidR="001E03B9" w:rsidRPr="00D33FE2" w:rsidRDefault="001E03B9" w:rsidP="001E03B9">
            <w:pPr>
              <w:jc w:val="right"/>
              <w:rPr>
                <w:sz w:val="20"/>
                <w:lang w:eastAsia="en-CA"/>
              </w:rPr>
            </w:pPr>
            <w:r w:rsidRPr="00D33FE2">
              <w:rPr>
                <w:sz w:val="20"/>
                <w:lang w:eastAsia="en-CA"/>
              </w:rPr>
              <w:t>140,392</w:t>
            </w:r>
          </w:p>
        </w:tc>
        <w:tc>
          <w:tcPr>
            <w:tcW w:w="1631" w:type="dxa"/>
            <w:tcBorders>
              <w:top w:val="nil"/>
              <w:left w:val="nil"/>
              <w:bottom w:val="single" w:sz="4" w:space="0" w:color="auto"/>
              <w:right w:val="single" w:sz="4" w:space="0" w:color="auto"/>
            </w:tcBorders>
            <w:shd w:val="clear" w:color="auto" w:fill="auto"/>
            <w:hideMark/>
          </w:tcPr>
          <w:p w14:paraId="3E40A635"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53834A4"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C8F2535" w14:textId="77777777" w:rsidR="001E03B9" w:rsidRPr="00D33FE2" w:rsidRDefault="001E03B9" w:rsidP="001E03B9">
            <w:pPr>
              <w:jc w:val="left"/>
              <w:rPr>
                <w:sz w:val="20"/>
                <w:lang w:eastAsia="en-CA"/>
              </w:rPr>
            </w:pPr>
            <w:r w:rsidRPr="00D33FE2">
              <w:rPr>
                <w:sz w:val="20"/>
                <w:lang w:eastAsia="en-CA"/>
              </w:rPr>
              <w:t>Sierra Leone</w:t>
            </w:r>
          </w:p>
        </w:tc>
        <w:tc>
          <w:tcPr>
            <w:tcW w:w="1134" w:type="dxa"/>
            <w:tcBorders>
              <w:top w:val="nil"/>
              <w:left w:val="nil"/>
              <w:bottom w:val="single" w:sz="4" w:space="0" w:color="auto"/>
              <w:right w:val="single" w:sz="4" w:space="0" w:color="auto"/>
            </w:tcBorders>
            <w:shd w:val="clear" w:color="auto" w:fill="auto"/>
            <w:hideMark/>
          </w:tcPr>
          <w:p w14:paraId="1A935BA4"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22F5FF2"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E8097B1" w14:textId="77777777" w:rsidR="001E03B9" w:rsidRPr="00D33FE2" w:rsidRDefault="001E03B9" w:rsidP="001E03B9">
            <w:pPr>
              <w:jc w:val="right"/>
              <w:rPr>
                <w:sz w:val="20"/>
                <w:lang w:eastAsia="en-CA"/>
              </w:rPr>
            </w:pPr>
            <w:r w:rsidRPr="00D33FE2">
              <w:rPr>
                <w:sz w:val="20"/>
                <w:lang w:eastAsia="en-CA"/>
              </w:rPr>
              <w:t>250,376</w:t>
            </w:r>
          </w:p>
        </w:tc>
        <w:tc>
          <w:tcPr>
            <w:tcW w:w="1631" w:type="dxa"/>
            <w:tcBorders>
              <w:top w:val="nil"/>
              <w:left w:val="nil"/>
              <w:bottom w:val="single" w:sz="4" w:space="0" w:color="auto"/>
              <w:right w:val="single" w:sz="4" w:space="0" w:color="auto"/>
            </w:tcBorders>
            <w:shd w:val="clear" w:color="auto" w:fill="auto"/>
            <w:hideMark/>
          </w:tcPr>
          <w:p w14:paraId="76480D6E"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2C31844"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8483ED6" w14:textId="77777777" w:rsidR="001E03B9" w:rsidRPr="00D33FE2" w:rsidRDefault="001E03B9" w:rsidP="001E03B9">
            <w:pPr>
              <w:jc w:val="left"/>
              <w:rPr>
                <w:sz w:val="20"/>
                <w:lang w:eastAsia="en-CA"/>
              </w:rPr>
            </w:pPr>
            <w:r w:rsidRPr="00D33FE2">
              <w:rPr>
                <w:sz w:val="20"/>
                <w:lang w:eastAsia="en-CA"/>
              </w:rPr>
              <w:t>Somalia</w:t>
            </w:r>
          </w:p>
        </w:tc>
        <w:tc>
          <w:tcPr>
            <w:tcW w:w="1134" w:type="dxa"/>
            <w:tcBorders>
              <w:top w:val="nil"/>
              <w:left w:val="nil"/>
              <w:bottom w:val="single" w:sz="4" w:space="0" w:color="auto"/>
              <w:right w:val="single" w:sz="4" w:space="0" w:color="auto"/>
            </w:tcBorders>
            <w:shd w:val="clear" w:color="auto" w:fill="auto"/>
            <w:hideMark/>
          </w:tcPr>
          <w:p w14:paraId="269F679E"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C56E400"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C75B868" w14:textId="77777777" w:rsidR="001E03B9" w:rsidRPr="00D33FE2" w:rsidRDefault="001E03B9" w:rsidP="001E03B9">
            <w:pPr>
              <w:jc w:val="right"/>
              <w:rPr>
                <w:sz w:val="20"/>
                <w:lang w:eastAsia="en-CA"/>
              </w:rPr>
            </w:pPr>
            <w:r w:rsidRPr="00D33FE2">
              <w:rPr>
                <w:sz w:val="20"/>
                <w:lang w:eastAsia="en-CA"/>
              </w:rPr>
              <w:t>0</w:t>
            </w:r>
          </w:p>
        </w:tc>
        <w:tc>
          <w:tcPr>
            <w:tcW w:w="1631" w:type="dxa"/>
            <w:tcBorders>
              <w:top w:val="nil"/>
              <w:left w:val="nil"/>
              <w:bottom w:val="single" w:sz="4" w:space="0" w:color="auto"/>
              <w:right w:val="single" w:sz="4" w:space="0" w:color="auto"/>
            </w:tcBorders>
            <w:shd w:val="clear" w:color="auto" w:fill="auto"/>
            <w:hideMark/>
          </w:tcPr>
          <w:p w14:paraId="0B30308C"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22A41223"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186C564" w14:textId="77777777" w:rsidR="001E03B9" w:rsidRPr="00D33FE2" w:rsidRDefault="001E03B9" w:rsidP="001E03B9">
            <w:pPr>
              <w:jc w:val="left"/>
              <w:rPr>
                <w:sz w:val="20"/>
                <w:lang w:eastAsia="en-CA"/>
              </w:rPr>
            </w:pPr>
            <w:r w:rsidRPr="00D33FE2">
              <w:rPr>
                <w:sz w:val="20"/>
                <w:lang w:eastAsia="en-CA"/>
              </w:rPr>
              <w:t>South Africa</w:t>
            </w:r>
          </w:p>
        </w:tc>
        <w:tc>
          <w:tcPr>
            <w:tcW w:w="1134" w:type="dxa"/>
            <w:tcBorders>
              <w:top w:val="nil"/>
              <w:left w:val="nil"/>
              <w:bottom w:val="single" w:sz="4" w:space="0" w:color="auto"/>
              <w:right w:val="single" w:sz="4" w:space="0" w:color="auto"/>
            </w:tcBorders>
            <w:shd w:val="clear" w:color="auto" w:fill="auto"/>
            <w:hideMark/>
          </w:tcPr>
          <w:p w14:paraId="4A4F5B41"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16CA2DB" w14:textId="77777777" w:rsidR="001E03B9" w:rsidRPr="00D33FE2" w:rsidRDefault="001E03B9" w:rsidP="001E03B9">
            <w:pPr>
              <w:jc w:val="center"/>
              <w:rPr>
                <w:sz w:val="20"/>
                <w:lang w:eastAsia="en-CA"/>
              </w:rPr>
            </w:pPr>
            <w:r w:rsidRPr="00D33FE2">
              <w:rPr>
                <w:sz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FB08806" w14:textId="77777777" w:rsidR="001E03B9" w:rsidRPr="00D33FE2" w:rsidRDefault="001E03B9" w:rsidP="001E03B9">
            <w:pPr>
              <w:jc w:val="right"/>
              <w:rPr>
                <w:sz w:val="20"/>
                <w:lang w:eastAsia="en-CA"/>
              </w:rPr>
            </w:pPr>
            <w:r w:rsidRPr="00D33FE2">
              <w:rPr>
                <w:sz w:val="20"/>
                <w:lang w:eastAsia="en-CA"/>
              </w:rPr>
              <w:t>10,074,432</w:t>
            </w:r>
          </w:p>
        </w:tc>
        <w:tc>
          <w:tcPr>
            <w:tcW w:w="1631" w:type="dxa"/>
            <w:tcBorders>
              <w:top w:val="nil"/>
              <w:left w:val="nil"/>
              <w:bottom w:val="single" w:sz="4" w:space="0" w:color="auto"/>
              <w:right w:val="single" w:sz="4" w:space="0" w:color="auto"/>
            </w:tcBorders>
            <w:shd w:val="clear" w:color="auto" w:fill="auto"/>
            <w:hideMark/>
          </w:tcPr>
          <w:p w14:paraId="525F0733"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BC6247F"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0B587DB1" w14:textId="77777777" w:rsidR="001E03B9" w:rsidRPr="00D33FE2" w:rsidRDefault="001E03B9" w:rsidP="001E03B9">
            <w:pPr>
              <w:jc w:val="left"/>
              <w:rPr>
                <w:sz w:val="20"/>
                <w:lang w:eastAsia="en-CA"/>
              </w:rPr>
            </w:pPr>
            <w:r w:rsidRPr="00D33FE2">
              <w:rPr>
                <w:sz w:val="20"/>
                <w:lang w:eastAsia="en-CA"/>
              </w:rPr>
              <w:t>Sri Lanka</w:t>
            </w:r>
          </w:p>
        </w:tc>
        <w:tc>
          <w:tcPr>
            <w:tcW w:w="1134" w:type="dxa"/>
            <w:tcBorders>
              <w:top w:val="nil"/>
              <w:left w:val="nil"/>
              <w:bottom w:val="single" w:sz="4" w:space="0" w:color="auto"/>
              <w:right w:val="single" w:sz="4" w:space="0" w:color="auto"/>
            </w:tcBorders>
            <w:shd w:val="clear" w:color="auto" w:fill="auto"/>
            <w:hideMark/>
          </w:tcPr>
          <w:p w14:paraId="5CDAB2E2"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D0D8229"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A47349D" w14:textId="77777777" w:rsidR="001E03B9" w:rsidRPr="00D33FE2" w:rsidRDefault="001E03B9" w:rsidP="001E03B9">
            <w:pPr>
              <w:jc w:val="right"/>
              <w:rPr>
                <w:sz w:val="20"/>
                <w:lang w:eastAsia="en-CA"/>
              </w:rPr>
            </w:pPr>
            <w:r w:rsidRPr="00D33FE2">
              <w:rPr>
                <w:sz w:val="20"/>
                <w:lang w:eastAsia="en-CA"/>
              </w:rPr>
              <w:t>478,419</w:t>
            </w:r>
          </w:p>
        </w:tc>
        <w:tc>
          <w:tcPr>
            <w:tcW w:w="1631" w:type="dxa"/>
            <w:tcBorders>
              <w:top w:val="nil"/>
              <w:left w:val="nil"/>
              <w:bottom w:val="single" w:sz="4" w:space="0" w:color="auto"/>
              <w:right w:val="single" w:sz="4" w:space="0" w:color="auto"/>
            </w:tcBorders>
            <w:shd w:val="clear" w:color="auto" w:fill="auto"/>
            <w:hideMark/>
          </w:tcPr>
          <w:p w14:paraId="38BA3D15"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E1AB3DA"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B72FC1E" w14:textId="77777777" w:rsidR="001E03B9" w:rsidRPr="00D33FE2" w:rsidRDefault="001E03B9" w:rsidP="001E03B9">
            <w:pPr>
              <w:jc w:val="left"/>
              <w:rPr>
                <w:sz w:val="20"/>
                <w:lang w:eastAsia="en-CA"/>
              </w:rPr>
            </w:pPr>
            <w:r w:rsidRPr="00D33FE2">
              <w:rPr>
                <w:sz w:val="20"/>
                <w:lang w:eastAsia="en-CA"/>
              </w:rPr>
              <w:t>Sudan (the)</w:t>
            </w:r>
          </w:p>
        </w:tc>
        <w:tc>
          <w:tcPr>
            <w:tcW w:w="1134" w:type="dxa"/>
            <w:tcBorders>
              <w:top w:val="nil"/>
              <w:left w:val="nil"/>
              <w:bottom w:val="single" w:sz="4" w:space="0" w:color="auto"/>
              <w:right w:val="single" w:sz="4" w:space="0" w:color="auto"/>
            </w:tcBorders>
            <w:shd w:val="clear" w:color="auto" w:fill="auto"/>
            <w:hideMark/>
          </w:tcPr>
          <w:p w14:paraId="653EFEE3"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CC52B33"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3170A1B" w14:textId="77777777" w:rsidR="001E03B9" w:rsidRPr="00D33FE2" w:rsidRDefault="001E03B9" w:rsidP="001E03B9">
            <w:pPr>
              <w:jc w:val="right"/>
              <w:rPr>
                <w:sz w:val="20"/>
                <w:lang w:eastAsia="en-CA"/>
              </w:rPr>
            </w:pPr>
            <w:r w:rsidRPr="00D33FE2">
              <w:rPr>
                <w:sz w:val="20"/>
                <w:lang w:eastAsia="en-CA"/>
              </w:rPr>
              <w:t>1,244,369</w:t>
            </w:r>
          </w:p>
        </w:tc>
        <w:tc>
          <w:tcPr>
            <w:tcW w:w="1631" w:type="dxa"/>
            <w:tcBorders>
              <w:top w:val="nil"/>
              <w:left w:val="nil"/>
              <w:bottom w:val="single" w:sz="4" w:space="0" w:color="auto"/>
              <w:right w:val="single" w:sz="4" w:space="0" w:color="auto"/>
            </w:tcBorders>
            <w:shd w:val="clear" w:color="auto" w:fill="auto"/>
            <w:hideMark/>
          </w:tcPr>
          <w:p w14:paraId="55EBB20E"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7127EADB"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1729A31" w14:textId="77777777" w:rsidR="001E03B9" w:rsidRPr="00D33FE2" w:rsidRDefault="001E03B9" w:rsidP="001E03B9">
            <w:pPr>
              <w:jc w:val="left"/>
              <w:rPr>
                <w:sz w:val="20"/>
                <w:lang w:eastAsia="en-CA"/>
              </w:rPr>
            </w:pPr>
            <w:r w:rsidRPr="00D33FE2">
              <w:rPr>
                <w:sz w:val="20"/>
                <w:lang w:eastAsia="en-CA"/>
              </w:rPr>
              <w:t>Suriname</w:t>
            </w:r>
          </w:p>
        </w:tc>
        <w:tc>
          <w:tcPr>
            <w:tcW w:w="1134" w:type="dxa"/>
            <w:tcBorders>
              <w:top w:val="nil"/>
              <w:left w:val="nil"/>
              <w:bottom w:val="single" w:sz="4" w:space="0" w:color="auto"/>
              <w:right w:val="single" w:sz="4" w:space="0" w:color="auto"/>
            </w:tcBorders>
            <w:shd w:val="clear" w:color="auto" w:fill="auto"/>
            <w:hideMark/>
          </w:tcPr>
          <w:p w14:paraId="54924E7F"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BDA525B" w14:textId="77777777" w:rsidR="001E03B9" w:rsidRPr="00D33FE2" w:rsidRDefault="001E03B9" w:rsidP="001E03B9">
            <w:pPr>
              <w:jc w:val="center"/>
              <w:rPr>
                <w:sz w:val="20"/>
                <w:lang w:eastAsia="en-CA"/>
              </w:rPr>
            </w:pPr>
            <w:r w:rsidRPr="00D33FE2">
              <w:rPr>
                <w:sz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19615F8" w14:textId="77777777" w:rsidR="001E03B9" w:rsidRPr="00D33FE2" w:rsidRDefault="001E03B9" w:rsidP="001E03B9">
            <w:pPr>
              <w:jc w:val="right"/>
              <w:rPr>
                <w:sz w:val="20"/>
                <w:lang w:eastAsia="en-CA"/>
              </w:rPr>
            </w:pPr>
            <w:r w:rsidRPr="00D33FE2">
              <w:rPr>
                <w:sz w:val="20"/>
                <w:lang w:eastAsia="en-CA"/>
              </w:rPr>
              <w:t>132,696</w:t>
            </w:r>
          </w:p>
        </w:tc>
        <w:tc>
          <w:tcPr>
            <w:tcW w:w="1631" w:type="dxa"/>
            <w:tcBorders>
              <w:top w:val="nil"/>
              <w:left w:val="nil"/>
              <w:bottom w:val="single" w:sz="4" w:space="0" w:color="auto"/>
              <w:right w:val="single" w:sz="4" w:space="0" w:color="auto"/>
            </w:tcBorders>
            <w:shd w:val="clear" w:color="auto" w:fill="auto"/>
            <w:hideMark/>
          </w:tcPr>
          <w:p w14:paraId="05D5ABAE"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6B001875" w14:textId="77777777" w:rsidTr="001E03B9">
        <w:tc>
          <w:tcPr>
            <w:tcW w:w="3823" w:type="dxa"/>
            <w:tcBorders>
              <w:top w:val="nil"/>
              <w:left w:val="single" w:sz="4" w:space="0" w:color="auto"/>
              <w:bottom w:val="single" w:sz="4" w:space="0" w:color="auto"/>
              <w:right w:val="single" w:sz="4" w:space="0" w:color="auto"/>
            </w:tcBorders>
            <w:shd w:val="clear" w:color="auto" w:fill="auto"/>
            <w:noWrap/>
          </w:tcPr>
          <w:p w14:paraId="2369B9B0" w14:textId="77777777" w:rsidR="001E03B9" w:rsidRPr="00D33FE2" w:rsidRDefault="001E03B9" w:rsidP="001E03B9">
            <w:pPr>
              <w:jc w:val="left"/>
              <w:rPr>
                <w:sz w:val="20"/>
                <w:lang w:eastAsia="en-CA"/>
              </w:rPr>
            </w:pPr>
            <w:r w:rsidRPr="00D33FE2">
              <w:rPr>
                <w:sz w:val="20"/>
                <w:lang w:eastAsia="en-CA"/>
              </w:rPr>
              <w:t>Syrian Arab Republic</w:t>
            </w:r>
          </w:p>
        </w:tc>
        <w:tc>
          <w:tcPr>
            <w:tcW w:w="1134" w:type="dxa"/>
            <w:tcBorders>
              <w:top w:val="nil"/>
              <w:left w:val="nil"/>
              <w:bottom w:val="single" w:sz="4" w:space="0" w:color="auto"/>
              <w:right w:val="single" w:sz="4" w:space="0" w:color="auto"/>
            </w:tcBorders>
            <w:shd w:val="clear" w:color="auto" w:fill="auto"/>
          </w:tcPr>
          <w:p w14:paraId="2A055E98" w14:textId="77777777" w:rsidR="001E03B9" w:rsidRPr="00D33FE2" w:rsidRDefault="001E03B9" w:rsidP="001E03B9">
            <w:pPr>
              <w:jc w:val="center"/>
              <w:rPr>
                <w:sz w:val="20"/>
                <w:lang w:eastAsia="en-CA"/>
              </w:rPr>
            </w:pPr>
            <w:r w:rsidRPr="00D33FE2">
              <w:rPr>
                <w:sz w:val="20"/>
                <w:lang w:eastAsia="en-CA"/>
              </w:rPr>
              <w:t>A7</w:t>
            </w:r>
          </w:p>
        </w:tc>
        <w:tc>
          <w:tcPr>
            <w:tcW w:w="1701" w:type="dxa"/>
            <w:tcBorders>
              <w:top w:val="nil"/>
              <w:left w:val="nil"/>
              <w:bottom w:val="single" w:sz="4" w:space="0" w:color="auto"/>
              <w:right w:val="single" w:sz="4" w:space="0" w:color="auto"/>
            </w:tcBorders>
            <w:shd w:val="clear" w:color="auto" w:fill="auto"/>
            <w:noWrap/>
          </w:tcPr>
          <w:p w14:paraId="2B0AB5E7" w14:textId="77777777" w:rsidR="001E03B9" w:rsidRPr="00D33FE2" w:rsidRDefault="001E03B9" w:rsidP="001E03B9">
            <w:pPr>
              <w:jc w:val="center"/>
              <w:rPr>
                <w:sz w:val="20"/>
                <w:lang w:eastAsia="en-CA"/>
              </w:rPr>
            </w:pPr>
            <w:r w:rsidRPr="00D33FE2">
              <w:rPr>
                <w:sz w:val="20"/>
                <w:lang w:eastAsia="en-CA"/>
              </w:rPr>
              <w:t>2018</w:t>
            </w:r>
          </w:p>
        </w:tc>
        <w:tc>
          <w:tcPr>
            <w:tcW w:w="1488" w:type="dxa"/>
            <w:tcBorders>
              <w:top w:val="nil"/>
              <w:left w:val="nil"/>
              <w:bottom w:val="single" w:sz="4" w:space="0" w:color="auto"/>
              <w:right w:val="single" w:sz="4" w:space="0" w:color="auto"/>
            </w:tcBorders>
            <w:shd w:val="clear" w:color="auto" w:fill="auto"/>
            <w:noWrap/>
          </w:tcPr>
          <w:p w14:paraId="54F119BC" w14:textId="77777777" w:rsidR="001E03B9" w:rsidRPr="00D33FE2" w:rsidRDefault="001E03B9" w:rsidP="001E03B9">
            <w:pPr>
              <w:jc w:val="right"/>
              <w:rPr>
                <w:sz w:val="20"/>
                <w:lang w:eastAsia="en-CA"/>
              </w:rPr>
            </w:pPr>
            <w:r w:rsidRPr="00D33FE2">
              <w:rPr>
                <w:sz w:val="20"/>
                <w:lang w:eastAsia="en-CA"/>
              </w:rPr>
              <w:t>7,587,048</w:t>
            </w:r>
          </w:p>
        </w:tc>
        <w:tc>
          <w:tcPr>
            <w:tcW w:w="1631" w:type="dxa"/>
            <w:tcBorders>
              <w:top w:val="nil"/>
              <w:left w:val="nil"/>
              <w:bottom w:val="single" w:sz="4" w:space="0" w:color="auto"/>
              <w:right w:val="single" w:sz="4" w:space="0" w:color="auto"/>
            </w:tcBorders>
            <w:shd w:val="clear" w:color="auto" w:fill="auto"/>
          </w:tcPr>
          <w:p w14:paraId="407531B1" w14:textId="77777777" w:rsidR="001E03B9" w:rsidRPr="00D33FE2" w:rsidRDefault="001E03B9" w:rsidP="001E03B9">
            <w:pPr>
              <w:jc w:val="center"/>
              <w:rPr>
                <w:sz w:val="20"/>
                <w:lang w:eastAsia="en-CA"/>
              </w:rPr>
            </w:pPr>
            <w:r w:rsidRPr="00D33FE2">
              <w:rPr>
                <w:sz w:val="20"/>
                <w:lang w:eastAsia="en-CA"/>
              </w:rPr>
              <w:t>Yes</w:t>
            </w:r>
          </w:p>
        </w:tc>
      </w:tr>
      <w:tr w:rsidR="001E03B9" w:rsidRPr="00D850F7" w14:paraId="33ADEEF7"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DB73371" w14:textId="77777777" w:rsidR="001E03B9" w:rsidRPr="00D33FE2" w:rsidRDefault="001E03B9" w:rsidP="001E03B9">
            <w:pPr>
              <w:jc w:val="left"/>
              <w:rPr>
                <w:sz w:val="20"/>
                <w:lang w:eastAsia="en-CA"/>
              </w:rPr>
            </w:pPr>
            <w:r w:rsidRPr="00D33FE2">
              <w:rPr>
                <w:sz w:val="20"/>
                <w:lang w:eastAsia="en-CA"/>
              </w:rPr>
              <w:t>Timor-Leste</w:t>
            </w:r>
          </w:p>
        </w:tc>
        <w:tc>
          <w:tcPr>
            <w:tcW w:w="1134" w:type="dxa"/>
            <w:tcBorders>
              <w:top w:val="nil"/>
              <w:left w:val="nil"/>
              <w:bottom w:val="single" w:sz="4" w:space="0" w:color="auto"/>
              <w:right w:val="single" w:sz="4" w:space="0" w:color="auto"/>
            </w:tcBorders>
            <w:shd w:val="clear" w:color="auto" w:fill="auto"/>
            <w:hideMark/>
          </w:tcPr>
          <w:p w14:paraId="783D6877"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6DD8527" w14:textId="77777777" w:rsidR="001E03B9" w:rsidRPr="00D33FE2" w:rsidRDefault="001E03B9" w:rsidP="001E03B9">
            <w:pPr>
              <w:jc w:val="center"/>
              <w:rPr>
                <w:sz w:val="20"/>
                <w:lang w:eastAsia="en-CA"/>
              </w:rPr>
            </w:pPr>
            <w:r w:rsidRPr="00D33FE2">
              <w:rPr>
                <w:sz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B4A26F9" w14:textId="77777777" w:rsidR="001E03B9" w:rsidRPr="00D33FE2" w:rsidRDefault="001E03B9" w:rsidP="001E03B9">
            <w:pPr>
              <w:jc w:val="right"/>
              <w:rPr>
                <w:sz w:val="20"/>
                <w:lang w:eastAsia="en-CA"/>
              </w:rPr>
            </w:pPr>
            <w:r w:rsidRPr="00D33FE2">
              <w:rPr>
                <w:sz w:val="20"/>
                <w:lang w:eastAsia="en-CA"/>
              </w:rPr>
              <w:t>13,645</w:t>
            </w:r>
          </w:p>
        </w:tc>
        <w:tc>
          <w:tcPr>
            <w:tcW w:w="1631" w:type="dxa"/>
            <w:tcBorders>
              <w:top w:val="nil"/>
              <w:left w:val="nil"/>
              <w:bottom w:val="single" w:sz="4" w:space="0" w:color="auto"/>
              <w:right w:val="single" w:sz="4" w:space="0" w:color="auto"/>
            </w:tcBorders>
            <w:shd w:val="clear" w:color="auto" w:fill="auto"/>
            <w:hideMark/>
          </w:tcPr>
          <w:p w14:paraId="46C5F752"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1E8E0B6C"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32B53BF8" w14:textId="77777777" w:rsidR="001E03B9" w:rsidRPr="00D33FE2" w:rsidRDefault="001E03B9" w:rsidP="001E03B9">
            <w:pPr>
              <w:jc w:val="left"/>
              <w:rPr>
                <w:sz w:val="20"/>
                <w:lang w:eastAsia="en-CA"/>
              </w:rPr>
            </w:pPr>
            <w:r w:rsidRPr="00D33FE2">
              <w:rPr>
                <w:sz w:val="20"/>
                <w:lang w:eastAsia="en-CA"/>
              </w:rPr>
              <w:t>Togo</w:t>
            </w:r>
          </w:p>
        </w:tc>
        <w:tc>
          <w:tcPr>
            <w:tcW w:w="1134" w:type="dxa"/>
            <w:tcBorders>
              <w:top w:val="nil"/>
              <w:left w:val="nil"/>
              <w:bottom w:val="single" w:sz="4" w:space="0" w:color="auto"/>
              <w:right w:val="single" w:sz="4" w:space="0" w:color="auto"/>
            </w:tcBorders>
            <w:shd w:val="clear" w:color="auto" w:fill="auto"/>
            <w:hideMark/>
          </w:tcPr>
          <w:p w14:paraId="6DCA6272"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82FA8F4"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7713DBB" w14:textId="77777777" w:rsidR="001E03B9" w:rsidRPr="00D33FE2" w:rsidRDefault="001E03B9" w:rsidP="001E03B9">
            <w:pPr>
              <w:jc w:val="right"/>
              <w:rPr>
                <w:sz w:val="20"/>
                <w:lang w:eastAsia="en-CA"/>
              </w:rPr>
            </w:pPr>
            <w:r w:rsidRPr="00D33FE2">
              <w:rPr>
                <w:sz w:val="20"/>
                <w:lang w:eastAsia="en-CA"/>
              </w:rPr>
              <w:t>607,767</w:t>
            </w:r>
          </w:p>
        </w:tc>
        <w:tc>
          <w:tcPr>
            <w:tcW w:w="1631" w:type="dxa"/>
            <w:tcBorders>
              <w:top w:val="nil"/>
              <w:left w:val="nil"/>
              <w:bottom w:val="single" w:sz="4" w:space="0" w:color="auto"/>
              <w:right w:val="single" w:sz="4" w:space="0" w:color="auto"/>
            </w:tcBorders>
            <w:shd w:val="clear" w:color="auto" w:fill="auto"/>
            <w:hideMark/>
          </w:tcPr>
          <w:p w14:paraId="3E5A0567"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27469A1C"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4A590141" w14:textId="77777777" w:rsidR="001E03B9" w:rsidRPr="00D33FE2" w:rsidRDefault="001E03B9" w:rsidP="001E03B9">
            <w:pPr>
              <w:jc w:val="left"/>
              <w:rPr>
                <w:sz w:val="20"/>
                <w:lang w:eastAsia="en-CA"/>
              </w:rPr>
            </w:pPr>
            <w:r w:rsidRPr="00D33FE2">
              <w:rPr>
                <w:sz w:val="20"/>
                <w:lang w:eastAsia="en-CA"/>
              </w:rPr>
              <w:t>Tonga</w:t>
            </w:r>
          </w:p>
        </w:tc>
        <w:tc>
          <w:tcPr>
            <w:tcW w:w="1134" w:type="dxa"/>
            <w:tcBorders>
              <w:top w:val="nil"/>
              <w:left w:val="nil"/>
              <w:bottom w:val="single" w:sz="4" w:space="0" w:color="auto"/>
              <w:right w:val="single" w:sz="4" w:space="0" w:color="auto"/>
            </w:tcBorders>
            <w:shd w:val="clear" w:color="auto" w:fill="auto"/>
            <w:hideMark/>
          </w:tcPr>
          <w:p w14:paraId="5391FE58"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2D746BE"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7C1B985" w14:textId="77777777" w:rsidR="001E03B9" w:rsidRPr="00D33FE2" w:rsidRDefault="001E03B9" w:rsidP="001E03B9">
            <w:pPr>
              <w:jc w:val="right"/>
              <w:rPr>
                <w:sz w:val="20"/>
                <w:lang w:eastAsia="en-CA"/>
              </w:rPr>
            </w:pPr>
            <w:r w:rsidRPr="00D33FE2">
              <w:rPr>
                <w:sz w:val="20"/>
                <w:lang w:eastAsia="en-CA"/>
              </w:rPr>
              <w:t>3,930</w:t>
            </w:r>
          </w:p>
        </w:tc>
        <w:tc>
          <w:tcPr>
            <w:tcW w:w="1631" w:type="dxa"/>
            <w:tcBorders>
              <w:top w:val="nil"/>
              <w:left w:val="nil"/>
              <w:bottom w:val="single" w:sz="4" w:space="0" w:color="auto"/>
              <w:right w:val="single" w:sz="4" w:space="0" w:color="auto"/>
            </w:tcBorders>
            <w:shd w:val="clear" w:color="auto" w:fill="auto"/>
            <w:hideMark/>
          </w:tcPr>
          <w:p w14:paraId="1DF6FCA2"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75E48F39"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A92F40B" w14:textId="77777777" w:rsidR="001E03B9" w:rsidRPr="00D33FE2" w:rsidRDefault="001E03B9" w:rsidP="001E03B9">
            <w:pPr>
              <w:jc w:val="left"/>
              <w:rPr>
                <w:sz w:val="20"/>
                <w:lang w:eastAsia="en-CA"/>
              </w:rPr>
            </w:pPr>
            <w:r w:rsidRPr="00D33FE2">
              <w:rPr>
                <w:sz w:val="20"/>
                <w:lang w:eastAsia="en-CA"/>
              </w:rPr>
              <w:t>Trinidad and Tobago</w:t>
            </w:r>
          </w:p>
        </w:tc>
        <w:tc>
          <w:tcPr>
            <w:tcW w:w="1134" w:type="dxa"/>
            <w:tcBorders>
              <w:top w:val="nil"/>
              <w:left w:val="nil"/>
              <w:bottom w:val="single" w:sz="4" w:space="0" w:color="auto"/>
              <w:right w:val="single" w:sz="4" w:space="0" w:color="auto"/>
            </w:tcBorders>
            <w:shd w:val="clear" w:color="auto" w:fill="auto"/>
            <w:hideMark/>
          </w:tcPr>
          <w:p w14:paraId="52A93BF6"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16E30C5"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B51DEB1" w14:textId="77777777" w:rsidR="001E03B9" w:rsidRPr="00D33FE2" w:rsidRDefault="001E03B9" w:rsidP="001E03B9">
            <w:pPr>
              <w:jc w:val="right"/>
              <w:rPr>
                <w:sz w:val="20"/>
                <w:lang w:eastAsia="en-CA"/>
              </w:rPr>
            </w:pPr>
            <w:r w:rsidRPr="00D33FE2">
              <w:rPr>
                <w:sz w:val="20"/>
                <w:lang w:eastAsia="en-CA"/>
              </w:rPr>
              <w:t>4,425,345</w:t>
            </w:r>
          </w:p>
        </w:tc>
        <w:tc>
          <w:tcPr>
            <w:tcW w:w="1631" w:type="dxa"/>
            <w:tcBorders>
              <w:top w:val="nil"/>
              <w:left w:val="nil"/>
              <w:bottom w:val="single" w:sz="4" w:space="0" w:color="auto"/>
              <w:right w:val="single" w:sz="4" w:space="0" w:color="auto"/>
            </w:tcBorders>
            <w:shd w:val="clear" w:color="auto" w:fill="auto"/>
            <w:hideMark/>
          </w:tcPr>
          <w:p w14:paraId="4ED90012"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60AFF375"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C5771FF" w14:textId="77777777" w:rsidR="001E03B9" w:rsidRPr="00D33FE2" w:rsidRDefault="001E03B9" w:rsidP="001E03B9">
            <w:pPr>
              <w:jc w:val="left"/>
              <w:rPr>
                <w:sz w:val="20"/>
                <w:lang w:eastAsia="en-CA"/>
              </w:rPr>
            </w:pPr>
            <w:r w:rsidRPr="00D33FE2">
              <w:rPr>
                <w:sz w:val="20"/>
                <w:lang w:eastAsia="en-CA"/>
              </w:rPr>
              <w:t>Tunisia</w:t>
            </w:r>
          </w:p>
        </w:tc>
        <w:tc>
          <w:tcPr>
            <w:tcW w:w="1134" w:type="dxa"/>
            <w:tcBorders>
              <w:top w:val="nil"/>
              <w:left w:val="nil"/>
              <w:bottom w:val="single" w:sz="4" w:space="0" w:color="auto"/>
              <w:right w:val="single" w:sz="4" w:space="0" w:color="auto"/>
            </w:tcBorders>
            <w:shd w:val="clear" w:color="auto" w:fill="auto"/>
            <w:hideMark/>
          </w:tcPr>
          <w:p w14:paraId="21BD19E2"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E96A933"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4E5E8EA" w14:textId="77777777" w:rsidR="001E03B9" w:rsidRPr="00D33FE2" w:rsidRDefault="001E03B9" w:rsidP="001E03B9">
            <w:pPr>
              <w:jc w:val="right"/>
              <w:rPr>
                <w:sz w:val="20"/>
                <w:lang w:eastAsia="en-CA"/>
              </w:rPr>
            </w:pPr>
            <w:r w:rsidRPr="00D33FE2">
              <w:rPr>
                <w:sz w:val="20"/>
                <w:lang w:eastAsia="en-CA"/>
              </w:rPr>
              <w:t>1,719,614</w:t>
            </w:r>
          </w:p>
        </w:tc>
        <w:tc>
          <w:tcPr>
            <w:tcW w:w="1631" w:type="dxa"/>
            <w:tcBorders>
              <w:top w:val="nil"/>
              <w:left w:val="nil"/>
              <w:bottom w:val="single" w:sz="4" w:space="0" w:color="auto"/>
              <w:right w:val="single" w:sz="4" w:space="0" w:color="auto"/>
            </w:tcBorders>
            <w:shd w:val="clear" w:color="auto" w:fill="auto"/>
            <w:hideMark/>
          </w:tcPr>
          <w:p w14:paraId="23251554"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5E0E2C94"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91BB555" w14:textId="77777777" w:rsidR="001E03B9" w:rsidRPr="00D33FE2" w:rsidRDefault="001E03B9" w:rsidP="001E03B9">
            <w:pPr>
              <w:jc w:val="left"/>
              <w:rPr>
                <w:sz w:val="20"/>
                <w:lang w:eastAsia="en-CA"/>
              </w:rPr>
            </w:pPr>
            <w:r w:rsidRPr="00D33FE2">
              <w:rPr>
                <w:sz w:val="20"/>
                <w:lang w:eastAsia="en-CA"/>
              </w:rPr>
              <w:t>Turkey</w:t>
            </w:r>
          </w:p>
        </w:tc>
        <w:tc>
          <w:tcPr>
            <w:tcW w:w="1134" w:type="dxa"/>
            <w:tcBorders>
              <w:top w:val="nil"/>
              <w:left w:val="nil"/>
              <w:bottom w:val="single" w:sz="4" w:space="0" w:color="auto"/>
              <w:right w:val="single" w:sz="4" w:space="0" w:color="auto"/>
            </w:tcBorders>
            <w:shd w:val="clear" w:color="auto" w:fill="auto"/>
            <w:hideMark/>
          </w:tcPr>
          <w:p w14:paraId="170851F4" w14:textId="77777777" w:rsidR="001E03B9" w:rsidRPr="00D33FE2" w:rsidRDefault="001E03B9" w:rsidP="001E03B9">
            <w:pPr>
              <w:jc w:val="center"/>
              <w:rPr>
                <w:color w:val="1E1E1E"/>
                <w:sz w:val="20"/>
                <w:lang w:eastAsia="en-CA"/>
              </w:rPr>
            </w:pPr>
            <w:r w:rsidRPr="00D33FE2">
              <w:rPr>
                <w:color w:val="1E1E1E"/>
                <w:sz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353CA97A"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33E6AC2" w14:textId="77777777" w:rsidR="001E03B9" w:rsidRPr="00D33FE2" w:rsidRDefault="001E03B9" w:rsidP="001E03B9">
            <w:pPr>
              <w:jc w:val="right"/>
              <w:rPr>
                <w:sz w:val="20"/>
                <w:lang w:eastAsia="en-CA"/>
              </w:rPr>
            </w:pPr>
            <w:r w:rsidRPr="00D33FE2">
              <w:rPr>
                <w:sz w:val="20"/>
                <w:lang w:eastAsia="en-CA"/>
              </w:rPr>
              <w:t>17,519,695</w:t>
            </w:r>
          </w:p>
        </w:tc>
        <w:tc>
          <w:tcPr>
            <w:tcW w:w="1631" w:type="dxa"/>
            <w:tcBorders>
              <w:top w:val="nil"/>
              <w:left w:val="nil"/>
              <w:bottom w:val="single" w:sz="4" w:space="0" w:color="auto"/>
              <w:right w:val="single" w:sz="4" w:space="0" w:color="auto"/>
            </w:tcBorders>
            <w:shd w:val="clear" w:color="auto" w:fill="auto"/>
            <w:hideMark/>
          </w:tcPr>
          <w:p w14:paraId="3C929295"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0835E824"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0D10A6C" w14:textId="77777777" w:rsidR="001E03B9" w:rsidRPr="00D33FE2" w:rsidRDefault="001E03B9" w:rsidP="001E03B9">
            <w:pPr>
              <w:jc w:val="left"/>
              <w:rPr>
                <w:sz w:val="20"/>
                <w:lang w:eastAsia="en-CA"/>
              </w:rPr>
            </w:pPr>
            <w:r w:rsidRPr="00D33FE2">
              <w:rPr>
                <w:sz w:val="20"/>
                <w:lang w:eastAsia="en-CA"/>
              </w:rPr>
              <w:t>Turkmenistan</w:t>
            </w:r>
          </w:p>
        </w:tc>
        <w:tc>
          <w:tcPr>
            <w:tcW w:w="1134" w:type="dxa"/>
            <w:tcBorders>
              <w:top w:val="nil"/>
              <w:left w:val="nil"/>
              <w:bottom w:val="single" w:sz="4" w:space="0" w:color="auto"/>
              <w:right w:val="single" w:sz="4" w:space="0" w:color="auto"/>
            </w:tcBorders>
            <w:shd w:val="clear" w:color="auto" w:fill="auto"/>
            <w:hideMark/>
          </w:tcPr>
          <w:p w14:paraId="4E89B736"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44674A0"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DF4E814" w14:textId="77777777" w:rsidR="001E03B9" w:rsidRPr="00D33FE2" w:rsidRDefault="001E03B9" w:rsidP="001E03B9">
            <w:pPr>
              <w:jc w:val="right"/>
              <w:rPr>
                <w:sz w:val="20"/>
                <w:lang w:eastAsia="en-CA"/>
              </w:rPr>
            </w:pPr>
            <w:r w:rsidRPr="00D33FE2">
              <w:rPr>
                <w:sz w:val="20"/>
                <w:lang w:eastAsia="en-CA"/>
              </w:rPr>
              <w:t>586,253</w:t>
            </w:r>
          </w:p>
        </w:tc>
        <w:tc>
          <w:tcPr>
            <w:tcW w:w="1631" w:type="dxa"/>
            <w:tcBorders>
              <w:top w:val="nil"/>
              <w:left w:val="nil"/>
              <w:bottom w:val="single" w:sz="4" w:space="0" w:color="auto"/>
              <w:right w:val="single" w:sz="4" w:space="0" w:color="auto"/>
            </w:tcBorders>
            <w:shd w:val="clear" w:color="auto" w:fill="auto"/>
            <w:hideMark/>
          </w:tcPr>
          <w:p w14:paraId="67782BD1"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2D6D51EF"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717602F" w14:textId="77777777" w:rsidR="001E03B9" w:rsidRPr="00D33FE2" w:rsidRDefault="001E03B9" w:rsidP="001E03B9">
            <w:pPr>
              <w:jc w:val="left"/>
              <w:rPr>
                <w:sz w:val="20"/>
                <w:lang w:eastAsia="en-CA"/>
              </w:rPr>
            </w:pPr>
            <w:r w:rsidRPr="00D33FE2">
              <w:rPr>
                <w:sz w:val="20"/>
                <w:lang w:eastAsia="en-CA"/>
              </w:rPr>
              <w:lastRenderedPageBreak/>
              <w:t>Tuvalu</w:t>
            </w:r>
          </w:p>
        </w:tc>
        <w:tc>
          <w:tcPr>
            <w:tcW w:w="1134" w:type="dxa"/>
            <w:tcBorders>
              <w:top w:val="nil"/>
              <w:left w:val="nil"/>
              <w:bottom w:val="single" w:sz="4" w:space="0" w:color="auto"/>
              <w:right w:val="single" w:sz="4" w:space="0" w:color="auto"/>
            </w:tcBorders>
            <w:shd w:val="clear" w:color="auto" w:fill="auto"/>
            <w:hideMark/>
          </w:tcPr>
          <w:p w14:paraId="76D199E7"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20A20E9"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99D7D5C" w14:textId="77777777" w:rsidR="001E03B9" w:rsidRPr="00D33FE2" w:rsidRDefault="001E03B9" w:rsidP="001E03B9">
            <w:pPr>
              <w:jc w:val="right"/>
              <w:rPr>
                <w:sz w:val="20"/>
                <w:lang w:eastAsia="en-CA"/>
              </w:rPr>
            </w:pPr>
            <w:r w:rsidRPr="00D33FE2">
              <w:rPr>
                <w:sz w:val="20"/>
                <w:lang w:eastAsia="en-CA"/>
              </w:rPr>
              <w:t>296</w:t>
            </w:r>
          </w:p>
        </w:tc>
        <w:tc>
          <w:tcPr>
            <w:tcW w:w="1631" w:type="dxa"/>
            <w:tcBorders>
              <w:top w:val="nil"/>
              <w:left w:val="nil"/>
              <w:bottom w:val="single" w:sz="4" w:space="0" w:color="auto"/>
              <w:right w:val="single" w:sz="4" w:space="0" w:color="auto"/>
            </w:tcBorders>
            <w:shd w:val="clear" w:color="auto" w:fill="auto"/>
            <w:hideMark/>
          </w:tcPr>
          <w:p w14:paraId="69DF0FC8"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02687B2A"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55ED1557" w14:textId="77777777" w:rsidR="001E03B9" w:rsidRPr="00D33FE2" w:rsidRDefault="001E03B9" w:rsidP="001E03B9">
            <w:pPr>
              <w:jc w:val="left"/>
              <w:rPr>
                <w:sz w:val="20"/>
                <w:lang w:eastAsia="en-CA"/>
              </w:rPr>
            </w:pPr>
            <w:r w:rsidRPr="00D33FE2">
              <w:rPr>
                <w:sz w:val="20"/>
                <w:lang w:eastAsia="en-CA"/>
              </w:rPr>
              <w:t>Uganda</w:t>
            </w:r>
          </w:p>
        </w:tc>
        <w:tc>
          <w:tcPr>
            <w:tcW w:w="1134" w:type="dxa"/>
            <w:tcBorders>
              <w:top w:val="nil"/>
              <w:left w:val="nil"/>
              <w:bottom w:val="single" w:sz="4" w:space="0" w:color="auto"/>
              <w:right w:val="single" w:sz="4" w:space="0" w:color="auto"/>
            </w:tcBorders>
            <w:shd w:val="clear" w:color="auto" w:fill="auto"/>
            <w:hideMark/>
          </w:tcPr>
          <w:p w14:paraId="03588A71"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6C3D0BD"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12BCBA2" w14:textId="77777777" w:rsidR="001E03B9" w:rsidRPr="00D33FE2" w:rsidRDefault="001E03B9" w:rsidP="001E03B9">
            <w:pPr>
              <w:jc w:val="right"/>
              <w:rPr>
                <w:sz w:val="20"/>
                <w:lang w:eastAsia="en-CA"/>
              </w:rPr>
            </w:pPr>
            <w:r w:rsidRPr="00D33FE2">
              <w:rPr>
                <w:sz w:val="20"/>
                <w:lang w:eastAsia="en-CA"/>
              </w:rPr>
              <w:t>48,950</w:t>
            </w:r>
          </w:p>
        </w:tc>
        <w:tc>
          <w:tcPr>
            <w:tcW w:w="1631" w:type="dxa"/>
            <w:tcBorders>
              <w:top w:val="nil"/>
              <w:left w:val="nil"/>
              <w:bottom w:val="single" w:sz="4" w:space="0" w:color="auto"/>
              <w:right w:val="single" w:sz="4" w:space="0" w:color="auto"/>
            </w:tcBorders>
            <w:shd w:val="clear" w:color="auto" w:fill="auto"/>
            <w:hideMark/>
          </w:tcPr>
          <w:p w14:paraId="182FF220"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6645CF89"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7D499CF2" w14:textId="77777777" w:rsidR="001E03B9" w:rsidRPr="00D33FE2" w:rsidRDefault="001E03B9" w:rsidP="001E03B9">
            <w:pPr>
              <w:jc w:val="left"/>
              <w:rPr>
                <w:sz w:val="20"/>
                <w:lang w:eastAsia="en-CA"/>
              </w:rPr>
            </w:pPr>
            <w:r w:rsidRPr="00D33FE2">
              <w:rPr>
                <w:sz w:val="20"/>
                <w:lang w:eastAsia="en-CA"/>
              </w:rPr>
              <w:t>United Republic of Tanzania (the)</w:t>
            </w:r>
          </w:p>
        </w:tc>
        <w:tc>
          <w:tcPr>
            <w:tcW w:w="1134" w:type="dxa"/>
            <w:tcBorders>
              <w:top w:val="nil"/>
              <w:left w:val="nil"/>
              <w:bottom w:val="single" w:sz="4" w:space="0" w:color="auto"/>
              <w:right w:val="single" w:sz="4" w:space="0" w:color="auto"/>
            </w:tcBorders>
            <w:shd w:val="clear" w:color="auto" w:fill="auto"/>
            <w:hideMark/>
          </w:tcPr>
          <w:p w14:paraId="0C16F3F2"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799310D"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AFBAB04" w14:textId="77777777" w:rsidR="001E03B9" w:rsidRPr="00D33FE2" w:rsidRDefault="001E03B9" w:rsidP="001E03B9">
            <w:pPr>
              <w:jc w:val="right"/>
              <w:rPr>
                <w:sz w:val="20"/>
                <w:lang w:eastAsia="en-CA"/>
              </w:rPr>
            </w:pPr>
            <w:r w:rsidRPr="00D33FE2">
              <w:rPr>
                <w:sz w:val="20"/>
                <w:lang w:eastAsia="en-CA"/>
              </w:rPr>
              <w:t>252,760</w:t>
            </w:r>
          </w:p>
        </w:tc>
        <w:tc>
          <w:tcPr>
            <w:tcW w:w="1631" w:type="dxa"/>
            <w:tcBorders>
              <w:top w:val="nil"/>
              <w:left w:val="nil"/>
              <w:bottom w:val="single" w:sz="4" w:space="0" w:color="auto"/>
              <w:right w:val="single" w:sz="4" w:space="0" w:color="auto"/>
            </w:tcBorders>
            <w:shd w:val="clear" w:color="auto" w:fill="auto"/>
            <w:hideMark/>
          </w:tcPr>
          <w:p w14:paraId="23DCBCDA"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0A89BF0A"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F379A88" w14:textId="77777777" w:rsidR="001E03B9" w:rsidRPr="00D33FE2" w:rsidRDefault="001E03B9" w:rsidP="001E03B9">
            <w:pPr>
              <w:jc w:val="left"/>
              <w:rPr>
                <w:sz w:val="20"/>
                <w:lang w:eastAsia="en-CA"/>
              </w:rPr>
            </w:pPr>
            <w:r w:rsidRPr="00D33FE2">
              <w:rPr>
                <w:sz w:val="20"/>
                <w:lang w:eastAsia="en-CA"/>
              </w:rPr>
              <w:t>Uruguay</w:t>
            </w:r>
          </w:p>
        </w:tc>
        <w:tc>
          <w:tcPr>
            <w:tcW w:w="1134" w:type="dxa"/>
            <w:tcBorders>
              <w:top w:val="nil"/>
              <w:left w:val="nil"/>
              <w:bottom w:val="single" w:sz="4" w:space="0" w:color="auto"/>
              <w:right w:val="single" w:sz="4" w:space="0" w:color="auto"/>
            </w:tcBorders>
            <w:shd w:val="clear" w:color="auto" w:fill="auto"/>
            <w:hideMark/>
          </w:tcPr>
          <w:p w14:paraId="33300C21"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54E14B8"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F7DC2AB" w14:textId="77777777" w:rsidR="001E03B9" w:rsidRPr="00D33FE2" w:rsidRDefault="001E03B9" w:rsidP="001E03B9">
            <w:pPr>
              <w:jc w:val="right"/>
              <w:rPr>
                <w:sz w:val="20"/>
                <w:lang w:eastAsia="en-CA"/>
              </w:rPr>
            </w:pPr>
            <w:r w:rsidRPr="00D33FE2">
              <w:rPr>
                <w:sz w:val="20"/>
                <w:lang w:eastAsia="en-CA"/>
              </w:rPr>
              <w:t>613,574</w:t>
            </w:r>
          </w:p>
        </w:tc>
        <w:tc>
          <w:tcPr>
            <w:tcW w:w="1631" w:type="dxa"/>
            <w:tcBorders>
              <w:top w:val="nil"/>
              <w:left w:val="nil"/>
              <w:bottom w:val="single" w:sz="4" w:space="0" w:color="auto"/>
              <w:right w:val="single" w:sz="4" w:space="0" w:color="auto"/>
            </w:tcBorders>
            <w:shd w:val="clear" w:color="auto" w:fill="auto"/>
            <w:hideMark/>
          </w:tcPr>
          <w:p w14:paraId="06A1DC36"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4E18F9F6"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17297AE" w14:textId="77777777" w:rsidR="001E03B9" w:rsidRPr="00D33FE2" w:rsidRDefault="001E03B9" w:rsidP="001E03B9">
            <w:pPr>
              <w:jc w:val="left"/>
              <w:rPr>
                <w:sz w:val="20"/>
                <w:lang w:eastAsia="en-CA"/>
              </w:rPr>
            </w:pPr>
            <w:r w:rsidRPr="00D33FE2">
              <w:rPr>
                <w:sz w:val="20"/>
                <w:lang w:eastAsia="en-CA"/>
              </w:rPr>
              <w:t>Vanuatu</w:t>
            </w:r>
          </w:p>
        </w:tc>
        <w:tc>
          <w:tcPr>
            <w:tcW w:w="1134" w:type="dxa"/>
            <w:tcBorders>
              <w:top w:val="nil"/>
              <w:left w:val="nil"/>
              <w:bottom w:val="single" w:sz="4" w:space="0" w:color="auto"/>
              <w:right w:val="single" w:sz="4" w:space="0" w:color="auto"/>
            </w:tcBorders>
            <w:shd w:val="clear" w:color="auto" w:fill="auto"/>
            <w:hideMark/>
          </w:tcPr>
          <w:p w14:paraId="0431DF22"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849C491"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1069E69" w14:textId="77777777" w:rsidR="001E03B9" w:rsidRPr="00D33FE2" w:rsidRDefault="001E03B9" w:rsidP="001E03B9">
            <w:pPr>
              <w:jc w:val="right"/>
              <w:rPr>
                <w:sz w:val="20"/>
                <w:lang w:eastAsia="en-CA"/>
              </w:rPr>
            </w:pPr>
            <w:r w:rsidRPr="00D33FE2">
              <w:rPr>
                <w:sz w:val="20"/>
                <w:lang w:eastAsia="en-CA"/>
              </w:rPr>
              <w:t>11,915</w:t>
            </w:r>
          </w:p>
        </w:tc>
        <w:tc>
          <w:tcPr>
            <w:tcW w:w="1631" w:type="dxa"/>
            <w:tcBorders>
              <w:top w:val="nil"/>
              <w:left w:val="nil"/>
              <w:bottom w:val="single" w:sz="4" w:space="0" w:color="auto"/>
              <w:right w:val="single" w:sz="4" w:space="0" w:color="auto"/>
            </w:tcBorders>
            <w:shd w:val="clear" w:color="auto" w:fill="auto"/>
            <w:hideMark/>
          </w:tcPr>
          <w:p w14:paraId="45F7CA4E"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274A4EF"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F3A343A" w14:textId="77777777" w:rsidR="001E03B9" w:rsidRPr="00D33FE2" w:rsidRDefault="001E03B9" w:rsidP="001E03B9">
            <w:pPr>
              <w:jc w:val="left"/>
              <w:rPr>
                <w:sz w:val="20"/>
                <w:lang w:eastAsia="en-CA"/>
              </w:rPr>
            </w:pPr>
            <w:r w:rsidRPr="00D33FE2">
              <w:rPr>
                <w:sz w:val="20"/>
                <w:lang w:eastAsia="en-CA"/>
              </w:rPr>
              <w:t>Venezuela (Bolivarian Republic of)</w:t>
            </w:r>
          </w:p>
        </w:tc>
        <w:tc>
          <w:tcPr>
            <w:tcW w:w="1134" w:type="dxa"/>
            <w:tcBorders>
              <w:top w:val="nil"/>
              <w:left w:val="nil"/>
              <w:bottom w:val="single" w:sz="4" w:space="0" w:color="auto"/>
              <w:right w:val="single" w:sz="4" w:space="0" w:color="auto"/>
            </w:tcBorders>
            <w:shd w:val="clear" w:color="auto" w:fill="auto"/>
            <w:hideMark/>
          </w:tcPr>
          <w:p w14:paraId="66F25116"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91DA5C9" w14:textId="77777777" w:rsidR="001E03B9" w:rsidRPr="00D33FE2" w:rsidRDefault="001E03B9" w:rsidP="001E03B9">
            <w:pPr>
              <w:jc w:val="center"/>
              <w:rPr>
                <w:sz w:val="20"/>
                <w:lang w:eastAsia="en-CA"/>
              </w:rPr>
            </w:pPr>
            <w:r w:rsidRPr="00D33FE2">
              <w:rPr>
                <w:sz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16E0656" w14:textId="77777777" w:rsidR="001E03B9" w:rsidRPr="00D33FE2" w:rsidRDefault="001E03B9" w:rsidP="001E03B9">
            <w:pPr>
              <w:jc w:val="right"/>
              <w:rPr>
                <w:sz w:val="20"/>
                <w:lang w:eastAsia="en-CA"/>
              </w:rPr>
            </w:pPr>
            <w:r w:rsidRPr="00D33FE2">
              <w:rPr>
                <w:sz w:val="20"/>
                <w:lang w:eastAsia="en-CA"/>
              </w:rPr>
              <w:t>240,541</w:t>
            </w:r>
          </w:p>
        </w:tc>
        <w:tc>
          <w:tcPr>
            <w:tcW w:w="1631" w:type="dxa"/>
            <w:tcBorders>
              <w:top w:val="nil"/>
              <w:left w:val="nil"/>
              <w:bottom w:val="single" w:sz="4" w:space="0" w:color="auto"/>
              <w:right w:val="single" w:sz="4" w:space="0" w:color="auto"/>
            </w:tcBorders>
            <w:shd w:val="clear" w:color="auto" w:fill="auto"/>
            <w:hideMark/>
          </w:tcPr>
          <w:p w14:paraId="74F5BD86" w14:textId="77777777" w:rsidR="001E03B9" w:rsidRPr="00D33FE2" w:rsidRDefault="001E03B9" w:rsidP="001E03B9">
            <w:pPr>
              <w:jc w:val="center"/>
              <w:rPr>
                <w:color w:val="1E1E1E"/>
                <w:sz w:val="20"/>
                <w:lang w:eastAsia="en-CA"/>
              </w:rPr>
            </w:pPr>
            <w:r w:rsidRPr="00D33FE2">
              <w:rPr>
                <w:color w:val="1E1E1E"/>
                <w:sz w:val="20"/>
                <w:lang w:eastAsia="en-CA"/>
              </w:rPr>
              <w:t> </w:t>
            </w:r>
          </w:p>
        </w:tc>
      </w:tr>
      <w:tr w:rsidR="001E03B9" w:rsidRPr="00D850F7" w14:paraId="05717F7A"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1FE82F61" w14:textId="77777777" w:rsidR="001E03B9" w:rsidRPr="00D33FE2" w:rsidRDefault="001E03B9" w:rsidP="001E03B9">
            <w:pPr>
              <w:jc w:val="left"/>
              <w:rPr>
                <w:sz w:val="20"/>
                <w:lang w:eastAsia="en-CA"/>
              </w:rPr>
            </w:pPr>
            <w:r w:rsidRPr="00D33FE2">
              <w:rPr>
                <w:sz w:val="20"/>
                <w:lang w:eastAsia="en-CA"/>
              </w:rPr>
              <w:t>Viet Nam</w:t>
            </w:r>
          </w:p>
        </w:tc>
        <w:tc>
          <w:tcPr>
            <w:tcW w:w="1134" w:type="dxa"/>
            <w:tcBorders>
              <w:top w:val="nil"/>
              <w:left w:val="nil"/>
              <w:bottom w:val="single" w:sz="4" w:space="0" w:color="auto"/>
              <w:right w:val="single" w:sz="4" w:space="0" w:color="auto"/>
            </w:tcBorders>
            <w:shd w:val="clear" w:color="auto" w:fill="auto"/>
            <w:hideMark/>
          </w:tcPr>
          <w:p w14:paraId="296E6BD0"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C2AE0A9"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3F95B8E" w14:textId="77777777" w:rsidR="001E03B9" w:rsidRPr="00D33FE2" w:rsidRDefault="001E03B9" w:rsidP="001E03B9">
            <w:pPr>
              <w:jc w:val="right"/>
              <w:rPr>
                <w:sz w:val="20"/>
                <w:lang w:eastAsia="en-CA"/>
              </w:rPr>
            </w:pPr>
            <w:r w:rsidRPr="00D33FE2">
              <w:rPr>
                <w:sz w:val="20"/>
                <w:lang w:eastAsia="en-CA"/>
              </w:rPr>
              <w:t>9,414,958</w:t>
            </w:r>
          </w:p>
        </w:tc>
        <w:tc>
          <w:tcPr>
            <w:tcW w:w="1631" w:type="dxa"/>
            <w:tcBorders>
              <w:top w:val="nil"/>
              <w:left w:val="nil"/>
              <w:bottom w:val="single" w:sz="4" w:space="0" w:color="auto"/>
              <w:right w:val="single" w:sz="4" w:space="0" w:color="auto"/>
            </w:tcBorders>
            <w:shd w:val="clear" w:color="auto" w:fill="auto"/>
            <w:hideMark/>
          </w:tcPr>
          <w:p w14:paraId="703A3E36"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39D1396B"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6E34277C" w14:textId="77777777" w:rsidR="001E03B9" w:rsidRPr="00D33FE2" w:rsidRDefault="001E03B9" w:rsidP="001E03B9">
            <w:pPr>
              <w:jc w:val="left"/>
              <w:rPr>
                <w:sz w:val="20"/>
                <w:lang w:eastAsia="en-CA"/>
              </w:rPr>
            </w:pPr>
            <w:r w:rsidRPr="00D33FE2">
              <w:rPr>
                <w:sz w:val="20"/>
                <w:lang w:eastAsia="en-CA"/>
              </w:rPr>
              <w:t>Zambia</w:t>
            </w:r>
          </w:p>
        </w:tc>
        <w:tc>
          <w:tcPr>
            <w:tcW w:w="1134" w:type="dxa"/>
            <w:tcBorders>
              <w:top w:val="nil"/>
              <w:left w:val="nil"/>
              <w:bottom w:val="single" w:sz="4" w:space="0" w:color="auto"/>
              <w:right w:val="single" w:sz="4" w:space="0" w:color="auto"/>
            </w:tcBorders>
            <w:shd w:val="clear" w:color="auto" w:fill="auto"/>
            <w:hideMark/>
          </w:tcPr>
          <w:p w14:paraId="61DBBAC7"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5995283"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5FF4CD9" w14:textId="77777777" w:rsidR="001E03B9" w:rsidRPr="00D33FE2" w:rsidRDefault="001E03B9" w:rsidP="001E03B9">
            <w:pPr>
              <w:jc w:val="right"/>
              <w:rPr>
                <w:sz w:val="20"/>
                <w:lang w:eastAsia="en-CA"/>
              </w:rPr>
            </w:pPr>
            <w:r w:rsidRPr="00D33FE2">
              <w:rPr>
                <w:sz w:val="20"/>
                <w:lang w:eastAsia="en-CA"/>
              </w:rPr>
              <w:t>282,182</w:t>
            </w:r>
          </w:p>
        </w:tc>
        <w:tc>
          <w:tcPr>
            <w:tcW w:w="1631" w:type="dxa"/>
            <w:tcBorders>
              <w:top w:val="nil"/>
              <w:left w:val="nil"/>
              <w:bottom w:val="single" w:sz="4" w:space="0" w:color="auto"/>
              <w:right w:val="single" w:sz="4" w:space="0" w:color="auto"/>
            </w:tcBorders>
            <w:shd w:val="clear" w:color="auto" w:fill="auto"/>
            <w:hideMark/>
          </w:tcPr>
          <w:p w14:paraId="4E33F1D4" w14:textId="77777777" w:rsidR="001E03B9" w:rsidRPr="00D33FE2" w:rsidRDefault="001E03B9" w:rsidP="001E03B9">
            <w:pPr>
              <w:jc w:val="center"/>
              <w:rPr>
                <w:color w:val="1E1E1E"/>
                <w:sz w:val="20"/>
                <w:lang w:eastAsia="en-CA"/>
              </w:rPr>
            </w:pPr>
            <w:r w:rsidRPr="00D33FE2">
              <w:rPr>
                <w:color w:val="1E1E1E"/>
                <w:sz w:val="20"/>
                <w:lang w:eastAsia="en-CA"/>
              </w:rPr>
              <w:t>Yes</w:t>
            </w:r>
          </w:p>
        </w:tc>
      </w:tr>
      <w:tr w:rsidR="001E03B9" w:rsidRPr="00D850F7" w14:paraId="17551C98" w14:textId="77777777" w:rsidTr="001E03B9">
        <w:tc>
          <w:tcPr>
            <w:tcW w:w="3823" w:type="dxa"/>
            <w:tcBorders>
              <w:top w:val="nil"/>
              <w:left w:val="single" w:sz="4" w:space="0" w:color="auto"/>
              <w:bottom w:val="single" w:sz="4" w:space="0" w:color="auto"/>
              <w:right w:val="single" w:sz="4" w:space="0" w:color="auto"/>
            </w:tcBorders>
            <w:shd w:val="clear" w:color="auto" w:fill="auto"/>
            <w:noWrap/>
            <w:hideMark/>
          </w:tcPr>
          <w:p w14:paraId="2A948AD3" w14:textId="77777777" w:rsidR="001E03B9" w:rsidRPr="00D33FE2" w:rsidRDefault="001E03B9" w:rsidP="001E03B9">
            <w:pPr>
              <w:jc w:val="left"/>
              <w:rPr>
                <w:sz w:val="20"/>
                <w:lang w:eastAsia="en-CA"/>
              </w:rPr>
            </w:pPr>
            <w:r w:rsidRPr="00D33FE2">
              <w:rPr>
                <w:sz w:val="20"/>
                <w:lang w:eastAsia="en-CA"/>
              </w:rPr>
              <w:t>Zimbabwe</w:t>
            </w:r>
          </w:p>
        </w:tc>
        <w:tc>
          <w:tcPr>
            <w:tcW w:w="1134" w:type="dxa"/>
            <w:tcBorders>
              <w:top w:val="nil"/>
              <w:left w:val="nil"/>
              <w:bottom w:val="single" w:sz="4" w:space="0" w:color="auto"/>
              <w:right w:val="single" w:sz="4" w:space="0" w:color="auto"/>
            </w:tcBorders>
            <w:shd w:val="clear" w:color="auto" w:fill="auto"/>
            <w:hideMark/>
          </w:tcPr>
          <w:p w14:paraId="1F9E8909" w14:textId="77777777" w:rsidR="001E03B9" w:rsidRPr="00D33FE2" w:rsidRDefault="001E03B9" w:rsidP="001E03B9">
            <w:pPr>
              <w:jc w:val="center"/>
              <w:rPr>
                <w:color w:val="1E1E1E"/>
                <w:sz w:val="20"/>
                <w:lang w:eastAsia="en-CA"/>
              </w:rPr>
            </w:pPr>
            <w:r w:rsidRPr="00D33FE2">
              <w:rPr>
                <w:color w:val="1E1E1E"/>
                <w:sz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FFBE395" w14:textId="77777777" w:rsidR="001E03B9" w:rsidRPr="00D33FE2" w:rsidRDefault="001E03B9" w:rsidP="001E03B9">
            <w:pPr>
              <w:jc w:val="center"/>
              <w:rPr>
                <w:sz w:val="20"/>
                <w:lang w:eastAsia="en-CA"/>
              </w:rPr>
            </w:pPr>
            <w:r w:rsidRPr="00D33FE2">
              <w:rPr>
                <w:sz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D567F48" w14:textId="77777777" w:rsidR="001E03B9" w:rsidRPr="00D33FE2" w:rsidRDefault="001E03B9" w:rsidP="001E03B9">
            <w:pPr>
              <w:jc w:val="right"/>
              <w:rPr>
                <w:sz w:val="20"/>
                <w:lang w:eastAsia="en-CA"/>
              </w:rPr>
            </w:pPr>
            <w:r w:rsidRPr="00D33FE2">
              <w:rPr>
                <w:sz w:val="20"/>
                <w:lang w:eastAsia="en-CA"/>
              </w:rPr>
              <w:t>1,009,387</w:t>
            </w:r>
          </w:p>
        </w:tc>
        <w:tc>
          <w:tcPr>
            <w:tcW w:w="1631" w:type="dxa"/>
            <w:tcBorders>
              <w:top w:val="nil"/>
              <w:left w:val="nil"/>
              <w:bottom w:val="single" w:sz="4" w:space="0" w:color="auto"/>
              <w:right w:val="single" w:sz="4" w:space="0" w:color="auto"/>
            </w:tcBorders>
            <w:shd w:val="clear" w:color="auto" w:fill="auto"/>
            <w:hideMark/>
          </w:tcPr>
          <w:p w14:paraId="1A5DB0D2" w14:textId="77777777" w:rsidR="001E03B9" w:rsidRPr="00D33FE2" w:rsidRDefault="001E03B9" w:rsidP="001E03B9">
            <w:pPr>
              <w:jc w:val="center"/>
              <w:rPr>
                <w:color w:val="1E1E1E"/>
                <w:sz w:val="20"/>
                <w:lang w:eastAsia="en-CA"/>
              </w:rPr>
            </w:pPr>
            <w:r w:rsidRPr="00D33FE2">
              <w:rPr>
                <w:color w:val="1E1E1E"/>
                <w:sz w:val="20"/>
                <w:lang w:eastAsia="en-CA"/>
              </w:rPr>
              <w:t> </w:t>
            </w:r>
          </w:p>
        </w:tc>
      </w:tr>
    </w:tbl>
    <w:p w14:paraId="37369E74" w14:textId="77777777" w:rsidR="001E03B9" w:rsidRDefault="001E03B9" w:rsidP="001E03B9">
      <w:pPr>
        <w:rPr>
          <w:sz w:val="20"/>
        </w:rPr>
      </w:pPr>
      <w:r w:rsidRPr="00AB359A">
        <w:rPr>
          <w:sz w:val="20"/>
        </w:rPr>
        <w:t>*As of 27 September 2021.</w:t>
      </w:r>
    </w:p>
    <w:p w14:paraId="45699A90" w14:textId="77777777" w:rsidR="001E03B9" w:rsidRDefault="001E03B9" w:rsidP="001E03B9">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E03B9" w14:paraId="4DFF84C3" w14:textId="77777777" w:rsidTr="001E03B9">
        <w:tc>
          <w:tcPr>
            <w:tcW w:w="1871" w:type="dxa"/>
          </w:tcPr>
          <w:p w14:paraId="7F5B58A8" w14:textId="77777777" w:rsidR="001E03B9" w:rsidRDefault="001E03B9" w:rsidP="001E03B9">
            <w:pPr>
              <w:rPr>
                <w:lang w:val="en-US"/>
              </w:rPr>
            </w:pPr>
          </w:p>
        </w:tc>
        <w:tc>
          <w:tcPr>
            <w:tcW w:w="1872" w:type="dxa"/>
          </w:tcPr>
          <w:p w14:paraId="6E6516C5" w14:textId="77777777" w:rsidR="001E03B9" w:rsidRDefault="001E03B9" w:rsidP="001E03B9">
            <w:pPr>
              <w:rPr>
                <w:lang w:val="en-US"/>
              </w:rPr>
            </w:pPr>
          </w:p>
        </w:tc>
        <w:tc>
          <w:tcPr>
            <w:tcW w:w="1872" w:type="dxa"/>
            <w:tcBorders>
              <w:top w:val="nil"/>
              <w:left w:val="nil"/>
              <w:bottom w:val="single" w:sz="4" w:space="0" w:color="auto"/>
              <w:right w:val="nil"/>
            </w:tcBorders>
          </w:tcPr>
          <w:p w14:paraId="37277994" w14:textId="77777777" w:rsidR="001E03B9" w:rsidRDefault="001E03B9" w:rsidP="001E03B9">
            <w:pPr>
              <w:rPr>
                <w:lang w:val="en-US"/>
              </w:rPr>
            </w:pPr>
          </w:p>
        </w:tc>
        <w:tc>
          <w:tcPr>
            <w:tcW w:w="1872" w:type="dxa"/>
          </w:tcPr>
          <w:p w14:paraId="006FFFE8" w14:textId="77777777" w:rsidR="001E03B9" w:rsidRDefault="001E03B9" w:rsidP="001E03B9">
            <w:pPr>
              <w:rPr>
                <w:lang w:val="en-US"/>
              </w:rPr>
            </w:pPr>
          </w:p>
        </w:tc>
        <w:tc>
          <w:tcPr>
            <w:tcW w:w="1873" w:type="dxa"/>
          </w:tcPr>
          <w:p w14:paraId="63B9124A" w14:textId="77777777" w:rsidR="001E03B9" w:rsidRDefault="001E03B9" w:rsidP="001E03B9">
            <w:pPr>
              <w:rPr>
                <w:lang w:val="en-US"/>
              </w:rPr>
            </w:pPr>
          </w:p>
        </w:tc>
      </w:tr>
    </w:tbl>
    <w:p w14:paraId="5E951703" w14:textId="77777777" w:rsidR="001E03B9" w:rsidRDefault="001E03B9" w:rsidP="001E03B9"/>
    <w:p w14:paraId="58E423BD" w14:textId="6E5EB7DC" w:rsidR="00CD20ED" w:rsidRDefault="00CD20ED" w:rsidP="00CD20ED">
      <w:pPr>
        <w:pStyle w:val="StyleHeader4Para4Left0Firstline0"/>
        <w:widowControl/>
        <w:tabs>
          <w:tab w:val="clear" w:pos="2880"/>
          <w:tab w:val="clear" w:pos="5760"/>
        </w:tabs>
        <w:bidi/>
        <w:rPr>
          <w:sz w:val="26"/>
          <w:szCs w:val="26"/>
          <w:rtl/>
          <w:lang w:bidi="ar-AE"/>
        </w:rPr>
      </w:pPr>
    </w:p>
    <w:sectPr w:rsidR="00CD20ED" w:rsidSect="001E03B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4B767" w14:textId="77777777" w:rsidR="00136028" w:rsidRDefault="00136028">
      <w:r>
        <w:separator/>
      </w:r>
    </w:p>
  </w:endnote>
  <w:endnote w:type="continuationSeparator" w:id="0">
    <w:p w14:paraId="1987EB9B" w14:textId="77777777" w:rsidR="00136028" w:rsidRDefault="00136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Akhbar MT">
    <w:panose1 w:val="00000000000000000000"/>
    <w:charset w:val="B2"/>
    <w:family w:val="auto"/>
    <w:pitch w:val="variable"/>
    <w:sig w:usb0="00002001" w:usb1="00000000" w:usb2="00000000" w:usb3="00000000" w:csb0="00000040"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73A1E" w14:textId="15044EB1" w:rsidR="001E03B9" w:rsidRDefault="001E03B9">
    <w:pPr>
      <w:jc w:val="center"/>
    </w:pPr>
    <w:r>
      <w:fldChar w:fldCharType="begin"/>
    </w:r>
    <w:r>
      <w:instrText xml:space="preserve"> PAGE </w:instrText>
    </w:r>
    <w:r>
      <w:fldChar w:fldCharType="separate"/>
    </w:r>
    <w:r w:rsidR="00072778">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5396A" w14:textId="2DED7564" w:rsidR="001E03B9" w:rsidRDefault="001E03B9">
    <w:pPr>
      <w:jc w:val="center"/>
    </w:pPr>
    <w:r>
      <w:fldChar w:fldCharType="begin"/>
    </w:r>
    <w:r>
      <w:instrText xml:space="preserve"> PAGE </w:instrText>
    </w:r>
    <w:r>
      <w:fldChar w:fldCharType="separate"/>
    </w:r>
    <w:r w:rsidR="00072778">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3DBE7" w14:textId="270575DC" w:rsidR="001E03B9" w:rsidRDefault="001E03B9" w:rsidP="000841A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0B7DFDE" w14:textId="77777777" w:rsidR="001E03B9" w:rsidRDefault="001E03B9" w:rsidP="000841A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3093774E" w14:textId="4AB1EE08" w:rsidR="001E03B9" w:rsidRDefault="001E03B9" w:rsidP="000841A5">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13947"/>
      <w:docPartObj>
        <w:docPartGallery w:val="Page Numbers (Bottom of Page)"/>
        <w:docPartUnique/>
      </w:docPartObj>
    </w:sdtPr>
    <w:sdtEndPr>
      <w:rPr>
        <w:noProof/>
      </w:rPr>
    </w:sdtEndPr>
    <w:sdtContent>
      <w:p w14:paraId="3D93E5B2" w14:textId="6AB43B6A" w:rsidR="001E03B9" w:rsidRDefault="001E03B9">
        <w:pPr>
          <w:pStyle w:val="Footer"/>
          <w:jc w:val="center"/>
        </w:pPr>
        <w:r>
          <w:fldChar w:fldCharType="begin"/>
        </w:r>
        <w:r>
          <w:instrText xml:space="preserve"> PAGE   \* MERGEFORMAT </w:instrText>
        </w:r>
        <w:r>
          <w:fldChar w:fldCharType="separate"/>
        </w:r>
        <w:r w:rsidR="00072778">
          <w:rPr>
            <w:noProof/>
          </w:rPr>
          <w:t>1</w:t>
        </w:r>
        <w:r>
          <w:rPr>
            <w:noProof/>
          </w:rPr>
          <w:fldChar w:fldCharType="end"/>
        </w:r>
      </w:p>
    </w:sdtContent>
  </w:sdt>
  <w:p w14:paraId="6DDFB0E8" w14:textId="77777777" w:rsidR="001E03B9" w:rsidRDefault="001E03B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719079"/>
      <w:docPartObj>
        <w:docPartGallery w:val="Page Numbers (Bottom of Page)"/>
        <w:docPartUnique/>
      </w:docPartObj>
    </w:sdtPr>
    <w:sdtEndPr>
      <w:rPr>
        <w:noProof/>
      </w:rPr>
    </w:sdtEndPr>
    <w:sdtContent>
      <w:p w14:paraId="73A68EB5" w14:textId="2E894C6B" w:rsidR="001E03B9" w:rsidRDefault="001E03B9">
        <w:pPr>
          <w:pStyle w:val="Footer"/>
          <w:jc w:val="center"/>
        </w:pPr>
        <w:r>
          <w:fldChar w:fldCharType="begin"/>
        </w:r>
        <w:r>
          <w:instrText xml:space="preserve"> PAGE   \* MERGEFORMAT </w:instrText>
        </w:r>
        <w:r>
          <w:fldChar w:fldCharType="separate"/>
        </w:r>
        <w:r w:rsidR="00072778">
          <w:rPr>
            <w:noProof/>
          </w:rPr>
          <w:t>5</w:t>
        </w:r>
        <w:r>
          <w:rPr>
            <w:noProof/>
          </w:rPr>
          <w:fldChar w:fldCharType="end"/>
        </w:r>
      </w:p>
    </w:sdtContent>
  </w:sdt>
  <w:p w14:paraId="57BDB97A" w14:textId="77777777" w:rsidR="001E03B9" w:rsidRDefault="001E03B9">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834417"/>
      <w:docPartObj>
        <w:docPartGallery w:val="Page Numbers (Bottom of Page)"/>
        <w:docPartUnique/>
      </w:docPartObj>
    </w:sdtPr>
    <w:sdtEndPr>
      <w:rPr>
        <w:noProof/>
      </w:rPr>
    </w:sdtEndPr>
    <w:sdtContent>
      <w:p w14:paraId="64765EAF" w14:textId="3D13A3FE" w:rsidR="001E03B9" w:rsidRDefault="001E03B9">
        <w:pPr>
          <w:pStyle w:val="Footer"/>
          <w:jc w:val="center"/>
        </w:pPr>
        <w:r>
          <w:fldChar w:fldCharType="begin"/>
        </w:r>
        <w:r>
          <w:instrText xml:space="preserve"> PAGE   \* MERGEFORMAT </w:instrText>
        </w:r>
        <w:r>
          <w:fldChar w:fldCharType="separate"/>
        </w:r>
        <w:r w:rsidR="00072778">
          <w:rPr>
            <w:noProof/>
          </w:rPr>
          <w:t>2</w:t>
        </w:r>
        <w:r>
          <w:rPr>
            <w:noProof/>
          </w:rPr>
          <w:fldChar w:fldCharType="end"/>
        </w:r>
      </w:p>
    </w:sdtContent>
  </w:sdt>
  <w:p w14:paraId="2C1B4494" w14:textId="77777777" w:rsidR="001E03B9" w:rsidRPr="0033525D" w:rsidRDefault="001E03B9">
    <w:pP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573552"/>
      <w:docPartObj>
        <w:docPartGallery w:val="Page Numbers (Bottom of Page)"/>
        <w:docPartUnique/>
      </w:docPartObj>
    </w:sdtPr>
    <w:sdtEndPr>
      <w:rPr>
        <w:noProof/>
      </w:rPr>
    </w:sdtEndPr>
    <w:sdtContent>
      <w:p w14:paraId="27A984D0" w14:textId="5E98AD9B" w:rsidR="001E03B9" w:rsidRDefault="001E03B9">
        <w:pPr>
          <w:pStyle w:val="Footer"/>
          <w:jc w:val="center"/>
        </w:pPr>
        <w:r>
          <w:fldChar w:fldCharType="begin"/>
        </w:r>
        <w:r>
          <w:instrText xml:space="preserve"> PAGE   \* MERGEFORMAT </w:instrText>
        </w:r>
        <w:r>
          <w:fldChar w:fldCharType="separate"/>
        </w:r>
        <w:r w:rsidR="00072778">
          <w:rPr>
            <w:noProof/>
          </w:rPr>
          <w:t>3</w:t>
        </w:r>
        <w:r>
          <w:rPr>
            <w:noProof/>
          </w:rPr>
          <w:fldChar w:fldCharType="end"/>
        </w:r>
      </w:p>
    </w:sdtContent>
  </w:sdt>
  <w:p w14:paraId="2D58D8E2" w14:textId="77777777" w:rsidR="001E03B9" w:rsidRPr="0033525D" w:rsidRDefault="001E03B9" w:rsidP="001E03B9">
    <w:pPr>
      <w:pStyle w:val="Foote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988171"/>
      <w:docPartObj>
        <w:docPartGallery w:val="Page Numbers (Bottom of Page)"/>
        <w:docPartUnique/>
      </w:docPartObj>
    </w:sdtPr>
    <w:sdtEndPr>
      <w:rPr>
        <w:noProof/>
      </w:rPr>
    </w:sdtEndPr>
    <w:sdtContent>
      <w:p w14:paraId="617C5045" w14:textId="15BDE2A8" w:rsidR="001E03B9" w:rsidRDefault="001E03B9">
        <w:pPr>
          <w:pStyle w:val="Footer"/>
          <w:jc w:val="center"/>
        </w:pPr>
        <w:r>
          <w:fldChar w:fldCharType="begin"/>
        </w:r>
        <w:r>
          <w:instrText xml:space="preserve"> PAGE   \* MERGEFORMAT </w:instrText>
        </w:r>
        <w:r>
          <w:fldChar w:fldCharType="separate"/>
        </w:r>
        <w:r w:rsidR="00072778">
          <w:rPr>
            <w:noProof/>
          </w:rPr>
          <w:t>1</w:t>
        </w:r>
        <w:r>
          <w:rPr>
            <w:noProof/>
          </w:rPr>
          <w:fldChar w:fldCharType="end"/>
        </w:r>
      </w:p>
    </w:sdtContent>
  </w:sdt>
  <w:p w14:paraId="7920433A" w14:textId="77777777" w:rsidR="001E03B9" w:rsidRPr="002C30E3" w:rsidRDefault="001E03B9" w:rsidP="001E03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8D5F4" w14:textId="77777777" w:rsidR="00136028" w:rsidRDefault="00136028">
      <w:r>
        <w:separator/>
      </w:r>
    </w:p>
  </w:footnote>
  <w:footnote w:type="continuationSeparator" w:id="0">
    <w:p w14:paraId="04E162DA" w14:textId="77777777" w:rsidR="00136028" w:rsidRDefault="00136028">
      <w:r>
        <w:continuationSeparator/>
      </w:r>
    </w:p>
  </w:footnote>
  <w:footnote w:id="1">
    <w:p w14:paraId="4E3A8844" w14:textId="2DA0FC3A" w:rsidR="001E03B9" w:rsidRPr="00C0337B" w:rsidRDefault="001E03B9" w:rsidP="007D141D">
      <w:pPr>
        <w:pStyle w:val="FootnoteText"/>
        <w:bidi/>
        <w:rPr>
          <w:rtl/>
          <w:lang w:val="en-US" w:bidi="ar-SY"/>
        </w:rPr>
      </w:pPr>
      <w:r>
        <w:rPr>
          <w:rStyle w:val="FootnoteReference"/>
        </w:rPr>
        <w:footnoteRef/>
      </w:r>
      <w:r>
        <w:rPr>
          <w:lang w:val="en-US" w:bidi="ar-BH"/>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لأول</w:t>
      </w:r>
      <w:r>
        <w:rPr>
          <w:rFonts w:hint="cs"/>
          <w:rtl/>
          <w:lang w:val="en-US" w:bidi="ar-SA"/>
        </w:rPr>
        <w:t xml:space="preserve"> 2021</w:t>
      </w:r>
      <w:r w:rsidRPr="007D141D">
        <w:rPr>
          <w:rFonts w:hint="cs"/>
          <w:rtl/>
          <w:lang w:val="en-US" w:bidi="ar-SA"/>
        </w:rPr>
        <w:t xml:space="preserve"> </w:t>
      </w:r>
      <w:r>
        <w:rPr>
          <w:rFonts w:hint="cs"/>
          <w:rtl/>
          <w:lang w:val="en-US" w:bidi="ar-SA"/>
        </w:rPr>
        <w:t>بسب فيروس كورونا (كوفيد</w:t>
      </w:r>
      <w:r>
        <w:rPr>
          <w:rtl/>
          <w:lang w:val="en-US" w:bidi="ar-SA"/>
        </w:rPr>
        <w:noBreakHyphen/>
      </w:r>
      <w:r>
        <w:rPr>
          <w:rFonts w:hint="cs"/>
          <w:rtl/>
          <w:lang w:val="en-US" w:bidi="ar-SA"/>
        </w:rPr>
        <w:t>19)</w:t>
      </w:r>
    </w:p>
  </w:footnote>
  <w:footnote w:id="2">
    <w:p w14:paraId="31EC4A97" w14:textId="77777777" w:rsidR="001E03B9" w:rsidRDefault="001E03B9" w:rsidP="009D75F8">
      <w:pPr>
        <w:pStyle w:val="FootnoteText"/>
        <w:bidi/>
        <w:rPr>
          <w:rtl/>
          <w:lang w:bidi="ar-SA"/>
        </w:rPr>
      </w:pPr>
      <w:r>
        <w:rPr>
          <w:rStyle w:val="FootnoteReference"/>
        </w:rPr>
        <w:footnoteRef/>
      </w:r>
      <w:r>
        <w:rPr>
          <w:rFonts w:hint="cs"/>
          <w:rtl/>
          <w:lang w:bidi="ar-SA"/>
        </w:rPr>
        <w:t xml:space="preserve"> </w:t>
      </w:r>
      <w:r w:rsidRPr="006C00D2">
        <w:rPr>
          <w:rtl/>
          <w:lang w:bidi="ar-SA"/>
        </w:rPr>
        <w:t xml:space="preserve">يبلغ إجمالي خط الأساس </w:t>
      </w:r>
      <w:r>
        <w:rPr>
          <w:rFonts w:hint="cs"/>
          <w:rtl/>
          <w:lang w:bidi="ar-SA"/>
        </w:rPr>
        <w:t>المحدد للمواد الهيدروكلوروفلوروكربونية</w:t>
      </w:r>
      <w:r w:rsidRPr="006C00D2">
        <w:rPr>
          <w:rtl/>
          <w:lang w:bidi="ar-SA"/>
        </w:rPr>
        <w:t xml:space="preserve"> للامتثال</w:t>
      </w:r>
      <w:r>
        <w:rPr>
          <w:rFonts w:hint="cs"/>
          <w:rtl/>
          <w:lang w:bidi="ar-SA"/>
        </w:rPr>
        <w:t xml:space="preserve"> له</w:t>
      </w:r>
      <w:r w:rsidRPr="006C00D2">
        <w:rPr>
          <w:rtl/>
          <w:lang w:bidi="ar-SA"/>
        </w:rPr>
        <w:t xml:space="preserve"> للبلدان الثلاثة 2</w:t>
      </w:r>
      <w:r>
        <w:rPr>
          <w:rFonts w:hint="cs"/>
          <w:rtl/>
          <w:lang w:bidi="ar-SA"/>
        </w:rPr>
        <w:t>,</w:t>
      </w:r>
      <w:r w:rsidRPr="006C00D2">
        <w:rPr>
          <w:rtl/>
          <w:lang w:bidi="ar-SA"/>
        </w:rPr>
        <w:t>681.2 طن</w:t>
      </w:r>
      <w:r>
        <w:rPr>
          <w:rFonts w:hint="cs"/>
          <w:rtl/>
          <w:lang w:bidi="ar-SA"/>
        </w:rPr>
        <w:t xml:space="preserve"> من قدرات استنفاد الأوزون</w:t>
      </w:r>
      <w:r>
        <w:rPr>
          <w:rtl/>
          <w:lang w:bidi="ar-SA"/>
        </w:rPr>
        <w:t xml:space="preserve">. </w:t>
      </w:r>
      <w:r>
        <w:rPr>
          <w:rFonts w:hint="cs"/>
          <w:rtl/>
          <w:lang w:bidi="ar-SA"/>
        </w:rPr>
        <w:t>و</w:t>
      </w:r>
      <w:r>
        <w:rPr>
          <w:rtl/>
          <w:lang w:bidi="ar-SA"/>
        </w:rPr>
        <w:t>بالإضافة إلى ذلك</w:t>
      </w:r>
      <w:r w:rsidRPr="006C00D2">
        <w:rPr>
          <w:rtl/>
          <w:lang w:bidi="ar-SA"/>
        </w:rPr>
        <w:t xml:space="preserve">، تنتج جمهورية كوريا </w:t>
      </w:r>
      <w:r>
        <w:rPr>
          <w:rFonts w:hint="cs"/>
          <w:rtl/>
          <w:lang w:bidi="ar-SA"/>
        </w:rPr>
        <w:t>الهيدروكلوروفلوروكربون</w:t>
      </w:r>
      <w:r w:rsidRPr="006C00D2">
        <w:rPr>
          <w:rtl/>
          <w:lang w:bidi="ar-SA"/>
        </w:rPr>
        <w:t xml:space="preserve">- 22 بخط أساس </w:t>
      </w:r>
      <w:r>
        <w:rPr>
          <w:rFonts w:hint="cs"/>
          <w:rtl/>
          <w:lang w:bidi="ar-SA"/>
        </w:rPr>
        <w:t>قدره</w:t>
      </w:r>
      <w:r w:rsidRPr="006C00D2">
        <w:rPr>
          <w:rtl/>
          <w:lang w:bidi="ar-SA"/>
        </w:rPr>
        <w:t xml:space="preserve"> 395.1 طن </w:t>
      </w:r>
      <w:r>
        <w:rPr>
          <w:rFonts w:hint="cs"/>
          <w:rtl/>
          <w:lang w:bidi="ar-SA"/>
        </w:rPr>
        <w:t>من قدرات</w:t>
      </w:r>
      <w:r w:rsidRPr="006C00D2">
        <w:rPr>
          <w:rtl/>
          <w:lang w:bidi="ar-SA"/>
        </w:rPr>
        <w:t xml:space="preserve"> استنفاد الأوزون.</w:t>
      </w:r>
    </w:p>
  </w:footnote>
  <w:footnote w:id="3">
    <w:p w14:paraId="50F64AB6" w14:textId="708145C5" w:rsidR="001E03B9" w:rsidRDefault="001E03B9" w:rsidP="009D75F8">
      <w:pPr>
        <w:pStyle w:val="FootnoteText"/>
        <w:bidi/>
        <w:rPr>
          <w:lang w:bidi="ar-SA"/>
        </w:rPr>
      </w:pPr>
      <w:r>
        <w:rPr>
          <w:rStyle w:val="FootnoteReference"/>
        </w:rPr>
        <w:footnoteRef/>
      </w:r>
      <w:r>
        <w:rPr>
          <w:rFonts w:hint="cs"/>
          <w:rtl/>
          <w:lang w:bidi="ar-SA"/>
        </w:rPr>
        <w:t xml:space="preserve"> </w:t>
      </w:r>
      <w:r w:rsidRPr="006C00D2">
        <w:rPr>
          <w:rtl/>
          <w:lang w:bidi="ar-SA"/>
        </w:rPr>
        <w:t xml:space="preserve">تمثل تقارير بيانات </w:t>
      </w:r>
      <w:r>
        <w:rPr>
          <w:rFonts w:hint="cs"/>
          <w:rtl/>
          <w:lang w:bidi="ar-SA"/>
        </w:rPr>
        <w:t>البرنامج القطري</w:t>
      </w:r>
      <w:r w:rsidRPr="006C00D2">
        <w:rPr>
          <w:rtl/>
          <w:lang w:bidi="ar-SA"/>
        </w:rPr>
        <w:t xml:space="preserve"> المصدر الوحيد للمعلومات عن التوزيع القطاعي للمواد الخاضعة للرقابة في بلدان المادة 5.</w:t>
      </w:r>
    </w:p>
    <w:p w14:paraId="2A5E8995" w14:textId="0BEF2D53" w:rsidR="001E03B9" w:rsidRDefault="001E03B9" w:rsidP="000841A5">
      <w:pPr>
        <w:pStyle w:val="FootnoteText"/>
        <w:bidi/>
        <w:rPr>
          <w:lang w:bidi="ar-SA"/>
        </w:rPr>
      </w:pPr>
    </w:p>
    <w:p w14:paraId="71AA81F2" w14:textId="77777777" w:rsidR="001E03B9" w:rsidRDefault="001E03B9" w:rsidP="000841A5">
      <w:pPr>
        <w:pStyle w:val="FootnoteText"/>
        <w:bidi/>
        <w:rPr>
          <w:rtl/>
          <w:lang w:bidi="ar-SA"/>
        </w:rPr>
      </w:pPr>
    </w:p>
  </w:footnote>
  <w:footnote w:id="4">
    <w:p w14:paraId="2502C58A" w14:textId="1DC04721" w:rsidR="001E03B9" w:rsidRDefault="001E03B9" w:rsidP="00AD1A0C">
      <w:pPr>
        <w:pStyle w:val="FootnoteText"/>
        <w:bidi/>
        <w:rPr>
          <w:rtl/>
          <w:lang w:bidi="ar-SA"/>
        </w:rPr>
      </w:pPr>
      <w:r>
        <w:rPr>
          <w:rStyle w:val="FootnoteReference"/>
        </w:rPr>
        <w:footnoteRef/>
      </w:r>
      <w:r>
        <w:rPr>
          <w:rFonts w:hint="cs"/>
          <w:rtl/>
          <w:lang w:bidi="ar-SA"/>
        </w:rPr>
        <w:t xml:space="preserve"> حتى</w:t>
      </w:r>
      <w:r w:rsidRPr="00796231">
        <w:rPr>
          <w:rtl/>
          <w:lang w:bidi="ar-SA"/>
        </w:rPr>
        <w:t xml:space="preserve"> ديسمبر</w:t>
      </w:r>
      <w:r>
        <w:rPr>
          <w:rFonts w:hint="cs"/>
          <w:rtl/>
          <w:lang w:bidi="ar-SA"/>
        </w:rPr>
        <w:t>/كانون الأول</w:t>
      </w:r>
      <w:r>
        <w:rPr>
          <w:rtl/>
          <w:lang w:bidi="ar-SA"/>
        </w:rPr>
        <w:t xml:space="preserve"> </w:t>
      </w:r>
      <w:r>
        <w:rPr>
          <w:rFonts w:hint="cs"/>
          <w:rtl/>
          <w:lang w:bidi="ar-SA"/>
        </w:rPr>
        <w:t>2020</w:t>
      </w:r>
      <w:r w:rsidRPr="00796231">
        <w:rPr>
          <w:rtl/>
          <w:lang w:bidi="ar-SA"/>
        </w:rPr>
        <w:t xml:space="preserve">، </w:t>
      </w:r>
      <w:r>
        <w:rPr>
          <w:rFonts w:hint="cs"/>
          <w:rtl/>
          <w:lang w:bidi="ar-SA"/>
        </w:rPr>
        <w:t>أزالت</w:t>
      </w:r>
      <w:r w:rsidRPr="00796231">
        <w:rPr>
          <w:rtl/>
          <w:lang w:bidi="ar-SA"/>
        </w:rPr>
        <w:t xml:space="preserve"> المشروعات </w:t>
      </w:r>
      <w:r>
        <w:rPr>
          <w:rFonts w:hint="cs"/>
          <w:rtl/>
          <w:lang w:bidi="ar-SA"/>
        </w:rPr>
        <w:t>المنجزة</w:t>
      </w:r>
      <w:r w:rsidRPr="00796231">
        <w:rPr>
          <w:rtl/>
          <w:lang w:bidi="ar-SA"/>
        </w:rPr>
        <w:t xml:space="preserve"> </w:t>
      </w:r>
      <w:r w:rsidRPr="009F796B">
        <w:rPr>
          <w:rtl/>
          <w:lang w:bidi="ar-SA"/>
        </w:rPr>
        <w:t xml:space="preserve">286,487 </w:t>
      </w:r>
      <w:r>
        <w:rPr>
          <w:rtl/>
          <w:lang w:bidi="ar-SA"/>
        </w:rPr>
        <w:t>طن</w:t>
      </w:r>
      <w:r w:rsidRPr="00796231">
        <w:rPr>
          <w:rtl/>
          <w:lang w:bidi="ar-SA"/>
        </w:rPr>
        <w:t xml:space="preserve"> من </w:t>
      </w:r>
      <w:r>
        <w:rPr>
          <w:rFonts w:hint="cs"/>
          <w:rtl/>
          <w:lang w:bidi="ar-SA"/>
        </w:rPr>
        <w:t xml:space="preserve">قدرات استنفاد الأوزون من الاستهلاك </w:t>
      </w:r>
      <w:r w:rsidRPr="00796231">
        <w:rPr>
          <w:rtl/>
          <w:lang w:bidi="ar-SA"/>
        </w:rPr>
        <w:t>و204</w:t>
      </w:r>
      <w:r>
        <w:rPr>
          <w:rFonts w:hint="cs"/>
          <w:rtl/>
          <w:lang w:bidi="ar-SA"/>
        </w:rPr>
        <w:t>,</w:t>
      </w:r>
      <w:r w:rsidRPr="00796231">
        <w:rPr>
          <w:rtl/>
          <w:lang w:bidi="ar-SA"/>
        </w:rPr>
        <w:t xml:space="preserve">189 طن من </w:t>
      </w:r>
      <w:r>
        <w:rPr>
          <w:rFonts w:hint="cs"/>
          <w:rtl/>
          <w:lang w:bidi="ar-SA"/>
        </w:rPr>
        <w:t xml:space="preserve">قدرات استنفاد الأوزون </w:t>
      </w:r>
      <w:r w:rsidRPr="00796231">
        <w:rPr>
          <w:rtl/>
          <w:lang w:bidi="ar-SA"/>
        </w:rPr>
        <w:t xml:space="preserve">من الإنتاج. وقدرت قيمة </w:t>
      </w:r>
      <w:r>
        <w:rPr>
          <w:rFonts w:hint="cs"/>
          <w:rtl/>
          <w:lang w:bidi="ar-SA"/>
        </w:rPr>
        <w:t>المشروعات</w:t>
      </w:r>
      <w:r w:rsidRPr="00796231">
        <w:rPr>
          <w:rtl/>
          <w:lang w:bidi="ar-SA"/>
        </w:rPr>
        <w:t xml:space="preserve"> المنجزة بنحو</w:t>
      </w:r>
      <w:r>
        <w:rPr>
          <w:rFonts w:hint="cs"/>
          <w:rtl/>
          <w:lang w:bidi="ar-SA"/>
        </w:rPr>
        <w:t xml:space="preserve"> 2.94 </w:t>
      </w:r>
      <w:r w:rsidRPr="00796231">
        <w:rPr>
          <w:rtl/>
          <w:lang w:bidi="ar-SA"/>
        </w:rPr>
        <w:t xml:space="preserve">مليار دولار أمريكي من إجمالي </w:t>
      </w:r>
      <w:r>
        <w:rPr>
          <w:rFonts w:hint="cs"/>
          <w:rtl/>
          <w:lang w:bidi="ar-SA"/>
        </w:rPr>
        <w:t>ال</w:t>
      </w:r>
      <w:r w:rsidRPr="00796231">
        <w:rPr>
          <w:rtl/>
          <w:lang w:bidi="ar-SA"/>
        </w:rPr>
        <w:t xml:space="preserve">معتمد </w:t>
      </w:r>
      <w:r>
        <w:rPr>
          <w:rFonts w:hint="cs"/>
          <w:rtl/>
          <w:lang w:bidi="ar-SA"/>
        </w:rPr>
        <w:t>و</w:t>
      </w:r>
      <w:r w:rsidRPr="00796231">
        <w:rPr>
          <w:rtl/>
          <w:lang w:bidi="ar-SA"/>
        </w:rPr>
        <w:t xml:space="preserve">يبلغ حوالي </w:t>
      </w:r>
      <w:r>
        <w:rPr>
          <w:rFonts w:hint="cs"/>
          <w:rtl/>
          <w:lang w:bidi="ar-SA"/>
        </w:rPr>
        <w:t xml:space="preserve">3.43 </w:t>
      </w:r>
      <w:r w:rsidRPr="00796231">
        <w:rPr>
          <w:rtl/>
          <w:lang w:bidi="ar-SA"/>
        </w:rPr>
        <w:t>مليار دولار أمريكي.</w:t>
      </w:r>
    </w:p>
  </w:footnote>
  <w:footnote w:id="5">
    <w:p w14:paraId="4E750BFB" w14:textId="77777777" w:rsidR="001E03B9" w:rsidRDefault="001E03B9" w:rsidP="00970A33">
      <w:pPr>
        <w:pStyle w:val="FootnoteText"/>
        <w:bidi/>
        <w:rPr>
          <w:rtl/>
          <w:lang w:bidi="ar-SA"/>
        </w:rPr>
      </w:pPr>
      <w:r>
        <w:rPr>
          <w:rStyle w:val="FootnoteReference"/>
        </w:rPr>
        <w:footnoteRef/>
      </w:r>
      <w:r>
        <w:rPr>
          <w:rFonts w:hint="cs"/>
          <w:rtl/>
          <w:lang w:bidi="ar-SA"/>
        </w:rPr>
        <w:t xml:space="preserve"> </w:t>
      </w:r>
      <w:r w:rsidRPr="00796231">
        <w:rPr>
          <w:rtl/>
          <w:lang w:bidi="ar-SA"/>
        </w:rPr>
        <w:t xml:space="preserve">طلبت اللجنة التنفيذية من الأمانة تقييم </w:t>
      </w:r>
      <w:r>
        <w:rPr>
          <w:rFonts w:hint="cs"/>
          <w:rtl/>
          <w:lang w:bidi="ar-SA"/>
        </w:rPr>
        <w:t>شروط</w:t>
      </w:r>
      <w:r w:rsidRPr="00796231">
        <w:rPr>
          <w:rtl/>
          <w:lang w:bidi="ar-SA"/>
        </w:rPr>
        <w:t xml:space="preserve"> الامتثال </w:t>
      </w:r>
      <w:r>
        <w:rPr>
          <w:rFonts w:hint="cs"/>
          <w:rtl/>
          <w:lang w:bidi="ar-SA"/>
        </w:rPr>
        <w:t xml:space="preserve">المتعلقة بالمواد الهيدروكلوروفلوروكربونية </w:t>
      </w:r>
      <w:r>
        <w:rPr>
          <w:rtl/>
          <w:lang w:bidi="ar-SA"/>
        </w:rPr>
        <w:t xml:space="preserve">لجميع </w:t>
      </w:r>
      <w:r w:rsidRPr="00796231">
        <w:rPr>
          <w:rtl/>
          <w:lang w:bidi="ar-SA"/>
        </w:rPr>
        <w:t xml:space="preserve">بلدان المادة 5 في الوثيقة </w:t>
      </w:r>
      <w:r>
        <w:rPr>
          <w:rFonts w:hint="cs"/>
          <w:rtl/>
          <w:lang w:bidi="ar-SA"/>
        </w:rPr>
        <w:t>المعنية ب</w:t>
      </w:r>
      <w:r>
        <w:rPr>
          <w:rtl/>
          <w:lang w:bidi="ar-SA"/>
        </w:rPr>
        <w:t>تقارير الحالة والامتثال</w:t>
      </w:r>
      <w:r w:rsidRPr="00796231">
        <w:rPr>
          <w:rtl/>
          <w:lang w:bidi="ar-SA"/>
        </w:rPr>
        <w:t>، ل</w:t>
      </w:r>
      <w:r>
        <w:rPr>
          <w:rFonts w:hint="cs"/>
          <w:rtl/>
          <w:lang w:bidi="ar-SA"/>
        </w:rPr>
        <w:t xml:space="preserve">كي </w:t>
      </w:r>
      <w:r w:rsidRPr="00796231">
        <w:rPr>
          <w:rtl/>
          <w:lang w:bidi="ar-SA"/>
        </w:rPr>
        <w:t xml:space="preserve">تكون بمثابة دليل لإعداد خطة عمل الصندوق </w:t>
      </w:r>
      <w:r>
        <w:rPr>
          <w:rFonts w:hint="cs"/>
          <w:rtl/>
          <w:lang w:bidi="ar-SA"/>
        </w:rPr>
        <w:t>ال</w:t>
      </w:r>
      <w:r>
        <w:rPr>
          <w:rtl/>
          <w:lang w:bidi="ar-SA"/>
        </w:rPr>
        <w:t>متعدد الأطراف (المقرر 67/6</w:t>
      </w:r>
      <w:r w:rsidRPr="00796231">
        <w:rPr>
          <w:rtl/>
          <w:lang w:bidi="ar-SA"/>
        </w:rPr>
        <w:t>(ج)).</w:t>
      </w:r>
    </w:p>
  </w:footnote>
  <w:footnote w:id="6">
    <w:p w14:paraId="7B597AD1" w14:textId="77777777" w:rsidR="001E03B9" w:rsidRDefault="001E03B9" w:rsidP="00970A33">
      <w:pPr>
        <w:pStyle w:val="FootnoteText"/>
        <w:bidi/>
        <w:rPr>
          <w:rtl/>
          <w:lang w:bidi="ar-SA"/>
        </w:rPr>
      </w:pPr>
      <w:r>
        <w:rPr>
          <w:rStyle w:val="FootnoteReference"/>
        </w:rPr>
        <w:footnoteRef/>
      </w:r>
      <w:r>
        <w:rPr>
          <w:rFonts w:hint="cs"/>
          <w:rtl/>
          <w:lang w:bidi="ar-SA"/>
        </w:rPr>
        <w:t xml:space="preserve"> </w:t>
      </w:r>
      <w:r>
        <w:rPr>
          <w:rtl/>
          <w:lang w:bidi="ar-SA"/>
        </w:rPr>
        <w:t>في اجتماعها الرابع والثمانين، وافقت اللجنة التنفيذية</w:t>
      </w:r>
      <w:r w:rsidRPr="00796231">
        <w:rPr>
          <w:rtl/>
          <w:lang w:bidi="ar-SA"/>
        </w:rPr>
        <w:t xml:space="preserve">، </w:t>
      </w:r>
      <w:r w:rsidRPr="002940C8">
        <w:rPr>
          <w:i/>
          <w:iCs/>
          <w:rtl/>
          <w:lang w:bidi="ar-SA"/>
        </w:rPr>
        <w:t>من بين أمور أخرى</w:t>
      </w:r>
      <w:r w:rsidRPr="00796231">
        <w:rPr>
          <w:rtl/>
          <w:lang w:bidi="ar-SA"/>
        </w:rPr>
        <w:t xml:space="preserve">، على </w:t>
      </w:r>
      <w:r>
        <w:rPr>
          <w:rFonts w:hint="cs"/>
          <w:rtl/>
          <w:lang w:bidi="ar-SA"/>
        </w:rPr>
        <w:t>النسق</w:t>
      </w:r>
      <w:r w:rsidRPr="00796231">
        <w:rPr>
          <w:rtl/>
          <w:lang w:bidi="ar-SA"/>
        </w:rPr>
        <w:t xml:space="preserve"> المنقح لتقرير بيانات </w:t>
      </w:r>
      <w:r>
        <w:rPr>
          <w:rFonts w:hint="cs"/>
          <w:rtl/>
          <w:lang w:bidi="ar-SA"/>
        </w:rPr>
        <w:t>البرنامج القطري</w:t>
      </w:r>
      <w:r w:rsidRPr="00796231">
        <w:rPr>
          <w:rtl/>
          <w:lang w:bidi="ar-SA"/>
        </w:rPr>
        <w:t xml:space="preserve"> ل</w:t>
      </w:r>
      <w:r>
        <w:rPr>
          <w:rFonts w:hint="cs"/>
          <w:rtl/>
          <w:lang w:bidi="ar-SA"/>
        </w:rPr>
        <w:t xml:space="preserve">كي </w:t>
      </w:r>
      <w:r w:rsidRPr="00796231">
        <w:rPr>
          <w:rtl/>
          <w:lang w:bidi="ar-SA"/>
        </w:rPr>
        <w:t xml:space="preserve">يشمل مواد المرفق واو مع ملاحظة أن </w:t>
      </w:r>
      <w:r>
        <w:rPr>
          <w:rFonts w:hint="cs"/>
          <w:rtl/>
          <w:lang w:bidi="ar-SA"/>
        </w:rPr>
        <w:t>النسق</w:t>
      </w:r>
      <w:r w:rsidRPr="00796231">
        <w:rPr>
          <w:rtl/>
          <w:lang w:bidi="ar-SA"/>
        </w:rPr>
        <w:t xml:space="preserve"> المنقح سيُستخدم ابتداءً من عام 2020 لإبلاغ بيانات </w:t>
      </w:r>
      <w:r>
        <w:rPr>
          <w:rFonts w:hint="cs"/>
          <w:rtl/>
          <w:lang w:bidi="ar-SA"/>
        </w:rPr>
        <w:t>البرنامج القطري</w:t>
      </w:r>
      <w:r>
        <w:rPr>
          <w:rtl/>
          <w:lang w:bidi="ar-SA"/>
        </w:rPr>
        <w:t xml:space="preserve"> لعام 2019 (المقرر 84/7</w:t>
      </w:r>
      <w:r w:rsidRPr="00796231">
        <w:rPr>
          <w:rtl/>
          <w:lang w:bidi="ar-SA"/>
        </w:rPr>
        <w:t>(ج)).</w:t>
      </w:r>
    </w:p>
  </w:footnote>
  <w:footnote w:id="7">
    <w:p w14:paraId="1DCDD82B" w14:textId="19437AD6" w:rsidR="001E03B9" w:rsidRPr="007747FC" w:rsidRDefault="001E03B9" w:rsidP="007747FC">
      <w:pPr>
        <w:pStyle w:val="FootnoteText"/>
        <w:bidi/>
        <w:rPr>
          <w:rtl/>
          <w:lang w:bidi="ar-AE"/>
        </w:rPr>
      </w:pPr>
      <w:r>
        <w:rPr>
          <w:rStyle w:val="FootnoteReference"/>
        </w:rPr>
        <w:footnoteRef/>
      </w:r>
      <w:r>
        <w:t xml:space="preserve"> </w:t>
      </w:r>
      <w:r w:rsidRPr="007747FC">
        <w:rPr>
          <w:rtl/>
          <w:lang w:bidi="ar-AE"/>
        </w:rPr>
        <w:t>اعتباراً من 6 أكتوبر 2021، لم يتم تقديم بيانات المادة 7 للصين وفنزويلا (جمهورية - البوليفارية).</w:t>
      </w:r>
    </w:p>
  </w:footnote>
  <w:footnote w:id="8">
    <w:p w14:paraId="4FCE380C" w14:textId="1DF6824B" w:rsidR="001E03B9" w:rsidRPr="007747FC" w:rsidRDefault="001E03B9" w:rsidP="007747FC">
      <w:pPr>
        <w:pStyle w:val="FootnoteText"/>
        <w:bidi/>
        <w:rPr>
          <w:rtl/>
          <w:lang w:val="en-US" w:bidi="ar-AE"/>
        </w:rPr>
      </w:pPr>
      <w:r>
        <w:rPr>
          <w:rStyle w:val="FootnoteReference"/>
        </w:rPr>
        <w:footnoteRef/>
      </w:r>
      <w:r>
        <w:t xml:space="preserve"> </w:t>
      </w:r>
      <w:r w:rsidRPr="007747FC">
        <w:rPr>
          <w:rtl/>
          <w:lang w:val="en-US" w:bidi="ar-AE"/>
        </w:rPr>
        <w:t>أبلغت جمهورية كوريا الشعبية الديمقراطية عن إنتاج بروميد الميثيل فقط في عامي 1991 و1995.</w:t>
      </w:r>
    </w:p>
  </w:footnote>
  <w:footnote w:id="9">
    <w:p w14:paraId="0276D317" w14:textId="00B9E8D9" w:rsidR="001E03B9" w:rsidRPr="007747FC" w:rsidRDefault="001E03B9" w:rsidP="007747FC">
      <w:pPr>
        <w:pStyle w:val="FootnoteText"/>
        <w:bidi/>
        <w:rPr>
          <w:rtl/>
          <w:lang w:bidi="ar-AE"/>
        </w:rPr>
      </w:pPr>
      <w:r>
        <w:rPr>
          <w:rStyle w:val="FootnoteReference"/>
        </w:rPr>
        <w:footnoteRef/>
      </w:r>
      <w:r>
        <w:t xml:space="preserve"> </w:t>
      </w:r>
      <w:r w:rsidRPr="007747FC">
        <w:rPr>
          <w:rtl/>
          <w:lang w:bidi="ar-AE"/>
        </w:rPr>
        <w:t>يسمح الاتفاق المبرم بين حكومة الصين واللجنة التنفيذية بإنتاج بروميد الميثيل لتطبيقات الحجر الصحي ومعالجات ما قبل الشحن، والمواد الأولية والاستخدامات الحرجة التي وافق عليها الطرفان (المقرر 47/54). وتم تقديم تقرير مرحلي عن تنفيذ قطاع إنتاج بروميد الميثيل في الصين إلى الاجتماع الثامن والثمانين (</w:t>
      </w:r>
      <w:r w:rsidRPr="007747FC">
        <w:rPr>
          <w:lang w:bidi="ar-AE"/>
        </w:rPr>
        <w:t>UNEP/OzL.Pro/ExCom/88/18/Add.1</w:t>
      </w:r>
      <w:r w:rsidRPr="007747FC">
        <w:rPr>
          <w:rtl/>
          <w:lang w:bidi="ar-AE"/>
        </w:rPr>
        <w:t>)</w:t>
      </w:r>
      <w:r>
        <w:rPr>
          <w:rFonts w:hint="cs"/>
          <w:rtl/>
          <w:lang w:bidi="ar-AE"/>
        </w:rPr>
        <w:t>.</w:t>
      </w:r>
    </w:p>
  </w:footnote>
  <w:footnote w:id="10">
    <w:p w14:paraId="551A0098" w14:textId="25FB8C1B" w:rsidR="001E03B9" w:rsidRDefault="001E03B9" w:rsidP="00944669">
      <w:pPr>
        <w:pStyle w:val="FootnoteText"/>
        <w:bidi/>
        <w:rPr>
          <w:rtl/>
          <w:lang w:bidi="ar-SA"/>
        </w:rPr>
      </w:pPr>
      <w:r>
        <w:rPr>
          <w:rStyle w:val="FootnoteReference"/>
        </w:rPr>
        <w:footnoteRef/>
      </w:r>
      <w:r>
        <w:rPr>
          <w:rFonts w:hint="cs"/>
          <w:rtl/>
          <w:lang w:bidi="ar-SA"/>
        </w:rPr>
        <w:t xml:space="preserve"> تم الموافقة في الاجتماع السادس والثمانين على ا</w:t>
      </w:r>
      <w:r w:rsidRPr="00966B31">
        <w:rPr>
          <w:rtl/>
          <w:lang w:bidi="ar-SA"/>
        </w:rPr>
        <w:t xml:space="preserve">لمرحلة الثانية من خطة إدارة إزالة </w:t>
      </w:r>
      <w:r>
        <w:rPr>
          <w:rFonts w:hint="cs"/>
          <w:rtl/>
          <w:lang w:bidi="ar-SA"/>
        </w:rPr>
        <w:t xml:space="preserve">إنتاج </w:t>
      </w:r>
      <w:r w:rsidRPr="00966B31">
        <w:rPr>
          <w:rtl/>
          <w:lang w:bidi="ar-SA"/>
        </w:rPr>
        <w:t>المواد الهيدروكلوروفلوروكربونية للصي</w:t>
      </w:r>
      <w:r>
        <w:rPr>
          <w:rtl/>
          <w:lang w:bidi="ar-SA"/>
        </w:rPr>
        <w:t>ن</w:t>
      </w:r>
      <w:r>
        <w:rPr>
          <w:rFonts w:hint="cs"/>
          <w:rtl/>
          <w:lang w:bidi="ar-SA"/>
        </w:rPr>
        <w:t>. تمت الموافقة على الاتفاقية في الاجتماع السابع والثمانين</w:t>
      </w:r>
      <w:r w:rsidRPr="00966B31">
        <w:rPr>
          <w:rtl/>
          <w:lang w:bidi="ar-SA"/>
        </w:rPr>
        <w:t>.</w:t>
      </w:r>
    </w:p>
  </w:footnote>
  <w:footnote w:id="11">
    <w:p w14:paraId="4A71E3EA" w14:textId="7DA351FD" w:rsidR="001E03B9" w:rsidRDefault="001E03B9" w:rsidP="006B11B9">
      <w:pPr>
        <w:pStyle w:val="FootnoteText"/>
        <w:bidi/>
        <w:rPr>
          <w:rtl/>
          <w:lang w:bidi="ar-SA"/>
        </w:rPr>
      </w:pPr>
      <w:r>
        <w:rPr>
          <w:rStyle w:val="FootnoteReference"/>
        </w:rPr>
        <w:footnoteRef/>
      </w:r>
      <w:r>
        <w:rPr>
          <w:rFonts w:hint="cs"/>
          <w:rtl/>
          <w:lang w:bidi="ar-SA"/>
        </w:rPr>
        <w:t xml:space="preserve"> </w:t>
      </w:r>
      <w:r w:rsidRPr="00966B31">
        <w:rPr>
          <w:rtl/>
          <w:lang w:bidi="ar-SA"/>
        </w:rPr>
        <w:t xml:space="preserve">تلقى </w:t>
      </w:r>
      <w:r>
        <w:rPr>
          <w:rFonts w:hint="cs"/>
          <w:rtl/>
          <w:lang w:bidi="ar-SA"/>
        </w:rPr>
        <w:t>نحو</w:t>
      </w:r>
      <w:r w:rsidRPr="00966B31">
        <w:rPr>
          <w:rtl/>
          <w:lang w:bidi="ar-SA"/>
        </w:rPr>
        <w:t xml:space="preserve"> 100 بلد</w:t>
      </w:r>
      <w:r>
        <w:rPr>
          <w:rFonts w:hint="cs"/>
          <w:rtl/>
          <w:lang w:bidi="ar-SA"/>
        </w:rPr>
        <w:t>ا</w:t>
      </w:r>
      <w:r>
        <w:rPr>
          <w:rtl/>
          <w:lang w:bidi="ar-SA"/>
        </w:rPr>
        <w:t xml:space="preserve"> من </w:t>
      </w:r>
      <w:r w:rsidRPr="00966B31">
        <w:rPr>
          <w:rtl/>
          <w:lang w:bidi="ar-SA"/>
        </w:rPr>
        <w:t xml:space="preserve">بلدان المادة 5 مساعدة مالية من الصندوق </w:t>
      </w:r>
      <w:r>
        <w:rPr>
          <w:rFonts w:hint="cs"/>
          <w:rtl/>
          <w:lang w:bidi="ar-SA"/>
        </w:rPr>
        <w:t>ال</w:t>
      </w:r>
      <w:r w:rsidRPr="00966B31">
        <w:rPr>
          <w:rtl/>
          <w:lang w:bidi="ar-SA"/>
        </w:rPr>
        <w:t xml:space="preserve">متعدد الأطراف </w:t>
      </w:r>
      <w:r>
        <w:rPr>
          <w:rFonts w:hint="cs"/>
          <w:rtl/>
          <w:lang w:bidi="ar-SA"/>
        </w:rPr>
        <w:t>لإزالة</w:t>
      </w:r>
      <w:r w:rsidRPr="00966B31">
        <w:rPr>
          <w:rtl/>
          <w:lang w:bidi="ar-SA"/>
        </w:rPr>
        <w:t xml:space="preserve"> استهلاك وإنتاج بروميد الميثيل (</w:t>
      </w:r>
      <w:r>
        <w:rPr>
          <w:rFonts w:hint="cs"/>
          <w:rtl/>
          <w:lang w:bidi="ar-SA"/>
        </w:rPr>
        <w:t>اثنان من البلدان</w:t>
      </w:r>
      <w:r w:rsidRPr="00966B31">
        <w:rPr>
          <w:rtl/>
          <w:lang w:bidi="ar-SA"/>
        </w:rPr>
        <w:t>).</w:t>
      </w:r>
    </w:p>
  </w:footnote>
  <w:footnote w:id="12">
    <w:p w14:paraId="43DA571F" w14:textId="67727F7C" w:rsidR="001E03B9" w:rsidRDefault="001E03B9" w:rsidP="00E443E5">
      <w:pPr>
        <w:pStyle w:val="FootnoteText"/>
        <w:bidi/>
        <w:rPr>
          <w:rtl/>
          <w:lang w:bidi="ar-AE"/>
        </w:rPr>
      </w:pPr>
      <w:r>
        <w:rPr>
          <w:rStyle w:val="FootnoteReference"/>
        </w:rPr>
        <w:footnoteRef/>
      </w:r>
      <w:r>
        <w:t xml:space="preserve"> </w:t>
      </w:r>
      <w:r>
        <w:rPr>
          <w:rFonts w:hint="cs"/>
          <w:rtl/>
          <w:lang w:bidi="ar-AE"/>
        </w:rPr>
        <w:t>المقرر 32/6</w:t>
      </w:r>
      <w:r>
        <w:rPr>
          <w:rFonts w:hint="cs"/>
          <w:rtl/>
          <w:lang w:bidi="ar-SY"/>
        </w:rPr>
        <w:t xml:space="preserve"> لأجتماغ الأطراف</w:t>
      </w:r>
      <w:r>
        <w:rPr>
          <w:rFonts w:hint="cs"/>
          <w:rtl/>
          <w:lang w:bidi="ar-AE"/>
        </w:rPr>
        <w:t>.</w:t>
      </w:r>
    </w:p>
  </w:footnote>
  <w:footnote w:id="13">
    <w:p w14:paraId="37267F68" w14:textId="6E51F5D5" w:rsidR="001E03B9" w:rsidRDefault="001E03B9" w:rsidP="00E443E5">
      <w:pPr>
        <w:pStyle w:val="FootnoteText"/>
        <w:bidi/>
        <w:rPr>
          <w:rtl/>
          <w:lang w:bidi="ar-AE"/>
        </w:rPr>
      </w:pPr>
      <w:r>
        <w:rPr>
          <w:rStyle w:val="FootnoteReference"/>
        </w:rPr>
        <w:footnoteRef/>
      </w:r>
      <w:r>
        <w:t xml:space="preserve"> </w:t>
      </w:r>
      <w:r w:rsidRPr="0013654B">
        <w:rPr>
          <w:rtl/>
          <w:lang w:bidi="ar-AE"/>
        </w:rPr>
        <w:t>منذ الاجتماع الخامس والثمانين، تم إرجاء النظر في التقرير المرحلي الوارد في التقارير المتعلقة بالمشاريع التي تتطلب متطلبات إبلاغ محددة إلى كل من الاجتماعات التالية بما يتماشى مع الإجراءات المتفق عليها لعقد اجتماعات اللجنة التنفيذية؛ ومقرر الاجتماع الثامن والثمانين (</w:t>
      </w:r>
      <w:r w:rsidRPr="0013654B">
        <w:rPr>
          <w:lang w:bidi="ar-AE"/>
        </w:rPr>
        <w:t>UNEP/OzL.Pro/ExCom/88/18</w:t>
      </w:r>
      <w:r w:rsidRPr="0013654B">
        <w:rPr>
          <w:rtl/>
          <w:lang w:bidi="ar-AE"/>
        </w:rPr>
        <w:t>) إلى الاجتماع التسعين.</w:t>
      </w:r>
    </w:p>
  </w:footnote>
  <w:footnote w:id="14">
    <w:p w14:paraId="094BC8CD" w14:textId="72B683DA" w:rsidR="001E03B9" w:rsidRDefault="001E03B9" w:rsidP="00CD366E">
      <w:pPr>
        <w:pStyle w:val="FootnoteText"/>
        <w:bidi/>
        <w:rPr>
          <w:rtl/>
          <w:lang w:bidi="ar-SA"/>
        </w:rPr>
      </w:pPr>
      <w:r>
        <w:rPr>
          <w:rStyle w:val="FootnoteReference"/>
        </w:rPr>
        <w:footnoteRef/>
      </w:r>
      <w:r>
        <w:rPr>
          <w:rFonts w:hint="cs"/>
          <w:rtl/>
          <w:lang w:bidi="ar-SA"/>
        </w:rPr>
        <w:t xml:space="preserve"> </w:t>
      </w:r>
      <w:r>
        <w:rPr>
          <w:rtl/>
          <w:lang w:bidi="ar-SA"/>
        </w:rPr>
        <w:t>لأسباب مختلفة</w:t>
      </w:r>
      <w:r w:rsidRPr="00966B31">
        <w:rPr>
          <w:rtl/>
          <w:lang w:bidi="ar-SA"/>
        </w:rPr>
        <w:t>، تم إلغاء المرحلة الأولى من خطط إدارة إزالة المواد الهيدروكلوروفلوروكربوني</w:t>
      </w:r>
      <w:r>
        <w:rPr>
          <w:rtl/>
          <w:lang w:bidi="ar-SA"/>
        </w:rPr>
        <w:t>ة لثلاثة بلدان (أنتيغوا وبربودا، وجمهورية إفريقيا الوسطى</w:t>
      </w:r>
      <w:r w:rsidRPr="00966B31">
        <w:rPr>
          <w:rtl/>
          <w:lang w:bidi="ar-SA"/>
        </w:rPr>
        <w:t xml:space="preserve">، واليمن) في الاجتماع </w:t>
      </w:r>
      <w:r>
        <w:rPr>
          <w:rFonts w:hint="cs"/>
          <w:rtl/>
          <w:lang w:bidi="ar-SA"/>
        </w:rPr>
        <w:t>الثاني والثمانين</w:t>
      </w:r>
      <w:r w:rsidRPr="00966B31">
        <w:rPr>
          <w:rtl/>
          <w:lang w:bidi="ar-SA"/>
        </w:rPr>
        <w:t>.</w:t>
      </w:r>
    </w:p>
  </w:footnote>
  <w:footnote w:id="15">
    <w:p w14:paraId="32B0DE99" w14:textId="4A8A9C93" w:rsidR="001E03B9" w:rsidRPr="00251E41" w:rsidRDefault="001E03B9" w:rsidP="00CD366E">
      <w:pPr>
        <w:pStyle w:val="FootnoteText"/>
        <w:bidi/>
        <w:rPr>
          <w:rtl/>
          <w:lang w:val="en-US" w:bidi="ar-SA"/>
        </w:rPr>
      </w:pPr>
      <w:r>
        <w:rPr>
          <w:rStyle w:val="FootnoteReference"/>
        </w:rPr>
        <w:footnoteRef/>
      </w:r>
      <w:r>
        <w:rPr>
          <w:rFonts w:hint="cs"/>
          <w:rtl/>
          <w:lang w:bidi="ar-SA"/>
        </w:rPr>
        <w:t xml:space="preserve"> </w:t>
      </w:r>
      <w:r w:rsidRPr="0069245E">
        <w:rPr>
          <w:sz w:val="18"/>
          <w:szCs w:val="18"/>
        </w:rPr>
        <w:t>UNEP/OzL.Pro/ExCom/</w:t>
      </w:r>
      <w:r>
        <w:rPr>
          <w:sz w:val="18"/>
          <w:szCs w:val="18"/>
          <w:lang w:val="en-US"/>
        </w:rPr>
        <w:t>88/60</w:t>
      </w:r>
    </w:p>
  </w:footnote>
  <w:footnote w:id="16">
    <w:p w14:paraId="5A9C5CFD" w14:textId="77777777" w:rsidR="001E03B9" w:rsidRDefault="001E03B9" w:rsidP="004C7B93">
      <w:pPr>
        <w:pStyle w:val="FootnoteText"/>
        <w:bidi/>
        <w:rPr>
          <w:rtl/>
          <w:lang w:bidi="ar-SA"/>
        </w:rPr>
      </w:pPr>
      <w:r>
        <w:rPr>
          <w:rStyle w:val="FootnoteReference"/>
        </w:rPr>
        <w:footnoteRef/>
      </w:r>
      <w:r>
        <w:rPr>
          <w:rFonts w:hint="cs"/>
          <w:rtl/>
          <w:lang w:bidi="ar-SA"/>
        </w:rPr>
        <w:t xml:space="preserve"> </w:t>
      </w:r>
      <w:r w:rsidRPr="00966B31">
        <w:rPr>
          <w:rtl/>
          <w:lang w:bidi="ar-SA"/>
        </w:rPr>
        <w:t xml:space="preserve">أصبحت كرواتيا </w:t>
      </w:r>
      <w:r>
        <w:rPr>
          <w:rFonts w:hint="cs"/>
          <w:rtl/>
          <w:lang w:bidi="ar-SA"/>
        </w:rPr>
        <w:t>بلدا</w:t>
      </w:r>
      <w:r>
        <w:rPr>
          <w:rtl/>
          <w:lang w:bidi="ar-SA"/>
        </w:rPr>
        <w:t xml:space="preserve"> غير عامل بالمادة 5 في عام 2014</w:t>
      </w:r>
      <w:r w:rsidRPr="00966B31">
        <w:rPr>
          <w:rtl/>
          <w:lang w:bidi="ar-SA"/>
        </w:rPr>
        <w:t xml:space="preserve">، </w:t>
      </w:r>
      <w:r>
        <w:rPr>
          <w:rFonts w:hint="cs"/>
          <w:rtl/>
          <w:lang w:bidi="ar-SA"/>
        </w:rPr>
        <w:t>وأزالت المواد الهيدروكلوروفلوروكربونية إزالة تامة</w:t>
      </w:r>
      <w:r w:rsidRPr="00966B31">
        <w:rPr>
          <w:rtl/>
          <w:lang w:bidi="ar-SA"/>
        </w:rPr>
        <w:t xml:space="preserve"> بحلول عام 2015.</w:t>
      </w:r>
    </w:p>
  </w:footnote>
  <w:footnote w:id="17">
    <w:p w14:paraId="1529D675" w14:textId="77777777" w:rsidR="001E03B9" w:rsidRDefault="001E03B9" w:rsidP="003B085F">
      <w:pPr>
        <w:pStyle w:val="FootnoteText"/>
        <w:bidi/>
        <w:rPr>
          <w:rtl/>
          <w:lang w:bidi="ar-SA"/>
        </w:rPr>
      </w:pPr>
      <w:r>
        <w:rPr>
          <w:rStyle w:val="FootnoteReference"/>
        </w:rPr>
        <w:footnoteRef/>
      </w:r>
      <w:r>
        <w:rPr>
          <w:rFonts w:hint="cs"/>
          <w:rtl/>
          <w:lang w:bidi="ar-SA"/>
        </w:rPr>
        <w:t xml:space="preserve"> </w:t>
      </w:r>
      <w:r>
        <w:rPr>
          <w:rtl/>
          <w:lang w:bidi="ar-SA"/>
        </w:rPr>
        <w:t xml:space="preserve">يعتمد </w:t>
      </w:r>
      <w:r w:rsidRPr="00B41080">
        <w:rPr>
          <w:rtl/>
          <w:lang w:bidi="ar-SA"/>
        </w:rPr>
        <w:t xml:space="preserve">استهلاك </w:t>
      </w:r>
      <w:r>
        <w:rPr>
          <w:rFonts w:hint="cs"/>
          <w:rtl/>
          <w:lang w:bidi="ar-SA"/>
        </w:rPr>
        <w:t xml:space="preserve">المواد الهيدروكلوروفلوروكربونية </w:t>
      </w:r>
      <w:r w:rsidRPr="00B41080">
        <w:rPr>
          <w:rtl/>
          <w:lang w:bidi="ar-SA"/>
        </w:rPr>
        <w:t xml:space="preserve">المتبقي </w:t>
      </w:r>
      <w:r>
        <w:rPr>
          <w:rtl/>
          <w:lang w:bidi="ar-SA"/>
        </w:rPr>
        <w:t>المؤهل</w:t>
      </w:r>
      <w:r w:rsidRPr="00B41080">
        <w:rPr>
          <w:rtl/>
          <w:lang w:bidi="ar-SA"/>
        </w:rPr>
        <w:t xml:space="preserve"> للتمويل على نقطة البداية للتخفيضات الإجمالية في استهلاك </w:t>
      </w:r>
      <w:r>
        <w:rPr>
          <w:rFonts w:hint="cs"/>
          <w:rtl/>
          <w:lang w:bidi="ar-SA"/>
        </w:rPr>
        <w:t xml:space="preserve">المواد الهيدروكلوروفلوروكربونية </w:t>
      </w:r>
      <w:r w:rsidRPr="00B41080">
        <w:rPr>
          <w:rtl/>
          <w:lang w:bidi="ar-SA"/>
        </w:rPr>
        <w:t xml:space="preserve">التي يختارها كل بلد </w:t>
      </w:r>
      <w:r>
        <w:rPr>
          <w:rFonts w:hint="cs"/>
          <w:rtl/>
          <w:lang w:bidi="ar-SA"/>
        </w:rPr>
        <w:t xml:space="preserve">من بلدان </w:t>
      </w:r>
      <w:r>
        <w:rPr>
          <w:rtl/>
          <w:lang w:bidi="ar-SA"/>
        </w:rPr>
        <w:t>المادة 5 في خط</w:t>
      </w:r>
      <w:r>
        <w:rPr>
          <w:rFonts w:hint="cs"/>
          <w:rtl/>
          <w:lang w:bidi="ar-SA"/>
        </w:rPr>
        <w:t>ته</w:t>
      </w:r>
      <w:r w:rsidRPr="00B41080">
        <w:rPr>
          <w:rtl/>
          <w:lang w:bidi="ar-SA"/>
        </w:rPr>
        <w:t xml:space="preserve"> </w:t>
      </w:r>
      <w:r>
        <w:rPr>
          <w:rFonts w:hint="cs"/>
          <w:rtl/>
          <w:lang w:bidi="ar-SA"/>
        </w:rPr>
        <w:t>ل</w:t>
      </w:r>
      <w:r w:rsidRPr="00B41080">
        <w:rPr>
          <w:rtl/>
          <w:lang w:bidi="ar-SA"/>
        </w:rPr>
        <w:t>إدارة إزالة المواد الهيدروكلوروفلوروكربونية.</w:t>
      </w:r>
    </w:p>
  </w:footnote>
  <w:footnote w:id="18">
    <w:p w14:paraId="5C45A13F" w14:textId="77777777" w:rsidR="001E03B9" w:rsidRPr="00F5088B" w:rsidRDefault="001E03B9" w:rsidP="004628F2">
      <w:pPr>
        <w:pStyle w:val="FootnoteText"/>
        <w:bidi/>
        <w:rPr>
          <w:rtl/>
        </w:rPr>
      </w:pPr>
      <w:r>
        <w:rPr>
          <w:rStyle w:val="FootnoteReference"/>
        </w:rPr>
        <w:footnoteRef/>
      </w:r>
      <w:r>
        <w:rPr>
          <w:rFonts w:hint="cs"/>
          <w:rtl/>
          <w:lang w:bidi="ar-SA"/>
        </w:rPr>
        <w:t xml:space="preserve"> في المقرر </w:t>
      </w:r>
      <w:r>
        <w:rPr>
          <w:lang w:bidi="ar-SA"/>
        </w:rPr>
        <w:t>6/XXXII</w:t>
      </w:r>
      <w:r>
        <w:rPr>
          <w:rFonts w:hint="cs"/>
          <w:rtl/>
          <w:lang w:bidi="ar-SA"/>
        </w:rPr>
        <w:t xml:space="preserve">، </w:t>
      </w:r>
      <w:r w:rsidRPr="00F5088B">
        <w:rPr>
          <w:rtl/>
          <w:lang w:val="nl-NL"/>
        </w:rPr>
        <w:t xml:space="preserve">لاحظ </w:t>
      </w:r>
      <w:r>
        <w:rPr>
          <w:rFonts w:hint="cs"/>
          <w:rtl/>
          <w:lang w:val="nl-NL"/>
        </w:rPr>
        <w:t xml:space="preserve">الأطراف </w:t>
      </w:r>
      <w:r w:rsidRPr="00F5088B">
        <w:rPr>
          <w:rtl/>
          <w:lang w:val="nl-NL"/>
        </w:rPr>
        <w:t>مع التقدير</w:t>
      </w:r>
      <w:r>
        <w:rPr>
          <w:rFonts w:hint="cs"/>
          <w:rtl/>
          <w:lang w:val="nl-NL"/>
        </w:rPr>
        <w:t>، جملة أمور من بينها</w:t>
      </w:r>
      <w:r w:rsidRPr="00F5088B">
        <w:rPr>
          <w:rtl/>
          <w:lang w:val="nl-NL"/>
        </w:rPr>
        <w:t xml:space="preserve"> تقديم جمهورية كوريا الشعبية الديمقراطية توضيحاً لعدم امتثالها وخطة عمل لضمان عودتها إلى الامتثال لتدابير الرقابة على استهلاك مركبات الكربون الهيدروكلورية فلورية وتدابير الرقابة على الإنتاج التي وضعها البروتوكول، في عام 2023؛</w:t>
      </w:r>
      <w:r>
        <w:rPr>
          <w:rFonts w:hint="cs"/>
          <w:rtl/>
        </w:rPr>
        <w:t xml:space="preserve"> </w:t>
      </w:r>
      <w:r w:rsidRPr="00F5088B">
        <w:rPr>
          <w:rtl/>
          <w:lang w:val="nl-NL"/>
        </w:rPr>
        <w:t>وحثت البلد على العمل مع الوكالات المنفذة ذات الصلة لاستكشاف الخيارات لتنفيذ خطة عملها للتخلص التدريجي من استهلاك وإنتاج مركبات الكربون الهيدروكلورية فلورية رهناً بتطبيق قرارات مجلس الأمن ذات الصلة.</w:t>
      </w:r>
    </w:p>
  </w:footnote>
  <w:footnote w:id="19">
    <w:p w14:paraId="2F33A147" w14:textId="77777777" w:rsidR="001E03B9" w:rsidRDefault="001E03B9" w:rsidP="00541283">
      <w:pPr>
        <w:pStyle w:val="FootnoteText"/>
        <w:bidi/>
        <w:rPr>
          <w:rtl/>
          <w:lang w:bidi="ar-SA"/>
        </w:rPr>
      </w:pPr>
      <w:r>
        <w:rPr>
          <w:rStyle w:val="FootnoteReference"/>
        </w:rPr>
        <w:footnoteRef/>
      </w:r>
      <w:r>
        <w:rPr>
          <w:rFonts w:hint="cs"/>
          <w:rtl/>
          <w:lang w:bidi="ar-SA"/>
        </w:rPr>
        <w:t xml:space="preserve"> </w:t>
      </w:r>
      <w:r w:rsidRPr="00136F84">
        <w:rPr>
          <w:rtl/>
          <w:lang w:bidi="ar-SA"/>
        </w:rPr>
        <w:t>الأرجنتين والبرازيل ومصر والهند وإندونيسيا وإيران (جمهورية - الإسلامية) والكويت وماليزيا والمكسيك ونيجيريا والمملكة العربية السعودية وجنوب أفريقيا وتايلاند وتركيا.</w:t>
      </w:r>
    </w:p>
  </w:footnote>
  <w:footnote w:id="20">
    <w:p w14:paraId="0411F948" w14:textId="4861D177" w:rsidR="001E03B9" w:rsidRDefault="001E03B9" w:rsidP="004308DE">
      <w:pPr>
        <w:pStyle w:val="FootnoteText"/>
        <w:bidi/>
        <w:rPr>
          <w:rtl/>
          <w:lang w:bidi="ar-AE"/>
        </w:rPr>
      </w:pPr>
      <w:r>
        <w:rPr>
          <w:rStyle w:val="FootnoteReference"/>
        </w:rPr>
        <w:footnoteRef/>
      </w:r>
      <w:r>
        <w:t xml:space="preserve"> </w:t>
      </w:r>
      <w:r>
        <w:rPr>
          <w:rFonts w:hint="cs"/>
          <w:rtl/>
          <w:lang w:bidi="ar-AE"/>
        </w:rPr>
        <w:t>المقرر 84/7(ج).</w:t>
      </w:r>
    </w:p>
  </w:footnote>
  <w:footnote w:id="21">
    <w:p w14:paraId="6B3B471F" w14:textId="75876EB6" w:rsidR="001E03B9" w:rsidRDefault="001E03B9" w:rsidP="004308DE">
      <w:pPr>
        <w:pStyle w:val="FootnoteText"/>
        <w:bidi/>
        <w:rPr>
          <w:rtl/>
          <w:lang w:bidi="ar-AE"/>
        </w:rPr>
      </w:pPr>
      <w:r>
        <w:rPr>
          <w:rStyle w:val="FootnoteReference"/>
        </w:rPr>
        <w:footnoteRef/>
      </w:r>
      <w:r>
        <w:t xml:space="preserve"> </w:t>
      </w:r>
      <w:r w:rsidRPr="00A10997">
        <w:rPr>
          <w:rtl/>
          <w:lang w:bidi="ar-AE"/>
        </w:rPr>
        <w:t xml:space="preserve">المقرر 84/7(د). ومن ثم أرجأت اللجنة التنفيذية النظر في مشروع الصيغة المنقحة والمحدثة للقسم "ب1" من تقارير بيانات البرامج القطرية على النحو الوارد في المرفق الرابع للوثيقة </w:t>
      </w:r>
      <w:r w:rsidRPr="00A10997">
        <w:rPr>
          <w:lang w:bidi="ar-AE"/>
        </w:rPr>
        <w:t>UNEP/OzL.Pro/ExCom/86/8</w:t>
      </w:r>
      <w:r w:rsidRPr="00A10997">
        <w:rPr>
          <w:rtl/>
          <w:lang w:bidi="ar-AE"/>
        </w:rPr>
        <w:t xml:space="preserve"> في </w:t>
      </w:r>
      <w:r w:rsidRPr="00A10997">
        <w:rPr>
          <w:rFonts w:hint="cs"/>
          <w:rtl/>
          <w:lang w:bidi="ar-AE"/>
        </w:rPr>
        <w:t>اجتماع خاص</w:t>
      </w:r>
      <w:r w:rsidRPr="00A10997">
        <w:rPr>
          <w:rtl/>
          <w:lang w:bidi="ar-AE"/>
        </w:rPr>
        <w:t xml:space="preserve"> للجنة التنفيذية (المقرر 86/7(ج)).</w:t>
      </w:r>
    </w:p>
  </w:footnote>
  <w:footnote w:id="22">
    <w:p w14:paraId="1436F78A" w14:textId="77777777" w:rsidR="001E03B9" w:rsidRPr="007B5BF0" w:rsidRDefault="001E03B9" w:rsidP="008847A7">
      <w:pPr>
        <w:pStyle w:val="FootnoteText"/>
        <w:bidi/>
        <w:rPr>
          <w:rtl/>
          <w:lang w:bidi="ar-EG"/>
        </w:rPr>
      </w:pPr>
      <w:r>
        <w:rPr>
          <w:rStyle w:val="FootnoteReference"/>
        </w:rPr>
        <w:footnoteRef/>
      </w:r>
      <w:r>
        <w:rPr>
          <w:rFonts w:hint="cs"/>
          <w:rtl/>
          <w:lang w:bidi="ar-EG"/>
        </w:rPr>
        <w:t xml:space="preserve"> </w:t>
      </w:r>
      <w:r w:rsidRPr="005D152F">
        <w:rPr>
          <w:sz w:val="18"/>
          <w:szCs w:val="18"/>
        </w:rPr>
        <w:t>UNEP/OzL.Pro/ExCom/86/8</w:t>
      </w:r>
    </w:p>
  </w:footnote>
  <w:footnote w:id="23">
    <w:p w14:paraId="6D3F0A73" w14:textId="65807EF3" w:rsidR="001E03B9" w:rsidRDefault="001E03B9" w:rsidP="008847A7">
      <w:pPr>
        <w:pStyle w:val="FootnoteText"/>
        <w:bidi/>
        <w:rPr>
          <w:rtl/>
          <w:lang w:bidi="ar-AE"/>
        </w:rPr>
      </w:pPr>
      <w:r>
        <w:rPr>
          <w:rStyle w:val="FootnoteReference"/>
        </w:rPr>
        <w:footnoteRef/>
      </w:r>
      <w:r>
        <w:t xml:space="preserve"> </w:t>
      </w:r>
      <w:r w:rsidRPr="008847A7">
        <w:rPr>
          <w:rtl/>
          <w:lang w:bidi="ar-AE"/>
        </w:rPr>
        <w:t xml:space="preserve">خلال عملية الموافقة فيما بين الدورات المنشأة للاجتماع السادس والثمانين، اقترح إدراج النتائج من الدراسات الاستقصائية لبدائل المواد المستنفدة للأوزون التي أجريت، في الوثيقة التي ستقدم إلى الاجتماع السادس والثمانين (الفقرة 28 من الوثيقة </w:t>
      </w:r>
      <w:r w:rsidRPr="008847A7">
        <w:rPr>
          <w:lang w:bidi="ar-AE"/>
        </w:rPr>
        <w:t>UNEP/OzL.Pro/ExCom/86/IAP/3</w:t>
      </w:r>
      <w:r w:rsidRPr="008847A7">
        <w:rPr>
          <w:rtl/>
          <w:lang w:bidi="ar-AE"/>
        </w:rPr>
        <w:t xml:space="preserve">). وورد التحليل في الفقرة 30 والجدول 11 من الوثيقة </w:t>
      </w:r>
      <w:r w:rsidRPr="008847A7">
        <w:rPr>
          <w:lang w:bidi="ar-AE"/>
        </w:rPr>
        <w:t>UNEP/OzL.Pro/ExCom/86/8</w:t>
      </w:r>
      <w:r w:rsidRPr="008847A7">
        <w:rPr>
          <w:rtl/>
          <w:lang w:bidi="ar-AE"/>
        </w:rPr>
        <w:t>. ولا يلزم إجراء تحليل آخر، مع الإشارة إلى أن الدراسات الاستقصائية جمعت بيانات لثلاث سنوات فقط (أي من 2012 إلى 2015)، ولم يتم جمع بيانات أخرى في الفترة من 2016 إلى 2019، ولم تبلغ جميع أطراف المادة 5 التي لديها دراسة استقصائية معتمدة بشأن المواد المستنفدة للأوزون عن بيانات المواد الهيدروفلوروكربونية.</w:t>
      </w:r>
    </w:p>
  </w:footnote>
  <w:footnote w:id="24">
    <w:p w14:paraId="19865F64" w14:textId="3F7BB60D" w:rsidR="001E03B9" w:rsidRDefault="001E03B9" w:rsidP="00E5282D">
      <w:pPr>
        <w:pStyle w:val="FootnoteText"/>
        <w:bidi/>
        <w:rPr>
          <w:rtl/>
          <w:lang w:bidi="ar-AE"/>
        </w:rPr>
      </w:pPr>
      <w:r>
        <w:rPr>
          <w:rStyle w:val="FootnoteReference"/>
        </w:rPr>
        <w:footnoteRef/>
      </w:r>
      <w:r>
        <w:t xml:space="preserve"> </w:t>
      </w:r>
      <w:r>
        <w:rPr>
          <w:rFonts w:hint="cs"/>
          <w:rtl/>
          <w:lang w:bidi="ar-AE"/>
        </w:rPr>
        <w:t xml:space="preserve">باستثناء دولة واحدة (تشاد) التي </w:t>
      </w:r>
      <w:r w:rsidRPr="000B723C">
        <w:rPr>
          <w:rtl/>
          <w:lang w:bidi="ar-AE"/>
        </w:rPr>
        <w:t>يتم توضيح البيانات الخاصة بها مع الدولة</w:t>
      </w:r>
      <w:r>
        <w:rPr>
          <w:rFonts w:hint="cs"/>
          <w:rtl/>
          <w:lang w:bidi="ar-AE"/>
        </w:rPr>
        <w:t>.</w:t>
      </w:r>
    </w:p>
  </w:footnote>
  <w:footnote w:id="25">
    <w:p w14:paraId="2F5409D1" w14:textId="41903957" w:rsidR="001E03B9" w:rsidRPr="00BA743B" w:rsidRDefault="001E03B9" w:rsidP="00BA743B">
      <w:pPr>
        <w:pStyle w:val="FootnoteText"/>
        <w:bidi/>
        <w:rPr>
          <w:rtl/>
          <w:lang w:val="en-US" w:bidi="ar-AE"/>
        </w:rPr>
      </w:pPr>
      <w:r>
        <w:rPr>
          <w:rStyle w:val="FootnoteReference"/>
        </w:rPr>
        <w:footnoteRef/>
      </w:r>
      <w:r>
        <w:t xml:space="preserve"> </w:t>
      </w:r>
      <w:r w:rsidRPr="00616FD0">
        <w:rPr>
          <w:rtl/>
          <w:lang w:val="en-US" w:bidi="ar-AE"/>
        </w:rPr>
        <w:t>يشمل هذا البيانات المبلغ عنها بشأن استهلاك المواد الهيدروفلوروكربونية في الخلائط ذات الاسم التجاري للأرجنتين وشيلي وكولومبيا؛ كما قدمت هذه البلدان التركيبة التقديرية لمختلف المواد الهيدروفلوروكربونية في هذه الخلائط</w:t>
      </w:r>
      <w:r>
        <w:rPr>
          <w:rFonts w:hint="cs"/>
          <w:rtl/>
          <w:lang w:val="en-US" w:bidi="ar-AE"/>
        </w:rPr>
        <w:t>.</w:t>
      </w:r>
    </w:p>
  </w:footnote>
  <w:footnote w:id="26">
    <w:p w14:paraId="7FA3EB4F" w14:textId="560D50E8" w:rsidR="001E03B9" w:rsidRPr="00BA743B" w:rsidRDefault="001E03B9" w:rsidP="00BA743B">
      <w:pPr>
        <w:pStyle w:val="FootnoteText"/>
        <w:bidi/>
        <w:rPr>
          <w:rtl/>
          <w:lang w:val="en-US" w:bidi="ar-AE"/>
        </w:rPr>
      </w:pPr>
      <w:r w:rsidRPr="00184693">
        <w:rPr>
          <w:rStyle w:val="FootnoteReference"/>
        </w:rPr>
        <w:footnoteRef/>
      </w:r>
      <w:r w:rsidRPr="00184693">
        <w:t xml:space="preserve"> </w:t>
      </w:r>
      <w:r>
        <w:rPr>
          <w:rFonts w:hint="cs"/>
          <w:rtl/>
          <w:lang w:val="en-US" w:bidi="ar-AE"/>
        </w:rPr>
        <w:t>أنظر الحاشية 25.</w:t>
      </w:r>
    </w:p>
  </w:footnote>
  <w:footnote w:id="27">
    <w:p w14:paraId="53B828E1" w14:textId="77777777" w:rsidR="001E03B9" w:rsidRDefault="001E03B9" w:rsidP="001030AB">
      <w:pPr>
        <w:pStyle w:val="FootnoteText"/>
        <w:bidi/>
        <w:rPr>
          <w:rtl/>
          <w:lang w:bidi="ar-SA"/>
        </w:rPr>
      </w:pPr>
      <w:r>
        <w:rPr>
          <w:rStyle w:val="FootnoteReference"/>
        </w:rPr>
        <w:footnoteRef/>
      </w:r>
      <w:r>
        <w:rPr>
          <w:rFonts w:hint="cs"/>
          <w:rtl/>
          <w:lang w:bidi="ar-SA"/>
        </w:rPr>
        <w:t xml:space="preserve"> ي</w:t>
      </w:r>
      <w:r w:rsidRPr="009B476C">
        <w:rPr>
          <w:rtl/>
          <w:lang w:bidi="ar-SA"/>
        </w:rPr>
        <w:t xml:space="preserve">حتوي العديد من تقارير بيانات </w:t>
      </w:r>
      <w:r>
        <w:rPr>
          <w:rFonts w:hint="cs"/>
          <w:rtl/>
          <w:lang w:bidi="ar-SA"/>
        </w:rPr>
        <w:t>البرامج القطرية</w:t>
      </w:r>
      <w:r w:rsidRPr="009B476C">
        <w:rPr>
          <w:rtl/>
          <w:lang w:bidi="ar-SA"/>
        </w:rPr>
        <w:t xml:space="preserve"> التي قدمتها بلدان المادة 5 على بيانات أسعار لكل من المواد الخاضعة للرقابة والمواد البديلة. </w:t>
      </w:r>
      <w:r>
        <w:rPr>
          <w:rFonts w:hint="cs"/>
          <w:rtl/>
          <w:lang w:bidi="ar-SA"/>
        </w:rPr>
        <w:t>و</w:t>
      </w:r>
      <w:r w:rsidRPr="009B476C">
        <w:rPr>
          <w:rtl/>
          <w:lang w:bidi="ar-SA"/>
        </w:rPr>
        <w:t>يتم توفير هذه المعلومات طوعي</w:t>
      </w:r>
      <w:r>
        <w:rPr>
          <w:rFonts w:hint="cs"/>
          <w:rtl/>
          <w:lang w:bidi="ar-SA"/>
        </w:rPr>
        <w:t>ا</w:t>
      </w:r>
      <w:r w:rsidRPr="009B476C">
        <w:rPr>
          <w:rtl/>
          <w:lang w:bidi="ar-SA"/>
        </w:rPr>
        <w:t>.</w:t>
      </w:r>
    </w:p>
  </w:footnote>
  <w:footnote w:id="28">
    <w:p w14:paraId="5B052B8F" w14:textId="77777777" w:rsidR="001E03B9" w:rsidRDefault="001E03B9" w:rsidP="001030AB">
      <w:pPr>
        <w:pStyle w:val="FootnoteText"/>
        <w:bidi/>
        <w:rPr>
          <w:rtl/>
          <w:lang w:bidi="ar-SA"/>
        </w:rPr>
      </w:pPr>
      <w:r>
        <w:rPr>
          <w:rStyle w:val="FootnoteReference"/>
        </w:rPr>
        <w:footnoteRef/>
      </w:r>
      <w:r>
        <w:rPr>
          <w:rFonts w:hint="cs"/>
          <w:rtl/>
          <w:lang w:bidi="ar-SA"/>
        </w:rPr>
        <w:t xml:space="preserve"> </w:t>
      </w:r>
      <w:r w:rsidRPr="009B476C">
        <w:rPr>
          <w:rtl/>
          <w:lang w:bidi="ar-SA"/>
        </w:rPr>
        <w:t>طلب المقرر 6</w:t>
      </w:r>
      <w:r>
        <w:rPr>
          <w:rtl/>
          <w:lang w:bidi="ar-SA"/>
        </w:rPr>
        <w:t>8/4(ب)(4) من الحكومات الإبلاغ، طوعي</w:t>
      </w:r>
      <w:r>
        <w:rPr>
          <w:rFonts w:hint="cs"/>
          <w:rtl/>
          <w:lang w:bidi="ar-SA"/>
        </w:rPr>
        <w:t>ا</w:t>
      </w:r>
      <w:r w:rsidRPr="009B476C">
        <w:rPr>
          <w:rtl/>
          <w:lang w:bidi="ar-SA"/>
        </w:rPr>
        <w:t xml:space="preserve">، عن متوسط سعر الواردات على ظهر السفينة لكل مادة خاضعة للرقابة وبدائل في </w:t>
      </w:r>
      <w:r>
        <w:rPr>
          <w:rFonts w:hint="cs"/>
          <w:rtl/>
          <w:lang w:bidi="ar-SA"/>
        </w:rPr>
        <w:t>النسق المنقح للبرنامج القطري</w:t>
      </w:r>
      <w:r w:rsidRPr="009B476C">
        <w:rPr>
          <w:rtl/>
          <w:lang w:bidi="ar-SA"/>
        </w:rPr>
        <w:t>.</w:t>
      </w:r>
    </w:p>
  </w:footnote>
  <w:footnote w:id="29">
    <w:p w14:paraId="2F6F050C" w14:textId="476292EA" w:rsidR="001E03B9" w:rsidRPr="00BC0E26" w:rsidRDefault="001E03B9" w:rsidP="002A76C3">
      <w:pPr>
        <w:pStyle w:val="FootnoteText"/>
        <w:bidi/>
        <w:rPr>
          <w:rtl/>
          <w:lang w:val="en-US" w:bidi="ar-EG"/>
        </w:rPr>
      </w:pPr>
      <w:r>
        <w:rPr>
          <w:rStyle w:val="FootnoteReference"/>
        </w:rPr>
        <w:footnoteRef/>
      </w:r>
      <w:r>
        <w:rPr>
          <w:rFonts w:hint="cs"/>
          <w:rtl/>
          <w:lang w:bidi="ar-EG"/>
        </w:rPr>
        <w:t xml:space="preserve"> في اجتماعها التاسع والسبعين، طلبت اللجنة التنفيذية إلى الأمانة أن </w:t>
      </w:r>
      <w:r w:rsidRPr="00BC0E26">
        <w:rPr>
          <w:rtl/>
          <w:lang w:val="en-US" w:bidi="ar-SA"/>
        </w:rPr>
        <w:t>تدرج</w:t>
      </w:r>
      <w:r w:rsidRPr="00BC0E26">
        <w:rPr>
          <w:lang w:val="en-US" w:bidi="ar-SA"/>
        </w:rPr>
        <w:t xml:space="preserve"> </w:t>
      </w:r>
      <w:r w:rsidRPr="00BC0E26">
        <w:rPr>
          <w:rtl/>
          <w:lang w:val="en-US" w:bidi="ar-SA"/>
        </w:rPr>
        <w:t>في</w:t>
      </w:r>
      <w:r w:rsidRPr="00BC0E26">
        <w:rPr>
          <w:lang w:val="en-US" w:bidi="ar-SA"/>
        </w:rPr>
        <w:t xml:space="preserve"> </w:t>
      </w:r>
      <w:r w:rsidRPr="00BC0E26">
        <w:rPr>
          <w:rtl/>
          <w:lang w:val="en-US" w:bidi="ar-SA"/>
        </w:rPr>
        <w:t>الوثيقة</w:t>
      </w:r>
      <w:r>
        <w:rPr>
          <w:lang w:val="en-US" w:bidi="ar-SA"/>
        </w:rPr>
        <w:t>)</w:t>
      </w:r>
      <w:r w:rsidRPr="00BC0E26">
        <w:rPr>
          <w:lang w:val="en-US" w:bidi="ar-SA"/>
        </w:rPr>
        <w:t xml:space="preserve"> </w:t>
      </w:r>
      <w:r w:rsidRPr="00BC0E26">
        <w:rPr>
          <w:rtl/>
          <w:lang w:val="en-US" w:bidi="ar-SA"/>
        </w:rPr>
        <w:t>الصادرة</w:t>
      </w:r>
      <w:r w:rsidRPr="00BC0E26">
        <w:rPr>
          <w:lang w:val="en-US" w:bidi="ar-SA"/>
        </w:rPr>
        <w:t xml:space="preserve"> </w:t>
      </w:r>
      <w:r w:rsidRPr="00BC0E26">
        <w:rPr>
          <w:rtl/>
          <w:lang w:val="en-US" w:bidi="ar-SA"/>
        </w:rPr>
        <w:t>في</w:t>
      </w:r>
      <w:r w:rsidRPr="00BC0E26">
        <w:rPr>
          <w:lang w:val="en-US" w:bidi="ar-SA"/>
        </w:rPr>
        <w:t xml:space="preserve"> </w:t>
      </w:r>
      <w:r w:rsidRPr="00BC0E26">
        <w:rPr>
          <w:rtl/>
          <w:lang w:val="en-US" w:bidi="ar-SA"/>
        </w:rPr>
        <w:t>كل</w:t>
      </w:r>
      <w:r w:rsidRPr="00BC0E26">
        <w:rPr>
          <w:lang w:val="en-US" w:bidi="ar-SA"/>
        </w:rPr>
        <w:t xml:space="preserve"> </w:t>
      </w:r>
      <w:r w:rsidRPr="00BC0E26">
        <w:rPr>
          <w:rtl/>
          <w:lang w:val="en-US" w:bidi="ar-SA"/>
        </w:rPr>
        <w:t>اجتماع</w:t>
      </w:r>
      <w:r w:rsidRPr="00BC0E26">
        <w:rPr>
          <w:lang w:val="en-US" w:bidi="ar-SA"/>
        </w:rPr>
        <w:t xml:space="preserve"> </w:t>
      </w:r>
      <w:r>
        <w:rPr>
          <w:lang w:val="en-US" w:bidi="ar-SA"/>
        </w:rPr>
        <w:t>(</w:t>
      </w:r>
      <w:r w:rsidRPr="00BC0E26">
        <w:rPr>
          <w:rtl/>
          <w:lang w:val="en-US" w:bidi="ar-SA"/>
        </w:rPr>
        <w:t>بعنوان</w:t>
      </w:r>
      <w:r w:rsidRPr="00BC0E26">
        <w:rPr>
          <w:lang w:val="en-US" w:bidi="ar-SA"/>
        </w:rPr>
        <w:t xml:space="preserve"> "</w:t>
      </w:r>
      <w:r w:rsidRPr="00BC0E26">
        <w:rPr>
          <w:rtl/>
          <w:lang w:val="en-US" w:bidi="ar-SA"/>
        </w:rPr>
        <w:t>نظرة</w:t>
      </w:r>
      <w:r w:rsidRPr="00BC0E26">
        <w:rPr>
          <w:lang w:val="en-US" w:bidi="ar-SA"/>
        </w:rPr>
        <w:t xml:space="preserve"> </w:t>
      </w:r>
      <w:r w:rsidRPr="00BC0E26">
        <w:rPr>
          <w:rtl/>
          <w:lang w:val="en-US" w:bidi="ar-SA"/>
        </w:rPr>
        <w:t>عامة</w:t>
      </w:r>
      <w:r w:rsidRPr="00BC0E26">
        <w:rPr>
          <w:lang w:val="en-US" w:bidi="ar-SA"/>
        </w:rPr>
        <w:t xml:space="preserve"> </w:t>
      </w:r>
      <w:r w:rsidRPr="00BC0E26">
        <w:rPr>
          <w:rtl/>
          <w:lang w:val="en-US" w:bidi="ar-SA"/>
        </w:rPr>
        <w:t>على</w:t>
      </w:r>
      <w:r w:rsidRPr="00BC0E26">
        <w:rPr>
          <w:lang w:val="en-US" w:bidi="ar-SA"/>
        </w:rPr>
        <w:t xml:space="preserve"> </w:t>
      </w:r>
      <w:r w:rsidRPr="00BC0E26">
        <w:rPr>
          <w:rtl/>
          <w:lang w:val="en-US" w:bidi="ar-SA"/>
        </w:rPr>
        <w:t>القضايا</w:t>
      </w:r>
      <w:r>
        <w:rPr>
          <w:rFonts w:hint="cs"/>
          <w:rtl/>
          <w:lang w:val="en-US" w:bidi="ar-SA"/>
        </w:rPr>
        <w:t xml:space="preserve"> </w:t>
      </w:r>
      <w:r w:rsidRPr="00BC0E26">
        <w:rPr>
          <w:rtl/>
          <w:lang w:val="en-US" w:bidi="ar-SA"/>
        </w:rPr>
        <w:t>التي</w:t>
      </w:r>
      <w:r w:rsidRPr="00BC0E26">
        <w:rPr>
          <w:lang w:val="en-US" w:bidi="ar-SA"/>
        </w:rPr>
        <w:t xml:space="preserve"> </w:t>
      </w:r>
      <w:r w:rsidRPr="00BC0E26">
        <w:rPr>
          <w:rtl/>
          <w:lang w:val="en-US" w:bidi="ar-SA"/>
        </w:rPr>
        <w:t>تم</w:t>
      </w:r>
      <w:r w:rsidRPr="00BC0E26">
        <w:rPr>
          <w:lang w:val="en-US" w:bidi="ar-SA"/>
        </w:rPr>
        <w:t xml:space="preserve"> </w:t>
      </w:r>
      <w:r w:rsidRPr="00BC0E26">
        <w:rPr>
          <w:rFonts w:hint="cs"/>
          <w:rtl/>
          <w:lang w:val="en-US" w:bidi="ar-SA"/>
        </w:rPr>
        <w:t>تبينها</w:t>
      </w:r>
      <w:r w:rsidRPr="00BC0E26">
        <w:rPr>
          <w:lang w:val="en-US" w:bidi="ar-SA"/>
        </w:rPr>
        <w:t xml:space="preserve"> </w:t>
      </w:r>
      <w:r w:rsidRPr="00BC0E26">
        <w:rPr>
          <w:rtl/>
          <w:lang w:val="en-US" w:bidi="ar-SA"/>
        </w:rPr>
        <w:t>أثناء</w:t>
      </w:r>
      <w:r w:rsidRPr="00BC0E26">
        <w:rPr>
          <w:lang w:val="en-US" w:bidi="ar-SA"/>
        </w:rPr>
        <w:t xml:space="preserve"> </w:t>
      </w:r>
      <w:r w:rsidRPr="00BC0E26">
        <w:rPr>
          <w:rtl/>
          <w:lang w:val="en-US" w:bidi="ar-SA"/>
        </w:rPr>
        <w:t>استعراض</w:t>
      </w:r>
      <w:r w:rsidRPr="00BC0E26">
        <w:rPr>
          <w:lang w:val="en-US" w:bidi="ar-SA"/>
        </w:rPr>
        <w:t xml:space="preserve"> </w:t>
      </w:r>
      <w:r w:rsidRPr="00BC0E26">
        <w:rPr>
          <w:rtl/>
          <w:lang w:val="en-US" w:bidi="ar-SA"/>
        </w:rPr>
        <w:t>المشروعات</w:t>
      </w:r>
      <w:r w:rsidRPr="00BC0E26">
        <w:rPr>
          <w:lang w:val="en-US" w:bidi="ar-SA"/>
        </w:rPr>
        <w:t>"</w:t>
      </w:r>
      <w:r>
        <w:rPr>
          <w:rFonts w:hint="cs"/>
          <w:rtl/>
          <w:lang w:val="en-US" w:bidi="ar-SA"/>
        </w:rPr>
        <w:t xml:space="preserve"> </w:t>
      </w:r>
      <w:r w:rsidRPr="00BC0E26">
        <w:rPr>
          <w:rtl/>
          <w:lang w:val="en-US" w:bidi="ar-SA"/>
        </w:rPr>
        <w:t>موجز</w:t>
      </w:r>
      <w:r>
        <w:rPr>
          <w:rFonts w:hint="cs"/>
          <w:rtl/>
          <w:lang w:val="en-US" w:bidi="ar-SA"/>
        </w:rPr>
        <w:t>ا</w:t>
      </w:r>
      <w:r w:rsidRPr="00BC0E26">
        <w:rPr>
          <w:lang w:val="en-US" w:bidi="ar-SA"/>
        </w:rPr>
        <w:t xml:space="preserve"> </w:t>
      </w:r>
      <w:r w:rsidRPr="00BC0E26">
        <w:rPr>
          <w:rtl/>
          <w:lang w:val="en-US" w:bidi="ar-SA"/>
        </w:rPr>
        <w:t>لأسعار</w:t>
      </w:r>
      <w:r w:rsidRPr="00BC0E26">
        <w:rPr>
          <w:lang w:val="en-US" w:bidi="ar-SA"/>
        </w:rPr>
        <w:t xml:space="preserve"> </w:t>
      </w:r>
      <w:r w:rsidRPr="00BC0E26">
        <w:rPr>
          <w:rtl/>
          <w:lang w:val="en-US" w:bidi="ar-SA"/>
        </w:rPr>
        <w:t>المواد</w:t>
      </w:r>
      <w:r w:rsidRPr="00BC0E26">
        <w:rPr>
          <w:lang w:val="en-US" w:bidi="ar-SA"/>
        </w:rPr>
        <w:t xml:space="preserve"> </w:t>
      </w:r>
      <w:r w:rsidRPr="00BC0E26">
        <w:rPr>
          <w:rtl/>
          <w:lang w:val="en-US" w:bidi="ar-SA"/>
        </w:rPr>
        <w:t>الخاضعة</w:t>
      </w:r>
      <w:r w:rsidRPr="00BC0E26">
        <w:rPr>
          <w:lang w:val="en-US" w:bidi="ar-SA"/>
        </w:rPr>
        <w:t xml:space="preserve"> </w:t>
      </w:r>
      <w:r w:rsidRPr="00BC0E26">
        <w:rPr>
          <w:rtl/>
          <w:lang w:val="en-US" w:bidi="ar-SA"/>
        </w:rPr>
        <w:t>للرقابة</w:t>
      </w:r>
      <w:r w:rsidRPr="00BC0E26">
        <w:rPr>
          <w:lang w:val="en-US" w:bidi="ar-SA"/>
        </w:rPr>
        <w:t xml:space="preserve"> </w:t>
      </w:r>
      <w:r w:rsidRPr="00BC0E26">
        <w:rPr>
          <w:rtl/>
          <w:lang w:val="en-US" w:bidi="ar-SA"/>
        </w:rPr>
        <w:t>والبدائل</w:t>
      </w:r>
      <w:r w:rsidRPr="00BC0E26">
        <w:rPr>
          <w:lang w:val="en-US" w:bidi="ar-SA"/>
        </w:rPr>
        <w:t xml:space="preserve"> </w:t>
      </w:r>
      <w:r w:rsidRPr="00BC0E26">
        <w:rPr>
          <w:rtl/>
          <w:lang w:val="en-US" w:bidi="ar-SA"/>
        </w:rPr>
        <w:t>التي</w:t>
      </w:r>
      <w:r>
        <w:rPr>
          <w:rFonts w:hint="cs"/>
          <w:rtl/>
          <w:lang w:bidi="ar-SA"/>
        </w:rPr>
        <w:t xml:space="preserve"> </w:t>
      </w:r>
      <w:r w:rsidRPr="00BC0E26">
        <w:rPr>
          <w:rFonts w:ascii="TimesNewRomanPSMT" w:hAnsi="TimesNewRomanPSMT"/>
          <w:rtl/>
          <w:lang w:val="en-US" w:bidi="ar-SA"/>
        </w:rPr>
        <w:t>سيتم</w:t>
      </w:r>
      <w:r w:rsidRPr="00BC0E26">
        <w:rPr>
          <w:rFonts w:ascii="TimesNewRomanPSMT" w:hAnsi="TimesNewRomanPSMT" w:cs="TimesNewRomanPSMT"/>
          <w:lang w:val="en-US" w:bidi="ar-SA"/>
        </w:rPr>
        <w:t xml:space="preserve"> </w:t>
      </w:r>
      <w:r w:rsidRPr="00BC0E26">
        <w:rPr>
          <w:rFonts w:ascii="TimesNewRomanPSMT" w:hAnsi="TimesNewRomanPSMT" w:hint="cs"/>
          <w:rtl/>
          <w:lang w:val="en-US" w:bidi="ar-SA"/>
        </w:rPr>
        <w:t>إزالتها</w:t>
      </w:r>
      <w:r w:rsidRPr="00BC0E26">
        <w:rPr>
          <w:rFonts w:ascii="TimesNewRomanPSMT" w:hAnsi="TimesNewRomanPSMT"/>
          <w:rtl/>
          <w:lang w:val="en-US" w:bidi="ar-SA"/>
        </w:rPr>
        <w:t>،</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أي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مقترح</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جديد</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من</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مقترحات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المشروعات،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على</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النحو</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الذي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تبلغ</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به</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المؤسسات</w:t>
      </w:r>
      <w:r>
        <w:rPr>
          <w:rFonts w:ascii="TimesNewRomanPSMT" w:hAnsi="TimesNewRomanPSMT" w:cs="TimesNewRomanPSMT" w:hint="cs"/>
          <w:rtl/>
          <w:lang w:val="en-US" w:bidi="ar-SA"/>
        </w:rPr>
        <w:t xml:space="preserve"> </w:t>
      </w:r>
      <w:r w:rsidRPr="00BC0E26">
        <w:rPr>
          <w:rFonts w:ascii="TimesNewRomanPSMT" w:hAnsi="TimesNewRomanPSMT"/>
          <w:rtl/>
          <w:lang w:val="en-US" w:bidi="ar-SA"/>
        </w:rPr>
        <w:t>التي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تطلب</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التمويل،</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بما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ذلك</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توضيحا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لأي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اختلافات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بين</w:t>
      </w:r>
      <w:r w:rsidRPr="00BC0E26">
        <w:rPr>
          <w:rFonts w:ascii="TimesNewRomanPSMT" w:hAnsi="TimesNewRomanPSMT" w:cs="TimesNewRomanPSMT"/>
          <w:lang w:val="en-US" w:bidi="ar-SA"/>
        </w:rPr>
        <w:t xml:space="preserve"> </w:t>
      </w:r>
      <w:r>
        <w:rPr>
          <w:rFonts w:ascii="TimesNewRomanPSMT" w:hAnsi="TimesNewRomanPSMT" w:hint="cs"/>
          <w:rtl/>
          <w:lang w:val="en-US" w:bidi="ar-SA"/>
        </w:rPr>
        <w:t>هذه</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الأسعار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والأسعار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المبلغ</w:t>
      </w:r>
      <w:r w:rsidRPr="00BC0E26">
        <w:rPr>
          <w:rFonts w:ascii="TimesNewRomanPSMT" w:hAnsi="TimesNewRomanPSMT" w:cs="TimesNewRomanPSMT"/>
          <w:lang w:val="en-US" w:bidi="ar-SA"/>
        </w:rPr>
        <w:t xml:space="preserve"> </w:t>
      </w:r>
      <w:r>
        <w:rPr>
          <w:rFonts w:ascii="TimesNewRomanPSMT" w:hAnsi="TimesNewRomanPSMT" w:hint="cs"/>
          <w:rtl/>
          <w:lang w:val="en-US" w:bidi="ar-SA"/>
        </w:rPr>
        <w:t>عنها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Pr>
          <w:rFonts w:ascii="TimesNewRomanPSMT" w:hAnsi="TimesNewRomanPSMT" w:cs="TimesNewRomanPSMT" w:hint="cs"/>
          <w:rtl/>
          <w:lang w:val="en-US" w:bidi="ar-SA"/>
        </w:rPr>
        <w:t xml:space="preserve"> </w:t>
      </w:r>
      <w:r w:rsidRPr="00BC0E26">
        <w:rPr>
          <w:rFonts w:ascii="TimesNewRomanPSMT" w:hAnsi="TimesNewRomanPSMT"/>
          <w:rtl/>
          <w:lang w:val="en-US" w:bidi="ar-SA"/>
        </w:rPr>
        <w:t>تقارير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بيانات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البرامج</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القطرية</w:t>
      </w:r>
      <w:r>
        <w:rPr>
          <w:rFonts w:ascii="TimesNewRomanPSMT" w:hAnsi="TimesNewRomanPSMT" w:cs="TimesNewRomanPSMT" w:hint="cs"/>
          <w:rtl/>
          <w:lang w:val="en-US" w:bidi="ar-SA"/>
        </w:rPr>
        <w:t xml:space="preserve"> </w:t>
      </w:r>
      <w:r>
        <w:rPr>
          <w:rFonts w:ascii="TimesNewRomanPSMT" w:hAnsi="TimesNewRomanPSMT" w:cstheme="minorBidi" w:hint="cs"/>
          <w:rtl/>
          <w:lang w:val="en-US" w:bidi="ar-EG"/>
        </w:rPr>
        <w:t>المقرر 79/4(ج)).</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01BC8" w14:textId="468063DF" w:rsidR="001E03B9" w:rsidRDefault="001E03B9" w:rsidP="00F02F5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69369CB3" w14:textId="77777777" w:rsidR="001E03B9" w:rsidRDefault="001E03B9"/>
  <w:p w14:paraId="6F265F15" w14:textId="77777777" w:rsidR="001E03B9" w:rsidRDefault="001E03B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28E2E" w14:textId="585AFE7D" w:rsidR="001E03B9" w:rsidRDefault="001E03B9" w:rsidP="00F02F5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301548A3" w14:textId="77777777" w:rsidR="001E03B9" w:rsidRDefault="001E03B9"/>
  <w:p w14:paraId="3B906B75" w14:textId="77777777" w:rsidR="001E03B9" w:rsidRDefault="001E03B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0B6B1" w14:textId="77777777" w:rsidR="001E03B9" w:rsidRDefault="001E03B9" w:rsidP="001E03B9">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688D6DA7" w14:textId="77777777" w:rsidR="001E03B9" w:rsidRDefault="001E03B9" w:rsidP="001E03B9">
    <w:pPr>
      <w:pStyle w:val="Header"/>
      <w:jc w:val="right"/>
    </w:pPr>
    <w:r>
      <w:t>Annex I</w:t>
    </w:r>
  </w:p>
  <w:p w14:paraId="14B49934" w14:textId="77777777" w:rsidR="001E03B9" w:rsidRDefault="001E03B9" w:rsidP="001E03B9">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077EE" w14:textId="77777777" w:rsidR="001E03B9" w:rsidRDefault="001E03B9">
    <w:pPr>
      <w:pStyle w:val="Heade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6C05C704" w14:textId="77777777" w:rsidR="001E03B9" w:rsidRDefault="001E03B9">
    <w:pPr>
      <w:pStyle w:val="Header"/>
    </w:pPr>
    <w:r>
      <w:t>Annex II</w:t>
    </w:r>
  </w:p>
  <w:p w14:paraId="34B0D153" w14:textId="77777777" w:rsidR="001E03B9" w:rsidRDefault="001E03B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C44DD" w14:textId="77777777" w:rsidR="001E03B9" w:rsidRDefault="001E03B9" w:rsidP="001E03B9">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021A8876" w14:textId="77777777" w:rsidR="001E03B9" w:rsidRDefault="001E03B9" w:rsidP="001E03B9">
    <w:pPr>
      <w:pStyle w:val="Header"/>
      <w:jc w:val="right"/>
    </w:pPr>
    <w:r>
      <w:t>Annex II</w:t>
    </w:r>
  </w:p>
  <w:p w14:paraId="4EF1D6DB" w14:textId="77777777" w:rsidR="001E03B9" w:rsidRDefault="001E03B9" w:rsidP="001E03B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C7BD8" w14:textId="77777777" w:rsidR="001E03B9" w:rsidRPr="0033525D" w:rsidRDefault="001E03B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2F87BEB3" w14:textId="77777777" w:rsidR="001E03B9" w:rsidRPr="0033525D" w:rsidRDefault="001E03B9">
    <w:r>
      <w:t>Annex III</w:t>
    </w:r>
  </w:p>
  <w:p w14:paraId="05AB9978" w14:textId="77777777" w:rsidR="001E03B9" w:rsidRPr="0033525D" w:rsidRDefault="001E03B9"/>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5AA3E" w14:textId="77777777" w:rsidR="001E03B9" w:rsidRDefault="001E03B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0D30F534" w14:textId="77777777" w:rsidR="001E03B9" w:rsidRPr="0033525D" w:rsidRDefault="001E03B9">
    <w:pPr>
      <w:jc w:val="right"/>
    </w:pPr>
    <w:r>
      <w:t>Annex III</w:t>
    </w:r>
  </w:p>
  <w:p w14:paraId="2A3B75DA" w14:textId="77777777" w:rsidR="001E03B9" w:rsidRPr="0033525D" w:rsidRDefault="001E03B9"/>
  <w:p w14:paraId="4624FB3F" w14:textId="77777777" w:rsidR="001E03B9" w:rsidRPr="0033525D" w:rsidRDefault="001E03B9">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AE532" w14:textId="77777777" w:rsidR="001E03B9" w:rsidRDefault="001E03B9" w:rsidP="001E03B9">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/88/8</w:t>
    </w:r>
    <w:r>
      <w:fldChar w:fldCharType="end"/>
    </w:r>
  </w:p>
  <w:p w14:paraId="08479A9D" w14:textId="77777777" w:rsidR="001E03B9" w:rsidRDefault="001E03B9" w:rsidP="001E03B9">
    <w:pPr>
      <w:pStyle w:val="Header"/>
      <w:jc w:val="right"/>
    </w:pPr>
    <w:r>
      <w:t>Annex III</w:t>
    </w:r>
  </w:p>
  <w:p w14:paraId="3E033EA5" w14:textId="77777777" w:rsidR="001E03B9" w:rsidRDefault="001E03B9" w:rsidP="001E03B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1E2B1E8A"/>
    <w:multiLevelType w:val="hybridMultilevel"/>
    <w:tmpl w:val="8FF65888"/>
    <w:lvl w:ilvl="0" w:tplc="DBFCE07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E22B92"/>
    <w:multiLevelType w:val="hybridMultilevel"/>
    <w:tmpl w:val="35D233CE"/>
    <w:lvl w:ilvl="0" w:tplc="4F1C38FE">
      <w:start w:val="1"/>
      <w:numFmt w:val="decimal"/>
      <w:lvlText w:val="%1-"/>
      <w:lvlJc w:val="left"/>
      <w:pPr>
        <w:ind w:left="630" w:hanging="360"/>
      </w:pPr>
      <w:rPr>
        <w:rFonts w:hint="default"/>
      </w:rPr>
    </w:lvl>
    <w:lvl w:ilvl="1" w:tplc="DBFCE072">
      <w:start w:val="1"/>
      <w:numFmt w:val="arabicAbjad"/>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117FD8"/>
    <w:multiLevelType w:val="hybridMultilevel"/>
    <w:tmpl w:val="8FFC39AE"/>
    <w:lvl w:ilvl="0" w:tplc="71AE85F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4"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73607F44"/>
    <w:multiLevelType w:val="hybridMultilevel"/>
    <w:tmpl w:val="8FF65888"/>
    <w:lvl w:ilvl="0" w:tplc="DBFCE07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6"/>
  </w:num>
  <w:num w:numId="20">
    <w:abstractNumId w:val="19"/>
  </w:num>
  <w:num w:numId="21">
    <w:abstractNumId w:val="11"/>
  </w:num>
  <w:num w:numId="22">
    <w:abstractNumId w:val="17"/>
  </w:num>
  <w:num w:numId="23">
    <w:abstractNumId w:val="18"/>
  </w:num>
  <w:num w:numId="24">
    <w:abstractNumId w:val="26"/>
  </w:num>
  <w:num w:numId="25">
    <w:abstractNumId w:val="26"/>
  </w:num>
  <w:num w:numId="26">
    <w:abstractNumId w:val="26"/>
  </w:num>
  <w:num w:numId="27">
    <w:abstractNumId w:val="26"/>
  </w:num>
  <w:num w:numId="28">
    <w:abstractNumId w:val="26"/>
  </w:num>
  <w:num w:numId="29">
    <w:abstractNumId w:val="26"/>
  </w:num>
  <w:num w:numId="30">
    <w:abstractNumId w:val="26"/>
  </w:num>
  <w:num w:numId="31">
    <w:abstractNumId w:val="13"/>
  </w:num>
  <w:num w:numId="32">
    <w:abstractNumId w:val="25"/>
  </w:num>
  <w:num w:numId="33">
    <w:abstractNumId w:val="2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23"/>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num>
  <w:num w:numId="42">
    <w:abstractNumId w:val="27"/>
  </w:num>
  <w:num w:numId="4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2C6"/>
    <w:rsid w:val="00007B38"/>
    <w:rsid w:val="00013372"/>
    <w:rsid w:val="00017133"/>
    <w:rsid w:val="00023327"/>
    <w:rsid w:val="0004254A"/>
    <w:rsid w:val="000560C5"/>
    <w:rsid w:val="00072778"/>
    <w:rsid w:val="000816DC"/>
    <w:rsid w:val="000841A5"/>
    <w:rsid w:val="000861FE"/>
    <w:rsid w:val="000B723C"/>
    <w:rsid w:val="000C2FE8"/>
    <w:rsid w:val="000C4BEE"/>
    <w:rsid w:val="000E0834"/>
    <w:rsid w:val="000F1816"/>
    <w:rsid w:val="000F26F6"/>
    <w:rsid w:val="000F5D66"/>
    <w:rsid w:val="000F656D"/>
    <w:rsid w:val="001030AB"/>
    <w:rsid w:val="00103C3E"/>
    <w:rsid w:val="001115A2"/>
    <w:rsid w:val="00114739"/>
    <w:rsid w:val="00134818"/>
    <w:rsid w:val="00135E44"/>
    <w:rsid w:val="00136028"/>
    <w:rsid w:val="0013654B"/>
    <w:rsid w:val="00144DD1"/>
    <w:rsid w:val="00151F2E"/>
    <w:rsid w:val="00163A5E"/>
    <w:rsid w:val="0016697D"/>
    <w:rsid w:val="00183B5B"/>
    <w:rsid w:val="00184693"/>
    <w:rsid w:val="00186F21"/>
    <w:rsid w:val="001D2B45"/>
    <w:rsid w:val="001E03B9"/>
    <w:rsid w:val="001E5C0A"/>
    <w:rsid w:val="001E68EA"/>
    <w:rsid w:val="00220DCF"/>
    <w:rsid w:val="00251E41"/>
    <w:rsid w:val="00283274"/>
    <w:rsid w:val="0029149F"/>
    <w:rsid w:val="002A38CD"/>
    <w:rsid w:val="002A549D"/>
    <w:rsid w:val="002A76C3"/>
    <w:rsid w:val="002B535E"/>
    <w:rsid w:val="002B6EF5"/>
    <w:rsid w:val="002E6A6F"/>
    <w:rsid w:val="002E7EF7"/>
    <w:rsid w:val="002F505F"/>
    <w:rsid w:val="00306D38"/>
    <w:rsid w:val="00326EFD"/>
    <w:rsid w:val="00342F04"/>
    <w:rsid w:val="003500A1"/>
    <w:rsid w:val="0035441C"/>
    <w:rsid w:val="00361BD5"/>
    <w:rsid w:val="00377F27"/>
    <w:rsid w:val="00385A3F"/>
    <w:rsid w:val="00386BA6"/>
    <w:rsid w:val="003B085F"/>
    <w:rsid w:val="003D3A55"/>
    <w:rsid w:val="003F2852"/>
    <w:rsid w:val="00413CF6"/>
    <w:rsid w:val="00415239"/>
    <w:rsid w:val="00424E30"/>
    <w:rsid w:val="004308DE"/>
    <w:rsid w:val="00432A16"/>
    <w:rsid w:val="004564FA"/>
    <w:rsid w:val="004628F2"/>
    <w:rsid w:val="00470A62"/>
    <w:rsid w:val="00473C41"/>
    <w:rsid w:val="00474733"/>
    <w:rsid w:val="00480BD8"/>
    <w:rsid w:val="004A672B"/>
    <w:rsid w:val="004B17E3"/>
    <w:rsid w:val="004B2680"/>
    <w:rsid w:val="004C5B74"/>
    <w:rsid w:val="004C7B93"/>
    <w:rsid w:val="004D76EA"/>
    <w:rsid w:val="004F739D"/>
    <w:rsid w:val="00511DA6"/>
    <w:rsid w:val="005263F8"/>
    <w:rsid w:val="00541283"/>
    <w:rsid w:val="00575043"/>
    <w:rsid w:val="00586B87"/>
    <w:rsid w:val="005959D4"/>
    <w:rsid w:val="005B65DF"/>
    <w:rsid w:val="005C7D4A"/>
    <w:rsid w:val="005D18CF"/>
    <w:rsid w:val="005E76D6"/>
    <w:rsid w:val="00616FD0"/>
    <w:rsid w:val="00624AEF"/>
    <w:rsid w:val="00634B6B"/>
    <w:rsid w:val="00650C22"/>
    <w:rsid w:val="00662A73"/>
    <w:rsid w:val="00664248"/>
    <w:rsid w:val="00695044"/>
    <w:rsid w:val="00696263"/>
    <w:rsid w:val="006A6A8F"/>
    <w:rsid w:val="006B11B9"/>
    <w:rsid w:val="006B6A8D"/>
    <w:rsid w:val="006C490F"/>
    <w:rsid w:val="006F2A2C"/>
    <w:rsid w:val="006F77AB"/>
    <w:rsid w:val="00705EE5"/>
    <w:rsid w:val="0071122F"/>
    <w:rsid w:val="00736215"/>
    <w:rsid w:val="007401C6"/>
    <w:rsid w:val="0074771A"/>
    <w:rsid w:val="007530F2"/>
    <w:rsid w:val="00761478"/>
    <w:rsid w:val="007747FC"/>
    <w:rsid w:val="00786775"/>
    <w:rsid w:val="00791A1A"/>
    <w:rsid w:val="00791D38"/>
    <w:rsid w:val="0079798F"/>
    <w:rsid w:val="007A5E6F"/>
    <w:rsid w:val="007C4555"/>
    <w:rsid w:val="007D141D"/>
    <w:rsid w:val="007D567C"/>
    <w:rsid w:val="007D7C04"/>
    <w:rsid w:val="007E5D09"/>
    <w:rsid w:val="007F6F8C"/>
    <w:rsid w:val="008510D3"/>
    <w:rsid w:val="0087490C"/>
    <w:rsid w:val="00874921"/>
    <w:rsid w:val="008847A7"/>
    <w:rsid w:val="00885865"/>
    <w:rsid w:val="00893596"/>
    <w:rsid w:val="008D3FB5"/>
    <w:rsid w:val="008E3DF3"/>
    <w:rsid w:val="008E475C"/>
    <w:rsid w:val="00931CF6"/>
    <w:rsid w:val="00944669"/>
    <w:rsid w:val="00970A33"/>
    <w:rsid w:val="00977871"/>
    <w:rsid w:val="00980C08"/>
    <w:rsid w:val="00983FD1"/>
    <w:rsid w:val="0098699F"/>
    <w:rsid w:val="009A5A44"/>
    <w:rsid w:val="009B250F"/>
    <w:rsid w:val="009C46B2"/>
    <w:rsid w:val="009C666F"/>
    <w:rsid w:val="009D75F8"/>
    <w:rsid w:val="009E2CE0"/>
    <w:rsid w:val="009E4706"/>
    <w:rsid w:val="009E7229"/>
    <w:rsid w:val="00A10997"/>
    <w:rsid w:val="00A37C81"/>
    <w:rsid w:val="00A44778"/>
    <w:rsid w:val="00A5327B"/>
    <w:rsid w:val="00A56B7F"/>
    <w:rsid w:val="00A71C71"/>
    <w:rsid w:val="00A755B6"/>
    <w:rsid w:val="00AB22CB"/>
    <w:rsid w:val="00AB4886"/>
    <w:rsid w:val="00AC3445"/>
    <w:rsid w:val="00AD1A0C"/>
    <w:rsid w:val="00AF020E"/>
    <w:rsid w:val="00AF6FA9"/>
    <w:rsid w:val="00B11DB6"/>
    <w:rsid w:val="00B3126C"/>
    <w:rsid w:val="00B40E87"/>
    <w:rsid w:val="00B612C8"/>
    <w:rsid w:val="00B6759D"/>
    <w:rsid w:val="00B81E83"/>
    <w:rsid w:val="00BA743B"/>
    <w:rsid w:val="00BC5D29"/>
    <w:rsid w:val="00BD6954"/>
    <w:rsid w:val="00C02D70"/>
    <w:rsid w:val="00C0337B"/>
    <w:rsid w:val="00C05676"/>
    <w:rsid w:val="00C36713"/>
    <w:rsid w:val="00C37232"/>
    <w:rsid w:val="00C44E6C"/>
    <w:rsid w:val="00C52DCD"/>
    <w:rsid w:val="00C5399E"/>
    <w:rsid w:val="00C55EF2"/>
    <w:rsid w:val="00C91F93"/>
    <w:rsid w:val="00CA4ABF"/>
    <w:rsid w:val="00CC1AA1"/>
    <w:rsid w:val="00CC489A"/>
    <w:rsid w:val="00CC7601"/>
    <w:rsid w:val="00CD20ED"/>
    <w:rsid w:val="00CD366E"/>
    <w:rsid w:val="00CD38A8"/>
    <w:rsid w:val="00CD3B29"/>
    <w:rsid w:val="00D17D3E"/>
    <w:rsid w:val="00D45C4D"/>
    <w:rsid w:val="00D47E03"/>
    <w:rsid w:val="00D5094B"/>
    <w:rsid w:val="00D543B5"/>
    <w:rsid w:val="00D705E2"/>
    <w:rsid w:val="00D74A8B"/>
    <w:rsid w:val="00D8601F"/>
    <w:rsid w:val="00D904BC"/>
    <w:rsid w:val="00DA089E"/>
    <w:rsid w:val="00DA6565"/>
    <w:rsid w:val="00DB12C6"/>
    <w:rsid w:val="00DB3689"/>
    <w:rsid w:val="00DB6D1E"/>
    <w:rsid w:val="00DD7751"/>
    <w:rsid w:val="00DE5944"/>
    <w:rsid w:val="00DF0A83"/>
    <w:rsid w:val="00E1360E"/>
    <w:rsid w:val="00E1468D"/>
    <w:rsid w:val="00E30EC3"/>
    <w:rsid w:val="00E443E5"/>
    <w:rsid w:val="00E5282D"/>
    <w:rsid w:val="00E57034"/>
    <w:rsid w:val="00E61531"/>
    <w:rsid w:val="00E908F6"/>
    <w:rsid w:val="00E9732E"/>
    <w:rsid w:val="00EB0723"/>
    <w:rsid w:val="00EC108E"/>
    <w:rsid w:val="00ED6166"/>
    <w:rsid w:val="00EF07A8"/>
    <w:rsid w:val="00F02F52"/>
    <w:rsid w:val="00F2118B"/>
    <w:rsid w:val="00F33B2B"/>
    <w:rsid w:val="00F40D08"/>
    <w:rsid w:val="00F47C0A"/>
    <w:rsid w:val="00F51FD1"/>
    <w:rsid w:val="00F80E71"/>
    <w:rsid w:val="00F8421C"/>
    <w:rsid w:val="00FF66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798046"/>
  <w15:docId w15:val="{0B491C4D-E04C-4DDE-9860-CC1C070D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Char1 Char Char"/>
    <w:basedOn w:val="Normal"/>
    <w:link w:val="FootnoteTextChar"/>
    <w:uiPriority w:val="99"/>
    <w:unhideWhenUsed/>
    <w:qFormat/>
    <w:rsid w:val="00C0337B"/>
    <w:rPr>
      <w:sz w:val="20"/>
    </w:rPr>
  </w:style>
  <w:style w:type="character" w:customStyle="1" w:styleId="FootnoteTextChar">
    <w:name w:val="Footnote Text Char"/>
    <w:aliases w:val="Fußnotentextf Char,Char1 Char,Char1 Char Char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
    <w:basedOn w:val="DefaultParagraphFont"/>
    <w:uiPriority w:val="99"/>
    <w:semiHidden/>
    <w:unhideWhenUsed/>
    <w:rsid w:val="00C0337B"/>
    <w:rPr>
      <w:vertAlign w:val="superscript"/>
    </w:rPr>
  </w:style>
  <w:style w:type="paragraph" w:styleId="ListParagraph">
    <w:name w:val="List Paragraph"/>
    <w:basedOn w:val="Normal"/>
    <w:uiPriority w:val="34"/>
    <w:qFormat/>
    <w:rsid w:val="00F47C0A"/>
    <w:pPr>
      <w:ind w:left="720"/>
      <w:contextualSpacing/>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1E03B9"/>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E03B9"/>
    <w:rPr>
      <w:sz w:val="24"/>
      <w:lang w:val="en-GB" w:bidi="ar-DZ"/>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1E03B9"/>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uiPriority w:val="9"/>
    <w:rsid w:val="001E03B9"/>
    <w:rPr>
      <w:sz w:val="24"/>
      <w:lang w:val="en-GB" w:bidi="ar-DZ"/>
    </w:rPr>
  </w:style>
  <w:style w:type="character" w:customStyle="1" w:styleId="Heading5Char">
    <w:name w:val="Heading 5 Char"/>
    <w:basedOn w:val="DefaultParagraphFont"/>
    <w:link w:val="Heading5"/>
    <w:rsid w:val="001E03B9"/>
    <w:rPr>
      <w:sz w:val="24"/>
      <w:lang w:val="en-GB" w:bidi="ar-DZ"/>
    </w:rPr>
  </w:style>
  <w:style w:type="character" w:customStyle="1" w:styleId="Heading6Char">
    <w:name w:val="Heading 6 Char"/>
    <w:basedOn w:val="DefaultParagraphFont"/>
    <w:link w:val="Heading6"/>
    <w:uiPriority w:val="9"/>
    <w:rsid w:val="001E03B9"/>
    <w:rPr>
      <w:rFonts w:ascii="Arial" w:hAnsi="Arial"/>
      <w:i/>
      <w:sz w:val="24"/>
      <w:lang w:val="en-GB" w:bidi="ar-DZ"/>
    </w:rPr>
  </w:style>
  <w:style w:type="character" w:customStyle="1" w:styleId="Heading7Char">
    <w:name w:val="Heading 7 Char"/>
    <w:basedOn w:val="DefaultParagraphFont"/>
    <w:link w:val="Heading7"/>
    <w:uiPriority w:val="9"/>
    <w:rsid w:val="001E03B9"/>
    <w:rPr>
      <w:rFonts w:ascii="Arial" w:hAnsi="Arial"/>
      <w:sz w:val="24"/>
      <w:lang w:val="en-GB" w:bidi="ar-DZ"/>
    </w:rPr>
  </w:style>
  <w:style w:type="character" w:customStyle="1" w:styleId="Heading8Char">
    <w:name w:val="Heading 8 Char"/>
    <w:basedOn w:val="DefaultParagraphFont"/>
    <w:link w:val="Heading8"/>
    <w:rsid w:val="001E03B9"/>
    <w:rPr>
      <w:b/>
      <w:sz w:val="24"/>
      <w:lang w:val="en-GB" w:bidi="ar-DZ"/>
    </w:rPr>
  </w:style>
  <w:style w:type="character" w:customStyle="1" w:styleId="Heading9Char">
    <w:name w:val="Heading 9 Char"/>
    <w:basedOn w:val="DefaultParagraphFont"/>
    <w:link w:val="Heading9"/>
    <w:uiPriority w:val="9"/>
    <w:rsid w:val="001E03B9"/>
    <w:rPr>
      <w:rFonts w:ascii="Arial" w:hAnsi="Arial"/>
      <w:i/>
      <w:sz w:val="18"/>
      <w:lang w:val="en-GB" w:bidi="ar-DZ"/>
    </w:rPr>
  </w:style>
  <w:style w:type="character" w:styleId="Hyperlink">
    <w:name w:val="Hyperlink"/>
    <w:basedOn w:val="DefaultParagraphFont"/>
    <w:uiPriority w:val="99"/>
    <w:semiHidden/>
    <w:unhideWhenUsed/>
    <w:rsid w:val="001E03B9"/>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1E03B9"/>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1E03B9"/>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1E03B9"/>
    <w:rPr>
      <w:sz w:val="24"/>
      <w:lang w:val="en-GB" w:bidi="ar-DZ"/>
    </w:rPr>
  </w:style>
  <w:style w:type="character" w:customStyle="1" w:styleId="Heading4Char1">
    <w:name w:val="Heading 4 Char1"/>
    <w:aliases w:val="Heading 11 Char1,para 4 Char1,Título 41 Char1,heading 4 Char1,Heading 41 Char1,标题 41 Char1"/>
    <w:basedOn w:val="DefaultParagraphFont"/>
    <w:semiHidden/>
    <w:rsid w:val="001E03B9"/>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1E03B9"/>
    <w:pPr>
      <w:spacing w:before="100" w:beforeAutospacing="1" w:after="100" w:afterAutospacing="1"/>
      <w:jc w:val="left"/>
    </w:pPr>
    <w:rPr>
      <w:szCs w:val="24"/>
      <w:lang w:val="en-CA" w:eastAsia="en-CA" w:bidi="ar-SA"/>
    </w:rPr>
  </w:style>
  <w:style w:type="paragraph" w:styleId="TOC1">
    <w:name w:val="toc 1"/>
    <w:basedOn w:val="Normal"/>
    <w:next w:val="Normal"/>
    <w:autoRedefine/>
    <w:semiHidden/>
    <w:unhideWhenUsed/>
    <w:rsid w:val="001E03B9"/>
    <w:pPr>
      <w:tabs>
        <w:tab w:val="left" w:pos="1247"/>
        <w:tab w:val="left" w:pos="1814"/>
        <w:tab w:val="right" w:leader="dot" w:pos="9486"/>
      </w:tabs>
      <w:spacing w:before="120" w:after="120"/>
      <w:ind w:left="1814" w:hanging="567"/>
      <w:jc w:val="left"/>
    </w:pPr>
    <w:rPr>
      <w:bCs/>
      <w:sz w:val="20"/>
      <w:lang w:bidi="ar-SA"/>
    </w:rPr>
  </w:style>
  <w:style w:type="paragraph" w:styleId="TOC2">
    <w:name w:val="toc 2"/>
    <w:basedOn w:val="Normal"/>
    <w:next w:val="Normal"/>
    <w:autoRedefine/>
    <w:semiHidden/>
    <w:unhideWhenUsed/>
    <w:rsid w:val="001E03B9"/>
    <w:pPr>
      <w:tabs>
        <w:tab w:val="left" w:pos="1247"/>
        <w:tab w:val="left" w:pos="2381"/>
        <w:tab w:val="right" w:leader="dot" w:pos="9486"/>
      </w:tabs>
      <w:ind w:left="2381" w:hanging="567"/>
      <w:jc w:val="left"/>
    </w:pPr>
    <w:rPr>
      <w:sz w:val="20"/>
      <w:lang w:bidi="ar-SA"/>
    </w:rPr>
  </w:style>
  <w:style w:type="paragraph" w:styleId="TOC3">
    <w:name w:val="toc 3"/>
    <w:basedOn w:val="Normal"/>
    <w:next w:val="Normal"/>
    <w:autoRedefine/>
    <w:semiHidden/>
    <w:unhideWhenUsed/>
    <w:rsid w:val="001E03B9"/>
    <w:pPr>
      <w:tabs>
        <w:tab w:val="left" w:pos="1247"/>
        <w:tab w:val="right" w:leader="dot" w:pos="9486"/>
      </w:tabs>
      <w:ind w:left="2948" w:hanging="567"/>
      <w:jc w:val="left"/>
    </w:pPr>
    <w:rPr>
      <w:iCs/>
      <w:sz w:val="20"/>
      <w:lang w:bidi="ar-SA"/>
    </w:rPr>
  </w:style>
  <w:style w:type="paragraph" w:styleId="TOC4">
    <w:name w:val="toc 4"/>
    <w:basedOn w:val="Normal"/>
    <w:next w:val="Normal"/>
    <w:autoRedefine/>
    <w:semiHidden/>
    <w:unhideWhenUsed/>
    <w:rsid w:val="001E03B9"/>
    <w:pPr>
      <w:tabs>
        <w:tab w:val="left" w:pos="1000"/>
        <w:tab w:val="left" w:pos="1247"/>
        <w:tab w:val="right" w:leader="dot" w:pos="9486"/>
      </w:tabs>
      <w:ind w:left="3515" w:hanging="567"/>
      <w:jc w:val="left"/>
    </w:pPr>
    <w:rPr>
      <w:sz w:val="20"/>
      <w:szCs w:val="18"/>
      <w:lang w:bidi="ar-SA"/>
    </w:rPr>
  </w:style>
  <w:style w:type="paragraph" w:styleId="TOC5">
    <w:name w:val="toc 5"/>
    <w:basedOn w:val="Normal"/>
    <w:next w:val="Normal"/>
    <w:autoRedefine/>
    <w:semiHidden/>
    <w:unhideWhenUsed/>
    <w:rsid w:val="001E03B9"/>
    <w:pPr>
      <w:tabs>
        <w:tab w:val="left" w:pos="1247"/>
      </w:tabs>
      <w:ind w:left="800"/>
      <w:jc w:val="left"/>
    </w:pPr>
    <w:rPr>
      <w:sz w:val="18"/>
      <w:szCs w:val="18"/>
      <w:lang w:bidi="ar-SA"/>
    </w:rPr>
  </w:style>
  <w:style w:type="paragraph" w:styleId="TOC6">
    <w:name w:val="toc 6"/>
    <w:basedOn w:val="Normal"/>
    <w:next w:val="Normal"/>
    <w:autoRedefine/>
    <w:semiHidden/>
    <w:unhideWhenUsed/>
    <w:rsid w:val="001E03B9"/>
    <w:pPr>
      <w:tabs>
        <w:tab w:val="left" w:pos="1247"/>
      </w:tabs>
      <w:ind w:left="1000"/>
      <w:jc w:val="left"/>
    </w:pPr>
    <w:rPr>
      <w:sz w:val="18"/>
      <w:szCs w:val="18"/>
      <w:lang w:bidi="ar-SA"/>
    </w:rPr>
  </w:style>
  <w:style w:type="paragraph" w:styleId="TOC7">
    <w:name w:val="toc 7"/>
    <w:basedOn w:val="Normal"/>
    <w:next w:val="Normal"/>
    <w:autoRedefine/>
    <w:semiHidden/>
    <w:unhideWhenUsed/>
    <w:rsid w:val="001E03B9"/>
    <w:pPr>
      <w:tabs>
        <w:tab w:val="left" w:pos="1247"/>
      </w:tabs>
      <w:ind w:left="1200"/>
      <w:jc w:val="left"/>
    </w:pPr>
    <w:rPr>
      <w:sz w:val="18"/>
      <w:szCs w:val="18"/>
      <w:lang w:bidi="ar-SA"/>
    </w:rPr>
  </w:style>
  <w:style w:type="paragraph" w:styleId="TOC8">
    <w:name w:val="toc 8"/>
    <w:basedOn w:val="Normal"/>
    <w:next w:val="Normal"/>
    <w:autoRedefine/>
    <w:semiHidden/>
    <w:unhideWhenUsed/>
    <w:rsid w:val="001E03B9"/>
    <w:pPr>
      <w:tabs>
        <w:tab w:val="left" w:pos="1247"/>
      </w:tabs>
      <w:ind w:left="1400"/>
      <w:jc w:val="left"/>
    </w:pPr>
    <w:rPr>
      <w:sz w:val="18"/>
      <w:szCs w:val="18"/>
      <w:lang w:bidi="ar-SA"/>
    </w:rPr>
  </w:style>
  <w:style w:type="paragraph" w:styleId="TOC9">
    <w:name w:val="toc 9"/>
    <w:basedOn w:val="Normal"/>
    <w:next w:val="Normal"/>
    <w:autoRedefine/>
    <w:semiHidden/>
    <w:unhideWhenUsed/>
    <w:rsid w:val="001E03B9"/>
    <w:pPr>
      <w:tabs>
        <w:tab w:val="left" w:pos="1247"/>
      </w:tabs>
      <w:ind w:left="1600"/>
      <w:jc w:val="left"/>
    </w:pPr>
    <w:rPr>
      <w:sz w:val="18"/>
      <w:szCs w:val="18"/>
      <w:lang w:bidi="ar-SA"/>
    </w:rPr>
  </w:style>
  <w:style w:type="character" w:customStyle="1" w:styleId="FootnoteTextChar1">
    <w:name w:val="Footnote Text Char1"/>
    <w:aliases w:val="Fußnotentextf Char1,Char1 Char1,Char1 Char Char Char1"/>
    <w:basedOn w:val="DefaultParagraphFont"/>
    <w:uiPriority w:val="99"/>
    <w:semiHidden/>
    <w:rsid w:val="001E03B9"/>
    <w:rPr>
      <w:lang w:val="en-CA"/>
    </w:rPr>
  </w:style>
  <w:style w:type="character" w:customStyle="1" w:styleId="HeaderChar">
    <w:name w:val="Header Char"/>
    <w:basedOn w:val="DefaultParagraphFont"/>
    <w:link w:val="Header"/>
    <w:uiPriority w:val="99"/>
    <w:rsid w:val="001E03B9"/>
    <w:rPr>
      <w:sz w:val="24"/>
      <w:lang w:val="en-GB" w:bidi="ar-DZ"/>
    </w:rPr>
  </w:style>
  <w:style w:type="paragraph" w:styleId="TableofFigures">
    <w:name w:val="table of figures"/>
    <w:basedOn w:val="Normal"/>
    <w:next w:val="Normal"/>
    <w:autoRedefine/>
    <w:semiHidden/>
    <w:unhideWhenUsed/>
    <w:rsid w:val="001E03B9"/>
    <w:pPr>
      <w:tabs>
        <w:tab w:val="left" w:pos="1247"/>
      </w:tabs>
      <w:ind w:left="1814" w:hanging="567"/>
      <w:jc w:val="left"/>
    </w:pPr>
    <w:rPr>
      <w:sz w:val="20"/>
      <w:lang w:bidi="ar-SA"/>
    </w:rPr>
  </w:style>
  <w:style w:type="paragraph" w:styleId="EndnoteText">
    <w:name w:val="endnote text"/>
    <w:basedOn w:val="Normal"/>
    <w:link w:val="EndnoteTextChar"/>
    <w:uiPriority w:val="99"/>
    <w:semiHidden/>
    <w:unhideWhenUsed/>
    <w:rsid w:val="001E03B9"/>
    <w:rPr>
      <w:sz w:val="20"/>
      <w:lang w:bidi="ar-SA"/>
    </w:rPr>
  </w:style>
  <w:style w:type="character" w:customStyle="1" w:styleId="EndnoteTextChar">
    <w:name w:val="Endnote Text Char"/>
    <w:basedOn w:val="DefaultParagraphFont"/>
    <w:link w:val="EndnoteText"/>
    <w:uiPriority w:val="99"/>
    <w:semiHidden/>
    <w:rsid w:val="001E03B9"/>
    <w:rPr>
      <w:lang w:val="en-GB"/>
    </w:rPr>
  </w:style>
  <w:style w:type="character" w:customStyle="1" w:styleId="TitleChar">
    <w:name w:val="Title Char"/>
    <w:basedOn w:val="DefaultParagraphFont"/>
    <w:link w:val="Title"/>
    <w:rsid w:val="001E03B9"/>
    <w:rPr>
      <w:rFonts w:ascii="Arial" w:hAnsi="Arial" w:cs="Arial"/>
      <w:b/>
      <w:bCs/>
      <w:kern w:val="28"/>
      <w:sz w:val="24"/>
      <w:lang w:val="en-GB" w:bidi="ar-DZ"/>
    </w:rPr>
  </w:style>
  <w:style w:type="character" w:customStyle="1" w:styleId="SubtitleChar">
    <w:name w:val="Subtitle Char"/>
    <w:basedOn w:val="DefaultParagraphFont"/>
    <w:link w:val="Subtitle"/>
    <w:rsid w:val="001E03B9"/>
    <w:rPr>
      <w:rFonts w:ascii="Arial" w:hAnsi="Arial" w:cs="Arial"/>
      <w:sz w:val="24"/>
      <w:lang w:val="en-GB" w:bidi="ar-DZ"/>
    </w:rPr>
  </w:style>
  <w:style w:type="character" w:customStyle="1" w:styleId="DateChar">
    <w:name w:val="Date Char"/>
    <w:basedOn w:val="DefaultParagraphFont"/>
    <w:link w:val="Date"/>
    <w:rsid w:val="001E03B9"/>
    <w:rPr>
      <w:sz w:val="24"/>
      <w:lang w:val="en-GB" w:bidi="ar-DZ"/>
    </w:rPr>
  </w:style>
  <w:style w:type="character" w:customStyle="1" w:styleId="BodyText3Char">
    <w:name w:val="Body Text 3 Char"/>
    <w:basedOn w:val="DefaultParagraphFont"/>
    <w:link w:val="BodyText3"/>
    <w:semiHidden/>
    <w:rsid w:val="001E03B9"/>
    <w:rPr>
      <w:sz w:val="16"/>
      <w:szCs w:val="16"/>
      <w:lang w:val="en-GB" w:bidi="ar-DZ"/>
    </w:rPr>
  </w:style>
  <w:style w:type="character" w:customStyle="1" w:styleId="BodyTextIndent3Char">
    <w:name w:val="Body Text Indent 3 Char"/>
    <w:basedOn w:val="DefaultParagraphFont"/>
    <w:link w:val="BodyTextIndent3"/>
    <w:semiHidden/>
    <w:rsid w:val="001E03B9"/>
    <w:rPr>
      <w:sz w:val="16"/>
      <w:szCs w:val="16"/>
      <w:lang w:val="en-GB" w:bidi="ar-DZ"/>
    </w:rPr>
  </w:style>
  <w:style w:type="paragraph" w:styleId="DocumentMap">
    <w:name w:val="Document Map"/>
    <w:basedOn w:val="Normal"/>
    <w:link w:val="DocumentMapChar"/>
    <w:uiPriority w:val="99"/>
    <w:semiHidden/>
    <w:unhideWhenUsed/>
    <w:rsid w:val="001E03B9"/>
    <w:rPr>
      <w:rFonts w:ascii="Lucida Grande" w:hAnsi="Lucida Grande" w:cs="Lucida Grande"/>
      <w:szCs w:val="24"/>
      <w:lang w:bidi="ar-SA"/>
    </w:rPr>
  </w:style>
  <w:style w:type="character" w:customStyle="1" w:styleId="DocumentMapChar">
    <w:name w:val="Document Map Char"/>
    <w:basedOn w:val="DefaultParagraphFont"/>
    <w:link w:val="DocumentMap"/>
    <w:uiPriority w:val="99"/>
    <w:semiHidden/>
    <w:rsid w:val="001E03B9"/>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1E03B9"/>
    <w:rPr>
      <w:rFonts w:ascii="Courier New" w:hAnsi="Courier New" w:cs="Courier New"/>
      <w:lang w:val="en-GB" w:bidi="ar-DZ"/>
    </w:rPr>
  </w:style>
  <w:style w:type="paragraph" w:styleId="Revision">
    <w:name w:val="Revision"/>
    <w:uiPriority w:val="99"/>
    <w:semiHidden/>
    <w:rsid w:val="001E03B9"/>
    <w:rPr>
      <w:lang w:val="en-GB"/>
    </w:rPr>
  </w:style>
  <w:style w:type="character" w:customStyle="1" w:styleId="0Heading0Char2">
    <w:name w:val="0 Heading 0 Char2"/>
    <w:link w:val="0Heading0"/>
    <w:locked/>
    <w:rsid w:val="001E03B9"/>
    <w:rPr>
      <w:sz w:val="22"/>
      <w:szCs w:val="22"/>
      <w:lang w:val="en-GB"/>
    </w:rPr>
  </w:style>
  <w:style w:type="paragraph" w:customStyle="1" w:styleId="CH1">
    <w:name w:val="CH1"/>
    <w:basedOn w:val="Normal"/>
    <w:next w:val="Normal"/>
    <w:rsid w:val="001E03B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bidi="ar-SA"/>
    </w:rPr>
  </w:style>
  <w:style w:type="paragraph" w:customStyle="1" w:styleId="CH2">
    <w:name w:val="CH2"/>
    <w:basedOn w:val="Normal"/>
    <w:next w:val="Normal"/>
    <w:rsid w:val="001E03B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Cs w:val="24"/>
      <w:lang w:bidi="ar-SA"/>
    </w:rPr>
  </w:style>
  <w:style w:type="paragraph" w:customStyle="1" w:styleId="CH3">
    <w:name w:val="CH3"/>
    <w:basedOn w:val="Normal"/>
    <w:next w:val="Normal"/>
    <w:rsid w:val="001E03B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lang w:bidi="ar-SA"/>
    </w:rPr>
  </w:style>
  <w:style w:type="paragraph" w:customStyle="1" w:styleId="CH4">
    <w:name w:val="CH4"/>
    <w:basedOn w:val="Normal"/>
    <w:next w:val="Normal"/>
    <w:rsid w:val="001E03B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CH5">
    <w:name w:val="CH5"/>
    <w:basedOn w:val="Normal"/>
    <w:next w:val="Normal"/>
    <w:rsid w:val="001E03B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Footerpool">
    <w:name w:val="Footer_pool"/>
    <w:basedOn w:val="Normal"/>
    <w:next w:val="Normal"/>
    <w:semiHidden/>
    <w:rsid w:val="001E03B9"/>
    <w:pPr>
      <w:tabs>
        <w:tab w:val="left" w:pos="1247"/>
        <w:tab w:val="left" w:pos="1814"/>
        <w:tab w:val="left" w:pos="2381"/>
        <w:tab w:val="left" w:pos="2948"/>
        <w:tab w:val="left" w:pos="3515"/>
        <w:tab w:val="left" w:pos="4321"/>
        <w:tab w:val="right" w:pos="8641"/>
      </w:tabs>
      <w:spacing w:before="60" w:after="120"/>
      <w:jc w:val="left"/>
    </w:pPr>
    <w:rPr>
      <w:b/>
      <w:sz w:val="18"/>
      <w:lang w:bidi="ar-SA"/>
    </w:rPr>
  </w:style>
  <w:style w:type="paragraph" w:customStyle="1" w:styleId="Headerpool">
    <w:name w:val="Header_pool"/>
    <w:basedOn w:val="Normal"/>
    <w:next w:val="Normal"/>
    <w:semiHidden/>
    <w:rsid w:val="001E03B9"/>
    <w:pPr>
      <w:pBdr>
        <w:bottom w:val="single" w:sz="4" w:space="1" w:color="auto"/>
      </w:pBdr>
      <w:tabs>
        <w:tab w:val="left" w:pos="1247"/>
        <w:tab w:val="center" w:pos="4536"/>
        <w:tab w:val="right" w:pos="9072"/>
      </w:tabs>
      <w:spacing w:after="120"/>
      <w:jc w:val="left"/>
    </w:pPr>
    <w:rPr>
      <w:b/>
      <w:sz w:val="18"/>
      <w:lang w:bidi="ar-SA"/>
    </w:rPr>
  </w:style>
  <w:style w:type="character" w:customStyle="1" w:styleId="Normal-poolChar">
    <w:name w:val="Normal-pool Char"/>
    <w:link w:val="Normal-pool"/>
    <w:locked/>
    <w:rsid w:val="001E03B9"/>
    <w:rPr>
      <w:lang w:val="en-GB"/>
    </w:rPr>
  </w:style>
  <w:style w:type="paragraph" w:customStyle="1" w:styleId="Normal-pool">
    <w:name w:val="Normal-pool"/>
    <w:link w:val="Normal-poolChar"/>
    <w:rsid w:val="001E03B9"/>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1E03B9"/>
    <w:pPr>
      <w:keepNext/>
      <w:keepLines/>
      <w:tabs>
        <w:tab w:val="left" w:pos="1247"/>
        <w:tab w:val="left" w:pos="1814"/>
        <w:tab w:val="left" w:pos="2381"/>
        <w:tab w:val="left" w:pos="2948"/>
        <w:tab w:val="left" w:pos="3515"/>
      </w:tabs>
      <w:suppressAutoHyphens/>
      <w:ind w:right="3402"/>
      <w:jc w:val="left"/>
    </w:pPr>
    <w:rPr>
      <w:b/>
      <w:sz w:val="20"/>
      <w:lang w:bidi="ar-SA"/>
    </w:rPr>
  </w:style>
  <w:style w:type="paragraph" w:customStyle="1" w:styleId="AATitle2">
    <w:name w:val="AA_Title2"/>
    <w:basedOn w:val="AATitle"/>
    <w:rsid w:val="001E03B9"/>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1E03B9"/>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bidi="ar-SA"/>
    </w:rPr>
  </w:style>
  <w:style w:type="paragraph" w:customStyle="1" w:styleId="NormalNonumber">
    <w:name w:val="Normal_No_number"/>
    <w:basedOn w:val="Normal"/>
    <w:rsid w:val="001E03B9"/>
    <w:pPr>
      <w:tabs>
        <w:tab w:val="left" w:pos="1247"/>
        <w:tab w:val="left" w:pos="1814"/>
        <w:tab w:val="left" w:pos="2381"/>
        <w:tab w:val="left" w:pos="2948"/>
        <w:tab w:val="left" w:pos="3515"/>
      </w:tabs>
      <w:spacing w:after="120"/>
      <w:ind w:left="1247"/>
      <w:jc w:val="left"/>
    </w:pPr>
    <w:rPr>
      <w:sz w:val="20"/>
      <w:lang w:bidi="ar-SA"/>
    </w:rPr>
  </w:style>
  <w:style w:type="character" w:customStyle="1" w:styleId="NormalnumberChar">
    <w:name w:val="Normal_number Char"/>
    <w:link w:val="Normalnumber"/>
    <w:locked/>
    <w:rsid w:val="001E03B9"/>
    <w:rPr>
      <w:lang w:val="en-GB"/>
    </w:rPr>
  </w:style>
  <w:style w:type="paragraph" w:customStyle="1" w:styleId="Normalnumber">
    <w:name w:val="Normal_number"/>
    <w:basedOn w:val="Normal"/>
    <w:link w:val="NormalnumberChar"/>
    <w:rsid w:val="001E03B9"/>
    <w:pPr>
      <w:numPr>
        <w:numId w:val="39"/>
      </w:numPr>
      <w:tabs>
        <w:tab w:val="clear" w:pos="567"/>
        <w:tab w:val="left" w:pos="624"/>
      </w:tabs>
      <w:spacing w:after="120"/>
      <w:jc w:val="left"/>
    </w:pPr>
    <w:rPr>
      <w:sz w:val="20"/>
      <w:lang w:bidi="ar-SA"/>
    </w:rPr>
  </w:style>
  <w:style w:type="paragraph" w:customStyle="1" w:styleId="Titletable">
    <w:name w:val="Title_table"/>
    <w:basedOn w:val="Normal"/>
    <w:rsid w:val="001E03B9"/>
    <w:pPr>
      <w:keepNext/>
      <w:keepLines/>
      <w:tabs>
        <w:tab w:val="left" w:pos="1247"/>
        <w:tab w:val="left" w:pos="1814"/>
        <w:tab w:val="left" w:pos="2381"/>
        <w:tab w:val="left" w:pos="2948"/>
        <w:tab w:val="left" w:pos="3515"/>
      </w:tabs>
      <w:suppressAutoHyphens/>
      <w:spacing w:after="60"/>
      <w:ind w:left="1247"/>
      <w:jc w:val="left"/>
    </w:pPr>
    <w:rPr>
      <w:b/>
      <w:bCs/>
      <w:sz w:val="20"/>
      <w:lang w:bidi="ar-SA"/>
    </w:rPr>
  </w:style>
  <w:style w:type="paragraph" w:customStyle="1" w:styleId="ZZAnxheader">
    <w:name w:val="ZZ_Anx_header"/>
    <w:basedOn w:val="Normal"/>
    <w:rsid w:val="001E03B9"/>
    <w:pPr>
      <w:tabs>
        <w:tab w:val="left" w:pos="1247"/>
        <w:tab w:val="left" w:pos="1814"/>
        <w:tab w:val="left" w:pos="2381"/>
        <w:tab w:val="left" w:pos="2948"/>
        <w:tab w:val="left" w:pos="3515"/>
      </w:tabs>
      <w:jc w:val="left"/>
    </w:pPr>
    <w:rPr>
      <w:b/>
      <w:bCs/>
      <w:sz w:val="28"/>
      <w:szCs w:val="22"/>
      <w:lang w:bidi="ar-SA"/>
    </w:rPr>
  </w:style>
  <w:style w:type="paragraph" w:customStyle="1" w:styleId="ZZAnxtitle">
    <w:name w:val="ZZ_Anx_title"/>
    <w:basedOn w:val="Normal"/>
    <w:rsid w:val="001E03B9"/>
    <w:pPr>
      <w:tabs>
        <w:tab w:val="left" w:pos="1247"/>
        <w:tab w:val="left" w:pos="1814"/>
        <w:tab w:val="left" w:pos="2381"/>
        <w:tab w:val="left" w:pos="2948"/>
        <w:tab w:val="left" w:pos="3515"/>
      </w:tabs>
      <w:spacing w:before="360" w:after="120"/>
      <w:ind w:left="1247"/>
      <w:jc w:val="left"/>
    </w:pPr>
    <w:rPr>
      <w:b/>
      <w:bCs/>
      <w:sz w:val="28"/>
      <w:szCs w:val="26"/>
      <w:lang w:bidi="ar-SA"/>
    </w:rPr>
  </w:style>
  <w:style w:type="paragraph" w:customStyle="1" w:styleId="Title2">
    <w:name w:val="Title2"/>
    <w:rsid w:val="001E03B9"/>
    <w:pPr>
      <w:jc w:val="center"/>
      <w:outlineLvl w:val="0"/>
    </w:pPr>
    <w:rPr>
      <w:b/>
      <w:caps/>
      <w:sz w:val="22"/>
      <w:szCs w:val="22"/>
      <w:lang w:val="en-GB"/>
    </w:rPr>
  </w:style>
  <w:style w:type="paragraph" w:customStyle="1" w:styleId="xl65">
    <w:name w:val="xl65"/>
    <w:basedOn w:val="Normal"/>
    <w:rsid w:val="001E03B9"/>
    <w:pPr>
      <w:spacing w:before="100" w:beforeAutospacing="1" w:after="100" w:afterAutospacing="1"/>
      <w:jc w:val="left"/>
    </w:pPr>
    <w:rPr>
      <w:sz w:val="16"/>
      <w:szCs w:val="16"/>
      <w:lang w:val="en-CA" w:eastAsia="en-CA" w:bidi="ar-SA"/>
    </w:rPr>
  </w:style>
  <w:style w:type="paragraph" w:customStyle="1" w:styleId="xl66">
    <w:name w:val="xl66"/>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7">
    <w:name w:val="xl67"/>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8">
    <w:name w:val="xl68"/>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9">
    <w:name w:val="xl69"/>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0">
    <w:name w:val="xl70"/>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1">
    <w:name w:val="xl71"/>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2">
    <w:name w:val="xl72"/>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3">
    <w:name w:val="xl73"/>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4">
    <w:name w:val="xl74"/>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5">
    <w:name w:val="xl75"/>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6">
    <w:name w:val="xl76"/>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7">
    <w:name w:val="xl77"/>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8">
    <w:name w:val="xl78"/>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9">
    <w:name w:val="xl79"/>
    <w:basedOn w:val="Normal"/>
    <w:rsid w:val="001E03B9"/>
    <w:pPr>
      <w:spacing w:before="100" w:beforeAutospacing="1" w:after="100" w:afterAutospacing="1"/>
      <w:jc w:val="left"/>
    </w:pPr>
    <w:rPr>
      <w:sz w:val="16"/>
      <w:szCs w:val="16"/>
      <w:lang w:val="en-CA" w:eastAsia="en-CA" w:bidi="ar-SA"/>
    </w:rPr>
  </w:style>
  <w:style w:type="paragraph" w:customStyle="1" w:styleId="xl80">
    <w:name w:val="xl80"/>
    <w:basedOn w:val="Normal"/>
    <w:rsid w:val="001E03B9"/>
    <w:pPr>
      <w:spacing w:before="100" w:beforeAutospacing="1" w:after="100" w:afterAutospacing="1"/>
      <w:jc w:val="left"/>
    </w:pPr>
    <w:rPr>
      <w:sz w:val="16"/>
      <w:szCs w:val="16"/>
      <w:lang w:val="en-CA" w:eastAsia="en-CA" w:bidi="ar-SA"/>
    </w:rPr>
  </w:style>
  <w:style w:type="paragraph" w:customStyle="1" w:styleId="xl81">
    <w:name w:val="xl81"/>
    <w:basedOn w:val="Normal"/>
    <w:rsid w:val="001E03B9"/>
    <w:pPr>
      <w:spacing w:before="100" w:beforeAutospacing="1" w:after="100" w:afterAutospacing="1"/>
      <w:jc w:val="left"/>
    </w:pPr>
    <w:rPr>
      <w:sz w:val="16"/>
      <w:szCs w:val="16"/>
      <w:lang w:val="en-CA" w:eastAsia="en-CA" w:bidi="ar-SA"/>
    </w:rPr>
  </w:style>
  <w:style w:type="paragraph" w:customStyle="1" w:styleId="xl82">
    <w:name w:val="xl82"/>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83">
    <w:name w:val="xl83"/>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4">
    <w:name w:val="xl84"/>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5">
    <w:name w:val="xl85"/>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6">
    <w:name w:val="xl86"/>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CA" w:eastAsia="en-CA" w:bidi="ar-SA"/>
    </w:rPr>
  </w:style>
  <w:style w:type="paragraph" w:customStyle="1" w:styleId="xl87">
    <w:name w:val="xl87"/>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8">
    <w:name w:val="xl88"/>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9">
    <w:name w:val="xl89"/>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bidi="ar-SA"/>
    </w:rPr>
  </w:style>
  <w:style w:type="paragraph" w:customStyle="1" w:styleId="xl63">
    <w:name w:val="xl63"/>
    <w:basedOn w:val="Normal"/>
    <w:rsid w:val="001E03B9"/>
    <w:pPr>
      <w:spacing w:before="100" w:beforeAutospacing="1" w:after="100" w:afterAutospacing="1"/>
      <w:jc w:val="left"/>
    </w:pPr>
    <w:rPr>
      <w:sz w:val="16"/>
      <w:szCs w:val="16"/>
      <w:lang w:val="en-CA" w:eastAsia="en-CA" w:bidi="ar-SA"/>
    </w:rPr>
  </w:style>
  <w:style w:type="paragraph" w:customStyle="1" w:styleId="xl64">
    <w:name w:val="xl64"/>
    <w:basedOn w:val="Normal"/>
    <w:rsid w:val="001E03B9"/>
    <w:pPr>
      <w:spacing w:before="100" w:beforeAutospacing="1" w:after="100" w:afterAutospacing="1"/>
      <w:jc w:val="left"/>
    </w:pPr>
    <w:rPr>
      <w:sz w:val="16"/>
      <w:szCs w:val="16"/>
      <w:lang w:val="en-CA" w:eastAsia="en-CA" w:bidi="ar-SA"/>
    </w:rPr>
  </w:style>
  <w:style w:type="paragraph" w:customStyle="1" w:styleId="xl90">
    <w:name w:val="xl90"/>
    <w:basedOn w:val="Normal"/>
    <w:rsid w:val="001E03B9"/>
    <w:pPr>
      <w:spacing w:before="100" w:beforeAutospacing="1" w:after="100" w:afterAutospacing="1"/>
      <w:jc w:val="right"/>
    </w:pPr>
    <w:rPr>
      <w:color w:val="000000"/>
      <w:szCs w:val="24"/>
      <w:lang w:val="en-US" w:bidi="ar-SA"/>
    </w:rPr>
  </w:style>
  <w:style w:type="paragraph" w:customStyle="1" w:styleId="xl91">
    <w:name w:val="xl91"/>
    <w:basedOn w:val="Normal"/>
    <w:rsid w:val="001E03B9"/>
    <w:pPr>
      <w:spacing w:before="100" w:beforeAutospacing="1" w:after="100" w:afterAutospacing="1"/>
      <w:jc w:val="right"/>
    </w:pPr>
    <w:rPr>
      <w:color w:val="000000"/>
      <w:szCs w:val="24"/>
      <w:lang w:val="en-US" w:bidi="ar-SA"/>
    </w:rPr>
  </w:style>
  <w:style w:type="paragraph" w:customStyle="1" w:styleId="xl92">
    <w:name w:val="xl92"/>
    <w:basedOn w:val="Normal"/>
    <w:rsid w:val="001E03B9"/>
    <w:pPr>
      <w:spacing w:before="100" w:beforeAutospacing="1" w:after="100" w:afterAutospacing="1"/>
      <w:jc w:val="right"/>
    </w:pPr>
    <w:rPr>
      <w:szCs w:val="24"/>
      <w:lang w:val="en-US" w:bidi="ar-SA"/>
    </w:rPr>
  </w:style>
  <w:style w:type="paragraph" w:customStyle="1" w:styleId="xl93">
    <w:name w:val="xl93"/>
    <w:basedOn w:val="Normal"/>
    <w:rsid w:val="001E03B9"/>
    <w:pPr>
      <w:spacing w:before="100" w:beforeAutospacing="1" w:after="100" w:afterAutospacing="1"/>
      <w:jc w:val="right"/>
    </w:pPr>
    <w:rPr>
      <w:szCs w:val="24"/>
      <w:lang w:val="en-US" w:bidi="ar-SA"/>
    </w:rPr>
  </w:style>
  <w:style w:type="paragraph" w:customStyle="1" w:styleId="xl94">
    <w:name w:val="xl94"/>
    <w:basedOn w:val="Normal"/>
    <w:rsid w:val="001E03B9"/>
    <w:pPr>
      <w:spacing w:before="100" w:beforeAutospacing="1" w:after="100" w:afterAutospacing="1"/>
      <w:jc w:val="left"/>
    </w:pPr>
    <w:rPr>
      <w:color w:val="FF0000"/>
      <w:szCs w:val="24"/>
      <w:lang w:val="en-US" w:bidi="ar-SA"/>
    </w:rPr>
  </w:style>
  <w:style w:type="character" w:customStyle="1" w:styleId="NormalpoolChar">
    <w:name w:val="Normal_pool Char"/>
    <w:link w:val="Normalpool"/>
    <w:locked/>
    <w:rsid w:val="001E03B9"/>
    <w:rPr>
      <w:lang w:val="en-GB"/>
    </w:rPr>
  </w:style>
  <w:style w:type="paragraph" w:customStyle="1" w:styleId="Normalpool">
    <w:name w:val="Normal_pool"/>
    <w:link w:val="NormalpoolChar"/>
    <w:rsid w:val="001E03B9"/>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1E03B9"/>
    <w:pPr>
      <w:spacing w:after="240" w:line="360" w:lineRule="auto"/>
      <w:ind w:left="1440" w:hanging="720"/>
      <w:jc w:val="left"/>
    </w:pPr>
    <w:rPr>
      <w:szCs w:val="24"/>
      <w:lang w:val="en-US" w:bidi="ar-SA"/>
    </w:rPr>
  </w:style>
  <w:style w:type="paragraph" w:customStyle="1" w:styleId="Default">
    <w:name w:val="Default"/>
    <w:rsid w:val="001E03B9"/>
    <w:pPr>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1E03B9"/>
    <w:rPr>
      <w:vertAlign w:val="superscript"/>
    </w:rPr>
  </w:style>
  <w:style w:type="character" w:customStyle="1" w:styleId="UnresolvedMention1">
    <w:name w:val="Unresolved Mention1"/>
    <w:basedOn w:val="DefaultParagraphFont"/>
    <w:uiPriority w:val="99"/>
    <w:semiHidden/>
    <w:rsid w:val="001E03B9"/>
    <w:rPr>
      <w:color w:val="605E5C"/>
      <w:shd w:val="clear" w:color="auto" w:fill="E1DFDD"/>
    </w:rPr>
  </w:style>
  <w:style w:type="table" w:customStyle="1" w:styleId="Tabledocright">
    <w:name w:val="Table_doc_right"/>
    <w:basedOn w:val="TableNormal"/>
    <w:rsid w:val="001E03B9"/>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1E03B9"/>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1E03B9"/>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1E03B9"/>
    <w:rPr>
      <w:bCs w:val="0"/>
    </w:rPr>
  </w:style>
  <w:style w:type="paragraph" w:customStyle="1" w:styleId="Header-pool">
    <w:name w:val="Header-pool"/>
    <w:basedOn w:val="Normal-pool"/>
    <w:next w:val="Normal-pool"/>
    <w:rsid w:val="001E03B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1E03B9"/>
    <w:pPr>
      <w:tabs>
        <w:tab w:val="left" w:pos="4321"/>
        <w:tab w:val="right" w:pos="8641"/>
      </w:tabs>
      <w:spacing w:before="60" w:after="120"/>
    </w:pPr>
    <w:rPr>
      <w:b/>
      <w:sz w:val="18"/>
    </w:rPr>
  </w:style>
  <w:style w:type="numbering" w:customStyle="1" w:styleId="Normallist24">
    <w:name w:val="Normal_list24"/>
    <w:rsid w:val="001E03B9"/>
    <w:pPr>
      <w:numPr>
        <w:numId w:val="38"/>
      </w:numPr>
    </w:pPr>
  </w:style>
  <w:style w:type="numbering" w:customStyle="1" w:styleId="Normallist">
    <w:name w:val="Normal_list"/>
    <w:rsid w:val="001E03B9"/>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jad\AppData\Local\Temp\A88-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UNEP/OzL.Pro/ExCom/88/8</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5FDBA3-6067-46BF-8256-FDD5E8513F22}"/>
</file>

<file path=customXml/itemProps2.xml><?xml version="1.0" encoding="utf-8"?>
<ds:datastoreItem xmlns:ds="http://schemas.openxmlformats.org/officeDocument/2006/customXml" ds:itemID="{BE29BDFC-0758-4286-A32D-21EFFA089B1F}"/>
</file>

<file path=customXml/itemProps3.xml><?xml version="1.0" encoding="utf-8"?>
<ds:datastoreItem xmlns:ds="http://schemas.openxmlformats.org/officeDocument/2006/customXml" ds:itemID="{2B2CA89F-E228-4D60-83C1-00DE58AD7358}"/>
</file>

<file path=customXml/itemProps4.xml><?xml version="1.0" encoding="utf-8"?>
<ds:datastoreItem xmlns:ds="http://schemas.openxmlformats.org/officeDocument/2006/customXml" ds:itemID="{EA41A620-5FC4-4F8E-9558-6A50DA0ADB9C}"/>
</file>

<file path=docProps/app.xml><?xml version="1.0" encoding="utf-8"?>
<Properties xmlns="http://schemas.openxmlformats.org/officeDocument/2006/extended-properties" xmlns:vt="http://schemas.openxmlformats.org/officeDocument/2006/docPropsVTypes">
  <Template>A88-template-1</Template>
  <TotalTime>447</TotalTime>
  <Pages>1</Pages>
  <Words>8160</Words>
  <Characters>46515</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بيانات البرنامج القطري وآفاق الامتثال</vt:lpstr>
    </vt:vector>
  </TitlesOfParts>
  <Company>UNMFS</Company>
  <LinksUpToDate>false</LinksUpToDate>
  <CharactersWithSpaces>54566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بيانات البرنامج القطري وآفاق الامتثال</dc:title>
  <dc:creator>sh</dc:creator>
  <cp:lastModifiedBy>HB</cp:lastModifiedBy>
  <cp:revision>170</cp:revision>
  <cp:lastPrinted>2001-05-26T16:40:00Z</cp:lastPrinted>
  <dcterms:created xsi:type="dcterms:W3CDTF">2021-10-15T19:54:00Z</dcterms:created>
  <dcterms:modified xsi:type="dcterms:W3CDTF">2021-10-18T14:09:00Z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UNEP/OzL.Pro/ExCom/88/8</vt:lpwstr>
  </property>
  <property fmtid="{D5CDD505-2E9C-101B-9397-08002B2CF9AE}" pid="3" name="Revision date">
    <vt:lpwstr>10/12/2021</vt:lpwstr>
  </property>
  <property fmtid="{D5CDD505-2E9C-101B-9397-08002B2CF9AE}" pid="4" name="ContentTypeId">
    <vt:lpwstr>0x010100488D9FAD523F8946A9A809FFA43FA4BD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