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78F52EB6" w14:textId="77777777" w:rsidTr="009C59F7">
        <w:trPr>
          <w:trHeight w:val="720"/>
        </w:trPr>
        <w:tc>
          <w:tcPr>
            <w:tcW w:w="5490" w:type="dxa"/>
            <w:gridSpan w:val="2"/>
            <w:tcBorders>
              <w:bottom w:val="single" w:sz="18" w:space="0" w:color="auto"/>
            </w:tcBorders>
          </w:tcPr>
          <w:p w14:paraId="6549EEDC"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605D5E3D"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2BAC39CB"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710DF32D" w14:textId="77777777" w:rsidR="00C15867" w:rsidRPr="009B0D30" w:rsidRDefault="00E52838" w:rsidP="009C59F7">
            <w:pPr>
              <w:spacing w:before="120"/>
            </w:pPr>
            <w:r w:rsidRPr="009B0D30">
              <w:rPr>
                <w:noProof/>
                <w:lang w:eastAsia="en-CA"/>
              </w:rPr>
              <mc:AlternateContent>
                <mc:Choice Requires="wpg">
                  <w:drawing>
                    <wp:anchor distT="0" distB="0" distL="114300" distR="114300" simplePos="0" relativeHeight="251660288" behindDoc="0" locked="0" layoutInCell="1" allowOverlap="1" wp14:anchorId="4C52E6EB" wp14:editId="2371ABA6">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621E07BC"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mc:Fallback>
              </mc:AlternateContent>
            </w:r>
          </w:p>
        </w:tc>
        <w:tc>
          <w:tcPr>
            <w:tcW w:w="3420" w:type="dxa"/>
            <w:tcBorders>
              <w:top w:val="nil"/>
              <w:left w:val="nil"/>
              <w:bottom w:val="single" w:sz="36" w:space="0" w:color="auto"/>
              <w:right w:val="nil"/>
            </w:tcBorders>
          </w:tcPr>
          <w:p w14:paraId="3F36F750"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3ABA9C8B"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24144A3A"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397062B8" w14:textId="77777777" w:rsidR="00C15867" w:rsidRPr="009B0D30" w:rsidRDefault="00C15867" w:rsidP="009C59F7">
            <w:pPr>
              <w:spacing w:before="720"/>
              <w:ind w:left="158"/>
            </w:pPr>
          </w:p>
        </w:tc>
        <w:tc>
          <w:tcPr>
            <w:tcW w:w="4590" w:type="dxa"/>
            <w:tcBorders>
              <w:top w:val="nil"/>
              <w:left w:val="nil"/>
              <w:bottom w:val="single" w:sz="36" w:space="0" w:color="auto"/>
              <w:right w:val="nil"/>
            </w:tcBorders>
          </w:tcPr>
          <w:p w14:paraId="278809E8" w14:textId="77777777" w:rsidR="00C15867" w:rsidRPr="009B0D30" w:rsidRDefault="00C15867" w:rsidP="009C59F7">
            <w:r w:rsidRPr="009B0D30">
              <w:t>Distr.</w:t>
            </w:r>
          </w:p>
          <w:p w14:paraId="28F0D3B0" w14:textId="77777777" w:rsidR="00923540" w:rsidRPr="009B0D30" w:rsidRDefault="00923540" w:rsidP="00923540">
            <w:r w:rsidRPr="009B0D30">
              <w:t>GENERAL</w:t>
            </w:r>
          </w:p>
          <w:p w14:paraId="39F5C893" w14:textId="77777777" w:rsidR="00C15867" w:rsidRPr="009B0D30" w:rsidRDefault="00C15867" w:rsidP="009C59F7"/>
          <w:p w14:paraId="251C8DBD" w14:textId="77777777" w:rsidR="00C15867" w:rsidRPr="009B0D30" w:rsidRDefault="00C15867" w:rsidP="009C59F7"/>
          <w:p w14:paraId="5376596F" w14:textId="204930FA" w:rsidR="00C15867" w:rsidRPr="009B0D30" w:rsidRDefault="005069B4" w:rsidP="009C59F7">
            <w:r>
              <w:fldChar w:fldCharType="begin"/>
            </w:r>
            <w:r>
              <w:instrText xml:space="preserve"> DOCPROPERTY "Document number"  \* MERGEFORMAT </w:instrText>
            </w:r>
            <w:r>
              <w:fldChar w:fldCharType="separate"/>
            </w:r>
            <w:r w:rsidR="00A87DCB">
              <w:t>UNEP/</w:t>
            </w:r>
            <w:proofErr w:type="spellStart"/>
            <w:r w:rsidR="00A87DCB">
              <w:t>OzL.Pro</w:t>
            </w:r>
            <w:proofErr w:type="spellEnd"/>
            <w:r w:rsidR="00A87DCB">
              <w:t>/ExCom/90/Inf.2</w:t>
            </w:r>
            <w:r>
              <w:fldChar w:fldCharType="end"/>
            </w:r>
            <w:r w:rsidR="000A2DC4">
              <w:t>*</w:t>
            </w:r>
          </w:p>
          <w:p w14:paraId="7E51E5FD" w14:textId="6D7E7BEF"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821C73">
              <w:t>2 June 2022</w:t>
            </w:r>
            <w:r w:rsidRPr="009B0D30">
              <w:fldChar w:fldCharType="end"/>
            </w:r>
          </w:p>
          <w:p w14:paraId="26F125FB" w14:textId="77777777" w:rsidR="00C15867" w:rsidRPr="009B0D30" w:rsidRDefault="00C15867" w:rsidP="009C59F7">
            <w:pPr>
              <w:rPr>
                <w:caps/>
              </w:rPr>
            </w:pPr>
          </w:p>
          <w:p w14:paraId="0C4AC675" w14:textId="77777777" w:rsidR="00C15867" w:rsidRPr="009B0D30" w:rsidRDefault="00C15867" w:rsidP="009C59F7">
            <w:r w:rsidRPr="009B0D30">
              <w:t>ORIGINAL: ENGLISH</w:t>
            </w:r>
          </w:p>
        </w:tc>
      </w:tr>
    </w:tbl>
    <w:p w14:paraId="33EB3986" w14:textId="25D90F43" w:rsidR="00A87DCB" w:rsidRPr="000E6B2C" w:rsidRDefault="00C15867" w:rsidP="00A87DCB">
      <w:pPr>
        <w:suppressAutoHyphens/>
        <w:jc w:val="left"/>
      </w:pPr>
      <w:r w:rsidRPr="009B0D30">
        <w:t>EXECUTIVE COMMITTEE OF</w:t>
      </w:r>
      <w:r w:rsidRPr="009B0D30">
        <w:br/>
        <w:t xml:space="preserve">  THE MULTILATERAL FUND FOR THE</w:t>
      </w:r>
      <w:r w:rsidRPr="009B0D30">
        <w:br/>
        <w:t xml:space="preserve">  IMPLEMENTATION OF THE MONTREAL PROTOCOL</w:t>
      </w:r>
      <w:r w:rsidRPr="009B0D30">
        <w:br/>
      </w:r>
      <w:r w:rsidR="00A87DCB" w:rsidRPr="000E6B2C">
        <w:t>Ninetieth Meeting</w:t>
      </w:r>
    </w:p>
    <w:p w14:paraId="620A8997" w14:textId="77777777" w:rsidR="00A87DCB" w:rsidRDefault="00A87DCB" w:rsidP="00A87DCB">
      <w:pPr>
        <w:jc w:val="left"/>
      </w:pPr>
      <w:r w:rsidRPr="000E6B2C">
        <w:t>Montreal, 20-23 June 2022</w:t>
      </w:r>
    </w:p>
    <w:p w14:paraId="48381479" w14:textId="77F26C2F" w:rsidR="001F53FD" w:rsidRPr="009B0D30" w:rsidRDefault="00A87DCB" w:rsidP="00A87DCB">
      <w:pPr>
        <w:jc w:val="left"/>
      </w:pPr>
      <w:r w:rsidRPr="00FA0CFC">
        <w:t>Item</w:t>
      </w:r>
      <w:r>
        <w:t xml:space="preserve"> 1</w:t>
      </w:r>
      <w:r w:rsidR="00B931FF">
        <w:t>4</w:t>
      </w:r>
      <w:r w:rsidRPr="00FA0CFC">
        <w:t xml:space="preserve"> of the provisional agenda</w:t>
      </w:r>
      <w:r w:rsidRPr="00FA0CFC">
        <w:rPr>
          <w:rStyle w:val="FootnoteReference"/>
        </w:rPr>
        <w:footnoteReference w:id="1"/>
      </w:r>
    </w:p>
    <w:p w14:paraId="1E6F9AC6" w14:textId="77777777" w:rsidR="00066CE8" w:rsidRPr="009B0D30" w:rsidRDefault="00066CE8" w:rsidP="00857077">
      <w:pPr>
        <w:jc w:val="left"/>
      </w:pPr>
    </w:p>
    <w:p w14:paraId="3A915A9F" w14:textId="0FB23DE5" w:rsidR="00EB7B1F" w:rsidRDefault="00EB7B1F" w:rsidP="00EB7B1F">
      <w:pPr>
        <w:jc w:val="center"/>
        <w:outlineLvl w:val="0"/>
        <w:rPr>
          <w:b/>
          <w:caps/>
        </w:rPr>
      </w:pPr>
      <w:r w:rsidRPr="0055397B">
        <w:rPr>
          <w:b/>
          <w:caps/>
        </w:rPr>
        <w:t xml:space="preserve">dates AND VENUES of </w:t>
      </w:r>
      <w:r w:rsidR="00AD2A80">
        <w:rPr>
          <w:b/>
          <w:caps/>
        </w:rPr>
        <w:t xml:space="preserve">the </w:t>
      </w:r>
      <w:r w:rsidR="00FC501F">
        <w:rPr>
          <w:b/>
          <w:caps/>
        </w:rPr>
        <w:t>91</w:t>
      </w:r>
      <w:r w:rsidR="00FC501F" w:rsidRPr="001F6504">
        <w:rPr>
          <w:b/>
          <w:caps/>
          <w:vertAlign w:val="superscript"/>
        </w:rPr>
        <w:t>st</w:t>
      </w:r>
      <w:r w:rsidR="00FC501F">
        <w:rPr>
          <w:b/>
          <w:caps/>
        </w:rPr>
        <w:t xml:space="preserve">, </w:t>
      </w:r>
      <w:r w:rsidR="00FB6537">
        <w:rPr>
          <w:b/>
          <w:caps/>
        </w:rPr>
        <w:t>92</w:t>
      </w:r>
      <w:r w:rsidR="00FB6537" w:rsidRPr="00FB6537">
        <w:rPr>
          <w:b/>
          <w:caps/>
          <w:vertAlign w:val="superscript"/>
        </w:rPr>
        <w:t>nd</w:t>
      </w:r>
      <w:r w:rsidR="00FB6537">
        <w:rPr>
          <w:b/>
          <w:caps/>
        </w:rPr>
        <w:t xml:space="preserve"> and 93</w:t>
      </w:r>
      <w:r w:rsidR="00FB6537" w:rsidRPr="00FB6537">
        <w:rPr>
          <w:b/>
          <w:caps/>
          <w:vertAlign w:val="superscript"/>
        </w:rPr>
        <w:t>rd</w:t>
      </w:r>
      <w:r w:rsidR="00FB6537">
        <w:rPr>
          <w:b/>
          <w:caps/>
        </w:rPr>
        <w:t xml:space="preserve"> </w:t>
      </w:r>
      <w:r w:rsidRPr="0055397B">
        <w:rPr>
          <w:b/>
          <w:caps/>
        </w:rPr>
        <w:t>MeetingS</w:t>
      </w:r>
    </w:p>
    <w:p w14:paraId="754E648B" w14:textId="77777777" w:rsidR="00EB7B1F" w:rsidRDefault="00EB7B1F" w:rsidP="00EB7B1F">
      <w:pPr>
        <w:jc w:val="center"/>
        <w:outlineLvl w:val="0"/>
        <w:rPr>
          <w:b/>
          <w:caps/>
        </w:rPr>
      </w:pPr>
      <w:r w:rsidRPr="0055397B">
        <w:rPr>
          <w:b/>
          <w:caps/>
        </w:rPr>
        <w:t>of the executive Committee</w:t>
      </w:r>
    </w:p>
    <w:p w14:paraId="5B742015" w14:textId="77777777" w:rsidR="00EB7B1F" w:rsidRDefault="00EB7B1F" w:rsidP="00EB7B1F">
      <w:pPr>
        <w:jc w:val="center"/>
        <w:outlineLvl w:val="0"/>
        <w:rPr>
          <w:b/>
          <w:caps/>
        </w:rPr>
      </w:pPr>
    </w:p>
    <w:p w14:paraId="79E91FF6" w14:textId="1170968E" w:rsidR="00EB7B1F" w:rsidRPr="00036BED" w:rsidRDefault="00036BED" w:rsidP="00EB7B1F">
      <w:pPr>
        <w:spacing w:after="240"/>
        <w:outlineLvl w:val="0"/>
        <w:rPr>
          <w:b/>
          <w:caps/>
        </w:rPr>
      </w:pPr>
      <w:r w:rsidRPr="00036BED">
        <w:rPr>
          <w:b/>
        </w:rPr>
        <w:t>91</w:t>
      </w:r>
      <w:r w:rsidRPr="00036BED">
        <w:rPr>
          <w:b/>
          <w:vertAlign w:val="superscript"/>
        </w:rPr>
        <w:t>st</w:t>
      </w:r>
      <w:r w:rsidRPr="00036BED">
        <w:rPr>
          <w:b/>
        </w:rPr>
        <w:t xml:space="preserve"> </w:t>
      </w:r>
      <w:r w:rsidR="00EB7B1F" w:rsidRPr="00036BED">
        <w:rPr>
          <w:b/>
        </w:rPr>
        <w:t>meeting</w:t>
      </w:r>
      <w:r w:rsidR="003225D4">
        <w:rPr>
          <w:b/>
        </w:rPr>
        <w:t xml:space="preserve"> </w:t>
      </w:r>
    </w:p>
    <w:p w14:paraId="3EE58377" w14:textId="0DAC563D" w:rsidR="00513210" w:rsidRDefault="003D2451" w:rsidP="00E53450">
      <w:pPr>
        <w:pStyle w:val="Heading1"/>
      </w:pPr>
      <w:r>
        <w:t>A</w:t>
      </w:r>
      <w:r w:rsidR="00513210">
        <w:t>t</w:t>
      </w:r>
      <w:r w:rsidR="00513210" w:rsidRPr="00036BED">
        <w:t xml:space="preserve"> its 8</w:t>
      </w:r>
      <w:r w:rsidR="00AD2A80">
        <w:t>7</w:t>
      </w:r>
      <w:r w:rsidR="00513210" w:rsidRPr="00036BED">
        <w:rPr>
          <w:vertAlign w:val="superscript"/>
        </w:rPr>
        <w:t>th</w:t>
      </w:r>
      <w:r w:rsidR="00513210" w:rsidRPr="00036BED">
        <w:t xml:space="preserve"> meeting</w:t>
      </w:r>
      <w:r w:rsidR="00AD2A80">
        <w:t>,</w:t>
      </w:r>
      <w:r w:rsidR="00513210" w:rsidRPr="00036BED">
        <w:t xml:space="preserve"> </w:t>
      </w:r>
      <w:r w:rsidR="00EB7B1F" w:rsidRPr="00036BED">
        <w:t xml:space="preserve">the Executive Committee decided to hold its </w:t>
      </w:r>
      <w:r w:rsidR="00036BED" w:rsidRPr="00036BED">
        <w:t>91</w:t>
      </w:r>
      <w:r w:rsidR="00036BED" w:rsidRPr="00036BED">
        <w:rPr>
          <w:vertAlign w:val="superscript"/>
        </w:rPr>
        <w:t>st</w:t>
      </w:r>
      <w:r w:rsidR="00036BED" w:rsidRPr="00036BED">
        <w:t xml:space="preserve"> </w:t>
      </w:r>
      <w:r w:rsidR="00EB7B1F" w:rsidRPr="00036BED">
        <w:t xml:space="preserve">meeting from </w:t>
      </w:r>
      <w:r w:rsidR="00036BED" w:rsidRPr="00036BED">
        <w:t>28</w:t>
      </w:r>
      <w:r w:rsidR="00A03775">
        <w:t xml:space="preserve"> </w:t>
      </w:r>
      <w:r w:rsidR="00036BED" w:rsidRPr="00036BED">
        <w:t>November to 2</w:t>
      </w:r>
      <w:r w:rsidR="00A03775">
        <w:t xml:space="preserve"> </w:t>
      </w:r>
      <w:r w:rsidR="00036BED" w:rsidRPr="00036BED">
        <w:t>December</w:t>
      </w:r>
      <w:r w:rsidR="008A7BB1">
        <w:t xml:space="preserve"> 2022</w:t>
      </w:r>
      <w:r w:rsidR="00EB7B1F" w:rsidRPr="00036BED">
        <w:t>, in Montreal, Canada</w:t>
      </w:r>
      <w:r w:rsidR="00AD2A80">
        <w:t>,</w:t>
      </w:r>
      <w:r>
        <w:t xml:space="preserve"> </w:t>
      </w:r>
      <w:r w:rsidR="00EB7B1F" w:rsidRPr="00036BED">
        <w:t xml:space="preserve">at </w:t>
      </w:r>
      <w:r w:rsidR="00AD2A80">
        <w:t>the International Civil Aviation Organization (</w:t>
      </w:r>
      <w:r w:rsidR="00036BED" w:rsidRPr="00036BED">
        <w:t>ICA</w:t>
      </w:r>
      <w:r w:rsidR="00513210">
        <w:t>O</w:t>
      </w:r>
      <w:r w:rsidR="00AD2A80">
        <w:t>) (decision 87/60(c))</w:t>
      </w:r>
      <w:r w:rsidR="00513210">
        <w:t>.</w:t>
      </w:r>
      <w:r w:rsidRPr="003D2451">
        <w:t xml:space="preserve"> </w:t>
      </w:r>
      <w:r w:rsidR="00CF1D98">
        <w:t>A</w:t>
      </w:r>
      <w:r w:rsidR="00E56AE8">
        <w:t>fter a member’s request, the Secretariat would also like to present for the consideration of the Executive Committee an alternative option for holding the</w:t>
      </w:r>
      <w:r w:rsidR="00F35145">
        <w:t xml:space="preserve"> </w:t>
      </w:r>
      <w:r w:rsidR="00CF1D98">
        <w:t>91</w:t>
      </w:r>
      <w:r w:rsidR="00CF1D98" w:rsidRPr="00CF1D98">
        <w:rPr>
          <w:vertAlign w:val="superscript"/>
        </w:rPr>
        <w:t>st</w:t>
      </w:r>
      <w:r w:rsidR="00A63484">
        <w:t> </w:t>
      </w:r>
      <w:r w:rsidR="00CF1D98">
        <w:t xml:space="preserve">meeting </w:t>
      </w:r>
      <w:r w:rsidR="00E56AE8">
        <w:t xml:space="preserve">of the Executive Committee </w:t>
      </w:r>
      <w:r w:rsidR="00DA2D20">
        <w:t xml:space="preserve">from </w:t>
      </w:r>
      <w:r w:rsidR="0060592D">
        <w:t xml:space="preserve">5 to 9 December </w:t>
      </w:r>
      <w:r w:rsidR="00DA2D20">
        <w:t>2022</w:t>
      </w:r>
      <w:r w:rsidR="007D6A55">
        <w:t xml:space="preserve">, in Montreal, Canada (venue has been </w:t>
      </w:r>
      <w:r w:rsidR="00333CB4">
        <w:t>identified</w:t>
      </w:r>
      <w:r w:rsidR="007D6A55">
        <w:t>)</w:t>
      </w:r>
      <w:r w:rsidR="00CF1D98">
        <w:t xml:space="preserve">. </w:t>
      </w:r>
    </w:p>
    <w:p w14:paraId="16C5314A" w14:textId="620443F8" w:rsidR="00A43080" w:rsidRDefault="00A43080" w:rsidP="00E53450">
      <w:pPr>
        <w:rPr>
          <w:b/>
          <w:bCs/>
        </w:rPr>
      </w:pPr>
      <w:r w:rsidRPr="007D71B4">
        <w:rPr>
          <w:b/>
          <w:bCs/>
        </w:rPr>
        <w:t>92</w:t>
      </w:r>
      <w:r w:rsidRPr="007D71B4">
        <w:rPr>
          <w:b/>
          <w:bCs/>
          <w:vertAlign w:val="superscript"/>
        </w:rPr>
        <w:t>nd</w:t>
      </w:r>
      <w:r w:rsidRPr="007D71B4">
        <w:rPr>
          <w:b/>
          <w:bCs/>
        </w:rPr>
        <w:t xml:space="preserve"> </w:t>
      </w:r>
      <w:r w:rsidR="00F37874">
        <w:rPr>
          <w:b/>
          <w:bCs/>
        </w:rPr>
        <w:t>and 93</w:t>
      </w:r>
      <w:r w:rsidR="00F37874" w:rsidRPr="002E6980">
        <w:rPr>
          <w:b/>
          <w:bCs/>
          <w:vertAlign w:val="superscript"/>
        </w:rPr>
        <w:t>rd</w:t>
      </w:r>
      <w:r w:rsidR="00F37874">
        <w:rPr>
          <w:b/>
          <w:bCs/>
        </w:rPr>
        <w:t xml:space="preserve"> </w:t>
      </w:r>
      <w:r w:rsidRPr="007D71B4">
        <w:rPr>
          <w:b/>
          <w:bCs/>
        </w:rPr>
        <w:t>meeting</w:t>
      </w:r>
      <w:r w:rsidR="00F37874">
        <w:rPr>
          <w:b/>
          <w:bCs/>
        </w:rPr>
        <w:t>s</w:t>
      </w:r>
    </w:p>
    <w:p w14:paraId="58B060ED" w14:textId="42E4799A" w:rsidR="00F37874" w:rsidRDefault="00F37874" w:rsidP="00DA2D20">
      <w:pPr>
        <w:tabs>
          <w:tab w:val="left" w:pos="1418"/>
          <w:tab w:val="left" w:pos="1560"/>
          <w:tab w:val="left" w:pos="1985"/>
        </w:tabs>
        <w:rPr>
          <w:b/>
          <w:bCs/>
        </w:rPr>
      </w:pPr>
    </w:p>
    <w:p w14:paraId="30BF8753" w14:textId="35E6A3AB" w:rsidR="00F37874" w:rsidRPr="007D71B4" w:rsidRDefault="002C3BD9" w:rsidP="00F37874">
      <w:pPr>
        <w:pStyle w:val="Heading1"/>
      </w:pPr>
      <w:r>
        <w:t>T</w:t>
      </w:r>
      <w:r w:rsidR="00F37874" w:rsidRPr="007D71B4">
        <w:t xml:space="preserve">he </w:t>
      </w:r>
      <w:r>
        <w:t xml:space="preserve">approved 2023 </w:t>
      </w:r>
      <w:r w:rsidR="00F37874" w:rsidRPr="007D71B4">
        <w:t>budget</w:t>
      </w:r>
      <w:r>
        <w:rPr>
          <w:rStyle w:val="FootnoteReference"/>
        </w:rPr>
        <w:footnoteReference w:id="2"/>
      </w:r>
      <w:r w:rsidR="00F37874" w:rsidRPr="007D71B4">
        <w:t xml:space="preserve"> </w:t>
      </w:r>
      <w:r w:rsidR="0039320E">
        <w:t xml:space="preserve">made </w:t>
      </w:r>
      <w:r w:rsidR="00F37874" w:rsidRPr="007D71B4">
        <w:t xml:space="preserve">provision </w:t>
      </w:r>
      <w:r w:rsidR="00F37874">
        <w:t xml:space="preserve">for two </w:t>
      </w:r>
      <w:r w:rsidR="00F37874" w:rsidRPr="007D71B4">
        <w:t>meeting</w:t>
      </w:r>
      <w:r w:rsidR="00F37874">
        <w:t xml:space="preserve">s </w:t>
      </w:r>
      <w:r w:rsidR="00F37874" w:rsidRPr="007D71B4">
        <w:t xml:space="preserve">of the Executive </w:t>
      </w:r>
      <w:r w:rsidR="00F37874">
        <w:t>C</w:t>
      </w:r>
      <w:r w:rsidR="00F37874" w:rsidRPr="007D71B4">
        <w:t>ommittee in Montreal</w:t>
      </w:r>
      <w:r w:rsidR="0039320E">
        <w:t>;</w:t>
      </w:r>
      <w:r w:rsidR="00F37874" w:rsidRPr="007D71B4">
        <w:t xml:space="preserve"> </w:t>
      </w:r>
      <w:r w:rsidR="0039320E">
        <w:t xml:space="preserve">accordingly, </w:t>
      </w:r>
      <w:r w:rsidR="00F37874" w:rsidRPr="007D71B4">
        <w:t>the</w:t>
      </w:r>
      <w:r w:rsidR="00F37874">
        <w:t xml:space="preserve"> S</w:t>
      </w:r>
      <w:r w:rsidR="00F37874" w:rsidRPr="007D71B4">
        <w:t xml:space="preserve">ecretariat </w:t>
      </w:r>
      <w:r w:rsidR="00F37874">
        <w:t xml:space="preserve">has </w:t>
      </w:r>
      <w:r w:rsidR="00F37874" w:rsidRPr="007D71B4">
        <w:t xml:space="preserve">made tentative bookings at ICAO </w:t>
      </w:r>
      <w:r w:rsidR="00F37874">
        <w:t xml:space="preserve">as follows: </w:t>
      </w:r>
    </w:p>
    <w:p w14:paraId="5219E794" w14:textId="49C7E314" w:rsidR="00F37874" w:rsidRDefault="002E6980" w:rsidP="003225D4">
      <w:pPr>
        <w:rPr>
          <w:u w:val="single"/>
        </w:rPr>
      </w:pPr>
      <w:r w:rsidRPr="002E6980">
        <w:rPr>
          <w:u w:val="single"/>
        </w:rPr>
        <w:t>92</w:t>
      </w:r>
      <w:r w:rsidRPr="002E6980">
        <w:rPr>
          <w:u w:val="single"/>
          <w:vertAlign w:val="superscript"/>
        </w:rPr>
        <w:t>nd</w:t>
      </w:r>
      <w:r w:rsidRPr="002E6980">
        <w:rPr>
          <w:u w:val="single"/>
        </w:rPr>
        <w:t xml:space="preserve"> meeting</w:t>
      </w:r>
    </w:p>
    <w:p w14:paraId="145F5FFE" w14:textId="77777777" w:rsidR="00296147" w:rsidRPr="002E6980" w:rsidRDefault="00296147" w:rsidP="003225D4">
      <w:pPr>
        <w:rPr>
          <w:u w:val="single"/>
        </w:rPr>
      </w:pPr>
    </w:p>
    <w:p w14:paraId="6C20CCF7" w14:textId="60ED3889" w:rsidR="00A43080" w:rsidRDefault="00DA2D20" w:rsidP="00296147">
      <w:pPr>
        <w:tabs>
          <w:tab w:val="left" w:pos="709"/>
          <w:tab w:val="left" w:pos="1843"/>
        </w:tabs>
      </w:pPr>
      <w:r>
        <w:tab/>
      </w:r>
      <w:r w:rsidR="00A82036">
        <w:t>Option 1:</w:t>
      </w:r>
      <w:r w:rsidR="00296147">
        <w:tab/>
      </w:r>
      <w:r w:rsidR="00A82036">
        <w:t xml:space="preserve">29 </w:t>
      </w:r>
      <w:r w:rsidR="00296147">
        <w:t>M</w:t>
      </w:r>
      <w:r w:rsidR="00A82036">
        <w:t xml:space="preserve">ay to </w:t>
      </w:r>
      <w:r w:rsidR="00296147">
        <w:t xml:space="preserve">2 </w:t>
      </w:r>
      <w:r w:rsidR="00A82036">
        <w:t xml:space="preserve">June </w:t>
      </w:r>
      <w:r>
        <w:t>2023</w:t>
      </w:r>
    </w:p>
    <w:p w14:paraId="6469B033" w14:textId="77777777" w:rsidR="00C974FE" w:rsidRPr="007D71B4" w:rsidRDefault="00C974FE" w:rsidP="001F6504">
      <w:pPr>
        <w:tabs>
          <w:tab w:val="left" w:pos="1080"/>
          <w:tab w:val="left" w:pos="1800"/>
        </w:tabs>
        <w:ind w:left="720"/>
      </w:pPr>
    </w:p>
    <w:p w14:paraId="6CEC995C" w14:textId="079ECC7F" w:rsidR="009619C0" w:rsidRDefault="00050D60" w:rsidP="001F6504">
      <w:pPr>
        <w:tabs>
          <w:tab w:val="left" w:pos="1080"/>
          <w:tab w:val="left" w:pos="1800"/>
        </w:tabs>
        <w:ind w:left="720"/>
      </w:pPr>
      <w:r>
        <w:t>Option 2:</w:t>
      </w:r>
      <w:r w:rsidR="0039320E">
        <w:tab/>
      </w:r>
      <w:r>
        <w:t>1</w:t>
      </w:r>
      <w:r w:rsidR="009619C0">
        <w:t>2</w:t>
      </w:r>
      <w:r w:rsidR="0092118B">
        <w:t xml:space="preserve"> to</w:t>
      </w:r>
      <w:r w:rsidR="00296147">
        <w:t xml:space="preserve"> </w:t>
      </w:r>
      <w:r>
        <w:t>16 June 2023</w:t>
      </w:r>
      <w:r w:rsidR="009619C0">
        <w:t xml:space="preserve"> </w:t>
      </w:r>
    </w:p>
    <w:p w14:paraId="2DA1E820" w14:textId="45687334" w:rsidR="00A82036" w:rsidRDefault="00A82036" w:rsidP="00DA2D20">
      <w:pPr>
        <w:tabs>
          <w:tab w:val="left" w:pos="1080"/>
          <w:tab w:val="left" w:pos="1800"/>
          <w:tab w:val="left" w:pos="1843"/>
        </w:tabs>
        <w:ind w:left="720"/>
      </w:pPr>
      <w:r>
        <w:tab/>
      </w:r>
    </w:p>
    <w:p w14:paraId="617E5FEE" w14:textId="45BDD97E" w:rsidR="00F6596B" w:rsidRDefault="00F6596B" w:rsidP="001F6504">
      <w:pPr>
        <w:rPr>
          <w:u w:val="single"/>
        </w:rPr>
      </w:pPr>
      <w:r w:rsidRPr="001F6504">
        <w:rPr>
          <w:u w:val="single"/>
        </w:rPr>
        <w:t>93</w:t>
      </w:r>
      <w:r w:rsidRPr="001F6504">
        <w:rPr>
          <w:u w:val="single"/>
          <w:vertAlign w:val="superscript"/>
        </w:rPr>
        <w:t>rd</w:t>
      </w:r>
      <w:r w:rsidRPr="001F6504">
        <w:rPr>
          <w:u w:val="single"/>
        </w:rPr>
        <w:t xml:space="preserve"> meeting</w:t>
      </w:r>
    </w:p>
    <w:p w14:paraId="085A6795" w14:textId="77777777" w:rsidR="00C974FE" w:rsidRPr="007D71B4" w:rsidRDefault="00C974FE" w:rsidP="001F6504">
      <w:pPr>
        <w:tabs>
          <w:tab w:val="left" w:pos="1080"/>
          <w:tab w:val="left" w:pos="1800"/>
        </w:tabs>
        <w:ind w:left="720"/>
      </w:pPr>
    </w:p>
    <w:p w14:paraId="7AD467E5" w14:textId="531864E9" w:rsidR="00F6596B" w:rsidRDefault="00F6596B" w:rsidP="00917DBC">
      <w:pPr>
        <w:tabs>
          <w:tab w:val="left" w:pos="1080"/>
          <w:tab w:val="left" w:pos="1800"/>
        </w:tabs>
        <w:ind w:left="720"/>
      </w:pPr>
      <w:r w:rsidRPr="007D71B4">
        <w:t xml:space="preserve">Option </w:t>
      </w:r>
      <w:r w:rsidR="003225D4">
        <w:t>1</w:t>
      </w:r>
      <w:r w:rsidRPr="007D71B4">
        <w:t>:</w:t>
      </w:r>
      <w:r w:rsidR="00917DBC">
        <w:tab/>
      </w:r>
      <w:r w:rsidRPr="007D71B4">
        <w:t>9</w:t>
      </w:r>
      <w:r w:rsidR="00A03775">
        <w:t xml:space="preserve"> to </w:t>
      </w:r>
      <w:r w:rsidRPr="007D71B4">
        <w:t>13 October 2023</w:t>
      </w:r>
    </w:p>
    <w:p w14:paraId="4487F054" w14:textId="77777777" w:rsidR="00C974FE" w:rsidRDefault="00C974FE" w:rsidP="001F6504">
      <w:pPr>
        <w:tabs>
          <w:tab w:val="left" w:pos="1080"/>
          <w:tab w:val="left" w:pos="1800"/>
        </w:tabs>
        <w:ind w:left="720"/>
      </w:pPr>
    </w:p>
    <w:p w14:paraId="233D0156" w14:textId="76690805" w:rsidR="00B931FF" w:rsidRDefault="00E25B20" w:rsidP="000A2DC4">
      <w:pPr>
        <w:tabs>
          <w:tab w:val="left" w:pos="1800"/>
        </w:tabs>
        <w:ind w:left="1800" w:hanging="1080"/>
      </w:pPr>
      <w:r>
        <w:t xml:space="preserve">Option </w:t>
      </w:r>
      <w:r w:rsidR="003225D4">
        <w:t>2</w:t>
      </w:r>
      <w:r>
        <w:t>:</w:t>
      </w:r>
      <w:r w:rsidR="00917DBC">
        <w:tab/>
      </w:r>
      <w:r w:rsidR="007D5CD4">
        <w:t>16 to 20</w:t>
      </w:r>
      <w:r>
        <w:t xml:space="preserve"> October </w:t>
      </w:r>
      <w:r w:rsidR="00826D97">
        <w:t xml:space="preserve">2023 </w:t>
      </w:r>
      <w:r>
        <w:t>(</w:t>
      </w:r>
      <w:r w:rsidR="00BB0C17">
        <w:t>back-to-back</w:t>
      </w:r>
      <w:r>
        <w:t xml:space="preserve"> with </w:t>
      </w:r>
      <w:r w:rsidR="00870289">
        <w:t xml:space="preserve">the </w:t>
      </w:r>
      <w:r>
        <w:t>3</w:t>
      </w:r>
      <w:r w:rsidR="00870289">
        <w:t>5</w:t>
      </w:r>
      <w:r w:rsidR="00870289" w:rsidRPr="00C974FE">
        <w:rPr>
          <w:vertAlign w:val="superscript"/>
        </w:rPr>
        <w:t>th</w:t>
      </w:r>
      <w:r w:rsidR="00296147">
        <w:rPr>
          <w:vertAlign w:val="superscript"/>
        </w:rPr>
        <w:t xml:space="preserve"> </w:t>
      </w:r>
      <w:r w:rsidR="00870289">
        <w:t>Meeting of the Parties to the Montreal Protocol</w:t>
      </w:r>
      <w:r w:rsidR="003D2451">
        <w:t xml:space="preserve"> at a</w:t>
      </w:r>
      <w:r w:rsidR="00A40708">
        <w:t> venue to be determined</w:t>
      </w:r>
      <w:r w:rsidR="003D2451">
        <w:t>)</w:t>
      </w:r>
    </w:p>
    <w:p w14:paraId="3665A878" w14:textId="77777777" w:rsidR="00B931FF" w:rsidRDefault="00B931FF" w:rsidP="000A2DC4">
      <w:pPr>
        <w:tabs>
          <w:tab w:val="left" w:pos="1800"/>
        </w:tabs>
        <w:ind w:left="1800" w:hanging="1080"/>
      </w:pPr>
    </w:p>
    <w:p w14:paraId="3450F03A" w14:textId="61FF07C4" w:rsidR="000A2DC4" w:rsidRPr="0001027A" w:rsidRDefault="000A2DC4" w:rsidP="00B931FF">
      <w:pPr>
        <w:tabs>
          <w:tab w:val="left" w:pos="1800"/>
        </w:tabs>
        <w:rPr>
          <w:sz w:val="20"/>
          <w:szCs w:val="20"/>
          <w:lang w:val="en-GB"/>
        </w:rPr>
      </w:pPr>
      <w:r w:rsidRPr="0001027A">
        <w:rPr>
          <w:sz w:val="20"/>
          <w:szCs w:val="20"/>
          <w:lang w:val="en-GB"/>
        </w:rPr>
        <w:t xml:space="preserve">*Re-issued for technical reasons on </w:t>
      </w:r>
      <w:r>
        <w:rPr>
          <w:sz w:val="20"/>
          <w:szCs w:val="20"/>
          <w:lang w:val="en-GB"/>
        </w:rPr>
        <w:t>1</w:t>
      </w:r>
      <w:r w:rsidR="00B931FF">
        <w:rPr>
          <w:sz w:val="20"/>
          <w:szCs w:val="20"/>
          <w:lang w:val="en-GB"/>
        </w:rPr>
        <w:t>9</w:t>
      </w:r>
      <w:r>
        <w:rPr>
          <w:sz w:val="20"/>
          <w:szCs w:val="20"/>
          <w:lang w:val="en-GB"/>
        </w:rPr>
        <w:t xml:space="preserve"> </w:t>
      </w:r>
      <w:r w:rsidR="00B931FF">
        <w:rPr>
          <w:sz w:val="20"/>
          <w:szCs w:val="20"/>
          <w:lang w:val="en-GB"/>
        </w:rPr>
        <w:t>June</w:t>
      </w:r>
      <w:r>
        <w:rPr>
          <w:sz w:val="20"/>
          <w:szCs w:val="20"/>
          <w:lang w:val="en-GB"/>
        </w:rPr>
        <w:t xml:space="preserve"> </w:t>
      </w:r>
      <w:r w:rsidRPr="0001027A">
        <w:rPr>
          <w:sz w:val="20"/>
          <w:szCs w:val="20"/>
          <w:lang w:val="en-GB"/>
        </w:rPr>
        <w:t>2022</w:t>
      </w:r>
      <w:r>
        <w:rPr>
          <w:sz w:val="20"/>
          <w:szCs w:val="20"/>
          <w:lang w:val="en-GB"/>
        </w:rPr>
        <w:t>.</w:t>
      </w:r>
    </w:p>
    <w:p w14:paraId="2F73B3EA" w14:textId="73CF6ACF" w:rsidR="00320EC2" w:rsidRDefault="00320EC2" w:rsidP="00320EC2">
      <w:pPr>
        <w:pStyle w:val="Heading1"/>
      </w:pPr>
      <w:proofErr w:type="gramStart"/>
      <w:r>
        <w:lastRenderedPageBreak/>
        <w:t>Taking into account</w:t>
      </w:r>
      <w:proofErr w:type="gramEnd"/>
      <w:r>
        <w:t xml:space="preserve"> the year 2023 is the Fund replenishment year, the Secretariat has proposed option 2 </w:t>
      </w:r>
      <w:r w:rsidR="00A63484">
        <w:t>for the 93</w:t>
      </w:r>
      <w:r w:rsidR="00A63484" w:rsidRPr="00A63484">
        <w:rPr>
          <w:vertAlign w:val="superscript"/>
        </w:rPr>
        <w:t>rd</w:t>
      </w:r>
      <w:r w:rsidR="00A63484">
        <w:t xml:space="preserve"> meeting </w:t>
      </w:r>
      <w:r>
        <w:t xml:space="preserve">in case the Executive Committee would like to hold its meeting </w:t>
      </w:r>
      <w:r w:rsidR="00DA2D20">
        <w:t>back</w:t>
      </w:r>
      <w:r w:rsidR="00A63484">
        <w:noBreakHyphen/>
      </w:r>
      <w:r w:rsidR="00DA2D20">
        <w:t>to-back</w:t>
      </w:r>
      <w:r>
        <w:t xml:space="preserve"> with that of the Parties.</w:t>
      </w:r>
    </w:p>
    <w:p w14:paraId="5EA63B5C" w14:textId="09FCBE20" w:rsidR="00A43080" w:rsidRDefault="00A43080" w:rsidP="00F6596B">
      <w:pPr>
        <w:rPr>
          <w:b/>
          <w:bCs/>
        </w:rPr>
      </w:pPr>
      <w:r w:rsidRPr="007D71B4">
        <w:rPr>
          <w:b/>
          <w:bCs/>
        </w:rPr>
        <w:t>Other meetings</w:t>
      </w:r>
      <w:r w:rsidR="00F6596B" w:rsidRPr="007D71B4">
        <w:rPr>
          <w:b/>
          <w:bCs/>
        </w:rPr>
        <w:t xml:space="preserve"> in 2023</w:t>
      </w:r>
    </w:p>
    <w:p w14:paraId="75F57F5E" w14:textId="77777777" w:rsidR="007D71B4" w:rsidRPr="007D71B4" w:rsidRDefault="007D71B4" w:rsidP="00F6596B">
      <w:pPr>
        <w:rPr>
          <w:b/>
          <w:bCs/>
        </w:rPr>
      </w:pPr>
    </w:p>
    <w:p w14:paraId="0B9F3B84" w14:textId="43F6CDB8" w:rsidR="00EB7B1F" w:rsidRDefault="00EA53E2" w:rsidP="001F6504">
      <w:pPr>
        <w:pStyle w:val="Heading1"/>
      </w:pPr>
      <w:r w:rsidRPr="00E04166">
        <w:t>The Executive Committee may wish to note the dates for the following meetings taking place</w:t>
      </w:r>
      <w:r>
        <w:t xml:space="preserve"> </w:t>
      </w:r>
      <w:r w:rsidRPr="00E04166">
        <w:t xml:space="preserve">in </w:t>
      </w:r>
      <w:r>
        <w:t>2023</w:t>
      </w:r>
      <w:r w:rsidR="00E44DCE">
        <w:t xml:space="preserve"> with venues yet to be determined</w:t>
      </w:r>
      <w:r w:rsidR="00543EF9">
        <w:t>:</w:t>
      </w:r>
    </w:p>
    <w:p w14:paraId="2703C2CF" w14:textId="66228CA5" w:rsidR="00320EC2" w:rsidRDefault="00320EC2" w:rsidP="00F35145">
      <w:pPr>
        <w:pStyle w:val="ListParagraph"/>
        <w:numPr>
          <w:ilvl w:val="0"/>
          <w:numId w:val="21"/>
        </w:numPr>
        <w:spacing w:after="240"/>
        <w:ind w:left="1066"/>
        <w:contextualSpacing w:val="0"/>
      </w:pPr>
      <w:r>
        <w:t xml:space="preserve">1 July 2023: </w:t>
      </w:r>
      <w:r w:rsidR="00EB7B1F" w:rsidRPr="00EA53E2">
        <w:t>70</w:t>
      </w:r>
      <w:r w:rsidR="00EB7B1F" w:rsidRPr="00EA53E2">
        <w:rPr>
          <w:vertAlign w:val="superscript"/>
        </w:rPr>
        <w:t>th</w:t>
      </w:r>
      <w:r w:rsidR="00EB7B1F" w:rsidRPr="00EA53E2">
        <w:t xml:space="preserve"> </w:t>
      </w:r>
      <w:bookmarkStart w:id="0" w:name="_Hlk104477626"/>
      <w:r w:rsidR="00EB7B1F" w:rsidRPr="00EA53E2">
        <w:t>meeting of the Implementation Committee under the Non-Compliance Procedure for the Montreal Protocol</w:t>
      </w:r>
      <w:bookmarkEnd w:id="0"/>
      <w:r w:rsidR="009904D4">
        <w:t>.</w:t>
      </w:r>
    </w:p>
    <w:p w14:paraId="780A6CF5" w14:textId="77E57184" w:rsidR="00EB7B1F" w:rsidRPr="00EA53E2" w:rsidRDefault="00320EC2" w:rsidP="00F35145">
      <w:pPr>
        <w:pStyle w:val="ListParagraph"/>
        <w:numPr>
          <w:ilvl w:val="0"/>
          <w:numId w:val="21"/>
        </w:numPr>
        <w:spacing w:after="240"/>
        <w:ind w:left="1066"/>
        <w:contextualSpacing w:val="0"/>
      </w:pPr>
      <w:r>
        <w:t xml:space="preserve">3 </w:t>
      </w:r>
      <w:r w:rsidR="00296147">
        <w:t xml:space="preserve">to </w:t>
      </w:r>
      <w:r>
        <w:t xml:space="preserve">7 July 2023: </w:t>
      </w:r>
      <w:r w:rsidR="00A40708">
        <w:t>4</w:t>
      </w:r>
      <w:r w:rsidR="00EB7B1F" w:rsidRPr="00EA53E2">
        <w:t>5</w:t>
      </w:r>
      <w:r w:rsidR="00EB7B1F" w:rsidRPr="00A40708">
        <w:rPr>
          <w:vertAlign w:val="superscript"/>
        </w:rPr>
        <w:t>th</w:t>
      </w:r>
      <w:r w:rsidR="00EB7B1F" w:rsidRPr="00EA53E2">
        <w:t xml:space="preserve"> Open-ended Working Group of the Parties to the Montreal Protocol</w:t>
      </w:r>
      <w:r w:rsidR="009904D4">
        <w:t>.</w:t>
      </w:r>
      <w:r w:rsidR="00A40708">
        <w:t xml:space="preserve"> </w:t>
      </w:r>
    </w:p>
    <w:p w14:paraId="004E08C2" w14:textId="36E7A63C" w:rsidR="00320EC2" w:rsidRPr="001F6504" w:rsidRDefault="00320EC2" w:rsidP="00F35145">
      <w:pPr>
        <w:pStyle w:val="ListParagraph"/>
        <w:numPr>
          <w:ilvl w:val="0"/>
          <w:numId w:val="26"/>
        </w:numPr>
        <w:spacing w:after="240"/>
        <w:contextualSpacing w:val="0"/>
      </w:pPr>
      <w:r w:rsidRPr="001F6504">
        <w:t xml:space="preserve">21 October 2023: </w:t>
      </w:r>
      <w:r w:rsidR="0092118B" w:rsidRPr="001F6504">
        <w:t>71</w:t>
      </w:r>
      <w:r w:rsidR="0092118B" w:rsidRPr="001F6504">
        <w:rPr>
          <w:vertAlign w:val="superscript"/>
        </w:rPr>
        <w:t>st</w:t>
      </w:r>
      <w:r w:rsidR="00EB7B1F" w:rsidRPr="001F6504">
        <w:t xml:space="preserve"> </w:t>
      </w:r>
      <w:r w:rsidR="0092118B" w:rsidRPr="001F6504">
        <w:t>meeting of the Implementation Committee under the Non-Compliance Procedure for the Montreal Protocol</w:t>
      </w:r>
      <w:r w:rsidR="009904D4">
        <w:t>.</w:t>
      </w:r>
    </w:p>
    <w:p w14:paraId="0B3ACA36" w14:textId="3030720A" w:rsidR="004557AF" w:rsidRPr="0092118B" w:rsidRDefault="00320EC2" w:rsidP="00F35145">
      <w:pPr>
        <w:pStyle w:val="ListParagraph"/>
        <w:numPr>
          <w:ilvl w:val="0"/>
          <w:numId w:val="26"/>
        </w:numPr>
        <w:spacing w:after="240"/>
        <w:contextualSpacing w:val="0"/>
      </w:pPr>
      <w:r w:rsidRPr="001F6504">
        <w:t xml:space="preserve">23 </w:t>
      </w:r>
      <w:r w:rsidR="00296147">
        <w:t xml:space="preserve">to </w:t>
      </w:r>
      <w:r w:rsidRPr="001F6504">
        <w:t>27</w:t>
      </w:r>
      <w:r>
        <w:t xml:space="preserve"> October 2023: </w:t>
      </w:r>
      <w:r w:rsidR="004557AF" w:rsidRPr="0092118B">
        <w:t>3</w:t>
      </w:r>
      <w:r w:rsidR="004B5EB5">
        <w:t>5</w:t>
      </w:r>
      <w:r w:rsidR="004557AF" w:rsidRPr="00320EC2">
        <w:rPr>
          <w:vertAlign w:val="superscript"/>
        </w:rPr>
        <w:t>th</w:t>
      </w:r>
      <w:r w:rsidR="004557AF" w:rsidRPr="0092118B">
        <w:t xml:space="preserve"> Meeting of the Parties to the Montreal Protocol</w:t>
      </w:r>
      <w:r w:rsidR="009904D4">
        <w:t>.</w:t>
      </w:r>
      <w:r w:rsidR="00A40708" w:rsidRPr="0092118B">
        <w:t xml:space="preserve"> </w:t>
      </w:r>
    </w:p>
    <w:p w14:paraId="33066BF3" w14:textId="77777777" w:rsidR="00EB7B1F" w:rsidRDefault="00EB7B1F" w:rsidP="00EB7B1F">
      <w:pPr>
        <w:keepNext/>
        <w:spacing w:line="240" w:lineRule="atLeast"/>
        <w:rPr>
          <w:b/>
        </w:rPr>
      </w:pPr>
      <w:r w:rsidRPr="00915971">
        <w:rPr>
          <w:b/>
        </w:rPr>
        <w:t xml:space="preserve">Recommendation </w:t>
      </w:r>
    </w:p>
    <w:p w14:paraId="18681795" w14:textId="77777777" w:rsidR="00EB7B1F" w:rsidRPr="00915971" w:rsidRDefault="00EB7B1F" w:rsidP="00EB7B1F">
      <w:pPr>
        <w:keepNext/>
        <w:spacing w:line="240" w:lineRule="atLeast"/>
        <w:rPr>
          <w:b/>
        </w:rPr>
      </w:pPr>
    </w:p>
    <w:p w14:paraId="6C5D5B7C" w14:textId="77777777" w:rsidR="00EB7B1F" w:rsidRDefault="00EB7B1F" w:rsidP="00EB7B1F">
      <w:pPr>
        <w:pStyle w:val="Heading1"/>
      </w:pPr>
      <w:r w:rsidRPr="00915971">
        <w:t>The Executive Committee may wish</w:t>
      </w:r>
      <w:r>
        <w:t>:</w:t>
      </w:r>
    </w:p>
    <w:p w14:paraId="3DB25125" w14:textId="56E2D473" w:rsidR="00490433" w:rsidRDefault="00490433" w:rsidP="00F86462">
      <w:pPr>
        <w:pStyle w:val="Heading2"/>
      </w:pPr>
      <w:r>
        <w:t xml:space="preserve">To </w:t>
      </w:r>
      <w:r w:rsidR="00333CB4">
        <w:t xml:space="preserve">consider </w:t>
      </w:r>
      <w:proofErr w:type="gramStart"/>
      <w:r w:rsidR="00333CB4">
        <w:t xml:space="preserve">to </w:t>
      </w:r>
      <w:r>
        <w:t>hold</w:t>
      </w:r>
      <w:proofErr w:type="gramEnd"/>
      <w:r>
        <w:t xml:space="preserve"> its 91</w:t>
      </w:r>
      <w:r w:rsidRPr="00333CB4">
        <w:rPr>
          <w:vertAlign w:val="superscript"/>
        </w:rPr>
        <w:t>st</w:t>
      </w:r>
      <w:r>
        <w:t xml:space="preserve"> meeting</w:t>
      </w:r>
      <w:r w:rsidR="00333CB4">
        <w:t>, in Montreal, Canada, from 5 to 9 December</w:t>
      </w:r>
      <w:r w:rsidR="00F86462">
        <w:t> </w:t>
      </w:r>
      <w:r w:rsidR="00333CB4">
        <w:t>2022</w:t>
      </w:r>
      <w:r w:rsidR="00333CB4" w:rsidRPr="00915971">
        <w:t xml:space="preserve"> </w:t>
      </w:r>
      <w:r w:rsidR="00333CB4">
        <w:t xml:space="preserve">instead of </w:t>
      </w:r>
      <w:r>
        <w:t>2</w:t>
      </w:r>
      <w:r w:rsidR="0060592D">
        <w:t>8</w:t>
      </w:r>
      <w:r w:rsidR="00296147">
        <w:t xml:space="preserve"> November</w:t>
      </w:r>
      <w:r>
        <w:t xml:space="preserve"> to 2</w:t>
      </w:r>
      <w:r w:rsidR="0060592D">
        <w:t xml:space="preserve"> </w:t>
      </w:r>
      <w:r w:rsidR="00296147">
        <w:t>D</w:t>
      </w:r>
      <w:r w:rsidR="0060592D">
        <w:t>ecem</w:t>
      </w:r>
      <w:r>
        <w:t>ber</w:t>
      </w:r>
      <w:r w:rsidR="00E44DCE">
        <w:t xml:space="preserve"> 2022</w:t>
      </w:r>
      <w:r w:rsidRPr="00915971">
        <w:t xml:space="preserve"> </w:t>
      </w:r>
      <w:r w:rsidR="00F86462">
        <w:t>pursuant to decision 87/60(c)</w:t>
      </w:r>
      <w:r>
        <w:t>;</w:t>
      </w:r>
    </w:p>
    <w:p w14:paraId="49ED8E97" w14:textId="2C3431CE" w:rsidR="00EB7B1F" w:rsidRDefault="00EB7B1F" w:rsidP="00EB7B1F">
      <w:pPr>
        <w:pStyle w:val="Heading2"/>
      </w:pPr>
      <w:r>
        <w:t>To hold its 9</w:t>
      </w:r>
      <w:r w:rsidR="00B61858">
        <w:t>2</w:t>
      </w:r>
      <w:r w:rsidR="00B61858" w:rsidRPr="00B61858">
        <w:rPr>
          <w:vertAlign w:val="superscript"/>
        </w:rPr>
        <w:t>nd</w:t>
      </w:r>
      <w:r w:rsidR="00B61858">
        <w:t xml:space="preserve"> </w:t>
      </w:r>
      <w:r w:rsidRPr="008A76C7">
        <w:t>meeting</w:t>
      </w:r>
      <w:r>
        <w:t>:</w:t>
      </w:r>
    </w:p>
    <w:p w14:paraId="39842214" w14:textId="665DB15B" w:rsidR="00EB7B1F" w:rsidRPr="00024CF6" w:rsidRDefault="00EB7B1F" w:rsidP="001F6504">
      <w:pPr>
        <w:pStyle w:val="Heading3"/>
        <w:rPr>
          <w:b/>
        </w:rPr>
      </w:pPr>
      <w:r>
        <w:t>From</w:t>
      </w:r>
      <w:r w:rsidR="007D71B4">
        <w:t xml:space="preserve"> </w:t>
      </w:r>
      <w:r w:rsidR="007D71B4" w:rsidRPr="007D71B4">
        <w:t>22 to 26 May 2023</w:t>
      </w:r>
      <w:r w:rsidR="007D71B4">
        <w:t>,</w:t>
      </w:r>
      <w:r w:rsidRPr="00915971">
        <w:t xml:space="preserve"> in Montreal, Canada, at </w:t>
      </w:r>
      <w:r w:rsidR="00F86462">
        <w:t>the International Civil Aviation Organization (</w:t>
      </w:r>
      <w:r w:rsidR="00C974FE">
        <w:t>I</w:t>
      </w:r>
      <w:r w:rsidR="00E44DCE">
        <w:t>CAO</w:t>
      </w:r>
      <w:r w:rsidR="00F86462">
        <w:t>)</w:t>
      </w:r>
      <w:r>
        <w:t>; or</w:t>
      </w:r>
    </w:p>
    <w:p w14:paraId="5D770944" w14:textId="2865698D" w:rsidR="00EB7B1F" w:rsidRDefault="00EB7B1F" w:rsidP="001F6504">
      <w:pPr>
        <w:pStyle w:val="Heading3"/>
      </w:pPr>
      <w:r>
        <w:t xml:space="preserve">From </w:t>
      </w:r>
      <w:r w:rsidR="003D2451">
        <w:t xml:space="preserve">12 </w:t>
      </w:r>
      <w:r w:rsidR="007D71B4" w:rsidRPr="007D71B4">
        <w:t xml:space="preserve">to </w:t>
      </w:r>
      <w:r w:rsidR="003D2451">
        <w:t>16</w:t>
      </w:r>
      <w:r w:rsidR="007D71B4" w:rsidRPr="007D71B4">
        <w:t xml:space="preserve"> June 2023</w:t>
      </w:r>
      <w:r w:rsidR="00821C73">
        <w:t>,</w:t>
      </w:r>
      <w:r w:rsidR="007D71B4" w:rsidRPr="007D71B4">
        <w:t xml:space="preserve"> </w:t>
      </w:r>
      <w:r w:rsidRPr="00915971">
        <w:t>in Montreal, Canada, at</w:t>
      </w:r>
      <w:r w:rsidR="00E44DCE">
        <w:t xml:space="preserve"> ICAO</w:t>
      </w:r>
      <w:r w:rsidR="00490433">
        <w:t>.</w:t>
      </w:r>
    </w:p>
    <w:p w14:paraId="35CA406C" w14:textId="0841EDD3" w:rsidR="00033BC4" w:rsidRDefault="00033BC4" w:rsidP="001F6504">
      <w:pPr>
        <w:pStyle w:val="Heading2"/>
        <w:numPr>
          <w:ilvl w:val="1"/>
          <w:numId w:val="2"/>
        </w:numPr>
      </w:pPr>
      <w:r w:rsidRPr="00033BC4">
        <w:t>To hold its 93</w:t>
      </w:r>
      <w:r w:rsidRPr="00033BC4">
        <w:rPr>
          <w:vertAlign w:val="superscript"/>
        </w:rPr>
        <w:t>rd</w:t>
      </w:r>
      <w:r w:rsidRPr="00033BC4">
        <w:t xml:space="preserve"> meeting: </w:t>
      </w:r>
    </w:p>
    <w:p w14:paraId="10785413" w14:textId="558F0516" w:rsidR="00984E70" w:rsidRDefault="00984E70" w:rsidP="00984E70">
      <w:pPr>
        <w:pStyle w:val="Heading3"/>
      </w:pPr>
      <w:r>
        <w:t xml:space="preserve">From </w:t>
      </w:r>
      <w:r w:rsidRPr="007D71B4">
        <w:t>9</w:t>
      </w:r>
      <w:r w:rsidR="00A03775">
        <w:t xml:space="preserve"> to </w:t>
      </w:r>
      <w:r w:rsidR="007D71B4" w:rsidRPr="007D71B4">
        <w:t>13 October 2023</w:t>
      </w:r>
      <w:r w:rsidR="00821C73">
        <w:t>,</w:t>
      </w:r>
      <w:r w:rsidR="00513210">
        <w:t xml:space="preserve"> in Montreal</w:t>
      </w:r>
      <w:r w:rsidR="00D67D32">
        <w:t>, Canada,</w:t>
      </w:r>
      <w:r w:rsidR="009904D4">
        <w:t xml:space="preserve"> at</w:t>
      </w:r>
      <w:r w:rsidR="003D2451">
        <w:t xml:space="preserve"> </w:t>
      </w:r>
      <w:r w:rsidR="00E44DCE">
        <w:t>ICAO</w:t>
      </w:r>
      <w:r w:rsidR="00D67D32">
        <w:t>; or</w:t>
      </w:r>
    </w:p>
    <w:p w14:paraId="0F715B47" w14:textId="0E36A6D7" w:rsidR="00984E70" w:rsidRPr="007D71B4" w:rsidRDefault="00984E70" w:rsidP="00984E70">
      <w:pPr>
        <w:pStyle w:val="Heading3"/>
      </w:pPr>
      <w:r>
        <w:t xml:space="preserve">From 16 to 20 October </w:t>
      </w:r>
      <w:r w:rsidR="00826D97">
        <w:t xml:space="preserve">2023 </w:t>
      </w:r>
      <w:r>
        <w:t xml:space="preserve">(back-to-back with </w:t>
      </w:r>
      <w:r w:rsidR="00D67D32">
        <w:t xml:space="preserve">the </w:t>
      </w:r>
      <w:r>
        <w:t>3</w:t>
      </w:r>
      <w:r w:rsidR="00D67D32">
        <w:t>5</w:t>
      </w:r>
      <w:r w:rsidRPr="00984E70">
        <w:rPr>
          <w:vertAlign w:val="superscript"/>
        </w:rPr>
        <w:t>th</w:t>
      </w:r>
      <w:r>
        <w:t xml:space="preserve"> </w:t>
      </w:r>
      <w:r w:rsidR="00D67D32">
        <w:t xml:space="preserve">Meeting of the Parties to the Montreal Protocol </w:t>
      </w:r>
      <w:r>
        <w:t>at a venue to be determined)</w:t>
      </w:r>
      <w:r w:rsidR="0031068B">
        <w:t>.</w:t>
      </w:r>
    </w:p>
    <w:p w14:paraId="408AC417" w14:textId="77777777" w:rsidR="00EB7B1F" w:rsidRPr="00505114" w:rsidRDefault="00EB7B1F" w:rsidP="00EB7B1F">
      <w:pPr>
        <w:tabs>
          <w:tab w:val="left" w:pos="2127"/>
        </w:tabs>
      </w:pPr>
    </w:p>
    <w:tbl>
      <w:tblPr>
        <w:tblStyle w:val="TableGrid1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B7B1F" w:rsidRPr="0055397B" w14:paraId="0C58C46E" w14:textId="77777777" w:rsidTr="003C02D5">
        <w:tc>
          <w:tcPr>
            <w:tcW w:w="1871" w:type="dxa"/>
          </w:tcPr>
          <w:p w14:paraId="26916D77" w14:textId="77777777" w:rsidR="00EB7B1F" w:rsidRPr="0055397B" w:rsidRDefault="00EB7B1F" w:rsidP="003C02D5"/>
        </w:tc>
        <w:tc>
          <w:tcPr>
            <w:tcW w:w="1872" w:type="dxa"/>
          </w:tcPr>
          <w:p w14:paraId="3421302B" w14:textId="77777777" w:rsidR="00EB7B1F" w:rsidRPr="0055397B" w:rsidRDefault="00EB7B1F" w:rsidP="003C02D5"/>
        </w:tc>
        <w:tc>
          <w:tcPr>
            <w:tcW w:w="1872" w:type="dxa"/>
            <w:tcBorders>
              <w:bottom w:val="single" w:sz="4" w:space="0" w:color="auto"/>
            </w:tcBorders>
          </w:tcPr>
          <w:p w14:paraId="7841B576" w14:textId="77777777" w:rsidR="00EB7B1F" w:rsidRPr="0055397B" w:rsidRDefault="00EB7B1F" w:rsidP="003C02D5"/>
        </w:tc>
        <w:tc>
          <w:tcPr>
            <w:tcW w:w="1872" w:type="dxa"/>
          </w:tcPr>
          <w:p w14:paraId="0BDB79E3" w14:textId="77777777" w:rsidR="00EB7B1F" w:rsidRPr="0055397B" w:rsidRDefault="00EB7B1F" w:rsidP="003C02D5"/>
        </w:tc>
        <w:tc>
          <w:tcPr>
            <w:tcW w:w="1873" w:type="dxa"/>
          </w:tcPr>
          <w:p w14:paraId="7DDFC36A" w14:textId="77777777" w:rsidR="00EB7B1F" w:rsidRPr="0055397B" w:rsidRDefault="00EB7B1F" w:rsidP="003C02D5"/>
        </w:tc>
      </w:tr>
    </w:tbl>
    <w:p w14:paraId="61F698DB" w14:textId="77777777" w:rsidR="00E85409" w:rsidRPr="009B0D30" w:rsidRDefault="00E85409" w:rsidP="004E7F9C"/>
    <w:sectPr w:rsidR="00E85409" w:rsidRPr="009B0D30"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4EDA88" w14:textId="77777777" w:rsidR="00EB3116" w:rsidRDefault="00EB3116" w:rsidP="004A504B">
      <w:r>
        <w:separator/>
      </w:r>
    </w:p>
  </w:endnote>
  <w:endnote w:type="continuationSeparator" w:id="0">
    <w:p w14:paraId="55E0686F" w14:textId="77777777" w:rsidR="00EB3116" w:rsidRDefault="00EB3116"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F32A96" w14:textId="77777777" w:rsidR="00DC6A10" w:rsidRPr="0033525D" w:rsidRDefault="00BC2495">
    <w:pPr>
      <w:jc w:val="center"/>
    </w:pPr>
    <w:r>
      <w:fldChar w:fldCharType="begin"/>
    </w:r>
    <w:r w:rsidR="00851352">
      <w:instrText xml:space="preserve"> PAGE </w:instrText>
    </w:r>
    <w:r>
      <w:fldChar w:fldCharType="separate"/>
    </w:r>
    <w:r w:rsidR="00796FDC">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9F1B39" w14:textId="77777777" w:rsidR="00DC6A10" w:rsidRPr="0033525D" w:rsidRDefault="00BC2495">
    <w:pPr>
      <w:jc w:val="center"/>
    </w:pPr>
    <w:r>
      <w:fldChar w:fldCharType="begin"/>
    </w:r>
    <w:r w:rsidR="00851352">
      <w:instrText xml:space="preserve"> PAGE </w:instrText>
    </w:r>
    <w:r>
      <w:fldChar w:fldCharType="separate"/>
    </w:r>
    <w:r w:rsidR="00796FDC">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60AA9B"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5F7DEC40"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601C14" w14:textId="77777777" w:rsidR="00EB3116" w:rsidRDefault="00EB3116" w:rsidP="004A504B">
      <w:r>
        <w:separator/>
      </w:r>
    </w:p>
  </w:footnote>
  <w:footnote w:type="continuationSeparator" w:id="0">
    <w:p w14:paraId="3DCB7BBB" w14:textId="77777777" w:rsidR="00EB3116" w:rsidRDefault="00EB3116" w:rsidP="004A504B">
      <w:r>
        <w:continuationSeparator/>
      </w:r>
    </w:p>
  </w:footnote>
  <w:footnote w:id="1">
    <w:p w14:paraId="38F80322" w14:textId="445E9B0B" w:rsidR="00A87DCB" w:rsidRPr="00A06C40" w:rsidRDefault="00A87DCB" w:rsidP="001F6504">
      <w:pPr>
        <w:pStyle w:val="FootnoteText"/>
        <w:rPr>
          <w:lang w:val="en-US"/>
        </w:rPr>
      </w:pPr>
      <w:r>
        <w:rPr>
          <w:rStyle w:val="FootnoteReference"/>
        </w:rPr>
        <w:footnoteRef/>
      </w:r>
      <w:r>
        <w:t xml:space="preserve"> </w:t>
      </w:r>
      <w:r>
        <w:rPr>
          <w:lang w:val="en-US"/>
        </w:rPr>
        <w:t>UNEP/</w:t>
      </w:r>
      <w:proofErr w:type="spellStart"/>
      <w:r>
        <w:rPr>
          <w:lang w:val="en-US"/>
        </w:rPr>
        <w:t>OzL.Pro</w:t>
      </w:r>
      <w:proofErr w:type="spellEnd"/>
      <w:r>
        <w:rPr>
          <w:lang w:val="en-US"/>
        </w:rPr>
        <w:t>/ExCom/90/1</w:t>
      </w:r>
      <w:r w:rsidR="00B7268D">
        <w:rPr>
          <w:lang w:val="en-US"/>
        </w:rPr>
        <w:t>/Rev.1</w:t>
      </w:r>
    </w:p>
  </w:footnote>
  <w:footnote w:id="2">
    <w:p w14:paraId="78F57BA3" w14:textId="6281F8A4" w:rsidR="002C3BD9" w:rsidRPr="00917DBC" w:rsidRDefault="002C3BD9">
      <w:pPr>
        <w:pStyle w:val="FootnoteText"/>
        <w:rPr>
          <w:lang w:val="en-US"/>
        </w:rPr>
      </w:pPr>
      <w:r>
        <w:rPr>
          <w:rStyle w:val="FootnoteReference"/>
        </w:rPr>
        <w:footnoteRef/>
      </w:r>
      <w:r>
        <w:t xml:space="preserve"> </w:t>
      </w:r>
      <w:r>
        <w:rPr>
          <w:lang w:val="en-US"/>
        </w:rPr>
        <w:t>Annex II of document UNEP/</w:t>
      </w:r>
      <w:proofErr w:type="spellStart"/>
      <w:r>
        <w:rPr>
          <w:lang w:val="en-US"/>
        </w:rPr>
        <w:t>OzL.Pro</w:t>
      </w:r>
      <w:proofErr w:type="spellEnd"/>
      <w:r>
        <w:rPr>
          <w:lang w:val="en-US"/>
        </w:rPr>
        <w:t>/ExCom/87/58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C039DA" w14:textId="4606624F" w:rsidR="00DC6A10" w:rsidRPr="0033525D" w:rsidRDefault="005069B4">
    <w:r>
      <w:fldChar w:fldCharType="begin"/>
    </w:r>
    <w:r>
      <w:instrText xml:space="preserve"> DOCPROPERTY "Document number"  \* MERGEFORMAT </w:instrText>
    </w:r>
    <w:r>
      <w:fldChar w:fldCharType="separate"/>
    </w:r>
    <w:r w:rsidR="00004C40">
      <w:t>UNEP/</w:t>
    </w:r>
    <w:proofErr w:type="spellStart"/>
    <w:r w:rsidR="00004C40">
      <w:t>OzL.Pro</w:t>
    </w:r>
    <w:proofErr w:type="spellEnd"/>
    <w:r w:rsidR="00004C40">
      <w:t>/ExCom/90/Inf.2</w:t>
    </w:r>
    <w:r>
      <w:fldChar w:fldCharType="end"/>
    </w:r>
  </w:p>
  <w:p w14:paraId="54785981" w14:textId="77777777" w:rsidR="00DC6A10" w:rsidRPr="0033525D" w:rsidRDefault="00DC6A10"/>
  <w:p w14:paraId="280E86A0"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7BFAF1" w14:textId="6AE73534" w:rsidR="00DC6A10" w:rsidRPr="0033525D" w:rsidRDefault="005069B4">
    <w:pPr>
      <w:jc w:val="right"/>
    </w:pPr>
    <w:r>
      <w:fldChar w:fldCharType="begin"/>
    </w:r>
    <w:r>
      <w:instrText xml:space="preserve"> DOCPROPERTY "Document number"  \* MERGEFORMAT </w:instrText>
    </w:r>
    <w:r>
      <w:fldChar w:fldCharType="separate"/>
    </w:r>
    <w:r w:rsidR="00004C40">
      <w:t>UNEP/</w:t>
    </w:r>
    <w:proofErr w:type="spellStart"/>
    <w:r w:rsidR="00004C40">
      <w:t>OzL.Pro</w:t>
    </w:r>
    <w:proofErr w:type="spellEnd"/>
    <w:r w:rsidR="00004C40">
      <w:t>/ExCom/90/Inf.2</w:t>
    </w:r>
    <w:r>
      <w:fldChar w:fldCharType="end"/>
    </w:r>
  </w:p>
  <w:p w14:paraId="7356A605" w14:textId="77777777" w:rsidR="00DC6A10" w:rsidRPr="0033525D" w:rsidRDefault="00DC6A10"/>
  <w:p w14:paraId="5E2C100A"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C72424D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b w:val="0"/>
        <w:bCs/>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C14658D"/>
    <w:multiLevelType w:val="hybridMultilevel"/>
    <w:tmpl w:val="178A86C0"/>
    <w:lvl w:ilvl="0" w:tplc="10090001">
      <w:start w:val="1"/>
      <w:numFmt w:val="bullet"/>
      <w:lvlText w:val=""/>
      <w:lvlJc w:val="left"/>
      <w:pPr>
        <w:ind w:left="1066" w:hanging="360"/>
      </w:pPr>
      <w:rPr>
        <w:rFonts w:ascii="Symbol" w:hAnsi="Symbol" w:hint="default"/>
      </w:rPr>
    </w:lvl>
    <w:lvl w:ilvl="1" w:tplc="10090003" w:tentative="1">
      <w:start w:val="1"/>
      <w:numFmt w:val="bullet"/>
      <w:lvlText w:val="o"/>
      <w:lvlJc w:val="left"/>
      <w:pPr>
        <w:ind w:left="1786" w:hanging="360"/>
      </w:pPr>
      <w:rPr>
        <w:rFonts w:ascii="Courier New" w:hAnsi="Courier New" w:cs="Courier New" w:hint="default"/>
      </w:rPr>
    </w:lvl>
    <w:lvl w:ilvl="2" w:tplc="10090005" w:tentative="1">
      <w:start w:val="1"/>
      <w:numFmt w:val="bullet"/>
      <w:lvlText w:val=""/>
      <w:lvlJc w:val="left"/>
      <w:pPr>
        <w:ind w:left="2506" w:hanging="360"/>
      </w:pPr>
      <w:rPr>
        <w:rFonts w:ascii="Wingdings" w:hAnsi="Wingdings" w:hint="default"/>
      </w:rPr>
    </w:lvl>
    <w:lvl w:ilvl="3" w:tplc="10090001" w:tentative="1">
      <w:start w:val="1"/>
      <w:numFmt w:val="bullet"/>
      <w:lvlText w:val=""/>
      <w:lvlJc w:val="left"/>
      <w:pPr>
        <w:ind w:left="3226" w:hanging="360"/>
      </w:pPr>
      <w:rPr>
        <w:rFonts w:ascii="Symbol" w:hAnsi="Symbol" w:hint="default"/>
      </w:rPr>
    </w:lvl>
    <w:lvl w:ilvl="4" w:tplc="10090003" w:tentative="1">
      <w:start w:val="1"/>
      <w:numFmt w:val="bullet"/>
      <w:lvlText w:val="o"/>
      <w:lvlJc w:val="left"/>
      <w:pPr>
        <w:ind w:left="3946" w:hanging="360"/>
      </w:pPr>
      <w:rPr>
        <w:rFonts w:ascii="Courier New" w:hAnsi="Courier New" w:cs="Courier New" w:hint="default"/>
      </w:rPr>
    </w:lvl>
    <w:lvl w:ilvl="5" w:tplc="10090005" w:tentative="1">
      <w:start w:val="1"/>
      <w:numFmt w:val="bullet"/>
      <w:lvlText w:val=""/>
      <w:lvlJc w:val="left"/>
      <w:pPr>
        <w:ind w:left="4666" w:hanging="360"/>
      </w:pPr>
      <w:rPr>
        <w:rFonts w:ascii="Wingdings" w:hAnsi="Wingdings" w:hint="default"/>
      </w:rPr>
    </w:lvl>
    <w:lvl w:ilvl="6" w:tplc="10090001" w:tentative="1">
      <w:start w:val="1"/>
      <w:numFmt w:val="bullet"/>
      <w:lvlText w:val=""/>
      <w:lvlJc w:val="left"/>
      <w:pPr>
        <w:ind w:left="5386" w:hanging="360"/>
      </w:pPr>
      <w:rPr>
        <w:rFonts w:ascii="Symbol" w:hAnsi="Symbol" w:hint="default"/>
      </w:rPr>
    </w:lvl>
    <w:lvl w:ilvl="7" w:tplc="10090003" w:tentative="1">
      <w:start w:val="1"/>
      <w:numFmt w:val="bullet"/>
      <w:lvlText w:val="o"/>
      <w:lvlJc w:val="left"/>
      <w:pPr>
        <w:ind w:left="6106" w:hanging="360"/>
      </w:pPr>
      <w:rPr>
        <w:rFonts w:ascii="Courier New" w:hAnsi="Courier New" w:cs="Courier New" w:hint="default"/>
      </w:rPr>
    </w:lvl>
    <w:lvl w:ilvl="8" w:tplc="10090005" w:tentative="1">
      <w:start w:val="1"/>
      <w:numFmt w:val="bullet"/>
      <w:lvlText w:val=""/>
      <w:lvlJc w:val="left"/>
      <w:pPr>
        <w:ind w:left="6826" w:hanging="360"/>
      </w:pPr>
      <w:rPr>
        <w:rFonts w:ascii="Wingdings" w:hAnsi="Wingdings" w:hint="default"/>
      </w:rPr>
    </w:lvl>
  </w:abstractNum>
  <w:abstractNum w:abstractNumId="12" w15:restartNumberingAfterBreak="0">
    <w:nsid w:val="1DAB6DE6"/>
    <w:multiLevelType w:val="hybridMultilevel"/>
    <w:tmpl w:val="D624E34C"/>
    <w:lvl w:ilvl="0" w:tplc="84AE97CE">
      <w:start w:val="2"/>
      <w:numFmt w:val="low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9AC7E92"/>
    <w:multiLevelType w:val="hybridMultilevel"/>
    <w:tmpl w:val="08CA6844"/>
    <w:lvl w:ilvl="0" w:tplc="10090001">
      <w:start w:val="1"/>
      <w:numFmt w:val="bullet"/>
      <w:lvlText w:val=""/>
      <w:lvlJc w:val="left"/>
      <w:pPr>
        <w:ind w:left="1068" w:hanging="360"/>
      </w:pPr>
      <w:rPr>
        <w:rFonts w:ascii="Symbol" w:hAnsi="Symbol" w:hint="default"/>
      </w:rPr>
    </w:lvl>
    <w:lvl w:ilvl="1" w:tplc="10090003" w:tentative="1">
      <w:start w:val="1"/>
      <w:numFmt w:val="bullet"/>
      <w:lvlText w:val="o"/>
      <w:lvlJc w:val="left"/>
      <w:pPr>
        <w:ind w:left="1788" w:hanging="360"/>
      </w:pPr>
      <w:rPr>
        <w:rFonts w:ascii="Courier New" w:hAnsi="Courier New" w:cs="Courier New" w:hint="default"/>
      </w:rPr>
    </w:lvl>
    <w:lvl w:ilvl="2" w:tplc="10090005" w:tentative="1">
      <w:start w:val="1"/>
      <w:numFmt w:val="bullet"/>
      <w:lvlText w:val=""/>
      <w:lvlJc w:val="left"/>
      <w:pPr>
        <w:ind w:left="2508" w:hanging="360"/>
      </w:pPr>
      <w:rPr>
        <w:rFonts w:ascii="Wingdings" w:hAnsi="Wingdings" w:hint="default"/>
      </w:rPr>
    </w:lvl>
    <w:lvl w:ilvl="3" w:tplc="10090001" w:tentative="1">
      <w:start w:val="1"/>
      <w:numFmt w:val="bullet"/>
      <w:lvlText w:val=""/>
      <w:lvlJc w:val="left"/>
      <w:pPr>
        <w:ind w:left="3228" w:hanging="360"/>
      </w:pPr>
      <w:rPr>
        <w:rFonts w:ascii="Symbol" w:hAnsi="Symbol" w:hint="default"/>
      </w:rPr>
    </w:lvl>
    <w:lvl w:ilvl="4" w:tplc="10090003" w:tentative="1">
      <w:start w:val="1"/>
      <w:numFmt w:val="bullet"/>
      <w:lvlText w:val="o"/>
      <w:lvlJc w:val="left"/>
      <w:pPr>
        <w:ind w:left="3948" w:hanging="360"/>
      </w:pPr>
      <w:rPr>
        <w:rFonts w:ascii="Courier New" w:hAnsi="Courier New" w:cs="Courier New" w:hint="default"/>
      </w:rPr>
    </w:lvl>
    <w:lvl w:ilvl="5" w:tplc="10090005" w:tentative="1">
      <w:start w:val="1"/>
      <w:numFmt w:val="bullet"/>
      <w:lvlText w:val=""/>
      <w:lvlJc w:val="left"/>
      <w:pPr>
        <w:ind w:left="4668" w:hanging="360"/>
      </w:pPr>
      <w:rPr>
        <w:rFonts w:ascii="Wingdings" w:hAnsi="Wingdings" w:hint="default"/>
      </w:rPr>
    </w:lvl>
    <w:lvl w:ilvl="6" w:tplc="10090001" w:tentative="1">
      <w:start w:val="1"/>
      <w:numFmt w:val="bullet"/>
      <w:lvlText w:val=""/>
      <w:lvlJc w:val="left"/>
      <w:pPr>
        <w:ind w:left="5388" w:hanging="360"/>
      </w:pPr>
      <w:rPr>
        <w:rFonts w:ascii="Symbol" w:hAnsi="Symbol" w:hint="default"/>
      </w:rPr>
    </w:lvl>
    <w:lvl w:ilvl="7" w:tplc="10090003" w:tentative="1">
      <w:start w:val="1"/>
      <w:numFmt w:val="bullet"/>
      <w:lvlText w:val="o"/>
      <w:lvlJc w:val="left"/>
      <w:pPr>
        <w:ind w:left="6108" w:hanging="360"/>
      </w:pPr>
      <w:rPr>
        <w:rFonts w:ascii="Courier New" w:hAnsi="Courier New" w:cs="Courier New" w:hint="default"/>
      </w:rPr>
    </w:lvl>
    <w:lvl w:ilvl="8" w:tplc="10090005" w:tentative="1">
      <w:start w:val="1"/>
      <w:numFmt w:val="bullet"/>
      <w:lvlText w:val=""/>
      <w:lvlJc w:val="left"/>
      <w:pPr>
        <w:ind w:left="6828" w:hanging="360"/>
      </w:pPr>
      <w:rPr>
        <w:rFonts w:ascii="Wingdings" w:hAnsi="Wingdings" w:hint="default"/>
      </w:r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678B7DA4"/>
    <w:multiLevelType w:val="hybridMultilevel"/>
    <w:tmpl w:val="B3569F6E"/>
    <w:lvl w:ilvl="0" w:tplc="17A2EE46">
      <w:numFmt w:val="bullet"/>
      <w:lvlText w:val=""/>
      <w:lvlJc w:val="left"/>
      <w:pPr>
        <w:ind w:left="720" w:hanging="360"/>
      </w:pPr>
      <w:rPr>
        <w:rFonts w:ascii="Symbol" w:eastAsia="Times New Roman" w:hAnsi="Symbol" w:cs="Times New Roman" w:hint="default"/>
        <w:color w:val="000000"/>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7786167F"/>
    <w:multiLevelType w:val="hybridMultilevel"/>
    <w:tmpl w:val="00807B0E"/>
    <w:lvl w:ilvl="0" w:tplc="0508803C">
      <w:start w:val="9"/>
      <w:numFmt w:val="lowerLetter"/>
      <w:lvlText w:val="(%1)"/>
      <w:lvlJc w:val="left"/>
      <w:pPr>
        <w:ind w:left="720" w:hanging="360"/>
      </w:pPr>
      <w:rPr>
        <w:rFonts w:hint="default"/>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257560448">
    <w:abstractNumId w:val="10"/>
  </w:num>
  <w:num w:numId="2" w16cid:durableId="317999834">
    <w:abstractNumId w:val="10"/>
  </w:num>
  <w:num w:numId="3" w16cid:durableId="146898759">
    <w:abstractNumId w:val="10"/>
  </w:num>
  <w:num w:numId="4" w16cid:durableId="1722707994">
    <w:abstractNumId w:val="10"/>
  </w:num>
  <w:num w:numId="5" w16cid:durableId="163478527">
    <w:abstractNumId w:val="10"/>
  </w:num>
  <w:num w:numId="6" w16cid:durableId="670109007">
    <w:abstractNumId w:val="9"/>
  </w:num>
  <w:num w:numId="7" w16cid:durableId="2025664575">
    <w:abstractNumId w:val="7"/>
  </w:num>
  <w:num w:numId="8" w16cid:durableId="1623227247">
    <w:abstractNumId w:val="6"/>
  </w:num>
  <w:num w:numId="9" w16cid:durableId="769161226">
    <w:abstractNumId w:val="5"/>
  </w:num>
  <w:num w:numId="10" w16cid:durableId="1631282063">
    <w:abstractNumId w:val="4"/>
  </w:num>
  <w:num w:numId="11" w16cid:durableId="206991945">
    <w:abstractNumId w:val="8"/>
  </w:num>
  <w:num w:numId="12" w16cid:durableId="335964838">
    <w:abstractNumId w:val="3"/>
  </w:num>
  <w:num w:numId="13" w16cid:durableId="1050111075">
    <w:abstractNumId w:val="2"/>
  </w:num>
  <w:num w:numId="14" w16cid:durableId="1760640008">
    <w:abstractNumId w:val="1"/>
  </w:num>
  <w:num w:numId="15" w16cid:durableId="658466539">
    <w:abstractNumId w:val="0"/>
  </w:num>
  <w:num w:numId="16" w16cid:durableId="1861042186">
    <w:abstractNumId w:val="13"/>
  </w:num>
  <w:num w:numId="17" w16cid:durableId="1079669784">
    <w:abstractNumId w:val="16"/>
  </w:num>
  <w:num w:numId="18" w16cid:durableId="1675064657">
    <w:abstractNumId w:val="17"/>
  </w:num>
  <w:num w:numId="19" w16cid:durableId="1046249177">
    <w:abstractNumId w:val="20"/>
  </w:num>
  <w:num w:numId="20" w16cid:durableId="1888687233">
    <w:abstractNumId w:val="14"/>
  </w:num>
  <w:num w:numId="21" w16cid:durableId="1257324721">
    <w:abstractNumId w:val="15"/>
  </w:num>
  <w:num w:numId="22" w16cid:durableId="1556772377">
    <w:abstractNumId w:val="19"/>
  </w:num>
  <w:num w:numId="23" w16cid:durableId="774442358">
    <w:abstractNumId w:val="12"/>
  </w:num>
  <w:num w:numId="24" w16cid:durableId="7148942">
    <w:abstractNumId w:val="18"/>
  </w:num>
  <w:num w:numId="25" w16cid:durableId="534730364">
    <w:abstractNumId w:val="10"/>
  </w:num>
  <w:num w:numId="26" w16cid:durableId="228927841">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EB7B1F"/>
    <w:rsid w:val="00000FED"/>
    <w:rsid w:val="0000434E"/>
    <w:rsid w:val="00004C40"/>
    <w:rsid w:val="000211A9"/>
    <w:rsid w:val="00021238"/>
    <w:rsid w:val="00021B29"/>
    <w:rsid w:val="00031260"/>
    <w:rsid w:val="00033BC4"/>
    <w:rsid w:val="0003681A"/>
    <w:rsid w:val="00036BED"/>
    <w:rsid w:val="000372B7"/>
    <w:rsid w:val="00050D60"/>
    <w:rsid w:val="00050F6E"/>
    <w:rsid w:val="00055908"/>
    <w:rsid w:val="00061EC2"/>
    <w:rsid w:val="00066CE8"/>
    <w:rsid w:val="00080ED0"/>
    <w:rsid w:val="00085B8F"/>
    <w:rsid w:val="00090481"/>
    <w:rsid w:val="000A2DC4"/>
    <w:rsid w:val="000A3826"/>
    <w:rsid w:val="000A6C26"/>
    <w:rsid w:val="000D1C25"/>
    <w:rsid w:val="000D52A4"/>
    <w:rsid w:val="000E07BC"/>
    <w:rsid w:val="000F1CD4"/>
    <w:rsid w:val="000F4103"/>
    <w:rsid w:val="000F70A7"/>
    <w:rsid w:val="00113CCA"/>
    <w:rsid w:val="00122F25"/>
    <w:rsid w:val="00131C83"/>
    <w:rsid w:val="00135980"/>
    <w:rsid w:val="0013786F"/>
    <w:rsid w:val="0016021A"/>
    <w:rsid w:val="00164719"/>
    <w:rsid w:val="00166FC4"/>
    <w:rsid w:val="001677AC"/>
    <w:rsid w:val="00176F49"/>
    <w:rsid w:val="001804EA"/>
    <w:rsid w:val="00190A61"/>
    <w:rsid w:val="001A2215"/>
    <w:rsid w:val="001A3342"/>
    <w:rsid w:val="001A3E3D"/>
    <w:rsid w:val="001A7049"/>
    <w:rsid w:val="001B1E40"/>
    <w:rsid w:val="001C764E"/>
    <w:rsid w:val="001E1052"/>
    <w:rsid w:val="001E21B1"/>
    <w:rsid w:val="001E2F93"/>
    <w:rsid w:val="001E4554"/>
    <w:rsid w:val="001E61E5"/>
    <w:rsid w:val="001F2159"/>
    <w:rsid w:val="001F53FD"/>
    <w:rsid w:val="001F6504"/>
    <w:rsid w:val="00210B8B"/>
    <w:rsid w:val="002112DE"/>
    <w:rsid w:val="00214174"/>
    <w:rsid w:val="00214863"/>
    <w:rsid w:val="002156B4"/>
    <w:rsid w:val="00224FCD"/>
    <w:rsid w:val="00246A4D"/>
    <w:rsid w:val="002530F9"/>
    <w:rsid w:val="00253222"/>
    <w:rsid w:val="00262847"/>
    <w:rsid w:val="002677FD"/>
    <w:rsid w:val="002765A7"/>
    <w:rsid w:val="00281BB2"/>
    <w:rsid w:val="00296147"/>
    <w:rsid w:val="002A03C3"/>
    <w:rsid w:val="002B254E"/>
    <w:rsid w:val="002B72E9"/>
    <w:rsid w:val="002C3BD9"/>
    <w:rsid w:val="002C7998"/>
    <w:rsid w:val="002E4EC0"/>
    <w:rsid w:val="002E6980"/>
    <w:rsid w:val="002F1E53"/>
    <w:rsid w:val="002F2CAA"/>
    <w:rsid w:val="002F4E10"/>
    <w:rsid w:val="0030052C"/>
    <w:rsid w:val="0031068B"/>
    <w:rsid w:val="00320EC2"/>
    <w:rsid w:val="003225D4"/>
    <w:rsid w:val="003306E1"/>
    <w:rsid w:val="003320E4"/>
    <w:rsid w:val="00333CB4"/>
    <w:rsid w:val="0033525D"/>
    <w:rsid w:val="003414F3"/>
    <w:rsid w:val="0035176F"/>
    <w:rsid w:val="0035613E"/>
    <w:rsid w:val="00360BC6"/>
    <w:rsid w:val="00363EE9"/>
    <w:rsid w:val="00376128"/>
    <w:rsid w:val="0037742E"/>
    <w:rsid w:val="00377D56"/>
    <w:rsid w:val="0038245A"/>
    <w:rsid w:val="003840E6"/>
    <w:rsid w:val="00385CFC"/>
    <w:rsid w:val="0039320E"/>
    <w:rsid w:val="0039337A"/>
    <w:rsid w:val="003A3189"/>
    <w:rsid w:val="003A3CA7"/>
    <w:rsid w:val="003B33BD"/>
    <w:rsid w:val="003B569D"/>
    <w:rsid w:val="003C3C0E"/>
    <w:rsid w:val="003D2451"/>
    <w:rsid w:val="003D42A6"/>
    <w:rsid w:val="003D4F21"/>
    <w:rsid w:val="003D4FAC"/>
    <w:rsid w:val="003E5230"/>
    <w:rsid w:val="003E7906"/>
    <w:rsid w:val="003F3C50"/>
    <w:rsid w:val="00406202"/>
    <w:rsid w:val="00406A6A"/>
    <w:rsid w:val="00406B22"/>
    <w:rsid w:val="004328A7"/>
    <w:rsid w:val="00434C74"/>
    <w:rsid w:val="004517F3"/>
    <w:rsid w:val="004557AF"/>
    <w:rsid w:val="00456EB4"/>
    <w:rsid w:val="0046682C"/>
    <w:rsid w:val="004718F3"/>
    <w:rsid w:val="00475040"/>
    <w:rsid w:val="00490433"/>
    <w:rsid w:val="00493D40"/>
    <w:rsid w:val="00493EE3"/>
    <w:rsid w:val="0049639A"/>
    <w:rsid w:val="004967B6"/>
    <w:rsid w:val="004A504B"/>
    <w:rsid w:val="004A6911"/>
    <w:rsid w:val="004A7E8B"/>
    <w:rsid w:val="004B54E0"/>
    <w:rsid w:val="004B5EB5"/>
    <w:rsid w:val="004B7384"/>
    <w:rsid w:val="004B7E50"/>
    <w:rsid w:val="004C4269"/>
    <w:rsid w:val="004D6236"/>
    <w:rsid w:val="004D7F90"/>
    <w:rsid w:val="004E1E8A"/>
    <w:rsid w:val="004E4DBB"/>
    <w:rsid w:val="004E4E41"/>
    <w:rsid w:val="004E73DB"/>
    <w:rsid w:val="004E7F9C"/>
    <w:rsid w:val="004F3493"/>
    <w:rsid w:val="004F5143"/>
    <w:rsid w:val="005069B4"/>
    <w:rsid w:val="00512B09"/>
    <w:rsid w:val="00513210"/>
    <w:rsid w:val="005220ED"/>
    <w:rsid w:val="00533796"/>
    <w:rsid w:val="00537343"/>
    <w:rsid w:val="00543EF9"/>
    <w:rsid w:val="00551F1B"/>
    <w:rsid w:val="00555D75"/>
    <w:rsid w:val="00560DF0"/>
    <w:rsid w:val="0056759C"/>
    <w:rsid w:val="00580ADB"/>
    <w:rsid w:val="0059513E"/>
    <w:rsid w:val="005A6AA4"/>
    <w:rsid w:val="005A6D9F"/>
    <w:rsid w:val="005B48FF"/>
    <w:rsid w:val="005D363F"/>
    <w:rsid w:val="005E487B"/>
    <w:rsid w:val="005E5808"/>
    <w:rsid w:val="00604C15"/>
    <w:rsid w:val="0060592D"/>
    <w:rsid w:val="006158D5"/>
    <w:rsid w:val="00625D83"/>
    <w:rsid w:val="00646387"/>
    <w:rsid w:val="006623E7"/>
    <w:rsid w:val="00662B80"/>
    <w:rsid w:val="00670F6C"/>
    <w:rsid w:val="00676E58"/>
    <w:rsid w:val="006852C7"/>
    <w:rsid w:val="006852CE"/>
    <w:rsid w:val="00692D14"/>
    <w:rsid w:val="006A09C3"/>
    <w:rsid w:val="006B65C7"/>
    <w:rsid w:val="006C1727"/>
    <w:rsid w:val="006C32FD"/>
    <w:rsid w:val="006C39CE"/>
    <w:rsid w:val="006D0FCC"/>
    <w:rsid w:val="006D21F5"/>
    <w:rsid w:val="006D3089"/>
    <w:rsid w:val="006D6541"/>
    <w:rsid w:val="006E126D"/>
    <w:rsid w:val="006E1FC3"/>
    <w:rsid w:val="006E3B35"/>
    <w:rsid w:val="00704CE9"/>
    <w:rsid w:val="0070616B"/>
    <w:rsid w:val="00706295"/>
    <w:rsid w:val="00706FDA"/>
    <w:rsid w:val="00711F9A"/>
    <w:rsid w:val="00713810"/>
    <w:rsid w:val="00716EFB"/>
    <w:rsid w:val="007303A5"/>
    <w:rsid w:val="00730B3E"/>
    <w:rsid w:val="0073420B"/>
    <w:rsid w:val="00736367"/>
    <w:rsid w:val="00741FEE"/>
    <w:rsid w:val="0074760E"/>
    <w:rsid w:val="007524F3"/>
    <w:rsid w:val="00754ABA"/>
    <w:rsid w:val="00782B0D"/>
    <w:rsid w:val="00796FDC"/>
    <w:rsid w:val="007A1546"/>
    <w:rsid w:val="007A228C"/>
    <w:rsid w:val="007A368E"/>
    <w:rsid w:val="007A5868"/>
    <w:rsid w:val="007B04CE"/>
    <w:rsid w:val="007B1FAD"/>
    <w:rsid w:val="007B6871"/>
    <w:rsid w:val="007B7A2F"/>
    <w:rsid w:val="007C3D33"/>
    <w:rsid w:val="007D294A"/>
    <w:rsid w:val="007D47D2"/>
    <w:rsid w:val="007D5CD4"/>
    <w:rsid w:val="007D6A55"/>
    <w:rsid w:val="007D6EC0"/>
    <w:rsid w:val="007D71B4"/>
    <w:rsid w:val="007D7E1D"/>
    <w:rsid w:val="0081513B"/>
    <w:rsid w:val="00821C73"/>
    <w:rsid w:val="00826D97"/>
    <w:rsid w:val="00831979"/>
    <w:rsid w:val="00844CFD"/>
    <w:rsid w:val="00851352"/>
    <w:rsid w:val="00857077"/>
    <w:rsid w:val="00863230"/>
    <w:rsid w:val="00865BD0"/>
    <w:rsid w:val="00870289"/>
    <w:rsid w:val="008717D8"/>
    <w:rsid w:val="0087215C"/>
    <w:rsid w:val="00875D25"/>
    <w:rsid w:val="00880E35"/>
    <w:rsid w:val="008875FE"/>
    <w:rsid w:val="00887F8E"/>
    <w:rsid w:val="00896234"/>
    <w:rsid w:val="00897E43"/>
    <w:rsid w:val="008A7BB1"/>
    <w:rsid w:val="008B6C78"/>
    <w:rsid w:val="008C5738"/>
    <w:rsid w:val="008C7EAD"/>
    <w:rsid w:val="008D0CFE"/>
    <w:rsid w:val="008D6152"/>
    <w:rsid w:val="008E7BA9"/>
    <w:rsid w:val="008F0F81"/>
    <w:rsid w:val="008F27BF"/>
    <w:rsid w:val="009142EC"/>
    <w:rsid w:val="009154C3"/>
    <w:rsid w:val="0091775D"/>
    <w:rsid w:val="00917DBC"/>
    <w:rsid w:val="0092118B"/>
    <w:rsid w:val="00923540"/>
    <w:rsid w:val="00926767"/>
    <w:rsid w:val="009361D5"/>
    <w:rsid w:val="009428A4"/>
    <w:rsid w:val="00952159"/>
    <w:rsid w:val="009619C0"/>
    <w:rsid w:val="009659F4"/>
    <w:rsid w:val="00970D60"/>
    <w:rsid w:val="00984E70"/>
    <w:rsid w:val="009904D4"/>
    <w:rsid w:val="0099390E"/>
    <w:rsid w:val="009960E5"/>
    <w:rsid w:val="009A7ADC"/>
    <w:rsid w:val="009B0D30"/>
    <w:rsid w:val="009C19B7"/>
    <w:rsid w:val="009C5ABB"/>
    <w:rsid w:val="009D7C51"/>
    <w:rsid w:val="009E196C"/>
    <w:rsid w:val="009F36BF"/>
    <w:rsid w:val="00A03775"/>
    <w:rsid w:val="00A111B6"/>
    <w:rsid w:val="00A26D27"/>
    <w:rsid w:val="00A376EE"/>
    <w:rsid w:val="00A40708"/>
    <w:rsid w:val="00A42A99"/>
    <w:rsid w:val="00A43080"/>
    <w:rsid w:val="00A5151A"/>
    <w:rsid w:val="00A57E0A"/>
    <w:rsid w:val="00A63484"/>
    <w:rsid w:val="00A82036"/>
    <w:rsid w:val="00A823F6"/>
    <w:rsid w:val="00A8719E"/>
    <w:rsid w:val="00A87DCB"/>
    <w:rsid w:val="00AA0A89"/>
    <w:rsid w:val="00AA5368"/>
    <w:rsid w:val="00AA6429"/>
    <w:rsid w:val="00AC01AA"/>
    <w:rsid w:val="00AC4F72"/>
    <w:rsid w:val="00AD2A80"/>
    <w:rsid w:val="00AF741A"/>
    <w:rsid w:val="00B01ADB"/>
    <w:rsid w:val="00B04161"/>
    <w:rsid w:val="00B056F9"/>
    <w:rsid w:val="00B112B5"/>
    <w:rsid w:val="00B11E3D"/>
    <w:rsid w:val="00B17E82"/>
    <w:rsid w:val="00B4575A"/>
    <w:rsid w:val="00B575BA"/>
    <w:rsid w:val="00B60784"/>
    <w:rsid w:val="00B61858"/>
    <w:rsid w:val="00B71608"/>
    <w:rsid w:val="00B7268D"/>
    <w:rsid w:val="00B76429"/>
    <w:rsid w:val="00B80B9D"/>
    <w:rsid w:val="00B86471"/>
    <w:rsid w:val="00B931FF"/>
    <w:rsid w:val="00B956D4"/>
    <w:rsid w:val="00B97446"/>
    <w:rsid w:val="00BA7432"/>
    <w:rsid w:val="00BB0C17"/>
    <w:rsid w:val="00BB2764"/>
    <w:rsid w:val="00BC1AA0"/>
    <w:rsid w:val="00BC2495"/>
    <w:rsid w:val="00BC314A"/>
    <w:rsid w:val="00BC7EB9"/>
    <w:rsid w:val="00BD2643"/>
    <w:rsid w:val="00BD3764"/>
    <w:rsid w:val="00BD56B1"/>
    <w:rsid w:val="00BD6558"/>
    <w:rsid w:val="00BE39C1"/>
    <w:rsid w:val="00BF2F76"/>
    <w:rsid w:val="00BF3022"/>
    <w:rsid w:val="00BF3214"/>
    <w:rsid w:val="00BF5573"/>
    <w:rsid w:val="00C15867"/>
    <w:rsid w:val="00C2296D"/>
    <w:rsid w:val="00C23155"/>
    <w:rsid w:val="00C40C41"/>
    <w:rsid w:val="00C45885"/>
    <w:rsid w:val="00C50F22"/>
    <w:rsid w:val="00C57971"/>
    <w:rsid w:val="00C65BD7"/>
    <w:rsid w:val="00C76BA4"/>
    <w:rsid w:val="00C83A48"/>
    <w:rsid w:val="00C85865"/>
    <w:rsid w:val="00C85E85"/>
    <w:rsid w:val="00C96AD6"/>
    <w:rsid w:val="00C974FE"/>
    <w:rsid w:val="00CA2EAE"/>
    <w:rsid w:val="00CA4AC1"/>
    <w:rsid w:val="00CB0316"/>
    <w:rsid w:val="00CB0590"/>
    <w:rsid w:val="00CB0B11"/>
    <w:rsid w:val="00CB426A"/>
    <w:rsid w:val="00CB5354"/>
    <w:rsid w:val="00CC3C9E"/>
    <w:rsid w:val="00CC6A14"/>
    <w:rsid w:val="00CC70A3"/>
    <w:rsid w:val="00CD4442"/>
    <w:rsid w:val="00CD53C3"/>
    <w:rsid w:val="00CD574E"/>
    <w:rsid w:val="00CE2832"/>
    <w:rsid w:val="00CE4C22"/>
    <w:rsid w:val="00CE76E5"/>
    <w:rsid w:val="00CF1D98"/>
    <w:rsid w:val="00CF41EC"/>
    <w:rsid w:val="00CF5D04"/>
    <w:rsid w:val="00D02948"/>
    <w:rsid w:val="00D04DE4"/>
    <w:rsid w:val="00D063F1"/>
    <w:rsid w:val="00D1109B"/>
    <w:rsid w:val="00D14F22"/>
    <w:rsid w:val="00D4741C"/>
    <w:rsid w:val="00D57918"/>
    <w:rsid w:val="00D67D32"/>
    <w:rsid w:val="00D73DC6"/>
    <w:rsid w:val="00D74C1A"/>
    <w:rsid w:val="00D754C1"/>
    <w:rsid w:val="00D77393"/>
    <w:rsid w:val="00D77A35"/>
    <w:rsid w:val="00D81B3E"/>
    <w:rsid w:val="00D90C70"/>
    <w:rsid w:val="00D90E49"/>
    <w:rsid w:val="00D96ADE"/>
    <w:rsid w:val="00DA0CE2"/>
    <w:rsid w:val="00DA2D20"/>
    <w:rsid w:val="00DC6A10"/>
    <w:rsid w:val="00DD0734"/>
    <w:rsid w:val="00DE657E"/>
    <w:rsid w:val="00DF3EF4"/>
    <w:rsid w:val="00DF4704"/>
    <w:rsid w:val="00E024AA"/>
    <w:rsid w:val="00E15C77"/>
    <w:rsid w:val="00E250F1"/>
    <w:rsid w:val="00E25B20"/>
    <w:rsid w:val="00E273D8"/>
    <w:rsid w:val="00E3550D"/>
    <w:rsid w:val="00E44DCE"/>
    <w:rsid w:val="00E47002"/>
    <w:rsid w:val="00E52838"/>
    <w:rsid w:val="00E53450"/>
    <w:rsid w:val="00E56AE8"/>
    <w:rsid w:val="00E614E0"/>
    <w:rsid w:val="00E73F7F"/>
    <w:rsid w:val="00E844C4"/>
    <w:rsid w:val="00E85409"/>
    <w:rsid w:val="00EA429F"/>
    <w:rsid w:val="00EA4F9E"/>
    <w:rsid w:val="00EA53E2"/>
    <w:rsid w:val="00EA63CA"/>
    <w:rsid w:val="00EA6D3B"/>
    <w:rsid w:val="00EB00AD"/>
    <w:rsid w:val="00EB136C"/>
    <w:rsid w:val="00EB3116"/>
    <w:rsid w:val="00EB480E"/>
    <w:rsid w:val="00EB5EC6"/>
    <w:rsid w:val="00EB7B1F"/>
    <w:rsid w:val="00EB7FC9"/>
    <w:rsid w:val="00EC1A64"/>
    <w:rsid w:val="00ED27E8"/>
    <w:rsid w:val="00ED7137"/>
    <w:rsid w:val="00EF06EA"/>
    <w:rsid w:val="00F07561"/>
    <w:rsid w:val="00F21088"/>
    <w:rsid w:val="00F327E7"/>
    <w:rsid w:val="00F35145"/>
    <w:rsid w:val="00F35746"/>
    <w:rsid w:val="00F37874"/>
    <w:rsid w:val="00F447C7"/>
    <w:rsid w:val="00F459B4"/>
    <w:rsid w:val="00F5211B"/>
    <w:rsid w:val="00F554A9"/>
    <w:rsid w:val="00F6596B"/>
    <w:rsid w:val="00F716FD"/>
    <w:rsid w:val="00F80355"/>
    <w:rsid w:val="00F86462"/>
    <w:rsid w:val="00F87C43"/>
    <w:rsid w:val="00FA01B1"/>
    <w:rsid w:val="00FA5722"/>
    <w:rsid w:val="00FB0C81"/>
    <w:rsid w:val="00FB6537"/>
    <w:rsid w:val="00FC1CA1"/>
    <w:rsid w:val="00FC2200"/>
    <w:rsid w:val="00FC2540"/>
    <w:rsid w:val="00FC501F"/>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2150AF"/>
  <w15:docId w15:val="{3EFF68BA-2058-44E9-ABF0-0491725BA1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1"/>
      </w:numPr>
      <w:spacing w:after="240"/>
      <w:outlineLvl w:val="1"/>
    </w:pPr>
  </w:style>
  <w:style w:type="paragraph" w:styleId="Heading3">
    <w:name w:val="heading 3"/>
    <w:aliases w:val="Char"/>
    <w:basedOn w:val="Normal"/>
    <w:next w:val="Normal"/>
    <w:qFormat/>
    <w:rsid w:val="0033525D"/>
    <w:pPr>
      <w:widowControl w:val="0"/>
      <w:numPr>
        <w:ilvl w:val="2"/>
        <w:numId w:val="1"/>
      </w:numPr>
      <w:spacing w:after="240"/>
      <w:outlineLvl w:val="2"/>
    </w:pPr>
  </w:style>
  <w:style w:type="paragraph" w:styleId="Heading4">
    <w:name w:val="heading 4"/>
    <w:aliases w:val="Heading 11"/>
    <w:basedOn w:val="Normal"/>
    <w:next w:val="Heading9"/>
    <w:semiHidden/>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t,ft2"/>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t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number,Footnote reference number,Footnote symbol,note TESI,-E Fußnotenzeichen,SUPERS,stylish,Footnote Reference Superscript,-E Fuﬂnotenzeichen,fr,4_G"/>
    <w:basedOn w:val="DefaultParagraphFont"/>
    <w:link w:val="CharCharCharCharCarChar"/>
    <w:uiPriority w:val="99"/>
    <w:unhideWhenUsed/>
    <w:qFormat/>
    <w:rsid w:val="006E126D"/>
    <w:rPr>
      <w:vertAlign w:val="superscript"/>
    </w:rPr>
  </w:style>
  <w:style w:type="table" w:customStyle="1" w:styleId="TableGrid10">
    <w:name w:val="Table Grid1"/>
    <w:basedOn w:val="TableNormal"/>
    <w:next w:val="TableGrid"/>
    <w:rsid w:val="00EB7B1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B7B1F"/>
    <w:pPr>
      <w:ind w:left="720"/>
      <w:contextualSpacing/>
    </w:pPr>
    <w:rPr>
      <w:lang w:val="en-US"/>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EB7B1F"/>
    <w:pPr>
      <w:spacing w:after="160" w:line="240" w:lineRule="exact"/>
    </w:pPr>
    <w:rPr>
      <w:sz w:val="20"/>
      <w:szCs w:val="20"/>
      <w:vertAlign w:val="superscript"/>
      <w:lang w:val="en-US"/>
    </w:rPr>
  </w:style>
  <w:style w:type="character" w:customStyle="1" w:styleId="date-display-range">
    <w:name w:val="date-display-range"/>
    <w:basedOn w:val="DefaultParagraphFont"/>
    <w:rsid w:val="004557AF"/>
  </w:style>
  <w:style w:type="paragraph" w:styleId="Revision">
    <w:name w:val="Revision"/>
    <w:hidden/>
    <w:uiPriority w:val="99"/>
    <w:semiHidden/>
    <w:rsid w:val="00A87DCB"/>
    <w:rPr>
      <w:sz w:val="22"/>
      <w:szCs w:val="22"/>
      <w:lang w:val="en-CA"/>
    </w:rPr>
  </w:style>
  <w:style w:type="paragraph" w:customStyle="1" w:styleId="BVIfnrChar">
    <w:name w:val="BVI fnr Char"/>
    <w:aliases w:val="BVI fnr Car Car Char,BVI fnr Car Char,BVI fnr Car Car Car Car Char,4_G Char Char"/>
    <w:basedOn w:val="Normal"/>
    <w:uiPriority w:val="99"/>
    <w:rsid w:val="00A87DCB"/>
    <w:pPr>
      <w:spacing w:after="160" w:line="240" w:lineRule="exact"/>
      <w:jc w:val="lef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74106794">
      <w:bodyDiv w:val="1"/>
      <w:marLeft w:val="0"/>
      <w:marRight w:val="0"/>
      <w:marTop w:val="0"/>
      <w:marBottom w:val="0"/>
      <w:divBdr>
        <w:top w:val="none" w:sz="0" w:space="0" w:color="auto"/>
        <w:left w:val="none" w:sz="0" w:space="0" w:color="auto"/>
        <w:bottom w:val="none" w:sz="0" w:space="0" w:color="auto"/>
        <w:right w:val="none" w:sz="0" w:space="0" w:color="auto"/>
      </w:divBdr>
    </w:div>
    <w:div w:id="491333483">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4738166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6BBD177E3F33645B11C5BC29369CF1B" ma:contentTypeVersion="5" ma:contentTypeDescription="Create a new document." ma:contentTypeScope="" ma:versionID="1580969a25de30c8d3e61762f40f4891">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UNEP/OzL.Pro/ExCom/90/Inf.2</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9101EA52-D446-4FBF-AE47-45145917EF0A}"/>
</file>

<file path=customXml/itemProps2.xml><?xml version="1.0" encoding="utf-8"?>
<ds:datastoreItem xmlns:ds="http://schemas.openxmlformats.org/officeDocument/2006/customXml" ds:itemID="{07DF7572-0401-4DED-B6B0-73A2DB33BDF7}"/>
</file>

<file path=customXml/itemProps3.xml><?xml version="1.0" encoding="utf-8"?>
<ds:datastoreItem xmlns:ds="http://schemas.openxmlformats.org/officeDocument/2006/customXml" ds:itemID="{E09A9C74-159E-4C00-B679-292A8FC20057}"/>
</file>

<file path=customXml/itemProps4.xml><?xml version="1.0" encoding="utf-8"?>
<ds:datastoreItem xmlns:ds="http://schemas.openxmlformats.org/officeDocument/2006/customXml" ds:itemID="{C2A8E162-4712-46C0-B65A-0F0C3D99A246}"/>
</file>

<file path=docProps/app.xml><?xml version="1.0" encoding="utf-8"?>
<Properties xmlns="http://schemas.openxmlformats.org/officeDocument/2006/extended-properties" xmlns:vt="http://schemas.openxmlformats.org/officeDocument/2006/docPropsVTypes">
  <Template>Normal</Template>
  <TotalTime>5</TotalTime>
  <Pages>2</Pages>
  <Words>439</Words>
  <Characters>2504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Dates and venues of the 91st, 92nd and 93rd meetings of the Executive Committee                                                                                                                                                                  .</dc:title>
  <dc:creator>Anthoula Dounavis</dc:creator>
  <cp:lastModifiedBy>Elina Yuen</cp:lastModifiedBy>
  <cp:revision>3</cp:revision>
  <cp:lastPrinted>2022-06-02T14:07:00Z</cp:lastPrinted>
  <dcterms:created xsi:type="dcterms:W3CDTF">2022-06-20T00:41:00Z</dcterms:created>
  <dcterms:modified xsi:type="dcterms:W3CDTF">2022-06-20T00:44:00Z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UNEP/OzL.Pro/ExCom/90/Inf.2</vt:lpwstr>
  </property>
  <property fmtid="{D5CDD505-2E9C-101B-9397-08002B2CF9AE}" pid="3" name="Revision date">
    <vt:lpwstr>6/2/2022</vt:lpwstr>
  </property>
  <property fmtid="{D5CDD505-2E9C-101B-9397-08002B2CF9AE}" pid="4" name="ContentTypeId">
    <vt:lpwstr>0x01010096BBD177E3F33645B11C5BC29369CF1B</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