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387ECEF6" w14:textId="77777777" w:rsidTr="006B6E05">
        <w:trPr>
          <w:trHeight w:val="720"/>
        </w:trPr>
        <w:tc>
          <w:tcPr>
            <w:tcW w:w="5490" w:type="dxa"/>
            <w:gridSpan w:val="2"/>
            <w:tcBorders>
              <w:bottom w:val="single" w:sz="18" w:space="0" w:color="auto"/>
            </w:tcBorders>
          </w:tcPr>
          <w:p w14:paraId="3C13A0AB" w14:textId="77777777" w:rsidR="00C15867" w:rsidRPr="0000434E" w:rsidRDefault="00C15867" w:rsidP="00D853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5807A62C" w14:textId="77777777" w:rsidR="00C15867" w:rsidRPr="00493D40" w:rsidRDefault="00C15867" w:rsidP="00D853BB">
            <w:pPr>
              <w:jc w:val="right"/>
              <w:rPr>
                <w:sz w:val="52"/>
                <w:szCs w:val="52"/>
              </w:rPr>
            </w:pPr>
            <w:r>
              <w:rPr>
                <w:rFonts w:ascii="Univers Bold" w:hAnsi="Univers Bold"/>
                <w:b/>
                <w:sz w:val="72"/>
              </w:rPr>
              <w:t>EP</w:t>
            </w:r>
          </w:p>
        </w:tc>
      </w:tr>
      <w:tr w:rsidR="00C15867" w14:paraId="5A7C1282" w14:textId="77777777" w:rsidTr="006B6E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3D67933" w14:textId="77777777" w:rsidR="00C15867" w:rsidRDefault="00E52838" w:rsidP="00D853BB">
            <w:pPr>
              <w:spacing w:before="120"/>
            </w:pPr>
            <w:r>
              <w:rPr>
                <w:noProof/>
                <w:lang w:val="en-CA" w:eastAsia="en-CA"/>
              </w:rPr>
              <mc:AlternateContent>
                <mc:Choice Requires="wpg">
                  <w:drawing>
                    <wp:anchor distT="0" distB="0" distL="114300" distR="114300" simplePos="0" relativeHeight="251660288" behindDoc="0" locked="0" layoutInCell="1" allowOverlap="1" wp14:anchorId="2EB073E2" wp14:editId="425A6D8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5F47E76" w14:textId="77777777" w:rsidR="00C15867" w:rsidRDefault="00C15867" w:rsidP="00D853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0FA41BC2" w14:textId="77777777" w:rsidR="00C15867" w:rsidRDefault="00C15867" w:rsidP="00D853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5C99F5F" w14:textId="77777777" w:rsidR="00C15867" w:rsidRDefault="00C15867" w:rsidP="00D853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42F3B456" w14:textId="77777777" w:rsidR="00C15867" w:rsidRDefault="00C15867" w:rsidP="00D853BB">
            <w:pPr>
              <w:spacing w:before="720"/>
              <w:ind w:left="158"/>
            </w:pPr>
          </w:p>
        </w:tc>
        <w:tc>
          <w:tcPr>
            <w:tcW w:w="4590" w:type="dxa"/>
            <w:tcBorders>
              <w:top w:val="nil"/>
              <w:left w:val="nil"/>
              <w:bottom w:val="single" w:sz="36" w:space="0" w:color="auto"/>
              <w:right w:val="nil"/>
            </w:tcBorders>
          </w:tcPr>
          <w:p w14:paraId="1A5A2342" w14:textId="77777777" w:rsidR="00C15867" w:rsidRPr="0033525D" w:rsidRDefault="00C15867" w:rsidP="00D853BB">
            <w:r w:rsidRPr="0033525D">
              <w:t>Distr.</w:t>
            </w:r>
          </w:p>
          <w:p w14:paraId="0F07508E" w14:textId="77777777" w:rsidR="00923540" w:rsidRPr="0033525D" w:rsidRDefault="00923540" w:rsidP="00D853BB">
            <w:r w:rsidRPr="0033525D">
              <w:t>GENERAL</w:t>
            </w:r>
          </w:p>
          <w:p w14:paraId="26AA0631" w14:textId="77777777" w:rsidR="00C15867" w:rsidRPr="0033525D" w:rsidRDefault="00C15867" w:rsidP="00D853BB"/>
          <w:p w14:paraId="63BC5EE3" w14:textId="77777777" w:rsidR="00C15867" w:rsidRPr="003F73BA" w:rsidRDefault="00C15867" w:rsidP="00D853BB"/>
          <w:p w14:paraId="4C91298B" w14:textId="1BE40F5F" w:rsidR="00C15867" w:rsidRPr="003F73BA" w:rsidRDefault="003F62BC" w:rsidP="00D853BB">
            <w:fldSimple w:instr=" DOCPROPERTY &quot;Document number&quot;  \* MERGEFORMAT ">
              <w:r w:rsidR="002C4E04">
                <w:t>UNEP/OzL.Pro/ExCom/85/16</w:t>
              </w:r>
            </w:fldSimple>
          </w:p>
          <w:p w14:paraId="77F395BB" w14:textId="5271A8FD" w:rsidR="00C15867" w:rsidRPr="003F73BA" w:rsidRDefault="00BC2495" w:rsidP="00D853BB">
            <w:r>
              <w:fldChar w:fldCharType="begin"/>
            </w:r>
            <w:r w:rsidR="00851352">
              <w:instrText xml:space="preserve"> DOCPROPERTY "Revision date" \@ "d MMMM YYYY"  \* MERGEFORMAT </w:instrText>
            </w:r>
            <w:r>
              <w:fldChar w:fldCharType="separate"/>
            </w:r>
            <w:r w:rsidR="00A32B21">
              <w:t>5 May 2020</w:t>
            </w:r>
            <w:r>
              <w:fldChar w:fldCharType="end"/>
            </w:r>
          </w:p>
          <w:p w14:paraId="56C417C6" w14:textId="77777777" w:rsidR="00C15867" w:rsidRPr="00000FED" w:rsidRDefault="00C15867" w:rsidP="00D853BB">
            <w:pPr>
              <w:rPr>
                <w:caps/>
              </w:rPr>
            </w:pPr>
          </w:p>
          <w:p w14:paraId="3BD0F60D" w14:textId="77777777" w:rsidR="00C15867" w:rsidRDefault="00C15867" w:rsidP="00D853BB">
            <w:r w:rsidRPr="0033525D">
              <w:t>ORIGINAL: ENGLISH</w:t>
            </w:r>
          </w:p>
        </w:tc>
      </w:tr>
    </w:tbl>
    <w:p w14:paraId="64DEF17F" w14:textId="77777777" w:rsidR="00857077" w:rsidRPr="00612F2F" w:rsidRDefault="00C15867" w:rsidP="00D853BB">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EF06EA">
        <w:rPr>
          <w:lang w:val="en-CA"/>
        </w:rPr>
        <w:t>Eighty-</w:t>
      </w:r>
      <w:r w:rsidR="00CC3C9E">
        <w:t>fifth</w:t>
      </w:r>
      <w:r w:rsidR="00857077">
        <w:rPr>
          <w:lang w:val="en-CA"/>
        </w:rPr>
        <w:t xml:space="preserve"> </w:t>
      </w:r>
      <w:r w:rsidR="00857077">
        <w:t>Meeting</w:t>
      </w:r>
    </w:p>
    <w:p w14:paraId="57E38108" w14:textId="77777777" w:rsidR="00857077" w:rsidRPr="006C39CE" w:rsidRDefault="00857077" w:rsidP="00D853BB">
      <w:pPr>
        <w:jc w:val="left"/>
        <w:rPr>
          <w:lang w:val="en-CA"/>
        </w:rPr>
      </w:pPr>
      <w:r>
        <w:rPr>
          <w:lang w:val="en-CA"/>
        </w:rPr>
        <w:t>Montreal</w:t>
      </w:r>
      <w:r w:rsidRPr="00042E3E">
        <w:rPr>
          <w:lang w:val="en-CA"/>
        </w:rPr>
        <w:t xml:space="preserve">, </w:t>
      </w:r>
      <w:r w:rsidR="002B254E">
        <w:rPr>
          <w:lang w:val="en-CA"/>
        </w:rPr>
        <w:t>25-</w:t>
      </w:r>
      <w:r w:rsidR="009C5ABB" w:rsidRPr="009C5ABB">
        <w:rPr>
          <w:lang w:val="en-CA"/>
        </w:rPr>
        <w:t>29 May 2020</w:t>
      </w:r>
    </w:p>
    <w:p w14:paraId="4DD9FF53" w14:textId="77777777" w:rsidR="00C15867" w:rsidRDefault="00AD03A4" w:rsidP="00D853BB">
      <w:pPr>
        <w:jc w:val="left"/>
        <w:rPr>
          <w:lang w:val="en-US"/>
        </w:rPr>
      </w:pPr>
      <w:r w:rsidRPr="002C4E04">
        <w:rPr>
          <w:lang w:val="en-US"/>
        </w:rPr>
        <w:t>Postponed to 19-22 July 2020*</w:t>
      </w:r>
    </w:p>
    <w:p w14:paraId="3F24F0D0" w14:textId="77777777" w:rsidR="00AD03A4" w:rsidRPr="00765DE4" w:rsidRDefault="00AD03A4" w:rsidP="00D853BB">
      <w:pPr>
        <w:jc w:val="left"/>
        <w:rPr>
          <w:lang w:val="en-US"/>
        </w:rPr>
      </w:pPr>
    </w:p>
    <w:p w14:paraId="0737375A" w14:textId="77777777" w:rsidR="004E7F9C" w:rsidRDefault="004E7F9C" w:rsidP="00D853BB">
      <w:pPr>
        <w:pStyle w:val="Title1"/>
      </w:pPr>
    </w:p>
    <w:p w14:paraId="6C533EBA" w14:textId="77777777" w:rsidR="004E7F9C" w:rsidRDefault="004E7F9C" w:rsidP="00D853BB">
      <w:pPr>
        <w:pStyle w:val="Title1"/>
      </w:pPr>
    </w:p>
    <w:p w14:paraId="509A46E7" w14:textId="77777777" w:rsidR="008C5738" w:rsidRDefault="008C5738" w:rsidP="00D853BB">
      <w:pPr>
        <w:pStyle w:val="StyleHeader4Para4Left0Firstline0"/>
        <w:numPr>
          <w:ilvl w:val="0"/>
          <w:numId w:val="0"/>
        </w:numPr>
      </w:pPr>
    </w:p>
    <w:p w14:paraId="58ED7291" w14:textId="77777777" w:rsidR="002C4E04" w:rsidRPr="008C42F7" w:rsidRDefault="002C4E04" w:rsidP="00D853BB">
      <w:pPr>
        <w:pStyle w:val="StyleHeader4Para4Left0Firstline0"/>
        <w:numPr>
          <w:ilvl w:val="0"/>
          <w:numId w:val="0"/>
        </w:numPr>
        <w:jc w:val="center"/>
        <w:rPr>
          <w:b/>
          <w:sz w:val="22"/>
          <w:lang w:val="en-CA"/>
        </w:rPr>
      </w:pPr>
      <w:r w:rsidRPr="008C42F7">
        <w:rPr>
          <w:b/>
          <w:sz w:val="22"/>
          <w:lang w:val="en-CA"/>
        </w:rPr>
        <w:t>UNEP's WORK PROGRAMME FOR 20</w:t>
      </w:r>
      <w:r>
        <w:rPr>
          <w:b/>
          <w:sz w:val="22"/>
          <w:lang w:val="en-CA"/>
        </w:rPr>
        <w:t>20</w:t>
      </w:r>
    </w:p>
    <w:p w14:paraId="499EE3F5" w14:textId="77777777" w:rsidR="00AD03A4" w:rsidRDefault="00AD03A4" w:rsidP="00D853BB">
      <w:pPr>
        <w:pStyle w:val="StyleHeader4Para4Left0Firstline0"/>
        <w:numPr>
          <w:ilvl w:val="0"/>
          <w:numId w:val="0"/>
        </w:numPr>
      </w:pPr>
    </w:p>
    <w:p w14:paraId="6F9C1840" w14:textId="77777777" w:rsidR="00AD03A4" w:rsidRDefault="00AD03A4" w:rsidP="00D853BB">
      <w:pPr>
        <w:pStyle w:val="StyleHeader4Para4Left0Firstline0"/>
        <w:numPr>
          <w:ilvl w:val="0"/>
          <w:numId w:val="0"/>
        </w:numPr>
      </w:pPr>
    </w:p>
    <w:p w14:paraId="525B3ED1" w14:textId="77777777" w:rsidR="00AD03A4" w:rsidRDefault="00AD03A4" w:rsidP="00D853BB">
      <w:pPr>
        <w:pStyle w:val="StyleHeader4Para4Left0Firstline0"/>
        <w:numPr>
          <w:ilvl w:val="0"/>
          <w:numId w:val="0"/>
        </w:numPr>
      </w:pPr>
    </w:p>
    <w:p w14:paraId="1185C39A" w14:textId="77777777" w:rsidR="00AD03A4" w:rsidRDefault="00AD03A4" w:rsidP="00D853BB">
      <w:pPr>
        <w:pStyle w:val="StyleHeader4Para4Left0Firstline0"/>
        <w:numPr>
          <w:ilvl w:val="0"/>
          <w:numId w:val="0"/>
        </w:numPr>
      </w:pPr>
    </w:p>
    <w:p w14:paraId="53AD9F18" w14:textId="77777777" w:rsidR="00AD03A4" w:rsidRDefault="00AD03A4" w:rsidP="00D853BB">
      <w:pPr>
        <w:pStyle w:val="StyleHeader4Para4Left0Firstline0"/>
        <w:numPr>
          <w:ilvl w:val="0"/>
          <w:numId w:val="0"/>
        </w:numPr>
      </w:pPr>
    </w:p>
    <w:p w14:paraId="46BD45BE" w14:textId="77777777" w:rsidR="00AD03A4" w:rsidRDefault="00AD03A4" w:rsidP="00D853BB">
      <w:pPr>
        <w:pStyle w:val="StyleHeader4Para4Left0Firstline0"/>
        <w:numPr>
          <w:ilvl w:val="0"/>
          <w:numId w:val="0"/>
        </w:numPr>
      </w:pPr>
    </w:p>
    <w:p w14:paraId="662964AF" w14:textId="77777777" w:rsidR="00AD03A4" w:rsidRDefault="00AD03A4" w:rsidP="00D853BB">
      <w:pPr>
        <w:pStyle w:val="StyleHeader4Para4Left0Firstline0"/>
        <w:numPr>
          <w:ilvl w:val="0"/>
          <w:numId w:val="0"/>
        </w:numPr>
      </w:pPr>
    </w:p>
    <w:p w14:paraId="5D088588" w14:textId="77777777" w:rsidR="00AD03A4" w:rsidRDefault="00AD03A4" w:rsidP="00D853BB">
      <w:pPr>
        <w:pStyle w:val="StyleHeader4Para4Left0Firstline0"/>
        <w:numPr>
          <w:ilvl w:val="0"/>
          <w:numId w:val="0"/>
        </w:numPr>
      </w:pPr>
    </w:p>
    <w:p w14:paraId="2AF7AB31" w14:textId="77777777" w:rsidR="00AD03A4" w:rsidRDefault="00AD03A4" w:rsidP="00D853BB">
      <w:pPr>
        <w:pStyle w:val="StyleHeader4Para4Left0Firstline0"/>
        <w:numPr>
          <w:ilvl w:val="0"/>
          <w:numId w:val="0"/>
        </w:numPr>
      </w:pPr>
    </w:p>
    <w:p w14:paraId="1A56022F" w14:textId="77777777" w:rsidR="00AD03A4" w:rsidRDefault="00AD03A4" w:rsidP="00D853BB">
      <w:pPr>
        <w:pStyle w:val="StyleHeader4Para4Left0Firstline0"/>
        <w:numPr>
          <w:ilvl w:val="0"/>
          <w:numId w:val="0"/>
        </w:numPr>
      </w:pPr>
    </w:p>
    <w:p w14:paraId="709E94B8" w14:textId="77777777" w:rsidR="00AD03A4" w:rsidRDefault="00AD03A4" w:rsidP="00D853BB">
      <w:pPr>
        <w:pStyle w:val="StyleHeader4Para4Left0Firstline0"/>
        <w:numPr>
          <w:ilvl w:val="0"/>
          <w:numId w:val="0"/>
        </w:numPr>
      </w:pPr>
    </w:p>
    <w:p w14:paraId="0EBC5A45" w14:textId="77777777" w:rsidR="00AD03A4" w:rsidRDefault="00AD03A4" w:rsidP="00D853BB">
      <w:pPr>
        <w:pStyle w:val="StyleHeader4Para4Left0Firstline0"/>
        <w:numPr>
          <w:ilvl w:val="0"/>
          <w:numId w:val="0"/>
        </w:numPr>
      </w:pPr>
    </w:p>
    <w:p w14:paraId="6ADFD39E" w14:textId="77777777" w:rsidR="00AD03A4" w:rsidRDefault="00AD03A4" w:rsidP="00D853BB">
      <w:pPr>
        <w:pStyle w:val="StyleHeader4Para4Left0Firstline0"/>
        <w:numPr>
          <w:ilvl w:val="0"/>
          <w:numId w:val="0"/>
        </w:numPr>
      </w:pPr>
    </w:p>
    <w:p w14:paraId="27C64A56" w14:textId="77777777" w:rsidR="00AD03A4" w:rsidRDefault="00AD03A4" w:rsidP="00D853BB">
      <w:pPr>
        <w:pStyle w:val="StyleHeader4Para4Left0Firstline0"/>
        <w:numPr>
          <w:ilvl w:val="0"/>
          <w:numId w:val="0"/>
        </w:numPr>
      </w:pPr>
    </w:p>
    <w:p w14:paraId="1A3FC083" w14:textId="6499169F" w:rsidR="008C5738" w:rsidRPr="002C4E04" w:rsidRDefault="00AD03A4" w:rsidP="00D853BB">
      <w:pPr>
        <w:pStyle w:val="StyleHeader4Para4Left0Firstline0"/>
        <w:numPr>
          <w:ilvl w:val="0"/>
          <w:numId w:val="0"/>
        </w:numPr>
      </w:pPr>
      <w:r w:rsidRPr="002C4E04">
        <w:t xml:space="preserve">* Due to coronavirus disease </w:t>
      </w:r>
      <w:r w:rsidR="00EA065E" w:rsidRPr="002C4E04">
        <w:t>(COVID-19)</w:t>
      </w:r>
      <w:r w:rsidR="004E7F9C" w:rsidRPr="001E4554">
        <w:rPr>
          <w:b/>
        </w:rPr>
        <w:br w:type="page"/>
      </w:r>
    </w:p>
    <w:p w14:paraId="1F57B1E5" w14:textId="77777777" w:rsidR="002C4E04" w:rsidRPr="008C42F7" w:rsidRDefault="002C4E04" w:rsidP="00D853BB">
      <w:pPr>
        <w:spacing w:after="240"/>
        <w:jc w:val="center"/>
        <w:rPr>
          <w:b/>
          <w:color w:val="000000" w:themeColor="text1"/>
          <w:lang w:val="en-CA"/>
        </w:rPr>
      </w:pPr>
      <w:r w:rsidRPr="008C42F7">
        <w:rPr>
          <w:b/>
          <w:color w:val="000000" w:themeColor="text1"/>
          <w:lang w:val="en-CA"/>
        </w:rPr>
        <w:lastRenderedPageBreak/>
        <w:t>COMMENTS AND RECOMMENDATION OF THE FUND SECRETARIAT</w:t>
      </w:r>
    </w:p>
    <w:p w14:paraId="02506B99" w14:textId="45DB1B81" w:rsidR="002C4E04" w:rsidRPr="008C42F7" w:rsidRDefault="002C4E04" w:rsidP="00D853BB">
      <w:pPr>
        <w:pStyle w:val="Heading1"/>
        <w:spacing w:after="120"/>
        <w:rPr>
          <w:lang w:val="en-CA"/>
        </w:rPr>
      </w:pPr>
      <w:r w:rsidRPr="008C42F7">
        <w:rPr>
          <w:lang w:val="en-CA"/>
        </w:rPr>
        <w:t xml:space="preserve">UNEP is requesting approval from the Executive Committee of </w:t>
      </w:r>
      <w:r w:rsidR="00662B79">
        <w:rPr>
          <w:lang w:val="en-CA"/>
        </w:rPr>
        <w:t>US $</w:t>
      </w:r>
      <w:r>
        <w:rPr>
          <w:lang w:val="en-CA"/>
        </w:rPr>
        <w:t>1,494,086</w:t>
      </w:r>
      <w:r w:rsidR="00662B79">
        <w:rPr>
          <w:lang w:val="en-CA"/>
        </w:rPr>
        <w:t>,</w:t>
      </w:r>
      <w:r>
        <w:rPr>
          <w:lang w:val="en-CA"/>
        </w:rPr>
        <w:t xml:space="preserve"> </w:t>
      </w:r>
      <w:r w:rsidRPr="008C42F7">
        <w:rPr>
          <w:lang w:val="en-CA"/>
        </w:rPr>
        <w:t xml:space="preserve">plus agency support costs of </w:t>
      </w:r>
      <w:r w:rsidR="00662B79">
        <w:rPr>
          <w:lang w:val="en-CA"/>
        </w:rPr>
        <w:t>US $</w:t>
      </w:r>
      <w:r>
        <w:rPr>
          <w:lang w:val="en-CA"/>
        </w:rPr>
        <w:t>34,195</w:t>
      </w:r>
      <w:r w:rsidRPr="008C42F7">
        <w:rPr>
          <w:lang w:val="en-CA"/>
        </w:rPr>
        <w:t xml:space="preserve"> for its </w:t>
      </w:r>
      <w:r>
        <w:rPr>
          <w:lang w:val="en-CA"/>
        </w:rPr>
        <w:t>2020</w:t>
      </w:r>
      <w:r w:rsidRPr="008C42F7">
        <w:rPr>
          <w:lang w:val="en-CA"/>
        </w:rPr>
        <w:t xml:space="preserve"> work programme</w:t>
      </w:r>
      <w:r>
        <w:rPr>
          <w:lang w:val="en-CA"/>
        </w:rPr>
        <w:t xml:space="preserve"> </w:t>
      </w:r>
      <w:r w:rsidRPr="008C42F7">
        <w:rPr>
          <w:lang w:val="en-CA"/>
        </w:rPr>
        <w:t>listed in Table 1. The submission is attached to the present document.</w:t>
      </w:r>
    </w:p>
    <w:p w14:paraId="623C720B" w14:textId="0FD2D38E" w:rsidR="002C4E04" w:rsidRDefault="002C4E04" w:rsidP="00D853BB">
      <w:pPr>
        <w:pStyle w:val="Heading1"/>
        <w:numPr>
          <w:ilvl w:val="0"/>
          <w:numId w:val="0"/>
        </w:numPr>
        <w:spacing w:after="0"/>
        <w:rPr>
          <w:b/>
          <w:lang w:val="en-CA"/>
        </w:rPr>
      </w:pPr>
      <w:r w:rsidRPr="008C42F7">
        <w:rPr>
          <w:b/>
          <w:lang w:val="en-CA"/>
        </w:rPr>
        <w:t>Table 1: UNEP’s work programme</w:t>
      </w:r>
      <w:r>
        <w:rPr>
          <w:b/>
          <w:lang w:val="en-CA"/>
        </w:rPr>
        <w:t xml:space="preserve"> </w:t>
      </w:r>
      <w:r w:rsidRPr="008C42F7">
        <w:rPr>
          <w:b/>
          <w:lang w:val="en-CA"/>
        </w:rPr>
        <w:t xml:space="preserve">for </w:t>
      </w:r>
      <w:r>
        <w:rPr>
          <w:b/>
          <w:lang w:val="en-CA"/>
        </w:rPr>
        <w:t>2020</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51"/>
        <w:gridCol w:w="4768"/>
        <w:gridCol w:w="1277"/>
        <w:gridCol w:w="1417"/>
      </w:tblGrid>
      <w:tr w:rsidR="0062619B" w:rsidRPr="00662B79" w14:paraId="6D773D44" w14:textId="77777777" w:rsidTr="0062619B">
        <w:trPr>
          <w:tblHeader/>
        </w:trPr>
        <w:tc>
          <w:tcPr>
            <w:tcW w:w="1045" w:type="pct"/>
          </w:tcPr>
          <w:p w14:paraId="5C7E3A45" w14:textId="77777777" w:rsidR="0062619B" w:rsidRPr="00662B79" w:rsidRDefault="0062619B" w:rsidP="006B6E05">
            <w:pPr>
              <w:jc w:val="center"/>
              <w:rPr>
                <w:b/>
                <w:color w:val="000000" w:themeColor="text1"/>
                <w:sz w:val="20"/>
                <w:szCs w:val="20"/>
                <w:lang w:val="en-CA"/>
              </w:rPr>
            </w:pPr>
            <w:r w:rsidRPr="00662B79">
              <w:rPr>
                <w:b/>
                <w:color w:val="000000" w:themeColor="text1"/>
                <w:sz w:val="20"/>
                <w:szCs w:val="20"/>
                <w:lang w:val="en-CA"/>
              </w:rPr>
              <w:t>Country</w:t>
            </w:r>
          </w:p>
        </w:tc>
        <w:tc>
          <w:tcPr>
            <w:tcW w:w="2537" w:type="pct"/>
            <w:gridSpan w:val="2"/>
          </w:tcPr>
          <w:p w14:paraId="718E49F2" w14:textId="77777777" w:rsidR="0062619B" w:rsidRPr="00662B79" w:rsidRDefault="0062619B" w:rsidP="006B6E05">
            <w:pPr>
              <w:jc w:val="center"/>
              <w:rPr>
                <w:b/>
                <w:color w:val="000000" w:themeColor="text1"/>
                <w:sz w:val="20"/>
                <w:szCs w:val="20"/>
                <w:lang w:val="en-CA"/>
              </w:rPr>
            </w:pPr>
            <w:r w:rsidRPr="00662B79">
              <w:rPr>
                <w:b/>
                <w:color w:val="000000" w:themeColor="text1"/>
                <w:sz w:val="20"/>
                <w:szCs w:val="20"/>
                <w:lang w:val="en-CA"/>
              </w:rPr>
              <w:t>Activity/Project</w:t>
            </w:r>
          </w:p>
        </w:tc>
        <w:tc>
          <w:tcPr>
            <w:tcW w:w="672" w:type="pct"/>
            <w:tcMar>
              <w:left w:w="0" w:type="dxa"/>
              <w:right w:w="0" w:type="dxa"/>
            </w:tcMar>
          </w:tcPr>
          <w:p w14:paraId="7AB7C3CB" w14:textId="77777777" w:rsidR="0062619B" w:rsidRPr="00662B79" w:rsidRDefault="0062619B" w:rsidP="006B6E05">
            <w:pPr>
              <w:jc w:val="center"/>
              <w:rPr>
                <w:b/>
                <w:color w:val="000000" w:themeColor="text1"/>
                <w:sz w:val="20"/>
                <w:szCs w:val="20"/>
                <w:lang w:val="en-CA"/>
              </w:rPr>
            </w:pPr>
            <w:r w:rsidRPr="00662B79">
              <w:rPr>
                <w:b/>
                <w:color w:val="000000" w:themeColor="text1"/>
                <w:sz w:val="20"/>
                <w:szCs w:val="20"/>
                <w:lang w:val="en-CA"/>
              </w:rPr>
              <w:t>Amount requested (US $)</w:t>
            </w:r>
          </w:p>
        </w:tc>
        <w:tc>
          <w:tcPr>
            <w:tcW w:w="746" w:type="pct"/>
            <w:tcMar>
              <w:left w:w="0" w:type="dxa"/>
              <w:right w:w="0" w:type="dxa"/>
            </w:tcMar>
          </w:tcPr>
          <w:p w14:paraId="76DF3EC0" w14:textId="77777777" w:rsidR="0062619B" w:rsidRPr="00662B79" w:rsidRDefault="0062619B" w:rsidP="006B6E05">
            <w:pPr>
              <w:ind w:right="49"/>
              <w:jc w:val="center"/>
              <w:rPr>
                <w:b/>
                <w:color w:val="000000" w:themeColor="text1"/>
                <w:sz w:val="20"/>
                <w:szCs w:val="20"/>
                <w:lang w:val="en-CA"/>
              </w:rPr>
            </w:pPr>
            <w:r w:rsidRPr="00662B79">
              <w:rPr>
                <w:b/>
                <w:color w:val="000000" w:themeColor="text1"/>
                <w:sz w:val="20"/>
                <w:szCs w:val="20"/>
                <w:lang w:val="en-CA"/>
              </w:rPr>
              <w:t>Amount recommended (US $)</w:t>
            </w:r>
          </w:p>
        </w:tc>
      </w:tr>
      <w:tr w:rsidR="0062619B" w:rsidRPr="00662B79" w14:paraId="5CB820D3" w14:textId="77777777" w:rsidTr="0062619B">
        <w:tc>
          <w:tcPr>
            <w:tcW w:w="5000" w:type="pct"/>
            <w:gridSpan w:val="5"/>
          </w:tcPr>
          <w:p w14:paraId="12763ABD" w14:textId="77777777" w:rsidR="0062619B" w:rsidRPr="00662B79" w:rsidRDefault="0062619B" w:rsidP="006B6E05">
            <w:pPr>
              <w:widowControl w:val="0"/>
              <w:rPr>
                <w:color w:val="000000" w:themeColor="text1"/>
                <w:sz w:val="20"/>
                <w:szCs w:val="20"/>
                <w:lang w:val="en-CA"/>
              </w:rPr>
            </w:pPr>
            <w:r w:rsidRPr="00662B79">
              <w:rPr>
                <w:b/>
                <w:color w:val="000000" w:themeColor="text1"/>
                <w:sz w:val="20"/>
                <w:szCs w:val="20"/>
                <w:lang w:val="en-CA"/>
              </w:rPr>
              <w:t>SECTION A: ACTIVITIES RECOMMENDED FOR BLANKET APPROVAL</w:t>
            </w:r>
          </w:p>
        </w:tc>
      </w:tr>
      <w:tr w:rsidR="0062619B" w:rsidRPr="00662B79" w14:paraId="353652AC" w14:textId="77777777" w:rsidTr="0062619B">
        <w:tc>
          <w:tcPr>
            <w:tcW w:w="5000" w:type="pct"/>
            <w:gridSpan w:val="5"/>
          </w:tcPr>
          <w:p w14:paraId="1ED03963" w14:textId="77777777" w:rsidR="0062619B" w:rsidRPr="00662B79" w:rsidRDefault="0062619B" w:rsidP="006B6E05">
            <w:pPr>
              <w:rPr>
                <w:b/>
                <w:bCs/>
                <w:color w:val="000000" w:themeColor="text1"/>
                <w:sz w:val="20"/>
                <w:szCs w:val="20"/>
                <w:lang w:val="en-CA"/>
              </w:rPr>
            </w:pPr>
            <w:r w:rsidRPr="00662B79">
              <w:rPr>
                <w:b/>
                <w:bCs/>
                <w:color w:val="000000" w:themeColor="text1"/>
                <w:sz w:val="20"/>
                <w:szCs w:val="20"/>
                <w:lang w:val="en-CA"/>
              </w:rPr>
              <w:t>A1: Renewal of institutional strengthening projects</w:t>
            </w:r>
          </w:p>
        </w:tc>
      </w:tr>
      <w:tr w:rsidR="0062619B" w:rsidRPr="00662B79" w14:paraId="762278E4" w14:textId="77777777" w:rsidTr="0062619B">
        <w:tc>
          <w:tcPr>
            <w:tcW w:w="1045" w:type="pct"/>
          </w:tcPr>
          <w:p w14:paraId="000E63CF" w14:textId="77777777" w:rsidR="0062619B" w:rsidRPr="00662B79" w:rsidRDefault="0062619B" w:rsidP="006B6E05">
            <w:pPr>
              <w:rPr>
                <w:sz w:val="20"/>
                <w:szCs w:val="20"/>
              </w:rPr>
            </w:pPr>
            <w:r w:rsidRPr="00662B79">
              <w:rPr>
                <w:sz w:val="20"/>
                <w:szCs w:val="20"/>
              </w:rPr>
              <w:t>Bahrain</w:t>
            </w:r>
          </w:p>
        </w:tc>
        <w:tc>
          <w:tcPr>
            <w:tcW w:w="2537" w:type="pct"/>
            <w:gridSpan w:val="2"/>
            <w:vAlign w:val="center"/>
          </w:tcPr>
          <w:p w14:paraId="4317AF13" w14:textId="77777777" w:rsidR="0062619B" w:rsidRPr="00662B79" w:rsidRDefault="0062619B" w:rsidP="006B6E05">
            <w:pPr>
              <w:snapToGrid w:val="0"/>
              <w:jc w:val="left"/>
              <w:rPr>
                <w:sz w:val="20"/>
                <w:szCs w:val="20"/>
              </w:rPr>
            </w:pPr>
            <w:r w:rsidRPr="00662B79">
              <w:rPr>
                <w:sz w:val="20"/>
                <w:szCs w:val="20"/>
              </w:rPr>
              <w:t>Renewal of institutional strengthening project (phase X)</w:t>
            </w:r>
          </w:p>
        </w:tc>
        <w:tc>
          <w:tcPr>
            <w:tcW w:w="672" w:type="pct"/>
            <w:vAlign w:val="center"/>
          </w:tcPr>
          <w:p w14:paraId="7EA4528D" w14:textId="77777777" w:rsidR="0062619B" w:rsidRPr="00662B79" w:rsidRDefault="0062619B" w:rsidP="006B6E05">
            <w:pPr>
              <w:snapToGrid w:val="0"/>
              <w:jc w:val="right"/>
              <w:rPr>
                <w:sz w:val="20"/>
                <w:szCs w:val="20"/>
              </w:rPr>
            </w:pPr>
            <w:r w:rsidRPr="00662B79">
              <w:rPr>
                <w:sz w:val="20"/>
                <w:szCs w:val="20"/>
              </w:rPr>
              <w:t>85,000</w:t>
            </w:r>
          </w:p>
        </w:tc>
        <w:tc>
          <w:tcPr>
            <w:tcW w:w="746" w:type="pct"/>
            <w:vAlign w:val="center"/>
          </w:tcPr>
          <w:p w14:paraId="00FFF339" w14:textId="77777777" w:rsidR="0062619B" w:rsidRPr="00662B79" w:rsidRDefault="0062619B" w:rsidP="006B6E05">
            <w:pPr>
              <w:snapToGrid w:val="0"/>
              <w:jc w:val="right"/>
              <w:rPr>
                <w:sz w:val="20"/>
                <w:szCs w:val="20"/>
              </w:rPr>
            </w:pPr>
            <w:r w:rsidRPr="00662B79">
              <w:rPr>
                <w:sz w:val="20"/>
                <w:szCs w:val="20"/>
              </w:rPr>
              <w:t>85,000</w:t>
            </w:r>
          </w:p>
        </w:tc>
      </w:tr>
      <w:tr w:rsidR="0062619B" w:rsidRPr="00662B79" w14:paraId="2477282A" w14:textId="77777777" w:rsidTr="0062619B">
        <w:tc>
          <w:tcPr>
            <w:tcW w:w="1045" w:type="pct"/>
          </w:tcPr>
          <w:p w14:paraId="2384C2F5" w14:textId="77777777" w:rsidR="0062619B" w:rsidRPr="00662B79" w:rsidRDefault="0062619B" w:rsidP="006B6E05">
            <w:pPr>
              <w:rPr>
                <w:sz w:val="20"/>
                <w:szCs w:val="20"/>
              </w:rPr>
            </w:pPr>
            <w:r w:rsidRPr="00662B79">
              <w:rPr>
                <w:sz w:val="20"/>
                <w:szCs w:val="20"/>
              </w:rPr>
              <w:t>Guinea</w:t>
            </w:r>
          </w:p>
        </w:tc>
        <w:tc>
          <w:tcPr>
            <w:tcW w:w="2537" w:type="pct"/>
            <w:gridSpan w:val="2"/>
            <w:vAlign w:val="center"/>
          </w:tcPr>
          <w:p w14:paraId="3738073F" w14:textId="77777777" w:rsidR="0062619B" w:rsidRPr="00662B79" w:rsidRDefault="0062619B" w:rsidP="006B6E05">
            <w:pPr>
              <w:snapToGrid w:val="0"/>
              <w:jc w:val="left"/>
              <w:rPr>
                <w:sz w:val="20"/>
                <w:szCs w:val="20"/>
              </w:rPr>
            </w:pPr>
            <w:r w:rsidRPr="00662B79">
              <w:rPr>
                <w:sz w:val="20"/>
                <w:szCs w:val="20"/>
              </w:rPr>
              <w:t>Renewal of institutional strengthening project (phase XI)</w:t>
            </w:r>
          </w:p>
        </w:tc>
        <w:tc>
          <w:tcPr>
            <w:tcW w:w="672" w:type="pct"/>
            <w:vAlign w:val="center"/>
          </w:tcPr>
          <w:p w14:paraId="7B7AD858" w14:textId="77777777" w:rsidR="0062619B" w:rsidRPr="00662B79" w:rsidRDefault="0062619B" w:rsidP="006B6E05">
            <w:pPr>
              <w:snapToGrid w:val="0"/>
              <w:jc w:val="right"/>
              <w:rPr>
                <w:sz w:val="20"/>
                <w:szCs w:val="20"/>
              </w:rPr>
            </w:pPr>
            <w:r w:rsidRPr="00662B79">
              <w:rPr>
                <w:sz w:val="20"/>
                <w:szCs w:val="20"/>
              </w:rPr>
              <w:t>85,000</w:t>
            </w:r>
          </w:p>
        </w:tc>
        <w:tc>
          <w:tcPr>
            <w:tcW w:w="746" w:type="pct"/>
            <w:vAlign w:val="center"/>
          </w:tcPr>
          <w:p w14:paraId="32CAADB8" w14:textId="77777777" w:rsidR="0062619B" w:rsidRPr="00662B79" w:rsidRDefault="0062619B" w:rsidP="006B6E05">
            <w:pPr>
              <w:snapToGrid w:val="0"/>
              <w:jc w:val="right"/>
              <w:rPr>
                <w:sz w:val="20"/>
                <w:szCs w:val="20"/>
              </w:rPr>
            </w:pPr>
            <w:r w:rsidRPr="00662B79">
              <w:rPr>
                <w:sz w:val="20"/>
                <w:szCs w:val="20"/>
              </w:rPr>
              <w:t>85,000</w:t>
            </w:r>
          </w:p>
        </w:tc>
      </w:tr>
      <w:tr w:rsidR="0062619B" w:rsidRPr="00662B79" w14:paraId="158302E2" w14:textId="77777777" w:rsidTr="0062619B">
        <w:tc>
          <w:tcPr>
            <w:tcW w:w="1045" w:type="pct"/>
          </w:tcPr>
          <w:p w14:paraId="0A4C8F34" w14:textId="77777777" w:rsidR="0062619B" w:rsidRPr="00662B79" w:rsidRDefault="0062619B" w:rsidP="006B6E05">
            <w:pPr>
              <w:jc w:val="left"/>
              <w:rPr>
                <w:sz w:val="20"/>
                <w:szCs w:val="20"/>
              </w:rPr>
            </w:pPr>
            <w:r w:rsidRPr="00662B79">
              <w:rPr>
                <w:sz w:val="20"/>
                <w:szCs w:val="20"/>
              </w:rPr>
              <w:t xml:space="preserve">Lao People’s Democratic Republic </w:t>
            </w:r>
          </w:p>
        </w:tc>
        <w:tc>
          <w:tcPr>
            <w:tcW w:w="2537" w:type="pct"/>
            <w:gridSpan w:val="2"/>
            <w:vAlign w:val="center"/>
          </w:tcPr>
          <w:p w14:paraId="361E7D5B" w14:textId="77777777" w:rsidR="0062619B" w:rsidRPr="00662B79" w:rsidRDefault="0062619B" w:rsidP="006B6E05">
            <w:pPr>
              <w:snapToGrid w:val="0"/>
              <w:jc w:val="left"/>
              <w:rPr>
                <w:sz w:val="20"/>
                <w:szCs w:val="20"/>
              </w:rPr>
            </w:pPr>
            <w:r w:rsidRPr="00662B79">
              <w:rPr>
                <w:sz w:val="20"/>
                <w:szCs w:val="20"/>
              </w:rPr>
              <w:t>Renewal of institutional strengthening project (phase X)</w:t>
            </w:r>
          </w:p>
        </w:tc>
        <w:tc>
          <w:tcPr>
            <w:tcW w:w="672" w:type="pct"/>
            <w:vAlign w:val="center"/>
          </w:tcPr>
          <w:p w14:paraId="4ABBE021" w14:textId="77777777" w:rsidR="0062619B" w:rsidRPr="00662B79" w:rsidRDefault="0062619B" w:rsidP="006B6E05">
            <w:pPr>
              <w:snapToGrid w:val="0"/>
              <w:jc w:val="right"/>
              <w:rPr>
                <w:sz w:val="20"/>
                <w:szCs w:val="20"/>
              </w:rPr>
            </w:pPr>
            <w:r w:rsidRPr="00662B79">
              <w:rPr>
                <w:sz w:val="20"/>
                <w:szCs w:val="20"/>
              </w:rPr>
              <w:t>85,000</w:t>
            </w:r>
          </w:p>
        </w:tc>
        <w:tc>
          <w:tcPr>
            <w:tcW w:w="746" w:type="pct"/>
            <w:vAlign w:val="center"/>
          </w:tcPr>
          <w:p w14:paraId="24922430" w14:textId="77777777" w:rsidR="0062619B" w:rsidRPr="00662B79" w:rsidRDefault="0062619B" w:rsidP="006B6E05">
            <w:pPr>
              <w:snapToGrid w:val="0"/>
              <w:jc w:val="right"/>
              <w:rPr>
                <w:sz w:val="20"/>
                <w:szCs w:val="20"/>
              </w:rPr>
            </w:pPr>
            <w:r w:rsidRPr="00662B79">
              <w:rPr>
                <w:sz w:val="20"/>
                <w:szCs w:val="20"/>
              </w:rPr>
              <w:t>85,000</w:t>
            </w:r>
          </w:p>
        </w:tc>
      </w:tr>
      <w:tr w:rsidR="0062619B" w:rsidRPr="00662B79" w14:paraId="2C97E024" w14:textId="77777777" w:rsidTr="0062619B">
        <w:tc>
          <w:tcPr>
            <w:tcW w:w="1045" w:type="pct"/>
          </w:tcPr>
          <w:p w14:paraId="5E12497A" w14:textId="77777777" w:rsidR="0062619B" w:rsidRPr="00662B79" w:rsidRDefault="0062619B" w:rsidP="006B6E05">
            <w:pPr>
              <w:rPr>
                <w:sz w:val="20"/>
                <w:szCs w:val="20"/>
              </w:rPr>
            </w:pPr>
            <w:r w:rsidRPr="00662B79">
              <w:rPr>
                <w:sz w:val="20"/>
                <w:szCs w:val="20"/>
              </w:rPr>
              <w:t>Lesotho</w:t>
            </w:r>
          </w:p>
        </w:tc>
        <w:tc>
          <w:tcPr>
            <w:tcW w:w="2537" w:type="pct"/>
            <w:gridSpan w:val="2"/>
            <w:vAlign w:val="center"/>
          </w:tcPr>
          <w:p w14:paraId="7E99C20E" w14:textId="77777777" w:rsidR="0062619B" w:rsidRPr="00662B79" w:rsidRDefault="0062619B" w:rsidP="006B6E05">
            <w:pPr>
              <w:snapToGrid w:val="0"/>
              <w:jc w:val="left"/>
              <w:rPr>
                <w:sz w:val="20"/>
                <w:szCs w:val="20"/>
              </w:rPr>
            </w:pPr>
            <w:r w:rsidRPr="00662B79">
              <w:rPr>
                <w:sz w:val="20"/>
                <w:szCs w:val="20"/>
              </w:rPr>
              <w:t>Renewal of institutional strengthening project (phase X)</w:t>
            </w:r>
          </w:p>
        </w:tc>
        <w:tc>
          <w:tcPr>
            <w:tcW w:w="672" w:type="pct"/>
            <w:vAlign w:val="center"/>
          </w:tcPr>
          <w:p w14:paraId="6BB69323" w14:textId="77777777" w:rsidR="0062619B" w:rsidRPr="00662B79" w:rsidRDefault="0062619B" w:rsidP="006B6E05">
            <w:pPr>
              <w:snapToGrid w:val="0"/>
              <w:jc w:val="right"/>
              <w:rPr>
                <w:sz w:val="20"/>
                <w:szCs w:val="20"/>
              </w:rPr>
            </w:pPr>
            <w:r w:rsidRPr="00662B79">
              <w:rPr>
                <w:sz w:val="20"/>
                <w:szCs w:val="20"/>
              </w:rPr>
              <w:t>85,000</w:t>
            </w:r>
          </w:p>
        </w:tc>
        <w:tc>
          <w:tcPr>
            <w:tcW w:w="746" w:type="pct"/>
            <w:vAlign w:val="center"/>
          </w:tcPr>
          <w:p w14:paraId="56378FE3" w14:textId="77777777" w:rsidR="0062619B" w:rsidRPr="00662B79" w:rsidRDefault="0062619B" w:rsidP="006B6E05">
            <w:pPr>
              <w:snapToGrid w:val="0"/>
              <w:jc w:val="right"/>
              <w:rPr>
                <w:sz w:val="20"/>
                <w:szCs w:val="20"/>
              </w:rPr>
            </w:pPr>
            <w:r w:rsidRPr="00662B79">
              <w:rPr>
                <w:sz w:val="20"/>
                <w:szCs w:val="20"/>
              </w:rPr>
              <w:t>85,000</w:t>
            </w:r>
          </w:p>
        </w:tc>
      </w:tr>
      <w:tr w:rsidR="0062619B" w:rsidRPr="00662B79" w14:paraId="33B9C1B1" w14:textId="77777777" w:rsidTr="0062619B">
        <w:tc>
          <w:tcPr>
            <w:tcW w:w="1045" w:type="pct"/>
          </w:tcPr>
          <w:p w14:paraId="597E9566" w14:textId="77777777" w:rsidR="0062619B" w:rsidRPr="00662B79" w:rsidRDefault="0062619B" w:rsidP="006B6E05">
            <w:pPr>
              <w:rPr>
                <w:sz w:val="20"/>
                <w:szCs w:val="20"/>
              </w:rPr>
            </w:pPr>
            <w:r w:rsidRPr="00662B79">
              <w:rPr>
                <w:sz w:val="20"/>
                <w:szCs w:val="20"/>
              </w:rPr>
              <w:t>Malawi</w:t>
            </w:r>
          </w:p>
        </w:tc>
        <w:tc>
          <w:tcPr>
            <w:tcW w:w="2537" w:type="pct"/>
            <w:gridSpan w:val="2"/>
            <w:vAlign w:val="center"/>
          </w:tcPr>
          <w:p w14:paraId="68365F77" w14:textId="77777777" w:rsidR="0062619B" w:rsidRPr="00662B79" w:rsidRDefault="0062619B" w:rsidP="006B6E05">
            <w:pPr>
              <w:snapToGrid w:val="0"/>
              <w:jc w:val="left"/>
              <w:rPr>
                <w:sz w:val="20"/>
                <w:szCs w:val="20"/>
              </w:rPr>
            </w:pPr>
            <w:r w:rsidRPr="00662B79">
              <w:rPr>
                <w:sz w:val="20"/>
                <w:szCs w:val="20"/>
              </w:rPr>
              <w:t>Renewal of institutional strengthening project (phase XII)</w:t>
            </w:r>
          </w:p>
        </w:tc>
        <w:tc>
          <w:tcPr>
            <w:tcW w:w="672" w:type="pct"/>
            <w:vAlign w:val="center"/>
          </w:tcPr>
          <w:p w14:paraId="08F94A46" w14:textId="77777777" w:rsidR="0062619B" w:rsidRPr="00662B79" w:rsidRDefault="0062619B" w:rsidP="006B6E05">
            <w:pPr>
              <w:snapToGrid w:val="0"/>
              <w:jc w:val="right"/>
              <w:rPr>
                <w:sz w:val="20"/>
                <w:szCs w:val="20"/>
              </w:rPr>
            </w:pPr>
            <w:r w:rsidRPr="00662B79">
              <w:rPr>
                <w:sz w:val="20"/>
                <w:szCs w:val="20"/>
              </w:rPr>
              <w:t>85,418</w:t>
            </w:r>
          </w:p>
        </w:tc>
        <w:tc>
          <w:tcPr>
            <w:tcW w:w="746" w:type="pct"/>
            <w:vAlign w:val="center"/>
          </w:tcPr>
          <w:p w14:paraId="5EA32470" w14:textId="77777777" w:rsidR="0062619B" w:rsidRPr="00662B79" w:rsidRDefault="0062619B" w:rsidP="006B6E05">
            <w:pPr>
              <w:snapToGrid w:val="0"/>
              <w:jc w:val="right"/>
              <w:rPr>
                <w:sz w:val="20"/>
                <w:szCs w:val="20"/>
              </w:rPr>
            </w:pPr>
            <w:r w:rsidRPr="00662B79">
              <w:rPr>
                <w:sz w:val="20"/>
                <w:szCs w:val="20"/>
              </w:rPr>
              <w:t>85,418</w:t>
            </w:r>
          </w:p>
        </w:tc>
      </w:tr>
      <w:tr w:rsidR="0062619B" w:rsidRPr="00662B79" w14:paraId="7928D8D3" w14:textId="77777777" w:rsidTr="0062619B">
        <w:tc>
          <w:tcPr>
            <w:tcW w:w="1045" w:type="pct"/>
          </w:tcPr>
          <w:p w14:paraId="78487771" w14:textId="77777777" w:rsidR="0062619B" w:rsidRPr="00662B79" w:rsidRDefault="0062619B" w:rsidP="006B6E05">
            <w:pPr>
              <w:rPr>
                <w:sz w:val="20"/>
                <w:szCs w:val="20"/>
              </w:rPr>
            </w:pPr>
            <w:r w:rsidRPr="00662B79">
              <w:rPr>
                <w:sz w:val="20"/>
                <w:szCs w:val="20"/>
              </w:rPr>
              <w:t>Maldives</w:t>
            </w:r>
          </w:p>
        </w:tc>
        <w:tc>
          <w:tcPr>
            <w:tcW w:w="2537" w:type="pct"/>
            <w:gridSpan w:val="2"/>
            <w:vAlign w:val="center"/>
          </w:tcPr>
          <w:p w14:paraId="0F1B2995" w14:textId="77777777" w:rsidR="0062619B" w:rsidRPr="00662B79" w:rsidRDefault="0062619B" w:rsidP="006B6E05">
            <w:pPr>
              <w:snapToGrid w:val="0"/>
              <w:jc w:val="left"/>
              <w:rPr>
                <w:sz w:val="20"/>
                <w:szCs w:val="20"/>
              </w:rPr>
            </w:pPr>
            <w:r w:rsidRPr="00662B79">
              <w:rPr>
                <w:sz w:val="20"/>
                <w:szCs w:val="20"/>
              </w:rPr>
              <w:t>Renewal of institutional strengthening project (phase XI)</w:t>
            </w:r>
          </w:p>
        </w:tc>
        <w:tc>
          <w:tcPr>
            <w:tcW w:w="672" w:type="pct"/>
            <w:vAlign w:val="center"/>
          </w:tcPr>
          <w:p w14:paraId="2016F29A" w14:textId="77777777" w:rsidR="0062619B" w:rsidRPr="00662B79" w:rsidRDefault="0062619B" w:rsidP="006B6E05">
            <w:pPr>
              <w:snapToGrid w:val="0"/>
              <w:jc w:val="right"/>
              <w:rPr>
                <w:sz w:val="20"/>
                <w:szCs w:val="20"/>
              </w:rPr>
            </w:pPr>
            <w:r w:rsidRPr="00662B79">
              <w:rPr>
                <w:sz w:val="20"/>
                <w:szCs w:val="20"/>
              </w:rPr>
              <w:t>85,000</w:t>
            </w:r>
          </w:p>
        </w:tc>
        <w:tc>
          <w:tcPr>
            <w:tcW w:w="746" w:type="pct"/>
            <w:vAlign w:val="center"/>
          </w:tcPr>
          <w:p w14:paraId="2B65BDA3" w14:textId="77777777" w:rsidR="0062619B" w:rsidRPr="00662B79" w:rsidRDefault="0062619B" w:rsidP="006B6E05">
            <w:pPr>
              <w:snapToGrid w:val="0"/>
              <w:jc w:val="right"/>
              <w:rPr>
                <w:sz w:val="20"/>
                <w:szCs w:val="20"/>
              </w:rPr>
            </w:pPr>
            <w:r w:rsidRPr="00662B79">
              <w:rPr>
                <w:sz w:val="20"/>
                <w:szCs w:val="20"/>
              </w:rPr>
              <w:t>85,000</w:t>
            </w:r>
          </w:p>
        </w:tc>
      </w:tr>
      <w:tr w:rsidR="0062619B" w:rsidRPr="00662B79" w14:paraId="243B74F9" w14:textId="77777777" w:rsidTr="0062619B">
        <w:tc>
          <w:tcPr>
            <w:tcW w:w="1045" w:type="pct"/>
          </w:tcPr>
          <w:p w14:paraId="2F1302DA" w14:textId="77777777" w:rsidR="0062619B" w:rsidRPr="00662B79" w:rsidRDefault="0062619B" w:rsidP="006B6E05">
            <w:pPr>
              <w:rPr>
                <w:sz w:val="20"/>
                <w:szCs w:val="20"/>
              </w:rPr>
            </w:pPr>
            <w:r w:rsidRPr="00662B79">
              <w:rPr>
                <w:sz w:val="20"/>
                <w:szCs w:val="20"/>
              </w:rPr>
              <w:t>Mozambique</w:t>
            </w:r>
          </w:p>
        </w:tc>
        <w:tc>
          <w:tcPr>
            <w:tcW w:w="2537" w:type="pct"/>
            <w:gridSpan w:val="2"/>
            <w:vAlign w:val="center"/>
          </w:tcPr>
          <w:p w14:paraId="076123C4" w14:textId="77777777" w:rsidR="0062619B" w:rsidRPr="00662B79" w:rsidRDefault="0062619B" w:rsidP="006B6E05">
            <w:pPr>
              <w:snapToGrid w:val="0"/>
              <w:jc w:val="left"/>
              <w:rPr>
                <w:sz w:val="20"/>
                <w:szCs w:val="20"/>
              </w:rPr>
            </w:pPr>
            <w:r w:rsidRPr="00662B79">
              <w:rPr>
                <w:sz w:val="20"/>
                <w:szCs w:val="20"/>
              </w:rPr>
              <w:t>Renewal of institutional strengthening project (phase IX)</w:t>
            </w:r>
          </w:p>
        </w:tc>
        <w:tc>
          <w:tcPr>
            <w:tcW w:w="672" w:type="pct"/>
            <w:vAlign w:val="center"/>
          </w:tcPr>
          <w:p w14:paraId="34A5BD04" w14:textId="77777777" w:rsidR="0062619B" w:rsidRPr="00662B79" w:rsidRDefault="0062619B" w:rsidP="006B6E05">
            <w:pPr>
              <w:snapToGrid w:val="0"/>
              <w:jc w:val="right"/>
              <w:rPr>
                <w:sz w:val="20"/>
                <w:szCs w:val="20"/>
              </w:rPr>
            </w:pPr>
            <w:r w:rsidRPr="00662B79">
              <w:rPr>
                <w:sz w:val="20"/>
                <w:szCs w:val="20"/>
              </w:rPr>
              <w:t>103,424</w:t>
            </w:r>
          </w:p>
        </w:tc>
        <w:tc>
          <w:tcPr>
            <w:tcW w:w="746" w:type="pct"/>
            <w:vAlign w:val="center"/>
          </w:tcPr>
          <w:p w14:paraId="55511FBD" w14:textId="77777777" w:rsidR="0062619B" w:rsidRPr="00662B79" w:rsidRDefault="0062619B" w:rsidP="006B6E05">
            <w:pPr>
              <w:snapToGrid w:val="0"/>
              <w:jc w:val="right"/>
              <w:rPr>
                <w:sz w:val="20"/>
                <w:szCs w:val="20"/>
              </w:rPr>
            </w:pPr>
            <w:r w:rsidRPr="00662B79">
              <w:rPr>
                <w:sz w:val="20"/>
                <w:szCs w:val="20"/>
              </w:rPr>
              <w:t>103,424</w:t>
            </w:r>
          </w:p>
        </w:tc>
      </w:tr>
      <w:tr w:rsidR="0062619B" w:rsidRPr="00662B79" w14:paraId="7C6D42AC" w14:textId="77777777" w:rsidTr="0062619B">
        <w:tc>
          <w:tcPr>
            <w:tcW w:w="1045" w:type="pct"/>
          </w:tcPr>
          <w:p w14:paraId="180329BC" w14:textId="77777777" w:rsidR="0062619B" w:rsidRPr="00662B79" w:rsidRDefault="0062619B" w:rsidP="006B6E05">
            <w:pPr>
              <w:rPr>
                <w:sz w:val="20"/>
                <w:szCs w:val="20"/>
              </w:rPr>
            </w:pPr>
            <w:r w:rsidRPr="00662B79">
              <w:rPr>
                <w:sz w:val="20"/>
                <w:szCs w:val="20"/>
              </w:rPr>
              <w:t>Nepal</w:t>
            </w:r>
          </w:p>
        </w:tc>
        <w:tc>
          <w:tcPr>
            <w:tcW w:w="2537" w:type="pct"/>
            <w:gridSpan w:val="2"/>
            <w:vAlign w:val="center"/>
          </w:tcPr>
          <w:p w14:paraId="4C64CA64" w14:textId="77777777" w:rsidR="0062619B" w:rsidRPr="00662B79" w:rsidRDefault="0062619B" w:rsidP="006B6E05">
            <w:pPr>
              <w:snapToGrid w:val="0"/>
              <w:jc w:val="left"/>
              <w:rPr>
                <w:sz w:val="20"/>
                <w:szCs w:val="20"/>
              </w:rPr>
            </w:pPr>
            <w:r w:rsidRPr="00662B79">
              <w:rPr>
                <w:sz w:val="20"/>
                <w:szCs w:val="20"/>
              </w:rPr>
              <w:t>Renewal of institutional strengthening project (phase XI)</w:t>
            </w:r>
          </w:p>
        </w:tc>
        <w:tc>
          <w:tcPr>
            <w:tcW w:w="672" w:type="pct"/>
            <w:vAlign w:val="center"/>
          </w:tcPr>
          <w:p w14:paraId="51B547E7" w14:textId="77777777" w:rsidR="0062619B" w:rsidRPr="00662B79" w:rsidRDefault="0062619B" w:rsidP="006B6E05">
            <w:pPr>
              <w:snapToGrid w:val="0"/>
              <w:jc w:val="right"/>
              <w:rPr>
                <w:sz w:val="20"/>
                <w:szCs w:val="20"/>
              </w:rPr>
            </w:pPr>
            <w:r w:rsidRPr="00662B79">
              <w:rPr>
                <w:sz w:val="20"/>
                <w:szCs w:val="20"/>
              </w:rPr>
              <w:t>85,000</w:t>
            </w:r>
          </w:p>
        </w:tc>
        <w:tc>
          <w:tcPr>
            <w:tcW w:w="746" w:type="pct"/>
            <w:vAlign w:val="center"/>
          </w:tcPr>
          <w:p w14:paraId="32944023" w14:textId="77777777" w:rsidR="0062619B" w:rsidRPr="00662B79" w:rsidRDefault="0062619B" w:rsidP="006B6E05">
            <w:pPr>
              <w:snapToGrid w:val="0"/>
              <w:jc w:val="right"/>
              <w:rPr>
                <w:sz w:val="20"/>
                <w:szCs w:val="20"/>
              </w:rPr>
            </w:pPr>
            <w:r w:rsidRPr="00662B79">
              <w:rPr>
                <w:sz w:val="20"/>
                <w:szCs w:val="20"/>
              </w:rPr>
              <w:t>85,000</w:t>
            </w:r>
          </w:p>
        </w:tc>
      </w:tr>
      <w:tr w:rsidR="0062619B" w:rsidRPr="00662B79" w14:paraId="0C178832" w14:textId="77777777" w:rsidTr="0062619B">
        <w:tc>
          <w:tcPr>
            <w:tcW w:w="1045" w:type="pct"/>
          </w:tcPr>
          <w:p w14:paraId="06A3B706" w14:textId="77777777" w:rsidR="0062619B" w:rsidRPr="00662B79" w:rsidRDefault="0062619B" w:rsidP="006B6E05">
            <w:pPr>
              <w:rPr>
                <w:sz w:val="20"/>
                <w:szCs w:val="20"/>
              </w:rPr>
            </w:pPr>
            <w:r w:rsidRPr="00662B79">
              <w:rPr>
                <w:sz w:val="20"/>
                <w:szCs w:val="20"/>
              </w:rPr>
              <w:t>Qatar</w:t>
            </w:r>
          </w:p>
        </w:tc>
        <w:tc>
          <w:tcPr>
            <w:tcW w:w="2537" w:type="pct"/>
            <w:gridSpan w:val="2"/>
            <w:vAlign w:val="center"/>
          </w:tcPr>
          <w:p w14:paraId="51B12271" w14:textId="77777777" w:rsidR="0062619B" w:rsidRPr="00662B79" w:rsidRDefault="0062619B" w:rsidP="006B6E05">
            <w:pPr>
              <w:snapToGrid w:val="0"/>
              <w:jc w:val="left"/>
              <w:rPr>
                <w:sz w:val="20"/>
                <w:szCs w:val="20"/>
              </w:rPr>
            </w:pPr>
            <w:r w:rsidRPr="00662B79">
              <w:rPr>
                <w:sz w:val="20"/>
                <w:szCs w:val="20"/>
              </w:rPr>
              <w:t>Renewal of institutional strengthening project (phase V)</w:t>
            </w:r>
          </w:p>
        </w:tc>
        <w:tc>
          <w:tcPr>
            <w:tcW w:w="672" w:type="pct"/>
            <w:vAlign w:val="center"/>
          </w:tcPr>
          <w:p w14:paraId="13832AE9" w14:textId="77777777" w:rsidR="0062619B" w:rsidRPr="00662B79" w:rsidRDefault="0062619B" w:rsidP="006B6E05">
            <w:pPr>
              <w:snapToGrid w:val="0"/>
              <w:jc w:val="right"/>
              <w:rPr>
                <w:sz w:val="20"/>
                <w:szCs w:val="20"/>
              </w:rPr>
            </w:pPr>
            <w:r w:rsidRPr="00662B79">
              <w:rPr>
                <w:sz w:val="20"/>
                <w:szCs w:val="20"/>
              </w:rPr>
              <w:t>113,920</w:t>
            </w:r>
          </w:p>
        </w:tc>
        <w:tc>
          <w:tcPr>
            <w:tcW w:w="746" w:type="pct"/>
            <w:vAlign w:val="center"/>
          </w:tcPr>
          <w:p w14:paraId="2A11E8AA" w14:textId="77777777" w:rsidR="0062619B" w:rsidRPr="00662B79" w:rsidRDefault="0062619B" w:rsidP="006B6E05">
            <w:pPr>
              <w:snapToGrid w:val="0"/>
              <w:jc w:val="right"/>
              <w:rPr>
                <w:sz w:val="20"/>
                <w:szCs w:val="20"/>
              </w:rPr>
            </w:pPr>
            <w:r w:rsidRPr="00662B79">
              <w:rPr>
                <w:sz w:val="20"/>
                <w:szCs w:val="20"/>
              </w:rPr>
              <w:t>113,920</w:t>
            </w:r>
          </w:p>
        </w:tc>
      </w:tr>
      <w:tr w:rsidR="0062619B" w:rsidRPr="00662B79" w14:paraId="1D9080AA" w14:textId="77777777" w:rsidTr="0062619B">
        <w:tc>
          <w:tcPr>
            <w:tcW w:w="1045" w:type="pct"/>
          </w:tcPr>
          <w:p w14:paraId="7DD08FBF" w14:textId="77777777" w:rsidR="0062619B" w:rsidRPr="00662B79" w:rsidRDefault="0062619B" w:rsidP="006B6E05">
            <w:pPr>
              <w:rPr>
                <w:sz w:val="20"/>
                <w:szCs w:val="20"/>
              </w:rPr>
            </w:pPr>
            <w:r w:rsidRPr="00662B79">
              <w:rPr>
                <w:sz w:val="20"/>
                <w:szCs w:val="20"/>
              </w:rPr>
              <w:t>Seychelles (the)</w:t>
            </w:r>
          </w:p>
        </w:tc>
        <w:tc>
          <w:tcPr>
            <w:tcW w:w="2537" w:type="pct"/>
            <w:gridSpan w:val="2"/>
            <w:vAlign w:val="center"/>
          </w:tcPr>
          <w:p w14:paraId="45278B52" w14:textId="77777777" w:rsidR="0062619B" w:rsidRPr="00662B79" w:rsidRDefault="0062619B" w:rsidP="006B6E05">
            <w:pPr>
              <w:snapToGrid w:val="0"/>
              <w:jc w:val="left"/>
              <w:rPr>
                <w:sz w:val="20"/>
                <w:szCs w:val="20"/>
              </w:rPr>
            </w:pPr>
            <w:r w:rsidRPr="00662B79">
              <w:rPr>
                <w:sz w:val="20"/>
                <w:szCs w:val="20"/>
              </w:rPr>
              <w:t>Renewal of institutional strengthening project (phase IX)</w:t>
            </w:r>
          </w:p>
        </w:tc>
        <w:tc>
          <w:tcPr>
            <w:tcW w:w="672" w:type="pct"/>
            <w:vAlign w:val="center"/>
          </w:tcPr>
          <w:p w14:paraId="1918A939" w14:textId="77777777" w:rsidR="0062619B" w:rsidRPr="00662B79" w:rsidRDefault="0062619B" w:rsidP="006B6E05">
            <w:pPr>
              <w:snapToGrid w:val="0"/>
              <w:jc w:val="right"/>
              <w:rPr>
                <w:sz w:val="20"/>
                <w:szCs w:val="20"/>
              </w:rPr>
            </w:pPr>
            <w:r w:rsidRPr="00662B79">
              <w:rPr>
                <w:sz w:val="20"/>
                <w:szCs w:val="20"/>
              </w:rPr>
              <w:t>85,000</w:t>
            </w:r>
          </w:p>
        </w:tc>
        <w:tc>
          <w:tcPr>
            <w:tcW w:w="746" w:type="pct"/>
            <w:vAlign w:val="center"/>
          </w:tcPr>
          <w:p w14:paraId="6220C0C7" w14:textId="77777777" w:rsidR="0062619B" w:rsidRPr="00662B79" w:rsidRDefault="0062619B" w:rsidP="006B6E05">
            <w:pPr>
              <w:snapToGrid w:val="0"/>
              <w:jc w:val="right"/>
              <w:rPr>
                <w:sz w:val="20"/>
                <w:szCs w:val="20"/>
              </w:rPr>
            </w:pPr>
            <w:r w:rsidRPr="00662B79">
              <w:rPr>
                <w:sz w:val="20"/>
                <w:szCs w:val="20"/>
              </w:rPr>
              <w:t>85,000</w:t>
            </w:r>
          </w:p>
        </w:tc>
      </w:tr>
      <w:tr w:rsidR="0062619B" w:rsidRPr="00662B79" w14:paraId="6A08A4EB" w14:textId="77777777" w:rsidTr="0062619B">
        <w:tc>
          <w:tcPr>
            <w:tcW w:w="1045" w:type="pct"/>
          </w:tcPr>
          <w:p w14:paraId="4BA4C296" w14:textId="77777777" w:rsidR="0062619B" w:rsidRPr="00662B79" w:rsidRDefault="0062619B" w:rsidP="006B6E05">
            <w:pPr>
              <w:rPr>
                <w:sz w:val="20"/>
                <w:szCs w:val="20"/>
              </w:rPr>
            </w:pPr>
            <w:r w:rsidRPr="00662B79">
              <w:rPr>
                <w:sz w:val="20"/>
                <w:szCs w:val="20"/>
              </w:rPr>
              <w:t>Sierra Leone</w:t>
            </w:r>
          </w:p>
        </w:tc>
        <w:tc>
          <w:tcPr>
            <w:tcW w:w="2537" w:type="pct"/>
            <w:gridSpan w:val="2"/>
            <w:vAlign w:val="center"/>
          </w:tcPr>
          <w:p w14:paraId="0AC9E39D" w14:textId="77777777" w:rsidR="0062619B" w:rsidRPr="00662B79" w:rsidRDefault="0062619B" w:rsidP="006B6E05">
            <w:pPr>
              <w:snapToGrid w:val="0"/>
              <w:jc w:val="left"/>
              <w:rPr>
                <w:sz w:val="20"/>
                <w:szCs w:val="20"/>
              </w:rPr>
            </w:pPr>
            <w:r w:rsidRPr="00662B79">
              <w:rPr>
                <w:sz w:val="20"/>
                <w:szCs w:val="20"/>
              </w:rPr>
              <w:t>Renewal of institutional strengthening project (phase VIII)</w:t>
            </w:r>
          </w:p>
        </w:tc>
        <w:tc>
          <w:tcPr>
            <w:tcW w:w="672" w:type="pct"/>
            <w:vAlign w:val="center"/>
          </w:tcPr>
          <w:p w14:paraId="7E2DBFD2" w14:textId="77777777" w:rsidR="0062619B" w:rsidRPr="00662B79" w:rsidRDefault="0062619B" w:rsidP="006B6E05">
            <w:pPr>
              <w:snapToGrid w:val="0"/>
              <w:jc w:val="right"/>
              <w:rPr>
                <w:sz w:val="20"/>
                <w:szCs w:val="20"/>
              </w:rPr>
            </w:pPr>
            <w:r w:rsidRPr="00662B79">
              <w:rPr>
                <w:sz w:val="20"/>
                <w:szCs w:val="20"/>
              </w:rPr>
              <w:t>109,824</w:t>
            </w:r>
          </w:p>
        </w:tc>
        <w:tc>
          <w:tcPr>
            <w:tcW w:w="746" w:type="pct"/>
            <w:vAlign w:val="center"/>
          </w:tcPr>
          <w:p w14:paraId="3C24C790" w14:textId="77777777" w:rsidR="0062619B" w:rsidRPr="00662B79" w:rsidRDefault="0062619B" w:rsidP="006B6E05">
            <w:pPr>
              <w:snapToGrid w:val="0"/>
              <w:jc w:val="right"/>
              <w:rPr>
                <w:sz w:val="20"/>
                <w:szCs w:val="20"/>
              </w:rPr>
            </w:pPr>
            <w:r w:rsidRPr="00662B79">
              <w:rPr>
                <w:sz w:val="20"/>
                <w:szCs w:val="20"/>
              </w:rPr>
              <w:t>109,824</w:t>
            </w:r>
          </w:p>
        </w:tc>
      </w:tr>
      <w:tr w:rsidR="0062619B" w:rsidRPr="00662B79" w14:paraId="530F715F" w14:textId="77777777" w:rsidTr="0062619B">
        <w:tc>
          <w:tcPr>
            <w:tcW w:w="1045" w:type="pct"/>
          </w:tcPr>
          <w:p w14:paraId="68ABC1C1" w14:textId="77777777" w:rsidR="0062619B" w:rsidRPr="00662B79" w:rsidRDefault="0062619B" w:rsidP="006B6E05">
            <w:pPr>
              <w:rPr>
                <w:sz w:val="20"/>
                <w:szCs w:val="20"/>
              </w:rPr>
            </w:pPr>
            <w:r w:rsidRPr="00662B79">
              <w:rPr>
                <w:sz w:val="20"/>
                <w:szCs w:val="20"/>
              </w:rPr>
              <w:t>Uganda</w:t>
            </w:r>
          </w:p>
        </w:tc>
        <w:tc>
          <w:tcPr>
            <w:tcW w:w="2537" w:type="pct"/>
            <w:gridSpan w:val="2"/>
            <w:vAlign w:val="center"/>
          </w:tcPr>
          <w:p w14:paraId="20350905" w14:textId="77777777" w:rsidR="0062619B" w:rsidRPr="00662B79" w:rsidRDefault="0062619B" w:rsidP="006B6E05">
            <w:pPr>
              <w:snapToGrid w:val="0"/>
              <w:jc w:val="left"/>
              <w:rPr>
                <w:sz w:val="20"/>
                <w:szCs w:val="20"/>
              </w:rPr>
            </w:pPr>
            <w:r w:rsidRPr="00662B79">
              <w:rPr>
                <w:sz w:val="20"/>
                <w:szCs w:val="20"/>
              </w:rPr>
              <w:t>Renewal of institutional strengthening project (phase IV)</w:t>
            </w:r>
          </w:p>
        </w:tc>
        <w:tc>
          <w:tcPr>
            <w:tcW w:w="672" w:type="pct"/>
            <w:vAlign w:val="center"/>
          </w:tcPr>
          <w:p w14:paraId="2DA7BA9E" w14:textId="77777777" w:rsidR="0062619B" w:rsidRPr="00662B79" w:rsidRDefault="0062619B" w:rsidP="006B6E05">
            <w:pPr>
              <w:snapToGrid w:val="0"/>
              <w:jc w:val="right"/>
              <w:rPr>
                <w:sz w:val="20"/>
                <w:szCs w:val="20"/>
              </w:rPr>
            </w:pPr>
            <w:r w:rsidRPr="00662B79">
              <w:rPr>
                <w:sz w:val="20"/>
                <w:szCs w:val="20"/>
              </w:rPr>
              <w:t>85,000</w:t>
            </w:r>
          </w:p>
        </w:tc>
        <w:tc>
          <w:tcPr>
            <w:tcW w:w="746" w:type="pct"/>
            <w:vAlign w:val="center"/>
          </w:tcPr>
          <w:p w14:paraId="16AF02E9" w14:textId="77777777" w:rsidR="0062619B" w:rsidRPr="00662B79" w:rsidRDefault="0062619B" w:rsidP="006B6E05">
            <w:pPr>
              <w:snapToGrid w:val="0"/>
              <w:jc w:val="right"/>
              <w:rPr>
                <w:sz w:val="20"/>
                <w:szCs w:val="20"/>
              </w:rPr>
            </w:pPr>
            <w:r w:rsidRPr="00662B79">
              <w:rPr>
                <w:sz w:val="20"/>
                <w:szCs w:val="20"/>
              </w:rPr>
              <w:t>85,000</w:t>
            </w:r>
          </w:p>
        </w:tc>
      </w:tr>
      <w:tr w:rsidR="0062619B" w:rsidRPr="00662B79" w14:paraId="19F7612D" w14:textId="77777777" w:rsidTr="0062619B">
        <w:tc>
          <w:tcPr>
            <w:tcW w:w="1045" w:type="pct"/>
          </w:tcPr>
          <w:p w14:paraId="127D235B" w14:textId="77777777" w:rsidR="0062619B" w:rsidRPr="00662B79" w:rsidRDefault="0062619B" w:rsidP="006B6E05">
            <w:pPr>
              <w:rPr>
                <w:sz w:val="20"/>
                <w:szCs w:val="20"/>
              </w:rPr>
            </w:pPr>
          </w:p>
        </w:tc>
        <w:tc>
          <w:tcPr>
            <w:tcW w:w="2537" w:type="pct"/>
            <w:gridSpan w:val="2"/>
            <w:vAlign w:val="center"/>
          </w:tcPr>
          <w:p w14:paraId="65C2055D" w14:textId="77777777" w:rsidR="0062619B" w:rsidRPr="00662B79" w:rsidRDefault="0062619B" w:rsidP="006B6E05">
            <w:pPr>
              <w:snapToGrid w:val="0"/>
              <w:jc w:val="right"/>
              <w:rPr>
                <w:sz w:val="20"/>
                <w:szCs w:val="20"/>
              </w:rPr>
            </w:pPr>
            <w:r w:rsidRPr="00662B79">
              <w:rPr>
                <w:sz w:val="20"/>
                <w:szCs w:val="20"/>
              </w:rPr>
              <w:t xml:space="preserve"> </w:t>
            </w:r>
            <w:r w:rsidRPr="00662B79">
              <w:rPr>
                <w:color w:val="000000" w:themeColor="text1"/>
                <w:sz w:val="20"/>
                <w:szCs w:val="20"/>
                <w:lang w:val="en-CA"/>
              </w:rPr>
              <w:t>Total for A1</w:t>
            </w:r>
          </w:p>
        </w:tc>
        <w:tc>
          <w:tcPr>
            <w:tcW w:w="672" w:type="pct"/>
          </w:tcPr>
          <w:p w14:paraId="5F54C089" w14:textId="77777777" w:rsidR="0062619B" w:rsidRPr="00662B79" w:rsidRDefault="0062619B" w:rsidP="006B6E05">
            <w:pPr>
              <w:snapToGrid w:val="0"/>
              <w:jc w:val="right"/>
              <w:rPr>
                <w:sz w:val="20"/>
                <w:szCs w:val="20"/>
              </w:rPr>
            </w:pPr>
            <w:r w:rsidRPr="00662B79">
              <w:rPr>
                <w:sz w:val="20"/>
                <w:szCs w:val="20"/>
              </w:rPr>
              <w:t>1,092,586</w:t>
            </w:r>
          </w:p>
        </w:tc>
        <w:tc>
          <w:tcPr>
            <w:tcW w:w="746" w:type="pct"/>
          </w:tcPr>
          <w:p w14:paraId="516B3C5B" w14:textId="77777777" w:rsidR="0062619B" w:rsidRPr="00662B79" w:rsidRDefault="0062619B" w:rsidP="006B6E05">
            <w:pPr>
              <w:snapToGrid w:val="0"/>
              <w:jc w:val="right"/>
              <w:rPr>
                <w:sz w:val="20"/>
                <w:szCs w:val="20"/>
              </w:rPr>
            </w:pPr>
            <w:r w:rsidRPr="00662B79">
              <w:rPr>
                <w:sz w:val="20"/>
                <w:szCs w:val="20"/>
              </w:rPr>
              <w:t>1,092,586</w:t>
            </w:r>
          </w:p>
        </w:tc>
      </w:tr>
      <w:tr w:rsidR="0062619B" w:rsidRPr="00662B79" w14:paraId="3C869C09" w14:textId="77777777" w:rsidTr="0062619B">
        <w:tc>
          <w:tcPr>
            <w:tcW w:w="5000" w:type="pct"/>
            <w:gridSpan w:val="5"/>
            <w:vAlign w:val="center"/>
          </w:tcPr>
          <w:p w14:paraId="4257C753" w14:textId="77777777" w:rsidR="0062619B" w:rsidRPr="00662B79" w:rsidRDefault="0062619B" w:rsidP="006B6E05">
            <w:pPr>
              <w:jc w:val="left"/>
              <w:rPr>
                <w:b/>
                <w:sz w:val="20"/>
                <w:szCs w:val="20"/>
              </w:rPr>
            </w:pPr>
            <w:r w:rsidRPr="00662B79">
              <w:rPr>
                <w:b/>
                <w:sz w:val="20"/>
                <w:szCs w:val="20"/>
              </w:rPr>
              <w:t>A2: Project preparation for HCFC phase-out management plans (HPMPs)</w:t>
            </w:r>
          </w:p>
        </w:tc>
      </w:tr>
      <w:tr w:rsidR="0062619B" w:rsidRPr="00662B79" w14:paraId="138EFD5D" w14:textId="77777777" w:rsidTr="0062619B">
        <w:tc>
          <w:tcPr>
            <w:tcW w:w="1045" w:type="pct"/>
            <w:vAlign w:val="center"/>
          </w:tcPr>
          <w:p w14:paraId="131CD9CB" w14:textId="77777777" w:rsidR="0062619B" w:rsidRPr="00662B79" w:rsidRDefault="0062619B" w:rsidP="006B6E05">
            <w:pPr>
              <w:snapToGrid w:val="0"/>
              <w:rPr>
                <w:sz w:val="20"/>
                <w:szCs w:val="20"/>
              </w:rPr>
            </w:pPr>
            <w:r w:rsidRPr="00662B79">
              <w:rPr>
                <w:sz w:val="20"/>
                <w:szCs w:val="20"/>
              </w:rPr>
              <w:t>Burundi*</w:t>
            </w:r>
          </w:p>
        </w:tc>
        <w:tc>
          <w:tcPr>
            <w:tcW w:w="2537" w:type="pct"/>
            <w:gridSpan w:val="2"/>
            <w:vAlign w:val="center"/>
          </w:tcPr>
          <w:p w14:paraId="54DBF006" w14:textId="4FDE56A9" w:rsidR="0062619B" w:rsidRPr="00662B79" w:rsidRDefault="0062619B" w:rsidP="006B6E05">
            <w:pPr>
              <w:snapToGrid w:val="0"/>
              <w:jc w:val="left"/>
              <w:rPr>
                <w:sz w:val="20"/>
                <w:szCs w:val="20"/>
              </w:rPr>
            </w:pPr>
            <w:r w:rsidRPr="00662B79">
              <w:rPr>
                <w:color w:val="000000" w:themeColor="text1"/>
                <w:sz w:val="20"/>
                <w:szCs w:val="20"/>
                <w:lang w:val="en-CA"/>
              </w:rPr>
              <w:t>Preparation of an HPMP</w:t>
            </w:r>
            <w:r>
              <w:rPr>
                <w:color w:val="000000" w:themeColor="text1"/>
                <w:sz w:val="20"/>
                <w:szCs w:val="20"/>
                <w:lang w:val="en-CA"/>
              </w:rPr>
              <w:t xml:space="preserve"> </w:t>
            </w:r>
            <w:r w:rsidRPr="00662B79">
              <w:rPr>
                <w:sz w:val="20"/>
                <w:szCs w:val="20"/>
              </w:rPr>
              <w:t xml:space="preserve">(stage II) </w:t>
            </w:r>
          </w:p>
        </w:tc>
        <w:tc>
          <w:tcPr>
            <w:tcW w:w="672" w:type="pct"/>
            <w:vAlign w:val="center"/>
          </w:tcPr>
          <w:p w14:paraId="149407A0" w14:textId="77777777" w:rsidR="0062619B" w:rsidRPr="00662B79" w:rsidRDefault="0062619B" w:rsidP="006B6E05">
            <w:pPr>
              <w:jc w:val="right"/>
              <w:rPr>
                <w:sz w:val="20"/>
                <w:szCs w:val="20"/>
              </w:rPr>
            </w:pPr>
            <w:r w:rsidRPr="00662B79">
              <w:rPr>
                <w:sz w:val="20"/>
                <w:szCs w:val="20"/>
              </w:rPr>
              <w:t>20,000</w:t>
            </w:r>
          </w:p>
        </w:tc>
        <w:tc>
          <w:tcPr>
            <w:tcW w:w="746" w:type="pct"/>
            <w:vAlign w:val="center"/>
          </w:tcPr>
          <w:p w14:paraId="0DF538C1" w14:textId="77777777" w:rsidR="0062619B" w:rsidRPr="00662B79" w:rsidRDefault="0062619B" w:rsidP="006B6E05">
            <w:pPr>
              <w:jc w:val="right"/>
              <w:rPr>
                <w:sz w:val="20"/>
                <w:szCs w:val="20"/>
              </w:rPr>
            </w:pPr>
            <w:r w:rsidRPr="00662B79">
              <w:rPr>
                <w:sz w:val="20"/>
                <w:szCs w:val="20"/>
              </w:rPr>
              <w:t>20,000</w:t>
            </w:r>
          </w:p>
        </w:tc>
      </w:tr>
      <w:tr w:rsidR="0062619B" w:rsidRPr="00662B79" w14:paraId="397B0360" w14:textId="77777777" w:rsidTr="0062619B">
        <w:tc>
          <w:tcPr>
            <w:tcW w:w="1045" w:type="pct"/>
            <w:vAlign w:val="center"/>
          </w:tcPr>
          <w:p w14:paraId="6F9A8391" w14:textId="77777777" w:rsidR="0062619B" w:rsidRPr="00662B79" w:rsidRDefault="0062619B" w:rsidP="006B6E05">
            <w:pPr>
              <w:snapToGrid w:val="0"/>
              <w:rPr>
                <w:sz w:val="20"/>
                <w:szCs w:val="20"/>
              </w:rPr>
            </w:pPr>
            <w:r w:rsidRPr="00662B79">
              <w:rPr>
                <w:sz w:val="20"/>
                <w:szCs w:val="20"/>
              </w:rPr>
              <w:t>Pakistan**</w:t>
            </w:r>
          </w:p>
        </w:tc>
        <w:tc>
          <w:tcPr>
            <w:tcW w:w="2537" w:type="pct"/>
            <w:gridSpan w:val="2"/>
            <w:vAlign w:val="center"/>
          </w:tcPr>
          <w:p w14:paraId="15B64704" w14:textId="299498BE" w:rsidR="0062619B" w:rsidRPr="00662B79" w:rsidRDefault="0062619B" w:rsidP="006B6E05">
            <w:pPr>
              <w:snapToGrid w:val="0"/>
              <w:jc w:val="left"/>
              <w:rPr>
                <w:sz w:val="20"/>
                <w:szCs w:val="20"/>
              </w:rPr>
            </w:pPr>
            <w:r w:rsidRPr="00662B79">
              <w:rPr>
                <w:color w:val="000000" w:themeColor="text1"/>
                <w:sz w:val="20"/>
                <w:szCs w:val="20"/>
                <w:lang w:val="en-CA"/>
              </w:rPr>
              <w:t>Preparation of an HPMP</w:t>
            </w:r>
            <w:r>
              <w:rPr>
                <w:color w:val="000000" w:themeColor="text1"/>
                <w:sz w:val="20"/>
                <w:szCs w:val="20"/>
                <w:lang w:val="en-CA"/>
              </w:rPr>
              <w:t xml:space="preserve"> </w:t>
            </w:r>
            <w:r w:rsidRPr="00662B79">
              <w:rPr>
                <w:sz w:val="20"/>
                <w:szCs w:val="20"/>
              </w:rPr>
              <w:t xml:space="preserve">(stage III) </w:t>
            </w:r>
          </w:p>
        </w:tc>
        <w:tc>
          <w:tcPr>
            <w:tcW w:w="672" w:type="pct"/>
            <w:vAlign w:val="center"/>
          </w:tcPr>
          <w:p w14:paraId="0CCF2951" w14:textId="77777777" w:rsidR="0062619B" w:rsidRPr="00662B79" w:rsidRDefault="0062619B" w:rsidP="006B6E05">
            <w:pPr>
              <w:jc w:val="right"/>
              <w:rPr>
                <w:sz w:val="20"/>
                <w:szCs w:val="20"/>
              </w:rPr>
            </w:pPr>
            <w:r w:rsidRPr="00662B79">
              <w:rPr>
                <w:sz w:val="20"/>
                <w:szCs w:val="20"/>
              </w:rPr>
              <w:t>10,000</w:t>
            </w:r>
          </w:p>
        </w:tc>
        <w:tc>
          <w:tcPr>
            <w:tcW w:w="746" w:type="pct"/>
            <w:vAlign w:val="center"/>
          </w:tcPr>
          <w:p w14:paraId="0270B922" w14:textId="77777777" w:rsidR="0062619B" w:rsidRPr="00662B79" w:rsidRDefault="0062619B" w:rsidP="006B6E05">
            <w:pPr>
              <w:jc w:val="right"/>
              <w:rPr>
                <w:sz w:val="20"/>
                <w:szCs w:val="20"/>
              </w:rPr>
            </w:pPr>
            <w:r w:rsidRPr="00662B79">
              <w:rPr>
                <w:sz w:val="20"/>
                <w:szCs w:val="20"/>
              </w:rPr>
              <w:t>10,000</w:t>
            </w:r>
          </w:p>
        </w:tc>
      </w:tr>
      <w:tr w:rsidR="0062619B" w:rsidRPr="00662B79" w14:paraId="5F087A56" w14:textId="77777777" w:rsidTr="0062619B">
        <w:tc>
          <w:tcPr>
            <w:tcW w:w="1045" w:type="pct"/>
          </w:tcPr>
          <w:p w14:paraId="3F3D524B" w14:textId="77777777" w:rsidR="0062619B" w:rsidRPr="00662B79" w:rsidRDefault="0062619B" w:rsidP="006B6E05">
            <w:pPr>
              <w:snapToGrid w:val="0"/>
              <w:rPr>
                <w:sz w:val="20"/>
                <w:szCs w:val="20"/>
              </w:rPr>
            </w:pPr>
            <w:r w:rsidRPr="00662B79">
              <w:rPr>
                <w:sz w:val="20"/>
                <w:szCs w:val="20"/>
              </w:rPr>
              <w:t>Senegal*</w:t>
            </w:r>
          </w:p>
        </w:tc>
        <w:tc>
          <w:tcPr>
            <w:tcW w:w="2537" w:type="pct"/>
            <w:gridSpan w:val="2"/>
            <w:vAlign w:val="center"/>
          </w:tcPr>
          <w:p w14:paraId="2E8ADE9D" w14:textId="77777777" w:rsidR="0062619B" w:rsidRPr="00662B79" w:rsidRDefault="0062619B" w:rsidP="006B6E05">
            <w:pPr>
              <w:snapToGrid w:val="0"/>
              <w:jc w:val="left"/>
              <w:rPr>
                <w:sz w:val="20"/>
                <w:szCs w:val="20"/>
              </w:rPr>
            </w:pPr>
            <w:r w:rsidRPr="00662B79">
              <w:rPr>
                <w:color w:val="000000" w:themeColor="text1"/>
                <w:sz w:val="20"/>
                <w:szCs w:val="20"/>
                <w:lang w:val="en-CA"/>
              </w:rPr>
              <w:t>Preparation of an HPMP</w:t>
            </w:r>
            <w:r w:rsidRPr="00662B79">
              <w:rPr>
                <w:sz w:val="20"/>
                <w:szCs w:val="20"/>
              </w:rPr>
              <w:t xml:space="preserve"> (stage II)</w:t>
            </w:r>
          </w:p>
        </w:tc>
        <w:tc>
          <w:tcPr>
            <w:tcW w:w="672" w:type="pct"/>
            <w:vAlign w:val="center"/>
          </w:tcPr>
          <w:p w14:paraId="208AFEEF" w14:textId="77777777" w:rsidR="0062619B" w:rsidRPr="00662B79" w:rsidRDefault="0062619B" w:rsidP="006B6E05">
            <w:pPr>
              <w:jc w:val="right"/>
              <w:rPr>
                <w:sz w:val="20"/>
                <w:szCs w:val="20"/>
              </w:rPr>
            </w:pPr>
            <w:r w:rsidRPr="00662B79">
              <w:rPr>
                <w:sz w:val="20"/>
                <w:szCs w:val="20"/>
              </w:rPr>
              <w:t>40,000</w:t>
            </w:r>
          </w:p>
        </w:tc>
        <w:tc>
          <w:tcPr>
            <w:tcW w:w="746" w:type="pct"/>
            <w:vAlign w:val="center"/>
          </w:tcPr>
          <w:p w14:paraId="0F62DEC2" w14:textId="77777777" w:rsidR="0062619B" w:rsidRPr="00662B79" w:rsidRDefault="0062619B" w:rsidP="006B6E05">
            <w:pPr>
              <w:jc w:val="right"/>
              <w:rPr>
                <w:sz w:val="20"/>
                <w:szCs w:val="20"/>
              </w:rPr>
            </w:pPr>
            <w:r w:rsidRPr="00662B79">
              <w:rPr>
                <w:sz w:val="20"/>
                <w:szCs w:val="20"/>
              </w:rPr>
              <w:t>40,000</w:t>
            </w:r>
          </w:p>
        </w:tc>
      </w:tr>
      <w:tr w:rsidR="0062619B" w:rsidRPr="00662B79" w14:paraId="6AC523BF" w14:textId="77777777" w:rsidTr="0062619B">
        <w:tc>
          <w:tcPr>
            <w:tcW w:w="3582" w:type="pct"/>
            <w:gridSpan w:val="3"/>
          </w:tcPr>
          <w:p w14:paraId="634A287B"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Subtotal for A2</w:t>
            </w:r>
          </w:p>
        </w:tc>
        <w:tc>
          <w:tcPr>
            <w:tcW w:w="672" w:type="pct"/>
          </w:tcPr>
          <w:p w14:paraId="2EFFDE76" w14:textId="77777777" w:rsidR="0062619B" w:rsidRPr="00662B79" w:rsidRDefault="0062619B" w:rsidP="006B6E05">
            <w:pPr>
              <w:jc w:val="right"/>
              <w:rPr>
                <w:sz w:val="20"/>
                <w:szCs w:val="20"/>
              </w:rPr>
            </w:pPr>
            <w:r w:rsidRPr="00662B79">
              <w:rPr>
                <w:sz w:val="20"/>
                <w:szCs w:val="20"/>
              </w:rPr>
              <w:t>70,000</w:t>
            </w:r>
          </w:p>
        </w:tc>
        <w:tc>
          <w:tcPr>
            <w:tcW w:w="746" w:type="pct"/>
          </w:tcPr>
          <w:p w14:paraId="29061E4C" w14:textId="77777777" w:rsidR="0062619B" w:rsidRPr="00662B79" w:rsidRDefault="0062619B" w:rsidP="006B6E05">
            <w:pPr>
              <w:jc w:val="right"/>
              <w:rPr>
                <w:sz w:val="20"/>
                <w:szCs w:val="20"/>
              </w:rPr>
            </w:pPr>
            <w:r w:rsidRPr="00662B79">
              <w:rPr>
                <w:sz w:val="20"/>
                <w:szCs w:val="20"/>
              </w:rPr>
              <w:t>70,000</w:t>
            </w:r>
          </w:p>
        </w:tc>
      </w:tr>
      <w:tr w:rsidR="0062619B" w:rsidRPr="00662B79" w14:paraId="0379B5D9" w14:textId="77777777" w:rsidTr="0062619B">
        <w:tc>
          <w:tcPr>
            <w:tcW w:w="3582" w:type="pct"/>
            <w:gridSpan w:val="3"/>
          </w:tcPr>
          <w:p w14:paraId="27F943EF"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Agency support costs</w:t>
            </w:r>
          </w:p>
        </w:tc>
        <w:tc>
          <w:tcPr>
            <w:tcW w:w="672" w:type="pct"/>
          </w:tcPr>
          <w:p w14:paraId="20AFF0E2" w14:textId="77777777" w:rsidR="0062619B" w:rsidRPr="00662B79" w:rsidRDefault="0062619B" w:rsidP="006B6E05">
            <w:pPr>
              <w:jc w:val="right"/>
              <w:rPr>
                <w:sz w:val="20"/>
                <w:szCs w:val="20"/>
              </w:rPr>
            </w:pPr>
            <w:r w:rsidRPr="00662B79">
              <w:rPr>
                <w:sz w:val="20"/>
                <w:szCs w:val="20"/>
              </w:rPr>
              <w:t>9,100</w:t>
            </w:r>
          </w:p>
        </w:tc>
        <w:tc>
          <w:tcPr>
            <w:tcW w:w="746" w:type="pct"/>
          </w:tcPr>
          <w:p w14:paraId="18B8C567" w14:textId="77777777" w:rsidR="0062619B" w:rsidRPr="00662B79" w:rsidRDefault="0062619B" w:rsidP="006B6E05">
            <w:pPr>
              <w:jc w:val="right"/>
              <w:rPr>
                <w:sz w:val="20"/>
                <w:szCs w:val="20"/>
              </w:rPr>
            </w:pPr>
            <w:r w:rsidRPr="00662B79">
              <w:rPr>
                <w:sz w:val="20"/>
                <w:szCs w:val="20"/>
              </w:rPr>
              <w:t>9,100</w:t>
            </w:r>
          </w:p>
        </w:tc>
      </w:tr>
      <w:tr w:rsidR="0062619B" w:rsidRPr="00662B79" w14:paraId="018A0F20" w14:textId="77777777" w:rsidTr="0062619B">
        <w:tc>
          <w:tcPr>
            <w:tcW w:w="3582" w:type="pct"/>
            <w:gridSpan w:val="3"/>
          </w:tcPr>
          <w:p w14:paraId="6F41E680"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Total for A2</w:t>
            </w:r>
          </w:p>
        </w:tc>
        <w:tc>
          <w:tcPr>
            <w:tcW w:w="672" w:type="pct"/>
          </w:tcPr>
          <w:p w14:paraId="4E349DD5"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79,100</w:t>
            </w:r>
          </w:p>
        </w:tc>
        <w:tc>
          <w:tcPr>
            <w:tcW w:w="746" w:type="pct"/>
          </w:tcPr>
          <w:p w14:paraId="5397CC6B"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79,100</w:t>
            </w:r>
          </w:p>
        </w:tc>
      </w:tr>
      <w:tr w:rsidR="0062619B" w:rsidRPr="00662B79" w14:paraId="5A407DD4" w14:textId="77777777" w:rsidTr="0062619B">
        <w:tc>
          <w:tcPr>
            <w:tcW w:w="5000" w:type="pct"/>
            <w:gridSpan w:val="5"/>
            <w:vAlign w:val="center"/>
          </w:tcPr>
          <w:p w14:paraId="2872E178" w14:textId="77777777" w:rsidR="0062619B" w:rsidRPr="00662B79" w:rsidRDefault="0062619B" w:rsidP="006B6E05">
            <w:pPr>
              <w:jc w:val="left"/>
              <w:rPr>
                <w:color w:val="000000" w:themeColor="text1"/>
                <w:sz w:val="20"/>
                <w:szCs w:val="20"/>
                <w:lang w:val="en-CA"/>
              </w:rPr>
            </w:pPr>
            <w:r w:rsidRPr="00662B79">
              <w:rPr>
                <w:b/>
                <w:sz w:val="20"/>
                <w:szCs w:val="20"/>
              </w:rPr>
              <w:t xml:space="preserve">A3: </w:t>
            </w:r>
            <w:r w:rsidRPr="00662B79">
              <w:rPr>
                <w:b/>
                <w:color w:val="000000" w:themeColor="text1"/>
                <w:sz w:val="20"/>
                <w:szCs w:val="20"/>
                <w:lang w:val="en-CA"/>
              </w:rPr>
              <w:t>Technical assistance for enabling activities</w:t>
            </w:r>
          </w:p>
        </w:tc>
      </w:tr>
      <w:tr w:rsidR="0062619B" w:rsidRPr="00662B79" w14:paraId="5EE94984" w14:textId="77777777" w:rsidTr="0062619B">
        <w:tc>
          <w:tcPr>
            <w:tcW w:w="1072" w:type="pct"/>
            <w:gridSpan w:val="2"/>
          </w:tcPr>
          <w:p w14:paraId="77280D0F" w14:textId="77777777" w:rsidR="0062619B" w:rsidRPr="00662B79" w:rsidRDefault="0062619B" w:rsidP="006B6E05">
            <w:pPr>
              <w:jc w:val="left"/>
              <w:rPr>
                <w:color w:val="000000" w:themeColor="text1"/>
                <w:sz w:val="20"/>
                <w:szCs w:val="20"/>
                <w:lang w:val="en-CA"/>
              </w:rPr>
            </w:pPr>
            <w:r w:rsidRPr="00662B79">
              <w:rPr>
                <w:sz w:val="20"/>
                <w:szCs w:val="20"/>
              </w:rPr>
              <w:t>Burundi</w:t>
            </w:r>
          </w:p>
        </w:tc>
        <w:tc>
          <w:tcPr>
            <w:tcW w:w="2510" w:type="pct"/>
          </w:tcPr>
          <w:p w14:paraId="5689F547" w14:textId="77777777" w:rsidR="0062619B" w:rsidRPr="00662B79" w:rsidRDefault="0062619B" w:rsidP="006B6E05">
            <w:pPr>
              <w:jc w:val="left"/>
              <w:rPr>
                <w:color w:val="000000" w:themeColor="text1"/>
                <w:sz w:val="20"/>
                <w:szCs w:val="20"/>
                <w:lang w:val="en-CA"/>
              </w:rPr>
            </w:pPr>
            <w:r w:rsidRPr="00662B79">
              <w:rPr>
                <w:color w:val="000000" w:themeColor="text1"/>
                <w:sz w:val="20"/>
                <w:szCs w:val="20"/>
                <w:lang w:val="en-CA"/>
              </w:rPr>
              <w:t>Enabling activities for HFC phase-down</w:t>
            </w:r>
          </w:p>
        </w:tc>
        <w:tc>
          <w:tcPr>
            <w:tcW w:w="672" w:type="pct"/>
            <w:vAlign w:val="center"/>
          </w:tcPr>
          <w:p w14:paraId="05939650" w14:textId="77777777" w:rsidR="0062619B" w:rsidRPr="00662B79" w:rsidRDefault="0062619B" w:rsidP="006B6E05">
            <w:pPr>
              <w:jc w:val="right"/>
              <w:rPr>
                <w:color w:val="000000" w:themeColor="text1"/>
                <w:sz w:val="20"/>
                <w:szCs w:val="20"/>
                <w:lang w:val="en-CA"/>
              </w:rPr>
            </w:pPr>
            <w:r w:rsidRPr="00662B79">
              <w:rPr>
                <w:sz w:val="20"/>
                <w:szCs w:val="20"/>
              </w:rPr>
              <w:t>150,000</w:t>
            </w:r>
          </w:p>
        </w:tc>
        <w:tc>
          <w:tcPr>
            <w:tcW w:w="746" w:type="pct"/>
            <w:vAlign w:val="center"/>
          </w:tcPr>
          <w:p w14:paraId="09FA35A9" w14:textId="77777777" w:rsidR="0062619B" w:rsidRPr="00662B79" w:rsidRDefault="0062619B" w:rsidP="006B6E05">
            <w:pPr>
              <w:jc w:val="right"/>
              <w:rPr>
                <w:color w:val="000000" w:themeColor="text1"/>
                <w:sz w:val="20"/>
                <w:szCs w:val="20"/>
                <w:lang w:val="en-CA"/>
              </w:rPr>
            </w:pPr>
            <w:r w:rsidRPr="00662B79">
              <w:rPr>
                <w:sz w:val="20"/>
                <w:szCs w:val="20"/>
              </w:rPr>
              <w:t>150,000</w:t>
            </w:r>
          </w:p>
        </w:tc>
      </w:tr>
      <w:tr w:rsidR="0062619B" w:rsidRPr="00662B79" w14:paraId="3D770265" w14:textId="77777777" w:rsidTr="0062619B">
        <w:tc>
          <w:tcPr>
            <w:tcW w:w="1072" w:type="pct"/>
            <w:gridSpan w:val="2"/>
          </w:tcPr>
          <w:p w14:paraId="36B644D7" w14:textId="77777777" w:rsidR="0062619B" w:rsidRPr="00662B79" w:rsidRDefault="0062619B" w:rsidP="006B6E05">
            <w:pPr>
              <w:jc w:val="left"/>
              <w:rPr>
                <w:color w:val="000000" w:themeColor="text1"/>
                <w:sz w:val="20"/>
                <w:szCs w:val="20"/>
                <w:lang w:val="en-CA"/>
              </w:rPr>
            </w:pPr>
            <w:r w:rsidRPr="00662B79">
              <w:rPr>
                <w:sz w:val="20"/>
                <w:szCs w:val="20"/>
              </w:rPr>
              <w:t>Guinea</w:t>
            </w:r>
          </w:p>
        </w:tc>
        <w:tc>
          <w:tcPr>
            <w:tcW w:w="2510" w:type="pct"/>
          </w:tcPr>
          <w:p w14:paraId="097BB790" w14:textId="77777777" w:rsidR="0062619B" w:rsidRPr="00662B79" w:rsidRDefault="0062619B" w:rsidP="006B6E05">
            <w:pPr>
              <w:jc w:val="left"/>
              <w:rPr>
                <w:color w:val="000000" w:themeColor="text1"/>
                <w:sz w:val="20"/>
                <w:szCs w:val="20"/>
                <w:lang w:val="en-CA"/>
              </w:rPr>
            </w:pPr>
            <w:r w:rsidRPr="00662B79">
              <w:rPr>
                <w:color w:val="000000" w:themeColor="text1"/>
                <w:sz w:val="20"/>
                <w:szCs w:val="20"/>
                <w:lang w:val="en-CA"/>
              </w:rPr>
              <w:t>Enabling activities for HFC phase-down</w:t>
            </w:r>
          </w:p>
        </w:tc>
        <w:tc>
          <w:tcPr>
            <w:tcW w:w="672" w:type="pct"/>
            <w:vAlign w:val="center"/>
          </w:tcPr>
          <w:p w14:paraId="6A3DBF6A" w14:textId="77777777" w:rsidR="0062619B" w:rsidRPr="00662B79" w:rsidRDefault="0062619B" w:rsidP="006B6E05">
            <w:pPr>
              <w:jc w:val="right"/>
              <w:rPr>
                <w:color w:val="000000" w:themeColor="text1"/>
                <w:sz w:val="20"/>
                <w:szCs w:val="20"/>
                <w:lang w:val="en-CA"/>
              </w:rPr>
            </w:pPr>
            <w:r w:rsidRPr="00662B79">
              <w:rPr>
                <w:sz w:val="20"/>
                <w:szCs w:val="20"/>
              </w:rPr>
              <w:t>150,000</w:t>
            </w:r>
          </w:p>
        </w:tc>
        <w:tc>
          <w:tcPr>
            <w:tcW w:w="746" w:type="pct"/>
            <w:vAlign w:val="center"/>
          </w:tcPr>
          <w:p w14:paraId="5DE536DF" w14:textId="77777777" w:rsidR="0062619B" w:rsidRPr="00662B79" w:rsidRDefault="0062619B" w:rsidP="006B6E05">
            <w:pPr>
              <w:jc w:val="right"/>
              <w:rPr>
                <w:color w:val="000000" w:themeColor="text1"/>
                <w:sz w:val="20"/>
                <w:szCs w:val="20"/>
                <w:lang w:val="en-CA"/>
              </w:rPr>
            </w:pPr>
            <w:r w:rsidRPr="00662B79">
              <w:rPr>
                <w:sz w:val="20"/>
                <w:szCs w:val="20"/>
              </w:rPr>
              <w:t>150,000</w:t>
            </w:r>
          </w:p>
        </w:tc>
      </w:tr>
      <w:tr w:rsidR="0062619B" w:rsidRPr="00662B79" w14:paraId="426B6706" w14:textId="77777777" w:rsidTr="0062619B">
        <w:tc>
          <w:tcPr>
            <w:tcW w:w="3582" w:type="pct"/>
            <w:gridSpan w:val="3"/>
          </w:tcPr>
          <w:p w14:paraId="19A3C06C"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Subtotal for A3</w:t>
            </w:r>
          </w:p>
        </w:tc>
        <w:tc>
          <w:tcPr>
            <w:tcW w:w="672" w:type="pct"/>
          </w:tcPr>
          <w:p w14:paraId="3A19C002"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300,000</w:t>
            </w:r>
          </w:p>
        </w:tc>
        <w:tc>
          <w:tcPr>
            <w:tcW w:w="746" w:type="pct"/>
          </w:tcPr>
          <w:p w14:paraId="08E7DF3A"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300,000</w:t>
            </w:r>
          </w:p>
        </w:tc>
      </w:tr>
      <w:tr w:rsidR="0062619B" w:rsidRPr="00662B79" w14:paraId="39C7486A" w14:textId="77777777" w:rsidTr="0062619B">
        <w:tc>
          <w:tcPr>
            <w:tcW w:w="3582" w:type="pct"/>
            <w:gridSpan w:val="3"/>
          </w:tcPr>
          <w:p w14:paraId="2D5C1870"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Agency support costs</w:t>
            </w:r>
          </w:p>
        </w:tc>
        <w:tc>
          <w:tcPr>
            <w:tcW w:w="672" w:type="pct"/>
          </w:tcPr>
          <w:p w14:paraId="41225090" w14:textId="77777777" w:rsidR="0062619B" w:rsidRPr="00662B79" w:rsidRDefault="0062619B" w:rsidP="006B6E05">
            <w:pPr>
              <w:jc w:val="right"/>
              <w:rPr>
                <w:color w:val="000000" w:themeColor="text1"/>
                <w:sz w:val="20"/>
                <w:szCs w:val="20"/>
                <w:lang w:val="en-CA"/>
              </w:rPr>
            </w:pPr>
            <w:r w:rsidRPr="00662B79">
              <w:rPr>
                <w:rFonts w:eastAsia="MS Mincho"/>
                <w:sz w:val="20"/>
                <w:szCs w:val="20"/>
                <w:lang w:val="en-CA"/>
              </w:rPr>
              <w:t>21,000</w:t>
            </w:r>
          </w:p>
        </w:tc>
        <w:tc>
          <w:tcPr>
            <w:tcW w:w="746" w:type="pct"/>
          </w:tcPr>
          <w:p w14:paraId="5C796FEA" w14:textId="77777777" w:rsidR="0062619B" w:rsidRPr="00662B79" w:rsidRDefault="0062619B" w:rsidP="006B6E05">
            <w:pPr>
              <w:jc w:val="right"/>
              <w:rPr>
                <w:color w:val="000000" w:themeColor="text1"/>
                <w:sz w:val="20"/>
                <w:szCs w:val="20"/>
                <w:lang w:val="en-CA"/>
              </w:rPr>
            </w:pPr>
            <w:r w:rsidRPr="00662B79">
              <w:rPr>
                <w:rFonts w:eastAsia="MS Mincho"/>
                <w:sz w:val="20"/>
                <w:szCs w:val="20"/>
                <w:lang w:val="en-CA"/>
              </w:rPr>
              <w:t>21,000</w:t>
            </w:r>
          </w:p>
        </w:tc>
      </w:tr>
      <w:tr w:rsidR="0062619B" w:rsidRPr="00662B79" w14:paraId="1C16BAE4" w14:textId="77777777" w:rsidTr="0062619B">
        <w:tc>
          <w:tcPr>
            <w:tcW w:w="3582" w:type="pct"/>
            <w:gridSpan w:val="3"/>
          </w:tcPr>
          <w:p w14:paraId="2D31CD45"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Total for A3</w:t>
            </w:r>
          </w:p>
        </w:tc>
        <w:tc>
          <w:tcPr>
            <w:tcW w:w="672" w:type="pct"/>
          </w:tcPr>
          <w:p w14:paraId="6A9CA3D5" w14:textId="77777777" w:rsidR="0062619B" w:rsidRPr="00662B79" w:rsidRDefault="0062619B" w:rsidP="006B6E05">
            <w:pPr>
              <w:jc w:val="right"/>
              <w:rPr>
                <w:color w:val="000000" w:themeColor="text1"/>
                <w:sz w:val="20"/>
                <w:szCs w:val="20"/>
                <w:lang w:val="en-CA"/>
              </w:rPr>
            </w:pPr>
            <w:r w:rsidRPr="00662B79">
              <w:rPr>
                <w:rFonts w:eastAsia="MS Mincho"/>
                <w:sz w:val="20"/>
                <w:szCs w:val="20"/>
                <w:lang w:val="en-CA"/>
              </w:rPr>
              <w:t>321,000</w:t>
            </w:r>
          </w:p>
        </w:tc>
        <w:tc>
          <w:tcPr>
            <w:tcW w:w="746" w:type="pct"/>
          </w:tcPr>
          <w:p w14:paraId="1646256E" w14:textId="77777777" w:rsidR="0062619B" w:rsidRPr="00662B79" w:rsidRDefault="0062619B" w:rsidP="006B6E05">
            <w:pPr>
              <w:jc w:val="right"/>
              <w:rPr>
                <w:color w:val="000000" w:themeColor="text1"/>
                <w:sz w:val="20"/>
                <w:szCs w:val="20"/>
                <w:lang w:val="en-CA"/>
              </w:rPr>
            </w:pPr>
            <w:r w:rsidRPr="00662B79">
              <w:rPr>
                <w:rFonts w:eastAsia="MS Mincho"/>
                <w:sz w:val="20"/>
                <w:szCs w:val="20"/>
                <w:lang w:val="en-CA"/>
              </w:rPr>
              <w:t>321,000</w:t>
            </w:r>
          </w:p>
        </w:tc>
      </w:tr>
      <w:tr w:rsidR="0062619B" w:rsidRPr="00662B79" w14:paraId="0AB33838" w14:textId="77777777" w:rsidTr="0062619B">
        <w:tc>
          <w:tcPr>
            <w:tcW w:w="5000" w:type="pct"/>
            <w:gridSpan w:val="5"/>
          </w:tcPr>
          <w:p w14:paraId="2F0C6CB5" w14:textId="77777777" w:rsidR="0062619B" w:rsidRPr="00662B79" w:rsidRDefault="0062619B" w:rsidP="006B6E05">
            <w:pPr>
              <w:jc w:val="left"/>
              <w:rPr>
                <w:b/>
                <w:color w:val="000000" w:themeColor="text1"/>
                <w:sz w:val="20"/>
                <w:szCs w:val="20"/>
                <w:lang w:val="en-CA"/>
              </w:rPr>
            </w:pPr>
            <w:r w:rsidRPr="00662B79">
              <w:rPr>
                <w:b/>
                <w:color w:val="000000" w:themeColor="text1"/>
                <w:sz w:val="20"/>
                <w:szCs w:val="20"/>
                <w:lang w:val="en-CA"/>
              </w:rPr>
              <w:t>SECTION B: ACTIVITIES RECOMMENDED FOR INDIVIDUAL CONSIDERATION</w:t>
            </w:r>
          </w:p>
        </w:tc>
      </w:tr>
      <w:tr w:rsidR="0062619B" w:rsidRPr="00662B79" w14:paraId="13235365" w14:textId="77777777" w:rsidTr="0062619B">
        <w:tc>
          <w:tcPr>
            <w:tcW w:w="5000" w:type="pct"/>
            <w:gridSpan w:val="5"/>
          </w:tcPr>
          <w:p w14:paraId="1880755E" w14:textId="77777777" w:rsidR="0062619B" w:rsidRPr="00662B79" w:rsidRDefault="0062619B" w:rsidP="006B6E05">
            <w:pPr>
              <w:jc w:val="left"/>
              <w:rPr>
                <w:rFonts w:eastAsia="MS Mincho"/>
                <w:sz w:val="20"/>
                <w:szCs w:val="20"/>
                <w:lang w:val="en-CA"/>
              </w:rPr>
            </w:pPr>
            <w:r w:rsidRPr="00662B79">
              <w:rPr>
                <w:b/>
                <w:sz w:val="20"/>
                <w:szCs w:val="20"/>
              </w:rPr>
              <w:t>B1: Project preparation for HFC phase-down management plans</w:t>
            </w:r>
          </w:p>
        </w:tc>
      </w:tr>
      <w:tr w:rsidR="0062619B" w:rsidRPr="00662B79" w14:paraId="6F521F2E" w14:textId="77777777" w:rsidTr="0062619B">
        <w:tc>
          <w:tcPr>
            <w:tcW w:w="1072" w:type="pct"/>
            <w:gridSpan w:val="2"/>
          </w:tcPr>
          <w:p w14:paraId="4D42FEAA" w14:textId="77777777" w:rsidR="0062619B" w:rsidRPr="00662B79" w:rsidRDefault="0062619B" w:rsidP="006B6E05">
            <w:pPr>
              <w:jc w:val="left"/>
              <w:rPr>
                <w:color w:val="000000" w:themeColor="text1"/>
                <w:sz w:val="20"/>
                <w:szCs w:val="20"/>
                <w:lang w:val="en-CA"/>
              </w:rPr>
            </w:pPr>
            <w:r w:rsidRPr="00662B79">
              <w:rPr>
                <w:color w:val="000000" w:themeColor="text1"/>
                <w:sz w:val="20"/>
                <w:szCs w:val="20"/>
                <w:lang w:val="en-CA"/>
              </w:rPr>
              <w:t>Albania</w:t>
            </w:r>
            <w:r w:rsidRPr="00662B79">
              <w:rPr>
                <w:sz w:val="20"/>
                <w:szCs w:val="20"/>
                <w:lang w:val="en-CA"/>
              </w:rPr>
              <w:t>**</w:t>
            </w:r>
          </w:p>
        </w:tc>
        <w:tc>
          <w:tcPr>
            <w:tcW w:w="2510" w:type="pct"/>
            <w:vAlign w:val="center"/>
          </w:tcPr>
          <w:p w14:paraId="1E30A9B5" w14:textId="77777777" w:rsidR="0062619B" w:rsidRPr="00662B79" w:rsidRDefault="0062619B" w:rsidP="006B6E05">
            <w:pPr>
              <w:snapToGrid w:val="0"/>
              <w:rPr>
                <w:color w:val="000000" w:themeColor="text1"/>
                <w:sz w:val="20"/>
                <w:szCs w:val="20"/>
                <w:lang w:val="en-CA"/>
              </w:rPr>
            </w:pPr>
            <w:r w:rsidRPr="00662B79">
              <w:rPr>
                <w:sz w:val="20"/>
                <w:szCs w:val="20"/>
              </w:rPr>
              <w:t xml:space="preserve">Preparation of an HFC phase-down management plan </w:t>
            </w:r>
          </w:p>
        </w:tc>
        <w:tc>
          <w:tcPr>
            <w:tcW w:w="672" w:type="pct"/>
          </w:tcPr>
          <w:p w14:paraId="4BEB5873" w14:textId="77777777" w:rsidR="0062619B" w:rsidRPr="00662B79" w:rsidRDefault="0062619B" w:rsidP="006B6E05">
            <w:pPr>
              <w:jc w:val="right"/>
              <w:rPr>
                <w:rFonts w:eastAsia="MS Mincho"/>
                <w:sz w:val="20"/>
                <w:szCs w:val="20"/>
                <w:lang w:val="en-CA"/>
              </w:rPr>
            </w:pPr>
            <w:r w:rsidRPr="00662B79">
              <w:rPr>
                <w:sz w:val="20"/>
                <w:szCs w:val="20"/>
              </w:rPr>
              <w:t>31,500</w:t>
            </w:r>
          </w:p>
        </w:tc>
        <w:tc>
          <w:tcPr>
            <w:tcW w:w="746" w:type="pct"/>
          </w:tcPr>
          <w:p w14:paraId="1EAD097F" w14:textId="77777777" w:rsidR="0062619B" w:rsidRPr="00662B79" w:rsidRDefault="0062619B" w:rsidP="006B6E05">
            <w:pPr>
              <w:jc w:val="right"/>
              <w:rPr>
                <w:rFonts w:eastAsia="MS Mincho"/>
                <w:sz w:val="20"/>
                <w:szCs w:val="20"/>
                <w:lang w:val="en-CA"/>
              </w:rPr>
            </w:pPr>
            <w:r w:rsidRPr="00662B79">
              <w:rPr>
                <w:sz w:val="20"/>
                <w:szCs w:val="20"/>
              </w:rPr>
              <w:t>***</w:t>
            </w:r>
          </w:p>
        </w:tc>
      </w:tr>
      <w:tr w:rsidR="0062619B" w:rsidRPr="00662B79" w14:paraId="078A0C35" w14:textId="77777777" w:rsidTr="0062619B">
        <w:tc>
          <w:tcPr>
            <w:tcW w:w="3582" w:type="pct"/>
            <w:gridSpan w:val="3"/>
          </w:tcPr>
          <w:p w14:paraId="3C8323F1"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Subtotal for B1</w:t>
            </w:r>
          </w:p>
        </w:tc>
        <w:tc>
          <w:tcPr>
            <w:tcW w:w="672" w:type="pct"/>
          </w:tcPr>
          <w:p w14:paraId="0E06B4B0" w14:textId="77777777" w:rsidR="0062619B" w:rsidRPr="00662B79" w:rsidRDefault="0062619B" w:rsidP="006B6E05">
            <w:pPr>
              <w:jc w:val="right"/>
              <w:rPr>
                <w:rFonts w:eastAsia="MS Mincho"/>
                <w:b/>
                <w:bCs/>
                <w:sz w:val="20"/>
                <w:szCs w:val="20"/>
                <w:lang w:val="en-CA"/>
              </w:rPr>
            </w:pPr>
            <w:r w:rsidRPr="00662B79">
              <w:rPr>
                <w:sz w:val="20"/>
                <w:szCs w:val="20"/>
              </w:rPr>
              <w:t>31,500</w:t>
            </w:r>
          </w:p>
        </w:tc>
        <w:tc>
          <w:tcPr>
            <w:tcW w:w="746" w:type="pct"/>
          </w:tcPr>
          <w:p w14:paraId="324E7923" w14:textId="77777777" w:rsidR="0062619B" w:rsidRPr="00662B79" w:rsidRDefault="0062619B" w:rsidP="006B6E05">
            <w:pPr>
              <w:jc w:val="right"/>
              <w:rPr>
                <w:rFonts w:eastAsia="MS Mincho"/>
                <w:sz w:val="20"/>
                <w:szCs w:val="20"/>
                <w:lang w:val="en-CA"/>
              </w:rPr>
            </w:pPr>
            <w:r w:rsidRPr="00662B79">
              <w:rPr>
                <w:sz w:val="20"/>
                <w:szCs w:val="20"/>
              </w:rPr>
              <w:t>***</w:t>
            </w:r>
          </w:p>
        </w:tc>
      </w:tr>
      <w:tr w:rsidR="0062619B" w:rsidRPr="00662B79" w14:paraId="24EE5CFD" w14:textId="77777777" w:rsidTr="0062619B">
        <w:tc>
          <w:tcPr>
            <w:tcW w:w="3582" w:type="pct"/>
            <w:gridSpan w:val="3"/>
          </w:tcPr>
          <w:p w14:paraId="56031496"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Agency support costs</w:t>
            </w:r>
          </w:p>
        </w:tc>
        <w:tc>
          <w:tcPr>
            <w:tcW w:w="672" w:type="pct"/>
          </w:tcPr>
          <w:p w14:paraId="4F399555" w14:textId="77777777" w:rsidR="0062619B" w:rsidRPr="00662B79" w:rsidRDefault="0062619B" w:rsidP="006B6E05">
            <w:pPr>
              <w:jc w:val="right"/>
              <w:rPr>
                <w:rFonts w:eastAsia="MS Mincho"/>
                <w:sz w:val="20"/>
                <w:szCs w:val="20"/>
                <w:lang w:val="en-CA"/>
              </w:rPr>
            </w:pPr>
            <w:r w:rsidRPr="00662B79">
              <w:rPr>
                <w:sz w:val="20"/>
                <w:szCs w:val="20"/>
              </w:rPr>
              <w:t>4,095</w:t>
            </w:r>
          </w:p>
        </w:tc>
        <w:tc>
          <w:tcPr>
            <w:tcW w:w="746" w:type="pct"/>
          </w:tcPr>
          <w:p w14:paraId="6F22CBB9" w14:textId="77777777" w:rsidR="0062619B" w:rsidRPr="00662B79" w:rsidRDefault="0062619B" w:rsidP="006B6E05">
            <w:pPr>
              <w:jc w:val="right"/>
              <w:rPr>
                <w:rFonts w:eastAsia="MS Mincho"/>
                <w:sz w:val="20"/>
                <w:szCs w:val="20"/>
                <w:lang w:val="en-CA"/>
              </w:rPr>
            </w:pPr>
            <w:r w:rsidRPr="00662B79">
              <w:rPr>
                <w:sz w:val="20"/>
                <w:szCs w:val="20"/>
              </w:rPr>
              <w:t>***</w:t>
            </w:r>
          </w:p>
        </w:tc>
      </w:tr>
      <w:tr w:rsidR="0062619B" w:rsidRPr="00662B79" w14:paraId="5C6F4292" w14:textId="77777777" w:rsidTr="0062619B">
        <w:tc>
          <w:tcPr>
            <w:tcW w:w="3582" w:type="pct"/>
            <w:gridSpan w:val="3"/>
          </w:tcPr>
          <w:p w14:paraId="67721539"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Total for B1</w:t>
            </w:r>
          </w:p>
        </w:tc>
        <w:tc>
          <w:tcPr>
            <w:tcW w:w="672" w:type="pct"/>
          </w:tcPr>
          <w:p w14:paraId="1EA51835" w14:textId="77777777" w:rsidR="0062619B" w:rsidRPr="00662B79" w:rsidRDefault="0062619B" w:rsidP="006B6E05">
            <w:pPr>
              <w:jc w:val="right"/>
              <w:rPr>
                <w:rFonts w:eastAsia="MS Mincho"/>
                <w:sz w:val="20"/>
                <w:szCs w:val="20"/>
                <w:lang w:val="en-CA"/>
              </w:rPr>
            </w:pPr>
            <w:r w:rsidRPr="00662B79">
              <w:rPr>
                <w:rFonts w:eastAsia="MS Mincho"/>
                <w:sz w:val="20"/>
                <w:szCs w:val="20"/>
                <w:lang w:val="en-CA"/>
              </w:rPr>
              <w:t>35,595</w:t>
            </w:r>
          </w:p>
        </w:tc>
        <w:tc>
          <w:tcPr>
            <w:tcW w:w="746" w:type="pct"/>
          </w:tcPr>
          <w:p w14:paraId="3E9E5D54" w14:textId="77777777" w:rsidR="0062619B" w:rsidRPr="00662B79" w:rsidRDefault="0062619B" w:rsidP="006B6E05">
            <w:pPr>
              <w:jc w:val="right"/>
              <w:rPr>
                <w:rFonts w:eastAsia="MS Mincho"/>
                <w:sz w:val="20"/>
                <w:szCs w:val="20"/>
                <w:lang w:val="en-CA"/>
              </w:rPr>
            </w:pPr>
            <w:r w:rsidRPr="00662B79">
              <w:rPr>
                <w:sz w:val="20"/>
                <w:szCs w:val="20"/>
              </w:rPr>
              <w:t>***</w:t>
            </w:r>
          </w:p>
        </w:tc>
      </w:tr>
      <w:tr w:rsidR="0062619B" w:rsidRPr="00662B79" w14:paraId="675D3960" w14:textId="77777777" w:rsidTr="0062619B">
        <w:tc>
          <w:tcPr>
            <w:tcW w:w="3582" w:type="pct"/>
            <w:gridSpan w:val="3"/>
          </w:tcPr>
          <w:p w14:paraId="3359B9D3"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Grand total (A1, A2, A3, B1)</w:t>
            </w:r>
          </w:p>
        </w:tc>
        <w:tc>
          <w:tcPr>
            <w:tcW w:w="672" w:type="pct"/>
          </w:tcPr>
          <w:p w14:paraId="143AA4E1"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1,528,281</w:t>
            </w:r>
          </w:p>
        </w:tc>
        <w:tc>
          <w:tcPr>
            <w:tcW w:w="746" w:type="pct"/>
          </w:tcPr>
          <w:p w14:paraId="28D3FB52" w14:textId="77777777" w:rsidR="0062619B" w:rsidRPr="00662B79" w:rsidRDefault="0062619B" w:rsidP="006B6E05">
            <w:pPr>
              <w:jc w:val="right"/>
              <w:rPr>
                <w:color w:val="000000" w:themeColor="text1"/>
                <w:sz w:val="20"/>
                <w:szCs w:val="20"/>
                <w:lang w:val="en-CA"/>
              </w:rPr>
            </w:pPr>
            <w:r w:rsidRPr="00662B79">
              <w:rPr>
                <w:color w:val="000000" w:themeColor="text1"/>
                <w:sz w:val="20"/>
                <w:szCs w:val="20"/>
                <w:lang w:val="en-CA"/>
              </w:rPr>
              <w:t>1,492,686</w:t>
            </w:r>
          </w:p>
        </w:tc>
      </w:tr>
    </w:tbl>
    <w:p w14:paraId="0003BF24" w14:textId="42146807" w:rsidR="002C4E04" w:rsidRPr="00662B79" w:rsidRDefault="002C4E04" w:rsidP="0062619B">
      <w:pPr>
        <w:tabs>
          <w:tab w:val="left" w:pos="8280"/>
        </w:tabs>
        <w:rPr>
          <w:sz w:val="19"/>
          <w:szCs w:val="19"/>
          <w:lang w:val="en-CA"/>
        </w:rPr>
      </w:pPr>
      <w:r w:rsidRPr="00662B79">
        <w:rPr>
          <w:sz w:val="19"/>
          <w:szCs w:val="19"/>
          <w:lang w:val="en-CA"/>
        </w:rPr>
        <w:t>*</w:t>
      </w:r>
      <w:r w:rsidR="00EB587B" w:rsidRPr="00662B79">
        <w:rPr>
          <w:sz w:val="19"/>
          <w:szCs w:val="19"/>
          <w:lang w:val="en-CA"/>
        </w:rPr>
        <w:t xml:space="preserve"> </w:t>
      </w:r>
      <w:r w:rsidRPr="00662B79">
        <w:rPr>
          <w:sz w:val="19"/>
          <w:szCs w:val="19"/>
          <w:lang w:val="en-CA"/>
        </w:rPr>
        <w:t xml:space="preserve">UNIDO as </w:t>
      </w:r>
      <w:r w:rsidR="00EB587B" w:rsidRPr="00662B79">
        <w:rPr>
          <w:sz w:val="19"/>
          <w:szCs w:val="19"/>
          <w:lang w:val="en-CA"/>
        </w:rPr>
        <w:t xml:space="preserve">cooperating </w:t>
      </w:r>
      <w:r w:rsidRPr="00662B79">
        <w:rPr>
          <w:sz w:val="19"/>
          <w:szCs w:val="19"/>
          <w:lang w:val="en-CA"/>
        </w:rPr>
        <w:t>implementing agency</w:t>
      </w:r>
    </w:p>
    <w:p w14:paraId="2AC87C74" w14:textId="23E7B760" w:rsidR="002C4E04" w:rsidRPr="00662B79" w:rsidRDefault="002C4E04" w:rsidP="0062619B">
      <w:pPr>
        <w:tabs>
          <w:tab w:val="left" w:pos="8280"/>
        </w:tabs>
        <w:rPr>
          <w:sz w:val="19"/>
          <w:szCs w:val="19"/>
          <w:lang w:val="en-CA"/>
        </w:rPr>
      </w:pPr>
      <w:r w:rsidRPr="00662B79">
        <w:rPr>
          <w:sz w:val="19"/>
          <w:szCs w:val="19"/>
          <w:lang w:val="en-CA"/>
        </w:rPr>
        <w:t>**</w:t>
      </w:r>
      <w:r w:rsidR="00EB587B" w:rsidRPr="00662B79">
        <w:rPr>
          <w:sz w:val="19"/>
          <w:szCs w:val="19"/>
          <w:lang w:val="en-CA"/>
        </w:rPr>
        <w:t xml:space="preserve"> </w:t>
      </w:r>
      <w:r w:rsidRPr="00662B79">
        <w:rPr>
          <w:sz w:val="19"/>
          <w:szCs w:val="19"/>
          <w:lang w:val="en-CA"/>
        </w:rPr>
        <w:t xml:space="preserve">UNIDO as </w:t>
      </w:r>
      <w:r w:rsidR="00EB587B" w:rsidRPr="00662B79">
        <w:rPr>
          <w:sz w:val="19"/>
          <w:szCs w:val="19"/>
          <w:lang w:val="en-CA"/>
        </w:rPr>
        <w:t>lead</w:t>
      </w:r>
      <w:r w:rsidRPr="00662B79">
        <w:rPr>
          <w:sz w:val="19"/>
          <w:szCs w:val="19"/>
          <w:lang w:val="en-CA"/>
        </w:rPr>
        <w:t xml:space="preserve"> implementing agency</w:t>
      </w:r>
    </w:p>
    <w:p w14:paraId="685B46B5" w14:textId="77777777" w:rsidR="002C4E04" w:rsidRPr="00662B79" w:rsidRDefault="002C4E04" w:rsidP="0062619B">
      <w:pPr>
        <w:tabs>
          <w:tab w:val="left" w:pos="8280"/>
        </w:tabs>
        <w:rPr>
          <w:sz w:val="19"/>
          <w:szCs w:val="19"/>
          <w:lang w:val="en-CA"/>
        </w:rPr>
      </w:pPr>
      <w:r w:rsidRPr="00662B79">
        <w:rPr>
          <w:sz w:val="19"/>
          <w:szCs w:val="19"/>
          <w:lang w:val="en-CA"/>
        </w:rPr>
        <w:t>*** For individual consideration</w:t>
      </w:r>
    </w:p>
    <w:p w14:paraId="10B469E2" w14:textId="2EBD1F12" w:rsidR="002C4E04" w:rsidRPr="008C42F7" w:rsidRDefault="002C4E04" w:rsidP="00736AEF">
      <w:pPr>
        <w:keepNext/>
        <w:rPr>
          <w:b/>
          <w:color w:val="000000" w:themeColor="text1"/>
          <w:lang w:val="en-CA"/>
        </w:rPr>
      </w:pPr>
    </w:p>
    <w:p w14:paraId="744EAFE8" w14:textId="77777777" w:rsidR="002C4E04" w:rsidRPr="00BA7CBD" w:rsidRDefault="002C4E04" w:rsidP="00D853BB">
      <w:pPr>
        <w:keepNext/>
        <w:keepLines/>
        <w:widowControl w:val="0"/>
        <w:spacing w:after="240"/>
        <w:rPr>
          <w:b/>
          <w:color w:val="000000" w:themeColor="text1"/>
          <w:lang w:val="en-CA"/>
        </w:rPr>
      </w:pPr>
      <w:r w:rsidRPr="00BA7CBD">
        <w:rPr>
          <w:b/>
          <w:color w:val="000000" w:themeColor="text1"/>
          <w:lang w:val="en-CA"/>
        </w:rPr>
        <w:t>SECTION A: ACTIVITIES RECOMMENDED FOR BLANKET APPROVAL</w:t>
      </w:r>
    </w:p>
    <w:p w14:paraId="09BF48F3" w14:textId="77777777" w:rsidR="002C4E04" w:rsidRPr="005D72BD" w:rsidRDefault="002C4E04" w:rsidP="00D853BB">
      <w:pPr>
        <w:keepNext/>
        <w:keepLines/>
        <w:widowControl w:val="0"/>
        <w:spacing w:after="240"/>
        <w:rPr>
          <w:b/>
          <w:bCs/>
          <w:color w:val="000000" w:themeColor="text1"/>
          <w:lang w:val="en-CA"/>
        </w:rPr>
      </w:pPr>
      <w:r w:rsidRPr="005D72BD">
        <w:rPr>
          <w:b/>
          <w:color w:val="000000" w:themeColor="text1"/>
          <w:lang w:val="en-CA"/>
        </w:rPr>
        <w:t>A1: Institutional strengthening</w:t>
      </w:r>
      <w:r w:rsidRPr="005D72BD">
        <w:rPr>
          <w:b/>
          <w:bCs/>
          <w:color w:val="000000" w:themeColor="text1"/>
          <w:lang w:val="en-CA"/>
        </w:rPr>
        <w:t xml:space="preserve"> </w:t>
      </w:r>
    </w:p>
    <w:p w14:paraId="0A5E5AE3" w14:textId="77777777" w:rsidR="002C4E04" w:rsidRPr="005D72BD" w:rsidRDefault="002C4E04" w:rsidP="00D853BB">
      <w:pPr>
        <w:widowControl w:val="0"/>
        <w:spacing w:after="240"/>
        <w:rPr>
          <w:b/>
          <w:color w:val="000000" w:themeColor="text1"/>
          <w:lang w:val="en-CA"/>
        </w:rPr>
      </w:pPr>
      <w:r w:rsidRPr="005D72BD">
        <w:rPr>
          <w:b/>
          <w:color w:val="000000" w:themeColor="text1"/>
          <w:lang w:val="en-CA"/>
        </w:rPr>
        <w:t>Project description</w:t>
      </w:r>
    </w:p>
    <w:p w14:paraId="60D16A50" w14:textId="64690B4D" w:rsidR="002C4E04" w:rsidRDefault="002C4E04" w:rsidP="00C31077">
      <w:pPr>
        <w:pStyle w:val="Heading1"/>
        <w:widowControl w:val="0"/>
        <w:numPr>
          <w:ilvl w:val="0"/>
          <w:numId w:val="10"/>
        </w:numPr>
        <w:rPr>
          <w:color w:val="000000" w:themeColor="text1"/>
          <w:lang w:val="en-CA"/>
        </w:rPr>
      </w:pPr>
      <w:r w:rsidRPr="005D72BD">
        <w:rPr>
          <w:color w:val="000000" w:themeColor="text1"/>
          <w:lang w:val="en-CA" w:eastAsia="en-CA"/>
        </w:rPr>
        <w:t xml:space="preserve">UNEP </w:t>
      </w:r>
      <w:r w:rsidRPr="005D72BD">
        <w:rPr>
          <w:color w:val="000000" w:themeColor="text1"/>
          <w:lang w:val="en-CA"/>
        </w:rPr>
        <w:t>submitted requests for the renewal of the institutional strengthening (IS) projects for the countries listed in section A1 of Table 1. The descriptions for these projects are presented in Annex I to the present document.</w:t>
      </w:r>
    </w:p>
    <w:p w14:paraId="16BDBDA5" w14:textId="5D46F9AC" w:rsidR="00045991" w:rsidRDefault="00045991" w:rsidP="00045991">
      <w:pPr>
        <w:pStyle w:val="Heading1"/>
      </w:pPr>
      <w:r>
        <w:rPr>
          <w:lang w:val="en-CA"/>
        </w:rPr>
        <w:t>Together with the funding request, t</w:t>
      </w:r>
      <w:r>
        <w:rPr>
          <w:lang w:val="en-US"/>
        </w:rPr>
        <w:t>he Government of Qatar submitted an official letter</w:t>
      </w:r>
      <w:r>
        <w:rPr>
          <w:rStyle w:val="FootnoteReference"/>
          <w:lang w:val="en-US"/>
        </w:rPr>
        <w:footnoteReference w:id="1"/>
      </w:r>
      <w:r>
        <w:rPr>
          <w:lang w:val="en-US"/>
        </w:rPr>
        <w:t xml:space="preserve"> to the Secretariat requesting for a change in the implementing agency for phase V of the IS project from UNIDO to UNEP. </w:t>
      </w:r>
    </w:p>
    <w:p w14:paraId="5CE87393" w14:textId="77777777" w:rsidR="002C4E04" w:rsidRPr="005D72BD" w:rsidRDefault="002C4E04" w:rsidP="00D853BB">
      <w:pPr>
        <w:widowControl w:val="0"/>
        <w:autoSpaceDE w:val="0"/>
        <w:autoSpaceDN w:val="0"/>
        <w:adjustRightInd w:val="0"/>
        <w:spacing w:after="240"/>
        <w:rPr>
          <w:b/>
          <w:bCs/>
          <w:color w:val="000000" w:themeColor="text1"/>
          <w:lang w:val="en-CA" w:eastAsia="en-CA"/>
        </w:rPr>
      </w:pPr>
      <w:r w:rsidRPr="005D72BD">
        <w:rPr>
          <w:b/>
          <w:bCs/>
          <w:color w:val="000000" w:themeColor="text1"/>
          <w:lang w:val="en-CA" w:eastAsia="en-CA"/>
        </w:rPr>
        <w:t>Secretariat’s comments</w:t>
      </w:r>
    </w:p>
    <w:p w14:paraId="5CA6B98C" w14:textId="66DA8B33" w:rsidR="002C4E04" w:rsidRDefault="002C4E04" w:rsidP="00D853BB">
      <w:pPr>
        <w:pStyle w:val="Heading1"/>
        <w:widowControl w:val="0"/>
        <w:rPr>
          <w:color w:val="000000" w:themeColor="text1"/>
          <w:lang w:val="en-CA" w:eastAsia="en-CA"/>
        </w:rPr>
      </w:pPr>
      <w:r w:rsidRPr="005D72BD">
        <w:rPr>
          <w:color w:val="000000" w:themeColor="text1"/>
          <w:lang w:val="en-CA"/>
        </w:rPr>
        <w:t>T</w:t>
      </w:r>
      <w:r w:rsidRPr="005D72BD">
        <w:rPr>
          <w:color w:val="000000" w:themeColor="text1"/>
          <w:lang w:val="en-CA" w:eastAsia="en-CA"/>
        </w:rPr>
        <w:t>he Secretariat reviewed the requests for the renewal of 12 IS projects submitted by UNEP on behalf of the Governments concerned against the guidelines and relevant decisions regarding eligibility and funding levels. The requests were cross-checked against the original IS work plan for the previous phase, country programme and Article 7 data, the latest report on implementation of the HCFC phase</w:t>
      </w:r>
      <w:r w:rsidRPr="005D72BD">
        <w:rPr>
          <w:color w:val="000000" w:themeColor="text1"/>
          <w:lang w:val="en-CA" w:eastAsia="en-CA"/>
        </w:rPr>
        <w:noBreakHyphen/>
        <w:t>out management plan (HPMP), the agency’s progress report, and any relevant decisions of the Meeting of the Parties. It was noted that these countries have submitted their 2018</w:t>
      </w:r>
      <w:r w:rsidR="007E5692">
        <w:rPr>
          <w:color w:val="000000" w:themeColor="text1"/>
          <w:lang w:val="en-CA" w:eastAsia="en-CA"/>
        </w:rPr>
        <w:t>/2019</w:t>
      </w:r>
      <w:r w:rsidRPr="005D72BD">
        <w:rPr>
          <w:color w:val="000000" w:themeColor="text1"/>
          <w:lang w:val="en-CA" w:eastAsia="en-CA"/>
        </w:rPr>
        <w:t xml:space="preserve"> country programme data and are in compliance with the controlled targets under the Montreal Protocol, and their annual HCFC consumption does not exceed the annual maximum allowable consumption indicated in their respective HPMP Agreements with the Executive Committee. Furthermore, all requests submitted included performance indicators for the planned activities for the next phase of the IS projects, in accordance with decision 74/51(e).</w:t>
      </w:r>
    </w:p>
    <w:p w14:paraId="6F08163C" w14:textId="1A52C972" w:rsidR="005F1047" w:rsidRPr="00045991" w:rsidRDefault="008934BD" w:rsidP="008934BD">
      <w:pPr>
        <w:pStyle w:val="Heading1"/>
        <w:rPr>
          <w:lang w:val="en-CA" w:eastAsia="en-CA"/>
        </w:rPr>
      </w:pPr>
      <w:r>
        <w:t xml:space="preserve">With regard to the IS project for Qatar, UNIDO and UNEP confirmed to the Secretariat the request by the Government of Qatar for the change of the implementing agency. During the discussion, it was agreed that the remaining balances </w:t>
      </w:r>
      <w:r w:rsidR="007C2161">
        <w:t>amounting to US $26,123, plus agency support costs of US </w:t>
      </w:r>
      <w:r w:rsidR="007C2161" w:rsidRPr="0062619B">
        <w:t>$</w:t>
      </w:r>
      <w:r w:rsidR="005D6FCB" w:rsidRPr="0062619B">
        <w:t>1,829</w:t>
      </w:r>
      <w:r w:rsidR="007C2161">
        <w:t xml:space="preserve"> for UNIDO, </w:t>
      </w:r>
      <w:r>
        <w:t xml:space="preserve">from phase IV </w:t>
      </w:r>
      <w:r w:rsidRPr="005F1047">
        <w:t>approved at the 79</w:t>
      </w:r>
      <w:r w:rsidRPr="005F1047">
        <w:rPr>
          <w:vertAlign w:val="superscript"/>
        </w:rPr>
        <w:t>th</w:t>
      </w:r>
      <w:r>
        <w:t xml:space="preserve"> </w:t>
      </w:r>
      <w:r w:rsidRPr="005F1047">
        <w:t>meeting</w:t>
      </w:r>
      <w:r>
        <w:t xml:space="preserve">, would be returned </w:t>
      </w:r>
      <w:r w:rsidR="00AA2EE4">
        <w:t>to</w:t>
      </w:r>
      <w:r>
        <w:t xml:space="preserve"> the 85</w:t>
      </w:r>
      <w:r w:rsidRPr="008934BD">
        <w:rPr>
          <w:vertAlign w:val="superscript"/>
        </w:rPr>
        <w:t>th</w:t>
      </w:r>
      <w:r>
        <w:t xml:space="preserve"> meeting</w:t>
      </w:r>
      <w:r w:rsidRPr="005F1047">
        <w:t>.</w:t>
      </w:r>
    </w:p>
    <w:p w14:paraId="03292653" w14:textId="77777777" w:rsidR="002C4E04" w:rsidRPr="005D72BD" w:rsidRDefault="002C4E04" w:rsidP="00D853BB">
      <w:pPr>
        <w:keepNext/>
        <w:widowControl w:val="0"/>
        <w:autoSpaceDE w:val="0"/>
        <w:autoSpaceDN w:val="0"/>
        <w:adjustRightInd w:val="0"/>
        <w:spacing w:after="240"/>
        <w:rPr>
          <w:b/>
          <w:bCs/>
          <w:color w:val="000000" w:themeColor="text1"/>
          <w:lang w:val="en-CA" w:eastAsia="en-CA"/>
        </w:rPr>
      </w:pPr>
      <w:r w:rsidRPr="005D72BD">
        <w:rPr>
          <w:b/>
          <w:bCs/>
          <w:color w:val="000000" w:themeColor="text1"/>
          <w:lang w:val="en-CA" w:eastAsia="en-CA"/>
        </w:rPr>
        <w:t>Secretariat’s recommendations</w:t>
      </w:r>
    </w:p>
    <w:p w14:paraId="1A3C2235" w14:textId="380FA7EB" w:rsidR="00D853BB" w:rsidRDefault="002C4E04" w:rsidP="00D853BB">
      <w:pPr>
        <w:pStyle w:val="Heading1"/>
        <w:widowControl w:val="0"/>
        <w:rPr>
          <w:color w:val="000000" w:themeColor="text1"/>
          <w:lang w:val="en-CA"/>
        </w:rPr>
      </w:pPr>
      <w:r w:rsidRPr="005D72BD">
        <w:rPr>
          <w:color w:val="000000" w:themeColor="text1"/>
          <w:lang w:val="en-CA"/>
        </w:rPr>
        <w:t>The Secretariat recommends blanket approval of the IS renewal requests for Bahrain, Guinea, Lao P</w:t>
      </w:r>
      <w:r w:rsidR="007E5692">
        <w:rPr>
          <w:color w:val="000000" w:themeColor="text1"/>
          <w:lang w:val="en-CA"/>
        </w:rPr>
        <w:t xml:space="preserve">eople’s </w:t>
      </w:r>
      <w:r w:rsidRPr="005D72BD">
        <w:rPr>
          <w:color w:val="000000" w:themeColor="text1"/>
          <w:lang w:val="en-CA"/>
        </w:rPr>
        <w:t>D</w:t>
      </w:r>
      <w:r w:rsidR="007E5692">
        <w:rPr>
          <w:color w:val="000000" w:themeColor="text1"/>
          <w:lang w:val="en-CA"/>
        </w:rPr>
        <w:t xml:space="preserve">emocratic </w:t>
      </w:r>
      <w:r w:rsidRPr="005D72BD">
        <w:rPr>
          <w:color w:val="000000" w:themeColor="text1"/>
          <w:lang w:val="en-CA"/>
        </w:rPr>
        <w:t>R</w:t>
      </w:r>
      <w:r w:rsidR="007E5692">
        <w:rPr>
          <w:color w:val="000000" w:themeColor="text1"/>
          <w:lang w:val="en-CA"/>
        </w:rPr>
        <w:t>epublic</w:t>
      </w:r>
      <w:r w:rsidRPr="005D72BD">
        <w:rPr>
          <w:color w:val="000000" w:themeColor="text1"/>
          <w:lang w:val="en-CA"/>
        </w:rPr>
        <w:t>, Lesotho, Malawi, Maldives, Mozambique, Nepal, Seychelles</w:t>
      </w:r>
      <w:r w:rsidR="003E5973">
        <w:rPr>
          <w:color w:val="000000" w:themeColor="text1"/>
          <w:lang w:val="en-CA"/>
        </w:rPr>
        <w:t xml:space="preserve"> (the)</w:t>
      </w:r>
      <w:r w:rsidRPr="005D72BD">
        <w:rPr>
          <w:color w:val="000000" w:themeColor="text1"/>
          <w:lang w:val="en-CA"/>
        </w:rPr>
        <w:t xml:space="preserve">, Sierra Leone, </w:t>
      </w:r>
      <w:r w:rsidR="00205CC8">
        <w:rPr>
          <w:color w:val="000000" w:themeColor="text1"/>
          <w:lang w:val="en-CA"/>
        </w:rPr>
        <w:t xml:space="preserve">and </w:t>
      </w:r>
      <w:r w:rsidRPr="005D72BD">
        <w:rPr>
          <w:color w:val="000000" w:themeColor="text1"/>
          <w:lang w:val="en-CA"/>
        </w:rPr>
        <w:t xml:space="preserve">Uganda at the level of funding indicated in section A1 of Table 1 of this document. The Executive Committee may wish to express to the aforementioned Governments the comments </w:t>
      </w:r>
      <w:r w:rsidR="00205CC8">
        <w:rPr>
          <w:color w:val="000000" w:themeColor="text1"/>
          <w:lang w:val="en-CA"/>
        </w:rPr>
        <w:t xml:space="preserve">presented </w:t>
      </w:r>
      <w:r w:rsidRPr="005D72BD">
        <w:rPr>
          <w:color w:val="000000" w:themeColor="text1"/>
          <w:lang w:val="en-CA"/>
        </w:rPr>
        <w:t xml:space="preserve">in Annex II to </w:t>
      </w:r>
      <w:r w:rsidRPr="00CA78C3">
        <w:t>this</w:t>
      </w:r>
      <w:r w:rsidRPr="005D72BD">
        <w:rPr>
          <w:color w:val="000000" w:themeColor="text1"/>
          <w:lang w:val="en-CA"/>
        </w:rPr>
        <w:t xml:space="preserve"> document.</w:t>
      </w:r>
      <w:r w:rsidR="00527DF4">
        <w:rPr>
          <w:color w:val="000000" w:themeColor="text1"/>
          <w:lang w:val="en-CA"/>
        </w:rPr>
        <w:t xml:space="preserve"> </w:t>
      </w:r>
    </w:p>
    <w:p w14:paraId="14DFC9F3" w14:textId="66837768" w:rsidR="008934BD" w:rsidRPr="0080205C" w:rsidRDefault="008934BD" w:rsidP="008934BD">
      <w:pPr>
        <w:pStyle w:val="Heading1"/>
        <w:rPr>
          <w:color w:val="000000" w:themeColor="text1"/>
          <w:kern w:val="36"/>
          <w:lang w:val="en-CA"/>
        </w:rPr>
      </w:pPr>
      <w:r>
        <w:rPr>
          <w:lang w:val="en-CA"/>
        </w:rPr>
        <w:t>The Secretariat further recommends that t</w:t>
      </w:r>
      <w:r w:rsidRPr="0080205C">
        <w:rPr>
          <w:lang w:val="en-CA"/>
        </w:rPr>
        <w:t xml:space="preserve">he Executive </w:t>
      </w:r>
      <w:r w:rsidRPr="0080205C">
        <w:rPr>
          <w:lang w:val="en-US"/>
        </w:rPr>
        <w:t>Committee</w:t>
      </w:r>
      <w:r w:rsidRPr="0080205C">
        <w:rPr>
          <w:lang w:val="en-CA"/>
        </w:rPr>
        <w:t xml:space="preserve"> </w:t>
      </w:r>
      <w:r>
        <w:rPr>
          <w:lang w:val="en-CA"/>
        </w:rPr>
        <w:t xml:space="preserve">take </w:t>
      </w:r>
      <w:r w:rsidRPr="0080205C">
        <w:rPr>
          <w:lang w:val="en-CA"/>
        </w:rPr>
        <w:t xml:space="preserve">note </w:t>
      </w:r>
      <w:r>
        <w:rPr>
          <w:lang w:val="en-CA"/>
        </w:rPr>
        <w:t>o</w:t>
      </w:r>
      <w:r w:rsidR="00416B04">
        <w:rPr>
          <w:lang w:val="en-CA"/>
        </w:rPr>
        <w:t>f</w:t>
      </w:r>
      <w:r>
        <w:rPr>
          <w:lang w:val="en-CA"/>
        </w:rPr>
        <w:t xml:space="preserve"> </w:t>
      </w:r>
      <w:r w:rsidRPr="0080205C">
        <w:rPr>
          <w:lang w:val="en-CA"/>
        </w:rPr>
        <w:t>the request from the Government of Qatar</w:t>
      </w:r>
      <w:r>
        <w:rPr>
          <w:lang w:val="en-CA"/>
        </w:rPr>
        <w:t xml:space="preserve"> to change the implementing agency for phase V</w:t>
      </w:r>
      <w:r w:rsidRPr="0080205C">
        <w:rPr>
          <w:lang w:val="en-CA"/>
        </w:rPr>
        <w:t xml:space="preserve"> of the </w:t>
      </w:r>
      <w:r>
        <w:rPr>
          <w:lang w:val="en-CA"/>
        </w:rPr>
        <w:t xml:space="preserve">IS project from UNIDO to UNEP and </w:t>
      </w:r>
      <w:r w:rsidR="00416B04">
        <w:rPr>
          <w:lang w:val="en-CA"/>
        </w:rPr>
        <w:t xml:space="preserve">notes </w:t>
      </w:r>
      <w:r>
        <w:rPr>
          <w:lang w:val="en-CA"/>
        </w:rPr>
        <w:t xml:space="preserve">that the remaining balance </w:t>
      </w:r>
      <w:r w:rsidR="00A249BD">
        <w:t xml:space="preserve">amounting to US $26,123, plus agency support costs of </w:t>
      </w:r>
      <w:r w:rsidR="00A249BD" w:rsidRPr="00CA78C3">
        <w:t>US $</w:t>
      </w:r>
      <w:r w:rsidR="005D6FCB" w:rsidRPr="00CA78C3">
        <w:t>1,829</w:t>
      </w:r>
      <w:r w:rsidR="00A249BD">
        <w:t xml:space="preserve"> for UNIDO</w:t>
      </w:r>
      <w:r w:rsidR="00416B04">
        <w:t xml:space="preserve"> </w:t>
      </w:r>
      <w:r w:rsidR="00416B04">
        <w:rPr>
          <w:lang w:val="en-CA"/>
        </w:rPr>
        <w:t>from phase IV</w:t>
      </w:r>
      <w:r w:rsidR="00A249BD">
        <w:t xml:space="preserve">, would be returned </w:t>
      </w:r>
      <w:r w:rsidR="00AA2EE4">
        <w:t>to</w:t>
      </w:r>
      <w:r w:rsidR="00A249BD">
        <w:t xml:space="preserve"> the 85</w:t>
      </w:r>
      <w:r w:rsidR="00A249BD" w:rsidRPr="008934BD">
        <w:rPr>
          <w:vertAlign w:val="superscript"/>
        </w:rPr>
        <w:t>th</w:t>
      </w:r>
      <w:r w:rsidR="00A249BD">
        <w:t xml:space="preserve"> meeting</w:t>
      </w:r>
      <w:r w:rsidR="00AA2EE4">
        <w:t>.</w:t>
      </w:r>
      <w:r w:rsidR="00A249BD">
        <w:t xml:space="preserve"> </w:t>
      </w:r>
      <w:r w:rsidRPr="00C271E0">
        <w:rPr>
          <w:color w:val="000000" w:themeColor="text1"/>
          <w:kern w:val="36"/>
        </w:rPr>
        <w:t xml:space="preserve">The Secretariat </w:t>
      </w:r>
      <w:r>
        <w:rPr>
          <w:color w:val="000000" w:themeColor="text1"/>
          <w:kern w:val="36"/>
        </w:rPr>
        <w:t xml:space="preserve">further </w:t>
      </w:r>
      <w:r w:rsidRPr="00C271E0">
        <w:rPr>
          <w:color w:val="000000" w:themeColor="text1"/>
          <w:kern w:val="36"/>
        </w:rPr>
        <w:t>recommends blanket app</w:t>
      </w:r>
      <w:r>
        <w:rPr>
          <w:color w:val="000000" w:themeColor="text1"/>
          <w:kern w:val="36"/>
        </w:rPr>
        <w:t>roval of the IS renewal request</w:t>
      </w:r>
      <w:r w:rsidRPr="00C271E0">
        <w:rPr>
          <w:color w:val="000000" w:themeColor="text1"/>
          <w:kern w:val="36"/>
        </w:rPr>
        <w:t xml:space="preserve"> for </w:t>
      </w:r>
      <w:r>
        <w:rPr>
          <w:color w:val="000000" w:themeColor="text1"/>
          <w:kern w:val="36"/>
        </w:rPr>
        <w:t>Qatar</w:t>
      </w:r>
      <w:r w:rsidRPr="00C271E0">
        <w:rPr>
          <w:color w:val="000000" w:themeColor="text1"/>
          <w:kern w:val="36"/>
        </w:rPr>
        <w:t xml:space="preserve"> at the level of funding indicated in section A1 of Table 1 of this document</w:t>
      </w:r>
      <w:r w:rsidR="00A249BD">
        <w:rPr>
          <w:color w:val="000000" w:themeColor="text1"/>
          <w:kern w:val="36"/>
        </w:rPr>
        <w:t xml:space="preserve"> and that t</w:t>
      </w:r>
      <w:r w:rsidRPr="00C271E0">
        <w:rPr>
          <w:color w:val="000000" w:themeColor="text1"/>
          <w:kern w:val="36"/>
        </w:rPr>
        <w:t xml:space="preserve">he Executive Committee </w:t>
      </w:r>
      <w:r w:rsidR="00A249BD">
        <w:rPr>
          <w:color w:val="000000" w:themeColor="text1"/>
          <w:kern w:val="36"/>
        </w:rPr>
        <w:t xml:space="preserve">may wish to </w:t>
      </w:r>
      <w:r w:rsidRPr="00C271E0">
        <w:rPr>
          <w:color w:val="000000" w:themeColor="text1"/>
          <w:kern w:val="36"/>
        </w:rPr>
        <w:t xml:space="preserve">express to the </w:t>
      </w:r>
      <w:r>
        <w:rPr>
          <w:color w:val="000000" w:themeColor="text1"/>
          <w:kern w:val="36"/>
        </w:rPr>
        <w:t>Government of Qatar</w:t>
      </w:r>
      <w:r w:rsidRPr="00C271E0">
        <w:rPr>
          <w:color w:val="000000" w:themeColor="text1"/>
          <w:kern w:val="36"/>
        </w:rPr>
        <w:t xml:space="preserve"> the comments presented in Annex II to this document.</w:t>
      </w:r>
    </w:p>
    <w:p w14:paraId="65D553A7" w14:textId="77777777" w:rsidR="002C4E04" w:rsidRPr="008C42F7" w:rsidRDefault="002C4E04" w:rsidP="0048260D">
      <w:pPr>
        <w:keepNext/>
        <w:keepLines/>
        <w:spacing w:after="240"/>
        <w:rPr>
          <w:b/>
        </w:rPr>
      </w:pPr>
      <w:r w:rsidRPr="00BA7CBD">
        <w:rPr>
          <w:b/>
        </w:rPr>
        <w:lastRenderedPageBreak/>
        <w:t xml:space="preserve">A2: </w:t>
      </w:r>
      <w:r w:rsidRPr="008C42F7">
        <w:rPr>
          <w:b/>
          <w:color w:val="000000" w:themeColor="text1"/>
          <w:lang w:val="en-CA"/>
        </w:rPr>
        <w:t xml:space="preserve">Project preparation for HCFC </w:t>
      </w:r>
      <w:r>
        <w:rPr>
          <w:b/>
          <w:color w:val="000000" w:themeColor="text1"/>
          <w:lang w:val="en-CA"/>
        </w:rPr>
        <w:t>phase</w:t>
      </w:r>
      <w:r w:rsidRPr="008C42F7">
        <w:rPr>
          <w:b/>
          <w:color w:val="000000" w:themeColor="text1"/>
          <w:lang w:val="en-CA"/>
        </w:rPr>
        <w:t xml:space="preserve">-out management plans </w:t>
      </w:r>
    </w:p>
    <w:p w14:paraId="43F7088E" w14:textId="77777777" w:rsidR="002C4E04" w:rsidRPr="008C42F7" w:rsidRDefault="002C4E04" w:rsidP="00D853BB">
      <w:pPr>
        <w:keepNext/>
        <w:keepLines/>
        <w:spacing w:after="240"/>
        <w:rPr>
          <w:b/>
          <w:color w:val="000000" w:themeColor="text1"/>
          <w:lang w:val="en-CA"/>
        </w:rPr>
      </w:pPr>
      <w:r w:rsidRPr="008C42F7">
        <w:rPr>
          <w:b/>
          <w:color w:val="000000" w:themeColor="text1"/>
          <w:lang w:val="en-CA"/>
        </w:rPr>
        <w:t>Project description</w:t>
      </w:r>
    </w:p>
    <w:p w14:paraId="77101616" w14:textId="442E6345" w:rsidR="002C4E04" w:rsidRPr="008C42F7" w:rsidRDefault="002C4E04" w:rsidP="00D853BB">
      <w:pPr>
        <w:pStyle w:val="Heading1"/>
        <w:widowControl w:val="0"/>
        <w:rPr>
          <w:color w:val="000000" w:themeColor="text1"/>
          <w:lang w:val="en-CA"/>
        </w:rPr>
      </w:pPr>
      <w:r w:rsidRPr="008C42F7">
        <w:rPr>
          <w:color w:val="000000" w:themeColor="text1"/>
          <w:lang w:val="en-CA"/>
        </w:rPr>
        <w:t xml:space="preserve">UNEP submitted requests for the preparation of </w:t>
      </w:r>
      <w:r w:rsidRPr="00C2716F">
        <w:rPr>
          <w:color w:val="000000" w:themeColor="text1"/>
          <w:lang w:val="en-CA"/>
        </w:rPr>
        <w:t xml:space="preserve">stage II and stage III of the HPMPs for </w:t>
      </w:r>
      <w:r>
        <w:rPr>
          <w:color w:val="000000" w:themeColor="text1"/>
          <w:lang w:val="en-CA"/>
        </w:rPr>
        <w:t>two</w:t>
      </w:r>
      <w:r w:rsidRPr="00C2716F">
        <w:rPr>
          <w:color w:val="000000" w:themeColor="text1"/>
          <w:lang w:val="en-CA"/>
        </w:rPr>
        <w:t xml:space="preserve"> </w:t>
      </w:r>
      <w:r w:rsidR="00A249BD">
        <w:rPr>
          <w:color w:val="000000" w:themeColor="text1"/>
          <w:lang w:val="en-CA"/>
        </w:rPr>
        <w:t>Article</w:t>
      </w:r>
      <w:r w:rsidR="003165C0">
        <w:rPr>
          <w:color w:val="000000" w:themeColor="text1"/>
          <w:lang w:val="en-CA"/>
        </w:rPr>
        <w:t> </w:t>
      </w:r>
      <w:r w:rsidR="00A249BD">
        <w:rPr>
          <w:color w:val="000000" w:themeColor="text1"/>
          <w:lang w:val="en-CA"/>
        </w:rPr>
        <w:t xml:space="preserve">5 </w:t>
      </w:r>
      <w:r w:rsidRPr="00C2716F">
        <w:rPr>
          <w:color w:val="000000" w:themeColor="text1"/>
          <w:lang w:val="en-CA"/>
        </w:rPr>
        <w:t>countries</w:t>
      </w:r>
      <w:r w:rsidRPr="008C42F7">
        <w:rPr>
          <w:color w:val="000000" w:themeColor="text1"/>
          <w:lang w:val="en-CA"/>
        </w:rPr>
        <w:t xml:space="preserve"> as lead implementing agency, and </w:t>
      </w:r>
      <w:r w:rsidR="00A249BD">
        <w:rPr>
          <w:color w:val="000000" w:themeColor="text1"/>
          <w:lang w:val="en-CA"/>
        </w:rPr>
        <w:t xml:space="preserve">for </w:t>
      </w:r>
      <w:r>
        <w:rPr>
          <w:color w:val="000000" w:themeColor="text1"/>
          <w:lang w:val="en-CA"/>
        </w:rPr>
        <w:t>one</w:t>
      </w:r>
      <w:r w:rsidRPr="008C42F7">
        <w:rPr>
          <w:color w:val="000000" w:themeColor="text1"/>
          <w:lang w:val="en-CA"/>
        </w:rPr>
        <w:t xml:space="preserve"> </w:t>
      </w:r>
      <w:r w:rsidR="00A249BD">
        <w:rPr>
          <w:color w:val="000000" w:themeColor="text1"/>
          <w:lang w:val="en-CA"/>
        </w:rPr>
        <w:t xml:space="preserve">Article 5 </w:t>
      </w:r>
      <w:r w:rsidRPr="008C42F7">
        <w:rPr>
          <w:color w:val="000000" w:themeColor="text1"/>
          <w:lang w:val="en-CA"/>
        </w:rPr>
        <w:t>countr</w:t>
      </w:r>
      <w:r>
        <w:rPr>
          <w:color w:val="000000" w:themeColor="text1"/>
          <w:lang w:val="en-CA"/>
        </w:rPr>
        <w:t>y</w:t>
      </w:r>
      <w:r w:rsidRPr="008C42F7">
        <w:rPr>
          <w:color w:val="000000" w:themeColor="text1"/>
          <w:lang w:val="en-CA"/>
        </w:rPr>
        <w:t xml:space="preserve"> as cooperating agency</w:t>
      </w:r>
      <w:r w:rsidR="00A249BD">
        <w:rPr>
          <w:color w:val="000000" w:themeColor="text1"/>
          <w:lang w:val="en-CA"/>
        </w:rPr>
        <w:t>,</w:t>
      </w:r>
      <w:r w:rsidRPr="008C42F7">
        <w:rPr>
          <w:color w:val="000000" w:themeColor="text1"/>
          <w:lang w:val="en-CA"/>
        </w:rPr>
        <w:t xml:space="preserve"> as shown in section A</w:t>
      </w:r>
      <w:r>
        <w:rPr>
          <w:color w:val="000000" w:themeColor="text1"/>
          <w:lang w:val="en-CA"/>
        </w:rPr>
        <w:t>2</w:t>
      </w:r>
      <w:r w:rsidRPr="008C42F7">
        <w:rPr>
          <w:color w:val="000000" w:themeColor="text1"/>
          <w:lang w:val="en-CA"/>
        </w:rPr>
        <w:t xml:space="preserve"> of Table 1. </w:t>
      </w:r>
    </w:p>
    <w:p w14:paraId="3F2C366A" w14:textId="47D8EB39" w:rsidR="002C4E04" w:rsidRPr="008C42F7" w:rsidRDefault="002C4E04" w:rsidP="00D853BB">
      <w:pPr>
        <w:pStyle w:val="Heading1"/>
        <w:widowControl w:val="0"/>
        <w:rPr>
          <w:color w:val="000000" w:themeColor="text1"/>
          <w:lang w:val="en-CA"/>
        </w:rPr>
      </w:pPr>
      <w:r w:rsidRPr="008C42F7">
        <w:rPr>
          <w:color w:val="000000" w:themeColor="text1"/>
          <w:lang w:val="en-CA"/>
        </w:rPr>
        <w:t xml:space="preserve">UNEP provided descriptions of the activities to support the requests for project preparation for those </w:t>
      </w:r>
      <w:r w:rsidR="00A249BD">
        <w:rPr>
          <w:color w:val="000000" w:themeColor="text1"/>
          <w:lang w:val="en-CA"/>
        </w:rPr>
        <w:t xml:space="preserve">Article 5 </w:t>
      </w:r>
      <w:r w:rsidRPr="008C42F7">
        <w:rPr>
          <w:color w:val="000000" w:themeColor="text1"/>
          <w:lang w:val="en-CA"/>
        </w:rPr>
        <w:t xml:space="preserve">countries where </w:t>
      </w:r>
      <w:r>
        <w:rPr>
          <w:color w:val="000000" w:themeColor="text1"/>
          <w:lang w:val="en-CA"/>
        </w:rPr>
        <w:t xml:space="preserve">UNEP is </w:t>
      </w:r>
      <w:r w:rsidR="00A249BD">
        <w:rPr>
          <w:color w:val="000000" w:themeColor="text1"/>
          <w:lang w:val="en-CA"/>
        </w:rPr>
        <w:t xml:space="preserve">the </w:t>
      </w:r>
      <w:r w:rsidRPr="008C42F7">
        <w:rPr>
          <w:color w:val="000000" w:themeColor="text1"/>
          <w:lang w:val="en-CA"/>
        </w:rPr>
        <w:t xml:space="preserve">lead </w:t>
      </w:r>
      <w:r>
        <w:rPr>
          <w:color w:val="000000" w:themeColor="text1"/>
          <w:lang w:val="en-CA"/>
        </w:rPr>
        <w:t xml:space="preserve">implementing </w:t>
      </w:r>
      <w:r w:rsidRPr="008C42F7">
        <w:rPr>
          <w:color w:val="000000" w:themeColor="text1"/>
          <w:lang w:val="en-CA"/>
        </w:rPr>
        <w:t>agency. The submiss</w:t>
      </w:r>
      <w:r>
        <w:rPr>
          <w:color w:val="000000" w:themeColor="text1"/>
          <w:lang w:val="en-CA"/>
        </w:rPr>
        <w:t>ions for each country included: </w:t>
      </w:r>
      <w:r w:rsidRPr="008C42F7">
        <w:rPr>
          <w:color w:val="000000" w:themeColor="text1"/>
          <w:lang w:val="en-CA"/>
        </w:rPr>
        <w:t>justification for the requested project preparation funding; a progress report on the implementation of stage</w:t>
      </w:r>
      <w:r>
        <w:rPr>
          <w:color w:val="000000" w:themeColor="text1"/>
          <w:lang w:val="en-CA"/>
        </w:rPr>
        <w:t>s I and</w:t>
      </w:r>
      <w:r w:rsidR="00A249BD">
        <w:rPr>
          <w:color w:val="000000" w:themeColor="text1"/>
          <w:lang w:val="en-CA"/>
        </w:rPr>
        <w:t>/or</w:t>
      </w:r>
      <w:r>
        <w:rPr>
          <w:color w:val="000000" w:themeColor="text1"/>
          <w:lang w:val="en-CA"/>
        </w:rPr>
        <w:t xml:space="preserve"> II</w:t>
      </w:r>
      <w:r w:rsidR="00A249BD">
        <w:rPr>
          <w:color w:val="000000" w:themeColor="text1"/>
          <w:lang w:val="en-CA"/>
        </w:rPr>
        <w:t xml:space="preserve"> where applicable</w:t>
      </w:r>
      <w:r>
        <w:rPr>
          <w:color w:val="000000" w:themeColor="text1"/>
          <w:lang w:val="en-CA"/>
        </w:rPr>
        <w:t xml:space="preserve"> </w:t>
      </w:r>
      <w:r w:rsidRPr="008C42F7">
        <w:rPr>
          <w:color w:val="000000" w:themeColor="text1"/>
          <w:lang w:val="en-CA"/>
        </w:rPr>
        <w:t xml:space="preserve">of their respective HPMPs; and the list of potential activities </w:t>
      </w:r>
      <w:r w:rsidR="00A249BD">
        <w:rPr>
          <w:color w:val="000000" w:themeColor="text1"/>
          <w:lang w:val="en-CA"/>
        </w:rPr>
        <w:t xml:space="preserve">with </w:t>
      </w:r>
      <w:r w:rsidRPr="008C42F7">
        <w:rPr>
          <w:color w:val="000000" w:themeColor="text1"/>
          <w:lang w:val="en-CA"/>
        </w:rPr>
        <w:t xml:space="preserve">the corresponding budgets. </w:t>
      </w:r>
      <w:r w:rsidRPr="00C2716F">
        <w:rPr>
          <w:color w:val="000000" w:themeColor="text1"/>
          <w:lang w:val="en-CA"/>
        </w:rPr>
        <w:t>UNIDO</w:t>
      </w:r>
      <w:r w:rsidRPr="008C42F7">
        <w:rPr>
          <w:color w:val="000000" w:themeColor="text1"/>
          <w:lang w:val="en-CA"/>
        </w:rPr>
        <w:t xml:space="preserve"> </w:t>
      </w:r>
      <w:r>
        <w:rPr>
          <w:color w:val="000000" w:themeColor="text1"/>
          <w:lang w:val="en-CA"/>
        </w:rPr>
        <w:t xml:space="preserve">as </w:t>
      </w:r>
      <w:r w:rsidR="00A249BD">
        <w:rPr>
          <w:color w:val="000000" w:themeColor="text1"/>
          <w:lang w:val="en-CA"/>
        </w:rPr>
        <w:t xml:space="preserve">the </w:t>
      </w:r>
      <w:r w:rsidRPr="008C42F7">
        <w:rPr>
          <w:color w:val="000000" w:themeColor="text1"/>
          <w:lang w:val="en-CA"/>
        </w:rPr>
        <w:t xml:space="preserve">lead </w:t>
      </w:r>
      <w:r>
        <w:rPr>
          <w:color w:val="000000" w:themeColor="text1"/>
          <w:lang w:val="en-CA"/>
        </w:rPr>
        <w:t xml:space="preserve">implementing agency </w:t>
      </w:r>
      <w:r w:rsidRPr="008C42F7">
        <w:rPr>
          <w:color w:val="000000" w:themeColor="text1"/>
          <w:lang w:val="en-CA"/>
        </w:rPr>
        <w:t xml:space="preserve">for </w:t>
      </w:r>
      <w:r w:rsidR="00A249BD">
        <w:rPr>
          <w:color w:val="000000" w:themeColor="text1"/>
          <w:lang w:val="en-CA"/>
        </w:rPr>
        <w:t xml:space="preserve">the HPMP for </w:t>
      </w:r>
      <w:r w:rsidRPr="00C2716F">
        <w:rPr>
          <w:color w:val="000000" w:themeColor="text1"/>
          <w:lang w:val="en-CA"/>
        </w:rPr>
        <w:t>Pakistan</w:t>
      </w:r>
      <w:r>
        <w:rPr>
          <w:color w:val="000000" w:themeColor="text1"/>
          <w:lang w:val="en-CA"/>
        </w:rPr>
        <w:t>,</w:t>
      </w:r>
      <w:r w:rsidRPr="008C42F7">
        <w:rPr>
          <w:color w:val="000000" w:themeColor="text1"/>
          <w:lang w:val="en-CA"/>
        </w:rPr>
        <w:t xml:space="preserve"> </w:t>
      </w:r>
      <w:r>
        <w:rPr>
          <w:color w:val="000000" w:themeColor="text1"/>
          <w:lang w:val="en-CA"/>
        </w:rPr>
        <w:t>and</w:t>
      </w:r>
      <w:r w:rsidRPr="008C42F7">
        <w:rPr>
          <w:color w:val="000000" w:themeColor="text1"/>
          <w:lang w:val="en-CA"/>
        </w:rPr>
        <w:t xml:space="preserve"> cooperating implementing agency for </w:t>
      </w:r>
      <w:r w:rsidR="00A249BD">
        <w:rPr>
          <w:color w:val="000000" w:themeColor="text1"/>
          <w:lang w:val="en-CA"/>
        </w:rPr>
        <w:t xml:space="preserve">the HPMPs for </w:t>
      </w:r>
      <w:r w:rsidRPr="00C2716F">
        <w:rPr>
          <w:color w:val="000000" w:themeColor="text1"/>
          <w:lang w:val="en-CA"/>
        </w:rPr>
        <w:t>Burundi</w:t>
      </w:r>
      <w:r w:rsidR="00D26B47">
        <w:rPr>
          <w:color w:val="000000" w:themeColor="text1"/>
          <w:lang w:val="en-CA"/>
        </w:rPr>
        <w:t xml:space="preserve"> and </w:t>
      </w:r>
      <w:r w:rsidRPr="00C2716F">
        <w:rPr>
          <w:color w:val="000000" w:themeColor="text1"/>
          <w:lang w:val="en-CA"/>
        </w:rPr>
        <w:t>Senegal</w:t>
      </w:r>
      <w:r w:rsidR="00F47873">
        <w:rPr>
          <w:color w:val="000000" w:themeColor="text1"/>
          <w:lang w:val="en-CA"/>
        </w:rPr>
        <w:t xml:space="preserve"> has</w:t>
      </w:r>
      <w:r>
        <w:rPr>
          <w:color w:val="000000" w:themeColor="text1"/>
          <w:lang w:val="en-CA"/>
        </w:rPr>
        <w:t xml:space="preserve"> r</w:t>
      </w:r>
      <w:r w:rsidRPr="008C42F7">
        <w:rPr>
          <w:color w:val="000000" w:themeColor="text1"/>
          <w:lang w:val="en-CA"/>
        </w:rPr>
        <w:t xml:space="preserve">equested </w:t>
      </w:r>
      <w:r w:rsidR="00662B79">
        <w:rPr>
          <w:color w:val="000000" w:themeColor="text1"/>
          <w:lang w:val="en-CA"/>
        </w:rPr>
        <w:t>US $</w:t>
      </w:r>
      <w:r>
        <w:rPr>
          <w:color w:val="000000" w:themeColor="text1"/>
          <w:lang w:val="en-CA"/>
        </w:rPr>
        <w:t>170,000</w:t>
      </w:r>
      <w:r w:rsidRPr="008C42F7">
        <w:rPr>
          <w:color w:val="000000" w:themeColor="text1"/>
          <w:lang w:val="en-CA"/>
        </w:rPr>
        <w:t xml:space="preserve">, plus agency support costs </w:t>
      </w:r>
      <w:r w:rsidR="00A249BD">
        <w:rPr>
          <w:color w:val="000000" w:themeColor="text1"/>
          <w:lang w:val="en-CA"/>
        </w:rPr>
        <w:t>of US $</w:t>
      </w:r>
      <w:r w:rsidR="00F47873">
        <w:rPr>
          <w:color w:val="000000" w:themeColor="text1"/>
          <w:lang w:val="en-CA"/>
        </w:rPr>
        <w:t>11,</w:t>
      </w:r>
      <w:r w:rsidR="00E7010D">
        <w:rPr>
          <w:color w:val="000000" w:themeColor="text1"/>
          <w:lang w:val="en-CA"/>
        </w:rPr>
        <w:t>9</w:t>
      </w:r>
      <w:r w:rsidR="00F47873">
        <w:rPr>
          <w:color w:val="000000" w:themeColor="text1"/>
          <w:lang w:val="en-CA"/>
        </w:rPr>
        <w:t>00</w:t>
      </w:r>
      <w:r w:rsidR="00A249BD">
        <w:rPr>
          <w:color w:val="000000" w:themeColor="text1"/>
          <w:lang w:val="en-CA"/>
        </w:rPr>
        <w:t xml:space="preserve"> </w:t>
      </w:r>
      <w:r w:rsidRPr="008C42F7">
        <w:rPr>
          <w:color w:val="000000" w:themeColor="text1"/>
          <w:lang w:val="en-CA"/>
        </w:rPr>
        <w:t xml:space="preserve">in its work programme for </w:t>
      </w:r>
      <w:r>
        <w:rPr>
          <w:color w:val="000000" w:themeColor="text1"/>
          <w:lang w:val="en-CA"/>
        </w:rPr>
        <w:t>2020</w:t>
      </w:r>
      <w:r w:rsidRPr="008C42F7">
        <w:rPr>
          <w:color w:val="000000" w:themeColor="text1"/>
          <w:lang w:val="en-CA"/>
        </w:rPr>
        <w:t>.</w:t>
      </w:r>
      <w:r w:rsidRPr="00996224">
        <w:rPr>
          <w:vertAlign w:val="superscript"/>
        </w:rPr>
        <w:footnoteReference w:id="2"/>
      </w:r>
      <w:r w:rsidRPr="008C42F7">
        <w:rPr>
          <w:color w:val="000000" w:themeColor="text1"/>
          <w:lang w:val="en-CA"/>
        </w:rPr>
        <w:t xml:space="preserve"> </w:t>
      </w:r>
    </w:p>
    <w:p w14:paraId="1E30540E" w14:textId="77777777" w:rsidR="002C4E04" w:rsidRPr="008C42F7" w:rsidRDefault="002C4E04" w:rsidP="00D853BB">
      <w:pPr>
        <w:widowControl w:val="0"/>
        <w:spacing w:after="240"/>
        <w:rPr>
          <w:b/>
          <w:color w:val="000000" w:themeColor="text1"/>
          <w:lang w:val="en-CA"/>
        </w:rPr>
      </w:pPr>
      <w:r w:rsidRPr="008C42F7">
        <w:rPr>
          <w:b/>
          <w:color w:val="000000" w:themeColor="text1"/>
          <w:lang w:val="en-CA"/>
        </w:rPr>
        <w:t>Secretariat’s comments</w:t>
      </w:r>
    </w:p>
    <w:p w14:paraId="3F1564DE" w14:textId="2C1DCC16" w:rsidR="002C4E04" w:rsidRPr="00F92726" w:rsidRDefault="002C4E04" w:rsidP="00D853BB">
      <w:pPr>
        <w:pStyle w:val="Heading1"/>
        <w:widowControl w:val="0"/>
        <w:rPr>
          <w:color w:val="000000" w:themeColor="text1"/>
          <w:lang w:val="en-CA"/>
        </w:rPr>
      </w:pPr>
      <w:r w:rsidRPr="00F92726">
        <w:rPr>
          <w:color w:val="000000" w:themeColor="text1"/>
          <w:lang w:val="en-CA"/>
        </w:rPr>
        <w:t>In reviewing the three requests, the Secretariat took into account the guidelines for funding the preparation of HPMPs for Article 5 countries contained in decision 71/42</w:t>
      </w:r>
      <w:r w:rsidR="00A249BD">
        <w:rPr>
          <w:color w:val="000000" w:themeColor="text1"/>
          <w:lang w:val="en-CA"/>
        </w:rPr>
        <w:t>;</w:t>
      </w:r>
      <w:r w:rsidRPr="00F92726">
        <w:rPr>
          <w:color w:val="000000" w:themeColor="text1"/>
          <w:lang w:val="en-CA"/>
        </w:rPr>
        <w:t xml:space="preserve"> stages I and II of the HPMPs as approved and the status of implementation of the tranches as </w:t>
      </w:r>
      <w:r w:rsidR="009F31C3">
        <w:rPr>
          <w:color w:val="000000" w:themeColor="text1"/>
          <w:lang w:val="en-CA"/>
        </w:rPr>
        <w:t>of</w:t>
      </w:r>
      <w:r w:rsidRPr="00F92726">
        <w:rPr>
          <w:color w:val="000000" w:themeColor="text1"/>
          <w:lang w:val="en-CA"/>
        </w:rPr>
        <w:t xml:space="preserve"> the preparation of the present document</w:t>
      </w:r>
      <w:r w:rsidR="00A249BD">
        <w:rPr>
          <w:color w:val="000000" w:themeColor="text1"/>
          <w:lang w:val="en-CA"/>
        </w:rPr>
        <w:t>;</w:t>
      </w:r>
      <w:r w:rsidRPr="00F92726">
        <w:rPr>
          <w:color w:val="000000" w:themeColor="text1"/>
          <w:lang w:val="en-CA"/>
        </w:rPr>
        <w:t xml:space="preserve"> and decision 82/45(c)(i).</w:t>
      </w:r>
      <w:r w:rsidRPr="00996224">
        <w:rPr>
          <w:vertAlign w:val="superscript"/>
        </w:rPr>
        <w:footnoteReference w:id="3"/>
      </w:r>
      <w:r w:rsidRPr="00996224">
        <w:rPr>
          <w:color w:val="000000" w:themeColor="text1"/>
          <w:vertAlign w:val="superscript"/>
          <w:lang w:val="en-CA"/>
        </w:rPr>
        <w:t xml:space="preserve"> </w:t>
      </w:r>
      <w:r w:rsidRPr="00F92726">
        <w:rPr>
          <w:color w:val="000000" w:themeColor="text1"/>
          <w:lang w:val="en-CA"/>
        </w:rPr>
        <w:t>The Secretariat noted that the funding requested for each country is in line with decision 71/42, and that UNEP confirmed that remaining tranches for these countries will be submitted as scheduled in their respective Agreements with the Executive Committee.</w:t>
      </w:r>
    </w:p>
    <w:p w14:paraId="32CB72F0" w14:textId="0E251123" w:rsidR="002C4E04" w:rsidRPr="00996224" w:rsidRDefault="002C4E04" w:rsidP="00D853BB">
      <w:pPr>
        <w:pStyle w:val="Heading1"/>
        <w:widowControl w:val="0"/>
        <w:rPr>
          <w:color w:val="000000" w:themeColor="text1"/>
          <w:lang w:val="en-CA"/>
        </w:rPr>
      </w:pPr>
      <w:r w:rsidRPr="00996224">
        <w:rPr>
          <w:color w:val="000000" w:themeColor="text1"/>
          <w:lang w:val="en-CA"/>
        </w:rPr>
        <w:t xml:space="preserve">UNEP confirmed that stage II of the HPMP for Burundi and Senegal will </w:t>
      </w:r>
      <w:r w:rsidR="00662B79">
        <w:rPr>
          <w:color w:val="000000" w:themeColor="text1"/>
          <w:lang w:val="en-CA"/>
        </w:rPr>
        <w:t xml:space="preserve">completely phase-out the consumption of HCFCs by 1 January </w:t>
      </w:r>
      <w:r w:rsidRPr="00996224">
        <w:rPr>
          <w:color w:val="000000" w:themeColor="text1"/>
          <w:lang w:val="en-CA"/>
        </w:rPr>
        <w:t>2030</w:t>
      </w:r>
      <w:r w:rsidR="00662B79">
        <w:rPr>
          <w:color w:val="000000" w:themeColor="text1"/>
          <w:lang w:val="en-CA"/>
        </w:rPr>
        <w:t>,</w:t>
      </w:r>
      <w:r w:rsidRPr="00996224">
        <w:rPr>
          <w:color w:val="000000" w:themeColor="text1"/>
          <w:lang w:val="en-CA"/>
        </w:rPr>
        <w:t xml:space="preserve"> and that stage III for Pakistan </w:t>
      </w:r>
      <w:r w:rsidR="00662B79">
        <w:rPr>
          <w:color w:val="000000" w:themeColor="text1"/>
          <w:lang w:val="en-CA"/>
        </w:rPr>
        <w:t xml:space="preserve">will phase-out </w:t>
      </w:r>
      <w:r w:rsidRPr="00996224">
        <w:rPr>
          <w:color w:val="000000" w:themeColor="text1"/>
          <w:lang w:val="en-CA"/>
        </w:rPr>
        <w:t xml:space="preserve">97.5 per cent </w:t>
      </w:r>
      <w:r w:rsidR="00662B79">
        <w:rPr>
          <w:color w:val="000000" w:themeColor="text1"/>
          <w:lang w:val="en-CA"/>
        </w:rPr>
        <w:t xml:space="preserve">of the HCFC </w:t>
      </w:r>
      <w:r w:rsidR="00E65FD3">
        <w:rPr>
          <w:color w:val="000000" w:themeColor="text1"/>
          <w:lang w:val="en-CA"/>
        </w:rPr>
        <w:t>baseline by</w:t>
      </w:r>
      <w:r w:rsidR="00662B79">
        <w:rPr>
          <w:color w:val="000000" w:themeColor="text1"/>
          <w:lang w:val="en-CA"/>
        </w:rPr>
        <w:t xml:space="preserve"> 1 January </w:t>
      </w:r>
      <w:r w:rsidRPr="00996224">
        <w:rPr>
          <w:color w:val="000000" w:themeColor="text1"/>
          <w:lang w:val="en-CA"/>
        </w:rPr>
        <w:t>2030.</w:t>
      </w:r>
      <w:r w:rsidR="00662B79">
        <w:rPr>
          <w:color w:val="000000" w:themeColor="text1"/>
          <w:lang w:val="en-CA"/>
        </w:rPr>
        <w:t xml:space="preserve"> </w:t>
      </w:r>
    </w:p>
    <w:p w14:paraId="4205364E" w14:textId="77777777" w:rsidR="002C4E04" w:rsidRPr="00D0747E" w:rsidRDefault="002C4E04" w:rsidP="00D853BB">
      <w:pPr>
        <w:pStyle w:val="Heading1"/>
        <w:widowControl w:val="0"/>
        <w:numPr>
          <w:ilvl w:val="0"/>
          <w:numId w:val="0"/>
        </w:numPr>
        <w:rPr>
          <w:b/>
          <w:lang w:val="en-CA"/>
        </w:rPr>
      </w:pPr>
      <w:r w:rsidRPr="00D0747E">
        <w:rPr>
          <w:b/>
          <w:lang w:val="en-CA"/>
        </w:rPr>
        <w:t>Secretariat’s recommendation</w:t>
      </w:r>
    </w:p>
    <w:p w14:paraId="5D01355C" w14:textId="549DD665" w:rsidR="002C4E04" w:rsidRPr="00996224" w:rsidRDefault="002C4E04" w:rsidP="00D853BB">
      <w:pPr>
        <w:pStyle w:val="Heading1"/>
        <w:widowControl w:val="0"/>
        <w:rPr>
          <w:color w:val="000000" w:themeColor="text1"/>
          <w:lang w:val="en-CA"/>
        </w:rPr>
      </w:pPr>
      <w:r w:rsidRPr="00996224">
        <w:rPr>
          <w:color w:val="000000" w:themeColor="text1"/>
          <w:lang w:val="en-CA"/>
        </w:rPr>
        <w:t>The Secretariat recommends blanket approval for project preparation for stage II of the HCFC phase</w:t>
      </w:r>
      <w:r w:rsidRPr="00996224">
        <w:rPr>
          <w:color w:val="000000" w:themeColor="text1"/>
          <w:lang w:val="en-CA"/>
        </w:rPr>
        <w:noBreakHyphen/>
        <w:t>out management plans (HPMPs) for Burundi and Senegal, and stage III of the HPMP for Pakistan at the level of funding shown in section A2 of Table 1.</w:t>
      </w:r>
    </w:p>
    <w:p w14:paraId="12690143" w14:textId="10F98E4B" w:rsidR="002C4E04" w:rsidRPr="008C42F7" w:rsidRDefault="002C4E04" w:rsidP="0048260D">
      <w:pPr>
        <w:spacing w:after="240"/>
        <w:rPr>
          <w:b/>
        </w:rPr>
      </w:pPr>
      <w:r w:rsidRPr="00BA7CBD">
        <w:rPr>
          <w:b/>
        </w:rPr>
        <w:t>A</w:t>
      </w:r>
      <w:r>
        <w:rPr>
          <w:b/>
        </w:rPr>
        <w:t>3</w:t>
      </w:r>
      <w:r w:rsidRPr="00BA7CBD">
        <w:rPr>
          <w:b/>
        </w:rPr>
        <w:t xml:space="preserve">: </w:t>
      </w:r>
      <w:r w:rsidRPr="00E53062">
        <w:rPr>
          <w:b/>
        </w:rPr>
        <w:t>Technical assistance for enabling activities</w:t>
      </w:r>
      <w:r w:rsidR="00203166">
        <w:rPr>
          <w:b/>
        </w:rPr>
        <w:t xml:space="preserve"> for HFC phase-down</w:t>
      </w:r>
    </w:p>
    <w:p w14:paraId="61621DF6" w14:textId="21491257" w:rsidR="002C4E04" w:rsidRPr="00D47F60" w:rsidRDefault="002C4E04" w:rsidP="0048260D">
      <w:pPr>
        <w:spacing w:after="240"/>
        <w:rPr>
          <w:u w:val="single"/>
          <w:lang w:val="en-CA"/>
        </w:rPr>
      </w:pPr>
      <w:r w:rsidRPr="00D47F60">
        <w:rPr>
          <w:u w:val="single"/>
          <w:lang w:val="en-CA"/>
        </w:rPr>
        <w:t>Background</w:t>
      </w:r>
    </w:p>
    <w:p w14:paraId="0C24502B" w14:textId="5969EC21" w:rsidR="002C4E04" w:rsidRPr="00996224" w:rsidRDefault="002C4E04" w:rsidP="0048260D">
      <w:pPr>
        <w:pStyle w:val="Heading1"/>
        <w:rPr>
          <w:color w:val="000000" w:themeColor="text1"/>
          <w:lang w:val="en-CA"/>
        </w:rPr>
      </w:pPr>
      <w:r w:rsidRPr="00996224">
        <w:rPr>
          <w:color w:val="000000" w:themeColor="text1"/>
          <w:lang w:val="en-CA"/>
        </w:rPr>
        <w:t>In line with decision 79/46,</w:t>
      </w:r>
      <w:r w:rsidRPr="00996224">
        <w:rPr>
          <w:color w:val="000000" w:themeColor="text1"/>
          <w:vertAlign w:val="superscript"/>
          <w:lang w:val="en-CA"/>
        </w:rPr>
        <w:footnoteReference w:id="4"/>
      </w:r>
      <w:r w:rsidRPr="00996224">
        <w:rPr>
          <w:color w:val="000000" w:themeColor="text1"/>
          <w:lang w:val="en-CA"/>
        </w:rPr>
        <w:t xml:space="preserve"> UNEP submitted funding requests for </w:t>
      </w:r>
      <w:r w:rsidR="0042568E" w:rsidRPr="00996224">
        <w:rPr>
          <w:color w:val="000000" w:themeColor="text1"/>
          <w:lang w:val="en-CA"/>
        </w:rPr>
        <w:t>the implementation</w:t>
      </w:r>
      <w:r w:rsidRPr="00996224">
        <w:rPr>
          <w:color w:val="000000" w:themeColor="text1"/>
          <w:lang w:val="en-CA"/>
        </w:rPr>
        <w:t xml:space="preserve"> of enabling activities </w:t>
      </w:r>
      <w:r w:rsidR="00203166">
        <w:rPr>
          <w:color w:val="000000" w:themeColor="text1"/>
          <w:lang w:val="en-CA"/>
        </w:rPr>
        <w:t xml:space="preserve">for the phase-down of HFCs </w:t>
      </w:r>
      <w:r w:rsidRPr="00996224">
        <w:rPr>
          <w:color w:val="000000" w:themeColor="text1"/>
          <w:lang w:val="en-CA"/>
        </w:rPr>
        <w:t>in Burundi and Guinea</w:t>
      </w:r>
      <w:r w:rsidR="00203166">
        <w:rPr>
          <w:color w:val="000000" w:themeColor="text1"/>
          <w:lang w:val="en-CA"/>
        </w:rPr>
        <w:t>,</w:t>
      </w:r>
      <w:r w:rsidR="00203166">
        <w:rPr>
          <w:rStyle w:val="FootnoteReference"/>
          <w:color w:val="000000" w:themeColor="text1"/>
          <w:lang w:val="en-CA"/>
        </w:rPr>
        <w:footnoteReference w:id="5"/>
      </w:r>
      <w:r w:rsidRPr="00996224">
        <w:rPr>
          <w:color w:val="000000" w:themeColor="text1"/>
          <w:lang w:val="en-CA"/>
        </w:rPr>
        <w:t xml:space="preserve"> as shown in section A3 of Table 1. </w:t>
      </w:r>
    </w:p>
    <w:p w14:paraId="68244761" w14:textId="77777777" w:rsidR="002C4E04" w:rsidRPr="00996224" w:rsidRDefault="002C4E04" w:rsidP="0048260D">
      <w:pPr>
        <w:pStyle w:val="Heading1"/>
        <w:keepNext/>
        <w:keepLines/>
        <w:rPr>
          <w:color w:val="000000" w:themeColor="text1"/>
          <w:lang w:val="en-CA"/>
        </w:rPr>
      </w:pPr>
      <w:r w:rsidRPr="00996224">
        <w:rPr>
          <w:color w:val="000000" w:themeColor="text1"/>
          <w:lang w:val="en-CA"/>
        </w:rPr>
        <w:lastRenderedPageBreak/>
        <w:t>The enabling activities consist of:</w:t>
      </w:r>
    </w:p>
    <w:p w14:paraId="52D33233" w14:textId="40318D3E" w:rsidR="002C4E04" w:rsidRDefault="002C4E04" w:rsidP="00D853BB">
      <w:pPr>
        <w:pStyle w:val="Heading2"/>
        <w:numPr>
          <w:ilvl w:val="1"/>
          <w:numId w:val="1"/>
        </w:numPr>
        <w:rPr>
          <w:lang w:val="en-CA"/>
        </w:rPr>
      </w:pPr>
      <w:r w:rsidRPr="0042568E">
        <w:rPr>
          <w:lang w:val="en-CA"/>
        </w:rPr>
        <w:t>Review of the legal framework for the ratification and implementation of the initial obligations of the Kigali Amendment including assessments of legislation and policies in place</w:t>
      </w:r>
      <w:r w:rsidR="0046350F">
        <w:rPr>
          <w:lang w:val="en-CA"/>
        </w:rPr>
        <w:t>;</w:t>
      </w:r>
      <w:r w:rsidRPr="0042568E">
        <w:rPr>
          <w:lang w:val="en-CA"/>
        </w:rPr>
        <w:t xml:space="preserve"> identifying the requirements to establish the legislation and policy framework for management of HFC phase-down</w:t>
      </w:r>
      <w:r w:rsidR="0046350F">
        <w:rPr>
          <w:lang w:val="en-CA"/>
        </w:rPr>
        <w:t>;</w:t>
      </w:r>
      <w:r w:rsidR="0046350F" w:rsidRPr="0042568E">
        <w:rPr>
          <w:lang w:val="en-CA"/>
        </w:rPr>
        <w:t xml:space="preserve"> </w:t>
      </w:r>
      <w:r w:rsidRPr="0042568E">
        <w:rPr>
          <w:lang w:val="en-CA"/>
        </w:rPr>
        <w:t xml:space="preserve">and coordination among </w:t>
      </w:r>
      <w:r w:rsidR="0046350F">
        <w:rPr>
          <w:lang w:val="en-CA"/>
        </w:rPr>
        <w:t>G</w:t>
      </w:r>
      <w:r w:rsidRPr="0042568E">
        <w:rPr>
          <w:lang w:val="en-CA"/>
        </w:rPr>
        <w:t>overnment institutions and stakeholders on the policies and action plans required for the ratification and implementation of the Kigali Amendment;</w:t>
      </w:r>
    </w:p>
    <w:p w14:paraId="38ABB9F3" w14:textId="57791F21" w:rsidR="00880204" w:rsidRPr="00880204" w:rsidRDefault="00880204" w:rsidP="00D853BB">
      <w:pPr>
        <w:pStyle w:val="Heading2"/>
        <w:rPr>
          <w:lang w:val="en-CA"/>
        </w:rPr>
      </w:pPr>
      <w:r w:rsidRPr="0042568E">
        <w:rPr>
          <w:lang w:val="en-CA"/>
        </w:rPr>
        <w:t xml:space="preserve">Development of the regulatory framework to set up the import/export licensing systems for HFC and HFC alternatives; preparation of harmonized tariff codes for HFC for data reporting, </w:t>
      </w:r>
      <w:r w:rsidR="0046350F">
        <w:rPr>
          <w:lang w:val="en-CA"/>
        </w:rPr>
        <w:t xml:space="preserve">including </w:t>
      </w:r>
      <w:r w:rsidRPr="0042568E">
        <w:rPr>
          <w:lang w:val="en-CA"/>
        </w:rPr>
        <w:t xml:space="preserve">HFC blends; </w:t>
      </w:r>
      <w:r w:rsidR="0046350F">
        <w:rPr>
          <w:lang w:val="en-CA"/>
        </w:rPr>
        <w:t xml:space="preserve">and </w:t>
      </w:r>
      <w:r w:rsidRPr="0042568E">
        <w:rPr>
          <w:lang w:val="en-CA"/>
        </w:rPr>
        <w:t xml:space="preserve">review of national mechanisms used for ODS reporting to include HFCs consumption, especially for the </w:t>
      </w:r>
      <w:r w:rsidR="0046350F">
        <w:rPr>
          <w:lang w:val="en-CA"/>
        </w:rPr>
        <w:t xml:space="preserve">refrigeration </w:t>
      </w:r>
      <w:r w:rsidRPr="0042568E">
        <w:rPr>
          <w:lang w:val="en-CA"/>
        </w:rPr>
        <w:t>servicing sector;</w:t>
      </w:r>
    </w:p>
    <w:p w14:paraId="4F553E52" w14:textId="3D22D26D" w:rsidR="002C4E04" w:rsidRPr="005828A6" w:rsidRDefault="002C4E04" w:rsidP="005828A6">
      <w:pPr>
        <w:pStyle w:val="Heading2"/>
        <w:rPr>
          <w:lang w:val="en-CA"/>
        </w:rPr>
      </w:pPr>
      <w:r w:rsidRPr="00241E3C">
        <w:rPr>
          <w:lang w:val="en-CA"/>
        </w:rPr>
        <w:t xml:space="preserve">Capacity-building and training </w:t>
      </w:r>
      <w:r>
        <w:rPr>
          <w:lang w:val="en-CA"/>
        </w:rPr>
        <w:t xml:space="preserve">on alternatives including an assessment of the training needs for the </w:t>
      </w:r>
      <w:r w:rsidR="0046350F">
        <w:rPr>
          <w:lang w:val="en-CA"/>
        </w:rPr>
        <w:t xml:space="preserve">refrigeration </w:t>
      </w:r>
      <w:r>
        <w:rPr>
          <w:lang w:val="en-CA"/>
        </w:rPr>
        <w:t xml:space="preserve">servicing sector and meetings for </w:t>
      </w:r>
      <w:r w:rsidR="00880204">
        <w:rPr>
          <w:lang w:val="en-CA"/>
        </w:rPr>
        <w:t xml:space="preserve">demonstration of </w:t>
      </w:r>
      <w:r w:rsidRPr="004D4BA6">
        <w:rPr>
          <w:lang w:val="en-CA"/>
        </w:rPr>
        <w:t>safe handling of HFCs and its alternatives</w:t>
      </w:r>
      <w:r>
        <w:rPr>
          <w:lang w:val="en-CA"/>
        </w:rPr>
        <w:t>;</w:t>
      </w:r>
      <w:r w:rsidR="00880204">
        <w:rPr>
          <w:lang w:val="en-CA"/>
        </w:rPr>
        <w:t xml:space="preserve"> and</w:t>
      </w:r>
    </w:p>
    <w:p w14:paraId="29BC10B2" w14:textId="77777777" w:rsidR="002C4E04" w:rsidRPr="001710AB" w:rsidRDefault="002C4E04" w:rsidP="00D853BB">
      <w:pPr>
        <w:pStyle w:val="Heading2"/>
        <w:numPr>
          <w:ilvl w:val="1"/>
          <w:numId w:val="1"/>
        </w:numPr>
        <w:rPr>
          <w:lang w:val="en-CA"/>
        </w:rPr>
      </w:pPr>
      <w:r w:rsidRPr="001710AB">
        <w:rPr>
          <w:lang w:val="en-CA"/>
        </w:rPr>
        <w:t>Awareness raising activities.</w:t>
      </w:r>
    </w:p>
    <w:p w14:paraId="2ED947D2" w14:textId="77777777" w:rsidR="002C4E04" w:rsidRPr="00D47F60" w:rsidRDefault="002C4E04" w:rsidP="0046350F">
      <w:pPr>
        <w:widowControl w:val="0"/>
        <w:spacing w:after="240"/>
        <w:rPr>
          <w:b/>
          <w:lang w:val="en-CA"/>
        </w:rPr>
      </w:pPr>
      <w:r w:rsidRPr="00D47F60">
        <w:rPr>
          <w:b/>
          <w:lang w:val="en-CA"/>
        </w:rPr>
        <w:t>Secretariat’s comments</w:t>
      </w:r>
    </w:p>
    <w:p w14:paraId="60A4FDE2" w14:textId="41C2261B" w:rsidR="002C4E04" w:rsidRPr="00996224" w:rsidRDefault="002C4E04" w:rsidP="00D853BB">
      <w:pPr>
        <w:pStyle w:val="Heading1"/>
        <w:widowControl w:val="0"/>
        <w:rPr>
          <w:color w:val="000000" w:themeColor="text1"/>
          <w:lang w:val="en-CA"/>
        </w:rPr>
      </w:pPr>
      <w:r w:rsidRPr="00996224">
        <w:rPr>
          <w:color w:val="000000" w:themeColor="text1"/>
          <w:lang w:val="en-CA"/>
        </w:rPr>
        <w:t>The Secretariat reviewed the request for enabling activities and concluded that it fulfilled the requirements of decision 79/46, as noted below:</w:t>
      </w:r>
    </w:p>
    <w:p w14:paraId="34ACA297" w14:textId="31A84D90" w:rsidR="002C4E04" w:rsidRPr="00CF2838" w:rsidRDefault="002C4E04" w:rsidP="00D853BB">
      <w:pPr>
        <w:pStyle w:val="Heading2"/>
        <w:numPr>
          <w:ilvl w:val="1"/>
          <w:numId w:val="1"/>
        </w:numPr>
        <w:rPr>
          <w:lang w:val="en-CA"/>
        </w:rPr>
      </w:pPr>
      <w:r w:rsidRPr="00CF2838">
        <w:rPr>
          <w:lang w:val="en-CA"/>
        </w:rPr>
        <w:t>Endorsement letter</w:t>
      </w:r>
      <w:r w:rsidR="00E26FE9">
        <w:rPr>
          <w:lang w:val="en-CA"/>
        </w:rPr>
        <w:t>s</w:t>
      </w:r>
      <w:r w:rsidRPr="00CF2838">
        <w:rPr>
          <w:lang w:val="en-CA"/>
        </w:rPr>
        <w:t xml:space="preserve"> from the Government</w:t>
      </w:r>
      <w:r>
        <w:rPr>
          <w:lang w:val="en-CA"/>
        </w:rPr>
        <w:t>s</w:t>
      </w:r>
      <w:r w:rsidRPr="00CF2838">
        <w:rPr>
          <w:lang w:val="en-CA"/>
        </w:rPr>
        <w:t xml:space="preserve"> of </w:t>
      </w:r>
      <w:r w:rsidRPr="008F34C2">
        <w:rPr>
          <w:lang w:val="en-CA"/>
        </w:rPr>
        <w:t>Burundi and Guinea</w:t>
      </w:r>
      <w:r w:rsidRPr="008D43AC">
        <w:rPr>
          <w:lang w:val="en-CA"/>
        </w:rPr>
        <w:t xml:space="preserve"> </w:t>
      </w:r>
      <w:r w:rsidRPr="00CF2838">
        <w:rPr>
          <w:lang w:val="en-CA"/>
        </w:rPr>
        <w:t xml:space="preserve">indicating </w:t>
      </w:r>
      <w:r>
        <w:rPr>
          <w:lang w:val="en-CA"/>
        </w:rPr>
        <w:t>their</w:t>
      </w:r>
      <w:r w:rsidRPr="00CF2838">
        <w:rPr>
          <w:lang w:val="en-CA"/>
        </w:rPr>
        <w:t xml:space="preserve"> intent to make best efforts to ratify the Kigali Amendment as early as possible, </w:t>
      </w:r>
      <w:r w:rsidR="00E26FE9">
        <w:rPr>
          <w:lang w:val="en-CA"/>
        </w:rPr>
        <w:t>were</w:t>
      </w:r>
      <w:r w:rsidR="00E26FE9" w:rsidRPr="00CF2838">
        <w:rPr>
          <w:lang w:val="en-CA"/>
        </w:rPr>
        <w:t xml:space="preserve"> </w:t>
      </w:r>
      <w:r w:rsidRPr="00CF2838">
        <w:rPr>
          <w:lang w:val="en-CA"/>
        </w:rPr>
        <w:t xml:space="preserve">submitted by </w:t>
      </w:r>
      <w:r>
        <w:rPr>
          <w:lang w:val="en-CA"/>
        </w:rPr>
        <w:t>UNEP</w:t>
      </w:r>
      <w:r w:rsidRPr="00CF2838">
        <w:rPr>
          <w:lang w:val="en-CA"/>
        </w:rPr>
        <w:t>;</w:t>
      </w:r>
    </w:p>
    <w:p w14:paraId="5DE64C60" w14:textId="50BB3EB1" w:rsidR="002C4E04" w:rsidRPr="00D47F60" w:rsidRDefault="002C4E04" w:rsidP="00D853BB">
      <w:pPr>
        <w:pStyle w:val="Heading2"/>
        <w:numPr>
          <w:ilvl w:val="1"/>
          <w:numId w:val="1"/>
        </w:numPr>
        <w:rPr>
          <w:lang w:val="en-CA"/>
        </w:rPr>
      </w:pPr>
      <w:r w:rsidRPr="00D47F60">
        <w:rPr>
          <w:lang w:val="en-CA"/>
        </w:rPr>
        <w:t>The project proposal</w:t>
      </w:r>
      <w:r w:rsidR="00E26FE9">
        <w:rPr>
          <w:lang w:val="en-CA"/>
        </w:rPr>
        <w:t>s</w:t>
      </w:r>
      <w:r w:rsidRPr="00D47F60">
        <w:rPr>
          <w:lang w:val="en-CA"/>
        </w:rPr>
        <w:t xml:space="preserve"> included a description of each of the enabling activities, institutional arrangements, cost breakdown and the schedule for implementation;</w:t>
      </w:r>
      <w:r>
        <w:rPr>
          <w:lang w:val="en-CA"/>
        </w:rPr>
        <w:t xml:space="preserve"> and</w:t>
      </w:r>
    </w:p>
    <w:p w14:paraId="670CF0B0" w14:textId="77777777" w:rsidR="002C4E04" w:rsidRPr="00D47F60" w:rsidRDefault="002C4E04" w:rsidP="00D853BB">
      <w:pPr>
        <w:pStyle w:val="Heading2"/>
        <w:numPr>
          <w:ilvl w:val="1"/>
          <w:numId w:val="1"/>
        </w:numPr>
        <w:rPr>
          <w:lang w:val="en-CA"/>
        </w:rPr>
      </w:pPr>
      <w:r w:rsidRPr="00D47F60">
        <w:rPr>
          <w:lang w:val="en-CA"/>
        </w:rPr>
        <w:t>Project implementation will be 18 months.</w:t>
      </w:r>
    </w:p>
    <w:p w14:paraId="767A8CC4" w14:textId="32F7D102" w:rsidR="002C4E04" w:rsidRPr="00996224" w:rsidRDefault="002C4E04" w:rsidP="00D853BB">
      <w:pPr>
        <w:pStyle w:val="Heading1"/>
        <w:widowControl w:val="0"/>
        <w:rPr>
          <w:color w:val="000000" w:themeColor="text1"/>
          <w:lang w:val="en-CA"/>
        </w:rPr>
      </w:pPr>
      <w:r w:rsidRPr="00996224">
        <w:rPr>
          <w:color w:val="000000" w:themeColor="text1"/>
          <w:lang w:val="en-CA"/>
        </w:rPr>
        <w:t xml:space="preserve">The funding requested for Burundi and Guinea was consistent with decision 79/46(c) and calculated based on the country’s HCFC baseline. </w:t>
      </w:r>
    </w:p>
    <w:p w14:paraId="56772C92" w14:textId="77777777" w:rsidR="002C4E04" w:rsidRPr="00CA3D2B" w:rsidRDefault="002C4E04" w:rsidP="00DB7785">
      <w:pPr>
        <w:keepNext/>
        <w:spacing w:after="240"/>
        <w:rPr>
          <w:b/>
          <w:lang w:val="en-CA"/>
        </w:rPr>
      </w:pPr>
      <w:r w:rsidRPr="00CA3D2B">
        <w:rPr>
          <w:b/>
          <w:lang w:val="en-CA"/>
        </w:rPr>
        <w:t>Secretariat’s recommendation</w:t>
      </w:r>
    </w:p>
    <w:p w14:paraId="34F5B023" w14:textId="14C03E0A" w:rsidR="002C4E04" w:rsidRPr="00996224" w:rsidRDefault="002C4E04" w:rsidP="00DB7785">
      <w:pPr>
        <w:pStyle w:val="Heading1"/>
        <w:keepNext/>
        <w:rPr>
          <w:color w:val="000000" w:themeColor="text1"/>
          <w:lang w:val="en-CA"/>
        </w:rPr>
      </w:pPr>
      <w:r w:rsidRPr="00996224">
        <w:rPr>
          <w:color w:val="000000" w:themeColor="text1"/>
          <w:lang w:val="en-CA"/>
        </w:rPr>
        <w:t>The Secretariat recommends blanket approval for the request for enabling activities for HFC phase</w:t>
      </w:r>
      <w:r w:rsidRPr="00996224">
        <w:rPr>
          <w:color w:val="000000" w:themeColor="text1"/>
          <w:lang w:val="en-CA"/>
        </w:rPr>
        <w:noBreakHyphen/>
        <w:t>down for Burundi and Guinea</w:t>
      </w:r>
      <w:r w:rsidR="00E26FE9">
        <w:rPr>
          <w:color w:val="000000" w:themeColor="text1"/>
          <w:lang w:val="en-CA"/>
        </w:rPr>
        <w:t>,</w:t>
      </w:r>
      <w:r w:rsidRPr="00996224">
        <w:rPr>
          <w:color w:val="000000" w:themeColor="text1"/>
          <w:lang w:val="en-CA"/>
        </w:rPr>
        <w:t xml:space="preserve"> at the level of funding indicated in section A3 of Table 1 above.</w:t>
      </w:r>
    </w:p>
    <w:p w14:paraId="5072F30C" w14:textId="77777777" w:rsidR="002C4E04" w:rsidRPr="008D43AC" w:rsidRDefault="002C4E04" w:rsidP="00D853BB">
      <w:pPr>
        <w:keepNext/>
        <w:keepLines/>
        <w:widowControl w:val="0"/>
        <w:spacing w:after="240"/>
        <w:rPr>
          <w:b/>
          <w:lang w:val="en-CA"/>
        </w:rPr>
      </w:pPr>
      <w:r w:rsidRPr="008D43AC">
        <w:rPr>
          <w:b/>
          <w:lang w:val="en-CA"/>
        </w:rPr>
        <w:t>SECTION B: ACTIVITIES RECOMMENDED FOR INDIVIDUAL CONSIDERATION</w:t>
      </w:r>
    </w:p>
    <w:p w14:paraId="64E3065F" w14:textId="41496AB7" w:rsidR="002C4E04" w:rsidRPr="00C20B54" w:rsidRDefault="002C4E04" w:rsidP="00D853BB">
      <w:pPr>
        <w:pStyle w:val="Heading1"/>
        <w:widowControl w:val="0"/>
        <w:numPr>
          <w:ilvl w:val="0"/>
          <w:numId w:val="0"/>
        </w:numPr>
        <w:rPr>
          <w:highlight w:val="yellow"/>
          <w:lang w:val="en-CA"/>
        </w:rPr>
      </w:pPr>
      <w:r w:rsidRPr="00C20B54">
        <w:rPr>
          <w:b/>
          <w:lang w:val="en-CA"/>
        </w:rPr>
        <w:t>B</w:t>
      </w:r>
      <w:r>
        <w:rPr>
          <w:b/>
          <w:lang w:val="en-CA"/>
        </w:rPr>
        <w:t>1</w:t>
      </w:r>
      <w:r w:rsidRPr="00C20B54">
        <w:rPr>
          <w:b/>
          <w:lang w:val="en-CA"/>
        </w:rPr>
        <w:t xml:space="preserve">: </w:t>
      </w:r>
      <w:r w:rsidR="006F18D9" w:rsidRPr="008C42F7">
        <w:rPr>
          <w:b/>
          <w:color w:val="000000" w:themeColor="text1"/>
          <w:lang w:val="en-CA"/>
        </w:rPr>
        <w:t>Project preparation</w:t>
      </w:r>
      <w:r w:rsidR="006F18D9" w:rsidRPr="00C20B54">
        <w:rPr>
          <w:b/>
          <w:lang w:val="en-CA"/>
        </w:rPr>
        <w:t xml:space="preserve"> </w:t>
      </w:r>
      <w:r w:rsidR="006F18D9">
        <w:rPr>
          <w:b/>
          <w:lang w:val="en-CA"/>
        </w:rPr>
        <w:t xml:space="preserve">for an </w:t>
      </w:r>
      <w:r w:rsidRPr="00C20B54">
        <w:rPr>
          <w:b/>
          <w:lang w:val="en-CA"/>
        </w:rPr>
        <w:t>HFC phase-down management plan</w:t>
      </w:r>
    </w:p>
    <w:p w14:paraId="747863BE" w14:textId="77777777" w:rsidR="002C4E04" w:rsidRPr="008D43AC" w:rsidRDefault="002C4E04" w:rsidP="00D853BB">
      <w:pPr>
        <w:widowControl w:val="0"/>
        <w:spacing w:after="240"/>
        <w:rPr>
          <w:b/>
          <w:lang w:val="en-CA"/>
        </w:rPr>
      </w:pPr>
      <w:r w:rsidRPr="008D43AC">
        <w:rPr>
          <w:b/>
          <w:lang w:val="en-CA"/>
        </w:rPr>
        <w:t>Project description</w:t>
      </w:r>
    </w:p>
    <w:p w14:paraId="06050631" w14:textId="6A5C5C44" w:rsidR="002C4E04" w:rsidRPr="00996224" w:rsidRDefault="002C4E04" w:rsidP="00D853BB">
      <w:pPr>
        <w:pStyle w:val="Heading1"/>
        <w:widowControl w:val="0"/>
        <w:rPr>
          <w:color w:val="000000" w:themeColor="text1"/>
          <w:lang w:val="en-CA"/>
        </w:rPr>
      </w:pPr>
      <w:r w:rsidRPr="00996224">
        <w:rPr>
          <w:color w:val="000000" w:themeColor="text1"/>
          <w:lang w:val="en-CA"/>
        </w:rPr>
        <w:t>UNEP submitted a request for the preparation of an HFC phase</w:t>
      </w:r>
      <w:r w:rsidR="006F18D9">
        <w:rPr>
          <w:color w:val="000000" w:themeColor="text1"/>
          <w:lang w:val="en-CA"/>
        </w:rPr>
        <w:t>-</w:t>
      </w:r>
      <w:r w:rsidRPr="00996224">
        <w:rPr>
          <w:color w:val="000000" w:themeColor="text1"/>
          <w:lang w:val="en-CA"/>
        </w:rPr>
        <w:t>down management plan for Albania as cooperating implementing agency</w:t>
      </w:r>
      <w:r w:rsidR="00E26FE9">
        <w:rPr>
          <w:color w:val="000000" w:themeColor="text1"/>
          <w:lang w:val="en-CA"/>
        </w:rPr>
        <w:t>,</w:t>
      </w:r>
      <w:r w:rsidRPr="00996224">
        <w:rPr>
          <w:color w:val="000000" w:themeColor="text1"/>
          <w:lang w:val="en-CA"/>
        </w:rPr>
        <w:t xml:space="preserve"> as shown in section B1 of Table 1. UNIDO as lead implementing agency requested </w:t>
      </w:r>
      <w:r w:rsidR="00662B79">
        <w:rPr>
          <w:color w:val="000000" w:themeColor="text1"/>
          <w:lang w:val="en-CA"/>
        </w:rPr>
        <w:t>US $</w:t>
      </w:r>
      <w:r w:rsidRPr="00996224">
        <w:rPr>
          <w:color w:val="000000" w:themeColor="text1"/>
          <w:lang w:val="en-CA"/>
        </w:rPr>
        <w:t>63,500</w:t>
      </w:r>
      <w:r w:rsidR="006F18D9">
        <w:rPr>
          <w:color w:val="000000" w:themeColor="text1"/>
          <w:lang w:val="en-CA"/>
        </w:rPr>
        <w:t>,</w:t>
      </w:r>
      <w:r w:rsidRPr="00996224">
        <w:rPr>
          <w:color w:val="000000" w:themeColor="text1"/>
          <w:lang w:val="en-CA"/>
        </w:rPr>
        <w:t xml:space="preserve"> plus agency support costs </w:t>
      </w:r>
      <w:r w:rsidR="00E26FE9">
        <w:rPr>
          <w:color w:val="000000" w:themeColor="text1"/>
          <w:lang w:val="en-CA"/>
        </w:rPr>
        <w:t>of US </w:t>
      </w:r>
      <w:r w:rsidR="002E3E9E">
        <w:rPr>
          <w:color w:val="000000" w:themeColor="text1"/>
          <w:lang w:val="en-CA"/>
        </w:rPr>
        <w:t>$4,445</w:t>
      </w:r>
      <w:r w:rsidR="00E26FE9">
        <w:rPr>
          <w:color w:val="000000" w:themeColor="text1"/>
          <w:lang w:val="en-CA"/>
        </w:rPr>
        <w:t xml:space="preserve">, </w:t>
      </w:r>
      <w:r w:rsidRPr="00996224">
        <w:rPr>
          <w:color w:val="000000" w:themeColor="text1"/>
          <w:lang w:val="en-CA"/>
        </w:rPr>
        <w:t>in its work programme for 2020</w:t>
      </w:r>
      <w:r w:rsidR="00996224">
        <w:rPr>
          <w:color w:val="000000" w:themeColor="text1"/>
          <w:lang w:val="en-CA"/>
        </w:rPr>
        <w:t>.</w:t>
      </w:r>
      <w:r w:rsidRPr="00996224">
        <w:rPr>
          <w:color w:val="000000" w:themeColor="text1"/>
          <w:vertAlign w:val="superscript"/>
          <w:lang w:val="en-CA"/>
        </w:rPr>
        <w:t xml:space="preserve"> </w:t>
      </w:r>
    </w:p>
    <w:p w14:paraId="09CB3BAE" w14:textId="402E9785" w:rsidR="002C4E04" w:rsidRDefault="002C4E04" w:rsidP="00C33B26">
      <w:pPr>
        <w:keepNext/>
        <w:spacing w:after="240"/>
        <w:rPr>
          <w:b/>
          <w:color w:val="000000" w:themeColor="text1"/>
          <w:lang w:val="en-CA"/>
        </w:rPr>
      </w:pPr>
      <w:r w:rsidRPr="008D43AC">
        <w:rPr>
          <w:b/>
          <w:color w:val="000000" w:themeColor="text1"/>
          <w:lang w:val="en-CA"/>
        </w:rPr>
        <w:lastRenderedPageBreak/>
        <w:t>Secretariat’s comments</w:t>
      </w:r>
    </w:p>
    <w:p w14:paraId="7F712D4B" w14:textId="5CCC4475" w:rsidR="00AB329F" w:rsidRPr="006053AF" w:rsidRDefault="006053AF" w:rsidP="00C33B26">
      <w:pPr>
        <w:pStyle w:val="Heading1"/>
        <w:keepNext/>
        <w:rPr>
          <w:color w:val="000000" w:themeColor="text1"/>
          <w:lang w:val="en-CA"/>
        </w:rPr>
      </w:pPr>
      <w:r w:rsidRPr="00996224">
        <w:rPr>
          <w:color w:val="000000" w:themeColor="text1"/>
          <w:lang w:val="en-CA"/>
        </w:rPr>
        <w:t xml:space="preserve">UNIDO as lead </w:t>
      </w:r>
      <w:r>
        <w:rPr>
          <w:color w:val="000000" w:themeColor="text1"/>
          <w:lang w:val="en-CA"/>
        </w:rPr>
        <w:t xml:space="preserve">implementing </w:t>
      </w:r>
      <w:r w:rsidRPr="00996224">
        <w:rPr>
          <w:color w:val="000000" w:themeColor="text1"/>
          <w:lang w:val="en-CA"/>
        </w:rPr>
        <w:t>agency</w:t>
      </w:r>
      <w:r>
        <w:rPr>
          <w:color w:val="000000" w:themeColor="text1"/>
          <w:lang w:val="en-CA"/>
        </w:rPr>
        <w:t>,</w:t>
      </w:r>
      <w:r w:rsidRPr="00996224">
        <w:rPr>
          <w:color w:val="000000" w:themeColor="text1"/>
          <w:lang w:val="en-CA"/>
        </w:rPr>
        <w:t xml:space="preserve"> provided a description of the activities required for the preparation of an overarching strategy for HFC phase</w:t>
      </w:r>
      <w:r>
        <w:rPr>
          <w:color w:val="000000" w:themeColor="text1"/>
          <w:lang w:val="en-CA"/>
        </w:rPr>
        <w:t>-</w:t>
      </w:r>
      <w:r w:rsidRPr="00996224">
        <w:rPr>
          <w:color w:val="000000" w:themeColor="text1"/>
          <w:lang w:val="en-CA"/>
        </w:rPr>
        <w:t xml:space="preserve">down </w:t>
      </w:r>
      <w:r>
        <w:rPr>
          <w:color w:val="000000" w:themeColor="text1"/>
          <w:lang w:val="en-CA"/>
        </w:rPr>
        <w:t xml:space="preserve">and </w:t>
      </w:r>
      <w:r w:rsidRPr="00996224">
        <w:rPr>
          <w:color w:val="000000" w:themeColor="text1"/>
          <w:lang w:val="en-CA"/>
        </w:rPr>
        <w:t xml:space="preserve">the corresponding costs of each activity </w:t>
      </w:r>
      <w:r w:rsidR="00AB329F" w:rsidRPr="006053AF">
        <w:rPr>
          <w:color w:val="000000" w:themeColor="text1"/>
          <w:lang w:val="en-CA"/>
        </w:rPr>
        <w:t xml:space="preserve">in </w:t>
      </w:r>
      <w:r w:rsidRPr="006053AF">
        <w:rPr>
          <w:color w:val="000000" w:themeColor="text1"/>
          <w:lang w:val="en-CA"/>
        </w:rPr>
        <w:t xml:space="preserve">UNIDO’s </w:t>
      </w:r>
      <w:r w:rsidR="001761C9">
        <w:rPr>
          <w:color w:val="000000" w:themeColor="text1"/>
          <w:lang w:val="en-CA"/>
        </w:rPr>
        <w:t>w</w:t>
      </w:r>
      <w:r w:rsidR="00AB329F" w:rsidRPr="006053AF">
        <w:rPr>
          <w:color w:val="000000" w:themeColor="text1"/>
          <w:lang w:val="en-CA"/>
        </w:rPr>
        <w:t xml:space="preserve">ork </w:t>
      </w:r>
      <w:r w:rsidR="001761C9">
        <w:rPr>
          <w:color w:val="000000" w:themeColor="text1"/>
          <w:lang w:val="en-CA"/>
        </w:rPr>
        <w:t>p</w:t>
      </w:r>
      <w:r w:rsidR="00AB329F" w:rsidRPr="006053AF">
        <w:rPr>
          <w:color w:val="000000" w:themeColor="text1"/>
          <w:lang w:val="en-CA"/>
        </w:rPr>
        <w:t>rogramme</w:t>
      </w:r>
      <w:r w:rsidR="001761C9">
        <w:rPr>
          <w:color w:val="000000" w:themeColor="text1"/>
          <w:lang w:val="en-CA"/>
        </w:rPr>
        <w:t>;</w:t>
      </w:r>
      <w:r w:rsidR="00AB329F" w:rsidRPr="006053AF">
        <w:rPr>
          <w:rStyle w:val="FootnoteReference"/>
          <w:color w:val="000000" w:themeColor="text1"/>
          <w:lang w:val="en-CA"/>
        </w:rPr>
        <w:footnoteReference w:id="6"/>
      </w:r>
      <w:r w:rsidR="00DB7785">
        <w:rPr>
          <w:color w:val="000000" w:themeColor="text1"/>
          <w:lang w:val="en-CA"/>
        </w:rPr>
        <w:t xml:space="preserve"> the Secretariat’s comments are also included therein</w:t>
      </w:r>
      <w:r w:rsidR="00AB329F" w:rsidRPr="006053AF">
        <w:rPr>
          <w:color w:val="000000" w:themeColor="text1"/>
          <w:lang w:val="en-CA"/>
        </w:rPr>
        <w:t>.</w:t>
      </w:r>
    </w:p>
    <w:p w14:paraId="0F12CA66" w14:textId="236B1752" w:rsidR="00782B3D" w:rsidRPr="00782B3D" w:rsidRDefault="002C4E04" w:rsidP="00D853BB">
      <w:pPr>
        <w:pStyle w:val="Heading1"/>
        <w:widowControl w:val="0"/>
        <w:rPr>
          <w:color w:val="000000" w:themeColor="text1"/>
          <w:lang w:val="en-CA"/>
        </w:rPr>
      </w:pPr>
      <w:r w:rsidRPr="00996224">
        <w:rPr>
          <w:color w:val="000000" w:themeColor="text1"/>
          <w:lang w:val="en-CA"/>
        </w:rPr>
        <w:t xml:space="preserve">The Secretariat informed </w:t>
      </w:r>
      <w:r w:rsidR="006053AF">
        <w:rPr>
          <w:color w:val="000000" w:themeColor="text1"/>
          <w:lang w:val="en-CA"/>
        </w:rPr>
        <w:t xml:space="preserve">UNEP, as cooperating implementing agency, </w:t>
      </w:r>
      <w:r w:rsidRPr="00996224">
        <w:rPr>
          <w:color w:val="000000" w:themeColor="text1"/>
          <w:lang w:val="en-CA"/>
        </w:rPr>
        <w:t>that it will be unable to make a recommendation on this request as guidelines on funding these requests will be discussed at the 8</w:t>
      </w:r>
      <w:r w:rsidR="00FE1D52">
        <w:rPr>
          <w:color w:val="000000" w:themeColor="text1"/>
          <w:lang w:val="en-CA"/>
        </w:rPr>
        <w:t>5</w:t>
      </w:r>
      <w:r w:rsidRPr="00C12C9C">
        <w:rPr>
          <w:color w:val="000000" w:themeColor="text1"/>
          <w:vertAlign w:val="superscript"/>
          <w:lang w:val="en-CA"/>
        </w:rPr>
        <w:t>th</w:t>
      </w:r>
      <w:r w:rsidR="001761C9">
        <w:rPr>
          <w:color w:val="000000" w:themeColor="text1"/>
          <w:lang w:val="en-CA"/>
        </w:rPr>
        <w:t> </w:t>
      </w:r>
      <w:r w:rsidRPr="00996224">
        <w:rPr>
          <w:color w:val="000000" w:themeColor="text1"/>
          <w:lang w:val="en-CA"/>
        </w:rPr>
        <w:t>meeting.</w:t>
      </w:r>
    </w:p>
    <w:p w14:paraId="049619C5" w14:textId="7EF35091" w:rsidR="002C4E04" w:rsidRPr="00835DB1" w:rsidRDefault="002C4E04" w:rsidP="00D853BB">
      <w:pPr>
        <w:pStyle w:val="Heading1"/>
        <w:widowControl w:val="0"/>
        <w:numPr>
          <w:ilvl w:val="0"/>
          <w:numId w:val="0"/>
        </w:numPr>
        <w:rPr>
          <w:b/>
          <w:lang w:val="en-CA"/>
        </w:rPr>
      </w:pPr>
      <w:r w:rsidRPr="00835DB1">
        <w:rPr>
          <w:b/>
          <w:lang w:val="en-CA"/>
        </w:rPr>
        <w:t>Secretariat’s recommendation</w:t>
      </w:r>
    </w:p>
    <w:p w14:paraId="0D6747C0" w14:textId="66217DF4" w:rsidR="002C4E04" w:rsidRPr="00CE2852" w:rsidRDefault="002C4E04" w:rsidP="00D853BB">
      <w:pPr>
        <w:pStyle w:val="Heading1"/>
        <w:rPr>
          <w:lang w:val="en-CA"/>
        </w:rPr>
      </w:pPr>
      <w:r w:rsidRPr="00CE2852">
        <w:rPr>
          <w:lang w:val="en-CA"/>
        </w:rPr>
        <w:t xml:space="preserve">The Executive Committee may wish to consider </w:t>
      </w:r>
      <w:r>
        <w:rPr>
          <w:lang w:val="en-CA"/>
        </w:rPr>
        <w:t xml:space="preserve">the </w:t>
      </w:r>
      <w:r w:rsidRPr="00CE2852">
        <w:rPr>
          <w:lang w:val="en-CA"/>
        </w:rPr>
        <w:t>requ</w:t>
      </w:r>
      <w:r>
        <w:rPr>
          <w:lang w:val="en-CA"/>
        </w:rPr>
        <w:t xml:space="preserve">est </w:t>
      </w:r>
      <w:r w:rsidRPr="00CB0902">
        <w:rPr>
          <w:lang w:val="en-CA"/>
        </w:rPr>
        <w:t>for</w:t>
      </w:r>
      <w:r>
        <w:rPr>
          <w:lang w:val="en-CA"/>
        </w:rPr>
        <w:t xml:space="preserve"> </w:t>
      </w:r>
      <w:r w:rsidRPr="008D43AC">
        <w:rPr>
          <w:lang w:val="en-CA"/>
        </w:rPr>
        <w:t>the preparation of</w:t>
      </w:r>
      <w:r w:rsidRPr="00CB0902">
        <w:rPr>
          <w:lang w:val="en-CA"/>
        </w:rPr>
        <w:t xml:space="preserve"> </w:t>
      </w:r>
      <w:r>
        <w:rPr>
          <w:lang w:val="en-CA"/>
        </w:rPr>
        <w:t xml:space="preserve">an </w:t>
      </w:r>
      <w:r w:rsidRPr="00CB0902">
        <w:rPr>
          <w:lang w:val="en-CA"/>
        </w:rPr>
        <w:t>HFC phase</w:t>
      </w:r>
      <w:r w:rsidR="001761C9">
        <w:rPr>
          <w:lang w:val="en-CA"/>
        </w:rPr>
        <w:noBreakHyphen/>
      </w:r>
      <w:r w:rsidRPr="00CB0902">
        <w:rPr>
          <w:lang w:val="en-CA"/>
        </w:rPr>
        <w:t xml:space="preserve">down management plan </w:t>
      </w:r>
      <w:r>
        <w:rPr>
          <w:lang w:val="en-CA"/>
        </w:rPr>
        <w:t xml:space="preserve">in the amount of </w:t>
      </w:r>
      <w:r w:rsidR="00662B79">
        <w:rPr>
          <w:lang w:val="en-CA"/>
        </w:rPr>
        <w:t>US $</w:t>
      </w:r>
      <w:r>
        <w:rPr>
          <w:lang w:val="en-CA"/>
        </w:rPr>
        <w:t xml:space="preserve">31,500, plus agency support costs of </w:t>
      </w:r>
      <w:r w:rsidR="00662B79">
        <w:rPr>
          <w:lang w:val="en-CA"/>
        </w:rPr>
        <w:t>US $</w:t>
      </w:r>
      <w:r>
        <w:rPr>
          <w:lang w:val="en-CA"/>
        </w:rPr>
        <w:t xml:space="preserve">4,095 in line with </w:t>
      </w:r>
      <w:r w:rsidRPr="00486DCA">
        <w:rPr>
          <w:lang w:val="en-CA"/>
        </w:rPr>
        <w:t>discussions</w:t>
      </w:r>
      <w:r w:rsidRPr="00996224">
        <w:rPr>
          <w:lang w:val="en-CA"/>
        </w:rPr>
        <w:t xml:space="preserve"> under agenda item 9(a)</w:t>
      </w:r>
      <w:r w:rsidR="009F064C">
        <w:rPr>
          <w:lang w:val="en-CA"/>
        </w:rPr>
        <w:t>,</w:t>
      </w:r>
      <w:r w:rsidRPr="00996224">
        <w:rPr>
          <w:lang w:val="en-CA"/>
        </w:rPr>
        <w:t xml:space="preserve"> </w:t>
      </w:r>
      <w:r>
        <w:rPr>
          <w:lang w:val="en-CA"/>
        </w:rPr>
        <w:t>Overview of issues identified during project review, and agenda item</w:t>
      </w:r>
      <w:r w:rsidR="001761C9">
        <w:rPr>
          <w:lang w:val="en-CA"/>
        </w:rPr>
        <w:noBreakHyphen/>
      </w:r>
      <w:r>
        <w:rPr>
          <w:lang w:val="en-CA"/>
        </w:rPr>
        <w:t>12(c)</w:t>
      </w:r>
      <w:r w:rsidR="009F064C">
        <w:rPr>
          <w:lang w:val="en-CA"/>
        </w:rPr>
        <w:t>,</w:t>
      </w:r>
      <w:r>
        <w:rPr>
          <w:lang w:val="en-CA"/>
        </w:rPr>
        <w:t xml:space="preserve"> </w:t>
      </w:r>
      <w:r w:rsidRPr="00C66B21">
        <w:rPr>
          <w:lang w:val="en-CA"/>
        </w:rPr>
        <w:t>Draft guidelines for the preparation of HFC phase-down plans for Article 5 countries (decision</w:t>
      </w:r>
      <w:r w:rsidR="001761C9">
        <w:rPr>
          <w:lang w:val="en-CA"/>
        </w:rPr>
        <w:t> </w:t>
      </w:r>
      <w:r w:rsidRPr="00C66B21">
        <w:rPr>
          <w:lang w:val="en-CA"/>
        </w:rPr>
        <w:t>84/54(a))</w:t>
      </w:r>
      <w:r w:rsidRPr="00CE2852">
        <w:rPr>
          <w:lang w:val="en-CA"/>
        </w:rPr>
        <w:t>.</w:t>
      </w:r>
    </w:p>
    <w:p w14:paraId="442AC7AF" w14:textId="6D081021" w:rsidR="002C4E04" w:rsidRPr="002C4E04" w:rsidRDefault="002C4E04" w:rsidP="00D853BB">
      <w:pPr>
        <w:pStyle w:val="StyleHeader4Para4Left0Firstline0"/>
        <w:numPr>
          <w:ilvl w:val="0"/>
          <w:numId w:val="0"/>
        </w:numPr>
      </w:pPr>
    </w:p>
    <w:p w14:paraId="6B0BDA8A" w14:textId="77777777" w:rsidR="002C4E04" w:rsidRDefault="002C4E04" w:rsidP="00D853BB">
      <w:pPr>
        <w:rPr>
          <w:lang w:val="en-CA"/>
        </w:rPr>
      </w:pPr>
    </w:p>
    <w:p w14:paraId="40CBC4D6" w14:textId="77777777" w:rsidR="002C4E04" w:rsidRDefault="002C4E04" w:rsidP="00D853BB">
      <w:pPr>
        <w:rPr>
          <w:lang w:val="en-CA"/>
        </w:rPr>
      </w:pPr>
    </w:p>
    <w:p w14:paraId="22464C87" w14:textId="25E0A73D" w:rsidR="00695518" w:rsidRDefault="00695518" w:rsidP="00D853BB">
      <w:pPr>
        <w:sectPr w:rsidR="0069551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DF293CE" w14:textId="77777777" w:rsidR="00695518" w:rsidRDefault="00695518" w:rsidP="00695518">
      <w:pPr>
        <w:widowControl w:val="0"/>
        <w:spacing w:after="240"/>
        <w:jc w:val="center"/>
        <w:outlineLvl w:val="0"/>
        <w:rPr>
          <w:b/>
          <w:caps/>
          <w:lang w:val="en-CA"/>
        </w:rPr>
      </w:pPr>
      <w:r>
        <w:rPr>
          <w:b/>
          <w:lang w:val="en-CA"/>
        </w:rPr>
        <w:lastRenderedPageBreak/>
        <w:t>Annex</w:t>
      </w:r>
      <w:r>
        <w:rPr>
          <w:b/>
          <w:caps/>
          <w:lang w:val="en-CA"/>
        </w:rPr>
        <w:t xml:space="preserve"> I</w:t>
      </w:r>
    </w:p>
    <w:p w14:paraId="5E1D51F3" w14:textId="77777777" w:rsidR="00695518" w:rsidRPr="00B04DA4" w:rsidRDefault="00695518" w:rsidP="00695518">
      <w:pPr>
        <w:widowControl w:val="0"/>
        <w:spacing w:after="240"/>
        <w:jc w:val="center"/>
        <w:outlineLvl w:val="0"/>
        <w:rPr>
          <w:b/>
          <w:caps/>
          <w:lang w:val="en-CA"/>
        </w:rPr>
      </w:pPr>
      <w:r w:rsidRPr="00B04DA4">
        <w:rPr>
          <w:b/>
          <w:caps/>
          <w:lang w:val="en-CA"/>
        </w:rPr>
        <w:t>institutional strengthening project proposals</w:t>
      </w:r>
      <w:r w:rsidRPr="00B04DA4">
        <w:rPr>
          <w:b/>
          <w:caps/>
          <w:vertAlign w:val="superscript"/>
          <w:lang w:val="en-CA"/>
        </w:rPr>
        <w:footnoteReference w:id="7"/>
      </w:r>
    </w:p>
    <w:p w14:paraId="25DDCAE5" w14:textId="77777777" w:rsidR="00695518" w:rsidRPr="00B04DA4" w:rsidRDefault="00695518" w:rsidP="00695518">
      <w:pPr>
        <w:spacing w:after="120"/>
        <w:rPr>
          <w:b/>
          <w:bCs/>
          <w:color w:val="000000" w:themeColor="text1"/>
          <w:lang w:val="en-CA"/>
        </w:rPr>
      </w:pPr>
      <w:r>
        <w:rPr>
          <w:b/>
          <w:color w:val="000000" w:themeColor="text1"/>
          <w:lang w:val="en-CA"/>
        </w:rPr>
        <w:t>Bahrain</w:t>
      </w:r>
      <w:r w:rsidRPr="00B04DA4">
        <w:rPr>
          <w:b/>
          <w:bCs/>
          <w:color w:val="000000" w:themeColor="text1"/>
          <w:lang w:val="en-CA"/>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695518" w:rsidRPr="00B04DA4" w14:paraId="1826E6F1" w14:textId="77777777" w:rsidTr="006B6E05">
        <w:trPr>
          <w:tblHeader/>
          <w:jc w:val="center"/>
        </w:trPr>
        <w:tc>
          <w:tcPr>
            <w:tcW w:w="4091" w:type="pct"/>
            <w:gridSpan w:val="2"/>
            <w:tcBorders>
              <w:bottom w:val="single" w:sz="4" w:space="0" w:color="auto"/>
            </w:tcBorders>
          </w:tcPr>
          <w:p w14:paraId="48BD7115" w14:textId="77777777" w:rsidR="00695518" w:rsidRPr="00B04DA4" w:rsidRDefault="00695518" w:rsidP="006B6E05">
            <w:pPr>
              <w:rPr>
                <w:b/>
                <w:sz w:val="20"/>
                <w:szCs w:val="20"/>
              </w:rPr>
            </w:pPr>
            <w:r w:rsidRPr="00B04DA4">
              <w:rPr>
                <w:b/>
                <w:sz w:val="20"/>
                <w:szCs w:val="20"/>
              </w:rPr>
              <w:t>Summary of the project and country profile</w:t>
            </w:r>
          </w:p>
        </w:tc>
        <w:tc>
          <w:tcPr>
            <w:tcW w:w="909" w:type="pct"/>
          </w:tcPr>
          <w:p w14:paraId="26A80DD2" w14:textId="77777777" w:rsidR="00695518" w:rsidRPr="00B04DA4" w:rsidRDefault="00695518" w:rsidP="006B6E05">
            <w:pPr>
              <w:jc w:val="right"/>
              <w:rPr>
                <w:b/>
                <w:sz w:val="20"/>
                <w:szCs w:val="20"/>
              </w:rPr>
            </w:pPr>
          </w:p>
        </w:tc>
      </w:tr>
      <w:tr w:rsidR="00695518" w:rsidRPr="00B04DA4" w14:paraId="4ED9E94F" w14:textId="77777777" w:rsidTr="006B6E05">
        <w:trPr>
          <w:jc w:val="center"/>
        </w:trPr>
        <w:tc>
          <w:tcPr>
            <w:tcW w:w="4091" w:type="pct"/>
            <w:gridSpan w:val="2"/>
            <w:tcBorders>
              <w:bottom w:val="single" w:sz="4" w:space="0" w:color="auto"/>
            </w:tcBorders>
          </w:tcPr>
          <w:p w14:paraId="27766120" w14:textId="77777777" w:rsidR="00695518" w:rsidRPr="00B04DA4" w:rsidRDefault="00695518" w:rsidP="006B6E05">
            <w:pPr>
              <w:rPr>
                <w:sz w:val="20"/>
                <w:szCs w:val="20"/>
              </w:rPr>
            </w:pPr>
            <w:r w:rsidRPr="00B04DA4">
              <w:rPr>
                <w:sz w:val="20"/>
                <w:szCs w:val="20"/>
              </w:rPr>
              <w:t>Implementing agency:</w:t>
            </w:r>
          </w:p>
        </w:tc>
        <w:tc>
          <w:tcPr>
            <w:tcW w:w="909" w:type="pct"/>
            <w:tcBorders>
              <w:bottom w:val="single" w:sz="4" w:space="0" w:color="auto"/>
            </w:tcBorders>
          </w:tcPr>
          <w:p w14:paraId="0378DD99" w14:textId="77777777" w:rsidR="00695518" w:rsidRPr="00B04DA4" w:rsidRDefault="00695518" w:rsidP="006B6E05">
            <w:pPr>
              <w:jc w:val="center"/>
              <w:rPr>
                <w:sz w:val="20"/>
                <w:szCs w:val="20"/>
              </w:rPr>
            </w:pPr>
            <w:r>
              <w:rPr>
                <w:sz w:val="20"/>
                <w:szCs w:val="20"/>
              </w:rPr>
              <w:t>UNEP</w:t>
            </w:r>
          </w:p>
        </w:tc>
      </w:tr>
      <w:tr w:rsidR="00695518" w:rsidRPr="00DB6BE0" w14:paraId="1CAC63DE" w14:textId="77777777" w:rsidTr="006B6E05">
        <w:trPr>
          <w:jc w:val="center"/>
        </w:trPr>
        <w:tc>
          <w:tcPr>
            <w:tcW w:w="4091" w:type="pct"/>
            <w:gridSpan w:val="2"/>
            <w:tcBorders>
              <w:top w:val="single" w:sz="4" w:space="0" w:color="auto"/>
              <w:left w:val="single" w:sz="4" w:space="0" w:color="auto"/>
              <w:bottom w:val="nil"/>
              <w:right w:val="single" w:sz="4" w:space="0" w:color="auto"/>
            </w:tcBorders>
          </w:tcPr>
          <w:p w14:paraId="18D8546B" w14:textId="77777777" w:rsidR="00695518" w:rsidRPr="00B04DA4" w:rsidRDefault="00695518" w:rsidP="006B6E05">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909" w:type="pct"/>
            <w:tcBorders>
              <w:top w:val="single" w:sz="4" w:space="0" w:color="auto"/>
              <w:left w:val="single" w:sz="4" w:space="0" w:color="auto"/>
              <w:bottom w:val="nil"/>
              <w:right w:val="single" w:sz="4" w:space="0" w:color="auto"/>
            </w:tcBorders>
          </w:tcPr>
          <w:p w14:paraId="3E2B42BF" w14:textId="77777777" w:rsidR="00695518" w:rsidRPr="00DB6BE0" w:rsidRDefault="00695518" w:rsidP="006B6E05">
            <w:pPr>
              <w:jc w:val="right"/>
              <w:rPr>
                <w:sz w:val="20"/>
                <w:szCs w:val="20"/>
                <w:highlight w:val="yellow"/>
              </w:rPr>
            </w:pPr>
          </w:p>
        </w:tc>
      </w:tr>
      <w:tr w:rsidR="00695518" w:rsidRPr="00DB6BE0" w14:paraId="10EE407C"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1C800442" w14:textId="77777777" w:rsidR="00695518" w:rsidRPr="00B04DA4" w:rsidRDefault="00695518" w:rsidP="006B6E05">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76300BD3" w14:textId="77777777" w:rsidR="00695518" w:rsidRPr="00C455CA" w:rsidRDefault="00695518" w:rsidP="006B6E05">
            <w:pPr>
              <w:jc w:val="right"/>
              <w:rPr>
                <w:sz w:val="20"/>
                <w:szCs w:val="20"/>
              </w:rPr>
            </w:pPr>
            <w:r w:rsidRPr="001F46A8">
              <w:rPr>
                <w:sz w:val="20"/>
              </w:rPr>
              <w:t>Oct-96</w:t>
            </w:r>
          </w:p>
        </w:tc>
        <w:tc>
          <w:tcPr>
            <w:tcW w:w="909" w:type="pct"/>
            <w:tcBorders>
              <w:top w:val="nil"/>
              <w:left w:val="single" w:sz="4" w:space="0" w:color="auto"/>
              <w:bottom w:val="nil"/>
              <w:right w:val="single" w:sz="4" w:space="0" w:color="auto"/>
            </w:tcBorders>
            <w:shd w:val="clear" w:color="auto" w:fill="FFFFFF" w:themeFill="background1"/>
            <w:vAlign w:val="bottom"/>
          </w:tcPr>
          <w:p w14:paraId="2C42922B" w14:textId="77777777" w:rsidR="00695518" w:rsidRPr="00857B31" w:rsidRDefault="00695518" w:rsidP="006B6E05">
            <w:pPr>
              <w:jc w:val="right"/>
              <w:rPr>
                <w:sz w:val="20"/>
                <w:szCs w:val="20"/>
              </w:rPr>
            </w:pPr>
            <w:r w:rsidRPr="001F46A8">
              <w:rPr>
                <w:sz w:val="20"/>
              </w:rPr>
              <w:t>66,000</w:t>
            </w:r>
          </w:p>
        </w:tc>
      </w:tr>
      <w:tr w:rsidR="00695518" w:rsidRPr="00DB6BE0" w14:paraId="111EFEB8"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1F2C85C1" w14:textId="77777777" w:rsidR="00695518" w:rsidRPr="00B04DA4" w:rsidRDefault="00695518" w:rsidP="006B6E05">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0A13F324" w14:textId="77777777" w:rsidR="00695518" w:rsidRPr="00C455CA" w:rsidRDefault="00695518" w:rsidP="006B6E05">
            <w:pPr>
              <w:jc w:val="right"/>
              <w:rPr>
                <w:sz w:val="20"/>
                <w:szCs w:val="20"/>
              </w:rPr>
            </w:pPr>
            <w:r w:rsidRPr="001F46A8">
              <w:rPr>
                <w:sz w:val="20"/>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3A635E22" w14:textId="77777777" w:rsidR="00695518" w:rsidRPr="00857B31" w:rsidRDefault="00695518" w:rsidP="006B6E05">
            <w:pPr>
              <w:jc w:val="right"/>
              <w:rPr>
                <w:sz w:val="20"/>
                <w:szCs w:val="20"/>
              </w:rPr>
            </w:pPr>
            <w:r w:rsidRPr="001F46A8">
              <w:rPr>
                <w:sz w:val="20"/>
              </w:rPr>
              <w:t>44,000</w:t>
            </w:r>
          </w:p>
        </w:tc>
      </w:tr>
      <w:tr w:rsidR="00695518" w:rsidRPr="00DB6BE0" w14:paraId="06779C1E"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6D1E8D71" w14:textId="77777777" w:rsidR="00695518" w:rsidRPr="00B04DA4" w:rsidRDefault="00695518" w:rsidP="006B6E05">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8251585" w14:textId="77777777" w:rsidR="00695518" w:rsidRPr="00C455CA" w:rsidRDefault="00695518" w:rsidP="006B6E05">
            <w:pPr>
              <w:jc w:val="right"/>
              <w:rPr>
                <w:sz w:val="20"/>
                <w:szCs w:val="20"/>
              </w:rPr>
            </w:pPr>
            <w:r w:rsidRPr="001F46A8">
              <w:rPr>
                <w:sz w:val="20"/>
              </w:rPr>
              <w:t>Dec-03</w:t>
            </w:r>
          </w:p>
        </w:tc>
        <w:tc>
          <w:tcPr>
            <w:tcW w:w="909" w:type="pct"/>
            <w:tcBorders>
              <w:top w:val="nil"/>
              <w:left w:val="single" w:sz="4" w:space="0" w:color="auto"/>
              <w:bottom w:val="nil"/>
              <w:right w:val="single" w:sz="4" w:space="0" w:color="auto"/>
            </w:tcBorders>
            <w:shd w:val="clear" w:color="auto" w:fill="FFFFFF" w:themeFill="background1"/>
            <w:vAlign w:val="bottom"/>
          </w:tcPr>
          <w:p w14:paraId="51B777B1" w14:textId="77777777" w:rsidR="00695518" w:rsidRPr="00857B31" w:rsidRDefault="00695518" w:rsidP="006B6E05">
            <w:pPr>
              <w:jc w:val="right"/>
              <w:rPr>
                <w:sz w:val="20"/>
                <w:szCs w:val="20"/>
              </w:rPr>
            </w:pPr>
            <w:r w:rsidRPr="001F46A8">
              <w:rPr>
                <w:sz w:val="20"/>
              </w:rPr>
              <w:t>57,200</w:t>
            </w:r>
          </w:p>
        </w:tc>
      </w:tr>
      <w:tr w:rsidR="00695518" w:rsidRPr="00DB6BE0" w14:paraId="341062E3"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35ACE412" w14:textId="77777777" w:rsidR="00695518" w:rsidRPr="00B04DA4" w:rsidRDefault="00695518" w:rsidP="006B6E05">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44B650B8" w14:textId="77777777" w:rsidR="00695518" w:rsidRPr="00C455CA" w:rsidRDefault="00695518" w:rsidP="006B6E05">
            <w:pPr>
              <w:tabs>
                <w:tab w:val="left" w:pos="6840"/>
              </w:tabs>
              <w:ind w:left="-108"/>
              <w:jc w:val="right"/>
              <w:rPr>
                <w:sz w:val="20"/>
                <w:szCs w:val="20"/>
              </w:rPr>
            </w:pPr>
            <w:r w:rsidRPr="001F46A8">
              <w:rPr>
                <w:sz w:val="20"/>
              </w:rPr>
              <w:t>Nov-05</w:t>
            </w:r>
          </w:p>
        </w:tc>
        <w:tc>
          <w:tcPr>
            <w:tcW w:w="909" w:type="pct"/>
            <w:tcBorders>
              <w:top w:val="nil"/>
              <w:left w:val="single" w:sz="4" w:space="0" w:color="auto"/>
              <w:bottom w:val="nil"/>
              <w:right w:val="single" w:sz="4" w:space="0" w:color="auto"/>
            </w:tcBorders>
            <w:shd w:val="clear" w:color="auto" w:fill="FFFFFF" w:themeFill="background1"/>
            <w:vAlign w:val="bottom"/>
          </w:tcPr>
          <w:p w14:paraId="214375F1" w14:textId="77777777" w:rsidR="00695518" w:rsidRPr="00857B31" w:rsidRDefault="00695518" w:rsidP="006B6E05">
            <w:pPr>
              <w:jc w:val="right"/>
              <w:rPr>
                <w:sz w:val="20"/>
                <w:szCs w:val="20"/>
              </w:rPr>
            </w:pPr>
            <w:r w:rsidRPr="001F46A8">
              <w:rPr>
                <w:sz w:val="20"/>
              </w:rPr>
              <w:t>60,000</w:t>
            </w:r>
          </w:p>
        </w:tc>
      </w:tr>
      <w:tr w:rsidR="00695518" w:rsidRPr="00DB6BE0" w14:paraId="726B212D"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73AE6B1D" w14:textId="77777777" w:rsidR="00695518" w:rsidRPr="00B04DA4" w:rsidRDefault="00695518" w:rsidP="006B6E05">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055030C6" w14:textId="77777777" w:rsidR="00695518" w:rsidRPr="00C455CA" w:rsidRDefault="00695518" w:rsidP="006B6E05">
            <w:pPr>
              <w:tabs>
                <w:tab w:val="left" w:pos="6840"/>
              </w:tabs>
              <w:ind w:left="-108"/>
              <w:jc w:val="right"/>
              <w:rPr>
                <w:sz w:val="20"/>
                <w:szCs w:val="20"/>
              </w:rPr>
            </w:pPr>
            <w:r w:rsidRPr="001F46A8">
              <w:rPr>
                <w:sz w:val="20"/>
              </w:rPr>
              <w:t>Nov-07</w:t>
            </w:r>
          </w:p>
        </w:tc>
        <w:tc>
          <w:tcPr>
            <w:tcW w:w="909" w:type="pct"/>
            <w:tcBorders>
              <w:top w:val="nil"/>
              <w:left w:val="single" w:sz="4" w:space="0" w:color="auto"/>
              <w:bottom w:val="nil"/>
              <w:right w:val="single" w:sz="4" w:space="0" w:color="auto"/>
            </w:tcBorders>
            <w:shd w:val="clear" w:color="auto" w:fill="FFFFFF" w:themeFill="background1"/>
            <w:vAlign w:val="bottom"/>
          </w:tcPr>
          <w:p w14:paraId="706BCB82" w14:textId="77777777" w:rsidR="00695518" w:rsidRPr="00857B31" w:rsidRDefault="00695518" w:rsidP="006B6E05">
            <w:pPr>
              <w:jc w:val="right"/>
              <w:rPr>
                <w:sz w:val="20"/>
                <w:szCs w:val="20"/>
              </w:rPr>
            </w:pPr>
            <w:r w:rsidRPr="001F46A8">
              <w:rPr>
                <w:sz w:val="20"/>
              </w:rPr>
              <w:t>60,000</w:t>
            </w:r>
          </w:p>
        </w:tc>
      </w:tr>
      <w:tr w:rsidR="00695518" w:rsidRPr="00DB6BE0" w14:paraId="3E44CB73"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12E4AB5E" w14:textId="77777777" w:rsidR="00695518" w:rsidRPr="00B04DA4" w:rsidRDefault="00695518" w:rsidP="006B6E05">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tcPr>
          <w:p w14:paraId="698EFDE7" w14:textId="77777777" w:rsidR="00695518" w:rsidRPr="00C455CA" w:rsidRDefault="00695518" w:rsidP="006B6E05">
            <w:pPr>
              <w:tabs>
                <w:tab w:val="left" w:pos="6840"/>
              </w:tabs>
              <w:ind w:left="-108"/>
              <w:jc w:val="right"/>
              <w:rPr>
                <w:sz w:val="20"/>
                <w:szCs w:val="20"/>
              </w:rPr>
            </w:pPr>
            <w:r w:rsidRPr="001F46A8">
              <w:rPr>
                <w:sz w:val="20"/>
              </w:rPr>
              <w:t>Apr-10</w:t>
            </w:r>
          </w:p>
        </w:tc>
        <w:tc>
          <w:tcPr>
            <w:tcW w:w="909" w:type="pct"/>
            <w:tcBorders>
              <w:top w:val="nil"/>
              <w:left w:val="single" w:sz="4" w:space="0" w:color="auto"/>
              <w:bottom w:val="nil"/>
              <w:right w:val="single" w:sz="4" w:space="0" w:color="auto"/>
            </w:tcBorders>
            <w:shd w:val="clear" w:color="auto" w:fill="FFFFFF" w:themeFill="background1"/>
          </w:tcPr>
          <w:p w14:paraId="2DAF6F12" w14:textId="77777777" w:rsidR="00695518" w:rsidRPr="00857B31" w:rsidRDefault="00695518" w:rsidP="006B6E05">
            <w:pPr>
              <w:jc w:val="right"/>
              <w:rPr>
                <w:sz w:val="20"/>
                <w:szCs w:val="20"/>
              </w:rPr>
            </w:pPr>
            <w:r w:rsidRPr="001F46A8">
              <w:rPr>
                <w:sz w:val="20"/>
              </w:rPr>
              <w:t>52,500</w:t>
            </w:r>
          </w:p>
        </w:tc>
      </w:tr>
      <w:tr w:rsidR="00695518" w:rsidRPr="00DB6BE0" w14:paraId="7DF1CB9B"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703DC04F" w14:textId="77777777" w:rsidR="00695518" w:rsidRPr="00B04DA4" w:rsidRDefault="00695518" w:rsidP="006B6E05">
            <w:pPr>
              <w:ind w:left="5249" w:right="-198"/>
              <w:jc w:val="left"/>
              <w:rPr>
                <w:sz w:val="20"/>
                <w:szCs w:val="20"/>
              </w:rPr>
            </w:pPr>
            <w:r w:rsidRPr="00B04DA4">
              <w:rPr>
                <w:sz w:val="20"/>
                <w:szCs w:val="20"/>
              </w:rPr>
              <w:t>Phase VII:</w:t>
            </w:r>
          </w:p>
        </w:tc>
        <w:tc>
          <w:tcPr>
            <w:tcW w:w="683" w:type="pct"/>
            <w:tcBorders>
              <w:top w:val="nil"/>
              <w:left w:val="nil"/>
              <w:bottom w:val="nil"/>
              <w:right w:val="single" w:sz="4" w:space="0" w:color="auto"/>
            </w:tcBorders>
            <w:shd w:val="clear" w:color="auto" w:fill="FFFFFF" w:themeFill="background1"/>
          </w:tcPr>
          <w:p w14:paraId="0C07861F" w14:textId="77777777" w:rsidR="00695518" w:rsidRPr="00C455CA" w:rsidRDefault="00695518" w:rsidP="006B6E05">
            <w:pPr>
              <w:tabs>
                <w:tab w:val="left" w:pos="6840"/>
              </w:tabs>
              <w:ind w:left="-108"/>
              <w:jc w:val="right"/>
              <w:rPr>
                <w:sz w:val="20"/>
                <w:szCs w:val="20"/>
              </w:rPr>
            </w:pPr>
            <w:r w:rsidRPr="001F46A8">
              <w:rPr>
                <w:sz w:val="20"/>
              </w:rPr>
              <w:t>Dec-12</w:t>
            </w:r>
          </w:p>
        </w:tc>
        <w:tc>
          <w:tcPr>
            <w:tcW w:w="909" w:type="pct"/>
            <w:tcBorders>
              <w:top w:val="nil"/>
              <w:left w:val="single" w:sz="4" w:space="0" w:color="auto"/>
              <w:bottom w:val="nil"/>
              <w:right w:val="single" w:sz="4" w:space="0" w:color="auto"/>
            </w:tcBorders>
            <w:shd w:val="clear" w:color="auto" w:fill="FFFFFF" w:themeFill="background1"/>
          </w:tcPr>
          <w:p w14:paraId="17B10AA3" w14:textId="77777777" w:rsidR="00695518" w:rsidRPr="00857B31" w:rsidRDefault="00695518" w:rsidP="006B6E05">
            <w:pPr>
              <w:jc w:val="right"/>
              <w:rPr>
                <w:sz w:val="20"/>
                <w:szCs w:val="20"/>
              </w:rPr>
            </w:pPr>
            <w:r w:rsidRPr="001F46A8">
              <w:rPr>
                <w:sz w:val="20"/>
              </w:rPr>
              <w:t>60,000</w:t>
            </w:r>
          </w:p>
        </w:tc>
      </w:tr>
      <w:tr w:rsidR="00695518" w:rsidRPr="00DB6BE0" w14:paraId="01B3FF02"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401CE295" w14:textId="77777777" w:rsidR="00695518" w:rsidRPr="00B04DA4" w:rsidRDefault="00695518" w:rsidP="006B6E05">
            <w:pPr>
              <w:ind w:left="5249" w:right="-198"/>
              <w:jc w:val="left"/>
              <w:rPr>
                <w:sz w:val="20"/>
                <w:szCs w:val="20"/>
              </w:rPr>
            </w:pPr>
            <w:r w:rsidRPr="00B04DA4">
              <w:rPr>
                <w:sz w:val="20"/>
                <w:szCs w:val="20"/>
              </w:rPr>
              <w:t>Phase VIII:</w:t>
            </w:r>
          </w:p>
        </w:tc>
        <w:tc>
          <w:tcPr>
            <w:tcW w:w="683" w:type="pct"/>
            <w:tcBorders>
              <w:top w:val="nil"/>
              <w:left w:val="nil"/>
              <w:bottom w:val="nil"/>
              <w:right w:val="single" w:sz="4" w:space="0" w:color="auto"/>
            </w:tcBorders>
            <w:shd w:val="clear" w:color="auto" w:fill="FFFFFF" w:themeFill="background1"/>
          </w:tcPr>
          <w:p w14:paraId="2F2D4FE9" w14:textId="77777777" w:rsidR="00695518" w:rsidRPr="00C455CA" w:rsidRDefault="00695518" w:rsidP="006B6E05">
            <w:pPr>
              <w:tabs>
                <w:tab w:val="left" w:pos="6840"/>
              </w:tabs>
              <w:ind w:left="-108"/>
              <w:jc w:val="right"/>
              <w:rPr>
                <w:sz w:val="20"/>
                <w:szCs w:val="20"/>
              </w:rPr>
            </w:pPr>
            <w:r w:rsidRPr="001F46A8">
              <w:rPr>
                <w:sz w:val="20"/>
              </w:rPr>
              <w:t>May-16</w:t>
            </w:r>
          </w:p>
        </w:tc>
        <w:tc>
          <w:tcPr>
            <w:tcW w:w="909" w:type="pct"/>
            <w:tcBorders>
              <w:top w:val="nil"/>
              <w:left w:val="single" w:sz="4" w:space="0" w:color="auto"/>
              <w:bottom w:val="nil"/>
              <w:right w:val="single" w:sz="4" w:space="0" w:color="auto"/>
            </w:tcBorders>
            <w:shd w:val="clear" w:color="auto" w:fill="FFFFFF" w:themeFill="background1"/>
          </w:tcPr>
          <w:p w14:paraId="785F790E" w14:textId="77777777" w:rsidR="00695518" w:rsidRPr="00857B31" w:rsidRDefault="00695518" w:rsidP="006B6E05">
            <w:pPr>
              <w:jc w:val="right"/>
              <w:rPr>
                <w:sz w:val="20"/>
                <w:szCs w:val="20"/>
              </w:rPr>
            </w:pPr>
            <w:r w:rsidRPr="001F46A8">
              <w:rPr>
                <w:sz w:val="20"/>
              </w:rPr>
              <w:t>85,000</w:t>
            </w:r>
          </w:p>
        </w:tc>
      </w:tr>
      <w:tr w:rsidR="00695518" w:rsidRPr="00DB6BE0" w14:paraId="12E9C836"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714A9902" w14:textId="77777777" w:rsidR="00695518" w:rsidRPr="00F2542C" w:rsidRDefault="00695518" w:rsidP="006B6E05">
            <w:pPr>
              <w:ind w:left="5249" w:right="-198"/>
              <w:jc w:val="left"/>
              <w:rPr>
                <w:sz w:val="20"/>
                <w:szCs w:val="20"/>
              </w:rPr>
            </w:pPr>
            <w:r w:rsidRPr="00F2542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5DCE527" w14:textId="77777777" w:rsidR="00695518" w:rsidRPr="00C455CA" w:rsidRDefault="00695518" w:rsidP="006B6E05">
            <w:pPr>
              <w:tabs>
                <w:tab w:val="left" w:pos="6840"/>
              </w:tabs>
              <w:ind w:left="-108"/>
              <w:jc w:val="right"/>
              <w:rPr>
                <w:sz w:val="20"/>
                <w:szCs w:val="20"/>
              </w:rPr>
            </w:pPr>
            <w:r>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164FEAA7" w14:textId="77777777" w:rsidR="00695518" w:rsidRPr="00857B31" w:rsidRDefault="00695518" w:rsidP="006B6E05">
            <w:pPr>
              <w:jc w:val="right"/>
              <w:rPr>
                <w:sz w:val="20"/>
                <w:szCs w:val="20"/>
              </w:rPr>
            </w:pPr>
            <w:r>
              <w:rPr>
                <w:sz w:val="20"/>
                <w:szCs w:val="20"/>
              </w:rPr>
              <w:t>85,000</w:t>
            </w:r>
          </w:p>
        </w:tc>
      </w:tr>
      <w:tr w:rsidR="00695518" w:rsidRPr="00DB6BE0" w14:paraId="313840F8" w14:textId="77777777" w:rsidTr="006B6E05">
        <w:trPr>
          <w:jc w:val="center"/>
        </w:trPr>
        <w:tc>
          <w:tcPr>
            <w:tcW w:w="4091" w:type="pct"/>
            <w:gridSpan w:val="2"/>
            <w:tcBorders>
              <w:top w:val="nil"/>
              <w:left w:val="single" w:sz="4" w:space="0" w:color="auto"/>
              <w:bottom w:val="nil"/>
              <w:right w:val="single" w:sz="4" w:space="0" w:color="auto"/>
            </w:tcBorders>
            <w:shd w:val="clear" w:color="auto" w:fill="auto"/>
          </w:tcPr>
          <w:p w14:paraId="2DB2744B" w14:textId="77777777" w:rsidR="00695518" w:rsidRPr="00C455CA" w:rsidRDefault="00695518" w:rsidP="006B6E05">
            <w:pPr>
              <w:tabs>
                <w:tab w:val="right" w:pos="7560"/>
              </w:tabs>
              <w:ind w:left="6480" w:right="-108"/>
              <w:jc w:val="left"/>
              <w:rPr>
                <w:sz w:val="20"/>
                <w:szCs w:val="20"/>
              </w:rPr>
            </w:pPr>
            <w:r w:rsidRPr="00C455C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32242F53" w14:textId="77777777" w:rsidR="00695518" w:rsidRPr="00857B31" w:rsidRDefault="00695518" w:rsidP="006B6E05">
            <w:pPr>
              <w:jc w:val="right"/>
              <w:rPr>
                <w:sz w:val="20"/>
                <w:szCs w:val="20"/>
              </w:rPr>
            </w:pPr>
            <w:r>
              <w:rPr>
                <w:sz w:val="20"/>
                <w:szCs w:val="20"/>
              </w:rPr>
              <w:t>569,700</w:t>
            </w:r>
          </w:p>
        </w:tc>
      </w:tr>
      <w:tr w:rsidR="00695518" w:rsidRPr="00DB6BE0" w14:paraId="10CA50BB" w14:textId="77777777" w:rsidTr="006B6E05">
        <w:trPr>
          <w:jc w:val="center"/>
        </w:trPr>
        <w:tc>
          <w:tcPr>
            <w:tcW w:w="4091" w:type="pct"/>
            <w:gridSpan w:val="2"/>
            <w:shd w:val="clear" w:color="auto" w:fill="FFFFFF" w:themeFill="background1"/>
          </w:tcPr>
          <w:p w14:paraId="56213E50" w14:textId="77777777" w:rsidR="00695518" w:rsidRPr="00BF3373" w:rsidRDefault="00695518" w:rsidP="006B6E05">
            <w:pPr>
              <w:jc w:val="left"/>
              <w:rPr>
                <w:sz w:val="20"/>
                <w:szCs w:val="20"/>
              </w:rPr>
            </w:pPr>
            <w:r w:rsidRPr="00BF3373">
              <w:rPr>
                <w:sz w:val="20"/>
                <w:szCs w:val="20"/>
              </w:rPr>
              <w:t>Amount requested for renewal (phase X) (</w:t>
            </w:r>
            <w:r>
              <w:rPr>
                <w:sz w:val="20"/>
                <w:szCs w:val="20"/>
              </w:rPr>
              <w:t>US $</w:t>
            </w:r>
            <w:r w:rsidRPr="00BF3373">
              <w:rPr>
                <w:sz w:val="20"/>
                <w:szCs w:val="20"/>
              </w:rPr>
              <w:t>):</w:t>
            </w:r>
          </w:p>
        </w:tc>
        <w:tc>
          <w:tcPr>
            <w:tcW w:w="909" w:type="pct"/>
            <w:shd w:val="clear" w:color="auto" w:fill="auto"/>
          </w:tcPr>
          <w:p w14:paraId="54606332" w14:textId="77777777" w:rsidR="00695518" w:rsidRPr="00BF3373" w:rsidRDefault="00695518" w:rsidP="006B6E05">
            <w:pPr>
              <w:jc w:val="right"/>
              <w:rPr>
                <w:sz w:val="20"/>
                <w:szCs w:val="20"/>
              </w:rPr>
            </w:pPr>
            <w:r w:rsidRPr="00BF3373">
              <w:rPr>
                <w:sz w:val="20"/>
                <w:szCs w:val="20"/>
              </w:rPr>
              <w:t>85,000</w:t>
            </w:r>
          </w:p>
        </w:tc>
      </w:tr>
      <w:tr w:rsidR="00695518" w:rsidRPr="00DB6BE0" w14:paraId="2D87C349" w14:textId="77777777" w:rsidTr="006B6E05">
        <w:trPr>
          <w:jc w:val="center"/>
        </w:trPr>
        <w:tc>
          <w:tcPr>
            <w:tcW w:w="4091" w:type="pct"/>
            <w:gridSpan w:val="2"/>
          </w:tcPr>
          <w:p w14:paraId="3C87C810" w14:textId="77777777" w:rsidR="00695518" w:rsidRPr="006D02D7" w:rsidRDefault="00695518" w:rsidP="006B6E05">
            <w:pPr>
              <w:jc w:val="left"/>
              <w:rPr>
                <w:sz w:val="20"/>
                <w:szCs w:val="20"/>
              </w:rPr>
            </w:pPr>
            <w:r w:rsidRPr="006D02D7">
              <w:rPr>
                <w:sz w:val="20"/>
                <w:szCs w:val="20"/>
              </w:rPr>
              <w:t>Amount recommended for approval for phase X (</w:t>
            </w:r>
            <w:r>
              <w:rPr>
                <w:sz w:val="20"/>
                <w:szCs w:val="20"/>
              </w:rPr>
              <w:t>US $</w:t>
            </w:r>
            <w:r w:rsidRPr="006D02D7">
              <w:rPr>
                <w:sz w:val="20"/>
                <w:szCs w:val="20"/>
              </w:rPr>
              <w:t xml:space="preserve">): </w:t>
            </w:r>
          </w:p>
        </w:tc>
        <w:tc>
          <w:tcPr>
            <w:tcW w:w="909" w:type="pct"/>
            <w:shd w:val="clear" w:color="auto" w:fill="auto"/>
          </w:tcPr>
          <w:p w14:paraId="4012D525" w14:textId="77777777" w:rsidR="00695518" w:rsidRPr="006D02D7" w:rsidRDefault="00695518" w:rsidP="006B6E05">
            <w:pPr>
              <w:jc w:val="right"/>
              <w:rPr>
                <w:sz w:val="20"/>
                <w:szCs w:val="20"/>
              </w:rPr>
            </w:pPr>
            <w:r w:rsidRPr="006D02D7">
              <w:rPr>
                <w:sz w:val="20"/>
                <w:szCs w:val="20"/>
              </w:rPr>
              <w:t>85,000</w:t>
            </w:r>
          </w:p>
        </w:tc>
      </w:tr>
      <w:tr w:rsidR="00695518" w:rsidRPr="00DB6BE0" w14:paraId="1627D2E6" w14:textId="77777777" w:rsidTr="006B6E05">
        <w:trPr>
          <w:jc w:val="center"/>
        </w:trPr>
        <w:tc>
          <w:tcPr>
            <w:tcW w:w="4091" w:type="pct"/>
            <w:gridSpan w:val="2"/>
          </w:tcPr>
          <w:p w14:paraId="4C5B8F00" w14:textId="77777777" w:rsidR="00695518" w:rsidRPr="006D02D7" w:rsidRDefault="00695518" w:rsidP="006B6E05">
            <w:pPr>
              <w:jc w:val="left"/>
              <w:rPr>
                <w:sz w:val="20"/>
                <w:szCs w:val="20"/>
              </w:rPr>
            </w:pPr>
            <w:r w:rsidRPr="006D02D7">
              <w:rPr>
                <w:sz w:val="20"/>
                <w:szCs w:val="20"/>
              </w:rPr>
              <w:t>Agency support costs (</w:t>
            </w:r>
            <w:r>
              <w:rPr>
                <w:sz w:val="20"/>
                <w:szCs w:val="20"/>
              </w:rPr>
              <w:t>US $</w:t>
            </w:r>
            <w:r w:rsidRPr="006D02D7">
              <w:rPr>
                <w:sz w:val="20"/>
                <w:szCs w:val="20"/>
              </w:rPr>
              <w:t>):</w:t>
            </w:r>
          </w:p>
        </w:tc>
        <w:tc>
          <w:tcPr>
            <w:tcW w:w="909" w:type="pct"/>
            <w:shd w:val="clear" w:color="auto" w:fill="auto"/>
          </w:tcPr>
          <w:p w14:paraId="6F89D7C7" w14:textId="77777777" w:rsidR="00695518" w:rsidRPr="006D02D7" w:rsidRDefault="00695518" w:rsidP="006B6E05">
            <w:pPr>
              <w:jc w:val="right"/>
              <w:rPr>
                <w:sz w:val="20"/>
                <w:szCs w:val="20"/>
              </w:rPr>
            </w:pPr>
            <w:r w:rsidRPr="006D02D7">
              <w:rPr>
                <w:sz w:val="20"/>
                <w:szCs w:val="20"/>
              </w:rPr>
              <w:t>0</w:t>
            </w:r>
          </w:p>
        </w:tc>
      </w:tr>
      <w:tr w:rsidR="00695518" w:rsidRPr="00DB6BE0" w14:paraId="1759DF1A" w14:textId="77777777" w:rsidTr="006B6E05">
        <w:trPr>
          <w:jc w:val="center"/>
        </w:trPr>
        <w:tc>
          <w:tcPr>
            <w:tcW w:w="4091" w:type="pct"/>
            <w:gridSpan w:val="2"/>
          </w:tcPr>
          <w:p w14:paraId="10D280B9" w14:textId="77777777" w:rsidR="00695518" w:rsidRPr="006D02D7" w:rsidRDefault="00695518" w:rsidP="006B6E05">
            <w:pPr>
              <w:jc w:val="left"/>
              <w:rPr>
                <w:sz w:val="20"/>
                <w:szCs w:val="20"/>
              </w:rPr>
            </w:pPr>
            <w:r w:rsidRPr="006D02D7">
              <w:rPr>
                <w:sz w:val="20"/>
                <w:szCs w:val="20"/>
              </w:rPr>
              <w:t>Total cost of institutional strengthening phase X to the Multilateral Fund (</w:t>
            </w:r>
            <w:r>
              <w:rPr>
                <w:sz w:val="20"/>
                <w:szCs w:val="20"/>
              </w:rPr>
              <w:t>US $</w:t>
            </w:r>
            <w:r w:rsidRPr="006D02D7">
              <w:rPr>
                <w:sz w:val="20"/>
                <w:szCs w:val="20"/>
              </w:rPr>
              <w:t>):</w:t>
            </w:r>
          </w:p>
        </w:tc>
        <w:tc>
          <w:tcPr>
            <w:tcW w:w="909" w:type="pct"/>
            <w:shd w:val="clear" w:color="auto" w:fill="auto"/>
          </w:tcPr>
          <w:p w14:paraId="76A0F166" w14:textId="77777777" w:rsidR="00695518" w:rsidRPr="006D02D7" w:rsidRDefault="00695518" w:rsidP="006B6E05">
            <w:pPr>
              <w:jc w:val="right"/>
              <w:rPr>
                <w:sz w:val="20"/>
                <w:szCs w:val="20"/>
              </w:rPr>
            </w:pPr>
            <w:r w:rsidRPr="006D02D7">
              <w:rPr>
                <w:sz w:val="20"/>
                <w:szCs w:val="20"/>
              </w:rPr>
              <w:t>85,000</w:t>
            </w:r>
          </w:p>
        </w:tc>
      </w:tr>
      <w:tr w:rsidR="00695518" w:rsidRPr="00DB6BE0" w14:paraId="1E2B5CB5" w14:textId="77777777" w:rsidTr="006B6E05">
        <w:trPr>
          <w:jc w:val="center"/>
        </w:trPr>
        <w:tc>
          <w:tcPr>
            <w:tcW w:w="4091" w:type="pct"/>
            <w:gridSpan w:val="2"/>
          </w:tcPr>
          <w:p w14:paraId="6DD0A476" w14:textId="77777777" w:rsidR="00695518" w:rsidRPr="00AE6058" w:rsidRDefault="00695518" w:rsidP="006B6E05">
            <w:pPr>
              <w:jc w:val="left"/>
              <w:rPr>
                <w:sz w:val="20"/>
                <w:szCs w:val="20"/>
              </w:rPr>
            </w:pPr>
            <w:r w:rsidRPr="00AE6058">
              <w:rPr>
                <w:sz w:val="20"/>
                <w:szCs w:val="20"/>
              </w:rPr>
              <w:t>Date of approval of country programme:</w:t>
            </w:r>
          </w:p>
        </w:tc>
        <w:tc>
          <w:tcPr>
            <w:tcW w:w="909" w:type="pct"/>
            <w:shd w:val="clear" w:color="auto" w:fill="FFFFFF" w:themeFill="background1"/>
          </w:tcPr>
          <w:p w14:paraId="78422FA9" w14:textId="77777777" w:rsidR="00695518" w:rsidRPr="00857B31" w:rsidRDefault="00695518" w:rsidP="006B6E05">
            <w:pPr>
              <w:jc w:val="right"/>
              <w:rPr>
                <w:sz w:val="20"/>
                <w:szCs w:val="20"/>
              </w:rPr>
            </w:pPr>
            <w:r w:rsidRPr="00857B31">
              <w:rPr>
                <w:sz w:val="20"/>
                <w:szCs w:val="20"/>
              </w:rPr>
              <w:t>1996</w:t>
            </w:r>
          </w:p>
        </w:tc>
      </w:tr>
      <w:tr w:rsidR="00695518" w:rsidRPr="00DB6BE0" w14:paraId="4C35D3B7" w14:textId="77777777" w:rsidTr="006B6E05">
        <w:trPr>
          <w:jc w:val="center"/>
        </w:trPr>
        <w:tc>
          <w:tcPr>
            <w:tcW w:w="4091" w:type="pct"/>
            <w:gridSpan w:val="2"/>
            <w:tcBorders>
              <w:bottom w:val="single" w:sz="4" w:space="0" w:color="auto"/>
            </w:tcBorders>
          </w:tcPr>
          <w:p w14:paraId="00905E67" w14:textId="77777777" w:rsidR="00695518" w:rsidRPr="00AE6058" w:rsidRDefault="00695518" w:rsidP="006B6E05">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3D82564E" w14:textId="77777777" w:rsidR="00695518" w:rsidRPr="00857B31" w:rsidRDefault="00695518" w:rsidP="006B6E05">
            <w:pPr>
              <w:jc w:val="right"/>
              <w:rPr>
                <w:sz w:val="20"/>
                <w:szCs w:val="20"/>
              </w:rPr>
            </w:pPr>
            <w:r w:rsidRPr="00857B31">
              <w:rPr>
                <w:sz w:val="20"/>
                <w:szCs w:val="20"/>
              </w:rPr>
              <w:t>2012</w:t>
            </w:r>
          </w:p>
        </w:tc>
      </w:tr>
      <w:tr w:rsidR="00695518" w:rsidRPr="00DB6BE0" w14:paraId="54B1D4FA" w14:textId="77777777" w:rsidTr="006B6E05">
        <w:trPr>
          <w:jc w:val="center"/>
        </w:trPr>
        <w:tc>
          <w:tcPr>
            <w:tcW w:w="4091" w:type="pct"/>
            <w:gridSpan w:val="2"/>
            <w:tcBorders>
              <w:top w:val="single" w:sz="4" w:space="0" w:color="auto"/>
              <w:left w:val="single" w:sz="4" w:space="0" w:color="auto"/>
              <w:bottom w:val="nil"/>
              <w:right w:val="single" w:sz="4" w:space="0" w:color="auto"/>
            </w:tcBorders>
          </w:tcPr>
          <w:p w14:paraId="4807EF91" w14:textId="77777777" w:rsidR="00695518" w:rsidRPr="00AE6058" w:rsidRDefault="00695518" w:rsidP="006B6E05">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37E7094" w14:textId="77777777" w:rsidR="00695518" w:rsidRPr="00C455CA" w:rsidRDefault="00695518" w:rsidP="006B6E05">
            <w:pPr>
              <w:jc w:val="right"/>
              <w:rPr>
                <w:sz w:val="20"/>
                <w:szCs w:val="20"/>
                <w:highlight w:val="yellow"/>
              </w:rPr>
            </w:pPr>
          </w:p>
        </w:tc>
      </w:tr>
      <w:tr w:rsidR="00695518" w:rsidRPr="00DB6BE0" w14:paraId="68F92300" w14:textId="77777777" w:rsidTr="006B6E05">
        <w:trPr>
          <w:jc w:val="center"/>
        </w:trPr>
        <w:tc>
          <w:tcPr>
            <w:tcW w:w="4091" w:type="pct"/>
            <w:gridSpan w:val="2"/>
            <w:tcBorders>
              <w:top w:val="nil"/>
              <w:left w:val="single" w:sz="4" w:space="0" w:color="auto"/>
              <w:bottom w:val="nil"/>
              <w:right w:val="single" w:sz="4" w:space="0" w:color="auto"/>
            </w:tcBorders>
          </w:tcPr>
          <w:p w14:paraId="4544545C"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9652995" w14:textId="77777777" w:rsidR="00695518" w:rsidRPr="00857B31" w:rsidRDefault="00695518" w:rsidP="006B6E05">
            <w:pPr>
              <w:jc w:val="right"/>
              <w:rPr>
                <w:sz w:val="20"/>
                <w:szCs w:val="20"/>
              </w:rPr>
            </w:pPr>
            <w:r>
              <w:rPr>
                <w:sz w:val="20"/>
                <w:szCs w:val="20"/>
              </w:rPr>
              <w:t>22.7</w:t>
            </w:r>
          </w:p>
        </w:tc>
      </w:tr>
      <w:tr w:rsidR="00695518" w:rsidRPr="00DB6BE0" w14:paraId="7E0F65D5" w14:textId="77777777" w:rsidTr="006B6E05">
        <w:trPr>
          <w:jc w:val="center"/>
        </w:trPr>
        <w:tc>
          <w:tcPr>
            <w:tcW w:w="4091" w:type="pct"/>
            <w:gridSpan w:val="2"/>
            <w:tcBorders>
              <w:top w:val="nil"/>
              <w:left w:val="single" w:sz="4" w:space="0" w:color="auto"/>
              <w:bottom w:val="nil"/>
              <w:right w:val="single" w:sz="4" w:space="0" w:color="auto"/>
            </w:tcBorders>
          </w:tcPr>
          <w:p w14:paraId="38C0AA17" w14:textId="77777777" w:rsidR="00695518" w:rsidRPr="00AE6058" w:rsidRDefault="00695518" w:rsidP="006B6E05">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24A0E32" w14:textId="77777777" w:rsidR="00695518" w:rsidRPr="00857B31" w:rsidRDefault="00695518" w:rsidP="006B6E05">
            <w:pPr>
              <w:jc w:val="right"/>
              <w:rPr>
                <w:sz w:val="20"/>
                <w:szCs w:val="20"/>
              </w:rPr>
            </w:pPr>
            <w:r>
              <w:rPr>
                <w:sz w:val="20"/>
                <w:szCs w:val="20"/>
              </w:rPr>
              <w:t>51.9</w:t>
            </w:r>
          </w:p>
        </w:tc>
      </w:tr>
      <w:tr w:rsidR="00695518" w:rsidRPr="00DB6BE0" w14:paraId="29C2E364" w14:textId="77777777" w:rsidTr="006B6E05">
        <w:trPr>
          <w:jc w:val="center"/>
        </w:trPr>
        <w:tc>
          <w:tcPr>
            <w:tcW w:w="4091" w:type="pct"/>
            <w:gridSpan w:val="2"/>
            <w:tcBorders>
              <w:top w:val="nil"/>
              <w:left w:val="single" w:sz="4" w:space="0" w:color="auto"/>
              <w:bottom w:val="nil"/>
              <w:right w:val="single" w:sz="4" w:space="0" w:color="auto"/>
            </w:tcBorders>
          </w:tcPr>
          <w:p w14:paraId="2FC29C22" w14:textId="77777777" w:rsidR="00695518" w:rsidRPr="00AE6058" w:rsidRDefault="00695518" w:rsidP="006B6E05">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57EC92A7" w14:textId="77777777" w:rsidR="00695518" w:rsidRPr="00857B31" w:rsidRDefault="00695518" w:rsidP="006B6E05">
            <w:pPr>
              <w:jc w:val="right"/>
              <w:rPr>
                <w:sz w:val="20"/>
                <w:szCs w:val="20"/>
              </w:rPr>
            </w:pPr>
            <w:r>
              <w:rPr>
                <w:sz w:val="20"/>
                <w:szCs w:val="20"/>
              </w:rPr>
              <w:t>0.0</w:t>
            </w:r>
          </w:p>
        </w:tc>
      </w:tr>
      <w:tr w:rsidR="00695518" w:rsidRPr="00DB6BE0" w14:paraId="16059CE1" w14:textId="77777777" w:rsidTr="006B6E05">
        <w:trPr>
          <w:jc w:val="center"/>
        </w:trPr>
        <w:tc>
          <w:tcPr>
            <w:tcW w:w="4091" w:type="pct"/>
            <w:gridSpan w:val="2"/>
            <w:tcBorders>
              <w:top w:val="single" w:sz="4" w:space="0" w:color="auto"/>
              <w:left w:val="single" w:sz="4" w:space="0" w:color="auto"/>
              <w:bottom w:val="nil"/>
              <w:right w:val="single" w:sz="4" w:space="0" w:color="auto"/>
            </w:tcBorders>
          </w:tcPr>
          <w:p w14:paraId="349A3B2F" w14:textId="77777777" w:rsidR="00695518" w:rsidRPr="00AE6058" w:rsidRDefault="00695518" w:rsidP="006B6E05">
            <w:pPr>
              <w:spacing w:before="20"/>
              <w:jc w:val="left"/>
              <w:rPr>
                <w:sz w:val="20"/>
                <w:szCs w:val="20"/>
              </w:rPr>
            </w:pPr>
            <w:r w:rsidRPr="00AE6058">
              <w:rPr>
                <w:sz w:val="20"/>
                <w:szCs w:val="20"/>
              </w:rPr>
              <w:t>Latest reported ODS consumption (2018)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BDD5B55" w14:textId="77777777" w:rsidR="00695518" w:rsidRPr="00C455CA" w:rsidRDefault="00695518" w:rsidP="006B6E05">
            <w:pPr>
              <w:spacing w:before="20"/>
              <w:jc w:val="right"/>
              <w:rPr>
                <w:sz w:val="20"/>
                <w:szCs w:val="20"/>
                <w:highlight w:val="yellow"/>
              </w:rPr>
            </w:pPr>
          </w:p>
        </w:tc>
      </w:tr>
      <w:tr w:rsidR="00695518" w:rsidRPr="00DB6BE0" w14:paraId="5F3C4057" w14:textId="77777777" w:rsidTr="006B6E05">
        <w:trPr>
          <w:jc w:val="center"/>
        </w:trPr>
        <w:tc>
          <w:tcPr>
            <w:tcW w:w="4091" w:type="pct"/>
            <w:gridSpan w:val="2"/>
            <w:tcBorders>
              <w:top w:val="nil"/>
              <w:left w:val="single" w:sz="4" w:space="0" w:color="auto"/>
              <w:bottom w:val="nil"/>
              <w:right w:val="single" w:sz="4" w:space="0" w:color="auto"/>
            </w:tcBorders>
          </w:tcPr>
          <w:p w14:paraId="706024C6"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36FB33F" w14:textId="77777777" w:rsidR="00695518" w:rsidRPr="00857B31" w:rsidRDefault="00695518" w:rsidP="006B6E05">
            <w:pPr>
              <w:jc w:val="right"/>
              <w:rPr>
                <w:sz w:val="20"/>
                <w:szCs w:val="20"/>
              </w:rPr>
            </w:pPr>
            <w:r>
              <w:rPr>
                <w:sz w:val="20"/>
                <w:szCs w:val="20"/>
              </w:rPr>
              <w:t>0.00</w:t>
            </w:r>
          </w:p>
        </w:tc>
      </w:tr>
      <w:tr w:rsidR="00695518" w:rsidRPr="00DB6BE0" w14:paraId="69597530" w14:textId="77777777" w:rsidTr="006B6E05">
        <w:trPr>
          <w:jc w:val="center"/>
        </w:trPr>
        <w:tc>
          <w:tcPr>
            <w:tcW w:w="4091" w:type="pct"/>
            <w:gridSpan w:val="2"/>
            <w:tcBorders>
              <w:top w:val="nil"/>
              <w:left w:val="single" w:sz="4" w:space="0" w:color="auto"/>
              <w:bottom w:val="nil"/>
              <w:right w:val="single" w:sz="4" w:space="0" w:color="auto"/>
            </w:tcBorders>
          </w:tcPr>
          <w:p w14:paraId="257D3C3F" w14:textId="77777777" w:rsidR="00695518" w:rsidRPr="00AE6058" w:rsidRDefault="00695518" w:rsidP="006B6E05">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07D1347" w14:textId="77777777" w:rsidR="00695518" w:rsidRPr="00857B31" w:rsidRDefault="00695518" w:rsidP="006B6E05">
            <w:pPr>
              <w:jc w:val="right"/>
              <w:rPr>
                <w:sz w:val="20"/>
                <w:szCs w:val="20"/>
              </w:rPr>
            </w:pPr>
            <w:r>
              <w:rPr>
                <w:sz w:val="20"/>
                <w:szCs w:val="20"/>
              </w:rPr>
              <w:t>40.65</w:t>
            </w:r>
          </w:p>
        </w:tc>
      </w:tr>
      <w:tr w:rsidR="00695518" w:rsidRPr="00DB6BE0" w14:paraId="1DF1FF94" w14:textId="77777777" w:rsidTr="006B6E05">
        <w:trPr>
          <w:jc w:val="center"/>
        </w:trPr>
        <w:tc>
          <w:tcPr>
            <w:tcW w:w="4091" w:type="pct"/>
            <w:gridSpan w:val="2"/>
            <w:tcBorders>
              <w:top w:val="nil"/>
              <w:left w:val="single" w:sz="4" w:space="0" w:color="auto"/>
              <w:bottom w:val="nil"/>
              <w:right w:val="single" w:sz="4" w:space="0" w:color="auto"/>
            </w:tcBorders>
          </w:tcPr>
          <w:p w14:paraId="27F1AFF2" w14:textId="77777777" w:rsidR="00695518" w:rsidRPr="00AE6058" w:rsidRDefault="00695518" w:rsidP="006B6E05">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DF793E7" w14:textId="77777777" w:rsidR="00695518" w:rsidRPr="00857B31" w:rsidRDefault="00695518" w:rsidP="006B6E05">
            <w:pPr>
              <w:jc w:val="right"/>
              <w:rPr>
                <w:sz w:val="20"/>
                <w:szCs w:val="20"/>
              </w:rPr>
            </w:pPr>
            <w:r>
              <w:rPr>
                <w:sz w:val="20"/>
                <w:szCs w:val="20"/>
              </w:rPr>
              <w:t>0.00</w:t>
            </w:r>
          </w:p>
        </w:tc>
      </w:tr>
      <w:tr w:rsidR="00695518" w:rsidRPr="00DB6BE0" w14:paraId="26ABC818" w14:textId="77777777" w:rsidTr="006B6E05">
        <w:trPr>
          <w:jc w:val="center"/>
        </w:trPr>
        <w:tc>
          <w:tcPr>
            <w:tcW w:w="4091" w:type="pct"/>
            <w:gridSpan w:val="2"/>
            <w:tcBorders>
              <w:top w:val="nil"/>
              <w:left w:val="single" w:sz="4" w:space="0" w:color="auto"/>
              <w:bottom w:val="single" w:sz="4" w:space="0" w:color="auto"/>
              <w:right w:val="single" w:sz="4" w:space="0" w:color="auto"/>
            </w:tcBorders>
          </w:tcPr>
          <w:p w14:paraId="67E69194" w14:textId="77777777" w:rsidR="00695518" w:rsidRPr="00AE6058" w:rsidRDefault="00695518" w:rsidP="006B6E05">
            <w:pPr>
              <w:tabs>
                <w:tab w:val="right" w:pos="7560"/>
              </w:tabs>
              <w:ind w:left="6480" w:right="-108"/>
              <w:jc w:val="left"/>
              <w:rPr>
                <w:sz w:val="20"/>
                <w:szCs w:val="20"/>
              </w:rPr>
            </w:pPr>
            <w:r w:rsidRPr="00AE6058">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36BB92E" w14:textId="77777777" w:rsidR="00695518" w:rsidRPr="00857B31" w:rsidRDefault="00695518" w:rsidP="006B6E05">
            <w:pPr>
              <w:jc w:val="right"/>
              <w:rPr>
                <w:sz w:val="20"/>
                <w:szCs w:val="20"/>
              </w:rPr>
            </w:pPr>
            <w:r>
              <w:rPr>
                <w:sz w:val="20"/>
                <w:szCs w:val="20"/>
              </w:rPr>
              <w:t>40.65</w:t>
            </w:r>
          </w:p>
        </w:tc>
      </w:tr>
      <w:tr w:rsidR="00695518" w:rsidRPr="00DB6BE0" w14:paraId="4E206FC0" w14:textId="77777777" w:rsidTr="006B6E05">
        <w:trPr>
          <w:jc w:val="center"/>
        </w:trPr>
        <w:tc>
          <w:tcPr>
            <w:tcW w:w="4091" w:type="pct"/>
            <w:gridSpan w:val="2"/>
            <w:tcBorders>
              <w:top w:val="nil"/>
              <w:left w:val="single" w:sz="4" w:space="0" w:color="auto"/>
              <w:bottom w:val="single" w:sz="4" w:space="0" w:color="auto"/>
              <w:right w:val="single" w:sz="4" w:space="0" w:color="auto"/>
            </w:tcBorders>
          </w:tcPr>
          <w:p w14:paraId="272804E8" w14:textId="77777777" w:rsidR="00695518" w:rsidRPr="00AE6058" w:rsidRDefault="00695518" w:rsidP="006B6E05">
            <w:pPr>
              <w:jc w:val="left"/>
              <w:rPr>
                <w:sz w:val="20"/>
                <w:szCs w:val="20"/>
              </w:rPr>
            </w:pPr>
            <w:r w:rsidRPr="00AE6058">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550F6FF" w14:textId="77777777" w:rsidR="00695518" w:rsidRPr="00857B31" w:rsidRDefault="00695518" w:rsidP="006B6E05">
            <w:pPr>
              <w:jc w:val="right"/>
              <w:rPr>
                <w:sz w:val="20"/>
                <w:szCs w:val="20"/>
              </w:rPr>
            </w:pPr>
            <w:r>
              <w:rPr>
                <w:sz w:val="20"/>
                <w:szCs w:val="20"/>
              </w:rPr>
              <w:t>2018</w:t>
            </w:r>
          </w:p>
        </w:tc>
      </w:tr>
      <w:tr w:rsidR="00695518" w:rsidRPr="00DB6BE0" w14:paraId="31BE076E" w14:textId="77777777" w:rsidTr="006B6E05">
        <w:trPr>
          <w:jc w:val="center"/>
        </w:trPr>
        <w:tc>
          <w:tcPr>
            <w:tcW w:w="4091" w:type="pct"/>
            <w:gridSpan w:val="2"/>
            <w:tcBorders>
              <w:top w:val="single" w:sz="4" w:space="0" w:color="auto"/>
            </w:tcBorders>
          </w:tcPr>
          <w:p w14:paraId="4D6BEDCB"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2019</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909" w:type="pct"/>
            <w:tcBorders>
              <w:top w:val="single" w:sz="4" w:space="0" w:color="auto"/>
            </w:tcBorders>
            <w:shd w:val="clear" w:color="auto" w:fill="auto"/>
            <w:vAlign w:val="bottom"/>
          </w:tcPr>
          <w:p w14:paraId="408E64CE" w14:textId="77777777" w:rsidR="00695518" w:rsidRPr="00857B31" w:rsidRDefault="00695518" w:rsidP="006B6E05">
            <w:pPr>
              <w:jc w:val="right"/>
              <w:rPr>
                <w:sz w:val="20"/>
                <w:szCs w:val="20"/>
              </w:rPr>
            </w:pPr>
            <w:r>
              <w:rPr>
                <w:sz w:val="20"/>
                <w:szCs w:val="20"/>
              </w:rPr>
              <w:t>3,711,688</w:t>
            </w:r>
          </w:p>
        </w:tc>
      </w:tr>
      <w:tr w:rsidR="00695518" w:rsidRPr="00DB6BE0" w14:paraId="7083B4C8" w14:textId="77777777" w:rsidTr="006B6E05">
        <w:trPr>
          <w:jc w:val="center"/>
        </w:trPr>
        <w:tc>
          <w:tcPr>
            <w:tcW w:w="4091" w:type="pct"/>
            <w:gridSpan w:val="2"/>
          </w:tcPr>
          <w:p w14:paraId="622FE392" w14:textId="77777777" w:rsidR="00695518" w:rsidRPr="00AE6058" w:rsidRDefault="00695518" w:rsidP="006B6E05">
            <w:pPr>
              <w:jc w:val="left"/>
              <w:rPr>
                <w:color w:val="000000" w:themeColor="text1"/>
                <w:sz w:val="20"/>
                <w:szCs w:val="20"/>
              </w:rPr>
            </w:pPr>
            <w:r>
              <w:rPr>
                <w:color w:val="000000" w:themeColor="text1"/>
                <w:sz w:val="20"/>
                <w:szCs w:val="20"/>
              </w:rPr>
              <w:t xml:space="preserve">Amount disbursed (as at December 2018)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909" w:type="pct"/>
            <w:shd w:val="clear" w:color="auto" w:fill="auto"/>
          </w:tcPr>
          <w:p w14:paraId="623A455C" w14:textId="77777777" w:rsidR="00695518" w:rsidRPr="00857B31" w:rsidRDefault="00695518" w:rsidP="006B6E05">
            <w:pPr>
              <w:jc w:val="right"/>
              <w:rPr>
                <w:sz w:val="20"/>
                <w:szCs w:val="20"/>
              </w:rPr>
            </w:pPr>
            <w:r>
              <w:rPr>
                <w:sz w:val="20"/>
                <w:szCs w:val="20"/>
              </w:rPr>
              <w:t>2,647,385</w:t>
            </w:r>
          </w:p>
        </w:tc>
      </w:tr>
      <w:tr w:rsidR="00695518" w:rsidRPr="00DB6BE0" w14:paraId="3BE62A33" w14:textId="77777777" w:rsidTr="006B6E05">
        <w:trPr>
          <w:jc w:val="center"/>
        </w:trPr>
        <w:tc>
          <w:tcPr>
            <w:tcW w:w="4091" w:type="pct"/>
            <w:gridSpan w:val="2"/>
          </w:tcPr>
          <w:p w14:paraId="07BB5F1C"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2019</w:t>
            </w:r>
            <w:r w:rsidRPr="00AE6058">
              <w:rPr>
                <w:color w:val="000000" w:themeColor="text1"/>
                <w:sz w:val="20"/>
                <w:szCs w:val="20"/>
              </w:rPr>
              <w:t>) (ODP tonnes):</w:t>
            </w:r>
          </w:p>
        </w:tc>
        <w:tc>
          <w:tcPr>
            <w:tcW w:w="909" w:type="pct"/>
            <w:shd w:val="clear" w:color="auto" w:fill="auto"/>
            <w:vAlign w:val="bottom"/>
          </w:tcPr>
          <w:p w14:paraId="3A3C71CA" w14:textId="77777777" w:rsidR="00695518" w:rsidRPr="00857B31" w:rsidRDefault="00695518" w:rsidP="006B6E05">
            <w:pPr>
              <w:jc w:val="right"/>
              <w:rPr>
                <w:sz w:val="20"/>
                <w:szCs w:val="20"/>
              </w:rPr>
            </w:pPr>
            <w:r>
              <w:rPr>
                <w:sz w:val="20"/>
                <w:szCs w:val="20"/>
              </w:rPr>
              <w:t>107.33</w:t>
            </w:r>
          </w:p>
        </w:tc>
      </w:tr>
      <w:tr w:rsidR="00695518" w:rsidRPr="00DB6BE0" w14:paraId="1A272B3E" w14:textId="77777777" w:rsidTr="006B6E05">
        <w:trPr>
          <w:jc w:val="center"/>
        </w:trPr>
        <w:tc>
          <w:tcPr>
            <w:tcW w:w="4091" w:type="pct"/>
            <w:gridSpan w:val="2"/>
          </w:tcPr>
          <w:p w14:paraId="07EDBBE0" w14:textId="77777777" w:rsidR="00695518" w:rsidRPr="00AE6058" w:rsidRDefault="00695518" w:rsidP="006B6E05">
            <w:pPr>
              <w:jc w:val="left"/>
              <w:rPr>
                <w:color w:val="000000" w:themeColor="text1"/>
                <w:sz w:val="20"/>
                <w:szCs w:val="20"/>
              </w:rPr>
            </w:pPr>
            <w:r>
              <w:rPr>
                <w:color w:val="000000" w:themeColor="text1"/>
                <w:sz w:val="20"/>
                <w:szCs w:val="20"/>
              </w:rPr>
              <w:t xml:space="preserve">ODS phased out (as at December 2018) </w:t>
            </w:r>
            <w:r w:rsidRPr="00AE6058">
              <w:rPr>
                <w:color w:val="000000" w:themeColor="text1"/>
                <w:sz w:val="20"/>
                <w:szCs w:val="20"/>
              </w:rPr>
              <w:t>(ODP tonnes):</w:t>
            </w:r>
          </w:p>
        </w:tc>
        <w:tc>
          <w:tcPr>
            <w:tcW w:w="909" w:type="pct"/>
            <w:shd w:val="clear" w:color="auto" w:fill="auto"/>
          </w:tcPr>
          <w:p w14:paraId="464D2F94" w14:textId="77777777" w:rsidR="00695518" w:rsidRPr="00857B31" w:rsidRDefault="00695518" w:rsidP="006B6E05">
            <w:pPr>
              <w:jc w:val="right"/>
              <w:rPr>
                <w:sz w:val="20"/>
                <w:szCs w:val="20"/>
              </w:rPr>
            </w:pPr>
            <w:r>
              <w:rPr>
                <w:sz w:val="20"/>
                <w:szCs w:val="20"/>
              </w:rPr>
              <w:t>101.60</w:t>
            </w:r>
          </w:p>
        </w:tc>
      </w:tr>
    </w:tbl>
    <w:p w14:paraId="6BB2A145" w14:textId="77777777" w:rsidR="00695518" w:rsidRPr="00DB6BE0" w:rsidRDefault="00695518" w:rsidP="00695518">
      <w:pPr>
        <w:pStyle w:val="Heading1"/>
        <w:numPr>
          <w:ilvl w:val="0"/>
          <w:numId w:val="0"/>
        </w:numPr>
        <w:spacing w:after="0"/>
        <w:rPr>
          <w:highlight w:val="yellow"/>
        </w:rPr>
      </w:pPr>
    </w:p>
    <w:p w14:paraId="3EE1B34D" w14:textId="77777777" w:rsidR="00695518" w:rsidRPr="00B04DA4" w:rsidRDefault="00695518" w:rsidP="0048260D">
      <w:pPr>
        <w:pStyle w:val="Heading1"/>
        <w:numPr>
          <w:ilvl w:val="0"/>
          <w:numId w:val="12"/>
        </w:numPr>
        <w:spacing w:after="120"/>
      </w:pPr>
      <w:r w:rsidRPr="00925D5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695518" w:rsidRPr="00B04DA4" w14:paraId="7267D9C5" w14:textId="77777777" w:rsidTr="006B6E05">
        <w:tc>
          <w:tcPr>
            <w:tcW w:w="4091" w:type="pct"/>
            <w:gridSpan w:val="2"/>
            <w:tcBorders>
              <w:bottom w:val="single" w:sz="4" w:space="0" w:color="auto"/>
            </w:tcBorders>
            <w:vAlign w:val="center"/>
          </w:tcPr>
          <w:p w14:paraId="73A865B7" w14:textId="77777777" w:rsidR="00695518" w:rsidRPr="00B04DA4" w:rsidRDefault="00695518" w:rsidP="006B6E05">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1E530808" w14:textId="77777777" w:rsidR="00695518" w:rsidRPr="00B04DA4" w:rsidRDefault="00695518" w:rsidP="006B6E05">
            <w:pPr>
              <w:widowControl w:val="0"/>
              <w:jc w:val="center"/>
              <w:rPr>
                <w:b/>
                <w:sz w:val="20"/>
              </w:rPr>
            </w:pPr>
            <w:r w:rsidRPr="00B04DA4">
              <w:rPr>
                <w:b/>
                <w:sz w:val="20"/>
              </w:rPr>
              <w:t>Funds approved (</w:t>
            </w:r>
            <w:r>
              <w:rPr>
                <w:b/>
                <w:sz w:val="20"/>
              </w:rPr>
              <w:t>US $</w:t>
            </w:r>
            <w:r w:rsidRPr="00B04DA4">
              <w:rPr>
                <w:b/>
                <w:sz w:val="20"/>
              </w:rPr>
              <w:t>)</w:t>
            </w:r>
          </w:p>
        </w:tc>
      </w:tr>
      <w:tr w:rsidR="00695518" w:rsidRPr="00DB6BE0" w14:paraId="4469EE93" w14:textId="77777777" w:rsidTr="006B6E05">
        <w:tc>
          <w:tcPr>
            <w:tcW w:w="292" w:type="pct"/>
            <w:tcBorders>
              <w:top w:val="single" w:sz="4" w:space="0" w:color="auto"/>
              <w:left w:val="single" w:sz="4" w:space="0" w:color="auto"/>
              <w:bottom w:val="single" w:sz="4" w:space="0" w:color="auto"/>
              <w:right w:val="nil"/>
            </w:tcBorders>
          </w:tcPr>
          <w:p w14:paraId="151A439E" w14:textId="77777777" w:rsidR="00695518" w:rsidRPr="00B04DA4" w:rsidRDefault="00695518" w:rsidP="006B6E05">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2BA0D15A" w14:textId="77777777" w:rsidR="00695518" w:rsidRPr="00B04DA4" w:rsidRDefault="00695518" w:rsidP="006B6E05">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38C3213" w14:textId="77777777" w:rsidR="00695518" w:rsidRPr="00857B31" w:rsidRDefault="00695518" w:rsidP="006B6E05">
            <w:pPr>
              <w:widowControl w:val="0"/>
              <w:jc w:val="right"/>
              <w:rPr>
                <w:sz w:val="20"/>
              </w:rPr>
            </w:pPr>
            <w:r>
              <w:rPr>
                <w:sz w:val="20"/>
              </w:rPr>
              <w:t>1,302,068</w:t>
            </w:r>
          </w:p>
        </w:tc>
      </w:tr>
      <w:tr w:rsidR="00695518" w:rsidRPr="00DB6BE0" w14:paraId="02DA31A4" w14:textId="77777777" w:rsidTr="006B6E05">
        <w:tc>
          <w:tcPr>
            <w:tcW w:w="292" w:type="pct"/>
            <w:tcBorders>
              <w:top w:val="single" w:sz="4" w:space="0" w:color="auto"/>
              <w:left w:val="single" w:sz="4" w:space="0" w:color="auto"/>
              <w:bottom w:val="single" w:sz="4" w:space="0" w:color="auto"/>
              <w:right w:val="nil"/>
            </w:tcBorders>
          </w:tcPr>
          <w:p w14:paraId="2EF257EB" w14:textId="77777777" w:rsidR="00695518" w:rsidRPr="00B04DA4" w:rsidRDefault="00695518" w:rsidP="006B6E05">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22239609" w14:textId="77777777" w:rsidR="00695518" w:rsidRPr="00B04DA4" w:rsidRDefault="00695518" w:rsidP="006B6E05">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A3F8B92" w14:textId="77777777" w:rsidR="00695518" w:rsidRPr="00857B31" w:rsidRDefault="00695518" w:rsidP="006B6E05">
            <w:pPr>
              <w:widowControl w:val="0"/>
              <w:jc w:val="right"/>
              <w:rPr>
                <w:sz w:val="20"/>
              </w:rPr>
            </w:pPr>
            <w:r>
              <w:rPr>
                <w:sz w:val="20"/>
              </w:rPr>
              <w:t>569,700</w:t>
            </w:r>
          </w:p>
        </w:tc>
      </w:tr>
      <w:tr w:rsidR="00695518" w:rsidRPr="00DB6BE0" w14:paraId="30BCA816" w14:textId="77777777" w:rsidTr="006B6E05">
        <w:tc>
          <w:tcPr>
            <w:tcW w:w="292" w:type="pct"/>
            <w:tcBorders>
              <w:top w:val="single" w:sz="4" w:space="0" w:color="auto"/>
              <w:left w:val="single" w:sz="4" w:space="0" w:color="auto"/>
              <w:bottom w:val="single" w:sz="4" w:space="0" w:color="auto"/>
              <w:right w:val="nil"/>
            </w:tcBorders>
          </w:tcPr>
          <w:p w14:paraId="07AF0CA4" w14:textId="77777777" w:rsidR="00695518" w:rsidRPr="00B04DA4" w:rsidRDefault="00695518" w:rsidP="006B6E05">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61849B90" w14:textId="77777777" w:rsidR="00695518" w:rsidRPr="00B04DA4" w:rsidRDefault="00695518" w:rsidP="006B6E05">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750C5AF" w14:textId="77777777" w:rsidR="00695518" w:rsidRPr="00857B31" w:rsidRDefault="00695518" w:rsidP="006B6E05">
            <w:pPr>
              <w:jc w:val="right"/>
              <w:rPr>
                <w:sz w:val="20"/>
                <w:szCs w:val="20"/>
              </w:rPr>
            </w:pPr>
            <w:r>
              <w:rPr>
                <w:sz w:val="20"/>
                <w:szCs w:val="20"/>
              </w:rPr>
              <w:t>1,839,920</w:t>
            </w:r>
          </w:p>
        </w:tc>
      </w:tr>
      <w:tr w:rsidR="00695518" w:rsidRPr="00DB6BE0" w14:paraId="47489B9B" w14:textId="77777777" w:rsidTr="006B6E05">
        <w:tc>
          <w:tcPr>
            <w:tcW w:w="4091" w:type="pct"/>
            <w:gridSpan w:val="2"/>
            <w:tcBorders>
              <w:top w:val="single" w:sz="4" w:space="0" w:color="auto"/>
              <w:left w:val="single" w:sz="4" w:space="0" w:color="auto"/>
              <w:bottom w:val="single" w:sz="4" w:space="0" w:color="auto"/>
              <w:right w:val="single" w:sz="4" w:space="0" w:color="auto"/>
            </w:tcBorders>
          </w:tcPr>
          <w:p w14:paraId="508921D8" w14:textId="77777777" w:rsidR="00695518" w:rsidRPr="00B04DA4" w:rsidRDefault="00695518" w:rsidP="006B6E05">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7E42ABE" w14:textId="77777777" w:rsidR="00695518" w:rsidRPr="00857B31" w:rsidRDefault="00695518" w:rsidP="006B6E05">
            <w:pPr>
              <w:widowControl w:val="0"/>
              <w:jc w:val="right"/>
              <w:rPr>
                <w:sz w:val="20"/>
              </w:rPr>
            </w:pPr>
            <w:r>
              <w:rPr>
                <w:sz w:val="20"/>
                <w:szCs w:val="20"/>
              </w:rPr>
              <w:t>3,711,688</w:t>
            </w:r>
          </w:p>
        </w:tc>
      </w:tr>
      <w:tr w:rsidR="00695518" w:rsidRPr="00DB6BE0" w14:paraId="1D267956" w14:textId="77777777" w:rsidTr="006B6E05">
        <w:tc>
          <w:tcPr>
            <w:tcW w:w="292" w:type="pct"/>
            <w:tcBorders>
              <w:top w:val="single" w:sz="4" w:space="0" w:color="auto"/>
              <w:left w:val="single" w:sz="4" w:space="0" w:color="auto"/>
              <w:bottom w:val="single" w:sz="4" w:space="0" w:color="auto"/>
              <w:right w:val="nil"/>
            </w:tcBorders>
          </w:tcPr>
          <w:p w14:paraId="47866851" w14:textId="77777777" w:rsidR="00695518" w:rsidRPr="00B04DA4" w:rsidRDefault="00695518" w:rsidP="006B6E05">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0A5CD18F" w14:textId="77777777" w:rsidR="00695518" w:rsidRPr="00B04DA4" w:rsidRDefault="00695518" w:rsidP="006B6E05">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5DFFE2B" w14:textId="77777777" w:rsidR="00695518" w:rsidRPr="00857B31" w:rsidRDefault="00695518" w:rsidP="006B6E05">
            <w:pPr>
              <w:widowControl w:val="0"/>
              <w:jc w:val="right"/>
              <w:rPr>
                <w:color w:val="000000"/>
                <w:sz w:val="20"/>
                <w:szCs w:val="20"/>
              </w:rPr>
            </w:pPr>
            <w:r>
              <w:rPr>
                <w:color w:val="000000"/>
                <w:sz w:val="20"/>
                <w:szCs w:val="20"/>
              </w:rPr>
              <w:t>0</w:t>
            </w:r>
          </w:p>
        </w:tc>
      </w:tr>
    </w:tbl>
    <w:p w14:paraId="6809972E" w14:textId="77777777" w:rsidR="00695518" w:rsidRPr="00DB6BE0" w:rsidRDefault="00695518" w:rsidP="00695518">
      <w:pPr>
        <w:rPr>
          <w:highlight w:val="yellow"/>
        </w:rPr>
      </w:pPr>
    </w:p>
    <w:p w14:paraId="52F9AFBA" w14:textId="77777777" w:rsidR="00695518" w:rsidRDefault="00695518" w:rsidP="00695518">
      <w:pPr>
        <w:spacing w:after="240"/>
        <w:outlineLvl w:val="0"/>
        <w:rPr>
          <w:u w:val="single"/>
        </w:rPr>
      </w:pPr>
      <w:r w:rsidRPr="00B04DA4">
        <w:rPr>
          <w:u w:val="single"/>
        </w:rPr>
        <w:t>Progress report</w:t>
      </w:r>
    </w:p>
    <w:p w14:paraId="4FD7619D" w14:textId="77777777" w:rsidR="00695518" w:rsidRPr="00EF2BE1" w:rsidRDefault="00695518" w:rsidP="00695518">
      <w:pPr>
        <w:pStyle w:val="Heading1"/>
      </w:pPr>
      <w:r>
        <w:lastRenderedPageBreak/>
        <w:t>In</w:t>
      </w:r>
      <w:r w:rsidRPr="002A4189">
        <w:t xml:space="preserve"> phase IX of the </w:t>
      </w:r>
      <w:r>
        <w:t>institutional strengthening (</w:t>
      </w:r>
      <w:r w:rsidRPr="002A4189">
        <w:t>IS</w:t>
      </w:r>
      <w:r>
        <w:t>) project</w:t>
      </w:r>
      <w:r w:rsidRPr="002A4189">
        <w:t xml:space="preserve">, </w:t>
      </w:r>
      <w:r w:rsidRPr="00EF2BE1">
        <w:t xml:space="preserve">Bahrain has established effective import control measures and </w:t>
      </w:r>
      <w:r>
        <w:t xml:space="preserve">an effective </w:t>
      </w:r>
      <w:r w:rsidRPr="00EF2BE1">
        <w:t xml:space="preserve">licensing and quota </w:t>
      </w:r>
      <w:r>
        <w:t>system</w:t>
      </w:r>
      <w:r w:rsidRPr="00EF2BE1">
        <w:t>,</w:t>
      </w:r>
      <w:r>
        <w:t xml:space="preserve"> and is efficiently controlling trade of</w:t>
      </w:r>
      <w:r w:rsidRPr="00EF2BE1">
        <w:t xml:space="preserve"> controlled substances </w:t>
      </w:r>
      <w:r>
        <w:t>through an upgraded e-l</w:t>
      </w:r>
      <w:r w:rsidRPr="00EF2BE1">
        <w:t>icensing system</w:t>
      </w:r>
      <w:r>
        <w:t xml:space="preserve">. </w:t>
      </w:r>
      <w:r w:rsidRPr="002A4189">
        <w:t xml:space="preserve">Bahrain </w:t>
      </w:r>
      <w:r>
        <w:t xml:space="preserve">has </w:t>
      </w:r>
      <w:r w:rsidRPr="002A4189">
        <w:t>ma</w:t>
      </w:r>
      <w:r>
        <w:t>naged to integrate Montreal Protocol-related matters</w:t>
      </w:r>
      <w:r w:rsidRPr="002A4189">
        <w:t xml:space="preserve"> into the national en</w:t>
      </w:r>
      <w:r>
        <w:t>vironmental plan through the National Ozone Committee</w:t>
      </w:r>
      <w:r w:rsidRPr="002A4189">
        <w:t xml:space="preserve"> and the </w:t>
      </w:r>
      <w:r>
        <w:t>national ozone unit (</w:t>
      </w:r>
      <w:r w:rsidRPr="002A4189">
        <w:t>NOU</w:t>
      </w:r>
      <w:r>
        <w:t xml:space="preserve">), which are an integral part of the </w:t>
      </w:r>
      <w:r w:rsidRPr="00BC5160">
        <w:t xml:space="preserve">Supreme Council for </w:t>
      </w:r>
      <w:r>
        <w:t xml:space="preserve">the </w:t>
      </w:r>
      <w:r w:rsidRPr="00BC5160">
        <w:t>Environment</w:t>
      </w:r>
      <w:r w:rsidRPr="002A4189">
        <w:t xml:space="preserve">. </w:t>
      </w:r>
      <w:r>
        <w:t>T</w:t>
      </w:r>
      <w:r w:rsidRPr="002A4189">
        <w:t xml:space="preserve">he NOU </w:t>
      </w:r>
      <w:r>
        <w:t>has been</w:t>
      </w:r>
      <w:r w:rsidRPr="002A4189">
        <w:t xml:space="preserve"> successful in building national </w:t>
      </w:r>
      <w:r>
        <w:t xml:space="preserve">partnerships with all relevant </w:t>
      </w:r>
      <w:r w:rsidRPr="002A4189">
        <w:t>stakeholders.</w:t>
      </w:r>
      <w:r>
        <w:t xml:space="preserve"> D</w:t>
      </w:r>
      <w:r w:rsidRPr="00EF2BE1">
        <w:t>ata collection</w:t>
      </w:r>
      <w:r>
        <w:t xml:space="preserve"> </w:t>
      </w:r>
      <w:r w:rsidRPr="00EF2BE1">
        <w:t>and reporting</w:t>
      </w:r>
      <w:r>
        <w:t xml:space="preserve"> have built on previous experience and all required reports have been</w:t>
      </w:r>
      <w:r w:rsidRPr="00EF2BE1">
        <w:t xml:space="preserve"> submitted on time. The process of ratification of </w:t>
      </w:r>
      <w:r>
        <w:t xml:space="preserve">the </w:t>
      </w:r>
      <w:r w:rsidRPr="00EF2BE1">
        <w:t>Kigali Amendment has been initiated.</w:t>
      </w:r>
      <w:r>
        <w:t xml:space="preserve"> </w:t>
      </w:r>
      <w:r w:rsidRPr="002A4189">
        <w:t xml:space="preserve">Bahrain has fully achieved 11 out of 14 performance indicators, and three </w:t>
      </w:r>
      <w:r>
        <w:t>have been</w:t>
      </w:r>
      <w:r w:rsidRPr="002A4189">
        <w:t xml:space="preserve"> partially achieved.</w:t>
      </w:r>
    </w:p>
    <w:p w14:paraId="14C8A538" w14:textId="77777777" w:rsidR="00695518" w:rsidRDefault="00695518" w:rsidP="00695518">
      <w:pPr>
        <w:spacing w:after="240"/>
        <w:rPr>
          <w:u w:val="single"/>
        </w:rPr>
      </w:pPr>
      <w:r w:rsidRPr="00B04DA4">
        <w:rPr>
          <w:u w:val="single"/>
        </w:rPr>
        <w:t>Plan of action</w:t>
      </w:r>
    </w:p>
    <w:p w14:paraId="70771F5F" w14:textId="77777777" w:rsidR="00695518" w:rsidRPr="006642FF" w:rsidRDefault="00695518" w:rsidP="00695518">
      <w:pPr>
        <w:pStyle w:val="Heading1"/>
        <w:rPr>
          <w:rtl/>
        </w:rPr>
      </w:pPr>
      <w:r>
        <w:t xml:space="preserve">In phase X, Bahrain </w:t>
      </w:r>
      <w:r w:rsidRPr="00EF2BE1">
        <w:t>will continue to work with stakeholders</w:t>
      </w:r>
      <w:r>
        <w:t xml:space="preserve">, </w:t>
      </w:r>
      <w:r w:rsidRPr="00EF2BE1">
        <w:t xml:space="preserve">update them on </w:t>
      </w:r>
      <w:r>
        <w:t>decisions of the Executive Committee and the Meeting of the Parties (</w:t>
      </w:r>
      <w:r w:rsidRPr="00EF2BE1">
        <w:t>MOP</w:t>
      </w:r>
      <w:r>
        <w:t>),</w:t>
      </w:r>
      <w:r w:rsidRPr="00EF2BE1">
        <w:t xml:space="preserve"> and ensure their engagement in implementing the ongoing </w:t>
      </w:r>
      <w:r>
        <w:t>HPMP and other a</w:t>
      </w:r>
      <w:r w:rsidRPr="00EF2BE1">
        <w:t>ctivities</w:t>
      </w:r>
      <w:r>
        <w:t>, including the enabling a</w:t>
      </w:r>
      <w:r w:rsidRPr="00EF2BE1">
        <w:t xml:space="preserve">ctivities </w:t>
      </w:r>
      <w:r>
        <w:t>for HFC phase-down</w:t>
      </w:r>
      <w:r w:rsidRPr="00EF2BE1">
        <w:t xml:space="preserve">. The NOU </w:t>
      </w:r>
      <w:r>
        <w:t xml:space="preserve">will continue to </w:t>
      </w:r>
      <w:r w:rsidRPr="00EF2BE1">
        <w:t>operat</w:t>
      </w:r>
      <w:r>
        <w:t>e</w:t>
      </w:r>
      <w:r w:rsidRPr="00EF2BE1">
        <w:t xml:space="preserve"> the </w:t>
      </w:r>
      <w:r>
        <w:t xml:space="preserve">licensing and </w:t>
      </w:r>
      <w:r w:rsidRPr="00EF2BE1">
        <w:t xml:space="preserve">quota system to ensure </w:t>
      </w:r>
      <w:r>
        <w:t>compliance with HCFC</w:t>
      </w:r>
      <w:r w:rsidRPr="00EF2BE1">
        <w:t xml:space="preserve"> </w:t>
      </w:r>
      <w:r>
        <w:t xml:space="preserve">control targets, </w:t>
      </w:r>
      <w:r w:rsidRPr="00EF2BE1">
        <w:t>initiate an update of the system to include HFCs as required u</w:t>
      </w:r>
      <w:r>
        <w:t>nder the Kigali A</w:t>
      </w:r>
      <w:r w:rsidRPr="00EF2BE1">
        <w:t>mendment</w:t>
      </w:r>
      <w:r>
        <w:t>, and continue pursuing efforts to identify</w:t>
      </w:r>
      <w:r w:rsidRPr="00EF2BE1">
        <w:t xml:space="preserve"> alternatives suitable for </w:t>
      </w:r>
      <w:r>
        <w:t xml:space="preserve">high-ambient-temperature (HAT) </w:t>
      </w:r>
      <w:r w:rsidRPr="00EF2BE1">
        <w:t>co</w:t>
      </w:r>
      <w:r>
        <w:t>untries with an emphasis on not</w:t>
      </w:r>
      <w:r w:rsidRPr="00EF2BE1">
        <w:t xml:space="preserve">-in-kind </w:t>
      </w:r>
      <w:r>
        <w:t xml:space="preserve">cooling </w:t>
      </w:r>
      <w:r w:rsidRPr="00EF2BE1">
        <w:t xml:space="preserve">technologies. </w:t>
      </w:r>
      <w:r>
        <w:t>Bahrain</w:t>
      </w:r>
      <w:r w:rsidRPr="00EF2BE1">
        <w:t xml:space="preserve"> will inte</w:t>
      </w:r>
      <w:r>
        <w:t xml:space="preserve">nsify its efforts to ensure </w:t>
      </w:r>
      <w:r w:rsidRPr="00EF2BE1">
        <w:t xml:space="preserve">proper implementation of </w:t>
      </w:r>
      <w:r>
        <w:t xml:space="preserve">the </w:t>
      </w:r>
      <w:r w:rsidRPr="00EF2BE1">
        <w:t>HPMP and oth</w:t>
      </w:r>
      <w:r>
        <w:t>er activities</w:t>
      </w:r>
      <w:r w:rsidRPr="00EF2BE1">
        <w:t xml:space="preserve"> and will continue </w:t>
      </w:r>
      <w:r>
        <w:t>to produce</w:t>
      </w:r>
      <w:r w:rsidRPr="00EF2BE1">
        <w:t xml:space="preserve"> public and industry awareness</w:t>
      </w:r>
      <w:r>
        <w:t>-raising</w:t>
      </w:r>
      <w:r w:rsidRPr="00EF2BE1">
        <w:t xml:space="preserve"> </w:t>
      </w:r>
      <w:r>
        <w:t xml:space="preserve">material </w:t>
      </w:r>
      <w:r w:rsidRPr="00EF2BE1">
        <w:t>and</w:t>
      </w:r>
      <w:r>
        <w:t xml:space="preserve"> </w:t>
      </w:r>
      <w:r w:rsidRPr="006642FF">
        <w:t>reports.</w:t>
      </w:r>
    </w:p>
    <w:p w14:paraId="24FB6B09" w14:textId="77777777" w:rsidR="00695518" w:rsidRPr="007002CC" w:rsidRDefault="00695518" w:rsidP="00695518">
      <w:pPr>
        <w:spacing w:after="120"/>
        <w:rPr>
          <w:b/>
          <w:bCs/>
          <w:lang w:val="en-CA"/>
        </w:rPr>
      </w:pPr>
      <w:r w:rsidRPr="007002CC">
        <w:rPr>
          <w:b/>
          <w:color w:val="000000" w:themeColor="text1"/>
          <w:lang w:val="en-CA"/>
        </w:rPr>
        <w:t>Guinea</w:t>
      </w:r>
      <w:r w:rsidRPr="007002CC">
        <w:rPr>
          <w:b/>
          <w:bCs/>
          <w:color w:val="000000" w:themeColor="text1"/>
          <w:lang w:val="en-CA"/>
        </w:rPr>
        <w:t xml:space="preserve">: Renewal of institutional </w:t>
      </w:r>
      <w:r w:rsidRPr="007002CC">
        <w:rPr>
          <w:b/>
          <w:bCs/>
          <w:lang w:val="en-CA"/>
        </w:rPr>
        <w:t xml:space="preserve">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695518" w:rsidRPr="00B04DA4" w14:paraId="42B2A41A" w14:textId="77777777" w:rsidTr="006B6E05">
        <w:trPr>
          <w:tblHeader/>
          <w:jc w:val="center"/>
        </w:trPr>
        <w:tc>
          <w:tcPr>
            <w:tcW w:w="4091" w:type="pct"/>
            <w:gridSpan w:val="2"/>
            <w:tcBorders>
              <w:bottom w:val="single" w:sz="4" w:space="0" w:color="auto"/>
            </w:tcBorders>
          </w:tcPr>
          <w:p w14:paraId="5C4604EB" w14:textId="77777777" w:rsidR="00695518" w:rsidRPr="00B04DA4" w:rsidRDefault="00695518" w:rsidP="006B6E05">
            <w:pPr>
              <w:rPr>
                <w:b/>
                <w:sz w:val="20"/>
                <w:szCs w:val="20"/>
              </w:rPr>
            </w:pPr>
            <w:r w:rsidRPr="00B04DA4">
              <w:rPr>
                <w:b/>
                <w:sz w:val="20"/>
                <w:szCs w:val="20"/>
              </w:rPr>
              <w:t>Summary of the project and country profile</w:t>
            </w:r>
          </w:p>
        </w:tc>
        <w:tc>
          <w:tcPr>
            <w:tcW w:w="909" w:type="pct"/>
          </w:tcPr>
          <w:p w14:paraId="0537A49C" w14:textId="77777777" w:rsidR="00695518" w:rsidRPr="00B04DA4" w:rsidRDefault="00695518" w:rsidP="006B6E05">
            <w:pPr>
              <w:jc w:val="right"/>
              <w:rPr>
                <w:b/>
                <w:sz w:val="20"/>
                <w:szCs w:val="20"/>
              </w:rPr>
            </w:pPr>
          </w:p>
        </w:tc>
      </w:tr>
      <w:tr w:rsidR="00695518" w:rsidRPr="00B04DA4" w14:paraId="64414964" w14:textId="77777777" w:rsidTr="006B6E05">
        <w:trPr>
          <w:jc w:val="center"/>
        </w:trPr>
        <w:tc>
          <w:tcPr>
            <w:tcW w:w="4091" w:type="pct"/>
            <w:gridSpan w:val="2"/>
            <w:tcBorders>
              <w:bottom w:val="single" w:sz="4" w:space="0" w:color="auto"/>
            </w:tcBorders>
          </w:tcPr>
          <w:p w14:paraId="5A4E5275" w14:textId="77777777" w:rsidR="00695518" w:rsidRPr="00B04DA4" w:rsidRDefault="00695518" w:rsidP="006B6E05">
            <w:pPr>
              <w:rPr>
                <w:sz w:val="20"/>
                <w:szCs w:val="20"/>
              </w:rPr>
            </w:pPr>
            <w:r w:rsidRPr="00B04DA4">
              <w:rPr>
                <w:sz w:val="20"/>
                <w:szCs w:val="20"/>
              </w:rPr>
              <w:t>Implementing agency:</w:t>
            </w:r>
          </w:p>
        </w:tc>
        <w:tc>
          <w:tcPr>
            <w:tcW w:w="909" w:type="pct"/>
            <w:tcBorders>
              <w:bottom w:val="single" w:sz="4" w:space="0" w:color="auto"/>
            </w:tcBorders>
          </w:tcPr>
          <w:p w14:paraId="09BE4A9E" w14:textId="77777777" w:rsidR="00695518" w:rsidRPr="00B04DA4" w:rsidRDefault="00695518" w:rsidP="006B6E05">
            <w:pPr>
              <w:jc w:val="center"/>
              <w:rPr>
                <w:sz w:val="20"/>
                <w:szCs w:val="20"/>
              </w:rPr>
            </w:pPr>
            <w:r>
              <w:rPr>
                <w:sz w:val="20"/>
                <w:szCs w:val="20"/>
              </w:rPr>
              <w:t>UNEP</w:t>
            </w:r>
          </w:p>
        </w:tc>
      </w:tr>
      <w:tr w:rsidR="00695518" w:rsidRPr="00DB6BE0" w14:paraId="0541CB9F" w14:textId="77777777" w:rsidTr="006B6E05">
        <w:trPr>
          <w:jc w:val="center"/>
        </w:trPr>
        <w:tc>
          <w:tcPr>
            <w:tcW w:w="4091" w:type="pct"/>
            <w:gridSpan w:val="2"/>
            <w:tcBorders>
              <w:top w:val="single" w:sz="4" w:space="0" w:color="auto"/>
              <w:left w:val="single" w:sz="4" w:space="0" w:color="auto"/>
              <w:bottom w:val="nil"/>
              <w:right w:val="single" w:sz="4" w:space="0" w:color="auto"/>
            </w:tcBorders>
          </w:tcPr>
          <w:p w14:paraId="37A971CC" w14:textId="77777777" w:rsidR="00695518" w:rsidRPr="00B04DA4" w:rsidRDefault="00695518" w:rsidP="006B6E05">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909" w:type="pct"/>
            <w:tcBorders>
              <w:top w:val="single" w:sz="4" w:space="0" w:color="auto"/>
              <w:left w:val="single" w:sz="4" w:space="0" w:color="auto"/>
              <w:bottom w:val="nil"/>
              <w:right w:val="single" w:sz="4" w:space="0" w:color="auto"/>
            </w:tcBorders>
          </w:tcPr>
          <w:p w14:paraId="7A7F6B3C" w14:textId="77777777" w:rsidR="00695518" w:rsidRPr="00DB6BE0" w:rsidRDefault="00695518" w:rsidP="006B6E05">
            <w:pPr>
              <w:jc w:val="right"/>
              <w:rPr>
                <w:sz w:val="20"/>
                <w:szCs w:val="20"/>
                <w:highlight w:val="yellow"/>
              </w:rPr>
            </w:pPr>
          </w:p>
        </w:tc>
      </w:tr>
      <w:tr w:rsidR="00695518" w:rsidRPr="0062174B" w14:paraId="0C8DDE4C"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482D38C0" w14:textId="77777777" w:rsidR="00695518" w:rsidRPr="00B04DA4" w:rsidRDefault="00695518" w:rsidP="006B6E05">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09E6FB1D" w14:textId="77777777" w:rsidR="00695518" w:rsidRPr="00C455CA" w:rsidRDefault="00695518" w:rsidP="006B6E05">
            <w:pPr>
              <w:jc w:val="right"/>
              <w:rPr>
                <w:sz w:val="20"/>
                <w:szCs w:val="20"/>
              </w:rPr>
            </w:pPr>
            <w:r w:rsidRPr="00FC643D">
              <w:rPr>
                <w:color w:val="000000" w:themeColor="text1"/>
                <w:sz w:val="20"/>
              </w:rPr>
              <w:t>Nov-95</w:t>
            </w:r>
          </w:p>
        </w:tc>
        <w:tc>
          <w:tcPr>
            <w:tcW w:w="909" w:type="pct"/>
            <w:tcBorders>
              <w:top w:val="nil"/>
              <w:left w:val="single" w:sz="4" w:space="0" w:color="auto"/>
              <w:bottom w:val="nil"/>
              <w:right w:val="single" w:sz="4" w:space="0" w:color="auto"/>
            </w:tcBorders>
            <w:shd w:val="clear" w:color="auto" w:fill="FFFFFF" w:themeFill="background1"/>
            <w:vAlign w:val="bottom"/>
          </w:tcPr>
          <w:p w14:paraId="7D3C4772" w14:textId="77777777" w:rsidR="00695518" w:rsidRPr="0062174B" w:rsidRDefault="00695518" w:rsidP="006B6E05">
            <w:pPr>
              <w:jc w:val="right"/>
              <w:rPr>
                <w:sz w:val="20"/>
                <w:szCs w:val="20"/>
              </w:rPr>
            </w:pPr>
            <w:r w:rsidRPr="00FC643D">
              <w:rPr>
                <w:color w:val="000000" w:themeColor="text1"/>
                <w:sz w:val="20"/>
              </w:rPr>
              <w:t>50,000</w:t>
            </w:r>
          </w:p>
        </w:tc>
      </w:tr>
      <w:tr w:rsidR="00695518" w:rsidRPr="0062174B" w14:paraId="5ACE2D40"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3995C315" w14:textId="77777777" w:rsidR="00695518" w:rsidRPr="00B04DA4" w:rsidRDefault="00695518" w:rsidP="006B6E05">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4169BC51" w14:textId="77777777" w:rsidR="00695518" w:rsidRPr="00C455CA" w:rsidRDefault="00695518" w:rsidP="006B6E05">
            <w:pPr>
              <w:jc w:val="right"/>
              <w:rPr>
                <w:sz w:val="20"/>
                <w:szCs w:val="20"/>
              </w:rPr>
            </w:pPr>
            <w:r w:rsidRPr="00FC643D">
              <w:rPr>
                <w:color w:val="000000" w:themeColor="text1"/>
                <w:sz w:val="20"/>
              </w:rPr>
              <w:t>Jul-99</w:t>
            </w:r>
          </w:p>
        </w:tc>
        <w:tc>
          <w:tcPr>
            <w:tcW w:w="909" w:type="pct"/>
            <w:tcBorders>
              <w:top w:val="nil"/>
              <w:left w:val="single" w:sz="4" w:space="0" w:color="auto"/>
              <w:bottom w:val="nil"/>
              <w:right w:val="single" w:sz="4" w:space="0" w:color="auto"/>
            </w:tcBorders>
            <w:shd w:val="clear" w:color="auto" w:fill="FFFFFF" w:themeFill="background1"/>
            <w:vAlign w:val="bottom"/>
          </w:tcPr>
          <w:p w14:paraId="106A5867" w14:textId="77777777" w:rsidR="00695518" w:rsidRPr="0062174B" w:rsidRDefault="00695518" w:rsidP="006B6E05">
            <w:pPr>
              <w:jc w:val="right"/>
              <w:rPr>
                <w:sz w:val="20"/>
                <w:szCs w:val="20"/>
              </w:rPr>
            </w:pPr>
            <w:r w:rsidRPr="00FC643D">
              <w:rPr>
                <w:color w:val="000000" w:themeColor="text1"/>
                <w:sz w:val="20"/>
              </w:rPr>
              <w:t>33,333</w:t>
            </w:r>
          </w:p>
        </w:tc>
      </w:tr>
      <w:tr w:rsidR="00695518" w:rsidRPr="0062174B" w14:paraId="4E78840F"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32AAD52E" w14:textId="77777777" w:rsidR="00695518" w:rsidRPr="00B04DA4" w:rsidRDefault="00695518" w:rsidP="006B6E05">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5EC112E3" w14:textId="77777777" w:rsidR="00695518" w:rsidRPr="00C455CA" w:rsidRDefault="00695518" w:rsidP="006B6E05">
            <w:pPr>
              <w:jc w:val="right"/>
              <w:rPr>
                <w:sz w:val="20"/>
                <w:szCs w:val="20"/>
              </w:rPr>
            </w:pPr>
            <w:r w:rsidRPr="00FC643D">
              <w:rPr>
                <w:color w:val="000000" w:themeColor="text1"/>
                <w:sz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2FFE6BC0" w14:textId="77777777" w:rsidR="00695518" w:rsidRPr="0062174B" w:rsidRDefault="00695518" w:rsidP="006B6E05">
            <w:pPr>
              <w:jc w:val="right"/>
              <w:rPr>
                <w:sz w:val="20"/>
                <w:szCs w:val="20"/>
              </w:rPr>
            </w:pPr>
            <w:r w:rsidRPr="00FC643D">
              <w:rPr>
                <w:color w:val="000000" w:themeColor="text1"/>
                <w:sz w:val="20"/>
              </w:rPr>
              <w:t>33,333</w:t>
            </w:r>
          </w:p>
        </w:tc>
      </w:tr>
      <w:tr w:rsidR="00695518" w:rsidRPr="0062174B" w14:paraId="55DFDE60"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006F0F17" w14:textId="77777777" w:rsidR="00695518" w:rsidRPr="00B04DA4" w:rsidRDefault="00695518" w:rsidP="006B6E05">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3FA29E74" w14:textId="77777777" w:rsidR="00695518" w:rsidRPr="00C455CA" w:rsidRDefault="00695518" w:rsidP="006B6E05">
            <w:pPr>
              <w:tabs>
                <w:tab w:val="left" w:pos="6840"/>
              </w:tabs>
              <w:ind w:left="-108"/>
              <w:jc w:val="right"/>
              <w:rPr>
                <w:sz w:val="20"/>
                <w:szCs w:val="20"/>
              </w:rPr>
            </w:pPr>
            <w:r w:rsidRPr="00FC643D">
              <w:rPr>
                <w:color w:val="000000" w:themeColor="text1"/>
                <w:sz w:val="20"/>
              </w:rPr>
              <w:t>Dec-03</w:t>
            </w:r>
          </w:p>
        </w:tc>
        <w:tc>
          <w:tcPr>
            <w:tcW w:w="909" w:type="pct"/>
            <w:tcBorders>
              <w:top w:val="nil"/>
              <w:left w:val="single" w:sz="4" w:space="0" w:color="auto"/>
              <w:bottom w:val="nil"/>
              <w:right w:val="single" w:sz="4" w:space="0" w:color="auto"/>
            </w:tcBorders>
            <w:shd w:val="clear" w:color="auto" w:fill="FFFFFF" w:themeFill="background1"/>
          </w:tcPr>
          <w:p w14:paraId="5CA58B5A" w14:textId="77777777" w:rsidR="00695518" w:rsidRPr="0062174B" w:rsidRDefault="00695518" w:rsidP="006B6E05">
            <w:pPr>
              <w:jc w:val="right"/>
              <w:rPr>
                <w:sz w:val="20"/>
                <w:szCs w:val="20"/>
              </w:rPr>
            </w:pPr>
            <w:r w:rsidRPr="00FC643D">
              <w:rPr>
                <w:color w:val="000000" w:themeColor="text1"/>
                <w:sz w:val="20"/>
              </w:rPr>
              <w:t>43,333</w:t>
            </w:r>
          </w:p>
        </w:tc>
      </w:tr>
      <w:tr w:rsidR="00695518" w:rsidRPr="0062174B" w14:paraId="26BF0817"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0862EB2F" w14:textId="77777777" w:rsidR="00695518" w:rsidRPr="00B04DA4" w:rsidRDefault="00695518" w:rsidP="006B6E05">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55E5298A" w14:textId="77777777" w:rsidR="00695518" w:rsidRPr="00C455CA" w:rsidRDefault="00695518" w:rsidP="006B6E05">
            <w:pPr>
              <w:tabs>
                <w:tab w:val="left" w:pos="6840"/>
              </w:tabs>
              <w:ind w:left="-108"/>
              <w:jc w:val="right"/>
              <w:rPr>
                <w:sz w:val="20"/>
                <w:szCs w:val="20"/>
              </w:rPr>
            </w:pPr>
            <w:r w:rsidRPr="00FC643D">
              <w:rPr>
                <w:color w:val="000000" w:themeColor="text1"/>
                <w:sz w:val="20"/>
              </w:rPr>
              <w:t>Nov-06</w:t>
            </w:r>
          </w:p>
        </w:tc>
        <w:tc>
          <w:tcPr>
            <w:tcW w:w="909" w:type="pct"/>
            <w:tcBorders>
              <w:top w:val="nil"/>
              <w:left w:val="single" w:sz="4" w:space="0" w:color="auto"/>
              <w:bottom w:val="nil"/>
              <w:right w:val="single" w:sz="4" w:space="0" w:color="auto"/>
            </w:tcBorders>
            <w:shd w:val="clear" w:color="auto" w:fill="FFFFFF" w:themeFill="background1"/>
          </w:tcPr>
          <w:p w14:paraId="53776734" w14:textId="77777777" w:rsidR="00695518" w:rsidRPr="0062174B" w:rsidRDefault="00695518" w:rsidP="006B6E05">
            <w:pPr>
              <w:jc w:val="right"/>
              <w:rPr>
                <w:sz w:val="20"/>
                <w:szCs w:val="20"/>
              </w:rPr>
            </w:pPr>
            <w:r w:rsidRPr="00FC643D">
              <w:rPr>
                <w:color w:val="000000" w:themeColor="text1"/>
                <w:sz w:val="20"/>
              </w:rPr>
              <w:t>60,000</w:t>
            </w:r>
          </w:p>
        </w:tc>
      </w:tr>
      <w:tr w:rsidR="00695518" w:rsidRPr="0062174B" w14:paraId="5A6E93BA"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09A617CD" w14:textId="77777777" w:rsidR="00695518" w:rsidRPr="00B04DA4" w:rsidRDefault="00695518" w:rsidP="006B6E05">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43EBC4DA" w14:textId="77777777" w:rsidR="00695518" w:rsidRPr="00C455CA" w:rsidRDefault="00695518" w:rsidP="006B6E05">
            <w:pPr>
              <w:tabs>
                <w:tab w:val="left" w:pos="6840"/>
              </w:tabs>
              <w:ind w:left="-108"/>
              <w:jc w:val="right"/>
              <w:rPr>
                <w:sz w:val="20"/>
                <w:szCs w:val="20"/>
              </w:rPr>
            </w:pPr>
            <w:r w:rsidRPr="00FC643D">
              <w:rPr>
                <w:color w:val="000000" w:themeColor="text1"/>
                <w:sz w:val="20"/>
              </w:rPr>
              <w:t>Nov-08</w:t>
            </w:r>
          </w:p>
        </w:tc>
        <w:tc>
          <w:tcPr>
            <w:tcW w:w="909" w:type="pct"/>
            <w:tcBorders>
              <w:top w:val="nil"/>
              <w:left w:val="single" w:sz="4" w:space="0" w:color="auto"/>
              <w:bottom w:val="nil"/>
              <w:right w:val="single" w:sz="4" w:space="0" w:color="auto"/>
            </w:tcBorders>
            <w:shd w:val="clear" w:color="auto" w:fill="FFFFFF" w:themeFill="background1"/>
          </w:tcPr>
          <w:p w14:paraId="46EBAD92" w14:textId="77777777" w:rsidR="00695518" w:rsidRPr="0062174B" w:rsidRDefault="00695518" w:rsidP="006B6E05">
            <w:pPr>
              <w:jc w:val="right"/>
              <w:rPr>
                <w:sz w:val="20"/>
                <w:szCs w:val="20"/>
              </w:rPr>
            </w:pPr>
            <w:r w:rsidRPr="00FC643D">
              <w:rPr>
                <w:color w:val="000000" w:themeColor="text1"/>
                <w:sz w:val="20"/>
              </w:rPr>
              <w:t>60,000</w:t>
            </w:r>
          </w:p>
        </w:tc>
      </w:tr>
      <w:tr w:rsidR="00695518" w:rsidRPr="0062174B" w14:paraId="6978E1A6"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5F2630AB" w14:textId="77777777" w:rsidR="00695518" w:rsidRPr="00B04DA4" w:rsidRDefault="00695518" w:rsidP="006B6E05">
            <w:pPr>
              <w:ind w:left="5249" w:right="-198"/>
              <w:jc w:val="left"/>
              <w:rPr>
                <w:sz w:val="20"/>
                <w:szCs w:val="20"/>
              </w:rPr>
            </w:pPr>
            <w:r w:rsidRPr="00B04DA4">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5725F1C0" w14:textId="77777777" w:rsidR="00695518" w:rsidRPr="00C455CA" w:rsidRDefault="00695518" w:rsidP="006B6E05">
            <w:pPr>
              <w:tabs>
                <w:tab w:val="left" w:pos="6840"/>
              </w:tabs>
              <w:ind w:left="-108"/>
              <w:jc w:val="right"/>
              <w:rPr>
                <w:sz w:val="20"/>
                <w:szCs w:val="20"/>
              </w:rPr>
            </w:pPr>
            <w:r w:rsidRPr="00FC643D">
              <w:rPr>
                <w:color w:val="000000" w:themeColor="text1"/>
                <w:sz w:val="20"/>
              </w:rPr>
              <w:t>Apr-11</w:t>
            </w:r>
          </w:p>
        </w:tc>
        <w:tc>
          <w:tcPr>
            <w:tcW w:w="909" w:type="pct"/>
            <w:tcBorders>
              <w:top w:val="nil"/>
              <w:left w:val="single" w:sz="4" w:space="0" w:color="auto"/>
              <w:bottom w:val="nil"/>
              <w:right w:val="single" w:sz="4" w:space="0" w:color="auto"/>
            </w:tcBorders>
            <w:shd w:val="clear" w:color="auto" w:fill="FFFFFF" w:themeFill="background1"/>
          </w:tcPr>
          <w:p w14:paraId="65B84696" w14:textId="77777777" w:rsidR="00695518" w:rsidRPr="0062174B" w:rsidRDefault="00695518" w:rsidP="006B6E05">
            <w:pPr>
              <w:jc w:val="right"/>
              <w:rPr>
                <w:sz w:val="20"/>
                <w:szCs w:val="20"/>
              </w:rPr>
            </w:pPr>
            <w:r w:rsidRPr="00FC643D">
              <w:rPr>
                <w:color w:val="000000" w:themeColor="text1"/>
                <w:sz w:val="20"/>
              </w:rPr>
              <w:t>60,000</w:t>
            </w:r>
          </w:p>
        </w:tc>
      </w:tr>
      <w:tr w:rsidR="00695518" w:rsidRPr="0062174B" w14:paraId="11DAD157"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5D75927E" w14:textId="77777777" w:rsidR="00695518" w:rsidRPr="00B04DA4" w:rsidRDefault="00695518" w:rsidP="006B6E05">
            <w:pPr>
              <w:ind w:left="5249" w:right="-198"/>
              <w:jc w:val="left"/>
              <w:rPr>
                <w:sz w:val="20"/>
                <w:szCs w:val="20"/>
              </w:rPr>
            </w:pPr>
            <w:r w:rsidRPr="00B04DA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0281C8EA" w14:textId="77777777" w:rsidR="00695518" w:rsidRPr="00C455CA" w:rsidRDefault="00695518" w:rsidP="006B6E05">
            <w:pPr>
              <w:tabs>
                <w:tab w:val="left" w:pos="6840"/>
              </w:tabs>
              <w:ind w:left="-108"/>
              <w:jc w:val="right"/>
              <w:rPr>
                <w:sz w:val="20"/>
                <w:szCs w:val="20"/>
              </w:rPr>
            </w:pPr>
            <w:r w:rsidRPr="00FC643D">
              <w:rPr>
                <w:color w:val="000000" w:themeColor="text1"/>
                <w:sz w:val="20"/>
              </w:rPr>
              <w:t>Jul-13</w:t>
            </w:r>
          </w:p>
        </w:tc>
        <w:tc>
          <w:tcPr>
            <w:tcW w:w="909" w:type="pct"/>
            <w:tcBorders>
              <w:top w:val="nil"/>
              <w:left w:val="single" w:sz="4" w:space="0" w:color="auto"/>
              <w:bottom w:val="nil"/>
              <w:right w:val="single" w:sz="4" w:space="0" w:color="auto"/>
            </w:tcBorders>
            <w:shd w:val="clear" w:color="auto" w:fill="FFFFFF" w:themeFill="background1"/>
          </w:tcPr>
          <w:p w14:paraId="48056404" w14:textId="77777777" w:rsidR="00695518" w:rsidRPr="0062174B" w:rsidRDefault="00695518" w:rsidP="006B6E05">
            <w:pPr>
              <w:jc w:val="right"/>
              <w:rPr>
                <w:sz w:val="20"/>
                <w:szCs w:val="20"/>
              </w:rPr>
            </w:pPr>
            <w:r w:rsidRPr="00FC643D">
              <w:rPr>
                <w:color w:val="000000" w:themeColor="text1"/>
                <w:sz w:val="20"/>
              </w:rPr>
              <w:t>60,000</w:t>
            </w:r>
          </w:p>
        </w:tc>
      </w:tr>
      <w:tr w:rsidR="00695518" w:rsidRPr="0062174B" w14:paraId="3DB519A0"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129D9F98" w14:textId="77777777" w:rsidR="00695518" w:rsidRPr="00F2542C" w:rsidRDefault="00695518" w:rsidP="006B6E05">
            <w:pPr>
              <w:ind w:left="5249" w:right="-198"/>
              <w:jc w:val="left"/>
              <w:rPr>
                <w:sz w:val="20"/>
                <w:szCs w:val="20"/>
              </w:rPr>
            </w:pPr>
            <w:r w:rsidRPr="00F2542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44004B68" w14:textId="77777777" w:rsidR="00695518" w:rsidRPr="00C455CA" w:rsidRDefault="00695518" w:rsidP="006B6E05">
            <w:pPr>
              <w:tabs>
                <w:tab w:val="left" w:pos="6840"/>
              </w:tabs>
              <w:ind w:left="-108"/>
              <w:jc w:val="right"/>
              <w:rPr>
                <w:sz w:val="20"/>
                <w:szCs w:val="20"/>
              </w:rPr>
            </w:pPr>
            <w:r w:rsidRPr="00FC643D">
              <w:rPr>
                <w:color w:val="000000" w:themeColor="text1"/>
                <w:sz w:val="20"/>
              </w:rPr>
              <w:t>May-15</w:t>
            </w:r>
          </w:p>
        </w:tc>
        <w:tc>
          <w:tcPr>
            <w:tcW w:w="909" w:type="pct"/>
            <w:tcBorders>
              <w:top w:val="nil"/>
              <w:left w:val="single" w:sz="4" w:space="0" w:color="auto"/>
              <w:bottom w:val="nil"/>
              <w:right w:val="single" w:sz="4" w:space="0" w:color="auto"/>
            </w:tcBorders>
            <w:shd w:val="clear" w:color="auto" w:fill="FFFFFF" w:themeFill="background1"/>
          </w:tcPr>
          <w:p w14:paraId="5A59AFAB" w14:textId="77777777" w:rsidR="00695518" w:rsidRPr="0062174B" w:rsidRDefault="00695518" w:rsidP="006B6E05">
            <w:pPr>
              <w:jc w:val="right"/>
              <w:rPr>
                <w:sz w:val="20"/>
                <w:szCs w:val="20"/>
              </w:rPr>
            </w:pPr>
            <w:r w:rsidRPr="00FC643D">
              <w:rPr>
                <w:color w:val="000000" w:themeColor="text1"/>
                <w:sz w:val="20"/>
              </w:rPr>
              <w:t>60,000</w:t>
            </w:r>
          </w:p>
        </w:tc>
      </w:tr>
      <w:tr w:rsidR="00695518" w:rsidRPr="0062174B" w14:paraId="63490AE4"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67A4D52E" w14:textId="77777777" w:rsidR="00695518" w:rsidRPr="00F2542C" w:rsidRDefault="00695518" w:rsidP="006B6E05">
            <w:pPr>
              <w:ind w:left="5249" w:right="-198"/>
              <w:jc w:val="left"/>
              <w:rPr>
                <w:sz w:val="20"/>
                <w:szCs w:val="20"/>
              </w:rPr>
            </w:pPr>
            <w:r>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39933F8C" w14:textId="77777777" w:rsidR="00695518" w:rsidRPr="00C455CA" w:rsidRDefault="00695518" w:rsidP="006B6E05">
            <w:pPr>
              <w:tabs>
                <w:tab w:val="left" w:pos="6840"/>
              </w:tabs>
              <w:ind w:left="-108"/>
              <w:jc w:val="right"/>
              <w:rPr>
                <w:sz w:val="20"/>
                <w:szCs w:val="20"/>
              </w:rPr>
            </w:pPr>
            <w:r>
              <w:rPr>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60F99EAC" w14:textId="77777777" w:rsidR="00695518" w:rsidRPr="0062174B" w:rsidRDefault="00695518" w:rsidP="006B6E05">
            <w:pPr>
              <w:jc w:val="right"/>
              <w:rPr>
                <w:sz w:val="20"/>
                <w:szCs w:val="20"/>
              </w:rPr>
            </w:pPr>
            <w:r>
              <w:rPr>
                <w:sz w:val="20"/>
                <w:szCs w:val="20"/>
              </w:rPr>
              <w:t>85,000</w:t>
            </w:r>
          </w:p>
        </w:tc>
      </w:tr>
      <w:tr w:rsidR="00695518" w:rsidRPr="0062174B" w14:paraId="37234F97" w14:textId="77777777" w:rsidTr="006B6E05">
        <w:trPr>
          <w:jc w:val="center"/>
        </w:trPr>
        <w:tc>
          <w:tcPr>
            <w:tcW w:w="4091" w:type="pct"/>
            <w:gridSpan w:val="2"/>
            <w:tcBorders>
              <w:top w:val="nil"/>
              <w:left w:val="single" w:sz="4" w:space="0" w:color="auto"/>
              <w:bottom w:val="nil"/>
              <w:right w:val="single" w:sz="4" w:space="0" w:color="auto"/>
            </w:tcBorders>
            <w:shd w:val="clear" w:color="auto" w:fill="auto"/>
          </w:tcPr>
          <w:p w14:paraId="0433C7F0" w14:textId="77777777" w:rsidR="00695518" w:rsidRPr="00C455CA" w:rsidRDefault="00695518" w:rsidP="006B6E05">
            <w:pPr>
              <w:tabs>
                <w:tab w:val="right" w:pos="7560"/>
              </w:tabs>
              <w:ind w:left="6480" w:right="-108"/>
              <w:jc w:val="left"/>
              <w:rPr>
                <w:sz w:val="20"/>
                <w:szCs w:val="20"/>
              </w:rPr>
            </w:pPr>
            <w:r w:rsidRPr="00C455C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18A065F" w14:textId="77777777" w:rsidR="00695518" w:rsidRPr="0062174B" w:rsidRDefault="00695518" w:rsidP="006B6E05">
            <w:pPr>
              <w:jc w:val="right"/>
              <w:rPr>
                <w:sz w:val="20"/>
                <w:szCs w:val="20"/>
              </w:rPr>
            </w:pPr>
            <w:r>
              <w:rPr>
                <w:sz w:val="20"/>
                <w:szCs w:val="20"/>
              </w:rPr>
              <w:t>544,999</w:t>
            </w:r>
          </w:p>
        </w:tc>
      </w:tr>
      <w:tr w:rsidR="00695518" w:rsidRPr="0062174B" w14:paraId="7428DFC5" w14:textId="77777777" w:rsidTr="006B6E05">
        <w:trPr>
          <w:jc w:val="center"/>
        </w:trPr>
        <w:tc>
          <w:tcPr>
            <w:tcW w:w="4091" w:type="pct"/>
            <w:gridSpan w:val="2"/>
            <w:shd w:val="clear" w:color="auto" w:fill="FFFFFF" w:themeFill="background1"/>
          </w:tcPr>
          <w:p w14:paraId="60B12EF7" w14:textId="77777777" w:rsidR="00695518" w:rsidRPr="00BF3373" w:rsidRDefault="00695518" w:rsidP="006B6E05">
            <w:pPr>
              <w:jc w:val="left"/>
              <w:rPr>
                <w:sz w:val="20"/>
                <w:szCs w:val="20"/>
              </w:rPr>
            </w:pPr>
            <w:r w:rsidRPr="00BF3373">
              <w:rPr>
                <w:sz w:val="20"/>
                <w:szCs w:val="20"/>
              </w:rPr>
              <w:t>Amount requested for renewal (phase XI) (</w:t>
            </w:r>
            <w:r>
              <w:rPr>
                <w:sz w:val="20"/>
                <w:szCs w:val="20"/>
              </w:rPr>
              <w:t>US $</w:t>
            </w:r>
            <w:r w:rsidRPr="00BF3373">
              <w:rPr>
                <w:sz w:val="20"/>
                <w:szCs w:val="20"/>
              </w:rPr>
              <w:t>):</w:t>
            </w:r>
          </w:p>
        </w:tc>
        <w:tc>
          <w:tcPr>
            <w:tcW w:w="909" w:type="pct"/>
            <w:shd w:val="clear" w:color="auto" w:fill="auto"/>
          </w:tcPr>
          <w:p w14:paraId="0863B524" w14:textId="77777777" w:rsidR="00695518" w:rsidRPr="0062174B" w:rsidRDefault="00695518" w:rsidP="006B6E05">
            <w:pPr>
              <w:jc w:val="right"/>
              <w:rPr>
                <w:sz w:val="20"/>
                <w:szCs w:val="20"/>
              </w:rPr>
            </w:pPr>
            <w:r>
              <w:rPr>
                <w:sz w:val="20"/>
                <w:szCs w:val="20"/>
              </w:rPr>
              <w:t>85,000</w:t>
            </w:r>
          </w:p>
        </w:tc>
      </w:tr>
      <w:tr w:rsidR="00695518" w:rsidRPr="0062174B" w14:paraId="0EBB4C14" w14:textId="77777777" w:rsidTr="006B6E05">
        <w:trPr>
          <w:jc w:val="center"/>
        </w:trPr>
        <w:tc>
          <w:tcPr>
            <w:tcW w:w="4091" w:type="pct"/>
            <w:gridSpan w:val="2"/>
          </w:tcPr>
          <w:p w14:paraId="5F1D8386" w14:textId="77777777" w:rsidR="00695518" w:rsidRPr="006D02D7" w:rsidRDefault="00695518" w:rsidP="006B6E05">
            <w:pPr>
              <w:jc w:val="left"/>
              <w:rPr>
                <w:sz w:val="20"/>
                <w:szCs w:val="20"/>
              </w:rPr>
            </w:pPr>
            <w:r w:rsidRPr="006D02D7">
              <w:rPr>
                <w:sz w:val="20"/>
                <w:szCs w:val="20"/>
              </w:rPr>
              <w:t>Amount recommended for approval for phase XI (</w:t>
            </w:r>
            <w:r>
              <w:rPr>
                <w:sz w:val="20"/>
                <w:szCs w:val="20"/>
              </w:rPr>
              <w:t>US $</w:t>
            </w:r>
            <w:r w:rsidRPr="006D02D7">
              <w:rPr>
                <w:sz w:val="20"/>
                <w:szCs w:val="20"/>
              </w:rPr>
              <w:t xml:space="preserve">): </w:t>
            </w:r>
          </w:p>
        </w:tc>
        <w:tc>
          <w:tcPr>
            <w:tcW w:w="909" w:type="pct"/>
            <w:shd w:val="clear" w:color="auto" w:fill="auto"/>
          </w:tcPr>
          <w:p w14:paraId="0A4B885F" w14:textId="77777777" w:rsidR="00695518" w:rsidRPr="006D02D7" w:rsidRDefault="00695518" w:rsidP="006B6E05">
            <w:pPr>
              <w:jc w:val="right"/>
              <w:rPr>
                <w:sz w:val="20"/>
                <w:szCs w:val="20"/>
              </w:rPr>
            </w:pPr>
            <w:r w:rsidRPr="006D02D7">
              <w:rPr>
                <w:sz w:val="20"/>
                <w:szCs w:val="20"/>
              </w:rPr>
              <w:t>85,000</w:t>
            </w:r>
          </w:p>
        </w:tc>
      </w:tr>
      <w:tr w:rsidR="00695518" w:rsidRPr="0062174B" w14:paraId="51B4CB4D" w14:textId="77777777" w:rsidTr="006B6E05">
        <w:trPr>
          <w:jc w:val="center"/>
        </w:trPr>
        <w:tc>
          <w:tcPr>
            <w:tcW w:w="4091" w:type="pct"/>
            <w:gridSpan w:val="2"/>
          </w:tcPr>
          <w:p w14:paraId="42624B25" w14:textId="77777777" w:rsidR="00695518" w:rsidRPr="006D02D7" w:rsidRDefault="00695518" w:rsidP="006B6E05">
            <w:pPr>
              <w:jc w:val="left"/>
              <w:rPr>
                <w:sz w:val="20"/>
                <w:szCs w:val="20"/>
              </w:rPr>
            </w:pPr>
            <w:r w:rsidRPr="006D02D7">
              <w:rPr>
                <w:sz w:val="20"/>
                <w:szCs w:val="20"/>
              </w:rPr>
              <w:t>Agency support costs (</w:t>
            </w:r>
            <w:r>
              <w:rPr>
                <w:sz w:val="20"/>
                <w:szCs w:val="20"/>
              </w:rPr>
              <w:t>US $</w:t>
            </w:r>
            <w:r w:rsidRPr="006D02D7">
              <w:rPr>
                <w:sz w:val="20"/>
                <w:szCs w:val="20"/>
              </w:rPr>
              <w:t>):</w:t>
            </w:r>
          </w:p>
        </w:tc>
        <w:tc>
          <w:tcPr>
            <w:tcW w:w="909" w:type="pct"/>
            <w:shd w:val="clear" w:color="auto" w:fill="auto"/>
          </w:tcPr>
          <w:p w14:paraId="4FE9A6E7" w14:textId="77777777" w:rsidR="00695518" w:rsidRPr="006D02D7" w:rsidRDefault="00695518" w:rsidP="006B6E05">
            <w:pPr>
              <w:jc w:val="right"/>
              <w:rPr>
                <w:sz w:val="20"/>
                <w:szCs w:val="20"/>
              </w:rPr>
            </w:pPr>
            <w:r w:rsidRPr="006D02D7">
              <w:rPr>
                <w:sz w:val="20"/>
                <w:szCs w:val="20"/>
              </w:rPr>
              <w:t>0</w:t>
            </w:r>
          </w:p>
        </w:tc>
      </w:tr>
      <w:tr w:rsidR="00695518" w:rsidRPr="0062174B" w14:paraId="3429D765" w14:textId="77777777" w:rsidTr="006B6E05">
        <w:trPr>
          <w:jc w:val="center"/>
        </w:trPr>
        <w:tc>
          <w:tcPr>
            <w:tcW w:w="4091" w:type="pct"/>
            <w:gridSpan w:val="2"/>
          </w:tcPr>
          <w:p w14:paraId="1FE82B95" w14:textId="77777777" w:rsidR="00695518" w:rsidRPr="006D02D7" w:rsidRDefault="00695518" w:rsidP="006B6E05">
            <w:pPr>
              <w:jc w:val="left"/>
              <w:rPr>
                <w:sz w:val="20"/>
                <w:szCs w:val="20"/>
              </w:rPr>
            </w:pPr>
            <w:r w:rsidRPr="006D02D7">
              <w:rPr>
                <w:sz w:val="20"/>
                <w:szCs w:val="20"/>
              </w:rPr>
              <w:t>Total cost of institutional strengthening phase XI to the Multilateral Fund (</w:t>
            </w:r>
            <w:r>
              <w:rPr>
                <w:sz w:val="20"/>
                <w:szCs w:val="20"/>
              </w:rPr>
              <w:t>US $</w:t>
            </w:r>
            <w:r w:rsidRPr="006D02D7">
              <w:rPr>
                <w:sz w:val="20"/>
                <w:szCs w:val="20"/>
              </w:rPr>
              <w:t>):</w:t>
            </w:r>
          </w:p>
        </w:tc>
        <w:tc>
          <w:tcPr>
            <w:tcW w:w="909" w:type="pct"/>
            <w:shd w:val="clear" w:color="auto" w:fill="auto"/>
          </w:tcPr>
          <w:p w14:paraId="28DCA81B" w14:textId="77777777" w:rsidR="00695518" w:rsidRPr="006D02D7" w:rsidRDefault="00695518" w:rsidP="006B6E05">
            <w:pPr>
              <w:jc w:val="right"/>
              <w:rPr>
                <w:sz w:val="20"/>
                <w:szCs w:val="20"/>
              </w:rPr>
            </w:pPr>
            <w:r w:rsidRPr="006D02D7">
              <w:rPr>
                <w:sz w:val="20"/>
                <w:szCs w:val="20"/>
              </w:rPr>
              <w:t>85,000</w:t>
            </w:r>
          </w:p>
        </w:tc>
      </w:tr>
      <w:tr w:rsidR="00695518" w:rsidRPr="0062174B" w14:paraId="70F1839E" w14:textId="77777777" w:rsidTr="006B6E05">
        <w:trPr>
          <w:jc w:val="center"/>
        </w:trPr>
        <w:tc>
          <w:tcPr>
            <w:tcW w:w="4091" w:type="pct"/>
            <w:gridSpan w:val="2"/>
          </w:tcPr>
          <w:p w14:paraId="44391163" w14:textId="77777777" w:rsidR="00695518" w:rsidRPr="00AE6058" w:rsidRDefault="00695518" w:rsidP="006B6E05">
            <w:pPr>
              <w:jc w:val="left"/>
              <w:rPr>
                <w:sz w:val="20"/>
                <w:szCs w:val="20"/>
              </w:rPr>
            </w:pPr>
            <w:r w:rsidRPr="00AE6058">
              <w:rPr>
                <w:sz w:val="20"/>
                <w:szCs w:val="20"/>
              </w:rPr>
              <w:t>Date of approval of country programme:</w:t>
            </w:r>
          </w:p>
        </w:tc>
        <w:tc>
          <w:tcPr>
            <w:tcW w:w="909" w:type="pct"/>
            <w:shd w:val="clear" w:color="auto" w:fill="FFFFFF" w:themeFill="background1"/>
          </w:tcPr>
          <w:p w14:paraId="5C5CD8AE" w14:textId="77777777" w:rsidR="00695518" w:rsidRPr="0062174B" w:rsidRDefault="00695518" w:rsidP="006B6E05">
            <w:pPr>
              <w:jc w:val="right"/>
              <w:rPr>
                <w:sz w:val="20"/>
                <w:szCs w:val="20"/>
              </w:rPr>
            </w:pPr>
            <w:r>
              <w:rPr>
                <w:sz w:val="20"/>
                <w:szCs w:val="20"/>
              </w:rPr>
              <w:t>1995</w:t>
            </w:r>
          </w:p>
        </w:tc>
      </w:tr>
      <w:tr w:rsidR="00695518" w:rsidRPr="0062174B" w14:paraId="4932EF66" w14:textId="77777777" w:rsidTr="006B6E05">
        <w:trPr>
          <w:jc w:val="center"/>
        </w:trPr>
        <w:tc>
          <w:tcPr>
            <w:tcW w:w="4091" w:type="pct"/>
            <w:gridSpan w:val="2"/>
            <w:tcBorders>
              <w:bottom w:val="single" w:sz="4" w:space="0" w:color="auto"/>
            </w:tcBorders>
          </w:tcPr>
          <w:p w14:paraId="7C5340A0" w14:textId="77777777" w:rsidR="00695518" w:rsidRPr="00AE6058" w:rsidRDefault="00695518" w:rsidP="006B6E05">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20E340A0" w14:textId="77777777" w:rsidR="00695518" w:rsidRPr="0062174B" w:rsidRDefault="00695518" w:rsidP="006B6E05">
            <w:pPr>
              <w:jc w:val="right"/>
              <w:rPr>
                <w:sz w:val="20"/>
                <w:szCs w:val="20"/>
              </w:rPr>
            </w:pPr>
            <w:r>
              <w:rPr>
                <w:sz w:val="20"/>
                <w:szCs w:val="20"/>
              </w:rPr>
              <w:t>2012</w:t>
            </w:r>
          </w:p>
        </w:tc>
      </w:tr>
      <w:tr w:rsidR="00695518" w:rsidRPr="0062174B" w14:paraId="6AE1B479" w14:textId="77777777" w:rsidTr="006B6E05">
        <w:trPr>
          <w:jc w:val="center"/>
        </w:trPr>
        <w:tc>
          <w:tcPr>
            <w:tcW w:w="4091" w:type="pct"/>
            <w:gridSpan w:val="2"/>
            <w:tcBorders>
              <w:top w:val="single" w:sz="4" w:space="0" w:color="auto"/>
              <w:left w:val="single" w:sz="4" w:space="0" w:color="auto"/>
              <w:bottom w:val="nil"/>
              <w:right w:val="single" w:sz="4" w:space="0" w:color="auto"/>
            </w:tcBorders>
          </w:tcPr>
          <w:p w14:paraId="4216FB83" w14:textId="77777777" w:rsidR="00695518" w:rsidRPr="00AE6058" w:rsidRDefault="00695518" w:rsidP="006B6E05">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6BBBA2B" w14:textId="77777777" w:rsidR="00695518" w:rsidRPr="0062174B" w:rsidRDefault="00695518" w:rsidP="006B6E05">
            <w:pPr>
              <w:jc w:val="right"/>
              <w:rPr>
                <w:sz w:val="20"/>
                <w:szCs w:val="20"/>
              </w:rPr>
            </w:pPr>
          </w:p>
        </w:tc>
      </w:tr>
      <w:tr w:rsidR="00695518" w:rsidRPr="0062174B" w14:paraId="65D03FEF" w14:textId="77777777" w:rsidTr="006B6E05">
        <w:trPr>
          <w:jc w:val="center"/>
        </w:trPr>
        <w:tc>
          <w:tcPr>
            <w:tcW w:w="4091" w:type="pct"/>
            <w:gridSpan w:val="2"/>
            <w:tcBorders>
              <w:top w:val="nil"/>
              <w:left w:val="single" w:sz="4" w:space="0" w:color="auto"/>
              <w:bottom w:val="nil"/>
              <w:right w:val="single" w:sz="4" w:space="0" w:color="auto"/>
            </w:tcBorders>
          </w:tcPr>
          <w:p w14:paraId="6FD57047"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A414A67" w14:textId="77777777" w:rsidR="00695518" w:rsidRPr="0062174B" w:rsidRDefault="00695518" w:rsidP="006B6E05">
            <w:pPr>
              <w:jc w:val="right"/>
              <w:rPr>
                <w:sz w:val="20"/>
                <w:szCs w:val="20"/>
              </w:rPr>
            </w:pPr>
            <w:r>
              <w:rPr>
                <w:sz w:val="20"/>
                <w:szCs w:val="20"/>
              </w:rPr>
              <w:t>0.0</w:t>
            </w:r>
          </w:p>
        </w:tc>
      </w:tr>
      <w:tr w:rsidR="00695518" w:rsidRPr="0062174B" w14:paraId="42B61BDB" w14:textId="77777777" w:rsidTr="006B6E05">
        <w:trPr>
          <w:jc w:val="center"/>
        </w:trPr>
        <w:tc>
          <w:tcPr>
            <w:tcW w:w="4091" w:type="pct"/>
            <w:gridSpan w:val="2"/>
            <w:tcBorders>
              <w:top w:val="nil"/>
              <w:left w:val="single" w:sz="4" w:space="0" w:color="auto"/>
              <w:bottom w:val="nil"/>
              <w:right w:val="single" w:sz="4" w:space="0" w:color="auto"/>
            </w:tcBorders>
          </w:tcPr>
          <w:p w14:paraId="0131B0F5" w14:textId="77777777" w:rsidR="00695518" w:rsidRPr="00AE6058" w:rsidRDefault="00695518" w:rsidP="006B6E05">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A5E6784" w14:textId="77777777" w:rsidR="00695518" w:rsidRPr="0062174B" w:rsidRDefault="00695518" w:rsidP="006B6E05">
            <w:pPr>
              <w:jc w:val="right"/>
              <w:rPr>
                <w:sz w:val="20"/>
                <w:szCs w:val="20"/>
              </w:rPr>
            </w:pPr>
            <w:r>
              <w:rPr>
                <w:sz w:val="20"/>
                <w:szCs w:val="20"/>
              </w:rPr>
              <w:t>22.6</w:t>
            </w:r>
          </w:p>
        </w:tc>
      </w:tr>
      <w:tr w:rsidR="00695518" w:rsidRPr="0062174B" w14:paraId="6C0B5597" w14:textId="77777777" w:rsidTr="006B6E05">
        <w:trPr>
          <w:jc w:val="center"/>
        </w:trPr>
        <w:tc>
          <w:tcPr>
            <w:tcW w:w="4091" w:type="pct"/>
            <w:gridSpan w:val="2"/>
            <w:tcBorders>
              <w:top w:val="nil"/>
              <w:left w:val="single" w:sz="4" w:space="0" w:color="auto"/>
              <w:bottom w:val="nil"/>
              <w:right w:val="single" w:sz="4" w:space="0" w:color="auto"/>
            </w:tcBorders>
          </w:tcPr>
          <w:p w14:paraId="5F576AE3" w14:textId="77777777" w:rsidR="00695518" w:rsidRPr="00AE6058" w:rsidRDefault="00695518" w:rsidP="006B6E05">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7AC677F" w14:textId="77777777" w:rsidR="00695518" w:rsidRPr="0062174B" w:rsidRDefault="00695518" w:rsidP="006B6E05">
            <w:pPr>
              <w:jc w:val="right"/>
              <w:rPr>
                <w:sz w:val="20"/>
                <w:szCs w:val="20"/>
              </w:rPr>
            </w:pPr>
            <w:r>
              <w:rPr>
                <w:sz w:val="20"/>
                <w:szCs w:val="20"/>
              </w:rPr>
              <w:t>0.0</w:t>
            </w:r>
          </w:p>
        </w:tc>
      </w:tr>
      <w:tr w:rsidR="00695518" w:rsidRPr="0062174B" w14:paraId="6BE1F3AB" w14:textId="77777777" w:rsidTr="006B6E05">
        <w:trPr>
          <w:jc w:val="center"/>
        </w:trPr>
        <w:tc>
          <w:tcPr>
            <w:tcW w:w="4091" w:type="pct"/>
            <w:gridSpan w:val="2"/>
            <w:tcBorders>
              <w:top w:val="single" w:sz="4" w:space="0" w:color="auto"/>
              <w:left w:val="single" w:sz="4" w:space="0" w:color="auto"/>
              <w:bottom w:val="nil"/>
              <w:right w:val="single" w:sz="4" w:space="0" w:color="auto"/>
            </w:tcBorders>
          </w:tcPr>
          <w:p w14:paraId="09DF75A0" w14:textId="77777777" w:rsidR="00695518" w:rsidRPr="00AE6058" w:rsidRDefault="00695518" w:rsidP="006B6E05">
            <w:pPr>
              <w:spacing w:before="20"/>
              <w:jc w:val="left"/>
              <w:rPr>
                <w:sz w:val="20"/>
                <w:szCs w:val="20"/>
              </w:rPr>
            </w:pPr>
            <w:r w:rsidRPr="00AE6058">
              <w:rPr>
                <w:sz w:val="20"/>
                <w:szCs w:val="20"/>
              </w:rPr>
              <w:t>Latest reported ODS consumption (2018)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CB020AA" w14:textId="77777777" w:rsidR="00695518" w:rsidRPr="0062174B" w:rsidRDefault="00695518" w:rsidP="006B6E05">
            <w:pPr>
              <w:spacing w:before="20"/>
              <w:jc w:val="right"/>
              <w:rPr>
                <w:sz w:val="20"/>
                <w:szCs w:val="20"/>
              </w:rPr>
            </w:pPr>
          </w:p>
        </w:tc>
      </w:tr>
      <w:tr w:rsidR="00695518" w:rsidRPr="0062174B" w14:paraId="6E50B5A9" w14:textId="77777777" w:rsidTr="006B6E05">
        <w:trPr>
          <w:jc w:val="center"/>
        </w:trPr>
        <w:tc>
          <w:tcPr>
            <w:tcW w:w="4091" w:type="pct"/>
            <w:gridSpan w:val="2"/>
            <w:tcBorders>
              <w:top w:val="nil"/>
              <w:left w:val="single" w:sz="4" w:space="0" w:color="auto"/>
              <w:bottom w:val="nil"/>
              <w:right w:val="single" w:sz="4" w:space="0" w:color="auto"/>
            </w:tcBorders>
          </w:tcPr>
          <w:p w14:paraId="564DE620"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5822EF9" w14:textId="77777777" w:rsidR="00695518" w:rsidRPr="0062174B" w:rsidRDefault="00695518" w:rsidP="006B6E05">
            <w:pPr>
              <w:jc w:val="right"/>
              <w:rPr>
                <w:sz w:val="20"/>
                <w:szCs w:val="20"/>
              </w:rPr>
            </w:pPr>
            <w:r>
              <w:rPr>
                <w:sz w:val="20"/>
                <w:szCs w:val="20"/>
              </w:rPr>
              <w:t>0.0</w:t>
            </w:r>
          </w:p>
        </w:tc>
      </w:tr>
      <w:tr w:rsidR="00695518" w:rsidRPr="0062174B" w14:paraId="47059995" w14:textId="77777777" w:rsidTr="006B6E05">
        <w:trPr>
          <w:jc w:val="center"/>
        </w:trPr>
        <w:tc>
          <w:tcPr>
            <w:tcW w:w="4091" w:type="pct"/>
            <w:gridSpan w:val="2"/>
            <w:tcBorders>
              <w:top w:val="nil"/>
              <w:left w:val="single" w:sz="4" w:space="0" w:color="auto"/>
              <w:bottom w:val="nil"/>
              <w:right w:val="single" w:sz="4" w:space="0" w:color="auto"/>
            </w:tcBorders>
          </w:tcPr>
          <w:p w14:paraId="2955FEDF" w14:textId="77777777" w:rsidR="00695518" w:rsidRPr="00AE6058" w:rsidRDefault="00695518" w:rsidP="006B6E05">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31F68D5" w14:textId="77777777" w:rsidR="00695518" w:rsidRPr="0062174B" w:rsidRDefault="00695518" w:rsidP="006B6E05">
            <w:pPr>
              <w:jc w:val="right"/>
              <w:rPr>
                <w:sz w:val="20"/>
                <w:szCs w:val="20"/>
              </w:rPr>
            </w:pPr>
            <w:r>
              <w:rPr>
                <w:sz w:val="20"/>
                <w:szCs w:val="20"/>
              </w:rPr>
              <w:t>2.2</w:t>
            </w:r>
          </w:p>
        </w:tc>
      </w:tr>
      <w:tr w:rsidR="00695518" w:rsidRPr="0062174B" w14:paraId="34F46F27" w14:textId="77777777" w:rsidTr="006B6E05">
        <w:trPr>
          <w:jc w:val="center"/>
        </w:trPr>
        <w:tc>
          <w:tcPr>
            <w:tcW w:w="4091" w:type="pct"/>
            <w:gridSpan w:val="2"/>
            <w:tcBorders>
              <w:top w:val="nil"/>
              <w:left w:val="single" w:sz="4" w:space="0" w:color="auto"/>
              <w:bottom w:val="nil"/>
              <w:right w:val="single" w:sz="4" w:space="0" w:color="auto"/>
            </w:tcBorders>
          </w:tcPr>
          <w:p w14:paraId="3CE1B9AD" w14:textId="77777777" w:rsidR="00695518" w:rsidRPr="00AE6058" w:rsidRDefault="00695518" w:rsidP="006B6E05">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3A9D05CD" w14:textId="77777777" w:rsidR="00695518" w:rsidRPr="0062174B" w:rsidRDefault="00695518" w:rsidP="006B6E05">
            <w:pPr>
              <w:jc w:val="right"/>
              <w:rPr>
                <w:sz w:val="20"/>
                <w:szCs w:val="20"/>
              </w:rPr>
            </w:pPr>
            <w:r>
              <w:rPr>
                <w:sz w:val="20"/>
                <w:szCs w:val="20"/>
              </w:rPr>
              <w:t>0.0</w:t>
            </w:r>
          </w:p>
        </w:tc>
      </w:tr>
      <w:tr w:rsidR="00695518" w:rsidRPr="0062174B" w14:paraId="70932C32" w14:textId="77777777" w:rsidTr="006B6E05">
        <w:trPr>
          <w:jc w:val="center"/>
        </w:trPr>
        <w:tc>
          <w:tcPr>
            <w:tcW w:w="4091" w:type="pct"/>
            <w:gridSpan w:val="2"/>
            <w:tcBorders>
              <w:top w:val="nil"/>
              <w:left w:val="single" w:sz="4" w:space="0" w:color="auto"/>
              <w:bottom w:val="single" w:sz="4" w:space="0" w:color="auto"/>
              <w:right w:val="single" w:sz="4" w:space="0" w:color="auto"/>
            </w:tcBorders>
          </w:tcPr>
          <w:p w14:paraId="2058F14E" w14:textId="77777777" w:rsidR="00695518" w:rsidRPr="00AE6058" w:rsidRDefault="00695518" w:rsidP="006B6E05">
            <w:pPr>
              <w:tabs>
                <w:tab w:val="right" w:pos="7560"/>
              </w:tabs>
              <w:ind w:left="6480" w:right="-108"/>
              <w:jc w:val="left"/>
              <w:rPr>
                <w:sz w:val="20"/>
                <w:szCs w:val="20"/>
              </w:rPr>
            </w:pPr>
            <w:r w:rsidRPr="00AE6058">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F2DF16A" w14:textId="77777777" w:rsidR="00695518" w:rsidRPr="0062174B" w:rsidRDefault="00695518" w:rsidP="006B6E05">
            <w:pPr>
              <w:jc w:val="right"/>
              <w:rPr>
                <w:sz w:val="20"/>
                <w:szCs w:val="20"/>
              </w:rPr>
            </w:pPr>
            <w:r>
              <w:rPr>
                <w:sz w:val="20"/>
                <w:szCs w:val="20"/>
              </w:rPr>
              <w:t>2.2</w:t>
            </w:r>
          </w:p>
        </w:tc>
      </w:tr>
      <w:tr w:rsidR="00695518" w:rsidRPr="0062174B" w14:paraId="37C33355" w14:textId="77777777" w:rsidTr="006B6E05">
        <w:trPr>
          <w:jc w:val="center"/>
        </w:trPr>
        <w:tc>
          <w:tcPr>
            <w:tcW w:w="4091" w:type="pct"/>
            <w:gridSpan w:val="2"/>
            <w:tcBorders>
              <w:top w:val="nil"/>
              <w:left w:val="single" w:sz="4" w:space="0" w:color="auto"/>
              <w:bottom w:val="single" w:sz="4" w:space="0" w:color="auto"/>
              <w:right w:val="single" w:sz="4" w:space="0" w:color="auto"/>
            </w:tcBorders>
          </w:tcPr>
          <w:p w14:paraId="59137F4F" w14:textId="77777777" w:rsidR="00695518" w:rsidRPr="00AE6058" w:rsidRDefault="00695518" w:rsidP="006B6E05">
            <w:pPr>
              <w:jc w:val="left"/>
              <w:rPr>
                <w:sz w:val="20"/>
                <w:szCs w:val="20"/>
              </w:rPr>
            </w:pPr>
            <w:r w:rsidRPr="00AE6058">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C07F15C" w14:textId="77777777" w:rsidR="00695518" w:rsidRPr="0062174B" w:rsidRDefault="00695518" w:rsidP="006B6E05">
            <w:pPr>
              <w:jc w:val="right"/>
              <w:rPr>
                <w:sz w:val="20"/>
                <w:szCs w:val="20"/>
              </w:rPr>
            </w:pPr>
            <w:r>
              <w:rPr>
                <w:sz w:val="20"/>
                <w:szCs w:val="20"/>
              </w:rPr>
              <w:t>2018</w:t>
            </w:r>
          </w:p>
        </w:tc>
      </w:tr>
      <w:tr w:rsidR="00695518" w:rsidRPr="0062174B" w14:paraId="5D235D38" w14:textId="77777777" w:rsidTr="006B6E05">
        <w:trPr>
          <w:jc w:val="center"/>
        </w:trPr>
        <w:tc>
          <w:tcPr>
            <w:tcW w:w="4091" w:type="pct"/>
            <w:gridSpan w:val="2"/>
            <w:tcBorders>
              <w:top w:val="single" w:sz="4" w:space="0" w:color="auto"/>
            </w:tcBorders>
          </w:tcPr>
          <w:p w14:paraId="569526B5"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2019</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909" w:type="pct"/>
            <w:tcBorders>
              <w:top w:val="single" w:sz="4" w:space="0" w:color="auto"/>
            </w:tcBorders>
            <w:shd w:val="clear" w:color="auto" w:fill="auto"/>
            <w:vAlign w:val="bottom"/>
          </w:tcPr>
          <w:p w14:paraId="32FADDFF" w14:textId="77777777" w:rsidR="00695518" w:rsidRPr="0062174B" w:rsidRDefault="00695518" w:rsidP="006B6E05">
            <w:pPr>
              <w:jc w:val="right"/>
              <w:rPr>
                <w:sz w:val="20"/>
                <w:szCs w:val="20"/>
              </w:rPr>
            </w:pPr>
            <w:r>
              <w:rPr>
                <w:sz w:val="20"/>
                <w:szCs w:val="20"/>
              </w:rPr>
              <w:t>1,829,669</w:t>
            </w:r>
          </w:p>
        </w:tc>
      </w:tr>
      <w:tr w:rsidR="00695518" w:rsidRPr="0062174B" w14:paraId="623AF51F" w14:textId="77777777" w:rsidTr="006B6E05">
        <w:trPr>
          <w:jc w:val="center"/>
        </w:trPr>
        <w:tc>
          <w:tcPr>
            <w:tcW w:w="4091" w:type="pct"/>
            <w:gridSpan w:val="2"/>
          </w:tcPr>
          <w:p w14:paraId="30BC2887" w14:textId="77777777" w:rsidR="00695518" w:rsidRPr="00AE6058" w:rsidRDefault="00695518" w:rsidP="006B6E05">
            <w:pPr>
              <w:jc w:val="left"/>
              <w:rPr>
                <w:color w:val="000000" w:themeColor="text1"/>
                <w:sz w:val="20"/>
                <w:szCs w:val="20"/>
              </w:rPr>
            </w:pPr>
            <w:r>
              <w:rPr>
                <w:color w:val="000000" w:themeColor="text1"/>
                <w:sz w:val="20"/>
                <w:szCs w:val="20"/>
              </w:rPr>
              <w:t xml:space="preserve">Amount disbursed (as at December 2018)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909" w:type="pct"/>
            <w:shd w:val="clear" w:color="auto" w:fill="auto"/>
          </w:tcPr>
          <w:p w14:paraId="3D6B8E32" w14:textId="77777777" w:rsidR="00695518" w:rsidRPr="0062174B" w:rsidRDefault="00695518" w:rsidP="006B6E05">
            <w:pPr>
              <w:jc w:val="right"/>
              <w:rPr>
                <w:sz w:val="20"/>
                <w:szCs w:val="20"/>
              </w:rPr>
            </w:pPr>
            <w:r>
              <w:rPr>
                <w:sz w:val="20"/>
                <w:szCs w:val="20"/>
              </w:rPr>
              <w:t>1,691,467</w:t>
            </w:r>
          </w:p>
        </w:tc>
      </w:tr>
      <w:tr w:rsidR="00695518" w:rsidRPr="0062174B" w14:paraId="3B696CE2" w14:textId="77777777" w:rsidTr="006B6E05">
        <w:trPr>
          <w:jc w:val="center"/>
        </w:trPr>
        <w:tc>
          <w:tcPr>
            <w:tcW w:w="4091" w:type="pct"/>
            <w:gridSpan w:val="2"/>
          </w:tcPr>
          <w:p w14:paraId="0ADA81C1" w14:textId="77777777" w:rsidR="00695518" w:rsidRPr="00AE6058" w:rsidRDefault="00695518" w:rsidP="006B6E05">
            <w:pPr>
              <w:jc w:val="left"/>
              <w:rPr>
                <w:color w:val="000000" w:themeColor="text1"/>
                <w:sz w:val="20"/>
                <w:szCs w:val="20"/>
              </w:rPr>
            </w:pPr>
            <w:r w:rsidRPr="00AE6058">
              <w:rPr>
                <w:color w:val="000000" w:themeColor="text1"/>
                <w:sz w:val="20"/>
                <w:szCs w:val="20"/>
              </w:rPr>
              <w:lastRenderedPageBreak/>
              <w:t xml:space="preserve">ODS to be phased out (as at </w:t>
            </w:r>
            <w:r>
              <w:rPr>
                <w:color w:val="000000" w:themeColor="text1"/>
                <w:sz w:val="20"/>
                <w:szCs w:val="20"/>
              </w:rPr>
              <w:t>December 2019</w:t>
            </w:r>
            <w:r w:rsidRPr="00AE6058">
              <w:rPr>
                <w:color w:val="000000" w:themeColor="text1"/>
                <w:sz w:val="20"/>
                <w:szCs w:val="20"/>
              </w:rPr>
              <w:t>) (ODP tonnes):</w:t>
            </w:r>
          </w:p>
        </w:tc>
        <w:tc>
          <w:tcPr>
            <w:tcW w:w="909" w:type="pct"/>
            <w:shd w:val="clear" w:color="auto" w:fill="auto"/>
            <w:vAlign w:val="bottom"/>
          </w:tcPr>
          <w:p w14:paraId="7BB07445" w14:textId="77777777" w:rsidR="00695518" w:rsidRPr="0062174B" w:rsidRDefault="00695518" w:rsidP="006B6E05">
            <w:pPr>
              <w:jc w:val="right"/>
              <w:rPr>
                <w:sz w:val="20"/>
                <w:szCs w:val="20"/>
              </w:rPr>
            </w:pPr>
            <w:r>
              <w:rPr>
                <w:sz w:val="20"/>
                <w:szCs w:val="20"/>
              </w:rPr>
              <w:t>53.0</w:t>
            </w:r>
          </w:p>
        </w:tc>
      </w:tr>
      <w:tr w:rsidR="00695518" w:rsidRPr="0062174B" w14:paraId="3273CEE9" w14:textId="77777777" w:rsidTr="006B6E05">
        <w:trPr>
          <w:jc w:val="center"/>
        </w:trPr>
        <w:tc>
          <w:tcPr>
            <w:tcW w:w="4091" w:type="pct"/>
            <w:gridSpan w:val="2"/>
          </w:tcPr>
          <w:p w14:paraId="5682F0A5" w14:textId="77777777" w:rsidR="00695518" w:rsidRPr="00AE6058" w:rsidRDefault="00695518" w:rsidP="006B6E05">
            <w:pPr>
              <w:jc w:val="left"/>
              <w:rPr>
                <w:color w:val="000000" w:themeColor="text1"/>
                <w:sz w:val="20"/>
                <w:szCs w:val="20"/>
              </w:rPr>
            </w:pPr>
            <w:r>
              <w:rPr>
                <w:color w:val="000000" w:themeColor="text1"/>
                <w:sz w:val="20"/>
                <w:szCs w:val="20"/>
              </w:rPr>
              <w:t xml:space="preserve">ODS phased out (as at December 2018) </w:t>
            </w:r>
            <w:r w:rsidRPr="00AE6058">
              <w:rPr>
                <w:color w:val="000000" w:themeColor="text1"/>
                <w:sz w:val="20"/>
                <w:szCs w:val="20"/>
              </w:rPr>
              <w:t>(ODP tonnes):</w:t>
            </w:r>
          </w:p>
        </w:tc>
        <w:tc>
          <w:tcPr>
            <w:tcW w:w="909" w:type="pct"/>
            <w:shd w:val="clear" w:color="auto" w:fill="auto"/>
          </w:tcPr>
          <w:p w14:paraId="7856BBE9" w14:textId="77777777" w:rsidR="00695518" w:rsidRPr="0062174B" w:rsidRDefault="00695518" w:rsidP="006B6E05">
            <w:pPr>
              <w:jc w:val="right"/>
              <w:rPr>
                <w:sz w:val="20"/>
                <w:szCs w:val="20"/>
              </w:rPr>
            </w:pPr>
            <w:r>
              <w:rPr>
                <w:sz w:val="20"/>
                <w:szCs w:val="20"/>
              </w:rPr>
              <w:t>53.0</w:t>
            </w:r>
          </w:p>
        </w:tc>
      </w:tr>
    </w:tbl>
    <w:p w14:paraId="1FD57E76" w14:textId="77777777" w:rsidR="00695518" w:rsidRPr="00DB6BE0" w:rsidRDefault="00695518" w:rsidP="00695518">
      <w:pPr>
        <w:pStyle w:val="Heading1"/>
        <w:numPr>
          <w:ilvl w:val="0"/>
          <w:numId w:val="0"/>
        </w:numPr>
        <w:spacing w:after="0"/>
        <w:rPr>
          <w:highlight w:val="yellow"/>
        </w:rPr>
      </w:pPr>
    </w:p>
    <w:p w14:paraId="5C614916" w14:textId="77777777" w:rsidR="00695518" w:rsidRPr="00B04DA4" w:rsidRDefault="00695518" w:rsidP="00695518">
      <w:pPr>
        <w:pStyle w:val="Heading1"/>
        <w:spacing w:after="120"/>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695518" w:rsidRPr="00B04DA4" w14:paraId="0D64ADEE" w14:textId="77777777" w:rsidTr="006B6E05">
        <w:tc>
          <w:tcPr>
            <w:tcW w:w="4091" w:type="pct"/>
            <w:gridSpan w:val="2"/>
            <w:tcBorders>
              <w:bottom w:val="single" w:sz="4" w:space="0" w:color="auto"/>
            </w:tcBorders>
            <w:vAlign w:val="center"/>
          </w:tcPr>
          <w:p w14:paraId="1B3DB121" w14:textId="77777777" w:rsidR="00695518" w:rsidRPr="00B04DA4" w:rsidRDefault="00695518" w:rsidP="006B6E05">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28C0F430" w14:textId="77777777" w:rsidR="00695518" w:rsidRPr="00B04DA4" w:rsidRDefault="00695518" w:rsidP="006B6E05">
            <w:pPr>
              <w:widowControl w:val="0"/>
              <w:jc w:val="center"/>
              <w:rPr>
                <w:b/>
                <w:sz w:val="20"/>
              </w:rPr>
            </w:pPr>
            <w:r w:rsidRPr="00B04DA4">
              <w:rPr>
                <w:b/>
                <w:sz w:val="20"/>
              </w:rPr>
              <w:t>Funds approved (</w:t>
            </w:r>
            <w:r>
              <w:rPr>
                <w:b/>
                <w:sz w:val="20"/>
              </w:rPr>
              <w:t>US $</w:t>
            </w:r>
            <w:r w:rsidRPr="00B04DA4">
              <w:rPr>
                <w:b/>
                <w:sz w:val="20"/>
              </w:rPr>
              <w:t>)</w:t>
            </w:r>
          </w:p>
        </w:tc>
      </w:tr>
      <w:tr w:rsidR="00695518" w:rsidRPr="0062174B" w14:paraId="4F1DD405" w14:textId="77777777" w:rsidTr="006B6E05">
        <w:tc>
          <w:tcPr>
            <w:tcW w:w="292" w:type="pct"/>
            <w:tcBorders>
              <w:top w:val="single" w:sz="4" w:space="0" w:color="auto"/>
              <w:left w:val="single" w:sz="4" w:space="0" w:color="auto"/>
              <w:bottom w:val="single" w:sz="4" w:space="0" w:color="auto"/>
              <w:right w:val="nil"/>
            </w:tcBorders>
          </w:tcPr>
          <w:p w14:paraId="6A714ACA" w14:textId="77777777" w:rsidR="00695518" w:rsidRPr="0062174B" w:rsidRDefault="00695518" w:rsidP="006B6E05">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174F2497" w14:textId="77777777" w:rsidR="00695518" w:rsidRPr="0062174B" w:rsidRDefault="00695518" w:rsidP="006B6E05">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23B7C56" w14:textId="77777777" w:rsidR="00695518" w:rsidRPr="0062174B" w:rsidRDefault="00695518" w:rsidP="006B6E05">
            <w:pPr>
              <w:widowControl w:val="0"/>
              <w:jc w:val="right"/>
              <w:rPr>
                <w:sz w:val="20"/>
              </w:rPr>
            </w:pPr>
            <w:r>
              <w:rPr>
                <w:sz w:val="20"/>
              </w:rPr>
              <w:t>360,000</w:t>
            </w:r>
          </w:p>
        </w:tc>
      </w:tr>
      <w:tr w:rsidR="00695518" w:rsidRPr="0062174B" w14:paraId="2067BFB8" w14:textId="77777777" w:rsidTr="006B6E05">
        <w:tc>
          <w:tcPr>
            <w:tcW w:w="292" w:type="pct"/>
            <w:tcBorders>
              <w:top w:val="single" w:sz="4" w:space="0" w:color="auto"/>
              <w:left w:val="single" w:sz="4" w:space="0" w:color="auto"/>
              <w:bottom w:val="single" w:sz="4" w:space="0" w:color="auto"/>
              <w:right w:val="nil"/>
            </w:tcBorders>
          </w:tcPr>
          <w:p w14:paraId="465BA96B" w14:textId="77777777" w:rsidR="00695518" w:rsidRPr="0062174B" w:rsidRDefault="00695518" w:rsidP="006B6E05">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457F5366" w14:textId="77777777" w:rsidR="00695518" w:rsidRPr="0062174B" w:rsidRDefault="00695518" w:rsidP="006B6E05">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0AF4E9D" w14:textId="77777777" w:rsidR="00695518" w:rsidRPr="0062174B" w:rsidRDefault="00695518" w:rsidP="006B6E05">
            <w:pPr>
              <w:widowControl w:val="0"/>
              <w:jc w:val="right"/>
              <w:rPr>
                <w:sz w:val="20"/>
              </w:rPr>
            </w:pPr>
            <w:r>
              <w:rPr>
                <w:sz w:val="20"/>
              </w:rPr>
              <w:t>544,999</w:t>
            </w:r>
          </w:p>
        </w:tc>
      </w:tr>
      <w:tr w:rsidR="00695518" w:rsidRPr="0062174B" w14:paraId="29B80144" w14:textId="77777777" w:rsidTr="006B6E05">
        <w:tc>
          <w:tcPr>
            <w:tcW w:w="292" w:type="pct"/>
            <w:tcBorders>
              <w:top w:val="single" w:sz="4" w:space="0" w:color="auto"/>
              <w:left w:val="single" w:sz="4" w:space="0" w:color="auto"/>
              <w:bottom w:val="single" w:sz="4" w:space="0" w:color="auto"/>
              <w:right w:val="nil"/>
            </w:tcBorders>
          </w:tcPr>
          <w:p w14:paraId="4732B1C9" w14:textId="77777777" w:rsidR="00695518" w:rsidRPr="0062174B" w:rsidRDefault="00695518" w:rsidP="006B6E05">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7EDB51D8" w14:textId="77777777" w:rsidR="00695518" w:rsidRPr="0062174B" w:rsidRDefault="00695518" w:rsidP="006B6E05">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EDFC5E7" w14:textId="77777777" w:rsidR="00695518" w:rsidRPr="0062174B" w:rsidRDefault="00695518" w:rsidP="006B6E05">
            <w:pPr>
              <w:jc w:val="right"/>
              <w:rPr>
                <w:sz w:val="20"/>
                <w:szCs w:val="20"/>
              </w:rPr>
            </w:pPr>
            <w:r>
              <w:rPr>
                <w:sz w:val="20"/>
                <w:szCs w:val="20"/>
              </w:rPr>
              <w:t>924,670</w:t>
            </w:r>
          </w:p>
        </w:tc>
      </w:tr>
      <w:tr w:rsidR="00695518" w:rsidRPr="0062174B" w14:paraId="73B3A31C" w14:textId="77777777" w:rsidTr="006B6E05">
        <w:tc>
          <w:tcPr>
            <w:tcW w:w="4091" w:type="pct"/>
            <w:gridSpan w:val="2"/>
            <w:tcBorders>
              <w:top w:val="single" w:sz="4" w:space="0" w:color="auto"/>
              <w:left w:val="single" w:sz="4" w:space="0" w:color="auto"/>
              <w:bottom w:val="single" w:sz="4" w:space="0" w:color="auto"/>
              <w:right w:val="single" w:sz="4" w:space="0" w:color="auto"/>
            </w:tcBorders>
          </w:tcPr>
          <w:p w14:paraId="13155916" w14:textId="77777777" w:rsidR="00695518" w:rsidRPr="0062174B" w:rsidRDefault="00695518" w:rsidP="006B6E05">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5074A21" w14:textId="77777777" w:rsidR="00695518" w:rsidRPr="0062174B" w:rsidRDefault="00695518" w:rsidP="006B6E05">
            <w:pPr>
              <w:widowControl w:val="0"/>
              <w:jc w:val="right"/>
              <w:rPr>
                <w:sz w:val="20"/>
              </w:rPr>
            </w:pPr>
            <w:r>
              <w:rPr>
                <w:sz w:val="20"/>
              </w:rPr>
              <w:t>1,829,669</w:t>
            </w:r>
          </w:p>
        </w:tc>
      </w:tr>
      <w:tr w:rsidR="00695518" w:rsidRPr="0062174B" w14:paraId="1FE3A0E7" w14:textId="77777777" w:rsidTr="006B6E05">
        <w:tc>
          <w:tcPr>
            <w:tcW w:w="292" w:type="pct"/>
            <w:tcBorders>
              <w:top w:val="single" w:sz="4" w:space="0" w:color="auto"/>
              <w:left w:val="single" w:sz="4" w:space="0" w:color="auto"/>
              <w:bottom w:val="single" w:sz="4" w:space="0" w:color="auto"/>
              <w:right w:val="nil"/>
            </w:tcBorders>
          </w:tcPr>
          <w:p w14:paraId="4D85622E" w14:textId="77777777" w:rsidR="00695518" w:rsidRPr="0062174B" w:rsidRDefault="00695518" w:rsidP="006B6E05">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1114660A" w14:textId="77777777" w:rsidR="00695518" w:rsidRPr="0062174B" w:rsidRDefault="00695518" w:rsidP="006B6E05">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69B539D" w14:textId="77777777" w:rsidR="00695518" w:rsidRPr="0062174B" w:rsidRDefault="00695518" w:rsidP="006B6E05">
            <w:pPr>
              <w:widowControl w:val="0"/>
              <w:jc w:val="right"/>
              <w:rPr>
                <w:color w:val="000000"/>
                <w:sz w:val="20"/>
                <w:szCs w:val="20"/>
              </w:rPr>
            </w:pPr>
            <w:r>
              <w:rPr>
                <w:color w:val="000000"/>
                <w:sz w:val="20"/>
                <w:szCs w:val="20"/>
              </w:rPr>
              <w:t>0</w:t>
            </w:r>
          </w:p>
        </w:tc>
      </w:tr>
    </w:tbl>
    <w:p w14:paraId="7AA082D9" w14:textId="77777777" w:rsidR="00695518" w:rsidRPr="0062174B" w:rsidRDefault="00695518" w:rsidP="00695518"/>
    <w:p w14:paraId="7AC8C33A" w14:textId="77777777" w:rsidR="00695518" w:rsidRPr="00B04DA4" w:rsidRDefault="00695518" w:rsidP="00695518">
      <w:pPr>
        <w:spacing w:after="240"/>
        <w:outlineLvl w:val="0"/>
        <w:rPr>
          <w:u w:val="single"/>
        </w:rPr>
      </w:pPr>
      <w:r w:rsidRPr="00B04DA4">
        <w:rPr>
          <w:u w:val="single"/>
        </w:rPr>
        <w:t>Progress report</w:t>
      </w:r>
    </w:p>
    <w:p w14:paraId="02F686C7" w14:textId="77777777" w:rsidR="00695518" w:rsidRPr="001B1962" w:rsidRDefault="00695518" w:rsidP="00695518">
      <w:pPr>
        <w:pStyle w:val="Heading1"/>
      </w:pPr>
      <w:r>
        <w:t>In</w:t>
      </w:r>
      <w:r w:rsidRPr="001B1962">
        <w:t xml:space="preserve"> phase X of the IS project</w:t>
      </w:r>
      <w:r>
        <w:t>, Guinea</w:t>
      </w:r>
      <w:r w:rsidRPr="001B1962">
        <w:t xml:space="preserve"> collected OD</w:t>
      </w:r>
      <w:r>
        <w:t xml:space="preserve">S import data from the Customs Department and </w:t>
      </w:r>
      <w:r w:rsidRPr="001B1962">
        <w:t>submitted country programme</w:t>
      </w:r>
      <w:r>
        <w:t xml:space="preserve"> (CP)</w:t>
      </w:r>
      <w:r w:rsidRPr="001B1962">
        <w:t xml:space="preserve"> data to the Fund </w:t>
      </w:r>
      <w:r>
        <w:t xml:space="preserve">Secretariat </w:t>
      </w:r>
      <w:r w:rsidRPr="001B1962">
        <w:t xml:space="preserve">and Article 7 </w:t>
      </w:r>
      <w:r>
        <w:t xml:space="preserve">data to the </w:t>
      </w:r>
      <w:r w:rsidRPr="001B1962">
        <w:t>Ozone Secretariat.</w:t>
      </w:r>
      <w:r>
        <w:t xml:space="preserve"> A</w:t>
      </w:r>
      <w:r w:rsidRPr="001B1962">
        <w:t>nnual meetings were held with the National Ozone Committee</w:t>
      </w:r>
      <w:r>
        <w:t>, the refrigeration association, major importers and the consumer</w:t>
      </w:r>
      <w:r w:rsidRPr="001B1962">
        <w:t>s</w:t>
      </w:r>
      <w:r>
        <w:t>’</w:t>
      </w:r>
      <w:r w:rsidRPr="001B1962">
        <w:t xml:space="preserve"> association. </w:t>
      </w:r>
      <w:r>
        <w:t>A</w:t>
      </w:r>
      <w:r w:rsidRPr="001B1962">
        <w:t xml:space="preserve"> workshop with stakeholders in the governmental and private sectors</w:t>
      </w:r>
      <w:r>
        <w:t xml:space="preserve"> was organized</w:t>
      </w:r>
      <w:r w:rsidRPr="001B1962">
        <w:t xml:space="preserve"> to discuss the implication</w:t>
      </w:r>
      <w:r>
        <w:t xml:space="preserve">s of the Kigali Amendment, the </w:t>
      </w:r>
      <w:r w:rsidRPr="001B1962">
        <w:t>arrangements to facilitate</w:t>
      </w:r>
      <w:r>
        <w:t xml:space="preserve"> it</w:t>
      </w:r>
      <w:r w:rsidRPr="001B1962">
        <w:t>s ratification, and activities that would help the country to fulfil</w:t>
      </w:r>
      <w:r>
        <w:t xml:space="preserve"> its</w:t>
      </w:r>
      <w:r w:rsidRPr="001B1962">
        <w:t xml:space="preserve"> </w:t>
      </w:r>
      <w:r>
        <w:t xml:space="preserve">HFC phase-down </w:t>
      </w:r>
      <w:r w:rsidRPr="001B1962">
        <w:t>obligations. The</w:t>
      </w:r>
      <w:r>
        <w:t xml:space="preserve"> Kigali Amendment was ratified in December</w:t>
      </w:r>
      <w:r w:rsidRPr="001B1962">
        <w:t xml:space="preserve"> 2019.</w:t>
      </w:r>
      <w:r>
        <w:t xml:space="preserve"> </w:t>
      </w:r>
      <w:r w:rsidRPr="001B1962">
        <w:t xml:space="preserve">The NOU supervised </w:t>
      </w:r>
      <w:r>
        <w:t xml:space="preserve">the </w:t>
      </w:r>
      <w:r w:rsidRPr="001B1962">
        <w:t>training of</w:t>
      </w:r>
      <w:r>
        <w:t xml:space="preserve"> </w:t>
      </w:r>
      <w:r w:rsidRPr="001B1962">
        <w:t xml:space="preserve">121 </w:t>
      </w:r>
      <w:r>
        <w:t>refrigeration and air-conditioning (</w:t>
      </w:r>
      <w:r w:rsidRPr="001B1962">
        <w:t>RAC</w:t>
      </w:r>
      <w:r>
        <w:t>) technicians</w:t>
      </w:r>
      <w:r w:rsidRPr="001B1962">
        <w:t xml:space="preserve"> and 140 customs officers. </w:t>
      </w:r>
      <w:r>
        <w:t>Aw</w:t>
      </w:r>
      <w:r w:rsidRPr="001B1962">
        <w:t>areness</w:t>
      </w:r>
      <w:r>
        <w:t>-raising</w:t>
      </w:r>
      <w:r w:rsidRPr="001B1962">
        <w:t xml:space="preserve"> activities included the dissemination of information to consumers and importers on the availability of HCFC alternatives, on ODS regulations such as the import ban o</w:t>
      </w:r>
      <w:r>
        <w:t>n</w:t>
      </w:r>
      <w:r w:rsidRPr="001B1962">
        <w:t xml:space="preserve"> HCFC-based equipment, and MOP decisions. Guinea celebrated International Ozone Day and participated in regional network and Montreal Protocol meetings. </w:t>
      </w:r>
      <w:r>
        <w:t>A match was organized between two</w:t>
      </w:r>
      <w:r w:rsidRPr="001B1962">
        <w:t xml:space="preserve"> female teams during the </w:t>
      </w:r>
      <w:r>
        <w:t xml:space="preserve">International </w:t>
      </w:r>
      <w:r w:rsidRPr="001B1962">
        <w:t>Ozone Day celebration</w:t>
      </w:r>
      <w:r>
        <w:t>s t</w:t>
      </w:r>
      <w:r w:rsidRPr="001B1962">
        <w:t>o support gender empowerment and gender</w:t>
      </w:r>
      <w:r>
        <w:t>-</w:t>
      </w:r>
      <w:r w:rsidRPr="001B1962">
        <w:t>responsive information dissemination.</w:t>
      </w:r>
      <w:r>
        <w:t xml:space="preserve"> Guinea has</w:t>
      </w:r>
      <w:r w:rsidRPr="001B1962">
        <w:t xml:space="preserve"> fully achieved 15 out of 18 pe</w:t>
      </w:r>
      <w:r>
        <w:t xml:space="preserve">rformance indicators, </w:t>
      </w:r>
      <w:r w:rsidRPr="001B1962">
        <w:t xml:space="preserve">two </w:t>
      </w:r>
      <w:r>
        <w:t>have been</w:t>
      </w:r>
      <w:r w:rsidRPr="001B1962">
        <w:t xml:space="preserve"> partially achieved</w:t>
      </w:r>
      <w:r>
        <w:t xml:space="preserve"> and o</w:t>
      </w:r>
      <w:r w:rsidRPr="001B1962">
        <w:t>ne</w:t>
      </w:r>
      <w:r>
        <w:t xml:space="preserve"> has</w:t>
      </w:r>
      <w:r w:rsidRPr="001B1962">
        <w:t xml:space="preserve"> not </w:t>
      </w:r>
      <w:r>
        <w:t xml:space="preserve">been </w:t>
      </w:r>
      <w:r w:rsidRPr="001B1962">
        <w:t>achieved.</w:t>
      </w:r>
    </w:p>
    <w:p w14:paraId="469D39C3" w14:textId="77777777" w:rsidR="00695518" w:rsidRPr="00DC1221" w:rsidRDefault="00695518" w:rsidP="00695518">
      <w:pPr>
        <w:spacing w:after="240"/>
      </w:pPr>
      <w:r w:rsidRPr="00B04DA4">
        <w:rPr>
          <w:u w:val="single"/>
        </w:rPr>
        <w:t>Plan of action</w:t>
      </w:r>
    </w:p>
    <w:p w14:paraId="18BDD3E6" w14:textId="77777777" w:rsidR="00695518" w:rsidRPr="001B1962" w:rsidRDefault="00695518" w:rsidP="00695518">
      <w:pPr>
        <w:pStyle w:val="Heading1"/>
        <w:rPr>
          <w:color w:val="000000"/>
          <w:kern w:val="36"/>
        </w:rPr>
      </w:pPr>
      <w:r w:rsidRPr="005147B2">
        <w:rPr>
          <w:color w:val="000000"/>
          <w:kern w:val="36"/>
        </w:rPr>
        <w:t>In pha</w:t>
      </w:r>
      <w:r>
        <w:rPr>
          <w:color w:val="000000"/>
          <w:kern w:val="36"/>
        </w:rPr>
        <w:t>se XI, Guinea will continue coordinating</w:t>
      </w:r>
      <w:r w:rsidRPr="005147B2">
        <w:rPr>
          <w:color w:val="000000"/>
          <w:kern w:val="36"/>
        </w:rPr>
        <w:t xml:space="preserve"> the implementation of </w:t>
      </w:r>
      <w:r>
        <w:rPr>
          <w:color w:val="000000"/>
          <w:kern w:val="36"/>
        </w:rPr>
        <w:t>stage I of the HPMP; promoting</w:t>
      </w:r>
      <w:r w:rsidRPr="005147B2">
        <w:rPr>
          <w:color w:val="000000"/>
          <w:kern w:val="36"/>
        </w:rPr>
        <w:t xml:space="preserve"> the licensing </w:t>
      </w:r>
      <w:r w:rsidRPr="001B1962">
        <w:t>and</w:t>
      </w:r>
      <w:r w:rsidRPr="005147B2">
        <w:rPr>
          <w:color w:val="000000"/>
          <w:kern w:val="36"/>
        </w:rPr>
        <w:t xml:space="preserve"> quota system a</w:t>
      </w:r>
      <w:r>
        <w:rPr>
          <w:color w:val="000000"/>
          <w:kern w:val="36"/>
        </w:rPr>
        <w:t>nd its enforcement and providing</w:t>
      </w:r>
      <w:r w:rsidRPr="005147B2">
        <w:rPr>
          <w:color w:val="000000"/>
          <w:kern w:val="36"/>
        </w:rPr>
        <w:t xml:space="preserve"> information about annual quota</w:t>
      </w:r>
      <w:r>
        <w:rPr>
          <w:color w:val="000000"/>
          <w:kern w:val="36"/>
        </w:rPr>
        <w:t>s</w:t>
      </w:r>
      <w:r w:rsidRPr="005147B2">
        <w:rPr>
          <w:color w:val="000000"/>
          <w:kern w:val="36"/>
        </w:rPr>
        <w:t xml:space="preserve"> to importers; put</w:t>
      </w:r>
      <w:r>
        <w:rPr>
          <w:color w:val="000000"/>
          <w:kern w:val="36"/>
        </w:rPr>
        <w:t>ting</w:t>
      </w:r>
      <w:r w:rsidRPr="005147B2">
        <w:rPr>
          <w:color w:val="000000"/>
          <w:kern w:val="36"/>
        </w:rPr>
        <w:t xml:space="preserve"> in place the technician c</w:t>
      </w:r>
      <w:r>
        <w:rPr>
          <w:color w:val="000000"/>
          <w:kern w:val="36"/>
        </w:rPr>
        <w:t>ertification programme; continuing</w:t>
      </w:r>
      <w:r w:rsidRPr="005147B2">
        <w:rPr>
          <w:color w:val="000000"/>
          <w:kern w:val="36"/>
        </w:rPr>
        <w:t xml:space="preserve"> mon</w:t>
      </w:r>
      <w:r>
        <w:rPr>
          <w:color w:val="000000"/>
          <w:kern w:val="36"/>
        </w:rPr>
        <w:t>itoring and evaluation; organizing</w:t>
      </w:r>
      <w:r w:rsidRPr="005147B2">
        <w:rPr>
          <w:color w:val="000000"/>
          <w:kern w:val="36"/>
        </w:rPr>
        <w:t xml:space="preserve"> annual stakeholder</w:t>
      </w:r>
      <w:r>
        <w:rPr>
          <w:color w:val="000000"/>
          <w:kern w:val="36"/>
        </w:rPr>
        <w:t xml:space="preserve"> workshops to raise awareness of</w:t>
      </w:r>
      <w:r w:rsidRPr="005147B2">
        <w:rPr>
          <w:color w:val="000000"/>
          <w:kern w:val="36"/>
        </w:rPr>
        <w:t xml:space="preserve"> low-</w:t>
      </w:r>
      <w:r>
        <w:rPr>
          <w:color w:val="000000"/>
          <w:kern w:val="36"/>
        </w:rPr>
        <w:t>global-warming-potential (</w:t>
      </w:r>
      <w:r w:rsidRPr="005147B2">
        <w:rPr>
          <w:color w:val="000000"/>
          <w:kern w:val="36"/>
        </w:rPr>
        <w:t>GWP</w:t>
      </w:r>
      <w:r>
        <w:rPr>
          <w:color w:val="000000"/>
          <w:kern w:val="36"/>
        </w:rPr>
        <w:t>)</w:t>
      </w:r>
      <w:r w:rsidRPr="005147B2">
        <w:rPr>
          <w:color w:val="000000"/>
          <w:kern w:val="36"/>
        </w:rPr>
        <w:t xml:space="preserve"> alternatives</w:t>
      </w:r>
      <w:r>
        <w:rPr>
          <w:color w:val="000000"/>
          <w:kern w:val="36"/>
        </w:rPr>
        <w:t xml:space="preserve"> to HCFCs;</w:t>
      </w:r>
      <w:r w:rsidRPr="00F37FF4">
        <w:rPr>
          <w:color w:val="000000"/>
          <w:kern w:val="36"/>
        </w:rPr>
        <w:t xml:space="preserve"> collect</w:t>
      </w:r>
      <w:r>
        <w:rPr>
          <w:color w:val="000000"/>
          <w:kern w:val="36"/>
        </w:rPr>
        <w:t>ing</w:t>
      </w:r>
      <w:r w:rsidRPr="00F37FF4">
        <w:rPr>
          <w:color w:val="000000"/>
          <w:kern w:val="36"/>
        </w:rPr>
        <w:t xml:space="preserve"> data </w:t>
      </w:r>
      <w:r>
        <w:rPr>
          <w:color w:val="000000"/>
          <w:kern w:val="36"/>
        </w:rPr>
        <w:t xml:space="preserve">and reporting it in a timely fashion </w:t>
      </w:r>
      <w:r w:rsidRPr="00F37FF4">
        <w:rPr>
          <w:color w:val="000000"/>
          <w:kern w:val="36"/>
        </w:rPr>
        <w:t>to the Ozone and Multilateral Fund Secretariats</w:t>
      </w:r>
      <w:r>
        <w:rPr>
          <w:color w:val="000000"/>
          <w:kern w:val="36"/>
        </w:rPr>
        <w:t>; and</w:t>
      </w:r>
      <w:r w:rsidRPr="00FB21AA">
        <w:rPr>
          <w:color w:val="000000"/>
          <w:kern w:val="36"/>
        </w:rPr>
        <w:t xml:space="preserve"> </w:t>
      </w:r>
      <w:r>
        <w:rPr>
          <w:color w:val="000000"/>
          <w:kern w:val="36"/>
        </w:rPr>
        <w:t>continuing</w:t>
      </w:r>
      <w:r w:rsidRPr="005147B2">
        <w:rPr>
          <w:color w:val="000000"/>
          <w:kern w:val="36"/>
        </w:rPr>
        <w:t xml:space="preserve"> information dissemination a</w:t>
      </w:r>
      <w:r>
        <w:rPr>
          <w:color w:val="000000"/>
          <w:kern w:val="36"/>
        </w:rPr>
        <w:t>nd awareness-raising activities.</w:t>
      </w:r>
    </w:p>
    <w:p w14:paraId="4576D1CE" w14:textId="77777777" w:rsidR="00695518" w:rsidRPr="007002CC" w:rsidRDefault="00695518" w:rsidP="00695518">
      <w:pPr>
        <w:spacing w:after="120"/>
        <w:rPr>
          <w:b/>
          <w:bCs/>
          <w:lang w:val="en-CA"/>
        </w:rPr>
      </w:pPr>
      <w:r>
        <w:rPr>
          <w:b/>
          <w:color w:val="000000" w:themeColor="text1"/>
          <w:lang w:val="en-CA"/>
        </w:rPr>
        <w:t>Lao People’s Democratic Republic</w:t>
      </w:r>
      <w:r w:rsidRPr="007002CC">
        <w:rPr>
          <w:b/>
          <w:bCs/>
          <w:color w:val="000000" w:themeColor="text1"/>
          <w:lang w:val="en-CA"/>
        </w:rPr>
        <w:t xml:space="preserve">: Renewal of institutional </w:t>
      </w:r>
      <w:r w:rsidRPr="007002CC">
        <w:rPr>
          <w:b/>
          <w:bCs/>
          <w:lang w:val="en-CA"/>
        </w:rPr>
        <w:t xml:space="preserve">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695518" w:rsidRPr="00B04DA4" w14:paraId="7848A54B" w14:textId="77777777" w:rsidTr="006B6E05">
        <w:trPr>
          <w:tblHeader/>
          <w:jc w:val="center"/>
        </w:trPr>
        <w:tc>
          <w:tcPr>
            <w:tcW w:w="4091" w:type="pct"/>
            <w:gridSpan w:val="2"/>
            <w:tcBorders>
              <w:bottom w:val="single" w:sz="4" w:space="0" w:color="auto"/>
            </w:tcBorders>
          </w:tcPr>
          <w:p w14:paraId="7A5BAEF6" w14:textId="77777777" w:rsidR="00695518" w:rsidRPr="00B04DA4" w:rsidRDefault="00695518" w:rsidP="006B6E05">
            <w:pPr>
              <w:rPr>
                <w:b/>
                <w:sz w:val="20"/>
                <w:szCs w:val="20"/>
              </w:rPr>
            </w:pPr>
            <w:r w:rsidRPr="00B04DA4">
              <w:rPr>
                <w:b/>
                <w:sz w:val="20"/>
                <w:szCs w:val="20"/>
              </w:rPr>
              <w:t>Summary of the project and country profile</w:t>
            </w:r>
          </w:p>
        </w:tc>
        <w:tc>
          <w:tcPr>
            <w:tcW w:w="909" w:type="pct"/>
          </w:tcPr>
          <w:p w14:paraId="2A541F7C" w14:textId="77777777" w:rsidR="00695518" w:rsidRPr="00B04DA4" w:rsidRDefault="00695518" w:rsidP="006B6E05">
            <w:pPr>
              <w:jc w:val="right"/>
              <w:rPr>
                <w:b/>
                <w:sz w:val="20"/>
                <w:szCs w:val="20"/>
              </w:rPr>
            </w:pPr>
          </w:p>
        </w:tc>
      </w:tr>
      <w:tr w:rsidR="00695518" w:rsidRPr="00B04DA4" w14:paraId="129C2AB7" w14:textId="77777777" w:rsidTr="006B6E05">
        <w:trPr>
          <w:jc w:val="center"/>
        </w:trPr>
        <w:tc>
          <w:tcPr>
            <w:tcW w:w="4091" w:type="pct"/>
            <w:gridSpan w:val="2"/>
            <w:tcBorders>
              <w:bottom w:val="single" w:sz="4" w:space="0" w:color="auto"/>
            </w:tcBorders>
          </w:tcPr>
          <w:p w14:paraId="15FA38DE" w14:textId="77777777" w:rsidR="00695518" w:rsidRPr="00B04DA4" w:rsidRDefault="00695518" w:rsidP="006B6E05">
            <w:pPr>
              <w:rPr>
                <w:sz w:val="20"/>
                <w:szCs w:val="20"/>
              </w:rPr>
            </w:pPr>
            <w:r w:rsidRPr="00B04DA4">
              <w:rPr>
                <w:sz w:val="20"/>
                <w:szCs w:val="20"/>
              </w:rPr>
              <w:t>Implementing agency:</w:t>
            </w:r>
          </w:p>
        </w:tc>
        <w:tc>
          <w:tcPr>
            <w:tcW w:w="909" w:type="pct"/>
            <w:tcBorders>
              <w:bottom w:val="single" w:sz="4" w:space="0" w:color="auto"/>
            </w:tcBorders>
          </w:tcPr>
          <w:p w14:paraId="3B6451A0" w14:textId="77777777" w:rsidR="00695518" w:rsidRPr="00B04DA4" w:rsidRDefault="00695518" w:rsidP="006B6E05">
            <w:pPr>
              <w:jc w:val="center"/>
              <w:rPr>
                <w:sz w:val="20"/>
                <w:szCs w:val="20"/>
              </w:rPr>
            </w:pPr>
            <w:r>
              <w:rPr>
                <w:sz w:val="20"/>
                <w:szCs w:val="20"/>
              </w:rPr>
              <w:t>UNEP</w:t>
            </w:r>
          </w:p>
        </w:tc>
      </w:tr>
      <w:tr w:rsidR="00695518" w:rsidRPr="00DB6BE0" w14:paraId="12076C35" w14:textId="77777777" w:rsidTr="006B6E05">
        <w:trPr>
          <w:jc w:val="center"/>
        </w:trPr>
        <w:tc>
          <w:tcPr>
            <w:tcW w:w="4091" w:type="pct"/>
            <w:gridSpan w:val="2"/>
            <w:tcBorders>
              <w:top w:val="single" w:sz="4" w:space="0" w:color="auto"/>
              <w:left w:val="single" w:sz="4" w:space="0" w:color="auto"/>
              <w:bottom w:val="nil"/>
              <w:right w:val="single" w:sz="4" w:space="0" w:color="auto"/>
            </w:tcBorders>
          </w:tcPr>
          <w:p w14:paraId="0C1F5BD1" w14:textId="77777777" w:rsidR="00695518" w:rsidRPr="00B04DA4" w:rsidRDefault="00695518" w:rsidP="006B6E05">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909" w:type="pct"/>
            <w:tcBorders>
              <w:top w:val="single" w:sz="4" w:space="0" w:color="auto"/>
              <w:left w:val="single" w:sz="4" w:space="0" w:color="auto"/>
              <w:bottom w:val="nil"/>
              <w:right w:val="single" w:sz="4" w:space="0" w:color="auto"/>
            </w:tcBorders>
          </w:tcPr>
          <w:p w14:paraId="2A121048" w14:textId="77777777" w:rsidR="00695518" w:rsidRPr="00DB6BE0" w:rsidRDefault="00695518" w:rsidP="006B6E05">
            <w:pPr>
              <w:jc w:val="right"/>
              <w:rPr>
                <w:sz w:val="20"/>
                <w:szCs w:val="20"/>
                <w:highlight w:val="yellow"/>
              </w:rPr>
            </w:pPr>
          </w:p>
        </w:tc>
      </w:tr>
      <w:tr w:rsidR="00695518" w:rsidRPr="0062174B" w14:paraId="0E1E1C82"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41CEDCC2" w14:textId="77777777" w:rsidR="00695518" w:rsidRPr="00B04DA4" w:rsidRDefault="00695518" w:rsidP="006B6E05">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37F7DE76" w14:textId="77777777" w:rsidR="00695518" w:rsidRPr="00C455CA" w:rsidRDefault="00695518" w:rsidP="006B6E05">
            <w:pPr>
              <w:jc w:val="right"/>
              <w:rPr>
                <w:sz w:val="20"/>
                <w:szCs w:val="20"/>
              </w:rPr>
            </w:pPr>
            <w:r w:rsidRPr="001F46A8">
              <w:rPr>
                <w:sz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3B1E227E" w14:textId="77777777" w:rsidR="00695518" w:rsidRPr="0062174B" w:rsidRDefault="00695518" w:rsidP="006B6E05">
            <w:pPr>
              <w:jc w:val="right"/>
              <w:rPr>
                <w:sz w:val="20"/>
                <w:szCs w:val="20"/>
              </w:rPr>
            </w:pPr>
            <w:r w:rsidRPr="001F46A8">
              <w:rPr>
                <w:sz w:val="20"/>
              </w:rPr>
              <w:t>66,000</w:t>
            </w:r>
          </w:p>
        </w:tc>
      </w:tr>
      <w:tr w:rsidR="00695518" w:rsidRPr="0062174B" w14:paraId="5D8384D2"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34386DCF" w14:textId="77777777" w:rsidR="00695518" w:rsidRPr="00B04DA4" w:rsidRDefault="00695518" w:rsidP="006B6E05">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73D97C15" w14:textId="77777777" w:rsidR="00695518" w:rsidRPr="00C455CA" w:rsidRDefault="00695518" w:rsidP="006B6E05">
            <w:pPr>
              <w:jc w:val="right"/>
              <w:rPr>
                <w:sz w:val="20"/>
                <w:szCs w:val="20"/>
              </w:rPr>
            </w:pPr>
            <w:r w:rsidRPr="001F46A8">
              <w:rPr>
                <w:sz w:val="20"/>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797A2251" w14:textId="77777777" w:rsidR="00695518" w:rsidRPr="0062174B" w:rsidRDefault="00695518" w:rsidP="006B6E05">
            <w:pPr>
              <w:jc w:val="right"/>
              <w:rPr>
                <w:sz w:val="20"/>
                <w:szCs w:val="20"/>
              </w:rPr>
            </w:pPr>
            <w:r w:rsidRPr="001F46A8">
              <w:rPr>
                <w:sz w:val="20"/>
              </w:rPr>
              <w:t>57,200</w:t>
            </w:r>
          </w:p>
        </w:tc>
      </w:tr>
      <w:tr w:rsidR="00695518" w:rsidRPr="0062174B" w14:paraId="7C76B9C3"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198B4ED3" w14:textId="77777777" w:rsidR="00695518" w:rsidRPr="00B04DA4" w:rsidRDefault="00695518" w:rsidP="006B6E05">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105BA2A9" w14:textId="77777777" w:rsidR="00695518" w:rsidRPr="00C455CA" w:rsidRDefault="00695518" w:rsidP="006B6E05">
            <w:pPr>
              <w:jc w:val="right"/>
              <w:rPr>
                <w:sz w:val="20"/>
                <w:szCs w:val="20"/>
              </w:rPr>
            </w:pPr>
            <w:r w:rsidRPr="001F46A8">
              <w:rPr>
                <w:sz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267BF51A" w14:textId="77777777" w:rsidR="00695518" w:rsidRPr="0062174B" w:rsidRDefault="00695518" w:rsidP="006B6E05">
            <w:pPr>
              <w:jc w:val="right"/>
              <w:rPr>
                <w:sz w:val="20"/>
                <w:szCs w:val="20"/>
              </w:rPr>
            </w:pPr>
            <w:r w:rsidRPr="001F46A8">
              <w:rPr>
                <w:sz w:val="20"/>
              </w:rPr>
              <w:t>60,000</w:t>
            </w:r>
          </w:p>
        </w:tc>
      </w:tr>
      <w:tr w:rsidR="00695518" w:rsidRPr="0062174B" w14:paraId="37E4C1F4"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71C16D71" w14:textId="77777777" w:rsidR="00695518" w:rsidRPr="00B04DA4" w:rsidRDefault="00695518" w:rsidP="006B6E05">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24906EC8" w14:textId="77777777" w:rsidR="00695518" w:rsidRPr="00C455CA" w:rsidRDefault="00695518" w:rsidP="006B6E05">
            <w:pPr>
              <w:tabs>
                <w:tab w:val="left" w:pos="6840"/>
              </w:tabs>
              <w:ind w:left="-108"/>
              <w:jc w:val="right"/>
              <w:rPr>
                <w:sz w:val="20"/>
                <w:szCs w:val="20"/>
              </w:rPr>
            </w:pPr>
            <w:r w:rsidRPr="001F46A8">
              <w:rPr>
                <w:sz w:val="20"/>
              </w:rPr>
              <w:t>Nov-08</w:t>
            </w:r>
          </w:p>
        </w:tc>
        <w:tc>
          <w:tcPr>
            <w:tcW w:w="909" w:type="pct"/>
            <w:tcBorders>
              <w:top w:val="nil"/>
              <w:left w:val="single" w:sz="4" w:space="0" w:color="auto"/>
              <w:bottom w:val="nil"/>
              <w:right w:val="single" w:sz="4" w:space="0" w:color="auto"/>
            </w:tcBorders>
            <w:shd w:val="clear" w:color="auto" w:fill="FFFFFF" w:themeFill="background1"/>
          </w:tcPr>
          <w:p w14:paraId="53F6A354" w14:textId="77777777" w:rsidR="00695518" w:rsidRPr="0062174B" w:rsidRDefault="00695518" w:rsidP="006B6E05">
            <w:pPr>
              <w:jc w:val="right"/>
              <w:rPr>
                <w:sz w:val="20"/>
                <w:szCs w:val="20"/>
              </w:rPr>
            </w:pPr>
            <w:r w:rsidRPr="001F46A8">
              <w:rPr>
                <w:sz w:val="20"/>
              </w:rPr>
              <w:t>60,000</w:t>
            </w:r>
          </w:p>
        </w:tc>
      </w:tr>
      <w:tr w:rsidR="00695518" w:rsidRPr="0062174B" w14:paraId="134134FD"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5DF191D1" w14:textId="77777777" w:rsidR="00695518" w:rsidRPr="00B04DA4" w:rsidRDefault="00695518" w:rsidP="006B6E05">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1773F983" w14:textId="77777777" w:rsidR="00695518" w:rsidRPr="00C455CA" w:rsidRDefault="00695518" w:rsidP="006B6E05">
            <w:pPr>
              <w:tabs>
                <w:tab w:val="left" w:pos="6840"/>
              </w:tabs>
              <w:ind w:left="-108"/>
              <w:jc w:val="right"/>
              <w:rPr>
                <w:sz w:val="20"/>
                <w:szCs w:val="20"/>
              </w:rPr>
            </w:pPr>
            <w:r w:rsidRPr="001F46A8">
              <w:rPr>
                <w:sz w:val="20"/>
              </w:rPr>
              <w:t>Jul-10</w:t>
            </w:r>
          </w:p>
        </w:tc>
        <w:tc>
          <w:tcPr>
            <w:tcW w:w="909" w:type="pct"/>
            <w:tcBorders>
              <w:top w:val="nil"/>
              <w:left w:val="single" w:sz="4" w:space="0" w:color="auto"/>
              <w:bottom w:val="nil"/>
              <w:right w:val="single" w:sz="4" w:space="0" w:color="auto"/>
            </w:tcBorders>
            <w:shd w:val="clear" w:color="auto" w:fill="FFFFFF" w:themeFill="background1"/>
          </w:tcPr>
          <w:p w14:paraId="5737D05C" w14:textId="77777777" w:rsidR="00695518" w:rsidRPr="0062174B" w:rsidRDefault="00695518" w:rsidP="006B6E05">
            <w:pPr>
              <w:jc w:val="right"/>
              <w:rPr>
                <w:sz w:val="20"/>
                <w:szCs w:val="20"/>
              </w:rPr>
            </w:pPr>
            <w:r w:rsidRPr="001F46A8">
              <w:rPr>
                <w:sz w:val="20"/>
              </w:rPr>
              <w:t>60,000</w:t>
            </w:r>
          </w:p>
        </w:tc>
      </w:tr>
      <w:tr w:rsidR="00695518" w:rsidRPr="0062174B" w14:paraId="7E8276E1"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479A8009" w14:textId="77777777" w:rsidR="00695518" w:rsidRPr="00B04DA4" w:rsidRDefault="00695518" w:rsidP="006B6E05">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0D2EC6F8" w14:textId="77777777" w:rsidR="00695518" w:rsidRPr="00C455CA" w:rsidRDefault="00695518" w:rsidP="006B6E05">
            <w:pPr>
              <w:tabs>
                <w:tab w:val="left" w:pos="6840"/>
              </w:tabs>
              <w:ind w:left="-108"/>
              <w:jc w:val="right"/>
              <w:rPr>
                <w:sz w:val="20"/>
                <w:szCs w:val="20"/>
              </w:rPr>
            </w:pPr>
            <w:r w:rsidRPr="001F46A8">
              <w:rPr>
                <w:sz w:val="20"/>
              </w:rPr>
              <w:t>Jul-12</w:t>
            </w:r>
          </w:p>
        </w:tc>
        <w:tc>
          <w:tcPr>
            <w:tcW w:w="909" w:type="pct"/>
            <w:tcBorders>
              <w:top w:val="nil"/>
              <w:left w:val="single" w:sz="4" w:space="0" w:color="auto"/>
              <w:bottom w:val="nil"/>
              <w:right w:val="single" w:sz="4" w:space="0" w:color="auto"/>
            </w:tcBorders>
            <w:shd w:val="clear" w:color="auto" w:fill="FFFFFF" w:themeFill="background1"/>
          </w:tcPr>
          <w:p w14:paraId="5693C892" w14:textId="77777777" w:rsidR="00695518" w:rsidRPr="0062174B" w:rsidRDefault="00695518" w:rsidP="006B6E05">
            <w:pPr>
              <w:jc w:val="right"/>
              <w:rPr>
                <w:sz w:val="20"/>
                <w:szCs w:val="20"/>
              </w:rPr>
            </w:pPr>
            <w:r w:rsidRPr="001F46A8">
              <w:rPr>
                <w:sz w:val="20"/>
              </w:rPr>
              <w:t>60,000</w:t>
            </w:r>
          </w:p>
        </w:tc>
      </w:tr>
      <w:tr w:rsidR="00695518" w:rsidRPr="0062174B" w14:paraId="1B3978AD"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6E17A0E1" w14:textId="77777777" w:rsidR="00695518" w:rsidRPr="00B04DA4" w:rsidRDefault="00695518" w:rsidP="006B6E05">
            <w:pPr>
              <w:ind w:left="5249" w:right="-198"/>
              <w:jc w:val="left"/>
              <w:rPr>
                <w:sz w:val="20"/>
                <w:szCs w:val="20"/>
              </w:rPr>
            </w:pPr>
            <w:r w:rsidRPr="00B04DA4">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1B83BD6B" w14:textId="77777777" w:rsidR="00695518" w:rsidRPr="00C455CA" w:rsidRDefault="00695518" w:rsidP="006B6E05">
            <w:pPr>
              <w:tabs>
                <w:tab w:val="left" w:pos="6840"/>
              </w:tabs>
              <w:ind w:left="-108"/>
              <w:jc w:val="right"/>
              <w:rPr>
                <w:sz w:val="20"/>
                <w:szCs w:val="20"/>
              </w:rPr>
            </w:pPr>
            <w:r w:rsidRPr="001F46A8">
              <w:rPr>
                <w:sz w:val="20"/>
              </w:rPr>
              <w:t>May-14</w:t>
            </w:r>
          </w:p>
        </w:tc>
        <w:tc>
          <w:tcPr>
            <w:tcW w:w="909" w:type="pct"/>
            <w:tcBorders>
              <w:top w:val="nil"/>
              <w:left w:val="single" w:sz="4" w:space="0" w:color="auto"/>
              <w:bottom w:val="nil"/>
              <w:right w:val="single" w:sz="4" w:space="0" w:color="auto"/>
            </w:tcBorders>
            <w:shd w:val="clear" w:color="auto" w:fill="FFFFFF" w:themeFill="background1"/>
          </w:tcPr>
          <w:p w14:paraId="28067815" w14:textId="77777777" w:rsidR="00695518" w:rsidRPr="0062174B" w:rsidRDefault="00695518" w:rsidP="006B6E05">
            <w:pPr>
              <w:jc w:val="right"/>
              <w:rPr>
                <w:sz w:val="20"/>
                <w:szCs w:val="20"/>
              </w:rPr>
            </w:pPr>
            <w:r w:rsidRPr="001F46A8">
              <w:rPr>
                <w:sz w:val="20"/>
              </w:rPr>
              <w:t>60,000</w:t>
            </w:r>
          </w:p>
        </w:tc>
      </w:tr>
      <w:tr w:rsidR="00695518" w:rsidRPr="0062174B" w14:paraId="4D107B02"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06D73D6C" w14:textId="77777777" w:rsidR="00695518" w:rsidRPr="00B04DA4" w:rsidRDefault="00695518" w:rsidP="006B6E05">
            <w:pPr>
              <w:ind w:left="5249" w:right="-198"/>
              <w:jc w:val="left"/>
              <w:rPr>
                <w:sz w:val="20"/>
                <w:szCs w:val="20"/>
              </w:rPr>
            </w:pPr>
            <w:r w:rsidRPr="00B04DA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0A5C1109" w14:textId="77777777" w:rsidR="00695518" w:rsidRPr="00C455CA" w:rsidRDefault="00695518" w:rsidP="006B6E05">
            <w:pPr>
              <w:tabs>
                <w:tab w:val="left" w:pos="6840"/>
              </w:tabs>
              <w:ind w:left="-108"/>
              <w:jc w:val="right"/>
              <w:rPr>
                <w:sz w:val="20"/>
                <w:szCs w:val="20"/>
              </w:rPr>
            </w:pPr>
            <w:r w:rsidRPr="001F46A8">
              <w:rPr>
                <w:sz w:val="20"/>
              </w:rPr>
              <w:t>May-16</w:t>
            </w:r>
          </w:p>
        </w:tc>
        <w:tc>
          <w:tcPr>
            <w:tcW w:w="909" w:type="pct"/>
            <w:tcBorders>
              <w:top w:val="nil"/>
              <w:left w:val="single" w:sz="4" w:space="0" w:color="auto"/>
              <w:bottom w:val="nil"/>
              <w:right w:val="single" w:sz="4" w:space="0" w:color="auto"/>
            </w:tcBorders>
            <w:shd w:val="clear" w:color="auto" w:fill="FFFFFF" w:themeFill="background1"/>
          </w:tcPr>
          <w:p w14:paraId="09062D9C" w14:textId="77777777" w:rsidR="00695518" w:rsidRPr="0062174B" w:rsidRDefault="00695518" w:rsidP="006B6E05">
            <w:pPr>
              <w:jc w:val="right"/>
              <w:rPr>
                <w:sz w:val="20"/>
                <w:szCs w:val="20"/>
              </w:rPr>
            </w:pPr>
            <w:r w:rsidRPr="001F46A8">
              <w:rPr>
                <w:sz w:val="20"/>
              </w:rPr>
              <w:t>85,000</w:t>
            </w:r>
          </w:p>
        </w:tc>
      </w:tr>
      <w:tr w:rsidR="00695518" w:rsidRPr="0062174B" w14:paraId="38A357FC" w14:textId="77777777" w:rsidTr="006B6E05">
        <w:trPr>
          <w:jc w:val="center"/>
        </w:trPr>
        <w:tc>
          <w:tcPr>
            <w:tcW w:w="3408" w:type="pct"/>
            <w:tcBorders>
              <w:top w:val="nil"/>
              <w:left w:val="single" w:sz="4" w:space="0" w:color="auto"/>
              <w:bottom w:val="nil"/>
              <w:right w:val="nil"/>
            </w:tcBorders>
            <w:shd w:val="clear" w:color="auto" w:fill="FFFFFF" w:themeFill="background1"/>
            <w:vAlign w:val="bottom"/>
          </w:tcPr>
          <w:p w14:paraId="0C4BE48E" w14:textId="77777777" w:rsidR="00695518" w:rsidRPr="00F2542C" w:rsidRDefault="00695518" w:rsidP="006B6E05">
            <w:pPr>
              <w:ind w:left="5249" w:right="-198"/>
              <w:jc w:val="left"/>
              <w:rPr>
                <w:sz w:val="20"/>
                <w:szCs w:val="20"/>
              </w:rPr>
            </w:pPr>
            <w:r w:rsidRPr="00F2542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68BD37B" w14:textId="77777777" w:rsidR="00695518" w:rsidRPr="00C455CA" w:rsidRDefault="00695518" w:rsidP="006B6E05">
            <w:pPr>
              <w:tabs>
                <w:tab w:val="left" w:pos="6840"/>
              </w:tabs>
              <w:ind w:left="-108"/>
              <w:jc w:val="right"/>
              <w:rPr>
                <w:sz w:val="20"/>
                <w:szCs w:val="20"/>
              </w:rPr>
            </w:pPr>
            <w:r>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4D3D02DB" w14:textId="77777777" w:rsidR="00695518" w:rsidRPr="0062174B" w:rsidRDefault="00695518" w:rsidP="006B6E05">
            <w:pPr>
              <w:jc w:val="right"/>
              <w:rPr>
                <w:sz w:val="20"/>
                <w:szCs w:val="20"/>
              </w:rPr>
            </w:pPr>
            <w:r>
              <w:rPr>
                <w:sz w:val="20"/>
                <w:szCs w:val="20"/>
              </w:rPr>
              <w:t>85,000</w:t>
            </w:r>
          </w:p>
        </w:tc>
      </w:tr>
      <w:tr w:rsidR="00695518" w:rsidRPr="0062174B" w14:paraId="254BD273" w14:textId="77777777" w:rsidTr="006B6E05">
        <w:trPr>
          <w:jc w:val="center"/>
        </w:trPr>
        <w:tc>
          <w:tcPr>
            <w:tcW w:w="4091" w:type="pct"/>
            <w:gridSpan w:val="2"/>
            <w:tcBorders>
              <w:top w:val="nil"/>
              <w:left w:val="single" w:sz="4" w:space="0" w:color="auto"/>
              <w:bottom w:val="nil"/>
              <w:right w:val="single" w:sz="4" w:space="0" w:color="auto"/>
            </w:tcBorders>
            <w:shd w:val="clear" w:color="auto" w:fill="auto"/>
          </w:tcPr>
          <w:p w14:paraId="6D7342E0" w14:textId="77777777" w:rsidR="00695518" w:rsidRPr="00C455CA" w:rsidRDefault="00695518" w:rsidP="006B6E05">
            <w:pPr>
              <w:tabs>
                <w:tab w:val="right" w:pos="7560"/>
              </w:tabs>
              <w:ind w:left="6480" w:right="-108"/>
              <w:jc w:val="left"/>
              <w:rPr>
                <w:sz w:val="20"/>
                <w:szCs w:val="20"/>
              </w:rPr>
            </w:pPr>
            <w:r w:rsidRPr="00C455C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79D96D87" w14:textId="77777777" w:rsidR="00695518" w:rsidRPr="0062174B" w:rsidRDefault="00695518" w:rsidP="006B6E05">
            <w:pPr>
              <w:jc w:val="right"/>
              <w:rPr>
                <w:sz w:val="20"/>
                <w:szCs w:val="20"/>
              </w:rPr>
            </w:pPr>
            <w:r>
              <w:rPr>
                <w:sz w:val="20"/>
                <w:szCs w:val="20"/>
              </w:rPr>
              <w:t>593,200</w:t>
            </w:r>
          </w:p>
        </w:tc>
      </w:tr>
      <w:tr w:rsidR="00695518" w:rsidRPr="0062174B" w14:paraId="51857DDB" w14:textId="77777777" w:rsidTr="006B6E05">
        <w:trPr>
          <w:jc w:val="center"/>
        </w:trPr>
        <w:tc>
          <w:tcPr>
            <w:tcW w:w="4091" w:type="pct"/>
            <w:gridSpan w:val="2"/>
            <w:shd w:val="clear" w:color="auto" w:fill="FFFFFF" w:themeFill="background1"/>
          </w:tcPr>
          <w:p w14:paraId="68D549BC" w14:textId="77777777" w:rsidR="00695518" w:rsidRPr="00D95966" w:rsidRDefault="00695518" w:rsidP="006B6E05">
            <w:pPr>
              <w:jc w:val="left"/>
              <w:rPr>
                <w:sz w:val="20"/>
                <w:szCs w:val="20"/>
              </w:rPr>
            </w:pPr>
            <w:r w:rsidRPr="00D95966">
              <w:rPr>
                <w:sz w:val="20"/>
                <w:szCs w:val="20"/>
              </w:rPr>
              <w:t>Amount requested for renewal (phase X) (</w:t>
            </w:r>
            <w:r>
              <w:rPr>
                <w:sz w:val="20"/>
                <w:szCs w:val="20"/>
              </w:rPr>
              <w:t>US $</w:t>
            </w:r>
            <w:r w:rsidRPr="00D95966">
              <w:rPr>
                <w:sz w:val="20"/>
                <w:szCs w:val="20"/>
              </w:rPr>
              <w:t>):</w:t>
            </w:r>
          </w:p>
        </w:tc>
        <w:tc>
          <w:tcPr>
            <w:tcW w:w="909" w:type="pct"/>
            <w:shd w:val="clear" w:color="auto" w:fill="auto"/>
          </w:tcPr>
          <w:p w14:paraId="597AA7D5" w14:textId="77777777" w:rsidR="00695518" w:rsidRPr="0062174B" w:rsidRDefault="00695518" w:rsidP="006B6E05">
            <w:pPr>
              <w:jc w:val="right"/>
              <w:rPr>
                <w:sz w:val="20"/>
                <w:szCs w:val="20"/>
              </w:rPr>
            </w:pPr>
            <w:r>
              <w:rPr>
                <w:sz w:val="20"/>
                <w:szCs w:val="20"/>
              </w:rPr>
              <w:t>85,000</w:t>
            </w:r>
          </w:p>
        </w:tc>
      </w:tr>
      <w:tr w:rsidR="00695518" w:rsidRPr="0062174B" w14:paraId="23DD3199" w14:textId="77777777" w:rsidTr="006B6E05">
        <w:trPr>
          <w:jc w:val="center"/>
        </w:trPr>
        <w:tc>
          <w:tcPr>
            <w:tcW w:w="4091" w:type="pct"/>
            <w:gridSpan w:val="2"/>
          </w:tcPr>
          <w:p w14:paraId="093A0E7B" w14:textId="77777777" w:rsidR="00695518" w:rsidRPr="006D02D7" w:rsidRDefault="00695518" w:rsidP="006B6E05">
            <w:pPr>
              <w:jc w:val="left"/>
              <w:rPr>
                <w:sz w:val="20"/>
                <w:szCs w:val="20"/>
              </w:rPr>
            </w:pPr>
            <w:r w:rsidRPr="006D02D7">
              <w:rPr>
                <w:sz w:val="20"/>
                <w:szCs w:val="20"/>
              </w:rPr>
              <w:lastRenderedPageBreak/>
              <w:t>Amount recommended for approval for phase X (</w:t>
            </w:r>
            <w:r>
              <w:rPr>
                <w:sz w:val="20"/>
                <w:szCs w:val="20"/>
              </w:rPr>
              <w:t>US $</w:t>
            </w:r>
            <w:r w:rsidRPr="006D02D7">
              <w:rPr>
                <w:sz w:val="20"/>
                <w:szCs w:val="20"/>
              </w:rPr>
              <w:t xml:space="preserve">): </w:t>
            </w:r>
          </w:p>
        </w:tc>
        <w:tc>
          <w:tcPr>
            <w:tcW w:w="909" w:type="pct"/>
            <w:shd w:val="clear" w:color="auto" w:fill="auto"/>
          </w:tcPr>
          <w:p w14:paraId="134A48F2" w14:textId="77777777" w:rsidR="00695518" w:rsidRPr="006D02D7" w:rsidRDefault="00695518" w:rsidP="006B6E05">
            <w:pPr>
              <w:jc w:val="right"/>
              <w:rPr>
                <w:sz w:val="20"/>
                <w:szCs w:val="20"/>
              </w:rPr>
            </w:pPr>
            <w:r w:rsidRPr="006D02D7">
              <w:rPr>
                <w:sz w:val="20"/>
                <w:szCs w:val="20"/>
              </w:rPr>
              <w:t>85,000</w:t>
            </w:r>
          </w:p>
        </w:tc>
      </w:tr>
      <w:tr w:rsidR="00695518" w:rsidRPr="0062174B" w14:paraId="7AE119D2" w14:textId="77777777" w:rsidTr="006B6E05">
        <w:trPr>
          <w:jc w:val="center"/>
        </w:trPr>
        <w:tc>
          <w:tcPr>
            <w:tcW w:w="4091" w:type="pct"/>
            <w:gridSpan w:val="2"/>
          </w:tcPr>
          <w:p w14:paraId="77C49192" w14:textId="77777777" w:rsidR="00695518" w:rsidRPr="006D02D7" w:rsidRDefault="00695518" w:rsidP="006B6E05">
            <w:pPr>
              <w:jc w:val="left"/>
              <w:rPr>
                <w:sz w:val="20"/>
                <w:szCs w:val="20"/>
              </w:rPr>
            </w:pPr>
            <w:r w:rsidRPr="006D02D7">
              <w:rPr>
                <w:sz w:val="20"/>
                <w:szCs w:val="20"/>
              </w:rPr>
              <w:t>Agency support costs (</w:t>
            </w:r>
            <w:r>
              <w:rPr>
                <w:sz w:val="20"/>
                <w:szCs w:val="20"/>
              </w:rPr>
              <w:t>US $</w:t>
            </w:r>
            <w:r w:rsidRPr="006D02D7">
              <w:rPr>
                <w:sz w:val="20"/>
                <w:szCs w:val="20"/>
              </w:rPr>
              <w:t>):</w:t>
            </w:r>
          </w:p>
        </w:tc>
        <w:tc>
          <w:tcPr>
            <w:tcW w:w="909" w:type="pct"/>
            <w:shd w:val="clear" w:color="auto" w:fill="auto"/>
          </w:tcPr>
          <w:p w14:paraId="4B1189D2" w14:textId="77777777" w:rsidR="00695518" w:rsidRPr="006D02D7" w:rsidRDefault="00695518" w:rsidP="006B6E05">
            <w:pPr>
              <w:jc w:val="right"/>
              <w:rPr>
                <w:sz w:val="20"/>
                <w:szCs w:val="20"/>
              </w:rPr>
            </w:pPr>
            <w:r w:rsidRPr="006D02D7">
              <w:rPr>
                <w:sz w:val="20"/>
                <w:szCs w:val="20"/>
              </w:rPr>
              <w:t>0</w:t>
            </w:r>
          </w:p>
        </w:tc>
      </w:tr>
      <w:tr w:rsidR="00695518" w:rsidRPr="0062174B" w14:paraId="29987E4A" w14:textId="77777777" w:rsidTr="006B6E05">
        <w:trPr>
          <w:jc w:val="center"/>
        </w:trPr>
        <w:tc>
          <w:tcPr>
            <w:tcW w:w="4091" w:type="pct"/>
            <w:gridSpan w:val="2"/>
          </w:tcPr>
          <w:p w14:paraId="28A89A02" w14:textId="77777777" w:rsidR="00695518" w:rsidRPr="006D02D7" w:rsidRDefault="00695518" w:rsidP="006B6E05">
            <w:pPr>
              <w:jc w:val="left"/>
              <w:rPr>
                <w:sz w:val="20"/>
                <w:szCs w:val="20"/>
              </w:rPr>
            </w:pPr>
            <w:r w:rsidRPr="006D02D7">
              <w:rPr>
                <w:sz w:val="20"/>
                <w:szCs w:val="20"/>
              </w:rPr>
              <w:t>Total cost of institutional strengthening phase X to the Multilateral Fund (</w:t>
            </w:r>
            <w:r>
              <w:rPr>
                <w:sz w:val="20"/>
                <w:szCs w:val="20"/>
              </w:rPr>
              <w:t>US $</w:t>
            </w:r>
            <w:r w:rsidRPr="006D02D7">
              <w:rPr>
                <w:sz w:val="20"/>
                <w:szCs w:val="20"/>
              </w:rPr>
              <w:t>):</w:t>
            </w:r>
          </w:p>
        </w:tc>
        <w:tc>
          <w:tcPr>
            <w:tcW w:w="909" w:type="pct"/>
            <w:shd w:val="clear" w:color="auto" w:fill="auto"/>
          </w:tcPr>
          <w:p w14:paraId="6728F6FF" w14:textId="77777777" w:rsidR="00695518" w:rsidRPr="006D02D7" w:rsidRDefault="00695518" w:rsidP="006B6E05">
            <w:pPr>
              <w:jc w:val="right"/>
              <w:rPr>
                <w:sz w:val="20"/>
                <w:szCs w:val="20"/>
              </w:rPr>
            </w:pPr>
            <w:r w:rsidRPr="006D02D7">
              <w:rPr>
                <w:sz w:val="20"/>
                <w:szCs w:val="20"/>
              </w:rPr>
              <w:t>85,000</w:t>
            </w:r>
          </w:p>
        </w:tc>
      </w:tr>
      <w:tr w:rsidR="00695518" w:rsidRPr="0062174B" w14:paraId="3AEACEC4" w14:textId="77777777" w:rsidTr="006B6E05">
        <w:trPr>
          <w:jc w:val="center"/>
        </w:trPr>
        <w:tc>
          <w:tcPr>
            <w:tcW w:w="4091" w:type="pct"/>
            <w:gridSpan w:val="2"/>
          </w:tcPr>
          <w:p w14:paraId="5A3194B4" w14:textId="77777777" w:rsidR="00695518" w:rsidRPr="00AE6058" w:rsidRDefault="00695518" w:rsidP="006B6E05">
            <w:pPr>
              <w:jc w:val="left"/>
              <w:rPr>
                <w:sz w:val="20"/>
                <w:szCs w:val="20"/>
              </w:rPr>
            </w:pPr>
            <w:r w:rsidRPr="00AE6058">
              <w:rPr>
                <w:sz w:val="20"/>
                <w:szCs w:val="20"/>
              </w:rPr>
              <w:t>Date of approval of country programme:</w:t>
            </w:r>
          </w:p>
        </w:tc>
        <w:tc>
          <w:tcPr>
            <w:tcW w:w="909" w:type="pct"/>
            <w:shd w:val="clear" w:color="auto" w:fill="FFFFFF" w:themeFill="background1"/>
          </w:tcPr>
          <w:p w14:paraId="3B22A398" w14:textId="77777777" w:rsidR="00695518" w:rsidRPr="0062174B" w:rsidRDefault="00695518" w:rsidP="006B6E05">
            <w:pPr>
              <w:jc w:val="right"/>
              <w:rPr>
                <w:sz w:val="20"/>
                <w:szCs w:val="20"/>
              </w:rPr>
            </w:pPr>
            <w:r>
              <w:rPr>
                <w:sz w:val="20"/>
                <w:szCs w:val="20"/>
              </w:rPr>
              <w:t>2001</w:t>
            </w:r>
          </w:p>
        </w:tc>
      </w:tr>
      <w:tr w:rsidR="00695518" w:rsidRPr="0062174B" w14:paraId="24F552C1" w14:textId="77777777" w:rsidTr="006B6E05">
        <w:trPr>
          <w:jc w:val="center"/>
        </w:trPr>
        <w:tc>
          <w:tcPr>
            <w:tcW w:w="4091" w:type="pct"/>
            <w:gridSpan w:val="2"/>
            <w:tcBorders>
              <w:bottom w:val="single" w:sz="4" w:space="0" w:color="auto"/>
            </w:tcBorders>
          </w:tcPr>
          <w:p w14:paraId="5D0B1928" w14:textId="77777777" w:rsidR="00695518" w:rsidRPr="00AE6058" w:rsidRDefault="00695518" w:rsidP="006B6E05">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0DD0F936" w14:textId="77777777" w:rsidR="00695518" w:rsidRPr="0062174B" w:rsidRDefault="00695518" w:rsidP="006B6E05">
            <w:pPr>
              <w:jc w:val="right"/>
              <w:rPr>
                <w:sz w:val="20"/>
                <w:szCs w:val="20"/>
              </w:rPr>
            </w:pPr>
            <w:r>
              <w:rPr>
                <w:sz w:val="20"/>
                <w:szCs w:val="20"/>
              </w:rPr>
              <w:t>2011</w:t>
            </w:r>
          </w:p>
        </w:tc>
      </w:tr>
      <w:tr w:rsidR="00695518" w:rsidRPr="0062174B" w14:paraId="520C3EB5" w14:textId="77777777" w:rsidTr="006B6E05">
        <w:trPr>
          <w:jc w:val="center"/>
        </w:trPr>
        <w:tc>
          <w:tcPr>
            <w:tcW w:w="4091" w:type="pct"/>
            <w:gridSpan w:val="2"/>
            <w:tcBorders>
              <w:top w:val="single" w:sz="4" w:space="0" w:color="auto"/>
              <w:left w:val="single" w:sz="4" w:space="0" w:color="auto"/>
              <w:bottom w:val="nil"/>
              <w:right w:val="single" w:sz="4" w:space="0" w:color="auto"/>
            </w:tcBorders>
          </w:tcPr>
          <w:p w14:paraId="72746A30" w14:textId="77777777" w:rsidR="00695518" w:rsidRPr="00AE6058" w:rsidRDefault="00695518" w:rsidP="006B6E05">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71A967D" w14:textId="77777777" w:rsidR="00695518" w:rsidRPr="0062174B" w:rsidRDefault="00695518" w:rsidP="006B6E05">
            <w:pPr>
              <w:jc w:val="right"/>
              <w:rPr>
                <w:sz w:val="20"/>
                <w:szCs w:val="20"/>
              </w:rPr>
            </w:pPr>
          </w:p>
        </w:tc>
      </w:tr>
      <w:tr w:rsidR="00695518" w:rsidRPr="0062174B" w14:paraId="245FBB59" w14:textId="77777777" w:rsidTr="006B6E05">
        <w:trPr>
          <w:jc w:val="center"/>
        </w:trPr>
        <w:tc>
          <w:tcPr>
            <w:tcW w:w="4091" w:type="pct"/>
            <w:gridSpan w:val="2"/>
            <w:tcBorders>
              <w:top w:val="nil"/>
              <w:left w:val="single" w:sz="4" w:space="0" w:color="auto"/>
              <w:bottom w:val="nil"/>
              <w:right w:val="single" w:sz="4" w:space="0" w:color="auto"/>
            </w:tcBorders>
          </w:tcPr>
          <w:p w14:paraId="3ACE84FD"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FD0B295" w14:textId="77777777" w:rsidR="00695518" w:rsidRPr="0062174B" w:rsidRDefault="00695518" w:rsidP="006B6E05">
            <w:pPr>
              <w:jc w:val="right"/>
              <w:rPr>
                <w:sz w:val="20"/>
                <w:szCs w:val="20"/>
              </w:rPr>
            </w:pPr>
            <w:r>
              <w:rPr>
                <w:sz w:val="20"/>
                <w:szCs w:val="20"/>
              </w:rPr>
              <w:t>0.0</w:t>
            </w:r>
          </w:p>
        </w:tc>
      </w:tr>
      <w:tr w:rsidR="00695518" w:rsidRPr="0062174B" w14:paraId="224E85FD" w14:textId="77777777" w:rsidTr="006B6E05">
        <w:trPr>
          <w:jc w:val="center"/>
        </w:trPr>
        <w:tc>
          <w:tcPr>
            <w:tcW w:w="4091" w:type="pct"/>
            <w:gridSpan w:val="2"/>
            <w:tcBorders>
              <w:top w:val="nil"/>
              <w:left w:val="single" w:sz="4" w:space="0" w:color="auto"/>
              <w:bottom w:val="nil"/>
              <w:right w:val="single" w:sz="4" w:space="0" w:color="auto"/>
            </w:tcBorders>
          </w:tcPr>
          <w:p w14:paraId="07A3082C" w14:textId="77777777" w:rsidR="00695518" w:rsidRPr="00AE6058" w:rsidRDefault="00695518" w:rsidP="006B6E05">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47D345D" w14:textId="77777777" w:rsidR="00695518" w:rsidRPr="0062174B" w:rsidRDefault="00695518" w:rsidP="006B6E05">
            <w:pPr>
              <w:jc w:val="right"/>
              <w:rPr>
                <w:sz w:val="20"/>
                <w:szCs w:val="20"/>
              </w:rPr>
            </w:pPr>
            <w:r>
              <w:rPr>
                <w:sz w:val="20"/>
                <w:szCs w:val="20"/>
              </w:rPr>
              <w:t>2.3</w:t>
            </w:r>
          </w:p>
        </w:tc>
      </w:tr>
      <w:tr w:rsidR="00695518" w:rsidRPr="0062174B" w14:paraId="4389E476" w14:textId="77777777" w:rsidTr="006B6E05">
        <w:trPr>
          <w:jc w:val="center"/>
        </w:trPr>
        <w:tc>
          <w:tcPr>
            <w:tcW w:w="4091" w:type="pct"/>
            <w:gridSpan w:val="2"/>
            <w:tcBorders>
              <w:top w:val="nil"/>
              <w:left w:val="single" w:sz="4" w:space="0" w:color="auto"/>
              <w:bottom w:val="nil"/>
              <w:right w:val="single" w:sz="4" w:space="0" w:color="auto"/>
            </w:tcBorders>
          </w:tcPr>
          <w:p w14:paraId="39770936" w14:textId="77777777" w:rsidR="00695518" w:rsidRPr="00AE6058" w:rsidRDefault="00695518" w:rsidP="006B6E05">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26A92F57" w14:textId="77777777" w:rsidR="00695518" w:rsidRPr="0062174B" w:rsidRDefault="00695518" w:rsidP="006B6E05">
            <w:pPr>
              <w:jc w:val="right"/>
              <w:rPr>
                <w:sz w:val="20"/>
                <w:szCs w:val="20"/>
              </w:rPr>
            </w:pPr>
            <w:r>
              <w:rPr>
                <w:sz w:val="20"/>
                <w:szCs w:val="20"/>
              </w:rPr>
              <w:t>0.0</w:t>
            </w:r>
          </w:p>
        </w:tc>
      </w:tr>
      <w:tr w:rsidR="00695518" w:rsidRPr="0062174B" w14:paraId="50D2EB29" w14:textId="77777777" w:rsidTr="006B6E05">
        <w:trPr>
          <w:jc w:val="center"/>
        </w:trPr>
        <w:tc>
          <w:tcPr>
            <w:tcW w:w="4091" w:type="pct"/>
            <w:gridSpan w:val="2"/>
            <w:tcBorders>
              <w:top w:val="single" w:sz="4" w:space="0" w:color="auto"/>
              <w:left w:val="single" w:sz="4" w:space="0" w:color="auto"/>
              <w:bottom w:val="nil"/>
              <w:right w:val="single" w:sz="4" w:space="0" w:color="auto"/>
            </w:tcBorders>
          </w:tcPr>
          <w:p w14:paraId="1C0E6420" w14:textId="77777777" w:rsidR="00695518" w:rsidRPr="00AE6058" w:rsidRDefault="00695518" w:rsidP="006B6E05">
            <w:pPr>
              <w:spacing w:before="20"/>
              <w:jc w:val="left"/>
              <w:rPr>
                <w:sz w:val="20"/>
                <w:szCs w:val="20"/>
              </w:rPr>
            </w:pPr>
            <w:r w:rsidRPr="00AE6058">
              <w:rPr>
                <w:sz w:val="20"/>
                <w:szCs w:val="20"/>
              </w:rPr>
              <w:t>Latest reported ODS consumption (2018)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F23F09F" w14:textId="77777777" w:rsidR="00695518" w:rsidRPr="0062174B" w:rsidRDefault="00695518" w:rsidP="006B6E05">
            <w:pPr>
              <w:spacing w:before="20"/>
              <w:jc w:val="right"/>
              <w:rPr>
                <w:sz w:val="20"/>
                <w:szCs w:val="20"/>
              </w:rPr>
            </w:pPr>
          </w:p>
        </w:tc>
      </w:tr>
      <w:tr w:rsidR="00695518" w:rsidRPr="0062174B" w14:paraId="5A4E944F" w14:textId="77777777" w:rsidTr="006B6E05">
        <w:trPr>
          <w:jc w:val="center"/>
        </w:trPr>
        <w:tc>
          <w:tcPr>
            <w:tcW w:w="4091" w:type="pct"/>
            <w:gridSpan w:val="2"/>
            <w:tcBorders>
              <w:top w:val="nil"/>
              <w:left w:val="single" w:sz="4" w:space="0" w:color="auto"/>
              <w:bottom w:val="nil"/>
              <w:right w:val="single" w:sz="4" w:space="0" w:color="auto"/>
            </w:tcBorders>
          </w:tcPr>
          <w:p w14:paraId="46947736"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8AE1AFF" w14:textId="77777777" w:rsidR="00695518" w:rsidRPr="0062174B" w:rsidRDefault="00695518" w:rsidP="006B6E05">
            <w:pPr>
              <w:jc w:val="right"/>
              <w:rPr>
                <w:sz w:val="20"/>
                <w:szCs w:val="20"/>
              </w:rPr>
            </w:pPr>
            <w:r>
              <w:rPr>
                <w:sz w:val="20"/>
                <w:szCs w:val="20"/>
              </w:rPr>
              <w:t>0.00</w:t>
            </w:r>
          </w:p>
        </w:tc>
      </w:tr>
      <w:tr w:rsidR="00695518" w:rsidRPr="0062174B" w14:paraId="4325A83E" w14:textId="77777777" w:rsidTr="006B6E05">
        <w:trPr>
          <w:jc w:val="center"/>
        </w:trPr>
        <w:tc>
          <w:tcPr>
            <w:tcW w:w="4091" w:type="pct"/>
            <w:gridSpan w:val="2"/>
            <w:tcBorders>
              <w:top w:val="nil"/>
              <w:left w:val="single" w:sz="4" w:space="0" w:color="auto"/>
              <w:bottom w:val="nil"/>
              <w:right w:val="single" w:sz="4" w:space="0" w:color="auto"/>
            </w:tcBorders>
          </w:tcPr>
          <w:p w14:paraId="139C7537" w14:textId="77777777" w:rsidR="00695518" w:rsidRPr="00AE6058" w:rsidRDefault="00695518" w:rsidP="006B6E05">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44982A3" w14:textId="77777777" w:rsidR="00695518" w:rsidRPr="0062174B" w:rsidRDefault="00695518" w:rsidP="006B6E05">
            <w:pPr>
              <w:jc w:val="right"/>
              <w:rPr>
                <w:sz w:val="20"/>
                <w:szCs w:val="20"/>
              </w:rPr>
            </w:pPr>
            <w:r>
              <w:rPr>
                <w:sz w:val="20"/>
                <w:szCs w:val="20"/>
              </w:rPr>
              <w:t>0.79</w:t>
            </w:r>
          </w:p>
        </w:tc>
      </w:tr>
      <w:tr w:rsidR="00695518" w:rsidRPr="0062174B" w14:paraId="12BA5EB4" w14:textId="77777777" w:rsidTr="006B6E05">
        <w:trPr>
          <w:jc w:val="center"/>
        </w:trPr>
        <w:tc>
          <w:tcPr>
            <w:tcW w:w="4091" w:type="pct"/>
            <w:gridSpan w:val="2"/>
            <w:tcBorders>
              <w:top w:val="nil"/>
              <w:left w:val="single" w:sz="4" w:space="0" w:color="auto"/>
              <w:bottom w:val="nil"/>
              <w:right w:val="single" w:sz="4" w:space="0" w:color="auto"/>
            </w:tcBorders>
          </w:tcPr>
          <w:p w14:paraId="16B42446" w14:textId="77777777" w:rsidR="00695518" w:rsidRPr="00AE6058" w:rsidRDefault="00695518" w:rsidP="006B6E05">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7E04B6D" w14:textId="77777777" w:rsidR="00695518" w:rsidRPr="0062174B" w:rsidRDefault="00695518" w:rsidP="006B6E05">
            <w:pPr>
              <w:jc w:val="right"/>
              <w:rPr>
                <w:sz w:val="20"/>
                <w:szCs w:val="20"/>
              </w:rPr>
            </w:pPr>
            <w:r>
              <w:rPr>
                <w:sz w:val="20"/>
                <w:szCs w:val="20"/>
              </w:rPr>
              <w:t>0.00</w:t>
            </w:r>
          </w:p>
        </w:tc>
      </w:tr>
      <w:tr w:rsidR="00695518" w:rsidRPr="0062174B" w14:paraId="6BCF1934" w14:textId="77777777" w:rsidTr="006B6E05">
        <w:trPr>
          <w:jc w:val="center"/>
        </w:trPr>
        <w:tc>
          <w:tcPr>
            <w:tcW w:w="4091" w:type="pct"/>
            <w:gridSpan w:val="2"/>
            <w:tcBorders>
              <w:top w:val="nil"/>
              <w:left w:val="single" w:sz="4" w:space="0" w:color="auto"/>
              <w:bottom w:val="single" w:sz="4" w:space="0" w:color="auto"/>
              <w:right w:val="single" w:sz="4" w:space="0" w:color="auto"/>
            </w:tcBorders>
          </w:tcPr>
          <w:p w14:paraId="12CFEB85" w14:textId="77777777" w:rsidR="00695518" w:rsidRPr="00AE6058" w:rsidRDefault="00695518" w:rsidP="006B6E05">
            <w:pPr>
              <w:tabs>
                <w:tab w:val="right" w:pos="7560"/>
              </w:tabs>
              <w:ind w:left="6480" w:right="-108"/>
              <w:jc w:val="left"/>
              <w:rPr>
                <w:sz w:val="20"/>
                <w:szCs w:val="20"/>
              </w:rPr>
            </w:pPr>
            <w:r w:rsidRPr="00AE6058">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4D8B15C6" w14:textId="77777777" w:rsidR="00695518" w:rsidRPr="0062174B" w:rsidRDefault="00695518" w:rsidP="006B6E05">
            <w:pPr>
              <w:jc w:val="right"/>
              <w:rPr>
                <w:sz w:val="20"/>
                <w:szCs w:val="20"/>
              </w:rPr>
            </w:pPr>
            <w:r>
              <w:rPr>
                <w:sz w:val="20"/>
                <w:szCs w:val="20"/>
              </w:rPr>
              <w:t>0.79</w:t>
            </w:r>
          </w:p>
        </w:tc>
      </w:tr>
      <w:tr w:rsidR="00695518" w:rsidRPr="0062174B" w14:paraId="22F0109F" w14:textId="77777777" w:rsidTr="006B6E05">
        <w:trPr>
          <w:jc w:val="center"/>
        </w:trPr>
        <w:tc>
          <w:tcPr>
            <w:tcW w:w="4091" w:type="pct"/>
            <w:gridSpan w:val="2"/>
            <w:tcBorders>
              <w:top w:val="nil"/>
              <w:left w:val="single" w:sz="4" w:space="0" w:color="auto"/>
              <w:bottom w:val="single" w:sz="4" w:space="0" w:color="auto"/>
              <w:right w:val="single" w:sz="4" w:space="0" w:color="auto"/>
            </w:tcBorders>
          </w:tcPr>
          <w:p w14:paraId="0306DCA6" w14:textId="77777777" w:rsidR="00695518" w:rsidRPr="00AE6058" w:rsidRDefault="00695518" w:rsidP="006B6E05">
            <w:pPr>
              <w:jc w:val="left"/>
              <w:rPr>
                <w:sz w:val="20"/>
                <w:szCs w:val="20"/>
              </w:rPr>
            </w:pPr>
            <w:r w:rsidRPr="00AE6058">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94B906A" w14:textId="77777777" w:rsidR="00695518" w:rsidRPr="0062174B" w:rsidRDefault="00695518" w:rsidP="006B6E05">
            <w:pPr>
              <w:jc w:val="right"/>
              <w:rPr>
                <w:sz w:val="20"/>
                <w:szCs w:val="20"/>
              </w:rPr>
            </w:pPr>
            <w:r>
              <w:rPr>
                <w:sz w:val="20"/>
                <w:szCs w:val="20"/>
              </w:rPr>
              <w:t>2018</w:t>
            </w:r>
          </w:p>
        </w:tc>
      </w:tr>
      <w:tr w:rsidR="00695518" w:rsidRPr="0062174B" w14:paraId="624CD967" w14:textId="77777777" w:rsidTr="006B6E05">
        <w:trPr>
          <w:jc w:val="center"/>
        </w:trPr>
        <w:tc>
          <w:tcPr>
            <w:tcW w:w="4091" w:type="pct"/>
            <w:gridSpan w:val="2"/>
            <w:tcBorders>
              <w:top w:val="single" w:sz="4" w:space="0" w:color="auto"/>
            </w:tcBorders>
          </w:tcPr>
          <w:p w14:paraId="6EBA73A2"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2019</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909" w:type="pct"/>
            <w:tcBorders>
              <w:top w:val="single" w:sz="4" w:space="0" w:color="auto"/>
            </w:tcBorders>
            <w:shd w:val="clear" w:color="auto" w:fill="auto"/>
            <w:vAlign w:val="bottom"/>
          </w:tcPr>
          <w:p w14:paraId="01F2FFD2" w14:textId="77777777" w:rsidR="00695518" w:rsidRPr="0062174B" w:rsidRDefault="00695518" w:rsidP="006B6E05">
            <w:pPr>
              <w:jc w:val="right"/>
              <w:rPr>
                <w:sz w:val="20"/>
                <w:szCs w:val="20"/>
              </w:rPr>
            </w:pPr>
            <w:r>
              <w:rPr>
                <w:sz w:val="20"/>
                <w:szCs w:val="20"/>
              </w:rPr>
              <w:t>2,296,788</w:t>
            </w:r>
          </w:p>
        </w:tc>
      </w:tr>
      <w:tr w:rsidR="00695518" w:rsidRPr="0062174B" w14:paraId="36895A85" w14:textId="77777777" w:rsidTr="006B6E05">
        <w:trPr>
          <w:jc w:val="center"/>
        </w:trPr>
        <w:tc>
          <w:tcPr>
            <w:tcW w:w="4091" w:type="pct"/>
            <w:gridSpan w:val="2"/>
          </w:tcPr>
          <w:p w14:paraId="393D3484" w14:textId="77777777" w:rsidR="00695518" w:rsidRPr="00AE6058" w:rsidRDefault="00695518" w:rsidP="006B6E05">
            <w:pPr>
              <w:jc w:val="left"/>
              <w:rPr>
                <w:color w:val="000000" w:themeColor="text1"/>
                <w:sz w:val="20"/>
                <w:szCs w:val="20"/>
              </w:rPr>
            </w:pPr>
            <w:r>
              <w:rPr>
                <w:color w:val="000000" w:themeColor="text1"/>
                <w:sz w:val="20"/>
                <w:szCs w:val="20"/>
              </w:rPr>
              <w:t xml:space="preserve">Amount disbursed (as at December 2018)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909" w:type="pct"/>
            <w:shd w:val="clear" w:color="auto" w:fill="auto"/>
          </w:tcPr>
          <w:p w14:paraId="7C146C3D" w14:textId="77777777" w:rsidR="00695518" w:rsidRPr="0062174B" w:rsidRDefault="00695518" w:rsidP="006B6E05">
            <w:pPr>
              <w:jc w:val="right"/>
              <w:rPr>
                <w:sz w:val="20"/>
                <w:szCs w:val="20"/>
              </w:rPr>
            </w:pPr>
            <w:r w:rsidRPr="00733C84">
              <w:rPr>
                <w:sz w:val="20"/>
                <w:szCs w:val="20"/>
              </w:rPr>
              <w:t>1</w:t>
            </w:r>
            <w:r>
              <w:rPr>
                <w:sz w:val="20"/>
                <w:szCs w:val="20"/>
              </w:rPr>
              <w:t>,724,297</w:t>
            </w:r>
          </w:p>
        </w:tc>
      </w:tr>
      <w:tr w:rsidR="00695518" w:rsidRPr="0062174B" w14:paraId="6FD1BF7D" w14:textId="77777777" w:rsidTr="006B6E05">
        <w:trPr>
          <w:jc w:val="center"/>
        </w:trPr>
        <w:tc>
          <w:tcPr>
            <w:tcW w:w="4091" w:type="pct"/>
            <w:gridSpan w:val="2"/>
          </w:tcPr>
          <w:p w14:paraId="4E626B9E"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2019</w:t>
            </w:r>
            <w:r w:rsidRPr="00AE6058">
              <w:rPr>
                <w:color w:val="000000" w:themeColor="text1"/>
                <w:sz w:val="20"/>
                <w:szCs w:val="20"/>
              </w:rPr>
              <w:t>) (ODP tonnes):</w:t>
            </w:r>
          </w:p>
        </w:tc>
        <w:tc>
          <w:tcPr>
            <w:tcW w:w="909" w:type="pct"/>
            <w:shd w:val="clear" w:color="auto" w:fill="auto"/>
            <w:vAlign w:val="bottom"/>
          </w:tcPr>
          <w:p w14:paraId="30C77B4B" w14:textId="77777777" w:rsidR="00695518" w:rsidRPr="0062174B" w:rsidRDefault="00695518" w:rsidP="006B6E05">
            <w:pPr>
              <w:jc w:val="right"/>
              <w:rPr>
                <w:sz w:val="20"/>
                <w:szCs w:val="20"/>
              </w:rPr>
            </w:pPr>
            <w:r>
              <w:rPr>
                <w:sz w:val="20"/>
                <w:szCs w:val="20"/>
              </w:rPr>
              <w:t>31.80</w:t>
            </w:r>
          </w:p>
        </w:tc>
      </w:tr>
      <w:tr w:rsidR="00695518" w:rsidRPr="0062174B" w14:paraId="11F377EE" w14:textId="77777777" w:rsidTr="006B6E05">
        <w:trPr>
          <w:jc w:val="center"/>
        </w:trPr>
        <w:tc>
          <w:tcPr>
            <w:tcW w:w="4091" w:type="pct"/>
            <w:gridSpan w:val="2"/>
          </w:tcPr>
          <w:p w14:paraId="5CAC170B" w14:textId="77777777" w:rsidR="00695518" w:rsidRPr="00AE6058" w:rsidRDefault="00695518" w:rsidP="006B6E05">
            <w:pPr>
              <w:jc w:val="left"/>
              <w:rPr>
                <w:color w:val="000000" w:themeColor="text1"/>
                <w:sz w:val="20"/>
                <w:szCs w:val="20"/>
              </w:rPr>
            </w:pPr>
            <w:r>
              <w:rPr>
                <w:color w:val="000000" w:themeColor="text1"/>
                <w:sz w:val="20"/>
                <w:szCs w:val="20"/>
              </w:rPr>
              <w:t xml:space="preserve">ODS phased out (as at December 2018) </w:t>
            </w:r>
            <w:r w:rsidRPr="00AE6058">
              <w:rPr>
                <w:color w:val="000000" w:themeColor="text1"/>
                <w:sz w:val="20"/>
                <w:szCs w:val="20"/>
              </w:rPr>
              <w:t>(ODP tonnes):</w:t>
            </w:r>
          </w:p>
        </w:tc>
        <w:tc>
          <w:tcPr>
            <w:tcW w:w="909" w:type="pct"/>
            <w:shd w:val="clear" w:color="auto" w:fill="auto"/>
          </w:tcPr>
          <w:p w14:paraId="50FCEBEB" w14:textId="77777777" w:rsidR="00695518" w:rsidRPr="0062174B" w:rsidRDefault="00695518" w:rsidP="006B6E05">
            <w:pPr>
              <w:jc w:val="right"/>
              <w:rPr>
                <w:sz w:val="20"/>
                <w:szCs w:val="20"/>
              </w:rPr>
            </w:pPr>
            <w:r>
              <w:rPr>
                <w:sz w:val="20"/>
                <w:szCs w:val="20"/>
              </w:rPr>
              <w:t>16.30</w:t>
            </w:r>
          </w:p>
        </w:tc>
      </w:tr>
    </w:tbl>
    <w:p w14:paraId="444CABF8" w14:textId="77777777" w:rsidR="00695518" w:rsidRPr="00DB6BE0" w:rsidRDefault="00695518" w:rsidP="00695518">
      <w:pPr>
        <w:pStyle w:val="Heading1"/>
        <w:numPr>
          <w:ilvl w:val="0"/>
          <w:numId w:val="0"/>
        </w:numPr>
        <w:spacing w:after="0"/>
        <w:rPr>
          <w:highlight w:val="yellow"/>
        </w:rPr>
      </w:pPr>
    </w:p>
    <w:p w14:paraId="4C6E2003" w14:textId="77777777" w:rsidR="00695518" w:rsidRPr="00B04DA4" w:rsidRDefault="00695518" w:rsidP="00695518">
      <w:pPr>
        <w:pStyle w:val="Heading1"/>
        <w:spacing w:after="120"/>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695518" w:rsidRPr="00B04DA4" w14:paraId="5DFB6A5C" w14:textId="77777777" w:rsidTr="006B6E05">
        <w:tc>
          <w:tcPr>
            <w:tcW w:w="4091" w:type="pct"/>
            <w:gridSpan w:val="2"/>
            <w:tcBorders>
              <w:bottom w:val="single" w:sz="4" w:space="0" w:color="auto"/>
            </w:tcBorders>
            <w:vAlign w:val="center"/>
          </w:tcPr>
          <w:p w14:paraId="37CEE18A" w14:textId="77777777" w:rsidR="00695518" w:rsidRPr="00B04DA4" w:rsidRDefault="00695518" w:rsidP="006B6E05">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16AF4BCB" w14:textId="77777777" w:rsidR="00695518" w:rsidRPr="00B04DA4" w:rsidRDefault="00695518" w:rsidP="006B6E05">
            <w:pPr>
              <w:widowControl w:val="0"/>
              <w:jc w:val="center"/>
              <w:rPr>
                <w:b/>
                <w:sz w:val="20"/>
              </w:rPr>
            </w:pPr>
            <w:r w:rsidRPr="00B04DA4">
              <w:rPr>
                <w:b/>
                <w:sz w:val="20"/>
              </w:rPr>
              <w:t>Funds approved (</w:t>
            </w:r>
            <w:r>
              <w:rPr>
                <w:b/>
                <w:sz w:val="20"/>
              </w:rPr>
              <w:t>US $</w:t>
            </w:r>
            <w:r w:rsidRPr="00B04DA4">
              <w:rPr>
                <w:b/>
                <w:sz w:val="20"/>
              </w:rPr>
              <w:t>)</w:t>
            </w:r>
          </w:p>
        </w:tc>
      </w:tr>
      <w:tr w:rsidR="00695518" w:rsidRPr="0062174B" w14:paraId="6ADD7402" w14:textId="77777777" w:rsidTr="006B6E05">
        <w:tc>
          <w:tcPr>
            <w:tcW w:w="292" w:type="pct"/>
            <w:tcBorders>
              <w:top w:val="single" w:sz="4" w:space="0" w:color="auto"/>
              <w:left w:val="single" w:sz="4" w:space="0" w:color="auto"/>
              <w:bottom w:val="single" w:sz="4" w:space="0" w:color="auto"/>
              <w:right w:val="nil"/>
            </w:tcBorders>
          </w:tcPr>
          <w:p w14:paraId="112C2D6E" w14:textId="77777777" w:rsidR="00695518" w:rsidRPr="0062174B" w:rsidRDefault="00695518" w:rsidP="006B6E05">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66D79EEA" w14:textId="77777777" w:rsidR="00695518" w:rsidRPr="0062174B" w:rsidRDefault="00695518" w:rsidP="006B6E05">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8F85B8F" w14:textId="77777777" w:rsidR="00695518" w:rsidRPr="0062174B" w:rsidRDefault="00695518" w:rsidP="006B6E05">
            <w:pPr>
              <w:widowControl w:val="0"/>
              <w:jc w:val="right"/>
              <w:rPr>
                <w:sz w:val="20"/>
              </w:rPr>
            </w:pPr>
            <w:r>
              <w:rPr>
                <w:sz w:val="20"/>
              </w:rPr>
              <w:t>684,503</w:t>
            </w:r>
          </w:p>
        </w:tc>
      </w:tr>
      <w:tr w:rsidR="00695518" w:rsidRPr="0062174B" w14:paraId="25CE439E" w14:textId="77777777" w:rsidTr="006B6E05">
        <w:tc>
          <w:tcPr>
            <w:tcW w:w="292" w:type="pct"/>
            <w:tcBorders>
              <w:top w:val="single" w:sz="4" w:space="0" w:color="auto"/>
              <w:left w:val="single" w:sz="4" w:space="0" w:color="auto"/>
              <w:bottom w:val="single" w:sz="4" w:space="0" w:color="auto"/>
              <w:right w:val="nil"/>
            </w:tcBorders>
          </w:tcPr>
          <w:p w14:paraId="4CB862B1" w14:textId="77777777" w:rsidR="00695518" w:rsidRPr="0062174B" w:rsidRDefault="00695518" w:rsidP="006B6E05">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58AF04C7" w14:textId="77777777" w:rsidR="00695518" w:rsidRPr="0062174B" w:rsidRDefault="00695518" w:rsidP="006B6E05">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D573663" w14:textId="77777777" w:rsidR="00695518" w:rsidRPr="0062174B" w:rsidRDefault="00695518" w:rsidP="006B6E05">
            <w:pPr>
              <w:widowControl w:val="0"/>
              <w:jc w:val="right"/>
              <w:rPr>
                <w:sz w:val="20"/>
              </w:rPr>
            </w:pPr>
            <w:r>
              <w:rPr>
                <w:sz w:val="20"/>
              </w:rPr>
              <w:t>593,200</w:t>
            </w:r>
          </w:p>
        </w:tc>
      </w:tr>
      <w:tr w:rsidR="00695518" w:rsidRPr="0062174B" w14:paraId="6A602B90" w14:textId="77777777" w:rsidTr="006B6E05">
        <w:tc>
          <w:tcPr>
            <w:tcW w:w="292" w:type="pct"/>
            <w:tcBorders>
              <w:top w:val="single" w:sz="4" w:space="0" w:color="auto"/>
              <w:left w:val="single" w:sz="4" w:space="0" w:color="auto"/>
              <w:bottom w:val="single" w:sz="4" w:space="0" w:color="auto"/>
              <w:right w:val="nil"/>
            </w:tcBorders>
          </w:tcPr>
          <w:p w14:paraId="7504BB18" w14:textId="77777777" w:rsidR="00695518" w:rsidRPr="0062174B" w:rsidRDefault="00695518" w:rsidP="006B6E05">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518A787C" w14:textId="77777777" w:rsidR="00695518" w:rsidRPr="0062174B" w:rsidRDefault="00695518" w:rsidP="006B6E05">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83D151F" w14:textId="77777777" w:rsidR="00695518" w:rsidRPr="0062174B" w:rsidRDefault="00695518" w:rsidP="006B6E05">
            <w:pPr>
              <w:jc w:val="right"/>
              <w:rPr>
                <w:sz w:val="20"/>
                <w:szCs w:val="20"/>
              </w:rPr>
            </w:pPr>
            <w:r>
              <w:rPr>
                <w:sz w:val="20"/>
                <w:szCs w:val="20"/>
              </w:rPr>
              <w:t>1,019,085</w:t>
            </w:r>
          </w:p>
        </w:tc>
      </w:tr>
      <w:tr w:rsidR="00695518" w:rsidRPr="0062174B" w14:paraId="292C1B22" w14:textId="77777777" w:rsidTr="006B6E05">
        <w:tc>
          <w:tcPr>
            <w:tcW w:w="4091" w:type="pct"/>
            <w:gridSpan w:val="2"/>
            <w:tcBorders>
              <w:top w:val="single" w:sz="4" w:space="0" w:color="auto"/>
              <w:left w:val="single" w:sz="4" w:space="0" w:color="auto"/>
              <w:bottom w:val="single" w:sz="4" w:space="0" w:color="auto"/>
              <w:right w:val="single" w:sz="4" w:space="0" w:color="auto"/>
            </w:tcBorders>
          </w:tcPr>
          <w:p w14:paraId="06742356" w14:textId="77777777" w:rsidR="00695518" w:rsidRPr="0062174B" w:rsidRDefault="00695518" w:rsidP="006B6E05">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07C3C90" w14:textId="77777777" w:rsidR="00695518" w:rsidRPr="0062174B" w:rsidRDefault="00695518" w:rsidP="006B6E05">
            <w:pPr>
              <w:widowControl w:val="0"/>
              <w:jc w:val="right"/>
              <w:rPr>
                <w:sz w:val="20"/>
              </w:rPr>
            </w:pPr>
            <w:r w:rsidRPr="00733C84">
              <w:rPr>
                <w:sz w:val="20"/>
              </w:rPr>
              <w:t>2,296,788</w:t>
            </w:r>
          </w:p>
        </w:tc>
      </w:tr>
      <w:tr w:rsidR="00695518" w:rsidRPr="0062174B" w14:paraId="51192EC6" w14:textId="77777777" w:rsidTr="006B6E05">
        <w:tc>
          <w:tcPr>
            <w:tcW w:w="292" w:type="pct"/>
            <w:tcBorders>
              <w:top w:val="single" w:sz="4" w:space="0" w:color="auto"/>
              <w:left w:val="single" w:sz="4" w:space="0" w:color="auto"/>
              <w:bottom w:val="single" w:sz="4" w:space="0" w:color="auto"/>
              <w:right w:val="nil"/>
            </w:tcBorders>
          </w:tcPr>
          <w:p w14:paraId="1C19B162" w14:textId="77777777" w:rsidR="00695518" w:rsidRPr="0062174B" w:rsidRDefault="00695518" w:rsidP="006B6E05">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20B6C1C3" w14:textId="77777777" w:rsidR="00695518" w:rsidRPr="0062174B" w:rsidRDefault="00695518" w:rsidP="006B6E05">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E34226B" w14:textId="77777777" w:rsidR="00695518" w:rsidRPr="0062174B" w:rsidRDefault="00695518" w:rsidP="006B6E05">
            <w:pPr>
              <w:widowControl w:val="0"/>
              <w:jc w:val="right"/>
              <w:rPr>
                <w:color w:val="000000"/>
                <w:sz w:val="20"/>
                <w:szCs w:val="20"/>
              </w:rPr>
            </w:pPr>
            <w:r>
              <w:rPr>
                <w:color w:val="000000"/>
                <w:sz w:val="20"/>
                <w:szCs w:val="20"/>
              </w:rPr>
              <w:t>95,000</w:t>
            </w:r>
          </w:p>
        </w:tc>
      </w:tr>
    </w:tbl>
    <w:p w14:paraId="4E243BD8" w14:textId="77777777" w:rsidR="00695518" w:rsidRPr="0062174B" w:rsidRDefault="00695518" w:rsidP="00695518"/>
    <w:p w14:paraId="5F18A61B" w14:textId="77777777" w:rsidR="00695518" w:rsidRPr="00B04DA4" w:rsidRDefault="00695518" w:rsidP="00695518">
      <w:pPr>
        <w:spacing w:after="240"/>
        <w:outlineLvl w:val="0"/>
        <w:rPr>
          <w:u w:val="single"/>
        </w:rPr>
      </w:pPr>
      <w:r w:rsidRPr="00B04DA4">
        <w:rPr>
          <w:u w:val="single"/>
        </w:rPr>
        <w:t>Progress report</w:t>
      </w:r>
    </w:p>
    <w:p w14:paraId="4FA95571" w14:textId="77777777" w:rsidR="00695518" w:rsidRPr="000B24A9" w:rsidRDefault="00695518" w:rsidP="00695518">
      <w:pPr>
        <w:pStyle w:val="Heading1"/>
      </w:pPr>
      <w:r>
        <w:t>In p</w:t>
      </w:r>
      <w:r w:rsidRPr="00F5355B">
        <w:t>hase IX</w:t>
      </w:r>
      <w:r>
        <w:t xml:space="preserve"> of the IS project, Lao People’s Democratic Republic has had challenges implementing its </w:t>
      </w:r>
      <w:r w:rsidRPr="00F5355B">
        <w:t xml:space="preserve">quota and licensing system </w:t>
      </w:r>
      <w:r>
        <w:t xml:space="preserve">as a </w:t>
      </w:r>
      <w:r w:rsidRPr="00F5355B">
        <w:t xml:space="preserve">land-locked country due to the change in procedures of </w:t>
      </w:r>
      <w:r>
        <w:t xml:space="preserve">a </w:t>
      </w:r>
      <w:r w:rsidRPr="00F5355B">
        <w:t xml:space="preserve">neighbouring country. </w:t>
      </w:r>
      <w:r>
        <w:t xml:space="preserve">Despite this challenge, </w:t>
      </w:r>
      <w:r w:rsidRPr="00F5355B">
        <w:rPr>
          <w:lang w:bidi="lo-LA"/>
        </w:rPr>
        <w:t xml:space="preserve">its enforcement </w:t>
      </w:r>
      <w:r>
        <w:rPr>
          <w:lang w:bidi="lo-LA"/>
        </w:rPr>
        <w:t xml:space="preserve">system has been strengthened </w:t>
      </w:r>
      <w:r w:rsidRPr="00F5355B">
        <w:rPr>
          <w:lang w:bidi="lo-LA"/>
        </w:rPr>
        <w:t>through inspection</w:t>
      </w:r>
      <w:r>
        <w:rPr>
          <w:lang w:bidi="lo-LA"/>
        </w:rPr>
        <w:t>s of</w:t>
      </w:r>
      <w:r w:rsidRPr="00F5355B">
        <w:rPr>
          <w:lang w:bidi="lo-LA"/>
        </w:rPr>
        <w:t xml:space="preserve"> trade </w:t>
      </w:r>
      <w:r>
        <w:rPr>
          <w:lang w:bidi="lo-LA"/>
        </w:rPr>
        <w:t>in</w:t>
      </w:r>
      <w:r w:rsidRPr="00F5355B">
        <w:rPr>
          <w:lang w:bidi="lo-LA"/>
        </w:rPr>
        <w:t xml:space="preserve"> refrigerants in the domestic market </w:t>
      </w:r>
      <w:r>
        <w:rPr>
          <w:lang w:bidi="lo-LA"/>
        </w:rPr>
        <w:t>by a joint inspection t</w:t>
      </w:r>
      <w:r w:rsidRPr="00F5355B">
        <w:rPr>
          <w:lang w:bidi="lo-LA"/>
        </w:rPr>
        <w:t>eam that has been institutionalized</w:t>
      </w:r>
      <w:r>
        <w:rPr>
          <w:lang w:bidi="lo-LA"/>
        </w:rPr>
        <w:t>.</w:t>
      </w:r>
      <w:r w:rsidRPr="00F5355B">
        <w:rPr>
          <w:lang w:bidi="lo-LA"/>
        </w:rPr>
        <w:t xml:space="preserve"> </w:t>
      </w:r>
      <w:r>
        <w:rPr>
          <w:lang w:bidi="lo-LA"/>
        </w:rPr>
        <w:t>CP</w:t>
      </w:r>
      <w:r w:rsidRPr="00F5355B">
        <w:t xml:space="preserve"> and Article 7 data </w:t>
      </w:r>
      <w:r>
        <w:t xml:space="preserve">were submitted </w:t>
      </w:r>
      <w:r w:rsidRPr="00F5355B">
        <w:t xml:space="preserve">to the Fund Secretariat and the Ozone </w:t>
      </w:r>
      <w:r>
        <w:t>Secretariat, respectively</w:t>
      </w:r>
      <w:r w:rsidRPr="00F5355B">
        <w:t>.</w:t>
      </w:r>
      <w:r w:rsidRPr="00F5355B">
        <w:rPr>
          <w:lang w:bidi="lo-LA"/>
        </w:rPr>
        <w:t xml:space="preserve"> </w:t>
      </w:r>
      <w:r>
        <w:rPr>
          <w:lang w:bidi="lo-LA"/>
        </w:rPr>
        <w:t>T</w:t>
      </w:r>
      <w:r w:rsidRPr="00F5355B">
        <w:rPr>
          <w:lang w:bidi="lo-LA"/>
        </w:rPr>
        <w:t>he Steering Committee has been restructured to include additional stakeholders to facilitate the implementation of initial actions to comply with the Kigali Amendment</w:t>
      </w:r>
      <w:r>
        <w:rPr>
          <w:lang w:bidi="lo-LA"/>
        </w:rPr>
        <w:t>. T</w:t>
      </w:r>
      <w:r w:rsidRPr="00F5355B">
        <w:rPr>
          <w:lang w:bidi="lo-LA"/>
        </w:rPr>
        <w:t xml:space="preserve">he </w:t>
      </w:r>
      <w:r w:rsidRPr="00D46270">
        <w:rPr>
          <w:lang w:val="en-US" w:bidi="lo-LA"/>
        </w:rPr>
        <w:t xml:space="preserve">Refrigeration and Air-conditioning Servicing Technician Association (RASTA) </w:t>
      </w:r>
      <w:r>
        <w:rPr>
          <w:lang w:val="en-US" w:bidi="lo-LA"/>
        </w:rPr>
        <w:t>was</w:t>
      </w:r>
      <w:r w:rsidRPr="00D46270">
        <w:rPr>
          <w:lang w:val="en-US" w:bidi="lo-LA"/>
        </w:rPr>
        <w:t xml:space="preserve"> officially established and approved by the Ministry of Home Affairs in January 2020</w:t>
      </w:r>
      <w:r>
        <w:rPr>
          <w:lang w:val="en-US" w:bidi="lo-LA"/>
        </w:rPr>
        <w:t xml:space="preserve">, and </w:t>
      </w:r>
      <w:r w:rsidRPr="00F5355B">
        <w:rPr>
          <w:lang w:bidi="lo-LA"/>
        </w:rPr>
        <w:t xml:space="preserve">has played a significant role in supporting the NOU </w:t>
      </w:r>
      <w:r>
        <w:rPr>
          <w:lang w:bidi="lo-LA"/>
        </w:rPr>
        <w:t xml:space="preserve">by </w:t>
      </w:r>
      <w:r w:rsidRPr="00F5355B">
        <w:rPr>
          <w:lang w:bidi="lo-LA"/>
        </w:rPr>
        <w:t xml:space="preserve">delivering training, </w:t>
      </w:r>
      <w:r>
        <w:rPr>
          <w:lang w:bidi="lo-LA"/>
        </w:rPr>
        <w:t xml:space="preserve">organizing </w:t>
      </w:r>
      <w:r w:rsidRPr="00F5355B">
        <w:rPr>
          <w:lang w:bidi="lo-LA"/>
        </w:rPr>
        <w:t>discussion</w:t>
      </w:r>
      <w:r>
        <w:rPr>
          <w:lang w:bidi="lo-LA"/>
        </w:rPr>
        <w:t>s</w:t>
      </w:r>
      <w:r w:rsidRPr="00F5355B">
        <w:rPr>
          <w:lang w:bidi="lo-LA"/>
        </w:rPr>
        <w:t xml:space="preserve"> on </w:t>
      </w:r>
      <w:r>
        <w:rPr>
          <w:lang w:bidi="lo-LA"/>
        </w:rPr>
        <w:t xml:space="preserve">a </w:t>
      </w:r>
      <w:r w:rsidRPr="00F5355B">
        <w:rPr>
          <w:lang w:bidi="lo-LA"/>
        </w:rPr>
        <w:t xml:space="preserve">policy framework to sustain the HCFC phase-out, </w:t>
      </w:r>
      <w:r>
        <w:rPr>
          <w:lang w:bidi="lo-LA"/>
        </w:rPr>
        <w:t>meeting with g</w:t>
      </w:r>
      <w:r w:rsidRPr="00F5355B">
        <w:rPr>
          <w:lang w:bidi="lo-LA"/>
        </w:rPr>
        <w:t>overnm</w:t>
      </w:r>
      <w:r>
        <w:rPr>
          <w:lang w:bidi="lo-LA"/>
        </w:rPr>
        <w:t>ent sectors to engage in energy-</w:t>
      </w:r>
      <w:r w:rsidRPr="00F5355B">
        <w:rPr>
          <w:lang w:bidi="lo-LA"/>
        </w:rPr>
        <w:t>saving regulations and refrigeration equipment standards</w:t>
      </w:r>
      <w:r>
        <w:rPr>
          <w:lang w:bidi="lo-LA"/>
        </w:rPr>
        <w:t>,</w:t>
      </w:r>
      <w:r w:rsidRPr="00F5355B">
        <w:rPr>
          <w:lang w:bidi="lo-LA"/>
        </w:rPr>
        <w:t xml:space="preserve"> </w:t>
      </w:r>
      <w:r>
        <w:rPr>
          <w:lang w:bidi="lo-LA"/>
        </w:rPr>
        <w:t xml:space="preserve">and </w:t>
      </w:r>
      <w:r w:rsidRPr="00F5355B">
        <w:rPr>
          <w:lang w:bidi="lo-LA"/>
        </w:rPr>
        <w:t xml:space="preserve">reaching </w:t>
      </w:r>
      <w:r>
        <w:rPr>
          <w:lang w:bidi="lo-LA"/>
        </w:rPr>
        <w:t xml:space="preserve">out </w:t>
      </w:r>
      <w:r w:rsidRPr="00F5355B">
        <w:rPr>
          <w:lang w:bidi="lo-LA"/>
        </w:rPr>
        <w:t>to the industry. The NOU</w:t>
      </w:r>
      <w:r w:rsidRPr="00F5355B">
        <w:t xml:space="preserve"> </w:t>
      </w:r>
      <w:r>
        <w:t xml:space="preserve">has coordinated the </w:t>
      </w:r>
      <w:r w:rsidRPr="00F5355B">
        <w:t>implementation</w:t>
      </w:r>
      <w:r>
        <w:t xml:space="preserve"> of the HPMP and enabling activities for HFC p</w:t>
      </w:r>
      <w:r w:rsidRPr="00F5355B">
        <w:t>hase-down, organized public awareness</w:t>
      </w:r>
      <w:r>
        <w:t>-raising</w:t>
      </w:r>
      <w:r w:rsidRPr="00F5355B">
        <w:t xml:space="preserve"> activities </w:t>
      </w:r>
      <w:r>
        <w:t>on</w:t>
      </w:r>
      <w:r w:rsidRPr="00F5355B">
        <w:t xml:space="preserve"> </w:t>
      </w:r>
      <w:r>
        <w:t xml:space="preserve">the Montreal Protocol, and participated in </w:t>
      </w:r>
      <w:r w:rsidRPr="00F5355B">
        <w:t>regional and global meetings on the Montreal Protocol.</w:t>
      </w:r>
      <w:r>
        <w:t xml:space="preserve"> Lao People’s Democratic Republic has fully achieved </w:t>
      </w:r>
      <w:r w:rsidRPr="00F5355B">
        <w:t xml:space="preserve">16 </w:t>
      </w:r>
      <w:r>
        <w:t>out of 1</w:t>
      </w:r>
      <w:r>
        <w:rPr>
          <w:lang w:bidi="lo-LA"/>
        </w:rPr>
        <w:t>8</w:t>
      </w:r>
      <w:r w:rsidRPr="000B24A9">
        <w:rPr>
          <w:lang w:bidi="lo-LA"/>
        </w:rPr>
        <w:t xml:space="preserve"> performance indicators</w:t>
      </w:r>
      <w:r>
        <w:rPr>
          <w:lang w:bidi="lo-LA"/>
        </w:rPr>
        <w:t>,</w:t>
      </w:r>
      <w:r>
        <w:t xml:space="preserve"> and two have been partially a</w:t>
      </w:r>
      <w:r w:rsidRPr="00F5355B">
        <w:t>chieved</w:t>
      </w:r>
      <w:r>
        <w:t>.</w:t>
      </w:r>
    </w:p>
    <w:p w14:paraId="2E3F9EA7" w14:textId="77777777" w:rsidR="00695518" w:rsidRDefault="00695518" w:rsidP="00695518">
      <w:pPr>
        <w:rPr>
          <w:u w:val="single"/>
        </w:rPr>
      </w:pPr>
      <w:r w:rsidRPr="00B04DA4">
        <w:rPr>
          <w:u w:val="single"/>
        </w:rPr>
        <w:t>Plan of action</w:t>
      </w:r>
    </w:p>
    <w:p w14:paraId="59B634E6" w14:textId="77777777" w:rsidR="00695518" w:rsidRDefault="00695518" w:rsidP="00695518">
      <w:pPr>
        <w:rPr>
          <w:u w:val="single"/>
        </w:rPr>
      </w:pPr>
    </w:p>
    <w:p w14:paraId="3E18394A" w14:textId="77777777" w:rsidR="00695518" w:rsidRDefault="00695518" w:rsidP="00695518">
      <w:pPr>
        <w:pStyle w:val="Heading1"/>
      </w:pPr>
      <w:r>
        <w:t xml:space="preserve">In </w:t>
      </w:r>
      <w:r w:rsidRPr="00A273D2">
        <w:t xml:space="preserve">phase X, </w:t>
      </w:r>
      <w:r>
        <w:t xml:space="preserve">Lao People’s Democratic Republic </w:t>
      </w:r>
      <w:r w:rsidRPr="00A273D2">
        <w:t xml:space="preserve">will </w:t>
      </w:r>
      <w:r>
        <w:t>further strengthen its implementation of licensing and quota system, based on the verification report of 2015-2019 HCFC consumption</w:t>
      </w:r>
      <w:r w:rsidRPr="00A273D2">
        <w:t xml:space="preserve">. </w:t>
      </w:r>
      <w:r>
        <w:t>A</w:t>
      </w:r>
      <w:r w:rsidRPr="000B24A9">
        <w:t xml:space="preserve">ctivities </w:t>
      </w:r>
      <w:r>
        <w:t xml:space="preserve">will </w:t>
      </w:r>
      <w:r w:rsidRPr="000B24A9">
        <w:t>include</w:t>
      </w:r>
      <w:r>
        <w:t>:</w:t>
      </w:r>
      <w:r w:rsidRPr="000B24A9">
        <w:t xml:space="preserve"> </w:t>
      </w:r>
      <w:r>
        <w:t xml:space="preserve">finalizing and sending for approval the draft amendment to existing regulation to include HFC control; strengthening the </w:t>
      </w:r>
      <w:r w:rsidRPr="000B24A9">
        <w:t>enfor</w:t>
      </w:r>
      <w:r>
        <w:t xml:space="preserve">cement of the ODS licensing and </w:t>
      </w:r>
      <w:r w:rsidRPr="000B24A9">
        <w:t>quota system</w:t>
      </w:r>
      <w:r>
        <w:t xml:space="preserve"> (that will be extended to </w:t>
      </w:r>
      <w:r>
        <w:lastRenderedPageBreak/>
        <w:t>HFCs);</w:t>
      </w:r>
      <w:r w:rsidRPr="000B24A9">
        <w:t xml:space="preserve"> </w:t>
      </w:r>
      <w:r>
        <w:t xml:space="preserve">continuation of mandatory </w:t>
      </w:r>
      <w:r w:rsidRPr="000B24A9">
        <w:t xml:space="preserve">labelling requirements </w:t>
      </w:r>
      <w:r>
        <w:t xml:space="preserve">for HCFC cylinders and at least semi-annual joint inspections of refrigerants in the domestic market by a joint inspection team; quarterly </w:t>
      </w:r>
      <w:r w:rsidRPr="000B24A9">
        <w:t xml:space="preserve">data collection and reconciliation </w:t>
      </w:r>
      <w:r>
        <w:t xml:space="preserve">for ODS and HFC statistics </w:t>
      </w:r>
      <w:r w:rsidRPr="000B24A9">
        <w:t>to ensure timely submission of</w:t>
      </w:r>
      <w:r>
        <w:t xml:space="preserve"> Article 7 and CP data;</w:t>
      </w:r>
      <w:r w:rsidRPr="000B24A9">
        <w:t xml:space="preserve"> coordination with stakeholders for the implementation of Montreal Protocol activities, HPMP, </w:t>
      </w:r>
      <w:r>
        <w:t>and enabling a</w:t>
      </w:r>
      <w:r w:rsidRPr="000B24A9">
        <w:t>ctivities</w:t>
      </w:r>
      <w:r>
        <w:t xml:space="preserve"> for HFC phase-down;</w:t>
      </w:r>
      <w:r w:rsidRPr="000B24A9">
        <w:t xml:space="preserve"> </w:t>
      </w:r>
      <w:r>
        <w:t xml:space="preserve">ensuring </w:t>
      </w:r>
      <w:r w:rsidRPr="00B12887">
        <w:t xml:space="preserve">the continuity </w:t>
      </w:r>
      <w:r>
        <w:t xml:space="preserve">of </w:t>
      </w:r>
      <w:r w:rsidRPr="000B24A9">
        <w:t>i</w:t>
      </w:r>
      <w:r>
        <w:t xml:space="preserve">nformation dissemination to relevant </w:t>
      </w:r>
      <w:r w:rsidRPr="000B24A9">
        <w:t>target groups</w:t>
      </w:r>
      <w:r>
        <w:t>;</w:t>
      </w:r>
      <w:r>
        <w:rPr>
          <w:color w:val="000000" w:themeColor="text1"/>
        </w:rPr>
        <w:t xml:space="preserve"> and </w:t>
      </w:r>
      <w:r w:rsidRPr="00B12887">
        <w:t>promot</w:t>
      </w:r>
      <w:r>
        <w:t>ing</w:t>
      </w:r>
      <w:r w:rsidRPr="00B12887">
        <w:t xml:space="preserve"> regional </w:t>
      </w:r>
      <w:r>
        <w:t xml:space="preserve">and </w:t>
      </w:r>
      <w:r w:rsidRPr="00B12887">
        <w:t xml:space="preserve">international cooperation on the implementation of the </w:t>
      </w:r>
      <w:r>
        <w:t xml:space="preserve">Montreal </w:t>
      </w:r>
      <w:r w:rsidRPr="00B12887">
        <w:t>Protocol</w:t>
      </w:r>
      <w:r>
        <w:t>.</w:t>
      </w:r>
    </w:p>
    <w:p w14:paraId="425AAEA3" w14:textId="77777777" w:rsidR="00695518" w:rsidRPr="001B79F2" w:rsidRDefault="00695518" w:rsidP="00695518">
      <w:pPr>
        <w:spacing w:after="120"/>
        <w:rPr>
          <w:b/>
          <w:color w:val="000000" w:themeColor="text1"/>
          <w:lang w:val="en-CA"/>
        </w:rPr>
      </w:pPr>
      <w:r w:rsidRPr="001B79F2">
        <w:rPr>
          <w:b/>
          <w:color w:val="000000" w:themeColor="text1"/>
          <w:lang w:val="en-CA"/>
        </w:rPr>
        <w:t>Lesotho:</w:t>
      </w:r>
      <w:r>
        <w:rPr>
          <w:b/>
          <w:color w:val="000000" w:themeColor="text1"/>
          <w:lang w:val="en-CA"/>
        </w:rPr>
        <w:t xml:space="preserve"> </w:t>
      </w:r>
      <w:r w:rsidRPr="007002CC">
        <w:rPr>
          <w:b/>
          <w:bCs/>
          <w:color w:val="000000" w:themeColor="text1"/>
          <w:lang w:val="en-CA"/>
        </w:rPr>
        <w:t xml:space="preserve">Renewal of institutional </w:t>
      </w:r>
      <w:r w:rsidRPr="007002CC">
        <w:rPr>
          <w:b/>
          <w:bCs/>
          <w:lang w:val="en-CA"/>
        </w:rPr>
        <w:t xml:space="preserve">strengthening </w:t>
      </w:r>
    </w:p>
    <w:tbl>
      <w:tblPr>
        <w:tblStyle w:val="TableGrid"/>
        <w:tblW w:w="5000" w:type="pct"/>
        <w:jc w:val="center"/>
        <w:tblLook w:val="01E0" w:firstRow="1" w:lastRow="1" w:firstColumn="1" w:lastColumn="1" w:noHBand="0" w:noVBand="0"/>
      </w:tblPr>
      <w:tblGrid>
        <w:gridCol w:w="6206"/>
        <w:gridCol w:w="178"/>
        <w:gridCol w:w="1393"/>
        <w:gridCol w:w="1573"/>
      </w:tblGrid>
      <w:tr w:rsidR="00695518" w:rsidRPr="00B04DA4" w14:paraId="3F5F4858" w14:textId="77777777" w:rsidTr="006B6E05">
        <w:trPr>
          <w:tblHeader/>
          <w:jc w:val="center"/>
        </w:trPr>
        <w:tc>
          <w:tcPr>
            <w:tcW w:w="4159" w:type="pct"/>
            <w:gridSpan w:val="3"/>
            <w:tcBorders>
              <w:bottom w:val="single" w:sz="4" w:space="0" w:color="auto"/>
            </w:tcBorders>
          </w:tcPr>
          <w:p w14:paraId="2BEA8C7E" w14:textId="77777777" w:rsidR="00695518" w:rsidRPr="00B04DA4" w:rsidRDefault="00695518" w:rsidP="006B6E05">
            <w:pPr>
              <w:rPr>
                <w:b/>
                <w:sz w:val="20"/>
                <w:szCs w:val="20"/>
              </w:rPr>
            </w:pPr>
            <w:r w:rsidRPr="00B04DA4">
              <w:rPr>
                <w:b/>
                <w:sz w:val="20"/>
                <w:szCs w:val="20"/>
              </w:rPr>
              <w:t>Summary of the project and country profile</w:t>
            </w:r>
          </w:p>
        </w:tc>
        <w:tc>
          <w:tcPr>
            <w:tcW w:w="841" w:type="pct"/>
          </w:tcPr>
          <w:p w14:paraId="601C791D" w14:textId="77777777" w:rsidR="00695518" w:rsidRPr="00B04DA4" w:rsidRDefault="00695518" w:rsidP="006B6E05">
            <w:pPr>
              <w:jc w:val="right"/>
              <w:rPr>
                <w:b/>
                <w:sz w:val="20"/>
                <w:szCs w:val="20"/>
              </w:rPr>
            </w:pPr>
          </w:p>
        </w:tc>
      </w:tr>
      <w:tr w:rsidR="00695518" w:rsidRPr="00B04DA4" w14:paraId="0915D9B2" w14:textId="77777777" w:rsidTr="006B6E05">
        <w:trPr>
          <w:jc w:val="center"/>
        </w:trPr>
        <w:tc>
          <w:tcPr>
            <w:tcW w:w="4159" w:type="pct"/>
            <w:gridSpan w:val="3"/>
            <w:tcBorders>
              <w:bottom w:val="single" w:sz="4" w:space="0" w:color="auto"/>
            </w:tcBorders>
          </w:tcPr>
          <w:p w14:paraId="456726A5" w14:textId="77777777" w:rsidR="00695518" w:rsidRPr="00B04DA4" w:rsidRDefault="00695518" w:rsidP="006B6E05">
            <w:pPr>
              <w:rPr>
                <w:sz w:val="20"/>
                <w:szCs w:val="20"/>
              </w:rPr>
            </w:pPr>
            <w:r w:rsidRPr="00B04DA4">
              <w:rPr>
                <w:sz w:val="20"/>
                <w:szCs w:val="20"/>
              </w:rPr>
              <w:t>Implementing agency:</w:t>
            </w:r>
          </w:p>
        </w:tc>
        <w:tc>
          <w:tcPr>
            <w:tcW w:w="841" w:type="pct"/>
            <w:tcBorders>
              <w:bottom w:val="single" w:sz="4" w:space="0" w:color="auto"/>
            </w:tcBorders>
          </w:tcPr>
          <w:p w14:paraId="21425725" w14:textId="77777777" w:rsidR="00695518" w:rsidRPr="00B04DA4" w:rsidRDefault="00695518" w:rsidP="006B6E05">
            <w:pPr>
              <w:jc w:val="center"/>
              <w:rPr>
                <w:sz w:val="20"/>
                <w:szCs w:val="20"/>
              </w:rPr>
            </w:pPr>
            <w:r>
              <w:rPr>
                <w:sz w:val="20"/>
                <w:szCs w:val="20"/>
              </w:rPr>
              <w:t>UNEP</w:t>
            </w:r>
          </w:p>
        </w:tc>
      </w:tr>
      <w:tr w:rsidR="00695518" w:rsidRPr="00DB6BE0" w14:paraId="2CA62495" w14:textId="77777777" w:rsidTr="006B6E05">
        <w:trPr>
          <w:jc w:val="center"/>
        </w:trPr>
        <w:tc>
          <w:tcPr>
            <w:tcW w:w="4159" w:type="pct"/>
            <w:gridSpan w:val="3"/>
            <w:tcBorders>
              <w:top w:val="single" w:sz="4" w:space="0" w:color="auto"/>
              <w:left w:val="single" w:sz="4" w:space="0" w:color="auto"/>
              <w:bottom w:val="nil"/>
              <w:right w:val="single" w:sz="4" w:space="0" w:color="auto"/>
            </w:tcBorders>
          </w:tcPr>
          <w:p w14:paraId="264D3E6F" w14:textId="77777777" w:rsidR="00695518" w:rsidRPr="00AC654F" w:rsidRDefault="00695518" w:rsidP="006B6E05">
            <w:pPr>
              <w:rPr>
                <w:sz w:val="20"/>
                <w:szCs w:val="20"/>
              </w:rPr>
            </w:pPr>
            <w:r w:rsidRPr="00AC654F">
              <w:rPr>
                <w:sz w:val="20"/>
                <w:szCs w:val="20"/>
              </w:rPr>
              <w:t>Amounts previously approved for institutional strengthening (</w:t>
            </w:r>
            <w:r>
              <w:rPr>
                <w:sz w:val="20"/>
                <w:szCs w:val="20"/>
              </w:rPr>
              <w:t>US $</w:t>
            </w:r>
            <w:r w:rsidRPr="00AC654F">
              <w:rPr>
                <w:sz w:val="20"/>
                <w:szCs w:val="20"/>
              </w:rPr>
              <w:t>):</w:t>
            </w:r>
          </w:p>
        </w:tc>
        <w:tc>
          <w:tcPr>
            <w:tcW w:w="841" w:type="pct"/>
            <w:tcBorders>
              <w:top w:val="single" w:sz="4" w:space="0" w:color="auto"/>
              <w:left w:val="single" w:sz="4" w:space="0" w:color="auto"/>
              <w:bottom w:val="nil"/>
              <w:right w:val="single" w:sz="4" w:space="0" w:color="auto"/>
            </w:tcBorders>
          </w:tcPr>
          <w:p w14:paraId="7C60E7B6" w14:textId="77777777" w:rsidR="00695518" w:rsidRPr="009142B6" w:rsidRDefault="00695518" w:rsidP="006B6E05">
            <w:pPr>
              <w:jc w:val="right"/>
              <w:rPr>
                <w:sz w:val="20"/>
                <w:szCs w:val="20"/>
                <w:highlight w:val="yellow"/>
              </w:rPr>
            </w:pPr>
          </w:p>
        </w:tc>
      </w:tr>
      <w:tr w:rsidR="00695518" w:rsidRPr="00DB6BE0" w14:paraId="1197DC1F" w14:textId="77777777" w:rsidTr="006B6E05">
        <w:trPr>
          <w:jc w:val="center"/>
        </w:trPr>
        <w:tc>
          <w:tcPr>
            <w:tcW w:w="3319" w:type="pct"/>
            <w:tcBorders>
              <w:top w:val="nil"/>
              <w:left w:val="single" w:sz="4" w:space="0" w:color="auto"/>
              <w:bottom w:val="nil"/>
              <w:right w:val="nil"/>
            </w:tcBorders>
            <w:shd w:val="clear" w:color="auto" w:fill="FFFFFF" w:themeFill="background1"/>
            <w:vAlign w:val="bottom"/>
          </w:tcPr>
          <w:p w14:paraId="7CD63E85" w14:textId="77777777" w:rsidR="00695518" w:rsidRPr="00AC654F" w:rsidRDefault="00695518" w:rsidP="006B6E05">
            <w:pPr>
              <w:ind w:left="5249" w:right="-198"/>
              <w:jc w:val="left"/>
              <w:rPr>
                <w:sz w:val="20"/>
                <w:szCs w:val="20"/>
              </w:rPr>
            </w:pPr>
            <w:r w:rsidRPr="00AC654F">
              <w:rPr>
                <w:sz w:val="20"/>
                <w:szCs w:val="20"/>
              </w:rPr>
              <w:t>Phase I:</w:t>
            </w:r>
          </w:p>
        </w:tc>
        <w:tc>
          <w:tcPr>
            <w:tcW w:w="840" w:type="pct"/>
            <w:gridSpan w:val="2"/>
            <w:tcBorders>
              <w:top w:val="nil"/>
              <w:left w:val="nil"/>
              <w:bottom w:val="nil"/>
              <w:right w:val="single" w:sz="4" w:space="0" w:color="auto"/>
            </w:tcBorders>
            <w:shd w:val="clear" w:color="auto" w:fill="FFFFFF" w:themeFill="background1"/>
            <w:vAlign w:val="bottom"/>
          </w:tcPr>
          <w:p w14:paraId="42295EB7" w14:textId="77777777" w:rsidR="00695518" w:rsidRPr="00AC654F" w:rsidRDefault="00695518" w:rsidP="006B6E05">
            <w:pPr>
              <w:jc w:val="right"/>
              <w:rPr>
                <w:sz w:val="20"/>
                <w:szCs w:val="20"/>
              </w:rPr>
            </w:pPr>
            <w:r w:rsidRPr="00121D03">
              <w:rPr>
                <w:color w:val="000000" w:themeColor="text1"/>
                <w:sz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4823699F" w14:textId="77777777" w:rsidR="00695518" w:rsidRPr="00D026E7" w:rsidRDefault="00695518" w:rsidP="006B6E05">
            <w:pPr>
              <w:jc w:val="right"/>
              <w:rPr>
                <w:sz w:val="20"/>
                <w:szCs w:val="20"/>
              </w:rPr>
            </w:pPr>
            <w:r w:rsidRPr="00D026E7">
              <w:rPr>
                <w:color w:val="000000" w:themeColor="text1"/>
                <w:sz w:val="20"/>
              </w:rPr>
              <w:t>30,000</w:t>
            </w:r>
          </w:p>
        </w:tc>
      </w:tr>
      <w:tr w:rsidR="00695518" w:rsidRPr="00DB6BE0" w14:paraId="6D0E0C49" w14:textId="77777777" w:rsidTr="006B6E05">
        <w:trPr>
          <w:jc w:val="center"/>
        </w:trPr>
        <w:tc>
          <w:tcPr>
            <w:tcW w:w="3319" w:type="pct"/>
            <w:tcBorders>
              <w:top w:val="nil"/>
              <w:left w:val="single" w:sz="4" w:space="0" w:color="auto"/>
              <w:bottom w:val="nil"/>
              <w:right w:val="nil"/>
            </w:tcBorders>
            <w:shd w:val="clear" w:color="auto" w:fill="FFFFFF" w:themeFill="background1"/>
            <w:vAlign w:val="bottom"/>
          </w:tcPr>
          <w:p w14:paraId="09E43F32" w14:textId="77777777" w:rsidR="00695518" w:rsidRPr="00AC654F" w:rsidRDefault="00695518" w:rsidP="006B6E05">
            <w:pPr>
              <w:ind w:left="5249" w:right="-198"/>
              <w:jc w:val="left"/>
              <w:rPr>
                <w:sz w:val="20"/>
                <w:szCs w:val="20"/>
              </w:rPr>
            </w:pPr>
            <w:r w:rsidRPr="00AC654F">
              <w:rPr>
                <w:sz w:val="20"/>
                <w:szCs w:val="20"/>
              </w:rPr>
              <w:t>Phase II:</w:t>
            </w:r>
          </w:p>
        </w:tc>
        <w:tc>
          <w:tcPr>
            <w:tcW w:w="840" w:type="pct"/>
            <w:gridSpan w:val="2"/>
            <w:tcBorders>
              <w:top w:val="nil"/>
              <w:left w:val="nil"/>
              <w:bottom w:val="nil"/>
              <w:right w:val="single" w:sz="4" w:space="0" w:color="auto"/>
            </w:tcBorders>
            <w:shd w:val="clear" w:color="auto" w:fill="FFFFFF" w:themeFill="background1"/>
            <w:vAlign w:val="bottom"/>
          </w:tcPr>
          <w:p w14:paraId="145921E8" w14:textId="77777777" w:rsidR="00695518" w:rsidRPr="00AC654F" w:rsidRDefault="00695518" w:rsidP="006B6E05">
            <w:pPr>
              <w:jc w:val="right"/>
              <w:rPr>
                <w:sz w:val="20"/>
                <w:szCs w:val="20"/>
              </w:rPr>
            </w:pPr>
            <w:r w:rsidRPr="00121D03">
              <w:rPr>
                <w:color w:val="000000" w:themeColor="text1"/>
                <w:sz w:val="20"/>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3A76725C" w14:textId="77777777" w:rsidR="00695518" w:rsidRPr="00D026E7" w:rsidRDefault="00695518" w:rsidP="006B6E05">
            <w:pPr>
              <w:jc w:val="right"/>
              <w:rPr>
                <w:sz w:val="20"/>
                <w:szCs w:val="20"/>
              </w:rPr>
            </w:pPr>
            <w:r w:rsidRPr="00D026E7">
              <w:rPr>
                <w:color w:val="000000" w:themeColor="text1"/>
                <w:sz w:val="20"/>
              </w:rPr>
              <w:t>20,000</w:t>
            </w:r>
          </w:p>
        </w:tc>
      </w:tr>
      <w:tr w:rsidR="00695518" w:rsidRPr="00DB6BE0" w14:paraId="7A1E917D" w14:textId="77777777" w:rsidTr="006B6E05">
        <w:trPr>
          <w:jc w:val="center"/>
        </w:trPr>
        <w:tc>
          <w:tcPr>
            <w:tcW w:w="3319" w:type="pct"/>
            <w:tcBorders>
              <w:top w:val="nil"/>
              <w:left w:val="single" w:sz="4" w:space="0" w:color="auto"/>
              <w:bottom w:val="nil"/>
              <w:right w:val="nil"/>
            </w:tcBorders>
            <w:shd w:val="clear" w:color="auto" w:fill="FFFFFF" w:themeFill="background1"/>
            <w:vAlign w:val="bottom"/>
          </w:tcPr>
          <w:p w14:paraId="4EFA36B1" w14:textId="77777777" w:rsidR="00695518" w:rsidRPr="00AC654F" w:rsidRDefault="00695518" w:rsidP="006B6E05">
            <w:pPr>
              <w:ind w:left="5249" w:right="-198"/>
              <w:jc w:val="left"/>
              <w:rPr>
                <w:sz w:val="20"/>
                <w:szCs w:val="20"/>
              </w:rPr>
            </w:pPr>
            <w:r w:rsidRPr="00AC654F">
              <w:rPr>
                <w:sz w:val="20"/>
                <w:szCs w:val="20"/>
              </w:rPr>
              <w:t>Phase III:</w:t>
            </w:r>
          </w:p>
        </w:tc>
        <w:tc>
          <w:tcPr>
            <w:tcW w:w="840" w:type="pct"/>
            <w:gridSpan w:val="2"/>
            <w:tcBorders>
              <w:top w:val="nil"/>
              <w:left w:val="nil"/>
              <w:bottom w:val="nil"/>
              <w:right w:val="single" w:sz="4" w:space="0" w:color="auto"/>
            </w:tcBorders>
            <w:shd w:val="clear" w:color="auto" w:fill="FFFFFF" w:themeFill="background1"/>
            <w:vAlign w:val="bottom"/>
          </w:tcPr>
          <w:p w14:paraId="70110CF9" w14:textId="77777777" w:rsidR="00695518" w:rsidRPr="00AC654F" w:rsidRDefault="00695518" w:rsidP="006B6E05">
            <w:pPr>
              <w:jc w:val="right"/>
              <w:rPr>
                <w:sz w:val="20"/>
                <w:szCs w:val="20"/>
              </w:rPr>
            </w:pPr>
            <w:r w:rsidRPr="00121D03">
              <w:rPr>
                <w:color w:val="000000" w:themeColor="text1"/>
                <w:sz w:val="20"/>
              </w:rPr>
              <w:t>Apr-05</w:t>
            </w:r>
          </w:p>
        </w:tc>
        <w:tc>
          <w:tcPr>
            <w:tcW w:w="841" w:type="pct"/>
            <w:tcBorders>
              <w:top w:val="nil"/>
              <w:left w:val="single" w:sz="4" w:space="0" w:color="auto"/>
              <w:bottom w:val="nil"/>
              <w:right w:val="single" w:sz="4" w:space="0" w:color="auto"/>
            </w:tcBorders>
            <w:shd w:val="clear" w:color="auto" w:fill="FFFFFF" w:themeFill="background1"/>
            <w:vAlign w:val="bottom"/>
          </w:tcPr>
          <w:p w14:paraId="592BA324" w14:textId="77777777" w:rsidR="00695518" w:rsidRPr="00D026E7" w:rsidRDefault="00695518" w:rsidP="006B6E05">
            <w:pPr>
              <w:jc w:val="right"/>
              <w:rPr>
                <w:sz w:val="20"/>
                <w:szCs w:val="20"/>
              </w:rPr>
            </w:pPr>
            <w:r w:rsidRPr="00D026E7">
              <w:rPr>
                <w:color w:val="000000" w:themeColor="text1"/>
                <w:sz w:val="20"/>
              </w:rPr>
              <w:t>26,000</w:t>
            </w:r>
          </w:p>
        </w:tc>
      </w:tr>
      <w:tr w:rsidR="00695518" w:rsidRPr="00DB6BE0" w14:paraId="3346A321" w14:textId="77777777" w:rsidTr="006B6E05">
        <w:trPr>
          <w:jc w:val="center"/>
        </w:trPr>
        <w:tc>
          <w:tcPr>
            <w:tcW w:w="3319" w:type="pct"/>
            <w:tcBorders>
              <w:top w:val="nil"/>
              <w:left w:val="single" w:sz="4" w:space="0" w:color="auto"/>
              <w:bottom w:val="nil"/>
              <w:right w:val="nil"/>
            </w:tcBorders>
            <w:shd w:val="clear" w:color="auto" w:fill="FFFFFF" w:themeFill="background1"/>
            <w:vAlign w:val="bottom"/>
          </w:tcPr>
          <w:p w14:paraId="01C05A75" w14:textId="77777777" w:rsidR="00695518" w:rsidRPr="00AC654F" w:rsidRDefault="00695518" w:rsidP="006B6E05">
            <w:pPr>
              <w:ind w:left="5249" w:right="-198"/>
              <w:jc w:val="left"/>
              <w:rPr>
                <w:sz w:val="20"/>
                <w:szCs w:val="20"/>
              </w:rPr>
            </w:pPr>
            <w:r w:rsidRPr="00AC654F">
              <w:rPr>
                <w:sz w:val="20"/>
                <w:szCs w:val="20"/>
              </w:rPr>
              <w:t>Phase IV:</w:t>
            </w:r>
          </w:p>
        </w:tc>
        <w:tc>
          <w:tcPr>
            <w:tcW w:w="840" w:type="pct"/>
            <w:gridSpan w:val="2"/>
            <w:tcBorders>
              <w:top w:val="nil"/>
              <w:left w:val="nil"/>
              <w:bottom w:val="nil"/>
              <w:right w:val="single" w:sz="4" w:space="0" w:color="auto"/>
            </w:tcBorders>
            <w:shd w:val="clear" w:color="auto" w:fill="FFFFFF" w:themeFill="background1"/>
            <w:vAlign w:val="bottom"/>
          </w:tcPr>
          <w:p w14:paraId="4B5AD94D" w14:textId="77777777" w:rsidR="00695518" w:rsidRPr="00AC654F" w:rsidRDefault="00695518" w:rsidP="006B6E05">
            <w:pPr>
              <w:tabs>
                <w:tab w:val="left" w:pos="6840"/>
              </w:tabs>
              <w:ind w:left="-108"/>
              <w:jc w:val="right"/>
              <w:rPr>
                <w:sz w:val="20"/>
                <w:szCs w:val="20"/>
              </w:rPr>
            </w:pPr>
            <w:r w:rsidRPr="00121D03">
              <w:rPr>
                <w:color w:val="000000" w:themeColor="text1"/>
                <w:sz w:val="20"/>
              </w:rPr>
              <w:t>Nov-07</w:t>
            </w:r>
          </w:p>
        </w:tc>
        <w:tc>
          <w:tcPr>
            <w:tcW w:w="841" w:type="pct"/>
            <w:tcBorders>
              <w:top w:val="nil"/>
              <w:left w:val="single" w:sz="4" w:space="0" w:color="auto"/>
              <w:bottom w:val="nil"/>
              <w:right w:val="single" w:sz="4" w:space="0" w:color="auto"/>
            </w:tcBorders>
            <w:shd w:val="clear" w:color="auto" w:fill="FFFFFF" w:themeFill="background1"/>
            <w:vAlign w:val="bottom"/>
          </w:tcPr>
          <w:p w14:paraId="774F2B8C" w14:textId="77777777" w:rsidR="00695518" w:rsidRPr="00D026E7" w:rsidRDefault="00695518" w:rsidP="006B6E05">
            <w:pPr>
              <w:jc w:val="right"/>
              <w:rPr>
                <w:sz w:val="20"/>
                <w:szCs w:val="20"/>
              </w:rPr>
            </w:pPr>
            <w:r w:rsidRPr="00D026E7">
              <w:rPr>
                <w:color w:val="000000" w:themeColor="text1"/>
                <w:sz w:val="20"/>
              </w:rPr>
              <w:t>60,000</w:t>
            </w:r>
          </w:p>
        </w:tc>
      </w:tr>
      <w:tr w:rsidR="00695518" w:rsidRPr="00DB6BE0" w14:paraId="50FA5168" w14:textId="77777777" w:rsidTr="006B6E05">
        <w:trPr>
          <w:jc w:val="center"/>
        </w:trPr>
        <w:tc>
          <w:tcPr>
            <w:tcW w:w="3319" w:type="pct"/>
            <w:tcBorders>
              <w:top w:val="nil"/>
              <w:left w:val="single" w:sz="4" w:space="0" w:color="auto"/>
              <w:bottom w:val="nil"/>
              <w:right w:val="nil"/>
            </w:tcBorders>
            <w:shd w:val="clear" w:color="auto" w:fill="FFFFFF" w:themeFill="background1"/>
            <w:vAlign w:val="bottom"/>
          </w:tcPr>
          <w:p w14:paraId="37ECF9D6" w14:textId="77777777" w:rsidR="00695518" w:rsidRPr="00AC654F" w:rsidRDefault="00695518" w:rsidP="006B6E05">
            <w:pPr>
              <w:ind w:left="5249" w:right="-198"/>
              <w:jc w:val="left"/>
              <w:rPr>
                <w:sz w:val="20"/>
                <w:szCs w:val="20"/>
              </w:rPr>
            </w:pPr>
            <w:r w:rsidRPr="00121D03">
              <w:rPr>
                <w:color w:val="000000" w:themeColor="text1"/>
                <w:sz w:val="20"/>
              </w:rPr>
              <w:t>Phase V:</w:t>
            </w:r>
          </w:p>
        </w:tc>
        <w:tc>
          <w:tcPr>
            <w:tcW w:w="840" w:type="pct"/>
            <w:gridSpan w:val="2"/>
            <w:tcBorders>
              <w:top w:val="nil"/>
              <w:left w:val="nil"/>
              <w:bottom w:val="nil"/>
              <w:right w:val="single" w:sz="4" w:space="0" w:color="auto"/>
            </w:tcBorders>
            <w:shd w:val="clear" w:color="auto" w:fill="FFFFFF" w:themeFill="background1"/>
            <w:vAlign w:val="bottom"/>
          </w:tcPr>
          <w:p w14:paraId="19396036" w14:textId="77777777" w:rsidR="00695518" w:rsidRPr="00AC654F" w:rsidRDefault="00695518" w:rsidP="006B6E05">
            <w:pPr>
              <w:tabs>
                <w:tab w:val="left" w:pos="6840"/>
              </w:tabs>
              <w:ind w:left="-108"/>
              <w:jc w:val="right"/>
              <w:rPr>
                <w:sz w:val="20"/>
                <w:szCs w:val="20"/>
              </w:rPr>
            </w:pPr>
            <w:r w:rsidRPr="00121D03">
              <w:rPr>
                <w:color w:val="000000" w:themeColor="text1"/>
                <w:sz w:val="20"/>
              </w:rPr>
              <w:t>Dec-10</w:t>
            </w:r>
          </w:p>
        </w:tc>
        <w:tc>
          <w:tcPr>
            <w:tcW w:w="841" w:type="pct"/>
            <w:tcBorders>
              <w:top w:val="nil"/>
              <w:left w:val="single" w:sz="4" w:space="0" w:color="auto"/>
              <w:bottom w:val="nil"/>
              <w:right w:val="single" w:sz="4" w:space="0" w:color="auto"/>
            </w:tcBorders>
            <w:shd w:val="clear" w:color="auto" w:fill="FFFFFF" w:themeFill="background1"/>
            <w:vAlign w:val="bottom"/>
          </w:tcPr>
          <w:p w14:paraId="492CA672" w14:textId="77777777" w:rsidR="00695518" w:rsidRPr="00D026E7" w:rsidRDefault="00695518" w:rsidP="006B6E05">
            <w:pPr>
              <w:jc w:val="right"/>
              <w:rPr>
                <w:sz w:val="20"/>
                <w:szCs w:val="20"/>
              </w:rPr>
            </w:pPr>
            <w:r w:rsidRPr="00D026E7">
              <w:rPr>
                <w:color w:val="000000" w:themeColor="text1"/>
                <w:sz w:val="20"/>
              </w:rPr>
              <w:t>60,000</w:t>
            </w:r>
          </w:p>
        </w:tc>
      </w:tr>
      <w:tr w:rsidR="00695518" w:rsidRPr="00DB6BE0" w14:paraId="42E7C607" w14:textId="77777777" w:rsidTr="006B6E05">
        <w:trPr>
          <w:jc w:val="center"/>
        </w:trPr>
        <w:tc>
          <w:tcPr>
            <w:tcW w:w="3319" w:type="pct"/>
            <w:tcBorders>
              <w:top w:val="nil"/>
              <w:left w:val="single" w:sz="4" w:space="0" w:color="auto"/>
              <w:bottom w:val="nil"/>
              <w:right w:val="nil"/>
            </w:tcBorders>
            <w:shd w:val="clear" w:color="auto" w:fill="FFFFFF" w:themeFill="background1"/>
            <w:vAlign w:val="bottom"/>
          </w:tcPr>
          <w:p w14:paraId="2E11F57F" w14:textId="77777777" w:rsidR="00695518" w:rsidRPr="00AC654F" w:rsidRDefault="00695518" w:rsidP="006B6E05">
            <w:pPr>
              <w:ind w:left="5249" w:right="-198"/>
              <w:jc w:val="left"/>
              <w:rPr>
                <w:sz w:val="20"/>
                <w:szCs w:val="20"/>
              </w:rPr>
            </w:pPr>
            <w:r w:rsidRPr="00121D03">
              <w:rPr>
                <w:color w:val="000000" w:themeColor="text1"/>
                <w:sz w:val="20"/>
              </w:rPr>
              <w:t>Phase VI:</w:t>
            </w:r>
          </w:p>
        </w:tc>
        <w:tc>
          <w:tcPr>
            <w:tcW w:w="840" w:type="pct"/>
            <w:gridSpan w:val="2"/>
            <w:tcBorders>
              <w:top w:val="nil"/>
              <w:left w:val="nil"/>
              <w:bottom w:val="nil"/>
              <w:right w:val="single" w:sz="4" w:space="0" w:color="auto"/>
            </w:tcBorders>
            <w:shd w:val="clear" w:color="auto" w:fill="FFFFFF" w:themeFill="background1"/>
            <w:vAlign w:val="bottom"/>
          </w:tcPr>
          <w:p w14:paraId="0203E680" w14:textId="77777777" w:rsidR="00695518" w:rsidRPr="00AC654F" w:rsidRDefault="00695518" w:rsidP="006B6E05">
            <w:pPr>
              <w:tabs>
                <w:tab w:val="left" w:pos="6840"/>
              </w:tabs>
              <w:ind w:left="-108"/>
              <w:jc w:val="right"/>
              <w:rPr>
                <w:sz w:val="20"/>
                <w:szCs w:val="20"/>
              </w:rPr>
            </w:pPr>
            <w:r w:rsidRPr="00121D03">
              <w:rPr>
                <w:color w:val="000000" w:themeColor="text1"/>
                <w:sz w:val="20"/>
              </w:rPr>
              <w:t>Dec-12</w:t>
            </w:r>
          </w:p>
        </w:tc>
        <w:tc>
          <w:tcPr>
            <w:tcW w:w="841" w:type="pct"/>
            <w:tcBorders>
              <w:top w:val="nil"/>
              <w:left w:val="single" w:sz="4" w:space="0" w:color="auto"/>
              <w:bottom w:val="nil"/>
              <w:right w:val="single" w:sz="4" w:space="0" w:color="auto"/>
            </w:tcBorders>
            <w:shd w:val="clear" w:color="auto" w:fill="FFFFFF" w:themeFill="background1"/>
          </w:tcPr>
          <w:p w14:paraId="6AAE7C69" w14:textId="77777777" w:rsidR="00695518" w:rsidRPr="00D026E7" w:rsidRDefault="00695518" w:rsidP="006B6E05">
            <w:pPr>
              <w:jc w:val="right"/>
              <w:rPr>
                <w:sz w:val="20"/>
                <w:szCs w:val="20"/>
              </w:rPr>
            </w:pPr>
            <w:r w:rsidRPr="00D026E7">
              <w:rPr>
                <w:color w:val="000000" w:themeColor="text1"/>
                <w:sz w:val="20"/>
              </w:rPr>
              <w:t>60,000</w:t>
            </w:r>
          </w:p>
        </w:tc>
      </w:tr>
      <w:tr w:rsidR="00695518" w:rsidRPr="00DB6BE0" w14:paraId="37D4C82B"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50A4CB04" w14:textId="77777777" w:rsidR="00695518" w:rsidRPr="00AC654F" w:rsidRDefault="00695518" w:rsidP="006B6E05">
            <w:pPr>
              <w:ind w:left="5249" w:right="-198"/>
              <w:jc w:val="left"/>
              <w:rPr>
                <w:sz w:val="20"/>
                <w:szCs w:val="20"/>
              </w:rPr>
            </w:pPr>
            <w:r w:rsidRPr="00121D03">
              <w:rPr>
                <w:color w:val="000000" w:themeColor="text1"/>
                <w:sz w:val="20"/>
              </w:rPr>
              <w:t>Phase VII:</w:t>
            </w:r>
          </w:p>
        </w:tc>
        <w:tc>
          <w:tcPr>
            <w:tcW w:w="745" w:type="pct"/>
            <w:tcBorders>
              <w:top w:val="nil"/>
              <w:left w:val="nil"/>
              <w:bottom w:val="nil"/>
              <w:right w:val="single" w:sz="4" w:space="0" w:color="auto"/>
            </w:tcBorders>
            <w:shd w:val="clear" w:color="auto" w:fill="FFFFFF" w:themeFill="background1"/>
            <w:vAlign w:val="bottom"/>
          </w:tcPr>
          <w:p w14:paraId="5D0D3570" w14:textId="77777777" w:rsidR="00695518" w:rsidRPr="00AC654F" w:rsidRDefault="00695518" w:rsidP="006B6E05">
            <w:pPr>
              <w:tabs>
                <w:tab w:val="left" w:pos="6840"/>
              </w:tabs>
              <w:ind w:left="-108"/>
              <w:jc w:val="right"/>
              <w:rPr>
                <w:sz w:val="20"/>
                <w:szCs w:val="20"/>
              </w:rPr>
            </w:pPr>
            <w:r w:rsidRPr="00121D03">
              <w:rPr>
                <w:color w:val="000000" w:themeColor="text1"/>
                <w:sz w:val="20"/>
              </w:rPr>
              <w:t>Nov-14</w:t>
            </w:r>
          </w:p>
        </w:tc>
        <w:tc>
          <w:tcPr>
            <w:tcW w:w="841" w:type="pct"/>
            <w:tcBorders>
              <w:top w:val="nil"/>
              <w:left w:val="single" w:sz="4" w:space="0" w:color="auto"/>
              <w:bottom w:val="nil"/>
              <w:right w:val="single" w:sz="4" w:space="0" w:color="auto"/>
            </w:tcBorders>
            <w:shd w:val="clear" w:color="auto" w:fill="FFFFFF" w:themeFill="background1"/>
          </w:tcPr>
          <w:p w14:paraId="5EC7F37C" w14:textId="77777777" w:rsidR="00695518" w:rsidRPr="00D026E7" w:rsidRDefault="00695518" w:rsidP="006B6E05">
            <w:pPr>
              <w:jc w:val="right"/>
              <w:rPr>
                <w:sz w:val="20"/>
                <w:szCs w:val="20"/>
              </w:rPr>
            </w:pPr>
            <w:r w:rsidRPr="00D026E7">
              <w:rPr>
                <w:color w:val="000000" w:themeColor="text1"/>
                <w:sz w:val="20"/>
              </w:rPr>
              <w:t>60,000</w:t>
            </w:r>
          </w:p>
        </w:tc>
      </w:tr>
      <w:tr w:rsidR="00695518" w:rsidRPr="00DB6BE0" w14:paraId="115B4801"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790FF794" w14:textId="77777777" w:rsidR="00695518" w:rsidRPr="00AC654F" w:rsidRDefault="00695518" w:rsidP="006B6E05">
            <w:pPr>
              <w:ind w:left="5249" w:right="-198"/>
              <w:jc w:val="left"/>
              <w:rPr>
                <w:sz w:val="20"/>
                <w:szCs w:val="20"/>
              </w:rPr>
            </w:pPr>
            <w:r w:rsidRPr="00121D03">
              <w:rPr>
                <w:color w:val="000000" w:themeColor="text1"/>
                <w:sz w:val="20"/>
              </w:rPr>
              <w:t>Phase VIII:</w:t>
            </w:r>
          </w:p>
        </w:tc>
        <w:tc>
          <w:tcPr>
            <w:tcW w:w="745" w:type="pct"/>
            <w:tcBorders>
              <w:top w:val="nil"/>
              <w:left w:val="nil"/>
              <w:bottom w:val="nil"/>
              <w:right w:val="single" w:sz="4" w:space="0" w:color="auto"/>
            </w:tcBorders>
            <w:shd w:val="clear" w:color="auto" w:fill="FFFFFF" w:themeFill="background1"/>
            <w:vAlign w:val="bottom"/>
          </w:tcPr>
          <w:p w14:paraId="7499E06C" w14:textId="77777777" w:rsidR="00695518" w:rsidRPr="00AC654F" w:rsidRDefault="00695518" w:rsidP="006B6E05">
            <w:pPr>
              <w:tabs>
                <w:tab w:val="left" w:pos="6840"/>
              </w:tabs>
              <w:ind w:left="-108"/>
              <w:jc w:val="right"/>
              <w:rPr>
                <w:sz w:val="20"/>
                <w:szCs w:val="20"/>
              </w:rPr>
            </w:pPr>
            <w:r w:rsidRPr="00121D03">
              <w:rPr>
                <w:color w:val="000000" w:themeColor="text1"/>
                <w:sz w:val="20"/>
              </w:rPr>
              <w:t>Dec-16</w:t>
            </w:r>
          </w:p>
        </w:tc>
        <w:tc>
          <w:tcPr>
            <w:tcW w:w="841" w:type="pct"/>
            <w:tcBorders>
              <w:top w:val="nil"/>
              <w:left w:val="single" w:sz="4" w:space="0" w:color="auto"/>
              <w:bottom w:val="nil"/>
              <w:right w:val="single" w:sz="4" w:space="0" w:color="auto"/>
            </w:tcBorders>
            <w:shd w:val="clear" w:color="auto" w:fill="FFFFFF" w:themeFill="background1"/>
          </w:tcPr>
          <w:p w14:paraId="4E439295" w14:textId="77777777" w:rsidR="00695518" w:rsidRPr="00D026E7" w:rsidRDefault="00695518" w:rsidP="006B6E05">
            <w:pPr>
              <w:jc w:val="right"/>
              <w:rPr>
                <w:sz w:val="20"/>
                <w:szCs w:val="20"/>
              </w:rPr>
            </w:pPr>
            <w:r w:rsidRPr="00D026E7">
              <w:rPr>
                <w:color w:val="000000" w:themeColor="text1"/>
                <w:sz w:val="20"/>
              </w:rPr>
              <w:t>85,000</w:t>
            </w:r>
          </w:p>
        </w:tc>
      </w:tr>
      <w:tr w:rsidR="00695518" w:rsidRPr="00DB6BE0" w14:paraId="44C8B101"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75E61B16" w14:textId="77777777" w:rsidR="00695518" w:rsidRPr="00AC654F" w:rsidRDefault="00695518" w:rsidP="006B6E05">
            <w:pPr>
              <w:ind w:left="5249" w:right="-198"/>
              <w:jc w:val="left"/>
              <w:rPr>
                <w:sz w:val="20"/>
                <w:szCs w:val="20"/>
              </w:rPr>
            </w:pPr>
            <w:r>
              <w:rPr>
                <w:sz w:val="20"/>
                <w:szCs w:val="20"/>
              </w:rPr>
              <w:t>Phase IX:</w:t>
            </w:r>
          </w:p>
        </w:tc>
        <w:tc>
          <w:tcPr>
            <w:tcW w:w="745" w:type="pct"/>
            <w:tcBorders>
              <w:top w:val="nil"/>
              <w:left w:val="nil"/>
              <w:bottom w:val="nil"/>
              <w:right w:val="single" w:sz="4" w:space="0" w:color="auto"/>
            </w:tcBorders>
            <w:shd w:val="clear" w:color="auto" w:fill="FFFFFF" w:themeFill="background1"/>
            <w:vAlign w:val="bottom"/>
          </w:tcPr>
          <w:p w14:paraId="17AA1B33" w14:textId="77777777" w:rsidR="00695518" w:rsidRPr="00AC654F" w:rsidRDefault="00695518" w:rsidP="006B6E05">
            <w:pPr>
              <w:tabs>
                <w:tab w:val="left" w:pos="6840"/>
              </w:tabs>
              <w:ind w:left="-108"/>
              <w:jc w:val="right"/>
              <w:rPr>
                <w:sz w:val="20"/>
                <w:szCs w:val="20"/>
              </w:rPr>
            </w:pPr>
            <w:r>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73E21EE8" w14:textId="77777777" w:rsidR="00695518" w:rsidRPr="00D026E7" w:rsidRDefault="00695518" w:rsidP="006B6E05">
            <w:pPr>
              <w:jc w:val="right"/>
              <w:rPr>
                <w:sz w:val="20"/>
                <w:szCs w:val="20"/>
              </w:rPr>
            </w:pPr>
            <w:r w:rsidRPr="00D026E7">
              <w:rPr>
                <w:sz w:val="20"/>
                <w:szCs w:val="20"/>
              </w:rPr>
              <w:t>85,000</w:t>
            </w:r>
          </w:p>
        </w:tc>
      </w:tr>
      <w:tr w:rsidR="00695518" w:rsidRPr="00DB6BE0" w14:paraId="42F98572" w14:textId="77777777" w:rsidTr="006B6E05">
        <w:trPr>
          <w:jc w:val="center"/>
        </w:trPr>
        <w:tc>
          <w:tcPr>
            <w:tcW w:w="4159" w:type="pct"/>
            <w:gridSpan w:val="3"/>
            <w:tcBorders>
              <w:top w:val="nil"/>
              <w:left w:val="single" w:sz="4" w:space="0" w:color="auto"/>
              <w:bottom w:val="nil"/>
              <w:right w:val="single" w:sz="4" w:space="0" w:color="auto"/>
            </w:tcBorders>
            <w:shd w:val="clear" w:color="auto" w:fill="auto"/>
          </w:tcPr>
          <w:p w14:paraId="623B3D9E" w14:textId="77777777" w:rsidR="00695518" w:rsidRPr="00AC654F" w:rsidRDefault="00695518" w:rsidP="006B6E05">
            <w:pPr>
              <w:tabs>
                <w:tab w:val="right" w:pos="7560"/>
              </w:tabs>
              <w:ind w:left="6480" w:right="-108"/>
              <w:jc w:val="left"/>
              <w:rPr>
                <w:sz w:val="20"/>
                <w:szCs w:val="20"/>
              </w:rPr>
            </w:pPr>
            <w:r w:rsidRPr="00AC654F">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15B7B077" w14:textId="77777777" w:rsidR="00695518" w:rsidRPr="00D026E7" w:rsidRDefault="00695518" w:rsidP="006B6E05">
            <w:pPr>
              <w:jc w:val="right"/>
              <w:rPr>
                <w:sz w:val="20"/>
                <w:szCs w:val="20"/>
              </w:rPr>
            </w:pPr>
            <w:r>
              <w:rPr>
                <w:sz w:val="20"/>
                <w:szCs w:val="20"/>
              </w:rPr>
              <w:t>486,000</w:t>
            </w:r>
          </w:p>
        </w:tc>
      </w:tr>
      <w:tr w:rsidR="00695518" w:rsidRPr="00DB6BE0" w14:paraId="353641AE" w14:textId="77777777" w:rsidTr="006B6E05">
        <w:trPr>
          <w:jc w:val="center"/>
        </w:trPr>
        <w:tc>
          <w:tcPr>
            <w:tcW w:w="4159" w:type="pct"/>
            <w:gridSpan w:val="3"/>
            <w:shd w:val="clear" w:color="auto" w:fill="FFFFFF" w:themeFill="background1"/>
          </w:tcPr>
          <w:p w14:paraId="79813370" w14:textId="77777777" w:rsidR="00695518" w:rsidRPr="008842F3" w:rsidRDefault="00695518" w:rsidP="006B6E05">
            <w:pPr>
              <w:jc w:val="left"/>
              <w:rPr>
                <w:sz w:val="20"/>
                <w:szCs w:val="20"/>
              </w:rPr>
            </w:pPr>
            <w:r w:rsidRPr="008842F3">
              <w:rPr>
                <w:sz w:val="20"/>
                <w:szCs w:val="20"/>
              </w:rPr>
              <w:t>Amount requested for renewal (phase X) (</w:t>
            </w:r>
            <w:r>
              <w:rPr>
                <w:sz w:val="20"/>
                <w:szCs w:val="20"/>
              </w:rPr>
              <w:t>US $</w:t>
            </w:r>
            <w:r w:rsidRPr="008842F3">
              <w:rPr>
                <w:sz w:val="20"/>
                <w:szCs w:val="20"/>
              </w:rPr>
              <w:t>):</w:t>
            </w:r>
          </w:p>
        </w:tc>
        <w:tc>
          <w:tcPr>
            <w:tcW w:w="841" w:type="pct"/>
            <w:shd w:val="clear" w:color="auto" w:fill="auto"/>
          </w:tcPr>
          <w:p w14:paraId="6C9F4566" w14:textId="77777777" w:rsidR="00695518" w:rsidRPr="00D026E7" w:rsidRDefault="00695518" w:rsidP="006B6E05">
            <w:pPr>
              <w:jc w:val="right"/>
              <w:rPr>
                <w:sz w:val="20"/>
                <w:szCs w:val="20"/>
              </w:rPr>
            </w:pPr>
            <w:r w:rsidRPr="008842F3">
              <w:rPr>
                <w:sz w:val="20"/>
                <w:szCs w:val="20"/>
              </w:rPr>
              <w:t>85,000</w:t>
            </w:r>
          </w:p>
        </w:tc>
      </w:tr>
      <w:tr w:rsidR="00695518" w:rsidRPr="00DB6BE0" w14:paraId="07A6366D" w14:textId="77777777" w:rsidTr="006B6E05">
        <w:trPr>
          <w:jc w:val="center"/>
        </w:trPr>
        <w:tc>
          <w:tcPr>
            <w:tcW w:w="4159" w:type="pct"/>
            <w:gridSpan w:val="3"/>
          </w:tcPr>
          <w:p w14:paraId="7D829224" w14:textId="77777777" w:rsidR="00695518" w:rsidRPr="000A57FC" w:rsidRDefault="00695518" w:rsidP="006B6E05">
            <w:pPr>
              <w:jc w:val="left"/>
              <w:rPr>
                <w:sz w:val="20"/>
                <w:szCs w:val="20"/>
              </w:rPr>
            </w:pPr>
            <w:r w:rsidRPr="000A57FC">
              <w:rPr>
                <w:sz w:val="20"/>
                <w:szCs w:val="20"/>
              </w:rPr>
              <w:t>Amount recommended for approval for phase X (</w:t>
            </w:r>
            <w:r>
              <w:rPr>
                <w:sz w:val="20"/>
                <w:szCs w:val="20"/>
              </w:rPr>
              <w:t>US $</w:t>
            </w:r>
            <w:r w:rsidRPr="000A57FC">
              <w:rPr>
                <w:sz w:val="20"/>
                <w:szCs w:val="20"/>
              </w:rPr>
              <w:t xml:space="preserve">): </w:t>
            </w:r>
          </w:p>
        </w:tc>
        <w:tc>
          <w:tcPr>
            <w:tcW w:w="841" w:type="pct"/>
            <w:shd w:val="clear" w:color="auto" w:fill="auto"/>
          </w:tcPr>
          <w:p w14:paraId="152D586E" w14:textId="77777777" w:rsidR="00695518" w:rsidRPr="000A57FC" w:rsidRDefault="00695518" w:rsidP="006B6E05">
            <w:pPr>
              <w:jc w:val="right"/>
              <w:rPr>
                <w:sz w:val="20"/>
                <w:szCs w:val="20"/>
              </w:rPr>
            </w:pPr>
            <w:r w:rsidRPr="000A57FC">
              <w:rPr>
                <w:sz w:val="20"/>
                <w:szCs w:val="20"/>
              </w:rPr>
              <w:t>85,000</w:t>
            </w:r>
          </w:p>
        </w:tc>
      </w:tr>
      <w:tr w:rsidR="00695518" w:rsidRPr="00DB6BE0" w14:paraId="202A2958" w14:textId="77777777" w:rsidTr="006B6E05">
        <w:trPr>
          <w:jc w:val="center"/>
        </w:trPr>
        <w:tc>
          <w:tcPr>
            <w:tcW w:w="4159" w:type="pct"/>
            <w:gridSpan w:val="3"/>
          </w:tcPr>
          <w:p w14:paraId="0E82AB7F" w14:textId="77777777" w:rsidR="00695518" w:rsidRPr="000A57FC" w:rsidRDefault="00695518" w:rsidP="006B6E05">
            <w:pPr>
              <w:jc w:val="left"/>
              <w:rPr>
                <w:sz w:val="20"/>
                <w:szCs w:val="20"/>
              </w:rPr>
            </w:pPr>
            <w:r w:rsidRPr="000A57FC">
              <w:rPr>
                <w:sz w:val="20"/>
                <w:szCs w:val="20"/>
              </w:rPr>
              <w:t>Agency support costs (</w:t>
            </w:r>
            <w:r>
              <w:rPr>
                <w:sz w:val="20"/>
                <w:szCs w:val="20"/>
              </w:rPr>
              <w:t>US $</w:t>
            </w:r>
            <w:r w:rsidRPr="000A57FC">
              <w:rPr>
                <w:sz w:val="20"/>
                <w:szCs w:val="20"/>
              </w:rPr>
              <w:t>):</w:t>
            </w:r>
          </w:p>
        </w:tc>
        <w:tc>
          <w:tcPr>
            <w:tcW w:w="841" w:type="pct"/>
            <w:shd w:val="clear" w:color="auto" w:fill="auto"/>
          </w:tcPr>
          <w:p w14:paraId="45F9EDF2" w14:textId="77777777" w:rsidR="00695518" w:rsidRPr="000A57FC" w:rsidRDefault="00695518" w:rsidP="006B6E05">
            <w:pPr>
              <w:jc w:val="right"/>
              <w:rPr>
                <w:sz w:val="20"/>
                <w:szCs w:val="20"/>
              </w:rPr>
            </w:pPr>
            <w:r w:rsidRPr="000A57FC">
              <w:rPr>
                <w:sz w:val="20"/>
                <w:szCs w:val="20"/>
              </w:rPr>
              <w:t>0</w:t>
            </w:r>
          </w:p>
        </w:tc>
      </w:tr>
      <w:tr w:rsidR="00695518" w:rsidRPr="00DB6BE0" w14:paraId="507E0113" w14:textId="77777777" w:rsidTr="006B6E05">
        <w:trPr>
          <w:jc w:val="center"/>
        </w:trPr>
        <w:tc>
          <w:tcPr>
            <w:tcW w:w="4159" w:type="pct"/>
            <w:gridSpan w:val="3"/>
          </w:tcPr>
          <w:p w14:paraId="0C80D2F0" w14:textId="77777777" w:rsidR="00695518" w:rsidRPr="000A57FC" w:rsidRDefault="00695518" w:rsidP="006B6E05">
            <w:pPr>
              <w:jc w:val="left"/>
              <w:rPr>
                <w:sz w:val="20"/>
                <w:szCs w:val="20"/>
              </w:rPr>
            </w:pPr>
            <w:r w:rsidRPr="000A57FC">
              <w:rPr>
                <w:sz w:val="20"/>
                <w:szCs w:val="20"/>
              </w:rPr>
              <w:t>Total cost of institutional strengthening phase X to the Multilateral Fund (</w:t>
            </w:r>
            <w:r>
              <w:rPr>
                <w:sz w:val="20"/>
                <w:szCs w:val="20"/>
              </w:rPr>
              <w:t>US $</w:t>
            </w:r>
            <w:r w:rsidRPr="000A57FC">
              <w:rPr>
                <w:sz w:val="20"/>
                <w:szCs w:val="20"/>
              </w:rPr>
              <w:t>):</w:t>
            </w:r>
          </w:p>
        </w:tc>
        <w:tc>
          <w:tcPr>
            <w:tcW w:w="841" w:type="pct"/>
            <w:shd w:val="clear" w:color="auto" w:fill="auto"/>
          </w:tcPr>
          <w:p w14:paraId="4528FCFB" w14:textId="77777777" w:rsidR="00695518" w:rsidRPr="000A57FC" w:rsidRDefault="00695518" w:rsidP="006B6E05">
            <w:pPr>
              <w:jc w:val="right"/>
              <w:rPr>
                <w:sz w:val="20"/>
                <w:szCs w:val="20"/>
              </w:rPr>
            </w:pPr>
            <w:r w:rsidRPr="000A57FC">
              <w:rPr>
                <w:sz w:val="20"/>
                <w:szCs w:val="20"/>
              </w:rPr>
              <w:t>85,000</w:t>
            </w:r>
          </w:p>
        </w:tc>
      </w:tr>
      <w:tr w:rsidR="00695518" w:rsidRPr="00DB6BE0" w14:paraId="4B31D572" w14:textId="77777777" w:rsidTr="006B6E05">
        <w:trPr>
          <w:jc w:val="center"/>
        </w:trPr>
        <w:tc>
          <w:tcPr>
            <w:tcW w:w="4159" w:type="pct"/>
            <w:gridSpan w:val="3"/>
          </w:tcPr>
          <w:p w14:paraId="0CFC1238" w14:textId="77777777" w:rsidR="00695518" w:rsidRPr="00AE6058" w:rsidRDefault="00695518" w:rsidP="006B6E05">
            <w:pPr>
              <w:jc w:val="left"/>
              <w:rPr>
                <w:sz w:val="20"/>
                <w:szCs w:val="20"/>
              </w:rPr>
            </w:pPr>
            <w:r w:rsidRPr="00AE6058">
              <w:rPr>
                <w:sz w:val="20"/>
                <w:szCs w:val="20"/>
              </w:rPr>
              <w:t>Date of approval of country programme:</w:t>
            </w:r>
          </w:p>
        </w:tc>
        <w:tc>
          <w:tcPr>
            <w:tcW w:w="841" w:type="pct"/>
            <w:shd w:val="clear" w:color="auto" w:fill="FFFFFF" w:themeFill="background1"/>
          </w:tcPr>
          <w:p w14:paraId="3D53996E" w14:textId="77777777" w:rsidR="00695518" w:rsidRPr="00D026E7" w:rsidRDefault="00695518" w:rsidP="006B6E05">
            <w:pPr>
              <w:jc w:val="right"/>
              <w:rPr>
                <w:sz w:val="20"/>
                <w:szCs w:val="20"/>
              </w:rPr>
            </w:pPr>
            <w:r w:rsidRPr="00D026E7">
              <w:rPr>
                <w:sz w:val="20"/>
                <w:szCs w:val="20"/>
              </w:rPr>
              <w:t>1996</w:t>
            </w:r>
          </w:p>
        </w:tc>
      </w:tr>
      <w:tr w:rsidR="00695518" w:rsidRPr="00DB6BE0" w14:paraId="4498AFD1" w14:textId="77777777" w:rsidTr="006B6E05">
        <w:trPr>
          <w:jc w:val="center"/>
        </w:trPr>
        <w:tc>
          <w:tcPr>
            <w:tcW w:w="4159" w:type="pct"/>
            <w:gridSpan w:val="3"/>
            <w:tcBorders>
              <w:bottom w:val="single" w:sz="4" w:space="0" w:color="auto"/>
            </w:tcBorders>
          </w:tcPr>
          <w:p w14:paraId="51D65100" w14:textId="77777777" w:rsidR="00695518" w:rsidRPr="00AE6058" w:rsidRDefault="00695518" w:rsidP="006B6E05">
            <w:pPr>
              <w:jc w:val="left"/>
              <w:rPr>
                <w:sz w:val="20"/>
                <w:szCs w:val="20"/>
              </w:rPr>
            </w:pPr>
            <w:r w:rsidRPr="00AE6058">
              <w:rPr>
                <w:sz w:val="20"/>
                <w:szCs w:val="20"/>
              </w:rPr>
              <w:t>Date of approval of HCFC phase-out management plan:</w:t>
            </w:r>
          </w:p>
        </w:tc>
        <w:tc>
          <w:tcPr>
            <w:tcW w:w="841" w:type="pct"/>
            <w:tcBorders>
              <w:bottom w:val="single" w:sz="4" w:space="0" w:color="auto"/>
            </w:tcBorders>
            <w:shd w:val="clear" w:color="auto" w:fill="FFFFFF" w:themeFill="background1"/>
          </w:tcPr>
          <w:p w14:paraId="25EE5DFE" w14:textId="77777777" w:rsidR="00695518" w:rsidRPr="00D026E7" w:rsidRDefault="00695518" w:rsidP="006B6E05">
            <w:pPr>
              <w:jc w:val="right"/>
              <w:rPr>
                <w:sz w:val="20"/>
                <w:szCs w:val="20"/>
              </w:rPr>
            </w:pPr>
            <w:r w:rsidRPr="00D026E7">
              <w:rPr>
                <w:sz w:val="20"/>
                <w:szCs w:val="20"/>
              </w:rPr>
              <w:t>2011</w:t>
            </w:r>
          </w:p>
        </w:tc>
      </w:tr>
      <w:tr w:rsidR="00695518" w:rsidRPr="00DB6BE0" w14:paraId="64E09A3E" w14:textId="77777777" w:rsidTr="006B6E05">
        <w:trPr>
          <w:jc w:val="center"/>
        </w:trPr>
        <w:tc>
          <w:tcPr>
            <w:tcW w:w="4159" w:type="pct"/>
            <w:gridSpan w:val="3"/>
            <w:tcBorders>
              <w:top w:val="single" w:sz="4" w:space="0" w:color="auto"/>
              <w:left w:val="single" w:sz="4" w:space="0" w:color="auto"/>
              <w:bottom w:val="nil"/>
              <w:right w:val="single" w:sz="4" w:space="0" w:color="auto"/>
            </w:tcBorders>
          </w:tcPr>
          <w:p w14:paraId="309DB6E6" w14:textId="77777777" w:rsidR="00695518" w:rsidRPr="00AE6058" w:rsidRDefault="00695518" w:rsidP="006B6E05">
            <w:pPr>
              <w:spacing w:before="20"/>
              <w:jc w:val="left"/>
              <w:rPr>
                <w:sz w:val="20"/>
                <w:szCs w:val="20"/>
              </w:rPr>
            </w:pPr>
            <w:r w:rsidRPr="00AE6058">
              <w:rPr>
                <w:sz w:val="20"/>
                <w:szCs w:val="20"/>
              </w:rPr>
              <w:t>Baseline consumption of controlled substances (ODP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2D7E6475" w14:textId="77777777" w:rsidR="00695518" w:rsidRPr="00D026E7" w:rsidRDefault="00695518" w:rsidP="006B6E05">
            <w:pPr>
              <w:jc w:val="right"/>
              <w:rPr>
                <w:sz w:val="20"/>
                <w:szCs w:val="20"/>
              </w:rPr>
            </w:pPr>
          </w:p>
        </w:tc>
      </w:tr>
      <w:tr w:rsidR="00695518" w:rsidRPr="00DB6BE0" w14:paraId="72C40F47" w14:textId="77777777" w:rsidTr="006B6E05">
        <w:trPr>
          <w:jc w:val="center"/>
        </w:trPr>
        <w:tc>
          <w:tcPr>
            <w:tcW w:w="4159" w:type="pct"/>
            <w:gridSpan w:val="3"/>
            <w:tcBorders>
              <w:top w:val="nil"/>
              <w:left w:val="single" w:sz="4" w:space="0" w:color="auto"/>
              <w:bottom w:val="nil"/>
              <w:right w:val="single" w:sz="4" w:space="0" w:color="auto"/>
            </w:tcBorders>
          </w:tcPr>
          <w:p w14:paraId="178A3024"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2B6592F8" w14:textId="77777777" w:rsidR="00695518" w:rsidRPr="00D026E7" w:rsidRDefault="00695518" w:rsidP="006B6E05">
            <w:pPr>
              <w:jc w:val="right"/>
              <w:rPr>
                <w:sz w:val="20"/>
                <w:szCs w:val="20"/>
              </w:rPr>
            </w:pPr>
            <w:r>
              <w:rPr>
                <w:sz w:val="20"/>
                <w:szCs w:val="20"/>
              </w:rPr>
              <w:t>0.0</w:t>
            </w:r>
          </w:p>
        </w:tc>
      </w:tr>
      <w:tr w:rsidR="00695518" w:rsidRPr="00DB6BE0" w14:paraId="2A3EDCEB" w14:textId="77777777" w:rsidTr="006B6E05">
        <w:trPr>
          <w:jc w:val="center"/>
        </w:trPr>
        <w:tc>
          <w:tcPr>
            <w:tcW w:w="4159" w:type="pct"/>
            <w:gridSpan w:val="3"/>
            <w:tcBorders>
              <w:top w:val="nil"/>
              <w:left w:val="single" w:sz="4" w:space="0" w:color="auto"/>
              <w:bottom w:val="nil"/>
              <w:right w:val="single" w:sz="4" w:space="0" w:color="auto"/>
            </w:tcBorders>
          </w:tcPr>
          <w:p w14:paraId="668B192B" w14:textId="77777777" w:rsidR="00695518" w:rsidRPr="00AE6058" w:rsidRDefault="00695518" w:rsidP="006B6E05">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01516290" w14:textId="77777777" w:rsidR="00695518" w:rsidRPr="00D026E7" w:rsidRDefault="00695518" w:rsidP="006B6E05">
            <w:pPr>
              <w:jc w:val="right"/>
              <w:rPr>
                <w:sz w:val="20"/>
                <w:szCs w:val="20"/>
              </w:rPr>
            </w:pPr>
            <w:r>
              <w:rPr>
                <w:sz w:val="20"/>
                <w:szCs w:val="20"/>
              </w:rPr>
              <w:t>3.5</w:t>
            </w:r>
          </w:p>
        </w:tc>
      </w:tr>
      <w:tr w:rsidR="00695518" w:rsidRPr="00DB6BE0" w14:paraId="06A4537B" w14:textId="77777777" w:rsidTr="006B6E05">
        <w:trPr>
          <w:jc w:val="center"/>
        </w:trPr>
        <w:tc>
          <w:tcPr>
            <w:tcW w:w="4159" w:type="pct"/>
            <w:gridSpan w:val="3"/>
            <w:tcBorders>
              <w:top w:val="nil"/>
              <w:left w:val="single" w:sz="4" w:space="0" w:color="auto"/>
              <w:bottom w:val="nil"/>
              <w:right w:val="single" w:sz="4" w:space="0" w:color="auto"/>
            </w:tcBorders>
          </w:tcPr>
          <w:p w14:paraId="48ADFC76" w14:textId="77777777" w:rsidR="00695518" w:rsidRPr="00AE6058" w:rsidRDefault="00695518" w:rsidP="006B6E05">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55BB1F15" w14:textId="77777777" w:rsidR="00695518" w:rsidRPr="00D026E7" w:rsidRDefault="00695518" w:rsidP="006B6E05">
            <w:pPr>
              <w:jc w:val="right"/>
              <w:rPr>
                <w:sz w:val="20"/>
                <w:szCs w:val="20"/>
              </w:rPr>
            </w:pPr>
            <w:r>
              <w:rPr>
                <w:sz w:val="20"/>
                <w:szCs w:val="20"/>
              </w:rPr>
              <w:t>0.1</w:t>
            </w:r>
          </w:p>
        </w:tc>
      </w:tr>
      <w:tr w:rsidR="00695518" w:rsidRPr="00DB6BE0" w14:paraId="20E365F9" w14:textId="77777777" w:rsidTr="006B6E05">
        <w:trPr>
          <w:jc w:val="center"/>
        </w:trPr>
        <w:tc>
          <w:tcPr>
            <w:tcW w:w="4159" w:type="pct"/>
            <w:gridSpan w:val="3"/>
            <w:tcBorders>
              <w:top w:val="single" w:sz="4" w:space="0" w:color="auto"/>
              <w:left w:val="single" w:sz="4" w:space="0" w:color="auto"/>
              <w:bottom w:val="nil"/>
              <w:right w:val="single" w:sz="4" w:space="0" w:color="auto"/>
            </w:tcBorders>
          </w:tcPr>
          <w:p w14:paraId="692349E8" w14:textId="77777777" w:rsidR="00695518" w:rsidRPr="00AE6058" w:rsidRDefault="00695518" w:rsidP="006B6E05">
            <w:pPr>
              <w:spacing w:before="20"/>
              <w:jc w:val="left"/>
              <w:rPr>
                <w:sz w:val="20"/>
                <w:szCs w:val="20"/>
              </w:rPr>
            </w:pPr>
            <w:r w:rsidRPr="00AE6058">
              <w:rPr>
                <w:sz w:val="20"/>
                <w:szCs w:val="20"/>
              </w:rPr>
              <w:t>Latest reported ODS consumption (2018)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09D73A47" w14:textId="77777777" w:rsidR="00695518" w:rsidRPr="00D026E7" w:rsidRDefault="00695518" w:rsidP="006B6E05">
            <w:pPr>
              <w:spacing w:before="20"/>
              <w:jc w:val="right"/>
              <w:rPr>
                <w:sz w:val="20"/>
                <w:szCs w:val="20"/>
              </w:rPr>
            </w:pPr>
          </w:p>
        </w:tc>
      </w:tr>
      <w:tr w:rsidR="00695518" w:rsidRPr="00DB6BE0" w14:paraId="139D6907" w14:textId="77777777" w:rsidTr="006B6E05">
        <w:trPr>
          <w:jc w:val="center"/>
        </w:trPr>
        <w:tc>
          <w:tcPr>
            <w:tcW w:w="4159" w:type="pct"/>
            <w:gridSpan w:val="3"/>
            <w:tcBorders>
              <w:top w:val="nil"/>
              <w:left w:val="single" w:sz="4" w:space="0" w:color="auto"/>
              <w:bottom w:val="nil"/>
              <w:right w:val="single" w:sz="4" w:space="0" w:color="auto"/>
            </w:tcBorders>
          </w:tcPr>
          <w:p w14:paraId="4ECBD36E"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7C7AF1DB" w14:textId="77777777" w:rsidR="00695518" w:rsidRPr="00D026E7" w:rsidRDefault="00695518" w:rsidP="006B6E05">
            <w:pPr>
              <w:jc w:val="right"/>
              <w:rPr>
                <w:sz w:val="20"/>
                <w:szCs w:val="20"/>
              </w:rPr>
            </w:pPr>
            <w:r>
              <w:rPr>
                <w:sz w:val="20"/>
                <w:szCs w:val="20"/>
              </w:rPr>
              <w:t>0.00</w:t>
            </w:r>
          </w:p>
        </w:tc>
      </w:tr>
      <w:tr w:rsidR="00695518" w:rsidRPr="00DB6BE0" w14:paraId="2CD85930" w14:textId="77777777" w:rsidTr="006B6E05">
        <w:trPr>
          <w:jc w:val="center"/>
        </w:trPr>
        <w:tc>
          <w:tcPr>
            <w:tcW w:w="4159" w:type="pct"/>
            <w:gridSpan w:val="3"/>
            <w:tcBorders>
              <w:top w:val="nil"/>
              <w:left w:val="single" w:sz="4" w:space="0" w:color="auto"/>
              <w:bottom w:val="nil"/>
              <w:right w:val="single" w:sz="4" w:space="0" w:color="auto"/>
            </w:tcBorders>
          </w:tcPr>
          <w:p w14:paraId="18D2FECC" w14:textId="77777777" w:rsidR="00695518" w:rsidRPr="00AE6058" w:rsidRDefault="00695518" w:rsidP="006B6E05">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718595FF" w14:textId="77777777" w:rsidR="00695518" w:rsidRPr="00D026E7" w:rsidRDefault="00695518" w:rsidP="006B6E05">
            <w:pPr>
              <w:jc w:val="right"/>
              <w:rPr>
                <w:sz w:val="20"/>
                <w:szCs w:val="20"/>
              </w:rPr>
            </w:pPr>
            <w:r>
              <w:rPr>
                <w:sz w:val="20"/>
                <w:szCs w:val="20"/>
              </w:rPr>
              <w:t>0.63</w:t>
            </w:r>
          </w:p>
        </w:tc>
      </w:tr>
      <w:tr w:rsidR="00695518" w:rsidRPr="00DB6BE0" w14:paraId="5EDFF857" w14:textId="77777777" w:rsidTr="006B6E05">
        <w:trPr>
          <w:jc w:val="center"/>
        </w:trPr>
        <w:tc>
          <w:tcPr>
            <w:tcW w:w="4159" w:type="pct"/>
            <w:gridSpan w:val="3"/>
            <w:tcBorders>
              <w:top w:val="nil"/>
              <w:left w:val="single" w:sz="4" w:space="0" w:color="auto"/>
              <w:bottom w:val="nil"/>
              <w:right w:val="single" w:sz="4" w:space="0" w:color="auto"/>
            </w:tcBorders>
          </w:tcPr>
          <w:p w14:paraId="02E26287" w14:textId="77777777" w:rsidR="00695518" w:rsidRPr="00AE6058" w:rsidRDefault="00695518" w:rsidP="006B6E05">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41EA9196" w14:textId="77777777" w:rsidR="00695518" w:rsidRPr="00D026E7" w:rsidRDefault="00695518" w:rsidP="006B6E05">
            <w:pPr>
              <w:jc w:val="right"/>
              <w:rPr>
                <w:sz w:val="20"/>
                <w:szCs w:val="20"/>
              </w:rPr>
            </w:pPr>
            <w:r>
              <w:rPr>
                <w:sz w:val="20"/>
                <w:szCs w:val="20"/>
              </w:rPr>
              <w:t>0.00</w:t>
            </w:r>
          </w:p>
        </w:tc>
      </w:tr>
      <w:tr w:rsidR="00695518" w:rsidRPr="00DB6BE0" w14:paraId="79520E5C" w14:textId="77777777" w:rsidTr="006B6E05">
        <w:trPr>
          <w:jc w:val="center"/>
        </w:trPr>
        <w:tc>
          <w:tcPr>
            <w:tcW w:w="4159" w:type="pct"/>
            <w:gridSpan w:val="3"/>
            <w:tcBorders>
              <w:top w:val="nil"/>
              <w:left w:val="single" w:sz="4" w:space="0" w:color="auto"/>
              <w:bottom w:val="single" w:sz="4" w:space="0" w:color="auto"/>
              <w:right w:val="single" w:sz="4" w:space="0" w:color="auto"/>
            </w:tcBorders>
          </w:tcPr>
          <w:p w14:paraId="51471212" w14:textId="77777777" w:rsidR="00695518" w:rsidRPr="00AE6058" w:rsidRDefault="00695518" w:rsidP="006B6E05">
            <w:pPr>
              <w:tabs>
                <w:tab w:val="right" w:pos="7560"/>
              </w:tabs>
              <w:ind w:left="6480" w:right="-108"/>
              <w:jc w:val="left"/>
              <w:rPr>
                <w:sz w:val="20"/>
                <w:szCs w:val="20"/>
              </w:rPr>
            </w:pPr>
            <w:r w:rsidRPr="00AE6058">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2E8D2F08" w14:textId="77777777" w:rsidR="00695518" w:rsidRPr="00D026E7" w:rsidRDefault="00695518" w:rsidP="006B6E05">
            <w:pPr>
              <w:jc w:val="right"/>
              <w:rPr>
                <w:sz w:val="20"/>
                <w:szCs w:val="20"/>
              </w:rPr>
            </w:pPr>
            <w:r>
              <w:rPr>
                <w:sz w:val="20"/>
                <w:szCs w:val="20"/>
              </w:rPr>
              <w:t>0.63</w:t>
            </w:r>
          </w:p>
        </w:tc>
      </w:tr>
      <w:tr w:rsidR="00695518" w:rsidRPr="00DB6BE0" w14:paraId="7EDF2307" w14:textId="77777777" w:rsidTr="006B6E05">
        <w:trPr>
          <w:jc w:val="center"/>
        </w:trPr>
        <w:tc>
          <w:tcPr>
            <w:tcW w:w="4159" w:type="pct"/>
            <w:gridSpan w:val="3"/>
            <w:tcBorders>
              <w:top w:val="nil"/>
              <w:left w:val="single" w:sz="4" w:space="0" w:color="auto"/>
              <w:bottom w:val="single" w:sz="4" w:space="0" w:color="auto"/>
              <w:right w:val="single" w:sz="4" w:space="0" w:color="auto"/>
            </w:tcBorders>
          </w:tcPr>
          <w:p w14:paraId="5BFDD210" w14:textId="77777777" w:rsidR="00695518" w:rsidRPr="00AE6058" w:rsidRDefault="00695518" w:rsidP="006B6E05">
            <w:pPr>
              <w:jc w:val="left"/>
              <w:rPr>
                <w:sz w:val="20"/>
                <w:szCs w:val="20"/>
              </w:rPr>
            </w:pPr>
            <w:r w:rsidRPr="00AE6058">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3370865B" w14:textId="77777777" w:rsidR="00695518" w:rsidRPr="00D026E7" w:rsidRDefault="00695518" w:rsidP="006B6E05">
            <w:pPr>
              <w:jc w:val="right"/>
              <w:rPr>
                <w:sz w:val="20"/>
                <w:szCs w:val="20"/>
              </w:rPr>
            </w:pPr>
            <w:r>
              <w:rPr>
                <w:sz w:val="20"/>
                <w:szCs w:val="20"/>
              </w:rPr>
              <w:t>2018</w:t>
            </w:r>
          </w:p>
        </w:tc>
      </w:tr>
      <w:tr w:rsidR="00695518" w:rsidRPr="00DB6BE0" w14:paraId="7354BCAB" w14:textId="77777777" w:rsidTr="006B6E05">
        <w:trPr>
          <w:jc w:val="center"/>
        </w:trPr>
        <w:tc>
          <w:tcPr>
            <w:tcW w:w="4159" w:type="pct"/>
            <w:gridSpan w:val="3"/>
            <w:tcBorders>
              <w:top w:val="single" w:sz="4" w:space="0" w:color="auto"/>
            </w:tcBorders>
          </w:tcPr>
          <w:p w14:paraId="514FB8CE"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2019</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1" w:type="pct"/>
            <w:tcBorders>
              <w:top w:val="single" w:sz="4" w:space="0" w:color="auto"/>
            </w:tcBorders>
            <w:shd w:val="clear" w:color="auto" w:fill="auto"/>
            <w:vAlign w:val="bottom"/>
          </w:tcPr>
          <w:p w14:paraId="7A719B03" w14:textId="77777777" w:rsidR="00695518" w:rsidRPr="00D026E7" w:rsidRDefault="00695518" w:rsidP="006B6E05">
            <w:pPr>
              <w:jc w:val="right"/>
              <w:rPr>
                <w:sz w:val="20"/>
                <w:szCs w:val="20"/>
              </w:rPr>
            </w:pPr>
            <w:r w:rsidRPr="00D026E7">
              <w:rPr>
                <w:sz w:val="20"/>
                <w:szCs w:val="20"/>
              </w:rPr>
              <w:t>1</w:t>
            </w:r>
            <w:r>
              <w:rPr>
                <w:sz w:val="20"/>
                <w:szCs w:val="20"/>
              </w:rPr>
              <w:t>,</w:t>
            </w:r>
            <w:r w:rsidRPr="00D026E7">
              <w:rPr>
                <w:sz w:val="20"/>
                <w:szCs w:val="20"/>
              </w:rPr>
              <w:t>301</w:t>
            </w:r>
            <w:r>
              <w:rPr>
                <w:sz w:val="20"/>
                <w:szCs w:val="20"/>
              </w:rPr>
              <w:t>,</w:t>
            </w:r>
            <w:r w:rsidRPr="00D026E7">
              <w:rPr>
                <w:sz w:val="20"/>
                <w:szCs w:val="20"/>
              </w:rPr>
              <w:t>395</w:t>
            </w:r>
          </w:p>
        </w:tc>
      </w:tr>
      <w:tr w:rsidR="00695518" w:rsidRPr="00DB6BE0" w14:paraId="7F17FFBA" w14:textId="77777777" w:rsidTr="006B6E05">
        <w:trPr>
          <w:jc w:val="center"/>
        </w:trPr>
        <w:tc>
          <w:tcPr>
            <w:tcW w:w="4159" w:type="pct"/>
            <w:gridSpan w:val="3"/>
          </w:tcPr>
          <w:p w14:paraId="14D6F29F" w14:textId="77777777" w:rsidR="00695518" w:rsidRPr="00AE6058" w:rsidRDefault="00695518" w:rsidP="006B6E05">
            <w:pPr>
              <w:jc w:val="left"/>
              <w:rPr>
                <w:color w:val="000000" w:themeColor="text1"/>
                <w:sz w:val="20"/>
                <w:szCs w:val="20"/>
              </w:rPr>
            </w:pPr>
            <w:r>
              <w:rPr>
                <w:color w:val="000000" w:themeColor="text1"/>
                <w:sz w:val="20"/>
                <w:szCs w:val="20"/>
              </w:rPr>
              <w:t xml:space="preserve">Amount disbursed (as at December 2018)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1" w:type="pct"/>
            <w:shd w:val="clear" w:color="auto" w:fill="auto"/>
          </w:tcPr>
          <w:p w14:paraId="1526730A" w14:textId="77777777" w:rsidR="00695518" w:rsidRPr="00D026E7" w:rsidRDefault="00695518" w:rsidP="006B6E05">
            <w:pPr>
              <w:jc w:val="right"/>
              <w:rPr>
                <w:sz w:val="20"/>
                <w:szCs w:val="20"/>
              </w:rPr>
            </w:pPr>
            <w:r>
              <w:rPr>
                <w:sz w:val="20"/>
                <w:szCs w:val="20"/>
              </w:rPr>
              <w:t>989,503</w:t>
            </w:r>
          </w:p>
        </w:tc>
      </w:tr>
      <w:tr w:rsidR="00695518" w:rsidRPr="00DB6BE0" w14:paraId="797D5D39" w14:textId="77777777" w:rsidTr="006B6E05">
        <w:trPr>
          <w:jc w:val="center"/>
        </w:trPr>
        <w:tc>
          <w:tcPr>
            <w:tcW w:w="4159" w:type="pct"/>
            <w:gridSpan w:val="3"/>
          </w:tcPr>
          <w:p w14:paraId="56BA6C25"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2019</w:t>
            </w:r>
            <w:r w:rsidRPr="00AE6058">
              <w:rPr>
                <w:color w:val="000000" w:themeColor="text1"/>
                <w:sz w:val="20"/>
                <w:szCs w:val="20"/>
              </w:rPr>
              <w:t>) (ODP tonnes):</w:t>
            </w:r>
          </w:p>
        </w:tc>
        <w:tc>
          <w:tcPr>
            <w:tcW w:w="841" w:type="pct"/>
            <w:shd w:val="clear" w:color="auto" w:fill="auto"/>
            <w:vAlign w:val="bottom"/>
          </w:tcPr>
          <w:p w14:paraId="48D39EBC" w14:textId="77777777" w:rsidR="00695518" w:rsidRPr="00D026E7" w:rsidRDefault="00695518" w:rsidP="006B6E05">
            <w:pPr>
              <w:jc w:val="right"/>
              <w:rPr>
                <w:sz w:val="20"/>
                <w:szCs w:val="20"/>
              </w:rPr>
            </w:pPr>
            <w:r>
              <w:rPr>
                <w:sz w:val="20"/>
                <w:szCs w:val="20"/>
              </w:rPr>
              <w:t>6.18</w:t>
            </w:r>
          </w:p>
        </w:tc>
      </w:tr>
      <w:tr w:rsidR="00695518" w:rsidRPr="00DB6BE0" w14:paraId="66A537CD" w14:textId="77777777" w:rsidTr="006B6E05">
        <w:trPr>
          <w:jc w:val="center"/>
        </w:trPr>
        <w:tc>
          <w:tcPr>
            <w:tcW w:w="4159" w:type="pct"/>
            <w:gridSpan w:val="3"/>
          </w:tcPr>
          <w:p w14:paraId="596E461F" w14:textId="77777777" w:rsidR="00695518" w:rsidRPr="00AE6058" w:rsidRDefault="00695518" w:rsidP="006B6E05">
            <w:pPr>
              <w:jc w:val="left"/>
              <w:rPr>
                <w:color w:val="000000" w:themeColor="text1"/>
                <w:sz w:val="20"/>
                <w:szCs w:val="20"/>
              </w:rPr>
            </w:pPr>
            <w:r>
              <w:rPr>
                <w:color w:val="000000" w:themeColor="text1"/>
                <w:sz w:val="20"/>
                <w:szCs w:val="20"/>
              </w:rPr>
              <w:t xml:space="preserve">ODS phased out (as at December 2018) </w:t>
            </w:r>
            <w:r w:rsidRPr="00AE6058">
              <w:rPr>
                <w:color w:val="000000" w:themeColor="text1"/>
                <w:sz w:val="20"/>
                <w:szCs w:val="20"/>
              </w:rPr>
              <w:t>(ODP tonnes):</w:t>
            </w:r>
          </w:p>
        </w:tc>
        <w:tc>
          <w:tcPr>
            <w:tcW w:w="841" w:type="pct"/>
            <w:shd w:val="clear" w:color="auto" w:fill="auto"/>
          </w:tcPr>
          <w:p w14:paraId="7684FB2F" w14:textId="77777777" w:rsidR="00695518" w:rsidRPr="00D026E7" w:rsidRDefault="00695518" w:rsidP="006B6E05">
            <w:pPr>
              <w:jc w:val="right"/>
              <w:rPr>
                <w:sz w:val="20"/>
                <w:szCs w:val="20"/>
              </w:rPr>
            </w:pPr>
            <w:r>
              <w:rPr>
                <w:sz w:val="20"/>
                <w:szCs w:val="20"/>
              </w:rPr>
              <w:t>7.0</w:t>
            </w:r>
          </w:p>
        </w:tc>
      </w:tr>
    </w:tbl>
    <w:p w14:paraId="6B5AABE1" w14:textId="77777777" w:rsidR="00695518" w:rsidRPr="00DB6BE0" w:rsidRDefault="00695518" w:rsidP="00695518">
      <w:pPr>
        <w:pStyle w:val="Heading1"/>
        <w:numPr>
          <w:ilvl w:val="0"/>
          <w:numId w:val="0"/>
        </w:numPr>
        <w:spacing w:after="0"/>
        <w:rPr>
          <w:highlight w:val="yellow"/>
        </w:rPr>
      </w:pPr>
    </w:p>
    <w:p w14:paraId="1080D2F9" w14:textId="77777777" w:rsidR="00695518" w:rsidRPr="00B04DA4" w:rsidRDefault="00695518" w:rsidP="00695518">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695518" w:rsidRPr="00B04DA4" w14:paraId="7300EF57" w14:textId="77777777" w:rsidTr="006B6E05">
        <w:tc>
          <w:tcPr>
            <w:tcW w:w="4091" w:type="pct"/>
            <w:gridSpan w:val="2"/>
            <w:tcBorders>
              <w:bottom w:val="single" w:sz="4" w:space="0" w:color="auto"/>
            </w:tcBorders>
            <w:vAlign w:val="center"/>
          </w:tcPr>
          <w:p w14:paraId="392A543A" w14:textId="77777777" w:rsidR="00695518" w:rsidRPr="00B04DA4" w:rsidRDefault="00695518" w:rsidP="006B6E05">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27EE10A2" w14:textId="77777777" w:rsidR="00695518" w:rsidRPr="00B04DA4" w:rsidRDefault="00695518" w:rsidP="006B6E05">
            <w:pPr>
              <w:widowControl w:val="0"/>
              <w:jc w:val="center"/>
              <w:rPr>
                <w:b/>
                <w:sz w:val="20"/>
              </w:rPr>
            </w:pPr>
            <w:r w:rsidRPr="00B04DA4">
              <w:rPr>
                <w:b/>
                <w:sz w:val="20"/>
              </w:rPr>
              <w:t>Funds approved (</w:t>
            </w:r>
            <w:r>
              <w:rPr>
                <w:b/>
                <w:sz w:val="20"/>
              </w:rPr>
              <w:t>US $</w:t>
            </w:r>
            <w:r w:rsidRPr="00B04DA4">
              <w:rPr>
                <w:b/>
                <w:sz w:val="20"/>
              </w:rPr>
              <w:t>)</w:t>
            </w:r>
          </w:p>
        </w:tc>
      </w:tr>
      <w:tr w:rsidR="00695518" w:rsidRPr="00DB6BE0" w14:paraId="7440E18F" w14:textId="77777777" w:rsidTr="006B6E05">
        <w:tc>
          <w:tcPr>
            <w:tcW w:w="292" w:type="pct"/>
            <w:tcBorders>
              <w:top w:val="single" w:sz="4" w:space="0" w:color="auto"/>
              <w:left w:val="single" w:sz="4" w:space="0" w:color="auto"/>
              <w:bottom w:val="single" w:sz="4" w:space="0" w:color="auto"/>
              <w:right w:val="nil"/>
            </w:tcBorders>
          </w:tcPr>
          <w:p w14:paraId="05EACA4E" w14:textId="77777777" w:rsidR="00695518" w:rsidRPr="00B04DA4" w:rsidRDefault="00695518" w:rsidP="006B6E05">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1B5FC2D1" w14:textId="77777777" w:rsidR="00695518" w:rsidRPr="00B04DA4" w:rsidRDefault="00695518" w:rsidP="006B6E05">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3C19368" w14:textId="77777777" w:rsidR="00695518" w:rsidRPr="00FC30A0" w:rsidRDefault="00695518" w:rsidP="006B6E05">
            <w:pPr>
              <w:widowControl w:val="0"/>
              <w:jc w:val="right"/>
              <w:rPr>
                <w:sz w:val="20"/>
              </w:rPr>
            </w:pPr>
            <w:r w:rsidRPr="00FC30A0">
              <w:rPr>
                <w:sz w:val="20"/>
              </w:rPr>
              <w:t>379,300</w:t>
            </w:r>
          </w:p>
        </w:tc>
      </w:tr>
      <w:tr w:rsidR="00695518" w:rsidRPr="00DB6BE0" w14:paraId="72BB333F" w14:textId="77777777" w:rsidTr="006B6E05">
        <w:tc>
          <w:tcPr>
            <w:tcW w:w="292" w:type="pct"/>
            <w:tcBorders>
              <w:top w:val="single" w:sz="4" w:space="0" w:color="auto"/>
              <w:left w:val="single" w:sz="4" w:space="0" w:color="auto"/>
              <w:bottom w:val="single" w:sz="4" w:space="0" w:color="auto"/>
              <w:right w:val="nil"/>
            </w:tcBorders>
          </w:tcPr>
          <w:p w14:paraId="781A108D" w14:textId="77777777" w:rsidR="00695518" w:rsidRPr="00B04DA4" w:rsidRDefault="00695518" w:rsidP="006B6E05">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1AF9D6C1" w14:textId="77777777" w:rsidR="00695518" w:rsidRPr="00B04DA4" w:rsidRDefault="00695518" w:rsidP="006B6E05">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DB06262" w14:textId="77777777" w:rsidR="00695518" w:rsidRPr="00FC30A0" w:rsidRDefault="00695518" w:rsidP="006B6E05">
            <w:pPr>
              <w:widowControl w:val="0"/>
              <w:jc w:val="right"/>
              <w:rPr>
                <w:sz w:val="20"/>
              </w:rPr>
            </w:pPr>
            <w:r w:rsidRPr="00FC30A0">
              <w:rPr>
                <w:sz w:val="20"/>
              </w:rPr>
              <w:t>486,000</w:t>
            </w:r>
          </w:p>
        </w:tc>
      </w:tr>
      <w:tr w:rsidR="00695518" w:rsidRPr="00DB6BE0" w14:paraId="406F421B" w14:textId="77777777" w:rsidTr="006B6E05">
        <w:tc>
          <w:tcPr>
            <w:tcW w:w="292" w:type="pct"/>
            <w:tcBorders>
              <w:top w:val="single" w:sz="4" w:space="0" w:color="auto"/>
              <w:left w:val="single" w:sz="4" w:space="0" w:color="auto"/>
              <w:bottom w:val="single" w:sz="4" w:space="0" w:color="auto"/>
              <w:right w:val="nil"/>
            </w:tcBorders>
          </w:tcPr>
          <w:p w14:paraId="12A9FC96" w14:textId="77777777" w:rsidR="00695518" w:rsidRPr="00B04DA4" w:rsidRDefault="00695518" w:rsidP="006B6E05">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1E4BD458" w14:textId="77777777" w:rsidR="00695518" w:rsidRPr="00B04DA4" w:rsidRDefault="00695518" w:rsidP="006B6E05">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E1E033E" w14:textId="77777777" w:rsidR="00695518" w:rsidRPr="00FC30A0" w:rsidRDefault="00695518" w:rsidP="006B6E05">
            <w:pPr>
              <w:jc w:val="right"/>
              <w:rPr>
                <w:sz w:val="20"/>
                <w:szCs w:val="20"/>
              </w:rPr>
            </w:pPr>
            <w:r>
              <w:rPr>
                <w:sz w:val="20"/>
                <w:szCs w:val="20"/>
              </w:rPr>
              <w:t>436,095</w:t>
            </w:r>
          </w:p>
        </w:tc>
      </w:tr>
      <w:tr w:rsidR="00695518" w:rsidRPr="00DB6BE0" w14:paraId="71353EAA" w14:textId="77777777" w:rsidTr="006B6E05">
        <w:tc>
          <w:tcPr>
            <w:tcW w:w="4091" w:type="pct"/>
            <w:gridSpan w:val="2"/>
            <w:tcBorders>
              <w:top w:val="single" w:sz="4" w:space="0" w:color="auto"/>
              <w:left w:val="single" w:sz="4" w:space="0" w:color="auto"/>
              <w:bottom w:val="single" w:sz="4" w:space="0" w:color="auto"/>
              <w:right w:val="single" w:sz="4" w:space="0" w:color="auto"/>
            </w:tcBorders>
          </w:tcPr>
          <w:p w14:paraId="0747E4D2" w14:textId="77777777" w:rsidR="00695518" w:rsidRPr="00B04DA4" w:rsidRDefault="00695518" w:rsidP="006B6E05">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C220C0D" w14:textId="77777777" w:rsidR="00695518" w:rsidRPr="00FC30A0" w:rsidRDefault="00695518" w:rsidP="006B6E05">
            <w:pPr>
              <w:widowControl w:val="0"/>
              <w:jc w:val="right"/>
              <w:rPr>
                <w:sz w:val="20"/>
              </w:rPr>
            </w:pPr>
            <w:r>
              <w:rPr>
                <w:sz w:val="20"/>
              </w:rPr>
              <w:t>1,301,395</w:t>
            </w:r>
          </w:p>
        </w:tc>
      </w:tr>
      <w:tr w:rsidR="00695518" w:rsidRPr="00DB6BE0" w14:paraId="62439469" w14:textId="77777777" w:rsidTr="006B6E05">
        <w:tc>
          <w:tcPr>
            <w:tcW w:w="292" w:type="pct"/>
            <w:tcBorders>
              <w:top w:val="single" w:sz="4" w:space="0" w:color="auto"/>
              <w:left w:val="single" w:sz="4" w:space="0" w:color="auto"/>
              <w:bottom w:val="single" w:sz="4" w:space="0" w:color="auto"/>
              <w:right w:val="nil"/>
            </w:tcBorders>
          </w:tcPr>
          <w:p w14:paraId="22B1E7FC" w14:textId="77777777" w:rsidR="00695518" w:rsidRPr="00B04DA4" w:rsidRDefault="00695518" w:rsidP="006B6E05">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1E1D7B80" w14:textId="77777777" w:rsidR="00695518" w:rsidRPr="00B04DA4" w:rsidRDefault="00695518" w:rsidP="006B6E05">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C17A5E1" w14:textId="77777777" w:rsidR="00695518" w:rsidRPr="00FC30A0" w:rsidRDefault="00695518" w:rsidP="006B6E05">
            <w:pPr>
              <w:widowControl w:val="0"/>
              <w:jc w:val="right"/>
              <w:rPr>
                <w:sz w:val="20"/>
                <w:szCs w:val="20"/>
              </w:rPr>
            </w:pPr>
            <w:r>
              <w:rPr>
                <w:sz w:val="20"/>
                <w:szCs w:val="20"/>
              </w:rPr>
              <w:t>95,000</w:t>
            </w:r>
          </w:p>
        </w:tc>
      </w:tr>
    </w:tbl>
    <w:p w14:paraId="55A15ABB" w14:textId="77777777" w:rsidR="00695518" w:rsidRPr="00DB6BE0" w:rsidRDefault="00695518" w:rsidP="00695518">
      <w:pPr>
        <w:rPr>
          <w:highlight w:val="yellow"/>
        </w:rPr>
      </w:pPr>
    </w:p>
    <w:p w14:paraId="2A22A8ED" w14:textId="77777777" w:rsidR="00695518" w:rsidRPr="00B04DA4" w:rsidRDefault="00695518" w:rsidP="00695518">
      <w:pPr>
        <w:spacing w:after="240"/>
        <w:outlineLvl w:val="0"/>
        <w:rPr>
          <w:u w:val="single"/>
        </w:rPr>
      </w:pPr>
      <w:r w:rsidRPr="00B04DA4">
        <w:rPr>
          <w:u w:val="single"/>
        </w:rPr>
        <w:t>Progress report</w:t>
      </w:r>
    </w:p>
    <w:p w14:paraId="0EB762A5" w14:textId="77777777" w:rsidR="00695518" w:rsidRPr="00B9382F" w:rsidRDefault="00695518" w:rsidP="00695518">
      <w:pPr>
        <w:pStyle w:val="Heading1"/>
      </w:pPr>
      <w:r>
        <w:lastRenderedPageBreak/>
        <w:t>In p</w:t>
      </w:r>
      <w:r w:rsidRPr="00B9382F">
        <w:t xml:space="preserve">hase IX of the </w:t>
      </w:r>
      <w:r>
        <w:t>IS project, Lesotho has completed s</w:t>
      </w:r>
      <w:r w:rsidRPr="00B9382F">
        <w:t>tage I of the HPMP</w:t>
      </w:r>
      <w:r>
        <w:t xml:space="preserve"> with </w:t>
      </w:r>
      <w:r w:rsidRPr="00B9382F">
        <w:t xml:space="preserve">ODS consumption </w:t>
      </w:r>
      <w:r>
        <w:t>reduced according to the Montreal Protocol schedule</w:t>
      </w:r>
      <w:r w:rsidRPr="00B9382F">
        <w:t>. Ozone Depleting Substances Regulation 2012 is fully operational with enforcement mechanisms such as</w:t>
      </w:r>
      <w:r>
        <w:t xml:space="preserve"> the </w:t>
      </w:r>
      <w:r w:rsidRPr="00B9382F">
        <w:t>licensing and quota system</w:t>
      </w:r>
      <w:r>
        <w:t xml:space="preserve"> that is currently in t</w:t>
      </w:r>
      <w:r w:rsidRPr="00B9382F">
        <w:t>ransition to</w:t>
      </w:r>
      <w:r>
        <w:t>wards</w:t>
      </w:r>
      <w:r w:rsidRPr="00B9382F">
        <w:t xml:space="preserve"> an electronic versio</w:t>
      </w:r>
      <w:r>
        <w:t>n. The c</w:t>
      </w:r>
      <w:r w:rsidRPr="00B9382F">
        <w:t>ustoms</w:t>
      </w:r>
      <w:r>
        <w:t xml:space="preserve"> officer</w:t>
      </w:r>
      <w:r w:rsidRPr="00B9382F">
        <w:t xml:space="preserve"> and </w:t>
      </w:r>
      <w:r>
        <w:t>technician</w:t>
      </w:r>
      <w:r w:rsidRPr="00B9382F">
        <w:t xml:space="preserve"> training</w:t>
      </w:r>
      <w:r>
        <w:t xml:space="preserve"> sessions have been organized,</w:t>
      </w:r>
      <w:r w:rsidRPr="00B9382F">
        <w:t xml:space="preserve"> aimed at preve</w:t>
      </w:r>
      <w:r>
        <w:t xml:space="preserve">nting </w:t>
      </w:r>
      <w:r w:rsidRPr="00B9382F">
        <w:t>illegal trade and</w:t>
      </w:r>
      <w:r>
        <w:t xml:space="preserve"> ensuring</w:t>
      </w:r>
      <w:r w:rsidRPr="00B9382F">
        <w:t xml:space="preserve"> good servicing practices.</w:t>
      </w:r>
      <w:r>
        <w:t xml:space="preserve"> Lesotho</w:t>
      </w:r>
      <w:r w:rsidRPr="00B9382F">
        <w:t xml:space="preserve"> has fully achieved 1</w:t>
      </w:r>
      <w:r>
        <w:t>6</w:t>
      </w:r>
      <w:r w:rsidRPr="00B9382F">
        <w:t xml:space="preserve"> out of 18 performance indicators</w:t>
      </w:r>
      <w:r>
        <w:t>, and two have been partially achieved.</w:t>
      </w:r>
    </w:p>
    <w:p w14:paraId="2C4FFF8D" w14:textId="77777777" w:rsidR="00695518" w:rsidRPr="00B04DA4" w:rsidRDefault="00695518" w:rsidP="00695518">
      <w:pPr>
        <w:spacing w:after="240"/>
        <w:outlineLvl w:val="0"/>
        <w:rPr>
          <w:u w:val="single"/>
        </w:rPr>
      </w:pPr>
      <w:r w:rsidRPr="00B04DA4">
        <w:rPr>
          <w:u w:val="single"/>
        </w:rPr>
        <w:t>Plan of action</w:t>
      </w:r>
    </w:p>
    <w:p w14:paraId="140B9320" w14:textId="77777777" w:rsidR="00695518" w:rsidRPr="00DD4B92" w:rsidRDefault="00695518" w:rsidP="00695518">
      <w:pPr>
        <w:pStyle w:val="Heading1"/>
      </w:pPr>
      <w:r>
        <w:t>In phase X, t</w:t>
      </w:r>
      <w:r w:rsidRPr="00B9382F">
        <w:t xml:space="preserve">he NOU </w:t>
      </w:r>
      <w:r>
        <w:t>will have the</w:t>
      </w:r>
      <w:r w:rsidRPr="00B9382F">
        <w:t xml:space="preserve"> overall responsibility </w:t>
      </w:r>
      <w:r>
        <w:t>of</w:t>
      </w:r>
      <w:r w:rsidRPr="00B9382F">
        <w:t xml:space="preserve"> coordinat</w:t>
      </w:r>
      <w:r>
        <w:t>ing</w:t>
      </w:r>
      <w:r w:rsidRPr="00B9382F">
        <w:t xml:space="preserve"> and implement</w:t>
      </w:r>
      <w:r>
        <w:t>ing</w:t>
      </w:r>
      <w:r w:rsidRPr="00B9382F">
        <w:t xml:space="preserve"> project activities </w:t>
      </w:r>
      <w:r>
        <w:t>aimed at ensuring compliance</w:t>
      </w:r>
      <w:r w:rsidRPr="00B9382F">
        <w:t xml:space="preserve"> with the </w:t>
      </w:r>
      <w:r>
        <w:t xml:space="preserve">Montreal Protocol, </w:t>
      </w:r>
      <w:r w:rsidRPr="00B9382F">
        <w:t>in close collaboration with customs and law enforcement agencies</w:t>
      </w:r>
      <w:r>
        <w:t>.</w:t>
      </w:r>
      <w:r w:rsidRPr="00B9382F">
        <w:t xml:space="preserve"> </w:t>
      </w:r>
      <w:r>
        <w:t>The NOU will report ODS</w:t>
      </w:r>
      <w:r w:rsidRPr="00B9382F">
        <w:t xml:space="preserve"> consumption </w:t>
      </w:r>
      <w:r>
        <w:t>data under Article 7 and CP data</w:t>
      </w:r>
      <w:r w:rsidRPr="00B9382F">
        <w:t xml:space="preserve">. </w:t>
      </w:r>
      <w:r>
        <w:t>Lesotho</w:t>
      </w:r>
      <w:r w:rsidRPr="00B9382F">
        <w:t xml:space="preserve"> will continue increasing the capacity of </w:t>
      </w:r>
      <w:r>
        <w:t>enforc</w:t>
      </w:r>
      <w:r w:rsidRPr="00B9382F">
        <w:t>ement offic</w:t>
      </w:r>
      <w:r>
        <w:t>ers and technicians for</w:t>
      </w:r>
      <w:r w:rsidRPr="00B9382F">
        <w:t xml:space="preserve"> internal control of ODS and good servicing practices.</w:t>
      </w:r>
    </w:p>
    <w:p w14:paraId="1B17F05E" w14:textId="77777777" w:rsidR="00695518" w:rsidRPr="001B79F2" w:rsidRDefault="00695518" w:rsidP="00695518">
      <w:pPr>
        <w:spacing w:after="120"/>
        <w:rPr>
          <w:b/>
          <w:color w:val="000000" w:themeColor="text1"/>
          <w:lang w:val="en-CA"/>
        </w:rPr>
      </w:pPr>
      <w:r w:rsidRPr="001B79F2">
        <w:rPr>
          <w:b/>
          <w:color w:val="000000" w:themeColor="text1"/>
          <w:lang w:val="en-CA"/>
        </w:rPr>
        <w:t xml:space="preserve">Malawi: </w:t>
      </w:r>
      <w:r w:rsidRPr="00D9435B">
        <w:rPr>
          <w:b/>
          <w:color w:val="000000" w:themeColor="text1"/>
          <w:lang w:val="en-CA"/>
        </w:rPr>
        <w:t xml:space="preserve">Renewal of institutional strengthening </w:t>
      </w:r>
    </w:p>
    <w:tbl>
      <w:tblPr>
        <w:tblStyle w:val="TableGrid"/>
        <w:tblW w:w="5000" w:type="pct"/>
        <w:jc w:val="center"/>
        <w:tblLook w:val="01E0" w:firstRow="1" w:lastRow="1" w:firstColumn="1" w:lastColumn="1" w:noHBand="0" w:noVBand="0"/>
      </w:tblPr>
      <w:tblGrid>
        <w:gridCol w:w="6140"/>
        <w:gridCol w:w="155"/>
        <w:gridCol w:w="1481"/>
        <w:gridCol w:w="1574"/>
      </w:tblGrid>
      <w:tr w:rsidR="00695518" w:rsidRPr="00B04DA4" w14:paraId="2CADF5E4" w14:textId="77777777" w:rsidTr="006B6E05">
        <w:trPr>
          <w:tblHeader/>
          <w:jc w:val="center"/>
        </w:trPr>
        <w:tc>
          <w:tcPr>
            <w:tcW w:w="4158" w:type="pct"/>
            <w:gridSpan w:val="3"/>
            <w:tcBorders>
              <w:bottom w:val="single" w:sz="4" w:space="0" w:color="auto"/>
            </w:tcBorders>
          </w:tcPr>
          <w:p w14:paraId="006D1367" w14:textId="77777777" w:rsidR="00695518" w:rsidRPr="00B04DA4" w:rsidRDefault="00695518" w:rsidP="006B6E05">
            <w:pPr>
              <w:rPr>
                <w:b/>
                <w:sz w:val="20"/>
                <w:szCs w:val="20"/>
              </w:rPr>
            </w:pPr>
            <w:r w:rsidRPr="00B04DA4">
              <w:rPr>
                <w:b/>
                <w:sz w:val="20"/>
                <w:szCs w:val="20"/>
              </w:rPr>
              <w:t>Summary of the project and country profile</w:t>
            </w:r>
          </w:p>
        </w:tc>
        <w:tc>
          <w:tcPr>
            <w:tcW w:w="842" w:type="pct"/>
          </w:tcPr>
          <w:p w14:paraId="738E144E" w14:textId="77777777" w:rsidR="00695518" w:rsidRPr="00B04DA4" w:rsidRDefault="00695518" w:rsidP="006B6E05">
            <w:pPr>
              <w:jc w:val="right"/>
              <w:rPr>
                <w:b/>
                <w:sz w:val="20"/>
                <w:szCs w:val="20"/>
              </w:rPr>
            </w:pPr>
          </w:p>
        </w:tc>
      </w:tr>
      <w:tr w:rsidR="00695518" w:rsidRPr="00B04DA4" w14:paraId="225C9300" w14:textId="77777777" w:rsidTr="006B6E05">
        <w:trPr>
          <w:jc w:val="center"/>
        </w:trPr>
        <w:tc>
          <w:tcPr>
            <w:tcW w:w="4158" w:type="pct"/>
            <w:gridSpan w:val="3"/>
            <w:tcBorders>
              <w:bottom w:val="single" w:sz="4" w:space="0" w:color="auto"/>
            </w:tcBorders>
          </w:tcPr>
          <w:p w14:paraId="28BEED18" w14:textId="77777777" w:rsidR="00695518" w:rsidRPr="00B04DA4" w:rsidRDefault="00695518" w:rsidP="006B6E05">
            <w:pPr>
              <w:rPr>
                <w:sz w:val="20"/>
                <w:szCs w:val="20"/>
              </w:rPr>
            </w:pPr>
            <w:r w:rsidRPr="00B04DA4">
              <w:rPr>
                <w:sz w:val="20"/>
                <w:szCs w:val="20"/>
              </w:rPr>
              <w:t>Implementing agency:</w:t>
            </w:r>
          </w:p>
        </w:tc>
        <w:tc>
          <w:tcPr>
            <w:tcW w:w="842" w:type="pct"/>
            <w:tcBorders>
              <w:bottom w:val="single" w:sz="4" w:space="0" w:color="auto"/>
            </w:tcBorders>
          </w:tcPr>
          <w:p w14:paraId="3F9A6D36" w14:textId="77777777" w:rsidR="00695518" w:rsidRPr="00B04DA4" w:rsidRDefault="00695518" w:rsidP="006B6E05">
            <w:pPr>
              <w:jc w:val="center"/>
              <w:rPr>
                <w:sz w:val="20"/>
                <w:szCs w:val="20"/>
              </w:rPr>
            </w:pPr>
            <w:r>
              <w:rPr>
                <w:sz w:val="20"/>
                <w:szCs w:val="20"/>
              </w:rPr>
              <w:t>UNEP</w:t>
            </w:r>
          </w:p>
        </w:tc>
      </w:tr>
      <w:tr w:rsidR="00695518" w:rsidRPr="00DB6BE0" w14:paraId="60920F00" w14:textId="77777777" w:rsidTr="006B6E05">
        <w:trPr>
          <w:jc w:val="center"/>
        </w:trPr>
        <w:tc>
          <w:tcPr>
            <w:tcW w:w="4158" w:type="pct"/>
            <w:gridSpan w:val="3"/>
            <w:tcBorders>
              <w:top w:val="single" w:sz="4" w:space="0" w:color="auto"/>
              <w:left w:val="single" w:sz="4" w:space="0" w:color="auto"/>
              <w:bottom w:val="nil"/>
              <w:right w:val="single" w:sz="4" w:space="0" w:color="auto"/>
            </w:tcBorders>
          </w:tcPr>
          <w:p w14:paraId="54802D6F" w14:textId="77777777" w:rsidR="00695518" w:rsidRPr="002B5C78" w:rsidRDefault="00695518" w:rsidP="006B6E05">
            <w:pPr>
              <w:rPr>
                <w:sz w:val="20"/>
                <w:szCs w:val="20"/>
              </w:rPr>
            </w:pPr>
            <w:r w:rsidRPr="002B5C78">
              <w:rPr>
                <w:sz w:val="20"/>
                <w:szCs w:val="20"/>
              </w:rPr>
              <w:t>Amounts previously approved for institutional strengthening (</w:t>
            </w:r>
            <w:r>
              <w:rPr>
                <w:sz w:val="20"/>
                <w:szCs w:val="20"/>
              </w:rPr>
              <w:t>US $</w:t>
            </w:r>
            <w:r w:rsidRPr="002B5C78">
              <w:rPr>
                <w:sz w:val="20"/>
                <w:szCs w:val="20"/>
              </w:rPr>
              <w:t>):</w:t>
            </w:r>
          </w:p>
        </w:tc>
        <w:tc>
          <w:tcPr>
            <w:tcW w:w="842" w:type="pct"/>
            <w:tcBorders>
              <w:top w:val="single" w:sz="4" w:space="0" w:color="auto"/>
              <w:left w:val="single" w:sz="4" w:space="0" w:color="auto"/>
              <w:bottom w:val="nil"/>
              <w:right w:val="single" w:sz="4" w:space="0" w:color="auto"/>
            </w:tcBorders>
          </w:tcPr>
          <w:p w14:paraId="545BCB46" w14:textId="77777777" w:rsidR="00695518" w:rsidRPr="002B5C78" w:rsidRDefault="00695518" w:rsidP="006B6E05">
            <w:pPr>
              <w:jc w:val="right"/>
              <w:rPr>
                <w:sz w:val="20"/>
                <w:szCs w:val="20"/>
              </w:rPr>
            </w:pPr>
          </w:p>
        </w:tc>
      </w:tr>
      <w:tr w:rsidR="00695518" w:rsidRPr="00DB6BE0" w14:paraId="1EBCA53D"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5E565348" w14:textId="77777777" w:rsidR="00695518" w:rsidRPr="002B5C78" w:rsidRDefault="00695518" w:rsidP="006B6E05">
            <w:pPr>
              <w:ind w:left="5249" w:right="-198"/>
              <w:jc w:val="left"/>
              <w:rPr>
                <w:sz w:val="20"/>
                <w:szCs w:val="20"/>
              </w:rPr>
            </w:pPr>
            <w:r w:rsidRPr="002B5C78">
              <w:rPr>
                <w:sz w:val="20"/>
                <w:szCs w:val="20"/>
              </w:rPr>
              <w:t>Phase I:</w:t>
            </w:r>
          </w:p>
        </w:tc>
        <w:tc>
          <w:tcPr>
            <w:tcW w:w="875" w:type="pct"/>
            <w:gridSpan w:val="2"/>
            <w:tcBorders>
              <w:top w:val="nil"/>
              <w:left w:val="nil"/>
              <w:bottom w:val="nil"/>
              <w:right w:val="single" w:sz="4" w:space="0" w:color="auto"/>
            </w:tcBorders>
            <w:shd w:val="clear" w:color="auto" w:fill="FFFFFF" w:themeFill="background1"/>
            <w:vAlign w:val="bottom"/>
          </w:tcPr>
          <w:p w14:paraId="30C5DAA8" w14:textId="77777777" w:rsidR="00695518" w:rsidRPr="002B5C78" w:rsidRDefault="00695518" w:rsidP="006B6E05">
            <w:pPr>
              <w:jc w:val="right"/>
              <w:rPr>
                <w:sz w:val="20"/>
                <w:szCs w:val="20"/>
              </w:rPr>
            </w:pPr>
            <w:r w:rsidRPr="00121D03">
              <w:rPr>
                <w:sz w:val="20"/>
              </w:rPr>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31622F48" w14:textId="77777777" w:rsidR="00695518" w:rsidRPr="002B5C78" w:rsidRDefault="00695518" w:rsidP="006B6E05">
            <w:pPr>
              <w:jc w:val="right"/>
              <w:rPr>
                <w:sz w:val="20"/>
                <w:szCs w:val="20"/>
              </w:rPr>
            </w:pPr>
            <w:r w:rsidRPr="00121D03">
              <w:rPr>
                <w:sz w:val="20"/>
              </w:rPr>
              <w:t>77,000</w:t>
            </w:r>
          </w:p>
        </w:tc>
      </w:tr>
      <w:tr w:rsidR="00695518" w:rsidRPr="00DB6BE0" w14:paraId="4A7EEB6E"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461BE4F5" w14:textId="77777777" w:rsidR="00695518" w:rsidRPr="002B5C78" w:rsidRDefault="00695518" w:rsidP="006B6E05">
            <w:pPr>
              <w:ind w:left="5249" w:right="-198"/>
              <w:jc w:val="left"/>
              <w:rPr>
                <w:sz w:val="20"/>
                <w:szCs w:val="20"/>
              </w:rPr>
            </w:pPr>
            <w:r w:rsidRPr="002B5C78">
              <w:rPr>
                <w:sz w:val="20"/>
                <w:szCs w:val="20"/>
              </w:rPr>
              <w:t>Phase II:</w:t>
            </w:r>
          </w:p>
        </w:tc>
        <w:tc>
          <w:tcPr>
            <w:tcW w:w="875" w:type="pct"/>
            <w:gridSpan w:val="2"/>
            <w:tcBorders>
              <w:top w:val="nil"/>
              <w:left w:val="nil"/>
              <w:bottom w:val="nil"/>
              <w:right w:val="single" w:sz="4" w:space="0" w:color="auto"/>
            </w:tcBorders>
            <w:shd w:val="clear" w:color="auto" w:fill="FFFFFF" w:themeFill="background1"/>
            <w:vAlign w:val="bottom"/>
          </w:tcPr>
          <w:p w14:paraId="372B7601" w14:textId="77777777" w:rsidR="00695518" w:rsidRPr="002B5C78" w:rsidRDefault="00695518" w:rsidP="006B6E05">
            <w:pPr>
              <w:jc w:val="right"/>
              <w:rPr>
                <w:sz w:val="20"/>
                <w:szCs w:val="20"/>
              </w:rPr>
            </w:pPr>
            <w:r w:rsidRPr="00121D03">
              <w:rPr>
                <w:sz w:val="20"/>
              </w:rPr>
              <w:t>Jul-98</w:t>
            </w:r>
          </w:p>
        </w:tc>
        <w:tc>
          <w:tcPr>
            <w:tcW w:w="842" w:type="pct"/>
            <w:tcBorders>
              <w:top w:val="nil"/>
              <w:left w:val="single" w:sz="4" w:space="0" w:color="auto"/>
              <w:bottom w:val="nil"/>
              <w:right w:val="single" w:sz="4" w:space="0" w:color="auto"/>
            </w:tcBorders>
            <w:shd w:val="clear" w:color="auto" w:fill="FFFFFF" w:themeFill="background1"/>
            <w:vAlign w:val="bottom"/>
          </w:tcPr>
          <w:p w14:paraId="195AC687" w14:textId="77777777" w:rsidR="00695518" w:rsidRPr="002B5C78" w:rsidRDefault="00695518" w:rsidP="006B6E05">
            <w:pPr>
              <w:jc w:val="right"/>
              <w:rPr>
                <w:sz w:val="20"/>
                <w:szCs w:val="20"/>
              </w:rPr>
            </w:pPr>
            <w:r w:rsidRPr="00121D03">
              <w:rPr>
                <w:sz w:val="20"/>
              </w:rPr>
              <w:t>51,350</w:t>
            </w:r>
          </w:p>
        </w:tc>
      </w:tr>
      <w:tr w:rsidR="00695518" w:rsidRPr="00DB6BE0" w14:paraId="6EC75BB6"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021AB242" w14:textId="77777777" w:rsidR="00695518" w:rsidRPr="002B5C78" w:rsidRDefault="00695518" w:rsidP="006B6E05">
            <w:pPr>
              <w:ind w:left="5249" w:right="-198"/>
              <w:jc w:val="left"/>
              <w:rPr>
                <w:sz w:val="20"/>
                <w:szCs w:val="20"/>
              </w:rPr>
            </w:pPr>
            <w:r w:rsidRPr="002B5C78">
              <w:rPr>
                <w:sz w:val="20"/>
                <w:szCs w:val="20"/>
              </w:rPr>
              <w:t>Phase III:</w:t>
            </w:r>
          </w:p>
        </w:tc>
        <w:tc>
          <w:tcPr>
            <w:tcW w:w="875" w:type="pct"/>
            <w:gridSpan w:val="2"/>
            <w:tcBorders>
              <w:top w:val="nil"/>
              <w:left w:val="nil"/>
              <w:bottom w:val="nil"/>
              <w:right w:val="single" w:sz="4" w:space="0" w:color="auto"/>
            </w:tcBorders>
            <w:shd w:val="clear" w:color="auto" w:fill="FFFFFF" w:themeFill="background1"/>
            <w:vAlign w:val="bottom"/>
          </w:tcPr>
          <w:p w14:paraId="5535328A" w14:textId="77777777" w:rsidR="00695518" w:rsidRPr="002B5C78" w:rsidRDefault="00695518" w:rsidP="006B6E05">
            <w:pPr>
              <w:jc w:val="right"/>
              <w:rPr>
                <w:sz w:val="20"/>
                <w:szCs w:val="20"/>
              </w:rPr>
            </w:pPr>
            <w:r w:rsidRPr="00121D03">
              <w:rPr>
                <w:sz w:val="20"/>
              </w:rPr>
              <w:t>Jul-00</w:t>
            </w:r>
          </w:p>
        </w:tc>
        <w:tc>
          <w:tcPr>
            <w:tcW w:w="842" w:type="pct"/>
            <w:tcBorders>
              <w:top w:val="nil"/>
              <w:left w:val="single" w:sz="4" w:space="0" w:color="auto"/>
              <w:bottom w:val="nil"/>
              <w:right w:val="single" w:sz="4" w:space="0" w:color="auto"/>
            </w:tcBorders>
            <w:shd w:val="clear" w:color="auto" w:fill="FFFFFF" w:themeFill="background1"/>
            <w:vAlign w:val="bottom"/>
          </w:tcPr>
          <w:p w14:paraId="74E0CA8C" w14:textId="77777777" w:rsidR="00695518" w:rsidRPr="002B5C78" w:rsidRDefault="00695518" w:rsidP="006B6E05">
            <w:pPr>
              <w:jc w:val="right"/>
              <w:rPr>
                <w:sz w:val="20"/>
                <w:szCs w:val="20"/>
              </w:rPr>
            </w:pPr>
            <w:r w:rsidRPr="00121D03">
              <w:rPr>
                <w:sz w:val="20"/>
              </w:rPr>
              <w:t>51,300</w:t>
            </w:r>
          </w:p>
        </w:tc>
      </w:tr>
      <w:tr w:rsidR="00695518" w:rsidRPr="00DB6BE0" w14:paraId="6BCF2E28"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711642E2" w14:textId="77777777" w:rsidR="00695518" w:rsidRPr="002B5C78" w:rsidRDefault="00695518" w:rsidP="006B6E05">
            <w:pPr>
              <w:ind w:left="5249" w:right="-198"/>
              <w:jc w:val="left"/>
              <w:rPr>
                <w:sz w:val="20"/>
                <w:szCs w:val="20"/>
              </w:rPr>
            </w:pPr>
            <w:r w:rsidRPr="002B5C78">
              <w:rPr>
                <w:sz w:val="20"/>
                <w:szCs w:val="20"/>
              </w:rPr>
              <w:t>Phase IV:</w:t>
            </w:r>
          </w:p>
        </w:tc>
        <w:tc>
          <w:tcPr>
            <w:tcW w:w="875" w:type="pct"/>
            <w:gridSpan w:val="2"/>
            <w:tcBorders>
              <w:top w:val="nil"/>
              <w:left w:val="nil"/>
              <w:bottom w:val="nil"/>
              <w:right w:val="single" w:sz="4" w:space="0" w:color="auto"/>
            </w:tcBorders>
            <w:shd w:val="clear" w:color="auto" w:fill="FFFFFF" w:themeFill="background1"/>
            <w:vAlign w:val="bottom"/>
          </w:tcPr>
          <w:p w14:paraId="7E10DC59" w14:textId="77777777" w:rsidR="00695518" w:rsidRPr="002B5C78" w:rsidRDefault="00695518" w:rsidP="006B6E05">
            <w:pPr>
              <w:tabs>
                <w:tab w:val="left" w:pos="6840"/>
              </w:tabs>
              <w:ind w:left="-108"/>
              <w:jc w:val="right"/>
              <w:rPr>
                <w:sz w:val="20"/>
                <w:szCs w:val="20"/>
              </w:rPr>
            </w:pPr>
            <w:r w:rsidRPr="00121D03">
              <w:rPr>
                <w:sz w:val="20"/>
              </w:rPr>
              <w:t>Dec-03</w:t>
            </w:r>
          </w:p>
        </w:tc>
        <w:tc>
          <w:tcPr>
            <w:tcW w:w="842" w:type="pct"/>
            <w:tcBorders>
              <w:top w:val="nil"/>
              <w:left w:val="single" w:sz="4" w:space="0" w:color="auto"/>
              <w:bottom w:val="nil"/>
              <w:right w:val="single" w:sz="4" w:space="0" w:color="auto"/>
            </w:tcBorders>
            <w:shd w:val="clear" w:color="auto" w:fill="FFFFFF" w:themeFill="background1"/>
          </w:tcPr>
          <w:p w14:paraId="67E23319" w14:textId="77777777" w:rsidR="00695518" w:rsidRPr="002B5C78" w:rsidRDefault="00695518" w:rsidP="006B6E05">
            <w:pPr>
              <w:jc w:val="right"/>
              <w:rPr>
                <w:sz w:val="20"/>
                <w:szCs w:val="20"/>
              </w:rPr>
            </w:pPr>
            <w:r w:rsidRPr="00121D03">
              <w:rPr>
                <w:sz w:val="20"/>
              </w:rPr>
              <w:t>66,733</w:t>
            </w:r>
          </w:p>
        </w:tc>
      </w:tr>
      <w:tr w:rsidR="00695518" w:rsidRPr="00DB6BE0" w14:paraId="79252A7A" w14:textId="77777777" w:rsidTr="006B6E05">
        <w:trPr>
          <w:jc w:val="center"/>
        </w:trPr>
        <w:tc>
          <w:tcPr>
            <w:tcW w:w="3366" w:type="pct"/>
            <w:gridSpan w:val="2"/>
            <w:tcBorders>
              <w:top w:val="nil"/>
              <w:left w:val="single" w:sz="4" w:space="0" w:color="auto"/>
              <w:bottom w:val="nil"/>
              <w:right w:val="nil"/>
            </w:tcBorders>
            <w:shd w:val="clear" w:color="auto" w:fill="FFFFFF" w:themeFill="background1"/>
            <w:vAlign w:val="bottom"/>
          </w:tcPr>
          <w:p w14:paraId="062A99D7" w14:textId="77777777" w:rsidR="00695518" w:rsidRPr="002B5C78" w:rsidRDefault="00695518" w:rsidP="006B6E05">
            <w:pPr>
              <w:ind w:left="5249" w:right="-198"/>
              <w:jc w:val="left"/>
              <w:rPr>
                <w:sz w:val="20"/>
                <w:szCs w:val="20"/>
              </w:rPr>
            </w:pPr>
            <w:r w:rsidRPr="00121D03">
              <w:rPr>
                <w:sz w:val="20"/>
              </w:rPr>
              <w:t>Phase V:</w:t>
            </w:r>
          </w:p>
        </w:tc>
        <w:tc>
          <w:tcPr>
            <w:tcW w:w="792" w:type="pct"/>
            <w:tcBorders>
              <w:top w:val="nil"/>
              <w:left w:val="nil"/>
              <w:bottom w:val="nil"/>
              <w:right w:val="single" w:sz="4" w:space="0" w:color="auto"/>
            </w:tcBorders>
            <w:shd w:val="clear" w:color="auto" w:fill="FFFFFF" w:themeFill="background1"/>
            <w:vAlign w:val="bottom"/>
          </w:tcPr>
          <w:p w14:paraId="2B5C7066" w14:textId="77777777" w:rsidR="00695518" w:rsidRPr="002B5C78" w:rsidRDefault="00695518" w:rsidP="006B6E05">
            <w:pPr>
              <w:tabs>
                <w:tab w:val="left" w:pos="6840"/>
              </w:tabs>
              <w:ind w:left="-108"/>
              <w:jc w:val="right"/>
              <w:rPr>
                <w:sz w:val="20"/>
                <w:szCs w:val="20"/>
              </w:rPr>
            </w:pPr>
            <w:r w:rsidRPr="00121D03">
              <w:rPr>
                <w:sz w:val="20"/>
              </w:rPr>
              <w:t>Nov-05</w:t>
            </w:r>
          </w:p>
        </w:tc>
        <w:tc>
          <w:tcPr>
            <w:tcW w:w="842" w:type="pct"/>
            <w:tcBorders>
              <w:top w:val="nil"/>
              <w:left w:val="single" w:sz="4" w:space="0" w:color="auto"/>
              <w:bottom w:val="nil"/>
              <w:right w:val="single" w:sz="4" w:space="0" w:color="auto"/>
            </w:tcBorders>
            <w:shd w:val="clear" w:color="auto" w:fill="FFFFFF" w:themeFill="background1"/>
          </w:tcPr>
          <w:p w14:paraId="1450C1BD" w14:textId="77777777" w:rsidR="00695518" w:rsidRPr="002B5C78" w:rsidRDefault="00695518" w:rsidP="006B6E05">
            <w:pPr>
              <w:jc w:val="right"/>
              <w:rPr>
                <w:sz w:val="20"/>
                <w:szCs w:val="20"/>
              </w:rPr>
            </w:pPr>
            <w:r w:rsidRPr="00121D03">
              <w:rPr>
                <w:sz w:val="20"/>
              </w:rPr>
              <w:t>66,733</w:t>
            </w:r>
          </w:p>
        </w:tc>
      </w:tr>
      <w:tr w:rsidR="00695518" w:rsidRPr="00DB6BE0" w14:paraId="403B8595" w14:textId="77777777" w:rsidTr="006B6E05">
        <w:trPr>
          <w:jc w:val="center"/>
        </w:trPr>
        <w:tc>
          <w:tcPr>
            <w:tcW w:w="3366" w:type="pct"/>
            <w:gridSpan w:val="2"/>
            <w:tcBorders>
              <w:top w:val="nil"/>
              <w:left w:val="single" w:sz="4" w:space="0" w:color="auto"/>
              <w:bottom w:val="nil"/>
              <w:right w:val="nil"/>
            </w:tcBorders>
            <w:shd w:val="clear" w:color="auto" w:fill="FFFFFF" w:themeFill="background1"/>
            <w:vAlign w:val="bottom"/>
          </w:tcPr>
          <w:p w14:paraId="21DB7AB7" w14:textId="77777777" w:rsidR="00695518" w:rsidRPr="002B5C78" w:rsidRDefault="00695518" w:rsidP="006B6E05">
            <w:pPr>
              <w:ind w:left="5249" w:right="-198"/>
              <w:jc w:val="left"/>
              <w:rPr>
                <w:sz w:val="20"/>
                <w:szCs w:val="20"/>
              </w:rPr>
            </w:pPr>
            <w:r w:rsidRPr="00121D03">
              <w:rPr>
                <w:sz w:val="20"/>
              </w:rPr>
              <w:t>Phase VI:</w:t>
            </w:r>
          </w:p>
        </w:tc>
        <w:tc>
          <w:tcPr>
            <w:tcW w:w="792" w:type="pct"/>
            <w:tcBorders>
              <w:top w:val="nil"/>
              <w:left w:val="nil"/>
              <w:bottom w:val="nil"/>
              <w:right w:val="single" w:sz="4" w:space="0" w:color="auto"/>
            </w:tcBorders>
            <w:shd w:val="clear" w:color="auto" w:fill="FFFFFF" w:themeFill="background1"/>
            <w:vAlign w:val="bottom"/>
          </w:tcPr>
          <w:p w14:paraId="7BFF83A3" w14:textId="77777777" w:rsidR="00695518" w:rsidRPr="002B5C78" w:rsidRDefault="00695518" w:rsidP="006B6E05">
            <w:pPr>
              <w:tabs>
                <w:tab w:val="left" w:pos="6840"/>
              </w:tabs>
              <w:ind w:left="-108"/>
              <w:jc w:val="right"/>
              <w:rPr>
                <w:sz w:val="20"/>
                <w:szCs w:val="20"/>
              </w:rPr>
            </w:pPr>
            <w:r w:rsidRPr="00121D03">
              <w:rPr>
                <w:sz w:val="20"/>
              </w:rPr>
              <w:t>Nov-07</w:t>
            </w:r>
          </w:p>
        </w:tc>
        <w:tc>
          <w:tcPr>
            <w:tcW w:w="842" w:type="pct"/>
            <w:tcBorders>
              <w:top w:val="nil"/>
              <w:left w:val="single" w:sz="4" w:space="0" w:color="auto"/>
              <w:bottom w:val="nil"/>
              <w:right w:val="single" w:sz="4" w:space="0" w:color="auto"/>
            </w:tcBorders>
            <w:shd w:val="clear" w:color="auto" w:fill="FFFFFF" w:themeFill="background1"/>
          </w:tcPr>
          <w:p w14:paraId="1469F728" w14:textId="77777777" w:rsidR="00695518" w:rsidRPr="002B5C78" w:rsidRDefault="00695518" w:rsidP="006B6E05">
            <w:pPr>
              <w:jc w:val="right"/>
              <w:rPr>
                <w:sz w:val="20"/>
                <w:szCs w:val="20"/>
              </w:rPr>
            </w:pPr>
            <w:r w:rsidRPr="00121D03">
              <w:rPr>
                <w:sz w:val="20"/>
              </w:rPr>
              <w:t>66,733</w:t>
            </w:r>
          </w:p>
        </w:tc>
      </w:tr>
      <w:tr w:rsidR="00695518" w:rsidRPr="00DB6BE0" w14:paraId="49080C5C" w14:textId="77777777" w:rsidTr="006B6E05">
        <w:trPr>
          <w:jc w:val="center"/>
        </w:trPr>
        <w:tc>
          <w:tcPr>
            <w:tcW w:w="3366" w:type="pct"/>
            <w:gridSpan w:val="2"/>
            <w:tcBorders>
              <w:top w:val="nil"/>
              <w:left w:val="single" w:sz="4" w:space="0" w:color="auto"/>
              <w:bottom w:val="nil"/>
              <w:right w:val="nil"/>
            </w:tcBorders>
            <w:shd w:val="clear" w:color="auto" w:fill="FFFFFF" w:themeFill="background1"/>
            <w:vAlign w:val="bottom"/>
          </w:tcPr>
          <w:p w14:paraId="46808CFB" w14:textId="77777777" w:rsidR="00695518" w:rsidRPr="002B5C78" w:rsidRDefault="00695518" w:rsidP="006B6E05">
            <w:pPr>
              <w:ind w:left="5249" w:right="-198"/>
              <w:jc w:val="left"/>
              <w:rPr>
                <w:sz w:val="20"/>
                <w:szCs w:val="20"/>
              </w:rPr>
            </w:pPr>
            <w:r w:rsidRPr="003B4A22">
              <w:rPr>
                <w:sz w:val="20"/>
              </w:rPr>
              <w:t>Phase VII:</w:t>
            </w:r>
          </w:p>
        </w:tc>
        <w:tc>
          <w:tcPr>
            <w:tcW w:w="792" w:type="pct"/>
            <w:tcBorders>
              <w:top w:val="nil"/>
              <w:left w:val="nil"/>
              <w:bottom w:val="nil"/>
              <w:right w:val="single" w:sz="4" w:space="0" w:color="auto"/>
            </w:tcBorders>
            <w:shd w:val="clear" w:color="auto" w:fill="FFFFFF" w:themeFill="background1"/>
            <w:vAlign w:val="bottom"/>
          </w:tcPr>
          <w:p w14:paraId="4CAD4995" w14:textId="77777777" w:rsidR="00695518" w:rsidRPr="002B5C78" w:rsidRDefault="00695518" w:rsidP="006B6E05">
            <w:pPr>
              <w:tabs>
                <w:tab w:val="left" w:pos="6840"/>
              </w:tabs>
              <w:ind w:left="-108"/>
              <w:jc w:val="right"/>
              <w:rPr>
                <w:sz w:val="20"/>
                <w:szCs w:val="20"/>
              </w:rPr>
            </w:pPr>
            <w:r w:rsidRPr="003B4A22">
              <w:rPr>
                <w:sz w:val="20"/>
              </w:rPr>
              <w:t>Nov-09</w:t>
            </w:r>
          </w:p>
        </w:tc>
        <w:tc>
          <w:tcPr>
            <w:tcW w:w="842" w:type="pct"/>
            <w:tcBorders>
              <w:top w:val="nil"/>
              <w:left w:val="single" w:sz="4" w:space="0" w:color="auto"/>
              <w:bottom w:val="nil"/>
              <w:right w:val="single" w:sz="4" w:space="0" w:color="auto"/>
            </w:tcBorders>
            <w:shd w:val="clear" w:color="auto" w:fill="FFFFFF" w:themeFill="background1"/>
          </w:tcPr>
          <w:p w14:paraId="2EECAF26" w14:textId="77777777" w:rsidR="00695518" w:rsidRPr="002B5C78" w:rsidRDefault="00695518" w:rsidP="006B6E05">
            <w:pPr>
              <w:jc w:val="right"/>
              <w:rPr>
                <w:sz w:val="20"/>
                <w:szCs w:val="20"/>
              </w:rPr>
            </w:pPr>
            <w:r w:rsidRPr="003B4A22">
              <w:rPr>
                <w:sz w:val="20"/>
              </w:rPr>
              <w:t>66,733</w:t>
            </w:r>
          </w:p>
        </w:tc>
      </w:tr>
      <w:tr w:rsidR="00695518" w:rsidRPr="00DB6BE0" w14:paraId="521C705E" w14:textId="77777777" w:rsidTr="006B6E05">
        <w:trPr>
          <w:jc w:val="center"/>
        </w:trPr>
        <w:tc>
          <w:tcPr>
            <w:tcW w:w="3366" w:type="pct"/>
            <w:gridSpan w:val="2"/>
            <w:tcBorders>
              <w:top w:val="nil"/>
              <w:left w:val="single" w:sz="4" w:space="0" w:color="auto"/>
              <w:bottom w:val="nil"/>
              <w:right w:val="nil"/>
            </w:tcBorders>
            <w:shd w:val="clear" w:color="auto" w:fill="FFFFFF" w:themeFill="background1"/>
            <w:vAlign w:val="bottom"/>
          </w:tcPr>
          <w:p w14:paraId="54CF112B" w14:textId="77777777" w:rsidR="00695518" w:rsidRPr="002B5C78" w:rsidRDefault="00695518" w:rsidP="006B6E05">
            <w:pPr>
              <w:ind w:left="5249" w:right="-198"/>
              <w:jc w:val="left"/>
              <w:rPr>
                <w:sz w:val="20"/>
                <w:szCs w:val="20"/>
              </w:rPr>
            </w:pPr>
            <w:r w:rsidRPr="003B4A22">
              <w:rPr>
                <w:sz w:val="20"/>
              </w:rPr>
              <w:t>Phase VIII:</w:t>
            </w:r>
          </w:p>
        </w:tc>
        <w:tc>
          <w:tcPr>
            <w:tcW w:w="792" w:type="pct"/>
            <w:tcBorders>
              <w:top w:val="nil"/>
              <w:left w:val="nil"/>
              <w:bottom w:val="nil"/>
              <w:right w:val="single" w:sz="4" w:space="0" w:color="auto"/>
            </w:tcBorders>
            <w:shd w:val="clear" w:color="auto" w:fill="FFFFFF" w:themeFill="background1"/>
            <w:vAlign w:val="bottom"/>
          </w:tcPr>
          <w:p w14:paraId="26D2801B" w14:textId="77777777" w:rsidR="00695518" w:rsidRPr="002B5C78" w:rsidRDefault="00695518" w:rsidP="006B6E05">
            <w:pPr>
              <w:tabs>
                <w:tab w:val="left" w:pos="6840"/>
              </w:tabs>
              <w:ind w:left="-108"/>
              <w:jc w:val="right"/>
              <w:rPr>
                <w:sz w:val="20"/>
                <w:szCs w:val="20"/>
              </w:rPr>
            </w:pPr>
            <w:r w:rsidRPr="003B4A22">
              <w:rPr>
                <w:sz w:val="20"/>
              </w:rPr>
              <w:t>Apr-12</w:t>
            </w:r>
          </w:p>
        </w:tc>
        <w:tc>
          <w:tcPr>
            <w:tcW w:w="842" w:type="pct"/>
            <w:tcBorders>
              <w:top w:val="nil"/>
              <w:left w:val="single" w:sz="4" w:space="0" w:color="auto"/>
              <w:bottom w:val="nil"/>
              <w:right w:val="single" w:sz="4" w:space="0" w:color="auto"/>
            </w:tcBorders>
            <w:shd w:val="clear" w:color="auto" w:fill="FFFFFF" w:themeFill="background1"/>
          </w:tcPr>
          <w:p w14:paraId="74894B58" w14:textId="77777777" w:rsidR="00695518" w:rsidRPr="002B5C78" w:rsidRDefault="00695518" w:rsidP="006B6E05">
            <w:pPr>
              <w:jc w:val="right"/>
              <w:rPr>
                <w:sz w:val="20"/>
                <w:szCs w:val="20"/>
              </w:rPr>
            </w:pPr>
            <w:r w:rsidRPr="003B4A22">
              <w:rPr>
                <w:sz w:val="20"/>
              </w:rPr>
              <w:t>66,733</w:t>
            </w:r>
          </w:p>
        </w:tc>
      </w:tr>
      <w:tr w:rsidR="00695518" w:rsidRPr="00DB6BE0" w14:paraId="231F8BCE" w14:textId="77777777" w:rsidTr="006B6E05">
        <w:trPr>
          <w:jc w:val="center"/>
        </w:trPr>
        <w:tc>
          <w:tcPr>
            <w:tcW w:w="3366" w:type="pct"/>
            <w:gridSpan w:val="2"/>
            <w:tcBorders>
              <w:top w:val="nil"/>
              <w:left w:val="single" w:sz="4" w:space="0" w:color="auto"/>
              <w:bottom w:val="nil"/>
              <w:right w:val="nil"/>
            </w:tcBorders>
            <w:shd w:val="clear" w:color="auto" w:fill="FFFFFF" w:themeFill="background1"/>
            <w:vAlign w:val="bottom"/>
          </w:tcPr>
          <w:p w14:paraId="280FBAAA" w14:textId="77777777" w:rsidR="00695518" w:rsidRPr="002B5C78" w:rsidRDefault="00695518" w:rsidP="006B6E05">
            <w:pPr>
              <w:ind w:left="5249" w:right="-198"/>
              <w:jc w:val="left"/>
              <w:rPr>
                <w:sz w:val="20"/>
                <w:szCs w:val="20"/>
              </w:rPr>
            </w:pPr>
            <w:r w:rsidRPr="003B4A22">
              <w:rPr>
                <w:sz w:val="20"/>
              </w:rPr>
              <w:t>Phase IX:</w:t>
            </w:r>
          </w:p>
        </w:tc>
        <w:tc>
          <w:tcPr>
            <w:tcW w:w="792" w:type="pct"/>
            <w:tcBorders>
              <w:top w:val="nil"/>
              <w:left w:val="nil"/>
              <w:bottom w:val="nil"/>
              <w:right w:val="single" w:sz="4" w:space="0" w:color="auto"/>
            </w:tcBorders>
            <w:shd w:val="clear" w:color="auto" w:fill="FFFFFF" w:themeFill="background1"/>
            <w:vAlign w:val="bottom"/>
          </w:tcPr>
          <w:p w14:paraId="7E78D08A" w14:textId="77777777" w:rsidR="00695518" w:rsidRPr="002B5C78" w:rsidRDefault="00695518" w:rsidP="006B6E05">
            <w:pPr>
              <w:tabs>
                <w:tab w:val="left" w:pos="6840"/>
              </w:tabs>
              <w:ind w:left="-108"/>
              <w:jc w:val="right"/>
              <w:rPr>
                <w:sz w:val="20"/>
                <w:szCs w:val="20"/>
              </w:rPr>
            </w:pPr>
            <w:r w:rsidRPr="003B4A22">
              <w:rPr>
                <w:sz w:val="20"/>
              </w:rPr>
              <w:t>May-14</w:t>
            </w:r>
          </w:p>
        </w:tc>
        <w:tc>
          <w:tcPr>
            <w:tcW w:w="842" w:type="pct"/>
            <w:tcBorders>
              <w:top w:val="nil"/>
              <w:left w:val="single" w:sz="4" w:space="0" w:color="auto"/>
              <w:bottom w:val="nil"/>
              <w:right w:val="single" w:sz="4" w:space="0" w:color="auto"/>
            </w:tcBorders>
            <w:shd w:val="clear" w:color="auto" w:fill="FFFFFF" w:themeFill="background1"/>
          </w:tcPr>
          <w:p w14:paraId="7BE53497" w14:textId="77777777" w:rsidR="00695518" w:rsidRPr="002B5C78" w:rsidRDefault="00695518" w:rsidP="006B6E05">
            <w:pPr>
              <w:jc w:val="right"/>
              <w:rPr>
                <w:sz w:val="20"/>
                <w:szCs w:val="20"/>
              </w:rPr>
            </w:pPr>
            <w:r w:rsidRPr="003B4A22">
              <w:rPr>
                <w:sz w:val="20"/>
              </w:rPr>
              <w:t>66,733</w:t>
            </w:r>
          </w:p>
        </w:tc>
      </w:tr>
      <w:tr w:rsidR="00695518" w:rsidRPr="00DB6BE0" w14:paraId="64D1005B" w14:textId="77777777" w:rsidTr="006B6E05">
        <w:trPr>
          <w:jc w:val="center"/>
        </w:trPr>
        <w:tc>
          <w:tcPr>
            <w:tcW w:w="3366" w:type="pct"/>
            <w:gridSpan w:val="2"/>
            <w:tcBorders>
              <w:top w:val="nil"/>
              <w:left w:val="single" w:sz="4" w:space="0" w:color="auto"/>
              <w:bottom w:val="nil"/>
              <w:right w:val="nil"/>
            </w:tcBorders>
            <w:shd w:val="clear" w:color="auto" w:fill="FFFFFF" w:themeFill="background1"/>
            <w:vAlign w:val="bottom"/>
          </w:tcPr>
          <w:p w14:paraId="0C43168F" w14:textId="77777777" w:rsidR="00695518" w:rsidRPr="002B5C78" w:rsidRDefault="00695518" w:rsidP="006B6E05">
            <w:pPr>
              <w:ind w:left="5249" w:right="-198"/>
              <w:jc w:val="left"/>
              <w:rPr>
                <w:sz w:val="20"/>
                <w:szCs w:val="20"/>
              </w:rPr>
            </w:pPr>
            <w:r w:rsidRPr="003B4A22">
              <w:rPr>
                <w:sz w:val="20"/>
              </w:rPr>
              <w:t>Phase X:</w:t>
            </w:r>
          </w:p>
        </w:tc>
        <w:tc>
          <w:tcPr>
            <w:tcW w:w="792" w:type="pct"/>
            <w:tcBorders>
              <w:top w:val="nil"/>
              <w:left w:val="nil"/>
              <w:bottom w:val="nil"/>
              <w:right w:val="single" w:sz="4" w:space="0" w:color="auto"/>
            </w:tcBorders>
            <w:shd w:val="clear" w:color="auto" w:fill="FFFFFF" w:themeFill="background1"/>
            <w:vAlign w:val="bottom"/>
          </w:tcPr>
          <w:p w14:paraId="04C532AF" w14:textId="77777777" w:rsidR="00695518" w:rsidRPr="002B5C78" w:rsidRDefault="00695518" w:rsidP="006B6E05">
            <w:pPr>
              <w:tabs>
                <w:tab w:val="left" w:pos="6840"/>
              </w:tabs>
              <w:ind w:left="-108"/>
              <w:jc w:val="right"/>
              <w:rPr>
                <w:sz w:val="20"/>
                <w:szCs w:val="20"/>
              </w:rPr>
            </w:pPr>
            <w:r w:rsidRPr="003B4A22">
              <w:rPr>
                <w:sz w:val="20"/>
              </w:rPr>
              <w:t>May-16</w:t>
            </w:r>
          </w:p>
        </w:tc>
        <w:tc>
          <w:tcPr>
            <w:tcW w:w="842" w:type="pct"/>
            <w:tcBorders>
              <w:top w:val="nil"/>
              <w:left w:val="single" w:sz="4" w:space="0" w:color="auto"/>
              <w:bottom w:val="nil"/>
              <w:right w:val="single" w:sz="4" w:space="0" w:color="auto"/>
            </w:tcBorders>
            <w:shd w:val="clear" w:color="auto" w:fill="FFFFFF" w:themeFill="background1"/>
          </w:tcPr>
          <w:p w14:paraId="1C362909" w14:textId="77777777" w:rsidR="00695518" w:rsidRPr="002B5C78" w:rsidRDefault="00695518" w:rsidP="006B6E05">
            <w:pPr>
              <w:jc w:val="right"/>
              <w:rPr>
                <w:sz w:val="20"/>
                <w:szCs w:val="20"/>
              </w:rPr>
            </w:pPr>
            <w:r w:rsidRPr="003B4A22">
              <w:rPr>
                <w:sz w:val="20"/>
              </w:rPr>
              <w:t>85,418</w:t>
            </w:r>
          </w:p>
        </w:tc>
      </w:tr>
      <w:tr w:rsidR="00695518" w:rsidRPr="00DB6BE0" w14:paraId="0C119197"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410784D7" w14:textId="77777777" w:rsidR="00695518" w:rsidRPr="002B5C78" w:rsidRDefault="00695518" w:rsidP="006B6E05">
            <w:pPr>
              <w:ind w:left="5249" w:right="-198"/>
              <w:jc w:val="left"/>
              <w:rPr>
                <w:sz w:val="20"/>
                <w:szCs w:val="20"/>
              </w:rPr>
            </w:pPr>
            <w:r>
              <w:rPr>
                <w:sz w:val="20"/>
                <w:szCs w:val="20"/>
              </w:rPr>
              <w:t>Phase XI:</w:t>
            </w:r>
          </w:p>
        </w:tc>
        <w:tc>
          <w:tcPr>
            <w:tcW w:w="875" w:type="pct"/>
            <w:gridSpan w:val="2"/>
            <w:tcBorders>
              <w:top w:val="nil"/>
              <w:left w:val="nil"/>
              <w:bottom w:val="nil"/>
              <w:right w:val="single" w:sz="4" w:space="0" w:color="auto"/>
            </w:tcBorders>
            <w:shd w:val="clear" w:color="auto" w:fill="FFFFFF" w:themeFill="background1"/>
            <w:vAlign w:val="bottom"/>
          </w:tcPr>
          <w:p w14:paraId="58800784" w14:textId="77777777" w:rsidR="00695518" w:rsidRPr="002B5C78" w:rsidRDefault="00695518" w:rsidP="006B6E05">
            <w:pPr>
              <w:tabs>
                <w:tab w:val="left" w:pos="6840"/>
              </w:tabs>
              <w:ind w:left="-108"/>
              <w:jc w:val="right"/>
              <w:rPr>
                <w:sz w:val="20"/>
                <w:szCs w:val="20"/>
              </w:rPr>
            </w:pPr>
            <w:r>
              <w:rPr>
                <w:sz w:val="20"/>
                <w:szCs w:val="20"/>
              </w:rPr>
              <w:t>Dec-18</w:t>
            </w:r>
          </w:p>
        </w:tc>
        <w:tc>
          <w:tcPr>
            <w:tcW w:w="842" w:type="pct"/>
            <w:tcBorders>
              <w:top w:val="nil"/>
              <w:left w:val="single" w:sz="4" w:space="0" w:color="auto"/>
              <w:bottom w:val="nil"/>
              <w:right w:val="single" w:sz="4" w:space="0" w:color="auto"/>
            </w:tcBorders>
            <w:shd w:val="clear" w:color="auto" w:fill="FFFFFF" w:themeFill="background1"/>
          </w:tcPr>
          <w:p w14:paraId="42AD43DF" w14:textId="77777777" w:rsidR="00695518" w:rsidRPr="002B5C78" w:rsidRDefault="00695518" w:rsidP="006B6E05">
            <w:pPr>
              <w:jc w:val="right"/>
              <w:rPr>
                <w:sz w:val="20"/>
                <w:szCs w:val="20"/>
              </w:rPr>
            </w:pPr>
            <w:r>
              <w:rPr>
                <w:sz w:val="20"/>
                <w:szCs w:val="20"/>
              </w:rPr>
              <w:t>85,418</w:t>
            </w:r>
          </w:p>
        </w:tc>
      </w:tr>
      <w:tr w:rsidR="00695518" w:rsidRPr="00DB6BE0" w14:paraId="3D1EAB14" w14:textId="77777777" w:rsidTr="006B6E05">
        <w:trPr>
          <w:jc w:val="center"/>
        </w:trPr>
        <w:tc>
          <w:tcPr>
            <w:tcW w:w="4158" w:type="pct"/>
            <w:gridSpan w:val="3"/>
            <w:tcBorders>
              <w:top w:val="nil"/>
              <w:left w:val="single" w:sz="4" w:space="0" w:color="auto"/>
              <w:bottom w:val="nil"/>
              <w:right w:val="single" w:sz="4" w:space="0" w:color="auto"/>
            </w:tcBorders>
            <w:shd w:val="clear" w:color="auto" w:fill="auto"/>
          </w:tcPr>
          <w:p w14:paraId="190AFD96" w14:textId="77777777" w:rsidR="00695518" w:rsidRPr="002B5C78" w:rsidRDefault="00695518" w:rsidP="006B6E05">
            <w:pPr>
              <w:tabs>
                <w:tab w:val="right" w:pos="7560"/>
              </w:tabs>
              <w:ind w:left="6480" w:right="-108"/>
              <w:jc w:val="left"/>
              <w:rPr>
                <w:sz w:val="20"/>
                <w:szCs w:val="20"/>
              </w:rPr>
            </w:pPr>
            <w:r w:rsidRPr="002B5C78">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55AF3204" w14:textId="77777777" w:rsidR="00695518" w:rsidRPr="002B5C78" w:rsidRDefault="00695518" w:rsidP="006B6E05">
            <w:pPr>
              <w:jc w:val="right"/>
              <w:rPr>
                <w:sz w:val="20"/>
                <w:szCs w:val="20"/>
              </w:rPr>
            </w:pPr>
            <w:r>
              <w:rPr>
                <w:sz w:val="20"/>
                <w:szCs w:val="20"/>
              </w:rPr>
              <w:t>750,884</w:t>
            </w:r>
          </w:p>
        </w:tc>
      </w:tr>
      <w:tr w:rsidR="00695518" w:rsidRPr="00DB6BE0" w14:paraId="7A538B5F" w14:textId="77777777" w:rsidTr="006B6E05">
        <w:trPr>
          <w:jc w:val="center"/>
        </w:trPr>
        <w:tc>
          <w:tcPr>
            <w:tcW w:w="4158" w:type="pct"/>
            <w:gridSpan w:val="3"/>
            <w:shd w:val="clear" w:color="auto" w:fill="FFFFFF" w:themeFill="background1"/>
          </w:tcPr>
          <w:p w14:paraId="5C96001F" w14:textId="77777777" w:rsidR="00695518" w:rsidRPr="00D95966" w:rsidRDefault="00695518" w:rsidP="006B6E05">
            <w:pPr>
              <w:jc w:val="left"/>
              <w:rPr>
                <w:sz w:val="20"/>
                <w:szCs w:val="20"/>
              </w:rPr>
            </w:pPr>
            <w:r w:rsidRPr="00D95966">
              <w:rPr>
                <w:sz w:val="20"/>
                <w:szCs w:val="20"/>
              </w:rPr>
              <w:t>Amount requested for renewal (phase XII) (</w:t>
            </w:r>
            <w:r>
              <w:rPr>
                <w:sz w:val="20"/>
                <w:szCs w:val="20"/>
              </w:rPr>
              <w:t>US $</w:t>
            </w:r>
            <w:r w:rsidRPr="00D95966">
              <w:rPr>
                <w:sz w:val="20"/>
                <w:szCs w:val="20"/>
              </w:rPr>
              <w:t>):</w:t>
            </w:r>
          </w:p>
        </w:tc>
        <w:tc>
          <w:tcPr>
            <w:tcW w:w="842" w:type="pct"/>
            <w:shd w:val="clear" w:color="auto" w:fill="auto"/>
          </w:tcPr>
          <w:p w14:paraId="018F87A6" w14:textId="77777777" w:rsidR="00695518" w:rsidRPr="003A189A" w:rsidRDefault="00695518" w:rsidP="006B6E05">
            <w:pPr>
              <w:jc w:val="right"/>
              <w:rPr>
                <w:sz w:val="20"/>
                <w:szCs w:val="20"/>
              </w:rPr>
            </w:pPr>
            <w:r>
              <w:rPr>
                <w:sz w:val="20"/>
                <w:szCs w:val="20"/>
              </w:rPr>
              <w:t>85,418</w:t>
            </w:r>
          </w:p>
        </w:tc>
      </w:tr>
      <w:tr w:rsidR="00695518" w:rsidRPr="00DB6BE0" w14:paraId="783BFD04" w14:textId="77777777" w:rsidTr="006B6E05">
        <w:trPr>
          <w:jc w:val="center"/>
        </w:trPr>
        <w:tc>
          <w:tcPr>
            <w:tcW w:w="4158" w:type="pct"/>
            <w:gridSpan w:val="3"/>
          </w:tcPr>
          <w:p w14:paraId="7216B1D2" w14:textId="77777777" w:rsidR="00695518" w:rsidRPr="00CA3A32" w:rsidRDefault="00695518" w:rsidP="006B6E05">
            <w:pPr>
              <w:jc w:val="left"/>
              <w:rPr>
                <w:sz w:val="20"/>
                <w:szCs w:val="20"/>
              </w:rPr>
            </w:pPr>
            <w:r w:rsidRPr="00CA3A32">
              <w:rPr>
                <w:sz w:val="20"/>
                <w:szCs w:val="20"/>
              </w:rPr>
              <w:t>Amount recommended for approval for phase XII (</w:t>
            </w:r>
            <w:r>
              <w:rPr>
                <w:sz w:val="20"/>
                <w:szCs w:val="20"/>
              </w:rPr>
              <w:t>US $</w:t>
            </w:r>
            <w:r w:rsidRPr="00CA3A32">
              <w:rPr>
                <w:sz w:val="20"/>
                <w:szCs w:val="20"/>
              </w:rPr>
              <w:t xml:space="preserve">): </w:t>
            </w:r>
          </w:p>
        </w:tc>
        <w:tc>
          <w:tcPr>
            <w:tcW w:w="842" w:type="pct"/>
            <w:shd w:val="clear" w:color="auto" w:fill="auto"/>
          </w:tcPr>
          <w:p w14:paraId="6BB0C9D6" w14:textId="77777777" w:rsidR="00695518" w:rsidRPr="00CA3A32" w:rsidRDefault="00695518" w:rsidP="006B6E05">
            <w:pPr>
              <w:jc w:val="right"/>
              <w:rPr>
                <w:sz w:val="20"/>
                <w:szCs w:val="20"/>
              </w:rPr>
            </w:pPr>
            <w:r w:rsidRPr="00CA3A32">
              <w:rPr>
                <w:sz w:val="20"/>
                <w:szCs w:val="20"/>
              </w:rPr>
              <w:t>85,418</w:t>
            </w:r>
          </w:p>
        </w:tc>
      </w:tr>
      <w:tr w:rsidR="00695518" w:rsidRPr="00DB6BE0" w14:paraId="5BE1A1EE" w14:textId="77777777" w:rsidTr="006B6E05">
        <w:trPr>
          <w:jc w:val="center"/>
        </w:trPr>
        <w:tc>
          <w:tcPr>
            <w:tcW w:w="4158" w:type="pct"/>
            <w:gridSpan w:val="3"/>
          </w:tcPr>
          <w:p w14:paraId="30668069" w14:textId="77777777" w:rsidR="00695518" w:rsidRPr="00CA3A32" w:rsidRDefault="00695518" w:rsidP="006B6E05">
            <w:pPr>
              <w:jc w:val="left"/>
              <w:rPr>
                <w:sz w:val="20"/>
                <w:szCs w:val="20"/>
              </w:rPr>
            </w:pPr>
            <w:r w:rsidRPr="00CA3A32">
              <w:rPr>
                <w:sz w:val="20"/>
                <w:szCs w:val="20"/>
              </w:rPr>
              <w:t>Agency support costs (</w:t>
            </w:r>
            <w:r>
              <w:rPr>
                <w:sz w:val="20"/>
                <w:szCs w:val="20"/>
              </w:rPr>
              <w:t>US $</w:t>
            </w:r>
            <w:r w:rsidRPr="00CA3A32">
              <w:rPr>
                <w:sz w:val="20"/>
                <w:szCs w:val="20"/>
              </w:rPr>
              <w:t>):</w:t>
            </w:r>
          </w:p>
        </w:tc>
        <w:tc>
          <w:tcPr>
            <w:tcW w:w="842" w:type="pct"/>
            <w:shd w:val="clear" w:color="auto" w:fill="auto"/>
          </w:tcPr>
          <w:p w14:paraId="6758FCA8" w14:textId="77777777" w:rsidR="00695518" w:rsidRPr="00CA3A32" w:rsidRDefault="00695518" w:rsidP="006B6E05">
            <w:pPr>
              <w:jc w:val="right"/>
              <w:rPr>
                <w:sz w:val="20"/>
                <w:szCs w:val="20"/>
              </w:rPr>
            </w:pPr>
            <w:r w:rsidRPr="00CA3A32">
              <w:rPr>
                <w:sz w:val="20"/>
                <w:szCs w:val="20"/>
              </w:rPr>
              <w:t>0</w:t>
            </w:r>
          </w:p>
        </w:tc>
      </w:tr>
      <w:tr w:rsidR="00695518" w:rsidRPr="00DB6BE0" w14:paraId="750B4ADC" w14:textId="77777777" w:rsidTr="006B6E05">
        <w:trPr>
          <w:jc w:val="center"/>
        </w:trPr>
        <w:tc>
          <w:tcPr>
            <w:tcW w:w="4158" w:type="pct"/>
            <w:gridSpan w:val="3"/>
          </w:tcPr>
          <w:p w14:paraId="7A0E0CB0" w14:textId="77777777" w:rsidR="00695518" w:rsidRPr="00CA3A32" w:rsidRDefault="00695518" w:rsidP="006B6E05">
            <w:pPr>
              <w:jc w:val="left"/>
              <w:rPr>
                <w:sz w:val="20"/>
                <w:szCs w:val="20"/>
              </w:rPr>
            </w:pPr>
            <w:r w:rsidRPr="00CA3A32">
              <w:rPr>
                <w:sz w:val="20"/>
                <w:szCs w:val="20"/>
              </w:rPr>
              <w:t>Total cost of institutional strengthening phase XII to the Multilateral Fund (</w:t>
            </w:r>
            <w:r>
              <w:rPr>
                <w:sz w:val="20"/>
                <w:szCs w:val="20"/>
              </w:rPr>
              <w:t>US $</w:t>
            </w:r>
            <w:r w:rsidRPr="00CA3A32">
              <w:rPr>
                <w:sz w:val="20"/>
                <w:szCs w:val="20"/>
              </w:rPr>
              <w:t>):</w:t>
            </w:r>
          </w:p>
        </w:tc>
        <w:tc>
          <w:tcPr>
            <w:tcW w:w="842" w:type="pct"/>
            <w:shd w:val="clear" w:color="auto" w:fill="auto"/>
          </w:tcPr>
          <w:p w14:paraId="0809A4FE" w14:textId="77777777" w:rsidR="00695518" w:rsidRPr="00CA3A32" w:rsidRDefault="00695518" w:rsidP="006B6E05">
            <w:pPr>
              <w:jc w:val="right"/>
              <w:rPr>
                <w:sz w:val="20"/>
                <w:szCs w:val="20"/>
              </w:rPr>
            </w:pPr>
            <w:r w:rsidRPr="00CA3A32">
              <w:rPr>
                <w:sz w:val="20"/>
                <w:szCs w:val="20"/>
              </w:rPr>
              <w:t>85,418</w:t>
            </w:r>
          </w:p>
        </w:tc>
      </w:tr>
      <w:tr w:rsidR="00695518" w:rsidRPr="00DB6BE0" w14:paraId="17F3CF38" w14:textId="77777777" w:rsidTr="006B6E05">
        <w:trPr>
          <w:jc w:val="center"/>
        </w:trPr>
        <w:tc>
          <w:tcPr>
            <w:tcW w:w="4158" w:type="pct"/>
            <w:gridSpan w:val="3"/>
          </w:tcPr>
          <w:p w14:paraId="4D43C8AA" w14:textId="77777777" w:rsidR="00695518" w:rsidRPr="00AE6058" w:rsidRDefault="00695518" w:rsidP="006B6E05">
            <w:pPr>
              <w:jc w:val="left"/>
              <w:rPr>
                <w:sz w:val="20"/>
                <w:szCs w:val="20"/>
              </w:rPr>
            </w:pPr>
            <w:r w:rsidRPr="00AE6058">
              <w:rPr>
                <w:sz w:val="20"/>
                <w:szCs w:val="20"/>
              </w:rPr>
              <w:t>Date of approval of country programme:</w:t>
            </w:r>
          </w:p>
        </w:tc>
        <w:tc>
          <w:tcPr>
            <w:tcW w:w="842" w:type="pct"/>
            <w:shd w:val="clear" w:color="auto" w:fill="FFFFFF" w:themeFill="background1"/>
          </w:tcPr>
          <w:p w14:paraId="3C760D95" w14:textId="77777777" w:rsidR="00695518" w:rsidRPr="003A189A" w:rsidRDefault="00695518" w:rsidP="006B6E05">
            <w:pPr>
              <w:jc w:val="right"/>
              <w:rPr>
                <w:sz w:val="20"/>
                <w:szCs w:val="20"/>
              </w:rPr>
            </w:pPr>
            <w:r>
              <w:rPr>
                <w:sz w:val="20"/>
                <w:szCs w:val="20"/>
              </w:rPr>
              <w:t>1994</w:t>
            </w:r>
          </w:p>
        </w:tc>
      </w:tr>
      <w:tr w:rsidR="00695518" w:rsidRPr="00DB6BE0" w14:paraId="434B2E2B" w14:textId="77777777" w:rsidTr="006B6E05">
        <w:trPr>
          <w:jc w:val="center"/>
        </w:trPr>
        <w:tc>
          <w:tcPr>
            <w:tcW w:w="4158" w:type="pct"/>
            <w:gridSpan w:val="3"/>
            <w:tcBorders>
              <w:bottom w:val="single" w:sz="4" w:space="0" w:color="auto"/>
            </w:tcBorders>
          </w:tcPr>
          <w:p w14:paraId="7F6152C2" w14:textId="77777777" w:rsidR="00695518" w:rsidRPr="00AE6058" w:rsidRDefault="00695518" w:rsidP="006B6E05">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53B0DE40" w14:textId="77777777" w:rsidR="00695518" w:rsidRPr="003A189A" w:rsidRDefault="00695518" w:rsidP="006B6E05">
            <w:pPr>
              <w:jc w:val="right"/>
              <w:rPr>
                <w:sz w:val="20"/>
                <w:szCs w:val="20"/>
              </w:rPr>
            </w:pPr>
            <w:r>
              <w:rPr>
                <w:sz w:val="20"/>
                <w:szCs w:val="20"/>
              </w:rPr>
              <w:t>2010</w:t>
            </w:r>
          </w:p>
        </w:tc>
      </w:tr>
      <w:tr w:rsidR="00695518" w:rsidRPr="00DB6BE0" w14:paraId="64742580" w14:textId="77777777" w:rsidTr="006B6E05">
        <w:trPr>
          <w:jc w:val="center"/>
        </w:trPr>
        <w:tc>
          <w:tcPr>
            <w:tcW w:w="4158" w:type="pct"/>
            <w:gridSpan w:val="3"/>
            <w:tcBorders>
              <w:top w:val="single" w:sz="4" w:space="0" w:color="auto"/>
              <w:left w:val="single" w:sz="4" w:space="0" w:color="auto"/>
              <w:bottom w:val="nil"/>
              <w:right w:val="single" w:sz="4" w:space="0" w:color="auto"/>
            </w:tcBorders>
          </w:tcPr>
          <w:p w14:paraId="3636F732" w14:textId="77777777" w:rsidR="00695518" w:rsidRPr="00AE6058" w:rsidRDefault="00695518" w:rsidP="006B6E05">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75B60F41" w14:textId="77777777" w:rsidR="00695518" w:rsidRPr="003A189A" w:rsidRDefault="00695518" w:rsidP="006B6E05">
            <w:pPr>
              <w:jc w:val="right"/>
              <w:rPr>
                <w:sz w:val="20"/>
                <w:szCs w:val="20"/>
              </w:rPr>
            </w:pPr>
          </w:p>
        </w:tc>
      </w:tr>
      <w:tr w:rsidR="00695518" w:rsidRPr="00DB6BE0" w14:paraId="28D52911" w14:textId="77777777" w:rsidTr="006B6E05">
        <w:trPr>
          <w:jc w:val="center"/>
        </w:trPr>
        <w:tc>
          <w:tcPr>
            <w:tcW w:w="4158" w:type="pct"/>
            <w:gridSpan w:val="3"/>
            <w:tcBorders>
              <w:top w:val="nil"/>
              <w:left w:val="single" w:sz="4" w:space="0" w:color="auto"/>
              <w:bottom w:val="nil"/>
              <w:right w:val="single" w:sz="4" w:space="0" w:color="auto"/>
            </w:tcBorders>
          </w:tcPr>
          <w:p w14:paraId="56CF8720"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727FB87B" w14:textId="77777777" w:rsidR="00695518" w:rsidRPr="003A189A" w:rsidRDefault="00695518" w:rsidP="006B6E05">
            <w:pPr>
              <w:jc w:val="right"/>
              <w:rPr>
                <w:sz w:val="20"/>
                <w:szCs w:val="20"/>
              </w:rPr>
            </w:pPr>
            <w:r>
              <w:rPr>
                <w:sz w:val="20"/>
                <w:szCs w:val="20"/>
              </w:rPr>
              <w:t>0.0</w:t>
            </w:r>
          </w:p>
        </w:tc>
      </w:tr>
      <w:tr w:rsidR="00695518" w:rsidRPr="00DB6BE0" w14:paraId="2073AF3A" w14:textId="77777777" w:rsidTr="006B6E05">
        <w:trPr>
          <w:jc w:val="center"/>
        </w:trPr>
        <w:tc>
          <w:tcPr>
            <w:tcW w:w="4158" w:type="pct"/>
            <w:gridSpan w:val="3"/>
            <w:tcBorders>
              <w:top w:val="nil"/>
              <w:left w:val="single" w:sz="4" w:space="0" w:color="auto"/>
              <w:bottom w:val="nil"/>
              <w:right w:val="single" w:sz="4" w:space="0" w:color="auto"/>
            </w:tcBorders>
          </w:tcPr>
          <w:p w14:paraId="149537B0" w14:textId="77777777" w:rsidR="00695518" w:rsidRPr="00AE6058" w:rsidRDefault="00695518" w:rsidP="006B6E05">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3B860B7E" w14:textId="77777777" w:rsidR="00695518" w:rsidRPr="003A189A" w:rsidRDefault="00695518" w:rsidP="006B6E05">
            <w:pPr>
              <w:jc w:val="right"/>
              <w:rPr>
                <w:sz w:val="20"/>
                <w:szCs w:val="20"/>
              </w:rPr>
            </w:pPr>
            <w:r>
              <w:rPr>
                <w:sz w:val="20"/>
                <w:szCs w:val="20"/>
              </w:rPr>
              <w:t>10.8</w:t>
            </w:r>
          </w:p>
        </w:tc>
      </w:tr>
      <w:tr w:rsidR="00695518" w:rsidRPr="00DB6BE0" w14:paraId="1851E9D9" w14:textId="77777777" w:rsidTr="006B6E05">
        <w:trPr>
          <w:jc w:val="center"/>
        </w:trPr>
        <w:tc>
          <w:tcPr>
            <w:tcW w:w="4158" w:type="pct"/>
            <w:gridSpan w:val="3"/>
            <w:tcBorders>
              <w:top w:val="nil"/>
              <w:left w:val="single" w:sz="4" w:space="0" w:color="auto"/>
              <w:bottom w:val="nil"/>
              <w:right w:val="single" w:sz="4" w:space="0" w:color="auto"/>
            </w:tcBorders>
          </w:tcPr>
          <w:p w14:paraId="1115FE5E" w14:textId="77777777" w:rsidR="00695518" w:rsidRPr="00AE6058" w:rsidRDefault="00695518" w:rsidP="006B6E05">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13CC1BC4" w14:textId="77777777" w:rsidR="00695518" w:rsidRPr="003A189A" w:rsidRDefault="00695518" w:rsidP="006B6E05">
            <w:pPr>
              <w:jc w:val="right"/>
              <w:rPr>
                <w:sz w:val="20"/>
                <w:szCs w:val="20"/>
              </w:rPr>
            </w:pPr>
            <w:r>
              <w:rPr>
                <w:sz w:val="20"/>
                <w:szCs w:val="20"/>
              </w:rPr>
              <w:t>112.8</w:t>
            </w:r>
          </w:p>
        </w:tc>
      </w:tr>
      <w:tr w:rsidR="00695518" w:rsidRPr="00DB6BE0" w14:paraId="59FEBA19" w14:textId="77777777" w:rsidTr="006B6E05">
        <w:trPr>
          <w:jc w:val="center"/>
        </w:trPr>
        <w:tc>
          <w:tcPr>
            <w:tcW w:w="4158" w:type="pct"/>
            <w:gridSpan w:val="3"/>
            <w:tcBorders>
              <w:top w:val="single" w:sz="4" w:space="0" w:color="auto"/>
              <w:left w:val="single" w:sz="4" w:space="0" w:color="auto"/>
              <w:bottom w:val="nil"/>
              <w:right w:val="single" w:sz="4" w:space="0" w:color="auto"/>
            </w:tcBorders>
          </w:tcPr>
          <w:p w14:paraId="1984F3CA" w14:textId="77777777" w:rsidR="00695518" w:rsidRPr="00AE6058" w:rsidRDefault="00695518" w:rsidP="006B6E05">
            <w:pPr>
              <w:spacing w:before="20"/>
              <w:jc w:val="left"/>
              <w:rPr>
                <w:sz w:val="20"/>
                <w:szCs w:val="20"/>
              </w:rPr>
            </w:pPr>
            <w:r w:rsidRPr="00AE6058">
              <w:rPr>
                <w:sz w:val="20"/>
                <w:szCs w:val="20"/>
              </w:rPr>
              <w:t>Latest reported ODS consumption (</w:t>
            </w:r>
            <w:r>
              <w:rPr>
                <w:sz w:val="20"/>
                <w:szCs w:val="20"/>
              </w:rPr>
              <w:t>2019</w:t>
            </w:r>
            <w:r w:rsidRPr="00AE6058">
              <w:rPr>
                <w:sz w:val="20"/>
                <w:szCs w:val="20"/>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C894A93" w14:textId="77777777" w:rsidR="00695518" w:rsidRPr="003A189A" w:rsidRDefault="00695518" w:rsidP="006B6E05">
            <w:pPr>
              <w:spacing w:before="20"/>
              <w:jc w:val="right"/>
              <w:rPr>
                <w:sz w:val="20"/>
                <w:szCs w:val="20"/>
              </w:rPr>
            </w:pPr>
          </w:p>
        </w:tc>
      </w:tr>
      <w:tr w:rsidR="00695518" w:rsidRPr="00DB6BE0" w14:paraId="626B4312" w14:textId="77777777" w:rsidTr="006B6E05">
        <w:trPr>
          <w:jc w:val="center"/>
        </w:trPr>
        <w:tc>
          <w:tcPr>
            <w:tcW w:w="4158" w:type="pct"/>
            <w:gridSpan w:val="3"/>
            <w:tcBorders>
              <w:top w:val="nil"/>
              <w:left w:val="single" w:sz="4" w:space="0" w:color="auto"/>
              <w:bottom w:val="nil"/>
              <w:right w:val="single" w:sz="4" w:space="0" w:color="auto"/>
            </w:tcBorders>
          </w:tcPr>
          <w:p w14:paraId="1C3642FA"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68B427E4" w14:textId="77777777" w:rsidR="00695518" w:rsidRPr="003A189A" w:rsidRDefault="00695518" w:rsidP="006B6E05">
            <w:pPr>
              <w:jc w:val="right"/>
              <w:rPr>
                <w:sz w:val="20"/>
                <w:szCs w:val="20"/>
              </w:rPr>
            </w:pPr>
            <w:r>
              <w:rPr>
                <w:sz w:val="20"/>
                <w:szCs w:val="20"/>
              </w:rPr>
              <w:t>0.00</w:t>
            </w:r>
          </w:p>
        </w:tc>
      </w:tr>
      <w:tr w:rsidR="00695518" w:rsidRPr="00DB6BE0" w14:paraId="23A8E675" w14:textId="77777777" w:rsidTr="006B6E05">
        <w:trPr>
          <w:jc w:val="center"/>
        </w:trPr>
        <w:tc>
          <w:tcPr>
            <w:tcW w:w="4158" w:type="pct"/>
            <w:gridSpan w:val="3"/>
            <w:tcBorders>
              <w:top w:val="nil"/>
              <w:left w:val="single" w:sz="4" w:space="0" w:color="auto"/>
              <w:bottom w:val="nil"/>
              <w:right w:val="single" w:sz="4" w:space="0" w:color="auto"/>
            </w:tcBorders>
          </w:tcPr>
          <w:p w14:paraId="47F9034C" w14:textId="77777777" w:rsidR="00695518" w:rsidRPr="00AE6058" w:rsidRDefault="00695518" w:rsidP="006B6E05">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37005AD1" w14:textId="77777777" w:rsidR="00695518" w:rsidRPr="003A189A" w:rsidRDefault="00695518" w:rsidP="006B6E05">
            <w:pPr>
              <w:jc w:val="right"/>
              <w:rPr>
                <w:sz w:val="20"/>
                <w:szCs w:val="20"/>
              </w:rPr>
            </w:pPr>
            <w:r>
              <w:rPr>
                <w:sz w:val="20"/>
                <w:szCs w:val="20"/>
              </w:rPr>
              <w:t>4.94</w:t>
            </w:r>
          </w:p>
        </w:tc>
      </w:tr>
      <w:tr w:rsidR="00695518" w:rsidRPr="00DB6BE0" w14:paraId="6CDB07F2" w14:textId="77777777" w:rsidTr="006B6E05">
        <w:trPr>
          <w:jc w:val="center"/>
        </w:trPr>
        <w:tc>
          <w:tcPr>
            <w:tcW w:w="4158" w:type="pct"/>
            <w:gridSpan w:val="3"/>
            <w:tcBorders>
              <w:top w:val="nil"/>
              <w:left w:val="single" w:sz="4" w:space="0" w:color="auto"/>
              <w:bottom w:val="nil"/>
              <w:right w:val="single" w:sz="4" w:space="0" w:color="auto"/>
            </w:tcBorders>
          </w:tcPr>
          <w:p w14:paraId="219DEAE0" w14:textId="77777777" w:rsidR="00695518" w:rsidRPr="00AE6058" w:rsidRDefault="00695518" w:rsidP="006B6E05">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42485B15" w14:textId="77777777" w:rsidR="00695518" w:rsidRPr="003A189A" w:rsidRDefault="00695518" w:rsidP="006B6E05">
            <w:pPr>
              <w:jc w:val="right"/>
              <w:rPr>
                <w:sz w:val="20"/>
                <w:szCs w:val="20"/>
              </w:rPr>
            </w:pPr>
            <w:r>
              <w:rPr>
                <w:sz w:val="20"/>
                <w:szCs w:val="20"/>
              </w:rPr>
              <w:t>0.00</w:t>
            </w:r>
          </w:p>
        </w:tc>
      </w:tr>
      <w:tr w:rsidR="00695518" w:rsidRPr="00DB6BE0" w14:paraId="07BDE22D" w14:textId="77777777" w:rsidTr="006B6E05">
        <w:trPr>
          <w:jc w:val="center"/>
        </w:trPr>
        <w:tc>
          <w:tcPr>
            <w:tcW w:w="4158" w:type="pct"/>
            <w:gridSpan w:val="3"/>
            <w:tcBorders>
              <w:top w:val="nil"/>
              <w:left w:val="single" w:sz="4" w:space="0" w:color="auto"/>
              <w:bottom w:val="single" w:sz="4" w:space="0" w:color="auto"/>
              <w:right w:val="single" w:sz="4" w:space="0" w:color="auto"/>
            </w:tcBorders>
          </w:tcPr>
          <w:p w14:paraId="29CCCE85" w14:textId="77777777" w:rsidR="00695518" w:rsidRPr="00AE6058" w:rsidRDefault="00695518" w:rsidP="006B6E05">
            <w:pPr>
              <w:tabs>
                <w:tab w:val="right" w:pos="7560"/>
              </w:tabs>
              <w:ind w:left="6480" w:right="-108"/>
              <w:jc w:val="left"/>
              <w:rPr>
                <w:sz w:val="20"/>
                <w:szCs w:val="20"/>
              </w:rPr>
            </w:pPr>
            <w:r w:rsidRPr="00AE6058">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311B84AE" w14:textId="77777777" w:rsidR="00695518" w:rsidRPr="003A189A" w:rsidRDefault="00695518" w:rsidP="006B6E05">
            <w:pPr>
              <w:jc w:val="right"/>
              <w:rPr>
                <w:sz w:val="20"/>
                <w:szCs w:val="20"/>
              </w:rPr>
            </w:pPr>
            <w:r>
              <w:rPr>
                <w:sz w:val="20"/>
                <w:szCs w:val="20"/>
              </w:rPr>
              <w:t>4.94</w:t>
            </w:r>
          </w:p>
        </w:tc>
      </w:tr>
      <w:tr w:rsidR="00695518" w:rsidRPr="00DB6BE0" w14:paraId="1FE47BE6" w14:textId="77777777" w:rsidTr="006B6E05">
        <w:trPr>
          <w:jc w:val="center"/>
        </w:trPr>
        <w:tc>
          <w:tcPr>
            <w:tcW w:w="4158" w:type="pct"/>
            <w:gridSpan w:val="3"/>
            <w:tcBorders>
              <w:top w:val="nil"/>
              <w:left w:val="single" w:sz="4" w:space="0" w:color="auto"/>
              <w:bottom w:val="single" w:sz="4" w:space="0" w:color="auto"/>
              <w:right w:val="single" w:sz="4" w:space="0" w:color="auto"/>
            </w:tcBorders>
          </w:tcPr>
          <w:p w14:paraId="1A9A9F75" w14:textId="77777777" w:rsidR="00695518" w:rsidRPr="00AE6058" w:rsidRDefault="00695518" w:rsidP="006B6E05">
            <w:pPr>
              <w:jc w:val="left"/>
              <w:rPr>
                <w:sz w:val="20"/>
                <w:szCs w:val="20"/>
              </w:rPr>
            </w:pPr>
            <w:r w:rsidRPr="00AE6058">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38E40D71" w14:textId="77777777" w:rsidR="00695518" w:rsidRPr="003A189A" w:rsidRDefault="00695518" w:rsidP="006B6E05">
            <w:pPr>
              <w:jc w:val="right"/>
              <w:rPr>
                <w:sz w:val="20"/>
                <w:szCs w:val="20"/>
              </w:rPr>
            </w:pPr>
            <w:r>
              <w:rPr>
                <w:sz w:val="20"/>
                <w:szCs w:val="20"/>
              </w:rPr>
              <w:t>2019</w:t>
            </w:r>
          </w:p>
        </w:tc>
      </w:tr>
      <w:tr w:rsidR="00695518" w:rsidRPr="00DB6BE0" w14:paraId="3230D4D5" w14:textId="77777777" w:rsidTr="006B6E05">
        <w:trPr>
          <w:jc w:val="center"/>
        </w:trPr>
        <w:tc>
          <w:tcPr>
            <w:tcW w:w="4158" w:type="pct"/>
            <w:gridSpan w:val="3"/>
            <w:tcBorders>
              <w:top w:val="single" w:sz="4" w:space="0" w:color="auto"/>
            </w:tcBorders>
          </w:tcPr>
          <w:p w14:paraId="1B71E3D9"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2019</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2" w:type="pct"/>
            <w:tcBorders>
              <w:top w:val="single" w:sz="4" w:space="0" w:color="auto"/>
            </w:tcBorders>
            <w:shd w:val="clear" w:color="auto" w:fill="auto"/>
            <w:vAlign w:val="bottom"/>
          </w:tcPr>
          <w:p w14:paraId="7B3EC5A2" w14:textId="77777777" w:rsidR="00695518" w:rsidRPr="003A189A" w:rsidRDefault="00695518" w:rsidP="006B6E05">
            <w:pPr>
              <w:jc w:val="right"/>
              <w:rPr>
                <w:sz w:val="20"/>
                <w:szCs w:val="20"/>
              </w:rPr>
            </w:pPr>
            <w:r w:rsidRPr="00383584">
              <w:rPr>
                <w:sz w:val="20"/>
                <w:szCs w:val="20"/>
              </w:rPr>
              <w:t>5</w:t>
            </w:r>
            <w:r>
              <w:rPr>
                <w:sz w:val="20"/>
                <w:szCs w:val="20"/>
              </w:rPr>
              <w:t>,</w:t>
            </w:r>
            <w:r w:rsidRPr="00383584">
              <w:rPr>
                <w:sz w:val="20"/>
                <w:szCs w:val="20"/>
              </w:rPr>
              <w:t>408</w:t>
            </w:r>
            <w:r>
              <w:rPr>
                <w:sz w:val="20"/>
                <w:szCs w:val="20"/>
              </w:rPr>
              <w:t>,</w:t>
            </w:r>
            <w:r w:rsidRPr="00383584">
              <w:rPr>
                <w:sz w:val="20"/>
                <w:szCs w:val="20"/>
              </w:rPr>
              <w:t>028</w:t>
            </w:r>
          </w:p>
        </w:tc>
      </w:tr>
      <w:tr w:rsidR="00695518" w:rsidRPr="00DB6BE0" w14:paraId="27A4EB28" w14:textId="77777777" w:rsidTr="006B6E05">
        <w:trPr>
          <w:jc w:val="center"/>
        </w:trPr>
        <w:tc>
          <w:tcPr>
            <w:tcW w:w="4158" w:type="pct"/>
            <w:gridSpan w:val="3"/>
          </w:tcPr>
          <w:p w14:paraId="1661C852" w14:textId="77777777" w:rsidR="00695518" w:rsidRPr="00AE6058" w:rsidRDefault="00695518" w:rsidP="006B6E05">
            <w:pPr>
              <w:jc w:val="left"/>
              <w:rPr>
                <w:color w:val="000000" w:themeColor="text1"/>
                <w:sz w:val="20"/>
                <w:szCs w:val="20"/>
              </w:rPr>
            </w:pPr>
            <w:r>
              <w:rPr>
                <w:color w:val="000000" w:themeColor="text1"/>
                <w:sz w:val="20"/>
                <w:szCs w:val="20"/>
              </w:rPr>
              <w:t xml:space="preserve">Amount disbursed (as at December 2018)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2" w:type="pct"/>
            <w:shd w:val="clear" w:color="auto" w:fill="auto"/>
          </w:tcPr>
          <w:p w14:paraId="404EBC91" w14:textId="77777777" w:rsidR="00695518" w:rsidRPr="003A189A" w:rsidRDefault="00695518" w:rsidP="006B6E05">
            <w:pPr>
              <w:jc w:val="right"/>
              <w:rPr>
                <w:sz w:val="20"/>
                <w:szCs w:val="20"/>
              </w:rPr>
            </w:pPr>
            <w:r>
              <w:rPr>
                <w:sz w:val="20"/>
                <w:szCs w:val="20"/>
              </w:rPr>
              <w:t xml:space="preserve">5,013,183 </w:t>
            </w:r>
          </w:p>
        </w:tc>
      </w:tr>
      <w:tr w:rsidR="00695518" w:rsidRPr="00DB6BE0" w14:paraId="7CED3B0B" w14:textId="77777777" w:rsidTr="006B6E05">
        <w:trPr>
          <w:jc w:val="center"/>
        </w:trPr>
        <w:tc>
          <w:tcPr>
            <w:tcW w:w="4158" w:type="pct"/>
            <w:gridSpan w:val="3"/>
          </w:tcPr>
          <w:p w14:paraId="7CDE2742"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2019</w:t>
            </w:r>
            <w:r w:rsidRPr="00AE6058">
              <w:rPr>
                <w:color w:val="000000" w:themeColor="text1"/>
                <w:sz w:val="20"/>
                <w:szCs w:val="20"/>
              </w:rPr>
              <w:t>) (ODP tonnes):</w:t>
            </w:r>
          </w:p>
        </w:tc>
        <w:tc>
          <w:tcPr>
            <w:tcW w:w="842" w:type="pct"/>
            <w:shd w:val="clear" w:color="auto" w:fill="auto"/>
            <w:vAlign w:val="bottom"/>
          </w:tcPr>
          <w:p w14:paraId="719504FC" w14:textId="77777777" w:rsidR="00695518" w:rsidRPr="003A189A" w:rsidRDefault="00695518" w:rsidP="006B6E05">
            <w:pPr>
              <w:jc w:val="right"/>
              <w:rPr>
                <w:sz w:val="20"/>
                <w:szCs w:val="20"/>
              </w:rPr>
            </w:pPr>
            <w:r>
              <w:rPr>
                <w:sz w:val="20"/>
                <w:szCs w:val="20"/>
              </w:rPr>
              <w:t>230.74</w:t>
            </w:r>
          </w:p>
        </w:tc>
      </w:tr>
      <w:tr w:rsidR="00695518" w:rsidRPr="00DB6BE0" w14:paraId="0D046509" w14:textId="77777777" w:rsidTr="006B6E05">
        <w:trPr>
          <w:jc w:val="center"/>
        </w:trPr>
        <w:tc>
          <w:tcPr>
            <w:tcW w:w="4158" w:type="pct"/>
            <w:gridSpan w:val="3"/>
          </w:tcPr>
          <w:p w14:paraId="33FF0CCF" w14:textId="77777777" w:rsidR="00695518" w:rsidRPr="00AE6058" w:rsidRDefault="00695518" w:rsidP="006B6E05">
            <w:pPr>
              <w:jc w:val="left"/>
              <w:rPr>
                <w:color w:val="000000" w:themeColor="text1"/>
                <w:sz w:val="20"/>
                <w:szCs w:val="20"/>
              </w:rPr>
            </w:pPr>
            <w:r>
              <w:rPr>
                <w:color w:val="000000" w:themeColor="text1"/>
                <w:sz w:val="20"/>
                <w:szCs w:val="20"/>
              </w:rPr>
              <w:t xml:space="preserve">ODS phased out (as at December 2018) </w:t>
            </w:r>
            <w:r w:rsidRPr="00AE6058">
              <w:rPr>
                <w:color w:val="000000" w:themeColor="text1"/>
                <w:sz w:val="20"/>
                <w:szCs w:val="20"/>
              </w:rPr>
              <w:t>(ODP tonnes):</w:t>
            </w:r>
          </w:p>
        </w:tc>
        <w:tc>
          <w:tcPr>
            <w:tcW w:w="842" w:type="pct"/>
            <w:shd w:val="clear" w:color="auto" w:fill="auto"/>
          </w:tcPr>
          <w:p w14:paraId="5A9B25C2" w14:textId="77777777" w:rsidR="00695518" w:rsidRPr="003A189A" w:rsidRDefault="00695518" w:rsidP="006B6E05">
            <w:pPr>
              <w:jc w:val="right"/>
              <w:rPr>
                <w:sz w:val="20"/>
                <w:szCs w:val="20"/>
              </w:rPr>
            </w:pPr>
            <w:r>
              <w:rPr>
                <w:sz w:val="20"/>
                <w:szCs w:val="20"/>
              </w:rPr>
              <w:t>179.20</w:t>
            </w:r>
          </w:p>
        </w:tc>
      </w:tr>
    </w:tbl>
    <w:p w14:paraId="7CA4D0C6" w14:textId="77777777" w:rsidR="00695518" w:rsidRPr="00DB6BE0" w:rsidRDefault="00695518" w:rsidP="00695518">
      <w:pPr>
        <w:pStyle w:val="Heading1"/>
        <w:numPr>
          <w:ilvl w:val="0"/>
          <w:numId w:val="0"/>
        </w:numPr>
        <w:spacing w:after="0"/>
        <w:rPr>
          <w:highlight w:val="yellow"/>
        </w:rPr>
      </w:pPr>
    </w:p>
    <w:p w14:paraId="59EA3935" w14:textId="77777777" w:rsidR="00695518" w:rsidRPr="00B04DA4" w:rsidRDefault="00695518" w:rsidP="0048260D">
      <w:pPr>
        <w:pStyle w:val="Heading1"/>
        <w:keepNext/>
        <w:keepLines/>
      </w:pPr>
      <w:r w:rsidRPr="00B04DA4">
        <w:rPr>
          <w:lang w:val="en-US"/>
        </w:rPr>
        <w:lastRenderedPageBreak/>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695518" w:rsidRPr="00B04DA4" w14:paraId="3E20C05B" w14:textId="77777777" w:rsidTr="006B6E05">
        <w:trPr>
          <w:tblHeader/>
        </w:trPr>
        <w:tc>
          <w:tcPr>
            <w:tcW w:w="4091" w:type="pct"/>
            <w:gridSpan w:val="2"/>
            <w:tcBorders>
              <w:bottom w:val="single" w:sz="4" w:space="0" w:color="auto"/>
            </w:tcBorders>
            <w:vAlign w:val="center"/>
          </w:tcPr>
          <w:p w14:paraId="09A19B12" w14:textId="77777777" w:rsidR="00695518" w:rsidRPr="00B04DA4" w:rsidRDefault="00695518" w:rsidP="006B6E05">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17C6BBD6" w14:textId="77777777" w:rsidR="00695518" w:rsidRPr="00B04DA4" w:rsidRDefault="00695518" w:rsidP="006B6E05">
            <w:pPr>
              <w:widowControl w:val="0"/>
              <w:jc w:val="center"/>
              <w:rPr>
                <w:b/>
                <w:sz w:val="20"/>
              </w:rPr>
            </w:pPr>
            <w:r w:rsidRPr="00B04DA4">
              <w:rPr>
                <w:b/>
                <w:sz w:val="20"/>
              </w:rPr>
              <w:t>Funds approved (</w:t>
            </w:r>
            <w:r>
              <w:rPr>
                <w:b/>
                <w:sz w:val="20"/>
              </w:rPr>
              <w:t>US $</w:t>
            </w:r>
            <w:r w:rsidRPr="00B04DA4">
              <w:rPr>
                <w:b/>
                <w:sz w:val="20"/>
              </w:rPr>
              <w:t>)</w:t>
            </w:r>
          </w:p>
        </w:tc>
      </w:tr>
      <w:tr w:rsidR="00695518" w:rsidRPr="00DB6BE0" w14:paraId="16524232" w14:textId="77777777" w:rsidTr="006B6E05">
        <w:tc>
          <w:tcPr>
            <w:tcW w:w="292" w:type="pct"/>
            <w:tcBorders>
              <w:top w:val="single" w:sz="4" w:space="0" w:color="auto"/>
              <w:left w:val="single" w:sz="4" w:space="0" w:color="auto"/>
              <w:bottom w:val="single" w:sz="4" w:space="0" w:color="auto"/>
              <w:right w:val="nil"/>
            </w:tcBorders>
          </w:tcPr>
          <w:p w14:paraId="09804512" w14:textId="77777777" w:rsidR="00695518" w:rsidRPr="00B04DA4" w:rsidRDefault="00695518" w:rsidP="006B6E05">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18E66722" w14:textId="77777777" w:rsidR="00695518" w:rsidRPr="00B04DA4" w:rsidRDefault="00695518" w:rsidP="006B6E05">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A0F418A" w14:textId="77777777" w:rsidR="00695518" w:rsidRPr="003A189A" w:rsidRDefault="00695518" w:rsidP="006B6E05">
            <w:pPr>
              <w:widowControl w:val="0"/>
              <w:jc w:val="right"/>
              <w:rPr>
                <w:sz w:val="20"/>
              </w:rPr>
            </w:pPr>
            <w:r w:rsidRPr="00B62F86">
              <w:rPr>
                <w:sz w:val="20"/>
              </w:rPr>
              <w:t>3</w:t>
            </w:r>
            <w:r>
              <w:rPr>
                <w:sz w:val="20"/>
              </w:rPr>
              <w:t>,</w:t>
            </w:r>
            <w:r w:rsidRPr="00B62F86">
              <w:rPr>
                <w:sz w:val="20"/>
              </w:rPr>
              <w:t>049</w:t>
            </w:r>
            <w:r>
              <w:rPr>
                <w:sz w:val="20"/>
              </w:rPr>
              <w:t>,</w:t>
            </w:r>
            <w:r w:rsidRPr="00B62F86">
              <w:rPr>
                <w:sz w:val="20"/>
              </w:rPr>
              <w:t>324</w:t>
            </w:r>
          </w:p>
        </w:tc>
      </w:tr>
      <w:tr w:rsidR="00695518" w:rsidRPr="00DB6BE0" w14:paraId="72EFA6D6" w14:textId="77777777" w:rsidTr="006B6E05">
        <w:tc>
          <w:tcPr>
            <w:tcW w:w="292" w:type="pct"/>
            <w:tcBorders>
              <w:top w:val="single" w:sz="4" w:space="0" w:color="auto"/>
              <w:left w:val="single" w:sz="4" w:space="0" w:color="auto"/>
              <w:bottom w:val="single" w:sz="4" w:space="0" w:color="auto"/>
              <w:right w:val="nil"/>
            </w:tcBorders>
          </w:tcPr>
          <w:p w14:paraId="6CC243B0" w14:textId="77777777" w:rsidR="00695518" w:rsidRPr="00B04DA4" w:rsidRDefault="00695518" w:rsidP="006B6E05">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73ABBABC" w14:textId="77777777" w:rsidR="00695518" w:rsidRPr="00B04DA4" w:rsidRDefault="00695518" w:rsidP="006B6E05">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E27AB9F" w14:textId="77777777" w:rsidR="00695518" w:rsidRPr="003A189A" w:rsidRDefault="00695518" w:rsidP="006B6E05">
            <w:pPr>
              <w:widowControl w:val="0"/>
              <w:jc w:val="right"/>
              <w:rPr>
                <w:sz w:val="20"/>
              </w:rPr>
            </w:pPr>
            <w:r w:rsidRPr="00B62F86">
              <w:rPr>
                <w:sz w:val="20"/>
              </w:rPr>
              <w:t>750</w:t>
            </w:r>
            <w:r>
              <w:rPr>
                <w:sz w:val="20"/>
              </w:rPr>
              <w:t>,</w:t>
            </w:r>
            <w:r w:rsidRPr="00B62F86">
              <w:rPr>
                <w:sz w:val="20"/>
              </w:rPr>
              <w:t>884</w:t>
            </w:r>
          </w:p>
        </w:tc>
      </w:tr>
      <w:tr w:rsidR="00695518" w:rsidRPr="00DB6BE0" w14:paraId="1194001B" w14:textId="77777777" w:rsidTr="006B6E05">
        <w:tc>
          <w:tcPr>
            <w:tcW w:w="292" w:type="pct"/>
            <w:tcBorders>
              <w:top w:val="single" w:sz="4" w:space="0" w:color="auto"/>
              <w:left w:val="single" w:sz="4" w:space="0" w:color="auto"/>
              <w:bottom w:val="single" w:sz="4" w:space="0" w:color="auto"/>
              <w:right w:val="nil"/>
            </w:tcBorders>
          </w:tcPr>
          <w:p w14:paraId="6EE042CB" w14:textId="77777777" w:rsidR="00695518" w:rsidRPr="00B04DA4" w:rsidRDefault="00695518" w:rsidP="006B6E05">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2C6F6B0C" w14:textId="77777777" w:rsidR="00695518" w:rsidRPr="00B04DA4" w:rsidRDefault="00695518" w:rsidP="006B6E05">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96A643B" w14:textId="77777777" w:rsidR="00695518" w:rsidRPr="003A189A" w:rsidRDefault="00695518" w:rsidP="006B6E05">
            <w:pPr>
              <w:jc w:val="right"/>
              <w:rPr>
                <w:sz w:val="20"/>
                <w:szCs w:val="20"/>
              </w:rPr>
            </w:pPr>
            <w:r>
              <w:rPr>
                <w:sz w:val="20"/>
                <w:szCs w:val="20"/>
              </w:rPr>
              <w:t>1,607,820</w:t>
            </w:r>
          </w:p>
        </w:tc>
      </w:tr>
      <w:tr w:rsidR="00695518" w:rsidRPr="00DB6BE0" w14:paraId="0F5067FB" w14:textId="77777777" w:rsidTr="006B6E05">
        <w:tc>
          <w:tcPr>
            <w:tcW w:w="4091" w:type="pct"/>
            <w:gridSpan w:val="2"/>
            <w:tcBorders>
              <w:top w:val="single" w:sz="4" w:space="0" w:color="auto"/>
              <w:left w:val="single" w:sz="4" w:space="0" w:color="auto"/>
              <w:bottom w:val="single" w:sz="4" w:space="0" w:color="auto"/>
              <w:right w:val="single" w:sz="4" w:space="0" w:color="auto"/>
            </w:tcBorders>
          </w:tcPr>
          <w:p w14:paraId="75D4C906" w14:textId="77777777" w:rsidR="00695518" w:rsidRPr="00B04DA4" w:rsidRDefault="00695518" w:rsidP="006B6E05">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F30D460" w14:textId="77777777" w:rsidR="00695518" w:rsidRPr="003A189A" w:rsidRDefault="00695518" w:rsidP="006B6E05">
            <w:pPr>
              <w:widowControl w:val="0"/>
              <w:jc w:val="right"/>
              <w:rPr>
                <w:sz w:val="20"/>
              </w:rPr>
            </w:pPr>
            <w:r>
              <w:rPr>
                <w:sz w:val="20"/>
              </w:rPr>
              <w:t>5,408,028</w:t>
            </w:r>
          </w:p>
        </w:tc>
      </w:tr>
      <w:tr w:rsidR="00695518" w:rsidRPr="00DB6BE0" w14:paraId="19C7EAA9" w14:textId="77777777" w:rsidTr="006B6E05">
        <w:tc>
          <w:tcPr>
            <w:tcW w:w="292" w:type="pct"/>
            <w:tcBorders>
              <w:top w:val="single" w:sz="4" w:space="0" w:color="auto"/>
              <w:left w:val="single" w:sz="4" w:space="0" w:color="auto"/>
              <w:bottom w:val="single" w:sz="4" w:space="0" w:color="auto"/>
              <w:right w:val="nil"/>
            </w:tcBorders>
          </w:tcPr>
          <w:p w14:paraId="1AB1BA77" w14:textId="77777777" w:rsidR="00695518" w:rsidRPr="00B04DA4" w:rsidRDefault="00695518" w:rsidP="006B6E05">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2F4B1623" w14:textId="77777777" w:rsidR="00695518" w:rsidRPr="00B04DA4" w:rsidRDefault="00695518" w:rsidP="006B6E05">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E9D0B50" w14:textId="77777777" w:rsidR="00695518" w:rsidRPr="003A189A" w:rsidRDefault="00695518" w:rsidP="006B6E05">
            <w:pPr>
              <w:widowControl w:val="0"/>
              <w:jc w:val="right"/>
              <w:rPr>
                <w:sz w:val="20"/>
                <w:szCs w:val="20"/>
              </w:rPr>
            </w:pPr>
            <w:r>
              <w:rPr>
                <w:sz w:val="20"/>
                <w:szCs w:val="20"/>
              </w:rPr>
              <w:t>150,000</w:t>
            </w:r>
          </w:p>
        </w:tc>
      </w:tr>
    </w:tbl>
    <w:p w14:paraId="25820CC5" w14:textId="77777777" w:rsidR="00695518" w:rsidRDefault="00695518" w:rsidP="00695518">
      <w:pPr>
        <w:rPr>
          <w:highlight w:val="yellow"/>
        </w:rPr>
      </w:pPr>
    </w:p>
    <w:p w14:paraId="09309DF6" w14:textId="77777777" w:rsidR="00695518" w:rsidRPr="00CA3A32" w:rsidRDefault="00695518" w:rsidP="00695518">
      <w:pPr>
        <w:spacing w:after="240"/>
        <w:outlineLvl w:val="0"/>
        <w:rPr>
          <w:u w:val="single"/>
        </w:rPr>
      </w:pPr>
      <w:r w:rsidRPr="00CA3A32">
        <w:rPr>
          <w:u w:val="single"/>
        </w:rPr>
        <w:t>Progress report</w:t>
      </w:r>
    </w:p>
    <w:p w14:paraId="2928A948" w14:textId="77777777" w:rsidR="00695518" w:rsidRPr="00203D6C" w:rsidRDefault="00695518" w:rsidP="00695518">
      <w:pPr>
        <w:pStyle w:val="Heading1"/>
      </w:pPr>
      <w:r>
        <w:t>In p</w:t>
      </w:r>
      <w:r w:rsidRPr="00B9382F">
        <w:t xml:space="preserve">hase </w:t>
      </w:r>
      <w:r>
        <w:t>XI of the IS project, Malawi’s NOU</w:t>
      </w:r>
      <w:r w:rsidRPr="00203D6C">
        <w:t xml:space="preserve"> has </w:t>
      </w:r>
      <w:r>
        <w:t>coordinated s</w:t>
      </w:r>
      <w:r w:rsidRPr="00203D6C">
        <w:t>tage I</w:t>
      </w:r>
      <w:r>
        <w:t xml:space="preserve"> of the HPMP and enforced </w:t>
      </w:r>
      <w:r w:rsidRPr="00203D6C">
        <w:t xml:space="preserve">ODS regulations through the implementation of </w:t>
      </w:r>
      <w:r>
        <w:t xml:space="preserve">the </w:t>
      </w:r>
      <w:r w:rsidRPr="00203D6C">
        <w:t xml:space="preserve">licensing and quota system. </w:t>
      </w:r>
      <w:r>
        <w:t>It has trained c</w:t>
      </w:r>
      <w:r w:rsidRPr="00203D6C">
        <w:t xml:space="preserve">ustoms officers, </w:t>
      </w:r>
      <w:r>
        <w:t>clearing agents, Border Control Police</w:t>
      </w:r>
      <w:r w:rsidRPr="00203D6C">
        <w:t xml:space="preserve"> and refrigeration technicians</w:t>
      </w:r>
      <w:r>
        <w:t xml:space="preserve"> and it has continued </w:t>
      </w:r>
      <w:r w:rsidRPr="00203D6C">
        <w:t>awareness</w:t>
      </w:r>
      <w:r>
        <w:t>-raising</w:t>
      </w:r>
      <w:r w:rsidRPr="00203D6C">
        <w:t xml:space="preserve"> programme</w:t>
      </w:r>
      <w:r>
        <w:t>s</w:t>
      </w:r>
      <w:r w:rsidRPr="00203D6C">
        <w:t xml:space="preserve">. Malawi </w:t>
      </w:r>
      <w:r>
        <w:t xml:space="preserve">has incorporated the provisions of </w:t>
      </w:r>
      <w:r w:rsidRPr="00203D6C">
        <w:t>the Kigali Amendment</w:t>
      </w:r>
      <w:r>
        <w:t xml:space="preserve"> in its draft legal framework on controlled substances under the Montreal Protocol that is in its final stages before enactment.</w:t>
      </w:r>
      <w:r w:rsidRPr="00203D6C">
        <w:t xml:space="preserve"> </w:t>
      </w:r>
      <w:r>
        <w:t xml:space="preserve">Malawi has </w:t>
      </w:r>
      <w:r w:rsidRPr="00203D6C">
        <w:t>fully achieved 1</w:t>
      </w:r>
      <w:r>
        <w:t>3 out of 15</w:t>
      </w:r>
      <w:r w:rsidRPr="00203D6C">
        <w:t xml:space="preserve"> performance indicators</w:t>
      </w:r>
      <w:r>
        <w:t>, and two have been partially achieved.</w:t>
      </w:r>
    </w:p>
    <w:p w14:paraId="17F2EA81" w14:textId="77777777" w:rsidR="00695518" w:rsidRPr="00B04DA4" w:rsidRDefault="00695518" w:rsidP="00695518">
      <w:pPr>
        <w:spacing w:after="240"/>
        <w:outlineLvl w:val="0"/>
        <w:rPr>
          <w:u w:val="single"/>
        </w:rPr>
      </w:pPr>
      <w:r w:rsidRPr="00B04DA4">
        <w:rPr>
          <w:u w:val="single"/>
        </w:rPr>
        <w:t>Plan of action</w:t>
      </w:r>
    </w:p>
    <w:p w14:paraId="5D1B04F1" w14:textId="77777777" w:rsidR="00695518" w:rsidRPr="00203D6C" w:rsidRDefault="00695518" w:rsidP="00695518">
      <w:pPr>
        <w:pStyle w:val="Heading1"/>
      </w:pPr>
      <w:r>
        <w:t>In phase XII, t</w:t>
      </w:r>
      <w:r w:rsidRPr="00203D6C">
        <w:t xml:space="preserve">he NOU </w:t>
      </w:r>
      <w:r>
        <w:t xml:space="preserve">will continue </w:t>
      </w:r>
      <w:r w:rsidRPr="00203D6C">
        <w:t>c</w:t>
      </w:r>
      <w:r>
        <w:t xml:space="preserve">oordinating and monitoring </w:t>
      </w:r>
      <w:r w:rsidRPr="00CA3A32">
        <w:t xml:space="preserve">the implementation of </w:t>
      </w:r>
      <w:r>
        <w:t xml:space="preserve">the HPMP and </w:t>
      </w:r>
      <w:r w:rsidRPr="00CA3A32">
        <w:t>implement</w:t>
      </w:r>
      <w:r>
        <w:t>ing Malawi’s</w:t>
      </w:r>
      <w:r w:rsidRPr="00CA3A32">
        <w:t xml:space="preserve"> Action Plan to ensure sustained compliance with </w:t>
      </w:r>
      <w:r>
        <w:t xml:space="preserve">its </w:t>
      </w:r>
      <w:r w:rsidRPr="00CA3A32">
        <w:t>Montreal Protocol</w:t>
      </w:r>
      <w:r>
        <w:t xml:space="preserve"> obligations. The NOU will organize the training programme for </w:t>
      </w:r>
      <w:r w:rsidRPr="00CA3A32">
        <w:t>technicians in the refrigeration sector</w:t>
      </w:r>
      <w:r>
        <w:t>, as well as training for newly-recruited and existing</w:t>
      </w:r>
      <w:r w:rsidRPr="00CA3A32">
        <w:t xml:space="preserve"> customs officers to support the implementation and enforcement of ODS regulations. </w:t>
      </w:r>
      <w:r w:rsidRPr="00203D6C">
        <w:t>The N</w:t>
      </w:r>
      <w:r>
        <w:t>OU will continue its awareness-</w:t>
      </w:r>
      <w:r w:rsidRPr="00203D6C">
        <w:t xml:space="preserve">raising programme through mass media, </w:t>
      </w:r>
      <w:r>
        <w:t>non-governmental organizations (</w:t>
      </w:r>
      <w:r w:rsidRPr="00203D6C">
        <w:t>NGOs</w:t>
      </w:r>
      <w:r>
        <w:t>)</w:t>
      </w:r>
      <w:r w:rsidRPr="00203D6C">
        <w:t xml:space="preserve">, workshops, and </w:t>
      </w:r>
      <w:r>
        <w:t xml:space="preserve">the </w:t>
      </w:r>
      <w:r w:rsidRPr="00203D6C">
        <w:t xml:space="preserve">distribution of </w:t>
      </w:r>
      <w:r>
        <w:t xml:space="preserve">information </w:t>
      </w:r>
      <w:r w:rsidRPr="00203D6C">
        <w:t>m</w:t>
      </w:r>
      <w:r>
        <w:t xml:space="preserve">aterial to </w:t>
      </w:r>
      <w:r w:rsidRPr="00203D6C">
        <w:t xml:space="preserve">industry and other stakeholders. </w:t>
      </w:r>
    </w:p>
    <w:p w14:paraId="70998696" w14:textId="77777777" w:rsidR="00695518" w:rsidRPr="00240EC4" w:rsidRDefault="00695518" w:rsidP="00695518">
      <w:pPr>
        <w:spacing w:after="120"/>
        <w:rPr>
          <w:b/>
          <w:lang w:val="en-CA"/>
        </w:rPr>
      </w:pPr>
      <w:r w:rsidRPr="001B79F2">
        <w:rPr>
          <w:b/>
          <w:color w:val="000000" w:themeColor="text1"/>
          <w:lang w:val="en-CA"/>
        </w:rPr>
        <w:t>Maldives:</w:t>
      </w:r>
      <w:r w:rsidRPr="009C4906">
        <w:t xml:space="preserve"> </w:t>
      </w:r>
      <w:r w:rsidRPr="009C4906">
        <w:rPr>
          <w:b/>
          <w:color w:val="000000" w:themeColor="text1"/>
          <w:lang w:val="en-CA"/>
        </w:rPr>
        <w:t>Renewal of institutional strengthening</w:t>
      </w:r>
    </w:p>
    <w:tbl>
      <w:tblPr>
        <w:tblStyle w:val="TableGrid"/>
        <w:tblW w:w="5000" w:type="pct"/>
        <w:jc w:val="center"/>
        <w:tblLook w:val="01E0" w:firstRow="1" w:lastRow="1" w:firstColumn="1" w:lastColumn="1" w:noHBand="0" w:noVBand="0"/>
      </w:tblPr>
      <w:tblGrid>
        <w:gridCol w:w="6140"/>
        <w:gridCol w:w="245"/>
        <w:gridCol w:w="1391"/>
        <w:gridCol w:w="1574"/>
      </w:tblGrid>
      <w:tr w:rsidR="00695518" w:rsidRPr="00240EC4" w14:paraId="45B70E07" w14:textId="77777777" w:rsidTr="006B6E05">
        <w:trPr>
          <w:tblHeader/>
          <w:jc w:val="center"/>
        </w:trPr>
        <w:tc>
          <w:tcPr>
            <w:tcW w:w="4158" w:type="pct"/>
            <w:gridSpan w:val="3"/>
            <w:tcBorders>
              <w:bottom w:val="single" w:sz="4" w:space="0" w:color="auto"/>
            </w:tcBorders>
          </w:tcPr>
          <w:p w14:paraId="4CCD1E0E" w14:textId="77777777" w:rsidR="00695518" w:rsidRPr="00240EC4" w:rsidRDefault="00695518" w:rsidP="006B6E05">
            <w:pPr>
              <w:rPr>
                <w:b/>
                <w:sz w:val="20"/>
                <w:szCs w:val="20"/>
              </w:rPr>
            </w:pPr>
            <w:r w:rsidRPr="00240EC4">
              <w:rPr>
                <w:b/>
                <w:sz w:val="20"/>
                <w:szCs w:val="20"/>
              </w:rPr>
              <w:t>Summary of the project and country profile</w:t>
            </w:r>
          </w:p>
        </w:tc>
        <w:tc>
          <w:tcPr>
            <w:tcW w:w="842" w:type="pct"/>
          </w:tcPr>
          <w:p w14:paraId="7406D8C6" w14:textId="77777777" w:rsidR="00695518" w:rsidRPr="00240EC4" w:rsidRDefault="00695518" w:rsidP="006B6E05">
            <w:pPr>
              <w:jc w:val="right"/>
              <w:rPr>
                <w:b/>
                <w:sz w:val="20"/>
                <w:szCs w:val="20"/>
              </w:rPr>
            </w:pPr>
          </w:p>
        </w:tc>
      </w:tr>
      <w:tr w:rsidR="00695518" w:rsidRPr="00240EC4" w14:paraId="5A111472" w14:textId="77777777" w:rsidTr="006B6E05">
        <w:trPr>
          <w:jc w:val="center"/>
        </w:trPr>
        <w:tc>
          <w:tcPr>
            <w:tcW w:w="4158" w:type="pct"/>
            <w:gridSpan w:val="3"/>
            <w:tcBorders>
              <w:bottom w:val="single" w:sz="4" w:space="0" w:color="auto"/>
            </w:tcBorders>
          </w:tcPr>
          <w:p w14:paraId="1AA2042D" w14:textId="77777777" w:rsidR="00695518" w:rsidRPr="00240EC4" w:rsidRDefault="00695518" w:rsidP="006B6E05">
            <w:pPr>
              <w:rPr>
                <w:sz w:val="20"/>
                <w:szCs w:val="20"/>
              </w:rPr>
            </w:pPr>
            <w:r w:rsidRPr="00240EC4">
              <w:rPr>
                <w:sz w:val="20"/>
                <w:szCs w:val="20"/>
              </w:rPr>
              <w:t>Implementing agency:</w:t>
            </w:r>
          </w:p>
        </w:tc>
        <w:tc>
          <w:tcPr>
            <w:tcW w:w="842" w:type="pct"/>
            <w:tcBorders>
              <w:bottom w:val="single" w:sz="4" w:space="0" w:color="auto"/>
            </w:tcBorders>
          </w:tcPr>
          <w:p w14:paraId="5486FFD3" w14:textId="77777777" w:rsidR="00695518" w:rsidRPr="00240EC4" w:rsidRDefault="00695518" w:rsidP="006B6E05">
            <w:pPr>
              <w:jc w:val="center"/>
              <w:rPr>
                <w:sz w:val="20"/>
                <w:szCs w:val="20"/>
              </w:rPr>
            </w:pPr>
            <w:r w:rsidRPr="00240EC4">
              <w:rPr>
                <w:sz w:val="20"/>
                <w:szCs w:val="20"/>
              </w:rPr>
              <w:t>UNEP</w:t>
            </w:r>
          </w:p>
        </w:tc>
      </w:tr>
      <w:tr w:rsidR="00695518" w:rsidRPr="00240EC4" w14:paraId="50D1C200" w14:textId="77777777" w:rsidTr="006B6E05">
        <w:trPr>
          <w:jc w:val="center"/>
        </w:trPr>
        <w:tc>
          <w:tcPr>
            <w:tcW w:w="4158" w:type="pct"/>
            <w:gridSpan w:val="3"/>
            <w:tcBorders>
              <w:top w:val="single" w:sz="4" w:space="0" w:color="auto"/>
              <w:left w:val="single" w:sz="4" w:space="0" w:color="auto"/>
              <w:bottom w:val="nil"/>
              <w:right w:val="single" w:sz="4" w:space="0" w:color="auto"/>
            </w:tcBorders>
          </w:tcPr>
          <w:p w14:paraId="5C4A4E9A" w14:textId="77777777" w:rsidR="00695518" w:rsidRPr="00240EC4" w:rsidRDefault="00695518" w:rsidP="006B6E05">
            <w:pPr>
              <w:rPr>
                <w:sz w:val="20"/>
                <w:szCs w:val="20"/>
              </w:rPr>
            </w:pPr>
            <w:r w:rsidRPr="00240EC4">
              <w:rPr>
                <w:sz w:val="20"/>
                <w:szCs w:val="20"/>
              </w:rPr>
              <w:t>Amounts previously approved for institutional strengthening (</w:t>
            </w:r>
            <w:r>
              <w:rPr>
                <w:sz w:val="20"/>
                <w:szCs w:val="20"/>
              </w:rPr>
              <w:t>US $</w:t>
            </w:r>
            <w:r w:rsidRPr="00240EC4">
              <w:rPr>
                <w:sz w:val="20"/>
                <w:szCs w:val="20"/>
              </w:rPr>
              <w:t>):</w:t>
            </w:r>
          </w:p>
        </w:tc>
        <w:tc>
          <w:tcPr>
            <w:tcW w:w="842" w:type="pct"/>
            <w:tcBorders>
              <w:top w:val="single" w:sz="4" w:space="0" w:color="auto"/>
              <w:left w:val="single" w:sz="4" w:space="0" w:color="auto"/>
              <w:bottom w:val="nil"/>
              <w:right w:val="single" w:sz="4" w:space="0" w:color="auto"/>
            </w:tcBorders>
          </w:tcPr>
          <w:p w14:paraId="29B64715" w14:textId="77777777" w:rsidR="00695518" w:rsidRPr="00240EC4" w:rsidRDefault="00695518" w:rsidP="006B6E05">
            <w:pPr>
              <w:jc w:val="right"/>
              <w:rPr>
                <w:sz w:val="20"/>
                <w:szCs w:val="20"/>
              </w:rPr>
            </w:pPr>
          </w:p>
        </w:tc>
      </w:tr>
      <w:tr w:rsidR="00695518" w:rsidRPr="00240EC4" w14:paraId="6211D1F8"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1A0C5DE2" w14:textId="77777777" w:rsidR="00695518" w:rsidRPr="00240EC4" w:rsidRDefault="00695518" w:rsidP="006B6E05">
            <w:pPr>
              <w:ind w:left="5249" w:right="-198"/>
              <w:jc w:val="left"/>
              <w:rPr>
                <w:sz w:val="20"/>
                <w:szCs w:val="20"/>
              </w:rPr>
            </w:pPr>
            <w:r w:rsidRPr="00240EC4">
              <w:rPr>
                <w:sz w:val="20"/>
                <w:szCs w:val="20"/>
              </w:rPr>
              <w:t>Phase I:</w:t>
            </w:r>
          </w:p>
        </w:tc>
        <w:tc>
          <w:tcPr>
            <w:tcW w:w="875" w:type="pct"/>
            <w:gridSpan w:val="2"/>
            <w:tcBorders>
              <w:top w:val="nil"/>
              <w:left w:val="nil"/>
              <w:bottom w:val="nil"/>
              <w:right w:val="single" w:sz="4" w:space="0" w:color="auto"/>
            </w:tcBorders>
            <w:shd w:val="clear" w:color="auto" w:fill="FFFFFF" w:themeFill="background1"/>
            <w:vAlign w:val="bottom"/>
          </w:tcPr>
          <w:p w14:paraId="677A5F72" w14:textId="77777777" w:rsidR="00695518" w:rsidRPr="00240EC4" w:rsidRDefault="00695518" w:rsidP="006B6E05">
            <w:pPr>
              <w:jc w:val="right"/>
              <w:rPr>
                <w:sz w:val="20"/>
                <w:szCs w:val="20"/>
              </w:rPr>
            </w:pPr>
            <w:r w:rsidRPr="001F46A8">
              <w:rPr>
                <w:color w:val="000000" w:themeColor="text1"/>
                <w:sz w:val="20"/>
              </w:rPr>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5CAC8908" w14:textId="77777777" w:rsidR="00695518" w:rsidRPr="00240EC4" w:rsidRDefault="00695518" w:rsidP="006B6E05">
            <w:pPr>
              <w:jc w:val="right"/>
              <w:rPr>
                <w:sz w:val="20"/>
                <w:szCs w:val="20"/>
              </w:rPr>
            </w:pPr>
            <w:r w:rsidRPr="001F46A8">
              <w:rPr>
                <w:color w:val="000000" w:themeColor="text1"/>
                <w:sz w:val="20"/>
              </w:rPr>
              <w:t>41,250</w:t>
            </w:r>
          </w:p>
        </w:tc>
      </w:tr>
      <w:tr w:rsidR="00695518" w:rsidRPr="00240EC4" w14:paraId="6F86EABD"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60B0FDAB" w14:textId="77777777" w:rsidR="00695518" w:rsidRPr="00240EC4" w:rsidRDefault="00695518" w:rsidP="006B6E05">
            <w:pPr>
              <w:ind w:left="5249" w:right="-198"/>
              <w:jc w:val="left"/>
              <w:rPr>
                <w:sz w:val="20"/>
                <w:szCs w:val="20"/>
              </w:rPr>
            </w:pPr>
            <w:r w:rsidRPr="00240EC4">
              <w:rPr>
                <w:sz w:val="20"/>
                <w:szCs w:val="20"/>
              </w:rPr>
              <w:t>Phase II:</w:t>
            </w:r>
          </w:p>
        </w:tc>
        <w:tc>
          <w:tcPr>
            <w:tcW w:w="875" w:type="pct"/>
            <w:gridSpan w:val="2"/>
            <w:tcBorders>
              <w:top w:val="nil"/>
              <w:left w:val="nil"/>
              <w:bottom w:val="nil"/>
              <w:right w:val="single" w:sz="4" w:space="0" w:color="auto"/>
            </w:tcBorders>
            <w:shd w:val="clear" w:color="auto" w:fill="FFFFFF" w:themeFill="background1"/>
            <w:vAlign w:val="bottom"/>
          </w:tcPr>
          <w:p w14:paraId="01007C84" w14:textId="77777777" w:rsidR="00695518" w:rsidRPr="00240EC4" w:rsidRDefault="00695518" w:rsidP="006B6E05">
            <w:pPr>
              <w:jc w:val="right"/>
              <w:rPr>
                <w:sz w:val="20"/>
                <w:szCs w:val="20"/>
              </w:rPr>
            </w:pPr>
            <w:r w:rsidRPr="001F46A8">
              <w:rPr>
                <w:color w:val="000000" w:themeColor="text1"/>
                <w:sz w:val="20"/>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0AB57CF1" w14:textId="77777777" w:rsidR="00695518" w:rsidRPr="00240EC4" w:rsidRDefault="00695518" w:rsidP="006B6E05">
            <w:pPr>
              <w:jc w:val="right"/>
              <w:rPr>
                <w:sz w:val="20"/>
                <w:szCs w:val="20"/>
              </w:rPr>
            </w:pPr>
            <w:r w:rsidRPr="001F46A8">
              <w:rPr>
                <w:color w:val="000000" w:themeColor="text1"/>
                <w:sz w:val="20"/>
              </w:rPr>
              <w:t>35,753</w:t>
            </w:r>
          </w:p>
        </w:tc>
      </w:tr>
      <w:tr w:rsidR="00695518" w:rsidRPr="00240EC4" w14:paraId="59623CE6"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5E83B0D" w14:textId="77777777" w:rsidR="00695518" w:rsidRPr="00240EC4" w:rsidRDefault="00695518" w:rsidP="006B6E05">
            <w:pPr>
              <w:ind w:left="5249" w:right="-198"/>
              <w:jc w:val="left"/>
              <w:rPr>
                <w:sz w:val="20"/>
                <w:szCs w:val="20"/>
              </w:rPr>
            </w:pPr>
            <w:r w:rsidRPr="00240EC4">
              <w:rPr>
                <w:sz w:val="20"/>
                <w:szCs w:val="20"/>
              </w:rPr>
              <w:t>Phase III:</w:t>
            </w:r>
          </w:p>
        </w:tc>
        <w:tc>
          <w:tcPr>
            <w:tcW w:w="744" w:type="pct"/>
            <w:tcBorders>
              <w:top w:val="nil"/>
              <w:left w:val="nil"/>
              <w:bottom w:val="nil"/>
              <w:right w:val="single" w:sz="4" w:space="0" w:color="auto"/>
            </w:tcBorders>
            <w:shd w:val="clear" w:color="auto" w:fill="FFFFFF" w:themeFill="background1"/>
            <w:vAlign w:val="bottom"/>
          </w:tcPr>
          <w:p w14:paraId="592E309F" w14:textId="77777777" w:rsidR="00695518" w:rsidRPr="00240EC4" w:rsidRDefault="00695518" w:rsidP="006B6E05">
            <w:pPr>
              <w:jc w:val="right"/>
              <w:rPr>
                <w:sz w:val="20"/>
                <w:szCs w:val="20"/>
              </w:rPr>
            </w:pPr>
            <w:r w:rsidRPr="001F46A8">
              <w:rPr>
                <w:color w:val="000000" w:themeColor="text1"/>
                <w:sz w:val="20"/>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5C0C27DD" w14:textId="77777777" w:rsidR="00695518" w:rsidRPr="00240EC4" w:rsidRDefault="00695518" w:rsidP="006B6E05">
            <w:pPr>
              <w:jc w:val="right"/>
              <w:rPr>
                <w:sz w:val="20"/>
                <w:szCs w:val="20"/>
              </w:rPr>
            </w:pPr>
            <w:r w:rsidRPr="001F46A8">
              <w:rPr>
                <w:color w:val="000000" w:themeColor="text1"/>
                <w:sz w:val="20"/>
              </w:rPr>
              <w:t>60,000</w:t>
            </w:r>
          </w:p>
        </w:tc>
      </w:tr>
      <w:tr w:rsidR="00695518" w:rsidRPr="00240EC4" w14:paraId="71B642C1"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8C727CF" w14:textId="77777777" w:rsidR="00695518" w:rsidRPr="00240EC4" w:rsidRDefault="00695518" w:rsidP="006B6E05">
            <w:pPr>
              <w:ind w:left="5249" w:right="-198"/>
              <w:jc w:val="left"/>
              <w:rPr>
                <w:sz w:val="20"/>
                <w:szCs w:val="20"/>
              </w:rPr>
            </w:pPr>
            <w:r w:rsidRPr="00240EC4">
              <w:rPr>
                <w:sz w:val="20"/>
                <w:szCs w:val="20"/>
              </w:rPr>
              <w:t>Phase IV:</w:t>
            </w:r>
          </w:p>
        </w:tc>
        <w:tc>
          <w:tcPr>
            <w:tcW w:w="744" w:type="pct"/>
            <w:tcBorders>
              <w:top w:val="nil"/>
              <w:left w:val="nil"/>
              <w:bottom w:val="nil"/>
              <w:right w:val="single" w:sz="4" w:space="0" w:color="auto"/>
            </w:tcBorders>
            <w:shd w:val="clear" w:color="auto" w:fill="FFFFFF" w:themeFill="background1"/>
            <w:vAlign w:val="bottom"/>
          </w:tcPr>
          <w:p w14:paraId="7B4F0B62" w14:textId="77777777" w:rsidR="00695518" w:rsidRPr="00240EC4" w:rsidRDefault="00695518" w:rsidP="006B6E05">
            <w:pPr>
              <w:tabs>
                <w:tab w:val="left" w:pos="6840"/>
              </w:tabs>
              <w:ind w:left="-108"/>
              <w:jc w:val="right"/>
              <w:rPr>
                <w:sz w:val="20"/>
                <w:szCs w:val="20"/>
              </w:rPr>
            </w:pPr>
            <w:r w:rsidRPr="001F46A8">
              <w:rPr>
                <w:color w:val="000000" w:themeColor="text1"/>
                <w:sz w:val="20"/>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2274B0FB" w14:textId="77777777" w:rsidR="00695518" w:rsidRPr="00240EC4" w:rsidRDefault="00695518" w:rsidP="006B6E05">
            <w:pPr>
              <w:jc w:val="right"/>
              <w:rPr>
                <w:sz w:val="20"/>
                <w:szCs w:val="20"/>
              </w:rPr>
            </w:pPr>
            <w:r w:rsidRPr="001F46A8">
              <w:rPr>
                <w:color w:val="000000" w:themeColor="text1"/>
                <w:sz w:val="20"/>
              </w:rPr>
              <w:t>60,000</w:t>
            </w:r>
          </w:p>
        </w:tc>
      </w:tr>
      <w:tr w:rsidR="00695518" w:rsidRPr="00240EC4" w14:paraId="21EA59A8"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782BE171" w14:textId="77777777" w:rsidR="00695518" w:rsidRPr="00240EC4" w:rsidRDefault="00695518" w:rsidP="006B6E05">
            <w:pPr>
              <w:ind w:left="5249" w:right="-198"/>
              <w:jc w:val="left"/>
              <w:rPr>
                <w:sz w:val="20"/>
                <w:szCs w:val="20"/>
              </w:rPr>
            </w:pPr>
            <w:r w:rsidRPr="001F46A8">
              <w:rPr>
                <w:color w:val="000000" w:themeColor="text1"/>
                <w:sz w:val="20"/>
              </w:rPr>
              <w:t>Phase V:</w:t>
            </w:r>
          </w:p>
        </w:tc>
        <w:tc>
          <w:tcPr>
            <w:tcW w:w="744" w:type="pct"/>
            <w:tcBorders>
              <w:top w:val="nil"/>
              <w:left w:val="nil"/>
              <w:bottom w:val="nil"/>
              <w:right w:val="single" w:sz="4" w:space="0" w:color="auto"/>
            </w:tcBorders>
            <w:shd w:val="clear" w:color="auto" w:fill="FFFFFF" w:themeFill="background1"/>
            <w:vAlign w:val="bottom"/>
          </w:tcPr>
          <w:p w14:paraId="4674ABA7" w14:textId="77777777" w:rsidR="00695518" w:rsidRPr="00240EC4" w:rsidRDefault="00695518" w:rsidP="006B6E05">
            <w:pPr>
              <w:tabs>
                <w:tab w:val="left" w:pos="6840"/>
              </w:tabs>
              <w:ind w:left="-108"/>
              <w:jc w:val="right"/>
              <w:rPr>
                <w:sz w:val="20"/>
                <w:szCs w:val="20"/>
              </w:rPr>
            </w:pPr>
            <w:r w:rsidRPr="001F46A8">
              <w:rPr>
                <w:color w:val="000000" w:themeColor="text1"/>
                <w:sz w:val="20"/>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04EA0C66" w14:textId="77777777" w:rsidR="00695518" w:rsidRPr="00240EC4" w:rsidRDefault="00695518" w:rsidP="006B6E05">
            <w:pPr>
              <w:jc w:val="right"/>
              <w:rPr>
                <w:sz w:val="20"/>
                <w:szCs w:val="20"/>
              </w:rPr>
            </w:pPr>
            <w:r w:rsidRPr="001F46A8">
              <w:rPr>
                <w:color w:val="000000" w:themeColor="text1"/>
                <w:sz w:val="20"/>
              </w:rPr>
              <w:t>60,000</w:t>
            </w:r>
          </w:p>
        </w:tc>
      </w:tr>
      <w:tr w:rsidR="00695518" w:rsidRPr="00240EC4" w14:paraId="12B1EC44"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367E4924" w14:textId="77777777" w:rsidR="00695518" w:rsidRPr="00240EC4" w:rsidRDefault="00695518" w:rsidP="006B6E05">
            <w:pPr>
              <w:ind w:left="5249" w:right="-198"/>
              <w:jc w:val="left"/>
              <w:rPr>
                <w:sz w:val="20"/>
                <w:szCs w:val="20"/>
              </w:rPr>
            </w:pPr>
            <w:r w:rsidRPr="001F46A8">
              <w:rPr>
                <w:color w:val="000000" w:themeColor="text1"/>
                <w:sz w:val="20"/>
              </w:rPr>
              <w:t>Phase VI:</w:t>
            </w:r>
          </w:p>
        </w:tc>
        <w:tc>
          <w:tcPr>
            <w:tcW w:w="744" w:type="pct"/>
            <w:tcBorders>
              <w:top w:val="nil"/>
              <w:left w:val="nil"/>
              <w:bottom w:val="nil"/>
              <w:right w:val="single" w:sz="4" w:space="0" w:color="auto"/>
            </w:tcBorders>
            <w:shd w:val="clear" w:color="auto" w:fill="FFFFFF" w:themeFill="background1"/>
            <w:vAlign w:val="bottom"/>
          </w:tcPr>
          <w:p w14:paraId="25C8AC04" w14:textId="77777777" w:rsidR="00695518" w:rsidRPr="00240EC4" w:rsidRDefault="00695518" w:rsidP="006B6E05">
            <w:pPr>
              <w:tabs>
                <w:tab w:val="left" w:pos="6840"/>
              </w:tabs>
              <w:ind w:left="-108"/>
              <w:jc w:val="right"/>
              <w:rPr>
                <w:sz w:val="20"/>
                <w:szCs w:val="20"/>
              </w:rPr>
            </w:pPr>
            <w:r w:rsidRPr="001F46A8">
              <w:rPr>
                <w:color w:val="000000" w:themeColor="text1"/>
                <w:sz w:val="20"/>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1E7BE94D" w14:textId="77777777" w:rsidR="00695518" w:rsidRPr="00240EC4" w:rsidRDefault="00695518" w:rsidP="006B6E05">
            <w:pPr>
              <w:jc w:val="right"/>
              <w:rPr>
                <w:sz w:val="20"/>
                <w:szCs w:val="20"/>
              </w:rPr>
            </w:pPr>
            <w:r w:rsidRPr="001F46A8">
              <w:rPr>
                <w:color w:val="000000" w:themeColor="text1"/>
                <w:sz w:val="20"/>
              </w:rPr>
              <w:t>60,000</w:t>
            </w:r>
          </w:p>
        </w:tc>
      </w:tr>
      <w:tr w:rsidR="00695518" w:rsidRPr="00240EC4" w14:paraId="29D8A900"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4EC1B682" w14:textId="77777777" w:rsidR="00695518" w:rsidRPr="00240EC4" w:rsidRDefault="00695518" w:rsidP="006B6E05">
            <w:pPr>
              <w:ind w:left="5249" w:right="-198"/>
              <w:jc w:val="left"/>
              <w:rPr>
                <w:sz w:val="20"/>
                <w:szCs w:val="20"/>
              </w:rPr>
            </w:pPr>
            <w:r w:rsidRPr="001F46A8">
              <w:rPr>
                <w:color w:val="000000" w:themeColor="text1"/>
                <w:sz w:val="20"/>
              </w:rPr>
              <w:t>Phase VII:</w:t>
            </w:r>
          </w:p>
        </w:tc>
        <w:tc>
          <w:tcPr>
            <w:tcW w:w="744" w:type="pct"/>
            <w:tcBorders>
              <w:top w:val="nil"/>
              <w:left w:val="nil"/>
              <w:bottom w:val="nil"/>
              <w:right w:val="single" w:sz="4" w:space="0" w:color="auto"/>
            </w:tcBorders>
            <w:shd w:val="clear" w:color="auto" w:fill="FFFFFF" w:themeFill="background1"/>
            <w:vAlign w:val="bottom"/>
          </w:tcPr>
          <w:p w14:paraId="78836FD7" w14:textId="77777777" w:rsidR="00695518" w:rsidRPr="00240EC4" w:rsidRDefault="00695518" w:rsidP="006B6E05">
            <w:pPr>
              <w:tabs>
                <w:tab w:val="left" w:pos="6840"/>
              </w:tabs>
              <w:ind w:left="-108"/>
              <w:jc w:val="right"/>
              <w:rPr>
                <w:sz w:val="20"/>
                <w:szCs w:val="20"/>
              </w:rPr>
            </w:pPr>
            <w:r w:rsidRPr="001F46A8">
              <w:rPr>
                <w:color w:val="000000" w:themeColor="text1"/>
                <w:sz w:val="20"/>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65668A68" w14:textId="77777777" w:rsidR="00695518" w:rsidRPr="00240EC4" w:rsidRDefault="00695518" w:rsidP="006B6E05">
            <w:pPr>
              <w:jc w:val="right"/>
              <w:rPr>
                <w:sz w:val="20"/>
                <w:szCs w:val="20"/>
              </w:rPr>
            </w:pPr>
            <w:r w:rsidRPr="001F46A8">
              <w:rPr>
                <w:color w:val="000000" w:themeColor="text1"/>
                <w:sz w:val="20"/>
              </w:rPr>
              <w:t>60,000</w:t>
            </w:r>
          </w:p>
        </w:tc>
      </w:tr>
      <w:tr w:rsidR="00695518" w:rsidRPr="00240EC4" w14:paraId="6C238580"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77D82A15" w14:textId="77777777" w:rsidR="00695518" w:rsidRPr="00240EC4" w:rsidRDefault="00695518" w:rsidP="006B6E05">
            <w:pPr>
              <w:ind w:left="5249" w:right="-198"/>
              <w:jc w:val="left"/>
              <w:rPr>
                <w:sz w:val="20"/>
                <w:szCs w:val="20"/>
              </w:rPr>
            </w:pPr>
            <w:r w:rsidRPr="001F46A8">
              <w:rPr>
                <w:color w:val="000000" w:themeColor="text1"/>
                <w:sz w:val="20"/>
              </w:rPr>
              <w:t>Phase VIII:</w:t>
            </w:r>
          </w:p>
        </w:tc>
        <w:tc>
          <w:tcPr>
            <w:tcW w:w="744" w:type="pct"/>
            <w:tcBorders>
              <w:top w:val="nil"/>
              <w:left w:val="nil"/>
              <w:bottom w:val="nil"/>
              <w:right w:val="single" w:sz="4" w:space="0" w:color="auto"/>
            </w:tcBorders>
            <w:shd w:val="clear" w:color="auto" w:fill="FFFFFF" w:themeFill="background1"/>
            <w:vAlign w:val="bottom"/>
          </w:tcPr>
          <w:p w14:paraId="3AD3539A" w14:textId="77777777" w:rsidR="00695518" w:rsidRPr="00240EC4" w:rsidRDefault="00695518" w:rsidP="006B6E05">
            <w:pPr>
              <w:tabs>
                <w:tab w:val="left" w:pos="6840"/>
              </w:tabs>
              <w:ind w:left="-108"/>
              <w:jc w:val="right"/>
              <w:rPr>
                <w:sz w:val="20"/>
                <w:szCs w:val="20"/>
              </w:rPr>
            </w:pPr>
            <w:r w:rsidRPr="001F46A8">
              <w:rPr>
                <w:color w:val="000000" w:themeColor="text1"/>
                <w:sz w:val="20"/>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583B0B0B" w14:textId="77777777" w:rsidR="00695518" w:rsidRPr="00240EC4" w:rsidRDefault="00695518" w:rsidP="006B6E05">
            <w:pPr>
              <w:jc w:val="right"/>
              <w:rPr>
                <w:sz w:val="20"/>
                <w:szCs w:val="20"/>
              </w:rPr>
            </w:pPr>
            <w:r w:rsidRPr="001F46A8">
              <w:rPr>
                <w:color w:val="000000" w:themeColor="text1"/>
                <w:sz w:val="20"/>
              </w:rPr>
              <w:t>60,000</w:t>
            </w:r>
          </w:p>
        </w:tc>
      </w:tr>
      <w:tr w:rsidR="00695518" w:rsidRPr="00240EC4" w14:paraId="43483F24"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29C57DE8" w14:textId="77777777" w:rsidR="00695518" w:rsidRPr="00240EC4" w:rsidRDefault="00695518" w:rsidP="006B6E05">
            <w:pPr>
              <w:ind w:left="5249" w:right="-198"/>
              <w:jc w:val="left"/>
              <w:rPr>
                <w:sz w:val="20"/>
                <w:szCs w:val="20"/>
              </w:rPr>
            </w:pPr>
            <w:r w:rsidRPr="001F46A8">
              <w:rPr>
                <w:color w:val="000000" w:themeColor="text1"/>
                <w:sz w:val="20"/>
              </w:rPr>
              <w:t>Phase IX:</w:t>
            </w:r>
          </w:p>
        </w:tc>
        <w:tc>
          <w:tcPr>
            <w:tcW w:w="875" w:type="pct"/>
            <w:gridSpan w:val="2"/>
            <w:tcBorders>
              <w:top w:val="nil"/>
              <w:left w:val="nil"/>
              <w:bottom w:val="nil"/>
              <w:right w:val="single" w:sz="4" w:space="0" w:color="auto"/>
            </w:tcBorders>
            <w:shd w:val="clear" w:color="auto" w:fill="FFFFFF" w:themeFill="background1"/>
            <w:vAlign w:val="bottom"/>
          </w:tcPr>
          <w:p w14:paraId="187BF13E" w14:textId="77777777" w:rsidR="00695518" w:rsidRPr="00240EC4" w:rsidRDefault="00695518" w:rsidP="006B6E05">
            <w:pPr>
              <w:tabs>
                <w:tab w:val="left" w:pos="6840"/>
              </w:tabs>
              <w:ind w:left="-108"/>
              <w:jc w:val="right"/>
              <w:rPr>
                <w:sz w:val="20"/>
                <w:szCs w:val="20"/>
              </w:rPr>
            </w:pPr>
            <w:r w:rsidRPr="001F46A8">
              <w:rPr>
                <w:color w:val="000000" w:themeColor="text1"/>
                <w:sz w:val="20"/>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65E2A7B2" w14:textId="77777777" w:rsidR="00695518" w:rsidRPr="00240EC4" w:rsidRDefault="00695518" w:rsidP="006B6E05">
            <w:pPr>
              <w:jc w:val="right"/>
              <w:rPr>
                <w:sz w:val="20"/>
                <w:szCs w:val="20"/>
              </w:rPr>
            </w:pPr>
            <w:r w:rsidRPr="001F46A8">
              <w:rPr>
                <w:color w:val="000000" w:themeColor="text1"/>
                <w:sz w:val="20"/>
              </w:rPr>
              <w:t>85,000</w:t>
            </w:r>
          </w:p>
        </w:tc>
      </w:tr>
      <w:tr w:rsidR="00695518" w:rsidRPr="00240EC4" w14:paraId="5928BD2C"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45AB1BFF" w14:textId="77777777" w:rsidR="00695518" w:rsidRPr="00240EC4" w:rsidRDefault="00695518" w:rsidP="006B6E05">
            <w:pPr>
              <w:ind w:left="5249" w:right="-198"/>
              <w:jc w:val="left"/>
              <w:rPr>
                <w:sz w:val="20"/>
                <w:szCs w:val="20"/>
              </w:rPr>
            </w:pPr>
            <w:r>
              <w:rPr>
                <w:sz w:val="20"/>
                <w:szCs w:val="20"/>
              </w:rPr>
              <w:t>Phase X:</w:t>
            </w:r>
          </w:p>
        </w:tc>
        <w:tc>
          <w:tcPr>
            <w:tcW w:w="875" w:type="pct"/>
            <w:gridSpan w:val="2"/>
            <w:tcBorders>
              <w:top w:val="nil"/>
              <w:left w:val="nil"/>
              <w:bottom w:val="nil"/>
              <w:right w:val="single" w:sz="4" w:space="0" w:color="auto"/>
            </w:tcBorders>
            <w:shd w:val="clear" w:color="auto" w:fill="FFFFFF" w:themeFill="background1"/>
            <w:vAlign w:val="bottom"/>
          </w:tcPr>
          <w:p w14:paraId="505DF042" w14:textId="77777777" w:rsidR="00695518" w:rsidRPr="00240EC4" w:rsidRDefault="00695518" w:rsidP="006B6E05">
            <w:pPr>
              <w:tabs>
                <w:tab w:val="left" w:pos="6840"/>
              </w:tabs>
              <w:ind w:left="-108"/>
              <w:jc w:val="right"/>
              <w:rPr>
                <w:sz w:val="20"/>
                <w:szCs w:val="20"/>
              </w:rPr>
            </w:pPr>
            <w:r>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tcPr>
          <w:p w14:paraId="3ED70006" w14:textId="77777777" w:rsidR="00695518" w:rsidRPr="00240EC4" w:rsidRDefault="00695518" w:rsidP="006B6E05">
            <w:pPr>
              <w:jc w:val="right"/>
              <w:rPr>
                <w:sz w:val="20"/>
                <w:szCs w:val="20"/>
              </w:rPr>
            </w:pPr>
            <w:r>
              <w:rPr>
                <w:sz w:val="20"/>
                <w:szCs w:val="20"/>
              </w:rPr>
              <w:t>85,000</w:t>
            </w:r>
          </w:p>
        </w:tc>
      </w:tr>
      <w:tr w:rsidR="00695518" w:rsidRPr="00240EC4" w14:paraId="6CC7FBFE" w14:textId="77777777" w:rsidTr="006B6E05">
        <w:trPr>
          <w:jc w:val="center"/>
        </w:trPr>
        <w:tc>
          <w:tcPr>
            <w:tcW w:w="4158" w:type="pct"/>
            <w:gridSpan w:val="3"/>
            <w:tcBorders>
              <w:top w:val="nil"/>
              <w:left w:val="single" w:sz="4" w:space="0" w:color="auto"/>
              <w:bottom w:val="nil"/>
              <w:right w:val="single" w:sz="4" w:space="0" w:color="auto"/>
            </w:tcBorders>
            <w:shd w:val="clear" w:color="auto" w:fill="auto"/>
          </w:tcPr>
          <w:p w14:paraId="0AEE1668" w14:textId="77777777" w:rsidR="00695518" w:rsidRPr="00240EC4" w:rsidRDefault="00695518" w:rsidP="006B6E05">
            <w:pPr>
              <w:tabs>
                <w:tab w:val="right" w:pos="7560"/>
              </w:tabs>
              <w:ind w:left="6480" w:right="-108"/>
              <w:jc w:val="left"/>
              <w:rPr>
                <w:sz w:val="20"/>
                <w:szCs w:val="20"/>
              </w:rPr>
            </w:pPr>
            <w:r w:rsidRPr="00240EC4">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6ADE49F4" w14:textId="77777777" w:rsidR="00695518" w:rsidRPr="00240EC4" w:rsidRDefault="00695518" w:rsidP="006B6E05">
            <w:pPr>
              <w:jc w:val="right"/>
              <w:rPr>
                <w:sz w:val="20"/>
                <w:szCs w:val="20"/>
              </w:rPr>
            </w:pPr>
            <w:r>
              <w:rPr>
                <w:sz w:val="20"/>
                <w:szCs w:val="20"/>
              </w:rPr>
              <w:t>607,003</w:t>
            </w:r>
          </w:p>
        </w:tc>
      </w:tr>
      <w:tr w:rsidR="00695518" w:rsidRPr="00240EC4" w14:paraId="52E60684" w14:textId="77777777" w:rsidTr="006B6E05">
        <w:trPr>
          <w:jc w:val="center"/>
        </w:trPr>
        <w:tc>
          <w:tcPr>
            <w:tcW w:w="4158" w:type="pct"/>
            <w:gridSpan w:val="3"/>
            <w:shd w:val="clear" w:color="auto" w:fill="FFFFFF" w:themeFill="background1"/>
          </w:tcPr>
          <w:p w14:paraId="4F1B1DE8" w14:textId="77777777" w:rsidR="00695518" w:rsidRPr="00240EC4" w:rsidRDefault="00695518" w:rsidP="006B6E05">
            <w:pPr>
              <w:jc w:val="left"/>
              <w:rPr>
                <w:sz w:val="20"/>
                <w:szCs w:val="20"/>
                <w:highlight w:val="yellow"/>
              </w:rPr>
            </w:pPr>
            <w:r w:rsidRPr="00D95966">
              <w:rPr>
                <w:sz w:val="20"/>
                <w:szCs w:val="20"/>
              </w:rPr>
              <w:t>Amount requested for renewal (phase XI) (</w:t>
            </w:r>
            <w:r>
              <w:rPr>
                <w:sz w:val="20"/>
                <w:szCs w:val="20"/>
              </w:rPr>
              <w:t>US $</w:t>
            </w:r>
            <w:r w:rsidRPr="00D95966">
              <w:rPr>
                <w:sz w:val="20"/>
                <w:szCs w:val="20"/>
              </w:rPr>
              <w:t>):</w:t>
            </w:r>
          </w:p>
        </w:tc>
        <w:tc>
          <w:tcPr>
            <w:tcW w:w="842" w:type="pct"/>
            <w:shd w:val="clear" w:color="auto" w:fill="auto"/>
          </w:tcPr>
          <w:p w14:paraId="5E573701" w14:textId="77777777" w:rsidR="00695518" w:rsidRPr="00240EC4" w:rsidRDefault="00695518" w:rsidP="006B6E05">
            <w:pPr>
              <w:jc w:val="right"/>
              <w:rPr>
                <w:sz w:val="20"/>
                <w:szCs w:val="20"/>
              </w:rPr>
            </w:pPr>
            <w:r>
              <w:rPr>
                <w:sz w:val="20"/>
                <w:szCs w:val="20"/>
              </w:rPr>
              <w:t>85,000</w:t>
            </w:r>
          </w:p>
        </w:tc>
      </w:tr>
      <w:tr w:rsidR="00695518" w:rsidRPr="00240EC4" w14:paraId="0ECB123D" w14:textId="77777777" w:rsidTr="006B6E05">
        <w:trPr>
          <w:jc w:val="center"/>
        </w:trPr>
        <w:tc>
          <w:tcPr>
            <w:tcW w:w="4158" w:type="pct"/>
            <w:gridSpan w:val="3"/>
          </w:tcPr>
          <w:p w14:paraId="5D94D808" w14:textId="77777777" w:rsidR="00695518" w:rsidRPr="00C42319" w:rsidRDefault="00695518" w:rsidP="006B6E05">
            <w:pPr>
              <w:jc w:val="left"/>
              <w:rPr>
                <w:sz w:val="20"/>
                <w:szCs w:val="20"/>
              </w:rPr>
            </w:pPr>
            <w:r w:rsidRPr="00C42319">
              <w:rPr>
                <w:sz w:val="20"/>
                <w:szCs w:val="20"/>
              </w:rPr>
              <w:t>Amount recommended for approval for phase XI (</w:t>
            </w:r>
            <w:r>
              <w:rPr>
                <w:sz w:val="20"/>
                <w:szCs w:val="20"/>
              </w:rPr>
              <w:t>US $</w:t>
            </w:r>
            <w:r w:rsidRPr="00C42319">
              <w:rPr>
                <w:sz w:val="20"/>
                <w:szCs w:val="20"/>
              </w:rPr>
              <w:t xml:space="preserve">): </w:t>
            </w:r>
          </w:p>
        </w:tc>
        <w:tc>
          <w:tcPr>
            <w:tcW w:w="842" w:type="pct"/>
            <w:shd w:val="clear" w:color="auto" w:fill="auto"/>
          </w:tcPr>
          <w:p w14:paraId="3230A231" w14:textId="77777777" w:rsidR="00695518" w:rsidRPr="00C42319" w:rsidRDefault="00695518" w:rsidP="006B6E05">
            <w:pPr>
              <w:jc w:val="right"/>
              <w:rPr>
                <w:sz w:val="20"/>
                <w:szCs w:val="20"/>
              </w:rPr>
            </w:pPr>
            <w:r w:rsidRPr="00C42319">
              <w:rPr>
                <w:sz w:val="20"/>
                <w:szCs w:val="20"/>
              </w:rPr>
              <w:t>85,000</w:t>
            </w:r>
          </w:p>
        </w:tc>
      </w:tr>
      <w:tr w:rsidR="00695518" w:rsidRPr="00240EC4" w14:paraId="2BA427A6" w14:textId="77777777" w:rsidTr="006B6E05">
        <w:trPr>
          <w:jc w:val="center"/>
        </w:trPr>
        <w:tc>
          <w:tcPr>
            <w:tcW w:w="4158" w:type="pct"/>
            <w:gridSpan w:val="3"/>
          </w:tcPr>
          <w:p w14:paraId="1F8758DF" w14:textId="77777777" w:rsidR="00695518" w:rsidRPr="00C42319" w:rsidRDefault="00695518" w:rsidP="006B6E05">
            <w:pPr>
              <w:jc w:val="left"/>
              <w:rPr>
                <w:sz w:val="20"/>
                <w:szCs w:val="20"/>
              </w:rPr>
            </w:pPr>
            <w:r w:rsidRPr="00C42319">
              <w:rPr>
                <w:sz w:val="20"/>
                <w:szCs w:val="20"/>
              </w:rPr>
              <w:t>Agency support costs (</w:t>
            </w:r>
            <w:r>
              <w:rPr>
                <w:sz w:val="20"/>
                <w:szCs w:val="20"/>
              </w:rPr>
              <w:t>US $</w:t>
            </w:r>
            <w:r w:rsidRPr="00C42319">
              <w:rPr>
                <w:sz w:val="20"/>
                <w:szCs w:val="20"/>
              </w:rPr>
              <w:t>):</w:t>
            </w:r>
          </w:p>
        </w:tc>
        <w:tc>
          <w:tcPr>
            <w:tcW w:w="842" w:type="pct"/>
            <w:shd w:val="clear" w:color="auto" w:fill="auto"/>
          </w:tcPr>
          <w:p w14:paraId="26692B05" w14:textId="77777777" w:rsidR="00695518" w:rsidRPr="00C42319" w:rsidRDefault="00695518" w:rsidP="006B6E05">
            <w:pPr>
              <w:jc w:val="right"/>
              <w:rPr>
                <w:sz w:val="20"/>
                <w:szCs w:val="20"/>
              </w:rPr>
            </w:pPr>
            <w:r w:rsidRPr="00C42319">
              <w:rPr>
                <w:sz w:val="20"/>
                <w:szCs w:val="20"/>
              </w:rPr>
              <w:t>0</w:t>
            </w:r>
          </w:p>
        </w:tc>
      </w:tr>
      <w:tr w:rsidR="00695518" w:rsidRPr="00240EC4" w14:paraId="227278DB" w14:textId="77777777" w:rsidTr="006B6E05">
        <w:trPr>
          <w:jc w:val="center"/>
        </w:trPr>
        <w:tc>
          <w:tcPr>
            <w:tcW w:w="4158" w:type="pct"/>
            <w:gridSpan w:val="3"/>
          </w:tcPr>
          <w:p w14:paraId="5391D40F" w14:textId="77777777" w:rsidR="00695518" w:rsidRPr="00C42319" w:rsidRDefault="00695518" w:rsidP="006B6E05">
            <w:pPr>
              <w:jc w:val="left"/>
              <w:rPr>
                <w:sz w:val="20"/>
                <w:szCs w:val="20"/>
              </w:rPr>
            </w:pPr>
            <w:r w:rsidRPr="00C42319">
              <w:rPr>
                <w:sz w:val="20"/>
                <w:szCs w:val="20"/>
              </w:rPr>
              <w:t>Total cost of institutional strengthening phase XI to the Multilateral Fund (</w:t>
            </w:r>
            <w:r>
              <w:rPr>
                <w:sz w:val="20"/>
                <w:szCs w:val="20"/>
              </w:rPr>
              <w:t>US $</w:t>
            </w:r>
            <w:r w:rsidRPr="00C42319">
              <w:rPr>
                <w:sz w:val="20"/>
                <w:szCs w:val="20"/>
              </w:rPr>
              <w:t>):</w:t>
            </w:r>
          </w:p>
        </w:tc>
        <w:tc>
          <w:tcPr>
            <w:tcW w:w="842" w:type="pct"/>
            <w:shd w:val="clear" w:color="auto" w:fill="auto"/>
          </w:tcPr>
          <w:p w14:paraId="1C812B9A" w14:textId="77777777" w:rsidR="00695518" w:rsidRPr="00C42319" w:rsidRDefault="00695518" w:rsidP="006B6E05">
            <w:pPr>
              <w:jc w:val="right"/>
              <w:rPr>
                <w:sz w:val="20"/>
                <w:szCs w:val="20"/>
              </w:rPr>
            </w:pPr>
            <w:r w:rsidRPr="00C42319">
              <w:rPr>
                <w:sz w:val="20"/>
                <w:szCs w:val="20"/>
              </w:rPr>
              <w:t>85,000</w:t>
            </w:r>
          </w:p>
        </w:tc>
      </w:tr>
      <w:tr w:rsidR="00695518" w:rsidRPr="00240EC4" w14:paraId="08C6AD98" w14:textId="77777777" w:rsidTr="006B6E05">
        <w:trPr>
          <w:jc w:val="center"/>
        </w:trPr>
        <w:tc>
          <w:tcPr>
            <w:tcW w:w="4158" w:type="pct"/>
            <w:gridSpan w:val="3"/>
          </w:tcPr>
          <w:p w14:paraId="1C932F18" w14:textId="77777777" w:rsidR="00695518" w:rsidRPr="00240EC4" w:rsidRDefault="00695518" w:rsidP="006B6E05">
            <w:pPr>
              <w:jc w:val="left"/>
              <w:rPr>
                <w:sz w:val="20"/>
                <w:szCs w:val="20"/>
              </w:rPr>
            </w:pPr>
            <w:r w:rsidRPr="00240EC4">
              <w:rPr>
                <w:sz w:val="20"/>
                <w:szCs w:val="20"/>
              </w:rPr>
              <w:t>Date of approval of country programme:</w:t>
            </w:r>
          </w:p>
        </w:tc>
        <w:tc>
          <w:tcPr>
            <w:tcW w:w="842" w:type="pct"/>
            <w:shd w:val="clear" w:color="auto" w:fill="FFFFFF" w:themeFill="background1"/>
          </w:tcPr>
          <w:p w14:paraId="558274C6" w14:textId="77777777" w:rsidR="00695518" w:rsidRPr="00240EC4" w:rsidRDefault="00695518" w:rsidP="006B6E05">
            <w:pPr>
              <w:jc w:val="right"/>
              <w:rPr>
                <w:sz w:val="20"/>
                <w:szCs w:val="20"/>
              </w:rPr>
            </w:pPr>
            <w:r>
              <w:rPr>
                <w:sz w:val="20"/>
                <w:szCs w:val="20"/>
              </w:rPr>
              <w:t>1993</w:t>
            </w:r>
          </w:p>
        </w:tc>
      </w:tr>
      <w:tr w:rsidR="00695518" w:rsidRPr="00240EC4" w14:paraId="08436ECB" w14:textId="77777777" w:rsidTr="006B6E05">
        <w:trPr>
          <w:jc w:val="center"/>
        </w:trPr>
        <w:tc>
          <w:tcPr>
            <w:tcW w:w="4158" w:type="pct"/>
            <w:gridSpan w:val="3"/>
            <w:tcBorders>
              <w:bottom w:val="single" w:sz="4" w:space="0" w:color="auto"/>
            </w:tcBorders>
          </w:tcPr>
          <w:p w14:paraId="48FE55A4" w14:textId="77777777" w:rsidR="00695518" w:rsidRPr="00240EC4" w:rsidRDefault="00695518" w:rsidP="006B6E05">
            <w:pPr>
              <w:jc w:val="left"/>
              <w:rPr>
                <w:sz w:val="20"/>
                <w:szCs w:val="20"/>
              </w:rPr>
            </w:pPr>
            <w:r w:rsidRPr="00240EC4">
              <w:rPr>
                <w:sz w:val="20"/>
                <w:szCs w:val="20"/>
              </w:rPr>
              <w:t>Date of approval of HCFC phase-out management plan:</w:t>
            </w:r>
          </w:p>
        </w:tc>
        <w:tc>
          <w:tcPr>
            <w:tcW w:w="842" w:type="pct"/>
            <w:tcBorders>
              <w:bottom w:val="single" w:sz="4" w:space="0" w:color="auto"/>
            </w:tcBorders>
            <w:shd w:val="clear" w:color="auto" w:fill="FFFFFF" w:themeFill="background1"/>
          </w:tcPr>
          <w:p w14:paraId="602861F9" w14:textId="77777777" w:rsidR="00695518" w:rsidRPr="00240EC4" w:rsidRDefault="00695518" w:rsidP="006B6E05">
            <w:pPr>
              <w:jc w:val="right"/>
              <w:rPr>
                <w:sz w:val="20"/>
                <w:szCs w:val="20"/>
              </w:rPr>
            </w:pPr>
            <w:r>
              <w:rPr>
                <w:sz w:val="20"/>
                <w:szCs w:val="20"/>
              </w:rPr>
              <w:t>2010</w:t>
            </w:r>
          </w:p>
        </w:tc>
      </w:tr>
      <w:tr w:rsidR="00695518" w:rsidRPr="00240EC4" w14:paraId="25A4F45D" w14:textId="77777777" w:rsidTr="006B6E05">
        <w:trPr>
          <w:jc w:val="center"/>
        </w:trPr>
        <w:tc>
          <w:tcPr>
            <w:tcW w:w="4158" w:type="pct"/>
            <w:gridSpan w:val="3"/>
            <w:tcBorders>
              <w:top w:val="single" w:sz="4" w:space="0" w:color="auto"/>
              <w:left w:val="single" w:sz="4" w:space="0" w:color="auto"/>
              <w:bottom w:val="nil"/>
              <w:right w:val="single" w:sz="4" w:space="0" w:color="auto"/>
            </w:tcBorders>
          </w:tcPr>
          <w:p w14:paraId="1DFE135A" w14:textId="77777777" w:rsidR="00695518" w:rsidRPr="00240EC4" w:rsidRDefault="00695518" w:rsidP="006B6E05">
            <w:pPr>
              <w:spacing w:before="20"/>
              <w:jc w:val="left"/>
              <w:rPr>
                <w:sz w:val="20"/>
                <w:szCs w:val="20"/>
              </w:rPr>
            </w:pPr>
            <w:r w:rsidRPr="00240EC4">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3739209D" w14:textId="77777777" w:rsidR="00695518" w:rsidRPr="00240EC4" w:rsidRDefault="00695518" w:rsidP="006B6E05">
            <w:pPr>
              <w:jc w:val="right"/>
              <w:rPr>
                <w:sz w:val="20"/>
                <w:szCs w:val="20"/>
              </w:rPr>
            </w:pPr>
          </w:p>
        </w:tc>
      </w:tr>
      <w:tr w:rsidR="00695518" w:rsidRPr="00240EC4" w14:paraId="0CECEE1E" w14:textId="77777777" w:rsidTr="006B6E05">
        <w:trPr>
          <w:jc w:val="center"/>
        </w:trPr>
        <w:tc>
          <w:tcPr>
            <w:tcW w:w="4158" w:type="pct"/>
            <w:gridSpan w:val="3"/>
            <w:tcBorders>
              <w:top w:val="nil"/>
              <w:left w:val="single" w:sz="4" w:space="0" w:color="auto"/>
              <w:bottom w:val="nil"/>
              <w:right w:val="single" w:sz="4" w:space="0" w:color="auto"/>
            </w:tcBorders>
          </w:tcPr>
          <w:p w14:paraId="443F58A5" w14:textId="77777777" w:rsidR="00695518" w:rsidRPr="00240EC4" w:rsidRDefault="00695518" w:rsidP="006B6E05">
            <w:pPr>
              <w:ind w:hanging="360"/>
              <w:jc w:val="left"/>
              <w:rPr>
                <w:sz w:val="20"/>
                <w:szCs w:val="20"/>
              </w:rPr>
            </w:pPr>
            <w:r w:rsidRPr="00240EC4">
              <w:rPr>
                <w:sz w:val="20"/>
                <w:szCs w:val="20"/>
              </w:rPr>
              <w:t>(d)</w:t>
            </w:r>
            <w:r w:rsidRPr="00240EC4">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4D388902" w14:textId="77777777" w:rsidR="00695518" w:rsidRPr="00240EC4" w:rsidRDefault="00695518" w:rsidP="006B6E05">
            <w:pPr>
              <w:jc w:val="right"/>
              <w:rPr>
                <w:sz w:val="20"/>
                <w:szCs w:val="20"/>
              </w:rPr>
            </w:pPr>
            <w:r>
              <w:rPr>
                <w:sz w:val="20"/>
                <w:szCs w:val="20"/>
              </w:rPr>
              <w:t>0.0</w:t>
            </w:r>
          </w:p>
        </w:tc>
      </w:tr>
      <w:tr w:rsidR="00695518" w:rsidRPr="00240EC4" w14:paraId="137CC467" w14:textId="77777777" w:rsidTr="006B6E05">
        <w:trPr>
          <w:jc w:val="center"/>
        </w:trPr>
        <w:tc>
          <w:tcPr>
            <w:tcW w:w="4158" w:type="pct"/>
            <w:gridSpan w:val="3"/>
            <w:tcBorders>
              <w:top w:val="nil"/>
              <w:left w:val="single" w:sz="4" w:space="0" w:color="auto"/>
              <w:bottom w:val="nil"/>
              <w:right w:val="single" w:sz="4" w:space="0" w:color="auto"/>
            </w:tcBorders>
          </w:tcPr>
          <w:p w14:paraId="7877A6F3" w14:textId="77777777" w:rsidR="00695518" w:rsidRPr="00240EC4" w:rsidRDefault="00695518" w:rsidP="006B6E05">
            <w:pPr>
              <w:spacing w:after="20"/>
              <w:ind w:hanging="360"/>
              <w:jc w:val="left"/>
              <w:rPr>
                <w:sz w:val="20"/>
                <w:szCs w:val="20"/>
              </w:rPr>
            </w:pPr>
            <w:r w:rsidRPr="00240EC4">
              <w:rPr>
                <w:sz w:val="20"/>
                <w:szCs w:val="20"/>
              </w:rPr>
              <w:t>(e)</w:t>
            </w:r>
            <w:r w:rsidRPr="00240EC4">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214C9F02" w14:textId="77777777" w:rsidR="00695518" w:rsidRPr="00240EC4" w:rsidRDefault="00695518" w:rsidP="006B6E05">
            <w:pPr>
              <w:jc w:val="right"/>
              <w:rPr>
                <w:sz w:val="20"/>
                <w:szCs w:val="20"/>
              </w:rPr>
            </w:pPr>
            <w:r>
              <w:rPr>
                <w:sz w:val="20"/>
                <w:szCs w:val="20"/>
              </w:rPr>
              <w:t>4.6</w:t>
            </w:r>
          </w:p>
        </w:tc>
      </w:tr>
      <w:tr w:rsidR="00695518" w:rsidRPr="00240EC4" w14:paraId="38BEAEDC" w14:textId="77777777" w:rsidTr="006B6E05">
        <w:trPr>
          <w:jc w:val="center"/>
        </w:trPr>
        <w:tc>
          <w:tcPr>
            <w:tcW w:w="4158" w:type="pct"/>
            <w:gridSpan w:val="3"/>
            <w:tcBorders>
              <w:top w:val="nil"/>
              <w:left w:val="single" w:sz="4" w:space="0" w:color="auto"/>
              <w:bottom w:val="nil"/>
              <w:right w:val="single" w:sz="4" w:space="0" w:color="auto"/>
            </w:tcBorders>
          </w:tcPr>
          <w:p w14:paraId="3487717F" w14:textId="77777777" w:rsidR="00695518" w:rsidRPr="00240EC4" w:rsidRDefault="00695518" w:rsidP="006B6E05">
            <w:pPr>
              <w:spacing w:after="20"/>
              <w:ind w:hanging="360"/>
              <w:jc w:val="left"/>
              <w:rPr>
                <w:sz w:val="20"/>
                <w:szCs w:val="20"/>
              </w:rPr>
            </w:pPr>
            <w:r w:rsidRPr="00240EC4">
              <w:rPr>
                <w:sz w:val="20"/>
                <w:szCs w:val="20"/>
              </w:rPr>
              <w:t>(f)</w:t>
            </w:r>
            <w:r w:rsidRPr="00240EC4">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4B19D2F4" w14:textId="77777777" w:rsidR="00695518" w:rsidRPr="00240EC4" w:rsidRDefault="00695518" w:rsidP="006B6E05">
            <w:pPr>
              <w:jc w:val="right"/>
              <w:rPr>
                <w:sz w:val="20"/>
                <w:szCs w:val="20"/>
              </w:rPr>
            </w:pPr>
            <w:r>
              <w:rPr>
                <w:sz w:val="20"/>
                <w:szCs w:val="20"/>
              </w:rPr>
              <w:t>0.0</w:t>
            </w:r>
          </w:p>
        </w:tc>
      </w:tr>
      <w:tr w:rsidR="00695518" w:rsidRPr="00240EC4" w14:paraId="7CEC5ACB" w14:textId="77777777" w:rsidTr="006B6E05">
        <w:trPr>
          <w:jc w:val="center"/>
        </w:trPr>
        <w:tc>
          <w:tcPr>
            <w:tcW w:w="4158" w:type="pct"/>
            <w:gridSpan w:val="3"/>
            <w:tcBorders>
              <w:top w:val="single" w:sz="4" w:space="0" w:color="auto"/>
              <w:left w:val="single" w:sz="4" w:space="0" w:color="auto"/>
              <w:bottom w:val="nil"/>
              <w:right w:val="single" w:sz="4" w:space="0" w:color="auto"/>
            </w:tcBorders>
          </w:tcPr>
          <w:p w14:paraId="06470E0F" w14:textId="77777777" w:rsidR="00695518" w:rsidRPr="00240EC4" w:rsidRDefault="00695518" w:rsidP="006B6E05">
            <w:pPr>
              <w:spacing w:before="20"/>
              <w:jc w:val="left"/>
              <w:rPr>
                <w:sz w:val="20"/>
                <w:szCs w:val="20"/>
              </w:rPr>
            </w:pPr>
            <w:r w:rsidRPr="00240EC4">
              <w:rPr>
                <w:sz w:val="20"/>
                <w:szCs w:val="20"/>
              </w:rPr>
              <w:lastRenderedPageBreak/>
              <w:t>Latest reported ODS consumption (2018)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6EF30AA5" w14:textId="77777777" w:rsidR="00695518" w:rsidRPr="00240EC4" w:rsidRDefault="00695518" w:rsidP="006B6E05">
            <w:pPr>
              <w:spacing w:before="20"/>
              <w:jc w:val="right"/>
              <w:rPr>
                <w:sz w:val="20"/>
                <w:szCs w:val="20"/>
              </w:rPr>
            </w:pPr>
          </w:p>
        </w:tc>
      </w:tr>
      <w:tr w:rsidR="00695518" w:rsidRPr="00240EC4" w14:paraId="5032966F" w14:textId="77777777" w:rsidTr="006B6E05">
        <w:trPr>
          <w:jc w:val="center"/>
        </w:trPr>
        <w:tc>
          <w:tcPr>
            <w:tcW w:w="4158" w:type="pct"/>
            <w:gridSpan w:val="3"/>
            <w:tcBorders>
              <w:top w:val="nil"/>
              <w:left w:val="single" w:sz="4" w:space="0" w:color="auto"/>
              <w:bottom w:val="nil"/>
              <w:right w:val="single" w:sz="4" w:space="0" w:color="auto"/>
            </w:tcBorders>
          </w:tcPr>
          <w:p w14:paraId="12640B85" w14:textId="77777777" w:rsidR="00695518" w:rsidRPr="00240EC4" w:rsidRDefault="00695518" w:rsidP="006B6E05">
            <w:pPr>
              <w:ind w:hanging="360"/>
              <w:jc w:val="left"/>
              <w:rPr>
                <w:sz w:val="20"/>
                <w:szCs w:val="20"/>
              </w:rPr>
            </w:pPr>
            <w:r w:rsidRPr="00240EC4">
              <w:rPr>
                <w:sz w:val="20"/>
                <w:szCs w:val="20"/>
              </w:rPr>
              <w:t>(d)</w:t>
            </w:r>
            <w:r w:rsidRPr="00240EC4">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231AA4D7" w14:textId="77777777" w:rsidR="00695518" w:rsidRPr="00240EC4" w:rsidRDefault="00695518" w:rsidP="006B6E05">
            <w:pPr>
              <w:jc w:val="right"/>
              <w:rPr>
                <w:sz w:val="20"/>
                <w:szCs w:val="20"/>
              </w:rPr>
            </w:pPr>
            <w:r>
              <w:rPr>
                <w:sz w:val="20"/>
                <w:szCs w:val="20"/>
              </w:rPr>
              <w:t>0.00</w:t>
            </w:r>
          </w:p>
        </w:tc>
      </w:tr>
      <w:tr w:rsidR="00695518" w:rsidRPr="00240EC4" w14:paraId="6C90AF5A" w14:textId="77777777" w:rsidTr="006B6E05">
        <w:trPr>
          <w:jc w:val="center"/>
        </w:trPr>
        <w:tc>
          <w:tcPr>
            <w:tcW w:w="4158" w:type="pct"/>
            <w:gridSpan w:val="3"/>
            <w:tcBorders>
              <w:top w:val="nil"/>
              <w:left w:val="single" w:sz="4" w:space="0" w:color="auto"/>
              <w:bottom w:val="nil"/>
              <w:right w:val="single" w:sz="4" w:space="0" w:color="auto"/>
            </w:tcBorders>
          </w:tcPr>
          <w:p w14:paraId="3FC2015B" w14:textId="77777777" w:rsidR="00695518" w:rsidRPr="00240EC4" w:rsidRDefault="00695518" w:rsidP="006B6E05">
            <w:pPr>
              <w:ind w:hanging="360"/>
              <w:jc w:val="left"/>
              <w:rPr>
                <w:sz w:val="20"/>
                <w:szCs w:val="20"/>
                <w:lang w:val="en-CA"/>
              </w:rPr>
            </w:pPr>
            <w:r w:rsidRPr="00240EC4">
              <w:rPr>
                <w:sz w:val="20"/>
                <w:szCs w:val="20"/>
                <w:lang w:val="en-CA"/>
              </w:rPr>
              <w:t>(e)</w:t>
            </w:r>
            <w:r w:rsidRPr="00240EC4">
              <w:rPr>
                <w:sz w:val="20"/>
                <w:szCs w:val="20"/>
                <w:lang w:val="en-CA"/>
              </w:rPr>
              <w:tab/>
            </w:r>
            <w:r w:rsidRPr="00240EC4">
              <w:rPr>
                <w:sz w:val="20"/>
                <w:szCs w:val="20"/>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10BAE285" w14:textId="77777777" w:rsidR="00695518" w:rsidRPr="00240EC4" w:rsidRDefault="00695518" w:rsidP="006B6E05">
            <w:pPr>
              <w:jc w:val="right"/>
              <w:rPr>
                <w:sz w:val="20"/>
                <w:szCs w:val="20"/>
              </w:rPr>
            </w:pPr>
            <w:r>
              <w:rPr>
                <w:sz w:val="20"/>
                <w:szCs w:val="20"/>
              </w:rPr>
              <w:t>1.21</w:t>
            </w:r>
          </w:p>
        </w:tc>
      </w:tr>
      <w:tr w:rsidR="00695518" w:rsidRPr="00240EC4" w14:paraId="308C7CE8" w14:textId="77777777" w:rsidTr="006B6E05">
        <w:trPr>
          <w:jc w:val="center"/>
        </w:trPr>
        <w:tc>
          <w:tcPr>
            <w:tcW w:w="4158" w:type="pct"/>
            <w:gridSpan w:val="3"/>
            <w:tcBorders>
              <w:top w:val="nil"/>
              <w:left w:val="single" w:sz="4" w:space="0" w:color="auto"/>
              <w:bottom w:val="single" w:sz="4" w:space="0" w:color="auto"/>
              <w:right w:val="single" w:sz="4" w:space="0" w:color="auto"/>
            </w:tcBorders>
          </w:tcPr>
          <w:p w14:paraId="05A401E4" w14:textId="77777777" w:rsidR="00695518" w:rsidRPr="00240EC4" w:rsidRDefault="00695518" w:rsidP="006B6E05">
            <w:pPr>
              <w:ind w:hanging="360"/>
              <w:jc w:val="left"/>
              <w:rPr>
                <w:sz w:val="20"/>
                <w:szCs w:val="20"/>
                <w:lang w:val="en-CA"/>
              </w:rPr>
            </w:pPr>
            <w:r w:rsidRPr="00240EC4">
              <w:rPr>
                <w:sz w:val="20"/>
                <w:szCs w:val="20"/>
              </w:rPr>
              <w:t>(f)</w:t>
            </w:r>
            <w:r w:rsidRPr="00240EC4">
              <w:rPr>
                <w:sz w:val="20"/>
                <w:szCs w:val="20"/>
              </w:rPr>
              <w:tab/>
            </w:r>
            <w:r w:rsidRPr="00240EC4">
              <w:rPr>
                <w:sz w:val="20"/>
                <w:szCs w:val="20"/>
                <w:lang w:val="en-CA"/>
              </w:rPr>
              <w:t>Annex E (methyl bromide)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FE93468" w14:textId="77777777" w:rsidR="00695518" w:rsidRPr="00240EC4" w:rsidRDefault="00695518" w:rsidP="006B6E05">
            <w:pPr>
              <w:jc w:val="right"/>
              <w:rPr>
                <w:sz w:val="20"/>
                <w:szCs w:val="20"/>
              </w:rPr>
            </w:pPr>
            <w:r>
              <w:rPr>
                <w:sz w:val="20"/>
                <w:szCs w:val="20"/>
              </w:rPr>
              <w:t>0.00</w:t>
            </w:r>
          </w:p>
        </w:tc>
      </w:tr>
      <w:tr w:rsidR="00695518" w:rsidRPr="00240EC4" w14:paraId="40198936" w14:textId="77777777" w:rsidTr="006B6E05">
        <w:trPr>
          <w:jc w:val="center"/>
        </w:trPr>
        <w:tc>
          <w:tcPr>
            <w:tcW w:w="4158" w:type="pct"/>
            <w:gridSpan w:val="3"/>
            <w:tcBorders>
              <w:top w:val="single" w:sz="4" w:space="0" w:color="auto"/>
              <w:left w:val="single" w:sz="4" w:space="0" w:color="auto"/>
              <w:bottom w:val="single" w:sz="4" w:space="0" w:color="auto"/>
              <w:right w:val="single" w:sz="4" w:space="0" w:color="auto"/>
            </w:tcBorders>
          </w:tcPr>
          <w:p w14:paraId="18A0A554" w14:textId="77777777" w:rsidR="00695518" w:rsidRPr="00240EC4" w:rsidRDefault="00695518" w:rsidP="006B6E05">
            <w:pPr>
              <w:tabs>
                <w:tab w:val="right" w:pos="7560"/>
              </w:tabs>
              <w:ind w:left="6480" w:right="-108"/>
              <w:jc w:val="left"/>
              <w:rPr>
                <w:sz w:val="20"/>
                <w:szCs w:val="20"/>
              </w:rPr>
            </w:pPr>
            <w:r w:rsidRPr="00240EC4">
              <w:rPr>
                <w:sz w:val="20"/>
                <w:szCs w:val="20"/>
              </w:rPr>
              <w:tab/>
              <w:t>Total:</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F34135" w14:textId="77777777" w:rsidR="00695518" w:rsidRPr="00240EC4" w:rsidRDefault="00695518" w:rsidP="006B6E05">
            <w:pPr>
              <w:jc w:val="right"/>
              <w:rPr>
                <w:sz w:val="20"/>
                <w:szCs w:val="20"/>
              </w:rPr>
            </w:pPr>
          </w:p>
        </w:tc>
      </w:tr>
      <w:tr w:rsidR="00695518" w:rsidRPr="00240EC4" w14:paraId="0D897DB2" w14:textId="77777777" w:rsidTr="006B6E05">
        <w:trPr>
          <w:jc w:val="center"/>
        </w:trPr>
        <w:tc>
          <w:tcPr>
            <w:tcW w:w="4158" w:type="pct"/>
            <w:gridSpan w:val="3"/>
            <w:tcBorders>
              <w:top w:val="nil"/>
              <w:left w:val="single" w:sz="4" w:space="0" w:color="auto"/>
              <w:bottom w:val="single" w:sz="4" w:space="0" w:color="auto"/>
              <w:right w:val="single" w:sz="4" w:space="0" w:color="auto"/>
            </w:tcBorders>
          </w:tcPr>
          <w:p w14:paraId="2EB1B93B" w14:textId="77777777" w:rsidR="00695518" w:rsidRPr="00240EC4" w:rsidRDefault="00695518" w:rsidP="006B6E05">
            <w:pPr>
              <w:jc w:val="left"/>
              <w:rPr>
                <w:sz w:val="20"/>
                <w:szCs w:val="20"/>
              </w:rPr>
            </w:pPr>
            <w:r w:rsidRPr="00240EC4">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731BD363" w14:textId="77777777" w:rsidR="00695518" w:rsidRPr="00240EC4" w:rsidRDefault="00695518" w:rsidP="006B6E05">
            <w:pPr>
              <w:jc w:val="right"/>
              <w:rPr>
                <w:sz w:val="20"/>
                <w:szCs w:val="20"/>
              </w:rPr>
            </w:pPr>
            <w:r>
              <w:rPr>
                <w:sz w:val="20"/>
                <w:szCs w:val="20"/>
              </w:rPr>
              <w:t>2018</w:t>
            </w:r>
          </w:p>
        </w:tc>
      </w:tr>
      <w:tr w:rsidR="00695518" w:rsidRPr="00240EC4" w14:paraId="25BA4ACB" w14:textId="77777777" w:rsidTr="006B6E05">
        <w:trPr>
          <w:jc w:val="center"/>
        </w:trPr>
        <w:tc>
          <w:tcPr>
            <w:tcW w:w="4158" w:type="pct"/>
            <w:gridSpan w:val="3"/>
            <w:tcBorders>
              <w:top w:val="single" w:sz="4" w:space="0" w:color="auto"/>
            </w:tcBorders>
          </w:tcPr>
          <w:p w14:paraId="6EA7CB89" w14:textId="77777777" w:rsidR="00695518" w:rsidRPr="00240EC4" w:rsidRDefault="00695518" w:rsidP="006B6E05">
            <w:pPr>
              <w:jc w:val="left"/>
              <w:rPr>
                <w:sz w:val="20"/>
                <w:szCs w:val="20"/>
              </w:rPr>
            </w:pPr>
            <w:r w:rsidRPr="00240EC4">
              <w:rPr>
                <w:sz w:val="20"/>
                <w:szCs w:val="20"/>
              </w:rPr>
              <w:t xml:space="preserve">Amount approved for projects (as at </w:t>
            </w:r>
            <w:r>
              <w:rPr>
                <w:sz w:val="20"/>
                <w:szCs w:val="20"/>
              </w:rPr>
              <w:t>December 2019</w:t>
            </w:r>
            <w:r w:rsidRPr="00240EC4">
              <w:rPr>
                <w:sz w:val="20"/>
                <w:szCs w:val="20"/>
              </w:rPr>
              <w:t>) (</w:t>
            </w:r>
            <w:r>
              <w:rPr>
                <w:sz w:val="20"/>
                <w:szCs w:val="20"/>
              </w:rPr>
              <w:t>US $</w:t>
            </w:r>
            <w:r w:rsidRPr="00240EC4">
              <w:rPr>
                <w:sz w:val="20"/>
                <w:szCs w:val="20"/>
              </w:rPr>
              <w:t>):</w:t>
            </w:r>
          </w:p>
        </w:tc>
        <w:tc>
          <w:tcPr>
            <w:tcW w:w="842" w:type="pct"/>
            <w:tcBorders>
              <w:top w:val="single" w:sz="4" w:space="0" w:color="auto"/>
            </w:tcBorders>
            <w:shd w:val="clear" w:color="auto" w:fill="auto"/>
            <w:vAlign w:val="bottom"/>
          </w:tcPr>
          <w:p w14:paraId="3638379D" w14:textId="77777777" w:rsidR="00695518" w:rsidRPr="00240EC4" w:rsidRDefault="00695518" w:rsidP="006B6E05">
            <w:pPr>
              <w:jc w:val="right"/>
              <w:rPr>
                <w:sz w:val="20"/>
                <w:szCs w:val="20"/>
              </w:rPr>
            </w:pPr>
            <w:r>
              <w:rPr>
                <w:sz w:val="20"/>
                <w:szCs w:val="20"/>
              </w:rPr>
              <w:t>2,558,003</w:t>
            </w:r>
          </w:p>
        </w:tc>
      </w:tr>
      <w:tr w:rsidR="00695518" w:rsidRPr="00240EC4" w14:paraId="744098D1" w14:textId="77777777" w:rsidTr="006B6E05">
        <w:trPr>
          <w:jc w:val="center"/>
        </w:trPr>
        <w:tc>
          <w:tcPr>
            <w:tcW w:w="4158" w:type="pct"/>
            <w:gridSpan w:val="3"/>
          </w:tcPr>
          <w:p w14:paraId="76D40F88" w14:textId="77777777" w:rsidR="00695518" w:rsidRPr="00240EC4" w:rsidRDefault="00695518" w:rsidP="006B6E05">
            <w:pPr>
              <w:jc w:val="left"/>
              <w:rPr>
                <w:sz w:val="20"/>
                <w:szCs w:val="20"/>
              </w:rPr>
            </w:pPr>
            <w:r>
              <w:rPr>
                <w:sz w:val="20"/>
                <w:szCs w:val="20"/>
              </w:rPr>
              <w:t xml:space="preserve">Amount disbursed (as at December 2018) </w:t>
            </w:r>
            <w:r w:rsidRPr="00240EC4">
              <w:rPr>
                <w:sz w:val="20"/>
                <w:szCs w:val="20"/>
              </w:rPr>
              <w:t>(</w:t>
            </w:r>
            <w:r>
              <w:rPr>
                <w:sz w:val="20"/>
                <w:szCs w:val="20"/>
              </w:rPr>
              <w:t>US $</w:t>
            </w:r>
            <w:r w:rsidRPr="00240EC4">
              <w:rPr>
                <w:sz w:val="20"/>
                <w:szCs w:val="20"/>
              </w:rPr>
              <w:t>):</w:t>
            </w:r>
          </w:p>
        </w:tc>
        <w:tc>
          <w:tcPr>
            <w:tcW w:w="842" w:type="pct"/>
            <w:shd w:val="clear" w:color="auto" w:fill="auto"/>
          </w:tcPr>
          <w:p w14:paraId="4064C0AE" w14:textId="77777777" w:rsidR="00695518" w:rsidRPr="00240EC4" w:rsidRDefault="00695518" w:rsidP="006B6E05">
            <w:pPr>
              <w:jc w:val="right"/>
              <w:rPr>
                <w:sz w:val="20"/>
                <w:szCs w:val="20"/>
              </w:rPr>
            </w:pPr>
            <w:r>
              <w:rPr>
                <w:sz w:val="20"/>
                <w:szCs w:val="20"/>
              </w:rPr>
              <w:t>2,034,755</w:t>
            </w:r>
          </w:p>
        </w:tc>
      </w:tr>
      <w:tr w:rsidR="00695518" w:rsidRPr="00240EC4" w14:paraId="65DD2E2E" w14:textId="77777777" w:rsidTr="006B6E05">
        <w:trPr>
          <w:jc w:val="center"/>
        </w:trPr>
        <w:tc>
          <w:tcPr>
            <w:tcW w:w="4158" w:type="pct"/>
            <w:gridSpan w:val="3"/>
          </w:tcPr>
          <w:p w14:paraId="6D33804F" w14:textId="77777777" w:rsidR="00695518" w:rsidRPr="00240EC4" w:rsidRDefault="00695518" w:rsidP="006B6E05">
            <w:pPr>
              <w:jc w:val="left"/>
              <w:rPr>
                <w:sz w:val="20"/>
                <w:szCs w:val="20"/>
              </w:rPr>
            </w:pPr>
            <w:r w:rsidRPr="00240EC4">
              <w:rPr>
                <w:sz w:val="20"/>
                <w:szCs w:val="20"/>
              </w:rPr>
              <w:t xml:space="preserve">ODS to be phased out (as at </w:t>
            </w:r>
            <w:r>
              <w:rPr>
                <w:sz w:val="20"/>
                <w:szCs w:val="20"/>
              </w:rPr>
              <w:t>December 2019</w:t>
            </w:r>
            <w:r w:rsidRPr="00240EC4">
              <w:rPr>
                <w:sz w:val="20"/>
                <w:szCs w:val="20"/>
              </w:rPr>
              <w:t>) (ODP tonnes):</w:t>
            </w:r>
          </w:p>
        </w:tc>
        <w:tc>
          <w:tcPr>
            <w:tcW w:w="842" w:type="pct"/>
            <w:shd w:val="clear" w:color="auto" w:fill="auto"/>
            <w:vAlign w:val="bottom"/>
          </w:tcPr>
          <w:p w14:paraId="6BCE5699" w14:textId="77777777" w:rsidR="00695518" w:rsidRPr="00240EC4" w:rsidRDefault="00695518" w:rsidP="006B6E05">
            <w:pPr>
              <w:jc w:val="right"/>
              <w:rPr>
                <w:sz w:val="20"/>
                <w:szCs w:val="20"/>
              </w:rPr>
            </w:pPr>
            <w:r>
              <w:rPr>
                <w:sz w:val="20"/>
                <w:szCs w:val="20"/>
              </w:rPr>
              <w:t>5.21</w:t>
            </w:r>
          </w:p>
        </w:tc>
      </w:tr>
      <w:tr w:rsidR="00695518" w:rsidRPr="00240EC4" w14:paraId="782F8F0D" w14:textId="77777777" w:rsidTr="006B6E05">
        <w:trPr>
          <w:jc w:val="center"/>
        </w:trPr>
        <w:tc>
          <w:tcPr>
            <w:tcW w:w="4158" w:type="pct"/>
            <w:gridSpan w:val="3"/>
          </w:tcPr>
          <w:p w14:paraId="71418BA0" w14:textId="77777777" w:rsidR="00695518" w:rsidRPr="00240EC4" w:rsidRDefault="00695518" w:rsidP="006B6E05">
            <w:pPr>
              <w:jc w:val="left"/>
              <w:rPr>
                <w:sz w:val="20"/>
                <w:szCs w:val="20"/>
              </w:rPr>
            </w:pPr>
            <w:r>
              <w:rPr>
                <w:sz w:val="20"/>
                <w:szCs w:val="20"/>
              </w:rPr>
              <w:t xml:space="preserve">ODS phased out (as at December 2018) </w:t>
            </w:r>
            <w:r w:rsidRPr="00240EC4">
              <w:rPr>
                <w:sz w:val="20"/>
                <w:szCs w:val="20"/>
              </w:rPr>
              <w:t>(ODP tonnes):</w:t>
            </w:r>
          </w:p>
        </w:tc>
        <w:tc>
          <w:tcPr>
            <w:tcW w:w="842" w:type="pct"/>
            <w:shd w:val="clear" w:color="auto" w:fill="auto"/>
          </w:tcPr>
          <w:p w14:paraId="7A966F0F" w14:textId="77777777" w:rsidR="00695518" w:rsidRPr="00240EC4" w:rsidRDefault="00695518" w:rsidP="006B6E05">
            <w:pPr>
              <w:jc w:val="right"/>
              <w:rPr>
                <w:sz w:val="20"/>
                <w:szCs w:val="20"/>
              </w:rPr>
            </w:pPr>
            <w:r>
              <w:rPr>
                <w:sz w:val="20"/>
                <w:szCs w:val="20"/>
              </w:rPr>
              <w:t>2.90</w:t>
            </w:r>
          </w:p>
        </w:tc>
      </w:tr>
    </w:tbl>
    <w:p w14:paraId="538FE89F" w14:textId="77777777" w:rsidR="00695518" w:rsidRPr="00DB6BE0" w:rsidRDefault="00695518" w:rsidP="00695518">
      <w:pPr>
        <w:pStyle w:val="Heading1"/>
        <w:numPr>
          <w:ilvl w:val="0"/>
          <w:numId w:val="0"/>
        </w:numPr>
        <w:spacing w:after="0"/>
        <w:rPr>
          <w:highlight w:val="yellow"/>
        </w:rPr>
      </w:pPr>
    </w:p>
    <w:p w14:paraId="52DC0230" w14:textId="77777777" w:rsidR="00695518" w:rsidRPr="00B04DA4" w:rsidRDefault="00695518" w:rsidP="00695518">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695518" w:rsidRPr="00B04DA4" w14:paraId="1C5BF9AD" w14:textId="77777777" w:rsidTr="006B6E05">
        <w:tc>
          <w:tcPr>
            <w:tcW w:w="4091" w:type="pct"/>
            <w:gridSpan w:val="2"/>
            <w:tcBorders>
              <w:bottom w:val="single" w:sz="4" w:space="0" w:color="auto"/>
            </w:tcBorders>
            <w:vAlign w:val="center"/>
          </w:tcPr>
          <w:p w14:paraId="5D4CD0E4" w14:textId="77777777" w:rsidR="00695518" w:rsidRPr="00B04DA4" w:rsidRDefault="00695518" w:rsidP="006B6E05">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66F6926B" w14:textId="77777777" w:rsidR="00695518" w:rsidRPr="00B04DA4" w:rsidRDefault="00695518" w:rsidP="006B6E05">
            <w:pPr>
              <w:widowControl w:val="0"/>
              <w:jc w:val="center"/>
              <w:rPr>
                <w:b/>
                <w:sz w:val="20"/>
              </w:rPr>
            </w:pPr>
            <w:r w:rsidRPr="00B04DA4">
              <w:rPr>
                <w:b/>
                <w:sz w:val="20"/>
              </w:rPr>
              <w:t>Funds approved (</w:t>
            </w:r>
            <w:r>
              <w:rPr>
                <w:b/>
                <w:sz w:val="20"/>
              </w:rPr>
              <w:t>US $</w:t>
            </w:r>
            <w:r w:rsidRPr="00B04DA4">
              <w:rPr>
                <w:b/>
                <w:sz w:val="20"/>
              </w:rPr>
              <w:t>)</w:t>
            </w:r>
          </w:p>
        </w:tc>
      </w:tr>
      <w:tr w:rsidR="00695518" w:rsidRPr="00DB6BE0" w14:paraId="400F541F" w14:textId="77777777" w:rsidTr="006B6E05">
        <w:tc>
          <w:tcPr>
            <w:tcW w:w="292" w:type="pct"/>
            <w:tcBorders>
              <w:top w:val="single" w:sz="4" w:space="0" w:color="auto"/>
              <w:left w:val="single" w:sz="4" w:space="0" w:color="auto"/>
              <w:bottom w:val="single" w:sz="4" w:space="0" w:color="auto"/>
              <w:right w:val="nil"/>
            </w:tcBorders>
          </w:tcPr>
          <w:p w14:paraId="0F861D6B" w14:textId="77777777" w:rsidR="00695518" w:rsidRPr="00B04DA4" w:rsidRDefault="00695518" w:rsidP="006B6E05">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272354DC" w14:textId="77777777" w:rsidR="00695518" w:rsidRPr="00B04DA4" w:rsidRDefault="00695518" w:rsidP="006B6E05">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17B3E3D" w14:textId="77777777" w:rsidR="00695518" w:rsidRPr="00A7609C" w:rsidRDefault="00695518" w:rsidP="006B6E05">
            <w:pPr>
              <w:widowControl w:val="0"/>
              <w:jc w:val="right"/>
              <w:rPr>
                <w:sz w:val="20"/>
              </w:rPr>
            </w:pPr>
            <w:r>
              <w:rPr>
                <w:sz w:val="20"/>
              </w:rPr>
              <w:t>505,000</w:t>
            </w:r>
          </w:p>
        </w:tc>
      </w:tr>
      <w:tr w:rsidR="00695518" w:rsidRPr="00DB6BE0" w14:paraId="1FA17DE9" w14:textId="77777777" w:rsidTr="006B6E05">
        <w:tc>
          <w:tcPr>
            <w:tcW w:w="292" w:type="pct"/>
            <w:tcBorders>
              <w:top w:val="single" w:sz="4" w:space="0" w:color="auto"/>
              <w:left w:val="single" w:sz="4" w:space="0" w:color="auto"/>
              <w:bottom w:val="single" w:sz="4" w:space="0" w:color="auto"/>
              <w:right w:val="nil"/>
            </w:tcBorders>
          </w:tcPr>
          <w:p w14:paraId="271AF850" w14:textId="77777777" w:rsidR="00695518" w:rsidRPr="00B04DA4" w:rsidRDefault="00695518" w:rsidP="006B6E05">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50B4E0BD" w14:textId="77777777" w:rsidR="00695518" w:rsidRPr="00B04DA4" w:rsidRDefault="00695518" w:rsidP="006B6E05">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1E9E08" w14:textId="77777777" w:rsidR="00695518" w:rsidRPr="00A7609C" w:rsidRDefault="00695518" w:rsidP="006B6E05">
            <w:pPr>
              <w:widowControl w:val="0"/>
              <w:jc w:val="right"/>
              <w:rPr>
                <w:sz w:val="20"/>
              </w:rPr>
            </w:pPr>
            <w:r>
              <w:rPr>
                <w:sz w:val="20"/>
              </w:rPr>
              <w:t>607,003</w:t>
            </w:r>
          </w:p>
        </w:tc>
      </w:tr>
      <w:tr w:rsidR="00695518" w:rsidRPr="00DB6BE0" w14:paraId="634B2F9C" w14:textId="77777777" w:rsidTr="006B6E05">
        <w:tc>
          <w:tcPr>
            <w:tcW w:w="292" w:type="pct"/>
            <w:tcBorders>
              <w:top w:val="single" w:sz="4" w:space="0" w:color="auto"/>
              <w:left w:val="single" w:sz="4" w:space="0" w:color="auto"/>
              <w:bottom w:val="single" w:sz="4" w:space="0" w:color="auto"/>
              <w:right w:val="nil"/>
            </w:tcBorders>
          </w:tcPr>
          <w:p w14:paraId="116827CB" w14:textId="77777777" w:rsidR="00695518" w:rsidRPr="00B04DA4" w:rsidRDefault="00695518" w:rsidP="006B6E05">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63CB498C" w14:textId="77777777" w:rsidR="00695518" w:rsidRPr="00B04DA4" w:rsidRDefault="00695518" w:rsidP="006B6E05">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8D15F8C" w14:textId="77777777" w:rsidR="00695518" w:rsidRPr="00A7609C" w:rsidRDefault="00695518" w:rsidP="006B6E05">
            <w:pPr>
              <w:jc w:val="right"/>
              <w:rPr>
                <w:sz w:val="20"/>
                <w:szCs w:val="20"/>
              </w:rPr>
            </w:pPr>
            <w:r>
              <w:rPr>
                <w:sz w:val="20"/>
                <w:szCs w:val="20"/>
              </w:rPr>
              <w:t>1,446,000</w:t>
            </w:r>
          </w:p>
        </w:tc>
      </w:tr>
      <w:tr w:rsidR="00695518" w:rsidRPr="00DB6BE0" w14:paraId="6B372D9D" w14:textId="77777777" w:rsidTr="006B6E05">
        <w:tc>
          <w:tcPr>
            <w:tcW w:w="4091" w:type="pct"/>
            <w:gridSpan w:val="2"/>
            <w:tcBorders>
              <w:top w:val="single" w:sz="4" w:space="0" w:color="auto"/>
              <w:left w:val="single" w:sz="4" w:space="0" w:color="auto"/>
              <w:bottom w:val="single" w:sz="4" w:space="0" w:color="auto"/>
              <w:right w:val="single" w:sz="4" w:space="0" w:color="auto"/>
            </w:tcBorders>
          </w:tcPr>
          <w:p w14:paraId="566E64E3" w14:textId="77777777" w:rsidR="00695518" w:rsidRPr="00B04DA4" w:rsidRDefault="00695518" w:rsidP="006B6E05">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42143E9" w14:textId="77777777" w:rsidR="00695518" w:rsidRPr="00A7609C" w:rsidRDefault="00695518" w:rsidP="006B6E05">
            <w:pPr>
              <w:widowControl w:val="0"/>
              <w:jc w:val="right"/>
              <w:rPr>
                <w:sz w:val="20"/>
              </w:rPr>
            </w:pPr>
            <w:r>
              <w:rPr>
                <w:sz w:val="20"/>
              </w:rPr>
              <w:t>2,558,003</w:t>
            </w:r>
          </w:p>
        </w:tc>
      </w:tr>
      <w:tr w:rsidR="00695518" w:rsidRPr="00DB6BE0" w14:paraId="65EC3A3A" w14:textId="77777777" w:rsidTr="006B6E05">
        <w:tc>
          <w:tcPr>
            <w:tcW w:w="292" w:type="pct"/>
            <w:tcBorders>
              <w:top w:val="single" w:sz="4" w:space="0" w:color="auto"/>
              <w:left w:val="single" w:sz="4" w:space="0" w:color="auto"/>
              <w:bottom w:val="single" w:sz="4" w:space="0" w:color="auto"/>
              <w:right w:val="nil"/>
            </w:tcBorders>
          </w:tcPr>
          <w:p w14:paraId="3EDDD66C" w14:textId="77777777" w:rsidR="00695518" w:rsidRPr="00B04DA4" w:rsidRDefault="00695518" w:rsidP="006B6E05">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5F77C6C6" w14:textId="77777777" w:rsidR="00695518" w:rsidRPr="00B04DA4" w:rsidRDefault="00695518" w:rsidP="006B6E05">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1117618" w14:textId="77777777" w:rsidR="00695518" w:rsidRPr="00A7609C" w:rsidRDefault="00695518" w:rsidP="006B6E05">
            <w:pPr>
              <w:widowControl w:val="0"/>
              <w:jc w:val="right"/>
              <w:rPr>
                <w:sz w:val="20"/>
                <w:szCs w:val="20"/>
              </w:rPr>
            </w:pPr>
            <w:r>
              <w:rPr>
                <w:sz w:val="20"/>
                <w:szCs w:val="20"/>
              </w:rPr>
              <w:t>95,000</w:t>
            </w:r>
          </w:p>
        </w:tc>
      </w:tr>
    </w:tbl>
    <w:p w14:paraId="3282B629" w14:textId="77777777" w:rsidR="00695518" w:rsidRPr="00DB6BE0" w:rsidRDefault="00695518" w:rsidP="00695518">
      <w:pPr>
        <w:rPr>
          <w:highlight w:val="yellow"/>
        </w:rPr>
      </w:pPr>
    </w:p>
    <w:p w14:paraId="5B931CBB" w14:textId="77777777" w:rsidR="00695518" w:rsidRPr="00B04DA4" w:rsidRDefault="00695518" w:rsidP="00695518">
      <w:pPr>
        <w:spacing w:after="240"/>
        <w:outlineLvl w:val="0"/>
        <w:rPr>
          <w:u w:val="single"/>
        </w:rPr>
      </w:pPr>
      <w:r w:rsidRPr="00B04DA4">
        <w:rPr>
          <w:u w:val="single"/>
        </w:rPr>
        <w:t>Progress report</w:t>
      </w:r>
    </w:p>
    <w:p w14:paraId="35C229F8" w14:textId="77777777" w:rsidR="00695518" w:rsidRPr="003C0214" w:rsidRDefault="00695518" w:rsidP="00695518">
      <w:pPr>
        <w:pStyle w:val="Heading1"/>
      </w:pPr>
      <w:r w:rsidRPr="00175F69">
        <w:t>In phase</w:t>
      </w:r>
      <w:r>
        <w:t xml:space="preserve"> X of the IS project,</w:t>
      </w:r>
      <w:r w:rsidRPr="003C0214">
        <w:t xml:space="preserve"> </w:t>
      </w:r>
      <w:r>
        <w:t xml:space="preserve">the Maldives has </w:t>
      </w:r>
      <w:r w:rsidRPr="003C0214">
        <w:t>organized a number of activities</w:t>
      </w:r>
      <w:r>
        <w:t>,</w:t>
      </w:r>
      <w:r w:rsidRPr="003C0214">
        <w:t xml:space="preserve"> including setting the quota for 2019 and 2020, licensing of importers in collaboration with customs, capacity building of customs and enforcement officers, </w:t>
      </w:r>
      <w:r>
        <w:t xml:space="preserve">and </w:t>
      </w:r>
      <w:r w:rsidRPr="003C0214">
        <w:t xml:space="preserve">training workshops for </w:t>
      </w:r>
      <w:r>
        <w:t>RAC servicing technicians. R</w:t>
      </w:r>
      <w:r w:rsidRPr="003C0214">
        <w:t>egulation</w:t>
      </w:r>
      <w:r>
        <w:t>s have been revised</w:t>
      </w:r>
      <w:r w:rsidRPr="003C0214">
        <w:t xml:space="preserve"> to </w:t>
      </w:r>
      <w:r>
        <w:t>include a</w:t>
      </w:r>
      <w:r w:rsidRPr="003C0214">
        <w:t>ddition</w:t>
      </w:r>
      <w:r>
        <w:t>al measures for HFC phase-down and to sustain</w:t>
      </w:r>
      <w:r w:rsidRPr="003C0214">
        <w:t xml:space="preserve"> CFC and </w:t>
      </w:r>
      <w:r>
        <w:t>HCFC phase-out achievements</w:t>
      </w:r>
      <w:r w:rsidRPr="003C0214">
        <w:t xml:space="preserve">. Master trainers </w:t>
      </w:r>
      <w:r>
        <w:t>have been</w:t>
      </w:r>
      <w:r w:rsidRPr="003C0214">
        <w:t xml:space="preserve"> trained to handle R</w:t>
      </w:r>
      <w:r>
        <w:t>-</w:t>
      </w:r>
      <w:r w:rsidRPr="003C0214">
        <w:t xml:space="preserve">290 technologies. The NOU has piloted the </w:t>
      </w:r>
      <w:r>
        <w:t xml:space="preserve">UNEP </w:t>
      </w:r>
      <w:r w:rsidRPr="003C0214">
        <w:t xml:space="preserve">refrigerant </w:t>
      </w:r>
      <w:r w:rsidRPr="00160272">
        <w:t>driving license programme and has certified two master trainers and two technicians in refrigerant handling. This certificate is internationally recognized by major RAC industries. The NOU has begun to make progress on establishing a mandatory certification system for handling refrigerants. The NOU has submitted CP and Article 7 data on time. The Maldives has met the HCFC compliance targets and has achieved its commitment for</w:t>
      </w:r>
      <w:r>
        <w:t xml:space="preserve"> accelerated phase-</w:t>
      </w:r>
      <w:r w:rsidRPr="003C0214">
        <w:t xml:space="preserve">out by 2020. </w:t>
      </w:r>
      <w:r>
        <w:t xml:space="preserve">The NOU participated in all network </w:t>
      </w:r>
      <w:r w:rsidRPr="003C0214">
        <w:t xml:space="preserve">and global Montreal Protocol </w:t>
      </w:r>
      <w:r>
        <w:t>meetings</w:t>
      </w:r>
      <w:r w:rsidRPr="003C0214">
        <w:t>.</w:t>
      </w:r>
      <w:r>
        <w:t xml:space="preserve"> The Maldives has fully achieved </w:t>
      </w:r>
      <w:r w:rsidRPr="003C0214">
        <w:t>17</w:t>
      </w:r>
      <w:r>
        <w:t xml:space="preserve"> o</w:t>
      </w:r>
      <w:r w:rsidRPr="003C0214">
        <w:t>ut of 18 performance indicators</w:t>
      </w:r>
      <w:r>
        <w:t xml:space="preserve">, </w:t>
      </w:r>
      <w:r w:rsidRPr="003C0214">
        <w:t xml:space="preserve">and </w:t>
      </w:r>
      <w:r>
        <w:t>one has been</w:t>
      </w:r>
      <w:r w:rsidRPr="003C0214">
        <w:t xml:space="preserve"> partially achieved.</w:t>
      </w:r>
      <w:r>
        <w:rPr>
          <w:rFonts w:asciiTheme="minorHAnsi" w:hAnsiTheme="minorHAnsi" w:cs="Arial"/>
        </w:rPr>
        <w:t xml:space="preserve"> </w:t>
      </w:r>
    </w:p>
    <w:p w14:paraId="74D0E87B" w14:textId="77777777" w:rsidR="00695518" w:rsidRPr="00B04DA4" w:rsidRDefault="00695518" w:rsidP="00695518">
      <w:pPr>
        <w:spacing w:after="240"/>
        <w:outlineLvl w:val="0"/>
        <w:rPr>
          <w:u w:val="single"/>
        </w:rPr>
      </w:pPr>
      <w:r w:rsidRPr="00B04DA4">
        <w:rPr>
          <w:u w:val="single"/>
        </w:rPr>
        <w:t>Plan of action</w:t>
      </w:r>
    </w:p>
    <w:p w14:paraId="0D73AB47" w14:textId="77777777" w:rsidR="00695518" w:rsidRPr="00FF6D8D" w:rsidRDefault="00695518" w:rsidP="00695518">
      <w:pPr>
        <w:pStyle w:val="Heading1"/>
      </w:pPr>
      <w:r>
        <w:t xml:space="preserve">In phase XI, the </w:t>
      </w:r>
      <w:r w:rsidRPr="003C0214">
        <w:t>NOU is planning t</w:t>
      </w:r>
      <w:r>
        <w:t xml:space="preserve">o </w:t>
      </w:r>
      <w:r w:rsidRPr="003C0214">
        <w:t>strengthen</w:t>
      </w:r>
      <w:r>
        <w:t xml:space="preserve"> the</w:t>
      </w:r>
      <w:r w:rsidRPr="003C0214">
        <w:t xml:space="preserve"> quota system in coordination with im</w:t>
      </w:r>
      <w:r>
        <w:t>porters and customs authorities, improve</w:t>
      </w:r>
      <w:r w:rsidRPr="003C0214">
        <w:t xml:space="preserve"> data collection for A</w:t>
      </w:r>
      <w:r>
        <w:t>rticle 7 and CP data, and organize</w:t>
      </w:r>
      <w:r w:rsidRPr="003C0214">
        <w:t xml:space="preserve"> outreach workshops for ke</w:t>
      </w:r>
      <w:r>
        <w:t>y stakeholders</w:t>
      </w:r>
      <w:r w:rsidRPr="003C0214">
        <w:t xml:space="preserve">. </w:t>
      </w:r>
      <w:r>
        <w:t xml:space="preserve">It will also organize </w:t>
      </w:r>
      <w:r w:rsidRPr="003C0214">
        <w:t xml:space="preserve">training programmes for </w:t>
      </w:r>
      <w:r>
        <w:t xml:space="preserve">specific </w:t>
      </w:r>
      <w:r w:rsidRPr="003C0214">
        <w:t>sectors</w:t>
      </w:r>
      <w:r>
        <w:t>, such as t</w:t>
      </w:r>
      <w:r w:rsidRPr="003C0214">
        <w:t>ourism, R</w:t>
      </w:r>
      <w:r>
        <w:t>AC s</w:t>
      </w:r>
      <w:r w:rsidRPr="003C0214">
        <w:t>ervicing</w:t>
      </w:r>
      <w:r>
        <w:t>, i</w:t>
      </w:r>
      <w:r w:rsidRPr="003C0214">
        <w:t>mporters of equipment</w:t>
      </w:r>
      <w:r>
        <w:t xml:space="preserve"> and</w:t>
      </w:r>
      <w:r w:rsidRPr="003C0214">
        <w:t xml:space="preserve"> fisheries</w:t>
      </w:r>
      <w:r>
        <w:t>.</w:t>
      </w:r>
      <w:r w:rsidRPr="003C0214">
        <w:t xml:space="preserve"> The NOU will continue </w:t>
      </w:r>
      <w:r>
        <w:t xml:space="preserve">organizing International </w:t>
      </w:r>
      <w:r w:rsidRPr="003C0214">
        <w:t>Ozone Day</w:t>
      </w:r>
      <w:r>
        <w:t xml:space="preserve"> celebrations</w:t>
      </w:r>
      <w:r w:rsidRPr="003C0214">
        <w:t xml:space="preserve"> and plans to develop a communication programme </w:t>
      </w:r>
      <w:r>
        <w:t>with a special focus on women</w:t>
      </w:r>
      <w:r w:rsidRPr="003C0214">
        <w:t xml:space="preserve">. </w:t>
      </w:r>
      <w:r>
        <w:t>The NOU plans to finalize the enabling activities for HFC phase-down</w:t>
      </w:r>
      <w:r w:rsidRPr="003C0214">
        <w:t xml:space="preserve"> </w:t>
      </w:r>
      <w:r>
        <w:t xml:space="preserve">in 2020 </w:t>
      </w:r>
      <w:r w:rsidRPr="003C0214">
        <w:t>and prepare for HFC phase-down project preparation</w:t>
      </w:r>
      <w:r>
        <w:t>,</w:t>
      </w:r>
      <w:r w:rsidRPr="003C0214">
        <w:t xml:space="preserve"> in</w:t>
      </w:r>
      <w:r>
        <w:t>cluding the establishment of</w:t>
      </w:r>
      <w:r w:rsidRPr="003C0214">
        <w:t xml:space="preserve"> </w:t>
      </w:r>
      <w:r>
        <w:t xml:space="preserve">a </w:t>
      </w:r>
      <w:r w:rsidRPr="003C0214">
        <w:t xml:space="preserve">baseline. </w:t>
      </w:r>
      <w:r>
        <w:t>It plans to</w:t>
      </w:r>
      <w:r w:rsidRPr="003C0214">
        <w:t xml:space="preserve"> submit C</w:t>
      </w:r>
      <w:r>
        <w:t xml:space="preserve">P </w:t>
      </w:r>
      <w:r w:rsidRPr="003C0214">
        <w:t>and A</w:t>
      </w:r>
      <w:r>
        <w:t xml:space="preserve">rticle </w:t>
      </w:r>
      <w:r w:rsidRPr="003C0214">
        <w:t xml:space="preserve">7 data as scheduled. </w:t>
      </w:r>
      <w:r>
        <w:t>The Maldives will host the</w:t>
      </w:r>
      <w:r w:rsidRPr="003C0214">
        <w:t xml:space="preserve"> South Asia </w:t>
      </w:r>
      <w:r>
        <w:t>regional n</w:t>
      </w:r>
      <w:r w:rsidRPr="003C0214">
        <w:t xml:space="preserve">etwork meeting to celebrate </w:t>
      </w:r>
      <w:r>
        <w:t xml:space="preserve">becoming one of the first countries in the network to achieve </w:t>
      </w:r>
      <w:r w:rsidRPr="003C0214">
        <w:t xml:space="preserve">full </w:t>
      </w:r>
      <w:r>
        <w:t>HCFC phase-</w:t>
      </w:r>
      <w:r w:rsidRPr="003C0214">
        <w:t>out</w:t>
      </w:r>
      <w:r>
        <w:t xml:space="preserve">, </w:t>
      </w:r>
      <w:r w:rsidRPr="003C0214">
        <w:t xml:space="preserve">and share </w:t>
      </w:r>
      <w:r>
        <w:t xml:space="preserve">its </w:t>
      </w:r>
      <w:r w:rsidRPr="003C0214">
        <w:t xml:space="preserve">experience </w:t>
      </w:r>
      <w:r>
        <w:t xml:space="preserve">on </w:t>
      </w:r>
      <w:r w:rsidRPr="003C0214">
        <w:t>effective implementation</w:t>
      </w:r>
      <w:r>
        <w:t xml:space="preserve"> </w:t>
      </w:r>
      <w:r w:rsidRPr="003C0214">
        <w:t>of</w:t>
      </w:r>
      <w:r>
        <w:t xml:space="preserve"> the </w:t>
      </w:r>
      <w:r w:rsidRPr="003C0214">
        <w:t xml:space="preserve">HPMP </w:t>
      </w:r>
      <w:r>
        <w:t>as it initiates HFC phase-</w:t>
      </w:r>
      <w:r w:rsidRPr="003C0214">
        <w:t xml:space="preserve">down. </w:t>
      </w:r>
    </w:p>
    <w:p w14:paraId="297E682F" w14:textId="77777777" w:rsidR="00695518" w:rsidRPr="003C0214" w:rsidRDefault="00695518" w:rsidP="00695518">
      <w:pPr>
        <w:spacing w:after="120"/>
        <w:rPr>
          <w:b/>
          <w:color w:val="000000" w:themeColor="text1"/>
          <w:lang w:val="en-CA"/>
        </w:rPr>
      </w:pPr>
      <w:r w:rsidRPr="001B79F2">
        <w:rPr>
          <w:b/>
          <w:color w:val="000000" w:themeColor="text1"/>
          <w:lang w:val="en-CA"/>
        </w:rPr>
        <w:t xml:space="preserve">Mozambique: </w:t>
      </w:r>
      <w:r w:rsidRPr="009C4906">
        <w:rPr>
          <w:b/>
          <w:color w:val="000000" w:themeColor="text1"/>
          <w:lang w:val="en-CA"/>
        </w:rPr>
        <w:t xml:space="preserve">Renewal of institutional strengthening </w:t>
      </w:r>
    </w:p>
    <w:tbl>
      <w:tblPr>
        <w:tblStyle w:val="TableGrid"/>
        <w:tblW w:w="5000" w:type="pct"/>
        <w:jc w:val="center"/>
        <w:tblLook w:val="01E0" w:firstRow="1" w:lastRow="1" w:firstColumn="1" w:lastColumn="1" w:noHBand="0" w:noVBand="0"/>
      </w:tblPr>
      <w:tblGrid>
        <w:gridCol w:w="6385"/>
        <w:gridCol w:w="1391"/>
        <w:gridCol w:w="1574"/>
      </w:tblGrid>
      <w:tr w:rsidR="00695518" w:rsidRPr="00B04DA4" w14:paraId="3CDF8CE7" w14:textId="77777777" w:rsidTr="006B6E05">
        <w:trPr>
          <w:tblHeader/>
          <w:jc w:val="center"/>
        </w:trPr>
        <w:tc>
          <w:tcPr>
            <w:tcW w:w="4158" w:type="pct"/>
            <w:gridSpan w:val="2"/>
            <w:tcBorders>
              <w:bottom w:val="single" w:sz="4" w:space="0" w:color="auto"/>
            </w:tcBorders>
          </w:tcPr>
          <w:p w14:paraId="716F9F0C" w14:textId="77777777" w:rsidR="00695518" w:rsidRPr="00B04DA4" w:rsidRDefault="00695518" w:rsidP="006B6E05">
            <w:pPr>
              <w:rPr>
                <w:b/>
                <w:sz w:val="20"/>
                <w:szCs w:val="20"/>
              </w:rPr>
            </w:pPr>
            <w:r w:rsidRPr="00B04DA4">
              <w:rPr>
                <w:b/>
                <w:sz w:val="20"/>
                <w:szCs w:val="20"/>
              </w:rPr>
              <w:t>Summary of the project and country profile</w:t>
            </w:r>
          </w:p>
        </w:tc>
        <w:tc>
          <w:tcPr>
            <w:tcW w:w="842" w:type="pct"/>
          </w:tcPr>
          <w:p w14:paraId="6235969A" w14:textId="77777777" w:rsidR="00695518" w:rsidRPr="00B04DA4" w:rsidRDefault="00695518" w:rsidP="006B6E05">
            <w:pPr>
              <w:jc w:val="right"/>
              <w:rPr>
                <w:b/>
                <w:sz w:val="20"/>
                <w:szCs w:val="20"/>
              </w:rPr>
            </w:pPr>
          </w:p>
        </w:tc>
      </w:tr>
      <w:tr w:rsidR="00695518" w:rsidRPr="00B04DA4" w14:paraId="072CD827" w14:textId="77777777" w:rsidTr="006B6E05">
        <w:trPr>
          <w:jc w:val="center"/>
        </w:trPr>
        <w:tc>
          <w:tcPr>
            <w:tcW w:w="4158" w:type="pct"/>
            <w:gridSpan w:val="2"/>
            <w:tcBorders>
              <w:bottom w:val="single" w:sz="4" w:space="0" w:color="auto"/>
            </w:tcBorders>
          </w:tcPr>
          <w:p w14:paraId="672D5687" w14:textId="77777777" w:rsidR="00695518" w:rsidRPr="00B04DA4" w:rsidRDefault="00695518" w:rsidP="006B6E05">
            <w:pPr>
              <w:rPr>
                <w:sz w:val="20"/>
                <w:szCs w:val="20"/>
              </w:rPr>
            </w:pPr>
            <w:r w:rsidRPr="00B04DA4">
              <w:rPr>
                <w:sz w:val="20"/>
                <w:szCs w:val="20"/>
              </w:rPr>
              <w:t>Implementing agency:</w:t>
            </w:r>
          </w:p>
        </w:tc>
        <w:tc>
          <w:tcPr>
            <w:tcW w:w="842" w:type="pct"/>
            <w:tcBorders>
              <w:bottom w:val="single" w:sz="4" w:space="0" w:color="auto"/>
            </w:tcBorders>
          </w:tcPr>
          <w:p w14:paraId="515D665D" w14:textId="77777777" w:rsidR="00695518" w:rsidRPr="00B04DA4" w:rsidRDefault="00695518" w:rsidP="006B6E05">
            <w:pPr>
              <w:jc w:val="center"/>
              <w:rPr>
                <w:sz w:val="20"/>
                <w:szCs w:val="20"/>
              </w:rPr>
            </w:pPr>
            <w:r>
              <w:rPr>
                <w:sz w:val="20"/>
                <w:szCs w:val="20"/>
              </w:rPr>
              <w:t>UNEP</w:t>
            </w:r>
          </w:p>
        </w:tc>
      </w:tr>
      <w:tr w:rsidR="00695518" w:rsidRPr="00DB6BE0" w14:paraId="5278A325" w14:textId="77777777" w:rsidTr="006B6E05">
        <w:trPr>
          <w:jc w:val="center"/>
        </w:trPr>
        <w:tc>
          <w:tcPr>
            <w:tcW w:w="4158" w:type="pct"/>
            <w:gridSpan w:val="2"/>
            <w:tcBorders>
              <w:top w:val="single" w:sz="4" w:space="0" w:color="auto"/>
              <w:left w:val="single" w:sz="4" w:space="0" w:color="auto"/>
              <w:bottom w:val="nil"/>
              <w:right w:val="single" w:sz="4" w:space="0" w:color="auto"/>
            </w:tcBorders>
          </w:tcPr>
          <w:p w14:paraId="5E6D05E4" w14:textId="77777777" w:rsidR="00695518" w:rsidRPr="00B15900" w:rsidRDefault="00695518" w:rsidP="006B6E05">
            <w:pPr>
              <w:rPr>
                <w:sz w:val="20"/>
                <w:szCs w:val="20"/>
              </w:rPr>
            </w:pPr>
            <w:r w:rsidRPr="00B15900">
              <w:rPr>
                <w:sz w:val="20"/>
                <w:szCs w:val="20"/>
              </w:rPr>
              <w:t>Amounts previously approved for institutional strengthening (</w:t>
            </w:r>
            <w:r>
              <w:rPr>
                <w:sz w:val="20"/>
                <w:szCs w:val="20"/>
              </w:rPr>
              <w:t>US $</w:t>
            </w:r>
            <w:r w:rsidRPr="00B15900">
              <w:rPr>
                <w:sz w:val="20"/>
                <w:szCs w:val="20"/>
              </w:rPr>
              <w:t>):</w:t>
            </w:r>
          </w:p>
        </w:tc>
        <w:tc>
          <w:tcPr>
            <w:tcW w:w="842" w:type="pct"/>
            <w:tcBorders>
              <w:top w:val="single" w:sz="4" w:space="0" w:color="auto"/>
              <w:left w:val="single" w:sz="4" w:space="0" w:color="auto"/>
              <w:bottom w:val="nil"/>
              <w:right w:val="single" w:sz="4" w:space="0" w:color="auto"/>
            </w:tcBorders>
          </w:tcPr>
          <w:p w14:paraId="1787DEBC" w14:textId="77777777" w:rsidR="00695518" w:rsidRPr="00B15900" w:rsidRDefault="00695518" w:rsidP="006B6E05">
            <w:pPr>
              <w:jc w:val="right"/>
              <w:rPr>
                <w:sz w:val="20"/>
                <w:szCs w:val="20"/>
                <w:highlight w:val="yellow"/>
              </w:rPr>
            </w:pPr>
          </w:p>
        </w:tc>
      </w:tr>
      <w:tr w:rsidR="00695518" w:rsidRPr="00DB6BE0" w14:paraId="4498D7DD" w14:textId="77777777" w:rsidTr="006B6E05">
        <w:trPr>
          <w:jc w:val="center"/>
        </w:trPr>
        <w:tc>
          <w:tcPr>
            <w:tcW w:w="3414" w:type="pct"/>
            <w:tcBorders>
              <w:top w:val="nil"/>
              <w:left w:val="single" w:sz="4" w:space="0" w:color="auto"/>
              <w:bottom w:val="nil"/>
              <w:right w:val="nil"/>
            </w:tcBorders>
            <w:shd w:val="clear" w:color="auto" w:fill="FFFFFF" w:themeFill="background1"/>
            <w:vAlign w:val="bottom"/>
          </w:tcPr>
          <w:p w14:paraId="79179BE7" w14:textId="77777777" w:rsidR="00695518" w:rsidRPr="00B15900" w:rsidRDefault="00695518" w:rsidP="006B6E05">
            <w:pPr>
              <w:ind w:left="5249" w:right="-198"/>
              <w:jc w:val="left"/>
              <w:rPr>
                <w:sz w:val="20"/>
                <w:szCs w:val="20"/>
              </w:rPr>
            </w:pPr>
            <w:r w:rsidRPr="00B15900">
              <w:rPr>
                <w:sz w:val="20"/>
                <w:szCs w:val="20"/>
              </w:rPr>
              <w:lastRenderedPageBreak/>
              <w:t>Phase I:</w:t>
            </w:r>
          </w:p>
        </w:tc>
        <w:tc>
          <w:tcPr>
            <w:tcW w:w="744" w:type="pct"/>
            <w:tcBorders>
              <w:top w:val="nil"/>
              <w:left w:val="nil"/>
              <w:bottom w:val="nil"/>
              <w:right w:val="single" w:sz="4" w:space="0" w:color="auto"/>
            </w:tcBorders>
            <w:shd w:val="clear" w:color="auto" w:fill="FFFFFF" w:themeFill="background1"/>
            <w:vAlign w:val="bottom"/>
          </w:tcPr>
          <w:p w14:paraId="19C4E87A" w14:textId="77777777" w:rsidR="00695518" w:rsidRPr="00B15900" w:rsidRDefault="00695518" w:rsidP="006B6E05">
            <w:pPr>
              <w:jc w:val="right"/>
              <w:rPr>
                <w:sz w:val="20"/>
                <w:szCs w:val="20"/>
              </w:rPr>
            </w:pPr>
            <w:r w:rsidRPr="00121D03">
              <w:rPr>
                <w:sz w:val="20"/>
              </w:rPr>
              <w:t>Dec-94</w:t>
            </w:r>
          </w:p>
        </w:tc>
        <w:tc>
          <w:tcPr>
            <w:tcW w:w="842" w:type="pct"/>
            <w:tcBorders>
              <w:top w:val="nil"/>
              <w:left w:val="single" w:sz="4" w:space="0" w:color="auto"/>
              <w:bottom w:val="nil"/>
              <w:right w:val="single" w:sz="4" w:space="0" w:color="auto"/>
            </w:tcBorders>
            <w:shd w:val="clear" w:color="auto" w:fill="FFFFFF" w:themeFill="background1"/>
            <w:vAlign w:val="bottom"/>
          </w:tcPr>
          <w:p w14:paraId="32175807" w14:textId="77777777" w:rsidR="00695518" w:rsidRPr="00B15900" w:rsidRDefault="00695518" w:rsidP="006B6E05">
            <w:pPr>
              <w:jc w:val="right"/>
              <w:rPr>
                <w:sz w:val="20"/>
                <w:szCs w:val="20"/>
              </w:rPr>
            </w:pPr>
            <w:r w:rsidRPr="00B15900">
              <w:rPr>
                <w:sz w:val="20"/>
              </w:rPr>
              <w:t>92,400</w:t>
            </w:r>
          </w:p>
        </w:tc>
      </w:tr>
      <w:tr w:rsidR="00695518" w:rsidRPr="00DB6BE0" w14:paraId="0F32199B" w14:textId="77777777" w:rsidTr="006B6E05">
        <w:trPr>
          <w:jc w:val="center"/>
        </w:trPr>
        <w:tc>
          <w:tcPr>
            <w:tcW w:w="3414" w:type="pct"/>
            <w:tcBorders>
              <w:top w:val="nil"/>
              <w:left w:val="single" w:sz="4" w:space="0" w:color="auto"/>
              <w:bottom w:val="nil"/>
              <w:right w:val="nil"/>
            </w:tcBorders>
            <w:shd w:val="clear" w:color="auto" w:fill="FFFFFF" w:themeFill="background1"/>
            <w:vAlign w:val="bottom"/>
          </w:tcPr>
          <w:p w14:paraId="369E1287" w14:textId="77777777" w:rsidR="00695518" w:rsidRPr="00B15900" w:rsidRDefault="00695518" w:rsidP="006B6E05">
            <w:pPr>
              <w:ind w:left="5249" w:right="-198"/>
              <w:jc w:val="left"/>
              <w:rPr>
                <w:sz w:val="20"/>
                <w:szCs w:val="20"/>
              </w:rPr>
            </w:pPr>
            <w:r w:rsidRPr="00B15900">
              <w:rPr>
                <w:sz w:val="20"/>
                <w:szCs w:val="20"/>
              </w:rPr>
              <w:t>Phase II:</w:t>
            </w:r>
          </w:p>
        </w:tc>
        <w:tc>
          <w:tcPr>
            <w:tcW w:w="744" w:type="pct"/>
            <w:tcBorders>
              <w:top w:val="nil"/>
              <w:left w:val="nil"/>
              <w:bottom w:val="nil"/>
              <w:right w:val="single" w:sz="4" w:space="0" w:color="auto"/>
            </w:tcBorders>
            <w:shd w:val="clear" w:color="auto" w:fill="FFFFFF" w:themeFill="background1"/>
            <w:vAlign w:val="bottom"/>
          </w:tcPr>
          <w:p w14:paraId="69398554" w14:textId="77777777" w:rsidR="00695518" w:rsidRPr="00B15900" w:rsidRDefault="00695518" w:rsidP="006B6E05">
            <w:pPr>
              <w:jc w:val="right"/>
              <w:rPr>
                <w:sz w:val="20"/>
                <w:szCs w:val="20"/>
              </w:rPr>
            </w:pPr>
            <w:r w:rsidRPr="00121D03">
              <w:rPr>
                <w:sz w:val="20"/>
              </w:rPr>
              <w:t>Dec-03</w:t>
            </w:r>
          </w:p>
        </w:tc>
        <w:tc>
          <w:tcPr>
            <w:tcW w:w="842" w:type="pct"/>
            <w:tcBorders>
              <w:top w:val="nil"/>
              <w:left w:val="single" w:sz="4" w:space="0" w:color="auto"/>
              <w:bottom w:val="nil"/>
              <w:right w:val="single" w:sz="4" w:space="0" w:color="auto"/>
            </w:tcBorders>
            <w:shd w:val="clear" w:color="auto" w:fill="FFFFFF" w:themeFill="background1"/>
            <w:vAlign w:val="bottom"/>
          </w:tcPr>
          <w:p w14:paraId="5EBCE1DF" w14:textId="77777777" w:rsidR="00695518" w:rsidRPr="00B15900" w:rsidRDefault="00695518" w:rsidP="006B6E05">
            <w:pPr>
              <w:jc w:val="right"/>
              <w:rPr>
                <w:sz w:val="20"/>
                <w:szCs w:val="20"/>
              </w:rPr>
            </w:pPr>
            <w:r w:rsidRPr="00B15900">
              <w:rPr>
                <w:sz w:val="20"/>
              </w:rPr>
              <w:t>80,080</w:t>
            </w:r>
          </w:p>
        </w:tc>
      </w:tr>
      <w:tr w:rsidR="00695518" w:rsidRPr="00DB6BE0" w14:paraId="745137A5" w14:textId="77777777" w:rsidTr="006B6E05">
        <w:trPr>
          <w:jc w:val="center"/>
        </w:trPr>
        <w:tc>
          <w:tcPr>
            <w:tcW w:w="3414" w:type="pct"/>
            <w:tcBorders>
              <w:top w:val="nil"/>
              <w:left w:val="single" w:sz="4" w:space="0" w:color="auto"/>
              <w:bottom w:val="nil"/>
              <w:right w:val="nil"/>
            </w:tcBorders>
            <w:shd w:val="clear" w:color="auto" w:fill="FFFFFF" w:themeFill="background1"/>
            <w:vAlign w:val="bottom"/>
          </w:tcPr>
          <w:p w14:paraId="100D10E0" w14:textId="77777777" w:rsidR="00695518" w:rsidRPr="00B15900" w:rsidRDefault="00695518" w:rsidP="006B6E05">
            <w:pPr>
              <w:ind w:left="5249" w:right="-198"/>
              <w:jc w:val="left"/>
              <w:rPr>
                <w:sz w:val="20"/>
                <w:szCs w:val="20"/>
              </w:rPr>
            </w:pPr>
            <w:r w:rsidRPr="00B15900">
              <w:rPr>
                <w:sz w:val="20"/>
                <w:szCs w:val="20"/>
              </w:rPr>
              <w:t>Phase III:</w:t>
            </w:r>
          </w:p>
        </w:tc>
        <w:tc>
          <w:tcPr>
            <w:tcW w:w="744" w:type="pct"/>
            <w:tcBorders>
              <w:top w:val="nil"/>
              <w:left w:val="nil"/>
              <w:bottom w:val="nil"/>
              <w:right w:val="single" w:sz="4" w:space="0" w:color="auto"/>
            </w:tcBorders>
            <w:shd w:val="clear" w:color="auto" w:fill="FFFFFF" w:themeFill="background1"/>
            <w:vAlign w:val="bottom"/>
          </w:tcPr>
          <w:p w14:paraId="604D1260" w14:textId="77777777" w:rsidR="00695518" w:rsidRPr="00B15900" w:rsidRDefault="00695518" w:rsidP="006B6E05">
            <w:pPr>
              <w:jc w:val="right"/>
              <w:rPr>
                <w:sz w:val="20"/>
                <w:szCs w:val="20"/>
              </w:rPr>
            </w:pPr>
            <w:r w:rsidRPr="00121D03">
              <w:rPr>
                <w:sz w:val="20"/>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07C6E523" w14:textId="77777777" w:rsidR="00695518" w:rsidRPr="00B15900" w:rsidRDefault="00695518" w:rsidP="006B6E05">
            <w:pPr>
              <w:jc w:val="right"/>
              <w:rPr>
                <w:sz w:val="20"/>
                <w:szCs w:val="20"/>
              </w:rPr>
            </w:pPr>
            <w:r w:rsidRPr="00B15900">
              <w:rPr>
                <w:sz w:val="20"/>
              </w:rPr>
              <w:t>80,800</w:t>
            </w:r>
          </w:p>
        </w:tc>
      </w:tr>
      <w:tr w:rsidR="00695518" w:rsidRPr="00DB6BE0" w14:paraId="5229B633" w14:textId="77777777" w:rsidTr="006B6E05">
        <w:trPr>
          <w:jc w:val="center"/>
        </w:trPr>
        <w:tc>
          <w:tcPr>
            <w:tcW w:w="3414" w:type="pct"/>
            <w:tcBorders>
              <w:top w:val="nil"/>
              <w:left w:val="single" w:sz="4" w:space="0" w:color="auto"/>
              <w:bottom w:val="single" w:sz="4" w:space="0" w:color="auto"/>
              <w:right w:val="nil"/>
            </w:tcBorders>
            <w:shd w:val="clear" w:color="auto" w:fill="FFFFFF" w:themeFill="background1"/>
            <w:vAlign w:val="bottom"/>
          </w:tcPr>
          <w:p w14:paraId="6AD09D2A" w14:textId="77777777" w:rsidR="00695518" w:rsidRPr="00B15900" w:rsidRDefault="00695518" w:rsidP="006B6E05">
            <w:pPr>
              <w:ind w:left="5249" w:right="-198"/>
              <w:jc w:val="left"/>
              <w:rPr>
                <w:sz w:val="20"/>
                <w:szCs w:val="20"/>
              </w:rPr>
            </w:pPr>
            <w:r w:rsidRPr="00B15900">
              <w:rPr>
                <w:sz w:val="20"/>
                <w:szCs w:val="20"/>
              </w:rPr>
              <w:t>Phase IV:</w:t>
            </w:r>
          </w:p>
        </w:tc>
        <w:tc>
          <w:tcPr>
            <w:tcW w:w="744" w:type="pct"/>
            <w:tcBorders>
              <w:top w:val="nil"/>
              <w:left w:val="nil"/>
              <w:bottom w:val="single" w:sz="4" w:space="0" w:color="auto"/>
              <w:right w:val="single" w:sz="4" w:space="0" w:color="auto"/>
            </w:tcBorders>
            <w:shd w:val="clear" w:color="auto" w:fill="FFFFFF" w:themeFill="background1"/>
            <w:vAlign w:val="bottom"/>
          </w:tcPr>
          <w:p w14:paraId="602A4792" w14:textId="77777777" w:rsidR="00695518" w:rsidRPr="00B15900" w:rsidRDefault="00695518" w:rsidP="006B6E05">
            <w:pPr>
              <w:tabs>
                <w:tab w:val="left" w:pos="6840"/>
              </w:tabs>
              <w:ind w:left="-108"/>
              <w:jc w:val="right"/>
              <w:rPr>
                <w:sz w:val="20"/>
                <w:szCs w:val="20"/>
              </w:rPr>
            </w:pPr>
            <w:r w:rsidRPr="00121D03">
              <w:rPr>
                <w:sz w:val="20"/>
              </w:rPr>
              <w:t>Apr-09</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51089ADB" w14:textId="77777777" w:rsidR="00695518" w:rsidRPr="00B15900" w:rsidRDefault="00695518" w:rsidP="006B6E05">
            <w:pPr>
              <w:jc w:val="right"/>
              <w:rPr>
                <w:sz w:val="20"/>
                <w:szCs w:val="20"/>
              </w:rPr>
            </w:pPr>
            <w:r w:rsidRPr="00B15900">
              <w:rPr>
                <w:sz w:val="20"/>
              </w:rPr>
              <w:t>80,800</w:t>
            </w:r>
          </w:p>
        </w:tc>
      </w:tr>
      <w:tr w:rsidR="00695518" w:rsidRPr="00DB6BE0" w14:paraId="7458501B" w14:textId="77777777" w:rsidTr="006B6E05">
        <w:trPr>
          <w:jc w:val="center"/>
        </w:trPr>
        <w:tc>
          <w:tcPr>
            <w:tcW w:w="3414" w:type="pct"/>
            <w:tcBorders>
              <w:top w:val="single" w:sz="4" w:space="0" w:color="auto"/>
              <w:left w:val="single" w:sz="4" w:space="0" w:color="auto"/>
              <w:bottom w:val="nil"/>
              <w:right w:val="nil"/>
            </w:tcBorders>
            <w:shd w:val="clear" w:color="auto" w:fill="FFFFFF" w:themeFill="background1"/>
            <w:vAlign w:val="bottom"/>
          </w:tcPr>
          <w:p w14:paraId="253F98EC" w14:textId="77777777" w:rsidR="00695518" w:rsidRPr="00B15900" w:rsidRDefault="00695518" w:rsidP="006B6E05">
            <w:pPr>
              <w:ind w:left="5249" w:right="-198"/>
              <w:jc w:val="left"/>
              <w:rPr>
                <w:sz w:val="20"/>
                <w:szCs w:val="20"/>
              </w:rPr>
            </w:pPr>
            <w:r w:rsidRPr="00121D03">
              <w:rPr>
                <w:sz w:val="20"/>
              </w:rPr>
              <w:t>Phase V:</w:t>
            </w:r>
          </w:p>
        </w:tc>
        <w:tc>
          <w:tcPr>
            <w:tcW w:w="744" w:type="pct"/>
            <w:tcBorders>
              <w:top w:val="single" w:sz="4" w:space="0" w:color="auto"/>
              <w:left w:val="nil"/>
              <w:bottom w:val="nil"/>
              <w:right w:val="single" w:sz="4" w:space="0" w:color="auto"/>
            </w:tcBorders>
            <w:shd w:val="clear" w:color="auto" w:fill="FFFFFF" w:themeFill="background1"/>
            <w:vAlign w:val="bottom"/>
          </w:tcPr>
          <w:p w14:paraId="13DA59C6" w14:textId="77777777" w:rsidR="00695518" w:rsidRPr="00B15900" w:rsidRDefault="00695518" w:rsidP="006B6E05">
            <w:pPr>
              <w:tabs>
                <w:tab w:val="left" w:pos="6840"/>
              </w:tabs>
              <w:ind w:left="-108"/>
              <w:jc w:val="right"/>
              <w:rPr>
                <w:sz w:val="20"/>
                <w:szCs w:val="20"/>
              </w:rPr>
            </w:pPr>
            <w:r w:rsidRPr="00121D03">
              <w:rPr>
                <w:sz w:val="20"/>
              </w:rPr>
              <w:t>Jul-11</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3AB2B1B5" w14:textId="77777777" w:rsidR="00695518" w:rsidRPr="00B15900" w:rsidRDefault="00695518" w:rsidP="006B6E05">
            <w:pPr>
              <w:jc w:val="right"/>
              <w:rPr>
                <w:sz w:val="20"/>
                <w:szCs w:val="20"/>
              </w:rPr>
            </w:pPr>
            <w:r w:rsidRPr="00B15900">
              <w:rPr>
                <w:sz w:val="20"/>
              </w:rPr>
              <w:t>80,800</w:t>
            </w:r>
          </w:p>
        </w:tc>
      </w:tr>
      <w:tr w:rsidR="00695518" w:rsidRPr="00DB6BE0" w14:paraId="37E13A6B" w14:textId="77777777" w:rsidTr="006B6E05">
        <w:trPr>
          <w:jc w:val="center"/>
        </w:trPr>
        <w:tc>
          <w:tcPr>
            <w:tcW w:w="3414" w:type="pct"/>
            <w:tcBorders>
              <w:top w:val="nil"/>
              <w:left w:val="single" w:sz="4" w:space="0" w:color="auto"/>
              <w:bottom w:val="nil"/>
              <w:right w:val="nil"/>
            </w:tcBorders>
            <w:shd w:val="clear" w:color="auto" w:fill="FFFFFF" w:themeFill="background1"/>
            <w:vAlign w:val="bottom"/>
          </w:tcPr>
          <w:p w14:paraId="7B061677" w14:textId="77777777" w:rsidR="00695518" w:rsidRPr="00B15900" w:rsidRDefault="00695518" w:rsidP="006B6E05">
            <w:pPr>
              <w:ind w:left="5249" w:right="-198"/>
              <w:jc w:val="left"/>
              <w:rPr>
                <w:sz w:val="20"/>
                <w:szCs w:val="20"/>
              </w:rPr>
            </w:pPr>
            <w:r w:rsidRPr="00121D03">
              <w:rPr>
                <w:sz w:val="20"/>
              </w:rPr>
              <w:t>Phase VI:</w:t>
            </w:r>
          </w:p>
        </w:tc>
        <w:tc>
          <w:tcPr>
            <w:tcW w:w="744" w:type="pct"/>
            <w:tcBorders>
              <w:top w:val="nil"/>
              <w:left w:val="nil"/>
              <w:bottom w:val="nil"/>
              <w:right w:val="single" w:sz="4" w:space="0" w:color="auto"/>
            </w:tcBorders>
            <w:shd w:val="clear" w:color="auto" w:fill="FFFFFF" w:themeFill="background1"/>
            <w:vAlign w:val="bottom"/>
          </w:tcPr>
          <w:p w14:paraId="3398BA68" w14:textId="77777777" w:rsidR="00695518" w:rsidRPr="00B15900" w:rsidRDefault="00695518" w:rsidP="006B6E05">
            <w:pPr>
              <w:tabs>
                <w:tab w:val="left" w:pos="6840"/>
              </w:tabs>
              <w:ind w:left="-108"/>
              <w:jc w:val="right"/>
              <w:rPr>
                <w:sz w:val="20"/>
                <w:szCs w:val="20"/>
              </w:rPr>
            </w:pPr>
            <w:r w:rsidRPr="00121D03">
              <w:rPr>
                <w:sz w:val="20"/>
              </w:rPr>
              <w:t>Jul-13</w:t>
            </w:r>
          </w:p>
        </w:tc>
        <w:tc>
          <w:tcPr>
            <w:tcW w:w="842" w:type="pct"/>
            <w:tcBorders>
              <w:top w:val="nil"/>
              <w:left w:val="single" w:sz="4" w:space="0" w:color="auto"/>
              <w:bottom w:val="nil"/>
              <w:right w:val="single" w:sz="4" w:space="0" w:color="auto"/>
            </w:tcBorders>
            <w:shd w:val="clear" w:color="auto" w:fill="FFFFFF" w:themeFill="background1"/>
          </w:tcPr>
          <w:p w14:paraId="05340645" w14:textId="77777777" w:rsidR="00695518" w:rsidRPr="00B15900" w:rsidRDefault="00695518" w:rsidP="006B6E05">
            <w:pPr>
              <w:jc w:val="right"/>
              <w:rPr>
                <w:sz w:val="20"/>
                <w:szCs w:val="20"/>
              </w:rPr>
            </w:pPr>
            <w:r w:rsidRPr="00B15900">
              <w:rPr>
                <w:sz w:val="20"/>
              </w:rPr>
              <w:t>80,800</w:t>
            </w:r>
          </w:p>
        </w:tc>
      </w:tr>
      <w:tr w:rsidR="00695518" w:rsidRPr="00DB6BE0" w14:paraId="61886D67" w14:textId="77777777" w:rsidTr="006B6E05">
        <w:trPr>
          <w:jc w:val="center"/>
        </w:trPr>
        <w:tc>
          <w:tcPr>
            <w:tcW w:w="3414" w:type="pct"/>
            <w:tcBorders>
              <w:top w:val="nil"/>
              <w:left w:val="single" w:sz="4" w:space="0" w:color="auto"/>
              <w:bottom w:val="nil"/>
              <w:right w:val="nil"/>
            </w:tcBorders>
            <w:shd w:val="clear" w:color="auto" w:fill="FFFFFF" w:themeFill="background1"/>
            <w:vAlign w:val="bottom"/>
          </w:tcPr>
          <w:p w14:paraId="568ADAEF" w14:textId="77777777" w:rsidR="00695518" w:rsidRPr="00B15900" w:rsidRDefault="00695518" w:rsidP="006B6E05">
            <w:pPr>
              <w:ind w:left="5249" w:right="-198"/>
              <w:jc w:val="left"/>
              <w:rPr>
                <w:sz w:val="20"/>
                <w:szCs w:val="20"/>
              </w:rPr>
            </w:pPr>
            <w:r w:rsidRPr="00121D03">
              <w:rPr>
                <w:sz w:val="20"/>
              </w:rPr>
              <w:t>Phase V</w:t>
            </w:r>
            <w:r>
              <w:rPr>
                <w:sz w:val="20"/>
              </w:rPr>
              <w:t>II</w:t>
            </w:r>
          </w:p>
        </w:tc>
        <w:tc>
          <w:tcPr>
            <w:tcW w:w="744" w:type="pct"/>
            <w:tcBorders>
              <w:top w:val="nil"/>
              <w:left w:val="nil"/>
              <w:bottom w:val="nil"/>
              <w:right w:val="single" w:sz="4" w:space="0" w:color="auto"/>
            </w:tcBorders>
            <w:shd w:val="clear" w:color="auto" w:fill="FFFFFF" w:themeFill="background1"/>
            <w:vAlign w:val="bottom"/>
          </w:tcPr>
          <w:p w14:paraId="27FDE847" w14:textId="77777777" w:rsidR="00695518" w:rsidRPr="00B15900" w:rsidRDefault="00695518" w:rsidP="006B6E05">
            <w:pPr>
              <w:tabs>
                <w:tab w:val="left" w:pos="6840"/>
              </w:tabs>
              <w:ind w:left="-108"/>
              <w:jc w:val="right"/>
              <w:rPr>
                <w:sz w:val="20"/>
                <w:szCs w:val="20"/>
              </w:rPr>
            </w:pPr>
            <w:r>
              <w:rPr>
                <w:sz w:val="20"/>
              </w:rPr>
              <w:t>May-16</w:t>
            </w:r>
          </w:p>
        </w:tc>
        <w:tc>
          <w:tcPr>
            <w:tcW w:w="842" w:type="pct"/>
            <w:tcBorders>
              <w:top w:val="nil"/>
              <w:left w:val="single" w:sz="4" w:space="0" w:color="auto"/>
              <w:bottom w:val="nil"/>
              <w:right w:val="single" w:sz="4" w:space="0" w:color="auto"/>
            </w:tcBorders>
            <w:shd w:val="clear" w:color="auto" w:fill="FFFFFF" w:themeFill="background1"/>
          </w:tcPr>
          <w:p w14:paraId="52C4C362" w14:textId="77777777" w:rsidR="00695518" w:rsidRPr="00B15900" w:rsidRDefault="00695518" w:rsidP="006B6E05">
            <w:pPr>
              <w:jc w:val="right"/>
              <w:rPr>
                <w:sz w:val="20"/>
                <w:szCs w:val="20"/>
              </w:rPr>
            </w:pPr>
            <w:r w:rsidRPr="00B15900">
              <w:rPr>
                <w:sz w:val="20"/>
              </w:rPr>
              <w:t>103,424</w:t>
            </w:r>
          </w:p>
        </w:tc>
      </w:tr>
      <w:tr w:rsidR="00695518" w:rsidRPr="00DB6BE0" w14:paraId="78CA0CC9" w14:textId="77777777" w:rsidTr="006B6E05">
        <w:trPr>
          <w:jc w:val="center"/>
        </w:trPr>
        <w:tc>
          <w:tcPr>
            <w:tcW w:w="3414" w:type="pct"/>
            <w:tcBorders>
              <w:top w:val="nil"/>
              <w:left w:val="single" w:sz="4" w:space="0" w:color="auto"/>
              <w:bottom w:val="nil"/>
              <w:right w:val="nil"/>
            </w:tcBorders>
            <w:shd w:val="clear" w:color="auto" w:fill="FFFFFF" w:themeFill="background1"/>
            <w:vAlign w:val="bottom"/>
          </w:tcPr>
          <w:p w14:paraId="49D9EA59" w14:textId="77777777" w:rsidR="00695518" w:rsidRPr="00B15900" w:rsidRDefault="00695518" w:rsidP="006B6E05">
            <w:pPr>
              <w:ind w:left="5249" w:right="-198"/>
              <w:jc w:val="left"/>
              <w:rPr>
                <w:sz w:val="20"/>
                <w:szCs w:val="20"/>
              </w:rPr>
            </w:pPr>
            <w:r w:rsidRPr="00121D03">
              <w:rPr>
                <w:sz w:val="20"/>
              </w:rPr>
              <w:t>Phase V</w:t>
            </w:r>
            <w:r>
              <w:rPr>
                <w:sz w:val="20"/>
              </w:rPr>
              <w:t>III</w:t>
            </w:r>
            <w:r w:rsidRPr="00121D03">
              <w:rPr>
                <w:sz w:val="20"/>
              </w:rPr>
              <w:t>:</w:t>
            </w:r>
          </w:p>
        </w:tc>
        <w:tc>
          <w:tcPr>
            <w:tcW w:w="744" w:type="pct"/>
            <w:tcBorders>
              <w:top w:val="nil"/>
              <w:left w:val="nil"/>
              <w:bottom w:val="nil"/>
              <w:right w:val="single" w:sz="4" w:space="0" w:color="auto"/>
            </w:tcBorders>
            <w:shd w:val="clear" w:color="auto" w:fill="FFFFFF" w:themeFill="background1"/>
            <w:vAlign w:val="bottom"/>
          </w:tcPr>
          <w:p w14:paraId="480041AE" w14:textId="77777777" w:rsidR="00695518" w:rsidRPr="00B15900" w:rsidRDefault="00695518" w:rsidP="006B6E05">
            <w:pPr>
              <w:tabs>
                <w:tab w:val="left" w:pos="6840"/>
              </w:tabs>
              <w:ind w:left="-108"/>
              <w:jc w:val="right"/>
              <w:rPr>
                <w:sz w:val="20"/>
                <w:szCs w:val="20"/>
              </w:rPr>
            </w:pPr>
            <w:r>
              <w:rPr>
                <w:sz w:val="20"/>
                <w:szCs w:val="20"/>
              </w:rPr>
              <w:t>Dec-18</w:t>
            </w:r>
          </w:p>
        </w:tc>
        <w:tc>
          <w:tcPr>
            <w:tcW w:w="842" w:type="pct"/>
            <w:tcBorders>
              <w:top w:val="nil"/>
              <w:left w:val="single" w:sz="4" w:space="0" w:color="auto"/>
              <w:bottom w:val="nil"/>
              <w:right w:val="single" w:sz="4" w:space="0" w:color="auto"/>
            </w:tcBorders>
            <w:shd w:val="clear" w:color="auto" w:fill="FFFFFF" w:themeFill="background1"/>
          </w:tcPr>
          <w:p w14:paraId="4CE498E3" w14:textId="77777777" w:rsidR="00695518" w:rsidRPr="00B15900" w:rsidRDefault="00695518" w:rsidP="006B6E05">
            <w:pPr>
              <w:jc w:val="right"/>
              <w:rPr>
                <w:sz w:val="20"/>
                <w:szCs w:val="20"/>
              </w:rPr>
            </w:pPr>
            <w:r w:rsidRPr="00B15900">
              <w:rPr>
                <w:sz w:val="20"/>
                <w:szCs w:val="20"/>
              </w:rPr>
              <w:t>103,424</w:t>
            </w:r>
          </w:p>
        </w:tc>
      </w:tr>
      <w:tr w:rsidR="00695518" w:rsidRPr="00DB6BE0" w14:paraId="7AFDB151" w14:textId="77777777" w:rsidTr="006B6E05">
        <w:trPr>
          <w:jc w:val="center"/>
        </w:trPr>
        <w:tc>
          <w:tcPr>
            <w:tcW w:w="4158" w:type="pct"/>
            <w:gridSpan w:val="2"/>
            <w:tcBorders>
              <w:top w:val="nil"/>
              <w:left w:val="single" w:sz="4" w:space="0" w:color="auto"/>
              <w:bottom w:val="nil"/>
              <w:right w:val="single" w:sz="4" w:space="0" w:color="auto"/>
            </w:tcBorders>
            <w:shd w:val="clear" w:color="auto" w:fill="auto"/>
          </w:tcPr>
          <w:p w14:paraId="7A59706E" w14:textId="77777777" w:rsidR="00695518" w:rsidRPr="00B15900" w:rsidRDefault="00695518" w:rsidP="006B6E05">
            <w:pPr>
              <w:tabs>
                <w:tab w:val="right" w:pos="7560"/>
              </w:tabs>
              <w:ind w:left="6480" w:right="-108"/>
              <w:jc w:val="left"/>
              <w:rPr>
                <w:sz w:val="20"/>
                <w:szCs w:val="20"/>
              </w:rPr>
            </w:pPr>
            <w:r w:rsidRPr="00B15900">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543B1E13" w14:textId="77777777" w:rsidR="00695518" w:rsidRPr="00B15900" w:rsidRDefault="00695518" w:rsidP="006B6E05">
            <w:pPr>
              <w:jc w:val="right"/>
              <w:rPr>
                <w:sz w:val="20"/>
                <w:szCs w:val="20"/>
              </w:rPr>
            </w:pPr>
            <w:r>
              <w:rPr>
                <w:sz w:val="20"/>
                <w:szCs w:val="20"/>
              </w:rPr>
              <w:t>702,528</w:t>
            </w:r>
          </w:p>
        </w:tc>
      </w:tr>
      <w:tr w:rsidR="00695518" w:rsidRPr="00DB6BE0" w14:paraId="62DC29A2" w14:textId="77777777" w:rsidTr="006B6E05">
        <w:trPr>
          <w:jc w:val="center"/>
        </w:trPr>
        <w:tc>
          <w:tcPr>
            <w:tcW w:w="4158" w:type="pct"/>
            <w:gridSpan w:val="2"/>
            <w:shd w:val="clear" w:color="auto" w:fill="FFFFFF" w:themeFill="background1"/>
          </w:tcPr>
          <w:p w14:paraId="71885846" w14:textId="77777777" w:rsidR="00695518" w:rsidRPr="008842F3" w:rsidRDefault="00695518" w:rsidP="006B6E05">
            <w:pPr>
              <w:jc w:val="left"/>
              <w:rPr>
                <w:sz w:val="20"/>
                <w:szCs w:val="20"/>
              </w:rPr>
            </w:pPr>
            <w:r w:rsidRPr="008842F3">
              <w:rPr>
                <w:sz w:val="20"/>
                <w:szCs w:val="20"/>
              </w:rPr>
              <w:t>Amount requested for renewal (phase IX) (</w:t>
            </w:r>
            <w:r>
              <w:rPr>
                <w:sz w:val="20"/>
                <w:szCs w:val="20"/>
              </w:rPr>
              <w:t>US $</w:t>
            </w:r>
            <w:r w:rsidRPr="008842F3">
              <w:rPr>
                <w:sz w:val="20"/>
                <w:szCs w:val="20"/>
              </w:rPr>
              <w:t>):</w:t>
            </w:r>
          </w:p>
        </w:tc>
        <w:tc>
          <w:tcPr>
            <w:tcW w:w="842" w:type="pct"/>
            <w:shd w:val="clear" w:color="auto" w:fill="auto"/>
          </w:tcPr>
          <w:p w14:paraId="16AF6C58" w14:textId="77777777" w:rsidR="00695518" w:rsidRPr="00B15900" w:rsidRDefault="00695518" w:rsidP="006B6E05">
            <w:pPr>
              <w:jc w:val="right"/>
              <w:rPr>
                <w:sz w:val="20"/>
                <w:szCs w:val="20"/>
              </w:rPr>
            </w:pPr>
            <w:r>
              <w:rPr>
                <w:sz w:val="20"/>
                <w:szCs w:val="20"/>
              </w:rPr>
              <w:t>103,424</w:t>
            </w:r>
          </w:p>
        </w:tc>
      </w:tr>
      <w:tr w:rsidR="00695518" w:rsidRPr="00DB6BE0" w14:paraId="408B8467" w14:textId="77777777" w:rsidTr="006B6E05">
        <w:trPr>
          <w:jc w:val="center"/>
        </w:trPr>
        <w:tc>
          <w:tcPr>
            <w:tcW w:w="4158" w:type="pct"/>
            <w:gridSpan w:val="2"/>
          </w:tcPr>
          <w:p w14:paraId="33361880" w14:textId="77777777" w:rsidR="00695518" w:rsidRPr="00EA0EE5" w:rsidRDefault="00695518" w:rsidP="006B6E05">
            <w:pPr>
              <w:jc w:val="left"/>
              <w:rPr>
                <w:sz w:val="20"/>
                <w:szCs w:val="20"/>
              </w:rPr>
            </w:pPr>
            <w:r w:rsidRPr="00EA0EE5">
              <w:rPr>
                <w:sz w:val="20"/>
                <w:szCs w:val="20"/>
              </w:rPr>
              <w:t>Amount recommended for approval for phase IX (</w:t>
            </w:r>
            <w:r>
              <w:rPr>
                <w:sz w:val="20"/>
                <w:szCs w:val="20"/>
              </w:rPr>
              <w:t>US $</w:t>
            </w:r>
            <w:r w:rsidRPr="00EA0EE5">
              <w:rPr>
                <w:sz w:val="20"/>
                <w:szCs w:val="20"/>
              </w:rPr>
              <w:t xml:space="preserve">): </w:t>
            </w:r>
          </w:p>
        </w:tc>
        <w:tc>
          <w:tcPr>
            <w:tcW w:w="842" w:type="pct"/>
            <w:shd w:val="clear" w:color="auto" w:fill="auto"/>
          </w:tcPr>
          <w:p w14:paraId="3D56A883" w14:textId="77777777" w:rsidR="00695518" w:rsidRPr="00EA0EE5" w:rsidRDefault="00695518" w:rsidP="006B6E05">
            <w:pPr>
              <w:jc w:val="right"/>
              <w:rPr>
                <w:sz w:val="20"/>
                <w:szCs w:val="20"/>
              </w:rPr>
            </w:pPr>
            <w:r w:rsidRPr="00EA0EE5">
              <w:rPr>
                <w:sz w:val="20"/>
                <w:szCs w:val="20"/>
              </w:rPr>
              <w:t>103,424</w:t>
            </w:r>
          </w:p>
        </w:tc>
      </w:tr>
      <w:tr w:rsidR="00695518" w:rsidRPr="00DB6BE0" w14:paraId="3E1ECF63" w14:textId="77777777" w:rsidTr="006B6E05">
        <w:trPr>
          <w:jc w:val="center"/>
        </w:trPr>
        <w:tc>
          <w:tcPr>
            <w:tcW w:w="4158" w:type="pct"/>
            <w:gridSpan w:val="2"/>
          </w:tcPr>
          <w:p w14:paraId="436342F4" w14:textId="77777777" w:rsidR="00695518" w:rsidRPr="00EA0EE5" w:rsidRDefault="00695518" w:rsidP="006B6E05">
            <w:pPr>
              <w:jc w:val="left"/>
              <w:rPr>
                <w:sz w:val="20"/>
                <w:szCs w:val="20"/>
              </w:rPr>
            </w:pPr>
            <w:r w:rsidRPr="00EA0EE5">
              <w:rPr>
                <w:sz w:val="20"/>
                <w:szCs w:val="20"/>
              </w:rPr>
              <w:t>Agency support costs (</w:t>
            </w:r>
            <w:r>
              <w:rPr>
                <w:sz w:val="20"/>
                <w:szCs w:val="20"/>
              </w:rPr>
              <w:t>US $</w:t>
            </w:r>
            <w:r w:rsidRPr="00EA0EE5">
              <w:rPr>
                <w:sz w:val="20"/>
                <w:szCs w:val="20"/>
              </w:rPr>
              <w:t>):</w:t>
            </w:r>
          </w:p>
        </w:tc>
        <w:tc>
          <w:tcPr>
            <w:tcW w:w="842" w:type="pct"/>
            <w:shd w:val="clear" w:color="auto" w:fill="auto"/>
          </w:tcPr>
          <w:p w14:paraId="520C54D2" w14:textId="77777777" w:rsidR="00695518" w:rsidRPr="00EA0EE5" w:rsidRDefault="00695518" w:rsidP="006B6E05">
            <w:pPr>
              <w:jc w:val="right"/>
              <w:rPr>
                <w:sz w:val="20"/>
                <w:szCs w:val="20"/>
              </w:rPr>
            </w:pPr>
            <w:r w:rsidRPr="00EA0EE5">
              <w:rPr>
                <w:sz w:val="20"/>
                <w:szCs w:val="20"/>
              </w:rPr>
              <w:t>0</w:t>
            </w:r>
          </w:p>
        </w:tc>
      </w:tr>
      <w:tr w:rsidR="00695518" w:rsidRPr="00DB6BE0" w14:paraId="04700000" w14:textId="77777777" w:rsidTr="006B6E05">
        <w:trPr>
          <w:jc w:val="center"/>
        </w:trPr>
        <w:tc>
          <w:tcPr>
            <w:tcW w:w="4158" w:type="pct"/>
            <w:gridSpan w:val="2"/>
          </w:tcPr>
          <w:p w14:paraId="3F06CD4D" w14:textId="77777777" w:rsidR="00695518" w:rsidRPr="00EA0EE5" w:rsidRDefault="00695518" w:rsidP="006B6E05">
            <w:pPr>
              <w:jc w:val="left"/>
              <w:rPr>
                <w:sz w:val="20"/>
                <w:szCs w:val="20"/>
              </w:rPr>
            </w:pPr>
            <w:r w:rsidRPr="00EA0EE5">
              <w:rPr>
                <w:sz w:val="20"/>
                <w:szCs w:val="20"/>
              </w:rPr>
              <w:t>Total cost of institutional strengthening phase IX to the Multilateral Fund (</w:t>
            </w:r>
            <w:r>
              <w:rPr>
                <w:sz w:val="20"/>
                <w:szCs w:val="20"/>
              </w:rPr>
              <w:t>US $</w:t>
            </w:r>
            <w:r w:rsidRPr="00EA0EE5">
              <w:rPr>
                <w:sz w:val="20"/>
                <w:szCs w:val="20"/>
              </w:rPr>
              <w:t>):</w:t>
            </w:r>
          </w:p>
        </w:tc>
        <w:tc>
          <w:tcPr>
            <w:tcW w:w="842" w:type="pct"/>
            <w:shd w:val="clear" w:color="auto" w:fill="auto"/>
          </w:tcPr>
          <w:p w14:paraId="02FECFA1" w14:textId="77777777" w:rsidR="00695518" w:rsidRPr="00EA0EE5" w:rsidRDefault="00695518" w:rsidP="006B6E05">
            <w:pPr>
              <w:jc w:val="right"/>
              <w:rPr>
                <w:sz w:val="20"/>
                <w:szCs w:val="20"/>
              </w:rPr>
            </w:pPr>
            <w:r w:rsidRPr="00EA0EE5">
              <w:rPr>
                <w:sz w:val="20"/>
                <w:szCs w:val="20"/>
              </w:rPr>
              <w:t>103,424</w:t>
            </w:r>
          </w:p>
        </w:tc>
      </w:tr>
      <w:tr w:rsidR="00695518" w:rsidRPr="00DB6BE0" w14:paraId="141C4FDB" w14:textId="77777777" w:rsidTr="006B6E05">
        <w:trPr>
          <w:jc w:val="center"/>
        </w:trPr>
        <w:tc>
          <w:tcPr>
            <w:tcW w:w="4158" w:type="pct"/>
            <w:gridSpan w:val="2"/>
          </w:tcPr>
          <w:p w14:paraId="57BCAF6E" w14:textId="77777777" w:rsidR="00695518" w:rsidRPr="00AE6058" w:rsidRDefault="00695518" w:rsidP="006B6E05">
            <w:pPr>
              <w:jc w:val="left"/>
              <w:rPr>
                <w:sz w:val="20"/>
                <w:szCs w:val="20"/>
              </w:rPr>
            </w:pPr>
            <w:r w:rsidRPr="00AE6058">
              <w:rPr>
                <w:sz w:val="20"/>
                <w:szCs w:val="20"/>
              </w:rPr>
              <w:t>Date of approval of country programme:</w:t>
            </w:r>
          </w:p>
        </w:tc>
        <w:tc>
          <w:tcPr>
            <w:tcW w:w="842" w:type="pct"/>
            <w:shd w:val="clear" w:color="auto" w:fill="FFFFFF" w:themeFill="background1"/>
          </w:tcPr>
          <w:p w14:paraId="7CA2FEF7" w14:textId="77777777" w:rsidR="00695518" w:rsidRPr="00B15900" w:rsidRDefault="00695518" w:rsidP="006B6E05">
            <w:pPr>
              <w:jc w:val="right"/>
              <w:rPr>
                <w:sz w:val="20"/>
                <w:szCs w:val="20"/>
              </w:rPr>
            </w:pPr>
            <w:r>
              <w:rPr>
                <w:sz w:val="20"/>
                <w:szCs w:val="20"/>
              </w:rPr>
              <w:t>1994</w:t>
            </w:r>
          </w:p>
        </w:tc>
      </w:tr>
      <w:tr w:rsidR="00695518" w:rsidRPr="00DB6BE0" w14:paraId="5993F911" w14:textId="77777777" w:rsidTr="006B6E05">
        <w:trPr>
          <w:jc w:val="center"/>
        </w:trPr>
        <w:tc>
          <w:tcPr>
            <w:tcW w:w="4158" w:type="pct"/>
            <w:gridSpan w:val="2"/>
            <w:tcBorders>
              <w:bottom w:val="single" w:sz="4" w:space="0" w:color="auto"/>
            </w:tcBorders>
          </w:tcPr>
          <w:p w14:paraId="1D303D6E" w14:textId="77777777" w:rsidR="00695518" w:rsidRPr="00AE6058" w:rsidRDefault="00695518" w:rsidP="006B6E05">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5EB179A1" w14:textId="77777777" w:rsidR="00695518" w:rsidRPr="00B15900" w:rsidRDefault="00695518" w:rsidP="006B6E05">
            <w:pPr>
              <w:jc w:val="right"/>
              <w:rPr>
                <w:sz w:val="20"/>
                <w:szCs w:val="20"/>
              </w:rPr>
            </w:pPr>
            <w:r>
              <w:rPr>
                <w:sz w:val="20"/>
                <w:szCs w:val="20"/>
              </w:rPr>
              <w:t>2012</w:t>
            </w:r>
          </w:p>
        </w:tc>
      </w:tr>
      <w:tr w:rsidR="00695518" w:rsidRPr="00DB6BE0" w14:paraId="0807429B" w14:textId="77777777" w:rsidTr="006B6E05">
        <w:trPr>
          <w:jc w:val="center"/>
        </w:trPr>
        <w:tc>
          <w:tcPr>
            <w:tcW w:w="4158" w:type="pct"/>
            <w:gridSpan w:val="2"/>
            <w:tcBorders>
              <w:top w:val="single" w:sz="4" w:space="0" w:color="auto"/>
              <w:left w:val="single" w:sz="4" w:space="0" w:color="auto"/>
              <w:bottom w:val="nil"/>
              <w:right w:val="single" w:sz="4" w:space="0" w:color="auto"/>
            </w:tcBorders>
          </w:tcPr>
          <w:p w14:paraId="1CC6EA61" w14:textId="77777777" w:rsidR="00695518" w:rsidRPr="00AE6058" w:rsidRDefault="00695518" w:rsidP="006B6E05">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161A3F9E" w14:textId="77777777" w:rsidR="00695518" w:rsidRPr="00B15900" w:rsidRDefault="00695518" w:rsidP="006B6E05">
            <w:pPr>
              <w:jc w:val="right"/>
              <w:rPr>
                <w:sz w:val="20"/>
                <w:szCs w:val="20"/>
              </w:rPr>
            </w:pPr>
          </w:p>
        </w:tc>
      </w:tr>
      <w:tr w:rsidR="00695518" w:rsidRPr="00DB6BE0" w14:paraId="64E73B87" w14:textId="77777777" w:rsidTr="006B6E05">
        <w:trPr>
          <w:jc w:val="center"/>
        </w:trPr>
        <w:tc>
          <w:tcPr>
            <w:tcW w:w="4158" w:type="pct"/>
            <w:gridSpan w:val="2"/>
            <w:tcBorders>
              <w:top w:val="nil"/>
              <w:left w:val="single" w:sz="4" w:space="0" w:color="auto"/>
              <w:bottom w:val="nil"/>
              <w:right w:val="single" w:sz="4" w:space="0" w:color="auto"/>
            </w:tcBorders>
          </w:tcPr>
          <w:p w14:paraId="1992DC40"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32182F9C" w14:textId="77777777" w:rsidR="00695518" w:rsidRPr="00B15900" w:rsidRDefault="00695518" w:rsidP="006B6E05">
            <w:pPr>
              <w:jc w:val="right"/>
              <w:rPr>
                <w:sz w:val="20"/>
                <w:szCs w:val="20"/>
              </w:rPr>
            </w:pPr>
            <w:r>
              <w:rPr>
                <w:sz w:val="20"/>
                <w:szCs w:val="20"/>
              </w:rPr>
              <w:t>0.00</w:t>
            </w:r>
          </w:p>
        </w:tc>
      </w:tr>
      <w:tr w:rsidR="00695518" w:rsidRPr="00DB6BE0" w14:paraId="72ADE67E" w14:textId="77777777" w:rsidTr="006B6E05">
        <w:trPr>
          <w:jc w:val="center"/>
        </w:trPr>
        <w:tc>
          <w:tcPr>
            <w:tcW w:w="4158" w:type="pct"/>
            <w:gridSpan w:val="2"/>
            <w:tcBorders>
              <w:top w:val="nil"/>
              <w:left w:val="single" w:sz="4" w:space="0" w:color="auto"/>
              <w:bottom w:val="nil"/>
              <w:right w:val="single" w:sz="4" w:space="0" w:color="auto"/>
            </w:tcBorders>
          </w:tcPr>
          <w:p w14:paraId="15E38B4E" w14:textId="77777777" w:rsidR="00695518" w:rsidRPr="00AE6058" w:rsidRDefault="00695518" w:rsidP="006B6E05">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5563D9F8" w14:textId="77777777" w:rsidR="00695518" w:rsidRPr="00B15900" w:rsidRDefault="00695518" w:rsidP="006B6E05">
            <w:pPr>
              <w:jc w:val="right"/>
              <w:rPr>
                <w:sz w:val="20"/>
                <w:szCs w:val="20"/>
              </w:rPr>
            </w:pPr>
            <w:r>
              <w:rPr>
                <w:sz w:val="20"/>
                <w:szCs w:val="20"/>
              </w:rPr>
              <w:t>8.69</w:t>
            </w:r>
          </w:p>
        </w:tc>
      </w:tr>
      <w:tr w:rsidR="00695518" w:rsidRPr="00DB6BE0" w14:paraId="3B01C4D7" w14:textId="77777777" w:rsidTr="006B6E05">
        <w:trPr>
          <w:jc w:val="center"/>
        </w:trPr>
        <w:tc>
          <w:tcPr>
            <w:tcW w:w="4158" w:type="pct"/>
            <w:gridSpan w:val="2"/>
            <w:tcBorders>
              <w:top w:val="nil"/>
              <w:left w:val="single" w:sz="4" w:space="0" w:color="auto"/>
              <w:bottom w:val="nil"/>
              <w:right w:val="single" w:sz="4" w:space="0" w:color="auto"/>
            </w:tcBorders>
          </w:tcPr>
          <w:p w14:paraId="14706317" w14:textId="77777777" w:rsidR="00695518" w:rsidRPr="00AE6058" w:rsidRDefault="00695518" w:rsidP="006B6E05">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369631D0" w14:textId="77777777" w:rsidR="00695518" w:rsidRPr="00B15900" w:rsidRDefault="00695518" w:rsidP="006B6E05">
            <w:pPr>
              <w:jc w:val="right"/>
              <w:rPr>
                <w:sz w:val="20"/>
                <w:szCs w:val="20"/>
              </w:rPr>
            </w:pPr>
            <w:r>
              <w:rPr>
                <w:sz w:val="20"/>
                <w:szCs w:val="20"/>
              </w:rPr>
              <w:t>3.40</w:t>
            </w:r>
          </w:p>
        </w:tc>
      </w:tr>
      <w:tr w:rsidR="00695518" w:rsidRPr="00DB6BE0" w14:paraId="53871AE9" w14:textId="77777777" w:rsidTr="006B6E05">
        <w:trPr>
          <w:jc w:val="center"/>
        </w:trPr>
        <w:tc>
          <w:tcPr>
            <w:tcW w:w="4158" w:type="pct"/>
            <w:gridSpan w:val="2"/>
            <w:tcBorders>
              <w:top w:val="single" w:sz="4" w:space="0" w:color="auto"/>
              <w:left w:val="single" w:sz="4" w:space="0" w:color="auto"/>
              <w:bottom w:val="nil"/>
              <w:right w:val="single" w:sz="4" w:space="0" w:color="auto"/>
            </w:tcBorders>
          </w:tcPr>
          <w:p w14:paraId="4DE9427F" w14:textId="77777777" w:rsidR="00695518" w:rsidRPr="00AE6058" w:rsidRDefault="00695518" w:rsidP="006B6E05">
            <w:pPr>
              <w:spacing w:before="20"/>
              <w:jc w:val="left"/>
              <w:rPr>
                <w:sz w:val="20"/>
                <w:szCs w:val="20"/>
              </w:rPr>
            </w:pPr>
            <w:r w:rsidRPr="00AE6058">
              <w:rPr>
                <w:sz w:val="20"/>
                <w:szCs w:val="20"/>
              </w:rPr>
              <w:t>Latest reported ODS consumption (2018)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8A8EC8A" w14:textId="77777777" w:rsidR="00695518" w:rsidRPr="00B15900" w:rsidRDefault="00695518" w:rsidP="006B6E05">
            <w:pPr>
              <w:spacing w:before="20"/>
              <w:jc w:val="right"/>
              <w:rPr>
                <w:sz w:val="20"/>
                <w:szCs w:val="20"/>
              </w:rPr>
            </w:pPr>
          </w:p>
        </w:tc>
      </w:tr>
      <w:tr w:rsidR="00695518" w:rsidRPr="00DB6BE0" w14:paraId="47CB6859" w14:textId="77777777" w:rsidTr="006B6E05">
        <w:trPr>
          <w:jc w:val="center"/>
        </w:trPr>
        <w:tc>
          <w:tcPr>
            <w:tcW w:w="4158" w:type="pct"/>
            <w:gridSpan w:val="2"/>
            <w:tcBorders>
              <w:top w:val="nil"/>
              <w:left w:val="single" w:sz="4" w:space="0" w:color="auto"/>
              <w:bottom w:val="nil"/>
              <w:right w:val="single" w:sz="4" w:space="0" w:color="auto"/>
            </w:tcBorders>
          </w:tcPr>
          <w:p w14:paraId="01204001"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D44144B" w14:textId="77777777" w:rsidR="00695518" w:rsidRPr="00B15900" w:rsidRDefault="00695518" w:rsidP="006B6E05">
            <w:pPr>
              <w:jc w:val="right"/>
              <w:rPr>
                <w:sz w:val="20"/>
                <w:szCs w:val="20"/>
              </w:rPr>
            </w:pPr>
            <w:r>
              <w:rPr>
                <w:sz w:val="20"/>
                <w:szCs w:val="20"/>
              </w:rPr>
              <w:t>0.00</w:t>
            </w:r>
          </w:p>
        </w:tc>
      </w:tr>
      <w:tr w:rsidR="00695518" w:rsidRPr="00DB6BE0" w14:paraId="6749F030" w14:textId="77777777" w:rsidTr="006B6E05">
        <w:trPr>
          <w:jc w:val="center"/>
        </w:trPr>
        <w:tc>
          <w:tcPr>
            <w:tcW w:w="4158" w:type="pct"/>
            <w:gridSpan w:val="2"/>
            <w:tcBorders>
              <w:top w:val="nil"/>
              <w:left w:val="single" w:sz="4" w:space="0" w:color="auto"/>
              <w:bottom w:val="nil"/>
              <w:right w:val="single" w:sz="4" w:space="0" w:color="auto"/>
            </w:tcBorders>
          </w:tcPr>
          <w:p w14:paraId="616F013C" w14:textId="77777777" w:rsidR="00695518" w:rsidRPr="00AE6058" w:rsidRDefault="00695518" w:rsidP="006B6E05">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7A8F5201" w14:textId="77777777" w:rsidR="00695518" w:rsidRPr="00B15900" w:rsidRDefault="00695518" w:rsidP="006B6E05">
            <w:pPr>
              <w:jc w:val="right"/>
              <w:rPr>
                <w:sz w:val="20"/>
                <w:szCs w:val="20"/>
              </w:rPr>
            </w:pPr>
            <w:r>
              <w:rPr>
                <w:sz w:val="20"/>
                <w:szCs w:val="20"/>
              </w:rPr>
              <w:t>4.02</w:t>
            </w:r>
          </w:p>
        </w:tc>
      </w:tr>
      <w:tr w:rsidR="00695518" w:rsidRPr="00DB6BE0" w14:paraId="7E227932" w14:textId="77777777" w:rsidTr="006B6E05">
        <w:trPr>
          <w:jc w:val="center"/>
        </w:trPr>
        <w:tc>
          <w:tcPr>
            <w:tcW w:w="4158" w:type="pct"/>
            <w:gridSpan w:val="2"/>
            <w:tcBorders>
              <w:top w:val="nil"/>
              <w:left w:val="single" w:sz="4" w:space="0" w:color="auto"/>
              <w:bottom w:val="nil"/>
              <w:right w:val="single" w:sz="4" w:space="0" w:color="auto"/>
            </w:tcBorders>
          </w:tcPr>
          <w:p w14:paraId="1A905D26" w14:textId="77777777" w:rsidR="00695518" w:rsidRPr="00AE6058" w:rsidRDefault="00695518" w:rsidP="006B6E05">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2F522A03" w14:textId="77777777" w:rsidR="00695518" w:rsidRPr="00B15900" w:rsidRDefault="00695518" w:rsidP="006B6E05">
            <w:pPr>
              <w:jc w:val="right"/>
              <w:rPr>
                <w:sz w:val="20"/>
                <w:szCs w:val="20"/>
              </w:rPr>
            </w:pPr>
            <w:r>
              <w:rPr>
                <w:sz w:val="20"/>
                <w:szCs w:val="20"/>
              </w:rPr>
              <w:t>0.00</w:t>
            </w:r>
          </w:p>
        </w:tc>
      </w:tr>
      <w:tr w:rsidR="00695518" w:rsidRPr="00DB6BE0" w14:paraId="063B1B73" w14:textId="77777777" w:rsidTr="006B6E05">
        <w:trPr>
          <w:jc w:val="center"/>
        </w:trPr>
        <w:tc>
          <w:tcPr>
            <w:tcW w:w="4158" w:type="pct"/>
            <w:gridSpan w:val="2"/>
            <w:tcBorders>
              <w:top w:val="nil"/>
              <w:left w:val="single" w:sz="4" w:space="0" w:color="auto"/>
              <w:bottom w:val="single" w:sz="4" w:space="0" w:color="auto"/>
              <w:right w:val="single" w:sz="4" w:space="0" w:color="auto"/>
            </w:tcBorders>
          </w:tcPr>
          <w:p w14:paraId="0B9077A4" w14:textId="77777777" w:rsidR="00695518" w:rsidRPr="00AE6058" w:rsidRDefault="00695518" w:rsidP="006B6E05">
            <w:pPr>
              <w:tabs>
                <w:tab w:val="right" w:pos="7560"/>
              </w:tabs>
              <w:ind w:left="6480" w:right="-108"/>
              <w:jc w:val="left"/>
              <w:rPr>
                <w:sz w:val="20"/>
                <w:szCs w:val="20"/>
              </w:rPr>
            </w:pPr>
            <w:r w:rsidRPr="00AE6058">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404A8773" w14:textId="77777777" w:rsidR="00695518" w:rsidRPr="00B15900" w:rsidRDefault="00695518" w:rsidP="006B6E05">
            <w:pPr>
              <w:jc w:val="right"/>
              <w:rPr>
                <w:sz w:val="20"/>
                <w:szCs w:val="20"/>
              </w:rPr>
            </w:pPr>
            <w:r>
              <w:rPr>
                <w:sz w:val="20"/>
                <w:szCs w:val="20"/>
              </w:rPr>
              <w:t>4.02</w:t>
            </w:r>
          </w:p>
        </w:tc>
      </w:tr>
      <w:tr w:rsidR="00695518" w:rsidRPr="00DB6BE0" w14:paraId="0D78B0B3" w14:textId="77777777" w:rsidTr="006B6E05">
        <w:trPr>
          <w:jc w:val="center"/>
        </w:trPr>
        <w:tc>
          <w:tcPr>
            <w:tcW w:w="4158" w:type="pct"/>
            <w:gridSpan w:val="2"/>
            <w:tcBorders>
              <w:top w:val="nil"/>
              <w:left w:val="single" w:sz="4" w:space="0" w:color="auto"/>
              <w:bottom w:val="single" w:sz="4" w:space="0" w:color="auto"/>
              <w:right w:val="single" w:sz="4" w:space="0" w:color="auto"/>
            </w:tcBorders>
          </w:tcPr>
          <w:p w14:paraId="2498C7FF" w14:textId="77777777" w:rsidR="00695518" w:rsidRPr="00AE6058" w:rsidRDefault="00695518" w:rsidP="006B6E05">
            <w:pPr>
              <w:jc w:val="left"/>
              <w:rPr>
                <w:sz w:val="20"/>
                <w:szCs w:val="20"/>
              </w:rPr>
            </w:pPr>
            <w:r w:rsidRPr="00AE6058">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43D447A" w14:textId="77777777" w:rsidR="00695518" w:rsidRPr="00B15900" w:rsidRDefault="00695518" w:rsidP="006B6E05">
            <w:pPr>
              <w:jc w:val="right"/>
              <w:rPr>
                <w:sz w:val="20"/>
                <w:szCs w:val="20"/>
              </w:rPr>
            </w:pPr>
            <w:r>
              <w:rPr>
                <w:sz w:val="20"/>
                <w:szCs w:val="20"/>
              </w:rPr>
              <w:t>2018</w:t>
            </w:r>
          </w:p>
        </w:tc>
      </w:tr>
      <w:tr w:rsidR="00695518" w:rsidRPr="00DB6BE0" w14:paraId="7F97CD04" w14:textId="77777777" w:rsidTr="006B6E05">
        <w:trPr>
          <w:jc w:val="center"/>
        </w:trPr>
        <w:tc>
          <w:tcPr>
            <w:tcW w:w="4158" w:type="pct"/>
            <w:gridSpan w:val="2"/>
            <w:tcBorders>
              <w:top w:val="single" w:sz="4" w:space="0" w:color="auto"/>
            </w:tcBorders>
          </w:tcPr>
          <w:p w14:paraId="6A1F753A"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2019</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2" w:type="pct"/>
            <w:tcBorders>
              <w:top w:val="single" w:sz="4" w:space="0" w:color="auto"/>
            </w:tcBorders>
            <w:shd w:val="clear" w:color="auto" w:fill="auto"/>
            <w:vAlign w:val="bottom"/>
          </w:tcPr>
          <w:p w14:paraId="53E126BC" w14:textId="77777777" w:rsidR="00695518" w:rsidRPr="00B15900" w:rsidRDefault="00695518" w:rsidP="006B6E05">
            <w:pPr>
              <w:jc w:val="right"/>
              <w:rPr>
                <w:sz w:val="20"/>
                <w:szCs w:val="20"/>
              </w:rPr>
            </w:pPr>
            <w:r>
              <w:rPr>
                <w:sz w:val="20"/>
              </w:rPr>
              <w:t>2,612,964</w:t>
            </w:r>
          </w:p>
        </w:tc>
      </w:tr>
      <w:tr w:rsidR="00695518" w:rsidRPr="00DB6BE0" w14:paraId="3569D4F8" w14:textId="77777777" w:rsidTr="006B6E05">
        <w:trPr>
          <w:jc w:val="center"/>
        </w:trPr>
        <w:tc>
          <w:tcPr>
            <w:tcW w:w="4158" w:type="pct"/>
            <w:gridSpan w:val="2"/>
          </w:tcPr>
          <w:p w14:paraId="7DA100AB" w14:textId="77777777" w:rsidR="00695518" w:rsidRPr="00AE6058" w:rsidRDefault="00695518" w:rsidP="006B6E05">
            <w:pPr>
              <w:jc w:val="left"/>
              <w:rPr>
                <w:color w:val="000000" w:themeColor="text1"/>
                <w:sz w:val="20"/>
                <w:szCs w:val="20"/>
              </w:rPr>
            </w:pPr>
            <w:r>
              <w:rPr>
                <w:color w:val="000000" w:themeColor="text1"/>
                <w:sz w:val="20"/>
                <w:szCs w:val="20"/>
              </w:rPr>
              <w:t xml:space="preserve">Amount disbursed (as at December 2018)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2" w:type="pct"/>
            <w:shd w:val="clear" w:color="auto" w:fill="auto"/>
          </w:tcPr>
          <w:p w14:paraId="24A3A7D1" w14:textId="77777777" w:rsidR="00695518" w:rsidRPr="00B15900" w:rsidRDefault="00695518" w:rsidP="006B6E05">
            <w:pPr>
              <w:jc w:val="right"/>
              <w:rPr>
                <w:sz w:val="20"/>
                <w:szCs w:val="20"/>
              </w:rPr>
            </w:pPr>
            <w:r w:rsidRPr="00F10BFE">
              <w:rPr>
                <w:sz w:val="20"/>
                <w:szCs w:val="20"/>
              </w:rPr>
              <w:t>1</w:t>
            </w:r>
            <w:r>
              <w:rPr>
                <w:sz w:val="20"/>
                <w:szCs w:val="20"/>
              </w:rPr>
              <w:t>,</w:t>
            </w:r>
            <w:r w:rsidRPr="00F10BFE">
              <w:rPr>
                <w:sz w:val="20"/>
                <w:szCs w:val="20"/>
              </w:rPr>
              <w:t>527</w:t>
            </w:r>
            <w:r>
              <w:rPr>
                <w:sz w:val="20"/>
                <w:szCs w:val="20"/>
              </w:rPr>
              <w:t>,</w:t>
            </w:r>
            <w:r w:rsidRPr="00F10BFE">
              <w:rPr>
                <w:sz w:val="20"/>
                <w:szCs w:val="20"/>
              </w:rPr>
              <w:t>096</w:t>
            </w:r>
          </w:p>
        </w:tc>
      </w:tr>
      <w:tr w:rsidR="00695518" w:rsidRPr="00DB6BE0" w14:paraId="756C088F" w14:textId="77777777" w:rsidTr="006B6E05">
        <w:trPr>
          <w:jc w:val="center"/>
        </w:trPr>
        <w:tc>
          <w:tcPr>
            <w:tcW w:w="4158" w:type="pct"/>
            <w:gridSpan w:val="2"/>
          </w:tcPr>
          <w:p w14:paraId="381BF1FB"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2019</w:t>
            </w:r>
            <w:r w:rsidRPr="00AE6058">
              <w:rPr>
                <w:color w:val="000000" w:themeColor="text1"/>
                <w:sz w:val="20"/>
                <w:szCs w:val="20"/>
              </w:rPr>
              <w:t>) (ODP tonnes):</w:t>
            </w:r>
          </w:p>
        </w:tc>
        <w:tc>
          <w:tcPr>
            <w:tcW w:w="842" w:type="pct"/>
            <w:shd w:val="clear" w:color="auto" w:fill="auto"/>
            <w:vAlign w:val="bottom"/>
          </w:tcPr>
          <w:p w14:paraId="231EF364" w14:textId="77777777" w:rsidR="00695518" w:rsidRPr="00B15900" w:rsidRDefault="00695518" w:rsidP="006B6E05">
            <w:pPr>
              <w:jc w:val="right"/>
              <w:rPr>
                <w:sz w:val="20"/>
                <w:szCs w:val="20"/>
              </w:rPr>
            </w:pPr>
            <w:r>
              <w:rPr>
                <w:sz w:val="20"/>
                <w:szCs w:val="20"/>
              </w:rPr>
              <w:t>28.13</w:t>
            </w:r>
          </w:p>
        </w:tc>
      </w:tr>
      <w:tr w:rsidR="00695518" w:rsidRPr="00DB6BE0" w14:paraId="1B8D1D8D" w14:textId="77777777" w:rsidTr="006B6E05">
        <w:trPr>
          <w:jc w:val="center"/>
        </w:trPr>
        <w:tc>
          <w:tcPr>
            <w:tcW w:w="4158" w:type="pct"/>
            <w:gridSpan w:val="2"/>
          </w:tcPr>
          <w:p w14:paraId="4C914FDB" w14:textId="77777777" w:rsidR="00695518" w:rsidRPr="00AE6058" w:rsidRDefault="00695518" w:rsidP="006B6E05">
            <w:pPr>
              <w:jc w:val="left"/>
              <w:rPr>
                <w:color w:val="000000" w:themeColor="text1"/>
                <w:sz w:val="20"/>
                <w:szCs w:val="20"/>
              </w:rPr>
            </w:pPr>
            <w:r>
              <w:rPr>
                <w:color w:val="000000" w:themeColor="text1"/>
                <w:sz w:val="20"/>
                <w:szCs w:val="20"/>
              </w:rPr>
              <w:t xml:space="preserve">ODS phased out (as at December 2018) </w:t>
            </w:r>
            <w:r w:rsidRPr="00AE6058">
              <w:rPr>
                <w:color w:val="000000" w:themeColor="text1"/>
                <w:sz w:val="20"/>
                <w:szCs w:val="20"/>
              </w:rPr>
              <w:t>(ODP tonnes):</w:t>
            </w:r>
          </w:p>
        </w:tc>
        <w:tc>
          <w:tcPr>
            <w:tcW w:w="842" w:type="pct"/>
            <w:shd w:val="clear" w:color="auto" w:fill="auto"/>
          </w:tcPr>
          <w:p w14:paraId="7DB172C6" w14:textId="77777777" w:rsidR="00695518" w:rsidRPr="00B15900" w:rsidRDefault="00695518" w:rsidP="006B6E05">
            <w:pPr>
              <w:jc w:val="right"/>
              <w:rPr>
                <w:sz w:val="20"/>
                <w:szCs w:val="20"/>
              </w:rPr>
            </w:pPr>
            <w:r>
              <w:rPr>
                <w:sz w:val="20"/>
                <w:szCs w:val="20"/>
              </w:rPr>
              <w:t>9.60</w:t>
            </w:r>
          </w:p>
        </w:tc>
      </w:tr>
    </w:tbl>
    <w:p w14:paraId="0FB37B60" w14:textId="77777777" w:rsidR="00695518" w:rsidRPr="00DB6BE0" w:rsidRDefault="00695518" w:rsidP="00695518">
      <w:pPr>
        <w:pStyle w:val="Heading1"/>
        <w:numPr>
          <w:ilvl w:val="0"/>
          <w:numId w:val="0"/>
        </w:numPr>
        <w:spacing w:after="0"/>
        <w:rPr>
          <w:highlight w:val="yellow"/>
        </w:rPr>
      </w:pPr>
    </w:p>
    <w:p w14:paraId="7390BA7C" w14:textId="77777777" w:rsidR="00695518" w:rsidRPr="00B04DA4" w:rsidRDefault="00695518" w:rsidP="00695518">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695518" w:rsidRPr="00B04DA4" w14:paraId="3526D8D4" w14:textId="77777777" w:rsidTr="006B6E05">
        <w:tc>
          <w:tcPr>
            <w:tcW w:w="4091" w:type="pct"/>
            <w:gridSpan w:val="2"/>
            <w:tcBorders>
              <w:bottom w:val="single" w:sz="4" w:space="0" w:color="auto"/>
            </w:tcBorders>
            <w:vAlign w:val="center"/>
          </w:tcPr>
          <w:p w14:paraId="124F121F" w14:textId="77777777" w:rsidR="00695518" w:rsidRPr="00B04DA4" w:rsidRDefault="00695518" w:rsidP="006B6E05">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7E76F877" w14:textId="77777777" w:rsidR="00695518" w:rsidRPr="00B04DA4" w:rsidRDefault="00695518" w:rsidP="006B6E05">
            <w:pPr>
              <w:widowControl w:val="0"/>
              <w:jc w:val="center"/>
              <w:rPr>
                <w:b/>
                <w:sz w:val="20"/>
              </w:rPr>
            </w:pPr>
            <w:r w:rsidRPr="00B04DA4">
              <w:rPr>
                <w:b/>
                <w:sz w:val="20"/>
              </w:rPr>
              <w:t>Funds approved (</w:t>
            </w:r>
            <w:r>
              <w:rPr>
                <w:b/>
                <w:sz w:val="20"/>
              </w:rPr>
              <w:t>US $</w:t>
            </w:r>
            <w:r w:rsidRPr="00B04DA4">
              <w:rPr>
                <w:b/>
                <w:sz w:val="20"/>
              </w:rPr>
              <w:t>)</w:t>
            </w:r>
          </w:p>
        </w:tc>
      </w:tr>
      <w:tr w:rsidR="00695518" w:rsidRPr="00DB6BE0" w14:paraId="5D3C74D8" w14:textId="77777777" w:rsidTr="006B6E05">
        <w:tc>
          <w:tcPr>
            <w:tcW w:w="292" w:type="pct"/>
            <w:tcBorders>
              <w:top w:val="single" w:sz="4" w:space="0" w:color="auto"/>
              <w:left w:val="single" w:sz="4" w:space="0" w:color="auto"/>
              <w:bottom w:val="single" w:sz="4" w:space="0" w:color="auto"/>
              <w:right w:val="nil"/>
            </w:tcBorders>
          </w:tcPr>
          <w:p w14:paraId="2E591090" w14:textId="77777777" w:rsidR="00695518" w:rsidRPr="00B04DA4" w:rsidRDefault="00695518" w:rsidP="006B6E05">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29DD2C18" w14:textId="77777777" w:rsidR="00695518" w:rsidRPr="00B04DA4" w:rsidRDefault="00695518" w:rsidP="006B6E05">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4F16F02" w14:textId="77777777" w:rsidR="00695518" w:rsidRPr="00B15900" w:rsidRDefault="00695518" w:rsidP="006B6E05">
            <w:pPr>
              <w:widowControl w:val="0"/>
              <w:jc w:val="right"/>
              <w:rPr>
                <w:sz w:val="20"/>
              </w:rPr>
            </w:pPr>
            <w:r>
              <w:rPr>
                <w:sz w:val="20"/>
              </w:rPr>
              <w:t>859,015</w:t>
            </w:r>
          </w:p>
        </w:tc>
      </w:tr>
      <w:tr w:rsidR="00695518" w:rsidRPr="00DB6BE0" w14:paraId="04ADA493" w14:textId="77777777" w:rsidTr="006B6E05">
        <w:tc>
          <w:tcPr>
            <w:tcW w:w="292" w:type="pct"/>
            <w:tcBorders>
              <w:top w:val="single" w:sz="4" w:space="0" w:color="auto"/>
              <w:left w:val="single" w:sz="4" w:space="0" w:color="auto"/>
              <w:bottom w:val="single" w:sz="4" w:space="0" w:color="auto"/>
              <w:right w:val="nil"/>
            </w:tcBorders>
          </w:tcPr>
          <w:p w14:paraId="735B697E" w14:textId="77777777" w:rsidR="00695518" w:rsidRPr="00B04DA4" w:rsidRDefault="00695518" w:rsidP="006B6E05">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14EAFD9D" w14:textId="77777777" w:rsidR="00695518" w:rsidRPr="00B04DA4" w:rsidRDefault="00695518" w:rsidP="006B6E05">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61026D0" w14:textId="77777777" w:rsidR="00695518" w:rsidRPr="00B15900" w:rsidRDefault="00695518" w:rsidP="006B6E05">
            <w:pPr>
              <w:widowControl w:val="0"/>
              <w:jc w:val="right"/>
              <w:rPr>
                <w:sz w:val="20"/>
              </w:rPr>
            </w:pPr>
            <w:r>
              <w:rPr>
                <w:sz w:val="20"/>
              </w:rPr>
              <w:t>702,528</w:t>
            </w:r>
          </w:p>
        </w:tc>
      </w:tr>
      <w:tr w:rsidR="00695518" w:rsidRPr="00DB6BE0" w14:paraId="7BFE8929" w14:textId="77777777" w:rsidTr="006B6E05">
        <w:tc>
          <w:tcPr>
            <w:tcW w:w="292" w:type="pct"/>
            <w:tcBorders>
              <w:top w:val="single" w:sz="4" w:space="0" w:color="auto"/>
              <w:left w:val="single" w:sz="4" w:space="0" w:color="auto"/>
              <w:bottom w:val="single" w:sz="4" w:space="0" w:color="auto"/>
              <w:right w:val="nil"/>
            </w:tcBorders>
          </w:tcPr>
          <w:p w14:paraId="148F58EC" w14:textId="77777777" w:rsidR="00695518" w:rsidRPr="00B04DA4" w:rsidRDefault="00695518" w:rsidP="006B6E05">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5A530E14" w14:textId="77777777" w:rsidR="00695518" w:rsidRPr="00B04DA4" w:rsidRDefault="00695518" w:rsidP="006B6E05">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F5005E2" w14:textId="77777777" w:rsidR="00695518" w:rsidRPr="00B15900" w:rsidRDefault="00695518" w:rsidP="006B6E05">
            <w:pPr>
              <w:jc w:val="right"/>
              <w:rPr>
                <w:sz w:val="20"/>
                <w:szCs w:val="20"/>
              </w:rPr>
            </w:pPr>
            <w:r>
              <w:rPr>
                <w:sz w:val="20"/>
                <w:szCs w:val="20"/>
              </w:rPr>
              <w:t>1,051,421</w:t>
            </w:r>
          </w:p>
        </w:tc>
      </w:tr>
      <w:tr w:rsidR="00695518" w:rsidRPr="00DB6BE0" w14:paraId="51AD00DC" w14:textId="77777777" w:rsidTr="006B6E05">
        <w:tc>
          <w:tcPr>
            <w:tcW w:w="4091" w:type="pct"/>
            <w:gridSpan w:val="2"/>
            <w:tcBorders>
              <w:top w:val="single" w:sz="4" w:space="0" w:color="auto"/>
              <w:left w:val="single" w:sz="4" w:space="0" w:color="auto"/>
              <w:bottom w:val="single" w:sz="4" w:space="0" w:color="auto"/>
              <w:right w:val="single" w:sz="4" w:space="0" w:color="auto"/>
            </w:tcBorders>
          </w:tcPr>
          <w:p w14:paraId="6EE0F6D5" w14:textId="77777777" w:rsidR="00695518" w:rsidRPr="00B04DA4" w:rsidRDefault="00695518" w:rsidP="006B6E05">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76A3CD8" w14:textId="77777777" w:rsidR="00695518" w:rsidRPr="00B15900" w:rsidRDefault="00695518" w:rsidP="006B6E05">
            <w:pPr>
              <w:widowControl w:val="0"/>
              <w:jc w:val="right"/>
              <w:rPr>
                <w:sz w:val="20"/>
              </w:rPr>
            </w:pPr>
            <w:r>
              <w:rPr>
                <w:sz w:val="20"/>
              </w:rPr>
              <w:t>2,612,964</w:t>
            </w:r>
          </w:p>
        </w:tc>
      </w:tr>
      <w:tr w:rsidR="00695518" w:rsidRPr="00DB6BE0" w14:paraId="53CCC917" w14:textId="77777777" w:rsidTr="006B6E05">
        <w:tc>
          <w:tcPr>
            <w:tcW w:w="292" w:type="pct"/>
            <w:tcBorders>
              <w:top w:val="single" w:sz="4" w:space="0" w:color="auto"/>
              <w:left w:val="single" w:sz="4" w:space="0" w:color="auto"/>
              <w:bottom w:val="single" w:sz="4" w:space="0" w:color="auto"/>
              <w:right w:val="nil"/>
            </w:tcBorders>
          </w:tcPr>
          <w:p w14:paraId="7506E251" w14:textId="77777777" w:rsidR="00695518" w:rsidRPr="00B04DA4" w:rsidRDefault="00695518" w:rsidP="006B6E05">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24253AEF" w14:textId="77777777" w:rsidR="00695518" w:rsidRPr="00B04DA4" w:rsidRDefault="00695518" w:rsidP="006B6E05">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3529FE4" w14:textId="77777777" w:rsidR="00695518" w:rsidRPr="00B15900" w:rsidRDefault="00695518" w:rsidP="006B6E05">
            <w:pPr>
              <w:widowControl w:val="0"/>
              <w:jc w:val="right"/>
              <w:rPr>
                <w:sz w:val="20"/>
                <w:szCs w:val="20"/>
              </w:rPr>
            </w:pPr>
            <w:r>
              <w:rPr>
                <w:sz w:val="20"/>
                <w:szCs w:val="20"/>
              </w:rPr>
              <w:t>150,000</w:t>
            </w:r>
          </w:p>
        </w:tc>
      </w:tr>
    </w:tbl>
    <w:p w14:paraId="724B5A55" w14:textId="77777777" w:rsidR="00695518" w:rsidRPr="00DB6BE0" w:rsidRDefault="00695518" w:rsidP="00695518">
      <w:pPr>
        <w:rPr>
          <w:highlight w:val="yellow"/>
        </w:rPr>
      </w:pPr>
    </w:p>
    <w:p w14:paraId="4FD56D0F" w14:textId="77777777" w:rsidR="00695518" w:rsidRPr="00B04DA4" w:rsidRDefault="00695518" w:rsidP="00695518">
      <w:pPr>
        <w:spacing w:after="240"/>
        <w:outlineLvl w:val="0"/>
        <w:rPr>
          <w:u w:val="single"/>
        </w:rPr>
      </w:pPr>
      <w:r w:rsidRPr="00B04DA4">
        <w:rPr>
          <w:u w:val="single"/>
        </w:rPr>
        <w:t>Progress report</w:t>
      </w:r>
    </w:p>
    <w:p w14:paraId="49C5ADCB" w14:textId="77777777" w:rsidR="00695518" w:rsidRPr="00C876EE" w:rsidRDefault="00695518" w:rsidP="00695518">
      <w:pPr>
        <w:pStyle w:val="Heading1"/>
      </w:pPr>
      <w:r w:rsidRPr="001B1AF3">
        <w:t>In phase VIII of the IS project, Mozambique has enforced ODS regulations through the implementation of the licensing and quota system. The NOU developed an awareness-raising programme, and trained customs officers, inspectors, chiefs of administration and finance, Border Control Police, and refrigeration technicians. Mozambique has also started the implementation of enabling activities for HFC phase-down. Mozambique has fully achieved 15 out of 17 performance indicators, and</w:t>
      </w:r>
      <w:r>
        <w:t xml:space="preserve"> two have been partially achieved.</w:t>
      </w:r>
    </w:p>
    <w:p w14:paraId="3FA91A51" w14:textId="77777777" w:rsidR="00695518" w:rsidRPr="00B04DA4" w:rsidRDefault="00695518" w:rsidP="00695518">
      <w:pPr>
        <w:spacing w:after="240"/>
        <w:outlineLvl w:val="0"/>
        <w:rPr>
          <w:u w:val="single"/>
        </w:rPr>
      </w:pPr>
      <w:r w:rsidRPr="00B04DA4">
        <w:rPr>
          <w:u w:val="single"/>
        </w:rPr>
        <w:t>Plan of action</w:t>
      </w:r>
    </w:p>
    <w:p w14:paraId="55635989" w14:textId="77777777" w:rsidR="00695518" w:rsidRPr="00B04DA4" w:rsidRDefault="00695518" w:rsidP="0048260D">
      <w:pPr>
        <w:pStyle w:val="Heading1"/>
        <w:keepNext/>
        <w:keepLines/>
      </w:pPr>
      <w:r w:rsidRPr="00C876EE">
        <w:lastRenderedPageBreak/>
        <w:t xml:space="preserve">The NOU, under </w:t>
      </w:r>
      <w:r w:rsidRPr="00EA0EE5">
        <w:t>the Ministry of Land, Environment and Rural Deve</w:t>
      </w:r>
      <w:r w:rsidRPr="00C876EE">
        <w:t>l</w:t>
      </w:r>
      <w:r w:rsidRPr="00EA0EE5">
        <w:t>opment,</w:t>
      </w:r>
      <w:r w:rsidRPr="00C876EE">
        <w:t xml:space="preserve"> </w:t>
      </w:r>
      <w:r>
        <w:t>is the</w:t>
      </w:r>
      <w:r w:rsidRPr="00C876EE">
        <w:t xml:space="preserve"> responsible authority for c</w:t>
      </w:r>
      <w:r w:rsidRPr="00EA0EE5">
        <w:t>oordinati</w:t>
      </w:r>
      <w:r>
        <w:t>ng</w:t>
      </w:r>
      <w:r w:rsidRPr="00EA0EE5">
        <w:t xml:space="preserve"> </w:t>
      </w:r>
      <w:r>
        <w:t>and</w:t>
      </w:r>
      <w:r w:rsidRPr="00EA0EE5">
        <w:t xml:space="preserve"> monitoring the implementation of </w:t>
      </w:r>
      <w:r>
        <w:t xml:space="preserve">the </w:t>
      </w:r>
      <w:r w:rsidRPr="00C876EE">
        <w:t xml:space="preserve">HPMP </w:t>
      </w:r>
      <w:r>
        <w:t xml:space="preserve">and </w:t>
      </w:r>
      <w:r w:rsidRPr="00EA0EE5">
        <w:t xml:space="preserve">the IS </w:t>
      </w:r>
      <w:r>
        <w:t xml:space="preserve">project. Mozambique </w:t>
      </w:r>
      <w:r w:rsidRPr="00EA0EE5">
        <w:t>will continue with</w:t>
      </w:r>
      <w:r>
        <w:t xml:space="preserve"> the training programme for </w:t>
      </w:r>
      <w:r w:rsidRPr="00EA0EE5">
        <w:t>technicians in the refriger</w:t>
      </w:r>
      <w:r>
        <w:t xml:space="preserve">ation sector and for </w:t>
      </w:r>
      <w:r w:rsidRPr="00EA0EE5">
        <w:t xml:space="preserve">customs officers to support the implementation and enforcement of ODS regulations including </w:t>
      </w:r>
      <w:r>
        <w:t xml:space="preserve">HCFC </w:t>
      </w:r>
      <w:r w:rsidRPr="00EA0EE5">
        <w:t xml:space="preserve">control measures. </w:t>
      </w:r>
      <w:r>
        <w:t>It</w:t>
      </w:r>
      <w:r w:rsidRPr="00C876EE">
        <w:t xml:space="preserve"> will continue </w:t>
      </w:r>
      <w:r>
        <w:t xml:space="preserve">the </w:t>
      </w:r>
      <w:r w:rsidRPr="00C876EE">
        <w:t>awareness</w:t>
      </w:r>
      <w:r>
        <w:t>-</w:t>
      </w:r>
      <w:r w:rsidRPr="00C876EE">
        <w:t xml:space="preserve">raising programme through </w:t>
      </w:r>
      <w:r>
        <w:t xml:space="preserve">the </w:t>
      </w:r>
      <w:r w:rsidRPr="00C876EE">
        <w:t>mass media, NGOs, associations, schools, universities, workshop</w:t>
      </w:r>
      <w:r>
        <w:t xml:space="preserve">s and the distribution of information </w:t>
      </w:r>
      <w:r w:rsidRPr="00C876EE">
        <w:t>material</w:t>
      </w:r>
      <w:r>
        <w:t xml:space="preserve"> to relevant</w:t>
      </w:r>
      <w:r w:rsidRPr="00C876EE">
        <w:t xml:space="preserve"> stakeholders.</w:t>
      </w:r>
    </w:p>
    <w:p w14:paraId="5F6EBAE1" w14:textId="77777777" w:rsidR="00695518" w:rsidRPr="006521E1" w:rsidRDefault="00695518" w:rsidP="00695518">
      <w:pPr>
        <w:spacing w:after="120"/>
        <w:rPr>
          <w:b/>
          <w:lang w:val="en-CA"/>
        </w:rPr>
      </w:pPr>
      <w:r w:rsidRPr="001B79F2">
        <w:rPr>
          <w:b/>
          <w:color w:val="000000" w:themeColor="text1"/>
          <w:lang w:val="en-CA"/>
        </w:rPr>
        <w:t xml:space="preserve">Nepal: </w:t>
      </w:r>
      <w:r w:rsidRPr="009C4906">
        <w:rPr>
          <w:b/>
          <w:color w:val="000000" w:themeColor="text1"/>
          <w:lang w:val="en-CA"/>
        </w:rPr>
        <w:t xml:space="preserve">Renewal of institutional strengthening </w:t>
      </w:r>
    </w:p>
    <w:tbl>
      <w:tblPr>
        <w:tblStyle w:val="TableGrid"/>
        <w:tblW w:w="5000" w:type="pct"/>
        <w:jc w:val="center"/>
        <w:tblLook w:val="01E0" w:firstRow="1" w:lastRow="1" w:firstColumn="1" w:lastColumn="1" w:noHBand="0" w:noVBand="0"/>
      </w:tblPr>
      <w:tblGrid>
        <w:gridCol w:w="6140"/>
        <w:gridCol w:w="245"/>
        <w:gridCol w:w="1391"/>
        <w:gridCol w:w="1574"/>
      </w:tblGrid>
      <w:tr w:rsidR="00695518" w:rsidRPr="00B04DA4" w14:paraId="40928834" w14:textId="77777777" w:rsidTr="006B6E05">
        <w:trPr>
          <w:tblHeader/>
          <w:jc w:val="center"/>
        </w:trPr>
        <w:tc>
          <w:tcPr>
            <w:tcW w:w="4158" w:type="pct"/>
            <w:gridSpan w:val="3"/>
            <w:tcBorders>
              <w:bottom w:val="single" w:sz="4" w:space="0" w:color="auto"/>
            </w:tcBorders>
          </w:tcPr>
          <w:p w14:paraId="360428F9" w14:textId="77777777" w:rsidR="00695518" w:rsidRPr="00B04DA4" w:rsidRDefault="00695518" w:rsidP="006B6E05">
            <w:pPr>
              <w:rPr>
                <w:b/>
                <w:sz w:val="20"/>
                <w:szCs w:val="20"/>
              </w:rPr>
            </w:pPr>
            <w:r w:rsidRPr="00B04DA4">
              <w:rPr>
                <w:b/>
                <w:sz w:val="20"/>
                <w:szCs w:val="20"/>
              </w:rPr>
              <w:t>Summary of the project and country profile</w:t>
            </w:r>
          </w:p>
        </w:tc>
        <w:tc>
          <w:tcPr>
            <w:tcW w:w="842" w:type="pct"/>
          </w:tcPr>
          <w:p w14:paraId="58A4AD20" w14:textId="77777777" w:rsidR="00695518" w:rsidRPr="00B04DA4" w:rsidRDefault="00695518" w:rsidP="006B6E05">
            <w:pPr>
              <w:jc w:val="right"/>
              <w:rPr>
                <w:b/>
                <w:sz w:val="20"/>
                <w:szCs w:val="20"/>
              </w:rPr>
            </w:pPr>
          </w:p>
        </w:tc>
      </w:tr>
      <w:tr w:rsidR="00695518" w:rsidRPr="00B04DA4" w14:paraId="08AC664A" w14:textId="77777777" w:rsidTr="006B6E05">
        <w:trPr>
          <w:jc w:val="center"/>
        </w:trPr>
        <w:tc>
          <w:tcPr>
            <w:tcW w:w="4158" w:type="pct"/>
            <w:gridSpan w:val="3"/>
            <w:tcBorders>
              <w:bottom w:val="single" w:sz="4" w:space="0" w:color="auto"/>
            </w:tcBorders>
          </w:tcPr>
          <w:p w14:paraId="50801C17" w14:textId="77777777" w:rsidR="00695518" w:rsidRPr="00B04DA4" w:rsidRDefault="00695518" w:rsidP="006B6E05">
            <w:pPr>
              <w:rPr>
                <w:sz w:val="20"/>
                <w:szCs w:val="20"/>
              </w:rPr>
            </w:pPr>
            <w:r w:rsidRPr="00B04DA4">
              <w:rPr>
                <w:sz w:val="20"/>
                <w:szCs w:val="20"/>
              </w:rPr>
              <w:t>Implementing agency:</w:t>
            </w:r>
          </w:p>
        </w:tc>
        <w:tc>
          <w:tcPr>
            <w:tcW w:w="842" w:type="pct"/>
            <w:tcBorders>
              <w:bottom w:val="single" w:sz="4" w:space="0" w:color="auto"/>
            </w:tcBorders>
          </w:tcPr>
          <w:p w14:paraId="5DC27918" w14:textId="77777777" w:rsidR="00695518" w:rsidRPr="00B04DA4" w:rsidRDefault="00695518" w:rsidP="006B6E05">
            <w:pPr>
              <w:jc w:val="center"/>
              <w:rPr>
                <w:sz w:val="20"/>
                <w:szCs w:val="20"/>
              </w:rPr>
            </w:pPr>
            <w:r>
              <w:rPr>
                <w:sz w:val="20"/>
                <w:szCs w:val="20"/>
              </w:rPr>
              <w:t>UNEP</w:t>
            </w:r>
          </w:p>
        </w:tc>
      </w:tr>
      <w:tr w:rsidR="00695518" w:rsidRPr="00DB6BE0" w14:paraId="093EA5F3" w14:textId="77777777" w:rsidTr="006B6E05">
        <w:trPr>
          <w:jc w:val="center"/>
        </w:trPr>
        <w:tc>
          <w:tcPr>
            <w:tcW w:w="4158" w:type="pct"/>
            <w:gridSpan w:val="3"/>
            <w:tcBorders>
              <w:top w:val="single" w:sz="4" w:space="0" w:color="auto"/>
              <w:left w:val="single" w:sz="4" w:space="0" w:color="auto"/>
              <w:bottom w:val="nil"/>
              <w:right w:val="single" w:sz="4" w:space="0" w:color="auto"/>
            </w:tcBorders>
          </w:tcPr>
          <w:p w14:paraId="58DCCCD2" w14:textId="77777777" w:rsidR="00695518" w:rsidRPr="006521E1" w:rsidRDefault="00695518" w:rsidP="006B6E05">
            <w:pPr>
              <w:rPr>
                <w:sz w:val="20"/>
                <w:szCs w:val="20"/>
              </w:rPr>
            </w:pPr>
            <w:r w:rsidRPr="006521E1">
              <w:rPr>
                <w:sz w:val="20"/>
                <w:szCs w:val="20"/>
              </w:rPr>
              <w:t>Amounts previously approved for institutional strengthening (</w:t>
            </w:r>
            <w:r>
              <w:rPr>
                <w:sz w:val="20"/>
                <w:szCs w:val="20"/>
              </w:rPr>
              <w:t>US $</w:t>
            </w:r>
            <w:r w:rsidRPr="006521E1">
              <w:rPr>
                <w:sz w:val="20"/>
                <w:szCs w:val="20"/>
              </w:rPr>
              <w:t>):</w:t>
            </w:r>
          </w:p>
        </w:tc>
        <w:tc>
          <w:tcPr>
            <w:tcW w:w="842" w:type="pct"/>
            <w:tcBorders>
              <w:top w:val="single" w:sz="4" w:space="0" w:color="auto"/>
              <w:left w:val="single" w:sz="4" w:space="0" w:color="auto"/>
              <w:bottom w:val="nil"/>
              <w:right w:val="single" w:sz="4" w:space="0" w:color="auto"/>
            </w:tcBorders>
          </w:tcPr>
          <w:p w14:paraId="29AA6703" w14:textId="77777777" w:rsidR="00695518" w:rsidRPr="006521E1" w:rsidRDefault="00695518" w:rsidP="006B6E05">
            <w:pPr>
              <w:jc w:val="right"/>
              <w:rPr>
                <w:sz w:val="20"/>
                <w:szCs w:val="20"/>
                <w:highlight w:val="yellow"/>
              </w:rPr>
            </w:pPr>
          </w:p>
        </w:tc>
      </w:tr>
      <w:tr w:rsidR="00695518" w:rsidRPr="00DB6BE0" w14:paraId="767F5171"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4371162C" w14:textId="77777777" w:rsidR="00695518" w:rsidRPr="006521E1" w:rsidRDefault="00695518" w:rsidP="006B6E05">
            <w:pPr>
              <w:ind w:left="5249" w:right="-198"/>
              <w:jc w:val="left"/>
              <w:rPr>
                <w:sz w:val="20"/>
                <w:szCs w:val="20"/>
              </w:rPr>
            </w:pPr>
            <w:r w:rsidRPr="006521E1">
              <w:rPr>
                <w:sz w:val="20"/>
                <w:szCs w:val="20"/>
              </w:rPr>
              <w:t>Phase I:</w:t>
            </w:r>
          </w:p>
        </w:tc>
        <w:tc>
          <w:tcPr>
            <w:tcW w:w="875" w:type="pct"/>
            <w:gridSpan w:val="2"/>
            <w:tcBorders>
              <w:top w:val="nil"/>
              <w:left w:val="nil"/>
              <w:bottom w:val="nil"/>
              <w:right w:val="single" w:sz="4" w:space="0" w:color="auto"/>
            </w:tcBorders>
            <w:shd w:val="clear" w:color="auto" w:fill="FFFFFF" w:themeFill="background1"/>
            <w:vAlign w:val="bottom"/>
          </w:tcPr>
          <w:p w14:paraId="646C66FB" w14:textId="77777777" w:rsidR="00695518" w:rsidRPr="006521E1" w:rsidRDefault="00695518" w:rsidP="006B6E05">
            <w:pPr>
              <w:jc w:val="right"/>
              <w:rPr>
                <w:sz w:val="20"/>
                <w:szCs w:val="20"/>
              </w:rPr>
            </w:pPr>
            <w:r w:rsidRPr="001E52DD">
              <w:rPr>
                <w:color w:val="000000" w:themeColor="text1"/>
                <w:sz w:val="20"/>
              </w:rPr>
              <w:t>Nov-98</w:t>
            </w:r>
          </w:p>
        </w:tc>
        <w:tc>
          <w:tcPr>
            <w:tcW w:w="842" w:type="pct"/>
            <w:tcBorders>
              <w:top w:val="nil"/>
              <w:left w:val="single" w:sz="4" w:space="0" w:color="auto"/>
              <w:bottom w:val="nil"/>
              <w:right w:val="single" w:sz="4" w:space="0" w:color="auto"/>
            </w:tcBorders>
            <w:shd w:val="clear" w:color="auto" w:fill="FFFFFF" w:themeFill="background1"/>
            <w:vAlign w:val="bottom"/>
          </w:tcPr>
          <w:p w14:paraId="2DB79296" w14:textId="77777777" w:rsidR="00695518" w:rsidRPr="006521E1" w:rsidRDefault="00695518" w:rsidP="006B6E05">
            <w:pPr>
              <w:jc w:val="right"/>
              <w:rPr>
                <w:sz w:val="20"/>
                <w:szCs w:val="20"/>
                <w:highlight w:val="yellow"/>
              </w:rPr>
            </w:pPr>
            <w:r w:rsidRPr="00E77A46">
              <w:rPr>
                <w:color w:val="000000" w:themeColor="text1"/>
                <w:sz w:val="20"/>
              </w:rPr>
              <w:t>62,000</w:t>
            </w:r>
          </w:p>
        </w:tc>
      </w:tr>
      <w:tr w:rsidR="00695518" w:rsidRPr="00DB6BE0" w14:paraId="72E0A567"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0D644ACC" w14:textId="77777777" w:rsidR="00695518" w:rsidRPr="006521E1" w:rsidRDefault="00695518" w:rsidP="006B6E05">
            <w:pPr>
              <w:ind w:left="5249" w:right="-198"/>
              <w:jc w:val="left"/>
              <w:rPr>
                <w:sz w:val="20"/>
                <w:szCs w:val="20"/>
              </w:rPr>
            </w:pPr>
            <w:r w:rsidRPr="006521E1">
              <w:rPr>
                <w:sz w:val="20"/>
                <w:szCs w:val="20"/>
              </w:rPr>
              <w:t>Phase II:</w:t>
            </w:r>
          </w:p>
        </w:tc>
        <w:tc>
          <w:tcPr>
            <w:tcW w:w="875" w:type="pct"/>
            <w:gridSpan w:val="2"/>
            <w:tcBorders>
              <w:top w:val="nil"/>
              <w:left w:val="nil"/>
              <w:bottom w:val="nil"/>
              <w:right w:val="single" w:sz="4" w:space="0" w:color="auto"/>
            </w:tcBorders>
            <w:shd w:val="clear" w:color="auto" w:fill="FFFFFF" w:themeFill="background1"/>
            <w:vAlign w:val="bottom"/>
          </w:tcPr>
          <w:p w14:paraId="5B963991" w14:textId="77777777" w:rsidR="00695518" w:rsidRPr="006521E1" w:rsidRDefault="00695518" w:rsidP="006B6E05">
            <w:pPr>
              <w:jc w:val="right"/>
              <w:rPr>
                <w:sz w:val="20"/>
                <w:szCs w:val="20"/>
              </w:rPr>
            </w:pPr>
            <w:r w:rsidRPr="001E52DD">
              <w:rPr>
                <w:color w:val="000000" w:themeColor="text1"/>
                <w:sz w:val="20"/>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2D2B5821" w14:textId="77777777" w:rsidR="00695518" w:rsidRPr="006521E1" w:rsidRDefault="00695518" w:rsidP="006B6E05">
            <w:pPr>
              <w:jc w:val="right"/>
              <w:rPr>
                <w:sz w:val="20"/>
                <w:szCs w:val="20"/>
                <w:highlight w:val="yellow"/>
              </w:rPr>
            </w:pPr>
            <w:r w:rsidRPr="00E77A46">
              <w:rPr>
                <w:color w:val="000000" w:themeColor="text1"/>
                <w:sz w:val="20"/>
              </w:rPr>
              <w:t>53,733</w:t>
            </w:r>
          </w:p>
        </w:tc>
      </w:tr>
      <w:tr w:rsidR="00695518" w:rsidRPr="00DB6BE0" w14:paraId="1A08EAF7"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2F366232" w14:textId="77777777" w:rsidR="00695518" w:rsidRPr="006521E1" w:rsidRDefault="00695518" w:rsidP="006B6E05">
            <w:pPr>
              <w:ind w:left="5249" w:right="-198"/>
              <w:jc w:val="left"/>
              <w:rPr>
                <w:sz w:val="20"/>
                <w:szCs w:val="20"/>
              </w:rPr>
            </w:pPr>
            <w:r w:rsidRPr="006521E1">
              <w:rPr>
                <w:sz w:val="20"/>
                <w:szCs w:val="20"/>
              </w:rPr>
              <w:t>Phase III:</w:t>
            </w:r>
          </w:p>
        </w:tc>
        <w:tc>
          <w:tcPr>
            <w:tcW w:w="875" w:type="pct"/>
            <w:gridSpan w:val="2"/>
            <w:tcBorders>
              <w:top w:val="nil"/>
              <w:left w:val="nil"/>
              <w:bottom w:val="nil"/>
              <w:right w:val="single" w:sz="4" w:space="0" w:color="auto"/>
            </w:tcBorders>
            <w:shd w:val="clear" w:color="auto" w:fill="FFFFFF" w:themeFill="background1"/>
            <w:vAlign w:val="bottom"/>
          </w:tcPr>
          <w:p w14:paraId="5461E2B7" w14:textId="77777777" w:rsidR="00695518" w:rsidRPr="006521E1" w:rsidRDefault="00695518" w:rsidP="006B6E05">
            <w:pPr>
              <w:jc w:val="right"/>
              <w:rPr>
                <w:sz w:val="20"/>
                <w:szCs w:val="20"/>
              </w:rPr>
            </w:pPr>
            <w:r w:rsidRPr="001E52DD">
              <w:rPr>
                <w:color w:val="000000" w:themeColor="text1"/>
                <w:sz w:val="20"/>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4A437C6B" w14:textId="77777777" w:rsidR="00695518" w:rsidRPr="006521E1" w:rsidRDefault="00695518" w:rsidP="006B6E05">
            <w:pPr>
              <w:jc w:val="right"/>
              <w:rPr>
                <w:sz w:val="20"/>
                <w:szCs w:val="20"/>
                <w:highlight w:val="yellow"/>
              </w:rPr>
            </w:pPr>
            <w:r w:rsidRPr="00E77A46">
              <w:rPr>
                <w:color w:val="000000" w:themeColor="text1"/>
                <w:sz w:val="20"/>
              </w:rPr>
              <w:t>60,000</w:t>
            </w:r>
          </w:p>
        </w:tc>
      </w:tr>
      <w:tr w:rsidR="00695518" w:rsidRPr="00DB6BE0" w14:paraId="70005AFB"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632AD441" w14:textId="77777777" w:rsidR="00695518" w:rsidRPr="006521E1" w:rsidRDefault="00695518" w:rsidP="006B6E05">
            <w:pPr>
              <w:ind w:left="5249" w:right="-198"/>
              <w:jc w:val="left"/>
              <w:rPr>
                <w:sz w:val="20"/>
                <w:szCs w:val="20"/>
              </w:rPr>
            </w:pPr>
            <w:r w:rsidRPr="006521E1">
              <w:rPr>
                <w:sz w:val="20"/>
                <w:szCs w:val="20"/>
              </w:rPr>
              <w:t>Phase IV:</w:t>
            </w:r>
          </w:p>
        </w:tc>
        <w:tc>
          <w:tcPr>
            <w:tcW w:w="875" w:type="pct"/>
            <w:gridSpan w:val="2"/>
            <w:tcBorders>
              <w:top w:val="nil"/>
              <w:left w:val="nil"/>
              <w:bottom w:val="nil"/>
              <w:right w:val="single" w:sz="4" w:space="0" w:color="auto"/>
            </w:tcBorders>
            <w:shd w:val="clear" w:color="auto" w:fill="FFFFFF" w:themeFill="background1"/>
            <w:vAlign w:val="bottom"/>
          </w:tcPr>
          <w:p w14:paraId="7D1DA93C" w14:textId="77777777" w:rsidR="00695518" w:rsidRPr="006521E1" w:rsidRDefault="00695518" w:rsidP="006B6E05">
            <w:pPr>
              <w:tabs>
                <w:tab w:val="left" w:pos="6840"/>
              </w:tabs>
              <w:ind w:left="-108"/>
              <w:jc w:val="right"/>
              <w:rPr>
                <w:sz w:val="20"/>
                <w:szCs w:val="20"/>
              </w:rPr>
            </w:pPr>
            <w:r w:rsidRPr="001E52DD">
              <w:rPr>
                <w:color w:val="000000" w:themeColor="text1"/>
                <w:sz w:val="20"/>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75F26B03" w14:textId="77777777" w:rsidR="00695518" w:rsidRPr="006521E1" w:rsidRDefault="00695518" w:rsidP="006B6E05">
            <w:pPr>
              <w:jc w:val="right"/>
              <w:rPr>
                <w:sz w:val="20"/>
                <w:szCs w:val="20"/>
                <w:highlight w:val="yellow"/>
              </w:rPr>
            </w:pPr>
            <w:r w:rsidRPr="00E77A46">
              <w:rPr>
                <w:color w:val="000000" w:themeColor="text1"/>
                <w:sz w:val="20"/>
              </w:rPr>
              <w:t>60,000</w:t>
            </w:r>
          </w:p>
        </w:tc>
      </w:tr>
      <w:tr w:rsidR="00695518" w:rsidRPr="00DB6BE0" w14:paraId="1B07FBD4"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58AF49FD" w14:textId="77777777" w:rsidR="00695518" w:rsidRPr="006521E1" w:rsidRDefault="00695518" w:rsidP="006B6E05">
            <w:pPr>
              <w:ind w:left="5249" w:right="-198"/>
              <w:jc w:val="left"/>
              <w:rPr>
                <w:sz w:val="20"/>
                <w:szCs w:val="20"/>
              </w:rPr>
            </w:pPr>
            <w:r w:rsidRPr="001E52DD">
              <w:rPr>
                <w:color w:val="000000" w:themeColor="text1"/>
                <w:sz w:val="20"/>
              </w:rPr>
              <w:t>Phase V:</w:t>
            </w:r>
          </w:p>
        </w:tc>
        <w:tc>
          <w:tcPr>
            <w:tcW w:w="744" w:type="pct"/>
            <w:tcBorders>
              <w:top w:val="nil"/>
              <w:left w:val="nil"/>
              <w:bottom w:val="nil"/>
              <w:right w:val="single" w:sz="4" w:space="0" w:color="auto"/>
            </w:tcBorders>
            <w:shd w:val="clear" w:color="auto" w:fill="FFFFFF" w:themeFill="background1"/>
            <w:vAlign w:val="bottom"/>
          </w:tcPr>
          <w:p w14:paraId="57B66406" w14:textId="77777777" w:rsidR="00695518" w:rsidRPr="006521E1" w:rsidRDefault="00695518" w:rsidP="006B6E05">
            <w:pPr>
              <w:tabs>
                <w:tab w:val="left" w:pos="6840"/>
              </w:tabs>
              <w:ind w:left="-108"/>
              <w:jc w:val="right"/>
              <w:rPr>
                <w:sz w:val="20"/>
                <w:szCs w:val="20"/>
              </w:rPr>
            </w:pPr>
            <w:r w:rsidRPr="001E52DD">
              <w:rPr>
                <w:color w:val="000000" w:themeColor="text1"/>
                <w:sz w:val="20"/>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0B28105A" w14:textId="77777777" w:rsidR="00695518" w:rsidRPr="006521E1" w:rsidRDefault="00695518" w:rsidP="006B6E05">
            <w:pPr>
              <w:jc w:val="right"/>
              <w:rPr>
                <w:sz w:val="20"/>
                <w:szCs w:val="20"/>
                <w:highlight w:val="yellow"/>
              </w:rPr>
            </w:pPr>
            <w:r w:rsidRPr="00E77A46">
              <w:rPr>
                <w:color w:val="000000" w:themeColor="text1"/>
                <w:sz w:val="20"/>
              </w:rPr>
              <w:t>60,000</w:t>
            </w:r>
          </w:p>
        </w:tc>
      </w:tr>
      <w:tr w:rsidR="00695518" w:rsidRPr="00DB6BE0" w14:paraId="24FD5B5F"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C54B129" w14:textId="77777777" w:rsidR="00695518" w:rsidRPr="006521E1" w:rsidRDefault="00695518" w:rsidP="006B6E05">
            <w:pPr>
              <w:ind w:left="5249" w:right="-198"/>
              <w:jc w:val="left"/>
              <w:rPr>
                <w:sz w:val="20"/>
                <w:szCs w:val="20"/>
              </w:rPr>
            </w:pPr>
            <w:r w:rsidRPr="001E52DD">
              <w:rPr>
                <w:color w:val="000000" w:themeColor="text1"/>
                <w:sz w:val="20"/>
              </w:rPr>
              <w:t>Phase VI:</w:t>
            </w:r>
          </w:p>
        </w:tc>
        <w:tc>
          <w:tcPr>
            <w:tcW w:w="744" w:type="pct"/>
            <w:tcBorders>
              <w:top w:val="nil"/>
              <w:left w:val="nil"/>
              <w:bottom w:val="nil"/>
              <w:right w:val="single" w:sz="4" w:space="0" w:color="auto"/>
            </w:tcBorders>
            <w:shd w:val="clear" w:color="auto" w:fill="FFFFFF" w:themeFill="background1"/>
            <w:vAlign w:val="bottom"/>
          </w:tcPr>
          <w:p w14:paraId="781D2DC2" w14:textId="77777777" w:rsidR="00695518" w:rsidRPr="006521E1" w:rsidRDefault="00695518" w:rsidP="006B6E05">
            <w:pPr>
              <w:tabs>
                <w:tab w:val="left" w:pos="6840"/>
              </w:tabs>
              <w:ind w:left="-108"/>
              <w:jc w:val="right"/>
              <w:rPr>
                <w:sz w:val="20"/>
                <w:szCs w:val="20"/>
              </w:rPr>
            </w:pPr>
            <w:r w:rsidRPr="001E52DD">
              <w:rPr>
                <w:color w:val="000000" w:themeColor="text1"/>
                <w:sz w:val="20"/>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127170B4" w14:textId="77777777" w:rsidR="00695518" w:rsidRPr="006521E1" w:rsidRDefault="00695518" w:rsidP="006B6E05">
            <w:pPr>
              <w:jc w:val="right"/>
              <w:rPr>
                <w:sz w:val="20"/>
                <w:szCs w:val="20"/>
                <w:highlight w:val="yellow"/>
              </w:rPr>
            </w:pPr>
            <w:r w:rsidRPr="00E77A46">
              <w:rPr>
                <w:color w:val="000000" w:themeColor="text1"/>
                <w:sz w:val="20"/>
              </w:rPr>
              <w:t>60,000</w:t>
            </w:r>
          </w:p>
        </w:tc>
      </w:tr>
      <w:tr w:rsidR="00695518" w:rsidRPr="00DB6BE0" w14:paraId="19B99E90"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6A704E9" w14:textId="77777777" w:rsidR="00695518" w:rsidRPr="006521E1" w:rsidRDefault="00695518" w:rsidP="006B6E05">
            <w:pPr>
              <w:ind w:left="5249" w:right="-198"/>
              <w:jc w:val="left"/>
              <w:rPr>
                <w:sz w:val="20"/>
                <w:szCs w:val="20"/>
              </w:rPr>
            </w:pPr>
            <w:r w:rsidRPr="001E52DD">
              <w:rPr>
                <w:color w:val="000000" w:themeColor="text1"/>
                <w:sz w:val="20"/>
              </w:rPr>
              <w:t>Phase VII:</w:t>
            </w:r>
          </w:p>
        </w:tc>
        <w:tc>
          <w:tcPr>
            <w:tcW w:w="744" w:type="pct"/>
            <w:tcBorders>
              <w:top w:val="nil"/>
              <w:left w:val="nil"/>
              <w:bottom w:val="nil"/>
              <w:right w:val="single" w:sz="4" w:space="0" w:color="auto"/>
            </w:tcBorders>
            <w:shd w:val="clear" w:color="auto" w:fill="FFFFFF" w:themeFill="background1"/>
            <w:vAlign w:val="bottom"/>
          </w:tcPr>
          <w:p w14:paraId="7074175D" w14:textId="77777777" w:rsidR="00695518" w:rsidRPr="006521E1" w:rsidRDefault="00695518" w:rsidP="006B6E05">
            <w:pPr>
              <w:tabs>
                <w:tab w:val="left" w:pos="6840"/>
              </w:tabs>
              <w:ind w:left="-108"/>
              <w:jc w:val="right"/>
              <w:rPr>
                <w:sz w:val="20"/>
                <w:szCs w:val="20"/>
              </w:rPr>
            </w:pPr>
            <w:r w:rsidRPr="001E52DD">
              <w:rPr>
                <w:color w:val="000000" w:themeColor="text1"/>
                <w:sz w:val="20"/>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30B137E2" w14:textId="77777777" w:rsidR="00695518" w:rsidRPr="006521E1" w:rsidRDefault="00695518" w:rsidP="006B6E05">
            <w:pPr>
              <w:jc w:val="right"/>
              <w:rPr>
                <w:sz w:val="20"/>
                <w:szCs w:val="20"/>
                <w:highlight w:val="yellow"/>
              </w:rPr>
            </w:pPr>
            <w:r w:rsidRPr="00E77A46">
              <w:rPr>
                <w:color w:val="000000" w:themeColor="text1"/>
                <w:sz w:val="20"/>
              </w:rPr>
              <w:t>60,000</w:t>
            </w:r>
          </w:p>
        </w:tc>
      </w:tr>
      <w:tr w:rsidR="00695518" w:rsidRPr="00DB6BE0" w14:paraId="3BA99396"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0104BC67" w14:textId="77777777" w:rsidR="00695518" w:rsidRPr="006521E1" w:rsidRDefault="00695518" w:rsidP="006B6E05">
            <w:pPr>
              <w:ind w:left="5249" w:right="-198"/>
              <w:jc w:val="left"/>
              <w:rPr>
                <w:sz w:val="20"/>
                <w:szCs w:val="20"/>
              </w:rPr>
            </w:pPr>
            <w:r w:rsidRPr="001E52DD">
              <w:rPr>
                <w:color w:val="000000" w:themeColor="text1"/>
                <w:sz w:val="20"/>
              </w:rPr>
              <w:t>Phase VIII:</w:t>
            </w:r>
          </w:p>
        </w:tc>
        <w:tc>
          <w:tcPr>
            <w:tcW w:w="744" w:type="pct"/>
            <w:tcBorders>
              <w:top w:val="nil"/>
              <w:left w:val="nil"/>
              <w:bottom w:val="nil"/>
              <w:right w:val="single" w:sz="4" w:space="0" w:color="auto"/>
            </w:tcBorders>
            <w:shd w:val="clear" w:color="auto" w:fill="FFFFFF" w:themeFill="background1"/>
            <w:vAlign w:val="bottom"/>
          </w:tcPr>
          <w:p w14:paraId="2DBC76D6" w14:textId="77777777" w:rsidR="00695518" w:rsidRPr="006521E1" w:rsidRDefault="00695518" w:rsidP="006B6E05">
            <w:pPr>
              <w:tabs>
                <w:tab w:val="left" w:pos="6840"/>
              </w:tabs>
              <w:ind w:left="-108"/>
              <w:jc w:val="right"/>
              <w:rPr>
                <w:sz w:val="20"/>
                <w:szCs w:val="20"/>
              </w:rPr>
            </w:pPr>
            <w:r w:rsidRPr="001E52DD">
              <w:rPr>
                <w:color w:val="000000" w:themeColor="text1"/>
                <w:sz w:val="20"/>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3227CB28" w14:textId="77777777" w:rsidR="00695518" w:rsidRPr="006521E1" w:rsidRDefault="00695518" w:rsidP="006B6E05">
            <w:pPr>
              <w:jc w:val="right"/>
              <w:rPr>
                <w:sz w:val="20"/>
                <w:szCs w:val="20"/>
                <w:highlight w:val="yellow"/>
              </w:rPr>
            </w:pPr>
            <w:r w:rsidRPr="00E77A46">
              <w:rPr>
                <w:color w:val="000000" w:themeColor="text1"/>
                <w:sz w:val="20"/>
              </w:rPr>
              <w:t>60,000</w:t>
            </w:r>
          </w:p>
        </w:tc>
      </w:tr>
      <w:tr w:rsidR="00695518" w:rsidRPr="00DB6BE0" w14:paraId="0F382AFF" w14:textId="77777777" w:rsidTr="006B6E05">
        <w:trPr>
          <w:jc w:val="center"/>
        </w:trPr>
        <w:tc>
          <w:tcPr>
            <w:tcW w:w="3414" w:type="pct"/>
            <w:gridSpan w:val="2"/>
            <w:tcBorders>
              <w:top w:val="nil"/>
              <w:left w:val="single" w:sz="4" w:space="0" w:color="auto"/>
              <w:bottom w:val="nil"/>
              <w:right w:val="nil"/>
            </w:tcBorders>
            <w:shd w:val="clear" w:color="auto" w:fill="FFFFFF" w:themeFill="background1"/>
            <w:vAlign w:val="bottom"/>
          </w:tcPr>
          <w:p w14:paraId="738FBFB6" w14:textId="77777777" w:rsidR="00695518" w:rsidRPr="006521E1" w:rsidRDefault="00695518" w:rsidP="006B6E05">
            <w:pPr>
              <w:ind w:left="5249" w:right="-198"/>
              <w:jc w:val="left"/>
              <w:rPr>
                <w:sz w:val="20"/>
                <w:szCs w:val="20"/>
              </w:rPr>
            </w:pPr>
            <w:r w:rsidRPr="001E52DD">
              <w:rPr>
                <w:color w:val="000000" w:themeColor="text1"/>
                <w:sz w:val="20"/>
              </w:rPr>
              <w:t>Phase IX:</w:t>
            </w:r>
          </w:p>
        </w:tc>
        <w:tc>
          <w:tcPr>
            <w:tcW w:w="744" w:type="pct"/>
            <w:tcBorders>
              <w:top w:val="nil"/>
              <w:left w:val="nil"/>
              <w:bottom w:val="nil"/>
              <w:right w:val="single" w:sz="4" w:space="0" w:color="auto"/>
            </w:tcBorders>
            <w:shd w:val="clear" w:color="auto" w:fill="FFFFFF" w:themeFill="background1"/>
            <w:vAlign w:val="bottom"/>
          </w:tcPr>
          <w:p w14:paraId="6CBAA5F2" w14:textId="77777777" w:rsidR="00695518" w:rsidRPr="006521E1" w:rsidRDefault="00695518" w:rsidP="006B6E05">
            <w:pPr>
              <w:tabs>
                <w:tab w:val="left" w:pos="6840"/>
              </w:tabs>
              <w:ind w:left="-108"/>
              <w:jc w:val="right"/>
              <w:rPr>
                <w:sz w:val="20"/>
                <w:szCs w:val="20"/>
              </w:rPr>
            </w:pPr>
            <w:r w:rsidRPr="001E52DD">
              <w:rPr>
                <w:color w:val="000000" w:themeColor="text1"/>
                <w:sz w:val="20"/>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4F7D266E" w14:textId="77777777" w:rsidR="00695518" w:rsidRPr="006521E1" w:rsidRDefault="00695518" w:rsidP="006B6E05">
            <w:pPr>
              <w:jc w:val="right"/>
              <w:rPr>
                <w:sz w:val="20"/>
                <w:szCs w:val="20"/>
                <w:highlight w:val="yellow"/>
              </w:rPr>
            </w:pPr>
            <w:r w:rsidRPr="00E77A46">
              <w:rPr>
                <w:color w:val="000000" w:themeColor="text1"/>
                <w:sz w:val="20"/>
              </w:rPr>
              <w:t>85,000</w:t>
            </w:r>
          </w:p>
        </w:tc>
      </w:tr>
      <w:tr w:rsidR="00695518" w:rsidRPr="00DB6BE0" w14:paraId="3804A75B"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78D634BA" w14:textId="77777777" w:rsidR="00695518" w:rsidRPr="006521E1" w:rsidRDefault="00695518" w:rsidP="006B6E05">
            <w:pPr>
              <w:ind w:left="5249" w:right="-198"/>
              <w:jc w:val="left"/>
              <w:rPr>
                <w:sz w:val="20"/>
                <w:szCs w:val="20"/>
              </w:rPr>
            </w:pPr>
            <w:r>
              <w:rPr>
                <w:sz w:val="20"/>
                <w:szCs w:val="20"/>
              </w:rPr>
              <w:t>Phase X:</w:t>
            </w:r>
          </w:p>
        </w:tc>
        <w:tc>
          <w:tcPr>
            <w:tcW w:w="875" w:type="pct"/>
            <w:gridSpan w:val="2"/>
            <w:tcBorders>
              <w:top w:val="nil"/>
              <w:left w:val="nil"/>
              <w:bottom w:val="nil"/>
              <w:right w:val="single" w:sz="4" w:space="0" w:color="auto"/>
            </w:tcBorders>
            <w:shd w:val="clear" w:color="auto" w:fill="FFFFFF" w:themeFill="background1"/>
            <w:vAlign w:val="bottom"/>
          </w:tcPr>
          <w:p w14:paraId="4CB1B756" w14:textId="77777777" w:rsidR="00695518" w:rsidRPr="006521E1" w:rsidRDefault="00695518" w:rsidP="006B6E05">
            <w:pPr>
              <w:tabs>
                <w:tab w:val="left" w:pos="6840"/>
              </w:tabs>
              <w:ind w:left="-108"/>
              <w:jc w:val="right"/>
              <w:rPr>
                <w:sz w:val="20"/>
                <w:szCs w:val="20"/>
              </w:rPr>
            </w:pPr>
            <w:r>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tcPr>
          <w:p w14:paraId="58D32A25" w14:textId="77777777" w:rsidR="00695518" w:rsidRPr="00073E4E" w:rsidRDefault="00695518" w:rsidP="006B6E05">
            <w:pPr>
              <w:jc w:val="right"/>
              <w:rPr>
                <w:sz w:val="20"/>
                <w:szCs w:val="20"/>
              </w:rPr>
            </w:pPr>
            <w:r w:rsidRPr="00073E4E">
              <w:rPr>
                <w:sz w:val="20"/>
                <w:szCs w:val="20"/>
              </w:rPr>
              <w:t>85,000</w:t>
            </w:r>
          </w:p>
        </w:tc>
      </w:tr>
      <w:tr w:rsidR="00695518" w:rsidRPr="00DB6BE0" w14:paraId="54991035" w14:textId="77777777" w:rsidTr="006B6E05">
        <w:trPr>
          <w:jc w:val="center"/>
        </w:trPr>
        <w:tc>
          <w:tcPr>
            <w:tcW w:w="4158" w:type="pct"/>
            <w:gridSpan w:val="3"/>
            <w:tcBorders>
              <w:top w:val="nil"/>
              <w:left w:val="single" w:sz="4" w:space="0" w:color="auto"/>
              <w:bottom w:val="nil"/>
              <w:right w:val="single" w:sz="4" w:space="0" w:color="auto"/>
            </w:tcBorders>
            <w:shd w:val="clear" w:color="auto" w:fill="auto"/>
          </w:tcPr>
          <w:p w14:paraId="259526B3" w14:textId="77777777" w:rsidR="00695518" w:rsidRPr="006521E1" w:rsidRDefault="00695518" w:rsidP="006B6E05">
            <w:pPr>
              <w:tabs>
                <w:tab w:val="right" w:pos="7560"/>
              </w:tabs>
              <w:ind w:left="6480" w:right="-108"/>
              <w:jc w:val="left"/>
              <w:rPr>
                <w:sz w:val="20"/>
                <w:szCs w:val="20"/>
              </w:rPr>
            </w:pPr>
            <w:r w:rsidRPr="006521E1">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65FA764B" w14:textId="77777777" w:rsidR="00695518" w:rsidRPr="00073E4E" w:rsidRDefault="00695518" w:rsidP="006B6E05">
            <w:pPr>
              <w:jc w:val="right"/>
              <w:rPr>
                <w:sz w:val="20"/>
                <w:szCs w:val="20"/>
              </w:rPr>
            </w:pPr>
            <w:r w:rsidRPr="00073E4E">
              <w:rPr>
                <w:sz w:val="20"/>
                <w:szCs w:val="20"/>
              </w:rPr>
              <w:t>645,733</w:t>
            </w:r>
          </w:p>
        </w:tc>
      </w:tr>
      <w:tr w:rsidR="00695518" w:rsidRPr="00DB6BE0" w14:paraId="2FAE9E6F" w14:textId="77777777" w:rsidTr="006B6E05">
        <w:trPr>
          <w:jc w:val="center"/>
        </w:trPr>
        <w:tc>
          <w:tcPr>
            <w:tcW w:w="4158" w:type="pct"/>
            <w:gridSpan w:val="3"/>
            <w:shd w:val="clear" w:color="auto" w:fill="FFFFFF" w:themeFill="background1"/>
          </w:tcPr>
          <w:p w14:paraId="0F0FAFDA" w14:textId="77777777" w:rsidR="00695518" w:rsidRPr="00F2761C" w:rsidRDefault="00695518" w:rsidP="006B6E05">
            <w:pPr>
              <w:jc w:val="left"/>
              <w:rPr>
                <w:sz w:val="20"/>
                <w:szCs w:val="20"/>
              </w:rPr>
            </w:pPr>
            <w:r w:rsidRPr="00F2761C">
              <w:rPr>
                <w:sz w:val="20"/>
                <w:szCs w:val="20"/>
              </w:rPr>
              <w:t>Amount requested for renewal (phase XI) (</w:t>
            </w:r>
            <w:r>
              <w:rPr>
                <w:sz w:val="20"/>
                <w:szCs w:val="20"/>
              </w:rPr>
              <w:t>US $</w:t>
            </w:r>
            <w:r w:rsidRPr="00F2761C">
              <w:rPr>
                <w:sz w:val="20"/>
                <w:szCs w:val="20"/>
              </w:rPr>
              <w:t>):</w:t>
            </w:r>
          </w:p>
        </w:tc>
        <w:tc>
          <w:tcPr>
            <w:tcW w:w="842" w:type="pct"/>
            <w:shd w:val="clear" w:color="auto" w:fill="auto"/>
          </w:tcPr>
          <w:p w14:paraId="67D9F591" w14:textId="77777777" w:rsidR="00695518" w:rsidRPr="00F2761C" w:rsidRDefault="00695518" w:rsidP="006B6E05">
            <w:pPr>
              <w:jc w:val="right"/>
              <w:rPr>
                <w:sz w:val="20"/>
                <w:szCs w:val="20"/>
              </w:rPr>
            </w:pPr>
            <w:r w:rsidRPr="00F2761C">
              <w:rPr>
                <w:sz w:val="20"/>
                <w:szCs w:val="20"/>
              </w:rPr>
              <w:t>85,000</w:t>
            </w:r>
          </w:p>
        </w:tc>
      </w:tr>
      <w:tr w:rsidR="00695518" w:rsidRPr="00DB6BE0" w14:paraId="1DAA8F4F" w14:textId="77777777" w:rsidTr="006B6E05">
        <w:trPr>
          <w:jc w:val="center"/>
        </w:trPr>
        <w:tc>
          <w:tcPr>
            <w:tcW w:w="4158" w:type="pct"/>
            <w:gridSpan w:val="3"/>
          </w:tcPr>
          <w:p w14:paraId="5900CB3C" w14:textId="77777777" w:rsidR="00695518" w:rsidRPr="00C07ED4" w:rsidRDefault="00695518" w:rsidP="006B6E05">
            <w:pPr>
              <w:jc w:val="left"/>
              <w:rPr>
                <w:sz w:val="20"/>
                <w:szCs w:val="20"/>
              </w:rPr>
            </w:pPr>
            <w:r w:rsidRPr="00C07ED4">
              <w:rPr>
                <w:sz w:val="20"/>
                <w:szCs w:val="20"/>
              </w:rPr>
              <w:t>Amount recommended for approval for phase XI (</w:t>
            </w:r>
            <w:r>
              <w:rPr>
                <w:sz w:val="20"/>
                <w:szCs w:val="20"/>
              </w:rPr>
              <w:t>US $</w:t>
            </w:r>
            <w:r w:rsidRPr="00C07ED4">
              <w:rPr>
                <w:sz w:val="20"/>
                <w:szCs w:val="20"/>
              </w:rPr>
              <w:t xml:space="preserve">): </w:t>
            </w:r>
          </w:p>
        </w:tc>
        <w:tc>
          <w:tcPr>
            <w:tcW w:w="842" w:type="pct"/>
            <w:shd w:val="clear" w:color="auto" w:fill="auto"/>
          </w:tcPr>
          <w:p w14:paraId="0E819E82" w14:textId="77777777" w:rsidR="00695518" w:rsidRPr="00C07ED4" w:rsidRDefault="00695518" w:rsidP="006B6E05">
            <w:pPr>
              <w:jc w:val="right"/>
              <w:rPr>
                <w:sz w:val="20"/>
                <w:szCs w:val="20"/>
              </w:rPr>
            </w:pPr>
            <w:r w:rsidRPr="00C07ED4">
              <w:rPr>
                <w:sz w:val="20"/>
                <w:szCs w:val="20"/>
              </w:rPr>
              <w:t>85,000</w:t>
            </w:r>
          </w:p>
        </w:tc>
      </w:tr>
      <w:tr w:rsidR="00695518" w:rsidRPr="00DB6BE0" w14:paraId="41943484" w14:textId="77777777" w:rsidTr="006B6E05">
        <w:trPr>
          <w:jc w:val="center"/>
        </w:trPr>
        <w:tc>
          <w:tcPr>
            <w:tcW w:w="4158" w:type="pct"/>
            <w:gridSpan w:val="3"/>
          </w:tcPr>
          <w:p w14:paraId="33489860" w14:textId="77777777" w:rsidR="00695518" w:rsidRPr="00C07ED4" w:rsidRDefault="00695518" w:rsidP="006B6E05">
            <w:pPr>
              <w:jc w:val="left"/>
              <w:rPr>
                <w:sz w:val="20"/>
                <w:szCs w:val="20"/>
              </w:rPr>
            </w:pPr>
            <w:r w:rsidRPr="00C07ED4">
              <w:rPr>
                <w:sz w:val="20"/>
                <w:szCs w:val="20"/>
              </w:rPr>
              <w:t>Agency support costs (</w:t>
            </w:r>
            <w:r>
              <w:rPr>
                <w:sz w:val="20"/>
                <w:szCs w:val="20"/>
              </w:rPr>
              <w:t>US $</w:t>
            </w:r>
            <w:r w:rsidRPr="00C07ED4">
              <w:rPr>
                <w:sz w:val="20"/>
                <w:szCs w:val="20"/>
              </w:rPr>
              <w:t>):</w:t>
            </w:r>
          </w:p>
        </w:tc>
        <w:tc>
          <w:tcPr>
            <w:tcW w:w="842" w:type="pct"/>
            <w:shd w:val="clear" w:color="auto" w:fill="auto"/>
          </w:tcPr>
          <w:p w14:paraId="030A6A14" w14:textId="77777777" w:rsidR="00695518" w:rsidRPr="00C07ED4" w:rsidRDefault="00695518" w:rsidP="006B6E05">
            <w:pPr>
              <w:jc w:val="right"/>
              <w:rPr>
                <w:sz w:val="20"/>
                <w:szCs w:val="20"/>
              </w:rPr>
            </w:pPr>
            <w:r w:rsidRPr="00C07ED4">
              <w:rPr>
                <w:sz w:val="20"/>
                <w:szCs w:val="20"/>
              </w:rPr>
              <w:t>0</w:t>
            </w:r>
          </w:p>
        </w:tc>
      </w:tr>
      <w:tr w:rsidR="00695518" w:rsidRPr="00DB6BE0" w14:paraId="416E3B13" w14:textId="77777777" w:rsidTr="006B6E05">
        <w:trPr>
          <w:jc w:val="center"/>
        </w:trPr>
        <w:tc>
          <w:tcPr>
            <w:tcW w:w="4158" w:type="pct"/>
            <w:gridSpan w:val="3"/>
          </w:tcPr>
          <w:p w14:paraId="6DAF8F15" w14:textId="77777777" w:rsidR="00695518" w:rsidRPr="00C07ED4" w:rsidRDefault="00695518" w:rsidP="006B6E05">
            <w:pPr>
              <w:jc w:val="left"/>
              <w:rPr>
                <w:sz w:val="20"/>
                <w:szCs w:val="20"/>
              </w:rPr>
            </w:pPr>
            <w:r w:rsidRPr="00C07ED4">
              <w:rPr>
                <w:sz w:val="20"/>
                <w:szCs w:val="20"/>
              </w:rPr>
              <w:t>Total cost of institutional strengthening phase XI to the Multilateral Fund (</w:t>
            </w:r>
            <w:r>
              <w:rPr>
                <w:sz w:val="20"/>
                <w:szCs w:val="20"/>
              </w:rPr>
              <w:t>US $</w:t>
            </w:r>
            <w:r w:rsidRPr="00C07ED4">
              <w:rPr>
                <w:sz w:val="20"/>
                <w:szCs w:val="20"/>
              </w:rPr>
              <w:t>):</w:t>
            </w:r>
          </w:p>
        </w:tc>
        <w:tc>
          <w:tcPr>
            <w:tcW w:w="842" w:type="pct"/>
            <w:shd w:val="clear" w:color="auto" w:fill="auto"/>
          </w:tcPr>
          <w:p w14:paraId="03111563" w14:textId="77777777" w:rsidR="00695518" w:rsidRPr="00C07ED4" w:rsidRDefault="00695518" w:rsidP="006B6E05">
            <w:pPr>
              <w:jc w:val="right"/>
              <w:rPr>
                <w:sz w:val="20"/>
                <w:szCs w:val="20"/>
              </w:rPr>
            </w:pPr>
            <w:r w:rsidRPr="00C07ED4">
              <w:rPr>
                <w:sz w:val="20"/>
                <w:szCs w:val="20"/>
              </w:rPr>
              <w:t>85,000</w:t>
            </w:r>
          </w:p>
        </w:tc>
      </w:tr>
      <w:tr w:rsidR="00695518" w:rsidRPr="00DB6BE0" w14:paraId="553F5D1E" w14:textId="77777777" w:rsidTr="006B6E05">
        <w:trPr>
          <w:jc w:val="center"/>
        </w:trPr>
        <w:tc>
          <w:tcPr>
            <w:tcW w:w="4158" w:type="pct"/>
            <w:gridSpan w:val="3"/>
          </w:tcPr>
          <w:p w14:paraId="3CDD2604" w14:textId="77777777" w:rsidR="00695518" w:rsidRPr="00AE6058" w:rsidRDefault="00695518" w:rsidP="006B6E05">
            <w:pPr>
              <w:jc w:val="left"/>
              <w:rPr>
                <w:sz w:val="20"/>
                <w:szCs w:val="20"/>
              </w:rPr>
            </w:pPr>
            <w:r w:rsidRPr="00AE6058">
              <w:rPr>
                <w:sz w:val="20"/>
                <w:szCs w:val="20"/>
              </w:rPr>
              <w:t>Date of approval of country programme:</w:t>
            </w:r>
          </w:p>
        </w:tc>
        <w:tc>
          <w:tcPr>
            <w:tcW w:w="842" w:type="pct"/>
            <w:shd w:val="clear" w:color="auto" w:fill="FFFFFF" w:themeFill="background1"/>
          </w:tcPr>
          <w:p w14:paraId="0B083755" w14:textId="77777777" w:rsidR="00695518" w:rsidRPr="006521E1" w:rsidRDefault="00695518" w:rsidP="006B6E05">
            <w:pPr>
              <w:jc w:val="right"/>
              <w:rPr>
                <w:sz w:val="20"/>
                <w:szCs w:val="20"/>
              </w:rPr>
            </w:pPr>
            <w:r>
              <w:rPr>
                <w:sz w:val="20"/>
                <w:szCs w:val="20"/>
              </w:rPr>
              <w:t>1998</w:t>
            </w:r>
          </w:p>
        </w:tc>
      </w:tr>
      <w:tr w:rsidR="00695518" w:rsidRPr="00DB6BE0" w14:paraId="59A6E5ED" w14:textId="77777777" w:rsidTr="006B6E05">
        <w:trPr>
          <w:jc w:val="center"/>
        </w:trPr>
        <w:tc>
          <w:tcPr>
            <w:tcW w:w="4158" w:type="pct"/>
            <w:gridSpan w:val="3"/>
            <w:tcBorders>
              <w:bottom w:val="single" w:sz="4" w:space="0" w:color="auto"/>
            </w:tcBorders>
          </w:tcPr>
          <w:p w14:paraId="7AE42C4D" w14:textId="77777777" w:rsidR="00695518" w:rsidRPr="00AE6058" w:rsidRDefault="00695518" w:rsidP="006B6E05">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1E846F19" w14:textId="77777777" w:rsidR="00695518" w:rsidRPr="006521E1" w:rsidRDefault="00695518" w:rsidP="006B6E05">
            <w:pPr>
              <w:jc w:val="right"/>
              <w:rPr>
                <w:sz w:val="20"/>
                <w:szCs w:val="20"/>
              </w:rPr>
            </w:pPr>
            <w:r>
              <w:rPr>
                <w:sz w:val="20"/>
                <w:szCs w:val="20"/>
              </w:rPr>
              <w:t>2012</w:t>
            </w:r>
          </w:p>
        </w:tc>
      </w:tr>
      <w:tr w:rsidR="00695518" w:rsidRPr="00DB6BE0" w14:paraId="7A6B270F" w14:textId="77777777" w:rsidTr="006B6E05">
        <w:trPr>
          <w:jc w:val="center"/>
        </w:trPr>
        <w:tc>
          <w:tcPr>
            <w:tcW w:w="4158" w:type="pct"/>
            <w:gridSpan w:val="3"/>
            <w:tcBorders>
              <w:top w:val="single" w:sz="4" w:space="0" w:color="auto"/>
              <w:left w:val="single" w:sz="4" w:space="0" w:color="auto"/>
              <w:bottom w:val="nil"/>
              <w:right w:val="single" w:sz="4" w:space="0" w:color="auto"/>
            </w:tcBorders>
          </w:tcPr>
          <w:p w14:paraId="72CF98C0" w14:textId="77777777" w:rsidR="00695518" w:rsidRPr="00AE6058" w:rsidRDefault="00695518" w:rsidP="006B6E05">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123EDEB" w14:textId="77777777" w:rsidR="00695518" w:rsidRPr="006521E1" w:rsidRDefault="00695518" w:rsidP="006B6E05">
            <w:pPr>
              <w:jc w:val="right"/>
              <w:rPr>
                <w:sz w:val="20"/>
                <w:szCs w:val="20"/>
              </w:rPr>
            </w:pPr>
          </w:p>
        </w:tc>
      </w:tr>
      <w:tr w:rsidR="00695518" w:rsidRPr="00DB6BE0" w14:paraId="3B3C1637" w14:textId="77777777" w:rsidTr="006B6E05">
        <w:trPr>
          <w:jc w:val="center"/>
        </w:trPr>
        <w:tc>
          <w:tcPr>
            <w:tcW w:w="4158" w:type="pct"/>
            <w:gridSpan w:val="3"/>
            <w:tcBorders>
              <w:top w:val="nil"/>
              <w:left w:val="single" w:sz="4" w:space="0" w:color="auto"/>
              <w:bottom w:val="nil"/>
              <w:right w:val="single" w:sz="4" w:space="0" w:color="auto"/>
            </w:tcBorders>
          </w:tcPr>
          <w:p w14:paraId="7BC670B8"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06DF2FDE" w14:textId="77777777" w:rsidR="00695518" w:rsidRPr="006521E1" w:rsidRDefault="00695518" w:rsidP="006B6E05">
            <w:pPr>
              <w:jc w:val="right"/>
              <w:rPr>
                <w:sz w:val="20"/>
                <w:szCs w:val="20"/>
              </w:rPr>
            </w:pPr>
            <w:r>
              <w:rPr>
                <w:sz w:val="20"/>
                <w:szCs w:val="20"/>
              </w:rPr>
              <w:t>0.0</w:t>
            </w:r>
          </w:p>
        </w:tc>
      </w:tr>
      <w:tr w:rsidR="00695518" w:rsidRPr="00DB6BE0" w14:paraId="7A88D13B" w14:textId="77777777" w:rsidTr="006B6E05">
        <w:trPr>
          <w:jc w:val="center"/>
        </w:trPr>
        <w:tc>
          <w:tcPr>
            <w:tcW w:w="4158" w:type="pct"/>
            <w:gridSpan w:val="3"/>
            <w:tcBorders>
              <w:top w:val="nil"/>
              <w:left w:val="single" w:sz="4" w:space="0" w:color="auto"/>
              <w:bottom w:val="nil"/>
              <w:right w:val="single" w:sz="4" w:space="0" w:color="auto"/>
            </w:tcBorders>
          </w:tcPr>
          <w:p w14:paraId="0B2D0929" w14:textId="77777777" w:rsidR="00695518" w:rsidRPr="00AE6058" w:rsidRDefault="00695518" w:rsidP="006B6E05">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59C520D1" w14:textId="77777777" w:rsidR="00695518" w:rsidRPr="006521E1" w:rsidRDefault="00695518" w:rsidP="006B6E05">
            <w:pPr>
              <w:jc w:val="right"/>
              <w:rPr>
                <w:sz w:val="20"/>
                <w:szCs w:val="20"/>
              </w:rPr>
            </w:pPr>
            <w:r>
              <w:rPr>
                <w:sz w:val="20"/>
                <w:szCs w:val="20"/>
              </w:rPr>
              <w:t>1.1</w:t>
            </w:r>
          </w:p>
        </w:tc>
      </w:tr>
      <w:tr w:rsidR="00695518" w:rsidRPr="00DB6BE0" w14:paraId="2D5C152D" w14:textId="77777777" w:rsidTr="006B6E05">
        <w:trPr>
          <w:jc w:val="center"/>
        </w:trPr>
        <w:tc>
          <w:tcPr>
            <w:tcW w:w="4158" w:type="pct"/>
            <w:gridSpan w:val="3"/>
            <w:tcBorders>
              <w:top w:val="nil"/>
              <w:left w:val="single" w:sz="4" w:space="0" w:color="auto"/>
              <w:bottom w:val="nil"/>
              <w:right w:val="single" w:sz="4" w:space="0" w:color="auto"/>
            </w:tcBorders>
          </w:tcPr>
          <w:p w14:paraId="6DCFC66F" w14:textId="77777777" w:rsidR="00695518" w:rsidRPr="00AE6058" w:rsidRDefault="00695518" w:rsidP="006B6E05">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56FC6FDB" w14:textId="77777777" w:rsidR="00695518" w:rsidRPr="006521E1" w:rsidRDefault="00695518" w:rsidP="006B6E05">
            <w:pPr>
              <w:jc w:val="right"/>
              <w:rPr>
                <w:sz w:val="20"/>
                <w:szCs w:val="20"/>
              </w:rPr>
            </w:pPr>
            <w:r>
              <w:rPr>
                <w:sz w:val="20"/>
                <w:szCs w:val="20"/>
              </w:rPr>
              <w:t>0.0</w:t>
            </w:r>
          </w:p>
        </w:tc>
      </w:tr>
      <w:tr w:rsidR="00695518" w:rsidRPr="00DB6BE0" w14:paraId="786A213B" w14:textId="77777777" w:rsidTr="006B6E05">
        <w:trPr>
          <w:jc w:val="center"/>
        </w:trPr>
        <w:tc>
          <w:tcPr>
            <w:tcW w:w="4158" w:type="pct"/>
            <w:gridSpan w:val="3"/>
            <w:tcBorders>
              <w:top w:val="single" w:sz="4" w:space="0" w:color="auto"/>
              <w:left w:val="single" w:sz="4" w:space="0" w:color="auto"/>
              <w:bottom w:val="nil"/>
              <w:right w:val="single" w:sz="4" w:space="0" w:color="auto"/>
            </w:tcBorders>
          </w:tcPr>
          <w:p w14:paraId="40A53969" w14:textId="77777777" w:rsidR="00695518" w:rsidRPr="00AE6058" w:rsidRDefault="00695518" w:rsidP="006B6E05">
            <w:pPr>
              <w:spacing w:before="20"/>
              <w:jc w:val="left"/>
              <w:rPr>
                <w:sz w:val="20"/>
                <w:szCs w:val="20"/>
              </w:rPr>
            </w:pPr>
            <w:r w:rsidRPr="00AE6058">
              <w:rPr>
                <w:sz w:val="20"/>
                <w:szCs w:val="20"/>
              </w:rPr>
              <w:t>Latest reported ODS consumption (2018)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D9857B9" w14:textId="77777777" w:rsidR="00695518" w:rsidRPr="006521E1" w:rsidRDefault="00695518" w:rsidP="006B6E05">
            <w:pPr>
              <w:spacing w:before="20"/>
              <w:jc w:val="right"/>
              <w:rPr>
                <w:sz w:val="20"/>
                <w:szCs w:val="20"/>
              </w:rPr>
            </w:pPr>
          </w:p>
        </w:tc>
      </w:tr>
      <w:tr w:rsidR="00695518" w:rsidRPr="00DB6BE0" w14:paraId="7426CF07" w14:textId="77777777" w:rsidTr="006B6E05">
        <w:trPr>
          <w:jc w:val="center"/>
        </w:trPr>
        <w:tc>
          <w:tcPr>
            <w:tcW w:w="4158" w:type="pct"/>
            <w:gridSpan w:val="3"/>
            <w:tcBorders>
              <w:top w:val="nil"/>
              <w:left w:val="single" w:sz="4" w:space="0" w:color="auto"/>
              <w:bottom w:val="nil"/>
              <w:right w:val="single" w:sz="4" w:space="0" w:color="auto"/>
            </w:tcBorders>
          </w:tcPr>
          <w:p w14:paraId="1A89CA26"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331CD511" w14:textId="77777777" w:rsidR="00695518" w:rsidRPr="006521E1" w:rsidRDefault="00695518" w:rsidP="006B6E05">
            <w:pPr>
              <w:jc w:val="right"/>
              <w:rPr>
                <w:sz w:val="20"/>
                <w:szCs w:val="20"/>
              </w:rPr>
            </w:pPr>
            <w:r>
              <w:rPr>
                <w:sz w:val="20"/>
                <w:szCs w:val="20"/>
              </w:rPr>
              <w:t>0.00</w:t>
            </w:r>
          </w:p>
        </w:tc>
      </w:tr>
      <w:tr w:rsidR="00695518" w:rsidRPr="00DB6BE0" w14:paraId="7F9EA43E" w14:textId="77777777" w:rsidTr="006B6E05">
        <w:trPr>
          <w:jc w:val="center"/>
        </w:trPr>
        <w:tc>
          <w:tcPr>
            <w:tcW w:w="4158" w:type="pct"/>
            <w:gridSpan w:val="3"/>
            <w:tcBorders>
              <w:top w:val="nil"/>
              <w:left w:val="single" w:sz="4" w:space="0" w:color="auto"/>
              <w:bottom w:val="nil"/>
              <w:right w:val="single" w:sz="4" w:space="0" w:color="auto"/>
            </w:tcBorders>
          </w:tcPr>
          <w:p w14:paraId="0FE1484A" w14:textId="77777777" w:rsidR="00695518" w:rsidRPr="00AE6058" w:rsidRDefault="00695518" w:rsidP="006B6E05">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509F0564" w14:textId="77777777" w:rsidR="00695518" w:rsidRPr="006521E1" w:rsidRDefault="00695518" w:rsidP="006B6E05">
            <w:pPr>
              <w:jc w:val="right"/>
              <w:rPr>
                <w:sz w:val="20"/>
                <w:szCs w:val="20"/>
              </w:rPr>
            </w:pPr>
            <w:r>
              <w:rPr>
                <w:sz w:val="20"/>
                <w:szCs w:val="20"/>
              </w:rPr>
              <w:t>0.83</w:t>
            </w:r>
          </w:p>
        </w:tc>
      </w:tr>
      <w:tr w:rsidR="00695518" w:rsidRPr="00DB6BE0" w14:paraId="12B3BF68" w14:textId="77777777" w:rsidTr="006B6E05">
        <w:trPr>
          <w:jc w:val="center"/>
        </w:trPr>
        <w:tc>
          <w:tcPr>
            <w:tcW w:w="4158" w:type="pct"/>
            <w:gridSpan w:val="3"/>
            <w:tcBorders>
              <w:top w:val="nil"/>
              <w:left w:val="single" w:sz="4" w:space="0" w:color="auto"/>
              <w:bottom w:val="nil"/>
              <w:right w:val="single" w:sz="4" w:space="0" w:color="auto"/>
            </w:tcBorders>
          </w:tcPr>
          <w:p w14:paraId="040FD357" w14:textId="77777777" w:rsidR="00695518" w:rsidRPr="00AE6058" w:rsidRDefault="00695518" w:rsidP="006B6E05">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6E2B6AF9" w14:textId="77777777" w:rsidR="00695518" w:rsidRPr="006521E1" w:rsidRDefault="00695518" w:rsidP="006B6E05">
            <w:pPr>
              <w:jc w:val="right"/>
              <w:rPr>
                <w:sz w:val="20"/>
                <w:szCs w:val="20"/>
              </w:rPr>
            </w:pPr>
            <w:r>
              <w:rPr>
                <w:sz w:val="20"/>
                <w:szCs w:val="20"/>
              </w:rPr>
              <w:t>0.00</w:t>
            </w:r>
          </w:p>
        </w:tc>
      </w:tr>
      <w:tr w:rsidR="00695518" w:rsidRPr="00DB6BE0" w14:paraId="4A7FB092" w14:textId="77777777" w:rsidTr="006B6E05">
        <w:trPr>
          <w:jc w:val="center"/>
        </w:trPr>
        <w:tc>
          <w:tcPr>
            <w:tcW w:w="4158" w:type="pct"/>
            <w:gridSpan w:val="3"/>
            <w:tcBorders>
              <w:top w:val="nil"/>
              <w:left w:val="single" w:sz="4" w:space="0" w:color="auto"/>
              <w:bottom w:val="single" w:sz="4" w:space="0" w:color="auto"/>
              <w:right w:val="single" w:sz="4" w:space="0" w:color="auto"/>
            </w:tcBorders>
          </w:tcPr>
          <w:p w14:paraId="14C2B075" w14:textId="77777777" w:rsidR="00695518" w:rsidRPr="00AE6058" w:rsidRDefault="00695518" w:rsidP="006B6E05">
            <w:pPr>
              <w:tabs>
                <w:tab w:val="right" w:pos="7560"/>
              </w:tabs>
              <w:ind w:left="6480" w:right="-108"/>
              <w:jc w:val="left"/>
              <w:rPr>
                <w:sz w:val="20"/>
                <w:szCs w:val="20"/>
              </w:rPr>
            </w:pPr>
            <w:r w:rsidRPr="00AE6058">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0BF82A69" w14:textId="77777777" w:rsidR="00695518" w:rsidRPr="006521E1" w:rsidRDefault="00695518" w:rsidP="006B6E05">
            <w:pPr>
              <w:jc w:val="right"/>
              <w:rPr>
                <w:sz w:val="20"/>
                <w:szCs w:val="20"/>
              </w:rPr>
            </w:pPr>
            <w:r>
              <w:rPr>
                <w:sz w:val="20"/>
                <w:szCs w:val="20"/>
              </w:rPr>
              <w:t>0.83</w:t>
            </w:r>
          </w:p>
        </w:tc>
      </w:tr>
      <w:tr w:rsidR="00695518" w:rsidRPr="00DB6BE0" w14:paraId="395088DE" w14:textId="77777777" w:rsidTr="006B6E05">
        <w:trPr>
          <w:jc w:val="center"/>
        </w:trPr>
        <w:tc>
          <w:tcPr>
            <w:tcW w:w="4158" w:type="pct"/>
            <w:gridSpan w:val="3"/>
            <w:tcBorders>
              <w:top w:val="nil"/>
              <w:left w:val="single" w:sz="4" w:space="0" w:color="auto"/>
              <w:bottom w:val="single" w:sz="4" w:space="0" w:color="auto"/>
              <w:right w:val="single" w:sz="4" w:space="0" w:color="auto"/>
            </w:tcBorders>
          </w:tcPr>
          <w:p w14:paraId="1FA5B43F" w14:textId="77777777" w:rsidR="00695518" w:rsidRPr="00AE6058" w:rsidRDefault="00695518" w:rsidP="006B6E05">
            <w:pPr>
              <w:jc w:val="left"/>
              <w:rPr>
                <w:sz w:val="20"/>
                <w:szCs w:val="20"/>
              </w:rPr>
            </w:pPr>
            <w:r w:rsidRPr="00AE6058">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33009B3F" w14:textId="77777777" w:rsidR="00695518" w:rsidRPr="006521E1" w:rsidRDefault="00695518" w:rsidP="006B6E05">
            <w:pPr>
              <w:jc w:val="right"/>
              <w:rPr>
                <w:sz w:val="20"/>
                <w:szCs w:val="20"/>
              </w:rPr>
            </w:pPr>
            <w:r>
              <w:rPr>
                <w:sz w:val="20"/>
                <w:szCs w:val="20"/>
              </w:rPr>
              <w:t>2018</w:t>
            </w:r>
          </w:p>
        </w:tc>
      </w:tr>
      <w:tr w:rsidR="00695518" w:rsidRPr="00DB6BE0" w14:paraId="73150E9C" w14:textId="77777777" w:rsidTr="006B6E05">
        <w:trPr>
          <w:jc w:val="center"/>
        </w:trPr>
        <w:tc>
          <w:tcPr>
            <w:tcW w:w="4158" w:type="pct"/>
            <w:gridSpan w:val="3"/>
            <w:tcBorders>
              <w:top w:val="single" w:sz="4" w:space="0" w:color="auto"/>
            </w:tcBorders>
          </w:tcPr>
          <w:p w14:paraId="619F8357"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2019</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2" w:type="pct"/>
            <w:tcBorders>
              <w:top w:val="single" w:sz="4" w:space="0" w:color="auto"/>
            </w:tcBorders>
            <w:shd w:val="clear" w:color="auto" w:fill="auto"/>
            <w:vAlign w:val="bottom"/>
          </w:tcPr>
          <w:p w14:paraId="3F7E8084" w14:textId="77777777" w:rsidR="00695518" w:rsidRPr="006521E1" w:rsidRDefault="00695518" w:rsidP="006B6E05">
            <w:pPr>
              <w:jc w:val="right"/>
              <w:rPr>
                <w:sz w:val="20"/>
                <w:szCs w:val="20"/>
              </w:rPr>
            </w:pPr>
            <w:r>
              <w:rPr>
                <w:sz w:val="20"/>
                <w:szCs w:val="20"/>
              </w:rPr>
              <w:t>1,928,739</w:t>
            </w:r>
          </w:p>
        </w:tc>
      </w:tr>
      <w:tr w:rsidR="00695518" w:rsidRPr="00DB6BE0" w14:paraId="2A040866" w14:textId="77777777" w:rsidTr="006B6E05">
        <w:trPr>
          <w:jc w:val="center"/>
        </w:trPr>
        <w:tc>
          <w:tcPr>
            <w:tcW w:w="4158" w:type="pct"/>
            <w:gridSpan w:val="3"/>
          </w:tcPr>
          <w:p w14:paraId="09DE5B87" w14:textId="77777777" w:rsidR="00695518" w:rsidRPr="00AE6058" w:rsidRDefault="00695518" w:rsidP="006B6E05">
            <w:pPr>
              <w:jc w:val="left"/>
              <w:rPr>
                <w:color w:val="000000" w:themeColor="text1"/>
                <w:sz w:val="20"/>
                <w:szCs w:val="20"/>
              </w:rPr>
            </w:pPr>
            <w:r>
              <w:rPr>
                <w:color w:val="000000" w:themeColor="text1"/>
                <w:sz w:val="20"/>
                <w:szCs w:val="20"/>
              </w:rPr>
              <w:t xml:space="preserve">Amount disbursed (as at December 2018)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2" w:type="pct"/>
            <w:shd w:val="clear" w:color="auto" w:fill="auto"/>
          </w:tcPr>
          <w:p w14:paraId="326A1067" w14:textId="77777777" w:rsidR="00695518" w:rsidRPr="006521E1" w:rsidRDefault="00695518" w:rsidP="006B6E05">
            <w:pPr>
              <w:jc w:val="right"/>
              <w:rPr>
                <w:sz w:val="20"/>
                <w:szCs w:val="20"/>
              </w:rPr>
            </w:pPr>
            <w:r>
              <w:rPr>
                <w:sz w:val="20"/>
                <w:szCs w:val="20"/>
              </w:rPr>
              <w:t>1,540,714</w:t>
            </w:r>
          </w:p>
        </w:tc>
      </w:tr>
      <w:tr w:rsidR="00695518" w:rsidRPr="00DB6BE0" w14:paraId="5F50CC44" w14:textId="77777777" w:rsidTr="006B6E05">
        <w:trPr>
          <w:jc w:val="center"/>
        </w:trPr>
        <w:tc>
          <w:tcPr>
            <w:tcW w:w="4158" w:type="pct"/>
            <w:gridSpan w:val="3"/>
          </w:tcPr>
          <w:p w14:paraId="77C307BE"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2019</w:t>
            </w:r>
            <w:r w:rsidRPr="00AE6058">
              <w:rPr>
                <w:color w:val="000000" w:themeColor="text1"/>
                <w:sz w:val="20"/>
                <w:szCs w:val="20"/>
              </w:rPr>
              <w:t>) (ODP tonnes):</w:t>
            </w:r>
          </w:p>
        </w:tc>
        <w:tc>
          <w:tcPr>
            <w:tcW w:w="842" w:type="pct"/>
            <w:shd w:val="clear" w:color="auto" w:fill="auto"/>
            <w:vAlign w:val="bottom"/>
          </w:tcPr>
          <w:p w14:paraId="100D0A4C" w14:textId="77777777" w:rsidR="00695518" w:rsidRPr="006521E1" w:rsidRDefault="00695518" w:rsidP="006B6E05">
            <w:pPr>
              <w:jc w:val="right"/>
              <w:rPr>
                <w:sz w:val="20"/>
                <w:szCs w:val="20"/>
              </w:rPr>
            </w:pPr>
            <w:r>
              <w:rPr>
                <w:sz w:val="20"/>
                <w:szCs w:val="20"/>
              </w:rPr>
              <w:t>30.46</w:t>
            </w:r>
          </w:p>
        </w:tc>
      </w:tr>
      <w:tr w:rsidR="00695518" w:rsidRPr="00DB6BE0" w14:paraId="24CC3CF1" w14:textId="77777777" w:rsidTr="006B6E05">
        <w:trPr>
          <w:jc w:val="center"/>
        </w:trPr>
        <w:tc>
          <w:tcPr>
            <w:tcW w:w="4158" w:type="pct"/>
            <w:gridSpan w:val="3"/>
          </w:tcPr>
          <w:p w14:paraId="39B9318F" w14:textId="77777777" w:rsidR="00695518" w:rsidRPr="00AE6058" w:rsidRDefault="00695518" w:rsidP="006B6E05">
            <w:pPr>
              <w:jc w:val="left"/>
              <w:rPr>
                <w:color w:val="000000" w:themeColor="text1"/>
                <w:sz w:val="20"/>
                <w:szCs w:val="20"/>
              </w:rPr>
            </w:pPr>
            <w:r>
              <w:rPr>
                <w:color w:val="000000" w:themeColor="text1"/>
                <w:sz w:val="20"/>
                <w:szCs w:val="20"/>
              </w:rPr>
              <w:t xml:space="preserve">ODS phased out (as at December 2018) </w:t>
            </w:r>
            <w:r w:rsidRPr="00AE6058">
              <w:rPr>
                <w:color w:val="000000" w:themeColor="text1"/>
                <w:sz w:val="20"/>
                <w:szCs w:val="20"/>
              </w:rPr>
              <w:t>(ODP tonnes):</w:t>
            </w:r>
          </w:p>
        </w:tc>
        <w:tc>
          <w:tcPr>
            <w:tcW w:w="842" w:type="pct"/>
            <w:shd w:val="clear" w:color="auto" w:fill="auto"/>
          </w:tcPr>
          <w:p w14:paraId="10AF0129" w14:textId="77777777" w:rsidR="00695518" w:rsidRPr="006521E1" w:rsidRDefault="00695518" w:rsidP="006B6E05">
            <w:pPr>
              <w:jc w:val="right"/>
              <w:rPr>
                <w:sz w:val="20"/>
                <w:szCs w:val="20"/>
              </w:rPr>
            </w:pPr>
            <w:r>
              <w:rPr>
                <w:sz w:val="20"/>
                <w:szCs w:val="20"/>
              </w:rPr>
              <w:t>24.50</w:t>
            </w:r>
          </w:p>
        </w:tc>
      </w:tr>
    </w:tbl>
    <w:p w14:paraId="4A4AA21F" w14:textId="77777777" w:rsidR="00695518" w:rsidRPr="00DB6BE0" w:rsidRDefault="00695518" w:rsidP="00695518">
      <w:pPr>
        <w:pStyle w:val="Heading1"/>
        <w:numPr>
          <w:ilvl w:val="0"/>
          <w:numId w:val="0"/>
        </w:numPr>
        <w:spacing w:after="0"/>
        <w:rPr>
          <w:highlight w:val="yellow"/>
        </w:rPr>
      </w:pPr>
    </w:p>
    <w:p w14:paraId="2C3A5E6C" w14:textId="77777777" w:rsidR="00695518" w:rsidRPr="00B04DA4" w:rsidRDefault="00695518" w:rsidP="00695518">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695518" w:rsidRPr="00B04DA4" w14:paraId="5B858781" w14:textId="77777777" w:rsidTr="006B6E05">
        <w:tc>
          <w:tcPr>
            <w:tcW w:w="4091" w:type="pct"/>
            <w:gridSpan w:val="2"/>
            <w:tcBorders>
              <w:bottom w:val="single" w:sz="4" w:space="0" w:color="auto"/>
            </w:tcBorders>
            <w:vAlign w:val="center"/>
          </w:tcPr>
          <w:p w14:paraId="564522EF" w14:textId="77777777" w:rsidR="00695518" w:rsidRPr="00B04DA4" w:rsidRDefault="00695518" w:rsidP="006B6E05">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355A1287" w14:textId="77777777" w:rsidR="00695518" w:rsidRPr="00B04DA4" w:rsidRDefault="00695518" w:rsidP="006B6E05">
            <w:pPr>
              <w:widowControl w:val="0"/>
              <w:jc w:val="center"/>
              <w:rPr>
                <w:b/>
                <w:sz w:val="20"/>
              </w:rPr>
            </w:pPr>
            <w:r w:rsidRPr="00B04DA4">
              <w:rPr>
                <w:b/>
                <w:sz w:val="20"/>
              </w:rPr>
              <w:t>Funds approved (</w:t>
            </w:r>
            <w:r>
              <w:rPr>
                <w:b/>
                <w:sz w:val="20"/>
              </w:rPr>
              <w:t>US $</w:t>
            </w:r>
            <w:r w:rsidRPr="00B04DA4">
              <w:rPr>
                <w:b/>
                <w:sz w:val="20"/>
              </w:rPr>
              <w:t>)</w:t>
            </w:r>
          </w:p>
        </w:tc>
      </w:tr>
      <w:tr w:rsidR="00695518" w:rsidRPr="00DB6BE0" w14:paraId="04917815" w14:textId="77777777" w:rsidTr="006B6E05">
        <w:tc>
          <w:tcPr>
            <w:tcW w:w="292" w:type="pct"/>
            <w:tcBorders>
              <w:top w:val="single" w:sz="4" w:space="0" w:color="auto"/>
              <w:left w:val="single" w:sz="4" w:space="0" w:color="auto"/>
              <w:bottom w:val="single" w:sz="4" w:space="0" w:color="auto"/>
              <w:right w:val="nil"/>
            </w:tcBorders>
          </w:tcPr>
          <w:p w14:paraId="2CAC3E20" w14:textId="77777777" w:rsidR="00695518" w:rsidRPr="00B04DA4" w:rsidRDefault="00695518" w:rsidP="006B6E05">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66D8186E" w14:textId="77777777" w:rsidR="00695518" w:rsidRPr="00B04DA4" w:rsidRDefault="00695518" w:rsidP="006B6E05">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B2E26C1" w14:textId="77777777" w:rsidR="00695518" w:rsidRPr="00257DC4" w:rsidRDefault="00695518" w:rsidP="006B6E05">
            <w:pPr>
              <w:widowControl w:val="0"/>
              <w:jc w:val="right"/>
              <w:rPr>
                <w:sz w:val="20"/>
              </w:rPr>
            </w:pPr>
            <w:r>
              <w:rPr>
                <w:sz w:val="20"/>
              </w:rPr>
              <w:t>175,600</w:t>
            </w:r>
          </w:p>
        </w:tc>
      </w:tr>
      <w:tr w:rsidR="00695518" w:rsidRPr="00DB6BE0" w14:paraId="247C4FA3" w14:textId="77777777" w:rsidTr="006B6E05">
        <w:tc>
          <w:tcPr>
            <w:tcW w:w="292" w:type="pct"/>
            <w:tcBorders>
              <w:top w:val="single" w:sz="4" w:space="0" w:color="auto"/>
              <w:left w:val="single" w:sz="4" w:space="0" w:color="auto"/>
              <w:bottom w:val="single" w:sz="4" w:space="0" w:color="auto"/>
              <w:right w:val="nil"/>
            </w:tcBorders>
          </w:tcPr>
          <w:p w14:paraId="5BB8796C" w14:textId="77777777" w:rsidR="00695518" w:rsidRPr="00B04DA4" w:rsidRDefault="00695518" w:rsidP="006B6E05">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4F16FC20" w14:textId="77777777" w:rsidR="00695518" w:rsidRPr="00B04DA4" w:rsidRDefault="00695518" w:rsidP="006B6E05">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FD333F0" w14:textId="77777777" w:rsidR="00695518" w:rsidRPr="00257DC4" w:rsidRDefault="00695518" w:rsidP="006B6E05">
            <w:pPr>
              <w:widowControl w:val="0"/>
              <w:jc w:val="right"/>
              <w:rPr>
                <w:sz w:val="20"/>
              </w:rPr>
            </w:pPr>
            <w:r>
              <w:rPr>
                <w:sz w:val="20"/>
              </w:rPr>
              <w:t>645,733</w:t>
            </w:r>
          </w:p>
        </w:tc>
      </w:tr>
      <w:tr w:rsidR="00695518" w:rsidRPr="00DB6BE0" w14:paraId="3744C416" w14:textId="77777777" w:rsidTr="006B6E05">
        <w:tc>
          <w:tcPr>
            <w:tcW w:w="292" w:type="pct"/>
            <w:tcBorders>
              <w:top w:val="single" w:sz="4" w:space="0" w:color="auto"/>
              <w:left w:val="single" w:sz="4" w:space="0" w:color="auto"/>
              <w:bottom w:val="single" w:sz="4" w:space="0" w:color="auto"/>
              <w:right w:val="nil"/>
            </w:tcBorders>
          </w:tcPr>
          <w:p w14:paraId="5007E4B3" w14:textId="77777777" w:rsidR="00695518" w:rsidRPr="00B04DA4" w:rsidRDefault="00695518" w:rsidP="006B6E05">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59DD819D" w14:textId="77777777" w:rsidR="00695518" w:rsidRPr="00B04DA4" w:rsidRDefault="00695518" w:rsidP="006B6E05">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1C25507" w14:textId="77777777" w:rsidR="00695518" w:rsidRPr="00257DC4" w:rsidRDefault="00695518" w:rsidP="006B6E05">
            <w:pPr>
              <w:jc w:val="right"/>
              <w:rPr>
                <w:sz w:val="20"/>
                <w:szCs w:val="20"/>
              </w:rPr>
            </w:pPr>
            <w:r>
              <w:rPr>
                <w:sz w:val="20"/>
                <w:szCs w:val="20"/>
              </w:rPr>
              <w:t>1,107,406</w:t>
            </w:r>
          </w:p>
        </w:tc>
      </w:tr>
      <w:tr w:rsidR="00695518" w:rsidRPr="00DB6BE0" w14:paraId="02F1E799" w14:textId="77777777" w:rsidTr="006B6E05">
        <w:tc>
          <w:tcPr>
            <w:tcW w:w="4091" w:type="pct"/>
            <w:gridSpan w:val="2"/>
            <w:tcBorders>
              <w:top w:val="single" w:sz="4" w:space="0" w:color="auto"/>
              <w:left w:val="single" w:sz="4" w:space="0" w:color="auto"/>
              <w:bottom w:val="single" w:sz="4" w:space="0" w:color="auto"/>
              <w:right w:val="single" w:sz="4" w:space="0" w:color="auto"/>
            </w:tcBorders>
          </w:tcPr>
          <w:p w14:paraId="642351F6" w14:textId="77777777" w:rsidR="00695518" w:rsidRPr="00B04DA4" w:rsidRDefault="00695518" w:rsidP="006B6E05">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A0C3FA1" w14:textId="77777777" w:rsidR="00695518" w:rsidRPr="00257DC4" w:rsidRDefault="00695518" w:rsidP="006B6E05">
            <w:pPr>
              <w:widowControl w:val="0"/>
              <w:jc w:val="right"/>
              <w:rPr>
                <w:sz w:val="20"/>
              </w:rPr>
            </w:pPr>
            <w:r>
              <w:rPr>
                <w:sz w:val="20"/>
              </w:rPr>
              <w:t>1,928,739</w:t>
            </w:r>
          </w:p>
        </w:tc>
      </w:tr>
      <w:tr w:rsidR="00695518" w:rsidRPr="00DB6BE0" w14:paraId="1BDC8621" w14:textId="77777777" w:rsidTr="006B6E05">
        <w:tc>
          <w:tcPr>
            <w:tcW w:w="292" w:type="pct"/>
            <w:tcBorders>
              <w:top w:val="single" w:sz="4" w:space="0" w:color="auto"/>
              <w:left w:val="single" w:sz="4" w:space="0" w:color="auto"/>
              <w:bottom w:val="single" w:sz="4" w:space="0" w:color="auto"/>
              <w:right w:val="nil"/>
            </w:tcBorders>
          </w:tcPr>
          <w:p w14:paraId="154E7F79" w14:textId="77777777" w:rsidR="00695518" w:rsidRPr="00B04DA4" w:rsidRDefault="00695518" w:rsidP="006B6E05">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7F7D02D9" w14:textId="77777777" w:rsidR="00695518" w:rsidRPr="00B04DA4" w:rsidRDefault="00695518" w:rsidP="006B6E05">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9E33105" w14:textId="77777777" w:rsidR="00695518" w:rsidRPr="00257DC4" w:rsidRDefault="00695518" w:rsidP="006B6E05">
            <w:pPr>
              <w:widowControl w:val="0"/>
              <w:jc w:val="right"/>
              <w:rPr>
                <w:sz w:val="20"/>
                <w:szCs w:val="20"/>
              </w:rPr>
            </w:pPr>
            <w:r>
              <w:rPr>
                <w:sz w:val="20"/>
                <w:szCs w:val="20"/>
              </w:rPr>
              <w:t>95,000</w:t>
            </w:r>
          </w:p>
        </w:tc>
      </w:tr>
    </w:tbl>
    <w:p w14:paraId="76125675" w14:textId="77777777" w:rsidR="00695518" w:rsidRPr="00DB6BE0" w:rsidRDefault="00695518" w:rsidP="00695518">
      <w:pPr>
        <w:rPr>
          <w:highlight w:val="yellow"/>
        </w:rPr>
      </w:pPr>
    </w:p>
    <w:p w14:paraId="388BC8BB" w14:textId="77777777" w:rsidR="00695518" w:rsidRPr="00B04DA4" w:rsidRDefault="00695518" w:rsidP="00695518">
      <w:pPr>
        <w:spacing w:after="240"/>
        <w:outlineLvl w:val="0"/>
        <w:rPr>
          <w:u w:val="single"/>
        </w:rPr>
      </w:pPr>
      <w:r w:rsidRPr="00B04DA4">
        <w:rPr>
          <w:u w:val="single"/>
        </w:rPr>
        <w:t>Progress report</w:t>
      </w:r>
    </w:p>
    <w:p w14:paraId="65A07C15" w14:textId="77777777" w:rsidR="00695518" w:rsidRPr="003B709D" w:rsidRDefault="00695518" w:rsidP="00695518">
      <w:pPr>
        <w:pStyle w:val="Heading1"/>
      </w:pPr>
      <w:r>
        <w:lastRenderedPageBreak/>
        <w:t>In phase X of the IS project, Nepal’s</w:t>
      </w:r>
      <w:r w:rsidRPr="003B709D">
        <w:t xml:space="preserve"> NOU </w:t>
      </w:r>
      <w:r>
        <w:t>has helped enforce the</w:t>
      </w:r>
      <w:r w:rsidRPr="003B709D">
        <w:t xml:space="preserve"> HCFC quota and licencing system in collaboration with </w:t>
      </w:r>
      <w:r>
        <w:t xml:space="preserve">the Ministry of </w:t>
      </w:r>
      <w:r w:rsidRPr="003B709D">
        <w:t>F</w:t>
      </w:r>
      <w:r>
        <w:t>oreign Affairs</w:t>
      </w:r>
      <w:r w:rsidRPr="003B709D">
        <w:t xml:space="preserve"> and in consultation with the Steering Committee</w:t>
      </w:r>
      <w:r>
        <w:t>, has</w:t>
      </w:r>
      <w:r w:rsidRPr="003B709D">
        <w:t xml:space="preserve"> coo</w:t>
      </w:r>
      <w:r>
        <w:t xml:space="preserve">rdinated </w:t>
      </w:r>
      <w:r w:rsidRPr="003B709D">
        <w:t xml:space="preserve">HCFC phase-out activities under </w:t>
      </w:r>
      <w:r>
        <w:t xml:space="preserve">stage I of the </w:t>
      </w:r>
      <w:r w:rsidRPr="003B709D">
        <w:t>HPMP</w:t>
      </w:r>
      <w:r>
        <w:t>, has</w:t>
      </w:r>
      <w:r w:rsidRPr="003B709D">
        <w:t xml:space="preserve"> fa</w:t>
      </w:r>
      <w:r>
        <w:t>cilitated</w:t>
      </w:r>
      <w:r w:rsidRPr="003B709D">
        <w:t xml:space="preserve"> the preparation of </w:t>
      </w:r>
      <w:r>
        <w:t>s</w:t>
      </w:r>
      <w:r w:rsidRPr="003B709D">
        <w:t xml:space="preserve">tage II of the HPMP, </w:t>
      </w:r>
      <w:r>
        <w:t>has implemented enabling a</w:t>
      </w:r>
      <w:r w:rsidRPr="003B709D">
        <w:t xml:space="preserve">ctivities </w:t>
      </w:r>
      <w:r>
        <w:t>for HFC phase-down</w:t>
      </w:r>
      <w:r w:rsidRPr="003B709D">
        <w:t xml:space="preserve"> and </w:t>
      </w:r>
      <w:r>
        <w:t xml:space="preserve">has conducted </w:t>
      </w:r>
      <w:r w:rsidRPr="003B709D">
        <w:t xml:space="preserve">HCFC consumption verification. </w:t>
      </w:r>
      <w:r>
        <w:t xml:space="preserve">The </w:t>
      </w:r>
      <w:r w:rsidRPr="003B709D">
        <w:t xml:space="preserve">NOU </w:t>
      </w:r>
      <w:r>
        <w:t xml:space="preserve">has </w:t>
      </w:r>
      <w:r w:rsidRPr="003B709D">
        <w:t xml:space="preserve">coordinated and organized activities under </w:t>
      </w:r>
      <w:r>
        <w:t xml:space="preserve">the </w:t>
      </w:r>
      <w:r w:rsidRPr="003B709D">
        <w:t>HPMP, such as strengthening the capacity of customs and enforcement agencies</w:t>
      </w:r>
      <w:r>
        <w:t>,</w:t>
      </w:r>
      <w:r w:rsidRPr="003B709D">
        <w:t xml:space="preserve"> including training workshops; capacity building </w:t>
      </w:r>
      <w:r>
        <w:t xml:space="preserve">in the </w:t>
      </w:r>
      <w:r w:rsidRPr="003B709D">
        <w:t>servicing sector</w:t>
      </w:r>
      <w:r>
        <w:t>,</w:t>
      </w:r>
      <w:r w:rsidRPr="003B709D">
        <w:t xml:space="preserve"> including training of trainers and training of technicians; and awa</w:t>
      </w:r>
      <w:r>
        <w:t>reness-</w:t>
      </w:r>
      <w:r w:rsidRPr="003B709D">
        <w:t>raisin</w:t>
      </w:r>
      <w:r>
        <w:t>g activities</w:t>
      </w:r>
      <w:r w:rsidRPr="003B709D">
        <w:t xml:space="preserve">. </w:t>
      </w:r>
      <w:r>
        <w:t>The NOU is</w:t>
      </w:r>
      <w:r w:rsidRPr="003B709D">
        <w:t xml:space="preserve"> part of </w:t>
      </w:r>
      <w:r>
        <w:t>the N</w:t>
      </w:r>
      <w:r w:rsidRPr="003B709D">
        <w:t xml:space="preserve">ational Standards Bureau, </w:t>
      </w:r>
      <w:r>
        <w:t>and</w:t>
      </w:r>
      <w:r w:rsidRPr="003B709D">
        <w:t xml:space="preserve"> has </w:t>
      </w:r>
      <w:r>
        <w:t>adopted six</w:t>
      </w:r>
      <w:r w:rsidRPr="003B709D">
        <w:t xml:space="preserve"> safety standards related to </w:t>
      </w:r>
      <w:r>
        <w:t>the heating, ventilation and air-conditioning</w:t>
      </w:r>
      <w:r w:rsidRPr="003B709D">
        <w:t xml:space="preserve"> sector. </w:t>
      </w:r>
      <w:r>
        <w:t>T</w:t>
      </w:r>
      <w:r w:rsidRPr="003B709D">
        <w:t xml:space="preserve">he process </w:t>
      </w:r>
      <w:r>
        <w:t>of</w:t>
      </w:r>
      <w:r w:rsidRPr="003B709D">
        <w:t xml:space="preserve"> </w:t>
      </w:r>
      <w:r>
        <w:t xml:space="preserve">ratifying the </w:t>
      </w:r>
      <w:r w:rsidRPr="003B709D">
        <w:t xml:space="preserve">Kigali Amendment </w:t>
      </w:r>
      <w:r>
        <w:t xml:space="preserve">has been initiated and </w:t>
      </w:r>
      <w:r w:rsidRPr="003B709D">
        <w:t>will continue with the support</w:t>
      </w:r>
      <w:r>
        <w:t xml:space="preserve"> of enabling a</w:t>
      </w:r>
      <w:r w:rsidRPr="003B709D">
        <w:t>ctivities</w:t>
      </w:r>
      <w:r>
        <w:t xml:space="preserve"> for HFC phase-down</w:t>
      </w:r>
      <w:r w:rsidRPr="003B709D">
        <w:t>. The NOU submitted A</w:t>
      </w:r>
      <w:r>
        <w:t xml:space="preserve">rticle </w:t>
      </w:r>
      <w:r w:rsidRPr="003B709D">
        <w:t>7 and CP data and participated</w:t>
      </w:r>
      <w:r>
        <w:t xml:space="preserve"> in</w:t>
      </w:r>
      <w:r w:rsidRPr="003B709D">
        <w:t xml:space="preserve"> regional</w:t>
      </w:r>
      <w:r>
        <w:t xml:space="preserve"> and international Montreal Protocol-</w:t>
      </w:r>
      <w:r w:rsidRPr="003B709D">
        <w:t>related events.</w:t>
      </w:r>
      <w:r>
        <w:t xml:space="preserve"> Nepal has fully achieved 15 o</w:t>
      </w:r>
      <w:r w:rsidRPr="003B709D">
        <w:t xml:space="preserve">ut of 17 performance indicators, and </w:t>
      </w:r>
      <w:r>
        <w:t>two</w:t>
      </w:r>
      <w:r w:rsidRPr="003B709D">
        <w:t xml:space="preserve"> </w:t>
      </w:r>
      <w:r>
        <w:t xml:space="preserve">have been </w:t>
      </w:r>
      <w:r w:rsidRPr="003B709D">
        <w:t>partially achieved.</w:t>
      </w:r>
      <w:r>
        <w:t xml:space="preserve"> </w:t>
      </w:r>
    </w:p>
    <w:p w14:paraId="58C51CC6" w14:textId="77777777" w:rsidR="00695518" w:rsidRPr="00B04DA4" w:rsidRDefault="00695518" w:rsidP="00695518">
      <w:pPr>
        <w:spacing w:after="240"/>
        <w:outlineLvl w:val="0"/>
        <w:rPr>
          <w:u w:val="single"/>
        </w:rPr>
      </w:pPr>
      <w:r w:rsidRPr="00B04DA4">
        <w:rPr>
          <w:u w:val="single"/>
        </w:rPr>
        <w:t>Plan of action</w:t>
      </w:r>
    </w:p>
    <w:p w14:paraId="1CEDCE65" w14:textId="77777777" w:rsidR="00695518" w:rsidRPr="003B709D" w:rsidRDefault="00695518" w:rsidP="00695518">
      <w:pPr>
        <w:pStyle w:val="Heading1"/>
      </w:pPr>
      <w:r>
        <w:t xml:space="preserve">In phase XI, planned activities include </w:t>
      </w:r>
      <w:r w:rsidRPr="003B709D">
        <w:t xml:space="preserve">strengthening </w:t>
      </w:r>
      <w:r>
        <w:t xml:space="preserve">the </w:t>
      </w:r>
      <w:r w:rsidRPr="003B709D">
        <w:t xml:space="preserve">licensing </w:t>
      </w:r>
      <w:r>
        <w:t xml:space="preserve">and quota </w:t>
      </w:r>
      <w:r w:rsidRPr="003B709D">
        <w:t>system in coordination with importers and customs authorities, strengthening data collection approaches for A</w:t>
      </w:r>
      <w:r>
        <w:t xml:space="preserve">rticle </w:t>
      </w:r>
      <w:r w:rsidRPr="003B709D">
        <w:t xml:space="preserve">7 and CP data </w:t>
      </w:r>
      <w:r>
        <w:t xml:space="preserve">reporting, and </w:t>
      </w:r>
      <w:r w:rsidRPr="003B709D">
        <w:t>orga</w:t>
      </w:r>
      <w:r>
        <w:t>niz</w:t>
      </w:r>
      <w:r w:rsidRPr="003B709D">
        <w:t xml:space="preserve">ing outreach workshops for stakeholders. </w:t>
      </w:r>
      <w:r>
        <w:t xml:space="preserve">The </w:t>
      </w:r>
      <w:r w:rsidRPr="003B709D">
        <w:t>NOU will continue its coordination of the implementation of</w:t>
      </w:r>
      <w:r>
        <w:t xml:space="preserve"> stage II of the</w:t>
      </w:r>
      <w:r w:rsidRPr="003B709D">
        <w:t xml:space="preserve"> HPMP</w:t>
      </w:r>
      <w:r>
        <w:t xml:space="preserve">, </w:t>
      </w:r>
      <w:r w:rsidRPr="003B709D">
        <w:t>further promulgate policies and regulations to reduce HCFC</w:t>
      </w:r>
      <w:r>
        <w:t xml:space="preserve"> consumption</w:t>
      </w:r>
      <w:r w:rsidRPr="003B709D">
        <w:t xml:space="preserve">, </w:t>
      </w:r>
      <w:r>
        <w:t>organiz</w:t>
      </w:r>
      <w:r w:rsidRPr="003B709D">
        <w:t xml:space="preserve">e training on </w:t>
      </w:r>
      <w:r>
        <w:t>g</w:t>
      </w:r>
      <w:r w:rsidRPr="003B709D">
        <w:t xml:space="preserve">ood </w:t>
      </w:r>
      <w:r>
        <w:t>s</w:t>
      </w:r>
      <w:r w:rsidRPr="003B709D">
        <w:t xml:space="preserve">ervicing </w:t>
      </w:r>
      <w:r>
        <w:t>p</w:t>
      </w:r>
      <w:r w:rsidRPr="003B709D">
        <w:t xml:space="preserve">ractices and </w:t>
      </w:r>
      <w:r>
        <w:t xml:space="preserve">the </w:t>
      </w:r>
      <w:r w:rsidRPr="003B709D">
        <w:t>safe</w:t>
      </w:r>
      <w:r>
        <w:t xml:space="preserve"> </w:t>
      </w:r>
      <w:r w:rsidRPr="003B709D">
        <w:t xml:space="preserve">use of alternatives in </w:t>
      </w:r>
      <w:r>
        <w:t xml:space="preserve">the </w:t>
      </w:r>
      <w:r w:rsidRPr="003B709D">
        <w:t>RAC</w:t>
      </w:r>
      <w:r>
        <w:t xml:space="preserve"> s</w:t>
      </w:r>
      <w:r w:rsidRPr="003B709D">
        <w:t>ector, institutionalize capacity</w:t>
      </w:r>
      <w:r>
        <w:t>-</w:t>
      </w:r>
      <w:r w:rsidRPr="003B709D">
        <w:t xml:space="preserve">building through the </w:t>
      </w:r>
      <w:r>
        <w:t>technical and vocational education and training</w:t>
      </w:r>
      <w:r w:rsidRPr="003B709D">
        <w:t xml:space="preserve"> authorities, and build </w:t>
      </w:r>
      <w:r>
        <w:t xml:space="preserve">the </w:t>
      </w:r>
      <w:r w:rsidRPr="003B709D">
        <w:t xml:space="preserve">capacity of end-users to transition to non-ODS technology alternatives. The NOU will also continue the </w:t>
      </w:r>
      <w:r>
        <w:t>G</w:t>
      </w:r>
      <w:r w:rsidRPr="003B709D">
        <w:t xml:space="preserve">overnment consultation and ratification process </w:t>
      </w:r>
      <w:r>
        <w:t xml:space="preserve">that has </w:t>
      </w:r>
      <w:r w:rsidRPr="003B709D">
        <w:t xml:space="preserve">already </w:t>
      </w:r>
      <w:r>
        <w:t xml:space="preserve">been </w:t>
      </w:r>
      <w:r w:rsidRPr="003B709D">
        <w:t>initiated for the Kigali Amendment.</w:t>
      </w:r>
    </w:p>
    <w:p w14:paraId="6A13B2D5" w14:textId="77777777" w:rsidR="00695518" w:rsidRPr="001B79F2" w:rsidRDefault="00695518" w:rsidP="00695518">
      <w:pPr>
        <w:spacing w:after="120"/>
        <w:rPr>
          <w:b/>
          <w:color w:val="000000" w:themeColor="text1"/>
          <w:lang w:val="en-CA"/>
        </w:rPr>
      </w:pPr>
      <w:r>
        <w:rPr>
          <w:b/>
          <w:color w:val="000000" w:themeColor="text1"/>
          <w:lang w:val="en-CA"/>
        </w:rPr>
        <w:t>Qatar</w:t>
      </w:r>
      <w:r w:rsidRPr="001B79F2">
        <w:rPr>
          <w:b/>
          <w:color w:val="000000" w:themeColor="text1"/>
          <w:lang w:val="en-CA"/>
        </w:rPr>
        <w:t>: Renewal of institutional strengthening</w:t>
      </w:r>
    </w:p>
    <w:tbl>
      <w:tblPr>
        <w:tblStyle w:val="TableGrid"/>
        <w:tblW w:w="5000" w:type="pct"/>
        <w:jc w:val="center"/>
        <w:tblLook w:val="01E0" w:firstRow="1" w:lastRow="1" w:firstColumn="1" w:lastColumn="1" w:noHBand="0" w:noVBand="0"/>
      </w:tblPr>
      <w:tblGrid>
        <w:gridCol w:w="6139"/>
        <w:gridCol w:w="1637"/>
        <w:gridCol w:w="1574"/>
      </w:tblGrid>
      <w:tr w:rsidR="00695518" w:rsidRPr="00B04DA4" w14:paraId="580A127C" w14:textId="77777777" w:rsidTr="006B6E05">
        <w:trPr>
          <w:tblHeader/>
          <w:jc w:val="center"/>
        </w:trPr>
        <w:tc>
          <w:tcPr>
            <w:tcW w:w="4131" w:type="pct"/>
            <w:gridSpan w:val="2"/>
            <w:tcBorders>
              <w:bottom w:val="single" w:sz="4" w:space="0" w:color="auto"/>
            </w:tcBorders>
          </w:tcPr>
          <w:p w14:paraId="10C093C9" w14:textId="77777777" w:rsidR="00695518" w:rsidRPr="00B04DA4" w:rsidRDefault="00695518" w:rsidP="006B6E05">
            <w:pPr>
              <w:rPr>
                <w:b/>
                <w:sz w:val="20"/>
                <w:szCs w:val="20"/>
              </w:rPr>
            </w:pPr>
            <w:r w:rsidRPr="00B04DA4">
              <w:rPr>
                <w:b/>
                <w:sz w:val="20"/>
                <w:szCs w:val="20"/>
              </w:rPr>
              <w:t>Summary of the project and country profile</w:t>
            </w:r>
          </w:p>
        </w:tc>
        <w:tc>
          <w:tcPr>
            <w:tcW w:w="869" w:type="pct"/>
          </w:tcPr>
          <w:p w14:paraId="46F249E8" w14:textId="77777777" w:rsidR="00695518" w:rsidRPr="00B04DA4" w:rsidRDefault="00695518" w:rsidP="006B6E05">
            <w:pPr>
              <w:jc w:val="right"/>
              <w:rPr>
                <w:b/>
                <w:sz w:val="20"/>
                <w:szCs w:val="20"/>
              </w:rPr>
            </w:pPr>
          </w:p>
        </w:tc>
      </w:tr>
      <w:tr w:rsidR="00695518" w:rsidRPr="00B04DA4" w14:paraId="042F9632" w14:textId="77777777" w:rsidTr="006B6E05">
        <w:trPr>
          <w:jc w:val="center"/>
        </w:trPr>
        <w:tc>
          <w:tcPr>
            <w:tcW w:w="4131" w:type="pct"/>
            <w:gridSpan w:val="2"/>
            <w:tcBorders>
              <w:bottom w:val="single" w:sz="4" w:space="0" w:color="auto"/>
            </w:tcBorders>
          </w:tcPr>
          <w:p w14:paraId="15740AA6" w14:textId="77777777" w:rsidR="00695518" w:rsidRPr="00B04DA4" w:rsidRDefault="00695518" w:rsidP="006B6E05">
            <w:pPr>
              <w:rPr>
                <w:sz w:val="20"/>
                <w:szCs w:val="20"/>
              </w:rPr>
            </w:pPr>
            <w:r w:rsidRPr="00B04DA4">
              <w:rPr>
                <w:sz w:val="20"/>
                <w:szCs w:val="20"/>
              </w:rPr>
              <w:t>Implementing agency:</w:t>
            </w:r>
          </w:p>
        </w:tc>
        <w:tc>
          <w:tcPr>
            <w:tcW w:w="869" w:type="pct"/>
            <w:tcBorders>
              <w:bottom w:val="single" w:sz="4" w:space="0" w:color="auto"/>
            </w:tcBorders>
          </w:tcPr>
          <w:p w14:paraId="1FC92F7D" w14:textId="77777777" w:rsidR="00695518" w:rsidRPr="00B04DA4" w:rsidRDefault="00695518" w:rsidP="006B6E05">
            <w:pPr>
              <w:jc w:val="center"/>
              <w:rPr>
                <w:sz w:val="20"/>
                <w:szCs w:val="20"/>
              </w:rPr>
            </w:pPr>
            <w:r>
              <w:rPr>
                <w:sz w:val="20"/>
                <w:szCs w:val="20"/>
              </w:rPr>
              <w:t>UNEP</w:t>
            </w:r>
          </w:p>
        </w:tc>
      </w:tr>
      <w:tr w:rsidR="00695518" w:rsidRPr="00DB6BE0" w14:paraId="387603FC" w14:textId="77777777" w:rsidTr="006B6E05">
        <w:trPr>
          <w:jc w:val="center"/>
        </w:trPr>
        <w:tc>
          <w:tcPr>
            <w:tcW w:w="4131" w:type="pct"/>
            <w:gridSpan w:val="2"/>
            <w:tcBorders>
              <w:top w:val="single" w:sz="4" w:space="0" w:color="auto"/>
              <w:left w:val="single" w:sz="4" w:space="0" w:color="auto"/>
              <w:bottom w:val="nil"/>
              <w:right w:val="single" w:sz="4" w:space="0" w:color="auto"/>
            </w:tcBorders>
          </w:tcPr>
          <w:p w14:paraId="30A1B017" w14:textId="77777777" w:rsidR="00695518" w:rsidRPr="00B04DA4" w:rsidRDefault="00695518" w:rsidP="006B6E05">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869" w:type="pct"/>
            <w:tcBorders>
              <w:top w:val="single" w:sz="4" w:space="0" w:color="auto"/>
              <w:left w:val="single" w:sz="4" w:space="0" w:color="auto"/>
              <w:bottom w:val="nil"/>
              <w:right w:val="single" w:sz="4" w:space="0" w:color="auto"/>
            </w:tcBorders>
          </w:tcPr>
          <w:p w14:paraId="45ED3779" w14:textId="77777777" w:rsidR="00695518" w:rsidRPr="00DB6BE0" w:rsidRDefault="00695518" w:rsidP="006B6E05">
            <w:pPr>
              <w:jc w:val="right"/>
              <w:rPr>
                <w:sz w:val="20"/>
                <w:szCs w:val="20"/>
                <w:highlight w:val="yellow"/>
              </w:rPr>
            </w:pPr>
          </w:p>
        </w:tc>
      </w:tr>
      <w:tr w:rsidR="00695518" w:rsidRPr="00DB6BE0" w14:paraId="1D02F031" w14:textId="77777777" w:rsidTr="006B6E05">
        <w:trPr>
          <w:jc w:val="center"/>
        </w:trPr>
        <w:tc>
          <w:tcPr>
            <w:tcW w:w="3261" w:type="pct"/>
            <w:tcBorders>
              <w:top w:val="nil"/>
              <w:left w:val="single" w:sz="4" w:space="0" w:color="auto"/>
              <w:bottom w:val="nil"/>
              <w:right w:val="nil"/>
            </w:tcBorders>
            <w:shd w:val="clear" w:color="auto" w:fill="FFFFFF" w:themeFill="background1"/>
            <w:vAlign w:val="bottom"/>
          </w:tcPr>
          <w:p w14:paraId="2283AB06" w14:textId="77777777" w:rsidR="00695518" w:rsidRPr="00B04DA4" w:rsidRDefault="00695518" w:rsidP="006B6E05">
            <w:pPr>
              <w:ind w:left="5249" w:right="-198"/>
              <w:jc w:val="left"/>
              <w:rPr>
                <w:sz w:val="20"/>
                <w:szCs w:val="20"/>
              </w:rPr>
            </w:pPr>
            <w:r w:rsidRPr="00B04DA4">
              <w:rPr>
                <w:sz w:val="20"/>
                <w:szCs w:val="20"/>
              </w:rPr>
              <w:t>Phase I:</w:t>
            </w:r>
          </w:p>
        </w:tc>
        <w:tc>
          <w:tcPr>
            <w:tcW w:w="870" w:type="pct"/>
            <w:tcBorders>
              <w:top w:val="nil"/>
              <w:left w:val="nil"/>
              <w:bottom w:val="nil"/>
              <w:right w:val="single" w:sz="4" w:space="0" w:color="auto"/>
            </w:tcBorders>
            <w:shd w:val="clear" w:color="auto" w:fill="FFFFFF" w:themeFill="background1"/>
            <w:vAlign w:val="bottom"/>
          </w:tcPr>
          <w:p w14:paraId="3044BBCE" w14:textId="77777777" w:rsidR="00695518" w:rsidRPr="007D4679" w:rsidRDefault="00695518" w:rsidP="006B6E05">
            <w:pPr>
              <w:jc w:val="right"/>
              <w:rPr>
                <w:sz w:val="20"/>
                <w:szCs w:val="20"/>
              </w:rPr>
            </w:pPr>
            <w:r>
              <w:rPr>
                <w:sz w:val="20"/>
                <w:szCs w:val="20"/>
              </w:rPr>
              <w:t>Mar-99</w:t>
            </w:r>
          </w:p>
        </w:tc>
        <w:tc>
          <w:tcPr>
            <w:tcW w:w="869" w:type="pct"/>
            <w:tcBorders>
              <w:top w:val="nil"/>
              <w:left w:val="single" w:sz="4" w:space="0" w:color="auto"/>
              <w:bottom w:val="nil"/>
              <w:right w:val="single" w:sz="4" w:space="0" w:color="auto"/>
            </w:tcBorders>
            <w:vAlign w:val="bottom"/>
          </w:tcPr>
          <w:p w14:paraId="57E59145" w14:textId="77777777" w:rsidR="00695518" w:rsidRPr="007D4679" w:rsidRDefault="00695518" w:rsidP="006B6E05">
            <w:pPr>
              <w:jc w:val="right"/>
              <w:rPr>
                <w:sz w:val="20"/>
                <w:szCs w:val="20"/>
              </w:rPr>
            </w:pPr>
            <w:r w:rsidRPr="00580E8B">
              <w:rPr>
                <w:color w:val="000000" w:themeColor="text1"/>
                <w:sz w:val="20"/>
              </w:rPr>
              <w:t>68,450</w:t>
            </w:r>
          </w:p>
        </w:tc>
      </w:tr>
      <w:tr w:rsidR="00695518" w:rsidRPr="00DB6BE0" w14:paraId="39411724" w14:textId="77777777" w:rsidTr="006B6E05">
        <w:trPr>
          <w:jc w:val="center"/>
        </w:trPr>
        <w:tc>
          <w:tcPr>
            <w:tcW w:w="3261" w:type="pct"/>
            <w:tcBorders>
              <w:top w:val="nil"/>
              <w:left w:val="single" w:sz="4" w:space="0" w:color="auto"/>
              <w:bottom w:val="nil"/>
              <w:right w:val="nil"/>
            </w:tcBorders>
            <w:shd w:val="clear" w:color="auto" w:fill="FFFFFF" w:themeFill="background1"/>
            <w:vAlign w:val="bottom"/>
          </w:tcPr>
          <w:p w14:paraId="14C53F67" w14:textId="77777777" w:rsidR="00695518" w:rsidRPr="00B04DA4" w:rsidRDefault="00695518" w:rsidP="006B6E05">
            <w:pPr>
              <w:ind w:left="5249" w:right="-198"/>
              <w:jc w:val="left"/>
              <w:rPr>
                <w:sz w:val="20"/>
                <w:szCs w:val="20"/>
              </w:rPr>
            </w:pPr>
            <w:r w:rsidRPr="00B04DA4">
              <w:rPr>
                <w:sz w:val="20"/>
                <w:szCs w:val="20"/>
              </w:rPr>
              <w:t>Phase II:</w:t>
            </w:r>
          </w:p>
        </w:tc>
        <w:tc>
          <w:tcPr>
            <w:tcW w:w="870" w:type="pct"/>
            <w:tcBorders>
              <w:top w:val="nil"/>
              <w:left w:val="nil"/>
              <w:bottom w:val="nil"/>
              <w:right w:val="single" w:sz="4" w:space="0" w:color="auto"/>
            </w:tcBorders>
            <w:shd w:val="clear" w:color="auto" w:fill="FFFFFF" w:themeFill="background1"/>
            <w:vAlign w:val="bottom"/>
          </w:tcPr>
          <w:p w14:paraId="6E1DFD59" w14:textId="77777777" w:rsidR="00695518" w:rsidRPr="007D4679" w:rsidRDefault="00695518" w:rsidP="006B6E05">
            <w:pPr>
              <w:jc w:val="right"/>
              <w:rPr>
                <w:sz w:val="20"/>
                <w:szCs w:val="20"/>
              </w:rPr>
            </w:pPr>
            <w:r>
              <w:rPr>
                <w:sz w:val="20"/>
                <w:szCs w:val="20"/>
              </w:rPr>
              <w:t>Dec-03 &amp; Jul-06</w:t>
            </w:r>
          </w:p>
        </w:tc>
        <w:tc>
          <w:tcPr>
            <w:tcW w:w="869" w:type="pct"/>
            <w:tcBorders>
              <w:top w:val="nil"/>
              <w:left w:val="single" w:sz="4" w:space="0" w:color="auto"/>
              <w:bottom w:val="nil"/>
              <w:right w:val="single" w:sz="4" w:space="0" w:color="auto"/>
            </w:tcBorders>
            <w:vAlign w:val="bottom"/>
          </w:tcPr>
          <w:p w14:paraId="0F8D429C" w14:textId="77777777" w:rsidR="00695518" w:rsidRPr="007D4679" w:rsidRDefault="00695518" w:rsidP="006B6E05">
            <w:pPr>
              <w:jc w:val="right"/>
              <w:rPr>
                <w:sz w:val="20"/>
                <w:szCs w:val="20"/>
              </w:rPr>
            </w:pPr>
            <w:r w:rsidRPr="00580E8B">
              <w:rPr>
                <w:color w:val="000000" w:themeColor="text1"/>
                <w:sz w:val="20"/>
              </w:rPr>
              <w:t>89,000</w:t>
            </w:r>
          </w:p>
        </w:tc>
      </w:tr>
      <w:tr w:rsidR="00695518" w:rsidRPr="00DB6BE0" w14:paraId="0E471A01" w14:textId="77777777" w:rsidTr="006B6E05">
        <w:trPr>
          <w:jc w:val="center"/>
        </w:trPr>
        <w:tc>
          <w:tcPr>
            <w:tcW w:w="3261" w:type="pct"/>
            <w:tcBorders>
              <w:top w:val="nil"/>
              <w:left w:val="single" w:sz="4" w:space="0" w:color="auto"/>
              <w:bottom w:val="nil"/>
              <w:right w:val="nil"/>
            </w:tcBorders>
            <w:shd w:val="clear" w:color="auto" w:fill="FFFFFF" w:themeFill="background1"/>
            <w:vAlign w:val="bottom"/>
          </w:tcPr>
          <w:p w14:paraId="112189F6" w14:textId="77777777" w:rsidR="00695518" w:rsidRPr="00B04DA4" w:rsidRDefault="00695518" w:rsidP="006B6E05">
            <w:pPr>
              <w:ind w:left="5249" w:right="-198"/>
              <w:jc w:val="left"/>
              <w:rPr>
                <w:sz w:val="20"/>
                <w:szCs w:val="20"/>
              </w:rPr>
            </w:pPr>
            <w:r w:rsidRPr="00B04DA4">
              <w:rPr>
                <w:sz w:val="20"/>
                <w:szCs w:val="20"/>
              </w:rPr>
              <w:t>Phase III:</w:t>
            </w:r>
          </w:p>
        </w:tc>
        <w:tc>
          <w:tcPr>
            <w:tcW w:w="870" w:type="pct"/>
            <w:tcBorders>
              <w:top w:val="nil"/>
              <w:left w:val="nil"/>
              <w:bottom w:val="nil"/>
              <w:right w:val="single" w:sz="4" w:space="0" w:color="auto"/>
            </w:tcBorders>
            <w:shd w:val="clear" w:color="auto" w:fill="FFFFFF" w:themeFill="background1"/>
            <w:vAlign w:val="bottom"/>
          </w:tcPr>
          <w:p w14:paraId="4EB65997" w14:textId="77777777" w:rsidR="00695518" w:rsidRPr="007D4679" w:rsidRDefault="00695518" w:rsidP="006B6E05">
            <w:pPr>
              <w:jc w:val="right"/>
              <w:rPr>
                <w:sz w:val="20"/>
                <w:szCs w:val="20"/>
              </w:rPr>
            </w:pPr>
            <w:r>
              <w:rPr>
                <w:sz w:val="20"/>
                <w:szCs w:val="20"/>
              </w:rPr>
              <w:t>Nov-09</w:t>
            </w:r>
          </w:p>
        </w:tc>
        <w:tc>
          <w:tcPr>
            <w:tcW w:w="869" w:type="pct"/>
            <w:tcBorders>
              <w:top w:val="nil"/>
              <w:bottom w:val="nil"/>
            </w:tcBorders>
          </w:tcPr>
          <w:p w14:paraId="4497CAAD" w14:textId="77777777" w:rsidR="00695518" w:rsidRPr="007D4679" w:rsidRDefault="00695518" w:rsidP="006B6E05">
            <w:pPr>
              <w:jc w:val="right"/>
              <w:rPr>
                <w:sz w:val="20"/>
                <w:szCs w:val="20"/>
              </w:rPr>
            </w:pPr>
            <w:r w:rsidRPr="00580E8B">
              <w:rPr>
                <w:color w:val="000000" w:themeColor="text1"/>
                <w:sz w:val="20"/>
              </w:rPr>
              <w:t>89,000</w:t>
            </w:r>
          </w:p>
        </w:tc>
      </w:tr>
      <w:tr w:rsidR="00695518" w:rsidRPr="00DB6BE0" w14:paraId="44A67210" w14:textId="77777777" w:rsidTr="006B6E05">
        <w:trPr>
          <w:jc w:val="center"/>
        </w:trPr>
        <w:tc>
          <w:tcPr>
            <w:tcW w:w="3261" w:type="pct"/>
            <w:tcBorders>
              <w:top w:val="nil"/>
              <w:left w:val="single" w:sz="4" w:space="0" w:color="auto"/>
              <w:bottom w:val="nil"/>
              <w:right w:val="nil"/>
            </w:tcBorders>
            <w:shd w:val="clear" w:color="auto" w:fill="FFFFFF" w:themeFill="background1"/>
            <w:vAlign w:val="bottom"/>
          </w:tcPr>
          <w:p w14:paraId="58BD52F5" w14:textId="77777777" w:rsidR="00695518" w:rsidRPr="00B04DA4" w:rsidRDefault="00695518" w:rsidP="006B6E05">
            <w:pPr>
              <w:ind w:left="5249" w:right="-198"/>
              <w:jc w:val="left"/>
              <w:rPr>
                <w:sz w:val="20"/>
                <w:szCs w:val="20"/>
              </w:rPr>
            </w:pPr>
            <w:r w:rsidRPr="00B04DA4">
              <w:rPr>
                <w:sz w:val="20"/>
                <w:szCs w:val="20"/>
              </w:rPr>
              <w:t>Phase IV:</w:t>
            </w:r>
          </w:p>
        </w:tc>
        <w:tc>
          <w:tcPr>
            <w:tcW w:w="870" w:type="pct"/>
            <w:tcBorders>
              <w:top w:val="nil"/>
              <w:left w:val="nil"/>
              <w:bottom w:val="nil"/>
              <w:right w:val="single" w:sz="4" w:space="0" w:color="auto"/>
            </w:tcBorders>
            <w:shd w:val="clear" w:color="auto" w:fill="FFFFFF" w:themeFill="background1"/>
            <w:vAlign w:val="bottom"/>
          </w:tcPr>
          <w:p w14:paraId="72245C7D" w14:textId="77777777" w:rsidR="00695518" w:rsidRPr="007D4679" w:rsidRDefault="00695518" w:rsidP="006B6E05">
            <w:pPr>
              <w:tabs>
                <w:tab w:val="left" w:pos="6840"/>
              </w:tabs>
              <w:ind w:left="-108"/>
              <w:jc w:val="right"/>
              <w:rPr>
                <w:sz w:val="20"/>
                <w:szCs w:val="20"/>
              </w:rPr>
            </w:pPr>
            <w:r>
              <w:rPr>
                <w:sz w:val="20"/>
                <w:szCs w:val="20"/>
              </w:rPr>
              <w:t>Jul-17</w:t>
            </w:r>
          </w:p>
        </w:tc>
        <w:tc>
          <w:tcPr>
            <w:tcW w:w="869" w:type="pct"/>
            <w:tcBorders>
              <w:top w:val="nil"/>
              <w:left w:val="single" w:sz="4" w:space="0" w:color="auto"/>
              <w:bottom w:val="nil"/>
              <w:right w:val="single" w:sz="4" w:space="0" w:color="auto"/>
            </w:tcBorders>
            <w:shd w:val="clear" w:color="auto" w:fill="FFFFFF" w:themeFill="background1"/>
          </w:tcPr>
          <w:p w14:paraId="77FD1F4B" w14:textId="77777777" w:rsidR="00695518" w:rsidRPr="007D4679" w:rsidRDefault="00695518" w:rsidP="006B6E05">
            <w:pPr>
              <w:jc w:val="right"/>
              <w:rPr>
                <w:sz w:val="20"/>
                <w:szCs w:val="20"/>
              </w:rPr>
            </w:pPr>
            <w:r>
              <w:rPr>
                <w:sz w:val="20"/>
                <w:szCs w:val="20"/>
              </w:rPr>
              <w:t>113,920</w:t>
            </w:r>
          </w:p>
        </w:tc>
      </w:tr>
      <w:tr w:rsidR="00695518" w:rsidRPr="00DB6BE0" w14:paraId="799AD8CD" w14:textId="77777777" w:rsidTr="006B6E05">
        <w:trPr>
          <w:jc w:val="center"/>
        </w:trPr>
        <w:tc>
          <w:tcPr>
            <w:tcW w:w="4131" w:type="pct"/>
            <w:gridSpan w:val="2"/>
            <w:tcBorders>
              <w:top w:val="nil"/>
              <w:left w:val="single" w:sz="4" w:space="0" w:color="auto"/>
              <w:bottom w:val="nil"/>
              <w:right w:val="single" w:sz="4" w:space="0" w:color="auto"/>
            </w:tcBorders>
            <w:shd w:val="clear" w:color="auto" w:fill="auto"/>
          </w:tcPr>
          <w:p w14:paraId="4072A65B" w14:textId="77777777" w:rsidR="00695518" w:rsidRPr="007D4679" w:rsidRDefault="00695518" w:rsidP="006B6E05">
            <w:pPr>
              <w:tabs>
                <w:tab w:val="right" w:pos="7560"/>
              </w:tabs>
              <w:ind w:left="6480" w:right="-108"/>
              <w:jc w:val="left"/>
              <w:rPr>
                <w:sz w:val="20"/>
                <w:szCs w:val="20"/>
              </w:rPr>
            </w:pPr>
            <w:r w:rsidRPr="007D4679">
              <w:rPr>
                <w:sz w:val="20"/>
                <w:szCs w:val="20"/>
              </w:rPr>
              <w:tab/>
              <w:t>Total:</w:t>
            </w:r>
          </w:p>
        </w:tc>
        <w:tc>
          <w:tcPr>
            <w:tcW w:w="869" w:type="pct"/>
            <w:tcBorders>
              <w:top w:val="nil"/>
              <w:left w:val="single" w:sz="4" w:space="0" w:color="auto"/>
              <w:bottom w:val="single" w:sz="4" w:space="0" w:color="auto"/>
              <w:right w:val="single" w:sz="4" w:space="0" w:color="auto"/>
            </w:tcBorders>
            <w:shd w:val="clear" w:color="auto" w:fill="auto"/>
          </w:tcPr>
          <w:p w14:paraId="0964C309" w14:textId="77777777" w:rsidR="00695518" w:rsidRPr="007D4679" w:rsidRDefault="00695518" w:rsidP="006B6E05">
            <w:pPr>
              <w:jc w:val="right"/>
              <w:rPr>
                <w:sz w:val="20"/>
                <w:szCs w:val="20"/>
              </w:rPr>
            </w:pPr>
            <w:r>
              <w:rPr>
                <w:sz w:val="20"/>
                <w:szCs w:val="20"/>
              </w:rPr>
              <w:t>360,370</w:t>
            </w:r>
          </w:p>
        </w:tc>
      </w:tr>
      <w:tr w:rsidR="00695518" w:rsidRPr="00DB6BE0" w14:paraId="010828BB" w14:textId="77777777" w:rsidTr="006B6E05">
        <w:trPr>
          <w:jc w:val="center"/>
        </w:trPr>
        <w:tc>
          <w:tcPr>
            <w:tcW w:w="4131" w:type="pct"/>
            <w:gridSpan w:val="2"/>
            <w:shd w:val="clear" w:color="auto" w:fill="FFFFFF" w:themeFill="background1"/>
          </w:tcPr>
          <w:p w14:paraId="447C3AF1" w14:textId="77777777" w:rsidR="00695518" w:rsidRPr="00D16738" w:rsidRDefault="00695518" w:rsidP="006B6E05">
            <w:pPr>
              <w:jc w:val="left"/>
              <w:rPr>
                <w:sz w:val="20"/>
                <w:szCs w:val="20"/>
              </w:rPr>
            </w:pPr>
            <w:r w:rsidRPr="00D16738">
              <w:rPr>
                <w:sz w:val="20"/>
                <w:szCs w:val="20"/>
              </w:rPr>
              <w:t>Amount requested for renewal (phase V) (</w:t>
            </w:r>
            <w:r>
              <w:rPr>
                <w:sz w:val="20"/>
                <w:szCs w:val="20"/>
              </w:rPr>
              <w:t>US $</w:t>
            </w:r>
            <w:r w:rsidRPr="00D16738">
              <w:rPr>
                <w:sz w:val="20"/>
                <w:szCs w:val="20"/>
              </w:rPr>
              <w:t>):</w:t>
            </w:r>
          </w:p>
        </w:tc>
        <w:tc>
          <w:tcPr>
            <w:tcW w:w="869" w:type="pct"/>
            <w:shd w:val="clear" w:color="auto" w:fill="auto"/>
          </w:tcPr>
          <w:p w14:paraId="6CEDFCCD" w14:textId="77777777" w:rsidR="00695518" w:rsidRPr="00D16738" w:rsidRDefault="00695518" w:rsidP="006B6E05">
            <w:pPr>
              <w:jc w:val="right"/>
              <w:rPr>
                <w:sz w:val="20"/>
                <w:szCs w:val="20"/>
              </w:rPr>
            </w:pPr>
            <w:r w:rsidRPr="00D16738">
              <w:rPr>
                <w:sz w:val="20"/>
                <w:szCs w:val="20"/>
              </w:rPr>
              <w:t>113,920</w:t>
            </w:r>
          </w:p>
        </w:tc>
      </w:tr>
      <w:tr w:rsidR="00695518" w:rsidRPr="00DB6BE0" w14:paraId="15F0BEA2" w14:textId="77777777" w:rsidTr="006B6E05">
        <w:trPr>
          <w:jc w:val="center"/>
        </w:trPr>
        <w:tc>
          <w:tcPr>
            <w:tcW w:w="4131" w:type="pct"/>
            <w:gridSpan w:val="2"/>
          </w:tcPr>
          <w:p w14:paraId="310F42E9" w14:textId="77777777" w:rsidR="00695518" w:rsidRPr="00276ACC" w:rsidRDefault="00695518" w:rsidP="006B6E05">
            <w:pPr>
              <w:jc w:val="left"/>
              <w:rPr>
                <w:sz w:val="20"/>
                <w:szCs w:val="20"/>
              </w:rPr>
            </w:pPr>
            <w:r w:rsidRPr="00276ACC">
              <w:rPr>
                <w:sz w:val="20"/>
                <w:szCs w:val="20"/>
              </w:rPr>
              <w:t>Amount recommended for approval for phase V (</w:t>
            </w:r>
            <w:r>
              <w:rPr>
                <w:sz w:val="20"/>
                <w:szCs w:val="20"/>
              </w:rPr>
              <w:t>US $</w:t>
            </w:r>
            <w:r w:rsidRPr="00276ACC">
              <w:rPr>
                <w:sz w:val="20"/>
                <w:szCs w:val="20"/>
              </w:rPr>
              <w:t xml:space="preserve">): </w:t>
            </w:r>
          </w:p>
        </w:tc>
        <w:tc>
          <w:tcPr>
            <w:tcW w:w="869" w:type="pct"/>
            <w:shd w:val="clear" w:color="auto" w:fill="auto"/>
          </w:tcPr>
          <w:p w14:paraId="3186A83B" w14:textId="77777777" w:rsidR="00695518" w:rsidRPr="00276ACC" w:rsidRDefault="00695518" w:rsidP="006B6E05">
            <w:pPr>
              <w:jc w:val="right"/>
              <w:rPr>
                <w:sz w:val="20"/>
                <w:szCs w:val="20"/>
              </w:rPr>
            </w:pPr>
            <w:r w:rsidRPr="00276ACC">
              <w:rPr>
                <w:sz w:val="20"/>
                <w:szCs w:val="20"/>
              </w:rPr>
              <w:t>113,920</w:t>
            </w:r>
          </w:p>
        </w:tc>
      </w:tr>
      <w:tr w:rsidR="00695518" w:rsidRPr="00DB6BE0" w14:paraId="7D21F080" w14:textId="77777777" w:rsidTr="006B6E05">
        <w:trPr>
          <w:jc w:val="center"/>
        </w:trPr>
        <w:tc>
          <w:tcPr>
            <w:tcW w:w="4131" w:type="pct"/>
            <w:gridSpan w:val="2"/>
          </w:tcPr>
          <w:p w14:paraId="4FCE0ADB" w14:textId="77777777" w:rsidR="00695518" w:rsidRPr="00276ACC" w:rsidRDefault="00695518" w:rsidP="006B6E05">
            <w:pPr>
              <w:jc w:val="left"/>
              <w:rPr>
                <w:sz w:val="20"/>
                <w:szCs w:val="20"/>
              </w:rPr>
            </w:pPr>
            <w:r w:rsidRPr="00276ACC">
              <w:rPr>
                <w:sz w:val="20"/>
                <w:szCs w:val="20"/>
              </w:rPr>
              <w:t>Agency support costs (</w:t>
            </w:r>
            <w:r>
              <w:rPr>
                <w:sz w:val="20"/>
                <w:szCs w:val="20"/>
              </w:rPr>
              <w:t>US $</w:t>
            </w:r>
            <w:r w:rsidRPr="00276ACC">
              <w:rPr>
                <w:sz w:val="20"/>
                <w:szCs w:val="20"/>
              </w:rPr>
              <w:t>):</w:t>
            </w:r>
          </w:p>
        </w:tc>
        <w:tc>
          <w:tcPr>
            <w:tcW w:w="869" w:type="pct"/>
            <w:shd w:val="clear" w:color="auto" w:fill="auto"/>
          </w:tcPr>
          <w:p w14:paraId="2E834605" w14:textId="77777777" w:rsidR="00695518" w:rsidRPr="00276ACC" w:rsidRDefault="00695518" w:rsidP="006B6E05">
            <w:pPr>
              <w:jc w:val="right"/>
              <w:rPr>
                <w:sz w:val="20"/>
                <w:szCs w:val="20"/>
              </w:rPr>
            </w:pPr>
            <w:r w:rsidRPr="00276ACC">
              <w:rPr>
                <w:sz w:val="20"/>
                <w:szCs w:val="20"/>
              </w:rPr>
              <w:t>0</w:t>
            </w:r>
          </w:p>
        </w:tc>
      </w:tr>
      <w:tr w:rsidR="00695518" w:rsidRPr="00DB6BE0" w14:paraId="1230B31A" w14:textId="77777777" w:rsidTr="006B6E05">
        <w:trPr>
          <w:jc w:val="center"/>
        </w:trPr>
        <w:tc>
          <w:tcPr>
            <w:tcW w:w="4131" w:type="pct"/>
            <w:gridSpan w:val="2"/>
          </w:tcPr>
          <w:p w14:paraId="1A1451AB" w14:textId="77777777" w:rsidR="00695518" w:rsidRPr="00276ACC" w:rsidRDefault="00695518" w:rsidP="006B6E05">
            <w:pPr>
              <w:jc w:val="left"/>
              <w:rPr>
                <w:sz w:val="20"/>
                <w:szCs w:val="20"/>
              </w:rPr>
            </w:pPr>
            <w:r w:rsidRPr="00276ACC">
              <w:rPr>
                <w:sz w:val="20"/>
                <w:szCs w:val="20"/>
              </w:rPr>
              <w:t>Total cost of institutional strengthening phase V to the Multilateral Fund (</w:t>
            </w:r>
            <w:r>
              <w:rPr>
                <w:sz w:val="20"/>
                <w:szCs w:val="20"/>
              </w:rPr>
              <w:t>US $</w:t>
            </w:r>
            <w:r w:rsidRPr="00276ACC">
              <w:rPr>
                <w:sz w:val="20"/>
                <w:szCs w:val="20"/>
              </w:rPr>
              <w:t>):</w:t>
            </w:r>
          </w:p>
        </w:tc>
        <w:tc>
          <w:tcPr>
            <w:tcW w:w="869" w:type="pct"/>
            <w:shd w:val="clear" w:color="auto" w:fill="auto"/>
          </w:tcPr>
          <w:p w14:paraId="188DC7A5" w14:textId="77777777" w:rsidR="00695518" w:rsidRPr="00276ACC" w:rsidRDefault="00695518" w:rsidP="006B6E05">
            <w:pPr>
              <w:jc w:val="right"/>
              <w:rPr>
                <w:sz w:val="20"/>
                <w:szCs w:val="20"/>
              </w:rPr>
            </w:pPr>
            <w:r w:rsidRPr="00276ACC">
              <w:rPr>
                <w:sz w:val="20"/>
                <w:szCs w:val="20"/>
              </w:rPr>
              <w:t>113,920</w:t>
            </w:r>
          </w:p>
        </w:tc>
      </w:tr>
      <w:tr w:rsidR="00695518" w:rsidRPr="00DB6BE0" w14:paraId="5B3B2F71" w14:textId="77777777" w:rsidTr="006B6E05">
        <w:trPr>
          <w:jc w:val="center"/>
        </w:trPr>
        <w:tc>
          <w:tcPr>
            <w:tcW w:w="4131" w:type="pct"/>
            <w:gridSpan w:val="2"/>
          </w:tcPr>
          <w:p w14:paraId="71539BB9" w14:textId="77777777" w:rsidR="00695518" w:rsidRPr="00AE6058" w:rsidRDefault="00695518" w:rsidP="006B6E05">
            <w:pPr>
              <w:jc w:val="left"/>
              <w:rPr>
                <w:sz w:val="20"/>
                <w:szCs w:val="20"/>
              </w:rPr>
            </w:pPr>
            <w:r w:rsidRPr="00AE6058">
              <w:rPr>
                <w:sz w:val="20"/>
                <w:szCs w:val="20"/>
              </w:rPr>
              <w:t>Date of approval of country programme:</w:t>
            </w:r>
          </w:p>
        </w:tc>
        <w:tc>
          <w:tcPr>
            <w:tcW w:w="869" w:type="pct"/>
            <w:shd w:val="clear" w:color="auto" w:fill="FFFFFF" w:themeFill="background1"/>
          </w:tcPr>
          <w:p w14:paraId="2F89F9A6" w14:textId="77777777" w:rsidR="00695518" w:rsidRPr="006E6ECB" w:rsidRDefault="00695518" w:rsidP="006B6E05">
            <w:pPr>
              <w:jc w:val="right"/>
              <w:rPr>
                <w:sz w:val="20"/>
                <w:szCs w:val="20"/>
              </w:rPr>
            </w:pPr>
            <w:r>
              <w:rPr>
                <w:sz w:val="20"/>
                <w:szCs w:val="20"/>
              </w:rPr>
              <w:t>1999</w:t>
            </w:r>
          </w:p>
        </w:tc>
      </w:tr>
      <w:tr w:rsidR="00695518" w:rsidRPr="00DB6BE0" w14:paraId="7FDA5021" w14:textId="77777777" w:rsidTr="006B6E05">
        <w:trPr>
          <w:jc w:val="center"/>
        </w:trPr>
        <w:tc>
          <w:tcPr>
            <w:tcW w:w="4131" w:type="pct"/>
            <w:gridSpan w:val="2"/>
            <w:tcBorders>
              <w:bottom w:val="single" w:sz="4" w:space="0" w:color="auto"/>
            </w:tcBorders>
          </w:tcPr>
          <w:p w14:paraId="0897EF9A" w14:textId="77777777" w:rsidR="00695518" w:rsidRPr="00AE6058" w:rsidRDefault="00695518" w:rsidP="006B6E05">
            <w:pPr>
              <w:jc w:val="left"/>
              <w:rPr>
                <w:sz w:val="20"/>
                <w:szCs w:val="20"/>
              </w:rPr>
            </w:pPr>
            <w:r w:rsidRPr="00AE6058">
              <w:rPr>
                <w:sz w:val="20"/>
                <w:szCs w:val="20"/>
              </w:rPr>
              <w:t>Date of approval of HCFC phase-out management plan:</w:t>
            </w:r>
          </w:p>
        </w:tc>
        <w:tc>
          <w:tcPr>
            <w:tcW w:w="869" w:type="pct"/>
            <w:tcBorders>
              <w:bottom w:val="single" w:sz="4" w:space="0" w:color="auto"/>
            </w:tcBorders>
            <w:shd w:val="clear" w:color="auto" w:fill="FFFFFF" w:themeFill="background1"/>
          </w:tcPr>
          <w:p w14:paraId="47CF897D" w14:textId="77777777" w:rsidR="00695518" w:rsidRPr="006E6ECB" w:rsidRDefault="00695518" w:rsidP="006B6E05">
            <w:pPr>
              <w:jc w:val="right"/>
              <w:rPr>
                <w:sz w:val="20"/>
                <w:szCs w:val="20"/>
              </w:rPr>
            </w:pPr>
            <w:r>
              <w:rPr>
                <w:sz w:val="20"/>
                <w:szCs w:val="20"/>
              </w:rPr>
              <w:t>2011</w:t>
            </w:r>
          </w:p>
        </w:tc>
      </w:tr>
      <w:tr w:rsidR="00695518" w:rsidRPr="00DB6BE0" w14:paraId="1177936D" w14:textId="77777777" w:rsidTr="006B6E05">
        <w:trPr>
          <w:jc w:val="center"/>
        </w:trPr>
        <w:tc>
          <w:tcPr>
            <w:tcW w:w="4131" w:type="pct"/>
            <w:gridSpan w:val="2"/>
            <w:tcBorders>
              <w:top w:val="single" w:sz="4" w:space="0" w:color="auto"/>
              <w:left w:val="single" w:sz="4" w:space="0" w:color="auto"/>
              <w:bottom w:val="nil"/>
              <w:right w:val="single" w:sz="4" w:space="0" w:color="auto"/>
            </w:tcBorders>
          </w:tcPr>
          <w:p w14:paraId="75410C61" w14:textId="77777777" w:rsidR="00695518" w:rsidRPr="00AE6058" w:rsidRDefault="00695518" w:rsidP="006B6E05">
            <w:pPr>
              <w:spacing w:before="20"/>
              <w:jc w:val="left"/>
              <w:rPr>
                <w:sz w:val="20"/>
                <w:szCs w:val="20"/>
              </w:rPr>
            </w:pPr>
            <w:r w:rsidRPr="00AE6058">
              <w:rPr>
                <w:sz w:val="20"/>
                <w:szCs w:val="20"/>
              </w:rPr>
              <w:t>Baseline consumption of controlled substances (ODP tonnes):</w:t>
            </w:r>
          </w:p>
        </w:tc>
        <w:tc>
          <w:tcPr>
            <w:tcW w:w="869" w:type="pct"/>
            <w:tcBorders>
              <w:top w:val="single" w:sz="4" w:space="0" w:color="auto"/>
              <w:left w:val="single" w:sz="4" w:space="0" w:color="auto"/>
              <w:bottom w:val="nil"/>
              <w:right w:val="single" w:sz="4" w:space="0" w:color="auto"/>
            </w:tcBorders>
            <w:shd w:val="clear" w:color="auto" w:fill="FFFFFF" w:themeFill="background1"/>
            <w:vAlign w:val="bottom"/>
          </w:tcPr>
          <w:p w14:paraId="5B84D1F5" w14:textId="77777777" w:rsidR="00695518" w:rsidRPr="00E7285D" w:rsidRDefault="00695518" w:rsidP="006B6E05">
            <w:pPr>
              <w:jc w:val="right"/>
              <w:rPr>
                <w:sz w:val="20"/>
                <w:szCs w:val="20"/>
                <w:highlight w:val="yellow"/>
              </w:rPr>
            </w:pPr>
          </w:p>
        </w:tc>
      </w:tr>
      <w:tr w:rsidR="00695518" w:rsidRPr="00DB6BE0" w14:paraId="16B5AB38" w14:textId="77777777" w:rsidTr="006B6E05">
        <w:trPr>
          <w:jc w:val="center"/>
        </w:trPr>
        <w:tc>
          <w:tcPr>
            <w:tcW w:w="4131" w:type="pct"/>
            <w:gridSpan w:val="2"/>
            <w:tcBorders>
              <w:top w:val="nil"/>
              <w:left w:val="single" w:sz="4" w:space="0" w:color="auto"/>
              <w:bottom w:val="nil"/>
              <w:right w:val="single" w:sz="4" w:space="0" w:color="auto"/>
            </w:tcBorders>
          </w:tcPr>
          <w:p w14:paraId="335F73E5"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69" w:type="pct"/>
            <w:tcBorders>
              <w:top w:val="nil"/>
              <w:left w:val="single" w:sz="4" w:space="0" w:color="auto"/>
              <w:bottom w:val="nil"/>
              <w:right w:val="single" w:sz="4" w:space="0" w:color="auto"/>
            </w:tcBorders>
            <w:shd w:val="clear" w:color="auto" w:fill="FFFFFF" w:themeFill="background1"/>
            <w:vAlign w:val="bottom"/>
          </w:tcPr>
          <w:p w14:paraId="6FEDF3FA" w14:textId="77777777" w:rsidR="00695518" w:rsidRPr="006E6ECB" w:rsidRDefault="00695518" w:rsidP="006B6E05">
            <w:pPr>
              <w:jc w:val="right"/>
              <w:rPr>
                <w:sz w:val="20"/>
                <w:szCs w:val="20"/>
              </w:rPr>
            </w:pPr>
            <w:r>
              <w:rPr>
                <w:sz w:val="20"/>
                <w:szCs w:val="20"/>
              </w:rPr>
              <w:t>0</w:t>
            </w:r>
          </w:p>
        </w:tc>
      </w:tr>
      <w:tr w:rsidR="00695518" w:rsidRPr="00DB6BE0" w14:paraId="6F4DFED2" w14:textId="77777777" w:rsidTr="006B6E05">
        <w:trPr>
          <w:jc w:val="center"/>
        </w:trPr>
        <w:tc>
          <w:tcPr>
            <w:tcW w:w="4131" w:type="pct"/>
            <w:gridSpan w:val="2"/>
            <w:tcBorders>
              <w:top w:val="nil"/>
              <w:left w:val="single" w:sz="4" w:space="0" w:color="auto"/>
              <w:bottom w:val="nil"/>
              <w:right w:val="single" w:sz="4" w:space="0" w:color="auto"/>
            </w:tcBorders>
          </w:tcPr>
          <w:p w14:paraId="52763E50" w14:textId="77777777" w:rsidR="00695518" w:rsidRPr="00AE6058" w:rsidRDefault="00695518" w:rsidP="006B6E05">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69" w:type="pct"/>
            <w:tcBorders>
              <w:top w:val="nil"/>
              <w:left w:val="single" w:sz="4" w:space="0" w:color="auto"/>
              <w:bottom w:val="nil"/>
              <w:right w:val="single" w:sz="4" w:space="0" w:color="auto"/>
            </w:tcBorders>
            <w:shd w:val="clear" w:color="auto" w:fill="FFFFFF" w:themeFill="background1"/>
            <w:vAlign w:val="bottom"/>
          </w:tcPr>
          <w:p w14:paraId="1D415B08" w14:textId="77777777" w:rsidR="00695518" w:rsidRPr="006E6ECB" w:rsidRDefault="00695518" w:rsidP="006B6E05">
            <w:pPr>
              <w:jc w:val="right"/>
              <w:rPr>
                <w:sz w:val="20"/>
                <w:szCs w:val="20"/>
              </w:rPr>
            </w:pPr>
            <w:r>
              <w:rPr>
                <w:sz w:val="20"/>
                <w:szCs w:val="20"/>
              </w:rPr>
              <w:t>86.9</w:t>
            </w:r>
          </w:p>
        </w:tc>
      </w:tr>
      <w:tr w:rsidR="00695518" w:rsidRPr="00DB6BE0" w14:paraId="61BD1010" w14:textId="77777777" w:rsidTr="006B6E05">
        <w:trPr>
          <w:jc w:val="center"/>
        </w:trPr>
        <w:tc>
          <w:tcPr>
            <w:tcW w:w="4131" w:type="pct"/>
            <w:gridSpan w:val="2"/>
            <w:tcBorders>
              <w:top w:val="nil"/>
              <w:left w:val="single" w:sz="4" w:space="0" w:color="auto"/>
              <w:bottom w:val="nil"/>
              <w:right w:val="single" w:sz="4" w:space="0" w:color="auto"/>
            </w:tcBorders>
          </w:tcPr>
          <w:p w14:paraId="1E35B1FB" w14:textId="77777777" w:rsidR="00695518" w:rsidRPr="00AE6058" w:rsidRDefault="00695518" w:rsidP="006B6E05">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69" w:type="pct"/>
            <w:tcBorders>
              <w:top w:val="nil"/>
              <w:left w:val="single" w:sz="4" w:space="0" w:color="auto"/>
              <w:bottom w:val="nil"/>
              <w:right w:val="single" w:sz="4" w:space="0" w:color="auto"/>
            </w:tcBorders>
            <w:shd w:val="clear" w:color="auto" w:fill="FFFFFF" w:themeFill="background1"/>
            <w:vAlign w:val="bottom"/>
          </w:tcPr>
          <w:p w14:paraId="0CF9AF0C" w14:textId="77777777" w:rsidR="00695518" w:rsidRPr="006E6ECB" w:rsidRDefault="00695518" w:rsidP="006B6E05">
            <w:pPr>
              <w:jc w:val="right"/>
              <w:rPr>
                <w:sz w:val="20"/>
                <w:szCs w:val="20"/>
              </w:rPr>
            </w:pPr>
            <w:r>
              <w:rPr>
                <w:sz w:val="20"/>
                <w:szCs w:val="20"/>
              </w:rPr>
              <w:t>0</w:t>
            </w:r>
          </w:p>
        </w:tc>
      </w:tr>
      <w:tr w:rsidR="00695518" w:rsidRPr="00DB6BE0" w14:paraId="09F03248" w14:textId="77777777" w:rsidTr="006B6E05">
        <w:trPr>
          <w:jc w:val="center"/>
        </w:trPr>
        <w:tc>
          <w:tcPr>
            <w:tcW w:w="4131" w:type="pct"/>
            <w:gridSpan w:val="2"/>
            <w:tcBorders>
              <w:top w:val="single" w:sz="4" w:space="0" w:color="auto"/>
              <w:left w:val="single" w:sz="4" w:space="0" w:color="auto"/>
              <w:bottom w:val="nil"/>
              <w:right w:val="single" w:sz="4" w:space="0" w:color="auto"/>
            </w:tcBorders>
          </w:tcPr>
          <w:p w14:paraId="2D1E1233" w14:textId="77777777" w:rsidR="00695518" w:rsidRPr="00AE6058" w:rsidRDefault="00695518" w:rsidP="006B6E05">
            <w:pPr>
              <w:spacing w:before="20"/>
              <w:jc w:val="left"/>
              <w:rPr>
                <w:sz w:val="20"/>
                <w:szCs w:val="20"/>
              </w:rPr>
            </w:pPr>
            <w:r w:rsidRPr="00AE6058">
              <w:rPr>
                <w:sz w:val="20"/>
                <w:szCs w:val="20"/>
              </w:rPr>
              <w:t>Latest reported ODS consumption (2018) (ODP tonnes) as per Article 7:</w:t>
            </w:r>
          </w:p>
        </w:tc>
        <w:tc>
          <w:tcPr>
            <w:tcW w:w="869" w:type="pct"/>
            <w:tcBorders>
              <w:top w:val="single" w:sz="4" w:space="0" w:color="auto"/>
              <w:left w:val="single" w:sz="4" w:space="0" w:color="auto"/>
              <w:bottom w:val="nil"/>
              <w:right w:val="single" w:sz="4" w:space="0" w:color="auto"/>
            </w:tcBorders>
            <w:shd w:val="clear" w:color="auto" w:fill="FFFFFF" w:themeFill="background1"/>
          </w:tcPr>
          <w:p w14:paraId="75AD06F1" w14:textId="77777777" w:rsidR="00695518" w:rsidRPr="006E6ECB" w:rsidRDefault="00695518" w:rsidP="006B6E05">
            <w:pPr>
              <w:spacing w:before="20"/>
              <w:jc w:val="right"/>
              <w:rPr>
                <w:sz w:val="20"/>
                <w:szCs w:val="20"/>
              </w:rPr>
            </w:pPr>
          </w:p>
        </w:tc>
      </w:tr>
      <w:tr w:rsidR="00695518" w:rsidRPr="00DB6BE0" w14:paraId="4C0C6352" w14:textId="77777777" w:rsidTr="006B6E05">
        <w:trPr>
          <w:jc w:val="center"/>
        </w:trPr>
        <w:tc>
          <w:tcPr>
            <w:tcW w:w="4131" w:type="pct"/>
            <w:gridSpan w:val="2"/>
            <w:tcBorders>
              <w:top w:val="nil"/>
              <w:left w:val="single" w:sz="4" w:space="0" w:color="auto"/>
              <w:bottom w:val="nil"/>
              <w:right w:val="single" w:sz="4" w:space="0" w:color="auto"/>
            </w:tcBorders>
          </w:tcPr>
          <w:p w14:paraId="5EC5A8D4"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w:t>
            </w:r>
          </w:p>
        </w:tc>
        <w:tc>
          <w:tcPr>
            <w:tcW w:w="869" w:type="pct"/>
            <w:tcBorders>
              <w:top w:val="nil"/>
              <w:left w:val="single" w:sz="4" w:space="0" w:color="auto"/>
              <w:bottom w:val="nil"/>
              <w:right w:val="single" w:sz="4" w:space="0" w:color="auto"/>
            </w:tcBorders>
            <w:shd w:val="clear" w:color="auto" w:fill="FFFFFF" w:themeFill="background1"/>
            <w:vAlign w:val="bottom"/>
          </w:tcPr>
          <w:p w14:paraId="5FEAC174" w14:textId="77777777" w:rsidR="00695518" w:rsidRPr="006E6ECB" w:rsidRDefault="00695518" w:rsidP="006B6E05">
            <w:pPr>
              <w:jc w:val="right"/>
              <w:rPr>
                <w:sz w:val="20"/>
                <w:szCs w:val="20"/>
              </w:rPr>
            </w:pPr>
            <w:r>
              <w:rPr>
                <w:sz w:val="20"/>
                <w:szCs w:val="20"/>
              </w:rPr>
              <w:t>0</w:t>
            </w:r>
          </w:p>
        </w:tc>
      </w:tr>
      <w:tr w:rsidR="00695518" w:rsidRPr="00DB6BE0" w14:paraId="59F34C7C" w14:textId="77777777" w:rsidTr="006B6E05">
        <w:trPr>
          <w:jc w:val="center"/>
        </w:trPr>
        <w:tc>
          <w:tcPr>
            <w:tcW w:w="4131" w:type="pct"/>
            <w:gridSpan w:val="2"/>
            <w:tcBorders>
              <w:top w:val="nil"/>
              <w:left w:val="single" w:sz="4" w:space="0" w:color="auto"/>
              <w:bottom w:val="nil"/>
              <w:right w:val="single" w:sz="4" w:space="0" w:color="auto"/>
            </w:tcBorders>
          </w:tcPr>
          <w:p w14:paraId="124B1503" w14:textId="77777777" w:rsidR="00695518" w:rsidRPr="00AE6058" w:rsidRDefault="00695518" w:rsidP="006B6E05">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869" w:type="pct"/>
            <w:tcBorders>
              <w:top w:val="nil"/>
              <w:left w:val="single" w:sz="4" w:space="0" w:color="auto"/>
              <w:bottom w:val="nil"/>
              <w:right w:val="single" w:sz="4" w:space="0" w:color="auto"/>
            </w:tcBorders>
            <w:shd w:val="clear" w:color="auto" w:fill="FFFFFF" w:themeFill="background1"/>
            <w:vAlign w:val="bottom"/>
          </w:tcPr>
          <w:p w14:paraId="6571CDDC" w14:textId="77777777" w:rsidR="00695518" w:rsidRPr="006E6ECB" w:rsidRDefault="00695518" w:rsidP="006B6E05">
            <w:pPr>
              <w:jc w:val="right"/>
              <w:rPr>
                <w:sz w:val="20"/>
                <w:szCs w:val="20"/>
              </w:rPr>
            </w:pPr>
            <w:r>
              <w:rPr>
                <w:sz w:val="20"/>
                <w:szCs w:val="20"/>
              </w:rPr>
              <w:t>68.82</w:t>
            </w:r>
          </w:p>
        </w:tc>
      </w:tr>
      <w:tr w:rsidR="00695518" w:rsidRPr="00DB6BE0" w14:paraId="38EA3E13" w14:textId="77777777" w:rsidTr="006B6E05">
        <w:trPr>
          <w:jc w:val="center"/>
        </w:trPr>
        <w:tc>
          <w:tcPr>
            <w:tcW w:w="4131" w:type="pct"/>
            <w:gridSpan w:val="2"/>
            <w:tcBorders>
              <w:top w:val="nil"/>
              <w:left w:val="single" w:sz="4" w:space="0" w:color="auto"/>
              <w:bottom w:val="nil"/>
              <w:right w:val="single" w:sz="4" w:space="0" w:color="auto"/>
            </w:tcBorders>
          </w:tcPr>
          <w:p w14:paraId="65CA0989" w14:textId="77777777" w:rsidR="00695518" w:rsidRPr="00AE6058" w:rsidRDefault="00695518" w:rsidP="006B6E05">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869" w:type="pct"/>
            <w:tcBorders>
              <w:top w:val="nil"/>
              <w:left w:val="single" w:sz="4" w:space="0" w:color="auto"/>
              <w:bottom w:val="nil"/>
              <w:right w:val="single" w:sz="4" w:space="0" w:color="auto"/>
            </w:tcBorders>
            <w:shd w:val="clear" w:color="auto" w:fill="FFFFFF" w:themeFill="background1"/>
            <w:vAlign w:val="bottom"/>
          </w:tcPr>
          <w:p w14:paraId="12DCBA78" w14:textId="77777777" w:rsidR="00695518" w:rsidRPr="006E6ECB" w:rsidRDefault="00695518" w:rsidP="006B6E05">
            <w:pPr>
              <w:jc w:val="right"/>
              <w:rPr>
                <w:sz w:val="20"/>
                <w:szCs w:val="20"/>
              </w:rPr>
            </w:pPr>
            <w:r>
              <w:rPr>
                <w:sz w:val="20"/>
                <w:szCs w:val="20"/>
              </w:rPr>
              <w:t>0</w:t>
            </w:r>
          </w:p>
        </w:tc>
      </w:tr>
      <w:tr w:rsidR="00695518" w:rsidRPr="00DB6BE0" w14:paraId="6B8008D7" w14:textId="77777777" w:rsidTr="006B6E05">
        <w:trPr>
          <w:jc w:val="center"/>
        </w:trPr>
        <w:tc>
          <w:tcPr>
            <w:tcW w:w="4131" w:type="pct"/>
            <w:gridSpan w:val="2"/>
            <w:tcBorders>
              <w:top w:val="nil"/>
              <w:left w:val="single" w:sz="4" w:space="0" w:color="auto"/>
              <w:bottom w:val="single" w:sz="4" w:space="0" w:color="auto"/>
              <w:right w:val="single" w:sz="4" w:space="0" w:color="auto"/>
            </w:tcBorders>
          </w:tcPr>
          <w:p w14:paraId="0D5C2663" w14:textId="77777777" w:rsidR="00695518" w:rsidRPr="00AE6058" w:rsidRDefault="00695518" w:rsidP="006B6E05">
            <w:pPr>
              <w:tabs>
                <w:tab w:val="right" w:pos="7560"/>
              </w:tabs>
              <w:ind w:left="6480" w:right="-108"/>
              <w:jc w:val="left"/>
              <w:rPr>
                <w:sz w:val="20"/>
                <w:szCs w:val="20"/>
              </w:rPr>
            </w:pPr>
            <w:r w:rsidRPr="00AE6058">
              <w:rPr>
                <w:sz w:val="20"/>
                <w:szCs w:val="20"/>
              </w:rPr>
              <w:tab/>
              <w:t>Total:</w:t>
            </w:r>
          </w:p>
        </w:tc>
        <w:tc>
          <w:tcPr>
            <w:tcW w:w="869" w:type="pct"/>
            <w:tcBorders>
              <w:top w:val="nil"/>
              <w:left w:val="single" w:sz="4" w:space="0" w:color="auto"/>
              <w:bottom w:val="single" w:sz="4" w:space="0" w:color="auto"/>
              <w:right w:val="single" w:sz="4" w:space="0" w:color="auto"/>
            </w:tcBorders>
            <w:shd w:val="clear" w:color="auto" w:fill="FFFFFF" w:themeFill="background1"/>
            <w:vAlign w:val="bottom"/>
          </w:tcPr>
          <w:p w14:paraId="23396262" w14:textId="77777777" w:rsidR="00695518" w:rsidRPr="006E6ECB" w:rsidRDefault="00695518" w:rsidP="006B6E05">
            <w:pPr>
              <w:jc w:val="right"/>
              <w:rPr>
                <w:sz w:val="20"/>
                <w:szCs w:val="20"/>
              </w:rPr>
            </w:pPr>
            <w:r>
              <w:rPr>
                <w:sz w:val="20"/>
                <w:szCs w:val="20"/>
              </w:rPr>
              <w:t>68.82</w:t>
            </w:r>
          </w:p>
        </w:tc>
      </w:tr>
      <w:tr w:rsidR="00695518" w:rsidRPr="00DB6BE0" w14:paraId="7AB0DCB1" w14:textId="77777777" w:rsidTr="006B6E05">
        <w:trPr>
          <w:jc w:val="center"/>
        </w:trPr>
        <w:tc>
          <w:tcPr>
            <w:tcW w:w="4131" w:type="pct"/>
            <w:gridSpan w:val="2"/>
            <w:tcBorders>
              <w:top w:val="nil"/>
              <w:left w:val="single" w:sz="4" w:space="0" w:color="auto"/>
              <w:bottom w:val="single" w:sz="4" w:space="0" w:color="auto"/>
              <w:right w:val="single" w:sz="4" w:space="0" w:color="auto"/>
            </w:tcBorders>
          </w:tcPr>
          <w:p w14:paraId="29E005A3" w14:textId="77777777" w:rsidR="00695518" w:rsidRPr="00AE6058" w:rsidRDefault="00695518" w:rsidP="006B6E05">
            <w:pPr>
              <w:jc w:val="left"/>
              <w:rPr>
                <w:sz w:val="20"/>
                <w:szCs w:val="20"/>
              </w:rPr>
            </w:pPr>
            <w:r w:rsidRPr="00AE6058">
              <w:rPr>
                <w:sz w:val="20"/>
                <w:szCs w:val="20"/>
              </w:rPr>
              <w:t>Year of reported country programme implementation data:</w:t>
            </w:r>
          </w:p>
        </w:tc>
        <w:tc>
          <w:tcPr>
            <w:tcW w:w="869" w:type="pct"/>
            <w:tcBorders>
              <w:top w:val="nil"/>
              <w:left w:val="single" w:sz="4" w:space="0" w:color="auto"/>
              <w:bottom w:val="single" w:sz="4" w:space="0" w:color="auto"/>
              <w:right w:val="single" w:sz="4" w:space="0" w:color="auto"/>
            </w:tcBorders>
            <w:shd w:val="clear" w:color="auto" w:fill="FFFFFF" w:themeFill="background1"/>
          </w:tcPr>
          <w:p w14:paraId="1244F67D" w14:textId="77777777" w:rsidR="00695518" w:rsidRPr="006E6ECB" w:rsidRDefault="00695518" w:rsidP="006B6E05">
            <w:pPr>
              <w:jc w:val="right"/>
              <w:rPr>
                <w:sz w:val="20"/>
                <w:szCs w:val="20"/>
              </w:rPr>
            </w:pPr>
            <w:r>
              <w:rPr>
                <w:sz w:val="20"/>
                <w:szCs w:val="20"/>
              </w:rPr>
              <w:t>2018</w:t>
            </w:r>
          </w:p>
        </w:tc>
      </w:tr>
      <w:tr w:rsidR="00695518" w:rsidRPr="00DB6BE0" w14:paraId="16B48EC4" w14:textId="77777777" w:rsidTr="006B6E05">
        <w:trPr>
          <w:jc w:val="center"/>
        </w:trPr>
        <w:tc>
          <w:tcPr>
            <w:tcW w:w="4131" w:type="pct"/>
            <w:gridSpan w:val="2"/>
            <w:tcBorders>
              <w:top w:val="single" w:sz="4" w:space="0" w:color="auto"/>
            </w:tcBorders>
          </w:tcPr>
          <w:p w14:paraId="6E0F76D9"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2019</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69" w:type="pct"/>
            <w:tcBorders>
              <w:top w:val="single" w:sz="4" w:space="0" w:color="auto"/>
            </w:tcBorders>
            <w:shd w:val="clear" w:color="auto" w:fill="auto"/>
            <w:vAlign w:val="bottom"/>
          </w:tcPr>
          <w:p w14:paraId="624F491B" w14:textId="77777777" w:rsidR="00695518" w:rsidRPr="00E40A95" w:rsidRDefault="00695518" w:rsidP="006B6E05">
            <w:pPr>
              <w:jc w:val="right"/>
              <w:rPr>
                <w:sz w:val="20"/>
                <w:szCs w:val="20"/>
              </w:rPr>
            </w:pPr>
            <w:r>
              <w:rPr>
                <w:sz w:val="20"/>
                <w:szCs w:val="20"/>
              </w:rPr>
              <w:t>2,898,777</w:t>
            </w:r>
          </w:p>
        </w:tc>
      </w:tr>
      <w:tr w:rsidR="00695518" w:rsidRPr="00DB6BE0" w14:paraId="1F860294" w14:textId="77777777" w:rsidTr="006B6E05">
        <w:trPr>
          <w:jc w:val="center"/>
        </w:trPr>
        <w:tc>
          <w:tcPr>
            <w:tcW w:w="4131" w:type="pct"/>
            <w:gridSpan w:val="2"/>
          </w:tcPr>
          <w:p w14:paraId="27D5B5A5" w14:textId="77777777" w:rsidR="00695518" w:rsidRPr="00AE6058" w:rsidRDefault="00695518" w:rsidP="006B6E05">
            <w:pPr>
              <w:jc w:val="left"/>
              <w:rPr>
                <w:color w:val="000000" w:themeColor="text1"/>
                <w:sz w:val="20"/>
                <w:szCs w:val="20"/>
              </w:rPr>
            </w:pPr>
            <w:r>
              <w:rPr>
                <w:color w:val="000000" w:themeColor="text1"/>
                <w:sz w:val="20"/>
                <w:szCs w:val="20"/>
              </w:rPr>
              <w:t xml:space="preserve">Amount disbursed (as at December 2018)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69" w:type="pct"/>
            <w:shd w:val="clear" w:color="auto" w:fill="auto"/>
          </w:tcPr>
          <w:p w14:paraId="4CA63682" w14:textId="77777777" w:rsidR="00695518" w:rsidRPr="00E40A95" w:rsidRDefault="00695518" w:rsidP="006B6E05">
            <w:pPr>
              <w:jc w:val="right"/>
              <w:rPr>
                <w:sz w:val="20"/>
                <w:szCs w:val="20"/>
              </w:rPr>
            </w:pPr>
            <w:r>
              <w:rPr>
                <w:sz w:val="20"/>
                <w:szCs w:val="20"/>
              </w:rPr>
              <w:t>2,314,946</w:t>
            </w:r>
          </w:p>
        </w:tc>
      </w:tr>
      <w:tr w:rsidR="00695518" w:rsidRPr="00DB6BE0" w14:paraId="67681CE7" w14:textId="77777777" w:rsidTr="006B6E05">
        <w:trPr>
          <w:jc w:val="center"/>
        </w:trPr>
        <w:tc>
          <w:tcPr>
            <w:tcW w:w="4131" w:type="pct"/>
            <w:gridSpan w:val="2"/>
          </w:tcPr>
          <w:p w14:paraId="731DAA13"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2019</w:t>
            </w:r>
            <w:r w:rsidRPr="00AE6058">
              <w:rPr>
                <w:color w:val="000000" w:themeColor="text1"/>
                <w:sz w:val="20"/>
                <w:szCs w:val="20"/>
              </w:rPr>
              <w:t>) (ODP tonnes):</w:t>
            </w:r>
          </w:p>
        </w:tc>
        <w:tc>
          <w:tcPr>
            <w:tcW w:w="869" w:type="pct"/>
            <w:shd w:val="clear" w:color="auto" w:fill="auto"/>
            <w:vAlign w:val="bottom"/>
          </w:tcPr>
          <w:p w14:paraId="54129196" w14:textId="77777777" w:rsidR="00695518" w:rsidRPr="00E40A95" w:rsidRDefault="00695518" w:rsidP="006B6E05">
            <w:pPr>
              <w:jc w:val="right"/>
              <w:rPr>
                <w:sz w:val="20"/>
                <w:szCs w:val="20"/>
              </w:rPr>
            </w:pPr>
            <w:r>
              <w:rPr>
                <w:sz w:val="20"/>
                <w:szCs w:val="20"/>
              </w:rPr>
              <w:t>123.5</w:t>
            </w:r>
          </w:p>
        </w:tc>
      </w:tr>
      <w:tr w:rsidR="00695518" w:rsidRPr="00DB6BE0" w14:paraId="6F01F4E0" w14:textId="77777777" w:rsidTr="006B6E05">
        <w:trPr>
          <w:jc w:val="center"/>
        </w:trPr>
        <w:tc>
          <w:tcPr>
            <w:tcW w:w="4131" w:type="pct"/>
            <w:gridSpan w:val="2"/>
          </w:tcPr>
          <w:p w14:paraId="2029BBF6" w14:textId="77777777" w:rsidR="00695518" w:rsidRPr="00AE6058" w:rsidRDefault="00695518" w:rsidP="006B6E05">
            <w:pPr>
              <w:jc w:val="left"/>
              <w:rPr>
                <w:color w:val="000000" w:themeColor="text1"/>
                <w:sz w:val="20"/>
                <w:szCs w:val="20"/>
              </w:rPr>
            </w:pPr>
            <w:r>
              <w:rPr>
                <w:color w:val="000000" w:themeColor="text1"/>
                <w:sz w:val="20"/>
                <w:szCs w:val="20"/>
              </w:rPr>
              <w:lastRenderedPageBreak/>
              <w:t xml:space="preserve">ODS phased out (as at December 2018) </w:t>
            </w:r>
            <w:r w:rsidRPr="00AE6058">
              <w:rPr>
                <w:color w:val="000000" w:themeColor="text1"/>
                <w:sz w:val="20"/>
                <w:szCs w:val="20"/>
              </w:rPr>
              <w:t>(ODP tonnes):</w:t>
            </w:r>
          </w:p>
        </w:tc>
        <w:tc>
          <w:tcPr>
            <w:tcW w:w="869" w:type="pct"/>
            <w:shd w:val="clear" w:color="auto" w:fill="auto"/>
          </w:tcPr>
          <w:p w14:paraId="7C1C915F" w14:textId="77777777" w:rsidR="00695518" w:rsidRPr="00E40A95" w:rsidRDefault="00695518" w:rsidP="006B6E05">
            <w:pPr>
              <w:jc w:val="right"/>
              <w:rPr>
                <w:sz w:val="20"/>
                <w:szCs w:val="20"/>
              </w:rPr>
            </w:pPr>
            <w:r>
              <w:rPr>
                <w:sz w:val="20"/>
                <w:szCs w:val="20"/>
              </w:rPr>
              <w:t>120.4</w:t>
            </w:r>
          </w:p>
        </w:tc>
      </w:tr>
    </w:tbl>
    <w:p w14:paraId="391C2FE2" w14:textId="77777777" w:rsidR="00695518" w:rsidRPr="00DB6BE0" w:rsidRDefault="00695518" w:rsidP="00695518">
      <w:pPr>
        <w:pStyle w:val="Heading1"/>
        <w:numPr>
          <w:ilvl w:val="0"/>
          <w:numId w:val="0"/>
        </w:numPr>
        <w:spacing w:after="0"/>
        <w:rPr>
          <w:highlight w:val="yellow"/>
        </w:rPr>
      </w:pPr>
    </w:p>
    <w:p w14:paraId="0965CA58" w14:textId="77777777" w:rsidR="00695518" w:rsidRPr="00B04DA4" w:rsidRDefault="00695518" w:rsidP="00695518">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695518" w:rsidRPr="00B04DA4" w14:paraId="7AAF397F" w14:textId="77777777" w:rsidTr="006B6E05">
        <w:tc>
          <w:tcPr>
            <w:tcW w:w="4091" w:type="pct"/>
            <w:gridSpan w:val="2"/>
            <w:tcBorders>
              <w:bottom w:val="single" w:sz="4" w:space="0" w:color="auto"/>
            </w:tcBorders>
          </w:tcPr>
          <w:p w14:paraId="21105242" w14:textId="77777777" w:rsidR="00695518" w:rsidRPr="00B04DA4" w:rsidRDefault="00695518" w:rsidP="006B6E05">
            <w:pPr>
              <w:widowControl w:val="0"/>
              <w:tabs>
                <w:tab w:val="left" w:pos="4968"/>
              </w:tabs>
              <w:jc w:val="left"/>
              <w:rPr>
                <w:b/>
                <w:sz w:val="20"/>
              </w:rPr>
            </w:pPr>
            <w:r w:rsidRPr="00B04DA4">
              <w:rPr>
                <w:b/>
                <w:sz w:val="20"/>
              </w:rPr>
              <w:t>Summary of activities</w:t>
            </w:r>
          </w:p>
          <w:p w14:paraId="0A3081FA" w14:textId="77777777" w:rsidR="00695518" w:rsidRPr="00B04DA4" w:rsidRDefault="00695518" w:rsidP="006B6E05">
            <w:pPr>
              <w:widowControl w:val="0"/>
              <w:jc w:val="left"/>
              <w:rPr>
                <w:b/>
                <w:sz w:val="20"/>
              </w:rPr>
            </w:pPr>
          </w:p>
        </w:tc>
        <w:tc>
          <w:tcPr>
            <w:tcW w:w="909" w:type="pct"/>
            <w:tcBorders>
              <w:bottom w:val="single" w:sz="4" w:space="0" w:color="auto"/>
            </w:tcBorders>
          </w:tcPr>
          <w:p w14:paraId="01F6F8B0" w14:textId="77777777" w:rsidR="00695518" w:rsidRPr="00B04DA4" w:rsidRDefault="00695518" w:rsidP="006B6E05">
            <w:pPr>
              <w:widowControl w:val="0"/>
              <w:jc w:val="center"/>
              <w:rPr>
                <w:b/>
                <w:sz w:val="20"/>
              </w:rPr>
            </w:pPr>
            <w:r w:rsidRPr="00B04DA4">
              <w:rPr>
                <w:b/>
                <w:sz w:val="20"/>
              </w:rPr>
              <w:t>Funds approved (</w:t>
            </w:r>
            <w:r>
              <w:rPr>
                <w:b/>
                <w:sz w:val="20"/>
              </w:rPr>
              <w:t>US $</w:t>
            </w:r>
            <w:r w:rsidRPr="00B04DA4">
              <w:rPr>
                <w:b/>
                <w:sz w:val="20"/>
              </w:rPr>
              <w:t>)</w:t>
            </w:r>
          </w:p>
        </w:tc>
      </w:tr>
      <w:tr w:rsidR="00695518" w:rsidRPr="00DB6BE0" w14:paraId="60E3F5EE" w14:textId="77777777" w:rsidTr="006B6E05">
        <w:tc>
          <w:tcPr>
            <w:tcW w:w="292" w:type="pct"/>
            <w:tcBorders>
              <w:top w:val="single" w:sz="4" w:space="0" w:color="auto"/>
              <w:left w:val="single" w:sz="4" w:space="0" w:color="auto"/>
              <w:bottom w:val="single" w:sz="4" w:space="0" w:color="auto"/>
              <w:right w:val="nil"/>
            </w:tcBorders>
          </w:tcPr>
          <w:p w14:paraId="2F3DBADF" w14:textId="77777777" w:rsidR="00695518" w:rsidRPr="00B04DA4" w:rsidRDefault="00695518" w:rsidP="006B6E05">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6E36BF9F" w14:textId="77777777" w:rsidR="00695518" w:rsidRPr="00B04DA4" w:rsidRDefault="00695518" w:rsidP="006B6E05">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56222F5" w14:textId="77777777" w:rsidR="00695518" w:rsidRPr="00E40A95" w:rsidRDefault="00695518" w:rsidP="006B6E05">
            <w:pPr>
              <w:widowControl w:val="0"/>
              <w:jc w:val="right"/>
              <w:rPr>
                <w:sz w:val="20"/>
              </w:rPr>
            </w:pPr>
            <w:r>
              <w:rPr>
                <w:sz w:val="20"/>
              </w:rPr>
              <w:t>1,358,407</w:t>
            </w:r>
          </w:p>
        </w:tc>
      </w:tr>
      <w:tr w:rsidR="00695518" w:rsidRPr="00DB6BE0" w14:paraId="49E073A7" w14:textId="77777777" w:rsidTr="006B6E05">
        <w:tc>
          <w:tcPr>
            <w:tcW w:w="292" w:type="pct"/>
            <w:tcBorders>
              <w:top w:val="single" w:sz="4" w:space="0" w:color="auto"/>
              <w:left w:val="single" w:sz="4" w:space="0" w:color="auto"/>
              <w:bottom w:val="single" w:sz="4" w:space="0" w:color="auto"/>
              <w:right w:val="nil"/>
            </w:tcBorders>
          </w:tcPr>
          <w:p w14:paraId="245E9F01" w14:textId="77777777" w:rsidR="00695518" w:rsidRPr="00B04DA4" w:rsidRDefault="00695518" w:rsidP="006B6E05">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5D06A049" w14:textId="77777777" w:rsidR="00695518" w:rsidRPr="00B04DA4" w:rsidRDefault="00695518" w:rsidP="006B6E05">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23FEFD4" w14:textId="77777777" w:rsidR="00695518" w:rsidRPr="00E40A95" w:rsidRDefault="00695518" w:rsidP="006B6E05">
            <w:pPr>
              <w:widowControl w:val="0"/>
              <w:jc w:val="right"/>
              <w:rPr>
                <w:sz w:val="20"/>
              </w:rPr>
            </w:pPr>
            <w:r>
              <w:rPr>
                <w:sz w:val="20"/>
              </w:rPr>
              <w:t>360,370</w:t>
            </w:r>
          </w:p>
        </w:tc>
      </w:tr>
      <w:tr w:rsidR="00695518" w:rsidRPr="00DB6BE0" w14:paraId="0E54905A" w14:textId="77777777" w:rsidTr="006B6E05">
        <w:tc>
          <w:tcPr>
            <w:tcW w:w="292" w:type="pct"/>
            <w:tcBorders>
              <w:top w:val="single" w:sz="4" w:space="0" w:color="auto"/>
              <w:left w:val="single" w:sz="4" w:space="0" w:color="auto"/>
              <w:bottom w:val="single" w:sz="4" w:space="0" w:color="auto"/>
              <w:right w:val="nil"/>
            </w:tcBorders>
          </w:tcPr>
          <w:p w14:paraId="42C1AD20" w14:textId="77777777" w:rsidR="00695518" w:rsidRPr="00B04DA4" w:rsidRDefault="00695518" w:rsidP="006B6E05">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1B1B8E34" w14:textId="77777777" w:rsidR="00695518" w:rsidRPr="00B04DA4" w:rsidRDefault="00695518" w:rsidP="006B6E05">
            <w:pPr>
              <w:widowControl w:val="0"/>
              <w:ind w:left="-109"/>
              <w:rPr>
                <w:sz w:val="20"/>
              </w:rPr>
            </w:pPr>
            <w:r w:rsidRPr="00B04DA4">
              <w:rPr>
                <w:sz w:val="20"/>
              </w:rPr>
              <w:t>Project preparation, technical assistance, training and other non-investment projects</w:t>
            </w:r>
            <w:r>
              <w:rPr>
                <w:sz w:val="20"/>
              </w:rPr>
              <w:t>*</w:t>
            </w:r>
            <w:r w:rsidRPr="00B04DA4">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B2B11BF" w14:textId="77777777" w:rsidR="00695518" w:rsidRPr="00E40A95" w:rsidRDefault="00695518" w:rsidP="006B6E05">
            <w:pPr>
              <w:jc w:val="right"/>
              <w:rPr>
                <w:sz w:val="20"/>
                <w:szCs w:val="20"/>
              </w:rPr>
            </w:pPr>
            <w:r>
              <w:rPr>
                <w:sz w:val="20"/>
                <w:szCs w:val="20"/>
              </w:rPr>
              <w:t>1,180,000</w:t>
            </w:r>
          </w:p>
        </w:tc>
      </w:tr>
      <w:tr w:rsidR="00695518" w:rsidRPr="00DB6BE0" w14:paraId="36744F87" w14:textId="77777777" w:rsidTr="006B6E05">
        <w:tc>
          <w:tcPr>
            <w:tcW w:w="4091" w:type="pct"/>
            <w:gridSpan w:val="2"/>
            <w:tcBorders>
              <w:top w:val="single" w:sz="4" w:space="0" w:color="auto"/>
              <w:left w:val="single" w:sz="4" w:space="0" w:color="auto"/>
              <w:bottom w:val="single" w:sz="4" w:space="0" w:color="auto"/>
              <w:right w:val="single" w:sz="4" w:space="0" w:color="auto"/>
            </w:tcBorders>
          </w:tcPr>
          <w:p w14:paraId="5D327681" w14:textId="77777777" w:rsidR="00695518" w:rsidRPr="00B04DA4" w:rsidRDefault="00695518" w:rsidP="006B6E05">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3F91A56" w14:textId="77777777" w:rsidR="00695518" w:rsidRPr="00E40A95" w:rsidRDefault="00695518" w:rsidP="006B6E05">
            <w:pPr>
              <w:widowControl w:val="0"/>
              <w:jc w:val="right"/>
              <w:rPr>
                <w:sz w:val="20"/>
              </w:rPr>
            </w:pPr>
            <w:r>
              <w:rPr>
                <w:sz w:val="20"/>
              </w:rPr>
              <w:t>2,898,777</w:t>
            </w:r>
          </w:p>
        </w:tc>
      </w:tr>
      <w:tr w:rsidR="00695518" w:rsidRPr="00DB6BE0" w14:paraId="6F4C78B1" w14:textId="77777777" w:rsidTr="006B6E05">
        <w:tc>
          <w:tcPr>
            <w:tcW w:w="292" w:type="pct"/>
            <w:tcBorders>
              <w:top w:val="single" w:sz="4" w:space="0" w:color="auto"/>
              <w:left w:val="single" w:sz="4" w:space="0" w:color="auto"/>
              <w:bottom w:val="single" w:sz="4" w:space="0" w:color="auto"/>
              <w:right w:val="nil"/>
            </w:tcBorders>
          </w:tcPr>
          <w:p w14:paraId="271BB24E" w14:textId="77777777" w:rsidR="00695518" w:rsidRPr="00B04DA4" w:rsidRDefault="00695518" w:rsidP="006B6E05">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6C942004" w14:textId="77777777" w:rsidR="00695518" w:rsidRPr="00B04DA4" w:rsidRDefault="00695518" w:rsidP="006B6E05">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99D36D0" w14:textId="77777777" w:rsidR="00695518" w:rsidRPr="00E40A95" w:rsidRDefault="00695518" w:rsidP="006B6E05">
            <w:pPr>
              <w:widowControl w:val="0"/>
              <w:jc w:val="right"/>
              <w:rPr>
                <w:color w:val="000000"/>
                <w:sz w:val="20"/>
                <w:szCs w:val="20"/>
              </w:rPr>
            </w:pPr>
            <w:r>
              <w:rPr>
                <w:color w:val="000000"/>
                <w:sz w:val="20"/>
                <w:szCs w:val="20"/>
              </w:rPr>
              <w:t>0</w:t>
            </w:r>
          </w:p>
        </w:tc>
      </w:tr>
    </w:tbl>
    <w:p w14:paraId="63BF01CE" w14:textId="77777777" w:rsidR="00695518" w:rsidRPr="001B1AF3" w:rsidRDefault="00695518" w:rsidP="00695518">
      <w:pPr>
        <w:rPr>
          <w:sz w:val="20"/>
        </w:rPr>
      </w:pPr>
      <w:r w:rsidRPr="009B4910">
        <w:rPr>
          <w:sz w:val="18"/>
          <w:szCs w:val="20"/>
        </w:rPr>
        <w:t xml:space="preserve">* Includes </w:t>
      </w:r>
      <w:r>
        <w:rPr>
          <w:sz w:val="18"/>
          <w:szCs w:val="20"/>
        </w:rPr>
        <w:t>US $</w:t>
      </w:r>
      <w:r w:rsidRPr="009B4910">
        <w:rPr>
          <w:sz w:val="18"/>
          <w:szCs w:val="20"/>
        </w:rPr>
        <w:t xml:space="preserve">150,000 </w:t>
      </w:r>
      <w:r w:rsidRPr="001B1AF3">
        <w:rPr>
          <w:sz w:val="18"/>
          <w:szCs w:val="20"/>
        </w:rPr>
        <w:t>for HFC phase-down enabling activities</w:t>
      </w:r>
    </w:p>
    <w:p w14:paraId="31B51E11" w14:textId="77777777" w:rsidR="00695518" w:rsidRPr="001B1AF3" w:rsidRDefault="00695518" w:rsidP="00695518"/>
    <w:p w14:paraId="0C4F510A" w14:textId="77777777" w:rsidR="00695518" w:rsidRPr="001B1AF3" w:rsidRDefault="00695518" w:rsidP="00695518">
      <w:pPr>
        <w:spacing w:after="240"/>
        <w:outlineLvl w:val="0"/>
        <w:rPr>
          <w:u w:val="single"/>
        </w:rPr>
      </w:pPr>
      <w:r w:rsidRPr="001B1AF3">
        <w:rPr>
          <w:u w:val="single"/>
        </w:rPr>
        <w:t>Progress report</w:t>
      </w:r>
    </w:p>
    <w:p w14:paraId="59E49E75" w14:textId="77777777" w:rsidR="00695518" w:rsidRPr="001B1AF3" w:rsidRDefault="00695518" w:rsidP="00695518">
      <w:pPr>
        <w:pStyle w:val="Heading1"/>
      </w:pPr>
      <w:r>
        <w:t>P</w:t>
      </w:r>
      <w:r w:rsidRPr="00672C09">
        <w:t xml:space="preserve">hase IV </w:t>
      </w:r>
      <w:r>
        <w:t>of the IS project was</w:t>
      </w:r>
      <w:r w:rsidRPr="00672C09">
        <w:t xml:space="preserve"> approved </w:t>
      </w:r>
      <w:r>
        <w:t>for the period August</w:t>
      </w:r>
      <w:r w:rsidRPr="00672C09">
        <w:t xml:space="preserve"> 2017</w:t>
      </w:r>
      <w:r>
        <w:t xml:space="preserve"> –</w:t>
      </w:r>
      <w:r w:rsidRPr="00672C09">
        <w:t xml:space="preserve"> July 2019 </w:t>
      </w:r>
      <w:r>
        <w:t>with UNIDO as the implementing agency</w:t>
      </w:r>
      <w:r w:rsidRPr="00672C09">
        <w:t xml:space="preserve">. </w:t>
      </w:r>
      <w:r>
        <w:t>In March 2020, Qatar</w:t>
      </w:r>
      <w:r w:rsidRPr="00672C09">
        <w:t xml:space="preserve"> </w:t>
      </w:r>
      <w:r>
        <w:t xml:space="preserve">officially requested </w:t>
      </w:r>
      <w:r w:rsidRPr="00672C09">
        <w:t xml:space="preserve">the change of </w:t>
      </w:r>
      <w:r>
        <w:t xml:space="preserve">the </w:t>
      </w:r>
      <w:r w:rsidRPr="00672C09">
        <w:t xml:space="preserve">implementing agency from UNIDO to UNEP due to lack of communication </w:t>
      </w:r>
      <w:r>
        <w:t xml:space="preserve">with, </w:t>
      </w:r>
      <w:r w:rsidRPr="00672C09">
        <w:t>and support</w:t>
      </w:r>
      <w:r>
        <w:t xml:space="preserve"> by, UNIDO. </w:t>
      </w:r>
      <w:r w:rsidRPr="00672C09">
        <w:t xml:space="preserve">The </w:t>
      </w:r>
      <w:r>
        <w:t xml:space="preserve">IS </w:t>
      </w:r>
      <w:r w:rsidRPr="00672C09">
        <w:t xml:space="preserve">project </w:t>
      </w:r>
      <w:r>
        <w:t xml:space="preserve">has </w:t>
      </w:r>
      <w:r w:rsidRPr="00672C09">
        <w:t xml:space="preserve">faced </w:t>
      </w:r>
      <w:r>
        <w:t>serious challenges in</w:t>
      </w:r>
      <w:r w:rsidRPr="00672C09">
        <w:t xml:space="preserve"> phase IV due to the restructuring of the </w:t>
      </w:r>
      <w:r>
        <w:t>NOU in 2019 that aimed at strengthening its</w:t>
      </w:r>
      <w:r w:rsidRPr="00672C09">
        <w:t xml:space="preserve"> capacity </w:t>
      </w:r>
      <w:r>
        <w:t>t</w:t>
      </w:r>
      <w:r w:rsidRPr="00672C09">
        <w:t>o respon</w:t>
      </w:r>
      <w:r>
        <w:t>d effectively to the new challenges in the implementation of the Montreal Protocol. Notwithstanding that</w:t>
      </w:r>
      <w:r w:rsidRPr="001B1AF3">
        <w:t xml:space="preserve">, </w:t>
      </w:r>
      <w:r>
        <w:t>t</w:t>
      </w:r>
      <w:r w:rsidRPr="00672C09">
        <w:t xml:space="preserve">he NOU </w:t>
      </w:r>
      <w:r>
        <w:t>has managed to play its role in</w:t>
      </w:r>
      <w:r w:rsidRPr="00672C09">
        <w:t xml:space="preserve"> </w:t>
      </w:r>
      <w:r>
        <w:t xml:space="preserve">ensuring that the country complies with the </w:t>
      </w:r>
      <w:r w:rsidRPr="00672C09">
        <w:t xml:space="preserve">targets </w:t>
      </w:r>
      <w:r>
        <w:t xml:space="preserve">from its Agreement with the Executive Committee </w:t>
      </w:r>
      <w:r w:rsidRPr="00672C09">
        <w:t>a</w:t>
      </w:r>
      <w:r>
        <w:t>nd sustain full compliance with the Montreal Protocol</w:t>
      </w:r>
      <w:r w:rsidRPr="00672C09">
        <w:t>.</w:t>
      </w:r>
      <w:r>
        <w:t xml:space="preserve"> </w:t>
      </w:r>
      <w:r w:rsidRPr="001B1AF3">
        <w:t xml:space="preserve">Qatar has been able to implement the import control measures and licensing and quota system. The NOU has been working to integrate Montreal Protocol-related matters into the national environmental plan through a comprehensive participatory with all concerned stakeholders. The NOU’s capacity has been enhanced to play its role in data collection, processing and reporting. The process of ratification of the Kigali Amendment has been initiated. Qatar has fully achieved 11 out of 15 performance indicators, and </w:t>
      </w:r>
      <w:r>
        <w:br/>
      </w:r>
      <w:r w:rsidRPr="001B1AF3">
        <w:t xml:space="preserve">4 have been partially achieved. </w:t>
      </w:r>
      <w:r w:rsidRPr="00672C09">
        <w:t>Noting that the delay in project impleme</w:t>
      </w:r>
      <w:r>
        <w:t xml:space="preserve">ntation has resulted in </w:t>
      </w:r>
      <w:r w:rsidRPr="00672C09">
        <w:t>approved funds</w:t>
      </w:r>
      <w:r>
        <w:t xml:space="preserve"> for phase IV</w:t>
      </w:r>
      <w:r w:rsidRPr="00672C09">
        <w:t xml:space="preserve"> </w:t>
      </w:r>
      <w:r>
        <w:t>not having been fully utilized,</w:t>
      </w:r>
      <w:r w:rsidRPr="00672C09">
        <w:t xml:space="preserve"> Qatar has agreed to close </w:t>
      </w:r>
      <w:r>
        <w:t>phase IV</w:t>
      </w:r>
      <w:r w:rsidRPr="00672C09">
        <w:t xml:space="preserve"> at the curren</w:t>
      </w:r>
      <w:r>
        <w:t>t level of incurred expenditures</w:t>
      </w:r>
      <w:r w:rsidRPr="00672C09">
        <w:t xml:space="preserve"> and that</w:t>
      </w:r>
      <w:r>
        <w:t xml:space="preserve"> UNIDO would return the remaining balances from phase IV to the Multilateral Fund</w:t>
      </w:r>
      <w:r w:rsidRPr="00672C09">
        <w:t>.</w:t>
      </w:r>
      <w:r w:rsidRPr="00643536">
        <w:t xml:space="preserve"> </w:t>
      </w:r>
    </w:p>
    <w:p w14:paraId="329FE6B1" w14:textId="77777777" w:rsidR="00695518" w:rsidRDefault="00695518" w:rsidP="00695518">
      <w:pPr>
        <w:spacing w:after="240"/>
        <w:outlineLvl w:val="0"/>
        <w:rPr>
          <w:u w:val="single"/>
        </w:rPr>
      </w:pPr>
      <w:r w:rsidRPr="001B1AF3">
        <w:rPr>
          <w:u w:val="single"/>
        </w:rPr>
        <w:t>Plan of action</w:t>
      </w:r>
    </w:p>
    <w:p w14:paraId="3B61D544" w14:textId="77777777" w:rsidR="00695518" w:rsidRPr="009016FF" w:rsidRDefault="00695518" w:rsidP="00695518">
      <w:pPr>
        <w:pStyle w:val="Heading1"/>
      </w:pPr>
      <w:r>
        <w:t>In p</w:t>
      </w:r>
      <w:r w:rsidRPr="00122F18">
        <w:t>hase V</w:t>
      </w:r>
      <w:r>
        <w:t>, Qatar</w:t>
      </w:r>
      <w:r w:rsidRPr="00122F18">
        <w:t xml:space="preserve"> aims to address </w:t>
      </w:r>
      <w:r>
        <w:t xml:space="preserve">the </w:t>
      </w:r>
      <w:r w:rsidRPr="00122F18">
        <w:t>sustai</w:t>
      </w:r>
      <w:r>
        <w:t>nability of the NOU and build</w:t>
      </w:r>
      <w:r w:rsidRPr="00122F18">
        <w:t xml:space="preserve"> its capacity</w:t>
      </w:r>
      <w:r>
        <w:t xml:space="preserve">; the NOU will continue </w:t>
      </w:r>
      <w:r w:rsidRPr="00122F18">
        <w:t>to work with stakeholders</w:t>
      </w:r>
      <w:r>
        <w:t xml:space="preserve"> a</w:t>
      </w:r>
      <w:r w:rsidRPr="00122F18">
        <w:t>nd update them on Ex</w:t>
      </w:r>
      <w:r>
        <w:t xml:space="preserve">ecutive </w:t>
      </w:r>
      <w:r w:rsidRPr="00122F18">
        <w:t>Com</w:t>
      </w:r>
      <w:r>
        <w:t>mittee and</w:t>
      </w:r>
      <w:r w:rsidRPr="00122F18">
        <w:t xml:space="preserve"> MOP decisions and ensure their engagement in implementi</w:t>
      </w:r>
      <w:r>
        <w:t xml:space="preserve">ng the HPMP and </w:t>
      </w:r>
      <w:r w:rsidRPr="00122F18">
        <w:t xml:space="preserve">the </w:t>
      </w:r>
      <w:r>
        <w:t>enabling a</w:t>
      </w:r>
      <w:r w:rsidRPr="00122F18">
        <w:t>ctivities</w:t>
      </w:r>
      <w:r>
        <w:t xml:space="preserve"> for HFC phase-down. It will continue the operation of </w:t>
      </w:r>
      <w:r w:rsidRPr="00122F18">
        <w:t xml:space="preserve">licensing </w:t>
      </w:r>
      <w:r>
        <w:t xml:space="preserve">and quota </w:t>
      </w:r>
      <w:r w:rsidRPr="00122F18">
        <w:t>system to ensure</w:t>
      </w:r>
      <w:r>
        <w:t xml:space="preserve"> compliance with HCFC reduction targets, </w:t>
      </w:r>
      <w:r w:rsidRPr="00122F18">
        <w:t>initiate an update of the system to include HFC</w:t>
      </w:r>
      <w:r>
        <w:t xml:space="preserve">s as required under the Kigali Amendment, and </w:t>
      </w:r>
      <w:r w:rsidRPr="00122F18">
        <w:t>continue to pursue efforts to identify feasible alternatives suitable for HAT co</w:t>
      </w:r>
      <w:r>
        <w:t>untries with an emphasis on not</w:t>
      </w:r>
      <w:r w:rsidRPr="00122F18">
        <w:t xml:space="preserve">-in-kind technologies. </w:t>
      </w:r>
      <w:r>
        <w:t xml:space="preserve">The </w:t>
      </w:r>
      <w:r w:rsidRPr="00122F18">
        <w:t xml:space="preserve">NOU will continue </w:t>
      </w:r>
      <w:r>
        <w:t xml:space="preserve">to </w:t>
      </w:r>
      <w:r w:rsidRPr="00122F18">
        <w:t>produc</w:t>
      </w:r>
      <w:r>
        <w:t>e</w:t>
      </w:r>
      <w:r w:rsidRPr="00122F18">
        <w:t xml:space="preserve"> public and industry awareness</w:t>
      </w:r>
      <w:r>
        <w:t>-raising</w:t>
      </w:r>
      <w:r w:rsidRPr="00122F18">
        <w:t xml:space="preserve"> </w:t>
      </w:r>
      <w:r>
        <w:t>material</w:t>
      </w:r>
      <w:r w:rsidRPr="006642FF">
        <w:t>.</w:t>
      </w:r>
      <w:r>
        <w:t xml:space="preserve"> Specifically, </w:t>
      </w:r>
      <w:r w:rsidRPr="009016FF">
        <w:t xml:space="preserve">Qatar, and UNEP as </w:t>
      </w:r>
      <w:r>
        <w:t>the implementing agency for</w:t>
      </w:r>
      <w:r w:rsidRPr="009016FF">
        <w:t xml:space="preserve"> phase </w:t>
      </w:r>
      <w:r>
        <w:t>V, will make every effort so that the IS project will s</w:t>
      </w:r>
      <w:r w:rsidRPr="009016FF">
        <w:t>erve to ensure</w:t>
      </w:r>
      <w:r>
        <w:t>:</w:t>
      </w:r>
      <w:r w:rsidRPr="009016FF">
        <w:t xml:space="preserve"> </w:t>
      </w:r>
      <w:r>
        <w:t xml:space="preserve">the </w:t>
      </w:r>
      <w:r w:rsidRPr="009016FF">
        <w:t xml:space="preserve">timely implementation of decision 84/36 (completion of </w:t>
      </w:r>
      <w:r>
        <w:br/>
      </w:r>
      <w:r w:rsidRPr="009016FF">
        <w:t xml:space="preserve">stage I </w:t>
      </w:r>
      <w:r>
        <w:t xml:space="preserve">of the HPMP </w:t>
      </w:r>
      <w:r w:rsidRPr="009016FF">
        <w:t xml:space="preserve">by June 2020 and </w:t>
      </w:r>
      <w:r>
        <w:t xml:space="preserve">submission by the Government of </w:t>
      </w:r>
      <w:r w:rsidRPr="009016FF">
        <w:t>Qatar, UNIDO and UNEP, at the 86</w:t>
      </w:r>
      <w:r w:rsidRPr="00801285">
        <w:rPr>
          <w:vertAlign w:val="superscript"/>
        </w:rPr>
        <w:t>th</w:t>
      </w:r>
      <w:r w:rsidRPr="009016FF">
        <w:t xml:space="preserve"> meeting, </w:t>
      </w:r>
      <w:r>
        <w:t xml:space="preserve">of </w:t>
      </w:r>
      <w:r w:rsidRPr="009016FF">
        <w:t>the final progress report and the pr</w:t>
      </w:r>
      <w:r>
        <w:t>oject completion report, and</w:t>
      </w:r>
      <w:r w:rsidRPr="009016FF">
        <w:t xml:space="preserve"> financial completion and the return of the remaining balances by the 87</w:t>
      </w:r>
      <w:r w:rsidRPr="00801285">
        <w:rPr>
          <w:vertAlign w:val="superscript"/>
        </w:rPr>
        <w:t>th</w:t>
      </w:r>
      <w:r>
        <w:t xml:space="preserve"> meeting)</w:t>
      </w:r>
      <w:r w:rsidRPr="009016FF">
        <w:t xml:space="preserve">; </w:t>
      </w:r>
      <w:r>
        <w:t>that the</w:t>
      </w:r>
      <w:r w:rsidRPr="009016FF">
        <w:t xml:space="preserve"> </w:t>
      </w:r>
      <w:r>
        <w:t xml:space="preserve">project </w:t>
      </w:r>
      <w:r w:rsidRPr="009016FF">
        <w:t>preparation</w:t>
      </w:r>
      <w:r>
        <w:t xml:space="preserve"> for stage II of the HPMP is carried out and that the </w:t>
      </w:r>
      <w:r w:rsidRPr="009016FF">
        <w:t xml:space="preserve">request </w:t>
      </w:r>
      <w:r>
        <w:t>for stage II is submitted at</w:t>
      </w:r>
      <w:r w:rsidRPr="009016FF">
        <w:t xml:space="preserve"> </w:t>
      </w:r>
      <w:r>
        <w:t>the 86</w:t>
      </w:r>
      <w:r w:rsidRPr="00801285">
        <w:rPr>
          <w:vertAlign w:val="superscript"/>
        </w:rPr>
        <w:t>th</w:t>
      </w:r>
      <w:r>
        <w:t xml:space="preserve"> meeting, if feasible; that the e</w:t>
      </w:r>
      <w:r w:rsidRPr="009016FF">
        <w:t>nabling activities for HFC p</w:t>
      </w:r>
      <w:r>
        <w:t>hase-down are implemented</w:t>
      </w:r>
      <w:r w:rsidRPr="009016FF">
        <w:t xml:space="preserve">; </w:t>
      </w:r>
      <w:r>
        <w:t>and</w:t>
      </w:r>
      <w:r w:rsidRPr="009016FF">
        <w:t xml:space="preserve"> that all standard IS project activities, including data collection and reporting, are carried out timely.</w:t>
      </w:r>
    </w:p>
    <w:p w14:paraId="333F57B0" w14:textId="77777777" w:rsidR="00695518" w:rsidRPr="0056237F" w:rsidRDefault="00695518" w:rsidP="00695518">
      <w:pPr>
        <w:spacing w:after="120"/>
        <w:rPr>
          <w:b/>
          <w:lang w:val="en-CA"/>
        </w:rPr>
      </w:pPr>
      <w:r w:rsidRPr="001B79F2">
        <w:rPr>
          <w:b/>
          <w:color w:val="000000" w:themeColor="text1"/>
          <w:lang w:val="en-CA"/>
        </w:rPr>
        <w:t xml:space="preserve">Seychelles: </w:t>
      </w:r>
      <w:r w:rsidRPr="009C4906">
        <w:rPr>
          <w:b/>
          <w:color w:val="000000" w:themeColor="text1"/>
          <w:lang w:val="en-CA"/>
        </w:rPr>
        <w:t xml:space="preserve">Renewal of institutional </w:t>
      </w:r>
      <w:r w:rsidRPr="0056237F">
        <w:rPr>
          <w:b/>
          <w:lang w:val="en-CA"/>
        </w:rPr>
        <w:t xml:space="preserve">strengthening </w:t>
      </w:r>
    </w:p>
    <w:tbl>
      <w:tblPr>
        <w:tblStyle w:val="TableGrid"/>
        <w:tblW w:w="5000" w:type="pct"/>
        <w:jc w:val="center"/>
        <w:tblLook w:val="01E0" w:firstRow="1" w:lastRow="1" w:firstColumn="1" w:lastColumn="1" w:noHBand="0" w:noVBand="0"/>
      </w:tblPr>
      <w:tblGrid>
        <w:gridCol w:w="6385"/>
        <w:gridCol w:w="1391"/>
        <w:gridCol w:w="1574"/>
      </w:tblGrid>
      <w:tr w:rsidR="00695518" w:rsidRPr="00B04DA4" w14:paraId="2000E796" w14:textId="77777777" w:rsidTr="006B6E05">
        <w:trPr>
          <w:trHeight w:val="278"/>
          <w:tblHeader/>
          <w:jc w:val="center"/>
        </w:trPr>
        <w:tc>
          <w:tcPr>
            <w:tcW w:w="4158" w:type="pct"/>
            <w:gridSpan w:val="2"/>
            <w:tcBorders>
              <w:bottom w:val="single" w:sz="4" w:space="0" w:color="auto"/>
            </w:tcBorders>
          </w:tcPr>
          <w:p w14:paraId="2013C771" w14:textId="77777777" w:rsidR="00695518" w:rsidRPr="00B04DA4" w:rsidRDefault="00695518" w:rsidP="006B6E05">
            <w:pPr>
              <w:rPr>
                <w:b/>
                <w:sz w:val="20"/>
                <w:szCs w:val="20"/>
              </w:rPr>
            </w:pPr>
            <w:r w:rsidRPr="00B04DA4">
              <w:rPr>
                <w:b/>
                <w:sz w:val="20"/>
                <w:szCs w:val="20"/>
              </w:rPr>
              <w:lastRenderedPageBreak/>
              <w:t>Summary of the project and country profile</w:t>
            </w:r>
          </w:p>
        </w:tc>
        <w:tc>
          <w:tcPr>
            <w:tcW w:w="842" w:type="pct"/>
          </w:tcPr>
          <w:p w14:paraId="31D6FEFC" w14:textId="77777777" w:rsidR="00695518" w:rsidRPr="00B04DA4" w:rsidRDefault="00695518" w:rsidP="006B6E05">
            <w:pPr>
              <w:jc w:val="right"/>
              <w:rPr>
                <w:b/>
                <w:sz w:val="20"/>
                <w:szCs w:val="20"/>
              </w:rPr>
            </w:pPr>
          </w:p>
        </w:tc>
      </w:tr>
      <w:tr w:rsidR="00695518" w:rsidRPr="00B04DA4" w14:paraId="6F218FE3" w14:textId="77777777" w:rsidTr="006B6E05">
        <w:trPr>
          <w:trHeight w:val="233"/>
          <w:jc w:val="center"/>
        </w:trPr>
        <w:tc>
          <w:tcPr>
            <w:tcW w:w="4158" w:type="pct"/>
            <w:gridSpan w:val="2"/>
            <w:tcBorders>
              <w:bottom w:val="single" w:sz="4" w:space="0" w:color="auto"/>
            </w:tcBorders>
          </w:tcPr>
          <w:p w14:paraId="5DC11765" w14:textId="77777777" w:rsidR="00695518" w:rsidRPr="00B04DA4" w:rsidRDefault="00695518" w:rsidP="006B6E05">
            <w:pPr>
              <w:rPr>
                <w:sz w:val="20"/>
                <w:szCs w:val="20"/>
              </w:rPr>
            </w:pPr>
            <w:r w:rsidRPr="00B04DA4">
              <w:rPr>
                <w:sz w:val="20"/>
                <w:szCs w:val="20"/>
              </w:rPr>
              <w:t>Implementing agency:</w:t>
            </w:r>
          </w:p>
        </w:tc>
        <w:tc>
          <w:tcPr>
            <w:tcW w:w="842" w:type="pct"/>
            <w:tcBorders>
              <w:bottom w:val="single" w:sz="4" w:space="0" w:color="auto"/>
            </w:tcBorders>
          </w:tcPr>
          <w:p w14:paraId="53AB567B" w14:textId="77777777" w:rsidR="00695518" w:rsidRPr="00B04DA4" w:rsidRDefault="00695518" w:rsidP="006B6E05">
            <w:pPr>
              <w:jc w:val="center"/>
              <w:rPr>
                <w:sz w:val="20"/>
                <w:szCs w:val="20"/>
              </w:rPr>
            </w:pPr>
            <w:r>
              <w:rPr>
                <w:sz w:val="20"/>
                <w:szCs w:val="20"/>
              </w:rPr>
              <w:t>UNEP</w:t>
            </w:r>
          </w:p>
        </w:tc>
      </w:tr>
      <w:tr w:rsidR="00695518" w:rsidRPr="00DB6BE0" w14:paraId="77A59581" w14:textId="77777777" w:rsidTr="006B6E05">
        <w:trPr>
          <w:trHeight w:val="233"/>
          <w:jc w:val="center"/>
        </w:trPr>
        <w:tc>
          <w:tcPr>
            <w:tcW w:w="4158" w:type="pct"/>
            <w:gridSpan w:val="2"/>
            <w:tcBorders>
              <w:top w:val="single" w:sz="4" w:space="0" w:color="auto"/>
              <w:left w:val="single" w:sz="4" w:space="0" w:color="auto"/>
              <w:bottom w:val="nil"/>
              <w:right w:val="single" w:sz="4" w:space="0" w:color="auto"/>
            </w:tcBorders>
          </w:tcPr>
          <w:p w14:paraId="7599E42F" w14:textId="77777777" w:rsidR="00695518" w:rsidRPr="00B04DA4" w:rsidRDefault="00695518" w:rsidP="006B6E05">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842" w:type="pct"/>
            <w:tcBorders>
              <w:top w:val="single" w:sz="4" w:space="0" w:color="auto"/>
              <w:left w:val="single" w:sz="4" w:space="0" w:color="auto"/>
              <w:bottom w:val="nil"/>
              <w:right w:val="single" w:sz="4" w:space="0" w:color="auto"/>
            </w:tcBorders>
          </w:tcPr>
          <w:p w14:paraId="2BD3CE7F" w14:textId="77777777" w:rsidR="00695518" w:rsidRPr="00DB6BE0" w:rsidRDefault="00695518" w:rsidP="006B6E05">
            <w:pPr>
              <w:jc w:val="right"/>
              <w:rPr>
                <w:sz w:val="20"/>
                <w:szCs w:val="20"/>
                <w:highlight w:val="yellow"/>
              </w:rPr>
            </w:pPr>
          </w:p>
        </w:tc>
      </w:tr>
      <w:tr w:rsidR="00695518" w:rsidRPr="00DB6BE0" w14:paraId="5B6EEDD7" w14:textId="77777777" w:rsidTr="006B6E05">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26657EFC" w14:textId="77777777" w:rsidR="00695518" w:rsidRPr="00B04DA4" w:rsidRDefault="00695518" w:rsidP="006B6E05">
            <w:pPr>
              <w:ind w:left="5249" w:right="-198"/>
              <w:jc w:val="left"/>
              <w:rPr>
                <w:sz w:val="20"/>
                <w:szCs w:val="20"/>
              </w:rPr>
            </w:pPr>
            <w:r w:rsidRPr="00B04DA4">
              <w:rPr>
                <w:sz w:val="20"/>
                <w:szCs w:val="20"/>
              </w:rPr>
              <w:t>Phase I:</w:t>
            </w:r>
          </w:p>
        </w:tc>
        <w:tc>
          <w:tcPr>
            <w:tcW w:w="744" w:type="pct"/>
            <w:tcBorders>
              <w:top w:val="nil"/>
              <w:left w:val="nil"/>
              <w:bottom w:val="nil"/>
              <w:right w:val="single" w:sz="4" w:space="0" w:color="auto"/>
            </w:tcBorders>
            <w:shd w:val="clear" w:color="auto" w:fill="FFFFFF" w:themeFill="background1"/>
            <w:vAlign w:val="bottom"/>
          </w:tcPr>
          <w:p w14:paraId="1EC54C9C" w14:textId="77777777" w:rsidR="00695518" w:rsidRPr="007D4679" w:rsidRDefault="00695518" w:rsidP="006B6E05">
            <w:pPr>
              <w:jc w:val="right"/>
              <w:rPr>
                <w:sz w:val="20"/>
                <w:szCs w:val="20"/>
              </w:rPr>
            </w:pPr>
            <w:r w:rsidRPr="00D06760">
              <w:rPr>
                <w:sz w:val="20"/>
              </w:rPr>
              <w:t>Jul-94</w:t>
            </w:r>
          </w:p>
        </w:tc>
        <w:tc>
          <w:tcPr>
            <w:tcW w:w="842" w:type="pct"/>
            <w:tcBorders>
              <w:top w:val="nil"/>
              <w:left w:val="single" w:sz="4" w:space="0" w:color="auto"/>
              <w:bottom w:val="nil"/>
              <w:right w:val="single" w:sz="4" w:space="0" w:color="auto"/>
            </w:tcBorders>
            <w:shd w:val="clear" w:color="auto" w:fill="FFFFFF" w:themeFill="background1"/>
            <w:vAlign w:val="bottom"/>
          </w:tcPr>
          <w:p w14:paraId="1218C5F4" w14:textId="77777777" w:rsidR="00695518" w:rsidRPr="007D4679" w:rsidRDefault="00695518" w:rsidP="006B6E05">
            <w:pPr>
              <w:jc w:val="right"/>
              <w:rPr>
                <w:sz w:val="20"/>
                <w:szCs w:val="20"/>
              </w:rPr>
            </w:pPr>
            <w:r w:rsidRPr="00E77A46">
              <w:rPr>
                <w:sz w:val="20"/>
              </w:rPr>
              <w:t>31,900</w:t>
            </w:r>
          </w:p>
        </w:tc>
      </w:tr>
      <w:tr w:rsidR="00695518" w:rsidRPr="00DB6BE0" w14:paraId="6BA4FDF5" w14:textId="77777777" w:rsidTr="006B6E05">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9A746E4" w14:textId="77777777" w:rsidR="00695518" w:rsidRPr="00B04DA4" w:rsidRDefault="00695518" w:rsidP="006B6E05">
            <w:pPr>
              <w:ind w:left="5249" w:right="-198"/>
              <w:jc w:val="left"/>
              <w:rPr>
                <w:sz w:val="20"/>
                <w:szCs w:val="20"/>
              </w:rPr>
            </w:pPr>
            <w:r w:rsidRPr="00B04DA4">
              <w:rPr>
                <w:sz w:val="20"/>
                <w:szCs w:val="20"/>
              </w:rPr>
              <w:t>Phase II:</w:t>
            </w:r>
          </w:p>
        </w:tc>
        <w:tc>
          <w:tcPr>
            <w:tcW w:w="744" w:type="pct"/>
            <w:tcBorders>
              <w:top w:val="nil"/>
              <w:left w:val="nil"/>
              <w:bottom w:val="nil"/>
              <w:right w:val="single" w:sz="4" w:space="0" w:color="auto"/>
            </w:tcBorders>
            <w:shd w:val="clear" w:color="auto" w:fill="FFFFFF" w:themeFill="background1"/>
            <w:vAlign w:val="bottom"/>
          </w:tcPr>
          <w:p w14:paraId="31578759" w14:textId="77777777" w:rsidR="00695518" w:rsidRPr="007D4679" w:rsidRDefault="00695518" w:rsidP="006B6E05">
            <w:pPr>
              <w:jc w:val="right"/>
              <w:rPr>
                <w:sz w:val="20"/>
                <w:szCs w:val="20"/>
              </w:rPr>
            </w:pPr>
            <w:r w:rsidRPr="00D06760">
              <w:rPr>
                <w:sz w:val="20"/>
              </w:rPr>
              <w:t>Jul-00</w:t>
            </w:r>
          </w:p>
        </w:tc>
        <w:tc>
          <w:tcPr>
            <w:tcW w:w="842" w:type="pct"/>
            <w:tcBorders>
              <w:top w:val="nil"/>
              <w:left w:val="single" w:sz="4" w:space="0" w:color="auto"/>
              <w:bottom w:val="nil"/>
              <w:right w:val="single" w:sz="4" w:space="0" w:color="auto"/>
            </w:tcBorders>
            <w:shd w:val="clear" w:color="auto" w:fill="FFFFFF" w:themeFill="background1"/>
            <w:vAlign w:val="bottom"/>
          </w:tcPr>
          <w:p w14:paraId="05F0381A" w14:textId="77777777" w:rsidR="00695518" w:rsidRPr="007D4679" w:rsidRDefault="00695518" w:rsidP="006B6E05">
            <w:pPr>
              <w:jc w:val="right"/>
              <w:rPr>
                <w:sz w:val="20"/>
                <w:szCs w:val="20"/>
              </w:rPr>
            </w:pPr>
            <w:r w:rsidRPr="00E77A46">
              <w:rPr>
                <w:sz w:val="20"/>
              </w:rPr>
              <w:t>21,267</w:t>
            </w:r>
          </w:p>
        </w:tc>
      </w:tr>
      <w:tr w:rsidR="00695518" w:rsidRPr="00DB6BE0" w14:paraId="13BE55BA" w14:textId="77777777" w:rsidTr="006B6E05">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3AF88E8" w14:textId="77777777" w:rsidR="00695518" w:rsidRPr="00B04DA4" w:rsidRDefault="00695518" w:rsidP="006B6E05">
            <w:pPr>
              <w:ind w:left="5249" w:right="-198"/>
              <w:jc w:val="left"/>
              <w:rPr>
                <w:sz w:val="20"/>
                <w:szCs w:val="20"/>
              </w:rPr>
            </w:pPr>
            <w:r w:rsidRPr="00B04DA4">
              <w:rPr>
                <w:sz w:val="20"/>
                <w:szCs w:val="20"/>
              </w:rPr>
              <w:t>Phase III:</w:t>
            </w:r>
          </w:p>
        </w:tc>
        <w:tc>
          <w:tcPr>
            <w:tcW w:w="744" w:type="pct"/>
            <w:tcBorders>
              <w:top w:val="nil"/>
              <w:left w:val="nil"/>
              <w:bottom w:val="nil"/>
              <w:right w:val="single" w:sz="4" w:space="0" w:color="auto"/>
            </w:tcBorders>
            <w:shd w:val="clear" w:color="auto" w:fill="FFFFFF" w:themeFill="background1"/>
            <w:vAlign w:val="bottom"/>
          </w:tcPr>
          <w:p w14:paraId="7023EB25" w14:textId="77777777" w:rsidR="00695518" w:rsidRPr="007D4679" w:rsidRDefault="00695518" w:rsidP="006B6E05">
            <w:pPr>
              <w:jc w:val="right"/>
              <w:rPr>
                <w:sz w:val="20"/>
                <w:szCs w:val="20"/>
              </w:rPr>
            </w:pPr>
            <w:r w:rsidRPr="00D06760">
              <w:rPr>
                <w:sz w:val="20"/>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2D00D37E" w14:textId="77777777" w:rsidR="00695518" w:rsidRPr="007D4679" w:rsidRDefault="00695518" w:rsidP="006B6E05">
            <w:pPr>
              <w:jc w:val="right"/>
              <w:rPr>
                <w:sz w:val="20"/>
                <w:szCs w:val="20"/>
              </w:rPr>
            </w:pPr>
            <w:r w:rsidRPr="00E77A46">
              <w:rPr>
                <w:sz w:val="20"/>
              </w:rPr>
              <w:t>60,000</w:t>
            </w:r>
          </w:p>
        </w:tc>
      </w:tr>
      <w:tr w:rsidR="00695518" w:rsidRPr="00DB6BE0" w14:paraId="3E7F4868" w14:textId="77777777" w:rsidTr="006B6E05">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07EB88F4" w14:textId="77777777" w:rsidR="00695518" w:rsidRPr="00B04DA4" w:rsidRDefault="00695518" w:rsidP="006B6E05">
            <w:pPr>
              <w:ind w:left="5249" w:right="-198"/>
              <w:jc w:val="left"/>
              <w:rPr>
                <w:sz w:val="20"/>
                <w:szCs w:val="20"/>
              </w:rPr>
            </w:pPr>
            <w:r w:rsidRPr="00B04DA4">
              <w:rPr>
                <w:sz w:val="20"/>
                <w:szCs w:val="20"/>
              </w:rPr>
              <w:t>Phase IV:</w:t>
            </w:r>
          </w:p>
        </w:tc>
        <w:tc>
          <w:tcPr>
            <w:tcW w:w="744" w:type="pct"/>
            <w:tcBorders>
              <w:top w:val="nil"/>
              <w:left w:val="nil"/>
              <w:bottom w:val="nil"/>
              <w:right w:val="single" w:sz="4" w:space="0" w:color="auto"/>
            </w:tcBorders>
            <w:shd w:val="clear" w:color="auto" w:fill="FFFFFF" w:themeFill="background1"/>
            <w:vAlign w:val="bottom"/>
          </w:tcPr>
          <w:p w14:paraId="71F1BDF2" w14:textId="77777777" w:rsidR="00695518" w:rsidRPr="007D4679" w:rsidRDefault="00695518" w:rsidP="006B6E05">
            <w:pPr>
              <w:tabs>
                <w:tab w:val="left" w:pos="6840"/>
              </w:tabs>
              <w:ind w:left="-108"/>
              <w:jc w:val="right"/>
              <w:rPr>
                <w:sz w:val="20"/>
                <w:szCs w:val="20"/>
              </w:rPr>
            </w:pPr>
            <w:r w:rsidRPr="00D06760">
              <w:rPr>
                <w:sz w:val="20"/>
              </w:rPr>
              <w:t>Nov-07</w:t>
            </w:r>
          </w:p>
        </w:tc>
        <w:tc>
          <w:tcPr>
            <w:tcW w:w="842" w:type="pct"/>
            <w:tcBorders>
              <w:top w:val="nil"/>
              <w:left w:val="single" w:sz="4" w:space="0" w:color="auto"/>
              <w:bottom w:val="nil"/>
              <w:right w:val="single" w:sz="4" w:space="0" w:color="auto"/>
            </w:tcBorders>
            <w:shd w:val="clear" w:color="auto" w:fill="FFFFFF" w:themeFill="background1"/>
          </w:tcPr>
          <w:p w14:paraId="6210EDCA" w14:textId="77777777" w:rsidR="00695518" w:rsidRPr="007D4679" w:rsidRDefault="00695518" w:rsidP="006B6E05">
            <w:pPr>
              <w:jc w:val="right"/>
              <w:rPr>
                <w:sz w:val="20"/>
                <w:szCs w:val="20"/>
              </w:rPr>
            </w:pPr>
            <w:r w:rsidRPr="00E77A46">
              <w:rPr>
                <w:sz w:val="20"/>
              </w:rPr>
              <w:t>60,000</w:t>
            </w:r>
          </w:p>
        </w:tc>
      </w:tr>
      <w:tr w:rsidR="00695518" w:rsidRPr="00DB6BE0" w14:paraId="6925DBEF" w14:textId="77777777" w:rsidTr="006B6E05">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4099872" w14:textId="77777777" w:rsidR="00695518" w:rsidRPr="00B04DA4" w:rsidRDefault="00695518" w:rsidP="006B6E05">
            <w:pPr>
              <w:ind w:left="5249" w:right="-198"/>
              <w:jc w:val="left"/>
              <w:rPr>
                <w:sz w:val="20"/>
                <w:szCs w:val="20"/>
              </w:rPr>
            </w:pPr>
            <w:r w:rsidRPr="00D06760">
              <w:rPr>
                <w:sz w:val="20"/>
              </w:rPr>
              <w:t>Phase V:</w:t>
            </w:r>
          </w:p>
        </w:tc>
        <w:tc>
          <w:tcPr>
            <w:tcW w:w="744" w:type="pct"/>
            <w:tcBorders>
              <w:top w:val="nil"/>
              <w:left w:val="nil"/>
              <w:bottom w:val="nil"/>
              <w:right w:val="single" w:sz="4" w:space="0" w:color="auto"/>
            </w:tcBorders>
            <w:shd w:val="clear" w:color="auto" w:fill="FFFFFF" w:themeFill="background1"/>
            <w:vAlign w:val="bottom"/>
          </w:tcPr>
          <w:p w14:paraId="6F2A1F02" w14:textId="77777777" w:rsidR="00695518" w:rsidRDefault="00695518" w:rsidP="006B6E05">
            <w:pPr>
              <w:tabs>
                <w:tab w:val="left" w:pos="6840"/>
              </w:tabs>
              <w:ind w:left="-108"/>
              <w:jc w:val="right"/>
              <w:rPr>
                <w:sz w:val="20"/>
                <w:szCs w:val="20"/>
              </w:rPr>
            </w:pPr>
            <w:r w:rsidRPr="00D06760">
              <w:rPr>
                <w:sz w:val="20"/>
              </w:rPr>
              <w:t>Apr-11</w:t>
            </w:r>
          </w:p>
        </w:tc>
        <w:tc>
          <w:tcPr>
            <w:tcW w:w="842" w:type="pct"/>
            <w:tcBorders>
              <w:top w:val="nil"/>
              <w:left w:val="single" w:sz="4" w:space="0" w:color="auto"/>
              <w:bottom w:val="nil"/>
              <w:right w:val="single" w:sz="4" w:space="0" w:color="auto"/>
            </w:tcBorders>
            <w:shd w:val="clear" w:color="auto" w:fill="FFFFFF" w:themeFill="background1"/>
          </w:tcPr>
          <w:p w14:paraId="3DF48883" w14:textId="77777777" w:rsidR="00695518" w:rsidRPr="007D4679" w:rsidRDefault="00695518" w:rsidP="006B6E05">
            <w:pPr>
              <w:jc w:val="right"/>
              <w:rPr>
                <w:sz w:val="20"/>
                <w:szCs w:val="20"/>
              </w:rPr>
            </w:pPr>
            <w:r w:rsidRPr="00E77A46">
              <w:rPr>
                <w:sz w:val="20"/>
              </w:rPr>
              <w:t>60,000</w:t>
            </w:r>
          </w:p>
        </w:tc>
      </w:tr>
      <w:tr w:rsidR="00695518" w:rsidRPr="00DB6BE0" w14:paraId="14B2FC7A" w14:textId="77777777" w:rsidTr="006B6E05">
        <w:trPr>
          <w:trHeight w:val="233"/>
          <w:jc w:val="center"/>
        </w:trPr>
        <w:tc>
          <w:tcPr>
            <w:tcW w:w="3414" w:type="pct"/>
            <w:tcBorders>
              <w:top w:val="nil"/>
              <w:left w:val="single" w:sz="4" w:space="0" w:color="auto"/>
              <w:bottom w:val="single" w:sz="4" w:space="0" w:color="auto"/>
              <w:right w:val="nil"/>
            </w:tcBorders>
            <w:shd w:val="clear" w:color="auto" w:fill="FFFFFF" w:themeFill="background1"/>
            <w:vAlign w:val="bottom"/>
          </w:tcPr>
          <w:p w14:paraId="6C735190" w14:textId="77777777" w:rsidR="00695518" w:rsidRPr="00B04DA4" w:rsidRDefault="00695518" w:rsidP="006B6E05">
            <w:pPr>
              <w:ind w:left="5249" w:right="-198"/>
              <w:jc w:val="left"/>
              <w:rPr>
                <w:sz w:val="20"/>
                <w:szCs w:val="20"/>
              </w:rPr>
            </w:pPr>
            <w:r w:rsidRPr="00D06760">
              <w:rPr>
                <w:sz w:val="20"/>
              </w:rPr>
              <w:t>Phase VI:</w:t>
            </w:r>
          </w:p>
        </w:tc>
        <w:tc>
          <w:tcPr>
            <w:tcW w:w="744" w:type="pct"/>
            <w:tcBorders>
              <w:top w:val="nil"/>
              <w:left w:val="nil"/>
              <w:bottom w:val="single" w:sz="4" w:space="0" w:color="auto"/>
              <w:right w:val="single" w:sz="4" w:space="0" w:color="auto"/>
            </w:tcBorders>
            <w:shd w:val="clear" w:color="auto" w:fill="auto"/>
            <w:vAlign w:val="bottom"/>
          </w:tcPr>
          <w:p w14:paraId="1F0CF72D" w14:textId="77777777" w:rsidR="00695518" w:rsidRDefault="00695518" w:rsidP="006B6E05">
            <w:pPr>
              <w:tabs>
                <w:tab w:val="left" w:pos="6840"/>
              </w:tabs>
              <w:ind w:left="-108"/>
              <w:jc w:val="right"/>
              <w:rPr>
                <w:sz w:val="20"/>
                <w:szCs w:val="20"/>
              </w:rPr>
            </w:pPr>
            <w:r w:rsidRPr="004435F4">
              <w:rPr>
                <w:sz w:val="20"/>
              </w:rPr>
              <w:t>Jul-13</w:t>
            </w:r>
          </w:p>
        </w:tc>
        <w:tc>
          <w:tcPr>
            <w:tcW w:w="842" w:type="pct"/>
            <w:tcBorders>
              <w:top w:val="nil"/>
              <w:left w:val="single" w:sz="4" w:space="0" w:color="auto"/>
              <w:bottom w:val="single" w:sz="4" w:space="0" w:color="auto"/>
              <w:right w:val="single" w:sz="4" w:space="0" w:color="auto"/>
            </w:tcBorders>
            <w:shd w:val="clear" w:color="auto" w:fill="auto"/>
          </w:tcPr>
          <w:p w14:paraId="4F73488C" w14:textId="77777777" w:rsidR="00695518" w:rsidRPr="007D4679" w:rsidRDefault="00695518" w:rsidP="006B6E05">
            <w:pPr>
              <w:jc w:val="right"/>
              <w:rPr>
                <w:sz w:val="20"/>
                <w:szCs w:val="20"/>
              </w:rPr>
            </w:pPr>
            <w:r w:rsidRPr="004435F4">
              <w:rPr>
                <w:sz w:val="20"/>
              </w:rPr>
              <w:t>60,000</w:t>
            </w:r>
          </w:p>
        </w:tc>
      </w:tr>
      <w:tr w:rsidR="00695518" w:rsidRPr="00DB6BE0" w14:paraId="2E1E1BCE" w14:textId="77777777" w:rsidTr="006B6E05">
        <w:trPr>
          <w:trHeight w:val="233"/>
          <w:jc w:val="center"/>
        </w:trPr>
        <w:tc>
          <w:tcPr>
            <w:tcW w:w="3414" w:type="pct"/>
            <w:tcBorders>
              <w:top w:val="single" w:sz="4" w:space="0" w:color="auto"/>
              <w:left w:val="single" w:sz="4" w:space="0" w:color="auto"/>
              <w:bottom w:val="nil"/>
              <w:right w:val="nil"/>
            </w:tcBorders>
            <w:shd w:val="clear" w:color="auto" w:fill="FFFFFF" w:themeFill="background1"/>
            <w:vAlign w:val="bottom"/>
          </w:tcPr>
          <w:p w14:paraId="318C9117" w14:textId="77777777" w:rsidR="00695518" w:rsidRPr="00B04DA4" w:rsidRDefault="00695518" w:rsidP="006B6E05">
            <w:pPr>
              <w:ind w:left="5249" w:right="-198"/>
              <w:jc w:val="left"/>
              <w:rPr>
                <w:sz w:val="20"/>
                <w:szCs w:val="20"/>
              </w:rPr>
            </w:pPr>
            <w:r w:rsidRPr="00D06760">
              <w:rPr>
                <w:sz w:val="20"/>
              </w:rPr>
              <w:t>Phase VII:</w:t>
            </w:r>
          </w:p>
        </w:tc>
        <w:tc>
          <w:tcPr>
            <w:tcW w:w="744" w:type="pct"/>
            <w:tcBorders>
              <w:top w:val="single" w:sz="4" w:space="0" w:color="auto"/>
              <w:left w:val="nil"/>
              <w:bottom w:val="nil"/>
              <w:right w:val="single" w:sz="4" w:space="0" w:color="auto"/>
            </w:tcBorders>
            <w:shd w:val="clear" w:color="auto" w:fill="auto"/>
            <w:vAlign w:val="bottom"/>
          </w:tcPr>
          <w:p w14:paraId="78A6DEBE" w14:textId="77777777" w:rsidR="00695518" w:rsidRDefault="00695518" w:rsidP="006B6E05">
            <w:pPr>
              <w:tabs>
                <w:tab w:val="left" w:pos="6840"/>
              </w:tabs>
              <w:ind w:left="-108"/>
              <w:jc w:val="right"/>
              <w:rPr>
                <w:sz w:val="20"/>
                <w:szCs w:val="20"/>
              </w:rPr>
            </w:pPr>
            <w:r w:rsidRPr="004435F4">
              <w:rPr>
                <w:sz w:val="20"/>
              </w:rPr>
              <w:t>Nov-15</w:t>
            </w:r>
          </w:p>
        </w:tc>
        <w:tc>
          <w:tcPr>
            <w:tcW w:w="842" w:type="pct"/>
            <w:tcBorders>
              <w:top w:val="single" w:sz="4" w:space="0" w:color="auto"/>
              <w:left w:val="single" w:sz="4" w:space="0" w:color="auto"/>
              <w:bottom w:val="nil"/>
              <w:right w:val="single" w:sz="4" w:space="0" w:color="auto"/>
            </w:tcBorders>
            <w:shd w:val="clear" w:color="auto" w:fill="auto"/>
          </w:tcPr>
          <w:p w14:paraId="34BC127D" w14:textId="77777777" w:rsidR="00695518" w:rsidRPr="007D4679" w:rsidRDefault="00695518" w:rsidP="006B6E05">
            <w:pPr>
              <w:jc w:val="right"/>
              <w:rPr>
                <w:sz w:val="20"/>
                <w:szCs w:val="20"/>
              </w:rPr>
            </w:pPr>
            <w:r w:rsidRPr="004435F4">
              <w:rPr>
                <w:sz w:val="20"/>
              </w:rPr>
              <w:t>85,000</w:t>
            </w:r>
          </w:p>
        </w:tc>
      </w:tr>
      <w:tr w:rsidR="00695518" w:rsidRPr="00DB6BE0" w14:paraId="3C97DEF9" w14:textId="77777777" w:rsidTr="006B6E05">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541D71DF" w14:textId="77777777" w:rsidR="00695518" w:rsidRPr="00B04DA4" w:rsidRDefault="00695518" w:rsidP="006B6E05">
            <w:pPr>
              <w:ind w:left="5249" w:right="-198"/>
              <w:jc w:val="left"/>
              <w:rPr>
                <w:sz w:val="20"/>
                <w:szCs w:val="20"/>
              </w:rPr>
            </w:pPr>
            <w:r>
              <w:rPr>
                <w:sz w:val="20"/>
                <w:szCs w:val="20"/>
              </w:rPr>
              <w:t>Phase VIII:</w:t>
            </w:r>
          </w:p>
        </w:tc>
        <w:tc>
          <w:tcPr>
            <w:tcW w:w="744" w:type="pct"/>
            <w:tcBorders>
              <w:top w:val="nil"/>
              <w:left w:val="nil"/>
              <w:bottom w:val="nil"/>
              <w:right w:val="single" w:sz="4" w:space="0" w:color="auto"/>
            </w:tcBorders>
            <w:shd w:val="clear" w:color="auto" w:fill="FFFFFF" w:themeFill="background1"/>
            <w:vAlign w:val="bottom"/>
          </w:tcPr>
          <w:p w14:paraId="08A64F28" w14:textId="77777777" w:rsidR="00695518" w:rsidRDefault="00695518" w:rsidP="006B6E05">
            <w:pPr>
              <w:tabs>
                <w:tab w:val="left" w:pos="6840"/>
              </w:tabs>
              <w:ind w:left="-108"/>
              <w:jc w:val="right"/>
              <w:rPr>
                <w:sz w:val="20"/>
                <w:szCs w:val="20"/>
              </w:rPr>
            </w:pPr>
            <w:r>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tcPr>
          <w:p w14:paraId="6F376E85" w14:textId="77777777" w:rsidR="00695518" w:rsidRPr="007D4679" w:rsidRDefault="00695518" w:rsidP="006B6E05">
            <w:pPr>
              <w:jc w:val="right"/>
              <w:rPr>
                <w:sz w:val="20"/>
                <w:szCs w:val="20"/>
              </w:rPr>
            </w:pPr>
            <w:r>
              <w:rPr>
                <w:sz w:val="20"/>
                <w:szCs w:val="20"/>
              </w:rPr>
              <w:t>85,000</w:t>
            </w:r>
          </w:p>
        </w:tc>
      </w:tr>
      <w:tr w:rsidR="00695518" w:rsidRPr="00DB6BE0" w14:paraId="3F82D516" w14:textId="77777777" w:rsidTr="006B6E05">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2951DDA3" w14:textId="77777777" w:rsidR="00695518" w:rsidRPr="007D4679" w:rsidRDefault="00695518" w:rsidP="006B6E05">
            <w:pPr>
              <w:tabs>
                <w:tab w:val="right" w:pos="7560"/>
              </w:tabs>
              <w:ind w:left="6480" w:right="-108"/>
              <w:jc w:val="left"/>
              <w:rPr>
                <w:sz w:val="20"/>
                <w:szCs w:val="20"/>
              </w:rPr>
            </w:pPr>
            <w:r w:rsidRPr="007D4679">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44B06E43" w14:textId="77777777" w:rsidR="00695518" w:rsidRPr="007D4679" w:rsidRDefault="00695518" w:rsidP="006B6E05">
            <w:pPr>
              <w:jc w:val="right"/>
              <w:rPr>
                <w:sz w:val="20"/>
                <w:szCs w:val="20"/>
              </w:rPr>
            </w:pPr>
            <w:r>
              <w:rPr>
                <w:sz w:val="20"/>
                <w:szCs w:val="20"/>
              </w:rPr>
              <w:t>463,167</w:t>
            </w:r>
          </w:p>
        </w:tc>
      </w:tr>
      <w:tr w:rsidR="00695518" w:rsidRPr="00DB6BE0" w14:paraId="69D420B5" w14:textId="77777777" w:rsidTr="006B6E05">
        <w:trPr>
          <w:trHeight w:val="233"/>
          <w:jc w:val="center"/>
        </w:trPr>
        <w:tc>
          <w:tcPr>
            <w:tcW w:w="4158" w:type="pct"/>
            <w:gridSpan w:val="2"/>
            <w:shd w:val="clear" w:color="auto" w:fill="FFFFFF" w:themeFill="background1"/>
          </w:tcPr>
          <w:p w14:paraId="1935712E" w14:textId="77777777" w:rsidR="00695518" w:rsidRPr="002D52F0" w:rsidRDefault="00695518" w:rsidP="006B6E05">
            <w:pPr>
              <w:jc w:val="left"/>
              <w:rPr>
                <w:sz w:val="20"/>
                <w:szCs w:val="20"/>
              </w:rPr>
            </w:pPr>
            <w:r w:rsidRPr="002D52F0">
              <w:rPr>
                <w:sz w:val="20"/>
                <w:szCs w:val="20"/>
              </w:rPr>
              <w:t xml:space="preserve">Amount requested for renewal (phase </w:t>
            </w:r>
            <w:r>
              <w:rPr>
                <w:sz w:val="20"/>
                <w:szCs w:val="20"/>
              </w:rPr>
              <w:t>IX</w:t>
            </w:r>
            <w:r w:rsidRPr="002D52F0">
              <w:rPr>
                <w:sz w:val="20"/>
                <w:szCs w:val="20"/>
              </w:rPr>
              <w:t>) (</w:t>
            </w:r>
            <w:r>
              <w:rPr>
                <w:sz w:val="20"/>
                <w:szCs w:val="20"/>
              </w:rPr>
              <w:t>US $</w:t>
            </w:r>
            <w:r w:rsidRPr="002D52F0">
              <w:rPr>
                <w:sz w:val="20"/>
                <w:szCs w:val="20"/>
              </w:rPr>
              <w:t>):</w:t>
            </w:r>
          </w:p>
        </w:tc>
        <w:tc>
          <w:tcPr>
            <w:tcW w:w="842" w:type="pct"/>
            <w:shd w:val="clear" w:color="auto" w:fill="auto"/>
          </w:tcPr>
          <w:p w14:paraId="3243B06D" w14:textId="77777777" w:rsidR="00695518" w:rsidRPr="002D52F0" w:rsidRDefault="00695518" w:rsidP="006B6E05">
            <w:pPr>
              <w:jc w:val="right"/>
              <w:rPr>
                <w:sz w:val="20"/>
                <w:szCs w:val="20"/>
              </w:rPr>
            </w:pPr>
            <w:r w:rsidRPr="002D52F0">
              <w:rPr>
                <w:sz w:val="20"/>
                <w:szCs w:val="20"/>
              </w:rPr>
              <w:t>85,000</w:t>
            </w:r>
          </w:p>
        </w:tc>
      </w:tr>
      <w:tr w:rsidR="00695518" w:rsidRPr="00DB6BE0" w14:paraId="0142AC3D" w14:textId="77777777" w:rsidTr="006B6E05">
        <w:trPr>
          <w:trHeight w:val="233"/>
          <w:jc w:val="center"/>
        </w:trPr>
        <w:tc>
          <w:tcPr>
            <w:tcW w:w="4158" w:type="pct"/>
            <w:gridSpan w:val="2"/>
          </w:tcPr>
          <w:p w14:paraId="09F7BB2A" w14:textId="77777777" w:rsidR="00695518" w:rsidRPr="006D02D7" w:rsidRDefault="00695518" w:rsidP="006B6E05">
            <w:pPr>
              <w:jc w:val="left"/>
              <w:rPr>
                <w:sz w:val="20"/>
                <w:szCs w:val="20"/>
              </w:rPr>
            </w:pPr>
            <w:r w:rsidRPr="006D02D7">
              <w:rPr>
                <w:sz w:val="20"/>
                <w:szCs w:val="20"/>
              </w:rPr>
              <w:t xml:space="preserve">Amount recommended for approval for phase </w:t>
            </w:r>
            <w:r>
              <w:rPr>
                <w:sz w:val="20"/>
                <w:szCs w:val="20"/>
              </w:rPr>
              <w:t>IX</w:t>
            </w:r>
            <w:r w:rsidRPr="006D02D7">
              <w:rPr>
                <w:sz w:val="20"/>
                <w:szCs w:val="20"/>
              </w:rPr>
              <w:t xml:space="preserve"> (</w:t>
            </w:r>
            <w:r>
              <w:rPr>
                <w:sz w:val="20"/>
                <w:szCs w:val="20"/>
              </w:rPr>
              <w:t>US $</w:t>
            </w:r>
            <w:r w:rsidRPr="006D02D7">
              <w:rPr>
                <w:sz w:val="20"/>
                <w:szCs w:val="20"/>
              </w:rPr>
              <w:t xml:space="preserve">): </w:t>
            </w:r>
          </w:p>
        </w:tc>
        <w:tc>
          <w:tcPr>
            <w:tcW w:w="842" w:type="pct"/>
            <w:shd w:val="clear" w:color="auto" w:fill="auto"/>
          </w:tcPr>
          <w:p w14:paraId="7FD3F3F3" w14:textId="77777777" w:rsidR="00695518" w:rsidRPr="006D02D7" w:rsidRDefault="00695518" w:rsidP="006B6E05">
            <w:pPr>
              <w:jc w:val="right"/>
              <w:rPr>
                <w:sz w:val="20"/>
                <w:szCs w:val="20"/>
              </w:rPr>
            </w:pPr>
            <w:r w:rsidRPr="006D02D7">
              <w:rPr>
                <w:sz w:val="20"/>
                <w:szCs w:val="20"/>
              </w:rPr>
              <w:t>85,000</w:t>
            </w:r>
          </w:p>
        </w:tc>
      </w:tr>
      <w:tr w:rsidR="00695518" w:rsidRPr="00DB6BE0" w14:paraId="0AEC523E" w14:textId="77777777" w:rsidTr="006B6E05">
        <w:trPr>
          <w:trHeight w:val="233"/>
          <w:jc w:val="center"/>
        </w:trPr>
        <w:tc>
          <w:tcPr>
            <w:tcW w:w="4158" w:type="pct"/>
            <w:gridSpan w:val="2"/>
          </w:tcPr>
          <w:p w14:paraId="75D6567B" w14:textId="77777777" w:rsidR="00695518" w:rsidRPr="006D02D7" w:rsidRDefault="00695518" w:rsidP="006B6E05">
            <w:pPr>
              <w:jc w:val="left"/>
              <w:rPr>
                <w:sz w:val="20"/>
                <w:szCs w:val="20"/>
              </w:rPr>
            </w:pPr>
            <w:r w:rsidRPr="006D02D7">
              <w:rPr>
                <w:sz w:val="20"/>
                <w:szCs w:val="20"/>
              </w:rPr>
              <w:t>Agency support costs (</w:t>
            </w:r>
            <w:r>
              <w:rPr>
                <w:sz w:val="20"/>
                <w:szCs w:val="20"/>
              </w:rPr>
              <w:t>US $</w:t>
            </w:r>
            <w:r w:rsidRPr="006D02D7">
              <w:rPr>
                <w:sz w:val="20"/>
                <w:szCs w:val="20"/>
              </w:rPr>
              <w:t>):</w:t>
            </w:r>
          </w:p>
        </w:tc>
        <w:tc>
          <w:tcPr>
            <w:tcW w:w="842" w:type="pct"/>
            <w:shd w:val="clear" w:color="auto" w:fill="auto"/>
          </w:tcPr>
          <w:p w14:paraId="3AC0A0F9" w14:textId="77777777" w:rsidR="00695518" w:rsidRPr="006D02D7" w:rsidRDefault="00695518" w:rsidP="006B6E05">
            <w:pPr>
              <w:jc w:val="right"/>
              <w:rPr>
                <w:sz w:val="20"/>
                <w:szCs w:val="20"/>
              </w:rPr>
            </w:pPr>
            <w:r w:rsidRPr="006D02D7">
              <w:rPr>
                <w:sz w:val="20"/>
                <w:szCs w:val="20"/>
              </w:rPr>
              <w:t>0</w:t>
            </w:r>
          </w:p>
        </w:tc>
      </w:tr>
      <w:tr w:rsidR="00695518" w:rsidRPr="00DB6BE0" w14:paraId="51134494" w14:textId="77777777" w:rsidTr="006B6E05">
        <w:trPr>
          <w:trHeight w:val="233"/>
          <w:jc w:val="center"/>
        </w:trPr>
        <w:tc>
          <w:tcPr>
            <w:tcW w:w="4158" w:type="pct"/>
            <w:gridSpan w:val="2"/>
          </w:tcPr>
          <w:p w14:paraId="271BC993" w14:textId="77777777" w:rsidR="00695518" w:rsidRPr="006D02D7" w:rsidRDefault="00695518" w:rsidP="006B6E05">
            <w:pPr>
              <w:jc w:val="left"/>
              <w:rPr>
                <w:sz w:val="20"/>
                <w:szCs w:val="20"/>
              </w:rPr>
            </w:pPr>
            <w:r w:rsidRPr="006D02D7">
              <w:rPr>
                <w:sz w:val="20"/>
                <w:szCs w:val="20"/>
              </w:rPr>
              <w:t xml:space="preserve">Total cost of institutional strengthening phase </w:t>
            </w:r>
            <w:r>
              <w:rPr>
                <w:sz w:val="20"/>
                <w:szCs w:val="20"/>
              </w:rPr>
              <w:t>IX</w:t>
            </w:r>
            <w:r w:rsidRPr="006D02D7">
              <w:rPr>
                <w:sz w:val="20"/>
                <w:szCs w:val="20"/>
              </w:rPr>
              <w:t xml:space="preserve"> to the Multilateral Fund (</w:t>
            </w:r>
            <w:r>
              <w:rPr>
                <w:sz w:val="20"/>
                <w:szCs w:val="20"/>
              </w:rPr>
              <w:t>US $</w:t>
            </w:r>
            <w:r w:rsidRPr="006D02D7">
              <w:rPr>
                <w:sz w:val="20"/>
                <w:szCs w:val="20"/>
              </w:rPr>
              <w:t>):</w:t>
            </w:r>
          </w:p>
        </w:tc>
        <w:tc>
          <w:tcPr>
            <w:tcW w:w="842" w:type="pct"/>
            <w:shd w:val="clear" w:color="auto" w:fill="auto"/>
          </w:tcPr>
          <w:p w14:paraId="7010D6F4" w14:textId="77777777" w:rsidR="00695518" w:rsidRPr="006D02D7" w:rsidRDefault="00695518" w:rsidP="006B6E05">
            <w:pPr>
              <w:jc w:val="right"/>
              <w:rPr>
                <w:sz w:val="20"/>
                <w:szCs w:val="20"/>
              </w:rPr>
            </w:pPr>
            <w:r w:rsidRPr="006D02D7">
              <w:rPr>
                <w:sz w:val="20"/>
                <w:szCs w:val="20"/>
              </w:rPr>
              <w:t>85,000</w:t>
            </w:r>
          </w:p>
        </w:tc>
      </w:tr>
      <w:tr w:rsidR="00695518" w:rsidRPr="00DB6BE0" w14:paraId="35E46DF9" w14:textId="77777777" w:rsidTr="006B6E05">
        <w:trPr>
          <w:trHeight w:val="233"/>
          <w:jc w:val="center"/>
        </w:trPr>
        <w:tc>
          <w:tcPr>
            <w:tcW w:w="4158" w:type="pct"/>
            <w:gridSpan w:val="2"/>
          </w:tcPr>
          <w:p w14:paraId="6B3AB801" w14:textId="77777777" w:rsidR="00695518" w:rsidRPr="00AE6058" w:rsidRDefault="00695518" w:rsidP="006B6E05">
            <w:pPr>
              <w:jc w:val="left"/>
              <w:rPr>
                <w:sz w:val="20"/>
                <w:szCs w:val="20"/>
              </w:rPr>
            </w:pPr>
            <w:r w:rsidRPr="00AE6058">
              <w:rPr>
                <w:sz w:val="20"/>
                <w:szCs w:val="20"/>
              </w:rPr>
              <w:t>Date of approval of country programme:</w:t>
            </w:r>
          </w:p>
        </w:tc>
        <w:tc>
          <w:tcPr>
            <w:tcW w:w="842" w:type="pct"/>
            <w:shd w:val="clear" w:color="auto" w:fill="FFFFFF" w:themeFill="background1"/>
          </w:tcPr>
          <w:p w14:paraId="46B20130" w14:textId="77777777" w:rsidR="00695518" w:rsidRPr="006E6ECB" w:rsidRDefault="00695518" w:rsidP="006B6E05">
            <w:pPr>
              <w:jc w:val="right"/>
              <w:rPr>
                <w:sz w:val="20"/>
                <w:szCs w:val="20"/>
              </w:rPr>
            </w:pPr>
            <w:r>
              <w:rPr>
                <w:sz w:val="20"/>
                <w:szCs w:val="20"/>
              </w:rPr>
              <w:t>1994</w:t>
            </w:r>
          </w:p>
        </w:tc>
      </w:tr>
      <w:tr w:rsidR="00695518" w:rsidRPr="00DB6BE0" w14:paraId="16478C66" w14:textId="77777777" w:rsidTr="006B6E05">
        <w:trPr>
          <w:trHeight w:val="233"/>
          <w:jc w:val="center"/>
        </w:trPr>
        <w:tc>
          <w:tcPr>
            <w:tcW w:w="4158" w:type="pct"/>
            <w:gridSpan w:val="2"/>
            <w:tcBorders>
              <w:bottom w:val="single" w:sz="4" w:space="0" w:color="auto"/>
            </w:tcBorders>
          </w:tcPr>
          <w:p w14:paraId="175BB3A4" w14:textId="77777777" w:rsidR="00695518" w:rsidRPr="00AE6058" w:rsidRDefault="00695518" w:rsidP="006B6E05">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34074750" w14:textId="77777777" w:rsidR="00695518" w:rsidRPr="006E6ECB" w:rsidRDefault="00695518" w:rsidP="006B6E05">
            <w:pPr>
              <w:jc w:val="right"/>
              <w:rPr>
                <w:sz w:val="20"/>
                <w:szCs w:val="20"/>
              </w:rPr>
            </w:pPr>
            <w:r>
              <w:rPr>
                <w:sz w:val="20"/>
                <w:szCs w:val="20"/>
              </w:rPr>
              <w:t>2011</w:t>
            </w:r>
          </w:p>
        </w:tc>
      </w:tr>
      <w:tr w:rsidR="00695518" w:rsidRPr="00DB6BE0" w14:paraId="4EE6F2EB" w14:textId="77777777" w:rsidTr="006B6E05">
        <w:trPr>
          <w:trHeight w:val="233"/>
          <w:jc w:val="center"/>
        </w:trPr>
        <w:tc>
          <w:tcPr>
            <w:tcW w:w="4158" w:type="pct"/>
            <w:gridSpan w:val="2"/>
            <w:tcBorders>
              <w:top w:val="single" w:sz="4" w:space="0" w:color="auto"/>
              <w:left w:val="single" w:sz="4" w:space="0" w:color="auto"/>
              <w:bottom w:val="nil"/>
              <w:right w:val="single" w:sz="4" w:space="0" w:color="auto"/>
            </w:tcBorders>
          </w:tcPr>
          <w:p w14:paraId="51E1F1B5" w14:textId="77777777" w:rsidR="00695518" w:rsidRPr="00AE6058" w:rsidRDefault="00695518" w:rsidP="006B6E05">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64027F9F" w14:textId="77777777" w:rsidR="00695518" w:rsidRPr="00E7285D" w:rsidRDefault="00695518" w:rsidP="006B6E05">
            <w:pPr>
              <w:jc w:val="right"/>
              <w:rPr>
                <w:sz w:val="20"/>
                <w:szCs w:val="20"/>
                <w:highlight w:val="yellow"/>
              </w:rPr>
            </w:pPr>
          </w:p>
        </w:tc>
      </w:tr>
      <w:tr w:rsidR="00695518" w:rsidRPr="00DB6BE0" w14:paraId="411D1B7A" w14:textId="77777777" w:rsidTr="006B6E05">
        <w:trPr>
          <w:trHeight w:val="233"/>
          <w:jc w:val="center"/>
        </w:trPr>
        <w:tc>
          <w:tcPr>
            <w:tcW w:w="4158" w:type="pct"/>
            <w:gridSpan w:val="2"/>
            <w:tcBorders>
              <w:top w:val="nil"/>
              <w:left w:val="single" w:sz="4" w:space="0" w:color="auto"/>
              <w:bottom w:val="nil"/>
              <w:right w:val="single" w:sz="4" w:space="0" w:color="auto"/>
            </w:tcBorders>
          </w:tcPr>
          <w:p w14:paraId="0D01FA64"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1FEF79B7" w14:textId="77777777" w:rsidR="00695518" w:rsidRPr="006E6ECB" w:rsidRDefault="00695518" w:rsidP="006B6E05">
            <w:pPr>
              <w:jc w:val="right"/>
              <w:rPr>
                <w:sz w:val="20"/>
                <w:szCs w:val="20"/>
              </w:rPr>
            </w:pPr>
            <w:r w:rsidRPr="00E77A46">
              <w:rPr>
                <w:sz w:val="20"/>
              </w:rPr>
              <w:t>0.0</w:t>
            </w:r>
          </w:p>
        </w:tc>
      </w:tr>
      <w:tr w:rsidR="00695518" w:rsidRPr="00DB6BE0" w14:paraId="34FC4E07" w14:textId="77777777" w:rsidTr="006B6E05">
        <w:trPr>
          <w:trHeight w:val="233"/>
          <w:jc w:val="center"/>
        </w:trPr>
        <w:tc>
          <w:tcPr>
            <w:tcW w:w="4158" w:type="pct"/>
            <w:gridSpan w:val="2"/>
            <w:tcBorders>
              <w:top w:val="nil"/>
              <w:left w:val="single" w:sz="4" w:space="0" w:color="auto"/>
              <w:bottom w:val="nil"/>
              <w:right w:val="single" w:sz="4" w:space="0" w:color="auto"/>
            </w:tcBorders>
          </w:tcPr>
          <w:p w14:paraId="14B3E16D" w14:textId="77777777" w:rsidR="00695518" w:rsidRPr="00AE6058" w:rsidRDefault="00695518" w:rsidP="006B6E05">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53DBDEB9" w14:textId="77777777" w:rsidR="00695518" w:rsidRPr="006E6ECB" w:rsidRDefault="00695518" w:rsidP="006B6E05">
            <w:pPr>
              <w:jc w:val="right"/>
              <w:rPr>
                <w:sz w:val="20"/>
                <w:szCs w:val="20"/>
              </w:rPr>
            </w:pPr>
            <w:r w:rsidRPr="00E77A46">
              <w:rPr>
                <w:sz w:val="20"/>
              </w:rPr>
              <w:t>1.4</w:t>
            </w:r>
          </w:p>
        </w:tc>
      </w:tr>
      <w:tr w:rsidR="00695518" w:rsidRPr="00DB6BE0" w14:paraId="1C07719D" w14:textId="77777777" w:rsidTr="006B6E05">
        <w:trPr>
          <w:trHeight w:val="233"/>
          <w:jc w:val="center"/>
        </w:trPr>
        <w:tc>
          <w:tcPr>
            <w:tcW w:w="4158" w:type="pct"/>
            <w:gridSpan w:val="2"/>
            <w:tcBorders>
              <w:top w:val="nil"/>
              <w:left w:val="single" w:sz="4" w:space="0" w:color="auto"/>
              <w:bottom w:val="nil"/>
              <w:right w:val="single" w:sz="4" w:space="0" w:color="auto"/>
            </w:tcBorders>
          </w:tcPr>
          <w:p w14:paraId="4E4A2ED2" w14:textId="77777777" w:rsidR="00695518" w:rsidRPr="00AE6058" w:rsidRDefault="00695518" w:rsidP="006B6E05">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bottom w:val="single" w:sz="4" w:space="0" w:color="auto"/>
            </w:tcBorders>
            <w:shd w:val="clear" w:color="auto" w:fill="FFFFFF" w:themeFill="background1"/>
            <w:vAlign w:val="bottom"/>
          </w:tcPr>
          <w:p w14:paraId="0EF304AF" w14:textId="77777777" w:rsidR="00695518" w:rsidRPr="006E6ECB" w:rsidRDefault="00695518" w:rsidP="006B6E05">
            <w:pPr>
              <w:jc w:val="right"/>
              <w:rPr>
                <w:sz w:val="20"/>
                <w:szCs w:val="20"/>
              </w:rPr>
            </w:pPr>
            <w:r w:rsidRPr="00E77A46">
              <w:rPr>
                <w:sz w:val="20"/>
              </w:rPr>
              <w:t>0.0</w:t>
            </w:r>
          </w:p>
        </w:tc>
      </w:tr>
      <w:tr w:rsidR="00695518" w:rsidRPr="00DB6BE0" w14:paraId="18BC85AB" w14:textId="77777777" w:rsidTr="006B6E05">
        <w:trPr>
          <w:trHeight w:val="233"/>
          <w:jc w:val="center"/>
        </w:trPr>
        <w:tc>
          <w:tcPr>
            <w:tcW w:w="4158" w:type="pct"/>
            <w:gridSpan w:val="2"/>
            <w:tcBorders>
              <w:top w:val="single" w:sz="4" w:space="0" w:color="auto"/>
              <w:left w:val="single" w:sz="4" w:space="0" w:color="auto"/>
              <w:bottom w:val="nil"/>
              <w:right w:val="single" w:sz="4" w:space="0" w:color="auto"/>
            </w:tcBorders>
          </w:tcPr>
          <w:p w14:paraId="649E44D0" w14:textId="77777777" w:rsidR="00695518" w:rsidRPr="00AE6058" w:rsidRDefault="00695518" w:rsidP="006B6E05">
            <w:pPr>
              <w:spacing w:before="20"/>
              <w:jc w:val="left"/>
              <w:rPr>
                <w:sz w:val="20"/>
                <w:szCs w:val="20"/>
              </w:rPr>
            </w:pPr>
            <w:r w:rsidRPr="00AE6058">
              <w:rPr>
                <w:sz w:val="20"/>
                <w:szCs w:val="20"/>
              </w:rPr>
              <w:t>Latest reported ODS consumption (201</w:t>
            </w:r>
            <w:r>
              <w:rPr>
                <w:sz w:val="20"/>
                <w:szCs w:val="20"/>
              </w:rPr>
              <w:t>9</w:t>
            </w:r>
            <w:r w:rsidRPr="00AE6058">
              <w:rPr>
                <w:sz w:val="20"/>
                <w:szCs w:val="20"/>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26C2C2EB" w14:textId="77777777" w:rsidR="00695518" w:rsidRPr="006E6ECB" w:rsidRDefault="00695518" w:rsidP="006B6E05">
            <w:pPr>
              <w:spacing w:before="20"/>
              <w:jc w:val="right"/>
              <w:rPr>
                <w:sz w:val="20"/>
                <w:szCs w:val="20"/>
              </w:rPr>
            </w:pPr>
          </w:p>
        </w:tc>
      </w:tr>
      <w:tr w:rsidR="00695518" w:rsidRPr="00DB6BE0" w14:paraId="7010F4A6" w14:textId="77777777" w:rsidTr="006B6E05">
        <w:trPr>
          <w:trHeight w:val="233"/>
          <w:jc w:val="center"/>
        </w:trPr>
        <w:tc>
          <w:tcPr>
            <w:tcW w:w="4158" w:type="pct"/>
            <w:gridSpan w:val="2"/>
            <w:tcBorders>
              <w:top w:val="nil"/>
              <w:left w:val="single" w:sz="4" w:space="0" w:color="auto"/>
              <w:bottom w:val="nil"/>
              <w:right w:val="single" w:sz="4" w:space="0" w:color="auto"/>
            </w:tcBorders>
          </w:tcPr>
          <w:p w14:paraId="1360B1DD"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7F941C5C" w14:textId="77777777" w:rsidR="00695518" w:rsidRPr="006E6ECB" w:rsidRDefault="00695518" w:rsidP="006B6E05">
            <w:pPr>
              <w:jc w:val="right"/>
              <w:rPr>
                <w:sz w:val="20"/>
                <w:szCs w:val="20"/>
              </w:rPr>
            </w:pPr>
            <w:r>
              <w:rPr>
                <w:sz w:val="20"/>
                <w:szCs w:val="20"/>
              </w:rPr>
              <w:t>0.0</w:t>
            </w:r>
          </w:p>
        </w:tc>
      </w:tr>
      <w:tr w:rsidR="00695518" w:rsidRPr="00DB6BE0" w14:paraId="6AF6A8BD" w14:textId="77777777" w:rsidTr="006B6E05">
        <w:trPr>
          <w:trHeight w:val="233"/>
          <w:jc w:val="center"/>
        </w:trPr>
        <w:tc>
          <w:tcPr>
            <w:tcW w:w="4158" w:type="pct"/>
            <w:gridSpan w:val="2"/>
            <w:tcBorders>
              <w:top w:val="nil"/>
              <w:left w:val="single" w:sz="4" w:space="0" w:color="auto"/>
              <w:bottom w:val="nil"/>
              <w:right w:val="single" w:sz="4" w:space="0" w:color="auto"/>
            </w:tcBorders>
          </w:tcPr>
          <w:p w14:paraId="55866EA0" w14:textId="77777777" w:rsidR="00695518" w:rsidRPr="00AE6058" w:rsidRDefault="00695518" w:rsidP="006B6E05">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214EE6BD" w14:textId="77777777" w:rsidR="00695518" w:rsidRPr="006E6ECB" w:rsidRDefault="00695518" w:rsidP="006B6E05">
            <w:pPr>
              <w:jc w:val="right"/>
              <w:rPr>
                <w:sz w:val="20"/>
                <w:szCs w:val="20"/>
              </w:rPr>
            </w:pPr>
            <w:r>
              <w:rPr>
                <w:sz w:val="20"/>
                <w:szCs w:val="20"/>
              </w:rPr>
              <w:t>0.0</w:t>
            </w:r>
          </w:p>
        </w:tc>
      </w:tr>
      <w:tr w:rsidR="00695518" w:rsidRPr="00DB6BE0" w14:paraId="588F7FEA" w14:textId="77777777" w:rsidTr="006B6E05">
        <w:trPr>
          <w:trHeight w:val="233"/>
          <w:jc w:val="center"/>
        </w:trPr>
        <w:tc>
          <w:tcPr>
            <w:tcW w:w="4158" w:type="pct"/>
            <w:gridSpan w:val="2"/>
            <w:tcBorders>
              <w:top w:val="nil"/>
              <w:left w:val="single" w:sz="4" w:space="0" w:color="auto"/>
              <w:bottom w:val="nil"/>
              <w:right w:val="single" w:sz="4" w:space="0" w:color="auto"/>
            </w:tcBorders>
          </w:tcPr>
          <w:p w14:paraId="13B450D3" w14:textId="77777777" w:rsidR="00695518" w:rsidRPr="00AE6058" w:rsidRDefault="00695518" w:rsidP="006B6E05">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078D735E" w14:textId="77777777" w:rsidR="00695518" w:rsidRPr="006E6ECB" w:rsidRDefault="00695518" w:rsidP="006B6E05">
            <w:pPr>
              <w:jc w:val="right"/>
              <w:rPr>
                <w:sz w:val="20"/>
                <w:szCs w:val="20"/>
              </w:rPr>
            </w:pPr>
            <w:r>
              <w:rPr>
                <w:sz w:val="20"/>
                <w:szCs w:val="20"/>
              </w:rPr>
              <w:t>0.0</w:t>
            </w:r>
          </w:p>
        </w:tc>
      </w:tr>
      <w:tr w:rsidR="00695518" w:rsidRPr="00DB6BE0" w14:paraId="0E5E3183" w14:textId="77777777" w:rsidTr="006B6E05">
        <w:trPr>
          <w:trHeight w:val="233"/>
          <w:jc w:val="center"/>
        </w:trPr>
        <w:tc>
          <w:tcPr>
            <w:tcW w:w="4158" w:type="pct"/>
            <w:gridSpan w:val="2"/>
            <w:tcBorders>
              <w:top w:val="nil"/>
              <w:left w:val="single" w:sz="4" w:space="0" w:color="auto"/>
              <w:bottom w:val="single" w:sz="4" w:space="0" w:color="auto"/>
              <w:right w:val="single" w:sz="4" w:space="0" w:color="auto"/>
            </w:tcBorders>
          </w:tcPr>
          <w:p w14:paraId="142B18A4" w14:textId="77777777" w:rsidR="00695518" w:rsidRPr="00AE6058" w:rsidRDefault="00695518" w:rsidP="006B6E05">
            <w:pPr>
              <w:tabs>
                <w:tab w:val="right" w:pos="7560"/>
              </w:tabs>
              <w:ind w:left="6480" w:right="-108"/>
              <w:jc w:val="left"/>
              <w:rPr>
                <w:sz w:val="20"/>
                <w:szCs w:val="20"/>
              </w:rPr>
            </w:pPr>
            <w:r w:rsidRPr="00AE6058">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545CFCE1" w14:textId="77777777" w:rsidR="00695518" w:rsidRPr="006E6ECB" w:rsidRDefault="00695518" w:rsidP="006B6E05">
            <w:pPr>
              <w:jc w:val="right"/>
              <w:rPr>
                <w:sz w:val="20"/>
                <w:szCs w:val="20"/>
              </w:rPr>
            </w:pPr>
            <w:r>
              <w:rPr>
                <w:sz w:val="20"/>
                <w:szCs w:val="20"/>
              </w:rPr>
              <w:t>0.0</w:t>
            </w:r>
          </w:p>
        </w:tc>
      </w:tr>
      <w:tr w:rsidR="00695518" w:rsidRPr="00DB6BE0" w14:paraId="6366C56D" w14:textId="77777777" w:rsidTr="006B6E05">
        <w:trPr>
          <w:trHeight w:val="233"/>
          <w:jc w:val="center"/>
        </w:trPr>
        <w:tc>
          <w:tcPr>
            <w:tcW w:w="4158" w:type="pct"/>
            <w:gridSpan w:val="2"/>
            <w:tcBorders>
              <w:top w:val="nil"/>
              <w:left w:val="single" w:sz="4" w:space="0" w:color="auto"/>
              <w:bottom w:val="single" w:sz="4" w:space="0" w:color="auto"/>
              <w:right w:val="single" w:sz="4" w:space="0" w:color="auto"/>
            </w:tcBorders>
          </w:tcPr>
          <w:p w14:paraId="4E9E2609" w14:textId="77777777" w:rsidR="00695518" w:rsidRPr="00AE6058" w:rsidRDefault="00695518" w:rsidP="006B6E05">
            <w:pPr>
              <w:jc w:val="left"/>
              <w:rPr>
                <w:sz w:val="20"/>
                <w:szCs w:val="20"/>
              </w:rPr>
            </w:pPr>
            <w:r w:rsidRPr="00AE6058">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242610FF" w14:textId="77777777" w:rsidR="00695518" w:rsidRPr="006E6ECB" w:rsidRDefault="00695518" w:rsidP="006B6E05">
            <w:pPr>
              <w:jc w:val="right"/>
              <w:rPr>
                <w:sz w:val="20"/>
                <w:szCs w:val="20"/>
              </w:rPr>
            </w:pPr>
            <w:r w:rsidRPr="00FE2192">
              <w:rPr>
                <w:sz w:val="20"/>
                <w:szCs w:val="20"/>
              </w:rPr>
              <w:t>2019</w:t>
            </w:r>
          </w:p>
        </w:tc>
      </w:tr>
      <w:tr w:rsidR="00695518" w:rsidRPr="00DB6BE0" w14:paraId="3C7FD4C9" w14:textId="77777777" w:rsidTr="006B6E05">
        <w:trPr>
          <w:trHeight w:val="233"/>
          <w:jc w:val="center"/>
        </w:trPr>
        <w:tc>
          <w:tcPr>
            <w:tcW w:w="4158" w:type="pct"/>
            <w:gridSpan w:val="2"/>
            <w:tcBorders>
              <w:top w:val="single" w:sz="4" w:space="0" w:color="auto"/>
            </w:tcBorders>
          </w:tcPr>
          <w:p w14:paraId="78B0C8AD"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2019</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2" w:type="pct"/>
            <w:tcBorders>
              <w:top w:val="single" w:sz="4" w:space="0" w:color="auto"/>
            </w:tcBorders>
            <w:shd w:val="clear" w:color="auto" w:fill="auto"/>
            <w:vAlign w:val="bottom"/>
          </w:tcPr>
          <w:p w14:paraId="310F8C22" w14:textId="77777777" w:rsidR="00695518" w:rsidRPr="00E40A95" w:rsidRDefault="00695518" w:rsidP="006B6E05">
            <w:pPr>
              <w:jc w:val="right"/>
              <w:rPr>
                <w:sz w:val="20"/>
                <w:szCs w:val="20"/>
              </w:rPr>
            </w:pPr>
            <w:r>
              <w:rPr>
                <w:sz w:val="20"/>
                <w:szCs w:val="20"/>
              </w:rPr>
              <w:t>1,622,774</w:t>
            </w:r>
          </w:p>
        </w:tc>
      </w:tr>
      <w:tr w:rsidR="00695518" w:rsidRPr="00DB6BE0" w14:paraId="3E611C67" w14:textId="77777777" w:rsidTr="006B6E05">
        <w:trPr>
          <w:trHeight w:val="233"/>
          <w:jc w:val="center"/>
        </w:trPr>
        <w:tc>
          <w:tcPr>
            <w:tcW w:w="4158" w:type="pct"/>
            <w:gridSpan w:val="2"/>
          </w:tcPr>
          <w:p w14:paraId="0F12F418" w14:textId="77777777" w:rsidR="00695518" w:rsidRPr="00AE6058" w:rsidRDefault="00695518" w:rsidP="006B6E05">
            <w:pPr>
              <w:jc w:val="left"/>
              <w:rPr>
                <w:color w:val="000000" w:themeColor="text1"/>
                <w:sz w:val="20"/>
                <w:szCs w:val="20"/>
              </w:rPr>
            </w:pPr>
            <w:r>
              <w:rPr>
                <w:color w:val="000000" w:themeColor="text1"/>
                <w:sz w:val="20"/>
                <w:szCs w:val="20"/>
              </w:rPr>
              <w:t xml:space="preserve">Amount disbursed (as at December 2018)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2" w:type="pct"/>
            <w:shd w:val="clear" w:color="auto" w:fill="auto"/>
          </w:tcPr>
          <w:p w14:paraId="652B04B9" w14:textId="77777777" w:rsidR="00695518" w:rsidRPr="00E40A95" w:rsidRDefault="00695518" w:rsidP="006B6E05">
            <w:pPr>
              <w:jc w:val="right"/>
              <w:rPr>
                <w:sz w:val="20"/>
                <w:szCs w:val="20"/>
              </w:rPr>
            </w:pPr>
            <w:r>
              <w:rPr>
                <w:sz w:val="20"/>
                <w:szCs w:val="20"/>
              </w:rPr>
              <w:t>1,183,599</w:t>
            </w:r>
          </w:p>
        </w:tc>
      </w:tr>
      <w:tr w:rsidR="00695518" w:rsidRPr="00DB6BE0" w14:paraId="666D089F" w14:textId="77777777" w:rsidTr="006B6E05">
        <w:trPr>
          <w:trHeight w:val="233"/>
          <w:jc w:val="center"/>
        </w:trPr>
        <w:tc>
          <w:tcPr>
            <w:tcW w:w="4158" w:type="pct"/>
            <w:gridSpan w:val="2"/>
          </w:tcPr>
          <w:p w14:paraId="2E8B642D"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2019</w:t>
            </w:r>
            <w:r w:rsidRPr="00AE6058">
              <w:rPr>
                <w:color w:val="000000" w:themeColor="text1"/>
                <w:sz w:val="20"/>
                <w:szCs w:val="20"/>
              </w:rPr>
              <w:t>) (ODP tonnes):</w:t>
            </w:r>
          </w:p>
        </w:tc>
        <w:tc>
          <w:tcPr>
            <w:tcW w:w="842" w:type="pct"/>
            <w:shd w:val="clear" w:color="auto" w:fill="auto"/>
            <w:vAlign w:val="bottom"/>
          </w:tcPr>
          <w:p w14:paraId="348ED423" w14:textId="77777777" w:rsidR="00695518" w:rsidRPr="00E40A95" w:rsidRDefault="00695518" w:rsidP="006B6E05">
            <w:pPr>
              <w:jc w:val="right"/>
              <w:rPr>
                <w:sz w:val="20"/>
                <w:szCs w:val="20"/>
              </w:rPr>
            </w:pPr>
            <w:r>
              <w:rPr>
                <w:sz w:val="20"/>
                <w:szCs w:val="20"/>
              </w:rPr>
              <w:t>4.18</w:t>
            </w:r>
          </w:p>
        </w:tc>
      </w:tr>
      <w:tr w:rsidR="00695518" w:rsidRPr="00DB6BE0" w14:paraId="585C6483" w14:textId="77777777" w:rsidTr="006B6E05">
        <w:trPr>
          <w:trHeight w:val="233"/>
          <w:jc w:val="center"/>
        </w:trPr>
        <w:tc>
          <w:tcPr>
            <w:tcW w:w="4158" w:type="pct"/>
            <w:gridSpan w:val="2"/>
          </w:tcPr>
          <w:p w14:paraId="7FF0A7A8" w14:textId="77777777" w:rsidR="00695518" w:rsidRPr="00AE6058" w:rsidRDefault="00695518" w:rsidP="006B6E05">
            <w:pPr>
              <w:jc w:val="left"/>
              <w:rPr>
                <w:color w:val="000000" w:themeColor="text1"/>
                <w:sz w:val="20"/>
                <w:szCs w:val="20"/>
              </w:rPr>
            </w:pPr>
            <w:r>
              <w:rPr>
                <w:color w:val="000000" w:themeColor="text1"/>
                <w:sz w:val="20"/>
                <w:szCs w:val="20"/>
              </w:rPr>
              <w:t xml:space="preserve">ODS phased out (as at December 2018) </w:t>
            </w:r>
            <w:r w:rsidRPr="00AE6058">
              <w:rPr>
                <w:color w:val="000000" w:themeColor="text1"/>
                <w:sz w:val="20"/>
                <w:szCs w:val="20"/>
              </w:rPr>
              <w:t>(ODP tonnes):</w:t>
            </w:r>
          </w:p>
        </w:tc>
        <w:tc>
          <w:tcPr>
            <w:tcW w:w="842" w:type="pct"/>
            <w:shd w:val="clear" w:color="auto" w:fill="auto"/>
          </w:tcPr>
          <w:p w14:paraId="4E5CC773" w14:textId="77777777" w:rsidR="00695518" w:rsidRPr="00E40A95" w:rsidRDefault="00695518" w:rsidP="006B6E05">
            <w:pPr>
              <w:jc w:val="right"/>
              <w:rPr>
                <w:sz w:val="20"/>
                <w:szCs w:val="20"/>
              </w:rPr>
            </w:pPr>
            <w:r>
              <w:rPr>
                <w:sz w:val="20"/>
                <w:szCs w:val="20"/>
              </w:rPr>
              <w:t>2.80</w:t>
            </w:r>
          </w:p>
        </w:tc>
      </w:tr>
    </w:tbl>
    <w:p w14:paraId="6B88D858" w14:textId="77777777" w:rsidR="00695518" w:rsidRPr="00DB6BE0" w:rsidRDefault="00695518" w:rsidP="00A32B21">
      <w:pPr>
        <w:rPr>
          <w:highlight w:val="yellow"/>
        </w:rPr>
      </w:pPr>
    </w:p>
    <w:p w14:paraId="7BE0913D" w14:textId="77777777" w:rsidR="00695518" w:rsidRPr="00B04DA4" w:rsidRDefault="00695518" w:rsidP="00695518">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695518" w:rsidRPr="00B04DA4" w14:paraId="673B79BE" w14:textId="77777777" w:rsidTr="006B6E05">
        <w:tc>
          <w:tcPr>
            <w:tcW w:w="4091" w:type="pct"/>
            <w:gridSpan w:val="2"/>
            <w:tcBorders>
              <w:bottom w:val="single" w:sz="4" w:space="0" w:color="auto"/>
            </w:tcBorders>
          </w:tcPr>
          <w:p w14:paraId="7130D94D" w14:textId="77777777" w:rsidR="00695518" w:rsidRPr="00B04DA4" w:rsidRDefault="00695518" w:rsidP="006B6E05">
            <w:pPr>
              <w:widowControl w:val="0"/>
              <w:tabs>
                <w:tab w:val="left" w:pos="4968"/>
              </w:tabs>
              <w:jc w:val="left"/>
              <w:rPr>
                <w:b/>
                <w:sz w:val="20"/>
              </w:rPr>
            </w:pPr>
            <w:r w:rsidRPr="00B04DA4">
              <w:rPr>
                <w:b/>
                <w:sz w:val="20"/>
              </w:rPr>
              <w:t>Summary of activities</w:t>
            </w:r>
          </w:p>
          <w:p w14:paraId="7A0D60D2" w14:textId="77777777" w:rsidR="00695518" w:rsidRPr="00B04DA4" w:rsidRDefault="00695518" w:rsidP="006B6E05">
            <w:pPr>
              <w:widowControl w:val="0"/>
              <w:jc w:val="left"/>
              <w:rPr>
                <w:b/>
                <w:sz w:val="20"/>
              </w:rPr>
            </w:pPr>
          </w:p>
        </w:tc>
        <w:tc>
          <w:tcPr>
            <w:tcW w:w="909" w:type="pct"/>
            <w:tcBorders>
              <w:bottom w:val="single" w:sz="4" w:space="0" w:color="auto"/>
            </w:tcBorders>
          </w:tcPr>
          <w:p w14:paraId="6E48503F" w14:textId="77777777" w:rsidR="00695518" w:rsidRPr="00B04DA4" w:rsidRDefault="00695518" w:rsidP="006B6E05">
            <w:pPr>
              <w:widowControl w:val="0"/>
              <w:jc w:val="center"/>
              <w:rPr>
                <w:b/>
                <w:sz w:val="20"/>
              </w:rPr>
            </w:pPr>
            <w:r w:rsidRPr="00B04DA4">
              <w:rPr>
                <w:b/>
                <w:sz w:val="20"/>
              </w:rPr>
              <w:t>Funds approved (</w:t>
            </w:r>
            <w:r>
              <w:rPr>
                <w:b/>
                <w:sz w:val="20"/>
              </w:rPr>
              <w:t>US $</w:t>
            </w:r>
            <w:r w:rsidRPr="00B04DA4">
              <w:rPr>
                <w:b/>
                <w:sz w:val="20"/>
              </w:rPr>
              <w:t>)</w:t>
            </w:r>
          </w:p>
        </w:tc>
      </w:tr>
      <w:tr w:rsidR="00695518" w:rsidRPr="00DB6BE0" w14:paraId="28F2D185" w14:textId="77777777" w:rsidTr="006B6E05">
        <w:tc>
          <w:tcPr>
            <w:tcW w:w="292" w:type="pct"/>
            <w:tcBorders>
              <w:top w:val="single" w:sz="4" w:space="0" w:color="auto"/>
              <w:left w:val="single" w:sz="4" w:space="0" w:color="auto"/>
              <w:bottom w:val="single" w:sz="4" w:space="0" w:color="auto"/>
              <w:right w:val="nil"/>
            </w:tcBorders>
          </w:tcPr>
          <w:p w14:paraId="6FBA6DC6" w14:textId="77777777" w:rsidR="00695518" w:rsidRPr="00B04DA4" w:rsidRDefault="00695518" w:rsidP="006B6E05">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5E123984" w14:textId="77777777" w:rsidR="00695518" w:rsidRPr="00B04DA4" w:rsidRDefault="00695518" w:rsidP="006B6E05">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C356F11" w14:textId="77777777" w:rsidR="00695518" w:rsidRPr="00E40A95" w:rsidRDefault="00695518" w:rsidP="006B6E05">
            <w:pPr>
              <w:widowControl w:val="0"/>
              <w:jc w:val="right"/>
              <w:rPr>
                <w:sz w:val="20"/>
              </w:rPr>
            </w:pPr>
            <w:r>
              <w:rPr>
                <w:sz w:val="20"/>
              </w:rPr>
              <w:t>733,000</w:t>
            </w:r>
          </w:p>
        </w:tc>
      </w:tr>
      <w:tr w:rsidR="00695518" w:rsidRPr="00DB6BE0" w14:paraId="3779B108" w14:textId="77777777" w:rsidTr="006B6E05">
        <w:tc>
          <w:tcPr>
            <w:tcW w:w="292" w:type="pct"/>
            <w:tcBorders>
              <w:top w:val="single" w:sz="4" w:space="0" w:color="auto"/>
              <w:left w:val="single" w:sz="4" w:space="0" w:color="auto"/>
              <w:bottom w:val="single" w:sz="4" w:space="0" w:color="auto"/>
              <w:right w:val="nil"/>
            </w:tcBorders>
          </w:tcPr>
          <w:p w14:paraId="065C95FD" w14:textId="77777777" w:rsidR="00695518" w:rsidRPr="00B04DA4" w:rsidRDefault="00695518" w:rsidP="006B6E05">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28F2C701" w14:textId="77777777" w:rsidR="00695518" w:rsidRPr="00B04DA4" w:rsidRDefault="00695518" w:rsidP="006B6E05">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4C93EC5" w14:textId="77777777" w:rsidR="00695518" w:rsidRPr="00E40A95" w:rsidRDefault="00695518" w:rsidP="006B6E05">
            <w:pPr>
              <w:widowControl w:val="0"/>
              <w:jc w:val="right"/>
              <w:rPr>
                <w:sz w:val="20"/>
              </w:rPr>
            </w:pPr>
            <w:r>
              <w:rPr>
                <w:sz w:val="20"/>
              </w:rPr>
              <w:t>463,167</w:t>
            </w:r>
          </w:p>
        </w:tc>
      </w:tr>
      <w:tr w:rsidR="00695518" w:rsidRPr="00DB6BE0" w14:paraId="7DF961BF" w14:textId="77777777" w:rsidTr="006B6E05">
        <w:tc>
          <w:tcPr>
            <w:tcW w:w="292" w:type="pct"/>
            <w:tcBorders>
              <w:top w:val="single" w:sz="4" w:space="0" w:color="auto"/>
              <w:left w:val="single" w:sz="4" w:space="0" w:color="auto"/>
              <w:bottom w:val="single" w:sz="4" w:space="0" w:color="auto"/>
              <w:right w:val="nil"/>
            </w:tcBorders>
          </w:tcPr>
          <w:p w14:paraId="528952DA" w14:textId="77777777" w:rsidR="00695518" w:rsidRPr="00B04DA4" w:rsidRDefault="00695518" w:rsidP="006B6E05">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793C51F4" w14:textId="77777777" w:rsidR="00695518" w:rsidRPr="00B04DA4" w:rsidRDefault="00695518" w:rsidP="006B6E05">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A20F8E6" w14:textId="77777777" w:rsidR="00695518" w:rsidRPr="00E40A95" w:rsidRDefault="00695518" w:rsidP="006B6E05">
            <w:pPr>
              <w:jc w:val="right"/>
              <w:rPr>
                <w:sz w:val="20"/>
                <w:szCs w:val="20"/>
              </w:rPr>
            </w:pPr>
            <w:r>
              <w:rPr>
                <w:sz w:val="20"/>
                <w:szCs w:val="20"/>
              </w:rPr>
              <w:t>426,607</w:t>
            </w:r>
          </w:p>
        </w:tc>
      </w:tr>
      <w:tr w:rsidR="00695518" w:rsidRPr="00DB6BE0" w14:paraId="703A3DE3" w14:textId="77777777" w:rsidTr="006B6E05">
        <w:tc>
          <w:tcPr>
            <w:tcW w:w="4091" w:type="pct"/>
            <w:gridSpan w:val="2"/>
            <w:tcBorders>
              <w:top w:val="single" w:sz="4" w:space="0" w:color="auto"/>
              <w:left w:val="single" w:sz="4" w:space="0" w:color="auto"/>
              <w:bottom w:val="single" w:sz="4" w:space="0" w:color="auto"/>
              <w:right w:val="single" w:sz="4" w:space="0" w:color="auto"/>
            </w:tcBorders>
          </w:tcPr>
          <w:p w14:paraId="6327E68D" w14:textId="77777777" w:rsidR="00695518" w:rsidRPr="00B04DA4" w:rsidRDefault="00695518" w:rsidP="006B6E05">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CC4AD55" w14:textId="77777777" w:rsidR="00695518" w:rsidRPr="00E40A95" w:rsidRDefault="00695518" w:rsidP="006B6E05">
            <w:pPr>
              <w:widowControl w:val="0"/>
              <w:jc w:val="right"/>
              <w:rPr>
                <w:sz w:val="20"/>
              </w:rPr>
            </w:pPr>
            <w:r>
              <w:rPr>
                <w:sz w:val="20"/>
              </w:rPr>
              <w:t>1,622,774</w:t>
            </w:r>
          </w:p>
        </w:tc>
      </w:tr>
      <w:tr w:rsidR="00695518" w:rsidRPr="00DB6BE0" w14:paraId="0C73816E" w14:textId="77777777" w:rsidTr="006B6E05">
        <w:tc>
          <w:tcPr>
            <w:tcW w:w="292" w:type="pct"/>
            <w:tcBorders>
              <w:top w:val="single" w:sz="4" w:space="0" w:color="auto"/>
              <w:left w:val="single" w:sz="4" w:space="0" w:color="auto"/>
              <w:bottom w:val="single" w:sz="4" w:space="0" w:color="auto"/>
              <w:right w:val="nil"/>
            </w:tcBorders>
          </w:tcPr>
          <w:p w14:paraId="05652D85" w14:textId="77777777" w:rsidR="00695518" w:rsidRPr="00B04DA4" w:rsidRDefault="00695518" w:rsidP="006B6E05">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15900B21" w14:textId="77777777" w:rsidR="00695518" w:rsidRPr="00B04DA4" w:rsidRDefault="00695518" w:rsidP="006B6E05">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207B339" w14:textId="77777777" w:rsidR="00695518" w:rsidRPr="00E40A95" w:rsidRDefault="00695518" w:rsidP="006B6E05">
            <w:pPr>
              <w:widowControl w:val="0"/>
              <w:jc w:val="right"/>
              <w:rPr>
                <w:color w:val="000000"/>
                <w:sz w:val="20"/>
                <w:szCs w:val="20"/>
              </w:rPr>
            </w:pPr>
            <w:r>
              <w:rPr>
                <w:color w:val="000000"/>
                <w:sz w:val="20"/>
                <w:szCs w:val="20"/>
              </w:rPr>
              <w:t>95,000</w:t>
            </w:r>
          </w:p>
        </w:tc>
      </w:tr>
    </w:tbl>
    <w:p w14:paraId="463905C5" w14:textId="77777777" w:rsidR="00695518" w:rsidRPr="00DB6BE0" w:rsidRDefault="00695518" w:rsidP="00695518">
      <w:pPr>
        <w:rPr>
          <w:highlight w:val="yellow"/>
        </w:rPr>
      </w:pPr>
    </w:p>
    <w:p w14:paraId="149F21DF" w14:textId="77777777" w:rsidR="00695518" w:rsidRPr="00B04DA4" w:rsidRDefault="00695518" w:rsidP="00695518">
      <w:pPr>
        <w:spacing w:after="240"/>
        <w:outlineLvl w:val="0"/>
        <w:rPr>
          <w:u w:val="single"/>
        </w:rPr>
      </w:pPr>
      <w:r w:rsidRPr="00B04DA4">
        <w:rPr>
          <w:u w:val="single"/>
        </w:rPr>
        <w:t>Progress report</w:t>
      </w:r>
    </w:p>
    <w:p w14:paraId="37E3308B" w14:textId="77777777" w:rsidR="00695518" w:rsidRPr="00621DD3" w:rsidRDefault="00695518" w:rsidP="00695518">
      <w:pPr>
        <w:pStyle w:val="Heading1"/>
      </w:pPr>
      <w:r>
        <w:t>In phase VIII of the IS project, the Seychelles has continued operating t</w:t>
      </w:r>
      <w:r w:rsidRPr="00621DD3">
        <w:t xml:space="preserve">he licensing system </w:t>
      </w:r>
      <w:r>
        <w:t>that controls</w:t>
      </w:r>
      <w:r w:rsidRPr="00621DD3">
        <w:t xml:space="preserve"> the </w:t>
      </w:r>
      <w:r>
        <w:t>import of ODS and ODS-</w:t>
      </w:r>
      <w:r w:rsidRPr="00621DD3">
        <w:t xml:space="preserve">dependent appliances. The NOU </w:t>
      </w:r>
      <w:r>
        <w:t>has</w:t>
      </w:r>
      <w:r w:rsidRPr="00621DD3">
        <w:t xml:space="preserve"> </w:t>
      </w:r>
      <w:r>
        <w:t>trained customs officers, port authority officers and</w:t>
      </w:r>
      <w:r w:rsidRPr="00621DD3">
        <w:t xml:space="preserve"> refrigeration technicians</w:t>
      </w:r>
      <w:r>
        <w:t>,</w:t>
      </w:r>
      <w:r w:rsidRPr="00621DD3">
        <w:t xml:space="preserve"> and </w:t>
      </w:r>
      <w:r>
        <w:t xml:space="preserve">has </w:t>
      </w:r>
      <w:r w:rsidRPr="00621DD3">
        <w:t xml:space="preserve">conducted </w:t>
      </w:r>
      <w:r>
        <w:t>a media w</w:t>
      </w:r>
      <w:r w:rsidRPr="00621DD3">
        <w:t>orkshop to raise awareness o</w:t>
      </w:r>
      <w:r>
        <w:t>n</w:t>
      </w:r>
      <w:r w:rsidRPr="00621DD3">
        <w:t xml:space="preserve"> ozone protection and </w:t>
      </w:r>
      <w:r>
        <w:t xml:space="preserve">the </w:t>
      </w:r>
      <w:r w:rsidRPr="00621DD3">
        <w:t>role</w:t>
      </w:r>
      <w:r>
        <w:t>s</w:t>
      </w:r>
      <w:r w:rsidRPr="00621DD3">
        <w:t xml:space="preserve"> of stakeholders. </w:t>
      </w:r>
      <w:r>
        <w:t>A b</w:t>
      </w:r>
      <w:r w:rsidRPr="00621DD3">
        <w:t xml:space="preserve">an on all HCFCs </w:t>
      </w:r>
      <w:r>
        <w:t>(equipment and</w:t>
      </w:r>
      <w:r w:rsidRPr="00621DD3">
        <w:t xml:space="preserve"> refrigerants) was imposed in January 2018 </w:t>
      </w:r>
      <w:r>
        <w:t xml:space="preserve">and </w:t>
      </w:r>
      <w:r w:rsidRPr="00621DD3">
        <w:t>no</w:t>
      </w:r>
      <w:r>
        <w:t xml:space="preserve"> new permits were given for </w:t>
      </w:r>
      <w:r w:rsidRPr="00621DD3">
        <w:t>import</w:t>
      </w:r>
      <w:r>
        <w:t>s under that ban, with some exceptions. The full ban was introduced on 1</w:t>
      </w:r>
      <w:r w:rsidRPr="00621DD3">
        <w:t xml:space="preserve"> January 2020. </w:t>
      </w:r>
      <w:r>
        <w:t>The Kigali Amendment was ratified in</w:t>
      </w:r>
      <w:r w:rsidRPr="00621DD3">
        <w:t xml:space="preserve"> August 2019.</w:t>
      </w:r>
      <w:r>
        <w:t xml:space="preserve"> The </w:t>
      </w:r>
      <w:r w:rsidRPr="00621DD3">
        <w:t xml:space="preserve">Seychelles </w:t>
      </w:r>
      <w:r>
        <w:t xml:space="preserve">has </w:t>
      </w:r>
      <w:r w:rsidRPr="00621DD3">
        <w:t>fully achieved 22 out of 23 performance indicators</w:t>
      </w:r>
      <w:r>
        <w:t>, and</w:t>
      </w:r>
      <w:r w:rsidRPr="00621DD3">
        <w:t xml:space="preserve"> </w:t>
      </w:r>
      <w:r>
        <w:t>one h</w:t>
      </w:r>
      <w:r w:rsidRPr="00621DD3">
        <w:t xml:space="preserve">as </w:t>
      </w:r>
      <w:r>
        <w:t xml:space="preserve">been </w:t>
      </w:r>
      <w:r w:rsidRPr="00621DD3">
        <w:t>partially achieved.</w:t>
      </w:r>
    </w:p>
    <w:p w14:paraId="21CA17BE" w14:textId="77777777" w:rsidR="00695518" w:rsidRPr="00B04DA4" w:rsidRDefault="00695518" w:rsidP="00695518">
      <w:pPr>
        <w:spacing w:after="240"/>
        <w:outlineLvl w:val="0"/>
        <w:rPr>
          <w:u w:val="single"/>
        </w:rPr>
      </w:pPr>
      <w:r w:rsidRPr="00B04DA4">
        <w:rPr>
          <w:u w:val="single"/>
        </w:rPr>
        <w:t>Plan of action</w:t>
      </w:r>
    </w:p>
    <w:p w14:paraId="60FDA64B" w14:textId="77777777" w:rsidR="00695518" w:rsidRPr="002367EA" w:rsidRDefault="00695518" w:rsidP="00695518">
      <w:pPr>
        <w:pStyle w:val="Heading1"/>
        <w:rPr>
          <w:color w:val="000000"/>
          <w:spacing w:val="-2"/>
          <w:lang w:val="en-AU"/>
        </w:rPr>
      </w:pPr>
      <w:r>
        <w:rPr>
          <w:color w:val="000000"/>
        </w:rPr>
        <w:lastRenderedPageBreak/>
        <w:t>In phase IX, t</w:t>
      </w:r>
      <w:r w:rsidRPr="002367EA">
        <w:rPr>
          <w:color w:val="000000"/>
          <w:spacing w:val="-2"/>
          <w:lang w:val="en-AU"/>
        </w:rPr>
        <w:t xml:space="preserve">he </w:t>
      </w:r>
      <w:r>
        <w:rPr>
          <w:color w:val="000000"/>
          <w:spacing w:val="-2"/>
          <w:lang w:val="en-AU"/>
        </w:rPr>
        <w:t xml:space="preserve">Seychelles </w:t>
      </w:r>
      <w:r w:rsidRPr="002367EA">
        <w:rPr>
          <w:color w:val="000000"/>
          <w:spacing w:val="-2"/>
          <w:lang w:val="en-AU"/>
        </w:rPr>
        <w:t xml:space="preserve">will </w:t>
      </w:r>
      <w:r>
        <w:rPr>
          <w:color w:val="000000"/>
          <w:spacing w:val="-2"/>
          <w:lang w:val="en-AU"/>
        </w:rPr>
        <w:t xml:space="preserve">continue </w:t>
      </w:r>
      <w:r w:rsidRPr="002367EA">
        <w:rPr>
          <w:color w:val="000000"/>
          <w:spacing w:val="-2"/>
          <w:lang w:val="en-AU"/>
        </w:rPr>
        <w:t>implement</w:t>
      </w:r>
      <w:r>
        <w:rPr>
          <w:color w:val="000000"/>
          <w:spacing w:val="-2"/>
          <w:lang w:val="en-AU"/>
        </w:rPr>
        <w:t>ing</w:t>
      </w:r>
      <w:r w:rsidRPr="002367EA">
        <w:rPr>
          <w:color w:val="000000"/>
          <w:spacing w:val="-2"/>
          <w:lang w:val="en-AU"/>
        </w:rPr>
        <w:t xml:space="preserve"> its </w:t>
      </w:r>
      <w:r>
        <w:rPr>
          <w:color w:val="000000"/>
          <w:spacing w:val="-2"/>
          <w:lang w:val="en-AU"/>
        </w:rPr>
        <w:t>a</w:t>
      </w:r>
      <w:r w:rsidRPr="002367EA">
        <w:rPr>
          <w:color w:val="000000"/>
          <w:spacing w:val="-2"/>
          <w:lang w:val="en-AU"/>
        </w:rPr>
        <w:t xml:space="preserve">ction </w:t>
      </w:r>
      <w:r>
        <w:rPr>
          <w:color w:val="000000"/>
          <w:spacing w:val="-2"/>
          <w:lang w:val="en-AU"/>
        </w:rPr>
        <w:t>p</w:t>
      </w:r>
      <w:r w:rsidRPr="002367EA">
        <w:rPr>
          <w:color w:val="000000"/>
          <w:spacing w:val="-2"/>
          <w:lang w:val="en-AU"/>
        </w:rPr>
        <w:t>lan to ensure sustained compliance with Montreal Protocol</w:t>
      </w:r>
      <w:r>
        <w:rPr>
          <w:color w:val="000000"/>
          <w:spacing w:val="-2"/>
          <w:lang w:val="en-AU"/>
        </w:rPr>
        <w:t xml:space="preserve"> obligations</w:t>
      </w:r>
      <w:r w:rsidRPr="002367EA">
        <w:rPr>
          <w:color w:val="000000"/>
          <w:spacing w:val="-2"/>
          <w:lang w:val="en-AU"/>
        </w:rPr>
        <w:t xml:space="preserve">. </w:t>
      </w:r>
      <w:r w:rsidRPr="002367EA">
        <w:rPr>
          <w:color w:val="000000"/>
        </w:rPr>
        <w:t xml:space="preserve">The NOU will continue </w:t>
      </w:r>
      <w:r>
        <w:rPr>
          <w:color w:val="000000"/>
        </w:rPr>
        <w:t>to train</w:t>
      </w:r>
      <w:r w:rsidRPr="002367EA">
        <w:rPr>
          <w:color w:val="000000"/>
        </w:rPr>
        <w:t xml:space="preserve"> technicians in the RAC servicing sector, customs officers and environment inspectors, and </w:t>
      </w:r>
      <w:r>
        <w:rPr>
          <w:color w:val="000000"/>
        </w:rPr>
        <w:t xml:space="preserve">to </w:t>
      </w:r>
      <w:r w:rsidRPr="002367EA">
        <w:rPr>
          <w:color w:val="000000"/>
        </w:rPr>
        <w:t>foster partnership</w:t>
      </w:r>
      <w:r>
        <w:rPr>
          <w:color w:val="000000"/>
        </w:rPr>
        <w:t>s</w:t>
      </w:r>
      <w:r w:rsidRPr="002367EA">
        <w:rPr>
          <w:color w:val="000000"/>
        </w:rPr>
        <w:t xml:space="preserve"> with public and private sector stakeho</w:t>
      </w:r>
      <w:r>
        <w:rPr>
          <w:color w:val="000000"/>
        </w:rPr>
        <w:t>lders</w:t>
      </w:r>
      <w:r w:rsidRPr="002367EA">
        <w:rPr>
          <w:color w:val="000000"/>
        </w:rPr>
        <w:t>.</w:t>
      </w:r>
      <w:r w:rsidRPr="002367EA">
        <w:rPr>
          <w:color w:val="000000"/>
          <w:spacing w:val="-2"/>
          <w:lang w:val="en-AU"/>
        </w:rPr>
        <w:t xml:space="preserve"> </w:t>
      </w:r>
      <w:r>
        <w:rPr>
          <w:color w:val="000000"/>
          <w:spacing w:val="-2"/>
          <w:lang w:val="en-AU"/>
        </w:rPr>
        <w:t xml:space="preserve">It </w:t>
      </w:r>
      <w:r>
        <w:rPr>
          <w:color w:val="000000"/>
          <w:lang w:val="en-AU"/>
        </w:rPr>
        <w:t>will continue its awareness-</w:t>
      </w:r>
      <w:r w:rsidRPr="002367EA">
        <w:rPr>
          <w:color w:val="000000"/>
          <w:lang w:val="en-AU"/>
        </w:rPr>
        <w:t xml:space="preserve">raising programme </w:t>
      </w:r>
      <w:r w:rsidRPr="00621DD3">
        <w:t>through</w:t>
      </w:r>
      <w:r>
        <w:rPr>
          <w:color w:val="000000"/>
          <w:lang w:val="en-AU"/>
        </w:rPr>
        <w:t xml:space="preserve"> m</w:t>
      </w:r>
      <w:r w:rsidRPr="002367EA">
        <w:rPr>
          <w:color w:val="000000"/>
          <w:lang w:val="en-AU"/>
        </w:rPr>
        <w:t>edia workshops, NGOs, symposiu</w:t>
      </w:r>
      <w:r>
        <w:rPr>
          <w:color w:val="000000"/>
          <w:lang w:val="en-AU"/>
        </w:rPr>
        <w:t>ms and the distribution of information</w:t>
      </w:r>
      <w:r w:rsidRPr="002367EA">
        <w:rPr>
          <w:color w:val="000000"/>
          <w:lang w:val="en-AU"/>
        </w:rPr>
        <w:t xml:space="preserve"> material</w:t>
      </w:r>
      <w:r>
        <w:rPr>
          <w:color w:val="000000"/>
          <w:lang w:val="en-AU"/>
        </w:rPr>
        <w:t xml:space="preserve"> to</w:t>
      </w:r>
      <w:r w:rsidRPr="002367EA">
        <w:rPr>
          <w:color w:val="000000"/>
          <w:lang w:val="en-AU"/>
        </w:rPr>
        <w:t xml:space="preserve"> stakeholders. </w:t>
      </w:r>
      <w:r>
        <w:rPr>
          <w:color w:val="000000"/>
          <w:lang w:val="en-AU"/>
        </w:rPr>
        <w:t>The Seychelles</w:t>
      </w:r>
      <w:r w:rsidRPr="002367EA">
        <w:t xml:space="preserve"> will also </w:t>
      </w:r>
      <w:r>
        <w:t>finalize</w:t>
      </w:r>
      <w:r w:rsidRPr="002367EA">
        <w:t xml:space="preserve"> the </w:t>
      </w:r>
      <w:r>
        <w:t>implementation of enabling activities for HFC phase-down</w:t>
      </w:r>
      <w:r w:rsidRPr="002367EA">
        <w:t>.</w:t>
      </w:r>
    </w:p>
    <w:p w14:paraId="7DE17604" w14:textId="77777777" w:rsidR="00695518" w:rsidRPr="001B79F2" w:rsidRDefault="00695518" w:rsidP="00695518">
      <w:pPr>
        <w:spacing w:after="120"/>
        <w:rPr>
          <w:b/>
          <w:color w:val="000000" w:themeColor="text1"/>
          <w:lang w:val="en-CA"/>
        </w:rPr>
      </w:pPr>
      <w:r w:rsidRPr="001B79F2">
        <w:rPr>
          <w:b/>
          <w:color w:val="000000" w:themeColor="text1"/>
          <w:lang w:val="en-CA"/>
        </w:rPr>
        <w:t xml:space="preserve">Sierra Leone: </w:t>
      </w:r>
      <w:r w:rsidRPr="00B15900">
        <w:rPr>
          <w:b/>
          <w:color w:val="000000" w:themeColor="text1"/>
          <w:lang w:val="en-CA"/>
        </w:rPr>
        <w:t xml:space="preserve">Renewal of institutional strengthening </w:t>
      </w:r>
    </w:p>
    <w:tbl>
      <w:tblPr>
        <w:tblStyle w:val="TableGrid"/>
        <w:tblW w:w="5000" w:type="pct"/>
        <w:jc w:val="center"/>
        <w:tblLook w:val="01E0" w:firstRow="1" w:lastRow="1" w:firstColumn="1" w:lastColumn="1" w:noHBand="0" w:noVBand="0"/>
      </w:tblPr>
      <w:tblGrid>
        <w:gridCol w:w="5936"/>
        <w:gridCol w:w="1982"/>
        <w:gridCol w:w="1432"/>
      </w:tblGrid>
      <w:tr w:rsidR="00695518" w:rsidRPr="00B04DA4" w14:paraId="250E32DB" w14:textId="77777777" w:rsidTr="006B6E05">
        <w:trPr>
          <w:tblHeader/>
          <w:jc w:val="center"/>
        </w:trPr>
        <w:tc>
          <w:tcPr>
            <w:tcW w:w="4234" w:type="pct"/>
            <w:gridSpan w:val="2"/>
            <w:tcBorders>
              <w:bottom w:val="single" w:sz="4" w:space="0" w:color="auto"/>
            </w:tcBorders>
          </w:tcPr>
          <w:p w14:paraId="4D797170" w14:textId="77777777" w:rsidR="00695518" w:rsidRPr="00B04DA4" w:rsidRDefault="00695518" w:rsidP="006B6E05">
            <w:pPr>
              <w:rPr>
                <w:b/>
                <w:sz w:val="20"/>
                <w:szCs w:val="20"/>
              </w:rPr>
            </w:pPr>
            <w:r w:rsidRPr="00B04DA4">
              <w:rPr>
                <w:b/>
                <w:sz w:val="20"/>
                <w:szCs w:val="20"/>
              </w:rPr>
              <w:t>Summary of the project and country profile</w:t>
            </w:r>
          </w:p>
        </w:tc>
        <w:tc>
          <w:tcPr>
            <w:tcW w:w="766" w:type="pct"/>
          </w:tcPr>
          <w:p w14:paraId="4701A470" w14:textId="77777777" w:rsidR="00695518" w:rsidRPr="00B04DA4" w:rsidRDefault="00695518" w:rsidP="006B6E05">
            <w:pPr>
              <w:jc w:val="right"/>
              <w:rPr>
                <w:b/>
                <w:sz w:val="20"/>
                <w:szCs w:val="20"/>
              </w:rPr>
            </w:pPr>
          </w:p>
        </w:tc>
      </w:tr>
      <w:tr w:rsidR="00695518" w:rsidRPr="00B04DA4" w14:paraId="4DB76A4D" w14:textId="77777777" w:rsidTr="006B6E05">
        <w:trPr>
          <w:jc w:val="center"/>
        </w:trPr>
        <w:tc>
          <w:tcPr>
            <w:tcW w:w="4234" w:type="pct"/>
            <w:gridSpan w:val="2"/>
            <w:tcBorders>
              <w:bottom w:val="single" w:sz="4" w:space="0" w:color="auto"/>
            </w:tcBorders>
          </w:tcPr>
          <w:p w14:paraId="2CC1D10E" w14:textId="77777777" w:rsidR="00695518" w:rsidRPr="00B04DA4" w:rsidRDefault="00695518" w:rsidP="006B6E05">
            <w:pPr>
              <w:rPr>
                <w:sz w:val="20"/>
                <w:szCs w:val="20"/>
              </w:rPr>
            </w:pPr>
            <w:r w:rsidRPr="00B04DA4">
              <w:rPr>
                <w:sz w:val="20"/>
                <w:szCs w:val="20"/>
              </w:rPr>
              <w:t>Implementing agency:</w:t>
            </w:r>
          </w:p>
        </w:tc>
        <w:tc>
          <w:tcPr>
            <w:tcW w:w="766" w:type="pct"/>
            <w:tcBorders>
              <w:bottom w:val="single" w:sz="4" w:space="0" w:color="auto"/>
            </w:tcBorders>
          </w:tcPr>
          <w:p w14:paraId="227DC33B" w14:textId="77777777" w:rsidR="00695518" w:rsidRPr="00B04DA4" w:rsidRDefault="00695518" w:rsidP="006B6E05">
            <w:pPr>
              <w:jc w:val="center"/>
              <w:rPr>
                <w:sz w:val="20"/>
                <w:szCs w:val="20"/>
              </w:rPr>
            </w:pPr>
            <w:r>
              <w:rPr>
                <w:sz w:val="20"/>
                <w:szCs w:val="20"/>
              </w:rPr>
              <w:t>UNEP</w:t>
            </w:r>
          </w:p>
        </w:tc>
      </w:tr>
      <w:tr w:rsidR="00695518" w:rsidRPr="00DB6BE0" w14:paraId="2FAE43DD" w14:textId="77777777" w:rsidTr="006B6E05">
        <w:trPr>
          <w:jc w:val="center"/>
        </w:trPr>
        <w:tc>
          <w:tcPr>
            <w:tcW w:w="4234" w:type="pct"/>
            <w:gridSpan w:val="2"/>
            <w:tcBorders>
              <w:top w:val="single" w:sz="4" w:space="0" w:color="auto"/>
              <w:left w:val="single" w:sz="4" w:space="0" w:color="auto"/>
              <w:bottom w:val="nil"/>
              <w:right w:val="single" w:sz="4" w:space="0" w:color="auto"/>
            </w:tcBorders>
          </w:tcPr>
          <w:p w14:paraId="1075EAD6" w14:textId="77777777" w:rsidR="00695518" w:rsidRPr="00B04DA4" w:rsidRDefault="00695518" w:rsidP="006B6E05">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766" w:type="pct"/>
            <w:tcBorders>
              <w:top w:val="single" w:sz="4" w:space="0" w:color="auto"/>
              <w:left w:val="single" w:sz="4" w:space="0" w:color="auto"/>
              <w:bottom w:val="nil"/>
              <w:right w:val="single" w:sz="4" w:space="0" w:color="auto"/>
            </w:tcBorders>
          </w:tcPr>
          <w:p w14:paraId="16BEC593" w14:textId="77777777" w:rsidR="00695518" w:rsidRPr="00DB6BE0" w:rsidRDefault="00695518" w:rsidP="006B6E05">
            <w:pPr>
              <w:jc w:val="right"/>
              <w:rPr>
                <w:sz w:val="20"/>
                <w:szCs w:val="20"/>
                <w:highlight w:val="yellow"/>
              </w:rPr>
            </w:pPr>
          </w:p>
        </w:tc>
      </w:tr>
      <w:tr w:rsidR="00695518" w:rsidRPr="00DB6BE0" w14:paraId="6D8DC3E7" w14:textId="77777777" w:rsidTr="006B6E05">
        <w:trPr>
          <w:jc w:val="center"/>
        </w:trPr>
        <w:tc>
          <w:tcPr>
            <w:tcW w:w="3174" w:type="pct"/>
            <w:tcBorders>
              <w:top w:val="nil"/>
              <w:left w:val="single" w:sz="4" w:space="0" w:color="auto"/>
              <w:bottom w:val="nil"/>
              <w:right w:val="nil"/>
            </w:tcBorders>
            <w:shd w:val="clear" w:color="auto" w:fill="FFFFFF" w:themeFill="background1"/>
            <w:vAlign w:val="bottom"/>
          </w:tcPr>
          <w:p w14:paraId="4B6E363F" w14:textId="77777777" w:rsidR="00695518" w:rsidRPr="00B04DA4" w:rsidRDefault="00695518" w:rsidP="006B6E05">
            <w:pPr>
              <w:ind w:left="5040" w:right="-198"/>
              <w:jc w:val="left"/>
              <w:rPr>
                <w:sz w:val="20"/>
                <w:szCs w:val="20"/>
              </w:rPr>
            </w:pPr>
            <w:r w:rsidRPr="00B04DA4">
              <w:rPr>
                <w:sz w:val="20"/>
                <w:szCs w:val="20"/>
              </w:rPr>
              <w:t>Phase I:</w:t>
            </w:r>
          </w:p>
        </w:tc>
        <w:tc>
          <w:tcPr>
            <w:tcW w:w="1060" w:type="pct"/>
            <w:tcBorders>
              <w:top w:val="nil"/>
              <w:left w:val="nil"/>
              <w:bottom w:val="nil"/>
              <w:right w:val="single" w:sz="4" w:space="0" w:color="auto"/>
            </w:tcBorders>
            <w:shd w:val="clear" w:color="auto" w:fill="FFFFFF" w:themeFill="background1"/>
            <w:vAlign w:val="bottom"/>
          </w:tcPr>
          <w:p w14:paraId="5E23FB3B" w14:textId="77777777" w:rsidR="00695518" w:rsidRPr="007D4679" w:rsidRDefault="00695518" w:rsidP="006B6E05">
            <w:pPr>
              <w:jc w:val="right"/>
              <w:rPr>
                <w:sz w:val="20"/>
                <w:szCs w:val="20"/>
              </w:rPr>
            </w:pPr>
            <w:r w:rsidRPr="00121D03">
              <w:rPr>
                <w:sz w:val="20"/>
              </w:rPr>
              <w:t>Mar</w:t>
            </w:r>
            <w:r>
              <w:rPr>
                <w:sz w:val="20"/>
              </w:rPr>
              <w:t>-</w:t>
            </w:r>
            <w:r w:rsidRPr="00121D03">
              <w:rPr>
                <w:sz w:val="20"/>
              </w:rPr>
              <w:t>02 &amp; Dec</w:t>
            </w:r>
            <w:r>
              <w:rPr>
                <w:sz w:val="20"/>
              </w:rPr>
              <w:t>-</w:t>
            </w:r>
            <w:r w:rsidRPr="00121D03">
              <w:rPr>
                <w:sz w:val="20"/>
              </w:rPr>
              <w:t>03</w:t>
            </w:r>
          </w:p>
        </w:tc>
        <w:tc>
          <w:tcPr>
            <w:tcW w:w="766" w:type="pct"/>
            <w:tcBorders>
              <w:top w:val="nil"/>
              <w:left w:val="single" w:sz="4" w:space="0" w:color="auto"/>
              <w:bottom w:val="nil"/>
              <w:right w:val="single" w:sz="4" w:space="0" w:color="auto"/>
            </w:tcBorders>
            <w:shd w:val="clear" w:color="auto" w:fill="FFFFFF" w:themeFill="background1"/>
            <w:vAlign w:val="bottom"/>
          </w:tcPr>
          <w:p w14:paraId="2569F94D" w14:textId="77777777" w:rsidR="00695518" w:rsidRPr="007D4679" w:rsidRDefault="00695518" w:rsidP="006B6E05">
            <w:pPr>
              <w:jc w:val="right"/>
              <w:rPr>
                <w:sz w:val="20"/>
                <w:szCs w:val="20"/>
              </w:rPr>
            </w:pPr>
            <w:r w:rsidRPr="00121D03">
              <w:rPr>
                <w:sz w:val="20"/>
              </w:rPr>
              <w:t>111,800</w:t>
            </w:r>
          </w:p>
        </w:tc>
      </w:tr>
      <w:tr w:rsidR="00695518" w:rsidRPr="00DB6BE0" w14:paraId="5A5C9252" w14:textId="77777777" w:rsidTr="006B6E05">
        <w:trPr>
          <w:jc w:val="center"/>
        </w:trPr>
        <w:tc>
          <w:tcPr>
            <w:tcW w:w="3174" w:type="pct"/>
            <w:tcBorders>
              <w:top w:val="nil"/>
              <w:left w:val="single" w:sz="4" w:space="0" w:color="auto"/>
              <w:bottom w:val="nil"/>
              <w:right w:val="nil"/>
            </w:tcBorders>
            <w:shd w:val="clear" w:color="auto" w:fill="FFFFFF" w:themeFill="background1"/>
            <w:vAlign w:val="bottom"/>
          </w:tcPr>
          <w:p w14:paraId="72A17950" w14:textId="77777777" w:rsidR="00695518" w:rsidRPr="00B04DA4" w:rsidRDefault="00695518" w:rsidP="006B6E05">
            <w:pPr>
              <w:ind w:left="5040" w:right="-198"/>
              <w:jc w:val="left"/>
              <w:rPr>
                <w:sz w:val="20"/>
                <w:szCs w:val="20"/>
              </w:rPr>
            </w:pPr>
            <w:r w:rsidRPr="00B04DA4">
              <w:rPr>
                <w:sz w:val="20"/>
                <w:szCs w:val="20"/>
              </w:rPr>
              <w:t>Phase II:</w:t>
            </w:r>
          </w:p>
        </w:tc>
        <w:tc>
          <w:tcPr>
            <w:tcW w:w="1060" w:type="pct"/>
            <w:tcBorders>
              <w:top w:val="nil"/>
              <w:left w:val="nil"/>
              <w:bottom w:val="nil"/>
              <w:right w:val="single" w:sz="4" w:space="0" w:color="auto"/>
            </w:tcBorders>
            <w:shd w:val="clear" w:color="auto" w:fill="FFFFFF" w:themeFill="background1"/>
            <w:vAlign w:val="bottom"/>
          </w:tcPr>
          <w:p w14:paraId="37B7F0C4" w14:textId="77777777" w:rsidR="00695518" w:rsidRPr="007D4679" w:rsidRDefault="00695518" w:rsidP="006B6E05">
            <w:pPr>
              <w:jc w:val="right"/>
              <w:rPr>
                <w:sz w:val="20"/>
                <w:szCs w:val="20"/>
              </w:rPr>
            </w:pPr>
            <w:r w:rsidRPr="00121D03">
              <w:rPr>
                <w:sz w:val="20"/>
              </w:rPr>
              <w:t>Nov</w:t>
            </w:r>
            <w:r>
              <w:rPr>
                <w:sz w:val="20"/>
              </w:rPr>
              <w:t>-</w:t>
            </w:r>
            <w:r w:rsidRPr="00121D03">
              <w:rPr>
                <w:sz w:val="20"/>
              </w:rPr>
              <w:t>05 &amp; Mar</w:t>
            </w:r>
            <w:r>
              <w:rPr>
                <w:sz w:val="20"/>
              </w:rPr>
              <w:t>-</w:t>
            </w:r>
            <w:r w:rsidRPr="00121D03">
              <w:rPr>
                <w:sz w:val="20"/>
              </w:rPr>
              <w:t>07</w:t>
            </w:r>
          </w:p>
        </w:tc>
        <w:tc>
          <w:tcPr>
            <w:tcW w:w="766" w:type="pct"/>
            <w:tcBorders>
              <w:top w:val="nil"/>
              <w:left w:val="single" w:sz="4" w:space="0" w:color="auto"/>
              <w:bottom w:val="nil"/>
              <w:right w:val="single" w:sz="4" w:space="0" w:color="auto"/>
            </w:tcBorders>
            <w:shd w:val="clear" w:color="auto" w:fill="FFFFFF" w:themeFill="background1"/>
            <w:vAlign w:val="bottom"/>
          </w:tcPr>
          <w:p w14:paraId="269C6F0A" w14:textId="77777777" w:rsidR="00695518" w:rsidRPr="007D4679" w:rsidRDefault="00695518" w:rsidP="006B6E05">
            <w:pPr>
              <w:jc w:val="right"/>
              <w:rPr>
                <w:sz w:val="20"/>
                <w:szCs w:val="20"/>
              </w:rPr>
            </w:pPr>
            <w:r w:rsidRPr="00121D03">
              <w:rPr>
                <w:sz w:val="20"/>
              </w:rPr>
              <w:t>96,890</w:t>
            </w:r>
          </w:p>
        </w:tc>
      </w:tr>
      <w:tr w:rsidR="00695518" w:rsidRPr="00DB6BE0" w14:paraId="49BC30B4" w14:textId="77777777" w:rsidTr="006B6E05">
        <w:trPr>
          <w:jc w:val="center"/>
        </w:trPr>
        <w:tc>
          <w:tcPr>
            <w:tcW w:w="3174" w:type="pct"/>
            <w:tcBorders>
              <w:top w:val="nil"/>
              <w:left w:val="single" w:sz="4" w:space="0" w:color="auto"/>
              <w:bottom w:val="nil"/>
              <w:right w:val="nil"/>
            </w:tcBorders>
            <w:shd w:val="clear" w:color="auto" w:fill="FFFFFF" w:themeFill="background1"/>
            <w:vAlign w:val="bottom"/>
          </w:tcPr>
          <w:p w14:paraId="2C663CC4" w14:textId="77777777" w:rsidR="00695518" w:rsidRPr="00B04DA4" w:rsidRDefault="00695518" w:rsidP="006B6E05">
            <w:pPr>
              <w:ind w:left="5040" w:right="-198"/>
              <w:jc w:val="left"/>
              <w:rPr>
                <w:sz w:val="20"/>
                <w:szCs w:val="20"/>
              </w:rPr>
            </w:pPr>
            <w:r w:rsidRPr="00B04DA4">
              <w:rPr>
                <w:sz w:val="20"/>
                <w:szCs w:val="20"/>
              </w:rPr>
              <w:t>Phase III:</w:t>
            </w:r>
          </w:p>
        </w:tc>
        <w:tc>
          <w:tcPr>
            <w:tcW w:w="1060" w:type="pct"/>
            <w:tcBorders>
              <w:top w:val="nil"/>
              <w:left w:val="nil"/>
              <w:bottom w:val="nil"/>
              <w:right w:val="single" w:sz="4" w:space="0" w:color="auto"/>
            </w:tcBorders>
            <w:shd w:val="clear" w:color="auto" w:fill="FFFFFF" w:themeFill="background1"/>
            <w:vAlign w:val="bottom"/>
          </w:tcPr>
          <w:p w14:paraId="6935F109" w14:textId="77777777" w:rsidR="00695518" w:rsidRPr="007D4679" w:rsidRDefault="00695518" w:rsidP="006B6E05">
            <w:pPr>
              <w:jc w:val="right"/>
              <w:rPr>
                <w:sz w:val="20"/>
                <w:szCs w:val="20"/>
              </w:rPr>
            </w:pPr>
            <w:r w:rsidRPr="00121D03">
              <w:rPr>
                <w:sz w:val="20"/>
              </w:rPr>
              <w:t>Apr</w:t>
            </w:r>
            <w:r>
              <w:rPr>
                <w:sz w:val="20"/>
              </w:rPr>
              <w:t>-</w:t>
            </w:r>
            <w:r w:rsidRPr="00121D03">
              <w:rPr>
                <w:sz w:val="20"/>
              </w:rPr>
              <w:t>08</w:t>
            </w:r>
          </w:p>
        </w:tc>
        <w:tc>
          <w:tcPr>
            <w:tcW w:w="766" w:type="pct"/>
            <w:tcBorders>
              <w:top w:val="nil"/>
              <w:left w:val="single" w:sz="4" w:space="0" w:color="auto"/>
              <w:bottom w:val="nil"/>
              <w:right w:val="single" w:sz="4" w:space="0" w:color="auto"/>
            </w:tcBorders>
            <w:shd w:val="clear" w:color="auto" w:fill="FFFFFF" w:themeFill="background1"/>
            <w:vAlign w:val="bottom"/>
          </w:tcPr>
          <w:p w14:paraId="556CCB32" w14:textId="77777777" w:rsidR="00695518" w:rsidRPr="007D4679" w:rsidRDefault="00695518" w:rsidP="006B6E05">
            <w:pPr>
              <w:jc w:val="right"/>
              <w:rPr>
                <w:sz w:val="20"/>
                <w:szCs w:val="20"/>
              </w:rPr>
            </w:pPr>
            <w:r w:rsidRPr="00121D03">
              <w:rPr>
                <w:sz w:val="20"/>
              </w:rPr>
              <w:t>85,800</w:t>
            </w:r>
          </w:p>
        </w:tc>
      </w:tr>
      <w:tr w:rsidR="00695518" w:rsidRPr="00DB6BE0" w14:paraId="5A450D14" w14:textId="77777777" w:rsidTr="006B6E05">
        <w:trPr>
          <w:jc w:val="center"/>
        </w:trPr>
        <w:tc>
          <w:tcPr>
            <w:tcW w:w="3174" w:type="pct"/>
            <w:tcBorders>
              <w:top w:val="nil"/>
              <w:left w:val="single" w:sz="4" w:space="0" w:color="auto"/>
              <w:bottom w:val="nil"/>
              <w:right w:val="nil"/>
            </w:tcBorders>
            <w:shd w:val="clear" w:color="auto" w:fill="FFFFFF" w:themeFill="background1"/>
            <w:vAlign w:val="bottom"/>
          </w:tcPr>
          <w:p w14:paraId="53A546AD" w14:textId="77777777" w:rsidR="00695518" w:rsidRPr="00B04DA4" w:rsidRDefault="00695518" w:rsidP="006B6E05">
            <w:pPr>
              <w:ind w:left="5040" w:right="-198"/>
              <w:jc w:val="left"/>
              <w:rPr>
                <w:sz w:val="20"/>
                <w:szCs w:val="20"/>
              </w:rPr>
            </w:pPr>
            <w:r w:rsidRPr="00B04DA4">
              <w:rPr>
                <w:sz w:val="20"/>
                <w:szCs w:val="20"/>
              </w:rPr>
              <w:t>Phase IV:</w:t>
            </w:r>
          </w:p>
        </w:tc>
        <w:tc>
          <w:tcPr>
            <w:tcW w:w="1060" w:type="pct"/>
            <w:tcBorders>
              <w:top w:val="nil"/>
              <w:left w:val="nil"/>
              <w:bottom w:val="nil"/>
              <w:right w:val="single" w:sz="4" w:space="0" w:color="auto"/>
            </w:tcBorders>
            <w:shd w:val="clear" w:color="auto" w:fill="FFFFFF" w:themeFill="background1"/>
            <w:vAlign w:val="bottom"/>
          </w:tcPr>
          <w:p w14:paraId="06953A29" w14:textId="77777777" w:rsidR="00695518" w:rsidRPr="007D4679" w:rsidRDefault="00695518" w:rsidP="006B6E05">
            <w:pPr>
              <w:tabs>
                <w:tab w:val="left" w:pos="6840"/>
              </w:tabs>
              <w:ind w:left="-108"/>
              <w:jc w:val="right"/>
              <w:rPr>
                <w:sz w:val="20"/>
                <w:szCs w:val="20"/>
              </w:rPr>
            </w:pPr>
            <w:r w:rsidRPr="00121D03">
              <w:rPr>
                <w:sz w:val="20"/>
              </w:rPr>
              <w:t>Jul</w:t>
            </w:r>
            <w:r>
              <w:rPr>
                <w:sz w:val="20"/>
              </w:rPr>
              <w:t>-</w:t>
            </w:r>
            <w:r w:rsidRPr="00121D03">
              <w:rPr>
                <w:sz w:val="20"/>
              </w:rPr>
              <w:t>10</w:t>
            </w:r>
          </w:p>
        </w:tc>
        <w:tc>
          <w:tcPr>
            <w:tcW w:w="766" w:type="pct"/>
            <w:tcBorders>
              <w:top w:val="nil"/>
              <w:left w:val="single" w:sz="4" w:space="0" w:color="auto"/>
              <w:bottom w:val="nil"/>
              <w:right w:val="single" w:sz="4" w:space="0" w:color="auto"/>
            </w:tcBorders>
            <w:shd w:val="clear" w:color="auto" w:fill="FFFFFF" w:themeFill="background1"/>
          </w:tcPr>
          <w:p w14:paraId="25E4EC2C" w14:textId="77777777" w:rsidR="00695518" w:rsidRPr="007D4679" w:rsidRDefault="00695518" w:rsidP="006B6E05">
            <w:pPr>
              <w:jc w:val="right"/>
              <w:rPr>
                <w:sz w:val="20"/>
                <w:szCs w:val="20"/>
              </w:rPr>
            </w:pPr>
            <w:r w:rsidRPr="00121D03">
              <w:rPr>
                <w:sz w:val="20"/>
              </w:rPr>
              <w:t>85,800</w:t>
            </w:r>
          </w:p>
        </w:tc>
      </w:tr>
      <w:tr w:rsidR="00695518" w:rsidRPr="00DB6BE0" w14:paraId="438EF8B5" w14:textId="77777777" w:rsidTr="006B6E05">
        <w:trPr>
          <w:jc w:val="center"/>
        </w:trPr>
        <w:tc>
          <w:tcPr>
            <w:tcW w:w="3174" w:type="pct"/>
            <w:tcBorders>
              <w:top w:val="nil"/>
              <w:left w:val="single" w:sz="4" w:space="0" w:color="auto"/>
              <w:bottom w:val="nil"/>
              <w:right w:val="nil"/>
            </w:tcBorders>
            <w:shd w:val="clear" w:color="auto" w:fill="FFFFFF" w:themeFill="background1"/>
            <w:vAlign w:val="bottom"/>
          </w:tcPr>
          <w:p w14:paraId="2613A1D7" w14:textId="77777777" w:rsidR="00695518" w:rsidRPr="00B04DA4" w:rsidRDefault="00695518" w:rsidP="006B6E05">
            <w:pPr>
              <w:ind w:left="5040" w:right="-198"/>
              <w:jc w:val="left"/>
              <w:rPr>
                <w:sz w:val="20"/>
                <w:szCs w:val="20"/>
              </w:rPr>
            </w:pPr>
            <w:r w:rsidRPr="00121D03">
              <w:rPr>
                <w:sz w:val="20"/>
              </w:rPr>
              <w:t>Phase V:</w:t>
            </w:r>
          </w:p>
        </w:tc>
        <w:tc>
          <w:tcPr>
            <w:tcW w:w="1060" w:type="pct"/>
            <w:tcBorders>
              <w:top w:val="nil"/>
              <w:left w:val="nil"/>
              <w:bottom w:val="nil"/>
              <w:right w:val="single" w:sz="4" w:space="0" w:color="auto"/>
            </w:tcBorders>
            <w:shd w:val="clear" w:color="auto" w:fill="FFFFFF" w:themeFill="background1"/>
            <w:vAlign w:val="bottom"/>
          </w:tcPr>
          <w:p w14:paraId="5A348C52" w14:textId="77777777" w:rsidR="00695518" w:rsidRPr="007D4679" w:rsidRDefault="00695518" w:rsidP="006B6E05">
            <w:pPr>
              <w:tabs>
                <w:tab w:val="left" w:pos="6840"/>
              </w:tabs>
              <w:ind w:left="-108"/>
              <w:jc w:val="right"/>
              <w:rPr>
                <w:sz w:val="20"/>
                <w:szCs w:val="20"/>
              </w:rPr>
            </w:pPr>
            <w:r w:rsidRPr="00121D03">
              <w:rPr>
                <w:sz w:val="20"/>
              </w:rPr>
              <w:t>Apr</w:t>
            </w:r>
            <w:r>
              <w:rPr>
                <w:sz w:val="20"/>
              </w:rPr>
              <w:t>-</w:t>
            </w:r>
            <w:r w:rsidRPr="00121D03">
              <w:rPr>
                <w:sz w:val="20"/>
              </w:rPr>
              <w:t>13</w:t>
            </w:r>
          </w:p>
        </w:tc>
        <w:tc>
          <w:tcPr>
            <w:tcW w:w="766" w:type="pct"/>
            <w:tcBorders>
              <w:top w:val="nil"/>
              <w:left w:val="single" w:sz="4" w:space="0" w:color="auto"/>
              <w:bottom w:val="nil"/>
              <w:right w:val="single" w:sz="4" w:space="0" w:color="auto"/>
            </w:tcBorders>
            <w:shd w:val="clear" w:color="auto" w:fill="FFFFFF" w:themeFill="background1"/>
          </w:tcPr>
          <w:p w14:paraId="2CF8101D" w14:textId="77777777" w:rsidR="00695518" w:rsidRPr="007D4679" w:rsidRDefault="00695518" w:rsidP="006B6E05">
            <w:pPr>
              <w:jc w:val="right"/>
              <w:rPr>
                <w:sz w:val="20"/>
                <w:szCs w:val="20"/>
              </w:rPr>
            </w:pPr>
            <w:r w:rsidRPr="00121D03">
              <w:rPr>
                <w:sz w:val="20"/>
              </w:rPr>
              <w:t>85,800</w:t>
            </w:r>
          </w:p>
        </w:tc>
      </w:tr>
      <w:tr w:rsidR="00695518" w:rsidRPr="00DB6BE0" w14:paraId="76FD5878" w14:textId="77777777" w:rsidTr="006B6E05">
        <w:trPr>
          <w:jc w:val="center"/>
        </w:trPr>
        <w:tc>
          <w:tcPr>
            <w:tcW w:w="3174" w:type="pct"/>
            <w:tcBorders>
              <w:top w:val="nil"/>
              <w:left w:val="single" w:sz="4" w:space="0" w:color="auto"/>
              <w:bottom w:val="nil"/>
              <w:right w:val="nil"/>
            </w:tcBorders>
            <w:shd w:val="clear" w:color="auto" w:fill="FFFFFF" w:themeFill="background1"/>
            <w:vAlign w:val="bottom"/>
          </w:tcPr>
          <w:p w14:paraId="5EE81F3A" w14:textId="77777777" w:rsidR="00695518" w:rsidRPr="00B04DA4" w:rsidRDefault="00695518" w:rsidP="006B6E05">
            <w:pPr>
              <w:ind w:left="5040" w:right="-198"/>
              <w:jc w:val="left"/>
              <w:rPr>
                <w:sz w:val="20"/>
                <w:szCs w:val="20"/>
              </w:rPr>
            </w:pPr>
            <w:r w:rsidRPr="00121D03">
              <w:rPr>
                <w:sz w:val="20"/>
              </w:rPr>
              <w:t>Phase V</w:t>
            </w:r>
            <w:r>
              <w:rPr>
                <w:sz w:val="20"/>
              </w:rPr>
              <w:t>I</w:t>
            </w:r>
            <w:r w:rsidRPr="00121D03">
              <w:rPr>
                <w:sz w:val="20"/>
              </w:rPr>
              <w:t>:</w:t>
            </w:r>
          </w:p>
        </w:tc>
        <w:tc>
          <w:tcPr>
            <w:tcW w:w="1060" w:type="pct"/>
            <w:tcBorders>
              <w:top w:val="nil"/>
              <w:left w:val="nil"/>
              <w:bottom w:val="nil"/>
              <w:right w:val="single" w:sz="4" w:space="0" w:color="auto"/>
            </w:tcBorders>
            <w:shd w:val="clear" w:color="auto" w:fill="FFFFFF" w:themeFill="background1"/>
            <w:vAlign w:val="bottom"/>
          </w:tcPr>
          <w:p w14:paraId="0A02EE5B" w14:textId="77777777" w:rsidR="00695518" w:rsidRPr="007D4679" w:rsidRDefault="00695518" w:rsidP="006B6E05">
            <w:pPr>
              <w:tabs>
                <w:tab w:val="left" w:pos="6840"/>
              </w:tabs>
              <w:ind w:left="-108"/>
              <w:jc w:val="right"/>
              <w:rPr>
                <w:sz w:val="20"/>
                <w:szCs w:val="20"/>
              </w:rPr>
            </w:pPr>
            <w:r>
              <w:rPr>
                <w:sz w:val="20"/>
              </w:rPr>
              <w:t>Nov-15</w:t>
            </w:r>
          </w:p>
        </w:tc>
        <w:tc>
          <w:tcPr>
            <w:tcW w:w="766" w:type="pct"/>
            <w:tcBorders>
              <w:top w:val="nil"/>
              <w:left w:val="single" w:sz="4" w:space="0" w:color="auto"/>
              <w:bottom w:val="nil"/>
              <w:right w:val="single" w:sz="4" w:space="0" w:color="auto"/>
            </w:tcBorders>
            <w:shd w:val="clear" w:color="auto" w:fill="FFFFFF" w:themeFill="background1"/>
          </w:tcPr>
          <w:p w14:paraId="2D7EDD52" w14:textId="77777777" w:rsidR="00695518" w:rsidRPr="007D4679" w:rsidRDefault="00695518" w:rsidP="006B6E05">
            <w:pPr>
              <w:jc w:val="right"/>
              <w:rPr>
                <w:sz w:val="20"/>
                <w:szCs w:val="20"/>
              </w:rPr>
            </w:pPr>
            <w:r w:rsidRPr="00121D03">
              <w:rPr>
                <w:sz w:val="20"/>
              </w:rPr>
              <w:t>109,824</w:t>
            </w:r>
          </w:p>
        </w:tc>
      </w:tr>
      <w:tr w:rsidR="00695518" w:rsidRPr="00DB6BE0" w14:paraId="2FD5C0A4" w14:textId="77777777" w:rsidTr="006B6E05">
        <w:trPr>
          <w:jc w:val="center"/>
        </w:trPr>
        <w:tc>
          <w:tcPr>
            <w:tcW w:w="3174" w:type="pct"/>
            <w:tcBorders>
              <w:top w:val="nil"/>
              <w:left w:val="single" w:sz="4" w:space="0" w:color="auto"/>
              <w:bottom w:val="nil"/>
              <w:right w:val="nil"/>
            </w:tcBorders>
            <w:shd w:val="clear" w:color="auto" w:fill="FFFFFF" w:themeFill="background1"/>
            <w:vAlign w:val="bottom"/>
          </w:tcPr>
          <w:p w14:paraId="7037F0F2" w14:textId="77777777" w:rsidR="00695518" w:rsidRPr="00B04DA4" w:rsidRDefault="00695518" w:rsidP="006B6E05">
            <w:pPr>
              <w:ind w:left="5040" w:right="-198"/>
              <w:jc w:val="left"/>
              <w:rPr>
                <w:sz w:val="20"/>
                <w:szCs w:val="20"/>
              </w:rPr>
            </w:pPr>
            <w:r>
              <w:rPr>
                <w:sz w:val="20"/>
                <w:szCs w:val="20"/>
              </w:rPr>
              <w:t>Phase VII:</w:t>
            </w:r>
          </w:p>
        </w:tc>
        <w:tc>
          <w:tcPr>
            <w:tcW w:w="1060" w:type="pct"/>
            <w:tcBorders>
              <w:top w:val="nil"/>
              <w:left w:val="nil"/>
              <w:bottom w:val="nil"/>
              <w:right w:val="single" w:sz="4" w:space="0" w:color="auto"/>
            </w:tcBorders>
            <w:shd w:val="clear" w:color="auto" w:fill="FFFFFF" w:themeFill="background1"/>
            <w:vAlign w:val="bottom"/>
          </w:tcPr>
          <w:p w14:paraId="2D236FC6" w14:textId="77777777" w:rsidR="00695518" w:rsidRPr="007D4679" w:rsidRDefault="00695518" w:rsidP="006B6E05">
            <w:pPr>
              <w:tabs>
                <w:tab w:val="left" w:pos="6840"/>
              </w:tabs>
              <w:ind w:left="-108"/>
              <w:jc w:val="right"/>
              <w:rPr>
                <w:sz w:val="20"/>
                <w:szCs w:val="20"/>
              </w:rPr>
            </w:pPr>
            <w:r>
              <w:rPr>
                <w:sz w:val="20"/>
                <w:szCs w:val="20"/>
              </w:rPr>
              <w:t>Dec-18</w:t>
            </w:r>
          </w:p>
        </w:tc>
        <w:tc>
          <w:tcPr>
            <w:tcW w:w="766" w:type="pct"/>
            <w:tcBorders>
              <w:top w:val="nil"/>
              <w:left w:val="single" w:sz="4" w:space="0" w:color="auto"/>
              <w:bottom w:val="nil"/>
              <w:right w:val="single" w:sz="4" w:space="0" w:color="auto"/>
            </w:tcBorders>
            <w:shd w:val="clear" w:color="auto" w:fill="FFFFFF" w:themeFill="background1"/>
          </w:tcPr>
          <w:p w14:paraId="4383BC25" w14:textId="77777777" w:rsidR="00695518" w:rsidRPr="007D4679" w:rsidRDefault="00695518" w:rsidP="006B6E05">
            <w:pPr>
              <w:jc w:val="right"/>
              <w:rPr>
                <w:sz w:val="20"/>
                <w:szCs w:val="20"/>
              </w:rPr>
            </w:pPr>
            <w:r>
              <w:rPr>
                <w:sz w:val="20"/>
                <w:szCs w:val="20"/>
              </w:rPr>
              <w:t>109,824</w:t>
            </w:r>
          </w:p>
        </w:tc>
      </w:tr>
      <w:tr w:rsidR="00695518" w:rsidRPr="00DB6BE0" w14:paraId="5A4E2B92" w14:textId="77777777" w:rsidTr="006B6E05">
        <w:trPr>
          <w:jc w:val="center"/>
        </w:trPr>
        <w:tc>
          <w:tcPr>
            <w:tcW w:w="4234" w:type="pct"/>
            <w:gridSpan w:val="2"/>
            <w:tcBorders>
              <w:top w:val="nil"/>
              <w:left w:val="single" w:sz="4" w:space="0" w:color="auto"/>
              <w:bottom w:val="nil"/>
              <w:right w:val="single" w:sz="4" w:space="0" w:color="auto"/>
            </w:tcBorders>
            <w:shd w:val="clear" w:color="auto" w:fill="auto"/>
          </w:tcPr>
          <w:p w14:paraId="364C2E51" w14:textId="77777777" w:rsidR="00695518" w:rsidRPr="007D4679" w:rsidRDefault="00695518" w:rsidP="006B6E05">
            <w:pPr>
              <w:tabs>
                <w:tab w:val="right" w:pos="7560"/>
              </w:tabs>
              <w:ind w:left="6480" w:right="-108"/>
              <w:jc w:val="left"/>
              <w:rPr>
                <w:sz w:val="20"/>
                <w:szCs w:val="20"/>
              </w:rPr>
            </w:pPr>
            <w:r w:rsidRPr="007D4679">
              <w:rPr>
                <w:sz w:val="20"/>
                <w:szCs w:val="20"/>
              </w:rPr>
              <w:tab/>
              <w:t>Total:</w:t>
            </w:r>
          </w:p>
        </w:tc>
        <w:tc>
          <w:tcPr>
            <w:tcW w:w="766" w:type="pct"/>
            <w:tcBorders>
              <w:top w:val="nil"/>
              <w:left w:val="single" w:sz="4" w:space="0" w:color="auto"/>
              <w:bottom w:val="single" w:sz="4" w:space="0" w:color="auto"/>
              <w:right w:val="single" w:sz="4" w:space="0" w:color="auto"/>
            </w:tcBorders>
            <w:shd w:val="clear" w:color="auto" w:fill="auto"/>
          </w:tcPr>
          <w:p w14:paraId="2399B1FE" w14:textId="77777777" w:rsidR="00695518" w:rsidRPr="007D4679" w:rsidRDefault="00695518" w:rsidP="006B6E05">
            <w:pPr>
              <w:jc w:val="right"/>
              <w:rPr>
                <w:sz w:val="20"/>
                <w:szCs w:val="20"/>
              </w:rPr>
            </w:pPr>
            <w:r>
              <w:rPr>
                <w:sz w:val="20"/>
                <w:szCs w:val="20"/>
              </w:rPr>
              <w:t>685,738</w:t>
            </w:r>
          </w:p>
        </w:tc>
      </w:tr>
      <w:tr w:rsidR="00695518" w:rsidRPr="00DB6BE0" w14:paraId="01C1B7F2" w14:textId="77777777" w:rsidTr="006B6E05">
        <w:trPr>
          <w:jc w:val="center"/>
        </w:trPr>
        <w:tc>
          <w:tcPr>
            <w:tcW w:w="4234" w:type="pct"/>
            <w:gridSpan w:val="2"/>
            <w:shd w:val="clear" w:color="auto" w:fill="FFFFFF" w:themeFill="background1"/>
          </w:tcPr>
          <w:p w14:paraId="03EA7921" w14:textId="77777777" w:rsidR="00695518" w:rsidRPr="002D52F0" w:rsidRDefault="00695518" w:rsidP="006B6E05">
            <w:pPr>
              <w:jc w:val="left"/>
              <w:rPr>
                <w:sz w:val="20"/>
                <w:szCs w:val="20"/>
              </w:rPr>
            </w:pPr>
            <w:r w:rsidRPr="002D52F0">
              <w:rPr>
                <w:sz w:val="20"/>
                <w:szCs w:val="20"/>
              </w:rPr>
              <w:t>Amount requested for renewal (phase VIII) (</w:t>
            </w:r>
            <w:r>
              <w:rPr>
                <w:sz w:val="20"/>
                <w:szCs w:val="20"/>
              </w:rPr>
              <w:t>US $</w:t>
            </w:r>
            <w:r w:rsidRPr="002D52F0">
              <w:rPr>
                <w:sz w:val="20"/>
                <w:szCs w:val="20"/>
              </w:rPr>
              <w:t>):</w:t>
            </w:r>
          </w:p>
        </w:tc>
        <w:tc>
          <w:tcPr>
            <w:tcW w:w="766" w:type="pct"/>
            <w:shd w:val="clear" w:color="auto" w:fill="auto"/>
          </w:tcPr>
          <w:p w14:paraId="5535887B" w14:textId="77777777" w:rsidR="00695518" w:rsidRPr="002D52F0" w:rsidRDefault="00695518" w:rsidP="006B6E05">
            <w:pPr>
              <w:jc w:val="right"/>
              <w:rPr>
                <w:sz w:val="20"/>
                <w:szCs w:val="20"/>
              </w:rPr>
            </w:pPr>
            <w:r w:rsidRPr="002D52F0">
              <w:rPr>
                <w:sz w:val="20"/>
                <w:szCs w:val="20"/>
              </w:rPr>
              <w:t>109,824</w:t>
            </w:r>
          </w:p>
        </w:tc>
      </w:tr>
      <w:tr w:rsidR="00695518" w:rsidRPr="00DB6BE0" w14:paraId="3DD3795F" w14:textId="77777777" w:rsidTr="006B6E05">
        <w:trPr>
          <w:jc w:val="center"/>
        </w:trPr>
        <w:tc>
          <w:tcPr>
            <w:tcW w:w="4234" w:type="pct"/>
            <w:gridSpan w:val="2"/>
          </w:tcPr>
          <w:p w14:paraId="7FBA698B" w14:textId="77777777" w:rsidR="00695518" w:rsidRPr="00684D49" w:rsidRDefault="00695518" w:rsidP="006B6E05">
            <w:pPr>
              <w:jc w:val="left"/>
              <w:rPr>
                <w:sz w:val="20"/>
                <w:szCs w:val="20"/>
              </w:rPr>
            </w:pPr>
            <w:r w:rsidRPr="00684D49">
              <w:rPr>
                <w:sz w:val="20"/>
                <w:szCs w:val="20"/>
              </w:rPr>
              <w:t>Amount recommended for approval for phase VIII (</w:t>
            </w:r>
            <w:r>
              <w:rPr>
                <w:sz w:val="20"/>
                <w:szCs w:val="20"/>
              </w:rPr>
              <w:t>US $</w:t>
            </w:r>
            <w:r w:rsidRPr="00684D49">
              <w:rPr>
                <w:sz w:val="20"/>
                <w:szCs w:val="20"/>
              </w:rPr>
              <w:t xml:space="preserve">): </w:t>
            </w:r>
          </w:p>
        </w:tc>
        <w:tc>
          <w:tcPr>
            <w:tcW w:w="766" w:type="pct"/>
            <w:shd w:val="clear" w:color="auto" w:fill="auto"/>
          </w:tcPr>
          <w:p w14:paraId="2D700744" w14:textId="77777777" w:rsidR="00695518" w:rsidRPr="00684D49" w:rsidRDefault="00695518" w:rsidP="006B6E05">
            <w:pPr>
              <w:jc w:val="right"/>
              <w:rPr>
                <w:sz w:val="20"/>
                <w:szCs w:val="20"/>
              </w:rPr>
            </w:pPr>
            <w:r w:rsidRPr="00684D49">
              <w:rPr>
                <w:sz w:val="20"/>
                <w:szCs w:val="20"/>
              </w:rPr>
              <w:t>109,824</w:t>
            </w:r>
          </w:p>
        </w:tc>
      </w:tr>
      <w:tr w:rsidR="00695518" w:rsidRPr="00DB6BE0" w14:paraId="459EF326" w14:textId="77777777" w:rsidTr="006B6E05">
        <w:trPr>
          <w:jc w:val="center"/>
        </w:trPr>
        <w:tc>
          <w:tcPr>
            <w:tcW w:w="4234" w:type="pct"/>
            <w:gridSpan w:val="2"/>
          </w:tcPr>
          <w:p w14:paraId="74E3F7CB" w14:textId="77777777" w:rsidR="00695518" w:rsidRPr="00684D49" w:rsidRDefault="00695518" w:rsidP="006B6E05">
            <w:pPr>
              <w:jc w:val="left"/>
              <w:rPr>
                <w:sz w:val="20"/>
                <w:szCs w:val="20"/>
              </w:rPr>
            </w:pPr>
            <w:r w:rsidRPr="00684D49">
              <w:rPr>
                <w:sz w:val="20"/>
                <w:szCs w:val="20"/>
              </w:rPr>
              <w:t>Agency support costs (</w:t>
            </w:r>
            <w:r>
              <w:rPr>
                <w:sz w:val="20"/>
                <w:szCs w:val="20"/>
              </w:rPr>
              <w:t>US $</w:t>
            </w:r>
            <w:r w:rsidRPr="00684D49">
              <w:rPr>
                <w:sz w:val="20"/>
                <w:szCs w:val="20"/>
              </w:rPr>
              <w:t>):</w:t>
            </w:r>
          </w:p>
        </w:tc>
        <w:tc>
          <w:tcPr>
            <w:tcW w:w="766" w:type="pct"/>
            <w:shd w:val="clear" w:color="auto" w:fill="auto"/>
          </w:tcPr>
          <w:p w14:paraId="68A60F1E" w14:textId="77777777" w:rsidR="00695518" w:rsidRPr="00684D49" w:rsidRDefault="00695518" w:rsidP="006B6E05">
            <w:pPr>
              <w:jc w:val="right"/>
              <w:rPr>
                <w:sz w:val="20"/>
                <w:szCs w:val="20"/>
              </w:rPr>
            </w:pPr>
            <w:r w:rsidRPr="00684D49">
              <w:rPr>
                <w:sz w:val="20"/>
                <w:szCs w:val="20"/>
              </w:rPr>
              <w:t>0</w:t>
            </w:r>
          </w:p>
        </w:tc>
      </w:tr>
      <w:tr w:rsidR="00695518" w:rsidRPr="00DB6BE0" w14:paraId="5106A905" w14:textId="77777777" w:rsidTr="006B6E05">
        <w:trPr>
          <w:jc w:val="center"/>
        </w:trPr>
        <w:tc>
          <w:tcPr>
            <w:tcW w:w="4234" w:type="pct"/>
            <w:gridSpan w:val="2"/>
          </w:tcPr>
          <w:p w14:paraId="7DE2DF4E" w14:textId="77777777" w:rsidR="00695518" w:rsidRPr="00684D49" w:rsidRDefault="00695518" w:rsidP="006B6E05">
            <w:pPr>
              <w:jc w:val="left"/>
              <w:rPr>
                <w:sz w:val="20"/>
                <w:szCs w:val="20"/>
              </w:rPr>
            </w:pPr>
            <w:r w:rsidRPr="00684D49">
              <w:rPr>
                <w:sz w:val="20"/>
                <w:szCs w:val="20"/>
              </w:rPr>
              <w:t>Total cost of institutional strengthening phase VIII to the Multilateral Fund (</w:t>
            </w:r>
            <w:r>
              <w:rPr>
                <w:sz w:val="20"/>
                <w:szCs w:val="20"/>
              </w:rPr>
              <w:t>US $</w:t>
            </w:r>
            <w:r w:rsidRPr="00684D49">
              <w:rPr>
                <w:sz w:val="20"/>
                <w:szCs w:val="20"/>
              </w:rPr>
              <w:t>):</w:t>
            </w:r>
          </w:p>
        </w:tc>
        <w:tc>
          <w:tcPr>
            <w:tcW w:w="766" w:type="pct"/>
            <w:shd w:val="clear" w:color="auto" w:fill="auto"/>
          </w:tcPr>
          <w:p w14:paraId="039D9FC3" w14:textId="77777777" w:rsidR="00695518" w:rsidRPr="00684D49" w:rsidRDefault="00695518" w:rsidP="006B6E05">
            <w:pPr>
              <w:jc w:val="right"/>
              <w:rPr>
                <w:sz w:val="20"/>
                <w:szCs w:val="20"/>
              </w:rPr>
            </w:pPr>
            <w:r w:rsidRPr="00684D49">
              <w:rPr>
                <w:sz w:val="20"/>
                <w:szCs w:val="20"/>
              </w:rPr>
              <w:t>109,824</w:t>
            </w:r>
          </w:p>
        </w:tc>
      </w:tr>
      <w:tr w:rsidR="00695518" w:rsidRPr="00DB6BE0" w14:paraId="5AFE9F26" w14:textId="77777777" w:rsidTr="006B6E05">
        <w:trPr>
          <w:jc w:val="center"/>
        </w:trPr>
        <w:tc>
          <w:tcPr>
            <w:tcW w:w="4234" w:type="pct"/>
            <w:gridSpan w:val="2"/>
          </w:tcPr>
          <w:p w14:paraId="078F12F7" w14:textId="77777777" w:rsidR="00695518" w:rsidRPr="00AE6058" w:rsidRDefault="00695518" w:rsidP="006B6E05">
            <w:pPr>
              <w:jc w:val="left"/>
              <w:rPr>
                <w:sz w:val="20"/>
                <w:szCs w:val="20"/>
              </w:rPr>
            </w:pPr>
            <w:r w:rsidRPr="00AE6058">
              <w:rPr>
                <w:sz w:val="20"/>
                <w:szCs w:val="20"/>
              </w:rPr>
              <w:t>Date of approval of country programme:</w:t>
            </w:r>
          </w:p>
        </w:tc>
        <w:tc>
          <w:tcPr>
            <w:tcW w:w="766" w:type="pct"/>
            <w:shd w:val="clear" w:color="auto" w:fill="FFFFFF" w:themeFill="background1"/>
          </w:tcPr>
          <w:p w14:paraId="16D741A9" w14:textId="77777777" w:rsidR="00695518" w:rsidRPr="006E6ECB" w:rsidRDefault="00695518" w:rsidP="006B6E05">
            <w:pPr>
              <w:jc w:val="right"/>
              <w:rPr>
                <w:sz w:val="20"/>
                <w:szCs w:val="20"/>
              </w:rPr>
            </w:pPr>
            <w:r>
              <w:rPr>
                <w:sz w:val="20"/>
                <w:szCs w:val="20"/>
              </w:rPr>
              <w:t>2003</w:t>
            </w:r>
          </w:p>
        </w:tc>
      </w:tr>
      <w:tr w:rsidR="00695518" w:rsidRPr="00DB6BE0" w14:paraId="4231EA55" w14:textId="77777777" w:rsidTr="006B6E05">
        <w:trPr>
          <w:jc w:val="center"/>
        </w:trPr>
        <w:tc>
          <w:tcPr>
            <w:tcW w:w="4234" w:type="pct"/>
            <w:gridSpan w:val="2"/>
            <w:tcBorders>
              <w:bottom w:val="single" w:sz="4" w:space="0" w:color="auto"/>
            </w:tcBorders>
          </w:tcPr>
          <w:p w14:paraId="752C5BD4" w14:textId="77777777" w:rsidR="00695518" w:rsidRPr="00AE6058" w:rsidRDefault="00695518" w:rsidP="006B6E05">
            <w:pPr>
              <w:jc w:val="left"/>
              <w:rPr>
                <w:sz w:val="20"/>
                <w:szCs w:val="20"/>
              </w:rPr>
            </w:pPr>
            <w:r w:rsidRPr="00AE6058">
              <w:rPr>
                <w:sz w:val="20"/>
                <w:szCs w:val="20"/>
              </w:rPr>
              <w:t>Date of approval of HCFC phase-out management plan:</w:t>
            </w:r>
          </w:p>
        </w:tc>
        <w:tc>
          <w:tcPr>
            <w:tcW w:w="766" w:type="pct"/>
            <w:tcBorders>
              <w:bottom w:val="single" w:sz="4" w:space="0" w:color="auto"/>
            </w:tcBorders>
            <w:shd w:val="clear" w:color="auto" w:fill="FFFFFF" w:themeFill="background1"/>
          </w:tcPr>
          <w:p w14:paraId="41CBCADA" w14:textId="77777777" w:rsidR="00695518" w:rsidRPr="006E6ECB" w:rsidRDefault="00695518" w:rsidP="006B6E05">
            <w:pPr>
              <w:jc w:val="right"/>
              <w:rPr>
                <w:sz w:val="20"/>
                <w:szCs w:val="20"/>
              </w:rPr>
            </w:pPr>
            <w:r>
              <w:rPr>
                <w:sz w:val="20"/>
                <w:szCs w:val="20"/>
              </w:rPr>
              <w:t>2011</w:t>
            </w:r>
          </w:p>
        </w:tc>
      </w:tr>
      <w:tr w:rsidR="00695518" w:rsidRPr="00DB6BE0" w14:paraId="072E8FB4" w14:textId="77777777" w:rsidTr="006B6E05">
        <w:trPr>
          <w:jc w:val="center"/>
        </w:trPr>
        <w:tc>
          <w:tcPr>
            <w:tcW w:w="4234" w:type="pct"/>
            <w:gridSpan w:val="2"/>
            <w:tcBorders>
              <w:top w:val="single" w:sz="4" w:space="0" w:color="auto"/>
              <w:left w:val="single" w:sz="4" w:space="0" w:color="auto"/>
              <w:bottom w:val="nil"/>
              <w:right w:val="single" w:sz="4" w:space="0" w:color="auto"/>
            </w:tcBorders>
          </w:tcPr>
          <w:p w14:paraId="0FF79041" w14:textId="77777777" w:rsidR="00695518" w:rsidRPr="00AE6058" w:rsidRDefault="00695518" w:rsidP="006B6E05">
            <w:pPr>
              <w:spacing w:before="20"/>
              <w:jc w:val="left"/>
              <w:rPr>
                <w:sz w:val="20"/>
                <w:szCs w:val="20"/>
              </w:rPr>
            </w:pPr>
            <w:r w:rsidRPr="00AE6058">
              <w:rPr>
                <w:sz w:val="20"/>
                <w:szCs w:val="20"/>
              </w:rPr>
              <w:t>Baseline consumption of controlled substances (ODP tonnes):</w:t>
            </w:r>
          </w:p>
        </w:tc>
        <w:tc>
          <w:tcPr>
            <w:tcW w:w="766" w:type="pct"/>
            <w:tcBorders>
              <w:top w:val="single" w:sz="4" w:space="0" w:color="auto"/>
              <w:left w:val="single" w:sz="4" w:space="0" w:color="auto"/>
              <w:bottom w:val="nil"/>
              <w:right w:val="single" w:sz="4" w:space="0" w:color="auto"/>
            </w:tcBorders>
            <w:shd w:val="clear" w:color="auto" w:fill="FFFFFF" w:themeFill="background1"/>
            <w:vAlign w:val="bottom"/>
          </w:tcPr>
          <w:p w14:paraId="2765CB22" w14:textId="77777777" w:rsidR="00695518" w:rsidRPr="00E7285D" w:rsidRDefault="00695518" w:rsidP="006B6E05">
            <w:pPr>
              <w:jc w:val="right"/>
              <w:rPr>
                <w:sz w:val="20"/>
                <w:szCs w:val="20"/>
                <w:highlight w:val="yellow"/>
              </w:rPr>
            </w:pPr>
          </w:p>
        </w:tc>
      </w:tr>
      <w:tr w:rsidR="00695518" w:rsidRPr="00DB6BE0" w14:paraId="09A7EEED" w14:textId="77777777" w:rsidTr="006B6E05">
        <w:trPr>
          <w:jc w:val="center"/>
        </w:trPr>
        <w:tc>
          <w:tcPr>
            <w:tcW w:w="4234" w:type="pct"/>
            <w:gridSpan w:val="2"/>
            <w:tcBorders>
              <w:top w:val="nil"/>
              <w:left w:val="single" w:sz="4" w:space="0" w:color="auto"/>
              <w:bottom w:val="nil"/>
              <w:right w:val="single" w:sz="4" w:space="0" w:color="auto"/>
            </w:tcBorders>
          </w:tcPr>
          <w:p w14:paraId="204B9049"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766" w:type="pct"/>
            <w:tcBorders>
              <w:top w:val="nil"/>
              <w:left w:val="single" w:sz="4" w:space="0" w:color="auto"/>
              <w:bottom w:val="nil"/>
              <w:right w:val="single" w:sz="4" w:space="0" w:color="auto"/>
            </w:tcBorders>
            <w:shd w:val="clear" w:color="auto" w:fill="FFFFFF" w:themeFill="background1"/>
            <w:vAlign w:val="bottom"/>
          </w:tcPr>
          <w:p w14:paraId="0DEAF439" w14:textId="77777777" w:rsidR="00695518" w:rsidRPr="006E6ECB" w:rsidRDefault="00695518" w:rsidP="006B6E05">
            <w:pPr>
              <w:jc w:val="right"/>
              <w:rPr>
                <w:sz w:val="20"/>
                <w:szCs w:val="20"/>
              </w:rPr>
            </w:pPr>
            <w:r w:rsidRPr="00121D03">
              <w:rPr>
                <w:sz w:val="20"/>
              </w:rPr>
              <w:t>0.0</w:t>
            </w:r>
          </w:p>
        </w:tc>
      </w:tr>
      <w:tr w:rsidR="00695518" w:rsidRPr="00DB6BE0" w14:paraId="0093A0FE" w14:textId="77777777" w:rsidTr="006B6E05">
        <w:trPr>
          <w:jc w:val="center"/>
        </w:trPr>
        <w:tc>
          <w:tcPr>
            <w:tcW w:w="4234" w:type="pct"/>
            <w:gridSpan w:val="2"/>
            <w:tcBorders>
              <w:top w:val="nil"/>
              <w:left w:val="single" w:sz="4" w:space="0" w:color="auto"/>
              <w:bottom w:val="nil"/>
              <w:right w:val="single" w:sz="4" w:space="0" w:color="auto"/>
            </w:tcBorders>
          </w:tcPr>
          <w:p w14:paraId="0A85A0C4" w14:textId="77777777" w:rsidR="00695518" w:rsidRPr="00AE6058" w:rsidRDefault="00695518" w:rsidP="006B6E05">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766" w:type="pct"/>
            <w:tcBorders>
              <w:top w:val="nil"/>
              <w:left w:val="single" w:sz="4" w:space="0" w:color="auto"/>
              <w:bottom w:val="nil"/>
              <w:right w:val="single" w:sz="4" w:space="0" w:color="auto"/>
            </w:tcBorders>
            <w:shd w:val="clear" w:color="auto" w:fill="FFFFFF" w:themeFill="background1"/>
            <w:vAlign w:val="bottom"/>
          </w:tcPr>
          <w:p w14:paraId="43752830" w14:textId="77777777" w:rsidR="00695518" w:rsidRPr="006E6ECB" w:rsidRDefault="00695518" w:rsidP="006B6E05">
            <w:pPr>
              <w:jc w:val="right"/>
              <w:rPr>
                <w:sz w:val="20"/>
                <w:szCs w:val="20"/>
              </w:rPr>
            </w:pPr>
            <w:r w:rsidRPr="00121D03">
              <w:rPr>
                <w:sz w:val="20"/>
              </w:rPr>
              <w:t>1.7</w:t>
            </w:r>
          </w:p>
        </w:tc>
      </w:tr>
      <w:tr w:rsidR="00695518" w:rsidRPr="00DB6BE0" w14:paraId="3730F48F" w14:textId="77777777" w:rsidTr="006B6E05">
        <w:trPr>
          <w:jc w:val="center"/>
        </w:trPr>
        <w:tc>
          <w:tcPr>
            <w:tcW w:w="4234" w:type="pct"/>
            <w:gridSpan w:val="2"/>
            <w:tcBorders>
              <w:top w:val="nil"/>
              <w:left w:val="single" w:sz="4" w:space="0" w:color="auto"/>
              <w:bottom w:val="nil"/>
              <w:right w:val="single" w:sz="4" w:space="0" w:color="auto"/>
            </w:tcBorders>
          </w:tcPr>
          <w:p w14:paraId="3A93E4CD" w14:textId="77777777" w:rsidR="00695518" w:rsidRPr="00AE6058" w:rsidRDefault="00695518" w:rsidP="006B6E05">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766" w:type="pct"/>
            <w:tcBorders>
              <w:top w:val="nil"/>
              <w:bottom w:val="single" w:sz="4" w:space="0" w:color="auto"/>
            </w:tcBorders>
            <w:shd w:val="clear" w:color="auto" w:fill="FFFFFF" w:themeFill="background1"/>
            <w:vAlign w:val="bottom"/>
          </w:tcPr>
          <w:p w14:paraId="56BD4C9D" w14:textId="77777777" w:rsidR="00695518" w:rsidRPr="006E6ECB" w:rsidRDefault="00695518" w:rsidP="006B6E05">
            <w:pPr>
              <w:jc w:val="right"/>
              <w:rPr>
                <w:sz w:val="20"/>
                <w:szCs w:val="20"/>
              </w:rPr>
            </w:pPr>
            <w:r w:rsidRPr="00121D03">
              <w:rPr>
                <w:sz w:val="20"/>
              </w:rPr>
              <w:t>2.6</w:t>
            </w:r>
          </w:p>
        </w:tc>
      </w:tr>
      <w:tr w:rsidR="00695518" w:rsidRPr="00DB6BE0" w14:paraId="2E3A659F" w14:textId="77777777" w:rsidTr="006B6E05">
        <w:trPr>
          <w:jc w:val="center"/>
        </w:trPr>
        <w:tc>
          <w:tcPr>
            <w:tcW w:w="4234" w:type="pct"/>
            <w:gridSpan w:val="2"/>
            <w:tcBorders>
              <w:top w:val="single" w:sz="4" w:space="0" w:color="auto"/>
              <w:left w:val="single" w:sz="4" w:space="0" w:color="auto"/>
              <w:bottom w:val="nil"/>
              <w:right w:val="single" w:sz="4" w:space="0" w:color="auto"/>
            </w:tcBorders>
          </w:tcPr>
          <w:p w14:paraId="6C22DD66" w14:textId="77777777" w:rsidR="00695518" w:rsidRPr="00AE6058" w:rsidRDefault="00695518" w:rsidP="006B6E05">
            <w:pPr>
              <w:spacing w:before="20"/>
              <w:jc w:val="left"/>
              <w:rPr>
                <w:sz w:val="20"/>
                <w:szCs w:val="20"/>
              </w:rPr>
            </w:pPr>
            <w:r w:rsidRPr="00AE6058">
              <w:rPr>
                <w:sz w:val="20"/>
                <w:szCs w:val="20"/>
              </w:rPr>
              <w:t>Latest reported ODS consumption (2018) (ODP tonnes) as per Article 7:</w:t>
            </w:r>
          </w:p>
        </w:tc>
        <w:tc>
          <w:tcPr>
            <w:tcW w:w="766" w:type="pct"/>
            <w:tcBorders>
              <w:top w:val="single" w:sz="4" w:space="0" w:color="auto"/>
              <w:left w:val="single" w:sz="4" w:space="0" w:color="auto"/>
              <w:bottom w:val="nil"/>
              <w:right w:val="single" w:sz="4" w:space="0" w:color="auto"/>
            </w:tcBorders>
            <w:shd w:val="clear" w:color="auto" w:fill="FFFFFF" w:themeFill="background1"/>
          </w:tcPr>
          <w:p w14:paraId="10948EE3" w14:textId="77777777" w:rsidR="00695518" w:rsidRPr="006E6ECB" w:rsidRDefault="00695518" w:rsidP="006B6E05">
            <w:pPr>
              <w:spacing w:before="20"/>
              <w:jc w:val="right"/>
              <w:rPr>
                <w:sz w:val="20"/>
                <w:szCs w:val="20"/>
              </w:rPr>
            </w:pPr>
          </w:p>
        </w:tc>
      </w:tr>
      <w:tr w:rsidR="00695518" w:rsidRPr="00DB6BE0" w14:paraId="660B0961" w14:textId="77777777" w:rsidTr="006B6E05">
        <w:trPr>
          <w:jc w:val="center"/>
        </w:trPr>
        <w:tc>
          <w:tcPr>
            <w:tcW w:w="4234" w:type="pct"/>
            <w:gridSpan w:val="2"/>
            <w:tcBorders>
              <w:top w:val="nil"/>
              <w:left w:val="single" w:sz="4" w:space="0" w:color="auto"/>
              <w:bottom w:val="nil"/>
              <w:right w:val="single" w:sz="4" w:space="0" w:color="auto"/>
            </w:tcBorders>
          </w:tcPr>
          <w:p w14:paraId="11593F5C"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w:t>
            </w:r>
          </w:p>
        </w:tc>
        <w:tc>
          <w:tcPr>
            <w:tcW w:w="766" w:type="pct"/>
            <w:tcBorders>
              <w:top w:val="nil"/>
              <w:left w:val="single" w:sz="4" w:space="0" w:color="auto"/>
              <w:bottom w:val="nil"/>
              <w:right w:val="single" w:sz="4" w:space="0" w:color="auto"/>
            </w:tcBorders>
            <w:shd w:val="clear" w:color="auto" w:fill="FFFFFF" w:themeFill="background1"/>
            <w:vAlign w:val="bottom"/>
          </w:tcPr>
          <w:p w14:paraId="27E0618C" w14:textId="77777777" w:rsidR="00695518" w:rsidRPr="006E6ECB" w:rsidRDefault="00695518" w:rsidP="006B6E05">
            <w:pPr>
              <w:jc w:val="right"/>
              <w:rPr>
                <w:sz w:val="20"/>
                <w:szCs w:val="20"/>
              </w:rPr>
            </w:pPr>
            <w:r>
              <w:rPr>
                <w:sz w:val="20"/>
                <w:szCs w:val="20"/>
              </w:rPr>
              <w:t>0.00</w:t>
            </w:r>
          </w:p>
        </w:tc>
      </w:tr>
      <w:tr w:rsidR="00695518" w:rsidRPr="00DB6BE0" w14:paraId="06AAA598" w14:textId="77777777" w:rsidTr="006B6E05">
        <w:trPr>
          <w:jc w:val="center"/>
        </w:trPr>
        <w:tc>
          <w:tcPr>
            <w:tcW w:w="4234" w:type="pct"/>
            <w:gridSpan w:val="2"/>
            <w:tcBorders>
              <w:top w:val="nil"/>
              <w:left w:val="single" w:sz="4" w:space="0" w:color="auto"/>
              <w:bottom w:val="nil"/>
              <w:right w:val="single" w:sz="4" w:space="0" w:color="auto"/>
            </w:tcBorders>
          </w:tcPr>
          <w:p w14:paraId="5073C00E" w14:textId="77777777" w:rsidR="00695518" w:rsidRPr="00AE6058" w:rsidRDefault="00695518" w:rsidP="006B6E05">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766" w:type="pct"/>
            <w:tcBorders>
              <w:top w:val="nil"/>
              <w:left w:val="single" w:sz="4" w:space="0" w:color="auto"/>
              <w:bottom w:val="nil"/>
              <w:right w:val="single" w:sz="4" w:space="0" w:color="auto"/>
            </w:tcBorders>
            <w:shd w:val="clear" w:color="auto" w:fill="FFFFFF" w:themeFill="background1"/>
            <w:vAlign w:val="bottom"/>
          </w:tcPr>
          <w:p w14:paraId="039BAF8F" w14:textId="77777777" w:rsidR="00695518" w:rsidRPr="006E6ECB" w:rsidRDefault="00695518" w:rsidP="006B6E05">
            <w:pPr>
              <w:jc w:val="right"/>
              <w:rPr>
                <w:sz w:val="20"/>
                <w:szCs w:val="20"/>
              </w:rPr>
            </w:pPr>
            <w:r>
              <w:rPr>
                <w:sz w:val="20"/>
                <w:szCs w:val="20"/>
              </w:rPr>
              <w:t>0.57</w:t>
            </w:r>
          </w:p>
        </w:tc>
      </w:tr>
      <w:tr w:rsidR="00695518" w:rsidRPr="00DB6BE0" w14:paraId="1948E195" w14:textId="77777777" w:rsidTr="006B6E05">
        <w:trPr>
          <w:jc w:val="center"/>
        </w:trPr>
        <w:tc>
          <w:tcPr>
            <w:tcW w:w="4234" w:type="pct"/>
            <w:gridSpan w:val="2"/>
            <w:tcBorders>
              <w:top w:val="nil"/>
              <w:left w:val="single" w:sz="4" w:space="0" w:color="auto"/>
              <w:bottom w:val="nil"/>
              <w:right w:val="single" w:sz="4" w:space="0" w:color="auto"/>
            </w:tcBorders>
          </w:tcPr>
          <w:p w14:paraId="5B9F64E0" w14:textId="77777777" w:rsidR="00695518" w:rsidRPr="00AE6058" w:rsidRDefault="00695518" w:rsidP="006B6E05">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766" w:type="pct"/>
            <w:tcBorders>
              <w:top w:val="nil"/>
              <w:left w:val="single" w:sz="4" w:space="0" w:color="auto"/>
              <w:bottom w:val="nil"/>
              <w:right w:val="single" w:sz="4" w:space="0" w:color="auto"/>
            </w:tcBorders>
            <w:shd w:val="clear" w:color="auto" w:fill="FFFFFF" w:themeFill="background1"/>
            <w:vAlign w:val="bottom"/>
          </w:tcPr>
          <w:p w14:paraId="0CEDC91C" w14:textId="77777777" w:rsidR="00695518" w:rsidRPr="006E6ECB" w:rsidRDefault="00695518" w:rsidP="006B6E05">
            <w:pPr>
              <w:jc w:val="right"/>
              <w:rPr>
                <w:sz w:val="20"/>
                <w:szCs w:val="20"/>
              </w:rPr>
            </w:pPr>
            <w:r>
              <w:rPr>
                <w:sz w:val="20"/>
                <w:szCs w:val="20"/>
              </w:rPr>
              <w:t>0.00</w:t>
            </w:r>
          </w:p>
        </w:tc>
      </w:tr>
      <w:tr w:rsidR="00695518" w:rsidRPr="00DB6BE0" w14:paraId="6BAB984E" w14:textId="77777777" w:rsidTr="006B6E05">
        <w:trPr>
          <w:jc w:val="center"/>
        </w:trPr>
        <w:tc>
          <w:tcPr>
            <w:tcW w:w="4234" w:type="pct"/>
            <w:gridSpan w:val="2"/>
            <w:tcBorders>
              <w:top w:val="nil"/>
              <w:left w:val="single" w:sz="4" w:space="0" w:color="auto"/>
              <w:bottom w:val="single" w:sz="4" w:space="0" w:color="auto"/>
              <w:right w:val="single" w:sz="4" w:space="0" w:color="auto"/>
            </w:tcBorders>
          </w:tcPr>
          <w:p w14:paraId="1C02E3A1" w14:textId="77777777" w:rsidR="00695518" w:rsidRPr="00AE6058" w:rsidRDefault="00695518" w:rsidP="006B6E05">
            <w:pPr>
              <w:tabs>
                <w:tab w:val="right" w:pos="7560"/>
              </w:tabs>
              <w:ind w:left="6480" w:right="-108"/>
              <w:jc w:val="left"/>
              <w:rPr>
                <w:sz w:val="20"/>
                <w:szCs w:val="20"/>
              </w:rPr>
            </w:pPr>
            <w:r w:rsidRPr="00AE6058">
              <w:rPr>
                <w:sz w:val="20"/>
                <w:szCs w:val="20"/>
              </w:rPr>
              <w:tab/>
              <w:t>Total:</w:t>
            </w:r>
          </w:p>
        </w:tc>
        <w:tc>
          <w:tcPr>
            <w:tcW w:w="766" w:type="pct"/>
            <w:tcBorders>
              <w:top w:val="nil"/>
              <w:left w:val="single" w:sz="4" w:space="0" w:color="auto"/>
              <w:bottom w:val="single" w:sz="4" w:space="0" w:color="auto"/>
              <w:right w:val="single" w:sz="4" w:space="0" w:color="auto"/>
            </w:tcBorders>
            <w:shd w:val="clear" w:color="auto" w:fill="FFFFFF" w:themeFill="background1"/>
            <w:vAlign w:val="bottom"/>
          </w:tcPr>
          <w:p w14:paraId="35E34A71" w14:textId="77777777" w:rsidR="00695518" w:rsidRPr="006E6ECB" w:rsidRDefault="00695518" w:rsidP="006B6E05">
            <w:pPr>
              <w:jc w:val="right"/>
              <w:rPr>
                <w:sz w:val="20"/>
                <w:szCs w:val="20"/>
              </w:rPr>
            </w:pPr>
            <w:r>
              <w:rPr>
                <w:sz w:val="20"/>
                <w:szCs w:val="20"/>
              </w:rPr>
              <w:t>0.57</w:t>
            </w:r>
          </w:p>
        </w:tc>
      </w:tr>
      <w:tr w:rsidR="00695518" w:rsidRPr="00DB6BE0" w14:paraId="660DBF82" w14:textId="77777777" w:rsidTr="006B6E05">
        <w:trPr>
          <w:jc w:val="center"/>
        </w:trPr>
        <w:tc>
          <w:tcPr>
            <w:tcW w:w="4234" w:type="pct"/>
            <w:gridSpan w:val="2"/>
            <w:tcBorders>
              <w:top w:val="nil"/>
              <w:left w:val="single" w:sz="4" w:space="0" w:color="auto"/>
              <w:bottom w:val="single" w:sz="4" w:space="0" w:color="auto"/>
              <w:right w:val="single" w:sz="4" w:space="0" w:color="auto"/>
            </w:tcBorders>
          </w:tcPr>
          <w:p w14:paraId="30FEDE93" w14:textId="77777777" w:rsidR="00695518" w:rsidRPr="00AE6058" w:rsidRDefault="00695518" w:rsidP="006B6E05">
            <w:pPr>
              <w:jc w:val="left"/>
              <w:rPr>
                <w:sz w:val="20"/>
                <w:szCs w:val="20"/>
              </w:rPr>
            </w:pPr>
            <w:r w:rsidRPr="00AE6058">
              <w:rPr>
                <w:sz w:val="20"/>
                <w:szCs w:val="20"/>
              </w:rPr>
              <w:t>Year of reported country programme implementation data:</w:t>
            </w:r>
          </w:p>
        </w:tc>
        <w:tc>
          <w:tcPr>
            <w:tcW w:w="766" w:type="pct"/>
            <w:tcBorders>
              <w:top w:val="nil"/>
              <w:left w:val="single" w:sz="4" w:space="0" w:color="auto"/>
              <w:bottom w:val="single" w:sz="4" w:space="0" w:color="auto"/>
              <w:right w:val="single" w:sz="4" w:space="0" w:color="auto"/>
            </w:tcBorders>
            <w:shd w:val="clear" w:color="auto" w:fill="FFFFFF" w:themeFill="background1"/>
          </w:tcPr>
          <w:p w14:paraId="3CAD7928" w14:textId="77777777" w:rsidR="00695518" w:rsidRPr="006E6ECB" w:rsidRDefault="00695518" w:rsidP="006B6E05">
            <w:pPr>
              <w:jc w:val="right"/>
              <w:rPr>
                <w:sz w:val="20"/>
                <w:szCs w:val="20"/>
              </w:rPr>
            </w:pPr>
            <w:r>
              <w:rPr>
                <w:sz w:val="20"/>
                <w:szCs w:val="20"/>
              </w:rPr>
              <w:t>2018</w:t>
            </w:r>
          </w:p>
        </w:tc>
      </w:tr>
      <w:tr w:rsidR="00695518" w:rsidRPr="00DB6BE0" w14:paraId="740B80F1" w14:textId="77777777" w:rsidTr="006B6E05">
        <w:trPr>
          <w:jc w:val="center"/>
        </w:trPr>
        <w:tc>
          <w:tcPr>
            <w:tcW w:w="4234" w:type="pct"/>
            <w:gridSpan w:val="2"/>
            <w:tcBorders>
              <w:top w:val="single" w:sz="4" w:space="0" w:color="auto"/>
            </w:tcBorders>
          </w:tcPr>
          <w:p w14:paraId="3878BF1C"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2019</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766" w:type="pct"/>
            <w:tcBorders>
              <w:top w:val="single" w:sz="4" w:space="0" w:color="auto"/>
            </w:tcBorders>
            <w:shd w:val="clear" w:color="auto" w:fill="auto"/>
            <w:vAlign w:val="bottom"/>
          </w:tcPr>
          <w:p w14:paraId="0B4869B2" w14:textId="77777777" w:rsidR="00695518" w:rsidRPr="00E40A95" w:rsidRDefault="00695518" w:rsidP="006B6E05">
            <w:pPr>
              <w:jc w:val="right"/>
              <w:rPr>
                <w:sz w:val="20"/>
                <w:szCs w:val="20"/>
              </w:rPr>
            </w:pPr>
            <w:r>
              <w:rPr>
                <w:sz w:val="20"/>
                <w:szCs w:val="20"/>
              </w:rPr>
              <w:t>1,958,271</w:t>
            </w:r>
          </w:p>
        </w:tc>
      </w:tr>
      <w:tr w:rsidR="00695518" w:rsidRPr="00DB6BE0" w14:paraId="4E6B29C4" w14:textId="77777777" w:rsidTr="006B6E05">
        <w:trPr>
          <w:jc w:val="center"/>
        </w:trPr>
        <w:tc>
          <w:tcPr>
            <w:tcW w:w="4234" w:type="pct"/>
            <w:gridSpan w:val="2"/>
          </w:tcPr>
          <w:p w14:paraId="785E8EFD" w14:textId="77777777" w:rsidR="00695518" w:rsidRPr="00AE6058" w:rsidRDefault="00695518" w:rsidP="006B6E05">
            <w:pPr>
              <w:jc w:val="left"/>
              <w:rPr>
                <w:color w:val="000000" w:themeColor="text1"/>
                <w:sz w:val="20"/>
                <w:szCs w:val="20"/>
              </w:rPr>
            </w:pPr>
            <w:r>
              <w:rPr>
                <w:color w:val="000000" w:themeColor="text1"/>
                <w:sz w:val="20"/>
                <w:szCs w:val="20"/>
              </w:rPr>
              <w:t xml:space="preserve">Amount disbursed (as at December 2018)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766" w:type="pct"/>
            <w:shd w:val="clear" w:color="auto" w:fill="auto"/>
          </w:tcPr>
          <w:p w14:paraId="5EA08069" w14:textId="77777777" w:rsidR="00695518" w:rsidRPr="00E40A95" w:rsidRDefault="00695518" w:rsidP="006B6E05">
            <w:pPr>
              <w:jc w:val="right"/>
              <w:rPr>
                <w:sz w:val="20"/>
                <w:szCs w:val="20"/>
              </w:rPr>
            </w:pPr>
            <w:r>
              <w:rPr>
                <w:sz w:val="20"/>
                <w:szCs w:val="20"/>
              </w:rPr>
              <w:t>1,487,136</w:t>
            </w:r>
          </w:p>
        </w:tc>
      </w:tr>
      <w:tr w:rsidR="00695518" w:rsidRPr="00DB6BE0" w14:paraId="5CD83F0D" w14:textId="77777777" w:rsidTr="006B6E05">
        <w:trPr>
          <w:jc w:val="center"/>
        </w:trPr>
        <w:tc>
          <w:tcPr>
            <w:tcW w:w="4234" w:type="pct"/>
            <w:gridSpan w:val="2"/>
          </w:tcPr>
          <w:p w14:paraId="002E1415"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2019</w:t>
            </w:r>
            <w:r w:rsidRPr="00AE6058">
              <w:rPr>
                <w:color w:val="000000" w:themeColor="text1"/>
                <w:sz w:val="20"/>
                <w:szCs w:val="20"/>
              </w:rPr>
              <w:t>) (ODP tonnes):</w:t>
            </w:r>
          </w:p>
        </w:tc>
        <w:tc>
          <w:tcPr>
            <w:tcW w:w="766" w:type="pct"/>
            <w:shd w:val="clear" w:color="auto" w:fill="auto"/>
            <w:vAlign w:val="bottom"/>
          </w:tcPr>
          <w:p w14:paraId="02C50EDF" w14:textId="77777777" w:rsidR="00695518" w:rsidRPr="00E40A95" w:rsidRDefault="00695518" w:rsidP="006B6E05">
            <w:pPr>
              <w:jc w:val="right"/>
              <w:rPr>
                <w:sz w:val="20"/>
                <w:szCs w:val="20"/>
              </w:rPr>
            </w:pPr>
            <w:r>
              <w:rPr>
                <w:sz w:val="20"/>
                <w:szCs w:val="20"/>
              </w:rPr>
              <w:t>79.79</w:t>
            </w:r>
          </w:p>
        </w:tc>
      </w:tr>
      <w:tr w:rsidR="00695518" w:rsidRPr="00DB6BE0" w14:paraId="230A283B" w14:textId="77777777" w:rsidTr="006B6E05">
        <w:trPr>
          <w:jc w:val="center"/>
        </w:trPr>
        <w:tc>
          <w:tcPr>
            <w:tcW w:w="4234" w:type="pct"/>
            <w:gridSpan w:val="2"/>
          </w:tcPr>
          <w:p w14:paraId="6EF7CD38" w14:textId="77777777" w:rsidR="00695518" w:rsidRPr="00AE6058" w:rsidRDefault="00695518" w:rsidP="006B6E05">
            <w:pPr>
              <w:jc w:val="left"/>
              <w:rPr>
                <w:color w:val="000000" w:themeColor="text1"/>
                <w:sz w:val="20"/>
                <w:szCs w:val="20"/>
              </w:rPr>
            </w:pPr>
            <w:r>
              <w:rPr>
                <w:color w:val="000000" w:themeColor="text1"/>
                <w:sz w:val="20"/>
                <w:szCs w:val="20"/>
              </w:rPr>
              <w:t xml:space="preserve">ODS phased out (as at December 2018) </w:t>
            </w:r>
            <w:r w:rsidRPr="00AE6058">
              <w:rPr>
                <w:color w:val="000000" w:themeColor="text1"/>
                <w:sz w:val="20"/>
                <w:szCs w:val="20"/>
              </w:rPr>
              <w:t>(ODP tonnes):</w:t>
            </w:r>
          </w:p>
        </w:tc>
        <w:tc>
          <w:tcPr>
            <w:tcW w:w="766" w:type="pct"/>
            <w:shd w:val="clear" w:color="auto" w:fill="auto"/>
          </w:tcPr>
          <w:p w14:paraId="3388D2C2" w14:textId="77777777" w:rsidR="00695518" w:rsidRPr="00E40A95" w:rsidRDefault="00695518" w:rsidP="006B6E05">
            <w:pPr>
              <w:jc w:val="right"/>
              <w:rPr>
                <w:sz w:val="20"/>
                <w:szCs w:val="20"/>
              </w:rPr>
            </w:pPr>
            <w:r>
              <w:rPr>
                <w:sz w:val="20"/>
                <w:szCs w:val="20"/>
              </w:rPr>
              <w:t>71.0</w:t>
            </w:r>
          </w:p>
        </w:tc>
      </w:tr>
    </w:tbl>
    <w:p w14:paraId="57B62B69" w14:textId="77777777" w:rsidR="00695518" w:rsidRPr="00DB6BE0" w:rsidRDefault="00695518" w:rsidP="00695518">
      <w:pPr>
        <w:pStyle w:val="Heading1"/>
        <w:numPr>
          <w:ilvl w:val="0"/>
          <w:numId w:val="0"/>
        </w:numPr>
        <w:spacing w:after="0"/>
        <w:rPr>
          <w:highlight w:val="yellow"/>
        </w:rPr>
      </w:pPr>
    </w:p>
    <w:p w14:paraId="02AC3C08" w14:textId="77777777" w:rsidR="00695518" w:rsidRPr="00B04DA4" w:rsidRDefault="00695518" w:rsidP="00695518">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695518" w:rsidRPr="00B04DA4" w14:paraId="1EA8AE96" w14:textId="77777777" w:rsidTr="006B6E05">
        <w:tc>
          <w:tcPr>
            <w:tcW w:w="4091" w:type="pct"/>
            <w:gridSpan w:val="2"/>
            <w:tcBorders>
              <w:bottom w:val="single" w:sz="4" w:space="0" w:color="auto"/>
            </w:tcBorders>
            <w:vAlign w:val="center"/>
          </w:tcPr>
          <w:p w14:paraId="2487AD10" w14:textId="77777777" w:rsidR="00695518" w:rsidRPr="00B04DA4" w:rsidRDefault="00695518" w:rsidP="006B6E05">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04071476" w14:textId="77777777" w:rsidR="00695518" w:rsidRPr="00B04DA4" w:rsidRDefault="00695518" w:rsidP="006B6E05">
            <w:pPr>
              <w:widowControl w:val="0"/>
              <w:jc w:val="center"/>
              <w:rPr>
                <w:b/>
                <w:sz w:val="20"/>
              </w:rPr>
            </w:pPr>
            <w:r w:rsidRPr="00B04DA4">
              <w:rPr>
                <w:b/>
                <w:sz w:val="20"/>
              </w:rPr>
              <w:t>Funds approved (</w:t>
            </w:r>
            <w:r>
              <w:rPr>
                <w:b/>
                <w:sz w:val="20"/>
              </w:rPr>
              <w:t>US $</w:t>
            </w:r>
            <w:r w:rsidRPr="00B04DA4">
              <w:rPr>
                <w:b/>
                <w:sz w:val="20"/>
              </w:rPr>
              <w:t>)</w:t>
            </w:r>
          </w:p>
        </w:tc>
      </w:tr>
      <w:tr w:rsidR="00695518" w:rsidRPr="00DB6BE0" w14:paraId="130E0F22" w14:textId="77777777" w:rsidTr="006B6E05">
        <w:tc>
          <w:tcPr>
            <w:tcW w:w="292" w:type="pct"/>
            <w:tcBorders>
              <w:top w:val="single" w:sz="4" w:space="0" w:color="auto"/>
              <w:left w:val="single" w:sz="4" w:space="0" w:color="auto"/>
              <w:bottom w:val="single" w:sz="4" w:space="0" w:color="auto"/>
              <w:right w:val="nil"/>
            </w:tcBorders>
          </w:tcPr>
          <w:p w14:paraId="483E816A" w14:textId="77777777" w:rsidR="00695518" w:rsidRPr="00B04DA4" w:rsidRDefault="00695518" w:rsidP="006B6E05">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20F79FF1" w14:textId="77777777" w:rsidR="00695518" w:rsidRPr="00B04DA4" w:rsidRDefault="00695518" w:rsidP="006B6E05">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6BFB19F" w14:textId="77777777" w:rsidR="00695518" w:rsidRPr="00E40A95" w:rsidRDefault="00695518" w:rsidP="006B6E05">
            <w:pPr>
              <w:widowControl w:val="0"/>
              <w:jc w:val="right"/>
              <w:rPr>
                <w:sz w:val="20"/>
              </w:rPr>
            </w:pPr>
            <w:r>
              <w:rPr>
                <w:sz w:val="20"/>
              </w:rPr>
              <w:t>160,000</w:t>
            </w:r>
          </w:p>
        </w:tc>
      </w:tr>
      <w:tr w:rsidR="00695518" w:rsidRPr="00DB6BE0" w14:paraId="76F85F87" w14:textId="77777777" w:rsidTr="006B6E05">
        <w:tc>
          <w:tcPr>
            <w:tcW w:w="292" w:type="pct"/>
            <w:tcBorders>
              <w:top w:val="single" w:sz="4" w:space="0" w:color="auto"/>
              <w:left w:val="single" w:sz="4" w:space="0" w:color="auto"/>
              <w:bottom w:val="single" w:sz="4" w:space="0" w:color="auto"/>
              <w:right w:val="nil"/>
            </w:tcBorders>
          </w:tcPr>
          <w:p w14:paraId="1D67542F" w14:textId="77777777" w:rsidR="00695518" w:rsidRPr="00B04DA4" w:rsidRDefault="00695518" w:rsidP="006B6E05">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201557D5" w14:textId="77777777" w:rsidR="00695518" w:rsidRPr="00B04DA4" w:rsidRDefault="00695518" w:rsidP="006B6E05">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DD7482A" w14:textId="77777777" w:rsidR="00695518" w:rsidRPr="00E40A95" w:rsidRDefault="00695518" w:rsidP="006B6E05">
            <w:pPr>
              <w:widowControl w:val="0"/>
              <w:jc w:val="right"/>
              <w:rPr>
                <w:sz w:val="20"/>
              </w:rPr>
            </w:pPr>
            <w:r>
              <w:rPr>
                <w:sz w:val="20"/>
              </w:rPr>
              <w:t>685,738</w:t>
            </w:r>
          </w:p>
        </w:tc>
      </w:tr>
      <w:tr w:rsidR="00695518" w:rsidRPr="00DB6BE0" w14:paraId="7FD1FDF9" w14:textId="77777777" w:rsidTr="006B6E05">
        <w:tc>
          <w:tcPr>
            <w:tcW w:w="292" w:type="pct"/>
            <w:tcBorders>
              <w:top w:val="single" w:sz="4" w:space="0" w:color="auto"/>
              <w:left w:val="single" w:sz="4" w:space="0" w:color="auto"/>
              <w:bottom w:val="single" w:sz="4" w:space="0" w:color="auto"/>
              <w:right w:val="nil"/>
            </w:tcBorders>
          </w:tcPr>
          <w:p w14:paraId="3175AA04" w14:textId="77777777" w:rsidR="00695518" w:rsidRPr="00B04DA4" w:rsidRDefault="00695518" w:rsidP="006B6E05">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0A082B8E" w14:textId="77777777" w:rsidR="00695518" w:rsidRPr="00B04DA4" w:rsidRDefault="00695518" w:rsidP="006B6E05">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67BA0BA" w14:textId="77777777" w:rsidR="00695518" w:rsidRPr="00E40A95" w:rsidRDefault="00695518" w:rsidP="006B6E05">
            <w:pPr>
              <w:jc w:val="right"/>
              <w:rPr>
                <w:sz w:val="20"/>
                <w:szCs w:val="20"/>
              </w:rPr>
            </w:pPr>
            <w:r>
              <w:rPr>
                <w:sz w:val="20"/>
                <w:szCs w:val="20"/>
              </w:rPr>
              <w:t>1,112,533</w:t>
            </w:r>
          </w:p>
        </w:tc>
      </w:tr>
      <w:tr w:rsidR="00695518" w:rsidRPr="00DB6BE0" w14:paraId="1C6DAF5D" w14:textId="77777777" w:rsidTr="006B6E05">
        <w:tc>
          <w:tcPr>
            <w:tcW w:w="4091" w:type="pct"/>
            <w:gridSpan w:val="2"/>
            <w:tcBorders>
              <w:top w:val="single" w:sz="4" w:space="0" w:color="auto"/>
              <w:left w:val="single" w:sz="4" w:space="0" w:color="auto"/>
              <w:bottom w:val="single" w:sz="4" w:space="0" w:color="auto"/>
              <w:right w:val="single" w:sz="4" w:space="0" w:color="auto"/>
            </w:tcBorders>
          </w:tcPr>
          <w:p w14:paraId="360923C8" w14:textId="77777777" w:rsidR="00695518" w:rsidRPr="00B04DA4" w:rsidRDefault="00695518" w:rsidP="006B6E05">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7AE7FE8" w14:textId="77777777" w:rsidR="00695518" w:rsidRPr="00E40A95" w:rsidRDefault="00695518" w:rsidP="006B6E05">
            <w:pPr>
              <w:widowControl w:val="0"/>
              <w:jc w:val="right"/>
              <w:rPr>
                <w:sz w:val="20"/>
              </w:rPr>
            </w:pPr>
            <w:r>
              <w:rPr>
                <w:sz w:val="20"/>
              </w:rPr>
              <w:t>1,958,271</w:t>
            </w:r>
          </w:p>
        </w:tc>
      </w:tr>
      <w:tr w:rsidR="00695518" w:rsidRPr="00DB6BE0" w14:paraId="771B0F8D" w14:textId="77777777" w:rsidTr="006B6E05">
        <w:tc>
          <w:tcPr>
            <w:tcW w:w="292" w:type="pct"/>
            <w:tcBorders>
              <w:top w:val="single" w:sz="4" w:space="0" w:color="auto"/>
              <w:left w:val="single" w:sz="4" w:space="0" w:color="auto"/>
              <w:bottom w:val="single" w:sz="4" w:space="0" w:color="auto"/>
              <w:right w:val="nil"/>
            </w:tcBorders>
          </w:tcPr>
          <w:p w14:paraId="36ED5296" w14:textId="77777777" w:rsidR="00695518" w:rsidRPr="00B04DA4" w:rsidRDefault="00695518" w:rsidP="006B6E05">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49860920" w14:textId="77777777" w:rsidR="00695518" w:rsidRPr="00B04DA4" w:rsidRDefault="00695518" w:rsidP="006B6E05">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618F927" w14:textId="77777777" w:rsidR="00695518" w:rsidRPr="00E40A95" w:rsidRDefault="00695518" w:rsidP="006B6E05">
            <w:pPr>
              <w:widowControl w:val="0"/>
              <w:jc w:val="right"/>
              <w:rPr>
                <w:color w:val="000000"/>
                <w:sz w:val="20"/>
                <w:szCs w:val="20"/>
              </w:rPr>
            </w:pPr>
            <w:r>
              <w:rPr>
                <w:color w:val="000000"/>
                <w:sz w:val="20"/>
                <w:szCs w:val="20"/>
              </w:rPr>
              <w:t>95,000</w:t>
            </w:r>
          </w:p>
        </w:tc>
      </w:tr>
    </w:tbl>
    <w:p w14:paraId="643091E0" w14:textId="77777777" w:rsidR="00695518" w:rsidRPr="00DB6BE0" w:rsidRDefault="00695518" w:rsidP="00695518">
      <w:pPr>
        <w:rPr>
          <w:highlight w:val="yellow"/>
        </w:rPr>
      </w:pPr>
    </w:p>
    <w:p w14:paraId="36592FBE" w14:textId="77777777" w:rsidR="00695518" w:rsidRPr="00B04DA4" w:rsidRDefault="00695518" w:rsidP="00695518">
      <w:pPr>
        <w:spacing w:after="240"/>
        <w:outlineLvl w:val="0"/>
        <w:rPr>
          <w:u w:val="single"/>
        </w:rPr>
      </w:pPr>
      <w:r w:rsidRPr="00B04DA4">
        <w:rPr>
          <w:u w:val="single"/>
        </w:rPr>
        <w:t>Progress report</w:t>
      </w:r>
    </w:p>
    <w:p w14:paraId="2F100CBA" w14:textId="08368A7A" w:rsidR="00695518" w:rsidRPr="00A32B21" w:rsidRDefault="00695518" w:rsidP="00A32B21">
      <w:pPr>
        <w:pStyle w:val="Heading1"/>
        <w:rPr>
          <w:color w:val="000000"/>
        </w:rPr>
      </w:pPr>
      <w:r>
        <w:rPr>
          <w:color w:val="000000"/>
        </w:rPr>
        <w:t>In phase VII of the IS project, Sierra Leone’s NOU</w:t>
      </w:r>
      <w:r w:rsidRPr="00AC0B42">
        <w:rPr>
          <w:color w:val="000000"/>
        </w:rPr>
        <w:t xml:space="preserve"> has been </w:t>
      </w:r>
      <w:r>
        <w:rPr>
          <w:color w:val="000000"/>
        </w:rPr>
        <w:t>involved in</w:t>
      </w:r>
      <w:r w:rsidRPr="00AC0B42">
        <w:rPr>
          <w:color w:val="000000"/>
        </w:rPr>
        <w:t xml:space="preserve"> implementation of </w:t>
      </w:r>
      <w:r>
        <w:rPr>
          <w:color w:val="000000"/>
        </w:rPr>
        <w:t>the HPMP,</w:t>
      </w:r>
      <w:r w:rsidRPr="00AC0B42">
        <w:rPr>
          <w:color w:val="000000"/>
        </w:rPr>
        <w:t xml:space="preserve"> </w:t>
      </w:r>
      <w:r>
        <w:rPr>
          <w:color w:val="000000"/>
        </w:rPr>
        <w:t xml:space="preserve">in </w:t>
      </w:r>
      <w:r w:rsidRPr="00AC0B42">
        <w:rPr>
          <w:color w:val="000000"/>
        </w:rPr>
        <w:t>training and capacity</w:t>
      </w:r>
      <w:r>
        <w:rPr>
          <w:color w:val="000000"/>
        </w:rPr>
        <w:t>-</w:t>
      </w:r>
      <w:r w:rsidRPr="00AC0B42">
        <w:rPr>
          <w:color w:val="000000"/>
        </w:rPr>
        <w:t xml:space="preserve">building </w:t>
      </w:r>
      <w:r>
        <w:rPr>
          <w:color w:val="000000"/>
        </w:rPr>
        <w:t>for</w:t>
      </w:r>
      <w:r w:rsidRPr="00AC0B42">
        <w:rPr>
          <w:color w:val="000000"/>
        </w:rPr>
        <w:t xml:space="preserve"> refrige</w:t>
      </w:r>
      <w:r>
        <w:rPr>
          <w:color w:val="000000"/>
        </w:rPr>
        <w:t>ration technicians, importers, c</w:t>
      </w:r>
      <w:r w:rsidRPr="00AC0B42">
        <w:rPr>
          <w:color w:val="000000"/>
        </w:rPr>
        <w:t>ustoms and other law enforcement officers</w:t>
      </w:r>
      <w:r>
        <w:rPr>
          <w:color w:val="000000"/>
        </w:rPr>
        <w:t>,</w:t>
      </w:r>
      <w:r w:rsidRPr="00AC0B42">
        <w:rPr>
          <w:color w:val="000000"/>
        </w:rPr>
        <w:t xml:space="preserve"> and</w:t>
      </w:r>
      <w:r>
        <w:rPr>
          <w:color w:val="000000"/>
        </w:rPr>
        <w:t xml:space="preserve"> in awareness-raising activities</w:t>
      </w:r>
      <w:r w:rsidRPr="00AC0B42">
        <w:rPr>
          <w:color w:val="000000"/>
        </w:rPr>
        <w:t xml:space="preserve">. </w:t>
      </w:r>
      <w:r>
        <w:rPr>
          <w:color w:val="000000"/>
        </w:rPr>
        <w:t>The l</w:t>
      </w:r>
      <w:r w:rsidRPr="00AC0B42">
        <w:rPr>
          <w:color w:val="000000"/>
        </w:rPr>
        <w:t xml:space="preserve">icensing system </w:t>
      </w:r>
      <w:r>
        <w:rPr>
          <w:color w:val="000000"/>
        </w:rPr>
        <w:t>for import</w:t>
      </w:r>
      <w:r w:rsidRPr="00AC0B42">
        <w:rPr>
          <w:color w:val="000000"/>
        </w:rPr>
        <w:t xml:space="preserve"> of refrigerants is </w:t>
      </w:r>
      <w:r w:rsidRPr="00AC0B42">
        <w:rPr>
          <w:color w:val="000000"/>
        </w:rPr>
        <w:lastRenderedPageBreak/>
        <w:t>in place. Information</w:t>
      </w:r>
      <w:r>
        <w:rPr>
          <w:color w:val="000000"/>
        </w:rPr>
        <w:t xml:space="preserve"> has been disseminated on HCFC phase-out, and low-GWP</w:t>
      </w:r>
      <w:r w:rsidRPr="00AC0B42">
        <w:rPr>
          <w:color w:val="000000"/>
        </w:rPr>
        <w:t xml:space="preserve"> refrigerant alternati</w:t>
      </w:r>
      <w:r>
        <w:rPr>
          <w:color w:val="000000"/>
        </w:rPr>
        <w:t xml:space="preserve">ves have been promoted. </w:t>
      </w:r>
      <w:r w:rsidRPr="00AC0B42">
        <w:rPr>
          <w:color w:val="000000"/>
        </w:rPr>
        <w:t>The NOU has contributed to maintain</w:t>
      </w:r>
      <w:r>
        <w:rPr>
          <w:color w:val="000000"/>
        </w:rPr>
        <w:t>ing</w:t>
      </w:r>
      <w:r w:rsidRPr="00AC0B42">
        <w:rPr>
          <w:color w:val="000000"/>
        </w:rPr>
        <w:t xml:space="preserve"> a high level of cooperation with stakeholders and the public on</w:t>
      </w:r>
      <w:r>
        <w:rPr>
          <w:color w:val="000000"/>
        </w:rPr>
        <w:t xml:space="preserve"> the</w:t>
      </w:r>
      <w:r w:rsidRPr="00AC0B42">
        <w:rPr>
          <w:color w:val="000000"/>
        </w:rPr>
        <w:t xml:space="preserve"> </w:t>
      </w:r>
      <w:r>
        <w:rPr>
          <w:color w:val="000000"/>
        </w:rPr>
        <w:t xml:space="preserve">HCFC phase-out process. Sierra Leone has </w:t>
      </w:r>
      <w:r w:rsidRPr="00AC0B42">
        <w:rPr>
          <w:color w:val="000000"/>
        </w:rPr>
        <w:t>fully achieved 14 out of 18 performance indicators</w:t>
      </w:r>
      <w:r>
        <w:rPr>
          <w:color w:val="000000"/>
        </w:rPr>
        <w:t xml:space="preserve">, and </w:t>
      </w:r>
      <w:r w:rsidRPr="00AC0B42">
        <w:rPr>
          <w:color w:val="000000"/>
        </w:rPr>
        <w:t xml:space="preserve">four </w:t>
      </w:r>
      <w:r>
        <w:rPr>
          <w:color w:val="000000"/>
        </w:rPr>
        <w:t xml:space="preserve">have been </w:t>
      </w:r>
      <w:r w:rsidRPr="00AC0B42">
        <w:rPr>
          <w:color w:val="000000"/>
        </w:rPr>
        <w:t xml:space="preserve">partially </w:t>
      </w:r>
      <w:r>
        <w:rPr>
          <w:color w:val="000000"/>
        </w:rPr>
        <w:t>achieved</w:t>
      </w:r>
      <w:r w:rsidRPr="00AC0B42">
        <w:rPr>
          <w:color w:val="000000"/>
        </w:rPr>
        <w:t>.</w:t>
      </w:r>
    </w:p>
    <w:p w14:paraId="15C50C59" w14:textId="77777777" w:rsidR="00695518" w:rsidRPr="00B04DA4" w:rsidRDefault="00695518" w:rsidP="00695518">
      <w:pPr>
        <w:spacing w:after="240"/>
        <w:outlineLvl w:val="0"/>
        <w:rPr>
          <w:u w:val="single"/>
        </w:rPr>
      </w:pPr>
      <w:r w:rsidRPr="00B04DA4">
        <w:rPr>
          <w:u w:val="single"/>
        </w:rPr>
        <w:t>Plan of action</w:t>
      </w:r>
    </w:p>
    <w:p w14:paraId="43775E77" w14:textId="77777777" w:rsidR="00695518" w:rsidRPr="00AC0B42" w:rsidRDefault="00695518" w:rsidP="00695518">
      <w:pPr>
        <w:pStyle w:val="Heading1"/>
        <w:rPr>
          <w:color w:val="000000"/>
        </w:rPr>
      </w:pPr>
      <w:r>
        <w:rPr>
          <w:color w:val="000000"/>
        </w:rPr>
        <w:t>In p</w:t>
      </w:r>
      <w:r w:rsidRPr="00AC0B42">
        <w:rPr>
          <w:color w:val="000000"/>
        </w:rPr>
        <w:t xml:space="preserve">hase VIII, the NOU aims to maintain compliance with the </w:t>
      </w:r>
      <w:r>
        <w:rPr>
          <w:color w:val="000000"/>
        </w:rPr>
        <w:t xml:space="preserve">ODS </w:t>
      </w:r>
      <w:r w:rsidRPr="00AC0B42">
        <w:rPr>
          <w:color w:val="000000"/>
        </w:rPr>
        <w:t>control measures established by the Mon</w:t>
      </w:r>
      <w:r>
        <w:rPr>
          <w:color w:val="000000"/>
        </w:rPr>
        <w:t xml:space="preserve">treal Protocol and </w:t>
      </w:r>
      <w:r w:rsidRPr="00AC0B42">
        <w:rPr>
          <w:color w:val="000000"/>
        </w:rPr>
        <w:t>strengthen</w:t>
      </w:r>
      <w:r>
        <w:rPr>
          <w:color w:val="000000"/>
        </w:rPr>
        <w:t xml:space="preserve"> the HCFC phase-out network among</w:t>
      </w:r>
      <w:r w:rsidRPr="00AC0B42">
        <w:rPr>
          <w:color w:val="000000"/>
        </w:rPr>
        <w:t xml:space="preserve"> institutions.</w:t>
      </w:r>
      <w:r>
        <w:rPr>
          <w:color w:val="000000"/>
        </w:rPr>
        <w:t xml:space="preserve"> The</w:t>
      </w:r>
      <w:r w:rsidRPr="00AC0B42">
        <w:rPr>
          <w:color w:val="000000"/>
        </w:rPr>
        <w:t xml:space="preserve"> NOU will</w:t>
      </w:r>
      <w:r>
        <w:rPr>
          <w:color w:val="000000"/>
        </w:rPr>
        <w:t xml:space="preserve"> do so by </w:t>
      </w:r>
      <w:r w:rsidRPr="00AC0B42">
        <w:rPr>
          <w:color w:val="000000"/>
        </w:rPr>
        <w:t>continu</w:t>
      </w:r>
      <w:r>
        <w:rPr>
          <w:color w:val="000000"/>
        </w:rPr>
        <w:t>ing to</w:t>
      </w:r>
      <w:r w:rsidRPr="00AC0B42">
        <w:rPr>
          <w:color w:val="000000"/>
        </w:rPr>
        <w:t xml:space="preserve"> </w:t>
      </w:r>
      <w:r>
        <w:rPr>
          <w:color w:val="000000"/>
        </w:rPr>
        <w:t xml:space="preserve">strengthen the </w:t>
      </w:r>
      <w:r w:rsidRPr="00AC0B42">
        <w:rPr>
          <w:color w:val="000000"/>
        </w:rPr>
        <w:t>lice</w:t>
      </w:r>
      <w:r>
        <w:rPr>
          <w:color w:val="000000"/>
        </w:rPr>
        <w:t>nsing and quota system for HCFC</w:t>
      </w:r>
      <w:r w:rsidRPr="00AC0B42">
        <w:rPr>
          <w:color w:val="000000"/>
        </w:rPr>
        <w:t xml:space="preserve"> import</w:t>
      </w:r>
      <w:r>
        <w:rPr>
          <w:color w:val="000000"/>
        </w:rPr>
        <w:t xml:space="preserve">s, </w:t>
      </w:r>
      <w:r w:rsidRPr="00AC0B42">
        <w:rPr>
          <w:color w:val="000000"/>
        </w:rPr>
        <w:t>updat</w:t>
      </w:r>
      <w:r>
        <w:rPr>
          <w:color w:val="000000"/>
        </w:rPr>
        <w:t>ing</w:t>
      </w:r>
      <w:r w:rsidRPr="00AC0B42">
        <w:rPr>
          <w:color w:val="000000"/>
        </w:rPr>
        <w:t xml:space="preserve"> the database of all importers and exp</w:t>
      </w:r>
      <w:r>
        <w:rPr>
          <w:color w:val="000000"/>
        </w:rPr>
        <w:t>orters of HCFCs on a yearly basi</w:t>
      </w:r>
      <w:r w:rsidRPr="00AC0B42">
        <w:rPr>
          <w:color w:val="000000"/>
        </w:rPr>
        <w:t>s</w:t>
      </w:r>
      <w:r>
        <w:rPr>
          <w:color w:val="000000"/>
        </w:rPr>
        <w:t xml:space="preserve">, </w:t>
      </w:r>
      <w:r w:rsidRPr="00AC0B42">
        <w:rPr>
          <w:color w:val="000000"/>
        </w:rPr>
        <w:t>organiz</w:t>
      </w:r>
      <w:r>
        <w:rPr>
          <w:color w:val="000000"/>
        </w:rPr>
        <w:t>ing</w:t>
      </w:r>
      <w:r w:rsidRPr="00AC0B42">
        <w:rPr>
          <w:color w:val="000000"/>
        </w:rPr>
        <w:t xml:space="preserve"> meetings to analyse and evaluate annual quotas</w:t>
      </w:r>
      <w:r>
        <w:rPr>
          <w:color w:val="000000"/>
        </w:rPr>
        <w:t>,</w:t>
      </w:r>
      <w:r w:rsidRPr="00AC0B42">
        <w:rPr>
          <w:color w:val="000000"/>
        </w:rPr>
        <w:t xml:space="preserve"> and c</w:t>
      </w:r>
      <w:r>
        <w:rPr>
          <w:color w:val="000000"/>
        </w:rPr>
        <w:t>onducting on-the-</w:t>
      </w:r>
      <w:r w:rsidRPr="00AC0B42">
        <w:rPr>
          <w:color w:val="000000"/>
        </w:rPr>
        <w:t>spot inspection visits to monitor distribution of HCFCs</w:t>
      </w:r>
      <w:r>
        <w:rPr>
          <w:color w:val="000000"/>
        </w:rPr>
        <w:t xml:space="preserve"> to check compliance with </w:t>
      </w:r>
      <w:r w:rsidRPr="00AC0B42">
        <w:rPr>
          <w:color w:val="000000"/>
        </w:rPr>
        <w:t>quotas. The NOU will ca</w:t>
      </w:r>
      <w:r>
        <w:rPr>
          <w:color w:val="000000"/>
        </w:rPr>
        <w:t xml:space="preserve">rry out </w:t>
      </w:r>
      <w:r w:rsidRPr="00AC0B42">
        <w:rPr>
          <w:color w:val="000000"/>
        </w:rPr>
        <w:t>public awareness</w:t>
      </w:r>
      <w:r>
        <w:rPr>
          <w:color w:val="000000"/>
        </w:rPr>
        <w:t>-raising</w:t>
      </w:r>
      <w:r w:rsidRPr="00AC0B42">
        <w:rPr>
          <w:color w:val="000000"/>
        </w:rPr>
        <w:t xml:space="preserve"> activities such </w:t>
      </w:r>
      <w:r>
        <w:rPr>
          <w:color w:val="000000"/>
        </w:rPr>
        <w:t xml:space="preserve">as </w:t>
      </w:r>
      <w:r w:rsidRPr="00AC0B42">
        <w:rPr>
          <w:color w:val="000000"/>
        </w:rPr>
        <w:t>training</w:t>
      </w:r>
      <w:r>
        <w:rPr>
          <w:color w:val="000000"/>
        </w:rPr>
        <w:t xml:space="preserve"> sessions,</w:t>
      </w:r>
      <w:r w:rsidRPr="00AC0B42">
        <w:rPr>
          <w:color w:val="000000"/>
        </w:rPr>
        <w:t xml:space="preserve"> workshops, television and radio discussion</w:t>
      </w:r>
      <w:r>
        <w:rPr>
          <w:color w:val="000000"/>
        </w:rPr>
        <w:t>s</w:t>
      </w:r>
      <w:r w:rsidRPr="00AC0B42">
        <w:rPr>
          <w:color w:val="000000"/>
        </w:rPr>
        <w:t>, an</w:t>
      </w:r>
      <w:r>
        <w:rPr>
          <w:color w:val="000000"/>
        </w:rPr>
        <w:t>d the printing of brochures. It</w:t>
      </w:r>
      <w:r w:rsidRPr="00AC0B42">
        <w:rPr>
          <w:color w:val="000000"/>
        </w:rPr>
        <w:t xml:space="preserve"> will also coordinate and monitor program</w:t>
      </w:r>
      <w:r>
        <w:rPr>
          <w:color w:val="000000"/>
        </w:rPr>
        <w:t>me</w:t>
      </w:r>
      <w:r w:rsidRPr="00AC0B42">
        <w:rPr>
          <w:color w:val="000000"/>
        </w:rPr>
        <w:t xml:space="preserve">s </w:t>
      </w:r>
      <w:r>
        <w:rPr>
          <w:color w:val="000000"/>
        </w:rPr>
        <w:t xml:space="preserve">and </w:t>
      </w:r>
      <w:r w:rsidRPr="00AC0B42">
        <w:rPr>
          <w:color w:val="000000"/>
        </w:rPr>
        <w:t xml:space="preserve">activities under the HPMP, ensure the integration of Montreal Protocol objectives into environmental policy and regulations, and </w:t>
      </w:r>
      <w:r>
        <w:rPr>
          <w:color w:val="000000"/>
        </w:rPr>
        <w:t>train personnel involved in the phase-</w:t>
      </w:r>
      <w:r w:rsidRPr="00AC0B42">
        <w:rPr>
          <w:color w:val="000000"/>
        </w:rPr>
        <w:t xml:space="preserve">out process. </w:t>
      </w:r>
    </w:p>
    <w:p w14:paraId="556FD48B" w14:textId="77777777" w:rsidR="00695518" w:rsidRPr="001B79F2" w:rsidRDefault="00695518" w:rsidP="00695518">
      <w:pPr>
        <w:spacing w:after="120"/>
        <w:rPr>
          <w:b/>
          <w:color w:val="000000" w:themeColor="text1"/>
          <w:lang w:val="en-CA"/>
        </w:rPr>
      </w:pPr>
      <w:r w:rsidRPr="001B79F2">
        <w:rPr>
          <w:b/>
          <w:color w:val="000000" w:themeColor="text1"/>
          <w:lang w:val="en-CA"/>
        </w:rPr>
        <w:t xml:space="preserve">Uganda: </w:t>
      </w:r>
      <w:r w:rsidRPr="00B15900">
        <w:rPr>
          <w:b/>
          <w:color w:val="000000" w:themeColor="text1"/>
          <w:lang w:val="en-CA"/>
        </w:rPr>
        <w:t xml:space="preserve">Renewal of institutional strengthening </w:t>
      </w:r>
    </w:p>
    <w:tbl>
      <w:tblPr>
        <w:tblStyle w:val="TableGrid"/>
        <w:tblW w:w="5000" w:type="pct"/>
        <w:jc w:val="center"/>
        <w:tblLook w:val="01E0" w:firstRow="1" w:lastRow="1" w:firstColumn="1" w:lastColumn="1" w:noHBand="0" w:noVBand="0"/>
      </w:tblPr>
      <w:tblGrid>
        <w:gridCol w:w="6140"/>
        <w:gridCol w:w="1636"/>
        <w:gridCol w:w="1574"/>
      </w:tblGrid>
      <w:tr w:rsidR="00695518" w:rsidRPr="00B04DA4" w14:paraId="3E924388" w14:textId="77777777" w:rsidTr="006B6E05">
        <w:trPr>
          <w:tblHeader/>
          <w:jc w:val="center"/>
        </w:trPr>
        <w:tc>
          <w:tcPr>
            <w:tcW w:w="4158" w:type="pct"/>
            <w:gridSpan w:val="2"/>
            <w:tcBorders>
              <w:bottom w:val="single" w:sz="4" w:space="0" w:color="auto"/>
            </w:tcBorders>
          </w:tcPr>
          <w:p w14:paraId="3E39C61E" w14:textId="77777777" w:rsidR="00695518" w:rsidRPr="00B04DA4" w:rsidRDefault="00695518" w:rsidP="006B6E05">
            <w:pPr>
              <w:rPr>
                <w:b/>
                <w:sz w:val="20"/>
                <w:szCs w:val="20"/>
              </w:rPr>
            </w:pPr>
            <w:r w:rsidRPr="00B04DA4">
              <w:rPr>
                <w:b/>
                <w:sz w:val="20"/>
                <w:szCs w:val="20"/>
              </w:rPr>
              <w:t>Summary of the project and country profile</w:t>
            </w:r>
          </w:p>
        </w:tc>
        <w:tc>
          <w:tcPr>
            <w:tcW w:w="842" w:type="pct"/>
          </w:tcPr>
          <w:p w14:paraId="49723CC6" w14:textId="77777777" w:rsidR="00695518" w:rsidRPr="00B04DA4" w:rsidRDefault="00695518" w:rsidP="006B6E05">
            <w:pPr>
              <w:jc w:val="right"/>
              <w:rPr>
                <w:b/>
                <w:sz w:val="20"/>
                <w:szCs w:val="20"/>
              </w:rPr>
            </w:pPr>
          </w:p>
        </w:tc>
      </w:tr>
      <w:tr w:rsidR="00695518" w:rsidRPr="00B04DA4" w14:paraId="0DA635ED" w14:textId="77777777" w:rsidTr="006B6E05">
        <w:trPr>
          <w:jc w:val="center"/>
        </w:trPr>
        <w:tc>
          <w:tcPr>
            <w:tcW w:w="4158" w:type="pct"/>
            <w:gridSpan w:val="2"/>
            <w:tcBorders>
              <w:bottom w:val="single" w:sz="4" w:space="0" w:color="auto"/>
            </w:tcBorders>
          </w:tcPr>
          <w:p w14:paraId="0C359CD0" w14:textId="77777777" w:rsidR="00695518" w:rsidRPr="00B04DA4" w:rsidRDefault="00695518" w:rsidP="006B6E05">
            <w:pPr>
              <w:rPr>
                <w:sz w:val="20"/>
                <w:szCs w:val="20"/>
              </w:rPr>
            </w:pPr>
            <w:r w:rsidRPr="00B04DA4">
              <w:rPr>
                <w:sz w:val="20"/>
                <w:szCs w:val="20"/>
              </w:rPr>
              <w:t>Implementing agency:</w:t>
            </w:r>
          </w:p>
        </w:tc>
        <w:tc>
          <w:tcPr>
            <w:tcW w:w="842" w:type="pct"/>
            <w:tcBorders>
              <w:bottom w:val="single" w:sz="4" w:space="0" w:color="auto"/>
            </w:tcBorders>
          </w:tcPr>
          <w:p w14:paraId="7FCD9A52" w14:textId="77777777" w:rsidR="00695518" w:rsidRPr="00B04DA4" w:rsidRDefault="00695518" w:rsidP="006B6E05">
            <w:pPr>
              <w:jc w:val="center"/>
              <w:rPr>
                <w:sz w:val="20"/>
                <w:szCs w:val="20"/>
              </w:rPr>
            </w:pPr>
            <w:r>
              <w:rPr>
                <w:sz w:val="20"/>
                <w:szCs w:val="20"/>
              </w:rPr>
              <w:t>UNEP</w:t>
            </w:r>
          </w:p>
        </w:tc>
      </w:tr>
      <w:tr w:rsidR="00695518" w:rsidRPr="00DB6BE0" w14:paraId="250C4AEC" w14:textId="77777777" w:rsidTr="006B6E05">
        <w:trPr>
          <w:jc w:val="center"/>
        </w:trPr>
        <w:tc>
          <w:tcPr>
            <w:tcW w:w="4158" w:type="pct"/>
            <w:gridSpan w:val="2"/>
            <w:tcBorders>
              <w:top w:val="single" w:sz="4" w:space="0" w:color="auto"/>
              <w:left w:val="single" w:sz="4" w:space="0" w:color="auto"/>
              <w:bottom w:val="nil"/>
              <w:right w:val="single" w:sz="4" w:space="0" w:color="auto"/>
            </w:tcBorders>
          </w:tcPr>
          <w:p w14:paraId="3C6F7B92" w14:textId="77777777" w:rsidR="00695518" w:rsidRPr="00B04DA4" w:rsidRDefault="00695518" w:rsidP="006B6E05">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842" w:type="pct"/>
            <w:tcBorders>
              <w:top w:val="single" w:sz="4" w:space="0" w:color="auto"/>
              <w:left w:val="single" w:sz="4" w:space="0" w:color="auto"/>
              <w:bottom w:val="nil"/>
              <w:right w:val="single" w:sz="4" w:space="0" w:color="auto"/>
            </w:tcBorders>
          </w:tcPr>
          <w:p w14:paraId="1BE46BE7" w14:textId="77777777" w:rsidR="00695518" w:rsidRPr="00DB6BE0" w:rsidRDefault="00695518" w:rsidP="006B6E05">
            <w:pPr>
              <w:jc w:val="right"/>
              <w:rPr>
                <w:sz w:val="20"/>
                <w:szCs w:val="20"/>
                <w:highlight w:val="yellow"/>
              </w:rPr>
            </w:pPr>
          </w:p>
        </w:tc>
      </w:tr>
      <w:tr w:rsidR="00695518" w:rsidRPr="00DB6BE0" w14:paraId="284A44EE"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63A2F694" w14:textId="77777777" w:rsidR="00695518" w:rsidRPr="00B04DA4" w:rsidRDefault="00695518" w:rsidP="006B6E05">
            <w:pPr>
              <w:ind w:left="5249" w:right="-198"/>
              <w:jc w:val="left"/>
              <w:rPr>
                <w:sz w:val="20"/>
                <w:szCs w:val="20"/>
              </w:rPr>
            </w:pPr>
            <w:r w:rsidRPr="00B04DA4">
              <w:rPr>
                <w:sz w:val="20"/>
                <w:szCs w:val="20"/>
              </w:rPr>
              <w:t>Phase I:</w:t>
            </w:r>
          </w:p>
        </w:tc>
        <w:tc>
          <w:tcPr>
            <w:tcW w:w="875" w:type="pct"/>
            <w:tcBorders>
              <w:top w:val="nil"/>
              <w:left w:val="nil"/>
              <w:bottom w:val="nil"/>
              <w:right w:val="single" w:sz="4" w:space="0" w:color="auto"/>
            </w:tcBorders>
            <w:shd w:val="clear" w:color="auto" w:fill="FFFFFF" w:themeFill="background1"/>
            <w:vAlign w:val="bottom"/>
          </w:tcPr>
          <w:p w14:paraId="7DDA8A77" w14:textId="77777777" w:rsidR="00695518" w:rsidRPr="007D4679" w:rsidRDefault="00695518" w:rsidP="006B6E05">
            <w:pPr>
              <w:jc w:val="right"/>
              <w:rPr>
                <w:sz w:val="20"/>
                <w:szCs w:val="20"/>
              </w:rPr>
            </w:pPr>
            <w:r w:rsidRPr="00F91AAA">
              <w:rPr>
                <w:sz w:val="20"/>
              </w:rPr>
              <w:t>Jul-94</w:t>
            </w:r>
          </w:p>
        </w:tc>
        <w:tc>
          <w:tcPr>
            <w:tcW w:w="842" w:type="pct"/>
            <w:tcBorders>
              <w:top w:val="nil"/>
              <w:left w:val="single" w:sz="4" w:space="0" w:color="auto"/>
              <w:bottom w:val="nil"/>
              <w:right w:val="single" w:sz="4" w:space="0" w:color="auto"/>
            </w:tcBorders>
            <w:shd w:val="clear" w:color="auto" w:fill="FFFFFF" w:themeFill="background1"/>
            <w:vAlign w:val="bottom"/>
          </w:tcPr>
          <w:p w14:paraId="43FEFD5A" w14:textId="77777777" w:rsidR="00695518" w:rsidRPr="007D4679" w:rsidRDefault="00695518" w:rsidP="006B6E05">
            <w:pPr>
              <w:jc w:val="right"/>
              <w:rPr>
                <w:sz w:val="20"/>
                <w:szCs w:val="20"/>
              </w:rPr>
            </w:pPr>
            <w:r w:rsidRPr="00F91AAA">
              <w:rPr>
                <w:sz w:val="20"/>
              </w:rPr>
              <w:t>64,515</w:t>
            </w:r>
          </w:p>
        </w:tc>
      </w:tr>
      <w:tr w:rsidR="00695518" w:rsidRPr="00DB6BE0" w14:paraId="4F5EDF1D"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44433321" w14:textId="77777777" w:rsidR="00695518" w:rsidRPr="00B04DA4" w:rsidRDefault="00695518" w:rsidP="006B6E05">
            <w:pPr>
              <w:ind w:left="5249" w:right="-198"/>
              <w:jc w:val="left"/>
              <w:rPr>
                <w:sz w:val="20"/>
                <w:szCs w:val="20"/>
              </w:rPr>
            </w:pPr>
            <w:r w:rsidRPr="00B04DA4">
              <w:rPr>
                <w:sz w:val="20"/>
                <w:szCs w:val="20"/>
              </w:rPr>
              <w:t>Phase II:</w:t>
            </w:r>
          </w:p>
        </w:tc>
        <w:tc>
          <w:tcPr>
            <w:tcW w:w="875" w:type="pct"/>
            <w:tcBorders>
              <w:top w:val="nil"/>
              <w:left w:val="nil"/>
              <w:bottom w:val="nil"/>
              <w:right w:val="single" w:sz="4" w:space="0" w:color="auto"/>
            </w:tcBorders>
            <w:shd w:val="clear" w:color="auto" w:fill="FFFFFF" w:themeFill="background1"/>
            <w:vAlign w:val="bottom"/>
          </w:tcPr>
          <w:p w14:paraId="610D5C91" w14:textId="77777777" w:rsidR="00695518" w:rsidRPr="007D4679" w:rsidRDefault="00695518" w:rsidP="006B6E05">
            <w:pPr>
              <w:jc w:val="right"/>
              <w:rPr>
                <w:sz w:val="20"/>
                <w:szCs w:val="20"/>
              </w:rPr>
            </w:pPr>
            <w:r w:rsidRPr="00F91AAA">
              <w:rPr>
                <w:sz w:val="20"/>
              </w:rPr>
              <w:t>Nov-14</w:t>
            </w:r>
          </w:p>
        </w:tc>
        <w:tc>
          <w:tcPr>
            <w:tcW w:w="842" w:type="pct"/>
            <w:tcBorders>
              <w:top w:val="nil"/>
              <w:left w:val="single" w:sz="4" w:space="0" w:color="auto"/>
              <w:bottom w:val="nil"/>
              <w:right w:val="single" w:sz="4" w:space="0" w:color="auto"/>
            </w:tcBorders>
            <w:shd w:val="clear" w:color="auto" w:fill="FFFFFF" w:themeFill="background1"/>
            <w:vAlign w:val="bottom"/>
          </w:tcPr>
          <w:p w14:paraId="58A50FE0" w14:textId="77777777" w:rsidR="00695518" w:rsidRPr="007D4679" w:rsidRDefault="00695518" w:rsidP="006B6E05">
            <w:pPr>
              <w:jc w:val="right"/>
              <w:rPr>
                <w:sz w:val="20"/>
                <w:szCs w:val="20"/>
              </w:rPr>
            </w:pPr>
            <w:r w:rsidRPr="00F91AAA">
              <w:rPr>
                <w:sz w:val="20"/>
              </w:rPr>
              <w:t>37,226</w:t>
            </w:r>
          </w:p>
        </w:tc>
      </w:tr>
      <w:tr w:rsidR="00695518" w:rsidRPr="00DB6BE0" w14:paraId="7219F306" w14:textId="77777777" w:rsidTr="006B6E05">
        <w:trPr>
          <w:jc w:val="center"/>
        </w:trPr>
        <w:tc>
          <w:tcPr>
            <w:tcW w:w="3283" w:type="pct"/>
            <w:tcBorders>
              <w:top w:val="nil"/>
              <w:left w:val="single" w:sz="4" w:space="0" w:color="auto"/>
              <w:bottom w:val="nil"/>
              <w:right w:val="nil"/>
            </w:tcBorders>
            <w:shd w:val="clear" w:color="auto" w:fill="FFFFFF" w:themeFill="background1"/>
            <w:vAlign w:val="bottom"/>
          </w:tcPr>
          <w:p w14:paraId="05A2341B" w14:textId="77777777" w:rsidR="00695518" w:rsidRPr="00B04DA4" w:rsidRDefault="00695518" w:rsidP="006B6E05">
            <w:pPr>
              <w:ind w:left="5249" w:right="-198"/>
              <w:jc w:val="left"/>
              <w:rPr>
                <w:sz w:val="20"/>
                <w:szCs w:val="20"/>
              </w:rPr>
            </w:pPr>
            <w:r w:rsidRPr="00B04DA4">
              <w:rPr>
                <w:sz w:val="20"/>
                <w:szCs w:val="20"/>
              </w:rPr>
              <w:t>Phase III:</w:t>
            </w:r>
          </w:p>
        </w:tc>
        <w:tc>
          <w:tcPr>
            <w:tcW w:w="875" w:type="pct"/>
            <w:tcBorders>
              <w:top w:val="nil"/>
              <w:left w:val="nil"/>
              <w:bottom w:val="nil"/>
              <w:right w:val="single" w:sz="4" w:space="0" w:color="auto"/>
            </w:tcBorders>
            <w:shd w:val="clear" w:color="auto" w:fill="FFFFFF" w:themeFill="background1"/>
            <w:vAlign w:val="bottom"/>
          </w:tcPr>
          <w:p w14:paraId="3AB597BF" w14:textId="77777777" w:rsidR="00695518" w:rsidRPr="007D4679" w:rsidRDefault="00695518" w:rsidP="006B6E05">
            <w:pPr>
              <w:jc w:val="right"/>
              <w:rPr>
                <w:sz w:val="20"/>
                <w:szCs w:val="20"/>
              </w:rPr>
            </w:pPr>
            <w:r>
              <w:rPr>
                <w:sz w:val="20"/>
                <w:szCs w:val="20"/>
              </w:rPr>
              <w:t>Dec-18</w:t>
            </w:r>
          </w:p>
        </w:tc>
        <w:tc>
          <w:tcPr>
            <w:tcW w:w="842" w:type="pct"/>
            <w:tcBorders>
              <w:top w:val="nil"/>
              <w:bottom w:val="nil"/>
            </w:tcBorders>
          </w:tcPr>
          <w:p w14:paraId="638B4D1B" w14:textId="77777777" w:rsidR="00695518" w:rsidRPr="007D4679" w:rsidRDefault="00695518" w:rsidP="006B6E05">
            <w:pPr>
              <w:jc w:val="right"/>
              <w:rPr>
                <w:sz w:val="20"/>
                <w:szCs w:val="20"/>
              </w:rPr>
            </w:pPr>
            <w:r>
              <w:rPr>
                <w:sz w:val="20"/>
                <w:szCs w:val="20"/>
              </w:rPr>
              <w:t>85,000</w:t>
            </w:r>
          </w:p>
        </w:tc>
      </w:tr>
      <w:tr w:rsidR="00695518" w:rsidRPr="00DB6BE0" w14:paraId="128D3BBD" w14:textId="77777777" w:rsidTr="006B6E05">
        <w:trPr>
          <w:jc w:val="center"/>
        </w:trPr>
        <w:tc>
          <w:tcPr>
            <w:tcW w:w="4158" w:type="pct"/>
            <w:gridSpan w:val="2"/>
            <w:tcBorders>
              <w:top w:val="nil"/>
              <w:left w:val="single" w:sz="4" w:space="0" w:color="auto"/>
              <w:bottom w:val="nil"/>
              <w:right w:val="single" w:sz="4" w:space="0" w:color="auto"/>
            </w:tcBorders>
            <w:shd w:val="clear" w:color="auto" w:fill="auto"/>
          </w:tcPr>
          <w:p w14:paraId="688D34CC" w14:textId="77777777" w:rsidR="00695518" w:rsidRPr="007D4679" w:rsidRDefault="00695518" w:rsidP="006B6E05">
            <w:pPr>
              <w:tabs>
                <w:tab w:val="right" w:pos="7560"/>
              </w:tabs>
              <w:ind w:left="6480" w:right="-108"/>
              <w:jc w:val="left"/>
              <w:rPr>
                <w:sz w:val="20"/>
                <w:szCs w:val="20"/>
              </w:rPr>
            </w:pPr>
            <w:r w:rsidRPr="007D4679">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0C2F6DA0" w14:textId="77777777" w:rsidR="00695518" w:rsidRPr="007D4679" w:rsidRDefault="00695518" w:rsidP="006B6E05">
            <w:pPr>
              <w:jc w:val="right"/>
              <w:rPr>
                <w:sz w:val="20"/>
                <w:szCs w:val="20"/>
              </w:rPr>
            </w:pPr>
            <w:r>
              <w:rPr>
                <w:sz w:val="20"/>
                <w:szCs w:val="20"/>
              </w:rPr>
              <w:t>186,741</w:t>
            </w:r>
          </w:p>
        </w:tc>
      </w:tr>
      <w:tr w:rsidR="00695518" w:rsidRPr="00DB6BE0" w14:paraId="1CCC7F36" w14:textId="77777777" w:rsidTr="006B6E05">
        <w:trPr>
          <w:jc w:val="center"/>
        </w:trPr>
        <w:tc>
          <w:tcPr>
            <w:tcW w:w="4158" w:type="pct"/>
            <w:gridSpan w:val="2"/>
            <w:shd w:val="clear" w:color="auto" w:fill="FFFFFF" w:themeFill="background1"/>
          </w:tcPr>
          <w:p w14:paraId="4F39865E" w14:textId="77777777" w:rsidR="00695518" w:rsidRPr="002D52F0" w:rsidRDefault="00695518" w:rsidP="006B6E05">
            <w:pPr>
              <w:jc w:val="left"/>
              <w:rPr>
                <w:sz w:val="20"/>
                <w:szCs w:val="20"/>
              </w:rPr>
            </w:pPr>
            <w:r w:rsidRPr="002D52F0">
              <w:rPr>
                <w:sz w:val="20"/>
                <w:szCs w:val="20"/>
              </w:rPr>
              <w:t>Amount requested for renewal (phase IV) (</w:t>
            </w:r>
            <w:r>
              <w:rPr>
                <w:sz w:val="20"/>
                <w:szCs w:val="20"/>
              </w:rPr>
              <w:t>US $</w:t>
            </w:r>
            <w:r w:rsidRPr="002D52F0">
              <w:rPr>
                <w:sz w:val="20"/>
                <w:szCs w:val="20"/>
              </w:rPr>
              <w:t>):</w:t>
            </w:r>
          </w:p>
        </w:tc>
        <w:tc>
          <w:tcPr>
            <w:tcW w:w="842" w:type="pct"/>
            <w:shd w:val="clear" w:color="auto" w:fill="auto"/>
          </w:tcPr>
          <w:p w14:paraId="6CE4B3A4" w14:textId="77777777" w:rsidR="00695518" w:rsidRPr="002D52F0" w:rsidRDefault="00695518" w:rsidP="006B6E05">
            <w:pPr>
              <w:jc w:val="right"/>
              <w:rPr>
                <w:sz w:val="20"/>
                <w:szCs w:val="20"/>
              </w:rPr>
            </w:pPr>
            <w:r w:rsidRPr="002D52F0">
              <w:rPr>
                <w:sz w:val="20"/>
                <w:szCs w:val="20"/>
              </w:rPr>
              <w:t>85,000</w:t>
            </w:r>
          </w:p>
        </w:tc>
      </w:tr>
      <w:tr w:rsidR="00695518" w:rsidRPr="00DB6BE0" w14:paraId="6283A0ED" w14:textId="77777777" w:rsidTr="006B6E05">
        <w:trPr>
          <w:jc w:val="center"/>
        </w:trPr>
        <w:tc>
          <w:tcPr>
            <w:tcW w:w="4158" w:type="pct"/>
            <w:gridSpan w:val="2"/>
          </w:tcPr>
          <w:p w14:paraId="6C38EBFE" w14:textId="77777777" w:rsidR="00695518" w:rsidRPr="00D537D9" w:rsidRDefault="00695518" w:rsidP="006B6E05">
            <w:pPr>
              <w:jc w:val="left"/>
              <w:rPr>
                <w:sz w:val="20"/>
                <w:szCs w:val="20"/>
              </w:rPr>
            </w:pPr>
            <w:r w:rsidRPr="00D537D9">
              <w:rPr>
                <w:sz w:val="20"/>
                <w:szCs w:val="20"/>
              </w:rPr>
              <w:t>Amount recommended for approval for phase IV (</w:t>
            </w:r>
            <w:r>
              <w:rPr>
                <w:sz w:val="20"/>
                <w:szCs w:val="20"/>
              </w:rPr>
              <w:t>US $</w:t>
            </w:r>
            <w:r w:rsidRPr="00D537D9">
              <w:rPr>
                <w:sz w:val="20"/>
                <w:szCs w:val="20"/>
              </w:rPr>
              <w:t xml:space="preserve">): </w:t>
            </w:r>
          </w:p>
        </w:tc>
        <w:tc>
          <w:tcPr>
            <w:tcW w:w="842" w:type="pct"/>
            <w:shd w:val="clear" w:color="auto" w:fill="auto"/>
          </w:tcPr>
          <w:p w14:paraId="5EC26403" w14:textId="77777777" w:rsidR="00695518" w:rsidRPr="00D537D9" w:rsidRDefault="00695518" w:rsidP="006B6E05">
            <w:pPr>
              <w:jc w:val="right"/>
              <w:rPr>
                <w:sz w:val="20"/>
                <w:szCs w:val="20"/>
              </w:rPr>
            </w:pPr>
            <w:r w:rsidRPr="00D537D9">
              <w:rPr>
                <w:sz w:val="20"/>
                <w:szCs w:val="20"/>
              </w:rPr>
              <w:t>85,000</w:t>
            </w:r>
          </w:p>
        </w:tc>
      </w:tr>
      <w:tr w:rsidR="00695518" w:rsidRPr="00DB6BE0" w14:paraId="64A35052" w14:textId="77777777" w:rsidTr="006B6E05">
        <w:trPr>
          <w:jc w:val="center"/>
        </w:trPr>
        <w:tc>
          <w:tcPr>
            <w:tcW w:w="4158" w:type="pct"/>
            <w:gridSpan w:val="2"/>
          </w:tcPr>
          <w:p w14:paraId="6EC19C21" w14:textId="77777777" w:rsidR="00695518" w:rsidRPr="00D537D9" w:rsidRDefault="00695518" w:rsidP="006B6E05">
            <w:pPr>
              <w:jc w:val="left"/>
              <w:rPr>
                <w:sz w:val="20"/>
                <w:szCs w:val="20"/>
              </w:rPr>
            </w:pPr>
            <w:r w:rsidRPr="00D537D9">
              <w:rPr>
                <w:sz w:val="20"/>
                <w:szCs w:val="20"/>
              </w:rPr>
              <w:t>Agency support costs (</w:t>
            </w:r>
            <w:r>
              <w:rPr>
                <w:sz w:val="20"/>
                <w:szCs w:val="20"/>
              </w:rPr>
              <w:t>US $</w:t>
            </w:r>
            <w:r w:rsidRPr="00D537D9">
              <w:rPr>
                <w:sz w:val="20"/>
                <w:szCs w:val="20"/>
              </w:rPr>
              <w:t>):</w:t>
            </w:r>
          </w:p>
        </w:tc>
        <w:tc>
          <w:tcPr>
            <w:tcW w:w="842" w:type="pct"/>
            <w:shd w:val="clear" w:color="auto" w:fill="auto"/>
          </w:tcPr>
          <w:p w14:paraId="148F9DBE" w14:textId="77777777" w:rsidR="00695518" w:rsidRPr="00D537D9" w:rsidRDefault="00695518" w:rsidP="006B6E05">
            <w:pPr>
              <w:jc w:val="right"/>
              <w:rPr>
                <w:sz w:val="20"/>
                <w:szCs w:val="20"/>
              </w:rPr>
            </w:pPr>
            <w:r w:rsidRPr="00D537D9">
              <w:rPr>
                <w:sz w:val="20"/>
                <w:szCs w:val="20"/>
              </w:rPr>
              <w:t>0</w:t>
            </w:r>
          </w:p>
        </w:tc>
      </w:tr>
      <w:tr w:rsidR="00695518" w:rsidRPr="00DB6BE0" w14:paraId="04616FB2" w14:textId="77777777" w:rsidTr="006B6E05">
        <w:trPr>
          <w:jc w:val="center"/>
        </w:trPr>
        <w:tc>
          <w:tcPr>
            <w:tcW w:w="4158" w:type="pct"/>
            <w:gridSpan w:val="2"/>
          </w:tcPr>
          <w:p w14:paraId="684D52DF" w14:textId="77777777" w:rsidR="00695518" w:rsidRPr="00D537D9" w:rsidRDefault="00695518" w:rsidP="006B6E05">
            <w:pPr>
              <w:jc w:val="left"/>
              <w:rPr>
                <w:sz w:val="20"/>
                <w:szCs w:val="20"/>
              </w:rPr>
            </w:pPr>
            <w:r w:rsidRPr="00D537D9">
              <w:rPr>
                <w:sz w:val="20"/>
                <w:szCs w:val="20"/>
              </w:rPr>
              <w:t>Total cost of institutional strengthening phase IV to the Multilateral Fund (</w:t>
            </w:r>
            <w:r>
              <w:rPr>
                <w:sz w:val="20"/>
                <w:szCs w:val="20"/>
              </w:rPr>
              <w:t>US $</w:t>
            </w:r>
            <w:r w:rsidRPr="00D537D9">
              <w:rPr>
                <w:sz w:val="20"/>
                <w:szCs w:val="20"/>
              </w:rPr>
              <w:t>):</w:t>
            </w:r>
          </w:p>
        </w:tc>
        <w:tc>
          <w:tcPr>
            <w:tcW w:w="842" w:type="pct"/>
            <w:shd w:val="clear" w:color="auto" w:fill="auto"/>
          </w:tcPr>
          <w:p w14:paraId="7971233A" w14:textId="77777777" w:rsidR="00695518" w:rsidRPr="00D537D9" w:rsidRDefault="00695518" w:rsidP="006B6E05">
            <w:pPr>
              <w:jc w:val="right"/>
              <w:rPr>
                <w:sz w:val="20"/>
                <w:szCs w:val="20"/>
              </w:rPr>
            </w:pPr>
            <w:r w:rsidRPr="00D537D9">
              <w:rPr>
                <w:sz w:val="20"/>
                <w:szCs w:val="20"/>
              </w:rPr>
              <w:t>85,000</w:t>
            </w:r>
          </w:p>
        </w:tc>
      </w:tr>
      <w:tr w:rsidR="00695518" w:rsidRPr="00DB6BE0" w14:paraId="624CCCD2" w14:textId="77777777" w:rsidTr="006B6E05">
        <w:trPr>
          <w:jc w:val="center"/>
        </w:trPr>
        <w:tc>
          <w:tcPr>
            <w:tcW w:w="4158" w:type="pct"/>
            <w:gridSpan w:val="2"/>
          </w:tcPr>
          <w:p w14:paraId="2906AA73" w14:textId="77777777" w:rsidR="00695518" w:rsidRPr="00AE6058" w:rsidRDefault="00695518" w:rsidP="006B6E05">
            <w:pPr>
              <w:jc w:val="left"/>
              <w:rPr>
                <w:sz w:val="20"/>
                <w:szCs w:val="20"/>
              </w:rPr>
            </w:pPr>
            <w:r w:rsidRPr="00AE6058">
              <w:rPr>
                <w:sz w:val="20"/>
                <w:szCs w:val="20"/>
              </w:rPr>
              <w:t>Date of approval of country programme:</w:t>
            </w:r>
          </w:p>
        </w:tc>
        <w:tc>
          <w:tcPr>
            <w:tcW w:w="842" w:type="pct"/>
            <w:shd w:val="clear" w:color="auto" w:fill="FFFFFF" w:themeFill="background1"/>
          </w:tcPr>
          <w:p w14:paraId="7FC5CCC0" w14:textId="77777777" w:rsidR="00695518" w:rsidRPr="006E6ECB" w:rsidRDefault="00695518" w:rsidP="006B6E05">
            <w:pPr>
              <w:jc w:val="right"/>
              <w:rPr>
                <w:sz w:val="20"/>
                <w:szCs w:val="20"/>
              </w:rPr>
            </w:pPr>
            <w:r>
              <w:rPr>
                <w:sz w:val="20"/>
                <w:szCs w:val="20"/>
              </w:rPr>
              <w:t>1994</w:t>
            </w:r>
          </w:p>
        </w:tc>
      </w:tr>
      <w:tr w:rsidR="00695518" w:rsidRPr="00DB6BE0" w14:paraId="4A865613" w14:textId="77777777" w:rsidTr="006B6E05">
        <w:trPr>
          <w:jc w:val="center"/>
        </w:trPr>
        <w:tc>
          <w:tcPr>
            <w:tcW w:w="4158" w:type="pct"/>
            <w:gridSpan w:val="2"/>
            <w:tcBorders>
              <w:bottom w:val="single" w:sz="4" w:space="0" w:color="auto"/>
            </w:tcBorders>
          </w:tcPr>
          <w:p w14:paraId="375A83DC" w14:textId="77777777" w:rsidR="00695518" w:rsidRPr="00AE6058" w:rsidRDefault="00695518" w:rsidP="006B6E05">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26815428" w14:textId="77777777" w:rsidR="00695518" w:rsidRPr="006E6ECB" w:rsidRDefault="00695518" w:rsidP="006B6E05">
            <w:pPr>
              <w:jc w:val="right"/>
              <w:rPr>
                <w:sz w:val="20"/>
                <w:szCs w:val="20"/>
              </w:rPr>
            </w:pPr>
            <w:r>
              <w:rPr>
                <w:sz w:val="20"/>
                <w:szCs w:val="20"/>
              </w:rPr>
              <w:t>2012</w:t>
            </w:r>
          </w:p>
        </w:tc>
      </w:tr>
      <w:tr w:rsidR="00695518" w:rsidRPr="00DB6BE0" w14:paraId="4439F06C" w14:textId="77777777" w:rsidTr="006B6E05">
        <w:trPr>
          <w:jc w:val="center"/>
        </w:trPr>
        <w:tc>
          <w:tcPr>
            <w:tcW w:w="4158" w:type="pct"/>
            <w:gridSpan w:val="2"/>
            <w:tcBorders>
              <w:top w:val="single" w:sz="4" w:space="0" w:color="auto"/>
              <w:left w:val="single" w:sz="4" w:space="0" w:color="auto"/>
              <w:bottom w:val="nil"/>
              <w:right w:val="single" w:sz="4" w:space="0" w:color="auto"/>
            </w:tcBorders>
          </w:tcPr>
          <w:p w14:paraId="1EA1050D" w14:textId="77777777" w:rsidR="00695518" w:rsidRPr="00AE6058" w:rsidRDefault="00695518" w:rsidP="006B6E05">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24B77A6" w14:textId="77777777" w:rsidR="00695518" w:rsidRPr="00E7285D" w:rsidRDefault="00695518" w:rsidP="006B6E05">
            <w:pPr>
              <w:jc w:val="right"/>
              <w:rPr>
                <w:sz w:val="20"/>
                <w:szCs w:val="20"/>
                <w:highlight w:val="yellow"/>
              </w:rPr>
            </w:pPr>
          </w:p>
        </w:tc>
      </w:tr>
      <w:tr w:rsidR="00695518" w:rsidRPr="00DB6BE0" w14:paraId="6C8B30B2" w14:textId="77777777" w:rsidTr="006B6E05">
        <w:trPr>
          <w:jc w:val="center"/>
        </w:trPr>
        <w:tc>
          <w:tcPr>
            <w:tcW w:w="4158" w:type="pct"/>
            <w:gridSpan w:val="2"/>
            <w:tcBorders>
              <w:top w:val="nil"/>
              <w:left w:val="single" w:sz="4" w:space="0" w:color="auto"/>
              <w:bottom w:val="nil"/>
              <w:right w:val="single" w:sz="4" w:space="0" w:color="auto"/>
            </w:tcBorders>
          </w:tcPr>
          <w:p w14:paraId="7DC94642"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2D9948D0" w14:textId="77777777" w:rsidR="00695518" w:rsidRPr="006E6ECB" w:rsidRDefault="00695518" w:rsidP="006B6E05">
            <w:pPr>
              <w:jc w:val="right"/>
              <w:rPr>
                <w:sz w:val="20"/>
                <w:szCs w:val="20"/>
              </w:rPr>
            </w:pPr>
            <w:r>
              <w:rPr>
                <w:sz w:val="20"/>
                <w:szCs w:val="20"/>
              </w:rPr>
              <w:t>0.0</w:t>
            </w:r>
          </w:p>
        </w:tc>
      </w:tr>
      <w:tr w:rsidR="00695518" w:rsidRPr="00DB6BE0" w14:paraId="01661F47" w14:textId="77777777" w:rsidTr="006B6E05">
        <w:trPr>
          <w:jc w:val="center"/>
        </w:trPr>
        <w:tc>
          <w:tcPr>
            <w:tcW w:w="4158" w:type="pct"/>
            <w:gridSpan w:val="2"/>
            <w:tcBorders>
              <w:top w:val="nil"/>
              <w:left w:val="single" w:sz="4" w:space="0" w:color="auto"/>
              <w:bottom w:val="nil"/>
              <w:right w:val="single" w:sz="4" w:space="0" w:color="auto"/>
            </w:tcBorders>
          </w:tcPr>
          <w:p w14:paraId="32D81467" w14:textId="77777777" w:rsidR="00695518" w:rsidRPr="00AE6058" w:rsidRDefault="00695518" w:rsidP="006B6E05">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26937116" w14:textId="77777777" w:rsidR="00695518" w:rsidRPr="006E6ECB" w:rsidRDefault="00695518" w:rsidP="006B6E05">
            <w:pPr>
              <w:jc w:val="right"/>
              <w:rPr>
                <w:sz w:val="20"/>
                <w:szCs w:val="20"/>
              </w:rPr>
            </w:pPr>
            <w:r>
              <w:rPr>
                <w:sz w:val="20"/>
                <w:szCs w:val="20"/>
              </w:rPr>
              <w:t>0.2</w:t>
            </w:r>
          </w:p>
        </w:tc>
      </w:tr>
      <w:tr w:rsidR="00695518" w:rsidRPr="00DB6BE0" w14:paraId="39A3E84E" w14:textId="77777777" w:rsidTr="006B6E05">
        <w:trPr>
          <w:jc w:val="center"/>
        </w:trPr>
        <w:tc>
          <w:tcPr>
            <w:tcW w:w="4158" w:type="pct"/>
            <w:gridSpan w:val="2"/>
            <w:tcBorders>
              <w:top w:val="nil"/>
              <w:left w:val="single" w:sz="4" w:space="0" w:color="auto"/>
              <w:bottom w:val="nil"/>
              <w:right w:val="single" w:sz="4" w:space="0" w:color="auto"/>
            </w:tcBorders>
          </w:tcPr>
          <w:p w14:paraId="45CAA8CE" w14:textId="77777777" w:rsidR="00695518" w:rsidRPr="00AE6058" w:rsidRDefault="00695518" w:rsidP="006B6E05">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0ABAC1A7" w14:textId="77777777" w:rsidR="00695518" w:rsidRPr="006E6ECB" w:rsidRDefault="00695518" w:rsidP="006B6E05">
            <w:pPr>
              <w:jc w:val="right"/>
              <w:rPr>
                <w:sz w:val="20"/>
                <w:szCs w:val="20"/>
              </w:rPr>
            </w:pPr>
            <w:r>
              <w:rPr>
                <w:sz w:val="20"/>
                <w:szCs w:val="20"/>
              </w:rPr>
              <w:t>6.3</w:t>
            </w:r>
          </w:p>
        </w:tc>
      </w:tr>
      <w:tr w:rsidR="00695518" w:rsidRPr="00DB6BE0" w14:paraId="793815C1" w14:textId="77777777" w:rsidTr="006B6E05">
        <w:trPr>
          <w:jc w:val="center"/>
        </w:trPr>
        <w:tc>
          <w:tcPr>
            <w:tcW w:w="4158" w:type="pct"/>
            <w:gridSpan w:val="2"/>
            <w:tcBorders>
              <w:top w:val="single" w:sz="4" w:space="0" w:color="auto"/>
              <w:left w:val="single" w:sz="4" w:space="0" w:color="auto"/>
              <w:bottom w:val="nil"/>
              <w:right w:val="single" w:sz="4" w:space="0" w:color="auto"/>
            </w:tcBorders>
          </w:tcPr>
          <w:p w14:paraId="6013BA7F" w14:textId="77777777" w:rsidR="00695518" w:rsidRPr="00AE6058" w:rsidRDefault="00695518" w:rsidP="006B6E05">
            <w:pPr>
              <w:spacing w:before="20"/>
              <w:jc w:val="left"/>
              <w:rPr>
                <w:sz w:val="20"/>
                <w:szCs w:val="20"/>
              </w:rPr>
            </w:pPr>
            <w:r w:rsidRPr="00AE6058">
              <w:rPr>
                <w:sz w:val="20"/>
                <w:szCs w:val="20"/>
              </w:rPr>
              <w:t>Latest reported ODS consumption (2018)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6FE682E2" w14:textId="77777777" w:rsidR="00695518" w:rsidRPr="006E6ECB" w:rsidRDefault="00695518" w:rsidP="006B6E05">
            <w:pPr>
              <w:spacing w:before="20"/>
              <w:jc w:val="right"/>
              <w:rPr>
                <w:sz w:val="20"/>
                <w:szCs w:val="20"/>
              </w:rPr>
            </w:pPr>
          </w:p>
        </w:tc>
      </w:tr>
      <w:tr w:rsidR="00695518" w:rsidRPr="00DB6BE0" w14:paraId="35B34811" w14:textId="77777777" w:rsidTr="006B6E05">
        <w:trPr>
          <w:jc w:val="center"/>
        </w:trPr>
        <w:tc>
          <w:tcPr>
            <w:tcW w:w="4158" w:type="pct"/>
            <w:gridSpan w:val="2"/>
            <w:tcBorders>
              <w:top w:val="nil"/>
              <w:left w:val="single" w:sz="4" w:space="0" w:color="auto"/>
              <w:bottom w:val="nil"/>
              <w:right w:val="single" w:sz="4" w:space="0" w:color="auto"/>
            </w:tcBorders>
          </w:tcPr>
          <w:p w14:paraId="77A77E7A" w14:textId="77777777" w:rsidR="00695518" w:rsidRPr="00AE6058" w:rsidRDefault="00695518" w:rsidP="006B6E05">
            <w:pPr>
              <w:ind w:hanging="360"/>
              <w:jc w:val="left"/>
              <w:rPr>
                <w:sz w:val="20"/>
                <w:szCs w:val="20"/>
              </w:rPr>
            </w:pPr>
            <w:r w:rsidRPr="00AE6058">
              <w:rPr>
                <w:sz w:val="20"/>
                <w:szCs w:val="20"/>
              </w:rPr>
              <w:t>(d)</w:t>
            </w:r>
            <w:r w:rsidRPr="00AE6058">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6FAC07C7" w14:textId="77777777" w:rsidR="00695518" w:rsidRPr="006E6ECB" w:rsidRDefault="00695518" w:rsidP="006B6E05">
            <w:pPr>
              <w:jc w:val="right"/>
              <w:rPr>
                <w:sz w:val="20"/>
                <w:szCs w:val="20"/>
              </w:rPr>
            </w:pPr>
            <w:r>
              <w:rPr>
                <w:sz w:val="20"/>
                <w:szCs w:val="20"/>
              </w:rPr>
              <w:t>0.00</w:t>
            </w:r>
          </w:p>
        </w:tc>
      </w:tr>
      <w:tr w:rsidR="00695518" w:rsidRPr="00DB6BE0" w14:paraId="466B16FB" w14:textId="77777777" w:rsidTr="006B6E05">
        <w:trPr>
          <w:jc w:val="center"/>
        </w:trPr>
        <w:tc>
          <w:tcPr>
            <w:tcW w:w="4158" w:type="pct"/>
            <w:gridSpan w:val="2"/>
            <w:tcBorders>
              <w:top w:val="nil"/>
              <w:left w:val="single" w:sz="4" w:space="0" w:color="auto"/>
              <w:bottom w:val="nil"/>
              <w:right w:val="single" w:sz="4" w:space="0" w:color="auto"/>
            </w:tcBorders>
          </w:tcPr>
          <w:p w14:paraId="39E087DF" w14:textId="77777777" w:rsidR="00695518" w:rsidRPr="00AE6058" w:rsidRDefault="00695518" w:rsidP="006B6E05">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75C94BBA" w14:textId="77777777" w:rsidR="00695518" w:rsidRPr="006E6ECB" w:rsidRDefault="00695518" w:rsidP="006B6E05">
            <w:pPr>
              <w:jc w:val="right"/>
              <w:rPr>
                <w:sz w:val="20"/>
                <w:szCs w:val="20"/>
              </w:rPr>
            </w:pPr>
            <w:r>
              <w:rPr>
                <w:sz w:val="20"/>
                <w:szCs w:val="20"/>
              </w:rPr>
              <w:t>0.08</w:t>
            </w:r>
          </w:p>
        </w:tc>
      </w:tr>
      <w:tr w:rsidR="00695518" w:rsidRPr="00DB6BE0" w14:paraId="22C75A46" w14:textId="77777777" w:rsidTr="006B6E05">
        <w:trPr>
          <w:jc w:val="center"/>
        </w:trPr>
        <w:tc>
          <w:tcPr>
            <w:tcW w:w="4158" w:type="pct"/>
            <w:gridSpan w:val="2"/>
            <w:tcBorders>
              <w:top w:val="nil"/>
              <w:left w:val="single" w:sz="4" w:space="0" w:color="auto"/>
              <w:bottom w:val="nil"/>
              <w:right w:val="single" w:sz="4" w:space="0" w:color="auto"/>
            </w:tcBorders>
          </w:tcPr>
          <w:p w14:paraId="155D7121" w14:textId="77777777" w:rsidR="00695518" w:rsidRPr="00AE6058" w:rsidRDefault="00695518" w:rsidP="006B6E05">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3CC9BF94" w14:textId="77777777" w:rsidR="00695518" w:rsidRPr="006E6ECB" w:rsidRDefault="00695518" w:rsidP="006B6E05">
            <w:pPr>
              <w:jc w:val="right"/>
              <w:rPr>
                <w:sz w:val="20"/>
                <w:szCs w:val="20"/>
              </w:rPr>
            </w:pPr>
            <w:r>
              <w:rPr>
                <w:sz w:val="20"/>
                <w:szCs w:val="20"/>
              </w:rPr>
              <w:t>0.00</w:t>
            </w:r>
          </w:p>
        </w:tc>
      </w:tr>
      <w:tr w:rsidR="00695518" w:rsidRPr="00DB6BE0" w14:paraId="22201C6D" w14:textId="77777777" w:rsidTr="006B6E05">
        <w:trPr>
          <w:jc w:val="center"/>
        </w:trPr>
        <w:tc>
          <w:tcPr>
            <w:tcW w:w="4158" w:type="pct"/>
            <w:gridSpan w:val="2"/>
            <w:tcBorders>
              <w:top w:val="nil"/>
              <w:left w:val="single" w:sz="4" w:space="0" w:color="auto"/>
              <w:bottom w:val="single" w:sz="4" w:space="0" w:color="auto"/>
              <w:right w:val="single" w:sz="4" w:space="0" w:color="auto"/>
            </w:tcBorders>
          </w:tcPr>
          <w:p w14:paraId="54DEEA2C" w14:textId="77777777" w:rsidR="00695518" w:rsidRPr="00AE6058" w:rsidRDefault="00695518" w:rsidP="006B6E05">
            <w:pPr>
              <w:tabs>
                <w:tab w:val="right" w:pos="7560"/>
              </w:tabs>
              <w:ind w:left="6480" w:right="-108"/>
              <w:jc w:val="left"/>
              <w:rPr>
                <w:sz w:val="20"/>
                <w:szCs w:val="20"/>
              </w:rPr>
            </w:pPr>
            <w:r w:rsidRPr="00AE6058">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06CA836A" w14:textId="77777777" w:rsidR="00695518" w:rsidRPr="006E6ECB" w:rsidRDefault="00695518" w:rsidP="006B6E05">
            <w:pPr>
              <w:jc w:val="right"/>
              <w:rPr>
                <w:sz w:val="20"/>
                <w:szCs w:val="20"/>
              </w:rPr>
            </w:pPr>
            <w:r>
              <w:rPr>
                <w:sz w:val="20"/>
                <w:szCs w:val="20"/>
              </w:rPr>
              <w:t>0.08</w:t>
            </w:r>
          </w:p>
        </w:tc>
      </w:tr>
      <w:tr w:rsidR="00695518" w:rsidRPr="00DB6BE0" w14:paraId="2EC5BFB6" w14:textId="77777777" w:rsidTr="006B6E05">
        <w:trPr>
          <w:jc w:val="center"/>
        </w:trPr>
        <w:tc>
          <w:tcPr>
            <w:tcW w:w="4158" w:type="pct"/>
            <w:gridSpan w:val="2"/>
            <w:tcBorders>
              <w:top w:val="nil"/>
              <w:left w:val="single" w:sz="4" w:space="0" w:color="auto"/>
              <w:bottom w:val="single" w:sz="4" w:space="0" w:color="auto"/>
              <w:right w:val="single" w:sz="4" w:space="0" w:color="auto"/>
            </w:tcBorders>
          </w:tcPr>
          <w:p w14:paraId="44EF4DCD" w14:textId="77777777" w:rsidR="00695518" w:rsidRPr="00AE6058" w:rsidRDefault="00695518" w:rsidP="006B6E05">
            <w:pPr>
              <w:jc w:val="left"/>
              <w:rPr>
                <w:sz w:val="20"/>
                <w:szCs w:val="20"/>
              </w:rPr>
            </w:pPr>
            <w:r w:rsidRPr="00AE6058">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2B8880E6" w14:textId="77777777" w:rsidR="00695518" w:rsidRPr="006E6ECB" w:rsidRDefault="00695518" w:rsidP="006B6E05">
            <w:pPr>
              <w:jc w:val="right"/>
              <w:rPr>
                <w:sz w:val="20"/>
                <w:szCs w:val="20"/>
              </w:rPr>
            </w:pPr>
            <w:r>
              <w:rPr>
                <w:sz w:val="20"/>
                <w:szCs w:val="20"/>
              </w:rPr>
              <w:t>2018</w:t>
            </w:r>
          </w:p>
        </w:tc>
      </w:tr>
      <w:tr w:rsidR="00695518" w:rsidRPr="00DB6BE0" w14:paraId="13864ACC" w14:textId="77777777" w:rsidTr="006B6E05">
        <w:trPr>
          <w:jc w:val="center"/>
        </w:trPr>
        <w:tc>
          <w:tcPr>
            <w:tcW w:w="4158" w:type="pct"/>
            <w:gridSpan w:val="2"/>
            <w:tcBorders>
              <w:top w:val="single" w:sz="4" w:space="0" w:color="auto"/>
            </w:tcBorders>
          </w:tcPr>
          <w:p w14:paraId="73587FE2"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2019</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2" w:type="pct"/>
            <w:tcBorders>
              <w:top w:val="single" w:sz="4" w:space="0" w:color="auto"/>
            </w:tcBorders>
            <w:shd w:val="clear" w:color="auto" w:fill="auto"/>
            <w:vAlign w:val="bottom"/>
          </w:tcPr>
          <w:p w14:paraId="252EE7FB" w14:textId="77777777" w:rsidR="00695518" w:rsidRPr="00E40A95" w:rsidRDefault="00695518" w:rsidP="006B6E05">
            <w:pPr>
              <w:jc w:val="right"/>
              <w:rPr>
                <w:sz w:val="20"/>
                <w:szCs w:val="20"/>
              </w:rPr>
            </w:pPr>
            <w:r>
              <w:rPr>
                <w:sz w:val="20"/>
                <w:szCs w:val="20"/>
              </w:rPr>
              <w:t>1,288,041</w:t>
            </w:r>
          </w:p>
        </w:tc>
      </w:tr>
      <w:tr w:rsidR="00695518" w:rsidRPr="00DB6BE0" w14:paraId="48EAB6DC" w14:textId="77777777" w:rsidTr="006B6E05">
        <w:trPr>
          <w:jc w:val="center"/>
        </w:trPr>
        <w:tc>
          <w:tcPr>
            <w:tcW w:w="4158" w:type="pct"/>
            <w:gridSpan w:val="2"/>
          </w:tcPr>
          <w:p w14:paraId="21F039F2" w14:textId="77777777" w:rsidR="00695518" w:rsidRPr="00AE6058" w:rsidRDefault="00695518" w:rsidP="006B6E05">
            <w:pPr>
              <w:jc w:val="left"/>
              <w:rPr>
                <w:color w:val="000000" w:themeColor="text1"/>
                <w:sz w:val="20"/>
                <w:szCs w:val="20"/>
              </w:rPr>
            </w:pPr>
            <w:r>
              <w:rPr>
                <w:color w:val="000000" w:themeColor="text1"/>
                <w:sz w:val="20"/>
                <w:szCs w:val="20"/>
              </w:rPr>
              <w:t xml:space="preserve">Amount disbursed (as at December 2018)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2" w:type="pct"/>
            <w:shd w:val="clear" w:color="auto" w:fill="auto"/>
          </w:tcPr>
          <w:p w14:paraId="17EBB77B" w14:textId="77777777" w:rsidR="00695518" w:rsidRPr="00E40A95" w:rsidRDefault="00695518" w:rsidP="006B6E05">
            <w:pPr>
              <w:jc w:val="right"/>
              <w:rPr>
                <w:sz w:val="20"/>
                <w:szCs w:val="20"/>
              </w:rPr>
            </w:pPr>
            <w:r>
              <w:rPr>
                <w:sz w:val="20"/>
                <w:szCs w:val="20"/>
              </w:rPr>
              <w:t>953,546</w:t>
            </w:r>
          </w:p>
        </w:tc>
      </w:tr>
      <w:tr w:rsidR="00695518" w:rsidRPr="00DB6BE0" w14:paraId="6D94CAF3" w14:textId="77777777" w:rsidTr="006B6E05">
        <w:trPr>
          <w:jc w:val="center"/>
        </w:trPr>
        <w:tc>
          <w:tcPr>
            <w:tcW w:w="4158" w:type="pct"/>
            <w:gridSpan w:val="2"/>
          </w:tcPr>
          <w:p w14:paraId="6F75F334" w14:textId="77777777" w:rsidR="00695518" w:rsidRPr="00AE6058" w:rsidRDefault="00695518" w:rsidP="006B6E05">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2019</w:t>
            </w:r>
            <w:r w:rsidRPr="00AE6058">
              <w:rPr>
                <w:color w:val="000000" w:themeColor="text1"/>
                <w:sz w:val="20"/>
                <w:szCs w:val="20"/>
              </w:rPr>
              <w:t>) (ODP tonnes):</w:t>
            </w:r>
          </w:p>
        </w:tc>
        <w:tc>
          <w:tcPr>
            <w:tcW w:w="842" w:type="pct"/>
            <w:shd w:val="clear" w:color="auto" w:fill="auto"/>
            <w:vAlign w:val="bottom"/>
          </w:tcPr>
          <w:p w14:paraId="1B001791" w14:textId="77777777" w:rsidR="00695518" w:rsidRPr="00E40A95" w:rsidRDefault="00695518" w:rsidP="006B6E05">
            <w:pPr>
              <w:jc w:val="right"/>
              <w:rPr>
                <w:sz w:val="20"/>
                <w:szCs w:val="20"/>
              </w:rPr>
            </w:pPr>
            <w:r>
              <w:rPr>
                <w:sz w:val="20"/>
                <w:szCs w:val="20"/>
              </w:rPr>
              <w:t>46.45</w:t>
            </w:r>
          </w:p>
        </w:tc>
      </w:tr>
      <w:tr w:rsidR="00695518" w:rsidRPr="00DB6BE0" w14:paraId="258DE5F9" w14:textId="77777777" w:rsidTr="006B6E05">
        <w:trPr>
          <w:jc w:val="center"/>
        </w:trPr>
        <w:tc>
          <w:tcPr>
            <w:tcW w:w="4158" w:type="pct"/>
            <w:gridSpan w:val="2"/>
          </w:tcPr>
          <w:p w14:paraId="003AABBD" w14:textId="77777777" w:rsidR="00695518" w:rsidRPr="00AE6058" w:rsidRDefault="00695518" w:rsidP="006B6E05">
            <w:pPr>
              <w:jc w:val="left"/>
              <w:rPr>
                <w:color w:val="000000" w:themeColor="text1"/>
                <w:sz w:val="20"/>
                <w:szCs w:val="20"/>
              </w:rPr>
            </w:pPr>
            <w:r>
              <w:rPr>
                <w:color w:val="000000" w:themeColor="text1"/>
                <w:sz w:val="20"/>
                <w:szCs w:val="20"/>
              </w:rPr>
              <w:t xml:space="preserve">ODS phased out (as at December 2018) </w:t>
            </w:r>
            <w:r w:rsidRPr="00AE6058">
              <w:rPr>
                <w:color w:val="000000" w:themeColor="text1"/>
                <w:sz w:val="20"/>
                <w:szCs w:val="20"/>
              </w:rPr>
              <w:t>(ODP tonnes):</w:t>
            </w:r>
          </w:p>
        </w:tc>
        <w:tc>
          <w:tcPr>
            <w:tcW w:w="842" w:type="pct"/>
            <w:shd w:val="clear" w:color="auto" w:fill="auto"/>
          </w:tcPr>
          <w:p w14:paraId="65DB3505" w14:textId="77777777" w:rsidR="00695518" w:rsidRPr="00E40A95" w:rsidRDefault="00695518" w:rsidP="006B6E05">
            <w:pPr>
              <w:jc w:val="right"/>
              <w:rPr>
                <w:sz w:val="20"/>
                <w:szCs w:val="20"/>
              </w:rPr>
            </w:pPr>
            <w:r>
              <w:rPr>
                <w:sz w:val="20"/>
                <w:szCs w:val="20"/>
              </w:rPr>
              <w:t>35.50</w:t>
            </w:r>
          </w:p>
        </w:tc>
      </w:tr>
    </w:tbl>
    <w:p w14:paraId="4FBC4B8F" w14:textId="77777777" w:rsidR="00695518" w:rsidRPr="00DB6BE0" w:rsidRDefault="00695518" w:rsidP="00695518">
      <w:pPr>
        <w:pStyle w:val="Heading1"/>
        <w:numPr>
          <w:ilvl w:val="0"/>
          <w:numId w:val="0"/>
        </w:numPr>
        <w:spacing w:after="0"/>
        <w:rPr>
          <w:highlight w:val="yellow"/>
        </w:rPr>
      </w:pPr>
    </w:p>
    <w:p w14:paraId="05AB9F72" w14:textId="77777777" w:rsidR="00695518" w:rsidRPr="00B04DA4" w:rsidRDefault="00695518" w:rsidP="00695518">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695518" w:rsidRPr="00B04DA4" w14:paraId="4165C041" w14:textId="77777777" w:rsidTr="006B6E05">
        <w:tc>
          <w:tcPr>
            <w:tcW w:w="4091" w:type="pct"/>
            <w:gridSpan w:val="2"/>
            <w:tcBorders>
              <w:bottom w:val="single" w:sz="4" w:space="0" w:color="auto"/>
            </w:tcBorders>
            <w:vAlign w:val="center"/>
          </w:tcPr>
          <w:p w14:paraId="24107A82" w14:textId="77777777" w:rsidR="00695518" w:rsidRPr="00B04DA4" w:rsidRDefault="00695518" w:rsidP="006B6E05">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27389981" w14:textId="77777777" w:rsidR="00695518" w:rsidRPr="00B04DA4" w:rsidRDefault="00695518" w:rsidP="006B6E05">
            <w:pPr>
              <w:widowControl w:val="0"/>
              <w:jc w:val="center"/>
              <w:rPr>
                <w:b/>
                <w:sz w:val="20"/>
              </w:rPr>
            </w:pPr>
            <w:r w:rsidRPr="00B04DA4">
              <w:rPr>
                <w:b/>
                <w:sz w:val="20"/>
              </w:rPr>
              <w:t>Funds approved (</w:t>
            </w:r>
            <w:r>
              <w:rPr>
                <w:b/>
                <w:sz w:val="20"/>
              </w:rPr>
              <w:t>US $</w:t>
            </w:r>
            <w:r w:rsidRPr="00B04DA4">
              <w:rPr>
                <w:b/>
                <w:sz w:val="20"/>
              </w:rPr>
              <w:t>)</w:t>
            </w:r>
          </w:p>
        </w:tc>
      </w:tr>
      <w:tr w:rsidR="00695518" w:rsidRPr="00DB6BE0" w14:paraId="75C2AD8B" w14:textId="77777777" w:rsidTr="006B6E05">
        <w:tc>
          <w:tcPr>
            <w:tcW w:w="292" w:type="pct"/>
            <w:tcBorders>
              <w:top w:val="single" w:sz="4" w:space="0" w:color="auto"/>
              <w:left w:val="single" w:sz="4" w:space="0" w:color="auto"/>
              <w:bottom w:val="single" w:sz="4" w:space="0" w:color="auto"/>
              <w:right w:val="nil"/>
            </w:tcBorders>
          </w:tcPr>
          <w:p w14:paraId="778D6802" w14:textId="77777777" w:rsidR="00695518" w:rsidRPr="00B04DA4" w:rsidRDefault="00695518" w:rsidP="006B6E05">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06DC123C" w14:textId="77777777" w:rsidR="00695518" w:rsidRPr="00B04DA4" w:rsidRDefault="00695518" w:rsidP="006B6E05">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3B444DD" w14:textId="77777777" w:rsidR="00695518" w:rsidRPr="00E40A95" w:rsidRDefault="00695518" w:rsidP="006B6E05">
            <w:pPr>
              <w:widowControl w:val="0"/>
              <w:jc w:val="right"/>
              <w:rPr>
                <w:sz w:val="20"/>
              </w:rPr>
            </w:pPr>
            <w:r>
              <w:rPr>
                <w:sz w:val="20"/>
              </w:rPr>
              <w:t>523,800</w:t>
            </w:r>
          </w:p>
        </w:tc>
      </w:tr>
      <w:tr w:rsidR="00695518" w:rsidRPr="00DB6BE0" w14:paraId="17BA1ABA" w14:textId="77777777" w:rsidTr="006B6E05">
        <w:tc>
          <w:tcPr>
            <w:tcW w:w="292" w:type="pct"/>
            <w:tcBorders>
              <w:top w:val="single" w:sz="4" w:space="0" w:color="auto"/>
              <w:left w:val="single" w:sz="4" w:space="0" w:color="auto"/>
              <w:bottom w:val="single" w:sz="4" w:space="0" w:color="auto"/>
              <w:right w:val="nil"/>
            </w:tcBorders>
          </w:tcPr>
          <w:p w14:paraId="4888B6D7" w14:textId="77777777" w:rsidR="00695518" w:rsidRPr="00B04DA4" w:rsidRDefault="00695518" w:rsidP="006B6E05">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3FDB2DFF" w14:textId="77777777" w:rsidR="00695518" w:rsidRPr="00B04DA4" w:rsidRDefault="00695518" w:rsidP="006B6E05">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6806BF3" w14:textId="77777777" w:rsidR="00695518" w:rsidRPr="00E40A95" w:rsidRDefault="00695518" w:rsidP="006B6E05">
            <w:pPr>
              <w:widowControl w:val="0"/>
              <w:jc w:val="right"/>
              <w:rPr>
                <w:sz w:val="20"/>
              </w:rPr>
            </w:pPr>
            <w:r>
              <w:rPr>
                <w:sz w:val="20"/>
              </w:rPr>
              <w:t>186,741</w:t>
            </w:r>
          </w:p>
        </w:tc>
      </w:tr>
      <w:tr w:rsidR="00695518" w:rsidRPr="00DB6BE0" w14:paraId="3FCDD2DD" w14:textId="77777777" w:rsidTr="006B6E05">
        <w:tc>
          <w:tcPr>
            <w:tcW w:w="292" w:type="pct"/>
            <w:tcBorders>
              <w:top w:val="single" w:sz="4" w:space="0" w:color="auto"/>
              <w:left w:val="single" w:sz="4" w:space="0" w:color="auto"/>
              <w:bottom w:val="single" w:sz="4" w:space="0" w:color="auto"/>
              <w:right w:val="nil"/>
            </w:tcBorders>
          </w:tcPr>
          <w:p w14:paraId="59A0160E" w14:textId="77777777" w:rsidR="00695518" w:rsidRPr="00B04DA4" w:rsidRDefault="00695518" w:rsidP="006B6E05">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6D7AF1AC" w14:textId="77777777" w:rsidR="00695518" w:rsidRPr="00B04DA4" w:rsidRDefault="00695518" w:rsidP="006B6E05">
            <w:pPr>
              <w:widowControl w:val="0"/>
              <w:ind w:left="-109"/>
              <w:rPr>
                <w:sz w:val="20"/>
              </w:rPr>
            </w:pPr>
            <w:r w:rsidRPr="00B04DA4">
              <w:rPr>
                <w:sz w:val="20"/>
              </w:rPr>
              <w:t>Project preparation, technical assistance, training and other non-investment projects</w:t>
            </w:r>
            <w:r>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096447A" w14:textId="77777777" w:rsidR="00695518" w:rsidRPr="00E40A95" w:rsidRDefault="00695518" w:rsidP="006B6E05">
            <w:pPr>
              <w:jc w:val="right"/>
              <w:rPr>
                <w:sz w:val="20"/>
                <w:szCs w:val="20"/>
              </w:rPr>
            </w:pPr>
            <w:r>
              <w:rPr>
                <w:sz w:val="20"/>
                <w:szCs w:val="20"/>
              </w:rPr>
              <w:t>577,500</w:t>
            </w:r>
          </w:p>
        </w:tc>
      </w:tr>
      <w:tr w:rsidR="00695518" w:rsidRPr="00DB6BE0" w14:paraId="432FA97B" w14:textId="77777777" w:rsidTr="006B6E05">
        <w:tc>
          <w:tcPr>
            <w:tcW w:w="4091" w:type="pct"/>
            <w:gridSpan w:val="2"/>
            <w:tcBorders>
              <w:top w:val="single" w:sz="4" w:space="0" w:color="auto"/>
              <w:left w:val="single" w:sz="4" w:space="0" w:color="auto"/>
              <w:bottom w:val="single" w:sz="4" w:space="0" w:color="auto"/>
              <w:right w:val="single" w:sz="4" w:space="0" w:color="auto"/>
            </w:tcBorders>
          </w:tcPr>
          <w:p w14:paraId="561F3A41" w14:textId="77777777" w:rsidR="00695518" w:rsidRPr="00B04DA4" w:rsidRDefault="00695518" w:rsidP="006B6E05">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70AC4E1" w14:textId="77777777" w:rsidR="00695518" w:rsidRPr="00E40A95" w:rsidRDefault="00695518" w:rsidP="006B6E05">
            <w:pPr>
              <w:widowControl w:val="0"/>
              <w:jc w:val="right"/>
              <w:rPr>
                <w:sz w:val="20"/>
              </w:rPr>
            </w:pPr>
            <w:r>
              <w:rPr>
                <w:sz w:val="20"/>
              </w:rPr>
              <w:t>1,288,041</w:t>
            </w:r>
          </w:p>
        </w:tc>
      </w:tr>
      <w:tr w:rsidR="00695518" w:rsidRPr="00DB6BE0" w14:paraId="59B7AD27" w14:textId="77777777" w:rsidTr="006B6E05">
        <w:tc>
          <w:tcPr>
            <w:tcW w:w="292" w:type="pct"/>
            <w:tcBorders>
              <w:top w:val="single" w:sz="4" w:space="0" w:color="auto"/>
              <w:left w:val="single" w:sz="4" w:space="0" w:color="auto"/>
              <w:bottom w:val="single" w:sz="4" w:space="0" w:color="auto"/>
              <w:right w:val="nil"/>
            </w:tcBorders>
          </w:tcPr>
          <w:p w14:paraId="1685A0F0" w14:textId="77777777" w:rsidR="00695518" w:rsidRPr="00B04DA4" w:rsidRDefault="00695518" w:rsidP="006B6E05">
            <w:pPr>
              <w:widowControl w:val="0"/>
              <w:rPr>
                <w:sz w:val="20"/>
              </w:rPr>
            </w:pPr>
            <w:r w:rsidRPr="00B04DA4">
              <w:rPr>
                <w:sz w:val="20"/>
              </w:rPr>
              <w:lastRenderedPageBreak/>
              <w:t>(d)</w:t>
            </w:r>
          </w:p>
        </w:tc>
        <w:tc>
          <w:tcPr>
            <w:tcW w:w="3799" w:type="pct"/>
            <w:tcBorders>
              <w:top w:val="single" w:sz="4" w:space="0" w:color="auto"/>
              <w:left w:val="nil"/>
              <w:bottom w:val="single" w:sz="4" w:space="0" w:color="auto"/>
              <w:right w:val="single" w:sz="4" w:space="0" w:color="auto"/>
            </w:tcBorders>
          </w:tcPr>
          <w:p w14:paraId="1F7BD515" w14:textId="77777777" w:rsidR="00695518" w:rsidRPr="00B04DA4" w:rsidRDefault="00695518" w:rsidP="006B6E05">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CAA3B73" w14:textId="77777777" w:rsidR="00695518" w:rsidRPr="00E40A95" w:rsidRDefault="00695518" w:rsidP="006B6E05">
            <w:pPr>
              <w:widowControl w:val="0"/>
              <w:jc w:val="right"/>
              <w:rPr>
                <w:color w:val="000000"/>
                <w:sz w:val="20"/>
                <w:szCs w:val="20"/>
              </w:rPr>
            </w:pPr>
            <w:r>
              <w:rPr>
                <w:color w:val="000000"/>
                <w:sz w:val="20"/>
                <w:szCs w:val="20"/>
              </w:rPr>
              <w:t>50,000</w:t>
            </w:r>
          </w:p>
        </w:tc>
      </w:tr>
    </w:tbl>
    <w:p w14:paraId="767A8D1A" w14:textId="77777777" w:rsidR="00695518" w:rsidRPr="00DB6BE0" w:rsidRDefault="00695518" w:rsidP="00695518">
      <w:pPr>
        <w:rPr>
          <w:highlight w:val="yellow"/>
        </w:rPr>
      </w:pPr>
    </w:p>
    <w:p w14:paraId="24DDC089" w14:textId="77777777" w:rsidR="00695518" w:rsidRPr="00B04DA4" w:rsidRDefault="00695518" w:rsidP="00695518">
      <w:pPr>
        <w:spacing w:after="240"/>
        <w:outlineLvl w:val="0"/>
        <w:rPr>
          <w:u w:val="single"/>
        </w:rPr>
      </w:pPr>
      <w:r w:rsidRPr="00B04DA4">
        <w:rPr>
          <w:u w:val="single"/>
        </w:rPr>
        <w:t>Progress report</w:t>
      </w:r>
    </w:p>
    <w:p w14:paraId="6A30080E" w14:textId="77777777" w:rsidR="00695518" w:rsidRPr="004C73C6" w:rsidRDefault="00695518" w:rsidP="00695518">
      <w:pPr>
        <w:pStyle w:val="Heading1"/>
        <w:rPr>
          <w:color w:val="000000"/>
        </w:rPr>
      </w:pPr>
      <w:r>
        <w:rPr>
          <w:color w:val="000000"/>
        </w:rPr>
        <w:t>In phase III of the IS project, Uganda’s</w:t>
      </w:r>
      <w:r w:rsidRPr="004C73C6">
        <w:rPr>
          <w:color w:val="000000"/>
        </w:rPr>
        <w:t xml:space="preserve"> NOU has</w:t>
      </w:r>
      <w:r>
        <w:rPr>
          <w:color w:val="000000"/>
        </w:rPr>
        <w:t xml:space="preserve"> coordinated the implementation of st</w:t>
      </w:r>
      <w:r w:rsidRPr="004C73C6">
        <w:rPr>
          <w:color w:val="000000"/>
        </w:rPr>
        <w:t>age I</w:t>
      </w:r>
      <w:r>
        <w:rPr>
          <w:color w:val="000000"/>
        </w:rPr>
        <w:t xml:space="preserve"> of the HPMP</w:t>
      </w:r>
      <w:r w:rsidRPr="004C73C6">
        <w:rPr>
          <w:color w:val="000000"/>
        </w:rPr>
        <w:t xml:space="preserve">. </w:t>
      </w:r>
      <w:r>
        <w:rPr>
          <w:color w:val="000000"/>
        </w:rPr>
        <w:t xml:space="preserve">It has enforced </w:t>
      </w:r>
      <w:r w:rsidRPr="004C73C6">
        <w:rPr>
          <w:color w:val="000000"/>
        </w:rPr>
        <w:t xml:space="preserve">ODS regulations through the implementation of </w:t>
      </w:r>
      <w:r>
        <w:rPr>
          <w:color w:val="000000"/>
        </w:rPr>
        <w:t xml:space="preserve">the </w:t>
      </w:r>
      <w:r w:rsidRPr="004C73C6">
        <w:rPr>
          <w:color w:val="000000"/>
        </w:rPr>
        <w:t xml:space="preserve">licensing and quota system. The NOU </w:t>
      </w:r>
      <w:r>
        <w:rPr>
          <w:color w:val="000000"/>
        </w:rPr>
        <w:t>has organized training for</w:t>
      </w:r>
      <w:r w:rsidRPr="004C73C6">
        <w:rPr>
          <w:color w:val="000000"/>
        </w:rPr>
        <w:t xml:space="preserve"> </w:t>
      </w:r>
      <w:r>
        <w:rPr>
          <w:color w:val="000000"/>
        </w:rPr>
        <w:t>c</w:t>
      </w:r>
      <w:r w:rsidRPr="004C73C6">
        <w:rPr>
          <w:color w:val="000000"/>
        </w:rPr>
        <w:t>ustoms officer</w:t>
      </w:r>
      <w:r>
        <w:rPr>
          <w:color w:val="000000"/>
        </w:rPr>
        <w:t xml:space="preserve">s and </w:t>
      </w:r>
      <w:r w:rsidRPr="004C73C6">
        <w:rPr>
          <w:color w:val="000000"/>
        </w:rPr>
        <w:t xml:space="preserve">technicians, and </w:t>
      </w:r>
      <w:r>
        <w:rPr>
          <w:color w:val="000000"/>
        </w:rPr>
        <w:t xml:space="preserve">has </w:t>
      </w:r>
      <w:r w:rsidRPr="004C73C6">
        <w:rPr>
          <w:color w:val="000000"/>
        </w:rPr>
        <w:t xml:space="preserve">strengthened </w:t>
      </w:r>
      <w:r>
        <w:rPr>
          <w:color w:val="000000"/>
        </w:rPr>
        <w:t xml:space="preserve">the </w:t>
      </w:r>
      <w:r w:rsidRPr="004C73C6">
        <w:rPr>
          <w:color w:val="000000"/>
        </w:rPr>
        <w:t>capacity of three Vocational Training Institutes, the Kyambogo University</w:t>
      </w:r>
      <w:r>
        <w:rPr>
          <w:color w:val="000000"/>
        </w:rPr>
        <w:t xml:space="preserve">, </w:t>
      </w:r>
      <w:r w:rsidRPr="004C73C6">
        <w:rPr>
          <w:color w:val="000000"/>
        </w:rPr>
        <w:t xml:space="preserve">and </w:t>
      </w:r>
      <w:r>
        <w:rPr>
          <w:color w:val="000000"/>
        </w:rPr>
        <w:t xml:space="preserve">the </w:t>
      </w:r>
      <w:r w:rsidRPr="004C73C6">
        <w:rPr>
          <w:color w:val="000000"/>
        </w:rPr>
        <w:t>Uganda National Association for Refrigeration</w:t>
      </w:r>
      <w:r>
        <w:rPr>
          <w:color w:val="000000"/>
        </w:rPr>
        <w:t xml:space="preserve"> </w:t>
      </w:r>
      <w:r w:rsidRPr="004C73C6">
        <w:rPr>
          <w:color w:val="000000"/>
        </w:rPr>
        <w:t>and</w:t>
      </w:r>
      <w:r>
        <w:rPr>
          <w:color w:val="000000"/>
        </w:rPr>
        <w:t xml:space="preserve"> </w:t>
      </w:r>
      <w:r w:rsidRPr="004C73C6">
        <w:rPr>
          <w:color w:val="000000"/>
        </w:rPr>
        <w:t xml:space="preserve">Air-conditioning (UNARA) through </w:t>
      </w:r>
      <w:r>
        <w:rPr>
          <w:color w:val="000000"/>
        </w:rPr>
        <w:t>the provision of service tool</w:t>
      </w:r>
      <w:r w:rsidRPr="004C73C6">
        <w:rPr>
          <w:color w:val="000000"/>
        </w:rPr>
        <w:t xml:space="preserve">kits. Uganda </w:t>
      </w:r>
      <w:r>
        <w:rPr>
          <w:color w:val="000000"/>
        </w:rPr>
        <w:t xml:space="preserve">has </w:t>
      </w:r>
      <w:r w:rsidRPr="004C73C6">
        <w:rPr>
          <w:color w:val="000000"/>
        </w:rPr>
        <w:t>incorporated the provisions of the Kigali Amendment in</w:t>
      </w:r>
      <w:r>
        <w:rPr>
          <w:color w:val="000000"/>
        </w:rPr>
        <w:t>to</w:t>
      </w:r>
      <w:r w:rsidRPr="004C73C6">
        <w:rPr>
          <w:color w:val="000000"/>
        </w:rPr>
        <w:t xml:space="preserve"> its legal framework including the National Environment Act of 2019, and the revised National Environment (Management of Ozone Depleting Subst</w:t>
      </w:r>
      <w:r>
        <w:rPr>
          <w:color w:val="000000"/>
        </w:rPr>
        <w:t xml:space="preserve">ances and Products) Regulations of </w:t>
      </w:r>
      <w:r w:rsidRPr="004C73C6">
        <w:rPr>
          <w:color w:val="000000"/>
        </w:rPr>
        <w:t>2019.</w:t>
      </w:r>
      <w:r>
        <w:rPr>
          <w:color w:val="000000"/>
        </w:rPr>
        <w:t xml:space="preserve"> Uganda has fully achieved </w:t>
      </w:r>
      <w:r w:rsidRPr="004C73C6">
        <w:rPr>
          <w:color w:val="000000"/>
        </w:rPr>
        <w:t>13 out of 14 performance indicators</w:t>
      </w:r>
      <w:r>
        <w:rPr>
          <w:color w:val="000000"/>
        </w:rPr>
        <w:t xml:space="preserve">, and one performance indicator has been </w:t>
      </w:r>
      <w:r w:rsidRPr="004C73C6">
        <w:rPr>
          <w:color w:val="000000"/>
        </w:rPr>
        <w:t>partially achieved.</w:t>
      </w:r>
    </w:p>
    <w:p w14:paraId="4FB1FB71" w14:textId="77777777" w:rsidR="00695518" w:rsidRPr="00B04DA4" w:rsidRDefault="00695518" w:rsidP="00695518">
      <w:pPr>
        <w:spacing w:after="240"/>
        <w:outlineLvl w:val="0"/>
        <w:rPr>
          <w:u w:val="single"/>
        </w:rPr>
      </w:pPr>
      <w:r w:rsidRPr="00B04DA4">
        <w:rPr>
          <w:u w:val="single"/>
        </w:rPr>
        <w:t>Plan of action</w:t>
      </w:r>
    </w:p>
    <w:p w14:paraId="7A080FA4" w14:textId="77777777" w:rsidR="00695518" w:rsidRPr="00AD3B32" w:rsidRDefault="00695518" w:rsidP="00695518">
      <w:pPr>
        <w:pStyle w:val="Heading1"/>
      </w:pPr>
      <w:r>
        <w:t>In phase IV, t</w:t>
      </w:r>
      <w:r w:rsidRPr="004A699D">
        <w:t xml:space="preserve">he NOU </w:t>
      </w:r>
      <w:r>
        <w:t xml:space="preserve">will continue working </w:t>
      </w:r>
      <w:r w:rsidRPr="004A699D">
        <w:t>under the National Environment</w:t>
      </w:r>
      <w:r>
        <w:t xml:space="preserve"> Management Authority (NEMA) to coordinate</w:t>
      </w:r>
      <w:r w:rsidRPr="00385265">
        <w:rPr>
          <w:spacing w:val="-2"/>
        </w:rPr>
        <w:t xml:space="preserve"> the implementation of the IS project and monitor the implementation of the </w:t>
      </w:r>
      <w:r w:rsidRPr="004A699D">
        <w:t>HPMP.</w:t>
      </w:r>
      <w:r>
        <w:t xml:space="preserve"> </w:t>
      </w:r>
      <w:r w:rsidRPr="00385265">
        <w:rPr>
          <w:spacing w:val="-2"/>
        </w:rPr>
        <w:t>Uganda is committed to implementing its Action Plan to ensure sustained compliance with the Montreal Protocol and its amendments. The NOU will continue the training programme for RAC</w:t>
      </w:r>
      <w:r>
        <w:rPr>
          <w:spacing w:val="-2"/>
        </w:rPr>
        <w:t xml:space="preserve"> technicians and</w:t>
      </w:r>
      <w:r w:rsidRPr="00385265">
        <w:rPr>
          <w:spacing w:val="-2"/>
        </w:rPr>
        <w:t xml:space="preserve"> of customs officers to support the implementation and enforcement of ODS regulations and provisions under the National Environment Act of 2019. </w:t>
      </w:r>
      <w:r w:rsidRPr="004A699D">
        <w:t xml:space="preserve">The NOU will also continue </w:t>
      </w:r>
      <w:r>
        <w:t>its</w:t>
      </w:r>
      <w:r w:rsidRPr="004A699D">
        <w:t xml:space="preserve"> awareness-raising programme through</w:t>
      </w:r>
      <w:r>
        <w:t xml:space="preserve"> the</w:t>
      </w:r>
      <w:r w:rsidRPr="004A699D">
        <w:t xml:space="preserve"> mass media, workshops</w:t>
      </w:r>
      <w:r>
        <w:t xml:space="preserve">, and the distribution of information material to </w:t>
      </w:r>
      <w:r w:rsidRPr="004A699D">
        <w:t xml:space="preserve">stakeholders. </w:t>
      </w:r>
    </w:p>
    <w:p w14:paraId="3B7B8486" w14:textId="77777777" w:rsidR="006B6E05" w:rsidRDefault="006B6E05" w:rsidP="00D853BB">
      <w:pPr>
        <w:sectPr w:rsidR="006B6E05" w:rsidSect="0048260D">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pPr>
    </w:p>
    <w:p w14:paraId="289E66C4" w14:textId="77777777" w:rsidR="006B6E05" w:rsidRDefault="006B6E05" w:rsidP="006B6E05">
      <w:pPr>
        <w:jc w:val="center"/>
        <w:rPr>
          <w:b/>
          <w:color w:val="000000" w:themeColor="text1"/>
        </w:rPr>
      </w:pPr>
      <w:r w:rsidRPr="0058520D">
        <w:rPr>
          <w:b/>
          <w:color w:val="000000" w:themeColor="text1"/>
        </w:rPr>
        <w:lastRenderedPageBreak/>
        <w:t>Annex II</w:t>
      </w:r>
    </w:p>
    <w:p w14:paraId="5FD93F66" w14:textId="77777777" w:rsidR="006B6E05" w:rsidRPr="0058520D" w:rsidRDefault="006B6E05" w:rsidP="006B6E05">
      <w:pPr>
        <w:jc w:val="center"/>
        <w:rPr>
          <w:b/>
          <w:color w:val="000000" w:themeColor="text1"/>
        </w:rPr>
      </w:pPr>
    </w:p>
    <w:p w14:paraId="2C620FDC" w14:textId="77777777" w:rsidR="006B6E05" w:rsidRPr="0058520D" w:rsidRDefault="006B6E05" w:rsidP="006B6E05">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85</w:t>
      </w:r>
      <w:r w:rsidRPr="000F4A98">
        <w:rPr>
          <w:b/>
          <w:color w:val="000000" w:themeColor="text1"/>
          <w:vertAlign w:val="superscript"/>
        </w:rPr>
        <w:t>th</w:t>
      </w:r>
      <w:r>
        <w:rPr>
          <w:b/>
          <w:color w:val="000000" w:themeColor="text1"/>
        </w:rPr>
        <w:t xml:space="preserve"> </w:t>
      </w:r>
      <w:r w:rsidRPr="0058520D">
        <w:rPr>
          <w:b/>
          <w:color w:val="000000" w:themeColor="text1"/>
        </w:rPr>
        <w:t>MEETING</w:t>
      </w:r>
    </w:p>
    <w:p w14:paraId="490742AA" w14:textId="77777777" w:rsidR="006B6E05" w:rsidRDefault="006B6E05" w:rsidP="006B6E05">
      <w:pPr>
        <w:tabs>
          <w:tab w:val="left" w:pos="8280"/>
        </w:tabs>
      </w:pPr>
    </w:p>
    <w:p w14:paraId="36954222" w14:textId="77777777" w:rsidR="006B6E05" w:rsidRDefault="006B6E05" w:rsidP="006B6E05">
      <w:pPr>
        <w:tabs>
          <w:tab w:val="left" w:pos="8280"/>
        </w:tabs>
        <w:rPr>
          <w:b/>
          <w:bCs/>
        </w:rPr>
      </w:pPr>
      <w:r>
        <w:rPr>
          <w:b/>
          <w:bCs/>
        </w:rPr>
        <w:t>Bahrain</w:t>
      </w:r>
    </w:p>
    <w:p w14:paraId="1716EC0B" w14:textId="77777777" w:rsidR="006B6E05" w:rsidRPr="008F7728" w:rsidRDefault="006B6E05" w:rsidP="006B6E05">
      <w:pPr>
        <w:tabs>
          <w:tab w:val="left" w:pos="8280"/>
        </w:tabs>
        <w:rPr>
          <w:b/>
        </w:rPr>
      </w:pPr>
    </w:p>
    <w:p w14:paraId="656A25BB" w14:textId="77777777" w:rsidR="006B6E05" w:rsidRDefault="006B6E05" w:rsidP="00C31077">
      <w:pPr>
        <w:pStyle w:val="Heading1"/>
        <w:numPr>
          <w:ilvl w:val="0"/>
          <w:numId w:val="11"/>
        </w:numPr>
        <w:ind w:left="0" w:firstLine="0"/>
      </w:pPr>
      <w:r>
        <w:t>The Executive Committee reviewed the report submitted with the request for renewal of</w:t>
      </w:r>
      <w:r w:rsidRPr="002D0034">
        <w:t xml:space="preserve"> the </w:t>
      </w:r>
      <w:r>
        <w:t>institutional strengthening (IS) </w:t>
      </w:r>
      <w:r w:rsidRPr="002D0034">
        <w:t>project for Bahrain (phase X)</w:t>
      </w:r>
      <w:r>
        <w:t xml:space="preserve">, and noted </w:t>
      </w:r>
      <w:r w:rsidRPr="002D0034">
        <w:t xml:space="preserve">that Bahrain </w:t>
      </w:r>
      <w:r>
        <w:t xml:space="preserve">had </w:t>
      </w:r>
      <w:r w:rsidRPr="002D0034">
        <w:t xml:space="preserve">reported 2017 and 2018 </w:t>
      </w:r>
      <w:r>
        <w:t xml:space="preserve">ODS consumption </w:t>
      </w:r>
      <w:r w:rsidRPr="002D0034">
        <w:t xml:space="preserve">data </w:t>
      </w:r>
      <w:r>
        <w:t xml:space="preserve">under Article 7 </w:t>
      </w:r>
      <w:r w:rsidRPr="002D0034">
        <w:t>to the Ozone Secretariat and</w:t>
      </w:r>
      <w:r>
        <w:t xml:space="preserve"> country programme data to the </w:t>
      </w:r>
      <w:r w:rsidRPr="002D0034">
        <w:t>Fund Secretariat</w:t>
      </w:r>
      <w:r>
        <w:t xml:space="preserve"> </w:t>
      </w:r>
      <w:r w:rsidRPr="002D0034">
        <w:t xml:space="preserve">indicating that the country is in compliance with </w:t>
      </w:r>
      <w:r w:rsidRPr="00043166">
        <w:t>the Montreal Protocol phase-out schedule. The Committee noted that, within the framework of the IS project, Bahrain is on track to achieve the 35 per cent reduction in HCFC consumption and future obligations. The Comm</w:t>
      </w:r>
      <w:r>
        <w:t>ittee welcomed the on</w:t>
      </w:r>
      <w:r w:rsidRPr="002D0034">
        <w:t xml:space="preserve">going regulatory efforts </w:t>
      </w:r>
      <w:r>
        <w:t xml:space="preserve">that </w:t>
      </w:r>
      <w:r w:rsidRPr="002D0034">
        <w:t xml:space="preserve">will be further enhanced by the implementation of </w:t>
      </w:r>
      <w:r>
        <w:t xml:space="preserve">a </w:t>
      </w:r>
      <w:r w:rsidRPr="002D0034">
        <w:t xml:space="preserve">monitoring system put in place to ensure full compliance and effective control of HCFC consumption through implementation of </w:t>
      </w:r>
      <w:r>
        <w:t>the HPMP</w:t>
      </w:r>
      <w:r w:rsidRPr="002D0034">
        <w:t>. The Executive Committee is therefore hopeful that, within the next two years, Bahrain will continue the implementation of its H</w:t>
      </w:r>
      <w:r>
        <w:t xml:space="preserve">PMP, IS </w:t>
      </w:r>
      <w:r w:rsidRPr="002D0034">
        <w:t xml:space="preserve">project </w:t>
      </w:r>
      <w:r>
        <w:t xml:space="preserve">and enabling </w:t>
      </w:r>
      <w:r w:rsidRPr="002D0034">
        <w:t xml:space="preserve">activities </w:t>
      </w:r>
      <w:r>
        <w:t>for HFC phase-down</w:t>
      </w:r>
      <w:r w:rsidRPr="002D0034">
        <w:t xml:space="preserve"> to prepare the country for </w:t>
      </w:r>
      <w:r>
        <w:t xml:space="preserve">the </w:t>
      </w:r>
      <w:r w:rsidRPr="002D0034">
        <w:t xml:space="preserve">2025 </w:t>
      </w:r>
      <w:r>
        <w:t xml:space="preserve">HCFC reduction target and lay the </w:t>
      </w:r>
      <w:r w:rsidRPr="002D0034">
        <w:t>g</w:t>
      </w:r>
      <w:r>
        <w:t>roundwork for ratifying the Kigali A</w:t>
      </w:r>
      <w:r w:rsidRPr="002D0034">
        <w:t>mendment.</w:t>
      </w:r>
    </w:p>
    <w:p w14:paraId="34365891" w14:textId="77777777" w:rsidR="006B6E05" w:rsidRPr="00F62F44" w:rsidRDefault="006B6E05" w:rsidP="006B6E05">
      <w:pPr>
        <w:tabs>
          <w:tab w:val="left" w:pos="8280"/>
        </w:tabs>
        <w:rPr>
          <w:b/>
          <w:bCs/>
        </w:rPr>
      </w:pPr>
      <w:r>
        <w:rPr>
          <w:b/>
          <w:bCs/>
        </w:rPr>
        <w:t>Guinea</w:t>
      </w:r>
    </w:p>
    <w:p w14:paraId="23F08027" w14:textId="77777777" w:rsidR="006B6E05" w:rsidRPr="00F62F44" w:rsidRDefault="006B6E05" w:rsidP="006B6E05"/>
    <w:p w14:paraId="5C712AF6" w14:textId="77777777" w:rsidR="006B6E05" w:rsidRDefault="006B6E05" w:rsidP="00C31077">
      <w:pPr>
        <w:pStyle w:val="Heading1"/>
        <w:numPr>
          <w:ilvl w:val="0"/>
          <w:numId w:val="11"/>
        </w:numPr>
        <w:ind w:left="0" w:firstLine="0"/>
      </w:pPr>
      <w:r w:rsidRPr="00F62F44">
        <w:t>The Executive Committ</w:t>
      </w:r>
      <w:r>
        <w:t>ee reviewed the report submitted</w:t>
      </w:r>
      <w:r w:rsidRPr="00F62F44">
        <w:t xml:space="preserve"> with the request for renewal of the IS</w:t>
      </w:r>
      <w:r>
        <w:t> </w:t>
      </w:r>
      <w:r w:rsidRPr="00F62F44">
        <w:t xml:space="preserve">project for Guinea </w:t>
      </w:r>
      <w:r>
        <w:t xml:space="preserve">(phase XI) and noted </w:t>
      </w:r>
      <w:r w:rsidRPr="00F62F44">
        <w:t xml:space="preserve">that Guinea </w:t>
      </w:r>
      <w:r>
        <w:t xml:space="preserve">had </w:t>
      </w:r>
      <w:r w:rsidRPr="00F62F44">
        <w:t xml:space="preserve">reported 2017 and 2018 </w:t>
      </w:r>
      <w:r>
        <w:t xml:space="preserve">ODS consumption </w:t>
      </w:r>
      <w:r w:rsidRPr="00F62F44">
        <w:t xml:space="preserve">data </w:t>
      </w:r>
      <w:r>
        <w:t xml:space="preserve">under Article 7 </w:t>
      </w:r>
      <w:r w:rsidRPr="002D0034">
        <w:t>to the Ozone Secretariat and</w:t>
      </w:r>
      <w:r>
        <w:t xml:space="preserve"> country programme data to the </w:t>
      </w:r>
      <w:r w:rsidRPr="002D0034">
        <w:t xml:space="preserve">Fund Secretariat indicating that the country is in compliance with the Montreal Protocol </w:t>
      </w:r>
      <w:r>
        <w:t xml:space="preserve">phase-out </w:t>
      </w:r>
      <w:r w:rsidRPr="002D0034">
        <w:t>schedule</w:t>
      </w:r>
      <w:r>
        <w:t>.</w:t>
      </w:r>
      <w:r w:rsidRPr="00F62F44">
        <w:t xml:space="preserve"> </w:t>
      </w:r>
      <w:r>
        <w:t xml:space="preserve">The Committee </w:t>
      </w:r>
      <w:r w:rsidRPr="00F62F44">
        <w:t>noted that Guinea</w:t>
      </w:r>
      <w:r>
        <w:t xml:space="preserve"> has taken further</w:t>
      </w:r>
      <w:r w:rsidRPr="00F62F44">
        <w:t xml:space="preserve"> steps to phase out its </w:t>
      </w:r>
      <w:r>
        <w:t>ODS consumption, including</w:t>
      </w:r>
      <w:r w:rsidRPr="00F62F44">
        <w:t xml:space="preserve"> t</w:t>
      </w:r>
      <w:r>
        <w:t>he implementation of ODS import</w:t>
      </w:r>
      <w:r w:rsidRPr="00F62F44">
        <w:t xml:space="preserve"> controls through a licensing and quota system and </w:t>
      </w:r>
      <w:r>
        <w:t xml:space="preserve">the </w:t>
      </w:r>
      <w:r w:rsidRPr="00F62F44">
        <w:t xml:space="preserve">training of customs officers and refrigeration technicians. </w:t>
      </w:r>
      <w:r>
        <w:t>The Executive Committee is</w:t>
      </w:r>
      <w:r w:rsidRPr="00F62F44">
        <w:t xml:space="preserve"> therefore hopeful that, within the next two years, Guinea will continue the implementation of its HPMP and IS project to </w:t>
      </w:r>
      <w:r>
        <w:t xml:space="preserve">sustain compliance with its </w:t>
      </w:r>
      <w:r w:rsidRPr="00F62F44">
        <w:t>Montreal Protocol</w:t>
      </w:r>
      <w:r>
        <w:t xml:space="preserve"> obligations</w:t>
      </w:r>
      <w:r w:rsidRPr="00F62F44">
        <w:t xml:space="preserve">. </w:t>
      </w:r>
    </w:p>
    <w:p w14:paraId="7C8A148D" w14:textId="77777777" w:rsidR="006B6E05" w:rsidRDefault="006B6E05" w:rsidP="006B6E05">
      <w:pPr>
        <w:tabs>
          <w:tab w:val="left" w:pos="8280"/>
        </w:tabs>
        <w:rPr>
          <w:b/>
          <w:bCs/>
        </w:rPr>
      </w:pPr>
      <w:r>
        <w:rPr>
          <w:b/>
          <w:bCs/>
        </w:rPr>
        <w:t>Lao</w:t>
      </w:r>
      <w:r w:rsidRPr="009B438D">
        <w:rPr>
          <w:b/>
          <w:bCs/>
        </w:rPr>
        <w:t xml:space="preserve"> People’s Democratic Republic</w:t>
      </w:r>
    </w:p>
    <w:p w14:paraId="584368B8" w14:textId="77777777" w:rsidR="006B6E05" w:rsidRPr="009B438D" w:rsidRDefault="006B6E05" w:rsidP="006B6E05">
      <w:pPr>
        <w:tabs>
          <w:tab w:val="left" w:pos="8280"/>
        </w:tabs>
        <w:rPr>
          <w:b/>
          <w:bCs/>
        </w:rPr>
      </w:pPr>
    </w:p>
    <w:p w14:paraId="2D1552A8" w14:textId="77777777" w:rsidR="006B6E05" w:rsidRPr="00833114" w:rsidRDefault="006B6E05" w:rsidP="00C31077">
      <w:pPr>
        <w:pStyle w:val="Heading1"/>
        <w:numPr>
          <w:ilvl w:val="0"/>
          <w:numId w:val="11"/>
        </w:numPr>
        <w:ind w:left="0" w:firstLine="0"/>
      </w:pPr>
      <w:r w:rsidRPr="000B24A9">
        <w:t xml:space="preserve">The Executive Committee reviewed the report </w:t>
      </w:r>
      <w:r>
        <w:t>submitted with</w:t>
      </w:r>
      <w:r w:rsidRPr="000B24A9">
        <w:t xml:space="preserve"> the </w:t>
      </w:r>
      <w:r>
        <w:t>request for renewal of the IS </w:t>
      </w:r>
      <w:r w:rsidRPr="000B24A9">
        <w:t xml:space="preserve">project </w:t>
      </w:r>
      <w:r>
        <w:t xml:space="preserve">for the Lao People’s Democratic Republic (phase X) and noted </w:t>
      </w:r>
      <w:r w:rsidRPr="00F62F44">
        <w:t xml:space="preserve">that </w:t>
      </w:r>
      <w:r>
        <w:t>the Lao People’s Democratic Republic</w:t>
      </w:r>
      <w:r w:rsidRPr="00F62F44">
        <w:t xml:space="preserve"> </w:t>
      </w:r>
      <w:r>
        <w:t xml:space="preserve">had </w:t>
      </w:r>
      <w:r w:rsidRPr="00F62F44">
        <w:t xml:space="preserve">reported 2018 </w:t>
      </w:r>
      <w:r>
        <w:t xml:space="preserve">ODS consumption </w:t>
      </w:r>
      <w:r w:rsidRPr="00F62F44">
        <w:t xml:space="preserve">data </w:t>
      </w:r>
      <w:r>
        <w:t xml:space="preserve">under Article 7 </w:t>
      </w:r>
      <w:r w:rsidRPr="002D0034">
        <w:t>to the Ozone Secretariat and</w:t>
      </w:r>
      <w:r>
        <w:t xml:space="preserve"> country programme data to the </w:t>
      </w:r>
      <w:r w:rsidRPr="002D0034">
        <w:t xml:space="preserve">Fund Secretariat indicating that the country is in compliance with the Montreal Protocol </w:t>
      </w:r>
      <w:r>
        <w:t xml:space="preserve">phase-out </w:t>
      </w:r>
      <w:r w:rsidRPr="002D0034">
        <w:t>schedule</w:t>
      </w:r>
      <w:r>
        <w:t>.</w:t>
      </w:r>
      <w:r w:rsidRPr="00F62F44">
        <w:t xml:space="preserve"> </w:t>
      </w:r>
      <w:r>
        <w:t>The Committee further noted</w:t>
      </w:r>
      <w:r w:rsidRPr="000B24A9">
        <w:t xml:space="preserve"> that the country </w:t>
      </w:r>
      <w:r>
        <w:t xml:space="preserve">has taken the initiative to strengthen the enforcement of the ODS licensing system and has shared its experience and lessons learned with other Parties with regard to the establishment and operation of a joint inspection team. The </w:t>
      </w:r>
      <w:r w:rsidRPr="00AA5729">
        <w:t>Committee ac</w:t>
      </w:r>
      <w:r>
        <w:t xml:space="preserve">knowledged that the Lao People’s Democratic Republic is finalizing amendments to its ODS legislation to include HFC import and export controls and to strengthen monitoring and enforcement procedures. The </w:t>
      </w:r>
      <w:r w:rsidRPr="00AA5729">
        <w:t xml:space="preserve">Committee also noted </w:t>
      </w:r>
      <w:r>
        <w:t xml:space="preserve">that the refrigeration and air-conditioning (RAC) association has been officially established and encouraged the continuation of collaboration between other stakeholders and RAC association to implement the Montreal Protocol activities. </w:t>
      </w:r>
      <w:r w:rsidRPr="000B24A9">
        <w:t xml:space="preserve">The Executive Committee is </w:t>
      </w:r>
      <w:r>
        <w:t>therefore hopeful that</w:t>
      </w:r>
      <w:r w:rsidRPr="000B24A9">
        <w:t xml:space="preserve"> </w:t>
      </w:r>
      <w:r>
        <w:t xml:space="preserve">the Lao People’s Democratic Republic </w:t>
      </w:r>
      <w:r w:rsidRPr="000B24A9">
        <w:t>will continue activiti</w:t>
      </w:r>
      <w:r>
        <w:t xml:space="preserve">es </w:t>
      </w:r>
      <w:r w:rsidRPr="000B24A9">
        <w:t xml:space="preserve">at the policy and project levels to enable the country to </w:t>
      </w:r>
      <w:r>
        <w:t xml:space="preserve">meet the </w:t>
      </w:r>
      <w:r w:rsidRPr="000B24A9">
        <w:t>Montreal Protocol</w:t>
      </w:r>
      <w:r>
        <w:t xml:space="preserve"> reduction targets</w:t>
      </w:r>
      <w:r w:rsidRPr="000B24A9">
        <w:t>.</w:t>
      </w:r>
    </w:p>
    <w:p w14:paraId="2610BB85" w14:textId="77777777" w:rsidR="006B6E05" w:rsidRDefault="006B6E05" w:rsidP="006B6E05">
      <w:pPr>
        <w:tabs>
          <w:tab w:val="left" w:pos="8280"/>
        </w:tabs>
      </w:pPr>
      <w:r>
        <w:rPr>
          <w:b/>
          <w:bCs/>
        </w:rPr>
        <w:t>Lesotho</w:t>
      </w:r>
    </w:p>
    <w:p w14:paraId="6AF6918A" w14:textId="77777777" w:rsidR="006B6E05" w:rsidRDefault="006B6E05" w:rsidP="006B6E05">
      <w:pPr>
        <w:tabs>
          <w:tab w:val="left" w:pos="8280"/>
        </w:tabs>
      </w:pPr>
    </w:p>
    <w:p w14:paraId="103A4C21" w14:textId="77777777" w:rsidR="006B6E05" w:rsidRDefault="006B6E05" w:rsidP="00C31077">
      <w:pPr>
        <w:pStyle w:val="Heading1"/>
        <w:numPr>
          <w:ilvl w:val="0"/>
          <w:numId w:val="11"/>
        </w:numPr>
        <w:ind w:left="0" w:firstLine="0"/>
        <w:rPr>
          <w:lang w:val="en-US"/>
        </w:rPr>
      </w:pPr>
      <w:r w:rsidRPr="000B24A9">
        <w:t xml:space="preserve">The Executive Committee reviewed the report </w:t>
      </w:r>
      <w:r>
        <w:t>submitted with</w:t>
      </w:r>
      <w:r w:rsidRPr="000B24A9">
        <w:t xml:space="preserve"> the </w:t>
      </w:r>
      <w:r>
        <w:t>request for renewal of the IS </w:t>
      </w:r>
      <w:r w:rsidRPr="000B24A9">
        <w:t xml:space="preserve">project </w:t>
      </w:r>
      <w:r>
        <w:t xml:space="preserve">for </w:t>
      </w:r>
      <w:r w:rsidRPr="00B9382F">
        <w:t xml:space="preserve">Lesotho (phase </w:t>
      </w:r>
      <w:r>
        <w:t xml:space="preserve">X) and noted </w:t>
      </w:r>
      <w:r w:rsidRPr="00F62F44">
        <w:t xml:space="preserve">that </w:t>
      </w:r>
      <w:r>
        <w:t>Lesotho</w:t>
      </w:r>
      <w:r w:rsidRPr="00F62F44">
        <w:t xml:space="preserve"> </w:t>
      </w:r>
      <w:r>
        <w:t xml:space="preserve">had </w:t>
      </w:r>
      <w:r w:rsidRPr="00F62F44">
        <w:t xml:space="preserve">reported 2018 </w:t>
      </w:r>
      <w:r>
        <w:t xml:space="preserve">ODS consumption </w:t>
      </w:r>
      <w:r w:rsidRPr="00F62F44">
        <w:t xml:space="preserve">data </w:t>
      </w:r>
      <w:r>
        <w:t xml:space="preserve">under Article 7 </w:t>
      </w:r>
      <w:r w:rsidRPr="002D0034">
        <w:t>to the Ozone Secretariat and</w:t>
      </w:r>
      <w:r>
        <w:t xml:space="preserve"> country programme data to the </w:t>
      </w:r>
      <w:r w:rsidRPr="002D0034">
        <w:t xml:space="preserve">Fund Secretariat indicating that the </w:t>
      </w:r>
      <w:r w:rsidRPr="002D0034">
        <w:lastRenderedPageBreak/>
        <w:t xml:space="preserve">country is in compliance with the Montreal Protocol </w:t>
      </w:r>
      <w:r>
        <w:t xml:space="preserve">phase-out </w:t>
      </w:r>
      <w:r w:rsidRPr="002D0034">
        <w:t>schedule</w:t>
      </w:r>
      <w:r>
        <w:t xml:space="preserve">. The </w:t>
      </w:r>
      <w:r w:rsidRPr="00B9382F">
        <w:t xml:space="preserve">Committee further noted that Lesotho is implementing a licensing and quota system to control ODS imports, and </w:t>
      </w:r>
      <w:r>
        <w:t xml:space="preserve">is </w:t>
      </w:r>
      <w:r w:rsidRPr="00B9382F">
        <w:t>training customs officers and refrigeration technicians</w:t>
      </w:r>
      <w:r>
        <w:t>. T</w:t>
      </w:r>
      <w:r>
        <w:rPr>
          <w:lang w:val="en-US"/>
        </w:rPr>
        <w:t xml:space="preserve">he </w:t>
      </w:r>
      <w:r w:rsidRPr="00B9382F">
        <w:rPr>
          <w:lang w:val="en-US"/>
        </w:rPr>
        <w:t xml:space="preserve">Committee </w:t>
      </w:r>
      <w:r>
        <w:rPr>
          <w:lang w:val="en-US"/>
        </w:rPr>
        <w:t xml:space="preserve">noted with appreciation </w:t>
      </w:r>
      <w:r w:rsidRPr="00B9382F">
        <w:rPr>
          <w:lang w:val="en-US"/>
        </w:rPr>
        <w:t>that Lesotho ratified the Kigali Amendment</w:t>
      </w:r>
      <w:r>
        <w:rPr>
          <w:lang w:val="en-US"/>
        </w:rPr>
        <w:t xml:space="preserve"> in October 2019</w:t>
      </w:r>
      <w:r w:rsidRPr="00B9382F">
        <w:rPr>
          <w:lang w:val="en-US"/>
        </w:rPr>
        <w:t xml:space="preserve">. </w:t>
      </w:r>
      <w:r>
        <w:rPr>
          <w:lang w:val="en-US"/>
        </w:rPr>
        <w:t xml:space="preserve">The Executive </w:t>
      </w:r>
      <w:r w:rsidRPr="00B9382F">
        <w:rPr>
          <w:lang w:val="en-US"/>
        </w:rPr>
        <w:t xml:space="preserve">Committee is </w:t>
      </w:r>
      <w:r>
        <w:rPr>
          <w:lang w:val="en-US"/>
        </w:rPr>
        <w:t>therefore hopeful</w:t>
      </w:r>
      <w:r w:rsidRPr="00B9382F">
        <w:rPr>
          <w:lang w:val="en-US"/>
        </w:rPr>
        <w:t xml:space="preserve"> that Lesotho will continue activities </w:t>
      </w:r>
      <w:r>
        <w:rPr>
          <w:lang w:val="en-US"/>
        </w:rPr>
        <w:t>a</w:t>
      </w:r>
      <w:r w:rsidRPr="00B9382F">
        <w:rPr>
          <w:lang w:val="en-US"/>
        </w:rPr>
        <w:t xml:space="preserve">t the policy and project levels to </w:t>
      </w:r>
      <w:r>
        <w:rPr>
          <w:lang w:val="en-US"/>
        </w:rPr>
        <w:t>enable the country to meet its</w:t>
      </w:r>
      <w:r w:rsidRPr="00B9382F">
        <w:rPr>
          <w:lang w:val="en-US"/>
        </w:rPr>
        <w:t xml:space="preserve"> Montreal Protocol</w:t>
      </w:r>
      <w:r>
        <w:rPr>
          <w:lang w:val="en-US"/>
        </w:rPr>
        <w:t xml:space="preserve"> reduction targets</w:t>
      </w:r>
      <w:r w:rsidRPr="00B9382F">
        <w:rPr>
          <w:lang w:val="en-US"/>
        </w:rPr>
        <w:t>.</w:t>
      </w:r>
    </w:p>
    <w:p w14:paraId="27873E2B" w14:textId="77777777" w:rsidR="006B6E05" w:rsidRDefault="006B6E05" w:rsidP="006B6E05">
      <w:pPr>
        <w:tabs>
          <w:tab w:val="left" w:pos="8280"/>
        </w:tabs>
      </w:pPr>
      <w:r>
        <w:rPr>
          <w:b/>
          <w:bCs/>
        </w:rPr>
        <w:t>Malawi</w:t>
      </w:r>
    </w:p>
    <w:p w14:paraId="0A68C999" w14:textId="77777777" w:rsidR="006B6E05" w:rsidRDefault="006B6E05" w:rsidP="006B6E05">
      <w:pPr>
        <w:tabs>
          <w:tab w:val="left" w:pos="8280"/>
        </w:tabs>
        <w:ind w:left="360"/>
      </w:pPr>
    </w:p>
    <w:p w14:paraId="710A9B1E" w14:textId="77777777" w:rsidR="006B6E05" w:rsidRDefault="006B6E05" w:rsidP="00C31077">
      <w:pPr>
        <w:pStyle w:val="Heading1"/>
        <w:numPr>
          <w:ilvl w:val="0"/>
          <w:numId w:val="11"/>
        </w:numPr>
        <w:ind w:left="0" w:firstLine="0"/>
      </w:pPr>
      <w:r w:rsidRPr="000B24A9">
        <w:t xml:space="preserve">The Executive Committee reviewed the report </w:t>
      </w:r>
      <w:r>
        <w:t>submitted with</w:t>
      </w:r>
      <w:r w:rsidRPr="000B24A9">
        <w:t xml:space="preserve"> the </w:t>
      </w:r>
      <w:r>
        <w:t>request for renewal of the IS </w:t>
      </w:r>
      <w:r w:rsidRPr="000B24A9">
        <w:t xml:space="preserve">project </w:t>
      </w:r>
      <w:r>
        <w:t>for Malawi</w:t>
      </w:r>
      <w:r w:rsidRPr="00B9382F">
        <w:t xml:space="preserve"> (phase </w:t>
      </w:r>
      <w:r>
        <w:t xml:space="preserve">XII) and noted </w:t>
      </w:r>
      <w:r w:rsidRPr="00F62F44">
        <w:t xml:space="preserve">that </w:t>
      </w:r>
      <w:r>
        <w:t>Malawi</w:t>
      </w:r>
      <w:r w:rsidRPr="00F62F44">
        <w:t xml:space="preserve"> </w:t>
      </w:r>
      <w:r>
        <w:t xml:space="preserve">had </w:t>
      </w:r>
      <w:r w:rsidRPr="00F62F44">
        <w:t xml:space="preserve">reported 2018 </w:t>
      </w:r>
      <w:r>
        <w:t xml:space="preserve">and 2019 ODS consumption </w:t>
      </w:r>
      <w:r w:rsidRPr="00F62F44">
        <w:t xml:space="preserve">data </w:t>
      </w:r>
      <w:r>
        <w:t xml:space="preserve">under Article 7 </w:t>
      </w:r>
      <w:r w:rsidRPr="002D0034">
        <w:t>to the Ozone Secretariat and</w:t>
      </w:r>
      <w:r>
        <w:t xml:space="preserve"> country programme data to the </w:t>
      </w:r>
      <w:r w:rsidRPr="002D0034">
        <w:t xml:space="preserve">Fund Secretariat indicating that the country is in compliance with the Montreal Protocol </w:t>
      </w:r>
      <w:r>
        <w:t xml:space="preserve">phase-out </w:t>
      </w:r>
      <w:r w:rsidRPr="002D0034">
        <w:t>schedule</w:t>
      </w:r>
      <w:r>
        <w:t xml:space="preserve">. The </w:t>
      </w:r>
      <w:r w:rsidRPr="00C1553C">
        <w:t xml:space="preserve">Committee further noted that Malawi has taken steps to phase out its </w:t>
      </w:r>
      <w:r>
        <w:t xml:space="preserve">ODS consumption by implementing </w:t>
      </w:r>
      <w:r w:rsidRPr="00C1553C">
        <w:t>ODS import controls through a licensing</w:t>
      </w:r>
      <w:r>
        <w:t xml:space="preserve"> and quota system, and through the training of c</w:t>
      </w:r>
      <w:r w:rsidRPr="00C1553C">
        <w:t>ustoms officers and refrigeration technicians. The Executive Committee is therefore hopeful that, within the next two years, Malawi will continue with the implementati</w:t>
      </w:r>
      <w:r>
        <w:t>on of stage I of the HPMP, IS</w:t>
      </w:r>
      <w:r w:rsidRPr="00C1553C">
        <w:t xml:space="preserve"> project</w:t>
      </w:r>
      <w:r>
        <w:t xml:space="preserve"> and enabling activities for HFC phase</w:t>
      </w:r>
      <w:r>
        <w:noBreakHyphen/>
        <w:t xml:space="preserve">down </w:t>
      </w:r>
      <w:r w:rsidRPr="00C1553C">
        <w:t xml:space="preserve">in order to </w:t>
      </w:r>
      <w:r>
        <w:t>meet</w:t>
      </w:r>
      <w:r w:rsidRPr="00C1553C">
        <w:t xml:space="preserve"> </w:t>
      </w:r>
      <w:r>
        <w:t>its</w:t>
      </w:r>
      <w:r w:rsidRPr="00C1553C">
        <w:t xml:space="preserve"> Montreal Protocol </w:t>
      </w:r>
      <w:r>
        <w:t>reduction targets</w:t>
      </w:r>
      <w:r w:rsidRPr="00C1553C">
        <w:t>.</w:t>
      </w:r>
    </w:p>
    <w:p w14:paraId="3EEDB201" w14:textId="77777777" w:rsidR="006B6E05" w:rsidRDefault="006B6E05" w:rsidP="006B6E05">
      <w:pPr>
        <w:tabs>
          <w:tab w:val="left" w:pos="8280"/>
        </w:tabs>
        <w:rPr>
          <w:b/>
          <w:bCs/>
        </w:rPr>
      </w:pPr>
      <w:r w:rsidRPr="000D229D">
        <w:rPr>
          <w:b/>
          <w:bCs/>
        </w:rPr>
        <w:t>Mal</w:t>
      </w:r>
      <w:r>
        <w:rPr>
          <w:b/>
          <w:bCs/>
        </w:rPr>
        <w:t>dives</w:t>
      </w:r>
    </w:p>
    <w:p w14:paraId="3FD29D9D" w14:textId="77777777" w:rsidR="006B6E05" w:rsidRDefault="006B6E05" w:rsidP="006B6E05">
      <w:pPr>
        <w:tabs>
          <w:tab w:val="left" w:pos="8280"/>
        </w:tabs>
      </w:pPr>
    </w:p>
    <w:p w14:paraId="0DF5744B" w14:textId="77777777" w:rsidR="006B6E05" w:rsidRDefault="006B6E05" w:rsidP="00C31077">
      <w:pPr>
        <w:pStyle w:val="Heading1"/>
        <w:numPr>
          <w:ilvl w:val="0"/>
          <w:numId w:val="11"/>
        </w:numPr>
        <w:ind w:left="0" w:firstLine="0"/>
      </w:pPr>
      <w:r w:rsidRPr="000B24A9">
        <w:t xml:space="preserve">The Executive Committee reviewed the report </w:t>
      </w:r>
      <w:r>
        <w:t>submitted with</w:t>
      </w:r>
      <w:r w:rsidRPr="000B24A9">
        <w:t xml:space="preserve"> the </w:t>
      </w:r>
      <w:r>
        <w:t>request for renewal of the IS </w:t>
      </w:r>
      <w:r w:rsidRPr="000B24A9">
        <w:t xml:space="preserve">project </w:t>
      </w:r>
      <w:r>
        <w:t>for the Maldives</w:t>
      </w:r>
      <w:r w:rsidRPr="00B9382F">
        <w:t xml:space="preserve"> (phase </w:t>
      </w:r>
      <w:r>
        <w:t xml:space="preserve">XI) and noted </w:t>
      </w:r>
      <w:r w:rsidRPr="00F62F44">
        <w:t xml:space="preserve">that </w:t>
      </w:r>
      <w:r>
        <w:t>the Maldives</w:t>
      </w:r>
      <w:r w:rsidRPr="00F62F44">
        <w:t xml:space="preserve"> </w:t>
      </w:r>
      <w:r>
        <w:t xml:space="preserve">had </w:t>
      </w:r>
      <w:r w:rsidRPr="00F62F44">
        <w:t xml:space="preserve">reported 2018 </w:t>
      </w:r>
      <w:r>
        <w:t xml:space="preserve">ODS consumption </w:t>
      </w:r>
      <w:r w:rsidRPr="00F62F44">
        <w:t xml:space="preserve">data </w:t>
      </w:r>
      <w:r>
        <w:t xml:space="preserve">under Article 7 </w:t>
      </w:r>
      <w:r w:rsidRPr="002D0034">
        <w:t>to the Ozone Secretariat and</w:t>
      </w:r>
      <w:r>
        <w:t xml:space="preserve"> country programme data to the </w:t>
      </w:r>
      <w:r w:rsidRPr="002D0034">
        <w:t>Fund Secretariat</w:t>
      </w:r>
      <w:r>
        <w:t xml:space="preserve"> </w:t>
      </w:r>
      <w:r w:rsidRPr="002D0034">
        <w:t xml:space="preserve">indicating that the country is in compliance with the Montreal Protocol </w:t>
      </w:r>
      <w:r>
        <w:t xml:space="preserve">phase-out </w:t>
      </w:r>
      <w:r w:rsidRPr="002D0034">
        <w:t>schedule</w:t>
      </w:r>
      <w:r w:rsidRPr="000D229D">
        <w:t>. The Commit</w:t>
      </w:r>
      <w:r>
        <w:t>tee noted that the Maldives has</w:t>
      </w:r>
      <w:r w:rsidRPr="000D229D">
        <w:t xml:space="preserve"> </w:t>
      </w:r>
      <w:r>
        <w:t xml:space="preserve">an </w:t>
      </w:r>
      <w:r w:rsidRPr="000D229D">
        <w:t xml:space="preserve">operational licensing (including for HFCs) </w:t>
      </w:r>
      <w:r>
        <w:t>and quota system</w:t>
      </w:r>
      <w:r w:rsidRPr="000D229D">
        <w:t xml:space="preserve">, and financial incentives to promote </w:t>
      </w:r>
      <w:r>
        <w:t>zero-ODS,</w:t>
      </w:r>
      <w:r w:rsidRPr="000D229D">
        <w:t xml:space="preserve"> </w:t>
      </w:r>
      <w:r>
        <w:t>low-</w:t>
      </w:r>
      <w:r w:rsidRPr="000D229D">
        <w:t>GWP alternatives. Capacity</w:t>
      </w:r>
      <w:r>
        <w:t>-building of servicing</w:t>
      </w:r>
      <w:r w:rsidRPr="000D229D">
        <w:t xml:space="preserve"> technician</w:t>
      </w:r>
      <w:r>
        <w:t>s has been organized,</w:t>
      </w:r>
      <w:r w:rsidRPr="000D229D">
        <w:t xml:space="preserve"> including the development of a national certification system for </w:t>
      </w:r>
      <w:r>
        <w:t xml:space="preserve">the </w:t>
      </w:r>
      <w:r w:rsidRPr="000D229D">
        <w:t>handling of refrigerant</w:t>
      </w:r>
      <w:r>
        <w:t xml:space="preserve">s. </w:t>
      </w:r>
      <w:r w:rsidRPr="000D229D">
        <w:t xml:space="preserve">The Executive </w:t>
      </w:r>
      <w:r>
        <w:t>Committee is therefore hopeful</w:t>
      </w:r>
      <w:r w:rsidRPr="000D229D">
        <w:t xml:space="preserve"> that, in the next two years, </w:t>
      </w:r>
      <w:r>
        <w:t xml:space="preserve">the </w:t>
      </w:r>
      <w:r w:rsidRPr="000D229D">
        <w:t xml:space="preserve">Maldives will continue </w:t>
      </w:r>
      <w:r>
        <w:t xml:space="preserve">the </w:t>
      </w:r>
      <w:r w:rsidRPr="000D229D">
        <w:t xml:space="preserve">implementation of </w:t>
      </w:r>
      <w:r>
        <w:t xml:space="preserve">the </w:t>
      </w:r>
      <w:r w:rsidRPr="000D229D">
        <w:t xml:space="preserve">IS </w:t>
      </w:r>
      <w:r>
        <w:t>project, initiate HFC phase-down activities</w:t>
      </w:r>
      <w:r w:rsidRPr="000D229D">
        <w:t xml:space="preserve"> and remain in compliance with </w:t>
      </w:r>
      <w:r>
        <w:t>the provisions of the Montreal Protocol and the A</w:t>
      </w:r>
      <w:r w:rsidRPr="000D229D">
        <w:t>greement</w:t>
      </w:r>
      <w:r>
        <w:t xml:space="preserve"> with the Executive Committee on the implementation of the HPMP</w:t>
      </w:r>
      <w:r w:rsidRPr="000D229D">
        <w:t xml:space="preserve">. </w:t>
      </w:r>
    </w:p>
    <w:p w14:paraId="1C7B1613" w14:textId="77777777" w:rsidR="006B6E05" w:rsidRPr="00C4681C" w:rsidRDefault="006B6E05" w:rsidP="006B6E05">
      <w:pPr>
        <w:tabs>
          <w:tab w:val="left" w:pos="8280"/>
        </w:tabs>
        <w:rPr>
          <w:b/>
          <w:bCs/>
        </w:rPr>
      </w:pPr>
      <w:r w:rsidRPr="00C4681C">
        <w:rPr>
          <w:b/>
          <w:bCs/>
        </w:rPr>
        <w:t>M</w:t>
      </w:r>
      <w:r>
        <w:rPr>
          <w:b/>
          <w:bCs/>
        </w:rPr>
        <w:t>ozambique</w:t>
      </w:r>
    </w:p>
    <w:p w14:paraId="390A8C8D" w14:textId="77777777" w:rsidR="006B6E05" w:rsidRDefault="006B6E05" w:rsidP="006B6E05"/>
    <w:p w14:paraId="64BED928" w14:textId="77777777" w:rsidR="006B6E05" w:rsidRDefault="006B6E05" w:rsidP="00C31077">
      <w:pPr>
        <w:pStyle w:val="Heading1"/>
        <w:numPr>
          <w:ilvl w:val="0"/>
          <w:numId w:val="11"/>
        </w:numPr>
        <w:ind w:left="0" w:firstLine="0"/>
      </w:pPr>
      <w:r w:rsidRPr="000B24A9">
        <w:t xml:space="preserve">The Executive Committee reviewed the report </w:t>
      </w:r>
      <w:r>
        <w:t>submitted with</w:t>
      </w:r>
      <w:r w:rsidRPr="000B24A9">
        <w:t xml:space="preserve"> the </w:t>
      </w:r>
      <w:r>
        <w:t>request for renewal of the IS </w:t>
      </w:r>
      <w:r w:rsidRPr="000B24A9">
        <w:t xml:space="preserve">project </w:t>
      </w:r>
      <w:r>
        <w:t>for Mozambique (phase IX</w:t>
      </w:r>
      <w:r w:rsidRPr="00C876EE">
        <w:t xml:space="preserve">) and noted </w:t>
      </w:r>
      <w:r>
        <w:t xml:space="preserve">that Mozambique had </w:t>
      </w:r>
      <w:r w:rsidRPr="00F62F44">
        <w:t xml:space="preserve">reported </w:t>
      </w:r>
      <w:r>
        <w:t>2017</w:t>
      </w:r>
      <w:r w:rsidRPr="00F62F44">
        <w:t xml:space="preserve"> </w:t>
      </w:r>
      <w:r>
        <w:t xml:space="preserve">and 2018 ODS consumption </w:t>
      </w:r>
      <w:r w:rsidRPr="00F62F44">
        <w:t xml:space="preserve">data </w:t>
      </w:r>
      <w:r>
        <w:t xml:space="preserve">under Article 7 </w:t>
      </w:r>
      <w:r w:rsidRPr="002D0034">
        <w:t>to the Ozone Secretariat and</w:t>
      </w:r>
      <w:r>
        <w:t xml:space="preserve"> country programme data to the </w:t>
      </w:r>
      <w:r w:rsidRPr="002D0034">
        <w:t xml:space="preserve">Fund Secretariat indicating that the country is in compliance with the Montreal Protocol </w:t>
      </w:r>
      <w:r>
        <w:t xml:space="preserve">phase-out </w:t>
      </w:r>
      <w:r w:rsidRPr="002D0034">
        <w:t>schedule</w:t>
      </w:r>
      <w:r w:rsidRPr="00C876EE">
        <w:t xml:space="preserve">. The Committee further noted that Mozambique has taken steps to phase out its </w:t>
      </w:r>
      <w:r>
        <w:t>ODS consumption,</w:t>
      </w:r>
      <w:r w:rsidRPr="00C876EE">
        <w:t xml:space="preserve"> including </w:t>
      </w:r>
      <w:r>
        <w:t xml:space="preserve">the </w:t>
      </w:r>
      <w:r w:rsidRPr="00C876EE">
        <w:t xml:space="preserve">implementation of ODS import controls through a licensing and quota system, and </w:t>
      </w:r>
      <w:r>
        <w:t xml:space="preserve">the </w:t>
      </w:r>
      <w:r w:rsidRPr="00C876EE">
        <w:t xml:space="preserve">training of customs officers and refrigeration technicians. The Executive Committee is </w:t>
      </w:r>
      <w:r>
        <w:t>therefore hopeful</w:t>
      </w:r>
      <w:r w:rsidRPr="00C876EE">
        <w:t xml:space="preserve"> that Mozambiqu</w:t>
      </w:r>
      <w:r>
        <w:t xml:space="preserve">e will continue activities </w:t>
      </w:r>
      <w:r w:rsidRPr="00C876EE">
        <w:t>at the policy and project levels t</w:t>
      </w:r>
      <w:r>
        <w:t>o enable the country to meet its</w:t>
      </w:r>
      <w:r w:rsidRPr="00C876EE">
        <w:t xml:space="preserve"> </w:t>
      </w:r>
      <w:r>
        <w:t>M</w:t>
      </w:r>
      <w:r w:rsidRPr="00C876EE">
        <w:t>ontreal Protocol</w:t>
      </w:r>
      <w:r>
        <w:t xml:space="preserve"> obligations</w:t>
      </w:r>
      <w:r w:rsidRPr="00C876EE">
        <w:t>.</w:t>
      </w:r>
    </w:p>
    <w:p w14:paraId="089DCEDE" w14:textId="77777777" w:rsidR="006B6E05" w:rsidRDefault="006B6E05" w:rsidP="006B6E05">
      <w:pPr>
        <w:tabs>
          <w:tab w:val="left" w:pos="8280"/>
        </w:tabs>
        <w:rPr>
          <w:b/>
          <w:bCs/>
        </w:rPr>
      </w:pPr>
      <w:r w:rsidRPr="00F801AB">
        <w:rPr>
          <w:b/>
          <w:bCs/>
        </w:rPr>
        <w:t>Nepal</w:t>
      </w:r>
    </w:p>
    <w:p w14:paraId="2915CD60" w14:textId="77777777" w:rsidR="006B6E05" w:rsidRPr="00F801AB" w:rsidRDefault="006B6E05" w:rsidP="006B6E05">
      <w:pPr>
        <w:tabs>
          <w:tab w:val="left" w:pos="8280"/>
        </w:tabs>
        <w:rPr>
          <w:b/>
          <w:bCs/>
        </w:rPr>
      </w:pPr>
    </w:p>
    <w:p w14:paraId="4474B497" w14:textId="77777777" w:rsidR="006B6E05" w:rsidRDefault="006B6E05" w:rsidP="00C31077">
      <w:pPr>
        <w:pStyle w:val="Heading1"/>
        <w:numPr>
          <w:ilvl w:val="0"/>
          <w:numId w:val="11"/>
        </w:numPr>
        <w:ind w:left="0" w:firstLine="0"/>
      </w:pPr>
      <w:r w:rsidRPr="000B24A9">
        <w:t xml:space="preserve">The Executive Committee reviewed the report </w:t>
      </w:r>
      <w:r>
        <w:t>submitted with</w:t>
      </w:r>
      <w:r w:rsidRPr="000B24A9">
        <w:t xml:space="preserve"> the </w:t>
      </w:r>
      <w:r>
        <w:t>request for renewal of the IS </w:t>
      </w:r>
      <w:r w:rsidRPr="000B24A9">
        <w:t xml:space="preserve">project </w:t>
      </w:r>
      <w:r>
        <w:t xml:space="preserve">for </w:t>
      </w:r>
      <w:r w:rsidRPr="00F801AB">
        <w:t xml:space="preserve">Nepal (phase XI) and </w:t>
      </w:r>
      <w:r w:rsidRPr="00C876EE">
        <w:t xml:space="preserve">noted </w:t>
      </w:r>
      <w:r>
        <w:t xml:space="preserve">that Nepal had </w:t>
      </w:r>
      <w:r w:rsidRPr="00F62F44">
        <w:t xml:space="preserve">reported </w:t>
      </w:r>
      <w:r>
        <w:t xml:space="preserve">2018 ODS consumption </w:t>
      </w:r>
      <w:r w:rsidRPr="00F62F44">
        <w:t xml:space="preserve">data </w:t>
      </w:r>
      <w:r>
        <w:t xml:space="preserve">under Article 7 </w:t>
      </w:r>
      <w:r w:rsidRPr="002D0034">
        <w:t>to the Ozone Secretariat and</w:t>
      </w:r>
      <w:r>
        <w:t xml:space="preserve"> country programme data to the </w:t>
      </w:r>
      <w:r w:rsidRPr="002D0034">
        <w:t xml:space="preserve">Fund Secretariat indicating that the country is in compliance with the Montreal Protocol </w:t>
      </w:r>
      <w:r>
        <w:t xml:space="preserve">phase-out </w:t>
      </w:r>
      <w:r w:rsidRPr="002D0034">
        <w:t>schedule</w:t>
      </w:r>
      <w:r w:rsidRPr="00F801AB">
        <w:t xml:space="preserve">. </w:t>
      </w:r>
      <w:r>
        <w:t xml:space="preserve">The Committee also noted that </w:t>
      </w:r>
      <w:r w:rsidRPr="00F801AB">
        <w:t>Nepal ha</w:t>
      </w:r>
      <w:r>
        <w:t>s</w:t>
      </w:r>
      <w:r w:rsidRPr="00F801AB">
        <w:t xml:space="preserve"> established an operational licensing and quota system and introduced the ban on the import of HCFC-</w:t>
      </w:r>
      <w:r>
        <w:t>based equipment, and that c</w:t>
      </w:r>
      <w:r w:rsidRPr="00F801AB">
        <w:t>apacity</w:t>
      </w:r>
      <w:r>
        <w:t>-</w:t>
      </w:r>
      <w:r w:rsidRPr="00F801AB">
        <w:t>building of service technicians and enforcement officers ha</w:t>
      </w:r>
      <w:r>
        <w:t>s</w:t>
      </w:r>
      <w:r w:rsidRPr="00F801AB">
        <w:t xml:space="preserve"> </w:t>
      </w:r>
      <w:r w:rsidRPr="00F801AB">
        <w:lastRenderedPageBreak/>
        <w:t xml:space="preserve">been implemented under </w:t>
      </w:r>
      <w:r>
        <w:t xml:space="preserve">stage </w:t>
      </w:r>
      <w:r w:rsidRPr="00F801AB">
        <w:t>I of the HPMP and will continue in</w:t>
      </w:r>
      <w:r>
        <w:t xml:space="preserve"> stage </w:t>
      </w:r>
      <w:r w:rsidRPr="00F801AB">
        <w:t>II.</w:t>
      </w:r>
      <w:r>
        <w:t xml:space="preserve"> The Committee acknowledged</w:t>
      </w:r>
      <w:r w:rsidRPr="00F801AB">
        <w:t xml:space="preserve"> </w:t>
      </w:r>
      <w:r>
        <w:t xml:space="preserve">that </w:t>
      </w:r>
      <w:r w:rsidRPr="00F801AB">
        <w:t xml:space="preserve">Nepal is </w:t>
      </w:r>
      <w:r>
        <w:t>assessing the introduction of low-</w:t>
      </w:r>
      <w:r w:rsidRPr="00F801AB">
        <w:t>GWP alternatives by adopting relevant international standards</w:t>
      </w:r>
      <w:r>
        <w:t>,</w:t>
      </w:r>
      <w:r w:rsidRPr="00F801AB">
        <w:t xml:space="preserve"> and </w:t>
      </w:r>
      <w:r>
        <w:t xml:space="preserve">that </w:t>
      </w:r>
      <w:r w:rsidRPr="00F801AB">
        <w:t>trainers ha</w:t>
      </w:r>
      <w:r>
        <w:t>ve</w:t>
      </w:r>
      <w:r w:rsidRPr="00F801AB">
        <w:t xml:space="preserve"> received training on </w:t>
      </w:r>
      <w:r>
        <w:t xml:space="preserve">management of </w:t>
      </w:r>
      <w:r w:rsidRPr="00F801AB">
        <w:t>flammable</w:t>
      </w:r>
      <w:r>
        <w:t xml:space="preserve"> refrigerants</w:t>
      </w:r>
      <w:r w:rsidRPr="00F801AB">
        <w:t xml:space="preserve">. </w:t>
      </w:r>
      <w:r>
        <w:t xml:space="preserve">The </w:t>
      </w:r>
      <w:r w:rsidRPr="00F801AB">
        <w:t xml:space="preserve">Committee noted that the IS project </w:t>
      </w:r>
      <w:r>
        <w:t>will</w:t>
      </w:r>
      <w:r w:rsidRPr="00F801AB">
        <w:t xml:space="preserve"> support the efforts of the country in the coming years to implement </w:t>
      </w:r>
      <w:r>
        <w:t xml:space="preserve">the </w:t>
      </w:r>
      <w:r w:rsidRPr="00F801AB">
        <w:t>HPMP</w:t>
      </w:r>
      <w:r>
        <w:t xml:space="preserve"> and</w:t>
      </w:r>
      <w:r w:rsidRPr="00F801AB">
        <w:t xml:space="preserve"> enabling activities for HFC phase-down. The Executive Committee is therefore </w:t>
      </w:r>
      <w:r>
        <w:t xml:space="preserve">hopeful that </w:t>
      </w:r>
      <w:r w:rsidRPr="00F801AB">
        <w:t>Nepal will continue implementation of HCFC phase-out act</w:t>
      </w:r>
      <w:r>
        <w:t xml:space="preserve">ivities </w:t>
      </w:r>
      <w:r w:rsidRPr="00F801AB">
        <w:t>to achieve the Montreal Protocol HCFC</w:t>
      </w:r>
      <w:r>
        <w:t xml:space="preserve"> reduction targets</w:t>
      </w:r>
      <w:r w:rsidRPr="00F801AB">
        <w:t xml:space="preserve"> and national regulations</w:t>
      </w:r>
      <w:r>
        <w:t>, and will</w:t>
      </w:r>
      <w:r w:rsidRPr="00F801AB">
        <w:t xml:space="preserve"> ratif</w:t>
      </w:r>
      <w:r>
        <w:t>y the Kigali Amendment over the next two years</w:t>
      </w:r>
      <w:r w:rsidRPr="00F801AB">
        <w:t>.</w:t>
      </w:r>
    </w:p>
    <w:p w14:paraId="4C40E117" w14:textId="77777777" w:rsidR="006B6E05" w:rsidRPr="00BF7B53" w:rsidRDefault="006B6E05" w:rsidP="006B6E05">
      <w:pPr>
        <w:tabs>
          <w:tab w:val="left" w:pos="8280"/>
        </w:tabs>
        <w:rPr>
          <w:b/>
          <w:bCs/>
        </w:rPr>
      </w:pPr>
      <w:r w:rsidRPr="00BF7B53">
        <w:rPr>
          <w:b/>
          <w:bCs/>
        </w:rPr>
        <w:t>Qatar</w:t>
      </w:r>
    </w:p>
    <w:p w14:paraId="70082032" w14:textId="77777777" w:rsidR="006B6E05" w:rsidRPr="00F801AB" w:rsidRDefault="006B6E05" w:rsidP="006B6E05"/>
    <w:p w14:paraId="02C80D23" w14:textId="77777777" w:rsidR="006B6E05" w:rsidRDefault="006B6E05" w:rsidP="00C31077">
      <w:pPr>
        <w:pStyle w:val="Heading1"/>
        <w:numPr>
          <w:ilvl w:val="0"/>
          <w:numId w:val="11"/>
        </w:numPr>
        <w:ind w:left="0" w:firstLine="0"/>
      </w:pPr>
      <w:r w:rsidRPr="000B24A9">
        <w:t xml:space="preserve">The Executive Committee reviewed the report </w:t>
      </w:r>
      <w:r>
        <w:t>submitted with</w:t>
      </w:r>
      <w:r w:rsidRPr="000B24A9">
        <w:t xml:space="preserve"> the </w:t>
      </w:r>
      <w:r>
        <w:t>request for renewal of the IS </w:t>
      </w:r>
      <w:r w:rsidRPr="000B24A9">
        <w:t xml:space="preserve">project </w:t>
      </w:r>
      <w:r>
        <w:t>for Qatar</w:t>
      </w:r>
      <w:r w:rsidRPr="002D0034">
        <w:t xml:space="preserve"> (phase </w:t>
      </w:r>
      <w:r>
        <w:t xml:space="preserve">V) and noted </w:t>
      </w:r>
      <w:r w:rsidRPr="002D0034">
        <w:t xml:space="preserve">that </w:t>
      </w:r>
      <w:r>
        <w:t>Qatar</w:t>
      </w:r>
      <w:r w:rsidRPr="002D0034">
        <w:t xml:space="preserve"> </w:t>
      </w:r>
      <w:r>
        <w:t xml:space="preserve">had </w:t>
      </w:r>
      <w:r w:rsidRPr="00F62F44">
        <w:t xml:space="preserve">reported </w:t>
      </w:r>
      <w:r>
        <w:t xml:space="preserve">2018 ODS consumption </w:t>
      </w:r>
      <w:r w:rsidRPr="00F62F44">
        <w:t xml:space="preserve">data </w:t>
      </w:r>
      <w:r>
        <w:t xml:space="preserve">under Article 7 </w:t>
      </w:r>
      <w:r w:rsidRPr="002D0034">
        <w:t>to the Ozone Secretariat and</w:t>
      </w:r>
      <w:r>
        <w:t xml:space="preserve"> country programme data to the </w:t>
      </w:r>
      <w:r w:rsidRPr="002D0034">
        <w:t xml:space="preserve">Fund Secretariat indicating that the country is in compliance with the Montreal Protocol </w:t>
      </w:r>
      <w:r>
        <w:t xml:space="preserve">phase-out </w:t>
      </w:r>
      <w:r w:rsidRPr="002D0034">
        <w:t>schedule</w:t>
      </w:r>
      <w:r w:rsidRPr="00F801AB">
        <w:t>.</w:t>
      </w:r>
      <w:r>
        <w:t xml:space="preserve"> The </w:t>
      </w:r>
      <w:r w:rsidRPr="002D0034">
        <w:t>Com</w:t>
      </w:r>
      <w:r>
        <w:t>mittee acknowledged on</w:t>
      </w:r>
      <w:r w:rsidRPr="002D0034">
        <w:t>going regulatory efforts to ensure full complianc</w:t>
      </w:r>
      <w:r>
        <w:t>e and effective control of HCFC</w:t>
      </w:r>
      <w:r w:rsidRPr="002D0034">
        <w:t xml:space="preserve"> consumption through </w:t>
      </w:r>
      <w:r>
        <w:t xml:space="preserve">the </w:t>
      </w:r>
      <w:r w:rsidRPr="002D0034">
        <w:t xml:space="preserve">implementation of </w:t>
      </w:r>
      <w:r>
        <w:t xml:space="preserve">the </w:t>
      </w:r>
      <w:r w:rsidRPr="002D0034">
        <w:t>HPMP.</w:t>
      </w:r>
      <w:r>
        <w:t xml:space="preserve"> The Executive </w:t>
      </w:r>
      <w:r w:rsidRPr="002D0034">
        <w:t xml:space="preserve">Committee is therefore hopeful that, within the next two years, </w:t>
      </w:r>
      <w:r>
        <w:t>Qatar</w:t>
      </w:r>
      <w:r w:rsidRPr="002D0034">
        <w:t xml:space="preserve"> will </w:t>
      </w:r>
      <w:r>
        <w:t xml:space="preserve">overcome the challenges faced during phase IV and continue </w:t>
      </w:r>
      <w:r w:rsidRPr="002D0034">
        <w:t xml:space="preserve">the implementation of its </w:t>
      </w:r>
      <w:r>
        <w:t>HPMP, enabling activities for HFC phase-down</w:t>
      </w:r>
      <w:r w:rsidRPr="002D0034">
        <w:t xml:space="preserve"> and </w:t>
      </w:r>
      <w:r>
        <w:t xml:space="preserve">the IS </w:t>
      </w:r>
      <w:r w:rsidRPr="002D0034">
        <w:t xml:space="preserve">project to prepare the country for </w:t>
      </w:r>
      <w:r>
        <w:t xml:space="preserve">the </w:t>
      </w:r>
      <w:r w:rsidRPr="002D0034">
        <w:t xml:space="preserve">2025 </w:t>
      </w:r>
      <w:r>
        <w:t xml:space="preserve">HCFC reduction target and lay the </w:t>
      </w:r>
      <w:r w:rsidRPr="002D0034">
        <w:t>ground</w:t>
      </w:r>
      <w:r>
        <w:t>work for ratifying the Kigali A</w:t>
      </w:r>
      <w:r w:rsidRPr="002D0034">
        <w:t>mendment.</w:t>
      </w:r>
    </w:p>
    <w:p w14:paraId="4FACABA4" w14:textId="77777777" w:rsidR="006B6E05" w:rsidRPr="004D2AAA" w:rsidRDefault="006B6E05" w:rsidP="006B6E05">
      <w:pPr>
        <w:tabs>
          <w:tab w:val="left" w:pos="8280"/>
        </w:tabs>
        <w:rPr>
          <w:b/>
          <w:bCs/>
        </w:rPr>
      </w:pPr>
      <w:r>
        <w:rPr>
          <w:b/>
          <w:bCs/>
        </w:rPr>
        <w:t>Seychelles</w:t>
      </w:r>
    </w:p>
    <w:p w14:paraId="2E4187B3" w14:textId="77777777" w:rsidR="006B6E05" w:rsidRDefault="006B6E05" w:rsidP="006B6E05"/>
    <w:p w14:paraId="22FFB5B2" w14:textId="77777777" w:rsidR="006B6E05" w:rsidRDefault="006B6E05" w:rsidP="00C31077">
      <w:pPr>
        <w:pStyle w:val="Heading1"/>
        <w:numPr>
          <w:ilvl w:val="0"/>
          <w:numId w:val="11"/>
        </w:numPr>
        <w:ind w:left="0" w:firstLine="0"/>
      </w:pPr>
      <w:r w:rsidRPr="000B24A9">
        <w:t xml:space="preserve">The Executive Committee reviewed the report </w:t>
      </w:r>
      <w:r>
        <w:t>submitted with</w:t>
      </w:r>
      <w:r w:rsidRPr="000B24A9">
        <w:t xml:space="preserve"> the </w:t>
      </w:r>
      <w:r>
        <w:t>request for renewal of the IS </w:t>
      </w:r>
      <w:r w:rsidRPr="000B24A9">
        <w:t xml:space="preserve">project </w:t>
      </w:r>
      <w:r>
        <w:t xml:space="preserve">for the </w:t>
      </w:r>
      <w:r w:rsidRPr="004D2AAA">
        <w:t xml:space="preserve">Seychelles (phase IX) and noted that </w:t>
      </w:r>
      <w:r>
        <w:t xml:space="preserve">the </w:t>
      </w:r>
      <w:r w:rsidRPr="004D2AAA">
        <w:t>Seychelles</w:t>
      </w:r>
      <w:r>
        <w:t xml:space="preserve"> had </w:t>
      </w:r>
      <w:r w:rsidRPr="00F62F44">
        <w:t xml:space="preserve">reported </w:t>
      </w:r>
      <w:r>
        <w:t xml:space="preserve">2018 and 2019 ODS consumption </w:t>
      </w:r>
      <w:r w:rsidRPr="00F62F44">
        <w:t xml:space="preserve">data </w:t>
      </w:r>
      <w:r>
        <w:t xml:space="preserve">under Article 7 </w:t>
      </w:r>
      <w:r w:rsidRPr="002D0034">
        <w:t>to the Ozone Secretariat and</w:t>
      </w:r>
      <w:r>
        <w:t xml:space="preserve"> country programme data to the </w:t>
      </w:r>
      <w:r w:rsidRPr="002D0034">
        <w:t xml:space="preserve">Fund Secretariat indicating that the country is in compliance with the Montreal Protocol </w:t>
      </w:r>
      <w:r>
        <w:t xml:space="preserve">phase-out </w:t>
      </w:r>
      <w:r w:rsidRPr="002D0034">
        <w:t>schedule</w:t>
      </w:r>
      <w:r>
        <w:t xml:space="preserve">. The </w:t>
      </w:r>
      <w:r w:rsidRPr="004D2AAA">
        <w:t xml:space="preserve">Committee </w:t>
      </w:r>
      <w:r>
        <w:t>acknowledged</w:t>
      </w:r>
      <w:r w:rsidRPr="004D2AAA">
        <w:t xml:space="preserve"> the actions taken by the country to ban import</w:t>
      </w:r>
      <w:r>
        <w:t>s</w:t>
      </w:r>
      <w:r w:rsidRPr="004D2AAA">
        <w:t xml:space="preserve"> of HCFCs and </w:t>
      </w:r>
      <w:r>
        <w:t>is hopeful</w:t>
      </w:r>
      <w:r w:rsidRPr="004D2AAA">
        <w:t xml:space="preserve"> that</w:t>
      </w:r>
      <w:r>
        <w:t>, over the next two</w:t>
      </w:r>
      <w:r w:rsidRPr="004D2AAA">
        <w:t xml:space="preserve"> years, </w:t>
      </w:r>
      <w:r>
        <w:t xml:space="preserve">the </w:t>
      </w:r>
      <w:r w:rsidRPr="004D2AAA">
        <w:t xml:space="preserve">Seychelles will sustain the </w:t>
      </w:r>
      <w:r>
        <w:t>total</w:t>
      </w:r>
      <w:r w:rsidRPr="004D2AAA">
        <w:t xml:space="preserve"> HCFC phase-out in advance of the Montreal Protocol </w:t>
      </w:r>
      <w:r>
        <w:t xml:space="preserve">reduction </w:t>
      </w:r>
      <w:r w:rsidRPr="004D2AAA">
        <w:t>schedule</w:t>
      </w:r>
      <w:r>
        <w:t xml:space="preserve"> and</w:t>
      </w:r>
      <w:r w:rsidRPr="004D2AAA">
        <w:t xml:space="preserve"> </w:t>
      </w:r>
      <w:r>
        <w:t>initiate</w:t>
      </w:r>
      <w:r w:rsidRPr="004D2AAA">
        <w:t xml:space="preserve"> the HFC phase-down </w:t>
      </w:r>
      <w:r>
        <w:t xml:space="preserve">as stipulated in the Kigali </w:t>
      </w:r>
      <w:r w:rsidRPr="004D2AAA">
        <w:t>Amendment.</w:t>
      </w:r>
    </w:p>
    <w:p w14:paraId="46EA3512" w14:textId="77777777" w:rsidR="006B6E05" w:rsidRPr="004D2AAA" w:rsidRDefault="006B6E05" w:rsidP="006B6E05">
      <w:pPr>
        <w:tabs>
          <w:tab w:val="left" w:pos="8280"/>
        </w:tabs>
        <w:rPr>
          <w:b/>
          <w:bCs/>
        </w:rPr>
      </w:pPr>
      <w:r>
        <w:rPr>
          <w:b/>
          <w:bCs/>
        </w:rPr>
        <w:t>Sierra Leone</w:t>
      </w:r>
    </w:p>
    <w:p w14:paraId="2202D15A" w14:textId="77777777" w:rsidR="006B6E05" w:rsidRPr="00690CBE" w:rsidRDefault="006B6E05" w:rsidP="006B6E05"/>
    <w:p w14:paraId="61262D0E" w14:textId="77777777" w:rsidR="006B6E05" w:rsidRDefault="006B6E05" w:rsidP="00C31077">
      <w:pPr>
        <w:pStyle w:val="Heading1"/>
        <w:numPr>
          <w:ilvl w:val="0"/>
          <w:numId w:val="11"/>
        </w:numPr>
        <w:ind w:left="0" w:firstLine="0"/>
      </w:pPr>
      <w:r w:rsidRPr="00690CBE">
        <w:t xml:space="preserve">The Executive Committee reviewed the report </w:t>
      </w:r>
      <w:r>
        <w:t>submitted with</w:t>
      </w:r>
      <w:r w:rsidRPr="000B24A9">
        <w:t xml:space="preserve"> the </w:t>
      </w:r>
      <w:r>
        <w:t>request for renewal of the IS </w:t>
      </w:r>
      <w:r w:rsidRPr="000B24A9">
        <w:t xml:space="preserve">project </w:t>
      </w:r>
      <w:r w:rsidRPr="00690CBE">
        <w:t>for Sierra Leone (phase VI</w:t>
      </w:r>
      <w:r>
        <w:t>I</w:t>
      </w:r>
      <w:r w:rsidRPr="00690CBE">
        <w:t xml:space="preserve">I) and noted that the country reported 2018 </w:t>
      </w:r>
      <w:r>
        <w:t xml:space="preserve">ODS consumption </w:t>
      </w:r>
      <w:r w:rsidRPr="00F62F44">
        <w:t xml:space="preserve">data </w:t>
      </w:r>
      <w:r>
        <w:t xml:space="preserve">under Article 7 </w:t>
      </w:r>
      <w:r w:rsidRPr="002D0034">
        <w:t>to the Ozone Secretariat and</w:t>
      </w:r>
      <w:r>
        <w:t xml:space="preserve"> country programme data to the </w:t>
      </w:r>
      <w:r w:rsidRPr="002D0034">
        <w:t xml:space="preserve">Fund Secretariat indicating that the country is in compliance with the Montreal Protocol </w:t>
      </w:r>
      <w:r>
        <w:t xml:space="preserve">phase-out </w:t>
      </w:r>
      <w:r w:rsidRPr="002D0034">
        <w:t>schedule</w:t>
      </w:r>
      <w:r>
        <w:t xml:space="preserve">. The </w:t>
      </w:r>
      <w:r w:rsidRPr="00690CBE">
        <w:t>Committee further noted that Sierra Leone has taken steps to phase out</w:t>
      </w:r>
      <w:r>
        <w:t xml:space="preserve"> its ODS consumption, including </w:t>
      </w:r>
      <w:r w:rsidRPr="00690CBE">
        <w:t>the implementation of import controls through a licensing and quota system, and</w:t>
      </w:r>
      <w:r>
        <w:t xml:space="preserve"> the</w:t>
      </w:r>
      <w:r w:rsidRPr="00690CBE">
        <w:t xml:space="preserve"> training of Customs officers and refrigeration technicians. The Executive Committee is </w:t>
      </w:r>
      <w:r>
        <w:t xml:space="preserve">therefore hopeful that </w:t>
      </w:r>
      <w:r w:rsidRPr="00690CBE">
        <w:t>Sierra Leon</w:t>
      </w:r>
      <w:r>
        <w:t xml:space="preserve">e will continue activities </w:t>
      </w:r>
      <w:r w:rsidRPr="00690CBE">
        <w:t>at the policy and project levels to</w:t>
      </w:r>
      <w:r>
        <w:t xml:space="preserve"> enable the country to meet its Montreal Protocol obligations</w:t>
      </w:r>
      <w:r w:rsidRPr="00690CBE">
        <w:t>.</w:t>
      </w:r>
    </w:p>
    <w:p w14:paraId="109B573E" w14:textId="77777777" w:rsidR="006B6E05" w:rsidRDefault="006B6E05" w:rsidP="006B6E05">
      <w:pPr>
        <w:tabs>
          <w:tab w:val="left" w:pos="8280"/>
        </w:tabs>
        <w:rPr>
          <w:b/>
          <w:bCs/>
        </w:rPr>
      </w:pPr>
      <w:r w:rsidRPr="00834470">
        <w:rPr>
          <w:b/>
          <w:bCs/>
        </w:rPr>
        <w:t>Uganda</w:t>
      </w:r>
    </w:p>
    <w:p w14:paraId="326EA13E" w14:textId="77777777" w:rsidR="006B6E05" w:rsidRPr="00834470" w:rsidRDefault="006B6E05" w:rsidP="006B6E05">
      <w:pPr>
        <w:tabs>
          <w:tab w:val="left" w:pos="8280"/>
        </w:tabs>
        <w:rPr>
          <w:b/>
          <w:bCs/>
        </w:rPr>
      </w:pPr>
    </w:p>
    <w:p w14:paraId="592C9872" w14:textId="77777777" w:rsidR="006B6E05" w:rsidRPr="004A699D" w:rsidRDefault="006B6E05" w:rsidP="00C31077">
      <w:pPr>
        <w:pStyle w:val="Heading1"/>
        <w:numPr>
          <w:ilvl w:val="0"/>
          <w:numId w:val="11"/>
        </w:numPr>
        <w:ind w:left="0" w:firstLine="0"/>
      </w:pPr>
      <w:r w:rsidRPr="00834470">
        <w:rPr>
          <w:lang w:val="en-US"/>
        </w:rPr>
        <w:t xml:space="preserve">The </w:t>
      </w:r>
      <w:r w:rsidRPr="00834470">
        <w:t>Executive</w:t>
      </w:r>
      <w:r w:rsidRPr="00834470">
        <w:rPr>
          <w:lang w:val="en-US"/>
        </w:rPr>
        <w:t xml:space="preserve"> C</w:t>
      </w:r>
      <w:r>
        <w:rPr>
          <w:lang w:val="en-US"/>
        </w:rPr>
        <w:t xml:space="preserve">ommittee reviewed the report </w:t>
      </w:r>
      <w:r>
        <w:t>submitted with</w:t>
      </w:r>
      <w:r w:rsidRPr="000B24A9">
        <w:t xml:space="preserve"> the </w:t>
      </w:r>
      <w:r>
        <w:t>request for renewal of the IS </w:t>
      </w:r>
      <w:r w:rsidRPr="000B24A9">
        <w:t xml:space="preserve">project </w:t>
      </w:r>
      <w:r w:rsidRPr="00690CBE">
        <w:t>for</w:t>
      </w:r>
      <w:r w:rsidRPr="00834470">
        <w:rPr>
          <w:lang w:val="en-US"/>
        </w:rPr>
        <w:t xml:space="preserve"> Uganda (phase IV) and noted </w:t>
      </w:r>
      <w:r w:rsidRPr="00690CBE">
        <w:t xml:space="preserve">that the country reported 2018 </w:t>
      </w:r>
      <w:r>
        <w:t xml:space="preserve">ODS consumption </w:t>
      </w:r>
      <w:r w:rsidRPr="00F62F44">
        <w:t xml:space="preserve">data </w:t>
      </w:r>
      <w:r>
        <w:t xml:space="preserve">under Article 7 </w:t>
      </w:r>
      <w:r w:rsidRPr="002D0034">
        <w:t>to the Ozone Secretariat and</w:t>
      </w:r>
      <w:r>
        <w:t xml:space="preserve"> country programme data to the </w:t>
      </w:r>
      <w:r w:rsidRPr="002D0034">
        <w:t xml:space="preserve">Fund Secretariat indicating that the country is in compliance with the Montreal Protocol </w:t>
      </w:r>
      <w:r>
        <w:t xml:space="preserve">phase-out </w:t>
      </w:r>
      <w:r w:rsidRPr="002D0034">
        <w:t>schedule</w:t>
      </w:r>
      <w:r w:rsidRPr="00834470">
        <w:rPr>
          <w:lang w:val="en-US"/>
        </w:rPr>
        <w:t xml:space="preserve">. </w:t>
      </w:r>
      <w:r>
        <w:rPr>
          <w:lang w:val="en-US"/>
        </w:rPr>
        <w:t>T</w:t>
      </w:r>
      <w:r w:rsidRPr="00834470">
        <w:rPr>
          <w:lang w:val="en-US"/>
        </w:rPr>
        <w:t>he Committee ackn</w:t>
      </w:r>
      <w:r>
        <w:rPr>
          <w:lang w:val="en-US"/>
        </w:rPr>
        <w:t xml:space="preserve">owledged that </w:t>
      </w:r>
      <w:r w:rsidRPr="00834470">
        <w:rPr>
          <w:lang w:val="en-US"/>
        </w:rPr>
        <w:t xml:space="preserve">Uganda has </w:t>
      </w:r>
      <w:r w:rsidRPr="004A699D">
        <w:t>incorporated the provisions of the Kigali Amendment in its legal framework</w:t>
      </w:r>
      <w:r>
        <w:rPr>
          <w:lang w:val="en-US"/>
        </w:rPr>
        <w:t xml:space="preserve"> and </w:t>
      </w:r>
      <w:r w:rsidRPr="00834470">
        <w:rPr>
          <w:lang w:val="en-US"/>
        </w:rPr>
        <w:t xml:space="preserve">has taken steps to phase out its </w:t>
      </w:r>
      <w:r>
        <w:rPr>
          <w:lang w:val="en-US"/>
        </w:rPr>
        <w:t xml:space="preserve">ODS </w:t>
      </w:r>
      <w:r w:rsidRPr="00834470">
        <w:rPr>
          <w:lang w:val="en-US"/>
        </w:rPr>
        <w:t>consumption</w:t>
      </w:r>
      <w:r>
        <w:rPr>
          <w:lang w:val="en-US"/>
        </w:rPr>
        <w:t xml:space="preserve"> by implementing </w:t>
      </w:r>
      <w:r w:rsidRPr="00834470">
        <w:rPr>
          <w:lang w:val="en-US"/>
        </w:rPr>
        <w:t xml:space="preserve">ODS import controls through a licensing and quota system, and </w:t>
      </w:r>
      <w:r>
        <w:rPr>
          <w:lang w:val="en-US"/>
        </w:rPr>
        <w:t xml:space="preserve">by </w:t>
      </w:r>
      <w:r w:rsidRPr="00834470">
        <w:rPr>
          <w:lang w:val="en-US"/>
        </w:rPr>
        <w:t xml:space="preserve">training </w:t>
      </w:r>
      <w:r>
        <w:rPr>
          <w:lang w:val="en-US"/>
        </w:rPr>
        <w:t>c</w:t>
      </w:r>
      <w:r w:rsidRPr="00834470">
        <w:rPr>
          <w:lang w:val="en-US"/>
        </w:rPr>
        <w:t xml:space="preserve">ustoms officers and refrigeration technicians. </w:t>
      </w:r>
      <w:r w:rsidRPr="004A699D">
        <w:t xml:space="preserve">The Executive Committee is </w:t>
      </w:r>
      <w:r>
        <w:t xml:space="preserve">therefore hopeful that </w:t>
      </w:r>
      <w:r w:rsidRPr="004A699D">
        <w:t>Ugand</w:t>
      </w:r>
      <w:r>
        <w:t xml:space="preserve">a will continue activities </w:t>
      </w:r>
      <w:r w:rsidRPr="004A699D">
        <w:t>at the policy and project levels t</w:t>
      </w:r>
      <w:r>
        <w:t>o enable the country to meet its</w:t>
      </w:r>
      <w:r w:rsidRPr="004A699D">
        <w:t xml:space="preserve"> Montreal Protocol</w:t>
      </w:r>
      <w:r>
        <w:t xml:space="preserve"> obligations</w:t>
      </w:r>
      <w:r w:rsidRPr="004A699D">
        <w:t>.</w:t>
      </w:r>
    </w:p>
    <w:p w14:paraId="1EE12DD9" w14:textId="77777777" w:rsidR="006B6E05" w:rsidRDefault="006B6E05" w:rsidP="006B6E05">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B6E05" w:rsidRPr="00052C5C" w14:paraId="1F9BBB30" w14:textId="77777777" w:rsidTr="006B6E05">
        <w:tc>
          <w:tcPr>
            <w:tcW w:w="1915" w:type="dxa"/>
          </w:tcPr>
          <w:p w14:paraId="3FA8AEE8" w14:textId="77777777" w:rsidR="006B6E05" w:rsidRPr="00052C5C" w:rsidRDefault="006B6E05" w:rsidP="006B6E05">
            <w:pPr>
              <w:tabs>
                <w:tab w:val="left" w:pos="8280"/>
              </w:tabs>
            </w:pPr>
          </w:p>
        </w:tc>
        <w:tc>
          <w:tcPr>
            <w:tcW w:w="1915" w:type="dxa"/>
          </w:tcPr>
          <w:p w14:paraId="454AC24A" w14:textId="77777777" w:rsidR="006B6E05" w:rsidRPr="00052C5C" w:rsidRDefault="006B6E05" w:rsidP="006B6E05">
            <w:pPr>
              <w:tabs>
                <w:tab w:val="left" w:pos="8280"/>
              </w:tabs>
            </w:pPr>
          </w:p>
        </w:tc>
        <w:tc>
          <w:tcPr>
            <w:tcW w:w="1915" w:type="dxa"/>
            <w:tcBorders>
              <w:bottom w:val="single" w:sz="4" w:space="0" w:color="auto"/>
            </w:tcBorders>
          </w:tcPr>
          <w:p w14:paraId="600C59B6" w14:textId="77777777" w:rsidR="006B6E05" w:rsidRPr="00052C5C" w:rsidRDefault="006B6E05" w:rsidP="006B6E05">
            <w:pPr>
              <w:tabs>
                <w:tab w:val="left" w:pos="8280"/>
              </w:tabs>
            </w:pPr>
          </w:p>
        </w:tc>
        <w:tc>
          <w:tcPr>
            <w:tcW w:w="1915" w:type="dxa"/>
          </w:tcPr>
          <w:p w14:paraId="54DA8A3C" w14:textId="77777777" w:rsidR="006B6E05" w:rsidRPr="00052C5C" w:rsidRDefault="006B6E05" w:rsidP="006B6E05">
            <w:pPr>
              <w:tabs>
                <w:tab w:val="left" w:pos="8280"/>
              </w:tabs>
            </w:pPr>
          </w:p>
        </w:tc>
        <w:tc>
          <w:tcPr>
            <w:tcW w:w="1916" w:type="dxa"/>
          </w:tcPr>
          <w:p w14:paraId="5EF607F2" w14:textId="77777777" w:rsidR="006B6E05" w:rsidRPr="00052C5C" w:rsidRDefault="006B6E05" w:rsidP="006B6E05">
            <w:pPr>
              <w:tabs>
                <w:tab w:val="left" w:pos="8280"/>
              </w:tabs>
            </w:pPr>
          </w:p>
        </w:tc>
      </w:tr>
    </w:tbl>
    <w:p w14:paraId="3468E5F9" w14:textId="77777777" w:rsidR="006B6E05" w:rsidRPr="001C3C80" w:rsidRDefault="006B6E05" w:rsidP="006B6E05">
      <w:pPr>
        <w:tabs>
          <w:tab w:val="left" w:pos="8280"/>
        </w:tabs>
      </w:pPr>
    </w:p>
    <w:p w14:paraId="582D7BE8" w14:textId="06B07B6C" w:rsidR="00E85409" w:rsidRPr="00695518" w:rsidRDefault="00E85409" w:rsidP="00D853BB"/>
    <w:sectPr w:rsidR="00E85409" w:rsidRPr="00695518" w:rsidSect="006B6E05">
      <w:headerReference w:type="even" r:id="rId23"/>
      <w:headerReference w:type="default" r:id="rId24"/>
      <w:footerReference w:type="even" r:id="rId25"/>
      <w:footerReference w:type="default" r:id="rId26"/>
      <w:headerReference w:type="firs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B319D" w14:textId="77777777" w:rsidR="00BF44C2" w:rsidRDefault="00BF44C2" w:rsidP="004A504B">
      <w:r>
        <w:separator/>
      </w:r>
    </w:p>
  </w:endnote>
  <w:endnote w:type="continuationSeparator" w:id="0">
    <w:p w14:paraId="4869F60B" w14:textId="77777777" w:rsidR="00BF44C2" w:rsidRDefault="00BF44C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842FA" w14:textId="69100704" w:rsidR="0048260D" w:rsidRPr="0033525D" w:rsidRDefault="0048260D">
    <w:pPr>
      <w:jc w:val="center"/>
    </w:pPr>
    <w:r>
      <w:fldChar w:fldCharType="begin"/>
    </w:r>
    <w:r>
      <w:instrText xml:space="preserve"> PAGE </w:instrText>
    </w:r>
    <w:r>
      <w:fldChar w:fldCharType="separate"/>
    </w:r>
    <w:r w:rsidR="00B609F9">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B4B68" w14:textId="471557B6" w:rsidR="0048260D" w:rsidRPr="0033525D" w:rsidRDefault="0048260D">
    <w:pPr>
      <w:jc w:val="center"/>
    </w:pPr>
    <w:r>
      <w:fldChar w:fldCharType="begin"/>
    </w:r>
    <w:r>
      <w:instrText xml:space="preserve"> PAGE </w:instrText>
    </w:r>
    <w:r>
      <w:fldChar w:fldCharType="separate"/>
    </w:r>
    <w:r w:rsidR="00B609F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FAFEC" w14:textId="77777777" w:rsidR="0048260D" w:rsidRDefault="0048260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77CDAFB" w14:textId="77777777" w:rsidR="0048260D" w:rsidRDefault="0048260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10068" w14:textId="772EA14B" w:rsidR="0048260D" w:rsidRPr="0033525D" w:rsidRDefault="0048260D">
    <w:pPr>
      <w:jc w:val="center"/>
    </w:pPr>
    <w:r>
      <w:fldChar w:fldCharType="begin"/>
    </w:r>
    <w:r>
      <w:instrText xml:space="preserve"> PAGE </w:instrText>
    </w:r>
    <w:r>
      <w:fldChar w:fldCharType="separate"/>
    </w:r>
    <w:r w:rsidR="00B609F9">
      <w:rPr>
        <w:noProof/>
      </w:rPr>
      <w:t>14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26011" w14:textId="545F96DA" w:rsidR="0048260D" w:rsidRPr="0033525D" w:rsidRDefault="0048260D">
    <w:pPr>
      <w:jc w:val="center"/>
    </w:pPr>
    <w:r>
      <w:fldChar w:fldCharType="begin"/>
    </w:r>
    <w:r>
      <w:instrText xml:space="preserve"> PAGE </w:instrText>
    </w:r>
    <w:r>
      <w:fldChar w:fldCharType="separate"/>
    </w:r>
    <w:r w:rsidR="00B609F9">
      <w:rPr>
        <w:noProof/>
      </w:rPr>
      <w:t>13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1560162"/>
      <w:docPartObj>
        <w:docPartGallery w:val="Page Numbers (Bottom of Page)"/>
        <w:docPartUnique/>
      </w:docPartObj>
    </w:sdtPr>
    <w:sdtEndPr>
      <w:rPr>
        <w:noProof/>
      </w:rPr>
    </w:sdtEndPr>
    <w:sdtContent>
      <w:p w14:paraId="59452091" w14:textId="77777777" w:rsidR="0048260D" w:rsidRDefault="0048260D">
        <w:pPr>
          <w:pStyle w:val="Footer"/>
          <w:jc w:val="center"/>
        </w:pPr>
      </w:p>
      <w:p w14:paraId="4AB89719" w14:textId="5B40894F" w:rsidR="0048260D" w:rsidRDefault="0048260D">
        <w:pPr>
          <w:pStyle w:val="Footer"/>
          <w:jc w:val="center"/>
        </w:pPr>
        <w:r>
          <w:fldChar w:fldCharType="begin"/>
        </w:r>
        <w:r>
          <w:instrText xml:space="preserve"> PAGE   \* MERGEFORMAT </w:instrText>
        </w:r>
        <w:r>
          <w:fldChar w:fldCharType="separate"/>
        </w:r>
        <w:r w:rsidR="00B609F9">
          <w:rPr>
            <w:noProof/>
          </w:rPr>
          <w:t>1</w:t>
        </w:r>
        <w:r>
          <w:rPr>
            <w:noProof/>
          </w:rPr>
          <w:fldChar w:fldCharType="end"/>
        </w:r>
      </w:p>
    </w:sdtContent>
  </w:sdt>
  <w:p w14:paraId="2D4D1D44" w14:textId="77777777" w:rsidR="0048260D" w:rsidRDefault="0048260D" w:rsidP="006B6E05">
    <w:pP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6778637"/>
      <w:docPartObj>
        <w:docPartGallery w:val="Page Numbers (Bottom of Page)"/>
        <w:docPartUnique/>
      </w:docPartObj>
    </w:sdtPr>
    <w:sdtEndPr>
      <w:rPr>
        <w:noProof/>
      </w:rPr>
    </w:sdtEndPr>
    <w:sdtContent>
      <w:p w14:paraId="4627104A" w14:textId="0887CAD0" w:rsidR="0048260D" w:rsidRDefault="0048260D">
        <w:pPr>
          <w:pStyle w:val="Footer"/>
          <w:jc w:val="center"/>
        </w:pPr>
        <w:r>
          <w:fldChar w:fldCharType="begin"/>
        </w:r>
        <w:r>
          <w:instrText xml:space="preserve"> PAGE   \* MERGEFORMAT </w:instrText>
        </w:r>
        <w:r>
          <w:fldChar w:fldCharType="separate"/>
        </w:r>
        <w:r w:rsidR="00B609F9">
          <w:rPr>
            <w:noProof/>
          </w:rPr>
          <w:t>4</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820304"/>
      <w:docPartObj>
        <w:docPartGallery w:val="Page Numbers (Bottom of Page)"/>
        <w:docPartUnique/>
      </w:docPartObj>
    </w:sdtPr>
    <w:sdtEndPr>
      <w:rPr>
        <w:noProof/>
      </w:rPr>
    </w:sdtEndPr>
    <w:sdtContent>
      <w:p w14:paraId="5BA8AE5F" w14:textId="6DFE63CE" w:rsidR="0048260D" w:rsidRDefault="0048260D">
        <w:pPr>
          <w:pStyle w:val="Footer"/>
          <w:jc w:val="center"/>
        </w:pPr>
        <w:r>
          <w:fldChar w:fldCharType="begin"/>
        </w:r>
        <w:r>
          <w:instrText xml:space="preserve"> PAGE   \* MERGEFORMAT </w:instrText>
        </w:r>
        <w:r>
          <w:fldChar w:fldCharType="separate"/>
        </w:r>
        <w:r w:rsidR="00B609F9">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96D50" w14:textId="77777777" w:rsidR="00BF44C2" w:rsidRDefault="00BF44C2" w:rsidP="004A504B">
      <w:r>
        <w:separator/>
      </w:r>
    </w:p>
  </w:footnote>
  <w:footnote w:type="continuationSeparator" w:id="0">
    <w:p w14:paraId="1D10AE17" w14:textId="77777777" w:rsidR="00BF44C2" w:rsidRDefault="00BF44C2" w:rsidP="004A504B">
      <w:r>
        <w:continuationSeparator/>
      </w:r>
    </w:p>
  </w:footnote>
  <w:footnote w:id="1">
    <w:p w14:paraId="0821282E" w14:textId="77777777" w:rsidR="0048260D" w:rsidRPr="0080205C" w:rsidRDefault="0048260D" w:rsidP="00045991">
      <w:pPr>
        <w:pStyle w:val="FootnoteText"/>
        <w:rPr>
          <w:lang w:val="en-US"/>
        </w:rPr>
      </w:pPr>
      <w:r w:rsidRPr="0080205C">
        <w:rPr>
          <w:rStyle w:val="FootnoteReference"/>
        </w:rPr>
        <w:footnoteRef/>
      </w:r>
      <w:r w:rsidRPr="0080205C">
        <w:t xml:space="preserve"> Letter dated 25 March 2020 from the NOU of Qatar</w:t>
      </w:r>
      <w:r>
        <w:t>.</w:t>
      </w:r>
    </w:p>
  </w:footnote>
  <w:footnote w:id="2">
    <w:p w14:paraId="2E43FAB5" w14:textId="12F01F6E" w:rsidR="0048260D" w:rsidRPr="00A90168" w:rsidRDefault="0048260D" w:rsidP="002C4E04">
      <w:pPr>
        <w:pStyle w:val="FootnoteText"/>
        <w:rPr>
          <w:lang w:val="en-CA"/>
        </w:rPr>
      </w:pPr>
      <w:r>
        <w:rPr>
          <w:rStyle w:val="FootnoteReference"/>
        </w:rPr>
        <w:footnoteRef/>
      </w:r>
      <w:r>
        <w:t xml:space="preserve"> </w:t>
      </w:r>
      <w:r>
        <w:rPr>
          <w:lang w:val="en-CA"/>
        </w:rPr>
        <w:t>UNEP/OzL.Pro/ExCom/85/17</w:t>
      </w:r>
    </w:p>
  </w:footnote>
  <w:footnote w:id="3">
    <w:p w14:paraId="00F5CC32" w14:textId="77777777" w:rsidR="0048260D" w:rsidRPr="00A95CD5" w:rsidRDefault="0048260D" w:rsidP="002C4E04">
      <w:pPr>
        <w:pStyle w:val="FootnoteText"/>
        <w:rPr>
          <w:lang w:val="en-US"/>
        </w:rPr>
      </w:pPr>
      <w:r>
        <w:rPr>
          <w:rStyle w:val="FootnoteReference"/>
        </w:rPr>
        <w:footnoteRef/>
      </w:r>
      <w:r>
        <w:t xml:space="preserve"> T</w:t>
      </w:r>
      <w:r w:rsidRPr="00D63009">
        <w:t>he inclusion of stage III of HPMPs in the 2019–2021 consolidated business plan on</w:t>
      </w:r>
      <w:r>
        <w:t>ly for those countries that had stage </w:t>
      </w:r>
      <w:r w:rsidRPr="00D63009">
        <w:t>II of an HPMP approved to meet a reduction target by 2020</w:t>
      </w:r>
      <w:r>
        <w:t>.</w:t>
      </w:r>
    </w:p>
  </w:footnote>
  <w:footnote w:id="4">
    <w:p w14:paraId="70A756DA" w14:textId="77777777" w:rsidR="0048260D" w:rsidRPr="001A1CE0" w:rsidRDefault="0048260D" w:rsidP="002C4E04">
      <w:pPr>
        <w:pStyle w:val="FootnoteText"/>
        <w:rPr>
          <w:lang w:val="en-CA"/>
        </w:rPr>
      </w:pPr>
      <w:r>
        <w:rPr>
          <w:rStyle w:val="FootnoteReference"/>
        </w:rPr>
        <w:footnoteRef/>
      </w:r>
      <w:r>
        <w:t xml:space="preserve"> </w:t>
      </w:r>
      <w:r w:rsidRPr="001A1CE0">
        <w:t xml:space="preserve">The Executive Committee decided </w:t>
      </w:r>
      <w:r w:rsidRPr="001A1CE0">
        <w:rPr>
          <w:i/>
        </w:rPr>
        <w:t>inter alia</w:t>
      </w:r>
      <w:r w:rsidRPr="001A1CE0">
        <w:t xml:space="preserve"> to approve enabling activities on the basis that countries would be allowed the flexibility to undertake a range of activities to fulfil their initial obligations in line with the Kigali Amendment; enabling activities could consist of, but were not limited to, activities to: facilitate and support the early ratification of the Kigali Amendment; initiating supporting institutional arrangements; the review of licensing systems; data reporting on HFCs; and demonstration of non-investment activities.</w:t>
      </w:r>
    </w:p>
  </w:footnote>
  <w:footnote w:id="5">
    <w:p w14:paraId="4F94A067" w14:textId="07DF5BC3" w:rsidR="0048260D" w:rsidRPr="00203166" w:rsidRDefault="0048260D">
      <w:pPr>
        <w:pStyle w:val="FootnoteText"/>
        <w:rPr>
          <w:lang w:val="en-CA"/>
        </w:rPr>
      </w:pPr>
      <w:r>
        <w:rPr>
          <w:rStyle w:val="FootnoteReference"/>
        </w:rPr>
        <w:footnoteRef/>
      </w:r>
      <w:r>
        <w:t xml:space="preserve"> </w:t>
      </w:r>
      <w:r>
        <w:rPr>
          <w:lang w:val="en-CA"/>
        </w:rPr>
        <w:t>Guinea ratified the Kigali Amendment on 5 December 2019.</w:t>
      </w:r>
    </w:p>
  </w:footnote>
  <w:footnote w:id="6">
    <w:p w14:paraId="3E79BB3B" w14:textId="06AA29A7" w:rsidR="0048260D" w:rsidRPr="00820CF7" w:rsidRDefault="0048260D" w:rsidP="00AB329F">
      <w:pPr>
        <w:pStyle w:val="FootnoteText"/>
        <w:rPr>
          <w:lang w:val="en-CA"/>
        </w:rPr>
      </w:pPr>
      <w:r>
        <w:rPr>
          <w:rStyle w:val="FootnoteReference"/>
        </w:rPr>
        <w:footnoteRef/>
      </w:r>
      <w:r>
        <w:t xml:space="preserve"> </w:t>
      </w:r>
      <w:r>
        <w:rPr>
          <w:lang w:val="en-CA"/>
        </w:rPr>
        <w:t>UNEP/OzL.Pro/ExCom/85/17</w:t>
      </w:r>
    </w:p>
  </w:footnote>
  <w:footnote w:id="7">
    <w:p w14:paraId="224CEE81" w14:textId="77777777" w:rsidR="0048260D" w:rsidRPr="001519F0" w:rsidRDefault="0048260D" w:rsidP="00695518">
      <w:pPr>
        <w:pStyle w:val="FootnoteText"/>
        <w:rPr>
          <w:lang w:val="en-US"/>
        </w:rPr>
      </w:pPr>
      <w:r>
        <w:rPr>
          <w:rStyle w:val="FootnoteReference"/>
        </w:rPr>
        <w:footnoteRef/>
      </w:r>
      <w:r>
        <w:t xml:space="preserve"> </w:t>
      </w:r>
      <w:r w:rsidRPr="00B82D73">
        <w:rPr>
          <w:lang w:val="en-US"/>
        </w:rPr>
        <w:t xml:space="preserve">Data as at </w:t>
      </w:r>
      <w:r>
        <w:rPr>
          <w:lang w:val="en-US"/>
        </w:rPr>
        <w:t xml:space="preserve">December </w:t>
      </w:r>
      <w:r w:rsidRPr="00B82D73">
        <w:rPr>
          <w:lang w:val="en-US"/>
        </w:rPr>
        <w:t>201</w:t>
      </w:r>
      <w:r>
        <w:rPr>
          <w:lang w:val="en-US"/>
        </w:rPr>
        <w:t>8</w:t>
      </w:r>
      <w:r w:rsidRPr="00B82D73">
        <w:rPr>
          <w:lang w:val="en-US"/>
        </w:rPr>
        <w:t xml:space="preserve"> are based on document UNEP/OzL.Pro/ExCom/84/19.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71A0F" w14:textId="774CAC2E" w:rsidR="0048260D" w:rsidRPr="0033525D" w:rsidRDefault="003F62BC">
    <w:fldSimple w:instr=" DOCPROPERTY &quot;Document number&quot;  \* MERGEFORMAT ">
      <w:r w:rsidR="0048260D">
        <w:t>UNEP/OzL.Pro/ExCom/85/16</w:t>
      </w:r>
    </w:fldSimple>
  </w:p>
  <w:p w14:paraId="19CF7543" w14:textId="77777777" w:rsidR="0048260D" w:rsidRPr="0033525D" w:rsidRDefault="0048260D"/>
  <w:p w14:paraId="46D24D94" w14:textId="77777777" w:rsidR="0048260D" w:rsidRPr="0033525D" w:rsidRDefault="0048260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6A86E" w14:textId="7B935099" w:rsidR="0048260D" w:rsidRPr="0033525D" w:rsidRDefault="003F62BC">
    <w:pPr>
      <w:jc w:val="right"/>
    </w:pPr>
    <w:fldSimple w:instr=" DOCPROPERTY &quot;Document number&quot;  \* MERGEFORMAT ">
      <w:r w:rsidR="0048260D">
        <w:t>UNEP/OzL.Pro/ExCom/85/16</w:t>
      </w:r>
    </w:fldSimple>
  </w:p>
  <w:p w14:paraId="155875A1" w14:textId="77777777" w:rsidR="0048260D" w:rsidRPr="0033525D" w:rsidRDefault="0048260D"/>
  <w:p w14:paraId="7DA56A17" w14:textId="77777777" w:rsidR="0048260D" w:rsidRPr="0033525D" w:rsidRDefault="0048260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6A24D" w14:textId="587D9007" w:rsidR="0048260D" w:rsidRDefault="003F62BC" w:rsidP="006B6E05">
    <w:pPr>
      <w:pStyle w:val="Header"/>
      <w:jc w:val="left"/>
    </w:pPr>
    <w:fldSimple w:instr=" DOCPROPERTY &quot;Document number&quot;  \* MERGEFORMAT ">
      <w:r w:rsidR="0048260D">
        <w:t>UNEP/OzL.Pro/ExCom/85/16</w:t>
      </w:r>
    </w:fldSimple>
  </w:p>
  <w:p w14:paraId="086D6334" w14:textId="77777777" w:rsidR="0048260D" w:rsidRPr="0033525D" w:rsidRDefault="0048260D" w:rsidP="006B6E05">
    <w:pPr>
      <w:pStyle w:val="Header"/>
      <w:jc w:val="left"/>
    </w:pPr>
    <w:r>
      <w:t>Annex I</w:t>
    </w:r>
  </w:p>
  <w:p w14:paraId="678385D9" w14:textId="77777777" w:rsidR="0048260D" w:rsidRPr="0033525D" w:rsidRDefault="0048260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719A0" w14:textId="0079E545" w:rsidR="0048260D" w:rsidRDefault="003F62BC" w:rsidP="006B6E05">
    <w:pPr>
      <w:pStyle w:val="Header"/>
      <w:jc w:val="right"/>
    </w:pPr>
    <w:fldSimple w:instr=" DOCPROPERTY &quot;Document number&quot;  \* MERGEFORMAT ">
      <w:r w:rsidR="0048260D">
        <w:t>UNEP/OzL.Pro/ExCom/85/16</w:t>
      </w:r>
    </w:fldSimple>
  </w:p>
  <w:p w14:paraId="097EE30C" w14:textId="77777777" w:rsidR="0048260D" w:rsidRPr="0033525D" w:rsidRDefault="0048260D" w:rsidP="006B6E05">
    <w:pPr>
      <w:pStyle w:val="Header"/>
      <w:jc w:val="right"/>
    </w:pPr>
    <w:r>
      <w:t>Annex I</w:t>
    </w:r>
  </w:p>
  <w:p w14:paraId="63D9079E" w14:textId="77777777" w:rsidR="0048260D" w:rsidRPr="0033525D" w:rsidRDefault="0048260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725BE" w14:textId="69E4ECA3" w:rsidR="0048260D" w:rsidRDefault="003F62BC" w:rsidP="0048260D">
    <w:pPr>
      <w:pStyle w:val="Header"/>
      <w:jc w:val="right"/>
    </w:pPr>
    <w:fldSimple w:instr=" DOCPROPERTY &quot;Document number&quot;  \* MERGEFORMAT ">
      <w:r w:rsidR="0048260D">
        <w:t>UNEP/OzL.Pro/ExCom/85/16</w:t>
      </w:r>
    </w:fldSimple>
  </w:p>
  <w:p w14:paraId="5D9FC5BC" w14:textId="77777777" w:rsidR="0048260D" w:rsidRDefault="0048260D" w:rsidP="0048260D">
    <w:pPr>
      <w:pStyle w:val="Header"/>
      <w:jc w:val="right"/>
    </w:pPr>
    <w:r>
      <w:t>Annex I</w:t>
    </w:r>
  </w:p>
  <w:p w14:paraId="5571A3B9" w14:textId="77777777" w:rsidR="0048260D" w:rsidRDefault="0048260D">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B4A83" w14:textId="7424C5A2" w:rsidR="0048260D" w:rsidRPr="0033525D" w:rsidRDefault="003F62BC" w:rsidP="006B6E05">
    <w:pPr>
      <w:jc w:val="left"/>
    </w:pPr>
    <w:fldSimple w:instr=" DOCPROPERTY &quot;Document number&quot;  \* MERGEFORMAT ">
      <w:r w:rsidR="0048260D">
        <w:t>UNEP/OzL.Pro/ExCom/85/16</w:t>
      </w:r>
    </w:fldSimple>
  </w:p>
  <w:p w14:paraId="5E766140" w14:textId="77777777" w:rsidR="0048260D" w:rsidRPr="0033525D" w:rsidRDefault="0048260D" w:rsidP="006B6E05">
    <w:pPr>
      <w:jc w:val="left"/>
    </w:pPr>
    <w:r>
      <w:t>Annex II</w:t>
    </w:r>
  </w:p>
  <w:p w14:paraId="7E7DB009" w14:textId="77777777" w:rsidR="0048260D" w:rsidRPr="0033525D" w:rsidRDefault="0048260D"/>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8F916" w14:textId="59198B21" w:rsidR="0048260D" w:rsidRPr="0033525D" w:rsidRDefault="003F62BC" w:rsidP="006B6E05">
    <w:pPr>
      <w:jc w:val="right"/>
    </w:pPr>
    <w:fldSimple w:instr=" DOCPROPERTY &quot;Document number&quot;  \* MERGEFORMAT ">
      <w:r w:rsidR="0048260D">
        <w:t>UNEP/OzL.Pro/ExCom/85/16</w:t>
      </w:r>
    </w:fldSimple>
  </w:p>
  <w:p w14:paraId="6558BF52" w14:textId="77777777" w:rsidR="0048260D" w:rsidRPr="0033525D" w:rsidRDefault="0048260D" w:rsidP="006B6E05">
    <w:pPr>
      <w:jc w:val="right"/>
    </w:pPr>
    <w:r>
      <w:t>Annex II</w:t>
    </w:r>
  </w:p>
  <w:p w14:paraId="18B09039" w14:textId="77777777" w:rsidR="0048260D" w:rsidRPr="0033525D" w:rsidRDefault="0048260D">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811BD" w14:textId="77777777" w:rsidR="0048260D" w:rsidRPr="0033525D" w:rsidRDefault="003F62BC" w:rsidP="006B6E05">
    <w:pPr>
      <w:jc w:val="right"/>
    </w:pPr>
    <w:fldSimple w:instr=" DOCPROPERTY &quot;Document number&quot;  \* MERGEFORMAT ">
      <w:r w:rsidR="0048260D">
        <w:t>UNEP/OzL.Pro/ExCom/84/36</w:t>
      </w:r>
    </w:fldSimple>
  </w:p>
  <w:p w14:paraId="7B4D5DD7" w14:textId="77777777" w:rsidR="0048260D" w:rsidRPr="0033525D" w:rsidRDefault="0048260D" w:rsidP="006B6E05">
    <w:pPr>
      <w:jc w:val="right"/>
    </w:pPr>
    <w:r>
      <w:t>Annex II</w:t>
    </w:r>
  </w:p>
  <w:p w14:paraId="62160DAB" w14:textId="77777777" w:rsidR="0048260D" w:rsidRDefault="0048260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BD2E346"/>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4"/>
  </w:num>
  <w:num w:numId="8">
    <w:abstractNumId w:val="6"/>
  </w:num>
  <w:num w:numId="9">
    <w:abstractNumId w:val="2"/>
  </w:num>
  <w:num w:numId="1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45991"/>
    <w:rsid w:val="00050F6E"/>
    <w:rsid w:val="00061EC2"/>
    <w:rsid w:val="00080ED0"/>
    <w:rsid w:val="00085B8F"/>
    <w:rsid w:val="00090481"/>
    <w:rsid w:val="000A3826"/>
    <w:rsid w:val="000A6C26"/>
    <w:rsid w:val="000C7394"/>
    <w:rsid w:val="000D52A4"/>
    <w:rsid w:val="000E07BC"/>
    <w:rsid w:val="000F1CD4"/>
    <w:rsid w:val="000F4103"/>
    <w:rsid w:val="000F70A7"/>
    <w:rsid w:val="00104931"/>
    <w:rsid w:val="00113CCA"/>
    <w:rsid w:val="00122F25"/>
    <w:rsid w:val="00135980"/>
    <w:rsid w:val="001479DF"/>
    <w:rsid w:val="00164719"/>
    <w:rsid w:val="00166FC4"/>
    <w:rsid w:val="001677AC"/>
    <w:rsid w:val="001727EC"/>
    <w:rsid w:val="001761C9"/>
    <w:rsid w:val="001804EA"/>
    <w:rsid w:val="00190A61"/>
    <w:rsid w:val="001A3342"/>
    <w:rsid w:val="001A3E3D"/>
    <w:rsid w:val="001A7049"/>
    <w:rsid w:val="001B1E40"/>
    <w:rsid w:val="001C764E"/>
    <w:rsid w:val="001E1052"/>
    <w:rsid w:val="001E21B1"/>
    <w:rsid w:val="001E2F93"/>
    <w:rsid w:val="001E4554"/>
    <w:rsid w:val="001E61E5"/>
    <w:rsid w:val="001F2159"/>
    <w:rsid w:val="00203166"/>
    <w:rsid w:val="00205CC8"/>
    <w:rsid w:val="00210B8B"/>
    <w:rsid w:val="00214863"/>
    <w:rsid w:val="002156B4"/>
    <w:rsid w:val="00253222"/>
    <w:rsid w:val="002613E4"/>
    <w:rsid w:val="00262847"/>
    <w:rsid w:val="00281BB2"/>
    <w:rsid w:val="002A2AA2"/>
    <w:rsid w:val="002B254E"/>
    <w:rsid w:val="002B705C"/>
    <w:rsid w:val="002B72E9"/>
    <w:rsid w:val="002C4E04"/>
    <w:rsid w:val="002C7998"/>
    <w:rsid w:val="002E3E9E"/>
    <w:rsid w:val="002F1E53"/>
    <w:rsid w:val="002F2CAA"/>
    <w:rsid w:val="0030052C"/>
    <w:rsid w:val="003165C0"/>
    <w:rsid w:val="003306E1"/>
    <w:rsid w:val="00330F54"/>
    <w:rsid w:val="003320E4"/>
    <w:rsid w:val="0033525D"/>
    <w:rsid w:val="003414F3"/>
    <w:rsid w:val="00344A95"/>
    <w:rsid w:val="0034679D"/>
    <w:rsid w:val="0035613E"/>
    <w:rsid w:val="00363EE9"/>
    <w:rsid w:val="00376128"/>
    <w:rsid w:val="0037742E"/>
    <w:rsid w:val="00377D56"/>
    <w:rsid w:val="0038245A"/>
    <w:rsid w:val="003840E6"/>
    <w:rsid w:val="00385CFC"/>
    <w:rsid w:val="00392878"/>
    <w:rsid w:val="0039337A"/>
    <w:rsid w:val="003A3189"/>
    <w:rsid w:val="003A3CA7"/>
    <w:rsid w:val="003B33BD"/>
    <w:rsid w:val="003B569D"/>
    <w:rsid w:val="003C3C0E"/>
    <w:rsid w:val="003D42A6"/>
    <w:rsid w:val="003D4FAC"/>
    <w:rsid w:val="003E3BB9"/>
    <w:rsid w:val="003E5973"/>
    <w:rsid w:val="003E7906"/>
    <w:rsid w:val="003F3C50"/>
    <w:rsid w:val="003F62BC"/>
    <w:rsid w:val="00406A6A"/>
    <w:rsid w:val="00406B22"/>
    <w:rsid w:val="00416B04"/>
    <w:rsid w:val="0042568E"/>
    <w:rsid w:val="004305F3"/>
    <w:rsid w:val="004328A7"/>
    <w:rsid w:val="00434C74"/>
    <w:rsid w:val="00456EB4"/>
    <w:rsid w:val="0046350F"/>
    <w:rsid w:val="004718F3"/>
    <w:rsid w:val="00473971"/>
    <w:rsid w:val="00475040"/>
    <w:rsid w:val="0048260D"/>
    <w:rsid w:val="00493D40"/>
    <w:rsid w:val="004967B6"/>
    <w:rsid w:val="004A4E76"/>
    <w:rsid w:val="004A504B"/>
    <w:rsid w:val="004A6911"/>
    <w:rsid w:val="004B4708"/>
    <w:rsid w:val="004B54E0"/>
    <w:rsid w:val="004B7384"/>
    <w:rsid w:val="004C4269"/>
    <w:rsid w:val="004D6236"/>
    <w:rsid w:val="004D7F90"/>
    <w:rsid w:val="004E4DBB"/>
    <w:rsid w:val="004E4E41"/>
    <w:rsid w:val="004E7F9C"/>
    <w:rsid w:val="004F3493"/>
    <w:rsid w:val="004F5143"/>
    <w:rsid w:val="00501B84"/>
    <w:rsid w:val="00512B09"/>
    <w:rsid w:val="00527DF4"/>
    <w:rsid w:val="00533796"/>
    <w:rsid w:val="00537343"/>
    <w:rsid w:val="00544E16"/>
    <w:rsid w:val="00555D75"/>
    <w:rsid w:val="00560DF0"/>
    <w:rsid w:val="0056759C"/>
    <w:rsid w:val="005828A6"/>
    <w:rsid w:val="0059513E"/>
    <w:rsid w:val="005B48FF"/>
    <w:rsid w:val="005D363F"/>
    <w:rsid w:val="005D6FCB"/>
    <w:rsid w:val="005D72BD"/>
    <w:rsid w:val="005E5848"/>
    <w:rsid w:val="005F1047"/>
    <w:rsid w:val="005F32B3"/>
    <w:rsid w:val="00604C15"/>
    <w:rsid w:val="006053AF"/>
    <w:rsid w:val="006158D5"/>
    <w:rsid w:val="00625D83"/>
    <w:rsid w:val="0062619B"/>
    <w:rsid w:val="006274BE"/>
    <w:rsid w:val="00631E29"/>
    <w:rsid w:val="006623E7"/>
    <w:rsid w:val="00662B79"/>
    <w:rsid w:val="00662B80"/>
    <w:rsid w:val="00670F6C"/>
    <w:rsid w:val="006852C7"/>
    <w:rsid w:val="006852CE"/>
    <w:rsid w:val="00695518"/>
    <w:rsid w:val="006B6E05"/>
    <w:rsid w:val="006C1727"/>
    <w:rsid w:val="006C32FD"/>
    <w:rsid w:val="006C39CE"/>
    <w:rsid w:val="006D0FCC"/>
    <w:rsid w:val="006D21F5"/>
    <w:rsid w:val="006E1FC3"/>
    <w:rsid w:val="006F18D9"/>
    <w:rsid w:val="0070616B"/>
    <w:rsid w:val="00706295"/>
    <w:rsid w:val="00706FDA"/>
    <w:rsid w:val="00711F9A"/>
    <w:rsid w:val="00712302"/>
    <w:rsid w:val="00713810"/>
    <w:rsid w:val="007303A5"/>
    <w:rsid w:val="00730B3E"/>
    <w:rsid w:val="0073420B"/>
    <w:rsid w:val="00736AEF"/>
    <w:rsid w:val="0074760E"/>
    <w:rsid w:val="00754ABA"/>
    <w:rsid w:val="00782B3D"/>
    <w:rsid w:val="00792F05"/>
    <w:rsid w:val="007A1546"/>
    <w:rsid w:val="007A228C"/>
    <w:rsid w:val="007A368E"/>
    <w:rsid w:val="007A5868"/>
    <w:rsid w:val="007B04CE"/>
    <w:rsid w:val="007B6871"/>
    <w:rsid w:val="007B7A2F"/>
    <w:rsid w:val="007C2161"/>
    <w:rsid w:val="007C3D33"/>
    <w:rsid w:val="007D294A"/>
    <w:rsid w:val="007D47D2"/>
    <w:rsid w:val="007D6EC0"/>
    <w:rsid w:val="007D7E1D"/>
    <w:rsid w:val="007E5692"/>
    <w:rsid w:val="00831979"/>
    <w:rsid w:val="00851352"/>
    <w:rsid w:val="00857077"/>
    <w:rsid w:val="00863230"/>
    <w:rsid w:val="008717D8"/>
    <w:rsid w:val="0087215C"/>
    <w:rsid w:val="00875D25"/>
    <w:rsid w:val="00880204"/>
    <w:rsid w:val="00880E35"/>
    <w:rsid w:val="008875FE"/>
    <w:rsid w:val="00887F8E"/>
    <w:rsid w:val="008934BD"/>
    <w:rsid w:val="00896234"/>
    <w:rsid w:val="00897E43"/>
    <w:rsid w:val="008C5738"/>
    <w:rsid w:val="008C7EAD"/>
    <w:rsid w:val="008D0CFE"/>
    <w:rsid w:val="008D6152"/>
    <w:rsid w:val="008E55CD"/>
    <w:rsid w:val="008F0F81"/>
    <w:rsid w:val="008F27BF"/>
    <w:rsid w:val="008F6974"/>
    <w:rsid w:val="009142EC"/>
    <w:rsid w:val="009154C3"/>
    <w:rsid w:val="00923540"/>
    <w:rsid w:val="00925D54"/>
    <w:rsid w:val="00926767"/>
    <w:rsid w:val="009361D5"/>
    <w:rsid w:val="009428A4"/>
    <w:rsid w:val="009659F4"/>
    <w:rsid w:val="00970D60"/>
    <w:rsid w:val="0099390E"/>
    <w:rsid w:val="009960E5"/>
    <w:rsid w:val="00996224"/>
    <w:rsid w:val="009A49BF"/>
    <w:rsid w:val="009A7ADC"/>
    <w:rsid w:val="009C19B7"/>
    <w:rsid w:val="009C5ABB"/>
    <w:rsid w:val="009D7C51"/>
    <w:rsid w:val="009E196C"/>
    <w:rsid w:val="009F064C"/>
    <w:rsid w:val="009F31C3"/>
    <w:rsid w:val="009F36BF"/>
    <w:rsid w:val="00A111B6"/>
    <w:rsid w:val="00A249BD"/>
    <w:rsid w:val="00A26D27"/>
    <w:rsid w:val="00A32B21"/>
    <w:rsid w:val="00A376EE"/>
    <w:rsid w:val="00A42A99"/>
    <w:rsid w:val="00A45B3E"/>
    <w:rsid w:val="00A5151A"/>
    <w:rsid w:val="00A574C6"/>
    <w:rsid w:val="00A57E0A"/>
    <w:rsid w:val="00A823F6"/>
    <w:rsid w:val="00A82473"/>
    <w:rsid w:val="00A8719E"/>
    <w:rsid w:val="00AA0A89"/>
    <w:rsid w:val="00AA2EE4"/>
    <w:rsid w:val="00AA6429"/>
    <w:rsid w:val="00AA7656"/>
    <w:rsid w:val="00AB1D1D"/>
    <w:rsid w:val="00AB329F"/>
    <w:rsid w:val="00AC01AA"/>
    <w:rsid w:val="00AC4F72"/>
    <w:rsid w:val="00AD03A4"/>
    <w:rsid w:val="00AF741A"/>
    <w:rsid w:val="00B01ADB"/>
    <w:rsid w:val="00B04161"/>
    <w:rsid w:val="00B056F9"/>
    <w:rsid w:val="00B11E3D"/>
    <w:rsid w:val="00B156C5"/>
    <w:rsid w:val="00B17E82"/>
    <w:rsid w:val="00B4575A"/>
    <w:rsid w:val="00B575BA"/>
    <w:rsid w:val="00B609F9"/>
    <w:rsid w:val="00B71608"/>
    <w:rsid w:val="00B76429"/>
    <w:rsid w:val="00B956D4"/>
    <w:rsid w:val="00B97446"/>
    <w:rsid w:val="00BA7432"/>
    <w:rsid w:val="00BC1AA0"/>
    <w:rsid w:val="00BC2495"/>
    <w:rsid w:val="00BC7EB9"/>
    <w:rsid w:val="00BD2643"/>
    <w:rsid w:val="00BD56B1"/>
    <w:rsid w:val="00BD6558"/>
    <w:rsid w:val="00BE3573"/>
    <w:rsid w:val="00BF2F76"/>
    <w:rsid w:val="00BF3022"/>
    <w:rsid w:val="00BF3214"/>
    <w:rsid w:val="00BF44C2"/>
    <w:rsid w:val="00BF5573"/>
    <w:rsid w:val="00C12C9C"/>
    <w:rsid w:val="00C15867"/>
    <w:rsid w:val="00C2296D"/>
    <w:rsid w:val="00C23155"/>
    <w:rsid w:val="00C31077"/>
    <w:rsid w:val="00C33B26"/>
    <w:rsid w:val="00C40C41"/>
    <w:rsid w:val="00C45885"/>
    <w:rsid w:val="00C50F22"/>
    <w:rsid w:val="00C57971"/>
    <w:rsid w:val="00C65BD7"/>
    <w:rsid w:val="00C72904"/>
    <w:rsid w:val="00C76BA4"/>
    <w:rsid w:val="00C83A48"/>
    <w:rsid w:val="00C85325"/>
    <w:rsid w:val="00C85865"/>
    <w:rsid w:val="00C85E85"/>
    <w:rsid w:val="00C953A1"/>
    <w:rsid w:val="00CA2EAE"/>
    <w:rsid w:val="00CA4AC1"/>
    <w:rsid w:val="00CA78C3"/>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26B47"/>
    <w:rsid w:val="00D4741C"/>
    <w:rsid w:val="00D57918"/>
    <w:rsid w:val="00D73DC6"/>
    <w:rsid w:val="00D74C1A"/>
    <w:rsid w:val="00D754C1"/>
    <w:rsid w:val="00D77393"/>
    <w:rsid w:val="00D77A35"/>
    <w:rsid w:val="00D81B3E"/>
    <w:rsid w:val="00D853BB"/>
    <w:rsid w:val="00D90C70"/>
    <w:rsid w:val="00D90E49"/>
    <w:rsid w:val="00D96ADE"/>
    <w:rsid w:val="00DA0CE2"/>
    <w:rsid w:val="00DB7785"/>
    <w:rsid w:val="00DC6A10"/>
    <w:rsid w:val="00DE657E"/>
    <w:rsid w:val="00DF4704"/>
    <w:rsid w:val="00DF4AE4"/>
    <w:rsid w:val="00E024AA"/>
    <w:rsid w:val="00E032B6"/>
    <w:rsid w:val="00E250F1"/>
    <w:rsid w:val="00E26FE9"/>
    <w:rsid w:val="00E3550D"/>
    <w:rsid w:val="00E52838"/>
    <w:rsid w:val="00E614E0"/>
    <w:rsid w:val="00E65FD3"/>
    <w:rsid w:val="00E7010D"/>
    <w:rsid w:val="00E73F7F"/>
    <w:rsid w:val="00E85409"/>
    <w:rsid w:val="00EA065E"/>
    <w:rsid w:val="00EA429F"/>
    <w:rsid w:val="00EA4F9E"/>
    <w:rsid w:val="00EA63CA"/>
    <w:rsid w:val="00EA6D3B"/>
    <w:rsid w:val="00EB00AD"/>
    <w:rsid w:val="00EB136C"/>
    <w:rsid w:val="00EB480E"/>
    <w:rsid w:val="00EB587B"/>
    <w:rsid w:val="00EB5EC6"/>
    <w:rsid w:val="00EB7FC9"/>
    <w:rsid w:val="00ED27E8"/>
    <w:rsid w:val="00ED7137"/>
    <w:rsid w:val="00EF06EA"/>
    <w:rsid w:val="00F062F9"/>
    <w:rsid w:val="00F21088"/>
    <w:rsid w:val="00F327E7"/>
    <w:rsid w:val="00F35746"/>
    <w:rsid w:val="00F447C7"/>
    <w:rsid w:val="00F47873"/>
    <w:rsid w:val="00F5211B"/>
    <w:rsid w:val="00F554A9"/>
    <w:rsid w:val="00F716FD"/>
    <w:rsid w:val="00F80355"/>
    <w:rsid w:val="00F87C43"/>
    <w:rsid w:val="00FB0C81"/>
    <w:rsid w:val="00FC2200"/>
    <w:rsid w:val="00FC2540"/>
    <w:rsid w:val="00FD4AD3"/>
    <w:rsid w:val="00FE1ADC"/>
    <w:rsid w:val="00FE1D52"/>
    <w:rsid w:val="00FE63A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22F1385"/>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C4E04"/>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C4E0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2C4E04"/>
    <w:rPr>
      <w:lang w:val="en-GB"/>
    </w:rPr>
  </w:style>
  <w:style w:type="character" w:styleId="FootnoteReference">
    <w:name w:val="footnote reference"/>
    <w:aliases w:val="ftref,Footnote Text1,Footnote Text2,Footnote text"/>
    <w:basedOn w:val="DefaultParagraphFont"/>
    <w:uiPriority w:val="99"/>
    <w:unhideWhenUsed/>
    <w:rsid w:val="002C4E04"/>
    <w:rPr>
      <w:vertAlign w:val="superscript"/>
    </w:rPr>
  </w:style>
  <w:style w:type="paragraph" w:styleId="ListParagraph">
    <w:name w:val="List Paragraph"/>
    <w:aliases w:val="Paragraph,Bullets,List Paragraph1,Unordered List,List Paragraph 2,ADB paragraph numbering,List Paragraph nowy,List Paragraph (numbered (a)),Numbered List Paragraph"/>
    <w:basedOn w:val="Normal"/>
    <w:link w:val="ListParagraphChar"/>
    <w:uiPriority w:val="34"/>
    <w:qFormat/>
    <w:rsid w:val="00EB587B"/>
    <w:pPr>
      <w:ind w:left="720"/>
      <w:contextualSpacing/>
    </w:pPr>
  </w:style>
  <w:style w:type="paragraph" w:styleId="Revision">
    <w:name w:val="Revision"/>
    <w:hidden/>
    <w:uiPriority w:val="99"/>
    <w:semiHidden/>
    <w:rsid w:val="0062619B"/>
    <w:rPr>
      <w:sz w:val="22"/>
      <w:szCs w:val="22"/>
      <w:lang w:val="en-GB"/>
    </w:rPr>
  </w:style>
  <w:style w:type="character" w:customStyle="1" w:styleId="HeaderChar">
    <w:name w:val="Header Char"/>
    <w:basedOn w:val="DefaultParagraphFont"/>
    <w:link w:val="Header"/>
    <w:rsid w:val="00695518"/>
    <w:rPr>
      <w:sz w:val="22"/>
      <w:szCs w:val="22"/>
      <w:lang w:val="en-GB"/>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
    <w:link w:val="ListParagraph"/>
    <w:uiPriority w:val="34"/>
    <w:locked/>
    <w:rsid w:val="00695518"/>
    <w:rPr>
      <w:sz w:val="22"/>
      <w:szCs w:val="22"/>
      <w:lang w:val="en-GB"/>
    </w:rPr>
  </w:style>
  <w:style w:type="character" w:customStyle="1" w:styleId="FooterChar">
    <w:name w:val="Footer Char"/>
    <w:basedOn w:val="DefaultParagraphFont"/>
    <w:link w:val="Footer"/>
    <w:uiPriority w:val="99"/>
    <w:rsid w:val="006B6E0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UNEP/OzL.Pro/ExCom/85/16</Document_x0020_Number>
    <DocumentType xmlns="64e33b30-101d-41de-b951-961aab25ea29">Pre-session</DocumentType>
  </documentManagement>
</p:properties>
</file>

<file path=customXml/itemProps1.xml><?xml version="1.0" encoding="utf-8"?>
<ds:datastoreItem xmlns:ds="http://schemas.openxmlformats.org/officeDocument/2006/customXml" ds:itemID="{7D032955-BEB3-477C-992D-E99F765C6E5D}"/>
</file>

<file path=customXml/itemProps2.xml><?xml version="1.0" encoding="utf-8"?>
<ds:datastoreItem xmlns:ds="http://schemas.openxmlformats.org/officeDocument/2006/customXml" ds:itemID="{8160DA2E-9B65-4E09-B304-133B27005131}"/>
</file>

<file path=customXml/itemProps3.xml><?xml version="1.0" encoding="utf-8"?>
<ds:datastoreItem xmlns:ds="http://schemas.openxmlformats.org/officeDocument/2006/customXml" ds:itemID="{FF143FCE-B721-4B4C-8112-249D28677769}"/>
</file>

<file path=customXml/itemProps4.xml><?xml version="1.0" encoding="utf-8"?>
<ds:datastoreItem xmlns:ds="http://schemas.openxmlformats.org/officeDocument/2006/customXml" ds:itemID="{9F5CDD93-64D8-4657-9B8D-F6D30ECFC12E}"/>
</file>

<file path=docProps/app.xml><?xml version="1.0" encoding="utf-8"?>
<Properties xmlns="http://schemas.openxmlformats.org/officeDocument/2006/extended-properties" xmlns:vt="http://schemas.openxmlformats.org/officeDocument/2006/docPropsVTypes">
  <Template>Normal</Template>
  <TotalTime>0</TotalTime>
  <Pages>26</Pages>
  <Words>10242</Words>
  <Characters>58380</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UNEP's work programme for 2020</vt:lpstr>
    </vt:vector>
  </TitlesOfParts>
  <Manager/>
  <Company>UNMFS</Company>
  <LinksUpToDate>false</LinksUpToDate>
  <CharactersWithSpaces>68486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for 2020</dc:title>
  <dc:subject/>
  <dc:creator>Elina Yuen</dc:creator>
  <cp:keywords/>
  <dc:description/>
  <cp:lastModifiedBy>Saša CVIJETIĆ</cp:lastModifiedBy>
  <cp:revision>2</cp:revision>
  <cp:lastPrinted>2001-05-26T16:40:00Z</cp:lastPrinted>
  <dcterms:created xsi:type="dcterms:W3CDTF">2020-05-05T23:42:00Z</dcterms:created>
  <dcterms:modified xsi:type="dcterms:W3CDTF">2020-05-05T23:42:00Z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UNEP/OzL.Pro/ExCom/85/16</vt:lpwstr>
  </property>
  <property fmtid="{D5CDD505-2E9C-101B-9397-08002B2CF9AE}" pid="3" name="Revision date">
    <vt:lpwstr>05/05/2020</vt:lpwstr>
  </property>
  <property fmtid="{D5CDD505-2E9C-101B-9397-08002B2CF9AE}" pid="4" name="ContentTypeId">
    <vt:lpwstr>0x0101005EC4716D3F019F488CE3B89D33B3E908</vt:lpwstr>
  </property>
</Properties>
</file>