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00363054" w14:textId="77777777" w:rsidTr="003613BB">
        <w:trPr>
          <w:trHeight w:val="720"/>
        </w:trPr>
        <w:tc>
          <w:tcPr>
            <w:tcW w:w="5490" w:type="dxa"/>
            <w:gridSpan w:val="2"/>
            <w:tcBorders>
              <w:bottom w:val="single" w:sz="18" w:space="0" w:color="auto"/>
            </w:tcBorders>
          </w:tcPr>
          <w:p w14:paraId="5E1EFC53" w14:textId="77777777" w:rsidR="00C15867" w:rsidRPr="0000434E" w:rsidRDefault="00C15867" w:rsidP="0036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5C2E0C7" w14:textId="77777777" w:rsidR="00C15867" w:rsidRPr="00493D40" w:rsidRDefault="00C15867" w:rsidP="003613BB">
            <w:pPr>
              <w:jc w:val="right"/>
              <w:rPr>
                <w:sz w:val="52"/>
                <w:szCs w:val="52"/>
              </w:rPr>
            </w:pPr>
            <w:r>
              <w:rPr>
                <w:rFonts w:ascii="Univers Bold" w:hAnsi="Univers Bold"/>
                <w:b/>
                <w:sz w:val="72"/>
              </w:rPr>
              <w:t>EP</w:t>
            </w:r>
          </w:p>
        </w:tc>
      </w:tr>
      <w:tr w:rsidR="00C15867" w14:paraId="44D2D83C" w14:textId="77777777" w:rsidTr="003613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E8A78F" w14:textId="77777777" w:rsidR="00C15867" w:rsidRDefault="00DA0CE2" w:rsidP="003613BB">
            <w:pPr>
              <w:spacing w:before="120"/>
            </w:pPr>
            <w:r w:rsidRPr="00DA0CE2">
              <w:rPr>
                <w:noProof/>
                <w:lang w:val="en-US"/>
              </w:rPr>
              <w:drawing>
                <wp:anchor distT="0" distB="0" distL="114300" distR="114300" simplePos="0" relativeHeight="251659264" behindDoc="0" locked="0" layoutInCell="1" allowOverlap="1" wp14:anchorId="01C6A108" wp14:editId="3C1C69AD">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US"/>
              </w:rPr>
              <w:drawing>
                <wp:anchor distT="0" distB="0" distL="114300" distR="114300" simplePos="0" relativeHeight="251660288" behindDoc="1" locked="0" layoutInCell="0" allowOverlap="1" wp14:anchorId="290EED6A" wp14:editId="3CB6C4A3">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D70F6C3" w14:textId="77777777" w:rsidR="00C15867" w:rsidRDefault="00C15867" w:rsidP="0036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1B76896" w14:textId="77777777" w:rsidR="00C15867" w:rsidRDefault="00C15867" w:rsidP="0036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543422D9" w14:textId="77777777" w:rsidR="00C15867" w:rsidRDefault="00C15867" w:rsidP="0036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F29CF4C" w14:textId="77777777" w:rsidR="00C15867" w:rsidRDefault="00C15867" w:rsidP="003613BB">
            <w:pPr>
              <w:spacing w:before="720"/>
              <w:ind w:left="158"/>
            </w:pPr>
          </w:p>
        </w:tc>
        <w:tc>
          <w:tcPr>
            <w:tcW w:w="4590" w:type="dxa"/>
            <w:tcBorders>
              <w:top w:val="nil"/>
              <w:left w:val="nil"/>
              <w:bottom w:val="single" w:sz="36" w:space="0" w:color="auto"/>
              <w:right w:val="nil"/>
            </w:tcBorders>
          </w:tcPr>
          <w:p w14:paraId="3202891A" w14:textId="77777777" w:rsidR="00C15867" w:rsidRPr="0033525D" w:rsidRDefault="00C15867" w:rsidP="003613BB">
            <w:r w:rsidRPr="0033525D">
              <w:t>Distr.</w:t>
            </w:r>
          </w:p>
          <w:p w14:paraId="265272E7" w14:textId="77777777" w:rsidR="00923540" w:rsidRPr="0033525D" w:rsidRDefault="00923540" w:rsidP="00923540">
            <w:r w:rsidRPr="0033525D">
              <w:t>GENERAL</w:t>
            </w:r>
          </w:p>
          <w:p w14:paraId="440ED432" w14:textId="77777777" w:rsidR="00C15867" w:rsidRPr="0033525D" w:rsidRDefault="00C15867" w:rsidP="003613BB"/>
          <w:p w14:paraId="07EF588F" w14:textId="77777777" w:rsidR="00C15867" w:rsidRPr="003F73BA" w:rsidRDefault="00C15867" w:rsidP="003613BB"/>
          <w:p w14:paraId="042529FD" w14:textId="5C05D204" w:rsidR="00C15867" w:rsidRPr="003F73BA" w:rsidRDefault="001804EA" w:rsidP="003613BB">
            <w:r>
              <w:fldChar w:fldCharType="begin"/>
            </w:r>
            <w:r>
              <w:instrText xml:space="preserve"> DOCPROPERTY "Document number"  \* MERGEFORMAT </w:instrText>
            </w:r>
            <w:r>
              <w:fldChar w:fldCharType="separate"/>
            </w:r>
            <w:r w:rsidR="00F83641">
              <w:t>UNEP/</w:t>
            </w:r>
            <w:proofErr w:type="spellStart"/>
            <w:r w:rsidR="00F83641">
              <w:t>OzL.Pro</w:t>
            </w:r>
            <w:proofErr w:type="spellEnd"/>
            <w:r w:rsidR="00F83641">
              <w:t>/ExCom/82/23</w:t>
            </w:r>
            <w:r>
              <w:fldChar w:fldCharType="end"/>
            </w:r>
          </w:p>
          <w:p w14:paraId="20C87FB1" w14:textId="44F01E2A" w:rsidR="00C15867" w:rsidRPr="003F73BA" w:rsidRDefault="00BC2495" w:rsidP="003613BB">
            <w:r>
              <w:fldChar w:fldCharType="begin"/>
            </w:r>
            <w:r w:rsidR="00851352">
              <w:instrText xml:space="preserve"> DOCPROPERTY "Revision date" \@ "d MMMM YYYY"  \* MERGEFORMAT </w:instrText>
            </w:r>
            <w:r>
              <w:fldChar w:fldCharType="separate"/>
            </w:r>
            <w:r w:rsidR="00F83641">
              <w:t>19 November 2018</w:t>
            </w:r>
            <w:r>
              <w:fldChar w:fldCharType="end"/>
            </w:r>
          </w:p>
          <w:p w14:paraId="46D7664B" w14:textId="77777777" w:rsidR="00C15867" w:rsidRPr="00000FED" w:rsidRDefault="00C15867" w:rsidP="003613BB">
            <w:pPr>
              <w:rPr>
                <w:caps/>
              </w:rPr>
            </w:pPr>
          </w:p>
          <w:p w14:paraId="507C1F8A" w14:textId="77777777" w:rsidR="00C15867" w:rsidRDefault="00C15867" w:rsidP="003613BB">
            <w:r w:rsidRPr="0033525D">
              <w:t>ORIGINAL: ENGLISH</w:t>
            </w:r>
          </w:p>
        </w:tc>
      </w:tr>
    </w:tbl>
    <w:p w14:paraId="67BE4D3C"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0AA5F607"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1BDC2E5B" w14:textId="77777777" w:rsidR="00C15867" w:rsidRPr="00765DE4" w:rsidRDefault="00C15867" w:rsidP="009960E5">
      <w:pPr>
        <w:jc w:val="left"/>
        <w:rPr>
          <w:lang w:val="en-US"/>
        </w:rPr>
      </w:pPr>
    </w:p>
    <w:p w14:paraId="68EB1B4B" w14:textId="77777777" w:rsidR="004E7F9C" w:rsidRDefault="004E7F9C" w:rsidP="004E7F9C">
      <w:pPr>
        <w:pStyle w:val="Title1"/>
      </w:pPr>
    </w:p>
    <w:p w14:paraId="1384B0D6" w14:textId="53DB9305" w:rsidR="00163202" w:rsidRDefault="00163202" w:rsidP="00163202">
      <w:pPr>
        <w:jc w:val="center"/>
        <w:rPr>
          <w:b/>
          <w:bCs/>
          <w:color w:val="000000" w:themeColor="text1"/>
          <w:lang w:val="en-CA"/>
        </w:rPr>
      </w:pPr>
      <w:r w:rsidRPr="000F3104">
        <w:rPr>
          <w:b/>
          <w:bCs/>
          <w:color w:val="000000" w:themeColor="text1"/>
          <w:lang w:val="en-CA"/>
        </w:rPr>
        <w:t>UPDATE ON THE STATUS OF IMPLEMENTATION OF THE 2018</w:t>
      </w:r>
      <w:r w:rsidR="00FC5358">
        <w:rPr>
          <w:b/>
          <w:bCs/>
          <w:color w:val="000000" w:themeColor="text1"/>
          <w:lang w:val="en-CA"/>
        </w:rPr>
        <w:t>–</w:t>
      </w:r>
      <w:r w:rsidRPr="000F3104">
        <w:rPr>
          <w:b/>
          <w:bCs/>
          <w:color w:val="000000" w:themeColor="text1"/>
          <w:lang w:val="en-CA"/>
        </w:rPr>
        <w:t>2020 CONSOLIDATED BUSINESS PLAN OF THE MULTILATERAL FUND</w:t>
      </w:r>
    </w:p>
    <w:p w14:paraId="6480C2EE" w14:textId="77777777" w:rsidR="00163202" w:rsidRPr="00960C52" w:rsidRDefault="00163202" w:rsidP="00163202">
      <w:pPr>
        <w:jc w:val="center"/>
        <w:rPr>
          <w:b/>
          <w:bCs/>
          <w:color w:val="000000" w:themeColor="text1"/>
          <w:lang w:val="en-CA"/>
        </w:rPr>
      </w:pPr>
    </w:p>
    <w:p w14:paraId="3AC2FF59" w14:textId="77777777" w:rsidR="00163202" w:rsidRPr="00960C52" w:rsidRDefault="00163202" w:rsidP="00163202">
      <w:pPr>
        <w:jc w:val="left"/>
        <w:rPr>
          <w:b/>
          <w:lang w:val="en-CA"/>
        </w:rPr>
      </w:pPr>
      <w:r w:rsidRPr="00960C52">
        <w:rPr>
          <w:b/>
          <w:lang w:val="en-CA"/>
        </w:rPr>
        <w:t>Introduction</w:t>
      </w:r>
    </w:p>
    <w:p w14:paraId="65CADFD5" w14:textId="77777777" w:rsidR="00163202" w:rsidRPr="00960C52" w:rsidRDefault="00163202" w:rsidP="00163202">
      <w:pPr>
        <w:jc w:val="center"/>
        <w:rPr>
          <w:b/>
          <w:bCs/>
          <w:caps/>
          <w:color w:val="000000" w:themeColor="text1"/>
          <w:lang w:val="en-CA"/>
        </w:rPr>
      </w:pPr>
    </w:p>
    <w:p w14:paraId="32F9DACD" w14:textId="77777777" w:rsidR="00163202" w:rsidRPr="00960C52" w:rsidRDefault="00163202" w:rsidP="00163202">
      <w:pPr>
        <w:pStyle w:val="Heading1"/>
        <w:rPr>
          <w:lang w:val="en-CA"/>
        </w:rPr>
      </w:pPr>
      <w:r w:rsidRPr="00960C52">
        <w:rPr>
          <w:lang w:val="en-CA"/>
        </w:rPr>
        <w:t>The Parties to the Montreal Protocol adopted a budget of US $540,000,000 for the 2018</w:t>
      </w:r>
      <w:r>
        <w:rPr>
          <w:lang w:val="en-CA"/>
        </w:rPr>
        <w:t>–</w:t>
      </w:r>
      <w:r w:rsidRPr="00960C52">
        <w:rPr>
          <w:lang w:val="en-CA"/>
        </w:rPr>
        <w:t>2020 replenishment of the Multilateral Fund, on the understanding that US $34,000,000 will be provided from anticipated contributions due to the Fund and other sources from the 2015</w:t>
      </w:r>
      <w:r>
        <w:rPr>
          <w:lang w:val="en-CA"/>
        </w:rPr>
        <w:t>–</w:t>
      </w:r>
      <w:r w:rsidRPr="00960C52">
        <w:rPr>
          <w:lang w:val="en-CA"/>
        </w:rPr>
        <w:t>2017 triennium, and that US $6,000,000 will be provided from interest accruing to the Fund during the 2018</w:t>
      </w:r>
      <w:r>
        <w:rPr>
          <w:lang w:val="en-CA"/>
        </w:rPr>
        <w:t>–</w:t>
      </w:r>
      <w:r w:rsidRPr="00960C52">
        <w:rPr>
          <w:lang w:val="en-CA"/>
        </w:rPr>
        <w:t>2020 triennium (decision</w:t>
      </w:r>
      <w:r>
        <w:rPr>
          <w:lang w:val="en-CA"/>
        </w:rPr>
        <w:t> </w:t>
      </w:r>
      <w:r w:rsidRPr="00960C52">
        <w:rPr>
          <w:lang w:val="en-CA"/>
        </w:rPr>
        <w:t xml:space="preserve">XXIX/1). </w:t>
      </w:r>
    </w:p>
    <w:p w14:paraId="364BBDF2" w14:textId="77777777" w:rsidR="00163202" w:rsidRPr="00960C52" w:rsidRDefault="00163202" w:rsidP="00163202">
      <w:pPr>
        <w:pStyle w:val="Heading1"/>
        <w:rPr>
          <w:lang w:val="en-CA"/>
        </w:rPr>
      </w:pPr>
      <w:r w:rsidRPr="00960C52">
        <w:rPr>
          <w:lang w:val="en-CA"/>
        </w:rPr>
        <w:t xml:space="preserve">At </w:t>
      </w:r>
      <w:r>
        <w:rPr>
          <w:lang w:val="en-CA"/>
        </w:rPr>
        <w:t xml:space="preserve">its </w:t>
      </w:r>
      <w:r w:rsidRPr="00960C52">
        <w:rPr>
          <w:lang w:val="en-CA"/>
        </w:rPr>
        <w:t>80</w:t>
      </w:r>
      <w:r w:rsidRPr="00960C52">
        <w:rPr>
          <w:vertAlign w:val="superscript"/>
          <w:lang w:val="en-CA"/>
        </w:rPr>
        <w:t>th</w:t>
      </w:r>
      <w:r w:rsidRPr="00960C52">
        <w:rPr>
          <w:lang w:val="en-CA"/>
        </w:rPr>
        <w:t xml:space="preserve"> meeting, the Executive Committee endorsed the pro-rated business plan of the Multilateral Fund </w:t>
      </w:r>
      <w:r w:rsidRPr="00960C52">
        <w:rPr>
          <w:color w:val="000000" w:themeColor="text1"/>
          <w:lang w:val="en-CA"/>
        </w:rPr>
        <w:t>according to decision 80/34(c)(v)</w:t>
      </w:r>
      <w:r w:rsidRPr="00960C52">
        <w:rPr>
          <w:lang w:val="en-CA"/>
        </w:rPr>
        <w:t>. At the 81</w:t>
      </w:r>
      <w:r w:rsidRPr="00960C52">
        <w:rPr>
          <w:vertAlign w:val="superscript"/>
          <w:lang w:val="en-CA"/>
        </w:rPr>
        <w:t>st</w:t>
      </w:r>
      <w:r w:rsidRPr="00960C52">
        <w:rPr>
          <w:lang w:val="en-CA"/>
        </w:rPr>
        <w:t xml:space="preserve"> meeting, the 2018</w:t>
      </w:r>
      <w:r>
        <w:rPr>
          <w:lang w:val="en-CA"/>
        </w:rPr>
        <w:t>–</w:t>
      </w:r>
      <w:r w:rsidRPr="00960C52">
        <w:rPr>
          <w:lang w:val="en-CA"/>
        </w:rPr>
        <w:t>2020 pro-rated business plan was further adjusted based on the new resource allocations adopted by the Executive Committee of US $194.4</w:t>
      </w:r>
      <w:r>
        <w:rPr>
          <w:lang w:val="en-CA"/>
        </w:rPr>
        <w:t> </w:t>
      </w:r>
      <w:r w:rsidRPr="00960C52">
        <w:rPr>
          <w:lang w:val="en-CA"/>
        </w:rPr>
        <w:t>million in 2018, US $174.6 million in 2019 and US $171 million in 2020, as shown in Table 1 (decision 81/26(b)).</w:t>
      </w:r>
    </w:p>
    <w:p w14:paraId="12C2ADBB" w14:textId="77777777" w:rsidR="00163202" w:rsidRPr="000F3104" w:rsidRDefault="00163202" w:rsidP="00163202">
      <w:pPr>
        <w:keepNext/>
        <w:keepLines/>
        <w:tabs>
          <w:tab w:val="left" w:pos="142"/>
          <w:tab w:val="left" w:pos="720"/>
          <w:tab w:val="left" w:pos="1440"/>
          <w:tab w:val="left" w:pos="2160"/>
          <w:tab w:val="left" w:pos="2880"/>
          <w:tab w:val="left" w:pos="3600"/>
        </w:tabs>
        <w:rPr>
          <w:b/>
          <w:bCs/>
          <w:color w:val="000000" w:themeColor="text1"/>
          <w:lang w:val="en-CA"/>
        </w:rPr>
      </w:pPr>
      <w:r w:rsidRPr="000F3104">
        <w:rPr>
          <w:b/>
          <w:color w:val="000000" w:themeColor="text1"/>
          <w:lang w:val="en-CA"/>
        </w:rPr>
        <w:t>Table 1. R</w:t>
      </w:r>
      <w:r w:rsidRPr="000F3104">
        <w:rPr>
          <w:b/>
          <w:bCs/>
          <w:color w:val="000000" w:themeColor="text1"/>
          <w:lang w:val="en-CA"/>
        </w:rPr>
        <w:t xml:space="preserve">esource allocation of </w:t>
      </w:r>
      <w:r w:rsidRPr="000F3104">
        <w:rPr>
          <w:b/>
          <w:color w:val="000000" w:themeColor="text1"/>
          <w:lang w:val="en-CA"/>
        </w:rPr>
        <w:t>the pro-rated consolidated 2018–2020 business plan of</w:t>
      </w:r>
      <w:r w:rsidRPr="000F3104">
        <w:rPr>
          <w:b/>
          <w:bCs/>
          <w:color w:val="000000" w:themeColor="text1"/>
          <w:lang w:val="en-CA"/>
        </w:rPr>
        <w:t xml:space="preserve"> the Multilateral Fund (US $)</w:t>
      </w:r>
    </w:p>
    <w:tbl>
      <w:tblPr>
        <w:tblW w:w="9509" w:type="dxa"/>
        <w:tblLook w:val="04A0" w:firstRow="1" w:lastRow="0" w:firstColumn="1" w:lastColumn="0" w:noHBand="0" w:noVBand="1"/>
      </w:tblPr>
      <w:tblGrid>
        <w:gridCol w:w="3865"/>
        <w:gridCol w:w="1490"/>
        <w:gridCol w:w="1352"/>
        <w:gridCol w:w="1427"/>
        <w:gridCol w:w="1375"/>
      </w:tblGrid>
      <w:tr w:rsidR="00163202" w:rsidRPr="00960C52" w14:paraId="3B8A6D73" w14:textId="77777777" w:rsidTr="003613BB">
        <w:trPr>
          <w:trHeight w:val="64"/>
          <w:tblHeader/>
        </w:trPr>
        <w:tc>
          <w:tcPr>
            <w:tcW w:w="3865" w:type="dxa"/>
            <w:tcBorders>
              <w:top w:val="single" w:sz="4" w:space="0" w:color="auto"/>
              <w:left w:val="single" w:sz="4" w:space="0" w:color="auto"/>
              <w:bottom w:val="single" w:sz="4" w:space="0" w:color="auto"/>
              <w:right w:val="single" w:sz="4" w:space="0" w:color="auto"/>
            </w:tcBorders>
            <w:shd w:val="clear" w:color="auto" w:fill="auto"/>
            <w:noWrap/>
            <w:hideMark/>
          </w:tcPr>
          <w:p w14:paraId="518F96FB" w14:textId="77777777" w:rsidR="00163202" w:rsidRPr="00960C52" w:rsidRDefault="00163202" w:rsidP="003613BB">
            <w:pPr>
              <w:jc w:val="left"/>
              <w:rPr>
                <w:b/>
                <w:bCs/>
                <w:sz w:val="20"/>
                <w:szCs w:val="20"/>
                <w:lang w:val="en-CA" w:eastAsia="en-CA"/>
              </w:rPr>
            </w:pPr>
            <w:r w:rsidRPr="00960C52">
              <w:rPr>
                <w:b/>
                <w:bCs/>
                <w:sz w:val="20"/>
                <w:szCs w:val="20"/>
                <w:lang w:val="en-CA" w:eastAsia="en-CA"/>
              </w:rPr>
              <w:t>Item</w:t>
            </w:r>
          </w:p>
        </w:tc>
        <w:tc>
          <w:tcPr>
            <w:tcW w:w="1490" w:type="dxa"/>
            <w:tcBorders>
              <w:top w:val="single" w:sz="4" w:space="0" w:color="auto"/>
              <w:left w:val="nil"/>
              <w:bottom w:val="single" w:sz="4" w:space="0" w:color="auto"/>
              <w:right w:val="single" w:sz="4" w:space="0" w:color="auto"/>
            </w:tcBorders>
            <w:shd w:val="clear" w:color="auto" w:fill="auto"/>
            <w:noWrap/>
            <w:hideMark/>
          </w:tcPr>
          <w:p w14:paraId="0C9FEFEE" w14:textId="77777777" w:rsidR="00163202" w:rsidRPr="00960C52" w:rsidRDefault="00163202" w:rsidP="003613BB">
            <w:pPr>
              <w:jc w:val="center"/>
              <w:rPr>
                <w:b/>
                <w:bCs/>
                <w:sz w:val="20"/>
                <w:szCs w:val="20"/>
                <w:lang w:val="en-CA" w:eastAsia="en-CA"/>
              </w:rPr>
            </w:pPr>
            <w:r w:rsidRPr="00960C52">
              <w:rPr>
                <w:b/>
                <w:bCs/>
                <w:sz w:val="20"/>
                <w:szCs w:val="20"/>
                <w:lang w:val="en-CA" w:eastAsia="en-CA"/>
              </w:rPr>
              <w:t>2018</w:t>
            </w:r>
          </w:p>
        </w:tc>
        <w:tc>
          <w:tcPr>
            <w:tcW w:w="1352" w:type="dxa"/>
            <w:tcBorders>
              <w:top w:val="single" w:sz="4" w:space="0" w:color="auto"/>
              <w:left w:val="nil"/>
              <w:bottom w:val="single" w:sz="4" w:space="0" w:color="auto"/>
              <w:right w:val="single" w:sz="4" w:space="0" w:color="auto"/>
            </w:tcBorders>
            <w:shd w:val="clear" w:color="auto" w:fill="auto"/>
            <w:noWrap/>
            <w:hideMark/>
          </w:tcPr>
          <w:p w14:paraId="6EC441A5" w14:textId="77777777" w:rsidR="00163202" w:rsidRPr="00960C52" w:rsidRDefault="00163202" w:rsidP="003613BB">
            <w:pPr>
              <w:jc w:val="center"/>
              <w:rPr>
                <w:b/>
                <w:bCs/>
                <w:sz w:val="20"/>
                <w:szCs w:val="20"/>
                <w:lang w:val="en-CA" w:eastAsia="en-CA"/>
              </w:rPr>
            </w:pPr>
            <w:r w:rsidRPr="00960C52">
              <w:rPr>
                <w:b/>
                <w:bCs/>
                <w:sz w:val="20"/>
                <w:szCs w:val="20"/>
                <w:lang w:val="en-CA" w:eastAsia="en-CA"/>
              </w:rPr>
              <w:t>2019</w:t>
            </w:r>
          </w:p>
        </w:tc>
        <w:tc>
          <w:tcPr>
            <w:tcW w:w="1427" w:type="dxa"/>
            <w:tcBorders>
              <w:top w:val="single" w:sz="4" w:space="0" w:color="auto"/>
              <w:left w:val="nil"/>
              <w:bottom w:val="single" w:sz="4" w:space="0" w:color="auto"/>
              <w:right w:val="single" w:sz="4" w:space="0" w:color="auto"/>
            </w:tcBorders>
            <w:shd w:val="clear" w:color="auto" w:fill="auto"/>
            <w:noWrap/>
            <w:hideMark/>
          </w:tcPr>
          <w:p w14:paraId="7A173C04" w14:textId="77777777" w:rsidR="00163202" w:rsidRPr="00960C52" w:rsidRDefault="00163202" w:rsidP="003613BB">
            <w:pPr>
              <w:jc w:val="center"/>
              <w:rPr>
                <w:b/>
                <w:bCs/>
                <w:sz w:val="20"/>
                <w:szCs w:val="20"/>
                <w:lang w:val="en-CA" w:eastAsia="en-CA"/>
              </w:rPr>
            </w:pPr>
            <w:r w:rsidRPr="00960C52">
              <w:rPr>
                <w:b/>
                <w:bCs/>
                <w:sz w:val="20"/>
                <w:szCs w:val="20"/>
                <w:lang w:val="en-CA" w:eastAsia="en-CA"/>
              </w:rPr>
              <w:t>2020</w:t>
            </w:r>
          </w:p>
        </w:tc>
        <w:tc>
          <w:tcPr>
            <w:tcW w:w="1375" w:type="dxa"/>
            <w:tcBorders>
              <w:top w:val="single" w:sz="4" w:space="0" w:color="auto"/>
              <w:left w:val="nil"/>
              <w:bottom w:val="single" w:sz="4" w:space="0" w:color="auto"/>
              <w:right w:val="single" w:sz="4" w:space="0" w:color="auto"/>
            </w:tcBorders>
            <w:shd w:val="clear" w:color="auto" w:fill="auto"/>
            <w:noWrap/>
            <w:hideMark/>
          </w:tcPr>
          <w:p w14:paraId="68666701" w14:textId="77777777" w:rsidR="00163202" w:rsidRPr="00960C52" w:rsidRDefault="00163202" w:rsidP="003613BB">
            <w:pPr>
              <w:jc w:val="center"/>
              <w:rPr>
                <w:b/>
                <w:bCs/>
                <w:sz w:val="20"/>
                <w:szCs w:val="20"/>
                <w:lang w:val="en-CA" w:eastAsia="en-CA"/>
              </w:rPr>
            </w:pPr>
            <w:r w:rsidRPr="00960C52">
              <w:rPr>
                <w:b/>
                <w:bCs/>
                <w:sz w:val="20"/>
                <w:szCs w:val="20"/>
                <w:lang w:val="en-CA" w:eastAsia="en-CA"/>
              </w:rPr>
              <w:t xml:space="preserve">Total </w:t>
            </w:r>
          </w:p>
        </w:tc>
      </w:tr>
      <w:tr w:rsidR="00163202" w:rsidRPr="00960C52" w14:paraId="01E444F6" w14:textId="77777777" w:rsidTr="003613BB">
        <w:trPr>
          <w:trHeight w:val="211"/>
        </w:trPr>
        <w:tc>
          <w:tcPr>
            <w:tcW w:w="3865" w:type="dxa"/>
            <w:tcBorders>
              <w:top w:val="nil"/>
              <w:left w:val="single" w:sz="4" w:space="0" w:color="auto"/>
              <w:bottom w:val="single" w:sz="4" w:space="0" w:color="auto"/>
              <w:right w:val="single" w:sz="4" w:space="0" w:color="auto"/>
            </w:tcBorders>
            <w:shd w:val="clear" w:color="auto" w:fill="auto"/>
            <w:noWrap/>
            <w:hideMark/>
          </w:tcPr>
          <w:p w14:paraId="4895B7AF" w14:textId="77777777" w:rsidR="00163202" w:rsidRPr="00960C52" w:rsidRDefault="00163202" w:rsidP="003613BB">
            <w:pPr>
              <w:jc w:val="left"/>
              <w:rPr>
                <w:b/>
                <w:bCs/>
                <w:sz w:val="20"/>
                <w:szCs w:val="20"/>
                <w:lang w:val="en-CA" w:eastAsia="en-CA"/>
              </w:rPr>
            </w:pPr>
            <w:r w:rsidRPr="00960C52">
              <w:rPr>
                <w:b/>
                <w:bCs/>
                <w:sz w:val="20"/>
                <w:szCs w:val="20"/>
                <w:lang w:val="en-CA" w:eastAsia="en-CA"/>
              </w:rPr>
              <w:t>Required for compliance</w:t>
            </w:r>
          </w:p>
        </w:tc>
        <w:tc>
          <w:tcPr>
            <w:tcW w:w="1490" w:type="dxa"/>
            <w:tcBorders>
              <w:top w:val="nil"/>
              <w:left w:val="nil"/>
              <w:bottom w:val="single" w:sz="4" w:space="0" w:color="auto"/>
              <w:right w:val="single" w:sz="4" w:space="0" w:color="auto"/>
            </w:tcBorders>
            <w:shd w:val="clear" w:color="auto" w:fill="auto"/>
            <w:noWrap/>
            <w:hideMark/>
          </w:tcPr>
          <w:p w14:paraId="32B4856C"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c>
          <w:tcPr>
            <w:tcW w:w="1352" w:type="dxa"/>
            <w:tcBorders>
              <w:top w:val="nil"/>
              <w:left w:val="nil"/>
              <w:bottom w:val="single" w:sz="4" w:space="0" w:color="auto"/>
              <w:right w:val="single" w:sz="4" w:space="0" w:color="auto"/>
            </w:tcBorders>
            <w:shd w:val="clear" w:color="auto" w:fill="auto"/>
            <w:noWrap/>
            <w:hideMark/>
          </w:tcPr>
          <w:p w14:paraId="526F59B3"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c>
          <w:tcPr>
            <w:tcW w:w="1427" w:type="dxa"/>
            <w:tcBorders>
              <w:top w:val="nil"/>
              <w:left w:val="nil"/>
              <w:bottom w:val="single" w:sz="4" w:space="0" w:color="auto"/>
              <w:right w:val="single" w:sz="4" w:space="0" w:color="auto"/>
            </w:tcBorders>
            <w:shd w:val="clear" w:color="auto" w:fill="auto"/>
            <w:noWrap/>
            <w:hideMark/>
          </w:tcPr>
          <w:p w14:paraId="14D0FD39"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c>
          <w:tcPr>
            <w:tcW w:w="1375" w:type="dxa"/>
            <w:tcBorders>
              <w:top w:val="nil"/>
              <w:left w:val="nil"/>
              <w:bottom w:val="single" w:sz="4" w:space="0" w:color="auto"/>
              <w:right w:val="single" w:sz="4" w:space="0" w:color="auto"/>
            </w:tcBorders>
            <w:shd w:val="clear" w:color="auto" w:fill="auto"/>
            <w:noWrap/>
            <w:hideMark/>
          </w:tcPr>
          <w:p w14:paraId="308F3B57"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r>
      <w:tr w:rsidR="00163202" w:rsidRPr="00960C52" w14:paraId="7542C7D3" w14:textId="77777777" w:rsidTr="003613BB">
        <w:trPr>
          <w:trHeight w:val="72"/>
        </w:trPr>
        <w:tc>
          <w:tcPr>
            <w:tcW w:w="3865" w:type="dxa"/>
            <w:tcBorders>
              <w:top w:val="nil"/>
              <w:left w:val="single" w:sz="4" w:space="0" w:color="auto"/>
              <w:bottom w:val="single" w:sz="4" w:space="0" w:color="auto"/>
              <w:right w:val="single" w:sz="4" w:space="0" w:color="auto"/>
            </w:tcBorders>
            <w:shd w:val="clear" w:color="auto" w:fill="auto"/>
            <w:noWrap/>
            <w:hideMark/>
          </w:tcPr>
          <w:p w14:paraId="2D36485E" w14:textId="77777777" w:rsidR="00163202" w:rsidRPr="00960C52" w:rsidRDefault="00163202" w:rsidP="003613BB">
            <w:pPr>
              <w:jc w:val="left"/>
              <w:rPr>
                <w:sz w:val="20"/>
                <w:szCs w:val="20"/>
                <w:lang w:val="en-CA" w:eastAsia="en-CA"/>
              </w:rPr>
            </w:pPr>
            <w:r w:rsidRPr="00960C52">
              <w:rPr>
                <w:sz w:val="20"/>
                <w:szCs w:val="20"/>
                <w:lang w:val="en-CA" w:eastAsia="en-CA"/>
              </w:rPr>
              <w:t>Approved</w:t>
            </w:r>
            <w:r>
              <w:rPr>
                <w:sz w:val="20"/>
                <w:szCs w:val="20"/>
                <w:lang w:val="en-CA" w:eastAsia="en-CA"/>
              </w:rPr>
              <w:t xml:space="preserve"> HCFC phase-out management plans</w:t>
            </w:r>
            <w:r w:rsidRPr="00960C52">
              <w:rPr>
                <w:sz w:val="20"/>
                <w:szCs w:val="20"/>
                <w:lang w:val="en-CA" w:eastAsia="en-CA"/>
              </w:rPr>
              <w:t xml:space="preserve"> </w:t>
            </w:r>
            <w:r>
              <w:rPr>
                <w:sz w:val="20"/>
                <w:szCs w:val="20"/>
                <w:lang w:val="en-CA" w:eastAsia="en-CA"/>
              </w:rPr>
              <w:t>(</w:t>
            </w:r>
            <w:r w:rsidRPr="00960C52">
              <w:rPr>
                <w:sz w:val="20"/>
                <w:szCs w:val="20"/>
                <w:lang w:val="en-CA" w:eastAsia="en-CA"/>
              </w:rPr>
              <w:t>HPMPs</w:t>
            </w:r>
            <w:r>
              <w:rPr>
                <w:sz w:val="20"/>
                <w:szCs w:val="20"/>
                <w:lang w:val="en-CA" w:eastAsia="en-CA"/>
              </w:rPr>
              <w:t>)</w:t>
            </w:r>
          </w:p>
        </w:tc>
        <w:tc>
          <w:tcPr>
            <w:tcW w:w="1490" w:type="dxa"/>
            <w:tcBorders>
              <w:top w:val="nil"/>
              <w:left w:val="nil"/>
              <w:bottom w:val="single" w:sz="4" w:space="0" w:color="auto"/>
              <w:right w:val="single" w:sz="4" w:space="0" w:color="auto"/>
            </w:tcBorders>
            <w:shd w:val="clear" w:color="auto" w:fill="auto"/>
            <w:noWrap/>
            <w:hideMark/>
          </w:tcPr>
          <w:p w14:paraId="1682FE11" w14:textId="77777777" w:rsidR="00163202" w:rsidRPr="00960C52" w:rsidRDefault="00163202" w:rsidP="003613BB">
            <w:pPr>
              <w:jc w:val="right"/>
              <w:rPr>
                <w:sz w:val="20"/>
                <w:szCs w:val="20"/>
                <w:lang w:val="en-CA" w:eastAsia="en-CA"/>
              </w:rPr>
            </w:pPr>
            <w:r w:rsidRPr="00960C52">
              <w:rPr>
                <w:sz w:val="20"/>
                <w:szCs w:val="20"/>
                <w:lang w:val="en-CA" w:eastAsia="en-CA"/>
              </w:rPr>
              <w:t>129,582,375</w:t>
            </w:r>
          </w:p>
        </w:tc>
        <w:tc>
          <w:tcPr>
            <w:tcW w:w="1352" w:type="dxa"/>
            <w:tcBorders>
              <w:top w:val="nil"/>
              <w:left w:val="nil"/>
              <w:bottom w:val="single" w:sz="4" w:space="0" w:color="auto"/>
              <w:right w:val="single" w:sz="4" w:space="0" w:color="auto"/>
            </w:tcBorders>
            <w:shd w:val="clear" w:color="auto" w:fill="auto"/>
            <w:noWrap/>
            <w:hideMark/>
          </w:tcPr>
          <w:p w14:paraId="3A599A55" w14:textId="77777777" w:rsidR="00163202" w:rsidRPr="00960C52" w:rsidRDefault="00163202" w:rsidP="003613BB">
            <w:pPr>
              <w:jc w:val="right"/>
              <w:rPr>
                <w:sz w:val="20"/>
                <w:szCs w:val="20"/>
                <w:lang w:val="en-CA" w:eastAsia="en-CA"/>
              </w:rPr>
            </w:pPr>
            <w:r w:rsidRPr="00960C52">
              <w:rPr>
                <w:sz w:val="20"/>
                <w:szCs w:val="20"/>
                <w:lang w:val="en-CA" w:eastAsia="en-CA"/>
              </w:rPr>
              <w:t>115,880,401</w:t>
            </w:r>
          </w:p>
        </w:tc>
        <w:tc>
          <w:tcPr>
            <w:tcW w:w="1427" w:type="dxa"/>
            <w:tcBorders>
              <w:top w:val="nil"/>
              <w:left w:val="nil"/>
              <w:bottom w:val="single" w:sz="4" w:space="0" w:color="auto"/>
              <w:right w:val="single" w:sz="4" w:space="0" w:color="auto"/>
            </w:tcBorders>
            <w:shd w:val="clear" w:color="auto" w:fill="auto"/>
            <w:noWrap/>
            <w:hideMark/>
          </w:tcPr>
          <w:p w14:paraId="1A8285A6" w14:textId="77777777" w:rsidR="00163202" w:rsidRPr="00960C52" w:rsidRDefault="00163202" w:rsidP="003613BB">
            <w:pPr>
              <w:jc w:val="right"/>
              <w:rPr>
                <w:sz w:val="20"/>
                <w:szCs w:val="20"/>
                <w:lang w:val="en-CA" w:eastAsia="en-CA"/>
              </w:rPr>
            </w:pPr>
            <w:r w:rsidRPr="00960C52">
              <w:rPr>
                <w:sz w:val="20"/>
                <w:szCs w:val="20"/>
                <w:lang w:val="en-CA" w:eastAsia="en-CA"/>
              </w:rPr>
              <w:t>101,279,996</w:t>
            </w:r>
          </w:p>
        </w:tc>
        <w:tc>
          <w:tcPr>
            <w:tcW w:w="1375" w:type="dxa"/>
            <w:tcBorders>
              <w:top w:val="nil"/>
              <w:left w:val="nil"/>
              <w:bottom w:val="single" w:sz="4" w:space="0" w:color="auto"/>
              <w:right w:val="single" w:sz="4" w:space="0" w:color="auto"/>
            </w:tcBorders>
            <w:shd w:val="clear" w:color="auto" w:fill="auto"/>
            <w:noWrap/>
            <w:hideMark/>
          </w:tcPr>
          <w:p w14:paraId="1C4DF1D2" w14:textId="77777777" w:rsidR="00163202" w:rsidRPr="00960C52" w:rsidRDefault="00163202" w:rsidP="003613BB">
            <w:pPr>
              <w:jc w:val="right"/>
              <w:rPr>
                <w:sz w:val="20"/>
                <w:szCs w:val="20"/>
                <w:lang w:val="en-CA" w:eastAsia="en-CA"/>
              </w:rPr>
            </w:pPr>
            <w:r w:rsidRPr="00960C52">
              <w:rPr>
                <w:sz w:val="20"/>
                <w:szCs w:val="20"/>
                <w:lang w:val="en-CA" w:eastAsia="en-CA"/>
              </w:rPr>
              <w:t>346,742,772</w:t>
            </w:r>
          </w:p>
        </w:tc>
      </w:tr>
      <w:tr w:rsidR="00163202" w:rsidRPr="00960C52" w14:paraId="09C2DD96" w14:textId="77777777" w:rsidTr="003613BB">
        <w:trPr>
          <w:trHeight w:val="119"/>
        </w:trPr>
        <w:tc>
          <w:tcPr>
            <w:tcW w:w="3865" w:type="dxa"/>
            <w:tcBorders>
              <w:top w:val="nil"/>
              <w:left w:val="single" w:sz="4" w:space="0" w:color="auto"/>
              <w:bottom w:val="single" w:sz="4" w:space="0" w:color="auto"/>
              <w:right w:val="single" w:sz="4" w:space="0" w:color="auto"/>
            </w:tcBorders>
            <w:shd w:val="clear" w:color="auto" w:fill="auto"/>
            <w:noWrap/>
            <w:hideMark/>
          </w:tcPr>
          <w:p w14:paraId="1DF8CEE2" w14:textId="77777777" w:rsidR="00163202" w:rsidRPr="00960C52" w:rsidRDefault="00163202" w:rsidP="003613BB">
            <w:pPr>
              <w:jc w:val="left"/>
              <w:rPr>
                <w:sz w:val="20"/>
                <w:szCs w:val="20"/>
                <w:lang w:val="en-CA" w:eastAsia="en-CA"/>
              </w:rPr>
            </w:pPr>
            <w:r w:rsidRPr="00960C52">
              <w:rPr>
                <w:sz w:val="20"/>
                <w:szCs w:val="20"/>
                <w:lang w:val="en-CA" w:eastAsia="en-CA"/>
              </w:rPr>
              <w:t>HCFC production – stage II</w:t>
            </w:r>
          </w:p>
        </w:tc>
        <w:tc>
          <w:tcPr>
            <w:tcW w:w="1490" w:type="dxa"/>
            <w:tcBorders>
              <w:top w:val="nil"/>
              <w:left w:val="nil"/>
              <w:bottom w:val="single" w:sz="4" w:space="0" w:color="auto"/>
              <w:right w:val="single" w:sz="4" w:space="0" w:color="auto"/>
            </w:tcBorders>
            <w:shd w:val="clear" w:color="auto" w:fill="auto"/>
            <w:noWrap/>
            <w:hideMark/>
          </w:tcPr>
          <w:p w14:paraId="6D2576DC" w14:textId="77777777" w:rsidR="00163202" w:rsidRPr="00960C52" w:rsidRDefault="00163202" w:rsidP="003613BB">
            <w:pPr>
              <w:jc w:val="right"/>
              <w:rPr>
                <w:sz w:val="20"/>
                <w:szCs w:val="20"/>
                <w:lang w:val="en-CA" w:eastAsia="en-CA"/>
              </w:rPr>
            </w:pPr>
            <w:r w:rsidRPr="00960C52">
              <w:rPr>
                <w:sz w:val="20"/>
                <w:szCs w:val="20"/>
                <w:lang w:val="en-CA" w:eastAsia="en-CA"/>
              </w:rPr>
              <w:t>9,091,808</w:t>
            </w:r>
          </w:p>
        </w:tc>
        <w:tc>
          <w:tcPr>
            <w:tcW w:w="1352" w:type="dxa"/>
            <w:tcBorders>
              <w:top w:val="nil"/>
              <w:left w:val="nil"/>
              <w:bottom w:val="single" w:sz="4" w:space="0" w:color="auto"/>
              <w:right w:val="single" w:sz="4" w:space="0" w:color="auto"/>
            </w:tcBorders>
            <w:shd w:val="clear" w:color="auto" w:fill="auto"/>
            <w:noWrap/>
            <w:hideMark/>
          </w:tcPr>
          <w:p w14:paraId="514DD00E" w14:textId="77777777" w:rsidR="00163202" w:rsidRPr="00960C52" w:rsidRDefault="00163202" w:rsidP="003613BB">
            <w:pPr>
              <w:jc w:val="right"/>
              <w:rPr>
                <w:sz w:val="20"/>
                <w:szCs w:val="20"/>
                <w:lang w:val="en-CA" w:eastAsia="en-CA"/>
              </w:rPr>
            </w:pPr>
            <w:r w:rsidRPr="00960C52">
              <w:rPr>
                <w:sz w:val="20"/>
                <w:szCs w:val="20"/>
                <w:lang w:val="en-CA" w:eastAsia="en-CA"/>
              </w:rPr>
              <w:t>12,039,619</w:t>
            </w:r>
          </w:p>
        </w:tc>
        <w:tc>
          <w:tcPr>
            <w:tcW w:w="1427" w:type="dxa"/>
            <w:tcBorders>
              <w:top w:val="nil"/>
              <w:left w:val="nil"/>
              <w:bottom w:val="single" w:sz="4" w:space="0" w:color="auto"/>
              <w:right w:val="single" w:sz="4" w:space="0" w:color="auto"/>
            </w:tcBorders>
            <w:shd w:val="clear" w:color="auto" w:fill="auto"/>
            <w:noWrap/>
            <w:hideMark/>
          </w:tcPr>
          <w:p w14:paraId="313385EC" w14:textId="77777777" w:rsidR="00163202" w:rsidRPr="00960C52" w:rsidRDefault="00163202" w:rsidP="003613BB">
            <w:pPr>
              <w:jc w:val="right"/>
              <w:rPr>
                <w:sz w:val="20"/>
                <w:szCs w:val="20"/>
                <w:lang w:val="en-CA" w:eastAsia="en-CA"/>
              </w:rPr>
            </w:pPr>
            <w:r w:rsidRPr="00960C52">
              <w:rPr>
                <w:sz w:val="20"/>
                <w:szCs w:val="20"/>
                <w:lang w:val="en-CA" w:eastAsia="en-CA"/>
              </w:rPr>
              <w:t>8,976,124</w:t>
            </w:r>
          </w:p>
        </w:tc>
        <w:tc>
          <w:tcPr>
            <w:tcW w:w="1375" w:type="dxa"/>
            <w:tcBorders>
              <w:top w:val="nil"/>
              <w:left w:val="nil"/>
              <w:bottom w:val="single" w:sz="4" w:space="0" w:color="auto"/>
              <w:right w:val="single" w:sz="4" w:space="0" w:color="auto"/>
            </w:tcBorders>
            <w:shd w:val="clear" w:color="auto" w:fill="auto"/>
            <w:noWrap/>
            <w:hideMark/>
          </w:tcPr>
          <w:p w14:paraId="20A58A99" w14:textId="77777777" w:rsidR="00163202" w:rsidRPr="00960C52" w:rsidRDefault="00163202" w:rsidP="003613BB">
            <w:pPr>
              <w:jc w:val="right"/>
              <w:rPr>
                <w:sz w:val="20"/>
                <w:szCs w:val="20"/>
                <w:lang w:val="en-CA" w:eastAsia="en-CA"/>
              </w:rPr>
            </w:pPr>
            <w:r w:rsidRPr="00960C52">
              <w:rPr>
                <w:sz w:val="20"/>
                <w:szCs w:val="20"/>
                <w:lang w:val="en-CA" w:eastAsia="en-CA"/>
              </w:rPr>
              <w:t>30,107,551</w:t>
            </w:r>
          </w:p>
        </w:tc>
      </w:tr>
      <w:tr w:rsidR="00163202" w:rsidRPr="00960C52" w14:paraId="5BD0FB63" w14:textId="77777777" w:rsidTr="003613BB">
        <w:trPr>
          <w:trHeight w:val="93"/>
        </w:trPr>
        <w:tc>
          <w:tcPr>
            <w:tcW w:w="3865" w:type="dxa"/>
            <w:tcBorders>
              <w:top w:val="nil"/>
              <w:left w:val="single" w:sz="4" w:space="0" w:color="auto"/>
              <w:bottom w:val="single" w:sz="4" w:space="0" w:color="auto"/>
              <w:right w:val="single" w:sz="4" w:space="0" w:color="auto"/>
            </w:tcBorders>
            <w:shd w:val="clear" w:color="auto" w:fill="auto"/>
            <w:noWrap/>
            <w:hideMark/>
          </w:tcPr>
          <w:p w14:paraId="13BB7A58" w14:textId="77777777" w:rsidR="00163202" w:rsidRPr="00960C52" w:rsidRDefault="00163202" w:rsidP="003613BB">
            <w:pPr>
              <w:jc w:val="left"/>
              <w:rPr>
                <w:sz w:val="20"/>
                <w:szCs w:val="20"/>
                <w:lang w:val="en-CA" w:eastAsia="en-CA"/>
              </w:rPr>
            </w:pPr>
            <w:r w:rsidRPr="00960C52">
              <w:rPr>
                <w:sz w:val="20"/>
                <w:szCs w:val="20"/>
                <w:lang w:val="en-CA" w:eastAsia="en-CA"/>
              </w:rPr>
              <w:t>HPMP stage I</w:t>
            </w:r>
          </w:p>
        </w:tc>
        <w:tc>
          <w:tcPr>
            <w:tcW w:w="1490" w:type="dxa"/>
            <w:tcBorders>
              <w:top w:val="nil"/>
              <w:left w:val="nil"/>
              <w:bottom w:val="single" w:sz="4" w:space="0" w:color="auto"/>
              <w:right w:val="single" w:sz="4" w:space="0" w:color="auto"/>
            </w:tcBorders>
            <w:shd w:val="clear" w:color="auto" w:fill="auto"/>
            <w:noWrap/>
            <w:hideMark/>
          </w:tcPr>
          <w:p w14:paraId="1A5133F3"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52" w:type="dxa"/>
            <w:tcBorders>
              <w:top w:val="nil"/>
              <w:left w:val="nil"/>
              <w:bottom w:val="single" w:sz="4" w:space="0" w:color="auto"/>
              <w:right w:val="single" w:sz="4" w:space="0" w:color="auto"/>
            </w:tcBorders>
            <w:shd w:val="clear" w:color="auto" w:fill="auto"/>
            <w:noWrap/>
            <w:hideMark/>
          </w:tcPr>
          <w:p w14:paraId="3842AAAC" w14:textId="77777777" w:rsidR="00163202" w:rsidRPr="00960C52" w:rsidRDefault="00163202" w:rsidP="003613BB">
            <w:pPr>
              <w:jc w:val="right"/>
              <w:rPr>
                <w:sz w:val="20"/>
                <w:szCs w:val="20"/>
                <w:lang w:val="en-CA" w:eastAsia="en-CA"/>
              </w:rPr>
            </w:pPr>
            <w:r w:rsidRPr="00960C52">
              <w:rPr>
                <w:sz w:val="20"/>
                <w:szCs w:val="20"/>
                <w:lang w:val="en-CA" w:eastAsia="en-CA"/>
              </w:rPr>
              <w:t>353,978</w:t>
            </w:r>
          </w:p>
        </w:tc>
        <w:tc>
          <w:tcPr>
            <w:tcW w:w="1427" w:type="dxa"/>
            <w:tcBorders>
              <w:top w:val="nil"/>
              <w:left w:val="nil"/>
              <w:bottom w:val="single" w:sz="4" w:space="0" w:color="auto"/>
              <w:right w:val="single" w:sz="4" w:space="0" w:color="auto"/>
            </w:tcBorders>
            <w:shd w:val="clear" w:color="auto" w:fill="auto"/>
            <w:noWrap/>
            <w:hideMark/>
          </w:tcPr>
          <w:p w14:paraId="709A6791"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6E8412C5" w14:textId="77777777" w:rsidR="00163202" w:rsidRPr="00960C52" w:rsidRDefault="00163202" w:rsidP="003613BB">
            <w:pPr>
              <w:jc w:val="right"/>
              <w:rPr>
                <w:sz w:val="20"/>
                <w:szCs w:val="20"/>
                <w:lang w:val="en-CA" w:eastAsia="en-CA"/>
              </w:rPr>
            </w:pPr>
            <w:r w:rsidRPr="00960C52">
              <w:rPr>
                <w:sz w:val="20"/>
                <w:szCs w:val="20"/>
                <w:lang w:val="en-CA" w:eastAsia="en-CA"/>
              </w:rPr>
              <w:t>353,978</w:t>
            </w:r>
          </w:p>
        </w:tc>
      </w:tr>
      <w:tr w:rsidR="00163202" w:rsidRPr="00960C52" w14:paraId="36595BDC" w14:textId="77777777" w:rsidTr="003613BB">
        <w:trPr>
          <w:trHeight w:val="139"/>
        </w:trPr>
        <w:tc>
          <w:tcPr>
            <w:tcW w:w="3865" w:type="dxa"/>
            <w:tcBorders>
              <w:top w:val="nil"/>
              <w:left w:val="single" w:sz="4" w:space="0" w:color="auto"/>
              <w:bottom w:val="single" w:sz="4" w:space="0" w:color="auto"/>
              <w:right w:val="single" w:sz="4" w:space="0" w:color="auto"/>
            </w:tcBorders>
            <w:shd w:val="clear" w:color="auto" w:fill="auto"/>
            <w:noWrap/>
            <w:hideMark/>
          </w:tcPr>
          <w:p w14:paraId="7B48ED7D" w14:textId="77777777" w:rsidR="00163202" w:rsidRPr="00960C52" w:rsidRDefault="00163202" w:rsidP="003613BB">
            <w:pPr>
              <w:jc w:val="left"/>
              <w:rPr>
                <w:sz w:val="20"/>
                <w:szCs w:val="20"/>
                <w:lang w:val="en-CA" w:eastAsia="en-CA"/>
              </w:rPr>
            </w:pPr>
            <w:r w:rsidRPr="00960C52">
              <w:rPr>
                <w:sz w:val="20"/>
                <w:szCs w:val="20"/>
                <w:lang w:val="en-CA" w:eastAsia="en-CA"/>
              </w:rPr>
              <w:t>HPMP stage I – additional funding</w:t>
            </w:r>
          </w:p>
        </w:tc>
        <w:tc>
          <w:tcPr>
            <w:tcW w:w="1490" w:type="dxa"/>
            <w:tcBorders>
              <w:top w:val="nil"/>
              <w:left w:val="nil"/>
              <w:bottom w:val="single" w:sz="4" w:space="0" w:color="auto"/>
              <w:right w:val="single" w:sz="4" w:space="0" w:color="auto"/>
            </w:tcBorders>
            <w:shd w:val="clear" w:color="auto" w:fill="auto"/>
            <w:noWrap/>
            <w:hideMark/>
          </w:tcPr>
          <w:p w14:paraId="37CBBD29" w14:textId="77777777" w:rsidR="00163202" w:rsidRPr="00960C52" w:rsidRDefault="00163202" w:rsidP="003613BB">
            <w:pPr>
              <w:jc w:val="right"/>
              <w:rPr>
                <w:sz w:val="20"/>
                <w:szCs w:val="20"/>
                <w:lang w:val="en-CA" w:eastAsia="en-CA"/>
              </w:rPr>
            </w:pPr>
            <w:r w:rsidRPr="00960C52">
              <w:rPr>
                <w:sz w:val="20"/>
                <w:szCs w:val="20"/>
                <w:lang w:val="en-CA" w:eastAsia="en-CA"/>
              </w:rPr>
              <w:t>187,112</w:t>
            </w:r>
          </w:p>
        </w:tc>
        <w:tc>
          <w:tcPr>
            <w:tcW w:w="1352" w:type="dxa"/>
            <w:tcBorders>
              <w:top w:val="nil"/>
              <w:left w:val="nil"/>
              <w:bottom w:val="single" w:sz="4" w:space="0" w:color="auto"/>
              <w:right w:val="single" w:sz="4" w:space="0" w:color="auto"/>
            </w:tcBorders>
            <w:shd w:val="clear" w:color="auto" w:fill="auto"/>
            <w:noWrap/>
            <w:hideMark/>
          </w:tcPr>
          <w:p w14:paraId="1E24A557" w14:textId="77777777" w:rsidR="00163202" w:rsidRPr="00960C52" w:rsidRDefault="00163202" w:rsidP="003613BB">
            <w:pPr>
              <w:jc w:val="right"/>
              <w:rPr>
                <w:sz w:val="20"/>
                <w:szCs w:val="20"/>
                <w:lang w:val="en-CA" w:eastAsia="en-CA"/>
              </w:rPr>
            </w:pPr>
            <w:r w:rsidRPr="00960C52">
              <w:rPr>
                <w:sz w:val="20"/>
                <w:szCs w:val="20"/>
                <w:lang w:val="en-CA" w:eastAsia="en-CA"/>
              </w:rPr>
              <w:t>627,148</w:t>
            </w:r>
          </w:p>
        </w:tc>
        <w:tc>
          <w:tcPr>
            <w:tcW w:w="1427" w:type="dxa"/>
            <w:tcBorders>
              <w:top w:val="nil"/>
              <w:left w:val="nil"/>
              <w:bottom w:val="single" w:sz="4" w:space="0" w:color="auto"/>
              <w:right w:val="single" w:sz="4" w:space="0" w:color="auto"/>
            </w:tcBorders>
            <w:shd w:val="clear" w:color="auto" w:fill="auto"/>
            <w:noWrap/>
            <w:hideMark/>
          </w:tcPr>
          <w:p w14:paraId="7EE7AD1B"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18E8CEFC" w14:textId="77777777" w:rsidR="00163202" w:rsidRPr="00960C52" w:rsidRDefault="00163202" w:rsidP="003613BB">
            <w:pPr>
              <w:jc w:val="right"/>
              <w:rPr>
                <w:sz w:val="20"/>
                <w:szCs w:val="20"/>
                <w:lang w:val="en-CA" w:eastAsia="en-CA"/>
              </w:rPr>
            </w:pPr>
            <w:r w:rsidRPr="00960C52">
              <w:rPr>
                <w:sz w:val="20"/>
                <w:szCs w:val="20"/>
                <w:lang w:val="en-CA" w:eastAsia="en-CA"/>
              </w:rPr>
              <w:t>814,260</w:t>
            </w:r>
          </w:p>
        </w:tc>
      </w:tr>
      <w:tr w:rsidR="00163202" w:rsidRPr="00960C52" w14:paraId="074DEC4A" w14:textId="77777777" w:rsidTr="003613BB">
        <w:trPr>
          <w:trHeight w:val="185"/>
        </w:trPr>
        <w:tc>
          <w:tcPr>
            <w:tcW w:w="3865" w:type="dxa"/>
            <w:tcBorders>
              <w:top w:val="nil"/>
              <w:left w:val="single" w:sz="4" w:space="0" w:color="auto"/>
              <w:bottom w:val="single" w:sz="4" w:space="0" w:color="auto"/>
              <w:right w:val="single" w:sz="4" w:space="0" w:color="auto"/>
            </w:tcBorders>
            <w:shd w:val="clear" w:color="auto" w:fill="auto"/>
            <w:noWrap/>
            <w:hideMark/>
          </w:tcPr>
          <w:p w14:paraId="1D25D73F" w14:textId="3AE80EDA" w:rsidR="00163202" w:rsidRPr="00960C52" w:rsidRDefault="00163202" w:rsidP="003613BB">
            <w:pPr>
              <w:jc w:val="left"/>
              <w:rPr>
                <w:sz w:val="20"/>
                <w:szCs w:val="20"/>
                <w:lang w:val="en-CA" w:eastAsia="en-CA"/>
              </w:rPr>
            </w:pPr>
            <w:r w:rsidRPr="00960C52">
              <w:rPr>
                <w:sz w:val="20"/>
                <w:szCs w:val="20"/>
                <w:lang w:val="en-CA" w:eastAsia="en-CA"/>
              </w:rPr>
              <w:t xml:space="preserve">HPMP </w:t>
            </w:r>
            <w:r>
              <w:rPr>
                <w:sz w:val="20"/>
                <w:szCs w:val="20"/>
                <w:lang w:val="en-CA" w:eastAsia="en-CA"/>
              </w:rPr>
              <w:t>preparation (</w:t>
            </w:r>
            <w:r w:rsidRPr="00960C52">
              <w:rPr>
                <w:sz w:val="20"/>
                <w:szCs w:val="20"/>
                <w:lang w:val="en-CA" w:eastAsia="en-CA"/>
              </w:rPr>
              <w:t>PRP</w:t>
            </w:r>
            <w:r>
              <w:rPr>
                <w:sz w:val="20"/>
                <w:szCs w:val="20"/>
                <w:lang w:val="en-CA" w:eastAsia="en-CA"/>
              </w:rPr>
              <w:t>)</w:t>
            </w:r>
            <w:r w:rsidRPr="00960C52">
              <w:rPr>
                <w:sz w:val="20"/>
                <w:szCs w:val="20"/>
                <w:lang w:val="en-CA" w:eastAsia="en-CA"/>
              </w:rPr>
              <w:t xml:space="preserve"> – stage II </w:t>
            </w:r>
            <w:r>
              <w:rPr>
                <w:sz w:val="20"/>
                <w:szCs w:val="20"/>
                <w:lang w:val="en-CA" w:eastAsia="en-CA"/>
              </w:rPr>
              <w:t>– low</w:t>
            </w:r>
            <w:r w:rsidR="00207EB5">
              <w:rPr>
                <w:sz w:val="20"/>
                <w:szCs w:val="20"/>
                <w:lang w:val="en-CA" w:eastAsia="en-CA"/>
              </w:rPr>
              <w:noBreakHyphen/>
            </w:r>
            <w:r>
              <w:rPr>
                <w:sz w:val="20"/>
                <w:szCs w:val="20"/>
                <w:lang w:val="en-CA" w:eastAsia="en-CA"/>
              </w:rPr>
              <w:t>volume consuming</w:t>
            </w:r>
            <w:r w:rsidRPr="00960C52">
              <w:rPr>
                <w:sz w:val="20"/>
                <w:szCs w:val="20"/>
                <w:lang w:val="en-CA" w:eastAsia="en-CA"/>
              </w:rPr>
              <w:t xml:space="preserve"> </w:t>
            </w:r>
            <w:r>
              <w:rPr>
                <w:sz w:val="20"/>
                <w:szCs w:val="20"/>
                <w:lang w:val="en-CA" w:eastAsia="en-CA"/>
              </w:rPr>
              <w:t>(</w:t>
            </w:r>
            <w:r w:rsidRPr="00960C52">
              <w:rPr>
                <w:sz w:val="20"/>
                <w:szCs w:val="20"/>
                <w:lang w:val="en-CA" w:eastAsia="en-CA"/>
              </w:rPr>
              <w:t>LVC</w:t>
            </w:r>
            <w:r>
              <w:rPr>
                <w:sz w:val="20"/>
                <w:szCs w:val="20"/>
                <w:lang w:val="en-CA" w:eastAsia="en-CA"/>
              </w:rPr>
              <w:t>) countries</w:t>
            </w:r>
          </w:p>
        </w:tc>
        <w:tc>
          <w:tcPr>
            <w:tcW w:w="1490" w:type="dxa"/>
            <w:tcBorders>
              <w:top w:val="nil"/>
              <w:left w:val="nil"/>
              <w:bottom w:val="single" w:sz="4" w:space="0" w:color="auto"/>
              <w:right w:val="single" w:sz="4" w:space="0" w:color="auto"/>
            </w:tcBorders>
            <w:shd w:val="clear" w:color="auto" w:fill="auto"/>
            <w:noWrap/>
            <w:hideMark/>
          </w:tcPr>
          <w:p w14:paraId="4FBF5AEF" w14:textId="77777777" w:rsidR="00163202" w:rsidRPr="00960C52" w:rsidRDefault="00163202" w:rsidP="003613BB">
            <w:pPr>
              <w:jc w:val="right"/>
              <w:rPr>
                <w:sz w:val="20"/>
                <w:szCs w:val="20"/>
                <w:lang w:val="en-CA" w:eastAsia="en-CA"/>
              </w:rPr>
            </w:pPr>
            <w:r w:rsidRPr="00960C52">
              <w:rPr>
                <w:sz w:val="20"/>
                <w:szCs w:val="20"/>
                <w:lang w:val="en-CA" w:eastAsia="en-CA"/>
              </w:rPr>
              <w:t>2,218,408</w:t>
            </w:r>
          </w:p>
        </w:tc>
        <w:tc>
          <w:tcPr>
            <w:tcW w:w="1352" w:type="dxa"/>
            <w:tcBorders>
              <w:top w:val="nil"/>
              <w:left w:val="nil"/>
              <w:bottom w:val="single" w:sz="4" w:space="0" w:color="auto"/>
              <w:right w:val="single" w:sz="4" w:space="0" w:color="auto"/>
            </w:tcBorders>
            <w:shd w:val="clear" w:color="auto" w:fill="auto"/>
            <w:noWrap/>
            <w:hideMark/>
          </w:tcPr>
          <w:p w14:paraId="7B1074DD" w14:textId="77777777" w:rsidR="00163202" w:rsidRPr="00960C52" w:rsidRDefault="00163202" w:rsidP="003613BB">
            <w:pPr>
              <w:jc w:val="right"/>
              <w:rPr>
                <w:sz w:val="20"/>
                <w:szCs w:val="20"/>
                <w:lang w:val="en-CA" w:eastAsia="en-CA"/>
              </w:rPr>
            </w:pPr>
            <w:r w:rsidRPr="00960C52">
              <w:rPr>
                <w:sz w:val="20"/>
                <w:szCs w:val="20"/>
                <w:lang w:val="en-CA" w:eastAsia="en-CA"/>
              </w:rPr>
              <w:t>518,850</w:t>
            </w:r>
          </w:p>
        </w:tc>
        <w:tc>
          <w:tcPr>
            <w:tcW w:w="1427" w:type="dxa"/>
            <w:tcBorders>
              <w:top w:val="nil"/>
              <w:left w:val="nil"/>
              <w:bottom w:val="single" w:sz="4" w:space="0" w:color="auto"/>
              <w:right w:val="single" w:sz="4" w:space="0" w:color="auto"/>
            </w:tcBorders>
            <w:shd w:val="clear" w:color="auto" w:fill="auto"/>
            <w:noWrap/>
            <w:hideMark/>
          </w:tcPr>
          <w:p w14:paraId="41602DA8" w14:textId="77777777" w:rsidR="00163202" w:rsidRPr="00960C52" w:rsidRDefault="00163202" w:rsidP="003613BB">
            <w:pPr>
              <w:jc w:val="right"/>
              <w:rPr>
                <w:sz w:val="20"/>
                <w:szCs w:val="20"/>
                <w:lang w:val="en-CA" w:eastAsia="en-CA"/>
              </w:rPr>
            </w:pPr>
            <w:r w:rsidRPr="00960C52">
              <w:rPr>
                <w:sz w:val="20"/>
                <w:szCs w:val="20"/>
                <w:lang w:val="en-CA" w:eastAsia="en-CA"/>
              </w:rPr>
              <w:t>44,300</w:t>
            </w:r>
          </w:p>
        </w:tc>
        <w:tc>
          <w:tcPr>
            <w:tcW w:w="1375" w:type="dxa"/>
            <w:tcBorders>
              <w:top w:val="nil"/>
              <w:left w:val="nil"/>
              <w:bottom w:val="single" w:sz="4" w:space="0" w:color="auto"/>
              <w:right w:val="single" w:sz="4" w:space="0" w:color="auto"/>
            </w:tcBorders>
            <w:shd w:val="clear" w:color="auto" w:fill="auto"/>
            <w:noWrap/>
            <w:hideMark/>
          </w:tcPr>
          <w:p w14:paraId="21C46B1D" w14:textId="77777777" w:rsidR="00163202" w:rsidRPr="00960C52" w:rsidRDefault="00163202" w:rsidP="003613BB">
            <w:pPr>
              <w:jc w:val="right"/>
              <w:rPr>
                <w:sz w:val="20"/>
                <w:szCs w:val="20"/>
                <w:lang w:val="en-CA" w:eastAsia="en-CA"/>
              </w:rPr>
            </w:pPr>
            <w:r w:rsidRPr="00960C52">
              <w:rPr>
                <w:sz w:val="20"/>
                <w:szCs w:val="20"/>
                <w:lang w:val="en-CA" w:eastAsia="en-CA"/>
              </w:rPr>
              <w:t>2,781,558</w:t>
            </w:r>
          </w:p>
        </w:tc>
      </w:tr>
      <w:tr w:rsidR="00163202" w:rsidRPr="00960C52" w14:paraId="5A512E2A" w14:textId="77777777" w:rsidTr="003613BB">
        <w:trPr>
          <w:trHeight w:val="230"/>
        </w:trPr>
        <w:tc>
          <w:tcPr>
            <w:tcW w:w="3865" w:type="dxa"/>
            <w:tcBorders>
              <w:top w:val="nil"/>
              <w:left w:val="single" w:sz="4" w:space="0" w:color="auto"/>
              <w:bottom w:val="single" w:sz="4" w:space="0" w:color="auto"/>
              <w:right w:val="single" w:sz="4" w:space="0" w:color="auto"/>
            </w:tcBorders>
            <w:shd w:val="clear" w:color="auto" w:fill="auto"/>
            <w:noWrap/>
            <w:hideMark/>
          </w:tcPr>
          <w:p w14:paraId="536E8190" w14:textId="77777777" w:rsidR="00163202" w:rsidRPr="00960C52" w:rsidRDefault="00163202" w:rsidP="003613BB">
            <w:pPr>
              <w:jc w:val="left"/>
              <w:rPr>
                <w:sz w:val="20"/>
                <w:szCs w:val="20"/>
                <w:lang w:val="en-CA" w:eastAsia="en-CA"/>
              </w:rPr>
            </w:pPr>
            <w:r w:rsidRPr="00960C52">
              <w:rPr>
                <w:sz w:val="20"/>
                <w:szCs w:val="20"/>
                <w:lang w:val="en-CA" w:eastAsia="en-CA"/>
              </w:rPr>
              <w:t xml:space="preserve">HPMP PRP – stage II - </w:t>
            </w:r>
            <w:r>
              <w:rPr>
                <w:sz w:val="20"/>
                <w:szCs w:val="20"/>
                <w:lang w:val="en-CA" w:eastAsia="en-CA"/>
              </w:rPr>
              <w:t>n</w:t>
            </w:r>
            <w:r w:rsidRPr="00960C52">
              <w:rPr>
                <w:sz w:val="20"/>
                <w:szCs w:val="20"/>
                <w:lang w:val="en-CA" w:eastAsia="en-CA"/>
              </w:rPr>
              <w:t>on-LVC</w:t>
            </w:r>
            <w:r>
              <w:rPr>
                <w:sz w:val="20"/>
                <w:szCs w:val="20"/>
                <w:lang w:val="en-CA" w:eastAsia="en-CA"/>
              </w:rPr>
              <w:t xml:space="preserve"> countries</w:t>
            </w:r>
          </w:p>
        </w:tc>
        <w:tc>
          <w:tcPr>
            <w:tcW w:w="1490" w:type="dxa"/>
            <w:tcBorders>
              <w:top w:val="nil"/>
              <w:left w:val="nil"/>
              <w:bottom w:val="single" w:sz="4" w:space="0" w:color="auto"/>
              <w:right w:val="single" w:sz="4" w:space="0" w:color="auto"/>
            </w:tcBorders>
            <w:shd w:val="clear" w:color="auto" w:fill="auto"/>
            <w:noWrap/>
            <w:hideMark/>
          </w:tcPr>
          <w:p w14:paraId="516D515F" w14:textId="77777777" w:rsidR="00163202" w:rsidRPr="00960C52" w:rsidRDefault="00163202" w:rsidP="003613BB">
            <w:pPr>
              <w:jc w:val="right"/>
              <w:rPr>
                <w:sz w:val="20"/>
                <w:szCs w:val="20"/>
                <w:lang w:val="en-CA" w:eastAsia="en-CA"/>
              </w:rPr>
            </w:pPr>
            <w:r w:rsidRPr="00960C52">
              <w:rPr>
                <w:sz w:val="20"/>
                <w:szCs w:val="20"/>
                <w:lang w:val="en-CA" w:eastAsia="en-CA"/>
              </w:rPr>
              <w:t>1,072,336</w:t>
            </w:r>
          </w:p>
        </w:tc>
        <w:tc>
          <w:tcPr>
            <w:tcW w:w="1352" w:type="dxa"/>
            <w:tcBorders>
              <w:top w:val="nil"/>
              <w:left w:val="nil"/>
              <w:bottom w:val="single" w:sz="4" w:space="0" w:color="auto"/>
              <w:right w:val="single" w:sz="4" w:space="0" w:color="auto"/>
            </w:tcBorders>
            <w:shd w:val="clear" w:color="auto" w:fill="auto"/>
            <w:noWrap/>
            <w:hideMark/>
          </w:tcPr>
          <w:p w14:paraId="69D77E1B" w14:textId="77777777" w:rsidR="00163202" w:rsidRPr="00960C52" w:rsidRDefault="00163202" w:rsidP="003613BB">
            <w:pPr>
              <w:jc w:val="right"/>
              <w:rPr>
                <w:sz w:val="20"/>
                <w:szCs w:val="20"/>
                <w:lang w:val="en-CA" w:eastAsia="en-CA"/>
              </w:rPr>
            </w:pPr>
            <w:r w:rsidRPr="00960C52">
              <w:rPr>
                <w:sz w:val="20"/>
                <w:szCs w:val="20"/>
                <w:lang w:val="en-CA" w:eastAsia="en-CA"/>
              </w:rPr>
              <w:t>890,450</w:t>
            </w:r>
          </w:p>
        </w:tc>
        <w:tc>
          <w:tcPr>
            <w:tcW w:w="1427" w:type="dxa"/>
            <w:tcBorders>
              <w:top w:val="nil"/>
              <w:left w:val="nil"/>
              <w:bottom w:val="single" w:sz="4" w:space="0" w:color="auto"/>
              <w:right w:val="single" w:sz="4" w:space="0" w:color="auto"/>
            </w:tcBorders>
            <w:shd w:val="clear" w:color="auto" w:fill="auto"/>
            <w:noWrap/>
            <w:hideMark/>
          </w:tcPr>
          <w:p w14:paraId="0B0DAE6C"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26E92C31" w14:textId="77777777" w:rsidR="00163202" w:rsidRPr="00960C52" w:rsidRDefault="00163202" w:rsidP="003613BB">
            <w:pPr>
              <w:jc w:val="right"/>
              <w:rPr>
                <w:sz w:val="20"/>
                <w:szCs w:val="20"/>
                <w:lang w:val="en-CA" w:eastAsia="en-CA"/>
              </w:rPr>
            </w:pPr>
            <w:r w:rsidRPr="00960C52">
              <w:rPr>
                <w:sz w:val="20"/>
                <w:szCs w:val="20"/>
                <w:lang w:val="en-CA" w:eastAsia="en-CA"/>
              </w:rPr>
              <w:t>1,962,786</w:t>
            </w:r>
          </w:p>
        </w:tc>
      </w:tr>
      <w:tr w:rsidR="00163202" w:rsidRPr="00960C52" w14:paraId="24E1683C" w14:textId="77777777" w:rsidTr="003613BB">
        <w:trPr>
          <w:trHeight w:val="135"/>
        </w:trPr>
        <w:tc>
          <w:tcPr>
            <w:tcW w:w="3865" w:type="dxa"/>
            <w:tcBorders>
              <w:top w:val="nil"/>
              <w:left w:val="single" w:sz="4" w:space="0" w:color="auto"/>
              <w:bottom w:val="single" w:sz="4" w:space="0" w:color="auto"/>
              <w:right w:val="single" w:sz="4" w:space="0" w:color="auto"/>
            </w:tcBorders>
            <w:shd w:val="clear" w:color="auto" w:fill="auto"/>
            <w:noWrap/>
            <w:hideMark/>
          </w:tcPr>
          <w:p w14:paraId="7764DD57" w14:textId="77777777" w:rsidR="00163202" w:rsidRPr="00960C52" w:rsidRDefault="00163202" w:rsidP="003613BB">
            <w:pPr>
              <w:jc w:val="left"/>
              <w:rPr>
                <w:sz w:val="20"/>
                <w:szCs w:val="20"/>
                <w:lang w:val="en-CA" w:eastAsia="en-CA"/>
              </w:rPr>
            </w:pPr>
            <w:r w:rsidRPr="00960C52">
              <w:rPr>
                <w:sz w:val="20"/>
                <w:szCs w:val="20"/>
                <w:lang w:val="en-CA" w:eastAsia="en-CA"/>
              </w:rPr>
              <w:t>HPMP stage II - LVC</w:t>
            </w:r>
            <w:r>
              <w:rPr>
                <w:sz w:val="20"/>
                <w:szCs w:val="20"/>
                <w:lang w:val="en-CA" w:eastAsia="en-CA"/>
              </w:rPr>
              <w:t xml:space="preserve"> countries</w:t>
            </w:r>
          </w:p>
        </w:tc>
        <w:tc>
          <w:tcPr>
            <w:tcW w:w="1490" w:type="dxa"/>
            <w:tcBorders>
              <w:top w:val="nil"/>
              <w:left w:val="nil"/>
              <w:bottom w:val="single" w:sz="4" w:space="0" w:color="auto"/>
              <w:right w:val="single" w:sz="4" w:space="0" w:color="auto"/>
            </w:tcBorders>
            <w:shd w:val="clear" w:color="auto" w:fill="auto"/>
            <w:noWrap/>
            <w:hideMark/>
          </w:tcPr>
          <w:p w14:paraId="738C5BDF" w14:textId="77777777" w:rsidR="00163202" w:rsidRPr="00960C52" w:rsidRDefault="00163202" w:rsidP="003613BB">
            <w:pPr>
              <w:jc w:val="right"/>
              <w:rPr>
                <w:sz w:val="20"/>
                <w:szCs w:val="20"/>
                <w:lang w:val="en-CA" w:eastAsia="en-CA"/>
              </w:rPr>
            </w:pPr>
            <w:r w:rsidRPr="00960C52">
              <w:rPr>
                <w:sz w:val="20"/>
                <w:szCs w:val="20"/>
                <w:lang w:val="en-CA" w:eastAsia="en-CA"/>
              </w:rPr>
              <w:t>81,798</w:t>
            </w:r>
          </w:p>
        </w:tc>
        <w:tc>
          <w:tcPr>
            <w:tcW w:w="1352" w:type="dxa"/>
            <w:tcBorders>
              <w:top w:val="nil"/>
              <w:left w:val="nil"/>
              <w:bottom w:val="single" w:sz="4" w:space="0" w:color="auto"/>
              <w:right w:val="single" w:sz="4" w:space="0" w:color="auto"/>
            </w:tcBorders>
            <w:shd w:val="clear" w:color="auto" w:fill="auto"/>
            <w:noWrap/>
            <w:hideMark/>
          </w:tcPr>
          <w:p w14:paraId="6AAD7138" w14:textId="77777777" w:rsidR="00163202" w:rsidRPr="00960C52" w:rsidRDefault="00163202" w:rsidP="003613BB">
            <w:pPr>
              <w:jc w:val="right"/>
              <w:rPr>
                <w:sz w:val="20"/>
                <w:szCs w:val="20"/>
                <w:lang w:val="en-CA" w:eastAsia="en-CA"/>
              </w:rPr>
            </w:pPr>
            <w:r w:rsidRPr="00960C52">
              <w:rPr>
                <w:sz w:val="20"/>
                <w:szCs w:val="20"/>
                <w:lang w:val="en-CA" w:eastAsia="en-CA"/>
              </w:rPr>
              <w:t>268,545</w:t>
            </w:r>
          </w:p>
        </w:tc>
        <w:tc>
          <w:tcPr>
            <w:tcW w:w="1427" w:type="dxa"/>
            <w:tcBorders>
              <w:top w:val="nil"/>
              <w:left w:val="nil"/>
              <w:bottom w:val="single" w:sz="4" w:space="0" w:color="auto"/>
              <w:right w:val="single" w:sz="4" w:space="0" w:color="auto"/>
            </w:tcBorders>
            <w:shd w:val="clear" w:color="auto" w:fill="auto"/>
            <w:noWrap/>
            <w:hideMark/>
          </w:tcPr>
          <w:p w14:paraId="1ADD7140" w14:textId="77777777" w:rsidR="00163202" w:rsidRPr="00960C52" w:rsidRDefault="00163202" w:rsidP="003613BB">
            <w:pPr>
              <w:jc w:val="right"/>
              <w:rPr>
                <w:sz w:val="20"/>
                <w:szCs w:val="20"/>
                <w:lang w:val="en-CA" w:eastAsia="en-CA"/>
              </w:rPr>
            </w:pPr>
            <w:r w:rsidRPr="00960C52">
              <w:rPr>
                <w:sz w:val="20"/>
                <w:szCs w:val="20"/>
                <w:lang w:val="en-CA" w:eastAsia="en-CA"/>
              </w:rPr>
              <w:t>9,067,642</w:t>
            </w:r>
          </w:p>
        </w:tc>
        <w:tc>
          <w:tcPr>
            <w:tcW w:w="1375" w:type="dxa"/>
            <w:tcBorders>
              <w:top w:val="nil"/>
              <w:left w:val="nil"/>
              <w:bottom w:val="single" w:sz="4" w:space="0" w:color="auto"/>
              <w:right w:val="single" w:sz="4" w:space="0" w:color="auto"/>
            </w:tcBorders>
            <w:shd w:val="clear" w:color="auto" w:fill="auto"/>
            <w:noWrap/>
            <w:hideMark/>
          </w:tcPr>
          <w:p w14:paraId="3C4E5A0D" w14:textId="77777777" w:rsidR="00163202" w:rsidRPr="00960C52" w:rsidRDefault="00163202" w:rsidP="003613BB">
            <w:pPr>
              <w:jc w:val="right"/>
              <w:rPr>
                <w:sz w:val="20"/>
                <w:szCs w:val="20"/>
                <w:lang w:val="en-CA" w:eastAsia="en-CA"/>
              </w:rPr>
            </w:pPr>
            <w:r w:rsidRPr="00960C52">
              <w:rPr>
                <w:sz w:val="20"/>
                <w:szCs w:val="20"/>
                <w:lang w:val="en-CA" w:eastAsia="en-CA"/>
              </w:rPr>
              <w:t>9,417,984</w:t>
            </w:r>
          </w:p>
        </w:tc>
      </w:tr>
      <w:tr w:rsidR="00163202" w:rsidRPr="00960C52" w14:paraId="3AA7C63A" w14:textId="77777777" w:rsidTr="003613BB">
        <w:trPr>
          <w:trHeight w:val="167"/>
        </w:trPr>
        <w:tc>
          <w:tcPr>
            <w:tcW w:w="3865" w:type="dxa"/>
            <w:tcBorders>
              <w:top w:val="nil"/>
              <w:left w:val="single" w:sz="4" w:space="0" w:color="auto"/>
              <w:bottom w:val="single" w:sz="4" w:space="0" w:color="auto"/>
              <w:right w:val="single" w:sz="4" w:space="0" w:color="auto"/>
            </w:tcBorders>
            <w:shd w:val="clear" w:color="auto" w:fill="auto"/>
            <w:noWrap/>
            <w:hideMark/>
          </w:tcPr>
          <w:p w14:paraId="76689285" w14:textId="77777777" w:rsidR="00163202" w:rsidRPr="00960C52" w:rsidRDefault="00163202" w:rsidP="003613BB">
            <w:pPr>
              <w:jc w:val="left"/>
              <w:rPr>
                <w:sz w:val="20"/>
                <w:szCs w:val="20"/>
                <w:lang w:val="en-CA" w:eastAsia="en-CA"/>
              </w:rPr>
            </w:pPr>
            <w:r w:rsidRPr="00960C52">
              <w:rPr>
                <w:sz w:val="20"/>
                <w:szCs w:val="20"/>
                <w:lang w:val="en-CA" w:eastAsia="en-CA"/>
              </w:rPr>
              <w:t xml:space="preserve">HPMP stage II - </w:t>
            </w:r>
            <w:r>
              <w:rPr>
                <w:sz w:val="20"/>
                <w:szCs w:val="20"/>
                <w:lang w:val="en-CA" w:eastAsia="en-CA"/>
              </w:rPr>
              <w:t>n</w:t>
            </w:r>
            <w:r w:rsidRPr="00960C52">
              <w:rPr>
                <w:sz w:val="20"/>
                <w:szCs w:val="20"/>
                <w:lang w:val="en-CA" w:eastAsia="en-CA"/>
              </w:rPr>
              <w:t>on-LVC</w:t>
            </w:r>
            <w:r>
              <w:rPr>
                <w:sz w:val="20"/>
                <w:szCs w:val="20"/>
                <w:lang w:val="en-CA" w:eastAsia="en-CA"/>
              </w:rPr>
              <w:t xml:space="preserve"> countries</w:t>
            </w:r>
          </w:p>
        </w:tc>
        <w:tc>
          <w:tcPr>
            <w:tcW w:w="1490" w:type="dxa"/>
            <w:tcBorders>
              <w:top w:val="nil"/>
              <w:left w:val="nil"/>
              <w:bottom w:val="single" w:sz="4" w:space="0" w:color="auto"/>
              <w:right w:val="single" w:sz="4" w:space="0" w:color="auto"/>
            </w:tcBorders>
            <w:shd w:val="clear" w:color="auto" w:fill="auto"/>
            <w:noWrap/>
            <w:hideMark/>
          </w:tcPr>
          <w:p w14:paraId="24C9F885" w14:textId="77777777" w:rsidR="00163202" w:rsidRPr="00960C52" w:rsidRDefault="00163202" w:rsidP="003613BB">
            <w:pPr>
              <w:jc w:val="right"/>
              <w:rPr>
                <w:sz w:val="20"/>
                <w:szCs w:val="20"/>
                <w:lang w:val="en-CA" w:eastAsia="en-CA"/>
              </w:rPr>
            </w:pPr>
            <w:r w:rsidRPr="00960C52">
              <w:rPr>
                <w:sz w:val="20"/>
                <w:szCs w:val="20"/>
                <w:lang w:val="en-CA" w:eastAsia="en-CA"/>
              </w:rPr>
              <w:t>5,585,329</w:t>
            </w:r>
          </w:p>
        </w:tc>
        <w:tc>
          <w:tcPr>
            <w:tcW w:w="1352" w:type="dxa"/>
            <w:tcBorders>
              <w:top w:val="nil"/>
              <w:left w:val="nil"/>
              <w:bottom w:val="single" w:sz="4" w:space="0" w:color="auto"/>
              <w:right w:val="single" w:sz="4" w:space="0" w:color="auto"/>
            </w:tcBorders>
            <w:shd w:val="clear" w:color="auto" w:fill="auto"/>
            <w:noWrap/>
            <w:hideMark/>
          </w:tcPr>
          <w:p w14:paraId="734FD80F" w14:textId="77777777" w:rsidR="00163202" w:rsidRPr="00960C52" w:rsidRDefault="00163202" w:rsidP="003613BB">
            <w:pPr>
              <w:jc w:val="right"/>
              <w:rPr>
                <w:sz w:val="20"/>
                <w:szCs w:val="20"/>
                <w:lang w:val="en-CA" w:eastAsia="en-CA"/>
              </w:rPr>
            </w:pPr>
            <w:r w:rsidRPr="00960C52">
              <w:rPr>
                <w:sz w:val="20"/>
                <w:szCs w:val="20"/>
                <w:lang w:val="en-CA" w:eastAsia="en-CA"/>
              </w:rPr>
              <w:t>7,834,674</w:t>
            </w:r>
          </w:p>
        </w:tc>
        <w:tc>
          <w:tcPr>
            <w:tcW w:w="1427" w:type="dxa"/>
            <w:tcBorders>
              <w:top w:val="nil"/>
              <w:left w:val="nil"/>
              <w:bottom w:val="single" w:sz="4" w:space="0" w:color="auto"/>
              <w:right w:val="single" w:sz="4" w:space="0" w:color="auto"/>
            </w:tcBorders>
            <w:shd w:val="clear" w:color="auto" w:fill="auto"/>
            <w:noWrap/>
            <w:hideMark/>
          </w:tcPr>
          <w:p w14:paraId="5920BE2B" w14:textId="77777777" w:rsidR="00163202" w:rsidRPr="00960C52" w:rsidRDefault="00163202" w:rsidP="003613BB">
            <w:pPr>
              <w:jc w:val="right"/>
              <w:rPr>
                <w:sz w:val="20"/>
                <w:szCs w:val="20"/>
                <w:lang w:val="en-CA" w:eastAsia="en-CA"/>
              </w:rPr>
            </w:pPr>
            <w:r w:rsidRPr="00960C52">
              <w:rPr>
                <w:sz w:val="20"/>
                <w:szCs w:val="20"/>
                <w:lang w:val="en-CA" w:eastAsia="en-CA"/>
              </w:rPr>
              <w:t>11,325,242</w:t>
            </w:r>
          </w:p>
        </w:tc>
        <w:tc>
          <w:tcPr>
            <w:tcW w:w="1375" w:type="dxa"/>
            <w:tcBorders>
              <w:top w:val="nil"/>
              <w:left w:val="nil"/>
              <w:bottom w:val="single" w:sz="4" w:space="0" w:color="auto"/>
              <w:right w:val="single" w:sz="4" w:space="0" w:color="auto"/>
            </w:tcBorders>
            <w:shd w:val="clear" w:color="auto" w:fill="auto"/>
            <w:noWrap/>
            <w:hideMark/>
          </w:tcPr>
          <w:p w14:paraId="582C683D" w14:textId="77777777" w:rsidR="00163202" w:rsidRPr="00960C52" w:rsidRDefault="00163202" w:rsidP="003613BB">
            <w:pPr>
              <w:jc w:val="right"/>
              <w:rPr>
                <w:sz w:val="20"/>
                <w:szCs w:val="20"/>
                <w:lang w:val="en-CA" w:eastAsia="en-CA"/>
              </w:rPr>
            </w:pPr>
            <w:r w:rsidRPr="00960C52">
              <w:rPr>
                <w:sz w:val="20"/>
                <w:szCs w:val="20"/>
                <w:lang w:val="en-CA" w:eastAsia="en-CA"/>
              </w:rPr>
              <w:t>24,745,246</w:t>
            </w:r>
          </w:p>
        </w:tc>
      </w:tr>
      <w:tr w:rsidR="00163202" w:rsidRPr="00960C52" w14:paraId="06539EB6" w14:textId="77777777" w:rsidTr="003613BB">
        <w:trPr>
          <w:trHeight w:val="71"/>
        </w:trPr>
        <w:tc>
          <w:tcPr>
            <w:tcW w:w="3865" w:type="dxa"/>
            <w:tcBorders>
              <w:top w:val="nil"/>
              <w:left w:val="single" w:sz="4" w:space="0" w:color="auto"/>
              <w:bottom w:val="single" w:sz="4" w:space="0" w:color="auto"/>
              <w:right w:val="single" w:sz="4" w:space="0" w:color="auto"/>
            </w:tcBorders>
            <w:shd w:val="clear" w:color="auto" w:fill="auto"/>
            <w:noWrap/>
            <w:hideMark/>
          </w:tcPr>
          <w:p w14:paraId="516C5F48" w14:textId="77777777" w:rsidR="00163202" w:rsidRPr="00960C52" w:rsidRDefault="00163202" w:rsidP="003613BB">
            <w:pPr>
              <w:jc w:val="left"/>
              <w:rPr>
                <w:sz w:val="20"/>
                <w:szCs w:val="20"/>
                <w:lang w:val="en-CA" w:eastAsia="en-CA"/>
              </w:rPr>
            </w:pPr>
            <w:r w:rsidRPr="00960C52">
              <w:rPr>
                <w:sz w:val="20"/>
                <w:szCs w:val="20"/>
                <w:lang w:val="en-CA" w:eastAsia="en-CA"/>
              </w:rPr>
              <w:t>HPMP verification*</w:t>
            </w:r>
          </w:p>
        </w:tc>
        <w:tc>
          <w:tcPr>
            <w:tcW w:w="1490" w:type="dxa"/>
            <w:tcBorders>
              <w:top w:val="nil"/>
              <w:left w:val="nil"/>
              <w:bottom w:val="single" w:sz="4" w:space="0" w:color="auto"/>
              <w:right w:val="single" w:sz="4" w:space="0" w:color="auto"/>
            </w:tcBorders>
            <w:shd w:val="clear" w:color="auto" w:fill="auto"/>
            <w:noWrap/>
            <w:hideMark/>
          </w:tcPr>
          <w:p w14:paraId="4590408C" w14:textId="77777777" w:rsidR="00163202" w:rsidRPr="00960C52" w:rsidRDefault="00163202" w:rsidP="003613BB">
            <w:pPr>
              <w:jc w:val="right"/>
              <w:rPr>
                <w:sz w:val="20"/>
                <w:szCs w:val="20"/>
                <w:lang w:val="en-CA" w:eastAsia="en-CA"/>
              </w:rPr>
            </w:pPr>
            <w:r w:rsidRPr="00960C52">
              <w:rPr>
                <w:sz w:val="20"/>
                <w:szCs w:val="20"/>
                <w:lang w:val="en-CA" w:eastAsia="en-CA"/>
              </w:rPr>
              <w:t>588,600</w:t>
            </w:r>
          </w:p>
        </w:tc>
        <w:tc>
          <w:tcPr>
            <w:tcW w:w="1352" w:type="dxa"/>
            <w:tcBorders>
              <w:top w:val="nil"/>
              <w:left w:val="nil"/>
              <w:bottom w:val="single" w:sz="4" w:space="0" w:color="auto"/>
              <w:right w:val="single" w:sz="4" w:space="0" w:color="auto"/>
            </w:tcBorders>
            <w:shd w:val="clear" w:color="auto" w:fill="auto"/>
            <w:noWrap/>
            <w:hideMark/>
          </w:tcPr>
          <w:p w14:paraId="4A090A35" w14:textId="77777777" w:rsidR="00163202" w:rsidRPr="00960C52" w:rsidRDefault="00163202" w:rsidP="003613BB">
            <w:pPr>
              <w:jc w:val="right"/>
              <w:rPr>
                <w:sz w:val="20"/>
                <w:szCs w:val="20"/>
                <w:lang w:val="en-CA" w:eastAsia="en-CA"/>
              </w:rPr>
            </w:pPr>
            <w:r w:rsidRPr="00960C52">
              <w:rPr>
                <w:sz w:val="20"/>
                <w:szCs w:val="20"/>
                <w:lang w:val="en-CA" w:eastAsia="en-CA"/>
              </w:rPr>
              <w:t>588,600</w:t>
            </w:r>
          </w:p>
        </w:tc>
        <w:tc>
          <w:tcPr>
            <w:tcW w:w="1427" w:type="dxa"/>
            <w:tcBorders>
              <w:top w:val="nil"/>
              <w:left w:val="nil"/>
              <w:bottom w:val="single" w:sz="4" w:space="0" w:color="auto"/>
              <w:right w:val="single" w:sz="4" w:space="0" w:color="auto"/>
            </w:tcBorders>
            <w:shd w:val="clear" w:color="auto" w:fill="auto"/>
            <w:noWrap/>
            <w:hideMark/>
          </w:tcPr>
          <w:p w14:paraId="57D97ACE" w14:textId="77777777" w:rsidR="00163202" w:rsidRPr="00960C52" w:rsidRDefault="00163202" w:rsidP="003613BB">
            <w:pPr>
              <w:jc w:val="right"/>
              <w:rPr>
                <w:sz w:val="20"/>
                <w:szCs w:val="20"/>
                <w:lang w:val="en-CA" w:eastAsia="en-CA"/>
              </w:rPr>
            </w:pPr>
            <w:r w:rsidRPr="00960C52">
              <w:rPr>
                <w:sz w:val="20"/>
                <w:szCs w:val="20"/>
                <w:lang w:val="en-CA" w:eastAsia="en-CA"/>
              </w:rPr>
              <w:t>588,600</w:t>
            </w:r>
          </w:p>
        </w:tc>
        <w:tc>
          <w:tcPr>
            <w:tcW w:w="1375" w:type="dxa"/>
            <w:tcBorders>
              <w:top w:val="nil"/>
              <w:left w:val="nil"/>
              <w:bottom w:val="single" w:sz="4" w:space="0" w:color="auto"/>
              <w:right w:val="single" w:sz="4" w:space="0" w:color="auto"/>
            </w:tcBorders>
            <w:shd w:val="clear" w:color="auto" w:fill="auto"/>
            <w:noWrap/>
            <w:hideMark/>
          </w:tcPr>
          <w:p w14:paraId="4D490BB9" w14:textId="77777777" w:rsidR="00163202" w:rsidRPr="00960C52" w:rsidRDefault="00163202" w:rsidP="003613BB">
            <w:pPr>
              <w:jc w:val="right"/>
              <w:rPr>
                <w:sz w:val="20"/>
                <w:szCs w:val="20"/>
                <w:lang w:val="en-CA" w:eastAsia="en-CA"/>
              </w:rPr>
            </w:pPr>
            <w:r w:rsidRPr="00960C52">
              <w:rPr>
                <w:sz w:val="20"/>
                <w:szCs w:val="20"/>
                <w:lang w:val="en-CA" w:eastAsia="en-CA"/>
              </w:rPr>
              <w:t>1,765,800</w:t>
            </w:r>
          </w:p>
        </w:tc>
      </w:tr>
      <w:tr w:rsidR="00163202" w:rsidRPr="00960C52" w14:paraId="4FDB4F69" w14:textId="77777777" w:rsidTr="003613BB">
        <w:trPr>
          <w:trHeight w:val="117"/>
        </w:trPr>
        <w:tc>
          <w:tcPr>
            <w:tcW w:w="3865" w:type="dxa"/>
            <w:tcBorders>
              <w:top w:val="nil"/>
              <w:left w:val="single" w:sz="4" w:space="0" w:color="auto"/>
              <w:bottom w:val="single" w:sz="4" w:space="0" w:color="auto"/>
              <w:right w:val="single" w:sz="4" w:space="0" w:color="auto"/>
            </w:tcBorders>
            <w:shd w:val="clear" w:color="auto" w:fill="auto"/>
            <w:noWrap/>
            <w:hideMark/>
          </w:tcPr>
          <w:p w14:paraId="50FC722D" w14:textId="77777777" w:rsidR="00163202" w:rsidRPr="00960C52" w:rsidRDefault="00163202" w:rsidP="003613BB">
            <w:pPr>
              <w:jc w:val="left"/>
              <w:rPr>
                <w:sz w:val="20"/>
                <w:szCs w:val="20"/>
                <w:lang w:val="en-CA" w:eastAsia="en-CA"/>
              </w:rPr>
            </w:pPr>
            <w:r w:rsidRPr="00960C52">
              <w:rPr>
                <w:sz w:val="20"/>
                <w:szCs w:val="20"/>
                <w:lang w:val="en-CA" w:eastAsia="en-CA"/>
              </w:rPr>
              <w:t>HCFC technical assistance</w:t>
            </w:r>
          </w:p>
        </w:tc>
        <w:tc>
          <w:tcPr>
            <w:tcW w:w="1490" w:type="dxa"/>
            <w:tcBorders>
              <w:top w:val="nil"/>
              <w:left w:val="nil"/>
              <w:bottom w:val="single" w:sz="4" w:space="0" w:color="auto"/>
              <w:right w:val="single" w:sz="4" w:space="0" w:color="auto"/>
            </w:tcBorders>
            <w:shd w:val="clear" w:color="auto" w:fill="auto"/>
            <w:noWrap/>
            <w:hideMark/>
          </w:tcPr>
          <w:p w14:paraId="7FB4FBD0" w14:textId="77777777" w:rsidR="00163202" w:rsidRPr="00960C52" w:rsidRDefault="00163202" w:rsidP="003613BB">
            <w:pPr>
              <w:jc w:val="right"/>
              <w:rPr>
                <w:sz w:val="20"/>
                <w:szCs w:val="20"/>
                <w:lang w:val="en-CA" w:eastAsia="en-CA"/>
              </w:rPr>
            </w:pPr>
            <w:r w:rsidRPr="00960C52">
              <w:rPr>
                <w:sz w:val="20"/>
                <w:szCs w:val="20"/>
                <w:lang w:val="en-CA" w:eastAsia="en-CA"/>
              </w:rPr>
              <w:t>154,380</w:t>
            </w:r>
          </w:p>
        </w:tc>
        <w:tc>
          <w:tcPr>
            <w:tcW w:w="1352" w:type="dxa"/>
            <w:tcBorders>
              <w:top w:val="nil"/>
              <w:left w:val="nil"/>
              <w:bottom w:val="single" w:sz="4" w:space="0" w:color="auto"/>
              <w:right w:val="single" w:sz="4" w:space="0" w:color="auto"/>
            </w:tcBorders>
            <w:shd w:val="clear" w:color="auto" w:fill="auto"/>
            <w:noWrap/>
            <w:hideMark/>
          </w:tcPr>
          <w:p w14:paraId="5D2D681A"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427" w:type="dxa"/>
            <w:tcBorders>
              <w:top w:val="nil"/>
              <w:left w:val="nil"/>
              <w:bottom w:val="single" w:sz="4" w:space="0" w:color="auto"/>
              <w:right w:val="single" w:sz="4" w:space="0" w:color="auto"/>
            </w:tcBorders>
            <w:shd w:val="clear" w:color="auto" w:fill="auto"/>
            <w:noWrap/>
            <w:hideMark/>
          </w:tcPr>
          <w:p w14:paraId="31FF8BEE"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33A8052D" w14:textId="77777777" w:rsidR="00163202" w:rsidRPr="00960C52" w:rsidRDefault="00163202" w:rsidP="003613BB">
            <w:pPr>
              <w:jc w:val="right"/>
              <w:rPr>
                <w:sz w:val="20"/>
                <w:szCs w:val="20"/>
                <w:lang w:val="en-CA" w:eastAsia="en-CA"/>
              </w:rPr>
            </w:pPr>
            <w:r w:rsidRPr="00960C52">
              <w:rPr>
                <w:sz w:val="20"/>
                <w:szCs w:val="20"/>
                <w:lang w:val="en-CA" w:eastAsia="en-CA"/>
              </w:rPr>
              <w:t>154,380</w:t>
            </w:r>
          </w:p>
        </w:tc>
      </w:tr>
      <w:tr w:rsidR="00163202" w:rsidRPr="00960C52" w14:paraId="3FC518F3" w14:textId="77777777" w:rsidTr="003613BB">
        <w:trPr>
          <w:trHeight w:val="163"/>
        </w:trPr>
        <w:tc>
          <w:tcPr>
            <w:tcW w:w="3865" w:type="dxa"/>
            <w:tcBorders>
              <w:top w:val="nil"/>
              <w:left w:val="single" w:sz="4" w:space="0" w:color="auto"/>
              <w:bottom w:val="single" w:sz="4" w:space="0" w:color="auto"/>
              <w:right w:val="single" w:sz="4" w:space="0" w:color="auto"/>
            </w:tcBorders>
            <w:shd w:val="clear" w:color="auto" w:fill="auto"/>
            <w:noWrap/>
            <w:hideMark/>
          </w:tcPr>
          <w:p w14:paraId="2B825499" w14:textId="77777777" w:rsidR="00163202" w:rsidRPr="00960C52" w:rsidRDefault="00163202" w:rsidP="003613BB">
            <w:pPr>
              <w:jc w:val="left"/>
              <w:rPr>
                <w:b/>
                <w:bCs/>
                <w:sz w:val="20"/>
                <w:szCs w:val="20"/>
                <w:lang w:val="en-CA" w:eastAsia="en-CA"/>
              </w:rPr>
            </w:pPr>
            <w:r>
              <w:rPr>
                <w:b/>
                <w:bCs/>
                <w:sz w:val="20"/>
                <w:szCs w:val="20"/>
                <w:lang w:val="en-CA" w:eastAsia="en-CA"/>
              </w:rPr>
              <w:t xml:space="preserve"> </w:t>
            </w:r>
            <w:r w:rsidRPr="00960C52">
              <w:rPr>
                <w:b/>
                <w:bCs/>
                <w:sz w:val="20"/>
                <w:szCs w:val="20"/>
                <w:lang w:val="en-CA" w:eastAsia="en-CA"/>
              </w:rPr>
              <w:t xml:space="preserve"> Required for compliance subtotal</w:t>
            </w:r>
          </w:p>
        </w:tc>
        <w:tc>
          <w:tcPr>
            <w:tcW w:w="1490" w:type="dxa"/>
            <w:tcBorders>
              <w:top w:val="nil"/>
              <w:left w:val="nil"/>
              <w:bottom w:val="single" w:sz="4" w:space="0" w:color="auto"/>
              <w:right w:val="single" w:sz="4" w:space="0" w:color="auto"/>
            </w:tcBorders>
            <w:shd w:val="clear" w:color="auto" w:fill="auto"/>
            <w:noWrap/>
            <w:hideMark/>
          </w:tcPr>
          <w:p w14:paraId="41F4492C" w14:textId="77777777" w:rsidR="00163202" w:rsidRPr="00960C52" w:rsidRDefault="00163202" w:rsidP="003613BB">
            <w:pPr>
              <w:jc w:val="right"/>
              <w:rPr>
                <w:b/>
                <w:bCs/>
                <w:sz w:val="20"/>
                <w:szCs w:val="20"/>
                <w:lang w:val="en-CA" w:eastAsia="en-CA"/>
              </w:rPr>
            </w:pPr>
            <w:r w:rsidRPr="00960C52">
              <w:rPr>
                <w:b/>
                <w:bCs/>
                <w:sz w:val="20"/>
                <w:szCs w:val="20"/>
                <w:lang w:val="en-CA" w:eastAsia="en-CA"/>
              </w:rPr>
              <w:t>148,562,145</w:t>
            </w:r>
          </w:p>
        </w:tc>
        <w:tc>
          <w:tcPr>
            <w:tcW w:w="1352" w:type="dxa"/>
            <w:tcBorders>
              <w:top w:val="nil"/>
              <w:left w:val="nil"/>
              <w:bottom w:val="single" w:sz="4" w:space="0" w:color="auto"/>
              <w:right w:val="single" w:sz="4" w:space="0" w:color="auto"/>
            </w:tcBorders>
            <w:shd w:val="clear" w:color="auto" w:fill="auto"/>
            <w:noWrap/>
            <w:hideMark/>
          </w:tcPr>
          <w:p w14:paraId="53A803C9" w14:textId="77777777" w:rsidR="00163202" w:rsidRPr="00960C52" w:rsidRDefault="00163202" w:rsidP="003613BB">
            <w:pPr>
              <w:jc w:val="right"/>
              <w:rPr>
                <w:b/>
                <w:bCs/>
                <w:sz w:val="20"/>
                <w:szCs w:val="20"/>
                <w:lang w:val="en-CA" w:eastAsia="en-CA"/>
              </w:rPr>
            </w:pPr>
            <w:r w:rsidRPr="00960C52">
              <w:rPr>
                <w:b/>
                <w:bCs/>
                <w:sz w:val="20"/>
                <w:szCs w:val="20"/>
                <w:lang w:val="en-CA" w:eastAsia="en-CA"/>
              </w:rPr>
              <w:t>139,002,266</w:t>
            </w:r>
          </w:p>
        </w:tc>
        <w:tc>
          <w:tcPr>
            <w:tcW w:w="1427" w:type="dxa"/>
            <w:tcBorders>
              <w:top w:val="nil"/>
              <w:left w:val="nil"/>
              <w:bottom w:val="single" w:sz="4" w:space="0" w:color="auto"/>
              <w:right w:val="single" w:sz="4" w:space="0" w:color="auto"/>
            </w:tcBorders>
            <w:shd w:val="clear" w:color="auto" w:fill="auto"/>
            <w:noWrap/>
            <w:hideMark/>
          </w:tcPr>
          <w:p w14:paraId="6FA617F3" w14:textId="77777777" w:rsidR="00163202" w:rsidRPr="00960C52" w:rsidRDefault="00163202" w:rsidP="003613BB">
            <w:pPr>
              <w:jc w:val="right"/>
              <w:rPr>
                <w:b/>
                <w:bCs/>
                <w:sz w:val="20"/>
                <w:szCs w:val="20"/>
                <w:lang w:val="en-CA" w:eastAsia="en-CA"/>
              </w:rPr>
            </w:pPr>
            <w:r w:rsidRPr="00960C52">
              <w:rPr>
                <w:b/>
                <w:bCs/>
                <w:sz w:val="20"/>
                <w:szCs w:val="20"/>
                <w:lang w:val="en-CA" w:eastAsia="en-CA"/>
              </w:rPr>
              <w:t>131,281,904</w:t>
            </w:r>
          </w:p>
        </w:tc>
        <w:tc>
          <w:tcPr>
            <w:tcW w:w="1375" w:type="dxa"/>
            <w:tcBorders>
              <w:top w:val="nil"/>
              <w:left w:val="nil"/>
              <w:bottom w:val="single" w:sz="4" w:space="0" w:color="auto"/>
              <w:right w:val="single" w:sz="4" w:space="0" w:color="auto"/>
            </w:tcBorders>
            <w:shd w:val="clear" w:color="auto" w:fill="auto"/>
            <w:noWrap/>
            <w:hideMark/>
          </w:tcPr>
          <w:p w14:paraId="51F1AEA0" w14:textId="77777777" w:rsidR="00163202" w:rsidRPr="00960C52" w:rsidRDefault="00163202" w:rsidP="003613BB">
            <w:pPr>
              <w:jc w:val="right"/>
              <w:rPr>
                <w:b/>
                <w:bCs/>
                <w:sz w:val="20"/>
                <w:szCs w:val="20"/>
                <w:lang w:val="en-CA" w:eastAsia="en-CA"/>
              </w:rPr>
            </w:pPr>
            <w:r w:rsidRPr="00960C52">
              <w:rPr>
                <w:b/>
                <w:bCs/>
                <w:sz w:val="20"/>
                <w:szCs w:val="20"/>
                <w:lang w:val="en-CA" w:eastAsia="en-CA"/>
              </w:rPr>
              <w:t>418,846,316</w:t>
            </w:r>
          </w:p>
        </w:tc>
      </w:tr>
      <w:tr w:rsidR="00163202" w:rsidRPr="00960C52" w14:paraId="27B2D043" w14:textId="77777777" w:rsidTr="003613BB">
        <w:trPr>
          <w:trHeight w:val="209"/>
        </w:trPr>
        <w:tc>
          <w:tcPr>
            <w:tcW w:w="3865" w:type="dxa"/>
            <w:tcBorders>
              <w:top w:val="nil"/>
              <w:left w:val="single" w:sz="4" w:space="0" w:color="auto"/>
              <w:bottom w:val="single" w:sz="4" w:space="0" w:color="auto"/>
              <w:right w:val="single" w:sz="4" w:space="0" w:color="auto"/>
            </w:tcBorders>
            <w:shd w:val="clear" w:color="auto" w:fill="auto"/>
            <w:noWrap/>
            <w:hideMark/>
          </w:tcPr>
          <w:p w14:paraId="075B008A" w14:textId="77777777" w:rsidR="00163202" w:rsidRPr="00960C52" w:rsidRDefault="00163202" w:rsidP="003613BB">
            <w:pPr>
              <w:jc w:val="left"/>
              <w:rPr>
                <w:b/>
                <w:bCs/>
                <w:sz w:val="20"/>
                <w:szCs w:val="20"/>
                <w:lang w:val="en-CA" w:eastAsia="en-CA"/>
              </w:rPr>
            </w:pPr>
            <w:r w:rsidRPr="00960C52">
              <w:rPr>
                <w:b/>
                <w:bCs/>
                <w:sz w:val="20"/>
                <w:szCs w:val="20"/>
                <w:lang w:val="en-CA" w:eastAsia="en-CA"/>
              </w:rPr>
              <w:lastRenderedPageBreak/>
              <w:t>HFC activities</w:t>
            </w:r>
          </w:p>
        </w:tc>
        <w:tc>
          <w:tcPr>
            <w:tcW w:w="1490" w:type="dxa"/>
            <w:tcBorders>
              <w:top w:val="nil"/>
              <w:left w:val="nil"/>
              <w:bottom w:val="single" w:sz="4" w:space="0" w:color="auto"/>
              <w:right w:val="single" w:sz="4" w:space="0" w:color="auto"/>
            </w:tcBorders>
            <w:shd w:val="clear" w:color="auto" w:fill="auto"/>
            <w:noWrap/>
            <w:hideMark/>
          </w:tcPr>
          <w:p w14:paraId="493074F1" w14:textId="77777777" w:rsidR="00163202" w:rsidRPr="00960C52" w:rsidRDefault="00163202" w:rsidP="003613BB">
            <w:pPr>
              <w:jc w:val="right"/>
              <w:rPr>
                <w:sz w:val="20"/>
                <w:szCs w:val="20"/>
                <w:lang w:val="en-CA" w:eastAsia="en-CA"/>
              </w:rPr>
            </w:pPr>
            <w:r w:rsidRPr="00960C52">
              <w:rPr>
                <w:sz w:val="20"/>
                <w:szCs w:val="20"/>
                <w:lang w:val="en-CA" w:eastAsia="en-CA"/>
              </w:rPr>
              <w:t> </w:t>
            </w:r>
          </w:p>
        </w:tc>
        <w:tc>
          <w:tcPr>
            <w:tcW w:w="1352" w:type="dxa"/>
            <w:tcBorders>
              <w:top w:val="nil"/>
              <w:left w:val="nil"/>
              <w:bottom w:val="single" w:sz="4" w:space="0" w:color="auto"/>
              <w:right w:val="single" w:sz="4" w:space="0" w:color="auto"/>
            </w:tcBorders>
            <w:shd w:val="clear" w:color="auto" w:fill="auto"/>
            <w:noWrap/>
            <w:hideMark/>
          </w:tcPr>
          <w:p w14:paraId="63030DFA" w14:textId="77777777" w:rsidR="00163202" w:rsidRPr="00960C52" w:rsidRDefault="00163202" w:rsidP="003613BB">
            <w:pPr>
              <w:jc w:val="right"/>
              <w:rPr>
                <w:sz w:val="20"/>
                <w:szCs w:val="20"/>
                <w:lang w:val="en-CA" w:eastAsia="en-CA"/>
              </w:rPr>
            </w:pPr>
            <w:r w:rsidRPr="00960C52">
              <w:rPr>
                <w:sz w:val="20"/>
                <w:szCs w:val="20"/>
                <w:lang w:val="en-CA" w:eastAsia="en-CA"/>
              </w:rPr>
              <w:t> </w:t>
            </w:r>
          </w:p>
        </w:tc>
        <w:tc>
          <w:tcPr>
            <w:tcW w:w="1427" w:type="dxa"/>
            <w:tcBorders>
              <w:top w:val="nil"/>
              <w:left w:val="nil"/>
              <w:bottom w:val="single" w:sz="4" w:space="0" w:color="auto"/>
              <w:right w:val="single" w:sz="4" w:space="0" w:color="auto"/>
            </w:tcBorders>
            <w:shd w:val="clear" w:color="auto" w:fill="auto"/>
            <w:noWrap/>
            <w:hideMark/>
          </w:tcPr>
          <w:p w14:paraId="073C1427" w14:textId="77777777" w:rsidR="00163202" w:rsidRPr="00960C52" w:rsidRDefault="00163202" w:rsidP="003613BB">
            <w:pPr>
              <w:jc w:val="right"/>
              <w:rPr>
                <w:sz w:val="20"/>
                <w:szCs w:val="20"/>
                <w:lang w:val="en-CA" w:eastAsia="en-CA"/>
              </w:rPr>
            </w:pPr>
            <w:r w:rsidRPr="00960C52">
              <w:rPr>
                <w:sz w:val="20"/>
                <w:szCs w:val="20"/>
                <w:lang w:val="en-CA" w:eastAsia="en-CA"/>
              </w:rPr>
              <w:t> </w:t>
            </w:r>
          </w:p>
        </w:tc>
        <w:tc>
          <w:tcPr>
            <w:tcW w:w="1375" w:type="dxa"/>
            <w:tcBorders>
              <w:top w:val="nil"/>
              <w:left w:val="nil"/>
              <w:bottom w:val="single" w:sz="4" w:space="0" w:color="auto"/>
              <w:right w:val="single" w:sz="4" w:space="0" w:color="auto"/>
            </w:tcBorders>
            <w:shd w:val="clear" w:color="auto" w:fill="auto"/>
            <w:noWrap/>
            <w:hideMark/>
          </w:tcPr>
          <w:p w14:paraId="26DDD7F6" w14:textId="77777777" w:rsidR="00163202" w:rsidRPr="00960C52" w:rsidRDefault="00163202" w:rsidP="003613BB">
            <w:pPr>
              <w:jc w:val="right"/>
              <w:rPr>
                <w:sz w:val="20"/>
                <w:szCs w:val="20"/>
                <w:lang w:val="en-CA" w:eastAsia="en-CA"/>
              </w:rPr>
            </w:pPr>
            <w:r w:rsidRPr="00960C52">
              <w:rPr>
                <w:sz w:val="20"/>
                <w:szCs w:val="20"/>
                <w:lang w:val="en-CA" w:eastAsia="en-CA"/>
              </w:rPr>
              <w:t> </w:t>
            </w:r>
          </w:p>
        </w:tc>
      </w:tr>
      <w:tr w:rsidR="00163202" w:rsidRPr="00960C52" w14:paraId="48821B68" w14:textId="77777777" w:rsidTr="003613BB">
        <w:trPr>
          <w:trHeight w:val="112"/>
        </w:trPr>
        <w:tc>
          <w:tcPr>
            <w:tcW w:w="3865" w:type="dxa"/>
            <w:tcBorders>
              <w:top w:val="nil"/>
              <w:left w:val="single" w:sz="4" w:space="0" w:color="auto"/>
              <w:bottom w:val="single" w:sz="4" w:space="0" w:color="auto"/>
              <w:right w:val="single" w:sz="4" w:space="0" w:color="auto"/>
            </w:tcBorders>
            <w:shd w:val="clear" w:color="auto" w:fill="auto"/>
            <w:noWrap/>
            <w:hideMark/>
          </w:tcPr>
          <w:p w14:paraId="11EC504B" w14:textId="77777777" w:rsidR="00163202" w:rsidRPr="00960C52" w:rsidRDefault="00163202" w:rsidP="003613BB">
            <w:pPr>
              <w:jc w:val="left"/>
              <w:rPr>
                <w:sz w:val="20"/>
                <w:szCs w:val="20"/>
                <w:lang w:val="en-CA" w:eastAsia="en-CA"/>
              </w:rPr>
            </w:pPr>
            <w:r w:rsidRPr="00960C52">
              <w:rPr>
                <w:sz w:val="20"/>
                <w:szCs w:val="20"/>
                <w:lang w:val="en-CA" w:eastAsia="en-CA"/>
              </w:rPr>
              <w:t>HFC - demonstration</w:t>
            </w:r>
          </w:p>
        </w:tc>
        <w:tc>
          <w:tcPr>
            <w:tcW w:w="1490" w:type="dxa"/>
            <w:tcBorders>
              <w:top w:val="nil"/>
              <w:left w:val="nil"/>
              <w:bottom w:val="single" w:sz="4" w:space="0" w:color="auto"/>
              <w:right w:val="single" w:sz="4" w:space="0" w:color="auto"/>
            </w:tcBorders>
            <w:shd w:val="clear" w:color="auto" w:fill="auto"/>
            <w:noWrap/>
            <w:hideMark/>
          </w:tcPr>
          <w:p w14:paraId="31D0F855" w14:textId="77777777" w:rsidR="00163202" w:rsidRPr="00960C52" w:rsidRDefault="00163202" w:rsidP="003613BB">
            <w:pPr>
              <w:jc w:val="right"/>
              <w:rPr>
                <w:sz w:val="20"/>
                <w:szCs w:val="20"/>
                <w:lang w:val="en-CA" w:eastAsia="en-CA"/>
              </w:rPr>
            </w:pPr>
            <w:r w:rsidRPr="00960C52">
              <w:rPr>
                <w:sz w:val="20"/>
                <w:szCs w:val="20"/>
                <w:lang w:val="en-CA" w:eastAsia="en-CA"/>
              </w:rPr>
              <w:t>3,351,981</w:t>
            </w:r>
          </w:p>
        </w:tc>
        <w:tc>
          <w:tcPr>
            <w:tcW w:w="1352" w:type="dxa"/>
            <w:tcBorders>
              <w:top w:val="nil"/>
              <w:left w:val="nil"/>
              <w:bottom w:val="single" w:sz="4" w:space="0" w:color="auto"/>
              <w:right w:val="single" w:sz="4" w:space="0" w:color="auto"/>
            </w:tcBorders>
            <w:shd w:val="clear" w:color="auto" w:fill="auto"/>
            <w:noWrap/>
            <w:hideMark/>
          </w:tcPr>
          <w:p w14:paraId="38D3995D"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427" w:type="dxa"/>
            <w:tcBorders>
              <w:top w:val="nil"/>
              <w:left w:val="nil"/>
              <w:bottom w:val="single" w:sz="4" w:space="0" w:color="auto"/>
              <w:right w:val="single" w:sz="4" w:space="0" w:color="auto"/>
            </w:tcBorders>
            <w:shd w:val="clear" w:color="auto" w:fill="auto"/>
            <w:noWrap/>
            <w:hideMark/>
          </w:tcPr>
          <w:p w14:paraId="28AF5F60"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6AEAB080" w14:textId="77777777" w:rsidR="00163202" w:rsidRPr="00960C52" w:rsidRDefault="00163202" w:rsidP="003613BB">
            <w:pPr>
              <w:jc w:val="right"/>
              <w:rPr>
                <w:sz w:val="20"/>
                <w:szCs w:val="20"/>
                <w:lang w:val="en-CA" w:eastAsia="en-CA"/>
              </w:rPr>
            </w:pPr>
            <w:r w:rsidRPr="00960C52">
              <w:rPr>
                <w:sz w:val="20"/>
                <w:szCs w:val="20"/>
                <w:lang w:val="en-CA" w:eastAsia="en-CA"/>
              </w:rPr>
              <w:t>3,351,981</w:t>
            </w:r>
          </w:p>
        </w:tc>
      </w:tr>
      <w:tr w:rsidR="00163202" w:rsidRPr="00960C52" w14:paraId="7DD383EE" w14:textId="77777777" w:rsidTr="003613BB">
        <w:trPr>
          <w:trHeight w:val="145"/>
        </w:trPr>
        <w:tc>
          <w:tcPr>
            <w:tcW w:w="3865" w:type="dxa"/>
            <w:tcBorders>
              <w:top w:val="nil"/>
              <w:left w:val="single" w:sz="4" w:space="0" w:color="auto"/>
              <w:bottom w:val="single" w:sz="4" w:space="0" w:color="auto"/>
              <w:right w:val="single" w:sz="4" w:space="0" w:color="auto"/>
            </w:tcBorders>
            <w:shd w:val="clear" w:color="auto" w:fill="auto"/>
            <w:noWrap/>
            <w:hideMark/>
          </w:tcPr>
          <w:p w14:paraId="426236D4" w14:textId="77777777" w:rsidR="00163202" w:rsidRPr="00960C52" w:rsidRDefault="00163202" w:rsidP="003613BB">
            <w:pPr>
              <w:jc w:val="left"/>
              <w:rPr>
                <w:sz w:val="20"/>
                <w:szCs w:val="20"/>
                <w:lang w:val="en-CA" w:eastAsia="en-CA"/>
              </w:rPr>
            </w:pPr>
            <w:r w:rsidRPr="00960C52">
              <w:rPr>
                <w:sz w:val="20"/>
                <w:szCs w:val="20"/>
                <w:lang w:val="en-CA" w:eastAsia="en-CA"/>
              </w:rPr>
              <w:t>HFC - enabling activities</w:t>
            </w:r>
          </w:p>
        </w:tc>
        <w:tc>
          <w:tcPr>
            <w:tcW w:w="1490" w:type="dxa"/>
            <w:tcBorders>
              <w:top w:val="nil"/>
              <w:left w:val="nil"/>
              <w:bottom w:val="single" w:sz="4" w:space="0" w:color="auto"/>
              <w:right w:val="single" w:sz="4" w:space="0" w:color="auto"/>
            </w:tcBorders>
            <w:shd w:val="clear" w:color="auto" w:fill="auto"/>
            <w:noWrap/>
            <w:hideMark/>
          </w:tcPr>
          <w:p w14:paraId="4CDE38E2" w14:textId="77777777" w:rsidR="00163202" w:rsidRPr="00960C52" w:rsidRDefault="00163202" w:rsidP="003613BB">
            <w:pPr>
              <w:jc w:val="right"/>
              <w:rPr>
                <w:sz w:val="20"/>
                <w:szCs w:val="20"/>
                <w:lang w:val="en-CA" w:eastAsia="en-CA"/>
              </w:rPr>
            </w:pPr>
            <w:r w:rsidRPr="00960C52">
              <w:rPr>
                <w:sz w:val="20"/>
                <w:szCs w:val="20"/>
                <w:lang w:val="en-CA" w:eastAsia="en-CA"/>
              </w:rPr>
              <w:t>3,236,750</w:t>
            </w:r>
          </w:p>
        </w:tc>
        <w:tc>
          <w:tcPr>
            <w:tcW w:w="1352" w:type="dxa"/>
            <w:tcBorders>
              <w:top w:val="nil"/>
              <w:left w:val="nil"/>
              <w:bottom w:val="single" w:sz="4" w:space="0" w:color="auto"/>
              <w:right w:val="single" w:sz="4" w:space="0" w:color="auto"/>
            </w:tcBorders>
            <w:shd w:val="clear" w:color="auto" w:fill="auto"/>
            <w:noWrap/>
            <w:hideMark/>
          </w:tcPr>
          <w:p w14:paraId="04391617"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427" w:type="dxa"/>
            <w:tcBorders>
              <w:top w:val="nil"/>
              <w:left w:val="nil"/>
              <w:bottom w:val="single" w:sz="4" w:space="0" w:color="auto"/>
              <w:right w:val="single" w:sz="4" w:space="0" w:color="auto"/>
            </w:tcBorders>
            <w:shd w:val="clear" w:color="auto" w:fill="auto"/>
            <w:noWrap/>
            <w:hideMark/>
          </w:tcPr>
          <w:p w14:paraId="1D11179F"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33C3E922" w14:textId="77777777" w:rsidR="00163202" w:rsidRPr="00960C52" w:rsidRDefault="00163202" w:rsidP="003613BB">
            <w:pPr>
              <w:jc w:val="right"/>
              <w:rPr>
                <w:sz w:val="20"/>
                <w:szCs w:val="20"/>
                <w:lang w:val="en-CA" w:eastAsia="en-CA"/>
              </w:rPr>
            </w:pPr>
            <w:r w:rsidRPr="00960C52">
              <w:rPr>
                <w:sz w:val="20"/>
                <w:szCs w:val="20"/>
                <w:lang w:val="en-CA" w:eastAsia="en-CA"/>
              </w:rPr>
              <w:t>3,236,750</w:t>
            </w:r>
          </w:p>
        </w:tc>
      </w:tr>
      <w:tr w:rsidR="00163202" w:rsidRPr="00960C52" w14:paraId="6F958BB4" w14:textId="77777777" w:rsidTr="003613BB">
        <w:trPr>
          <w:trHeight w:val="58"/>
        </w:trPr>
        <w:tc>
          <w:tcPr>
            <w:tcW w:w="3865" w:type="dxa"/>
            <w:tcBorders>
              <w:top w:val="nil"/>
              <w:left w:val="single" w:sz="4" w:space="0" w:color="auto"/>
              <w:bottom w:val="single" w:sz="4" w:space="0" w:color="auto"/>
              <w:right w:val="single" w:sz="4" w:space="0" w:color="auto"/>
            </w:tcBorders>
            <w:shd w:val="clear" w:color="auto" w:fill="auto"/>
            <w:noWrap/>
            <w:hideMark/>
          </w:tcPr>
          <w:p w14:paraId="367945B6" w14:textId="77777777" w:rsidR="00163202" w:rsidRPr="00960C52" w:rsidRDefault="00163202" w:rsidP="003613BB">
            <w:pPr>
              <w:jc w:val="left"/>
              <w:rPr>
                <w:sz w:val="20"/>
                <w:szCs w:val="20"/>
                <w:lang w:val="en-CA" w:eastAsia="en-CA"/>
              </w:rPr>
            </w:pPr>
            <w:r w:rsidRPr="00960C52">
              <w:rPr>
                <w:sz w:val="20"/>
                <w:szCs w:val="20"/>
                <w:lang w:val="en-CA" w:eastAsia="en-CA"/>
              </w:rPr>
              <w:t>HFC – investment</w:t>
            </w:r>
          </w:p>
        </w:tc>
        <w:tc>
          <w:tcPr>
            <w:tcW w:w="1490" w:type="dxa"/>
            <w:tcBorders>
              <w:top w:val="nil"/>
              <w:left w:val="nil"/>
              <w:bottom w:val="single" w:sz="4" w:space="0" w:color="auto"/>
              <w:right w:val="single" w:sz="4" w:space="0" w:color="auto"/>
            </w:tcBorders>
            <w:shd w:val="clear" w:color="auto" w:fill="auto"/>
            <w:noWrap/>
            <w:hideMark/>
          </w:tcPr>
          <w:p w14:paraId="65742185" w14:textId="77777777" w:rsidR="00163202" w:rsidRPr="00960C52" w:rsidRDefault="00163202" w:rsidP="003613BB">
            <w:pPr>
              <w:jc w:val="right"/>
              <w:rPr>
                <w:sz w:val="20"/>
                <w:szCs w:val="20"/>
                <w:lang w:val="en-CA" w:eastAsia="en-CA"/>
              </w:rPr>
            </w:pPr>
            <w:r w:rsidRPr="00960C52">
              <w:rPr>
                <w:sz w:val="20"/>
                <w:szCs w:val="20"/>
                <w:lang w:val="en-CA" w:eastAsia="en-CA"/>
              </w:rPr>
              <w:t>1,378,659</w:t>
            </w:r>
          </w:p>
        </w:tc>
        <w:tc>
          <w:tcPr>
            <w:tcW w:w="1352" w:type="dxa"/>
            <w:tcBorders>
              <w:top w:val="nil"/>
              <w:left w:val="nil"/>
              <w:bottom w:val="single" w:sz="4" w:space="0" w:color="auto"/>
              <w:right w:val="single" w:sz="4" w:space="0" w:color="auto"/>
            </w:tcBorders>
            <w:shd w:val="clear" w:color="auto" w:fill="auto"/>
            <w:noWrap/>
            <w:hideMark/>
          </w:tcPr>
          <w:p w14:paraId="3336D351" w14:textId="77777777" w:rsidR="00163202" w:rsidRPr="00960C52" w:rsidRDefault="00163202" w:rsidP="003613BB">
            <w:pPr>
              <w:jc w:val="right"/>
              <w:rPr>
                <w:sz w:val="20"/>
                <w:szCs w:val="20"/>
                <w:lang w:val="en-CA" w:eastAsia="en-CA"/>
              </w:rPr>
            </w:pPr>
            <w:r w:rsidRPr="00960C52">
              <w:rPr>
                <w:sz w:val="20"/>
                <w:szCs w:val="20"/>
                <w:lang w:val="en-CA" w:eastAsia="en-CA"/>
              </w:rPr>
              <w:t>3,937,408</w:t>
            </w:r>
          </w:p>
        </w:tc>
        <w:tc>
          <w:tcPr>
            <w:tcW w:w="1427" w:type="dxa"/>
            <w:tcBorders>
              <w:top w:val="nil"/>
              <w:left w:val="nil"/>
              <w:bottom w:val="single" w:sz="4" w:space="0" w:color="auto"/>
              <w:right w:val="single" w:sz="4" w:space="0" w:color="auto"/>
            </w:tcBorders>
            <w:shd w:val="clear" w:color="auto" w:fill="auto"/>
            <w:noWrap/>
            <w:hideMark/>
          </w:tcPr>
          <w:p w14:paraId="5955A8C2" w14:textId="77777777" w:rsidR="00163202" w:rsidRPr="00960C52" w:rsidRDefault="00163202" w:rsidP="003613BB">
            <w:pPr>
              <w:jc w:val="right"/>
              <w:rPr>
                <w:sz w:val="20"/>
                <w:szCs w:val="20"/>
                <w:lang w:val="en-CA" w:eastAsia="en-CA"/>
              </w:rPr>
            </w:pPr>
            <w:r w:rsidRPr="00960C52">
              <w:rPr>
                <w:sz w:val="20"/>
                <w:szCs w:val="20"/>
                <w:lang w:val="en-CA" w:eastAsia="en-CA"/>
              </w:rPr>
              <w:t>815,425</w:t>
            </w:r>
          </w:p>
        </w:tc>
        <w:tc>
          <w:tcPr>
            <w:tcW w:w="1375" w:type="dxa"/>
            <w:tcBorders>
              <w:top w:val="nil"/>
              <w:left w:val="nil"/>
              <w:bottom w:val="single" w:sz="4" w:space="0" w:color="auto"/>
              <w:right w:val="single" w:sz="4" w:space="0" w:color="auto"/>
            </w:tcBorders>
            <w:shd w:val="clear" w:color="auto" w:fill="auto"/>
            <w:noWrap/>
            <w:hideMark/>
          </w:tcPr>
          <w:p w14:paraId="46380E9E" w14:textId="77777777" w:rsidR="00163202" w:rsidRPr="00960C52" w:rsidRDefault="00163202" w:rsidP="003613BB">
            <w:pPr>
              <w:jc w:val="right"/>
              <w:rPr>
                <w:sz w:val="20"/>
                <w:szCs w:val="20"/>
                <w:lang w:val="en-CA" w:eastAsia="en-CA"/>
              </w:rPr>
            </w:pPr>
            <w:r w:rsidRPr="00960C52">
              <w:rPr>
                <w:sz w:val="20"/>
                <w:szCs w:val="20"/>
                <w:lang w:val="en-CA" w:eastAsia="en-CA"/>
              </w:rPr>
              <w:t>6,131,493</w:t>
            </w:r>
          </w:p>
        </w:tc>
      </w:tr>
      <w:tr w:rsidR="00163202" w:rsidRPr="00960C52" w14:paraId="6CEA4F0F" w14:textId="77777777" w:rsidTr="003613BB">
        <w:trPr>
          <w:trHeight w:val="95"/>
        </w:trPr>
        <w:tc>
          <w:tcPr>
            <w:tcW w:w="3865" w:type="dxa"/>
            <w:tcBorders>
              <w:top w:val="nil"/>
              <w:left w:val="single" w:sz="4" w:space="0" w:color="auto"/>
              <w:bottom w:val="single" w:sz="4" w:space="0" w:color="auto"/>
              <w:right w:val="single" w:sz="4" w:space="0" w:color="auto"/>
            </w:tcBorders>
            <w:shd w:val="clear" w:color="auto" w:fill="auto"/>
            <w:noWrap/>
            <w:hideMark/>
          </w:tcPr>
          <w:p w14:paraId="571D5D18" w14:textId="77777777" w:rsidR="00163202" w:rsidRPr="00960C52" w:rsidRDefault="00163202" w:rsidP="003613BB">
            <w:pPr>
              <w:jc w:val="left"/>
              <w:rPr>
                <w:b/>
                <w:bCs/>
                <w:sz w:val="20"/>
                <w:szCs w:val="20"/>
                <w:lang w:val="en-CA" w:eastAsia="en-CA"/>
              </w:rPr>
            </w:pPr>
            <w:r>
              <w:rPr>
                <w:b/>
                <w:bCs/>
                <w:sz w:val="20"/>
                <w:szCs w:val="20"/>
                <w:lang w:val="en-CA" w:eastAsia="en-CA"/>
              </w:rPr>
              <w:t xml:space="preserve"> </w:t>
            </w:r>
            <w:r w:rsidRPr="00960C52">
              <w:rPr>
                <w:b/>
                <w:bCs/>
                <w:sz w:val="20"/>
                <w:szCs w:val="20"/>
                <w:lang w:val="en-CA" w:eastAsia="en-CA"/>
              </w:rPr>
              <w:t xml:space="preserve"> HFC activities subtotal</w:t>
            </w:r>
          </w:p>
        </w:tc>
        <w:tc>
          <w:tcPr>
            <w:tcW w:w="1490" w:type="dxa"/>
            <w:tcBorders>
              <w:top w:val="nil"/>
              <w:left w:val="nil"/>
              <w:bottom w:val="single" w:sz="4" w:space="0" w:color="auto"/>
              <w:right w:val="single" w:sz="4" w:space="0" w:color="auto"/>
            </w:tcBorders>
            <w:shd w:val="clear" w:color="auto" w:fill="auto"/>
            <w:noWrap/>
            <w:hideMark/>
          </w:tcPr>
          <w:p w14:paraId="1C89405B" w14:textId="77777777" w:rsidR="00163202" w:rsidRPr="00960C52" w:rsidRDefault="00163202" w:rsidP="003613BB">
            <w:pPr>
              <w:jc w:val="right"/>
              <w:rPr>
                <w:b/>
                <w:bCs/>
                <w:sz w:val="20"/>
                <w:szCs w:val="20"/>
                <w:lang w:val="en-CA" w:eastAsia="en-CA"/>
              </w:rPr>
            </w:pPr>
            <w:r w:rsidRPr="00960C52">
              <w:rPr>
                <w:b/>
                <w:bCs/>
                <w:sz w:val="20"/>
                <w:szCs w:val="20"/>
                <w:lang w:val="en-CA" w:eastAsia="en-CA"/>
              </w:rPr>
              <w:t>7,967,390</w:t>
            </w:r>
          </w:p>
        </w:tc>
        <w:tc>
          <w:tcPr>
            <w:tcW w:w="1352" w:type="dxa"/>
            <w:tcBorders>
              <w:top w:val="nil"/>
              <w:left w:val="nil"/>
              <w:bottom w:val="single" w:sz="4" w:space="0" w:color="auto"/>
              <w:right w:val="single" w:sz="4" w:space="0" w:color="auto"/>
            </w:tcBorders>
            <w:shd w:val="clear" w:color="auto" w:fill="auto"/>
            <w:noWrap/>
            <w:hideMark/>
          </w:tcPr>
          <w:p w14:paraId="5876A658" w14:textId="77777777" w:rsidR="00163202" w:rsidRPr="00960C52" w:rsidRDefault="00163202" w:rsidP="003613BB">
            <w:pPr>
              <w:jc w:val="right"/>
              <w:rPr>
                <w:b/>
                <w:bCs/>
                <w:sz w:val="20"/>
                <w:szCs w:val="20"/>
                <w:lang w:val="en-CA" w:eastAsia="en-CA"/>
              </w:rPr>
            </w:pPr>
            <w:r w:rsidRPr="00960C52">
              <w:rPr>
                <w:b/>
                <w:bCs/>
                <w:sz w:val="20"/>
                <w:szCs w:val="20"/>
                <w:lang w:val="en-CA" w:eastAsia="en-CA"/>
              </w:rPr>
              <w:t>3,937,408</w:t>
            </w:r>
          </w:p>
        </w:tc>
        <w:tc>
          <w:tcPr>
            <w:tcW w:w="1427" w:type="dxa"/>
            <w:tcBorders>
              <w:top w:val="nil"/>
              <w:left w:val="nil"/>
              <w:bottom w:val="single" w:sz="4" w:space="0" w:color="auto"/>
              <w:right w:val="single" w:sz="4" w:space="0" w:color="auto"/>
            </w:tcBorders>
            <w:shd w:val="clear" w:color="auto" w:fill="auto"/>
            <w:noWrap/>
            <w:hideMark/>
          </w:tcPr>
          <w:p w14:paraId="5AD85C27" w14:textId="77777777" w:rsidR="00163202" w:rsidRPr="00960C52" w:rsidRDefault="00163202" w:rsidP="003613BB">
            <w:pPr>
              <w:jc w:val="right"/>
              <w:rPr>
                <w:b/>
                <w:bCs/>
                <w:sz w:val="20"/>
                <w:szCs w:val="20"/>
                <w:lang w:val="en-CA" w:eastAsia="en-CA"/>
              </w:rPr>
            </w:pPr>
            <w:r w:rsidRPr="00960C52">
              <w:rPr>
                <w:b/>
                <w:bCs/>
                <w:sz w:val="20"/>
                <w:szCs w:val="20"/>
                <w:lang w:val="en-CA" w:eastAsia="en-CA"/>
              </w:rPr>
              <w:t>815,425</w:t>
            </w:r>
          </w:p>
        </w:tc>
        <w:tc>
          <w:tcPr>
            <w:tcW w:w="1375" w:type="dxa"/>
            <w:tcBorders>
              <w:top w:val="nil"/>
              <w:left w:val="nil"/>
              <w:bottom w:val="single" w:sz="4" w:space="0" w:color="auto"/>
              <w:right w:val="single" w:sz="4" w:space="0" w:color="auto"/>
            </w:tcBorders>
            <w:shd w:val="clear" w:color="auto" w:fill="auto"/>
            <w:noWrap/>
            <w:hideMark/>
          </w:tcPr>
          <w:p w14:paraId="39542A5F" w14:textId="77777777" w:rsidR="00163202" w:rsidRPr="00960C52" w:rsidRDefault="00163202" w:rsidP="003613BB">
            <w:pPr>
              <w:jc w:val="right"/>
              <w:rPr>
                <w:b/>
                <w:bCs/>
                <w:sz w:val="20"/>
                <w:szCs w:val="20"/>
                <w:lang w:val="en-CA" w:eastAsia="en-CA"/>
              </w:rPr>
            </w:pPr>
            <w:r w:rsidRPr="00960C52">
              <w:rPr>
                <w:b/>
                <w:bCs/>
                <w:sz w:val="20"/>
                <w:szCs w:val="20"/>
                <w:lang w:val="en-CA" w:eastAsia="en-CA"/>
              </w:rPr>
              <w:t>12,720,224</w:t>
            </w:r>
          </w:p>
        </w:tc>
      </w:tr>
      <w:tr w:rsidR="00163202" w:rsidRPr="00960C52" w14:paraId="47C77490" w14:textId="77777777" w:rsidTr="003613BB">
        <w:trPr>
          <w:trHeight w:val="141"/>
        </w:trPr>
        <w:tc>
          <w:tcPr>
            <w:tcW w:w="3865" w:type="dxa"/>
            <w:tcBorders>
              <w:top w:val="nil"/>
              <w:left w:val="single" w:sz="4" w:space="0" w:color="auto"/>
              <w:bottom w:val="single" w:sz="4" w:space="0" w:color="auto"/>
              <w:right w:val="single" w:sz="4" w:space="0" w:color="auto"/>
            </w:tcBorders>
            <w:shd w:val="clear" w:color="auto" w:fill="auto"/>
            <w:noWrap/>
            <w:hideMark/>
          </w:tcPr>
          <w:p w14:paraId="73E7D667" w14:textId="77777777" w:rsidR="00163202" w:rsidRPr="00960C52" w:rsidRDefault="00163202" w:rsidP="003613BB">
            <w:pPr>
              <w:jc w:val="left"/>
              <w:rPr>
                <w:b/>
                <w:bCs/>
                <w:sz w:val="20"/>
                <w:szCs w:val="20"/>
                <w:lang w:val="en-CA" w:eastAsia="en-CA"/>
              </w:rPr>
            </w:pPr>
            <w:r w:rsidRPr="00960C52">
              <w:rPr>
                <w:b/>
                <w:bCs/>
                <w:sz w:val="20"/>
                <w:szCs w:val="20"/>
                <w:lang w:val="en-CA" w:eastAsia="en-CA"/>
              </w:rPr>
              <w:t>Standard costs</w:t>
            </w:r>
          </w:p>
        </w:tc>
        <w:tc>
          <w:tcPr>
            <w:tcW w:w="1490" w:type="dxa"/>
            <w:tcBorders>
              <w:top w:val="nil"/>
              <w:left w:val="nil"/>
              <w:bottom w:val="single" w:sz="4" w:space="0" w:color="auto"/>
              <w:right w:val="single" w:sz="4" w:space="0" w:color="auto"/>
            </w:tcBorders>
            <w:shd w:val="clear" w:color="auto" w:fill="auto"/>
            <w:noWrap/>
            <w:hideMark/>
          </w:tcPr>
          <w:p w14:paraId="2019133F"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c>
          <w:tcPr>
            <w:tcW w:w="1352" w:type="dxa"/>
            <w:tcBorders>
              <w:top w:val="nil"/>
              <w:left w:val="nil"/>
              <w:bottom w:val="single" w:sz="4" w:space="0" w:color="auto"/>
              <w:right w:val="single" w:sz="4" w:space="0" w:color="auto"/>
            </w:tcBorders>
            <w:shd w:val="clear" w:color="auto" w:fill="auto"/>
            <w:noWrap/>
            <w:hideMark/>
          </w:tcPr>
          <w:p w14:paraId="7D042C07"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c>
          <w:tcPr>
            <w:tcW w:w="1427" w:type="dxa"/>
            <w:tcBorders>
              <w:top w:val="nil"/>
              <w:left w:val="nil"/>
              <w:bottom w:val="single" w:sz="4" w:space="0" w:color="auto"/>
              <w:right w:val="single" w:sz="4" w:space="0" w:color="auto"/>
            </w:tcBorders>
            <w:shd w:val="clear" w:color="auto" w:fill="auto"/>
            <w:noWrap/>
            <w:hideMark/>
          </w:tcPr>
          <w:p w14:paraId="241A0813"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c>
          <w:tcPr>
            <w:tcW w:w="1375" w:type="dxa"/>
            <w:tcBorders>
              <w:top w:val="nil"/>
              <w:left w:val="nil"/>
              <w:bottom w:val="single" w:sz="4" w:space="0" w:color="auto"/>
              <w:right w:val="single" w:sz="4" w:space="0" w:color="auto"/>
            </w:tcBorders>
            <w:shd w:val="clear" w:color="auto" w:fill="auto"/>
            <w:noWrap/>
            <w:hideMark/>
          </w:tcPr>
          <w:p w14:paraId="15B47A60" w14:textId="77777777" w:rsidR="00163202" w:rsidRPr="00960C52" w:rsidRDefault="00163202" w:rsidP="003613BB">
            <w:pPr>
              <w:jc w:val="left"/>
              <w:rPr>
                <w:b/>
                <w:bCs/>
                <w:sz w:val="20"/>
                <w:szCs w:val="20"/>
                <w:lang w:val="en-CA" w:eastAsia="en-CA"/>
              </w:rPr>
            </w:pPr>
            <w:r w:rsidRPr="00960C52">
              <w:rPr>
                <w:b/>
                <w:bCs/>
                <w:sz w:val="20"/>
                <w:szCs w:val="20"/>
                <w:lang w:val="en-CA" w:eastAsia="en-CA"/>
              </w:rPr>
              <w:t> </w:t>
            </w:r>
          </w:p>
        </w:tc>
      </w:tr>
      <w:tr w:rsidR="00163202" w:rsidRPr="00960C52" w14:paraId="000DB237" w14:textId="77777777" w:rsidTr="003613BB">
        <w:trPr>
          <w:trHeight w:val="186"/>
        </w:trPr>
        <w:tc>
          <w:tcPr>
            <w:tcW w:w="3865" w:type="dxa"/>
            <w:tcBorders>
              <w:top w:val="nil"/>
              <w:left w:val="single" w:sz="4" w:space="0" w:color="auto"/>
              <w:bottom w:val="single" w:sz="4" w:space="0" w:color="auto"/>
              <w:right w:val="single" w:sz="4" w:space="0" w:color="auto"/>
            </w:tcBorders>
            <w:shd w:val="clear" w:color="auto" w:fill="auto"/>
            <w:noWrap/>
            <w:hideMark/>
          </w:tcPr>
          <w:p w14:paraId="49CFA149" w14:textId="77777777" w:rsidR="00163202" w:rsidRPr="00960C52" w:rsidRDefault="00163202" w:rsidP="003613BB">
            <w:pPr>
              <w:jc w:val="left"/>
              <w:rPr>
                <w:sz w:val="20"/>
                <w:szCs w:val="20"/>
                <w:lang w:val="en-CA" w:eastAsia="en-CA"/>
              </w:rPr>
            </w:pPr>
            <w:r w:rsidRPr="00960C52">
              <w:rPr>
                <w:sz w:val="20"/>
                <w:szCs w:val="20"/>
                <w:lang w:val="en-CA" w:eastAsia="en-CA"/>
              </w:rPr>
              <w:t>Compliance Assistance Programme (CAP)</w:t>
            </w:r>
          </w:p>
        </w:tc>
        <w:tc>
          <w:tcPr>
            <w:tcW w:w="1490" w:type="dxa"/>
            <w:tcBorders>
              <w:top w:val="nil"/>
              <w:left w:val="nil"/>
              <w:bottom w:val="single" w:sz="4" w:space="0" w:color="auto"/>
              <w:right w:val="single" w:sz="4" w:space="0" w:color="auto"/>
            </w:tcBorders>
            <w:shd w:val="clear" w:color="auto" w:fill="auto"/>
            <w:noWrap/>
            <w:hideMark/>
          </w:tcPr>
          <w:p w14:paraId="3D6B59B7" w14:textId="77777777" w:rsidR="00163202" w:rsidRPr="00960C52" w:rsidRDefault="00163202" w:rsidP="003613BB">
            <w:pPr>
              <w:jc w:val="right"/>
              <w:rPr>
                <w:sz w:val="20"/>
                <w:szCs w:val="20"/>
                <w:lang w:val="en-CA" w:eastAsia="en-CA"/>
              </w:rPr>
            </w:pPr>
            <w:r w:rsidRPr="00960C52">
              <w:rPr>
                <w:sz w:val="20"/>
                <w:szCs w:val="20"/>
                <w:lang w:val="en-CA" w:eastAsia="en-CA"/>
              </w:rPr>
              <w:t>10,971,601</w:t>
            </w:r>
          </w:p>
        </w:tc>
        <w:tc>
          <w:tcPr>
            <w:tcW w:w="1352" w:type="dxa"/>
            <w:tcBorders>
              <w:top w:val="nil"/>
              <w:left w:val="nil"/>
              <w:bottom w:val="single" w:sz="4" w:space="0" w:color="auto"/>
              <w:right w:val="single" w:sz="4" w:space="0" w:color="auto"/>
            </w:tcBorders>
            <w:shd w:val="clear" w:color="auto" w:fill="auto"/>
            <w:noWrap/>
            <w:hideMark/>
          </w:tcPr>
          <w:p w14:paraId="5A5DA668" w14:textId="77777777" w:rsidR="00163202" w:rsidRPr="00960C52" w:rsidRDefault="00163202" w:rsidP="003613BB">
            <w:pPr>
              <w:jc w:val="right"/>
              <w:rPr>
                <w:sz w:val="20"/>
                <w:szCs w:val="20"/>
                <w:lang w:val="en-CA" w:eastAsia="en-CA"/>
              </w:rPr>
            </w:pPr>
            <w:r w:rsidRPr="00960C52">
              <w:rPr>
                <w:sz w:val="20"/>
                <w:szCs w:val="20"/>
                <w:lang w:val="en-CA" w:eastAsia="en-CA"/>
              </w:rPr>
              <w:t>11,300,749</w:t>
            </w:r>
          </w:p>
        </w:tc>
        <w:tc>
          <w:tcPr>
            <w:tcW w:w="1427" w:type="dxa"/>
            <w:tcBorders>
              <w:top w:val="nil"/>
              <w:left w:val="nil"/>
              <w:bottom w:val="single" w:sz="4" w:space="0" w:color="auto"/>
              <w:right w:val="single" w:sz="4" w:space="0" w:color="auto"/>
            </w:tcBorders>
            <w:shd w:val="clear" w:color="auto" w:fill="auto"/>
            <w:noWrap/>
            <w:hideMark/>
          </w:tcPr>
          <w:p w14:paraId="55C5D752" w14:textId="77777777" w:rsidR="00163202" w:rsidRPr="00960C52" w:rsidRDefault="00163202" w:rsidP="003613BB">
            <w:pPr>
              <w:jc w:val="right"/>
              <w:rPr>
                <w:sz w:val="20"/>
                <w:szCs w:val="20"/>
                <w:lang w:val="en-CA" w:eastAsia="en-CA"/>
              </w:rPr>
            </w:pPr>
            <w:r w:rsidRPr="00960C52">
              <w:rPr>
                <w:sz w:val="20"/>
                <w:szCs w:val="20"/>
                <w:lang w:val="en-CA" w:eastAsia="en-CA"/>
              </w:rPr>
              <w:t>11,639,772</w:t>
            </w:r>
          </w:p>
        </w:tc>
        <w:tc>
          <w:tcPr>
            <w:tcW w:w="1375" w:type="dxa"/>
            <w:tcBorders>
              <w:top w:val="nil"/>
              <w:left w:val="nil"/>
              <w:bottom w:val="single" w:sz="4" w:space="0" w:color="auto"/>
              <w:right w:val="single" w:sz="4" w:space="0" w:color="auto"/>
            </w:tcBorders>
            <w:shd w:val="clear" w:color="auto" w:fill="auto"/>
            <w:noWrap/>
            <w:hideMark/>
          </w:tcPr>
          <w:p w14:paraId="21E24214" w14:textId="77777777" w:rsidR="00163202" w:rsidRPr="00960C52" w:rsidRDefault="00163202" w:rsidP="003613BB">
            <w:pPr>
              <w:jc w:val="right"/>
              <w:rPr>
                <w:sz w:val="20"/>
                <w:szCs w:val="20"/>
                <w:lang w:val="en-CA" w:eastAsia="en-CA"/>
              </w:rPr>
            </w:pPr>
            <w:r w:rsidRPr="00960C52">
              <w:rPr>
                <w:sz w:val="20"/>
                <w:szCs w:val="20"/>
                <w:lang w:val="en-CA" w:eastAsia="en-CA"/>
              </w:rPr>
              <w:t>33,912,122</w:t>
            </w:r>
          </w:p>
        </w:tc>
      </w:tr>
      <w:tr w:rsidR="00163202" w:rsidRPr="00960C52" w14:paraId="64D78F46" w14:textId="77777777" w:rsidTr="003613BB">
        <w:trPr>
          <w:trHeight w:val="264"/>
        </w:trPr>
        <w:tc>
          <w:tcPr>
            <w:tcW w:w="3865" w:type="dxa"/>
            <w:tcBorders>
              <w:top w:val="nil"/>
              <w:left w:val="single" w:sz="4" w:space="0" w:color="auto"/>
              <w:bottom w:val="single" w:sz="4" w:space="0" w:color="auto"/>
              <w:right w:val="single" w:sz="4" w:space="0" w:color="auto"/>
            </w:tcBorders>
            <w:shd w:val="clear" w:color="auto" w:fill="auto"/>
            <w:noWrap/>
            <w:hideMark/>
          </w:tcPr>
          <w:p w14:paraId="287A9D42" w14:textId="77777777" w:rsidR="00163202" w:rsidRPr="00960C52" w:rsidRDefault="00163202" w:rsidP="003613BB">
            <w:pPr>
              <w:jc w:val="left"/>
              <w:rPr>
                <w:sz w:val="20"/>
                <w:szCs w:val="20"/>
                <w:lang w:val="en-CA" w:eastAsia="en-CA"/>
              </w:rPr>
            </w:pPr>
            <w:r w:rsidRPr="00960C52">
              <w:rPr>
                <w:sz w:val="20"/>
                <w:szCs w:val="20"/>
                <w:lang w:val="en-CA" w:eastAsia="en-CA"/>
              </w:rPr>
              <w:t>Core unit</w:t>
            </w:r>
          </w:p>
        </w:tc>
        <w:tc>
          <w:tcPr>
            <w:tcW w:w="1490" w:type="dxa"/>
            <w:tcBorders>
              <w:top w:val="nil"/>
              <w:left w:val="nil"/>
              <w:bottom w:val="single" w:sz="4" w:space="0" w:color="auto"/>
              <w:right w:val="single" w:sz="4" w:space="0" w:color="auto"/>
            </w:tcBorders>
            <w:shd w:val="clear" w:color="auto" w:fill="auto"/>
            <w:noWrap/>
            <w:hideMark/>
          </w:tcPr>
          <w:p w14:paraId="02EFA614" w14:textId="77777777" w:rsidR="00163202" w:rsidRPr="00960C52" w:rsidRDefault="00163202" w:rsidP="003613BB">
            <w:pPr>
              <w:jc w:val="right"/>
              <w:rPr>
                <w:sz w:val="20"/>
                <w:szCs w:val="20"/>
                <w:lang w:val="en-CA" w:eastAsia="en-CA"/>
              </w:rPr>
            </w:pPr>
            <w:r w:rsidRPr="00960C52">
              <w:rPr>
                <w:sz w:val="20"/>
                <w:szCs w:val="20"/>
                <w:lang w:val="en-CA" w:eastAsia="en-CA"/>
              </w:rPr>
              <w:t>5,902,741</w:t>
            </w:r>
          </w:p>
        </w:tc>
        <w:tc>
          <w:tcPr>
            <w:tcW w:w="1352" w:type="dxa"/>
            <w:tcBorders>
              <w:top w:val="nil"/>
              <w:left w:val="nil"/>
              <w:bottom w:val="single" w:sz="4" w:space="0" w:color="auto"/>
              <w:right w:val="single" w:sz="4" w:space="0" w:color="auto"/>
            </w:tcBorders>
            <w:shd w:val="clear" w:color="auto" w:fill="auto"/>
            <w:noWrap/>
            <w:hideMark/>
          </w:tcPr>
          <w:p w14:paraId="3EC2F7C0" w14:textId="77777777" w:rsidR="00163202" w:rsidRPr="00960C52" w:rsidRDefault="00163202" w:rsidP="003613BB">
            <w:pPr>
              <w:jc w:val="right"/>
              <w:rPr>
                <w:sz w:val="20"/>
                <w:szCs w:val="20"/>
                <w:lang w:val="en-CA" w:eastAsia="en-CA"/>
              </w:rPr>
            </w:pPr>
            <w:r w:rsidRPr="00960C52">
              <w:rPr>
                <w:sz w:val="20"/>
                <w:szCs w:val="20"/>
                <w:lang w:val="en-CA" w:eastAsia="en-CA"/>
              </w:rPr>
              <w:t>5,931,915</w:t>
            </w:r>
          </w:p>
        </w:tc>
        <w:tc>
          <w:tcPr>
            <w:tcW w:w="1427" w:type="dxa"/>
            <w:tcBorders>
              <w:top w:val="nil"/>
              <w:left w:val="nil"/>
              <w:bottom w:val="single" w:sz="4" w:space="0" w:color="auto"/>
              <w:right w:val="single" w:sz="4" w:space="0" w:color="auto"/>
            </w:tcBorders>
            <w:shd w:val="clear" w:color="auto" w:fill="auto"/>
            <w:noWrap/>
            <w:hideMark/>
          </w:tcPr>
          <w:p w14:paraId="58A75A37" w14:textId="77777777" w:rsidR="00163202" w:rsidRPr="00960C52" w:rsidRDefault="00163202" w:rsidP="003613BB">
            <w:pPr>
              <w:jc w:val="right"/>
              <w:rPr>
                <w:sz w:val="20"/>
                <w:szCs w:val="20"/>
                <w:lang w:val="en-CA" w:eastAsia="en-CA"/>
              </w:rPr>
            </w:pPr>
            <w:r w:rsidRPr="00960C52">
              <w:rPr>
                <w:sz w:val="20"/>
                <w:szCs w:val="20"/>
                <w:lang w:val="en-CA" w:eastAsia="en-CA"/>
              </w:rPr>
              <w:t>5,961,294</w:t>
            </w:r>
          </w:p>
        </w:tc>
        <w:tc>
          <w:tcPr>
            <w:tcW w:w="1375" w:type="dxa"/>
            <w:tcBorders>
              <w:top w:val="nil"/>
              <w:left w:val="nil"/>
              <w:bottom w:val="single" w:sz="4" w:space="0" w:color="auto"/>
              <w:right w:val="single" w:sz="4" w:space="0" w:color="auto"/>
            </w:tcBorders>
            <w:shd w:val="clear" w:color="auto" w:fill="auto"/>
            <w:noWrap/>
            <w:hideMark/>
          </w:tcPr>
          <w:p w14:paraId="273CDC2E" w14:textId="77777777" w:rsidR="00163202" w:rsidRPr="00960C52" w:rsidRDefault="00163202" w:rsidP="003613BB">
            <w:pPr>
              <w:jc w:val="right"/>
              <w:rPr>
                <w:sz w:val="20"/>
                <w:szCs w:val="20"/>
                <w:lang w:val="en-CA" w:eastAsia="en-CA"/>
              </w:rPr>
            </w:pPr>
            <w:r w:rsidRPr="00960C52">
              <w:rPr>
                <w:sz w:val="20"/>
                <w:szCs w:val="20"/>
                <w:lang w:val="en-CA" w:eastAsia="en-CA"/>
              </w:rPr>
              <w:t>17,795,949</w:t>
            </w:r>
          </w:p>
        </w:tc>
      </w:tr>
      <w:tr w:rsidR="00163202" w:rsidRPr="00960C52" w14:paraId="353507CB" w14:textId="77777777" w:rsidTr="003613BB">
        <w:trPr>
          <w:trHeight w:val="70"/>
        </w:trPr>
        <w:tc>
          <w:tcPr>
            <w:tcW w:w="3865" w:type="dxa"/>
            <w:tcBorders>
              <w:top w:val="nil"/>
              <w:left w:val="single" w:sz="4" w:space="0" w:color="auto"/>
              <w:bottom w:val="single" w:sz="4" w:space="0" w:color="auto"/>
              <w:right w:val="single" w:sz="4" w:space="0" w:color="auto"/>
            </w:tcBorders>
            <w:shd w:val="clear" w:color="auto" w:fill="auto"/>
            <w:noWrap/>
            <w:hideMark/>
          </w:tcPr>
          <w:p w14:paraId="3CA063F8" w14:textId="77777777" w:rsidR="00163202" w:rsidRPr="00960C52" w:rsidRDefault="00163202" w:rsidP="003613BB">
            <w:pPr>
              <w:jc w:val="left"/>
              <w:rPr>
                <w:sz w:val="20"/>
                <w:szCs w:val="20"/>
                <w:lang w:val="en-CA" w:eastAsia="en-CA"/>
              </w:rPr>
            </w:pPr>
            <w:r w:rsidRPr="00960C52">
              <w:rPr>
                <w:sz w:val="20"/>
                <w:szCs w:val="20"/>
                <w:lang w:val="en-CA" w:eastAsia="en-CA"/>
              </w:rPr>
              <w:t>Institutional strengthening (IS)</w:t>
            </w:r>
          </w:p>
        </w:tc>
        <w:tc>
          <w:tcPr>
            <w:tcW w:w="1490" w:type="dxa"/>
            <w:tcBorders>
              <w:top w:val="nil"/>
              <w:left w:val="nil"/>
              <w:bottom w:val="single" w:sz="4" w:space="0" w:color="auto"/>
              <w:right w:val="single" w:sz="4" w:space="0" w:color="auto"/>
            </w:tcBorders>
            <w:shd w:val="clear" w:color="auto" w:fill="auto"/>
            <w:noWrap/>
            <w:hideMark/>
          </w:tcPr>
          <w:p w14:paraId="7027FE60" w14:textId="77777777" w:rsidR="00163202" w:rsidRPr="00960C52" w:rsidRDefault="00163202" w:rsidP="003613BB">
            <w:pPr>
              <w:jc w:val="right"/>
              <w:rPr>
                <w:sz w:val="20"/>
                <w:szCs w:val="20"/>
                <w:lang w:val="en-CA" w:eastAsia="en-CA"/>
              </w:rPr>
            </w:pPr>
            <w:r w:rsidRPr="00960C52">
              <w:rPr>
                <w:sz w:val="20"/>
                <w:szCs w:val="20"/>
                <w:lang w:val="en-CA" w:eastAsia="en-CA"/>
              </w:rPr>
              <w:t>13,847,453</w:t>
            </w:r>
          </w:p>
        </w:tc>
        <w:tc>
          <w:tcPr>
            <w:tcW w:w="1352" w:type="dxa"/>
            <w:tcBorders>
              <w:top w:val="nil"/>
              <w:left w:val="nil"/>
              <w:bottom w:val="single" w:sz="4" w:space="0" w:color="auto"/>
              <w:right w:val="single" w:sz="4" w:space="0" w:color="auto"/>
            </w:tcBorders>
            <w:shd w:val="clear" w:color="auto" w:fill="auto"/>
            <w:noWrap/>
            <w:hideMark/>
          </w:tcPr>
          <w:p w14:paraId="4956AE8C" w14:textId="77777777" w:rsidR="00163202" w:rsidRPr="00960C52" w:rsidRDefault="00163202" w:rsidP="003613BB">
            <w:pPr>
              <w:jc w:val="right"/>
              <w:rPr>
                <w:sz w:val="20"/>
                <w:szCs w:val="20"/>
                <w:lang w:val="en-CA" w:eastAsia="en-CA"/>
              </w:rPr>
            </w:pPr>
            <w:r w:rsidRPr="00960C52">
              <w:rPr>
                <w:sz w:val="20"/>
                <w:szCs w:val="20"/>
                <w:lang w:val="en-CA" w:eastAsia="en-CA"/>
              </w:rPr>
              <w:t>7,128,429</w:t>
            </w:r>
          </w:p>
        </w:tc>
        <w:tc>
          <w:tcPr>
            <w:tcW w:w="1427" w:type="dxa"/>
            <w:tcBorders>
              <w:top w:val="nil"/>
              <w:left w:val="nil"/>
              <w:bottom w:val="single" w:sz="4" w:space="0" w:color="auto"/>
              <w:right w:val="single" w:sz="4" w:space="0" w:color="auto"/>
            </w:tcBorders>
            <w:shd w:val="clear" w:color="auto" w:fill="auto"/>
            <w:noWrap/>
            <w:hideMark/>
          </w:tcPr>
          <w:p w14:paraId="1D730C80" w14:textId="77777777" w:rsidR="00163202" w:rsidRPr="00960C52" w:rsidRDefault="00163202" w:rsidP="003613BB">
            <w:pPr>
              <w:jc w:val="right"/>
              <w:rPr>
                <w:sz w:val="20"/>
                <w:szCs w:val="20"/>
                <w:lang w:val="en-CA" w:eastAsia="en-CA"/>
              </w:rPr>
            </w:pPr>
            <w:r w:rsidRPr="00960C52">
              <w:rPr>
                <w:sz w:val="20"/>
                <w:szCs w:val="20"/>
                <w:lang w:val="en-CA" w:eastAsia="en-CA"/>
              </w:rPr>
              <w:t>13,847,292</w:t>
            </w:r>
          </w:p>
        </w:tc>
        <w:tc>
          <w:tcPr>
            <w:tcW w:w="1375" w:type="dxa"/>
            <w:tcBorders>
              <w:top w:val="nil"/>
              <w:left w:val="nil"/>
              <w:bottom w:val="single" w:sz="4" w:space="0" w:color="auto"/>
              <w:right w:val="single" w:sz="4" w:space="0" w:color="auto"/>
            </w:tcBorders>
            <w:shd w:val="clear" w:color="auto" w:fill="auto"/>
            <w:noWrap/>
            <w:hideMark/>
          </w:tcPr>
          <w:p w14:paraId="61B34398" w14:textId="77777777" w:rsidR="00163202" w:rsidRPr="00960C52" w:rsidRDefault="00163202" w:rsidP="003613BB">
            <w:pPr>
              <w:jc w:val="right"/>
              <w:rPr>
                <w:sz w:val="20"/>
                <w:szCs w:val="20"/>
                <w:lang w:val="en-CA" w:eastAsia="en-CA"/>
              </w:rPr>
            </w:pPr>
            <w:r w:rsidRPr="00960C52">
              <w:rPr>
                <w:sz w:val="20"/>
                <w:szCs w:val="20"/>
                <w:lang w:val="en-CA" w:eastAsia="en-CA"/>
              </w:rPr>
              <w:t>34,823,174</w:t>
            </w:r>
          </w:p>
        </w:tc>
      </w:tr>
      <w:tr w:rsidR="00163202" w:rsidRPr="00960C52" w14:paraId="325C1226" w14:textId="77777777" w:rsidTr="003613BB">
        <w:trPr>
          <w:trHeight w:val="264"/>
        </w:trPr>
        <w:tc>
          <w:tcPr>
            <w:tcW w:w="3865" w:type="dxa"/>
            <w:tcBorders>
              <w:top w:val="nil"/>
              <w:left w:val="single" w:sz="4" w:space="0" w:color="auto"/>
              <w:bottom w:val="single" w:sz="4" w:space="0" w:color="auto"/>
              <w:right w:val="single" w:sz="4" w:space="0" w:color="auto"/>
            </w:tcBorders>
            <w:shd w:val="clear" w:color="auto" w:fill="auto"/>
            <w:noWrap/>
            <w:hideMark/>
          </w:tcPr>
          <w:p w14:paraId="4E78CDF6" w14:textId="77777777" w:rsidR="00163202" w:rsidRPr="00960C52" w:rsidRDefault="00163202" w:rsidP="003613BB">
            <w:pPr>
              <w:jc w:val="left"/>
              <w:rPr>
                <w:sz w:val="20"/>
                <w:szCs w:val="20"/>
                <w:lang w:val="en-CA" w:eastAsia="en-CA"/>
              </w:rPr>
            </w:pPr>
            <w:r w:rsidRPr="00960C52">
              <w:rPr>
                <w:sz w:val="20"/>
                <w:szCs w:val="20"/>
                <w:lang w:val="en-CA" w:eastAsia="en-CA"/>
              </w:rPr>
              <w:t>Secretariat, Executive Committee, and Monitoring and Evaluation costs minus Canadian counterpart</w:t>
            </w:r>
          </w:p>
        </w:tc>
        <w:tc>
          <w:tcPr>
            <w:tcW w:w="1490" w:type="dxa"/>
            <w:tcBorders>
              <w:top w:val="nil"/>
              <w:left w:val="nil"/>
              <w:bottom w:val="single" w:sz="4" w:space="0" w:color="auto"/>
              <w:right w:val="single" w:sz="4" w:space="0" w:color="auto"/>
            </w:tcBorders>
            <w:shd w:val="clear" w:color="auto" w:fill="auto"/>
            <w:noWrap/>
            <w:hideMark/>
          </w:tcPr>
          <w:p w14:paraId="0B8240B2" w14:textId="77777777" w:rsidR="00163202" w:rsidRPr="00960C52" w:rsidRDefault="00163202" w:rsidP="003613BB">
            <w:pPr>
              <w:jc w:val="right"/>
              <w:rPr>
                <w:sz w:val="20"/>
                <w:szCs w:val="20"/>
                <w:lang w:val="en-CA" w:eastAsia="en-CA"/>
              </w:rPr>
            </w:pPr>
            <w:r w:rsidRPr="00960C52">
              <w:rPr>
                <w:sz w:val="20"/>
                <w:szCs w:val="20"/>
                <w:lang w:val="en-CA" w:eastAsia="en-CA"/>
              </w:rPr>
              <w:t>6,648,670</w:t>
            </w:r>
          </w:p>
        </w:tc>
        <w:tc>
          <w:tcPr>
            <w:tcW w:w="1352" w:type="dxa"/>
            <w:tcBorders>
              <w:top w:val="nil"/>
              <w:left w:val="nil"/>
              <w:bottom w:val="single" w:sz="4" w:space="0" w:color="auto"/>
              <w:right w:val="single" w:sz="4" w:space="0" w:color="auto"/>
            </w:tcBorders>
            <w:shd w:val="clear" w:color="auto" w:fill="auto"/>
            <w:noWrap/>
            <w:hideMark/>
          </w:tcPr>
          <w:p w14:paraId="1EF8967A" w14:textId="77777777" w:rsidR="00163202" w:rsidRPr="00960C52" w:rsidRDefault="00163202" w:rsidP="003613BB">
            <w:pPr>
              <w:jc w:val="right"/>
              <w:rPr>
                <w:sz w:val="20"/>
                <w:szCs w:val="20"/>
                <w:lang w:val="en-CA" w:eastAsia="en-CA"/>
              </w:rPr>
            </w:pPr>
            <w:r w:rsidRPr="00960C52">
              <w:rPr>
                <w:sz w:val="20"/>
                <w:szCs w:val="20"/>
                <w:lang w:val="en-CA" w:eastAsia="en-CA"/>
              </w:rPr>
              <w:t>6,799,233</w:t>
            </w:r>
          </w:p>
        </w:tc>
        <w:tc>
          <w:tcPr>
            <w:tcW w:w="1427" w:type="dxa"/>
            <w:tcBorders>
              <w:top w:val="nil"/>
              <w:left w:val="nil"/>
              <w:bottom w:val="single" w:sz="4" w:space="0" w:color="auto"/>
              <w:right w:val="single" w:sz="4" w:space="0" w:color="auto"/>
            </w:tcBorders>
            <w:shd w:val="clear" w:color="auto" w:fill="auto"/>
            <w:noWrap/>
            <w:hideMark/>
          </w:tcPr>
          <w:p w14:paraId="41B1876F" w14:textId="77777777" w:rsidR="00163202" w:rsidRPr="00960C52" w:rsidRDefault="00163202" w:rsidP="003613BB">
            <w:pPr>
              <w:jc w:val="right"/>
              <w:rPr>
                <w:sz w:val="20"/>
                <w:szCs w:val="20"/>
                <w:lang w:val="en-CA" w:eastAsia="en-CA"/>
              </w:rPr>
            </w:pPr>
            <w:r w:rsidRPr="00960C52">
              <w:rPr>
                <w:sz w:val="20"/>
                <w:szCs w:val="20"/>
                <w:lang w:val="en-CA" w:eastAsia="en-CA"/>
              </w:rPr>
              <w:t>6,954,313</w:t>
            </w:r>
          </w:p>
        </w:tc>
        <w:tc>
          <w:tcPr>
            <w:tcW w:w="1375" w:type="dxa"/>
            <w:tcBorders>
              <w:top w:val="nil"/>
              <w:left w:val="nil"/>
              <w:bottom w:val="single" w:sz="4" w:space="0" w:color="auto"/>
              <w:right w:val="single" w:sz="4" w:space="0" w:color="auto"/>
            </w:tcBorders>
            <w:shd w:val="clear" w:color="auto" w:fill="auto"/>
            <w:noWrap/>
            <w:hideMark/>
          </w:tcPr>
          <w:p w14:paraId="52A5813E" w14:textId="77777777" w:rsidR="00163202" w:rsidRPr="00960C52" w:rsidRDefault="00163202" w:rsidP="003613BB">
            <w:pPr>
              <w:jc w:val="right"/>
              <w:rPr>
                <w:sz w:val="20"/>
                <w:szCs w:val="20"/>
                <w:lang w:val="en-CA" w:eastAsia="en-CA"/>
              </w:rPr>
            </w:pPr>
            <w:r w:rsidRPr="00960C52">
              <w:rPr>
                <w:sz w:val="20"/>
                <w:szCs w:val="20"/>
                <w:lang w:val="en-CA" w:eastAsia="en-CA"/>
              </w:rPr>
              <w:t>20,402,216</w:t>
            </w:r>
          </w:p>
        </w:tc>
      </w:tr>
      <w:tr w:rsidR="00163202" w:rsidRPr="00960C52" w14:paraId="5B63DCED" w14:textId="77777777" w:rsidTr="003613BB">
        <w:trPr>
          <w:trHeight w:val="125"/>
        </w:trPr>
        <w:tc>
          <w:tcPr>
            <w:tcW w:w="3865" w:type="dxa"/>
            <w:tcBorders>
              <w:top w:val="nil"/>
              <w:left w:val="single" w:sz="4" w:space="0" w:color="auto"/>
              <w:bottom w:val="single" w:sz="4" w:space="0" w:color="auto"/>
              <w:right w:val="single" w:sz="4" w:space="0" w:color="auto"/>
            </w:tcBorders>
            <w:shd w:val="clear" w:color="auto" w:fill="auto"/>
            <w:noWrap/>
            <w:hideMark/>
          </w:tcPr>
          <w:p w14:paraId="1131017E" w14:textId="77777777" w:rsidR="00163202" w:rsidRPr="00960C52" w:rsidRDefault="00163202" w:rsidP="003613BB">
            <w:pPr>
              <w:jc w:val="left"/>
              <w:rPr>
                <w:sz w:val="20"/>
                <w:szCs w:val="20"/>
                <w:lang w:val="en-CA" w:eastAsia="en-CA"/>
              </w:rPr>
            </w:pPr>
            <w:r w:rsidRPr="00960C52">
              <w:rPr>
                <w:sz w:val="20"/>
                <w:szCs w:val="20"/>
                <w:lang w:val="en-CA" w:eastAsia="en-CA"/>
              </w:rPr>
              <w:t>Treasurer</w:t>
            </w:r>
          </w:p>
        </w:tc>
        <w:tc>
          <w:tcPr>
            <w:tcW w:w="1490" w:type="dxa"/>
            <w:tcBorders>
              <w:top w:val="nil"/>
              <w:left w:val="nil"/>
              <w:bottom w:val="single" w:sz="4" w:space="0" w:color="auto"/>
              <w:right w:val="single" w:sz="4" w:space="0" w:color="auto"/>
            </w:tcBorders>
            <w:shd w:val="clear" w:color="auto" w:fill="auto"/>
            <w:noWrap/>
            <w:hideMark/>
          </w:tcPr>
          <w:p w14:paraId="2012EF67" w14:textId="77777777" w:rsidR="00163202" w:rsidRPr="00960C52" w:rsidRDefault="00163202" w:rsidP="003613BB">
            <w:pPr>
              <w:jc w:val="right"/>
              <w:rPr>
                <w:sz w:val="20"/>
                <w:szCs w:val="20"/>
                <w:lang w:val="en-CA" w:eastAsia="en-CA"/>
              </w:rPr>
            </w:pPr>
            <w:r w:rsidRPr="00960C52">
              <w:rPr>
                <w:sz w:val="20"/>
                <w:szCs w:val="20"/>
                <w:lang w:val="en-CA" w:eastAsia="en-CA"/>
              </w:rPr>
              <w:t>500,000</w:t>
            </w:r>
          </w:p>
        </w:tc>
        <w:tc>
          <w:tcPr>
            <w:tcW w:w="1352" w:type="dxa"/>
            <w:tcBorders>
              <w:top w:val="nil"/>
              <w:left w:val="nil"/>
              <w:bottom w:val="single" w:sz="4" w:space="0" w:color="auto"/>
              <w:right w:val="single" w:sz="4" w:space="0" w:color="auto"/>
            </w:tcBorders>
            <w:shd w:val="clear" w:color="auto" w:fill="auto"/>
            <w:noWrap/>
            <w:hideMark/>
          </w:tcPr>
          <w:p w14:paraId="117717D7" w14:textId="77777777" w:rsidR="00163202" w:rsidRPr="00960C52" w:rsidRDefault="00163202" w:rsidP="003613BB">
            <w:pPr>
              <w:jc w:val="right"/>
              <w:rPr>
                <w:sz w:val="20"/>
                <w:szCs w:val="20"/>
                <w:lang w:val="en-CA" w:eastAsia="en-CA"/>
              </w:rPr>
            </w:pPr>
            <w:r w:rsidRPr="00960C52">
              <w:rPr>
                <w:sz w:val="20"/>
                <w:szCs w:val="20"/>
                <w:lang w:val="en-CA" w:eastAsia="en-CA"/>
              </w:rPr>
              <w:t>500,000</w:t>
            </w:r>
          </w:p>
        </w:tc>
        <w:tc>
          <w:tcPr>
            <w:tcW w:w="1427" w:type="dxa"/>
            <w:tcBorders>
              <w:top w:val="nil"/>
              <w:left w:val="nil"/>
              <w:bottom w:val="single" w:sz="4" w:space="0" w:color="auto"/>
              <w:right w:val="single" w:sz="4" w:space="0" w:color="auto"/>
            </w:tcBorders>
            <w:shd w:val="clear" w:color="auto" w:fill="auto"/>
            <w:noWrap/>
            <w:hideMark/>
          </w:tcPr>
          <w:p w14:paraId="20DA4948" w14:textId="77777777" w:rsidR="00163202" w:rsidRPr="00960C52" w:rsidRDefault="00163202" w:rsidP="003613BB">
            <w:pPr>
              <w:jc w:val="right"/>
              <w:rPr>
                <w:sz w:val="20"/>
                <w:szCs w:val="20"/>
                <w:lang w:val="en-CA" w:eastAsia="en-CA"/>
              </w:rPr>
            </w:pPr>
            <w:r w:rsidRPr="00960C52">
              <w:rPr>
                <w:sz w:val="20"/>
                <w:szCs w:val="20"/>
                <w:lang w:val="en-CA" w:eastAsia="en-CA"/>
              </w:rPr>
              <w:t>500,000</w:t>
            </w:r>
          </w:p>
        </w:tc>
        <w:tc>
          <w:tcPr>
            <w:tcW w:w="1375" w:type="dxa"/>
            <w:tcBorders>
              <w:top w:val="nil"/>
              <w:left w:val="nil"/>
              <w:bottom w:val="single" w:sz="4" w:space="0" w:color="auto"/>
              <w:right w:val="single" w:sz="4" w:space="0" w:color="auto"/>
            </w:tcBorders>
            <w:shd w:val="clear" w:color="auto" w:fill="auto"/>
            <w:noWrap/>
            <w:hideMark/>
          </w:tcPr>
          <w:p w14:paraId="713A0F24" w14:textId="77777777" w:rsidR="00163202" w:rsidRPr="00960C52" w:rsidRDefault="00163202" w:rsidP="003613BB">
            <w:pPr>
              <w:jc w:val="right"/>
              <w:rPr>
                <w:sz w:val="20"/>
                <w:szCs w:val="20"/>
                <w:lang w:val="en-CA" w:eastAsia="en-CA"/>
              </w:rPr>
            </w:pPr>
            <w:r w:rsidRPr="00960C52">
              <w:rPr>
                <w:sz w:val="20"/>
                <w:szCs w:val="20"/>
                <w:lang w:val="en-CA" w:eastAsia="en-CA"/>
              </w:rPr>
              <w:t>1,500,000</w:t>
            </w:r>
          </w:p>
        </w:tc>
      </w:tr>
      <w:tr w:rsidR="00163202" w:rsidRPr="00960C52" w14:paraId="0D283394" w14:textId="77777777" w:rsidTr="003613BB">
        <w:trPr>
          <w:trHeight w:val="171"/>
        </w:trPr>
        <w:tc>
          <w:tcPr>
            <w:tcW w:w="3865" w:type="dxa"/>
            <w:tcBorders>
              <w:top w:val="nil"/>
              <w:left w:val="single" w:sz="4" w:space="0" w:color="auto"/>
              <w:bottom w:val="single" w:sz="4" w:space="0" w:color="auto"/>
              <w:right w:val="single" w:sz="4" w:space="0" w:color="auto"/>
            </w:tcBorders>
            <w:shd w:val="clear" w:color="auto" w:fill="auto"/>
            <w:noWrap/>
            <w:hideMark/>
          </w:tcPr>
          <w:p w14:paraId="211F4BE3" w14:textId="77777777" w:rsidR="00163202" w:rsidRPr="00960C52" w:rsidRDefault="00163202" w:rsidP="003613BB">
            <w:pPr>
              <w:jc w:val="left"/>
              <w:rPr>
                <w:b/>
                <w:bCs/>
                <w:sz w:val="20"/>
                <w:szCs w:val="20"/>
                <w:lang w:val="en-CA" w:eastAsia="en-CA"/>
              </w:rPr>
            </w:pPr>
            <w:r>
              <w:rPr>
                <w:b/>
                <w:bCs/>
                <w:sz w:val="20"/>
                <w:szCs w:val="20"/>
                <w:lang w:val="en-CA" w:eastAsia="en-CA"/>
              </w:rPr>
              <w:t xml:space="preserve"> </w:t>
            </w:r>
            <w:r w:rsidRPr="00960C52">
              <w:rPr>
                <w:b/>
                <w:bCs/>
                <w:sz w:val="20"/>
                <w:szCs w:val="20"/>
                <w:lang w:val="en-CA" w:eastAsia="en-CA"/>
              </w:rPr>
              <w:t xml:space="preserve"> Standard activities subtotal</w:t>
            </w:r>
          </w:p>
        </w:tc>
        <w:tc>
          <w:tcPr>
            <w:tcW w:w="1490" w:type="dxa"/>
            <w:tcBorders>
              <w:top w:val="nil"/>
              <w:left w:val="nil"/>
              <w:bottom w:val="single" w:sz="4" w:space="0" w:color="auto"/>
              <w:right w:val="single" w:sz="4" w:space="0" w:color="auto"/>
            </w:tcBorders>
            <w:shd w:val="clear" w:color="auto" w:fill="auto"/>
            <w:noWrap/>
            <w:hideMark/>
          </w:tcPr>
          <w:p w14:paraId="48AF0A7F" w14:textId="77777777" w:rsidR="00163202" w:rsidRPr="00960C52" w:rsidRDefault="00163202" w:rsidP="003613BB">
            <w:pPr>
              <w:jc w:val="right"/>
              <w:rPr>
                <w:b/>
                <w:bCs/>
                <w:sz w:val="20"/>
                <w:szCs w:val="20"/>
                <w:lang w:val="en-CA" w:eastAsia="en-CA"/>
              </w:rPr>
            </w:pPr>
            <w:r w:rsidRPr="00960C52">
              <w:rPr>
                <w:b/>
                <w:bCs/>
                <w:sz w:val="20"/>
                <w:szCs w:val="20"/>
                <w:lang w:val="en-CA" w:eastAsia="en-CA"/>
              </w:rPr>
              <w:t>37,870,465</w:t>
            </w:r>
          </w:p>
        </w:tc>
        <w:tc>
          <w:tcPr>
            <w:tcW w:w="1352" w:type="dxa"/>
            <w:tcBorders>
              <w:top w:val="nil"/>
              <w:left w:val="nil"/>
              <w:bottom w:val="single" w:sz="4" w:space="0" w:color="auto"/>
              <w:right w:val="single" w:sz="4" w:space="0" w:color="auto"/>
            </w:tcBorders>
            <w:shd w:val="clear" w:color="auto" w:fill="auto"/>
            <w:noWrap/>
            <w:hideMark/>
          </w:tcPr>
          <w:p w14:paraId="7E328B77" w14:textId="77777777" w:rsidR="00163202" w:rsidRPr="00960C52" w:rsidRDefault="00163202" w:rsidP="003613BB">
            <w:pPr>
              <w:ind w:hanging="11"/>
              <w:jc w:val="right"/>
              <w:rPr>
                <w:b/>
                <w:bCs/>
                <w:sz w:val="20"/>
                <w:szCs w:val="20"/>
                <w:lang w:val="en-CA" w:eastAsia="en-CA"/>
              </w:rPr>
            </w:pPr>
            <w:r w:rsidRPr="00960C52">
              <w:rPr>
                <w:b/>
                <w:bCs/>
                <w:sz w:val="20"/>
                <w:szCs w:val="20"/>
                <w:lang w:val="en-CA" w:eastAsia="en-CA"/>
              </w:rPr>
              <w:t>31,660,326</w:t>
            </w:r>
          </w:p>
        </w:tc>
        <w:tc>
          <w:tcPr>
            <w:tcW w:w="1427" w:type="dxa"/>
            <w:tcBorders>
              <w:top w:val="nil"/>
              <w:left w:val="nil"/>
              <w:bottom w:val="single" w:sz="4" w:space="0" w:color="auto"/>
              <w:right w:val="single" w:sz="4" w:space="0" w:color="auto"/>
            </w:tcBorders>
            <w:shd w:val="clear" w:color="auto" w:fill="auto"/>
            <w:noWrap/>
            <w:hideMark/>
          </w:tcPr>
          <w:p w14:paraId="741D528F" w14:textId="77777777" w:rsidR="00163202" w:rsidRPr="00960C52" w:rsidRDefault="00163202" w:rsidP="003613BB">
            <w:pPr>
              <w:jc w:val="right"/>
              <w:rPr>
                <w:b/>
                <w:bCs/>
                <w:sz w:val="20"/>
                <w:szCs w:val="20"/>
                <w:lang w:val="en-CA" w:eastAsia="en-CA"/>
              </w:rPr>
            </w:pPr>
            <w:r w:rsidRPr="00960C52">
              <w:rPr>
                <w:b/>
                <w:bCs/>
                <w:sz w:val="20"/>
                <w:szCs w:val="20"/>
                <w:lang w:val="en-CA" w:eastAsia="en-CA"/>
              </w:rPr>
              <w:t>38,902,670</w:t>
            </w:r>
          </w:p>
        </w:tc>
        <w:tc>
          <w:tcPr>
            <w:tcW w:w="1375" w:type="dxa"/>
            <w:tcBorders>
              <w:top w:val="nil"/>
              <w:left w:val="nil"/>
              <w:bottom w:val="single" w:sz="4" w:space="0" w:color="auto"/>
              <w:right w:val="single" w:sz="4" w:space="0" w:color="auto"/>
            </w:tcBorders>
            <w:shd w:val="clear" w:color="auto" w:fill="auto"/>
            <w:noWrap/>
            <w:hideMark/>
          </w:tcPr>
          <w:p w14:paraId="23F51B62" w14:textId="77777777" w:rsidR="00163202" w:rsidRPr="00960C52" w:rsidRDefault="00163202" w:rsidP="003613BB">
            <w:pPr>
              <w:jc w:val="right"/>
              <w:rPr>
                <w:b/>
                <w:bCs/>
                <w:sz w:val="20"/>
                <w:szCs w:val="20"/>
                <w:lang w:val="en-CA" w:eastAsia="en-CA"/>
              </w:rPr>
            </w:pPr>
            <w:r w:rsidRPr="00960C52">
              <w:rPr>
                <w:b/>
                <w:bCs/>
                <w:sz w:val="20"/>
                <w:szCs w:val="20"/>
                <w:lang w:val="en-CA" w:eastAsia="en-CA"/>
              </w:rPr>
              <w:t>108,433,461</w:t>
            </w:r>
          </w:p>
        </w:tc>
      </w:tr>
      <w:tr w:rsidR="00163202" w:rsidRPr="00960C52" w14:paraId="2F760F29" w14:textId="77777777" w:rsidTr="003613BB">
        <w:trPr>
          <w:trHeight w:val="175"/>
        </w:trPr>
        <w:tc>
          <w:tcPr>
            <w:tcW w:w="3865" w:type="dxa"/>
            <w:tcBorders>
              <w:top w:val="nil"/>
              <w:left w:val="single" w:sz="4" w:space="0" w:color="auto"/>
              <w:bottom w:val="single" w:sz="4" w:space="0" w:color="auto"/>
              <w:right w:val="single" w:sz="4" w:space="0" w:color="auto"/>
            </w:tcBorders>
            <w:shd w:val="clear" w:color="auto" w:fill="auto"/>
            <w:noWrap/>
            <w:hideMark/>
          </w:tcPr>
          <w:p w14:paraId="5A4F785A" w14:textId="77777777" w:rsidR="00163202" w:rsidRPr="00960C52" w:rsidRDefault="00163202" w:rsidP="003613BB">
            <w:pPr>
              <w:jc w:val="left"/>
              <w:rPr>
                <w:b/>
                <w:bCs/>
                <w:sz w:val="20"/>
                <w:szCs w:val="20"/>
                <w:lang w:val="en-CA" w:eastAsia="en-CA"/>
              </w:rPr>
            </w:pPr>
            <w:r w:rsidRPr="00960C52">
              <w:rPr>
                <w:b/>
                <w:bCs/>
                <w:sz w:val="20"/>
                <w:szCs w:val="20"/>
                <w:lang w:val="en-CA" w:eastAsia="en-CA"/>
              </w:rPr>
              <w:t>Grand total</w:t>
            </w:r>
          </w:p>
        </w:tc>
        <w:tc>
          <w:tcPr>
            <w:tcW w:w="1490" w:type="dxa"/>
            <w:tcBorders>
              <w:top w:val="nil"/>
              <w:left w:val="nil"/>
              <w:bottom w:val="single" w:sz="4" w:space="0" w:color="auto"/>
              <w:right w:val="single" w:sz="4" w:space="0" w:color="auto"/>
            </w:tcBorders>
            <w:shd w:val="clear" w:color="auto" w:fill="auto"/>
            <w:noWrap/>
            <w:hideMark/>
          </w:tcPr>
          <w:p w14:paraId="35C8E864" w14:textId="77777777" w:rsidR="00163202" w:rsidRPr="00960C52" w:rsidRDefault="00163202" w:rsidP="003613BB">
            <w:pPr>
              <w:jc w:val="right"/>
              <w:rPr>
                <w:b/>
                <w:bCs/>
                <w:sz w:val="20"/>
                <w:szCs w:val="20"/>
                <w:lang w:val="en-CA" w:eastAsia="en-CA"/>
              </w:rPr>
            </w:pPr>
            <w:r w:rsidRPr="00960C52">
              <w:rPr>
                <w:b/>
                <w:bCs/>
                <w:sz w:val="20"/>
                <w:szCs w:val="20"/>
                <w:lang w:val="en-CA" w:eastAsia="en-CA"/>
              </w:rPr>
              <w:t>194,400,000</w:t>
            </w:r>
          </w:p>
        </w:tc>
        <w:tc>
          <w:tcPr>
            <w:tcW w:w="1352" w:type="dxa"/>
            <w:tcBorders>
              <w:top w:val="nil"/>
              <w:left w:val="nil"/>
              <w:bottom w:val="single" w:sz="4" w:space="0" w:color="auto"/>
              <w:right w:val="single" w:sz="4" w:space="0" w:color="auto"/>
            </w:tcBorders>
            <w:shd w:val="clear" w:color="auto" w:fill="auto"/>
            <w:noWrap/>
            <w:hideMark/>
          </w:tcPr>
          <w:p w14:paraId="77881A0B" w14:textId="77777777" w:rsidR="00163202" w:rsidRPr="00960C52" w:rsidRDefault="00163202" w:rsidP="003613BB">
            <w:pPr>
              <w:jc w:val="right"/>
              <w:rPr>
                <w:b/>
                <w:bCs/>
                <w:sz w:val="20"/>
                <w:szCs w:val="20"/>
                <w:lang w:val="en-CA" w:eastAsia="en-CA"/>
              </w:rPr>
            </w:pPr>
            <w:r w:rsidRPr="00960C52">
              <w:rPr>
                <w:b/>
                <w:bCs/>
                <w:sz w:val="20"/>
                <w:szCs w:val="20"/>
                <w:lang w:val="en-CA" w:eastAsia="en-CA"/>
              </w:rPr>
              <w:t>174,600,000</w:t>
            </w:r>
          </w:p>
        </w:tc>
        <w:tc>
          <w:tcPr>
            <w:tcW w:w="1427" w:type="dxa"/>
            <w:tcBorders>
              <w:top w:val="nil"/>
              <w:left w:val="nil"/>
              <w:bottom w:val="single" w:sz="4" w:space="0" w:color="auto"/>
              <w:right w:val="single" w:sz="4" w:space="0" w:color="auto"/>
            </w:tcBorders>
            <w:shd w:val="clear" w:color="auto" w:fill="auto"/>
            <w:noWrap/>
            <w:hideMark/>
          </w:tcPr>
          <w:p w14:paraId="3B5C1068" w14:textId="77777777" w:rsidR="00163202" w:rsidRPr="00960C52" w:rsidRDefault="00163202" w:rsidP="003613BB">
            <w:pPr>
              <w:jc w:val="right"/>
              <w:rPr>
                <w:b/>
                <w:bCs/>
                <w:sz w:val="20"/>
                <w:szCs w:val="20"/>
                <w:lang w:val="en-CA" w:eastAsia="en-CA"/>
              </w:rPr>
            </w:pPr>
            <w:r w:rsidRPr="00960C52">
              <w:rPr>
                <w:b/>
                <w:bCs/>
                <w:sz w:val="20"/>
                <w:szCs w:val="20"/>
                <w:lang w:val="en-CA" w:eastAsia="en-CA"/>
              </w:rPr>
              <w:t>171,000,000</w:t>
            </w:r>
          </w:p>
        </w:tc>
        <w:tc>
          <w:tcPr>
            <w:tcW w:w="1375" w:type="dxa"/>
            <w:tcBorders>
              <w:top w:val="nil"/>
              <w:left w:val="nil"/>
              <w:bottom w:val="single" w:sz="4" w:space="0" w:color="auto"/>
              <w:right w:val="single" w:sz="4" w:space="0" w:color="auto"/>
            </w:tcBorders>
            <w:shd w:val="clear" w:color="auto" w:fill="auto"/>
            <w:noWrap/>
            <w:hideMark/>
          </w:tcPr>
          <w:p w14:paraId="55EE3BB9" w14:textId="77777777" w:rsidR="00163202" w:rsidRPr="00960C52" w:rsidRDefault="00163202" w:rsidP="003613BB">
            <w:pPr>
              <w:jc w:val="right"/>
              <w:rPr>
                <w:b/>
                <w:bCs/>
                <w:sz w:val="20"/>
                <w:szCs w:val="20"/>
                <w:lang w:val="en-CA" w:eastAsia="en-CA"/>
              </w:rPr>
            </w:pPr>
            <w:r w:rsidRPr="00960C52">
              <w:rPr>
                <w:b/>
                <w:bCs/>
                <w:sz w:val="20"/>
                <w:szCs w:val="20"/>
                <w:lang w:val="en-CA" w:eastAsia="en-CA"/>
              </w:rPr>
              <w:t>540,000,000</w:t>
            </w:r>
          </w:p>
        </w:tc>
      </w:tr>
      <w:tr w:rsidR="00163202" w:rsidRPr="00960C52" w14:paraId="73741630" w14:textId="77777777" w:rsidTr="003613BB">
        <w:trPr>
          <w:trHeight w:val="221"/>
        </w:trPr>
        <w:tc>
          <w:tcPr>
            <w:tcW w:w="3865" w:type="dxa"/>
            <w:tcBorders>
              <w:top w:val="nil"/>
              <w:left w:val="single" w:sz="4" w:space="0" w:color="auto"/>
              <w:bottom w:val="single" w:sz="4" w:space="0" w:color="auto"/>
              <w:right w:val="single" w:sz="4" w:space="0" w:color="auto"/>
            </w:tcBorders>
            <w:shd w:val="clear" w:color="auto" w:fill="auto"/>
            <w:noWrap/>
            <w:hideMark/>
          </w:tcPr>
          <w:p w14:paraId="5F306166" w14:textId="77777777" w:rsidR="00163202" w:rsidRPr="00960C52" w:rsidRDefault="00163202" w:rsidP="003613BB">
            <w:pPr>
              <w:jc w:val="left"/>
              <w:rPr>
                <w:b/>
                <w:bCs/>
                <w:sz w:val="20"/>
                <w:szCs w:val="20"/>
                <w:lang w:val="en-CA" w:eastAsia="en-CA"/>
              </w:rPr>
            </w:pPr>
            <w:r w:rsidRPr="00960C52">
              <w:rPr>
                <w:b/>
                <w:bCs/>
                <w:sz w:val="20"/>
                <w:szCs w:val="20"/>
                <w:lang w:val="en-CA" w:eastAsia="en-CA"/>
              </w:rPr>
              <w:t>Funding distribution by agency</w:t>
            </w:r>
          </w:p>
        </w:tc>
        <w:tc>
          <w:tcPr>
            <w:tcW w:w="1490" w:type="dxa"/>
            <w:tcBorders>
              <w:top w:val="nil"/>
              <w:left w:val="nil"/>
              <w:bottom w:val="single" w:sz="4" w:space="0" w:color="auto"/>
              <w:right w:val="single" w:sz="4" w:space="0" w:color="auto"/>
            </w:tcBorders>
            <w:shd w:val="clear" w:color="auto" w:fill="auto"/>
            <w:noWrap/>
            <w:hideMark/>
          </w:tcPr>
          <w:p w14:paraId="5E156729" w14:textId="77777777" w:rsidR="00163202" w:rsidRPr="00960C52" w:rsidRDefault="00163202" w:rsidP="003613BB">
            <w:pPr>
              <w:jc w:val="left"/>
              <w:rPr>
                <w:sz w:val="20"/>
                <w:szCs w:val="20"/>
                <w:lang w:val="en-CA" w:eastAsia="en-CA"/>
              </w:rPr>
            </w:pPr>
            <w:r w:rsidRPr="00960C52">
              <w:rPr>
                <w:sz w:val="20"/>
                <w:szCs w:val="20"/>
                <w:lang w:val="en-CA" w:eastAsia="en-CA"/>
              </w:rPr>
              <w:t> </w:t>
            </w:r>
          </w:p>
        </w:tc>
        <w:tc>
          <w:tcPr>
            <w:tcW w:w="1352" w:type="dxa"/>
            <w:tcBorders>
              <w:top w:val="nil"/>
              <w:left w:val="nil"/>
              <w:bottom w:val="single" w:sz="4" w:space="0" w:color="auto"/>
              <w:right w:val="single" w:sz="4" w:space="0" w:color="auto"/>
            </w:tcBorders>
            <w:shd w:val="clear" w:color="auto" w:fill="auto"/>
            <w:noWrap/>
            <w:hideMark/>
          </w:tcPr>
          <w:p w14:paraId="76237951" w14:textId="77777777" w:rsidR="00163202" w:rsidRPr="00960C52" w:rsidRDefault="00163202" w:rsidP="003613BB">
            <w:pPr>
              <w:jc w:val="left"/>
              <w:rPr>
                <w:sz w:val="20"/>
                <w:szCs w:val="20"/>
                <w:lang w:val="en-CA" w:eastAsia="en-CA"/>
              </w:rPr>
            </w:pPr>
            <w:r w:rsidRPr="00960C52">
              <w:rPr>
                <w:sz w:val="20"/>
                <w:szCs w:val="20"/>
                <w:lang w:val="en-CA" w:eastAsia="en-CA"/>
              </w:rPr>
              <w:t> </w:t>
            </w:r>
          </w:p>
        </w:tc>
        <w:tc>
          <w:tcPr>
            <w:tcW w:w="1427" w:type="dxa"/>
            <w:tcBorders>
              <w:top w:val="nil"/>
              <w:left w:val="nil"/>
              <w:bottom w:val="single" w:sz="4" w:space="0" w:color="auto"/>
              <w:right w:val="single" w:sz="4" w:space="0" w:color="auto"/>
            </w:tcBorders>
            <w:shd w:val="clear" w:color="auto" w:fill="auto"/>
            <w:noWrap/>
            <w:hideMark/>
          </w:tcPr>
          <w:p w14:paraId="49F20812" w14:textId="77777777" w:rsidR="00163202" w:rsidRPr="00960C52" w:rsidRDefault="00163202" w:rsidP="003613BB">
            <w:pPr>
              <w:jc w:val="left"/>
              <w:rPr>
                <w:sz w:val="20"/>
                <w:szCs w:val="20"/>
                <w:lang w:val="en-CA" w:eastAsia="en-CA"/>
              </w:rPr>
            </w:pPr>
            <w:r w:rsidRPr="00960C52">
              <w:rPr>
                <w:sz w:val="20"/>
                <w:szCs w:val="20"/>
                <w:lang w:val="en-CA" w:eastAsia="en-CA"/>
              </w:rPr>
              <w:t> </w:t>
            </w:r>
          </w:p>
        </w:tc>
        <w:tc>
          <w:tcPr>
            <w:tcW w:w="1375" w:type="dxa"/>
            <w:tcBorders>
              <w:top w:val="nil"/>
              <w:left w:val="nil"/>
              <w:bottom w:val="single" w:sz="4" w:space="0" w:color="auto"/>
              <w:right w:val="single" w:sz="4" w:space="0" w:color="auto"/>
            </w:tcBorders>
            <w:shd w:val="clear" w:color="auto" w:fill="auto"/>
            <w:noWrap/>
            <w:hideMark/>
          </w:tcPr>
          <w:p w14:paraId="652C66E4" w14:textId="77777777" w:rsidR="00163202" w:rsidRPr="00960C52" w:rsidRDefault="00163202" w:rsidP="003613BB">
            <w:pPr>
              <w:jc w:val="left"/>
              <w:rPr>
                <w:sz w:val="20"/>
                <w:szCs w:val="20"/>
                <w:lang w:val="en-CA" w:eastAsia="en-CA"/>
              </w:rPr>
            </w:pPr>
            <w:r w:rsidRPr="00960C52">
              <w:rPr>
                <w:sz w:val="20"/>
                <w:szCs w:val="20"/>
                <w:lang w:val="en-CA" w:eastAsia="en-CA"/>
              </w:rPr>
              <w:t> </w:t>
            </w:r>
          </w:p>
        </w:tc>
      </w:tr>
      <w:tr w:rsidR="00163202" w:rsidRPr="00960C52" w14:paraId="579AE9B9" w14:textId="77777777" w:rsidTr="003613BB">
        <w:trPr>
          <w:trHeight w:val="125"/>
        </w:trPr>
        <w:tc>
          <w:tcPr>
            <w:tcW w:w="3865" w:type="dxa"/>
            <w:tcBorders>
              <w:top w:val="nil"/>
              <w:left w:val="single" w:sz="4" w:space="0" w:color="auto"/>
              <w:bottom w:val="single" w:sz="4" w:space="0" w:color="auto"/>
              <w:right w:val="single" w:sz="4" w:space="0" w:color="auto"/>
            </w:tcBorders>
            <w:shd w:val="clear" w:color="auto" w:fill="auto"/>
            <w:hideMark/>
          </w:tcPr>
          <w:p w14:paraId="478415B7" w14:textId="77777777" w:rsidR="00163202" w:rsidRPr="00960C52" w:rsidRDefault="00163202" w:rsidP="003613BB">
            <w:pPr>
              <w:jc w:val="left"/>
              <w:rPr>
                <w:sz w:val="20"/>
                <w:szCs w:val="20"/>
                <w:lang w:val="en-CA" w:eastAsia="en-CA"/>
              </w:rPr>
            </w:pPr>
            <w:r w:rsidRPr="00960C52">
              <w:rPr>
                <w:sz w:val="20"/>
                <w:szCs w:val="20"/>
                <w:lang w:val="en-CA" w:eastAsia="en-CA"/>
              </w:rPr>
              <w:t>Canada</w:t>
            </w:r>
          </w:p>
        </w:tc>
        <w:tc>
          <w:tcPr>
            <w:tcW w:w="1490" w:type="dxa"/>
            <w:tcBorders>
              <w:top w:val="nil"/>
              <w:left w:val="nil"/>
              <w:bottom w:val="single" w:sz="4" w:space="0" w:color="auto"/>
              <w:right w:val="single" w:sz="4" w:space="0" w:color="auto"/>
            </w:tcBorders>
            <w:shd w:val="clear" w:color="auto" w:fill="auto"/>
            <w:noWrap/>
            <w:hideMark/>
          </w:tcPr>
          <w:p w14:paraId="3141E513" w14:textId="77777777" w:rsidR="00163202" w:rsidRPr="00960C52" w:rsidRDefault="00163202" w:rsidP="003613BB">
            <w:pPr>
              <w:jc w:val="right"/>
              <w:rPr>
                <w:sz w:val="20"/>
                <w:szCs w:val="20"/>
                <w:lang w:val="en-CA" w:eastAsia="en-CA"/>
              </w:rPr>
            </w:pPr>
            <w:r w:rsidRPr="00960C52">
              <w:rPr>
                <w:sz w:val="20"/>
                <w:szCs w:val="20"/>
                <w:lang w:val="en-CA" w:eastAsia="en-CA"/>
              </w:rPr>
              <w:t>565,584</w:t>
            </w:r>
          </w:p>
        </w:tc>
        <w:tc>
          <w:tcPr>
            <w:tcW w:w="1352" w:type="dxa"/>
            <w:tcBorders>
              <w:top w:val="nil"/>
              <w:left w:val="nil"/>
              <w:bottom w:val="single" w:sz="4" w:space="0" w:color="auto"/>
              <w:right w:val="single" w:sz="4" w:space="0" w:color="auto"/>
            </w:tcBorders>
            <w:shd w:val="clear" w:color="auto" w:fill="auto"/>
            <w:noWrap/>
            <w:hideMark/>
          </w:tcPr>
          <w:p w14:paraId="47FDCA57"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427" w:type="dxa"/>
            <w:tcBorders>
              <w:top w:val="nil"/>
              <w:left w:val="nil"/>
              <w:bottom w:val="single" w:sz="4" w:space="0" w:color="auto"/>
              <w:right w:val="single" w:sz="4" w:space="0" w:color="auto"/>
            </w:tcBorders>
            <w:shd w:val="clear" w:color="auto" w:fill="auto"/>
            <w:noWrap/>
            <w:hideMark/>
          </w:tcPr>
          <w:p w14:paraId="6E484D89" w14:textId="77777777" w:rsidR="00163202" w:rsidRPr="00960C52" w:rsidRDefault="00163202" w:rsidP="003613BB">
            <w:pPr>
              <w:tabs>
                <w:tab w:val="left" w:pos="1073"/>
              </w:tabs>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66D36A1E" w14:textId="77777777" w:rsidR="00163202" w:rsidRPr="00960C52" w:rsidRDefault="00163202" w:rsidP="003613BB">
            <w:pPr>
              <w:jc w:val="right"/>
              <w:rPr>
                <w:sz w:val="20"/>
                <w:szCs w:val="20"/>
                <w:lang w:val="en-CA" w:eastAsia="en-CA"/>
              </w:rPr>
            </w:pPr>
            <w:r w:rsidRPr="00960C52">
              <w:rPr>
                <w:sz w:val="20"/>
                <w:szCs w:val="20"/>
                <w:lang w:val="en-CA" w:eastAsia="en-CA"/>
              </w:rPr>
              <w:t>565,584</w:t>
            </w:r>
          </w:p>
        </w:tc>
      </w:tr>
      <w:tr w:rsidR="00163202" w:rsidRPr="00960C52" w14:paraId="65A5CDAF" w14:textId="77777777" w:rsidTr="003613BB">
        <w:trPr>
          <w:trHeight w:val="264"/>
        </w:trPr>
        <w:tc>
          <w:tcPr>
            <w:tcW w:w="3865" w:type="dxa"/>
            <w:tcBorders>
              <w:top w:val="nil"/>
              <w:left w:val="single" w:sz="4" w:space="0" w:color="auto"/>
              <w:bottom w:val="single" w:sz="4" w:space="0" w:color="auto"/>
              <w:right w:val="single" w:sz="4" w:space="0" w:color="auto"/>
            </w:tcBorders>
            <w:shd w:val="clear" w:color="auto" w:fill="auto"/>
            <w:hideMark/>
          </w:tcPr>
          <w:p w14:paraId="6D053C77" w14:textId="77777777" w:rsidR="00163202" w:rsidRPr="00960C52" w:rsidRDefault="00163202" w:rsidP="003613BB">
            <w:pPr>
              <w:jc w:val="left"/>
              <w:rPr>
                <w:sz w:val="20"/>
                <w:szCs w:val="20"/>
                <w:lang w:val="en-CA" w:eastAsia="en-CA"/>
              </w:rPr>
            </w:pPr>
            <w:r w:rsidRPr="00960C52">
              <w:rPr>
                <w:sz w:val="20"/>
                <w:szCs w:val="20"/>
                <w:lang w:val="en-CA" w:eastAsia="en-CA"/>
              </w:rPr>
              <w:t>France</w:t>
            </w:r>
          </w:p>
        </w:tc>
        <w:tc>
          <w:tcPr>
            <w:tcW w:w="1490" w:type="dxa"/>
            <w:tcBorders>
              <w:top w:val="nil"/>
              <w:left w:val="nil"/>
              <w:bottom w:val="single" w:sz="4" w:space="0" w:color="auto"/>
              <w:right w:val="single" w:sz="4" w:space="0" w:color="auto"/>
            </w:tcBorders>
            <w:shd w:val="clear" w:color="auto" w:fill="auto"/>
            <w:noWrap/>
            <w:hideMark/>
          </w:tcPr>
          <w:p w14:paraId="7CED8E66" w14:textId="77777777" w:rsidR="00163202" w:rsidRPr="00960C52" w:rsidRDefault="00163202" w:rsidP="003613BB">
            <w:pPr>
              <w:jc w:val="right"/>
              <w:rPr>
                <w:sz w:val="20"/>
                <w:szCs w:val="20"/>
                <w:lang w:val="en-CA" w:eastAsia="en-CA"/>
              </w:rPr>
            </w:pPr>
            <w:r w:rsidRPr="00960C52">
              <w:rPr>
                <w:sz w:val="20"/>
                <w:szCs w:val="20"/>
                <w:lang w:val="en-CA" w:eastAsia="en-CA"/>
              </w:rPr>
              <w:t>78,769</w:t>
            </w:r>
          </w:p>
        </w:tc>
        <w:tc>
          <w:tcPr>
            <w:tcW w:w="1352" w:type="dxa"/>
            <w:tcBorders>
              <w:top w:val="nil"/>
              <w:left w:val="nil"/>
              <w:bottom w:val="single" w:sz="4" w:space="0" w:color="auto"/>
              <w:right w:val="single" w:sz="4" w:space="0" w:color="auto"/>
            </w:tcBorders>
            <w:shd w:val="clear" w:color="auto" w:fill="auto"/>
            <w:noWrap/>
            <w:hideMark/>
          </w:tcPr>
          <w:p w14:paraId="407CD1EC"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427" w:type="dxa"/>
            <w:tcBorders>
              <w:top w:val="nil"/>
              <w:left w:val="nil"/>
              <w:bottom w:val="single" w:sz="4" w:space="0" w:color="auto"/>
              <w:right w:val="single" w:sz="4" w:space="0" w:color="auto"/>
            </w:tcBorders>
            <w:shd w:val="clear" w:color="auto" w:fill="auto"/>
            <w:noWrap/>
            <w:hideMark/>
          </w:tcPr>
          <w:p w14:paraId="0F8E0FBF" w14:textId="77777777" w:rsidR="00163202" w:rsidRPr="00960C52" w:rsidRDefault="00163202" w:rsidP="003613BB">
            <w:pPr>
              <w:jc w:val="right"/>
              <w:rPr>
                <w:sz w:val="20"/>
                <w:szCs w:val="20"/>
                <w:lang w:val="en-CA" w:eastAsia="en-CA"/>
              </w:rPr>
            </w:pPr>
            <w:r w:rsidRPr="00960C52">
              <w:rPr>
                <w:sz w:val="20"/>
                <w:szCs w:val="20"/>
                <w:lang w:val="en-CA" w:eastAsia="en-CA"/>
              </w:rPr>
              <w:t>692,895</w:t>
            </w:r>
          </w:p>
        </w:tc>
        <w:tc>
          <w:tcPr>
            <w:tcW w:w="1375" w:type="dxa"/>
            <w:tcBorders>
              <w:top w:val="nil"/>
              <w:left w:val="nil"/>
              <w:bottom w:val="single" w:sz="4" w:space="0" w:color="auto"/>
              <w:right w:val="single" w:sz="4" w:space="0" w:color="auto"/>
            </w:tcBorders>
            <w:shd w:val="clear" w:color="auto" w:fill="auto"/>
            <w:noWrap/>
            <w:hideMark/>
          </w:tcPr>
          <w:p w14:paraId="57FED107" w14:textId="77777777" w:rsidR="00163202" w:rsidRPr="00960C52" w:rsidRDefault="00163202" w:rsidP="003613BB">
            <w:pPr>
              <w:jc w:val="right"/>
              <w:rPr>
                <w:sz w:val="20"/>
                <w:szCs w:val="20"/>
                <w:lang w:val="en-CA" w:eastAsia="en-CA"/>
              </w:rPr>
            </w:pPr>
            <w:r w:rsidRPr="00960C52">
              <w:rPr>
                <w:sz w:val="20"/>
                <w:szCs w:val="20"/>
                <w:lang w:val="en-CA" w:eastAsia="en-CA"/>
              </w:rPr>
              <w:t>771,664</w:t>
            </w:r>
          </w:p>
        </w:tc>
      </w:tr>
      <w:tr w:rsidR="00163202" w:rsidRPr="00960C52" w14:paraId="34854114" w14:textId="77777777" w:rsidTr="003613BB">
        <w:trPr>
          <w:trHeight w:val="217"/>
        </w:trPr>
        <w:tc>
          <w:tcPr>
            <w:tcW w:w="3865" w:type="dxa"/>
            <w:tcBorders>
              <w:top w:val="nil"/>
              <w:left w:val="single" w:sz="4" w:space="0" w:color="auto"/>
              <w:bottom w:val="single" w:sz="4" w:space="0" w:color="auto"/>
              <w:right w:val="single" w:sz="4" w:space="0" w:color="auto"/>
            </w:tcBorders>
            <w:shd w:val="clear" w:color="auto" w:fill="auto"/>
            <w:hideMark/>
          </w:tcPr>
          <w:p w14:paraId="24D0B21B" w14:textId="77777777" w:rsidR="00163202" w:rsidRPr="00960C52" w:rsidRDefault="00163202" w:rsidP="003613BB">
            <w:pPr>
              <w:jc w:val="left"/>
              <w:rPr>
                <w:sz w:val="20"/>
                <w:szCs w:val="20"/>
                <w:lang w:val="en-CA" w:eastAsia="en-CA"/>
              </w:rPr>
            </w:pPr>
            <w:r w:rsidRPr="00960C52">
              <w:rPr>
                <w:sz w:val="20"/>
                <w:szCs w:val="20"/>
                <w:lang w:val="en-CA" w:eastAsia="en-CA"/>
              </w:rPr>
              <w:t>Germany</w:t>
            </w:r>
          </w:p>
        </w:tc>
        <w:tc>
          <w:tcPr>
            <w:tcW w:w="1490" w:type="dxa"/>
            <w:tcBorders>
              <w:top w:val="nil"/>
              <w:left w:val="nil"/>
              <w:bottom w:val="single" w:sz="4" w:space="0" w:color="auto"/>
              <w:right w:val="single" w:sz="4" w:space="0" w:color="auto"/>
            </w:tcBorders>
            <w:shd w:val="clear" w:color="auto" w:fill="auto"/>
            <w:noWrap/>
            <w:hideMark/>
          </w:tcPr>
          <w:p w14:paraId="754D6F20" w14:textId="77777777" w:rsidR="00163202" w:rsidRPr="00960C52" w:rsidRDefault="00163202" w:rsidP="003613BB">
            <w:pPr>
              <w:jc w:val="right"/>
              <w:rPr>
                <w:sz w:val="20"/>
                <w:szCs w:val="20"/>
                <w:lang w:val="en-CA" w:eastAsia="en-CA"/>
              </w:rPr>
            </w:pPr>
            <w:r w:rsidRPr="00960C52">
              <w:rPr>
                <w:sz w:val="20"/>
                <w:szCs w:val="20"/>
                <w:lang w:val="en-CA" w:eastAsia="en-CA"/>
              </w:rPr>
              <w:t>6,490,401</w:t>
            </w:r>
          </w:p>
        </w:tc>
        <w:tc>
          <w:tcPr>
            <w:tcW w:w="1352" w:type="dxa"/>
            <w:tcBorders>
              <w:top w:val="nil"/>
              <w:left w:val="nil"/>
              <w:bottom w:val="single" w:sz="4" w:space="0" w:color="auto"/>
              <w:right w:val="single" w:sz="4" w:space="0" w:color="auto"/>
            </w:tcBorders>
            <w:shd w:val="clear" w:color="auto" w:fill="auto"/>
            <w:noWrap/>
            <w:hideMark/>
          </w:tcPr>
          <w:p w14:paraId="36AD1D1B" w14:textId="77777777" w:rsidR="00163202" w:rsidRPr="00960C52" w:rsidRDefault="00163202" w:rsidP="003613BB">
            <w:pPr>
              <w:jc w:val="right"/>
              <w:rPr>
                <w:sz w:val="20"/>
                <w:szCs w:val="20"/>
                <w:lang w:val="en-CA" w:eastAsia="en-CA"/>
              </w:rPr>
            </w:pPr>
            <w:r w:rsidRPr="00960C52">
              <w:rPr>
                <w:sz w:val="20"/>
                <w:szCs w:val="20"/>
                <w:lang w:val="en-CA" w:eastAsia="en-CA"/>
              </w:rPr>
              <w:t>1,038,050</w:t>
            </w:r>
          </w:p>
        </w:tc>
        <w:tc>
          <w:tcPr>
            <w:tcW w:w="1427" w:type="dxa"/>
            <w:tcBorders>
              <w:top w:val="nil"/>
              <w:left w:val="nil"/>
              <w:bottom w:val="single" w:sz="4" w:space="0" w:color="auto"/>
              <w:right w:val="single" w:sz="4" w:space="0" w:color="auto"/>
            </w:tcBorders>
            <w:shd w:val="clear" w:color="auto" w:fill="auto"/>
            <w:noWrap/>
            <w:hideMark/>
          </w:tcPr>
          <w:p w14:paraId="2A425FAA" w14:textId="77777777" w:rsidR="00163202" w:rsidRPr="00960C52" w:rsidRDefault="00163202" w:rsidP="003613BB">
            <w:pPr>
              <w:jc w:val="right"/>
              <w:rPr>
                <w:sz w:val="20"/>
                <w:szCs w:val="20"/>
                <w:lang w:val="en-CA" w:eastAsia="en-CA"/>
              </w:rPr>
            </w:pPr>
            <w:r w:rsidRPr="00960C52">
              <w:rPr>
                <w:sz w:val="20"/>
                <w:szCs w:val="20"/>
                <w:lang w:val="en-CA" w:eastAsia="en-CA"/>
              </w:rPr>
              <w:t>1,988,661</w:t>
            </w:r>
          </w:p>
        </w:tc>
        <w:tc>
          <w:tcPr>
            <w:tcW w:w="1375" w:type="dxa"/>
            <w:tcBorders>
              <w:top w:val="nil"/>
              <w:left w:val="nil"/>
              <w:bottom w:val="single" w:sz="4" w:space="0" w:color="auto"/>
              <w:right w:val="single" w:sz="4" w:space="0" w:color="auto"/>
            </w:tcBorders>
            <w:shd w:val="clear" w:color="auto" w:fill="auto"/>
            <w:noWrap/>
            <w:hideMark/>
          </w:tcPr>
          <w:p w14:paraId="4F5CC1D7" w14:textId="77777777" w:rsidR="00163202" w:rsidRPr="00960C52" w:rsidRDefault="00163202" w:rsidP="003613BB">
            <w:pPr>
              <w:jc w:val="right"/>
              <w:rPr>
                <w:sz w:val="20"/>
                <w:szCs w:val="20"/>
                <w:lang w:val="en-CA" w:eastAsia="en-CA"/>
              </w:rPr>
            </w:pPr>
            <w:r w:rsidRPr="00960C52">
              <w:rPr>
                <w:sz w:val="20"/>
                <w:szCs w:val="20"/>
                <w:lang w:val="en-CA" w:eastAsia="en-CA"/>
              </w:rPr>
              <w:t>9,517,112</w:t>
            </w:r>
          </w:p>
        </w:tc>
      </w:tr>
      <w:tr w:rsidR="00163202" w:rsidRPr="00960C52" w14:paraId="1B9D3376" w14:textId="77777777" w:rsidTr="003613BB">
        <w:trPr>
          <w:trHeight w:val="120"/>
        </w:trPr>
        <w:tc>
          <w:tcPr>
            <w:tcW w:w="3865" w:type="dxa"/>
            <w:tcBorders>
              <w:top w:val="nil"/>
              <w:left w:val="single" w:sz="4" w:space="0" w:color="auto"/>
              <w:bottom w:val="single" w:sz="4" w:space="0" w:color="auto"/>
              <w:right w:val="single" w:sz="4" w:space="0" w:color="auto"/>
            </w:tcBorders>
            <w:shd w:val="clear" w:color="auto" w:fill="auto"/>
            <w:hideMark/>
          </w:tcPr>
          <w:p w14:paraId="771E6C49" w14:textId="77777777" w:rsidR="00163202" w:rsidRPr="00960C52" w:rsidRDefault="00163202" w:rsidP="003613BB">
            <w:pPr>
              <w:jc w:val="left"/>
              <w:rPr>
                <w:sz w:val="20"/>
                <w:szCs w:val="20"/>
                <w:lang w:val="en-CA" w:eastAsia="en-CA"/>
              </w:rPr>
            </w:pPr>
            <w:r w:rsidRPr="00960C52">
              <w:rPr>
                <w:sz w:val="20"/>
                <w:szCs w:val="20"/>
                <w:lang w:val="en-CA" w:eastAsia="en-CA"/>
              </w:rPr>
              <w:t>Italy</w:t>
            </w:r>
          </w:p>
        </w:tc>
        <w:tc>
          <w:tcPr>
            <w:tcW w:w="1490" w:type="dxa"/>
            <w:tcBorders>
              <w:top w:val="nil"/>
              <w:left w:val="nil"/>
              <w:bottom w:val="single" w:sz="4" w:space="0" w:color="auto"/>
              <w:right w:val="single" w:sz="4" w:space="0" w:color="auto"/>
            </w:tcBorders>
            <w:shd w:val="clear" w:color="auto" w:fill="auto"/>
            <w:noWrap/>
            <w:hideMark/>
          </w:tcPr>
          <w:p w14:paraId="652D2C6C" w14:textId="77777777" w:rsidR="00163202" w:rsidRPr="00960C52" w:rsidRDefault="00163202" w:rsidP="003613BB">
            <w:pPr>
              <w:jc w:val="right"/>
              <w:rPr>
                <w:sz w:val="20"/>
                <w:szCs w:val="20"/>
                <w:lang w:val="en-CA" w:eastAsia="en-CA"/>
              </w:rPr>
            </w:pPr>
            <w:r w:rsidRPr="00960C52">
              <w:rPr>
                <w:sz w:val="20"/>
                <w:szCs w:val="20"/>
                <w:lang w:val="en-CA" w:eastAsia="en-CA"/>
              </w:rPr>
              <w:t>750,128</w:t>
            </w:r>
          </w:p>
        </w:tc>
        <w:tc>
          <w:tcPr>
            <w:tcW w:w="1352" w:type="dxa"/>
            <w:tcBorders>
              <w:top w:val="nil"/>
              <w:left w:val="nil"/>
              <w:bottom w:val="single" w:sz="4" w:space="0" w:color="auto"/>
              <w:right w:val="single" w:sz="4" w:space="0" w:color="auto"/>
            </w:tcBorders>
            <w:shd w:val="clear" w:color="auto" w:fill="auto"/>
            <w:noWrap/>
            <w:hideMark/>
          </w:tcPr>
          <w:p w14:paraId="110E0779"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427" w:type="dxa"/>
            <w:tcBorders>
              <w:top w:val="nil"/>
              <w:left w:val="nil"/>
              <w:bottom w:val="single" w:sz="4" w:space="0" w:color="auto"/>
              <w:right w:val="single" w:sz="4" w:space="0" w:color="auto"/>
            </w:tcBorders>
            <w:shd w:val="clear" w:color="auto" w:fill="auto"/>
            <w:noWrap/>
            <w:hideMark/>
          </w:tcPr>
          <w:p w14:paraId="6241776F" w14:textId="77777777" w:rsidR="00163202" w:rsidRPr="00960C52" w:rsidRDefault="00163202" w:rsidP="003613BB">
            <w:pPr>
              <w:jc w:val="right"/>
              <w:rPr>
                <w:sz w:val="20"/>
                <w:szCs w:val="20"/>
                <w:lang w:val="en-CA" w:eastAsia="en-CA"/>
              </w:rPr>
            </w:pPr>
            <w:r w:rsidRPr="00960C52">
              <w:rPr>
                <w:sz w:val="20"/>
                <w:szCs w:val="20"/>
                <w:lang w:val="en-CA" w:eastAsia="en-CA"/>
              </w:rPr>
              <w:t>100,927</w:t>
            </w:r>
          </w:p>
        </w:tc>
        <w:tc>
          <w:tcPr>
            <w:tcW w:w="1375" w:type="dxa"/>
            <w:tcBorders>
              <w:top w:val="nil"/>
              <w:left w:val="nil"/>
              <w:bottom w:val="single" w:sz="4" w:space="0" w:color="auto"/>
              <w:right w:val="single" w:sz="4" w:space="0" w:color="auto"/>
            </w:tcBorders>
            <w:shd w:val="clear" w:color="auto" w:fill="auto"/>
            <w:noWrap/>
            <w:hideMark/>
          </w:tcPr>
          <w:p w14:paraId="048FCC4C" w14:textId="77777777" w:rsidR="00163202" w:rsidRPr="00960C52" w:rsidRDefault="00163202" w:rsidP="003613BB">
            <w:pPr>
              <w:jc w:val="right"/>
              <w:rPr>
                <w:sz w:val="20"/>
                <w:szCs w:val="20"/>
                <w:lang w:val="en-CA" w:eastAsia="en-CA"/>
              </w:rPr>
            </w:pPr>
            <w:r w:rsidRPr="00960C52">
              <w:rPr>
                <w:sz w:val="20"/>
                <w:szCs w:val="20"/>
                <w:lang w:val="en-CA" w:eastAsia="en-CA"/>
              </w:rPr>
              <w:t>851,055</w:t>
            </w:r>
          </w:p>
        </w:tc>
      </w:tr>
      <w:tr w:rsidR="00163202" w:rsidRPr="00960C52" w14:paraId="181D4693" w14:textId="77777777" w:rsidTr="003613BB">
        <w:trPr>
          <w:trHeight w:val="153"/>
        </w:trPr>
        <w:tc>
          <w:tcPr>
            <w:tcW w:w="3865" w:type="dxa"/>
            <w:tcBorders>
              <w:top w:val="nil"/>
              <w:left w:val="single" w:sz="4" w:space="0" w:color="auto"/>
              <w:bottom w:val="single" w:sz="4" w:space="0" w:color="auto"/>
              <w:right w:val="single" w:sz="4" w:space="0" w:color="auto"/>
            </w:tcBorders>
            <w:shd w:val="clear" w:color="auto" w:fill="auto"/>
            <w:hideMark/>
          </w:tcPr>
          <w:p w14:paraId="78CC0404" w14:textId="77777777" w:rsidR="00163202" w:rsidRPr="00960C52" w:rsidRDefault="00163202" w:rsidP="003613BB">
            <w:pPr>
              <w:jc w:val="left"/>
              <w:rPr>
                <w:sz w:val="20"/>
                <w:szCs w:val="20"/>
                <w:lang w:val="en-CA" w:eastAsia="en-CA"/>
              </w:rPr>
            </w:pPr>
            <w:r w:rsidRPr="00960C52">
              <w:rPr>
                <w:sz w:val="20"/>
                <w:szCs w:val="20"/>
                <w:lang w:val="en-CA" w:eastAsia="en-CA"/>
              </w:rPr>
              <w:t>Japan</w:t>
            </w:r>
          </w:p>
        </w:tc>
        <w:tc>
          <w:tcPr>
            <w:tcW w:w="1490" w:type="dxa"/>
            <w:tcBorders>
              <w:top w:val="nil"/>
              <w:left w:val="nil"/>
              <w:bottom w:val="single" w:sz="4" w:space="0" w:color="auto"/>
              <w:right w:val="single" w:sz="4" w:space="0" w:color="auto"/>
            </w:tcBorders>
            <w:shd w:val="clear" w:color="auto" w:fill="auto"/>
            <w:noWrap/>
            <w:hideMark/>
          </w:tcPr>
          <w:p w14:paraId="45C2F89A" w14:textId="77777777" w:rsidR="00163202" w:rsidRPr="00960C52" w:rsidRDefault="00163202" w:rsidP="003613BB">
            <w:pPr>
              <w:jc w:val="right"/>
              <w:rPr>
                <w:sz w:val="20"/>
                <w:szCs w:val="20"/>
                <w:lang w:val="en-CA" w:eastAsia="en-CA"/>
              </w:rPr>
            </w:pPr>
            <w:r w:rsidRPr="00960C52">
              <w:rPr>
                <w:sz w:val="20"/>
                <w:szCs w:val="20"/>
                <w:lang w:val="en-CA" w:eastAsia="en-CA"/>
              </w:rPr>
              <w:t>366,097</w:t>
            </w:r>
          </w:p>
        </w:tc>
        <w:tc>
          <w:tcPr>
            <w:tcW w:w="1352" w:type="dxa"/>
            <w:tcBorders>
              <w:top w:val="nil"/>
              <w:left w:val="nil"/>
              <w:bottom w:val="single" w:sz="4" w:space="0" w:color="auto"/>
              <w:right w:val="single" w:sz="4" w:space="0" w:color="auto"/>
            </w:tcBorders>
            <w:shd w:val="clear" w:color="auto" w:fill="auto"/>
            <w:noWrap/>
            <w:hideMark/>
          </w:tcPr>
          <w:p w14:paraId="63C7FC31" w14:textId="77777777" w:rsidR="00163202" w:rsidRPr="00960C52" w:rsidRDefault="00163202" w:rsidP="003613BB">
            <w:pPr>
              <w:jc w:val="right"/>
              <w:rPr>
                <w:sz w:val="20"/>
                <w:szCs w:val="20"/>
                <w:lang w:val="en-CA" w:eastAsia="en-CA"/>
              </w:rPr>
            </w:pPr>
            <w:r w:rsidRPr="00960C52">
              <w:rPr>
                <w:sz w:val="20"/>
                <w:szCs w:val="20"/>
                <w:lang w:val="en-CA" w:eastAsia="en-CA"/>
              </w:rPr>
              <w:t>120,232</w:t>
            </w:r>
          </w:p>
        </w:tc>
        <w:tc>
          <w:tcPr>
            <w:tcW w:w="1427" w:type="dxa"/>
            <w:tcBorders>
              <w:top w:val="nil"/>
              <w:left w:val="nil"/>
              <w:bottom w:val="single" w:sz="4" w:space="0" w:color="auto"/>
              <w:right w:val="single" w:sz="4" w:space="0" w:color="auto"/>
            </w:tcBorders>
            <w:shd w:val="clear" w:color="auto" w:fill="auto"/>
            <w:noWrap/>
            <w:hideMark/>
          </w:tcPr>
          <w:p w14:paraId="0A22D240" w14:textId="77777777" w:rsidR="00163202" w:rsidRPr="00960C52" w:rsidRDefault="00163202" w:rsidP="003613BB">
            <w:pPr>
              <w:jc w:val="right"/>
              <w:rPr>
                <w:sz w:val="20"/>
                <w:szCs w:val="20"/>
                <w:lang w:val="en-CA" w:eastAsia="en-CA"/>
              </w:rPr>
            </w:pPr>
            <w:r w:rsidRPr="00960C52">
              <w:rPr>
                <w:sz w:val="20"/>
                <w:szCs w:val="20"/>
                <w:lang w:val="en-CA" w:eastAsia="en-CA"/>
              </w:rPr>
              <w:t>90,400</w:t>
            </w:r>
          </w:p>
        </w:tc>
        <w:tc>
          <w:tcPr>
            <w:tcW w:w="1375" w:type="dxa"/>
            <w:tcBorders>
              <w:top w:val="nil"/>
              <w:left w:val="nil"/>
              <w:bottom w:val="single" w:sz="4" w:space="0" w:color="auto"/>
              <w:right w:val="single" w:sz="4" w:space="0" w:color="auto"/>
            </w:tcBorders>
            <w:shd w:val="clear" w:color="auto" w:fill="auto"/>
            <w:noWrap/>
            <w:hideMark/>
          </w:tcPr>
          <w:p w14:paraId="74E88AAF" w14:textId="77777777" w:rsidR="00163202" w:rsidRPr="00960C52" w:rsidRDefault="00163202" w:rsidP="003613BB">
            <w:pPr>
              <w:jc w:val="right"/>
              <w:rPr>
                <w:sz w:val="20"/>
                <w:szCs w:val="20"/>
                <w:lang w:val="en-CA" w:eastAsia="en-CA"/>
              </w:rPr>
            </w:pPr>
            <w:r w:rsidRPr="00960C52">
              <w:rPr>
                <w:sz w:val="20"/>
                <w:szCs w:val="20"/>
                <w:lang w:val="en-CA" w:eastAsia="en-CA"/>
              </w:rPr>
              <w:t>576,729</w:t>
            </w:r>
          </w:p>
        </w:tc>
      </w:tr>
      <w:tr w:rsidR="00163202" w:rsidRPr="00960C52" w14:paraId="13B542F9" w14:textId="77777777" w:rsidTr="003613BB">
        <w:trPr>
          <w:trHeight w:val="199"/>
        </w:trPr>
        <w:tc>
          <w:tcPr>
            <w:tcW w:w="3865" w:type="dxa"/>
            <w:tcBorders>
              <w:top w:val="nil"/>
              <w:left w:val="single" w:sz="4" w:space="0" w:color="auto"/>
              <w:bottom w:val="single" w:sz="4" w:space="0" w:color="auto"/>
              <w:right w:val="single" w:sz="4" w:space="0" w:color="auto"/>
            </w:tcBorders>
            <w:shd w:val="clear" w:color="auto" w:fill="auto"/>
            <w:hideMark/>
          </w:tcPr>
          <w:p w14:paraId="36293791" w14:textId="77777777" w:rsidR="00163202" w:rsidRPr="00960C52" w:rsidRDefault="00163202" w:rsidP="003613BB">
            <w:pPr>
              <w:jc w:val="left"/>
              <w:rPr>
                <w:sz w:val="20"/>
                <w:szCs w:val="20"/>
                <w:lang w:val="en-CA" w:eastAsia="en-CA"/>
              </w:rPr>
            </w:pPr>
            <w:r w:rsidRPr="00960C52">
              <w:rPr>
                <w:sz w:val="20"/>
                <w:szCs w:val="20"/>
                <w:lang w:val="en-CA" w:eastAsia="en-CA"/>
              </w:rPr>
              <w:t>Spain</w:t>
            </w:r>
          </w:p>
        </w:tc>
        <w:tc>
          <w:tcPr>
            <w:tcW w:w="1490" w:type="dxa"/>
            <w:tcBorders>
              <w:top w:val="nil"/>
              <w:left w:val="nil"/>
              <w:bottom w:val="single" w:sz="4" w:space="0" w:color="auto"/>
              <w:right w:val="single" w:sz="4" w:space="0" w:color="auto"/>
            </w:tcBorders>
            <w:shd w:val="clear" w:color="auto" w:fill="auto"/>
            <w:noWrap/>
            <w:hideMark/>
          </w:tcPr>
          <w:p w14:paraId="6645780F" w14:textId="77777777" w:rsidR="00163202" w:rsidRPr="00960C52" w:rsidRDefault="00163202" w:rsidP="003613BB">
            <w:pPr>
              <w:jc w:val="right"/>
              <w:rPr>
                <w:sz w:val="20"/>
                <w:szCs w:val="20"/>
                <w:lang w:val="en-CA" w:eastAsia="en-CA"/>
              </w:rPr>
            </w:pPr>
            <w:r w:rsidRPr="00960C52">
              <w:rPr>
                <w:sz w:val="20"/>
                <w:szCs w:val="20"/>
                <w:lang w:val="en-CA" w:eastAsia="en-CA"/>
              </w:rPr>
              <w:t>1,192,731</w:t>
            </w:r>
          </w:p>
        </w:tc>
        <w:tc>
          <w:tcPr>
            <w:tcW w:w="1352" w:type="dxa"/>
            <w:tcBorders>
              <w:top w:val="nil"/>
              <w:left w:val="nil"/>
              <w:bottom w:val="single" w:sz="4" w:space="0" w:color="auto"/>
              <w:right w:val="single" w:sz="4" w:space="0" w:color="auto"/>
            </w:tcBorders>
            <w:shd w:val="clear" w:color="auto" w:fill="auto"/>
            <w:noWrap/>
            <w:hideMark/>
          </w:tcPr>
          <w:p w14:paraId="121BD51B"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427" w:type="dxa"/>
            <w:tcBorders>
              <w:top w:val="nil"/>
              <w:left w:val="nil"/>
              <w:bottom w:val="single" w:sz="4" w:space="0" w:color="auto"/>
              <w:right w:val="single" w:sz="4" w:space="0" w:color="auto"/>
            </w:tcBorders>
            <w:shd w:val="clear" w:color="auto" w:fill="auto"/>
            <w:noWrap/>
            <w:hideMark/>
          </w:tcPr>
          <w:p w14:paraId="50CB37BC" w14:textId="77777777" w:rsidR="00163202" w:rsidRPr="00960C52" w:rsidRDefault="00163202" w:rsidP="003613BB">
            <w:pPr>
              <w:jc w:val="right"/>
              <w:rPr>
                <w:sz w:val="20"/>
                <w:szCs w:val="20"/>
                <w:lang w:val="en-CA" w:eastAsia="en-CA"/>
              </w:rPr>
            </w:pPr>
            <w:r w:rsidRPr="00960C52">
              <w:rPr>
                <w:sz w:val="20"/>
                <w:szCs w:val="20"/>
                <w:lang w:val="en-CA" w:eastAsia="en-CA"/>
              </w:rPr>
              <w:t>0</w:t>
            </w:r>
          </w:p>
        </w:tc>
        <w:tc>
          <w:tcPr>
            <w:tcW w:w="1375" w:type="dxa"/>
            <w:tcBorders>
              <w:top w:val="nil"/>
              <w:left w:val="nil"/>
              <w:bottom w:val="single" w:sz="4" w:space="0" w:color="auto"/>
              <w:right w:val="single" w:sz="4" w:space="0" w:color="auto"/>
            </w:tcBorders>
            <w:shd w:val="clear" w:color="auto" w:fill="auto"/>
            <w:noWrap/>
            <w:hideMark/>
          </w:tcPr>
          <w:p w14:paraId="1F2619B7" w14:textId="77777777" w:rsidR="00163202" w:rsidRPr="00960C52" w:rsidRDefault="00163202" w:rsidP="003613BB">
            <w:pPr>
              <w:jc w:val="right"/>
              <w:rPr>
                <w:sz w:val="20"/>
                <w:szCs w:val="20"/>
                <w:lang w:val="en-CA" w:eastAsia="en-CA"/>
              </w:rPr>
            </w:pPr>
            <w:r w:rsidRPr="00960C52">
              <w:rPr>
                <w:sz w:val="20"/>
                <w:szCs w:val="20"/>
                <w:lang w:val="en-CA" w:eastAsia="en-CA"/>
              </w:rPr>
              <w:t>1,192,731</w:t>
            </w:r>
          </w:p>
        </w:tc>
      </w:tr>
      <w:tr w:rsidR="00163202" w:rsidRPr="00960C52" w14:paraId="69440AF1" w14:textId="77777777" w:rsidTr="003613BB">
        <w:trPr>
          <w:trHeight w:val="103"/>
        </w:trPr>
        <w:tc>
          <w:tcPr>
            <w:tcW w:w="3865" w:type="dxa"/>
            <w:tcBorders>
              <w:top w:val="nil"/>
              <w:left w:val="single" w:sz="4" w:space="0" w:color="auto"/>
              <w:bottom w:val="single" w:sz="4" w:space="0" w:color="auto"/>
              <w:right w:val="single" w:sz="4" w:space="0" w:color="auto"/>
            </w:tcBorders>
            <w:shd w:val="clear" w:color="auto" w:fill="auto"/>
            <w:hideMark/>
          </w:tcPr>
          <w:p w14:paraId="2BD6F47E" w14:textId="77777777" w:rsidR="00163202" w:rsidRPr="00960C52" w:rsidRDefault="00163202" w:rsidP="003613BB">
            <w:pPr>
              <w:jc w:val="left"/>
              <w:rPr>
                <w:sz w:val="20"/>
                <w:szCs w:val="20"/>
                <w:lang w:val="en-CA" w:eastAsia="en-CA"/>
              </w:rPr>
            </w:pPr>
            <w:r w:rsidRPr="00960C52">
              <w:rPr>
                <w:sz w:val="20"/>
                <w:szCs w:val="20"/>
                <w:lang w:val="en-CA" w:eastAsia="en-CA"/>
              </w:rPr>
              <w:t>UNDP</w:t>
            </w:r>
          </w:p>
        </w:tc>
        <w:tc>
          <w:tcPr>
            <w:tcW w:w="1490" w:type="dxa"/>
            <w:tcBorders>
              <w:top w:val="nil"/>
              <w:left w:val="nil"/>
              <w:bottom w:val="single" w:sz="4" w:space="0" w:color="auto"/>
              <w:right w:val="single" w:sz="4" w:space="0" w:color="auto"/>
            </w:tcBorders>
            <w:shd w:val="clear" w:color="auto" w:fill="auto"/>
            <w:noWrap/>
            <w:hideMark/>
          </w:tcPr>
          <w:p w14:paraId="706E5BCA" w14:textId="77777777" w:rsidR="00163202" w:rsidRPr="00960C52" w:rsidRDefault="00163202" w:rsidP="003613BB">
            <w:pPr>
              <w:jc w:val="right"/>
              <w:rPr>
                <w:sz w:val="20"/>
                <w:szCs w:val="20"/>
                <w:lang w:val="en-CA" w:eastAsia="en-CA"/>
              </w:rPr>
            </w:pPr>
            <w:r w:rsidRPr="00960C52">
              <w:rPr>
                <w:sz w:val="20"/>
                <w:szCs w:val="20"/>
                <w:lang w:val="en-CA" w:eastAsia="en-CA"/>
              </w:rPr>
              <w:t>59,934,280</w:t>
            </w:r>
          </w:p>
        </w:tc>
        <w:tc>
          <w:tcPr>
            <w:tcW w:w="1352" w:type="dxa"/>
            <w:tcBorders>
              <w:top w:val="nil"/>
              <w:left w:val="nil"/>
              <w:bottom w:val="single" w:sz="4" w:space="0" w:color="auto"/>
              <w:right w:val="single" w:sz="4" w:space="0" w:color="auto"/>
            </w:tcBorders>
            <w:shd w:val="clear" w:color="auto" w:fill="auto"/>
            <w:noWrap/>
            <w:hideMark/>
          </w:tcPr>
          <w:p w14:paraId="54C4424D" w14:textId="77777777" w:rsidR="00163202" w:rsidRPr="00960C52" w:rsidRDefault="00163202" w:rsidP="003613BB">
            <w:pPr>
              <w:jc w:val="right"/>
              <w:rPr>
                <w:sz w:val="20"/>
                <w:szCs w:val="20"/>
                <w:lang w:val="en-CA" w:eastAsia="en-CA"/>
              </w:rPr>
            </w:pPr>
            <w:r w:rsidRPr="00960C52">
              <w:rPr>
                <w:sz w:val="20"/>
                <w:szCs w:val="20"/>
                <w:lang w:val="en-CA" w:eastAsia="en-CA"/>
              </w:rPr>
              <w:t>34,438,004</w:t>
            </w:r>
          </w:p>
        </w:tc>
        <w:tc>
          <w:tcPr>
            <w:tcW w:w="1427" w:type="dxa"/>
            <w:tcBorders>
              <w:top w:val="nil"/>
              <w:left w:val="nil"/>
              <w:bottom w:val="single" w:sz="4" w:space="0" w:color="auto"/>
              <w:right w:val="single" w:sz="4" w:space="0" w:color="auto"/>
            </w:tcBorders>
            <w:shd w:val="clear" w:color="auto" w:fill="auto"/>
            <w:noWrap/>
            <w:hideMark/>
          </w:tcPr>
          <w:p w14:paraId="08306FCC" w14:textId="77777777" w:rsidR="00163202" w:rsidRPr="00960C52" w:rsidRDefault="00163202" w:rsidP="003613BB">
            <w:pPr>
              <w:jc w:val="right"/>
              <w:rPr>
                <w:sz w:val="20"/>
                <w:szCs w:val="20"/>
                <w:lang w:val="en-CA" w:eastAsia="en-CA"/>
              </w:rPr>
            </w:pPr>
            <w:r w:rsidRPr="00960C52">
              <w:rPr>
                <w:sz w:val="20"/>
                <w:szCs w:val="20"/>
                <w:lang w:val="en-CA" w:eastAsia="en-CA"/>
              </w:rPr>
              <w:t>52,105,629</w:t>
            </w:r>
          </w:p>
        </w:tc>
        <w:tc>
          <w:tcPr>
            <w:tcW w:w="1375" w:type="dxa"/>
            <w:tcBorders>
              <w:top w:val="nil"/>
              <w:left w:val="nil"/>
              <w:bottom w:val="single" w:sz="4" w:space="0" w:color="auto"/>
              <w:right w:val="single" w:sz="4" w:space="0" w:color="auto"/>
            </w:tcBorders>
            <w:shd w:val="clear" w:color="auto" w:fill="auto"/>
            <w:noWrap/>
            <w:hideMark/>
          </w:tcPr>
          <w:p w14:paraId="453DA732" w14:textId="77777777" w:rsidR="00163202" w:rsidRPr="00960C52" w:rsidRDefault="00163202" w:rsidP="003613BB">
            <w:pPr>
              <w:jc w:val="right"/>
              <w:rPr>
                <w:sz w:val="20"/>
                <w:szCs w:val="20"/>
                <w:lang w:val="en-CA" w:eastAsia="en-CA"/>
              </w:rPr>
            </w:pPr>
            <w:r w:rsidRPr="00960C52">
              <w:rPr>
                <w:sz w:val="20"/>
                <w:szCs w:val="20"/>
                <w:lang w:val="en-CA" w:eastAsia="en-CA"/>
              </w:rPr>
              <w:t>146,477,913</w:t>
            </w:r>
          </w:p>
        </w:tc>
      </w:tr>
      <w:tr w:rsidR="00163202" w:rsidRPr="00960C52" w14:paraId="0B5103EC" w14:textId="77777777" w:rsidTr="003613BB">
        <w:trPr>
          <w:trHeight w:val="149"/>
        </w:trPr>
        <w:tc>
          <w:tcPr>
            <w:tcW w:w="3865" w:type="dxa"/>
            <w:tcBorders>
              <w:top w:val="nil"/>
              <w:left w:val="single" w:sz="4" w:space="0" w:color="auto"/>
              <w:bottom w:val="single" w:sz="4" w:space="0" w:color="auto"/>
              <w:right w:val="single" w:sz="4" w:space="0" w:color="auto"/>
            </w:tcBorders>
            <w:shd w:val="clear" w:color="auto" w:fill="auto"/>
            <w:hideMark/>
          </w:tcPr>
          <w:p w14:paraId="7264C153" w14:textId="77777777" w:rsidR="00163202" w:rsidRPr="00960C52" w:rsidRDefault="00163202" w:rsidP="003613BB">
            <w:pPr>
              <w:jc w:val="left"/>
              <w:rPr>
                <w:sz w:val="20"/>
                <w:szCs w:val="20"/>
                <w:lang w:val="en-CA" w:eastAsia="en-CA"/>
              </w:rPr>
            </w:pPr>
            <w:r w:rsidRPr="00960C52">
              <w:rPr>
                <w:sz w:val="20"/>
                <w:szCs w:val="20"/>
                <w:lang w:val="en-CA" w:eastAsia="en-CA"/>
              </w:rPr>
              <w:t>UNEP</w:t>
            </w:r>
          </w:p>
        </w:tc>
        <w:tc>
          <w:tcPr>
            <w:tcW w:w="1490" w:type="dxa"/>
            <w:tcBorders>
              <w:top w:val="nil"/>
              <w:left w:val="nil"/>
              <w:bottom w:val="single" w:sz="4" w:space="0" w:color="auto"/>
              <w:right w:val="single" w:sz="4" w:space="0" w:color="auto"/>
            </w:tcBorders>
            <w:shd w:val="clear" w:color="auto" w:fill="auto"/>
            <w:noWrap/>
            <w:hideMark/>
          </w:tcPr>
          <w:p w14:paraId="1E597E12" w14:textId="77777777" w:rsidR="00163202" w:rsidRPr="00960C52" w:rsidRDefault="00163202" w:rsidP="003613BB">
            <w:pPr>
              <w:jc w:val="right"/>
              <w:rPr>
                <w:sz w:val="20"/>
                <w:szCs w:val="20"/>
                <w:lang w:val="en-CA" w:eastAsia="en-CA"/>
              </w:rPr>
            </w:pPr>
            <w:r w:rsidRPr="00960C52">
              <w:rPr>
                <w:sz w:val="20"/>
                <w:szCs w:val="20"/>
                <w:lang w:val="en-CA" w:eastAsia="en-CA"/>
              </w:rPr>
              <w:t>34,497,185</w:t>
            </w:r>
          </w:p>
        </w:tc>
        <w:tc>
          <w:tcPr>
            <w:tcW w:w="1352" w:type="dxa"/>
            <w:tcBorders>
              <w:top w:val="nil"/>
              <w:left w:val="nil"/>
              <w:bottom w:val="single" w:sz="4" w:space="0" w:color="auto"/>
              <w:right w:val="single" w:sz="4" w:space="0" w:color="auto"/>
            </w:tcBorders>
            <w:shd w:val="clear" w:color="auto" w:fill="auto"/>
            <w:noWrap/>
            <w:hideMark/>
          </w:tcPr>
          <w:p w14:paraId="6A464830" w14:textId="77777777" w:rsidR="00163202" w:rsidRPr="00960C52" w:rsidRDefault="00163202" w:rsidP="003613BB">
            <w:pPr>
              <w:jc w:val="right"/>
              <w:rPr>
                <w:sz w:val="20"/>
                <w:szCs w:val="20"/>
                <w:lang w:val="en-CA" w:eastAsia="en-CA"/>
              </w:rPr>
            </w:pPr>
            <w:r w:rsidRPr="00960C52">
              <w:rPr>
                <w:sz w:val="20"/>
                <w:szCs w:val="20"/>
                <w:lang w:val="en-CA" w:eastAsia="en-CA"/>
              </w:rPr>
              <w:t>21,231,719</w:t>
            </w:r>
          </w:p>
        </w:tc>
        <w:tc>
          <w:tcPr>
            <w:tcW w:w="1427" w:type="dxa"/>
            <w:tcBorders>
              <w:top w:val="nil"/>
              <w:left w:val="nil"/>
              <w:bottom w:val="single" w:sz="4" w:space="0" w:color="auto"/>
              <w:right w:val="single" w:sz="4" w:space="0" w:color="auto"/>
            </w:tcBorders>
            <w:shd w:val="clear" w:color="auto" w:fill="auto"/>
            <w:noWrap/>
            <w:hideMark/>
          </w:tcPr>
          <w:p w14:paraId="254C3680" w14:textId="77777777" w:rsidR="00163202" w:rsidRPr="00960C52" w:rsidRDefault="00163202" w:rsidP="003613BB">
            <w:pPr>
              <w:jc w:val="right"/>
              <w:rPr>
                <w:sz w:val="20"/>
                <w:szCs w:val="20"/>
                <w:lang w:val="en-CA" w:eastAsia="en-CA"/>
              </w:rPr>
            </w:pPr>
            <w:r w:rsidRPr="00960C52">
              <w:rPr>
                <w:sz w:val="20"/>
                <w:szCs w:val="20"/>
                <w:lang w:val="en-CA" w:eastAsia="en-CA"/>
              </w:rPr>
              <w:t>32,512,121</w:t>
            </w:r>
          </w:p>
        </w:tc>
        <w:tc>
          <w:tcPr>
            <w:tcW w:w="1375" w:type="dxa"/>
            <w:tcBorders>
              <w:top w:val="nil"/>
              <w:left w:val="nil"/>
              <w:bottom w:val="single" w:sz="4" w:space="0" w:color="auto"/>
              <w:right w:val="single" w:sz="4" w:space="0" w:color="auto"/>
            </w:tcBorders>
            <w:shd w:val="clear" w:color="auto" w:fill="auto"/>
            <w:noWrap/>
            <w:hideMark/>
          </w:tcPr>
          <w:p w14:paraId="77D396E7" w14:textId="77777777" w:rsidR="00163202" w:rsidRPr="00960C52" w:rsidRDefault="00163202" w:rsidP="003613BB">
            <w:pPr>
              <w:jc w:val="right"/>
              <w:rPr>
                <w:sz w:val="20"/>
                <w:szCs w:val="20"/>
                <w:lang w:val="en-CA" w:eastAsia="en-CA"/>
              </w:rPr>
            </w:pPr>
            <w:r w:rsidRPr="00960C52">
              <w:rPr>
                <w:sz w:val="20"/>
                <w:szCs w:val="20"/>
                <w:lang w:val="en-CA" w:eastAsia="en-CA"/>
              </w:rPr>
              <w:t>88,241,025</w:t>
            </w:r>
          </w:p>
        </w:tc>
      </w:tr>
      <w:tr w:rsidR="00163202" w:rsidRPr="00960C52" w14:paraId="32848562" w14:textId="77777777" w:rsidTr="003613BB">
        <w:trPr>
          <w:trHeight w:val="58"/>
        </w:trPr>
        <w:tc>
          <w:tcPr>
            <w:tcW w:w="3865" w:type="dxa"/>
            <w:tcBorders>
              <w:top w:val="nil"/>
              <w:left w:val="single" w:sz="4" w:space="0" w:color="auto"/>
              <w:bottom w:val="single" w:sz="4" w:space="0" w:color="auto"/>
              <w:right w:val="single" w:sz="4" w:space="0" w:color="auto"/>
            </w:tcBorders>
            <w:shd w:val="clear" w:color="auto" w:fill="auto"/>
            <w:hideMark/>
          </w:tcPr>
          <w:p w14:paraId="3E102CB5" w14:textId="77777777" w:rsidR="00163202" w:rsidRPr="00960C52" w:rsidRDefault="00163202" w:rsidP="003613BB">
            <w:pPr>
              <w:jc w:val="left"/>
              <w:rPr>
                <w:sz w:val="20"/>
                <w:szCs w:val="20"/>
                <w:lang w:val="en-CA" w:eastAsia="en-CA"/>
              </w:rPr>
            </w:pPr>
            <w:r w:rsidRPr="00960C52">
              <w:rPr>
                <w:sz w:val="20"/>
                <w:szCs w:val="20"/>
                <w:lang w:val="en-CA" w:eastAsia="en-CA"/>
              </w:rPr>
              <w:t>UNIDO</w:t>
            </w:r>
          </w:p>
        </w:tc>
        <w:tc>
          <w:tcPr>
            <w:tcW w:w="1490" w:type="dxa"/>
            <w:tcBorders>
              <w:top w:val="nil"/>
              <w:left w:val="nil"/>
              <w:bottom w:val="single" w:sz="4" w:space="0" w:color="auto"/>
              <w:right w:val="single" w:sz="4" w:space="0" w:color="auto"/>
            </w:tcBorders>
            <w:shd w:val="clear" w:color="auto" w:fill="auto"/>
            <w:noWrap/>
            <w:hideMark/>
          </w:tcPr>
          <w:p w14:paraId="0D8FE988" w14:textId="77777777" w:rsidR="00163202" w:rsidRPr="00960C52" w:rsidRDefault="00163202" w:rsidP="003613BB">
            <w:pPr>
              <w:jc w:val="right"/>
              <w:rPr>
                <w:sz w:val="20"/>
                <w:szCs w:val="20"/>
                <w:lang w:val="en-CA" w:eastAsia="en-CA"/>
              </w:rPr>
            </w:pPr>
            <w:r w:rsidRPr="00960C52">
              <w:rPr>
                <w:sz w:val="20"/>
                <w:szCs w:val="20"/>
                <w:lang w:val="en-CA" w:eastAsia="en-CA"/>
              </w:rPr>
              <w:t>50,594,306</w:t>
            </w:r>
          </w:p>
        </w:tc>
        <w:tc>
          <w:tcPr>
            <w:tcW w:w="1352" w:type="dxa"/>
            <w:tcBorders>
              <w:top w:val="nil"/>
              <w:left w:val="nil"/>
              <w:bottom w:val="single" w:sz="4" w:space="0" w:color="auto"/>
              <w:right w:val="single" w:sz="4" w:space="0" w:color="auto"/>
            </w:tcBorders>
            <w:shd w:val="clear" w:color="auto" w:fill="auto"/>
            <w:noWrap/>
            <w:hideMark/>
          </w:tcPr>
          <w:p w14:paraId="64FECEB6" w14:textId="77777777" w:rsidR="00163202" w:rsidRPr="00960C52" w:rsidRDefault="00163202" w:rsidP="003613BB">
            <w:pPr>
              <w:jc w:val="right"/>
              <w:rPr>
                <w:sz w:val="20"/>
                <w:szCs w:val="20"/>
                <w:lang w:val="en-CA" w:eastAsia="en-CA"/>
              </w:rPr>
            </w:pPr>
            <w:r w:rsidRPr="00960C52">
              <w:rPr>
                <w:sz w:val="20"/>
                <w:szCs w:val="20"/>
                <w:lang w:val="en-CA" w:eastAsia="en-CA"/>
              </w:rPr>
              <w:t>64,198,079</w:t>
            </w:r>
          </w:p>
        </w:tc>
        <w:tc>
          <w:tcPr>
            <w:tcW w:w="1427" w:type="dxa"/>
            <w:tcBorders>
              <w:top w:val="nil"/>
              <w:left w:val="nil"/>
              <w:bottom w:val="single" w:sz="4" w:space="0" w:color="auto"/>
              <w:right w:val="single" w:sz="4" w:space="0" w:color="auto"/>
            </w:tcBorders>
            <w:shd w:val="clear" w:color="auto" w:fill="auto"/>
            <w:noWrap/>
            <w:hideMark/>
          </w:tcPr>
          <w:p w14:paraId="1E4D00D3" w14:textId="77777777" w:rsidR="00163202" w:rsidRPr="00960C52" w:rsidRDefault="00163202" w:rsidP="003613BB">
            <w:pPr>
              <w:jc w:val="right"/>
              <w:rPr>
                <w:sz w:val="20"/>
                <w:szCs w:val="20"/>
                <w:lang w:val="en-CA" w:eastAsia="en-CA"/>
              </w:rPr>
            </w:pPr>
            <w:r w:rsidRPr="00960C52">
              <w:rPr>
                <w:sz w:val="20"/>
                <w:szCs w:val="20"/>
                <w:lang w:val="en-CA" w:eastAsia="en-CA"/>
              </w:rPr>
              <w:t>43,860,902</w:t>
            </w:r>
          </w:p>
        </w:tc>
        <w:tc>
          <w:tcPr>
            <w:tcW w:w="1375" w:type="dxa"/>
            <w:tcBorders>
              <w:top w:val="nil"/>
              <w:left w:val="nil"/>
              <w:bottom w:val="single" w:sz="4" w:space="0" w:color="auto"/>
              <w:right w:val="single" w:sz="4" w:space="0" w:color="auto"/>
            </w:tcBorders>
            <w:shd w:val="clear" w:color="auto" w:fill="auto"/>
            <w:noWrap/>
            <w:hideMark/>
          </w:tcPr>
          <w:p w14:paraId="0B2556ED" w14:textId="77777777" w:rsidR="00163202" w:rsidRPr="00960C52" w:rsidRDefault="00163202" w:rsidP="003613BB">
            <w:pPr>
              <w:jc w:val="right"/>
              <w:rPr>
                <w:sz w:val="20"/>
                <w:szCs w:val="20"/>
                <w:lang w:val="en-CA" w:eastAsia="en-CA"/>
              </w:rPr>
            </w:pPr>
            <w:r w:rsidRPr="00960C52">
              <w:rPr>
                <w:sz w:val="20"/>
                <w:szCs w:val="20"/>
                <w:lang w:val="en-CA" w:eastAsia="en-CA"/>
              </w:rPr>
              <w:t>158,653,288</w:t>
            </w:r>
          </w:p>
        </w:tc>
      </w:tr>
      <w:tr w:rsidR="00163202" w:rsidRPr="00960C52" w14:paraId="65C35431" w14:textId="77777777" w:rsidTr="003613BB">
        <w:trPr>
          <w:trHeight w:val="241"/>
        </w:trPr>
        <w:tc>
          <w:tcPr>
            <w:tcW w:w="3865" w:type="dxa"/>
            <w:tcBorders>
              <w:top w:val="nil"/>
              <w:left w:val="single" w:sz="4" w:space="0" w:color="auto"/>
              <w:bottom w:val="single" w:sz="4" w:space="0" w:color="auto"/>
              <w:right w:val="single" w:sz="4" w:space="0" w:color="auto"/>
            </w:tcBorders>
            <w:shd w:val="clear" w:color="auto" w:fill="auto"/>
            <w:hideMark/>
          </w:tcPr>
          <w:p w14:paraId="20FDDECA" w14:textId="77777777" w:rsidR="00163202" w:rsidRPr="00960C52" w:rsidRDefault="00163202" w:rsidP="003613BB">
            <w:pPr>
              <w:jc w:val="left"/>
              <w:rPr>
                <w:sz w:val="20"/>
                <w:szCs w:val="20"/>
                <w:lang w:val="en-CA" w:eastAsia="en-CA"/>
              </w:rPr>
            </w:pPr>
            <w:r w:rsidRPr="00960C52">
              <w:rPr>
                <w:sz w:val="20"/>
                <w:szCs w:val="20"/>
                <w:lang w:val="en-CA" w:eastAsia="en-CA"/>
              </w:rPr>
              <w:t>World Bank</w:t>
            </w:r>
          </w:p>
        </w:tc>
        <w:tc>
          <w:tcPr>
            <w:tcW w:w="1490" w:type="dxa"/>
            <w:tcBorders>
              <w:top w:val="nil"/>
              <w:left w:val="nil"/>
              <w:bottom w:val="single" w:sz="4" w:space="0" w:color="auto"/>
              <w:right w:val="single" w:sz="4" w:space="0" w:color="auto"/>
            </w:tcBorders>
            <w:shd w:val="clear" w:color="auto" w:fill="auto"/>
            <w:noWrap/>
            <w:hideMark/>
          </w:tcPr>
          <w:p w14:paraId="4658AB39" w14:textId="77777777" w:rsidR="00163202" w:rsidRPr="00960C52" w:rsidRDefault="00163202" w:rsidP="003613BB">
            <w:pPr>
              <w:jc w:val="right"/>
              <w:rPr>
                <w:sz w:val="20"/>
                <w:szCs w:val="20"/>
                <w:lang w:val="en-CA" w:eastAsia="en-CA"/>
              </w:rPr>
            </w:pPr>
            <w:r w:rsidRPr="00960C52">
              <w:rPr>
                <w:sz w:val="20"/>
                <w:szCs w:val="20"/>
                <w:lang w:val="en-CA" w:eastAsia="en-CA"/>
              </w:rPr>
              <w:t>32,193,248</w:t>
            </w:r>
          </w:p>
        </w:tc>
        <w:tc>
          <w:tcPr>
            <w:tcW w:w="1352" w:type="dxa"/>
            <w:tcBorders>
              <w:top w:val="nil"/>
              <w:left w:val="nil"/>
              <w:bottom w:val="single" w:sz="4" w:space="0" w:color="auto"/>
              <w:right w:val="single" w:sz="4" w:space="0" w:color="auto"/>
            </w:tcBorders>
            <w:shd w:val="clear" w:color="auto" w:fill="auto"/>
            <w:noWrap/>
            <w:hideMark/>
          </w:tcPr>
          <w:p w14:paraId="52AD7A41" w14:textId="77777777" w:rsidR="00163202" w:rsidRPr="00960C52" w:rsidRDefault="00163202" w:rsidP="003613BB">
            <w:pPr>
              <w:jc w:val="right"/>
              <w:rPr>
                <w:sz w:val="20"/>
                <w:szCs w:val="20"/>
                <w:lang w:val="en-CA" w:eastAsia="en-CA"/>
              </w:rPr>
            </w:pPr>
            <w:r w:rsidRPr="00960C52">
              <w:rPr>
                <w:sz w:val="20"/>
                <w:szCs w:val="20"/>
                <w:lang w:val="en-CA" w:eastAsia="en-CA"/>
              </w:rPr>
              <w:t>45,686,083</w:t>
            </w:r>
          </w:p>
        </w:tc>
        <w:tc>
          <w:tcPr>
            <w:tcW w:w="1427" w:type="dxa"/>
            <w:tcBorders>
              <w:top w:val="nil"/>
              <w:left w:val="nil"/>
              <w:bottom w:val="single" w:sz="4" w:space="0" w:color="auto"/>
              <w:right w:val="single" w:sz="4" w:space="0" w:color="auto"/>
            </w:tcBorders>
            <w:shd w:val="clear" w:color="auto" w:fill="auto"/>
            <w:noWrap/>
            <w:hideMark/>
          </w:tcPr>
          <w:p w14:paraId="6437F391" w14:textId="77777777" w:rsidR="00163202" w:rsidRPr="00960C52" w:rsidRDefault="00163202" w:rsidP="003613BB">
            <w:pPr>
              <w:jc w:val="right"/>
              <w:rPr>
                <w:sz w:val="20"/>
                <w:szCs w:val="20"/>
                <w:lang w:val="en-CA" w:eastAsia="en-CA"/>
              </w:rPr>
            </w:pPr>
            <w:r w:rsidRPr="00960C52">
              <w:rPr>
                <w:sz w:val="20"/>
                <w:szCs w:val="20"/>
                <w:lang w:val="en-CA" w:eastAsia="en-CA"/>
              </w:rPr>
              <w:t>31,605,552</w:t>
            </w:r>
          </w:p>
        </w:tc>
        <w:tc>
          <w:tcPr>
            <w:tcW w:w="1375" w:type="dxa"/>
            <w:tcBorders>
              <w:top w:val="nil"/>
              <w:left w:val="nil"/>
              <w:bottom w:val="single" w:sz="4" w:space="0" w:color="auto"/>
              <w:right w:val="single" w:sz="4" w:space="0" w:color="auto"/>
            </w:tcBorders>
            <w:shd w:val="clear" w:color="auto" w:fill="auto"/>
            <w:noWrap/>
            <w:hideMark/>
          </w:tcPr>
          <w:p w14:paraId="5187E75A" w14:textId="77777777" w:rsidR="00163202" w:rsidRPr="00960C52" w:rsidRDefault="00163202" w:rsidP="003613BB">
            <w:pPr>
              <w:jc w:val="right"/>
              <w:rPr>
                <w:sz w:val="20"/>
                <w:szCs w:val="20"/>
                <w:lang w:val="en-CA" w:eastAsia="en-CA"/>
              </w:rPr>
            </w:pPr>
            <w:r w:rsidRPr="00960C52">
              <w:rPr>
                <w:sz w:val="20"/>
                <w:szCs w:val="20"/>
                <w:lang w:val="en-CA" w:eastAsia="en-CA"/>
              </w:rPr>
              <w:t>109,484,883</w:t>
            </w:r>
          </w:p>
        </w:tc>
      </w:tr>
      <w:tr w:rsidR="00163202" w:rsidRPr="00960C52" w14:paraId="307FA516" w14:textId="77777777" w:rsidTr="003613BB">
        <w:trPr>
          <w:trHeight w:val="131"/>
        </w:trPr>
        <w:tc>
          <w:tcPr>
            <w:tcW w:w="3865" w:type="dxa"/>
            <w:tcBorders>
              <w:top w:val="nil"/>
              <w:left w:val="single" w:sz="4" w:space="0" w:color="auto"/>
              <w:bottom w:val="single" w:sz="4" w:space="0" w:color="auto"/>
              <w:right w:val="single" w:sz="4" w:space="0" w:color="auto"/>
            </w:tcBorders>
            <w:shd w:val="clear" w:color="auto" w:fill="auto"/>
            <w:hideMark/>
          </w:tcPr>
          <w:p w14:paraId="1181B63E" w14:textId="77777777" w:rsidR="00163202" w:rsidRPr="00960C52" w:rsidRDefault="00163202" w:rsidP="003613BB">
            <w:pPr>
              <w:jc w:val="left"/>
              <w:rPr>
                <w:sz w:val="20"/>
                <w:szCs w:val="20"/>
                <w:lang w:val="en-CA" w:eastAsia="en-CA"/>
              </w:rPr>
            </w:pPr>
            <w:r w:rsidRPr="00960C52">
              <w:rPr>
                <w:sz w:val="20"/>
                <w:szCs w:val="20"/>
                <w:lang w:val="en-CA" w:eastAsia="en-CA"/>
              </w:rPr>
              <w:t>HPMP verification*</w:t>
            </w:r>
          </w:p>
        </w:tc>
        <w:tc>
          <w:tcPr>
            <w:tcW w:w="1490" w:type="dxa"/>
            <w:tcBorders>
              <w:top w:val="nil"/>
              <w:left w:val="nil"/>
              <w:bottom w:val="single" w:sz="4" w:space="0" w:color="auto"/>
              <w:right w:val="single" w:sz="4" w:space="0" w:color="auto"/>
            </w:tcBorders>
            <w:shd w:val="clear" w:color="auto" w:fill="auto"/>
            <w:noWrap/>
            <w:hideMark/>
          </w:tcPr>
          <w:p w14:paraId="38392537" w14:textId="77777777" w:rsidR="00163202" w:rsidRPr="00960C52" w:rsidRDefault="00163202" w:rsidP="003613BB">
            <w:pPr>
              <w:jc w:val="right"/>
              <w:rPr>
                <w:sz w:val="20"/>
                <w:szCs w:val="20"/>
                <w:lang w:val="en-CA" w:eastAsia="en-CA"/>
              </w:rPr>
            </w:pPr>
            <w:r w:rsidRPr="00960C52">
              <w:rPr>
                <w:sz w:val="20"/>
                <w:szCs w:val="20"/>
                <w:lang w:val="en-CA" w:eastAsia="en-CA"/>
              </w:rPr>
              <w:t>588,600</w:t>
            </w:r>
          </w:p>
        </w:tc>
        <w:tc>
          <w:tcPr>
            <w:tcW w:w="1352" w:type="dxa"/>
            <w:tcBorders>
              <w:top w:val="nil"/>
              <w:left w:val="nil"/>
              <w:bottom w:val="single" w:sz="4" w:space="0" w:color="auto"/>
              <w:right w:val="single" w:sz="4" w:space="0" w:color="auto"/>
            </w:tcBorders>
            <w:shd w:val="clear" w:color="auto" w:fill="auto"/>
            <w:noWrap/>
            <w:hideMark/>
          </w:tcPr>
          <w:p w14:paraId="03558DC5" w14:textId="77777777" w:rsidR="00163202" w:rsidRPr="00960C52" w:rsidRDefault="00163202" w:rsidP="003613BB">
            <w:pPr>
              <w:jc w:val="right"/>
              <w:rPr>
                <w:sz w:val="20"/>
                <w:szCs w:val="20"/>
                <w:lang w:val="en-CA" w:eastAsia="en-CA"/>
              </w:rPr>
            </w:pPr>
            <w:r w:rsidRPr="00960C52">
              <w:rPr>
                <w:sz w:val="20"/>
                <w:szCs w:val="20"/>
                <w:lang w:val="en-CA" w:eastAsia="en-CA"/>
              </w:rPr>
              <w:t>588,600</w:t>
            </w:r>
          </w:p>
        </w:tc>
        <w:tc>
          <w:tcPr>
            <w:tcW w:w="1427" w:type="dxa"/>
            <w:tcBorders>
              <w:top w:val="nil"/>
              <w:left w:val="nil"/>
              <w:bottom w:val="single" w:sz="4" w:space="0" w:color="auto"/>
              <w:right w:val="single" w:sz="4" w:space="0" w:color="auto"/>
            </w:tcBorders>
            <w:shd w:val="clear" w:color="auto" w:fill="auto"/>
            <w:noWrap/>
            <w:hideMark/>
          </w:tcPr>
          <w:p w14:paraId="042C696E" w14:textId="77777777" w:rsidR="00163202" w:rsidRPr="00960C52" w:rsidRDefault="00163202" w:rsidP="003613BB">
            <w:pPr>
              <w:jc w:val="right"/>
              <w:rPr>
                <w:sz w:val="20"/>
                <w:szCs w:val="20"/>
                <w:lang w:val="en-CA" w:eastAsia="en-CA"/>
              </w:rPr>
            </w:pPr>
            <w:r w:rsidRPr="00960C52">
              <w:rPr>
                <w:sz w:val="20"/>
                <w:szCs w:val="20"/>
                <w:lang w:val="en-CA" w:eastAsia="en-CA"/>
              </w:rPr>
              <w:t>588,600</w:t>
            </w:r>
          </w:p>
        </w:tc>
        <w:tc>
          <w:tcPr>
            <w:tcW w:w="1375" w:type="dxa"/>
            <w:tcBorders>
              <w:top w:val="nil"/>
              <w:left w:val="nil"/>
              <w:bottom w:val="single" w:sz="4" w:space="0" w:color="auto"/>
              <w:right w:val="single" w:sz="4" w:space="0" w:color="auto"/>
            </w:tcBorders>
            <w:shd w:val="clear" w:color="auto" w:fill="auto"/>
            <w:noWrap/>
            <w:hideMark/>
          </w:tcPr>
          <w:p w14:paraId="36D5508B" w14:textId="77777777" w:rsidR="00163202" w:rsidRPr="00960C52" w:rsidRDefault="00163202" w:rsidP="003613BB">
            <w:pPr>
              <w:jc w:val="right"/>
              <w:rPr>
                <w:sz w:val="20"/>
                <w:szCs w:val="20"/>
                <w:lang w:val="en-CA" w:eastAsia="en-CA"/>
              </w:rPr>
            </w:pPr>
            <w:r w:rsidRPr="00960C52">
              <w:rPr>
                <w:sz w:val="20"/>
                <w:szCs w:val="20"/>
                <w:lang w:val="en-CA" w:eastAsia="en-CA"/>
              </w:rPr>
              <w:t>1,765,800</w:t>
            </w:r>
          </w:p>
        </w:tc>
      </w:tr>
      <w:tr w:rsidR="00163202" w:rsidRPr="00960C52" w14:paraId="174F8A98" w14:textId="77777777" w:rsidTr="003613BB">
        <w:trPr>
          <w:trHeight w:val="646"/>
        </w:trPr>
        <w:tc>
          <w:tcPr>
            <w:tcW w:w="3865" w:type="dxa"/>
            <w:tcBorders>
              <w:top w:val="nil"/>
              <w:left w:val="single" w:sz="4" w:space="0" w:color="auto"/>
              <w:bottom w:val="single" w:sz="4" w:space="0" w:color="auto"/>
              <w:right w:val="single" w:sz="4" w:space="0" w:color="auto"/>
            </w:tcBorders>
            <w:shd w:val="clear" w:color="auto" w:fill="auto"/>
            <w:hideMark/>
          </w:tcPr>
          <w:p w14:paraId="2BED0680" w14:textId="77777777" w:rsidR="00163202" w:rsidRPr="00960C52" w:rsidRDefault="00163202" w:rsidP="003613BB">
            <w:pPr>
              <w:jc w:val="left"/>
              <w:rPr>
                <w:sz w:val="20"/>
                <w:szCs w:val="20"/>
                <w:lang w:val="en-CA" w:eastAsia="en-CA"/>
              </w:rPr>
            </w:pPr>
            <w:r w:rsidRPr="00960C52">
              <w:rPr>
                <w:sz w:val="20"/>
                <w:szCs w:val="20"/>
                <w:lang w:val="en-CA" w:eastAsia="en-CA"/>
              </w:rPr>
              <w:t>Secretariat, Executive Committee, and Monitoring and Evaluation costs minus Canadian counterpart</w:t>
            </w:r>
          </w:p>
        </w:tc>
        <w:tc>
          <w:tcPr>
            <w:tcW w:w="1490" w:type="dxa"/>
            <w:tcBorders>
              <w:top w:val="nil"/>
              <w:left w:val="nil"/>
              <w:bottom w:val="single" w:sz="4" w:space="0" w:color="auto"/>
              <w:right w:val="single" w:sz="4" w:space="0" w:color="auto"/>
            </w:tcBorders>
            <w:shd w:val="clear" w:color="auto" w:fill="auto"/>
            <w:noWrap/>
            <w:hideMark/>
          </w:tcPr>
          <w:p w14:paraId="3F1F173F" w14:textId="77777777" w:rsidR="00163202" w:rsidRPr="00960C52" w:rsidRDefault="00163202" w:rsidP="003613BB">
            <w:pPr>
              <w:jc w:val="right"/>
              <w:rPr>
                <w:sz w:val="20"/>
                <w:szCs w:val="20"/>
                <w:lang w:val="en-CA" w:eastAsia="en-CA"/>
              </w:rPr>
            </w:pPr>
            <w:r w:rsidRPr="00960C52">
              <w:rPr>
                <w:sz w:val="20"/>
                <w:szCs w:val="20"/>
                <w:lang w:val="en-CA" w:eastAsia="en-CA"/>
              </w:rPr>
              <w:t>6,648,670</w:t>
            </w:r>
          </w:p>
        </w:tc>
        <w:tc>
          <w:tcPr>
            <w:tcW w:w="1352" w:type="dxa"/>
            <w:tcBorders>
              <w:top w:val="nil"/>
              <w:left w:val="nil"/>
              <w:bottom w:val="single" w:sz="4" w:space="0" w:color="auto"/>
              <w:right w:val="single" w:sz="4" w:space="0" w:color="auto"/>
            </w:tcBorders>
            <w:shd w:val="clear" w:color="auto" w:fill="auto"/>
            <w:noWrap/>
            <w:hideMark/>
          </w:tcPr>
          <w:p w14:paraId="26CB8EF3" w14:textId="77777777" w:rsidR="00163202" w:rsidRPr="00960C52" w:rsidRDefault="00163202" w:rsidP="003613BB">
            <w:pPr>
              <w:jc w:val="right"/>
              <w:rPr>
                <w:sz w:val="20"/>
                <w:szCs w:val="20"/>
                <w:lang w:val="en-CA" w:eastAsia="en-CA"/>
              </w:rPr>
            </w:pPr>
            <w:r w:rsidRPr="00960C52">
              <w:rPr>
                <w:sz w:val="20"/>
                <w:szCs w:val="20"/>
                <w:lang w:val="en-CA" w:eastAsia="en-CA"/>
              </w:rPr>
              <w:t>6,799,233</w:t>
            </w:r>
          </w:p>
        </w:tc>
        <w:tc>
          <w:tcPr>
            <w:tcW w:w="1427" w:type="dxa"/>
            <w:tcBorders>
              <w:top w:val="nil"/>
              <w:left w:val="nil"/>
              <w:bottom w:val="single" w:sz="4" w:space="0" w:color="auto"/>
              <w:right w:val="single" w:sz="4" w:space="0" w:color="auto"/>
            </w:tcBorders>
            <w:shd w:val="clear" w:color="auto" w:fill="auto"/>
            <w:noWrap/>
            <w:hideMark/>
          </w:tcPr>
          <w:p w14:paraId="6A37C98E" w14:textId="77777777" w:rsidR="00163202" w:rsidRPr="00960C52" w:rsidRDefault="00163202" w:rsidP="003613BB">
            <w:pPr>
              <w:jc w:val="right"/>
              <w:rPr>
                <w:sz w:val="20"/>
                <w:szCs w:val="20"/>
                <w:lang w:val="en-CA" w:eastAsia="en-CA"/>
              </w:rPr>
            </w:pPr>
            <w:r w:rsidRPr="00960C52">
              <w:rPr>
                <w:sz w:val="20"/>
                <w:szCs w:val="20"/>
                <w:lang w:val="en-CA" w:eastAsia="en-CA"/>
              </w:rPr>
              <w:t>6,954,313</w:t>
            </w:r>
          </w:p>
        </w:tc>
        <w:tc>
          <w:tcPr>
            <w:tcW w:w="1375" w:type="dxa"/>
            <w:tcBorders>
              <w:top w:val="nil"/>
              <w:left w:val="nil"/>
              <w:bottom w:val="single" w:sz="4" w:space="0" w:color="auto"/>
              <w:right w:val="single" w:sz="4" w:space="0" w:color="auto"/>
            </w:tcBorders>
            <w:shd w:val="clear" w:color="auto" w:fill="auto"/>
            <w:noWrap/>
            <w:hideMark/>
          </w:tcPr>
          <w:p w14:paraId="793C3F26" w14:textId="77777777" w:rsidR="00163202" w:rsidRPr="00960C52" w:rsidRDefault="00163202" w:rsidP="003613BB">
            <w:pPr>
              <w:jc w:val="right"/>
              <w:rPr>
                <w:sz w:val="20"/>
                <w:szCs w:val="20"/>
                <w:lang w:val="en-CA" w:eastAsia="en-CA"/>
              </w:rPr>
            </w:pPr>
            <w:r w:rsidRPr="00960C52">
              <w:rPr>
                <w:sz w:val="20"/>
                <w:szCs w:val="20"/>
                <w:lang w:val="en-CA" w:eastAsia="en-CA"/>
              </w:rPr>
              <w:t>20,402,216</w:t>
            </w:r>
          </w:p>
        </w:tc>
      </w:tr>
      <w:tr w:rsidR="00163202" w:rsidRPr="00960C52" w14:paraId="496FDFF9" w14:textId="77777777" w:rsidTr="003613BB">
        <w:trPr>
          <w:trHeight w:val="58"/>
        </w:trPr>
        <w:tc>
          <w:tcPr>
            <w:tcW w:w="3865" w:type="dxa"/>
            <w:tcBorders>
              <w:top w:val="nil"/>
              <w:left w:val="single" w:sz="4" w:space="0" w:color="auto"/>
              <w:bottom w:val="single" w:sz="4" w:space="0" w:color="auto"/>
              <w:right w:val="single" w:sz="4" w:space="0" w:color="auto"/>
            </w:tcBorders>
            <w:shd w:val="clear" w:color="auto" w:fill="auto"/>
            <w:hideMark/>
          </w:tcPr>
          <w:p w14:paraId="6184B15F" w14:textId="77777777" w:rsidR="00163202" w:rsidRPr="00960C52" w:rsidRDefault="00163202" w:rsidP="003613BB">
            <w:pPr>
              <w:jc w:val="left"/>
              <w:rPr>
                <w:sz w:val="20"/>
                <w:szCs w:val="20"/>
                <w:lang w:val="en-CA" w:eastAsia="en-CA"/>
              </w:rPr>
            </w:pPr>
            <w:r w:rsidRPr="00960C52">
              <w:rPr>
                <w:sz w:val="20"/>
                <w:szCs w:val="20"/>
                <w:lang w:val="en-CA" w:eastAsia="en-CA"/>
              </w:rPr>
              <w:t>Treasurer</w:t>
            </w:r>
          </w:p>
        </w:tc>
        <w:tc>
          <w:tcPr>
            <w:tcW w:w="1490" w:type="dxa"/>
            <w:tcBorders>
              <w:top w:val="nil"/>
              <w:left w:val="nil"/>
              <w:bottom w:val="single" w:sz="4" w:space="0" w:color="auto"/>
              <w:right w:val="single" w:sz="4" w:space="0" w:color="auto"/>
            </w:tcBorders>
            <w:shd w:val="clear" w:color="auto" w:fill="auto"/>
            <w:noWrap/>
            <w:hideMark/>
          </w:tcPr>
          <w:p w14:paraId="3A9586A5" w14:textId="77777777" w:rsidR="00163202" w:rsidRPr="00960C52" w:rsidRDefault="00163202" w:rsidP="003613BB">
            <w:pPr>
              <w:jc w:val="right"/>
              <w:rPr>
                <w:sz w:val="20"/>
                <w:szCs w:val="20"/>
                <w:lang w:val="en-CA" w:eastAsia="en-CA"/>
              </w:rPr>
            </w:pPr>
            <w:r w:rsidRPr="00960C52">
              <w:rPr>
                <w:sz w:val="20"/>
                <w:szCs w:val="20"/>
                <w:lang w:val="en-CA" w:eastAsia="en-CA"/>
              </w:rPr>
              <w:t>500,000</w:t>
            </w:r>
          </w:p>
        </w:tc>
        <w:tc>
          <w:tcPr>
            <w:tcW w:w="1352" w:type="dxa"/>
            <w:tcBorders>
              <w:top w:val="nil"/>
              <w:left w:val="nil"/>
              <w:bottom w:val="single" w:sz="4" w:space="0" w:color="auto"/>
              <w:right w:val="single" w:sz="4" w:space="0" w:color="auto"/>
            </w:tcBorders>
            <w:shd w:val="clear" w:color="auto" w:fill="auto"/>
            <w:noWrap/>
            <w:hideMark/>
          </w:tcPr>
          <w:p w14:paraId="155B2875" w14:textId="77777777" w:rsidR="00163202" w:rsidRPr="00960C52" w:rsidRDefault="00163202" w:rsidP="003613BB">
            <w:pPr>
              <w:jc w:val="right"/>
              <w:rPr>
                <w:sz w:val="20"/>
                <w:szCs w:val="20"/>
                <w:lang w:val="en-CA" w:eastAsia="en-CA"/>
              </w:rPr>
            </w:pPr>
            <w:r w:rsidRPr="00960C52">
              <w:rPr>
                <w:sz w:val="20"/>
                <w:szCs w:val="20"/>
                <w:lang w:val="en-CA" w:eastAsia="en-CA"/>
              </w:rPr>
              <w:t>500,000</w:t>
            </w:r>
          </w:p>
        </w:tc>
        <w:tc>
          <w:tcPr>
            <w:tcW w:w="1427" w:type="dxa"/>
            <w:tcBorders>
              <w:top w:val="nil"/>
              <w:left w:val="nil"/>
              <w:bottom w:val="single" w:sz="4" w:space="0" w:color="auto"/>
              <w:right w:val="single" w:sz="4" w:space="0" w:color="auto"/>
            </w:tcBorders>
            <w:shd w:val="clear" w:color="auto" w:fill="auto"/>
            <w:noWrap/>
            <w:hideMark/>
          </w:tcPr>
          <w:p w14:paraId="652BD30A" w14:textId="77777777" w:rsidR="00163202" w:rsidRPr="00960C52" w:rsidRDefault="00163202" w:rsidP="003613BB">
            <w:pPr>
              <w:jc w:val="right"/>
              <w:rPr>
                <w:sz w:val="20"/>
                <w:szCs w:val="20"/>
                <w:lang w:val="en-CA" w:eastAsia="en-CA"/>
              </w:rPr>
            </w:pPr>
            <w:r w:rsidRPr="00960C52">
              <w:rPr>
                <w:sz w:val="20"/>
                <w:szCs w:val="20"/>
                <w:lang w:val="en-CA" w:eastAsia="en-CA"/>
              </w:rPr>
              <w:t>500,000</w:t>
            </w:r>
          </w:p>
        </w:tc>
        <w:tc>
          <w:tcPr>
            <w:tcW w:w="1375" w:type="dxa"/>
            <w:tcBorders>
              <w:top w:val="nil"/>
              <w:left w:val="nil"/>
              <w:bottom w:val="single" w:sz="4" w:space="0" w:color="auto"/>
              <w:right w:val="single" w:sz="4" w:space="0" w:color="auto"/>
            </w:tcBorders>
            <w:shd w:val="clear" w:color="auto" w:fill="auto"/>
            <w:noWrap/>
            <w:hideMark/>
          </w:tcPr>
          <w:p w14:paraId="5D4C0BDC" w14:textId="77777777" w:rsidR="00163202" w:rsidRPr="00960C52" w:rsidRDefault="00163202" w:rsidP="003613BB">
            <w:pPr>
              <w:jc w:val="right"/>
              <w:rPr>
                <w:sz w:val="20"/>
                <w:szCs w:val="20"/>
                <w:lang w:val="en-CA" w:eastAsia="en-CA"/>
              </w:rPr>
            </w:pPr>
            <w:r w:rsidRPr="00960C52">
              <w:rPr>
                <w:sz w:val="20"/>
                <w:szCs w:val="20"/>
                <w:lang w:val="en-CA" w:eastAsia="en-CA"/>
              </w:rPr>
              <w:t>1,500,000</w:t>
            </w:r>
          </w:p>
        </w:tc>
      </w:tr>
    </w:tbl>
    <w:p w14:paraId="63F02042" w14:textId="45BB03D3" w:rsidR="00163202" w:rsidRPr="00960C52" w:rsidRDefault="00163202" w:rsidP="00163202">
      <w:pPr>
        <w:widowControl w:val="0"/>
        <w:tabs>
          <w:tab w:val="left" w:pos="142"/>
          <w:tab w:val="left" w:pos="720"/>
          <w:tab w:val="left" w:pos="1440"/>
          <w:tab w:val="left" w:pos="2160"/>
          <w:tab w:val="left" w:pos="2880"/>
          <w:tab w:val="left" w:pos="3600"/>
        </w:tabs>
        <w:rPr>
          <w:bCs/>
          <w:color w:val="000000" w:themeColor="text1"/>
          <w:sz w:val="19"/>
          <w:szCs w:val="19"/>
          <w:lang w:val="en-CA"/>
        </w:rPr>
      </w:pPr>
      <w:r w:rsidRPr="00960C52">
        <w:rPr>
          <w:bCs/>
          <w:color w:val="000000" w:themeColor="text1"/>
          <w:sz w:val="19"/>
          <w:szCs w:val="19"/>
          <w:lang w:val="en-CA"/>
        </w:rPr>
        <w:t xml:space="preserve">* Funding for the preparation of HPMP verification reports for </w:t>
      </w:r>
      <w:r w:rsidR="000C2723">
        <w:rPr>
          <w:bCs/>
          <w:color w:val="000000" w:themeColor="text1"/>
          <w:sz w:val="19"/>
          <w:szCs w:val="19"/>
          <w:lang w:val="en-CA"/>
        </w:rPr>
        <w:t>LVC</w:t>
      </w:r>
      <w:r w:rsidRPr="00960C52">
        <w:rPr>
          <w:bCs/>
          <w:color w:val="000000" w:themeColor="text1"/>
          <w:sz w:val="19"/>
          <w:szCs w:val="19"/>
          <w:lang w:val="en-CA"/>
        </w:rPr>
        <w:t xml:space="preserve"> countries is approved by the Executive Committee on an annual basis.</w:t>
      </w:r>
    </w:p>
    <w:p w14:paraId="0E1264CA" w14:textId="77777777" w:rsidR="00163202" w:rsidRPr="00960C52" w:rsidRDefault="00163202" w:rsidP="00163202">
      <w:pPr>
        <w:widowControl w:val="0"/>
        <w:tabs>
          <w:tab w:val="left" w:pos="142"/>
          <w:tab w:val="left" w:pos="720"/>
          <w:tab w:val="left" w:pos="1440"/>
          <w:tab w:val="left" w:pos="2160"/>
          <w:tab w:val="left" w:pos="2880"/>
          <w:tab w:val="left" w:pos="3600"/>
        </w:tabs>
        <w:rPr>
          <w:bCs/>
          <w:color w:val="000000" w:themeColor="text1"/>
          <w:lang w:val="en-CA"/>
        </w:rPr>
      </w:pPr>
    </w:p>
    <w:p w14:paraId="72B14091" w14:textId="77777777" w:rsidR="00163202" w:rsidRPr="00960C52" w:rsidRDefault="00163202" w:rsidP="00163202">
      <w:pPr>
        <w:widowControl w:val="0"/>
        <w:spacing w:after="240"/>
        <w:rPr>
          <w:b/>
          <w:color w:val="000000" w:themeColor="text1"/>
          <w:lang w:val="en-CA"/>
        </w:rPr>
      </w:pPr>
      <w:r w:rsidRPr="00960C52">
        <w:rPr>
          <w:b/>
          <w:color w:val="000000" w:themeColor="text1"/>
          <w:lang w:val="en-CA"/>
        </w:rPr>
        <w:t>Status of implementation of the 2018 business plans</w:t>
      </w:r>
    </w:p>
    <w:p w14:paraId="1506FACE" w14:textId="77777777" w:rsidR="00163202" w:rsidRPr="00960C52" w:rsidRDefault="00163202" w:rsidP="00163202">
      <w:pPr>
        <w:pStyle w:val="Heading1"/>
        <w:rPr>
          <w:lang w:val="en-CA"/>
        </w:rPr>
      </w:pPr>
      <w:r w:rsidRPr="00960C52">
        <w:rPr>
          <w:lang w:val="en-CA"/>
        </w:rPr>
        <w:t>The total funding available for 2018 amounts to US $194,400,000. Of this amount, US $73,930,598 has been approved at the 81</w:t>
      </w:r>
      <w:r w:rsidRPr="00960C52">
        <w:rPr>
          <w:vertAlign w:val="superscript"/>
          <w:lang w:val="en-CA"/>
        </w:rPr>
        <w:t>st</w:t>
      </w:r>
      <w:r w:rsidRPr="00960C52">
        <w:rPr>
          <w:lang w:val="en-CA"/>
        </w:rPr>
        <w:t xml:space="preserve"> meeting. </w:t>
      </w:r>
      <w:r w:rsidRPr="00960C52">
        <w:rPr>
          <w:color w:val="000000" w:themeColor="text1"/>
          <w:lang w:val="en-CA"/>
        </w:rPr>
        <w:t>Funding requests submitted to the 82</w:t>
      </w:r>
      <w:r w:rsidRPr="00960C52">
        <w:rPr>
          <w:color w:val="000000" w:themeColor="text1"/>
          <w:vertAlign w:val="superscript"/>
          <w:lang w:val="en-CA"/>
        </w:rPr>
        <w:t>nd</w:t>
      </w:r>
      <w:r w:rsidRPr="00960C52">
        <w:rPr>
          <w:color w:val="000000" w:themeColor="text1"/>
          <w:lang w:val="en-CA"/>
        </w:rPr>
        <w:t xml:space="preserve"> meeting amounts to US $105,866,396. If funding requests for all project proposals submitted are approved, a balance of US $14,603,006 would be available from the 2018 business plan, as shown in Table 2. </w:t>
      </w:r>
      <w:r w:rsidRPr="00960C52">
        <w:rPr>
          <w:lang w:val="en-CA"/>
        </w:rPr>
        <w:t>The list</w:t>
      </w:r>
      <w:r>
        <w:rPr>
          <w:lang w:val="en-CA"/>
        </w:rPr>
        <w:t xml:space="preserve"> of</w:t>
      </w:r>
      <w:r w:rsidRPr="00960C52">
        <w:rPr>
          <w:lang w:val="en-CA"/>
        </w:rPr>
        <w:t xml:space="preserve"> project proposals submitted to the 82</w:t>
      </w:r>
      <w:r w:rsidRPr="00960C52">
        <w:rPr>
          <w:vertAlign w:val="superscript"/>
          <w:lang w:val="en-CA"/>
        </w:rPr>
        <w:t>nd</w:t>
      </w:r>
      <w:r w:rsidRPr="00960C52">
        <w:rPr>
          <w:lang w:val="en-CA"/>
        </w:rPr>
        <w:t xml:space="preserve"> meeting is contained in Annex I to the present document.</w:t>
      </w:r>
    </w:p>
    <w:p w14:paraId="47D07BB0" w14:textId="6308330D" w:rsidR="00163202" w:rsidRDefault="00163202" w:rsidP="00163202">
      <w:pPr>
        <w:keepNext/>
        <w:rPr>
          <w:b/>
          <w:bCs/>
          <w:color w:val="000000" w:themeColor="text1"/>
          <w:lang w:val="en-CA"/>
        </w:rPr>
      </w:pPr>
      <w:r w:rsidRPr="00960C52">
        <w:rPr>
          <w:b/>
          <w:color w:val="000000" w:themeColor="text1"/>
          <w:lang w:val="en-CA"/>
        </w:rPr>
        <w:t xml:space="preserve">Table 2. </w:t>
      </w:r>
      <w:r w:rsidRPr="00960C52">
        <w:rPr>
          <w:b/>
          <w:bCs/>
          <w:color w:val="000000" w:themeColor="text1"/>
          <w:lang w:val="en-CA"/>
        </w:rPr>
        <w:t xml:space="preserve">2018 consolidated business plan, submissions </w:t>
      </w:r>
      <w:r w:rsidRPr="00867FA9">
        <w:rPr>
          <w:b/>
          <w:bCs/>
          <w:color w:val="000000" w:themeColor="text1"/>
          <w:lang w:val="en-CA"/>
        </w:rPr>
        <w:t>to the </w:t>
      </w:r>
      <w:r w:rsidR="00867FA9" w:rsidRPr="00867FA9">
        <w:rPr>
          <w:b/>
          <w:bCs/>
          <w:color w:val="000000" w:themeColor="text1"/>
          <w:lang w:val="en-CA"/>
        </w:rPr>
        <w:t>82</w:t>
      </w:r>
      <w:r w:rsidR="00867FA9" w:rsidRPr="00867FA9">
        <w:rPr>
          <w:b/>
          <w:bCs/>
          <w:color w:val="000000" w:themeColor="text1"/>
          <w:vertAlign w:val="superscript"/>
          <w:lang w:val="en-CA"/>
        </w:rPr>
        <w:t>nd</w:t>
      </w:r>
      <w:r w:rsidR="00867FA9" w:rsidRPr="00867FA9">
        <w:rPr>
          <w:b/>
          <w:bCs/>
          <w:color w:val="000000" w:themeColor="text1"/>
          <w:lang w:val="en-CA"/>
        </w:rPr>
        <w:t xml:space="preserve"> </w:t>
      </w:r>
      <w:r w:rsidRPr="00867FA9">
        <w:rPr>
          <w:b/>
          <w:bCs/>
          <w:color w:val="000000" w:themeColor="text1"/>
          <w:lang w:val="en-CA"/>
        </w:rPr>
        <w:t>meeting</w:t>
      </w:r>
      <w:r w:rsidRPr="00960C52">
        <w:rPr>
          <w:b/>
          <w:bCs/>
          <w:color w:val="000000" w:themeColor="text1"/>
          <w:lang w:val="en-CA"/>
        </w:rPr>
        <w:t>, and balance (US </w:t>
      </w:r>
      <w:proofErr w:type="gramStart"/>
      <w:r w:rsidRPr="00960C52">
        <w:rPr>
          <w:b/>
          <w:bCs/>
          <w:color w:val="000000" w:themeColor="text1"/>
          <w:lang w:val="en-CA"/>
        </w:rPr>
        <w:t>$)*</w:t>
      </w:r>
      <w:proofErr w:type="gramEnd"/>
    </w:p>
    <w:tbl>
      <w:tblPr>
        <w:tblW w:w="9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1358"/>
        <w:gridCol w:w="1358"/>
        <w:gridCol w:w="1358"/>
        <w:gridCol w:w="1358"/>
        <w:gridCol w:w="1358"/>
      </w:tblGrid>
      <w:tr w:rsidR="00163202" w:rsidRPr="00960C52" w14:paraId="6E5E41DD" w14:textId="77777777" w:rsidTr="003613BB">
        <w:trPr>
          <w:tblHeader/>
        </w:trPr>
        <w:tc>
          <w:tcPr>
            <w:tcW w:w="2700" w:type="dxa"/>
            <w:shd w:val="clear" w:color="auto" w:fill="auto"/>
            <w:hideMark/>
          </w:tcPr>
          <w:p w14:paraId="2425FA63" w14:textId="77777777" w:rsidR="00163202" w:rsidRPr="00960C52" w:rsidRDefault="00163202" w:rsidP="003613BB">
            <w:pPr>
              <w:jc w:val="left"/>
              <w:rPr>
                <w:b/>
                <w:bCs/>
                <w:color w:val="000000"/>
                <w:sz w:val="20"/>
                <w:szCs w:val="20"/>
                <w:lang w:val="en-CA"/>
              </w:rPr>
            </w:pPr>
            <w:r w:rsidRPr="00960C52">
              <w:rPr>
                <w:b/>
                <w:bCs/>
                <w:color w:val="000000"/>
                <w:sz w:val="20"/>
                <w:szCs w:val="20"/>
              </w:rPr>
              <w:t>Budget items</w:t>
            </w:r>
          </w:p>
        </w:tc>
        <w:tc>
          <w:tcPr>
            <w:tcW w:w="1358" w:type="dxa"/>
            <w:shd w:val="clear" w:color="auto" w:fill="auto"/>
            <w:tcMar>
              <w:left w:w="0" w:type="dxa"/>
              <w:right w:w="0" w:type="dxa"/>
            </w:tcMar>
            <w:hideMark/>
          </w:tcPr>
          <w:p w14:paraId="60036D92" w14:textId="77777777" w:rsidR="00163202" w:rsidRPr="00960C52" w:rsidRDefault="00163202" w:rsidP="003613BB">
            <w:pPr>
              <w:jc w:val="center"/>
              <w:rPr>
                <w:b/>
                <w:bCs/>
                <w:color w:val="000000"/>
                <w:sz w:val="20"/>
                <w:szCs w:val="20"/>
              </w:rPr>
            </w:pPr>
            <w:r w:rsidRPr="00960C52">
              <w:rPr>
                <w:b/>
                <w:bCs/>
                <w:color w:val="000000"/>
                <w:sz w:val="20"/>
                <w:szCs w:val="20"/>
              </w:rPr>
              <w:t>Total value in business plan</w:t>
            </w:r>
          </w:p>
        </w:tc>
        <w:tc>
          <w:tcPr>
            <w:tcW w:w="1358" w:type="dxa"/>
            <w:shd w:val="clear" w:color="auto" w:fill="auto"/>
            <w:tcMar>
              <w:left w:w="0" w:type="dxa"/>
              <w:right w:w="0" w:type="dxa"/>
            </w:tcMar>
            <w:hideMark/>
          </w:tcPr>
          <w:p w14:paraId="7E8F706C" w14:textId="77777777" w:rsidR="00163202" w:rsidRPr="00960C52" w:rsidRDefault="00163202" w:rsidP="003613BB">
            <w:pPr>
              <w:jc w:val="center"/>
              <w:rPr>
                <w:b/>
                <w:bCs/>
                <w:color w:val="000000"/>
                <w:sz w:val="20"/>
                <w:szCs w:val="20"/>
              </w:rPr>
            </w:pPr>
            <w:r w:rsidRPr="00960C52">
              <w:rPr>
                <w:b/>
                <w:bCs/>
                <w:color w:val="000000"/>
                <w:sz w:val="20"/>
                <w:szCs w:val="20"/>
              </w:rPr>
              <w:t>Approvals at the 81</w:t>
            </w:r>
            <w:r w:rsidRPr="00960C52">
              <w:rPr>
                <w:b/>
                <w:bCs/>
                <w:color w:val="000000"/>
                <w:sz w:val="20"/>
                <w:szCs w:val="20"/>
                <w:vertAlign w:val="superscript"/>
              </w:rPr>
              <w:t>st</w:t>
            </w:r>
            <w:r w:rsidRPr="00960C52">
              <w:rPr>
                <w:b/>
                <w:bCs/>
                <w:color w:val="000000"/>
                <w:sz w:val="20"/>
                <w:szCs w:val="20"/>
              </w:rPr>
              <w:t xml:space="preserve"> meeting</w:t>
            </w:r>
          </w:p>
        </w:tc>
        <w:tc>
          <w:tcPr>
            <w:tcW w:w="1358" w:type="dxa"/>
            <w:tcMar>
              <w:left w:w="0" w:type="dxa"/>
              <w:right w:w="0" w:type="dxa"/>
            </w:tcMar>
          </w:tcPr>
          <w:p w14:paraId="5FD8DF23" w14:textId="77777777" w:rsidR="00163202" w:rsidRPr="00960C52" w:rsidRDefault="00163202" w:rsidP="003613BB">
            <w:pPr>
              <w:jc w:val="center"/>
              <w:rPr>
                <w:b/>
                <w:bCs/>
                <w:color w:val="000000"/>
                <w:sz w:val="20"/>
                <w:szCs w:val="20"/>
              </w:rPr>
            </w:pPr>
            <w:r w:rsidRPr="00960C52">
              <w:rPr>
                <w:b/>
                <w:color w:val="000000"/>
                <w:sz w:val="20"/>
                <w:szCs w:val="20"/>
                <w:lang w:val="en-CA" w:eastAsia="en-CA"/>
              </w:rPr>
              <w:t>Submissions 82</w:t>
            </w:r>
            <w:r w:rsidRPr="00960C52">
              <w:rPr>
                <w:b/>
                <w:color w:val="000000"/>
                <w:sz w:val="20"/>
                <w:szCs w:val="20"/>
                <w:vertAlign w:val="superscript"/>
                <w:lang w:val="en-CA" w:eastAsia="en-CA"/>
              </w:rPr>
              <w:t>nd</w:t>
            </w:r>
            <w:r w:rsidRPr="00960C52">
              <w:rPr>
                <w:b/>
                <w:color w:val="000000"/>
                <w:sz w:val="20"/>
                <w:szCs w:val="20"/>
                <w:lang w:val="en-CA" w:eastAsia="en-CA"/>
              </w:rPr>
              <w:t xml:space="preserve"> meeting**</w:t>
            </w:r>
          </w:p>
        </w:tc>
        <w:tc>
          <w:tcPr>
            <w:tcW w:w="1358" w:type="dxa"/>
            <w:tcMar>
              <w:left w:w="0" w:type="dxa"/>
              <w:right w:w="0" w:type="dxa"/>
            </w:tcMar>
          </w:tcPr>
          <w:p w14:paraId="1DF51DF4" w14:textId="77777777" w:rsidR="00163202" w:rsidRPr="00960C52" w:rsidRDefault="00163202" w:rsidP="003613BB">
            <w:pPr>
              <w:jc w:val="center"/>
              <w:rPr>
                <w:b/>
                <w:bCs/>
                <w:color w:val="000000"/>
                <w:sz w:val="20"/>
                <w:szCs w:val="20"/>
              </w:rPr>
            </w:pPr>
            <w:r w:rsidRPr="00960C52">
              <w:rPr>
                <w:b/>
                <w:color w:val="000000"/>
                <w:sz w:val="20"/>
                <w:szCs w:val="20"/>
                <w:lang w:val="en-CA" w:eastAsia="en-CA"/>
              </w:rPr>
              <w:t>Total (81</w:t>
            </w:r>
            <w:r w:rsidRPr="00960C52">
              <w:rPr>
                <w:b/>
                <w:color w:val="000000"/>
                <w:sz w:val="20"/>
                <w:szCs w:val="20"/>
                <w:vertAlign w:val="superscript"/>
                <w:lang w:val="en-CA" w:eastAsia="en-CA"/>
              </w:rPr>
              <w:t>st</w:t>
            </w:r>
            <w:r w:rsidRPr="00960C52">
              <w:rPr>
                <w:b/>
                <w:color w:val="000000"/>
                <w:sz w:val="20"/>
                <w:szCs w:val="20"/>
                <w:lang w:val="en-CA" w:eastAsia="en-CA"/>
              </w:rPr>
              <w:t xml:space="preserve"> and 82</w:t>
            </w:r>
            <w:r w:rsidRPr="00960C52">
              <w:rPr>
                <w:b/>
                <w:color w:val="000000"/>
                <w:sz w:val="20"/>
                <w:szCs w:val="20"/>
                <w:vertAlign w:val="superscript"/>
                <w:lang w:val="en-CA" w:eastAsia="en-CA"/>
              </w:rPr>
              <w:t>nd</w:t>
            </w:r>
            <w:r w:rsidRPr="00960C52">
              <w:rPr>
                <w:b/>
                <w:color w:val="000000"/>
                <w:sz w:val="20"/>
                <w:szCs w:val="20"/>
                <w:lang w:val="en-CA" w:eastAsia="en-CA"/>
              </w:rPr>
              <w:t>)</w:t>
            </w:r>
          </w:p>
        </w:tc>
        <w:tc>
          <w:tcPr>
            <w:tcW w:w="1358" w:type="dxa"/>
            <w:tcMar>
              <w:left w:w="0" w:type="dxa"/>
              <w:right w:w="0" w:type="dxa"/>
            </w:tcMar>
          </w:tcPr>
          <w:p w14:paraId="5F8AE41E" w14:textId="77777777" w:rsidR="00163202" w:rsidRPr="00960C52" w:rsidRDefault="00163202" w:rsidP="003613BB">
            <w:pPr>
              <w:jc w:val="center"/>
              <w:rPr>
                <w:b/>
                <w:bCs/>
                <w:color w:val="000000"/>
                <w:sz w:val="20"/>
                <w:szCs w:val="20"/>
              </w:rPr>
            </w:pPr>
            <w:r w:rsidRPr="00960C52">
              <w:rPr>
                <w:b/>
                <w:color w:val="000000"/>
                <w:sz w:val="20"/>
                <w:szCs w:val="20"/>
                <w:lang w:val="en-CA" w:eastAsia="en-CA"/>
              </w:rPr>
              <w:t>Balance (above)/below</w:t>
            </w:r>
          </w:p>
        </w:tc>
      </w:tr>
      <w:tr w:rsidR="00163202" w:rsidRPr="00960C52" w14:paraId="3883121E" w14:textId="77777777" w:rsidTr="003613BB">
        <w:tc>
          <w:tcPr>
            <w:tcW w:w="2700" w:type="dxa"/>
            <w:shd w:val="clear" w:color="auto" w:fill="auto"/>
            <w:tcMar>
              <w:left w:w="115" w:type="dxa"/>
              <w:right w:w="0" w:type="dxa"/>
            </w:tcMar>
            <w:vAlign w:val="center"/>
            <w:hideMark/>
          </w:tcPr>
          <w:p w14:paraId="3111BBDD" w14:textId="77777777" w:rsidR="00163202" w:rsidRPr="00960C52" w:rsidRDefault="00163202" w:rsidP="003613BB">
            <w:pPr>
              <w:rPr>
                <w:color w:val="000000"/>
                <w:sz w:val="20"/>
                <w:szCs w:val="20"/>
              </w:rPr>
            </w:pPr>
            <w:r w:rsidRPr="00960C52">
              <w:rPr>
                <w:color w:val="000000"/>
                <w:sz w:val="20"/>
                <w:szCs w:val="20"/>
              </w:rPr>
              <w:t>Bilateral agencies</w:t>
            </w:r>
          </w:p>
        </w:tc>
        <w:tc>
          <w:tcPr>
            <w:tcW w:w="1358" w:type="dxa"/>
            <w:shd w:val="clear" w:color="auto" w:fill="auto"/>
            <w:noWrap/>
            <w:tcMar>
              <w:left w:w="29" w:type="dxa"/>
              <w:right w:w="14" w:type="dxa"/>
            </w:tcMar>
            <w:vAlign w:val="center"/>
          </w:tcPr>
          <w:p w14:paraId="1060DB70" w14:textId="77777777" w:rsidR="00163202" w:rsidRPr="00960C52" w:rsidRDefault="00163202" w:rsidP="003613BB">
            <w:pPr>
              <w:jc w:val="right"/>
              <w:rPr>
                <w:sz w:val="20"/>
                <w:szCs w:val="20"/>
              </w:rPr>
            </w:pPr>
            <w:r w:rsidRPr="00960C52">
              <w:rPr>
                <w:sz w:val="20"/>
                <w:szCs w:val="20"/>
              </w:rPr>
              <w:t>9,443,711</w:t>
            </w:r>
          </w:p>
        </w:tc>
        <w:tc>
          <w:tcPr>
            <w:tcW w:w="1358" w:type="dxa"/>
            <w:shd w:val="clear" w:color="auto" w:fill="auto"/>
            <w:tcMar>
              <w:left w:w="29" w:type="dxa"/>
              <w:right w:w="14" w:type="dxa"/>
            </w:tcMar>
            <w:vAlign w:val="center"/>
          </w:tcPr>
          <w:p w14:paraId="6ECF1C78" w14:textId="77777777" w:rsidR="00163202" w:rsidRPr="00960C52" w:rsidRDefault="00163202" w:rsidP="003613BB">
            <w:pPr>
              <w:jc w:val="right"/>
              <w:rPr>
                <w:sz w:val="20"/>
                <w:szCs w:val="20"/>
              </w:rPr>
            </w:pPr>
            <w:r w:rsidRPr="00960C52">
              <w:rPr>
                <w:sz w:val="20"/>
                <w:szCs w:val="20"/>
              </w:rPr>
              <w:t>2,894,312</w:t>
            </w:r>
          </w:p>
        </w:tc>
        <w:tc>
          <w:tcPr>
            <w:tcW w:w="1358" w:type="dxa"/>
            <w:tcMar>
              <w:left w:w="29" w:type="dxa"/>
              <w:right w:w="14" w:type="dxa"/>
            </w:tcMar>
            <w:vAlign w:val="center"/>
          </w:tcPr>
          <w:p w14:paraId="1A841E0F" w14:textId="77777777" w:rsidR="00163202" w:rsidRPr="00960C52" w:rsidRDefault="00163202" w:rsidP="003613BB">
            <w:pPr>
              <w:jc w:val="right"/>
              <w:rPr>
                <w:sz w:val="20"/>
                <w:szCs w:val="20"/>
              </w:rPr>
            </w:pPr>
            <w:r w:rsidRPr="00960C52">
              <w:rPr>
                <w:color w:val="000000"/>
                <w:sz w:val="20"/>
                <w:szCs w:val="20"/>
              </w:rPr>
              <w:t>5,277,018</w:t>
            </w:r>
          </w:p>
        </w:tc>
        <w:tc>
          <w:tcPr>
            <w:tcW w:w="1358" w:type="dxa"/>
            <w:tcMar>
              <w:left w:w="29" w:type="dxa"/>
              <w:right w:w="14" w:type="dxa"/>
            </w:tcMar>
            <w:vAlign w:val="center"/>
          </w:tcPr>
          <w:p w14:paraId="5981DFAB" w14:textId="77777777" w:rsidR="00163202" w:rsidRPr="00960C52" w:rsidRDefault="00163202" w:rsidP="003613BB">
            <w:pPr>
              <w:jc w:val="right"/>
              <w:rPr>
                <w:sz w:val="20"/>
                <w:szCs w:val="20"/>
              </w:rPr>
            </w:pPr>
            <w:r w:rsidRPr="00960C52">
              <w:rPr>
                <w:sz w:val="20"/>
                <w:szCs w:val="20"/>
              </w:rPr>
              <w:t>8,171,330</w:t>
            </w:r>
          </w:p>
        </w:tc>
        <w:tc>
          <w:tcPr>
            <w:tcW w:w="1358" w:type="dxa"/>
            <w:tcMar>
              <w:left w:w="29" w:type="dxa"/>
              <w:right w:w="14" w:type="dxa"/>
            </w:tcMar>
            <w:vAlign w:val="center"/>
          </w:tcPr>
          <w:p w14:paraId="666E8221" w14:textId="77777777" w:rsidR="00163202" w:rsidRPr="00960C52" w:rsidRDefault="00163202" w:rsidP="003613BB">
            <w:pPr>
              <w:jc w:val="right"/>
              <w:rPr>
                <w:sz w:val="20"/>
                <w:szCs w:val="20"/>
              </w:rPr>
            </w:pPr>
            <w:r w:rsidRPr="00960C52">
              <w:rPr>
                <w:sz w:val="20"/>
                <w:szCs w:val="20"/>
              </w:rPr>
              <w:t>1,272,381</w:t>
            </w:r>
          </w:p>
        </w:tc>
      </w:tr>
      <w:tr w:rsidR="00163202" w:rsidRPr="00960C52" w14:paraId="5F86DB2F" w14:textId="77777777" w:rsidTr="003613BB">
        <w:tc>
          <w:tcPr>
            <w:tcW w:w="2700" w:type="dxa"/>
            <w:shd w:val="clear" w:color="auto" w:fill="auto"/>
            <w:tcMar>
              <w:left w:w="115" w:type="dxa"/>
              <w:right w:w="0" w:type="dxa"/>
            </w:tcMar>
            <w:vAlign w:val="center"/>
            <w:hideMark/>
          </w:tcPr>
          <w:p w14:paraId="175AD27B" w14:textId="77777777" w:rsidR="00163202" w:rsidRPr="00960C52" w:rsidRDefault="00163202" w:rsidP="003613BB">
            <w:pPr>
              <w:rPr>
                <w:color w:val="000000"/>
                <w:sz w:val="20"/>
                <w:szCs w:val="20"/>
              </w:rPr>
            </w:pPr>
            <w:r w:rsidRPr="00960C52">
              <w:rPr>
                <w:color w:val="000000"/>
                <w:sz w:val="20"/>
                <w:szCs w:val="20"/>
              </w:rPr>
              <w:t>UNDP</w:t>
            </w:r>
          </w:p>
        </w:tc>
        <w:tc>
          <w:tcPr>
            <w:tcW w:w="1358" w:type="dxa"/>
            <w:shd w:val="clear" w:color="auto" w:fill="auto"/>
            <w:noWrap/>
            <w:tcMar>
              <w:left w:w="29" w:type="dxa"/>
              <w:right w:w="14" w:type="dxa"/>
            </w:tcMar>
          </w:tcPr>
          <w:p w14:paraId="12497A66" w14:textId="77777777" w:rsidR="00163202" w:rsidRPr="00960C52" w:rsidRDefault="00163202" w:rsidP="003613BB">
            <w:pPr>
              <w:jc w:val="right"/>
              <w:rPr>
                <w:sz w:val="20"/>
                <w:szCs w:val="20"/>
              </w:rPr>
            </w:pPr>
            <w:r w:rsidRPr="00960C52">
              <w:rPr>
                <w:sz w:val="20"/>
                <w:szCs w:val="20"/>
              </w:rPr>
              <w:t>59,934,280</w:t>
            </w:r>
          </w:p>
        </w:tc>
        <w:tc>
          <w:tcPr>
            <w:tcW w:w="1358" w:type="dxa"/>
            <w:shd w:val="clear" w:color="auto" w:fill="auto"/>
            <w:tcMar>
              <w:left w:w="29" w:type="dxa"/>
              <w:right w:w="14" w:type="dxa"/>
            </w:tcMar>
          </w:tcPr>
          <w:p w14:paraId="27E959FF" w14:textId="77777777" w:rsidR="00163202" w:rsidRPr="00960C52" w:rsidRDefault="00163202" w:rsidP="003613BB">
            <w:pPr>
              <w:jc w:val="right"/>
              <w:rPr>
                <w:sz w:val="20"/>
                <w:szCs w:val="20"/>
              </w:rPr>
            </w:pPr>
            <w:r w:rsidRPr="00960C52">
              <w:rPr>
                <w:sz w:val="20"/>
                <w:szCs w:val="20"/>
              </w:rPr>
              <w:t xml:space="preserve">13,521,504 </w:t>
            </w:r>
          </w:p>
        </w:tc>
        <w:tc>
          <w:tcPr>
            <w:tcW w:w="1358" w:type="dxa"/>
            <w:tcMar>
              <w:left w:w="29" w:type="dxa"/>
              <w:right w:w="14" w:type="dxa"/>
            </w:tcMar>
            <w:vAlign w:val="center"/>
          </w:tcPr>
          <w:p w14:paraId="3E2E554B" w14:textId="77777777" w:rsidR="00163202" w:rsidRPr="00960C52" w:rsidRDefault="00163202" w:rsidP="003613BB">
            <w:pPr>
              <w:jc w:val="right"/>
              <w:rPr>
                <w:sz w:val="20"/>
                <w:szCs w:val="20"/>
              </w:rPr>
            </w:pPr>
            <w:r w:rsidRPr="00960C52">
              <w:rPr>
                <w:color w:val="000000"/>
                <w:sz w:val="20"/>
                <w:szCs w:val="20"/>
              </w:rPr>
              <w:t>52,180,460</w:t>
            </w:r>
          </w:p>
        </w:tc>
        <w:tc>
          <w:tcPr>
            <w:tcW w:w="1358" w:type="dxa"/>
            <w:tcMar>
              <w:left w:w="29" w:type="dxa"/>
              <w:right w:w="14" w:type="dxa"/>
            </w:tcMar>
            <w:vAlign w:val="center"/>
          </w:tcPr>
          <w:p w14:paraId="128AE6EE" w14:textId="77777777" w:rsidR="00163202" w:rsidRPr="00960C52" w:rsidRDefault="00163202" w:rsidP="003613BB">
            <w:pPr>
              <w:jc w:val="right"/>
              <w:rPr>
                <w:sz w:val="20"/>
                <w:szCs w:val="20"/>
              </w:rPr>
            </w:pPr>
            <w:r w:rsidRPr="00960C52">
              <w:rPr>
                <w:sz w:val="20"/>
                <w:szCs w:val="20"/>
              </w:rPr>
              <w:t>65,701,964</w:t>
            </w:r>
          </w:p>
        </w:tc>
        <w:tc>
          <w:tcPr>
            <w:tcW w:w="1358" w:type="dxa"/>
            <w:tcMar>
              <w:left w:w="29" w:type="dxa"/>
              <w:right w:w="14" w:type="dxa"/>
            </w:tcMar>
            <w:vAlign w:val="center"/>
          </w:tcPr>
          <w:p w14:paraId="75C9F347" w14:textId="77777777" w:rsidR="00163202" w:rsidRPr="00960C52" w:rsidRDefault="00163202" w:rsidP="003613BB">
            <w:pPr>
              <w:jc w:val="right"/>
              <w:rPr>
                <w:sz w:val="20"/>
                <w:szCs w:val="20"/>
              </w:rPr>
            </w:pPr>
            <w:r w:rsidRPr="00960C52">
              <w:rPr>
                <w:sz w:val="20"/>
                <w:szCs w:val="20"/>
              </w:rPr>
              <w:t>(5,767,684)</w:t>
            </w:r>
          </w:p>
        </w:tc>
      </w:tr>
      <w:tr w:rsidR="00163202" w:rsidRPr="00960C52" w14:paraId="4B1A9E8C" w14:textId="77777777" w:rsidTr="003613BB">
        <w:tc>
          <w:tcPr>
            <w:tcW w:w="2700" w:type="dxa"/>
            <w:shd w:val="clear" w:color="auto" w:fill="auto"/>
            <w:tcMar>
              <w:left w:w="115" w:type="dxa"/>
              <w:right w:w="0" w:type="dxa"/>
            </w:tcMar>
            <w:vAlign w:val="center"/>
            <w:hideMark/>
          </w:tcPr>
          <w:p w14:paraId="53938598" w14:textId="77777777" w:rsidR="00163202" w:rsidRPr="00960C52" w:rsidRDefault="00163202" w:rsidP="003613BB">
            <w:pPr>
              <w:rPr>
                <w:color w:val="000000"/>
                <w:sz w:val="20"/>
                <w:szCs w:val="20"/>
              </w:rPr>
            </w:pPr>
            <w:r w:rsidRPr="00960C52">
              <w:rPr>
                <w:color w:val="000000"/>
                <w:sz w:val="20"/>
                <w:szCs w:val="20"/>
              </w:rPr>
              <w:t>UNEP</w:t>
            </w:r>
          </w:p>
        </w:tc>
        <w:tc>
          <w:tcPr>
            <w:tcW w:w="1358" w:type="dxa"/>
            <w:shd w:val="clear" w:color="auto" w:fill="auto"/>
            <w:noWrap/>
            <w:tcMar>
              <w:left w:w="29" w:type="dxa"/>
              <w:right w:w="14" w:type="dxa"/>
            </w:tcMar>
          </w:tcPr>
          <w:p w14:paraId="5D790B28" w14:textId="77777777" w:rsidR="00163202" w:rsidRPr="00960C52" w:rsidRDefault="00163202" w:rsidP="003613BB">
            <w:pPr>
              <w:jc w:val="right"/>
              <w:rPr>
                <w:sz w:val="20"/>
                <w:szCs w:val="20"/>
              </w:rPr>
            </w:pPr>
            <w:r w:rsidRPr="00960C52">
              <w:rPr>
                <w:sz w:val="20"/>
                <w:szCs w:val="20"/>
              </w:rPr>
              <w:t>34,497,185</w:t>
            </w:r>
          </w:p>
        </w:tc>
        <w:tc>
          <w:tcPr>
            <w:tcW w:w="1358" w:type="dxa"/>
            <w:shd w:val="clear" w:color="auto" w:fill="auto"/>
            <w:tcMar>
              <w:left w:w="29" w:type="dxa"/>
              <w:right w:w="14" w:type="dxa"/>
            </w:tcMar>
          </w:tcPr>
          <w:p w14:paraId="07ADEFCD" w14:textId="77777777" w:rsidR="00163202" w:rsidRPr="00960C52" w:rsidRDefault="00163202" w:rsidP="003613BB">
            <w:pPr>
              <w:jc w:val="right"/>
              <w:rPr>
                <w:sz w:val="20"/>
                <w:szCs w:val="20"/>
              </w:rPr>
            </w:pPr>
            <w:r w:rsidRPr="00960C52">
              <w:rPr>
                <w:sz w:val="20"/>
                <w:szCs w:val="20"/>
              </w:rPr>
              <w:t xml:space="preserve"> 8,398,710 </w:t>
            </w:r>
          </w:p>
        </w:tc>
        <w:tc>
          <w:tcPr>
            <w:tcW w:w="1358" w:type="dxa"/>
            <w:tcMar>
              <w:left w:w="29" w:type="dxa"/>
              <w:right w:w="14" w:type="dxa"/>
            </w:tcMar>
            <w:vAlign w:val="center"/>
          </w:tcPr>
          <w:p w14:paraId="36D53F06" w14:textId="77777777" w:rsidR="00163202" w:rsidRPr="00960C52" w:rsidRDefault="00163202" w:rsidP="003613BB">
            <w:pPr>
              <w:jc w:val="right"/>
              <w:rPr>
                <w:sz w:val="20"/>
                <w:szCs w:val="20"/>
              </w:rPr>
            </w:pPr>
            <w:r w:rsidRPr="00960C52">
              <w:rPr>
                <w:color w:val="000000"/>
                <w:sz w:val="20"/>
                <w:szCs w:val="20"/>
              </w:rPr>
              <w:t>18,700,794</w:t>
            </w:r>
          </w:p>
        </w:tc>
        <w:tc>
          <w:tcPr>
            <w:tcW w:w="1358" w:type="dxa"/>
            <w:tcMar>
              <w:left w:w="29" w:type="dxa"/>
              <w:right w:w="14" w:type="dxa"/>
            </w:tcMar>
            <w:vAlign w:val="center"/>
          </w:tcPr>
          <w:p w14:paraId="2DDFA1D2" w14:textId="77777777" w:rsidR="00163202" w:rsidRPr="00960C52" w:rsidRDefault="00163202" w:rsidP="003613BB">
            <w:pPr>
              <w:jc w:val="right"/>
              <w:rPr>
                <w:sz w:val="20"/>
                <w:szCs w:val="20"/>
              </w:rPr>
            </w:pPr>
            <w:r w:rsidRPr="00960C52">
              <w:rPr>
                <w:sz w:val="20"/>
                <w:szCs w:val="20"/>
              </w:rPr>
              <w:t>27,099,504</w:t>
            </w:r>
          </w:p>
        </w:tc>
        <w:tc>
          <w:tcPr>
            <w:tcW w:w="1358" w:type="dxa"/>
            <w:tcMar>
              <w:left w:w="29" w:type="dxa"/>
              <w:right w:w="14" w:type="dxa"/>
            </w:tcMar>
            <w:vAlign w:val="center"/>
          </w:tcPr>
          <w:p w14:paraId="774FCA8E" w14:textId="77777777" w:rsidR="00163202" w:rsidRPr="00960C52" w:rsidRDefault="00163202" w:rsidP="003613BB">
            <w:pPr>
              <w:jc w:val="right"/>
              <w:rPr>
                <w:sz w:val="20"/>
                <w:szCs w:val="20"/>
              </w:rPr>
            </w:pPr>
            <w:r w:rsidRPr="00960C52">
              <w:rPr>
                <w:sz w:val="20"/>
                <w:szCs w:val="20"/>
              </w:rPr>
              <w:t>7,397,681</w:t>
            </w:r>
          </w:p>
        </w:tc>
      </w:tr>
      <w:tr w:rsidR="00163202" w:rsidRPr="00960C52" w14:paraId="7FB72EDD" w14:textId="77777777" w:rsidTr="003613BB">
        <w:tc>
          <w:tcPr>
            <w:tcW w:w="2700" w:type="dxa"/>
            <w:shd w:val="clear" w:color="auto" w:fill="auto"/>
            <w:tcMar>
              <w:left w:w="115" w:type="dxa"/>
              <w:right w:w="0" w:type="dxa"/>
            </w:tcMar>
            <w:vAlign w:val="center"/>
            <w:hideMark/>
          </w:tcPr>
          <w:p w14:paraId="57414F87" w14:textId="77777777" w:rsidR="00163202" w:rsidRPr="00960C52" w:rsidRDefault="00163202" w:rsidP="003613BB">
            <w:pPr>
              <w:rPr>
                <w:color w:val="000000"/>
                <w:sz w:val="20"/>
                <w:szCs w:val="20"/>
              </w:rPr>
            </w:pPr>
            <w:r w:rsidRPr="00960C52">
              <w:rPr>
                <w:color w:val="000000"/>
                <w:sz w:val="20"/>
                <w:szCs w:val="20"/>
              </w:rPr>
              <w:t>UNIDO</w:t>
            </w:r>
          </w:p>
        </w:tc>
        <w:tc>
          <w:tcPr>
            <w:tcW w:w="1358" w:type="dxa"/>
            <w:shd w:val="clear" w:color="auto" w:fill="auto"/>
            <w:noWrap/>
            <w:tcMar>
              <w:left w:w="29" w:type="dxa"/>
              <w:right w:w="14" w:type="dxa"/>
            </w:tcMar>
          </w:tcPr>
          <w:p w14:paraId="7F94D2BE" w14:textId="77777777" w:rsidR="00163202" w:rsidRPr="00960C52" w:rsidRDefault="00163202" w:rsidP="003613BB">
            <w:pPr>
              <w:jc w:val="right"/>
              <w:rPr>
                <w:sz w:val="20"/>
                <w:szCs w:val="20"/>
              </w:rPr>
            </w:pPr>
            <w:r w:rsidRPr="00960C52">
              <w:rPr>
                <w:sz w:val="20"/>
                <w:szCs w:val="20"/>
              </w:rPr>
              <w:t>50,594,306</w:t>
            </w:r>
          </w:p>
        </w:tc>
        <w:tc>
          <w:tcPr>
            <w:tcW w:w="1358" w:type="dxa"/>
            <w:shd w:val="clear" w:color="auto" w:fill="auto"/>
            <w:tcMar>
              <w:left w:w="29" w:type="dxa"/>
              <w:right w:w="14" w:type="dxa"/>
            </w:tcMar>
          </w:tcPr>
          <w:p w14:paraId="0B65C806" w14:textId="77777777" w:rsidR="00163202" w:rsidRPr="00960C52" w:rsidRDefault="00163202" w:rsidP="003613BB">
            <w:pPr>
              <w:jc w:val="right"/>
              <w:rPr>
                <w:sz w:val="20"/>
                <w:szCs w:val="20"/>
              </w:rPr>
            </w:pPr>
            <w:r w:rsidRPr="00960C52">
              <w:rPr>
                <w:sz w:val="20"/>
                <w:szCs w:val="20"/>
              </w:rPr>
              <w:t xml:space="preserve">23,462,165 </w:t>
            </w:r>
          </w:p>
        </w:tc>
        <w:tc>
          <w:tcPr>
            <w:tcW w:w="1358" w:type="dxa"/>
            <w:tcMar>
              <w:left w:w="29" w:type="dxa"/>
              <w:right w:w="14" w:type="dxa"/>
            </w:tcMar>
            <w:vAlign w:val="center"/>
          </w:tcPr>
          <w:p w14:paraId="5AB7518A" w14:textId="77777777" w:rsidR="00163202" w:rsidRPr="00960C52" w:rsidRDefault="00163202" w:rsidP="003613BB">
            <w:pPr>
              <w:jc w:val="right"/>
              <w:rPr>
                <w:sz w:val="20"/>
                <w:szCs w:val="20"/>
              </w:rPr>
            </w:pPr>
            <w:r w:rsidRPr="00960C52">
              <w:rPr>
                <w:color w:val="000000"/>
                <w:sz w:val="20"/>
                <w:szCs w:val="20"/>
              </w:rPr>
              <w:t>17,402,041</w:t>
            </w:r>
          </w:p>
        </w:tc>
        <w:tc>
          <w:tcPr>
            <w:tcW w:w="1358" w:type="dxa"/>
            <w:tcMar>
              <w:left w:w="29" w:type="dxa"/>
              <w:right w:w="14" w:type="dxa"/>
            </w:tcMar>
            <w:vAlign w:val="center"/>
          </w:tcPr>
          <w:p w14:paraId="45C00049" w14:textId="77777777" w:rsidR="00163202" w:rsidRPr="00960C52" w:rsidRDefault="00163202" w:rsidP="003613BB">
            <w:pPr>
              <w:jc w:val="right"/>
              <w:rPr>
                <w:sz w:val="20"/>
                <w:szCs w:val="20"/>
              </w:rPr>
            </w:pPr>
            <w:r w:rsidRPr="00960C52">
              <w:rPr>
                <w:sz w:val="20"/>
                <w:szCs w:val="20"/>
              </w:rPr>
              <w:t>40,864,206</w:t>
            </w:r>
          </w:p>
        </w:tc>
        <w:tc>
          <w:tcPr>
            <w:tcW w:w="1358" w:type="dxa"/>
            <w:tcMar>
              <w:left w:w="29" w:type="dxa"/>
              <w:right w:w="14" w:type="dxa"/>
            </w:tcMar>
            <w:vAlign w:val="center"/>
          </w:tcPr>
          <w:p w14:paraId="71D7D299" w14:textId="77777777" w:rsidR="00163202" w:rsidRPr="00960C52" w:rsidRDefault="00163202" w:rsidP="003613BB">
            <w:pPr>
              <w:jc w:val="right"/>
              <w:rPr>
                <w:sz w:val="20"/>
                <w:szCs w:val="20"/>
              </w:rPr>
            </w:pPr>
            <w:r w:rsidRPr="00960C52">
              <w:rPr>
                <w:sz w:val="20"/>
                <w:szCs w:val="20"/>
              </w:rPr>
              <w:t>9,730,100</w:t>
            </w:r>
          </w:p>
        </w:tc>
      </w:tr>
      <w:tr w:rsidR="00163202" w:rsidRPr="00960C52" w14:paraId="57CBA906" w14:textId="77777777" w:rsidTr="003613BB">
        <w:tc>
          <w:tcPr>
            <w:tcW w:w="2700" w:type="dxa"/>
            <w:shd w:val="clear" w:color="auto" w:fill="auto"/>
            <w:tcMar>
              <w:left w:w="115" w:type="dxa"/>
              <w:right w:w="0" w:type="dxa"/>
            </w:tcMar>
            <w:vAlign w:val="center"/>
            <w:hideMark/>
          </w:tcPr>
          <w:p w14:paraId="318DDB15" w14:textId="77777777" w:rsidR="00163202" w:rsidRPr="00960C52" w:rsidRDefault="00163202" w:rsidP="003613BB">
            <w:pPr>
              <w:rPr>
                <w:color w:val="000000"/>
                <w:sz w:val="20"/>
                <w:szCs w:val="20"/>
              </w:rPr>
            </w:pPr>
            <w:r w:rsidRPr="00960C52">
              <w:rPr>
                <w:color w:val="000000"/>
                <w:sz w:val="20"/>
                <w:szCs w:val="20"/>
              </w:rPr>
              <w:t>World Bank</w:t>
            </w:r>
          </w:p>
        </w:tc>
        <w:tc>
          <w:tcPr>
            <w:tcW w:w="1358" w:type="dxa"/>
            <w:shd w:val="clear" w:color="auto" w:fill="auto"/>
            <w:noWrap/>
            <w:tcMar>
              <w:left w:w="29" w:type="dxa"/>
              <w:right w:w="14" w:type="dxa"/>
            </w:tcMar>
            <w:vAlign w:val="center"/>
          </w:tcPr>
          <w:p w14:paraId="2A1A85C7" w14:textId="77777777" w:rsidR="00163202" w:rsidRPr="00960C52" w:rsidRDefault="00163202" w:rsidP="003613BB">
            <w:pPr>
              <w:jc w:val="right"/>
              <w:rPr>
                <w:sz w:val="20"/>
                <w:szCs w:val="20"/>
              </w:rPr>
            </w:pPr>
            <w:r w:rsidRPr="00960C52">
              <w:rPr>
                <w:sz w:val="20"/>
                <w:szCs w:val="20"/>
              </w:rPr>
              <w:t>32,193,248</w:t>
            </w:r>
          </w:p>
        </w:tc>
        <w:tc>
          <w:tcPr>
            <w:tcW w:w="1358" w:type="dxa"/>
            <w:shd w:val="clear" w:color="auto" w:fill="auto"/>
            <w:tcMar>
              <w:left w:w="29" w:type="dxa"/>
              <w:right w:w="14" w:type="dxa"/>
            </w:tcMar>
            <w:vAlign w:val="center"/>
          </w:tcPr>
          <w:p w14:paraId="568AF244" w14:textId="77777777" w:rsidR="00163202" w:rsidRPr="00960C52" w:rsidRDefault="00163202" w:rsidP="003613BB">
            <w:pPr>
              <w:jc w:val="right"/>
              <w:rPr>
                <w:sz w:val="20"/>
                <w:szCs w:val="20"/>
              </w:rPr>
            </w:pPr>
            <w:r w:rsidRPr="00960C52">
              <w:rPr>
                <w:sz w:val="20"/>
                <w:szCs w:val="20"/>
              </w:rPr>
              <w:t>25,653,907</w:t>
            </w:r>
          </w:p>
        </w:tc>
        <w:tc>
          <w:tcPr>
            <w:tcW w:w="1358" w:type="dxa"/>
            <w:tcMar>
              <w:left w:w="29" w:type="dxa"/>
              <w:right w:w="14" w:type="dxa"/>
            </w:tcMar>
            <w:vAlign w:val="center"/>
          </w:tcPr>
          <w:p w14:paraId="2B7D05C7" w14:textId="77777777" w:rsidR="00163202" w:rsidRPr="00960C52" w:rsidRDefault="00163202" w:rsidP="003613BB">
            <w:pPr>
              <w:jc w:val="right"/>
              <w:rPr>
                <w:sz w:val="20"/>
                <w:szCs w:val="20"/>
              </w:rPr>
            </w:pPr>
            <w:r w:rsidRPr="00960C52">
              <w:rPr>
                <w:color w:val="000000"/>
                <w:sz w:val="20"/>
                <w:szCs w:val="20"/>
              </w:rPr>
              <w:t>4,216,613</w:t>
            </w:r>
          </w:p>
        </w:tc>
        <w:tc>
          <w:tcPr>
            <w:tcW w:w="1358" w:type="dxa"/>
            <w:tcMar>
              <w:left w:w="29" w:type="dxa"/>
              <w:right w:w="14" w:type="dxa"/>
            </w:tcMar>
            <w:vAlign w:val="center"/>
          </w:tcPr>
          <w:p w14:paraId="76536C6C" w14:textId="77777777" w:rsidR="00163202" w:rsidRPr="00960C52" w:rsidRDefault="00163202" w:rsidP="003613BB">
            <w:pPr>
              <w:jc w:val="right"/>
              <w:rPr>
                <w:sz w:val="20"/>
                <w:szCs w:val="20"/>
              </w:rPr>
            </w:pPr>
            <w:r w:rsidRPr="00960C52">
              <w:rPr>
                <w:sz w:val="20"/>
                <w:szCs w:val="20"/>
              </w:rPr>
              <w:t>29,870,520</w:t>
            </w:r>
          </w:p>
        </w:tc>
        <w:tc>
          <w:tcPr>
            <w:tcW w:w="1358" w:type="dxa"/>
            <w:tcMar>
              <w:left w:w="29" w:type="dxa"/>
              <w:right w:w="14" w:type="dxa"/>
            </w:tcMar>
            <w:vAlign w:val="center"/>
          </w:tcPr>
          <w:p w14:paraId="79734FDC" w14:textId="77777777" w:rsidR="00163202" w:rsidRPr="00960C52" w:rsidRDefault="00163202" w:rsidP="003613BB">
            <w:pPr>
              <w:jc w:val="right"/>
              <w:rPr>
                <w:sz w:val="20"/>
                <w:szCs w:val="20"/>
              </w:rPr>
            </w:pPr>
            <w:r w:rsidRPr="00960C52">
              <w:rPr>
                <w:sz w:val="20"/>
                <w:szCs w:val="20"/>
              </w:rPr>
              <w:t>2,322,728</w:t>
            </w:r>
          </w:p>
        </w:tc>
      </w:tr>
      <w:tr w:rsidR="00163202" w:rsidRPr="00960C52" w14:paraId="5CD4CD35" w14:textId="77777777" w:rsidTr="003613BB">
        <w:tc>
          <w:tcPr>
            <w:tcW w:w="2700" w:type="dxa"/>
            <w:shd w:val="clear" w:color="auto" w:fill="auto"/>
            <w:tcMar>
              <w:left w:w="115" w:type="dxa"/>
              <w:right w:w="0" w:type="dxa"/>
            </w:tcMar>
            <w:vAlign w:val="center"/>
            <w:hideMark/>
          </w:tcPr>
          <w:p w14:paraId="3B203FFE" w14:textId="77777777" w:rsidR="00163202" w:rsidRPr="00960C52" w:rsidRDefault="00163202" w:rsidP="003613BB">
            <w:pPr>
              <w:rPr>
                <w:color w:val="000000"/>
                <w:sz w:val="20"/>
                <w:szCs w:val="20"/>
              </w:rPr>
            </w:pPr>
            <w:r w:rsidRPr="00960C52">
              <w:rPr>
                <w:color w:val="000000"/>
                <w:sz w:val="20"/>
                <w:szCs w:val="20"/>
              </w:rPr>
              <w:t>HPMP verification</w:t>
            </w:r>
          </w:p>
        </w:tc>
        <w:tc>
          <w:tcPr>
            <w:tcW w:w="1358" w:type="dxa"/>
            <w:shd w:val="clear" w:color="auto" w:fill="auto"/>
            <w:noWrap/>
            <w:tcMar>
              <w:left w:w="29" w:type="dxa"/>
              <w:right w:w="14" w:type="dxa"/>
            </w:tcMar>
            <w:vAlign w:val="center"/>
          </w:tcPr>
          <w:p w14:paraId="5F43D3EE" w14:textId="77777777" w:rsidR="00163202" w:rsidRPr="00960C52" w:rsidRDefault="00163202" w:rsidP="003613BB">
            <w:pPr>
              <w:jc w:val="right"/>
              <w:rPr>
                <w:sz w:val="20"/>
                <w:szCs w:val="20"/>
              </w:rPr>
            </w:pPr>
            <w:r w:rsidRPr="00960C52">
              <w:rPr>
                <w:sz w:val="20"/>
                <w:szCs w:val="20"/>
              </w:rPr>
              <w:t>588,600</w:t>
            </w:r>
          </w:p>
        </w:tc>
        <w:tc>
          <w:tcPr>
            <w:tcW w:w="1358" w:type="dxa"/>
            <w:shd w:val="clear" w:color="auto" w:fill="auto"/>
            <w:tcMar>
              <w:left w:w="29" w:type="dxa"/>
              <w:right w:w="14" w:type="dxa"/>
            </w:tcMar>
            <w:vAlign w:val="center"/>
          </w:tcPr>
          <w:p w14:paraId="48263770" w14:textId="77777777" w:rsidR="00163202" w:rsidRPr="00960C52" w:rsidRDefault="00163202" w:rsidP="003613BB">
            <w:pPr>
              <w:jc w:val="right"/>
              <w:rPr>
                <w:sz w:val="20"/>
                <w:szCs w:val="20"/>
              </w:rPr>
            </w:pPr>
          </w:p>
        </w:tc>
        <w:tc>
          <w:tcPr>
            <w:tcW w:w="1358" w:type="dxa"/>
            <w:tcMar>
              <w:left w:w="29" w:type="dxa"/>
              <w:right w:w="14" w:type="dxa"/>
            </w:tcMar>
            <w:vAlign w:val="center"/>
          </w:tcPr>
          <w:p w14:paraId="7D29A5B1" w14:textId="77777777" w:rsidR="00163202" w:rsidRPr="00960C52" w:rsidRDefault="00163202" w:rsidP="003613BB">
            <w:pPr>
              <w:jc w:val="right"/>
              <w:rPr>
                <w:sz w:val="20"/>
                <w:szCs w:val="20"/>
              </w:rPr>
            </w:pPr>
            <w:r w:rsidRPr="00960C52">
              <w:rPr>
                <w:color w:val="000000"/>
                <w:sz w:val="20"/>
                <w:szCs w:val="20"/>
              </w:rPr>
              <w:t>940,800</w:t>
            </w:r>
          </w:p>
        </w:tc>
        <w:tc>
          <w:tcPr>
            <w:tcW w:w="1358" w:type="dxa"/>
            <w:tcMar>
              <w:left w:w="29" w:type="dxa"/>
              <w:right w:w="14" w:type="dxa"/>
            </w:tcMar>
            <w:vAlign w:val="center"/>
          </w:tcPr>
          <w:p w14:paraId="41C6679E" w14:textId="77777777" w:rsidR="00163202" w:rsidRPr="00960C52" w:rsidRDefault="00163202" w:rsidP="003613BB">
            <w:pPr>
              <w:jc w:val="right"/>
              <w:rPr>
                <w:sz w:val="20"/>
                <w:szCs w:val="20"/>
              </w:rPr>
            </w:pPr>
            <w:r w:rsidRPr="00960C52">
              <w:rPr>
                <w:sz w:val="20"/>
                <w:szCs w:val="20"/>
              </w:rPr>
              <w:t>940,800</w:t>
            </w:r>
          </w:p>
        </w:tc>
        <w:tc>
          <w:tcPr>
            <w:tcW w:w="1358" w:type="dxa"/>
            <w:tcMar>
              <w:left w:w="29" w:type="dxa"/>
              <w:right w:w="14" w:type="dxa"/>
            </w:tcMar>
            <w:vAlign w:val="center"/>
          </w:tcPr>
          <w:p w14:paraId="7381FD06" w14:textId="77777777" w:rsidR="00163202" w:rsidRPr="00960C52" w:rsidRDefault="00163202" w:rsidP="003613BB">
            <w:pPr>
              <w:jc w:val="right"/>
              <w:rPr>
                <w:sz w:val="20"/>
                <w:szCs w:val="20"/>
              </w:rPr>
            </w:pPr>
            <w:r w:rsidRPr="00960C52">
              <w:rPr>
                <w:sz w:val="20"/>
                <w:szCs w:val="20"/>
              </w:rPr>
              <w:t>(352,200)</w:t>
            </w:r>
          </w:p>
        </w:tc>
      </w:tr>
      <w:tr w:rsidR="00163202" w:rsidRPr="00960C52" w14:paraId="7A9BC0D0" w14:textId="77777777" w:rsidTr="003613BB">
        <w:tc>
          <w:tcPr>
            <w:tcW w:w="2700" w:type="dxa"/>
            <w:shd w:val="clear" w:color="auto" w:fill="auto"/>
            <w:tcMar>
              <w:left w:w="115" w:type="dxa"/>
              <w:right w:w="0" w:type="dxa"/>
            </w:tcMar>
            <w:vAlign w:val="center"/>
            <w:hideMark/>
          </w:tcPr>
          <w:p w14:paraId="6AD1582C" w14:textId="77777777" w:rsidR="00163202" w:rsidRPr="00960C52" w:rsidRDefault="00163202" w:rsidP="003613BB">
            <w:pPr>
              <w:rPr>
                <w:b/>
                <w:bCs/>
                <w:color w:val="000000"/>
                <w:sz w:val="20"/>
                <w:szCs w:val="20"/>
              </w:rPr>
            </w:pPr>
            <w:r w:rsidRPr="00960C52">
              <w:rPr>
                <w:b/>
                <w:bCs/>
                <w:color w:val="000000"/>
                <w:sz w:val="20"/>
                <w:szCs w:val="20"/>
              </w:rPr>
              <w:t xml:space="preserve">Sub-total </w:t>
            </w:r>
          </w:p>
        </w:tc>
        <w:tc>
          <w:tcPr>
            <w:tcW w:w="1358" w:type="dxa"/>
            <w:shd w:val="clear" w:color="auto" w:fill="auto"/>
            <w:tcMar>
              <w:left w:w="29" w:type="dxa"/>
              <w:right w:w="14" w:type="dxa"/>
            </w:tcMar>
          </w:tcPr>
          <w:p w14:paraId="7C307BBA" w14:textId="77777777" w:rsidR="00163202" w:rsidRPr="00960C52" w:rsidRDefault="00163202" w:rsidP="003613BB">
            <w:pPr>
              <w:jc w:val="right"/>
              <w:rPr>
                <w:b/>
                <w:bCs/>
                <w:color w:val="000000"/>
                <w:sz w:val="20"/>
                <w:szCs w:val="20"/>
              </w:rPr>
            </w:pPr>
            <w:r w:rsidRPr="00960C52">
              <w:rPr>
                <w:b/>
                <w:bCs/>
                <w:color w:val="000000"/>
                <w:sz w:val="20"/>
                <w:szCs w:val="20"/>
              </w:rPr>
              <w:t>187,251,330</w:t>
            </w:r>
          </w:p>
        </w:tc>
        <w:tc>
          <w:tcPr>
            <w:tcW w:w="1358" w:type="dxa"/>
            <w:shd w:val="clear" w:color="auto" w:fill="auto"/>
            <w:tcMar>
              <w:left w:w="29" w:type="dxa"/>
              <w:right w:w="14" w:type="dxa"/>
            </w:tcMar>
          </w:tcPr>
          <w:p w14:paraId="6B079690" w14:textId="77777777" w:rsidR="00163202" w:rsidRPr="00960C52" w:rsidRDefault="00163202" w:rsidP="003613BB">
            <w:pPr>
              <w:jc w:val="right"/>
              <w:rPr>
                <w:b/>
                <w:bCs/>
                <w:sz w:val="20"/>
                <w:szCs w:val="20"/>
              </w:rPr>
            </w:pPr>
            <w:r w:rsidRPr="00960C52">
              <w:rPr>
                <w:b/>
                <w:bCs/>
                <w:sz w:val="20"/>
                <w:szCs w:val="20"/>
              </w:rPr>
              <w:t>73,930,598</w:t>
            </w:r>
          </w:p>
        </w:tc>
        <w:tc>
          <w:tcPr>
            <w:tcW w:w="1358" w:type="dxa"/>
            <w:tcMar>
              <w:left w:w="29" w:type="dxa"/>
              <w:right w:w="14" w:type="dxa"/>
            </w:tcMar>
            <w:vAlign w:val="center"/>
          </w:tcPr>
          <w:p w14:paraId="1D28063B" w14:textId="77777777" w:rsidR="00163202" w:rsidRPr="00960C52" w:rsidRDefault="00163202" w:rsidP="003613BB">
            <w:pPr>
              <w:jc w:val="right"/>
              <w:rPr>
                <w:sz w:val="20"/>
                <w:szCs w:val="20"/>
              </w:rPr>
            </w:pPr>
            <w:r w:rsidRPr="00960C52">
              <w:rPr>
                <w:b/>
                <w:bCs/>
                <w:sz w:val="20"/>
                <w:szCs w:val="20"/>
              </w:rPr>
              <w:t>98,717,726</w:t>
            </w:r>
          </w:p>
        </w:tc>
        <w:tc>
          <w:tcPr>
            <w:tcW w:w="1358" w:type="dxa"/>
            <w:tcMar>
              <w:left w:w="29" w:type="dxa"/>
              <w:right w:w="14" w:type="dxa"/>
            </w:tcMar>
            <w:vAlign w:val="center"/>
          </w:tcPr>
          <w:p w14:paraId="2383B8E9" w14:textId="77777777" w:rsidR="00163202" w:rsidRPr="00960C52" w:rsidRDefault="00163202" w:rsidP="003613BB">
            <w:pPr>
              <w:jc w:val="right"/>
              <w:rPr>
                <w:sz w:val="20"/>
                <w:szCs w:val="20"/>
              </w:rPr>
            </w:pPr>
            <w:r w:rsidRPr="00960C52">
              <w:rPr>
                <w:b/>
                <w:bCs/>
                <w:sz w:val="20"/>
                <w:szCs w:val="20"/>
              </w:rPr>
              <w:t>172,648,324</w:t>
            </w:r>
          </w:p>
        </w:tc>
        <w:tc>
          <w:tcPr>
            <w:tcW w:w="1358" w:type="dxa"/>
            <w:tcMar>
              <w:left w:w="29" w:type="dxa"/>
              <w:right w:w="14" w:type="dxa"/>
            </w:tcMar>
            <w:vAlign w:val="center"/>
          </w:tcPr>
          <w:p w14:paraId="0F599452" w14:textId="77777777" w:rsidR="00163202" w:rsidRPr="00960C52" w:rsidRDefault="00163202" w:rsidP="003613BB">
            <w:pPr>
              <w:jc w:val="right"/>
              <w:rPr>
                <w:sz w:val="20"/>
                <w:szCs w:val="20"/>
              </w:rPr>
            </w:pPr>
            <w:r w:rsidRPr="00960C52">
              <w:rPr>
                <w:b/>
                <w:bCs/>
                <w:sz w:val="20"/>
                <w:szCs w:val="20"/>
              </w:rPr>
              <w:t>14,603,006</w:t>
            </w:r>
          </w:p>
        </w:tc>
      </w:tr>
      <w:tr w:rsidR="00163202" w:rsidRPr="00960C52" w14:paraId="3CFCF672" w14:textId="77777777" w:rsidTr="003613BB">
        <w:tc>
          <w:tcPr>
            <w:tcW w:w="2700" w:type="dxa"/>
            <w:shd w:val="clear" w:color="auto" w:fill="auto"/>
            <w:tcMar>
              <w:left w:w="115" w:type="dxa"/>
              <w:right w:w="0" w:type="dxa"/>
            </w:tcMar>
            <w:vAlign w:val="center"/>
          </w:tcPr>
          <w:p w14:paraId="4440E027" w14:textId="77777777" w:rsidR="00163202" w:rsidRPr="00960C52" w:rsidRDefault="00163202" w:rsidP="003613BB">
            <w:pPr>
              <w:rPr>
                <w:bCs/>
                <w:color w:val="000000"/>
                <w:sz w:val="20"/>
                <w:szCs w:val="20"/>
              </w:rPr>
            </w:pPr>
            <w:r w:rsidRPr="00960C52">
              <w:rPr>
                <w:bCs/>
                <w:color w:val="000000"/>
                <w:sz w:val="20"/>
                <w:szCs w:val="20"/>
              </w:rPr>
              <w:t>Secretariat/ExCom/Monitoring</w:t>
            </w:r>
            <w:r>
              <w:rPr>
                <w:bCs/>
                <w:color w:val="000000"/>
                <w:sz w:val="20"/>
                <w:szCs w:val="20"/>
              </w:rPr>
              <w:t xml:space="preserve"> </w:t>
            </w:r>
            <w:r w:rsidRPr="00960C52">
              <w:rPr>
                <w:bCs/>
                <w:color w:val="000000"/>
                <w:sz w:val="20"/>
                <w:szCs w:val="20"/>
              </w:rPr>
              <w:t>/Treasurer</w:t>
            </w:r>
          </w:p>
        </w:tc>
        <w:tc>
          <w:tcPr>
            <w:tcW w:w="1358" w:type="dxa"/>
            <w:shd w:val="clear" w:color="auto" w:fill="auto"/>
            <w:tcMar>
              <w:left w:w="29" w:type="dxa"/>
              <w:right w:w="14" w:type="dxa"/>
            </w:tcMar>
          </w:tcPr>
          <w:p w14:paraId="07E403ED" w14:textId="77777777" w:rsidR="00163202" w:rsidRPr="00960C52" w:rsidRDefault="00163202" w:rsidP="003613BB">
            <w:pPr>
              <w:jc w:val="right"/>
              <w:rPr>
                <w:bCs/>
                <w:color w:val="000000"/>
                <w:sz w:val="20"/>
                <w:szCs w:val="20"/>
              </w:rPr>
            </w:pPr>
            <w:r w:rsidRPr="00960C52">
              <w:rPr>
                <w:bCs/>
                <w:color w:val="000000"/>
                <w:sz w:val="20"/>
                <w:szCs w:val="20"/>
              </w:rPr>
              <w:t>7,148,670</w:t>
            </w:r>
          </w:p>
        </w:tc>
        <w:tc>
          <w:tcPr>
            <w:tcW w:w="1358" w:type="dxa"/>
            <w:shd w:val="clear" w:color="auto" w:fill="auto"/>
            <w:tcMar>
              <w:left w:w="29" w:type="dxa"/>
              <w:right w:w="14" w:type="dxa"/>
            </w:tcMar>
          </w:tcPr>
          <w:p w14:paraId="517740B6" w14:textId="77777777" w:rsidR="00163202" w:rsidRPr="00960C52" w:rsidRDefault="00163202" w:rsidP="003613BB">
            <w:pPr>
              <w:jc w:val="right"/>
              <w:rPr>
                <w:bCs/>
                <w:sz w:val="20"/>
                <w:szCs w:val="20"/>
              </w:rPr>
            </w:pPr>
          </w:p>
        </w:tc>
        <w:tc>
          <w:tcPr>
            <w:tcW w:w="1358" w:type="dxa"/>
            <w:tcMar>
              <w:left w:w="29" w:type="dxa"/>
              <w:right w:w="14" w:type="dxa"/>
            </w:tcMar>
          </w:tcPr>
          <w:p w14:paraId="66FA66FF" w14:textId="77777777" w:rsidR="00163202" w:rsidRPr="00960C52" w:rsidRDefault="00163202" w:rsidP="003613BB">
            <w:pPr>
              <w:jc w:val="right"/>
              <w:rPr>
                <w:sz w:val="20"/>
                <w:szCs w:val="20"/>
              </w:rPr>
            </w:pPr>
            <w:r w:rsidRPr="00960C52">
              <w:rPr>
                <w:bCs/>
                <w:color w:val="000000"/>
                <w:sz w:val="20"/>
                <w:szCs w:val="20"/>
              </w:rPr>
              <w:t>7,148,670</w:t>
            </w:r>
          </w:p>
        </w:tc>
        <w:tc>
          <w:tcPr>
            <w:tcW w:w="1358" w:type="dxa"/>
            <w:tcMar>
              <w:left w:w="29" w:type="dxa"/>
              <w:right w:w="14" w:type="dxa"/>
            </w:tcMar>
          </w:tcPr>
          <w:p w14:paraId="2F4E3F85" w14:textId="77777777" w:rsidR="00163202" w:rsidRPr="00960C52" w:rsidRDefault="00163202" w:rsidP="003613BB">
            <w:pPr>
              <w:jc w:val="right"/>
              <w:rPr>
                <w:sz w:val="20"/>
                <w:szCs w:val="20"/>
              </w:rPr>
            </w:pPr>
            <w:r w:rsidRPr="00960C52">
              <w:rPr>
                <w:sz w:val="20"/>
                <w:szCs w:val="20"/>
              </w:rPr>
              <w:t>7,148,670</w:t>
            </w:r>
          </w:p>
        </w:tc>
        <w:tc>
          <w:tcPr>
            <w:tcW w:w="1358" w:type="dxa"/>
            <w:tcMar>
              <w:left w:w="29" w:type="dxa"/>
              <w:right w:w="14" w:type="dxa"/>
            </w:tcMar>
          </w:tcPr>
          <w:p w14:paraId="67E7A6F5" w14:textId="77777777" w:rsidR="00163202" w:rsidRPr="00960C52" w:rsidRDefault="00163202" w:rsidP="003613BB">
            <w:pPr>
              <w:jc w:val="right"/>
              <w:rPr>
                <w:sz w:val="20"/>
                <w:szCs w:val="20"/>
              </w:rPr>
            </w:pPr>
            <w:r w:rsidRPr="00960C52">
              <w:rPr>
                <w:sz w:val="20"/>
                <w:szCs w:val="20"/>
              </w:rPr>
              <w:t>0</w:t>
            </w:r>
          </w:p>
        </w:tc>
      </w:tr>
      <w:tr w:rsidR="00163202" w:rsidRPr="00960C52" w14:paraId="2049B7D6" w14:textId="77777777" w:rsidTr="003613BB">
        <w:tc>
          <w:tcPr>
            <w:tcW w:w="2700" w:type="dxa"/>
            <w:shd w:val="clear" w:color="auto" w:fill="auto"/>
            <w:tcMar>
              <w:left w:w="115" w:type="dxa"/>
              <w:right w:w="0" w:type="dxa"/>
            </w:tcMar>
            <w:vAlign w:val="center"/>
          </w:tcPr>
          <w:p w14:paraId="4F874D67" w14:textId="77777777" w:rsidR="00163202" w:rsidRPr="00960C52" w:rsidRDefault="00163202" w:rsidP="003613BB">
            <w:pPr>
              <w:rPr>
                <w:b/>
                <w:bCs/>
                <w:color w:val="000000"/>
                <w:sz w:val="20"/>
                <w:szCs w:val="20"/>
              </w:rPr>
            </w:pPr>
            <w:r w:rsidRPr="00960C52">
              <w:rPr>
                <w:b/>
                <w:bCs/>
                <w:color w:val="000000"/>
                <w:sz w:val="20"/>
                <w:szCs w:val="20"/>
              </w:rPr>
              <w:lastRenderedPageBreak/>
              <w:t>Total</w:t>
            </w:r>
          </w:p>
        </w:tc>
        <w:tc>
          <w:tcPr>
            <w:tcW w:w="1358" w:type="dxa"/>
            <w:shd w:val="clear" w:color="auto" w:fill="auto"/>
            <w:tcMar>
              <w:left w:w="29" w:type="dxa"/>
              <w:right w:w="14" w:type="dxa"/>
            </w:tcMar>
          </w:tcPr>
          <w:p w14:paraId="14B14808" w14:textId="77777777" w:rsidR="00163202" w:rsidRPr="00960C52" w:rsidRDefault="00163202" w:rsidP="003613BB">
            <w:pPr>
              <w:jc w:val="right"/>
              <w:rPr>
                <w:b/>
                <w:sz w:val="20"/>
                <w:szCs w:val="20"/>
              </w:rPr>
            </w:pPr>
            <w:r w:rsidRPr="00960C52">
              <w:rPr>
                <w:b/>
                <w:sz w:val="20"/>
                <w:szCs w:val="20"/>
              </w:rPr>
              <w:t>194,400,000</w:t>
            </w:r>
          </w:p>
        </w:tc>
        <w:tc>
          <w:tcPr>
            <w:tcW w:w="1358" w:type="dxa"/>
            <w:shd w:val="clear" w:color="auto" w:fill="auto"/>
            <w:tcMar>
              <w:left w:w="29" w:type="dxa"/>
              <w:right w:w="14" w:type="dxa"/>
            </w:tcMar>
          </w:tcPr>
          <w:p w14:paraId="702505B0" w14:textId="77777777" w:rsidR="00163202" w:rsidRPr="00960C52" w:rsidRDefault="00163202" w:rsidP="003613BB">
            <w:pPr>
              <w:jc w:val="right"/>
              <w:rPr>
                <w:b/>
                <w:sz w:val="20"/>
                <w:szCs w:val="20"/>
              </w:rPr>
            </w:pPr>
            <w:r w:rsidRPr="00960C52">
              <w:rPr>
                <w:b/>
                <w:bCs/>
                <w:sz w:val="20"/>
                <w:szCs w:val="20"/>
              </w:rPr>
              <w:t>73,930,598</w:t>
            </w:r>
          </w:p>
        </w:tc>
        <w:tc>
          <w:tcPr>
            <w:tcW w:w="1358" w:type="dxa"/>
            <w:tcMar>
              <w:left w:w="29" w:type="dxa"/>
              <w:right w:w="14" w:type="dxa"/>
            </w:tcMar>
            <w:vAlign w:val="center"/>
          </w:tcPr>
          <w:p w14:paraId="57582646" w14:textId="77777777" w:rsidR="00163202" w:rsidRPr="00960C52" w:rsidRDefault="00163202" w:rsidP="003613BB">
            <w:pPr>
              <w:jc w:val="right"/>
              <w:rPr>
                <w:b/>
                <w:sz w:val="20"/>
                <w:szCs w:val="20"/>
              </w:rPr>
            </w:pPr>
            <w:r w:rsidRPr="00960C52">
              <w:rPr>
                <w:b/>
                <w:bCs/>
                <w:sz w:val="20"/>
                <w:szCs w:val="20"/>
              </w:rPr>
              <w:t>105,866,396</w:t>
            </w:r>
          </w:p>
        </w:tc>
        <w:tc>
          <w:tcPr>
            <w:tcW w:w="1358" w:type="dxa"/>
            <w:tcMar>
              <w:left w:w="29" w:type="dxa"/>
              <w:right w:w="14" w:type="dxa"/>
            </w:tcMar>
            <w:vAlign w:val="center"/>
          </w:tcPr>
          <w:p w14:paraId="6BC136A6" w14:textId="77777777" w:rsidR="00163202" w:rsidRPr="00960C52" w:rsidRDefault="00163202" w:rsidP="003613BB">
            <w:pPr>
              <w:jc w:val="right"/>
              <w:rPr>
                <w:b/>
                <w:sz w:val="20"/>
                <w:szCs w:val="20"/>
              </w:rPr>
            </w:pPr>
            <w:r w:rsidRPr="00960C52">
              <w:rPr>
                <w:b/>
                <w:bCs/>
                <w:sz w:val="20"/>
                <w:szCs w:val="20"/>
              </w:rPr>
              <w:t>179,796,994</w:t>
            </w:r>
          </w:p>
        </w:tc>
        <w:tc>
          <w:tcPr>
            <w:tcW w:w="1358" w:type="dxa"/>
            <w:tcMar>
              <w:left w:w="29" w:type="dxa"/>
              <w:right w:w="14" w:type="dxa"/>
            </w:tcMar>
            <w:vAlign w:val="center"/>
          </w:tcPr>
          <w:p w14:paraId="6E5A7BBB" w14:textId="77777777" w:rsidR="00163202" w:rsidRPr="00960C52" w:rsidRDefault="00163202" w:rsidP="003613BB">
            <w:pPr>
              <w:jc w:val="right"/>
              <w:rPr>
                <w:b/>
                <w:sz w:val="20"/>
                <w:szCs w:val="20"/>
              </w:rPr>
            </w:pPr>
            <w:r w:rsidRPr="00960C52">
              <w:rPr>
                <w:b/>
                <w:bCs/>
                <w:sz w:val="20"/>
                <w:szCs w:val="20"/>
              </w:rPr>
              <w:t>14,603,006</w:t>
            </w:r>
          </w:p>
        </w:tc>
      </w:tr>
    </w:tbl>
    <w:p w14:paraId="471E4CCE" w14:textId="77777777" w:rsidR="00163202" w:rsidRPr="00960C52" w:rsidRDefault="00163202" w:rsidP="00163202">
      <w:pPr>
        <w:tabs>
          <w:tab w:val="left" w:pos="360"/>
        </w:tabs>
        <w:rPr>
          <w:color w:val="000000" w:themeColor="text1"/>
          <w:sz w:val="19"/>
          <w:szCs w:val="19"/>
          <w:lang w:val="en-CA"/>
        </w:rPr>
      </w:pPr>
      <w:r w:rsidRPr="00960C52">
        <w:rPr>
          <w:color w:val="000000" w:themeColor="text1"/>
          <w:sz w:val="19"/>
          <w:szCs w:val="19"/>
          <w:lang w:val="en-CA"/>
        </w:rPr>
        <w:t>* Including core unit costs.</w:t>
      </w:r>
    </w:p>
    <w:p w14:paraId="70756049" w14:textId="77777777" w:rsidR="00163202" w:rsidRPr="00960C52" w:rsidRDefault="00163202" w:rsidP="00163202">
      <w:pPr>
        <w:tabs>
          <w:tab w:val="left" w:pos="360"/>
        </w:tabs>
        <w:rPr>
          <w:color w:val="000000" w:themeColor="text1"/>
          <w:sz w:val="19"/>
          <w:szCs w:val="19"/>
          <w:lang w:val="en-CA"/>
        </w:rPr>
      </w:pPr>
      <w:r w:rsidRPr="00960C52">
        <w:rPr>
          <w:color w:val="000000" w:themeColor="text1"/>
          <w:sz w:val="19"/>
          <w:szCs w:val="19"/>
          <w:lang w:val="en-CA"/>
        </w:rPr>
        <w:t>** As at 18 November 2018.</w:t>
      </w:r>
    </w:p>
    <w:p w14:paraId="61FBCE79" w14:textId="77777777" w:rsidR="00163202" w:rsidRPr="00960C52" w:rsidRDefault="00163202" w:rsidP="00163202">
      <w:pPr>
        <w:tabs>
          <w:tab w:val="left" w:pos="360"/>
        </w:tabs>
        <w:rPr>
          <w:color w:val="000000" w:themeColor="text1"/>
          <w:sz w:val="19"/>
          <w:szCs w:val="19"/>
          <w:lang w:val="en-CA"/>
        </w:rPr>
      </w:pPr>
    </w:p>
    <w:p w14:paraId="142CDED6" w14:textId="77777777" w:rsidR="00163202" w:rsidRPr="00705935" w:rsidRDefault="00163202" w:rsidP="00163202">
      <w:pPr>
        <w:pStyle w:val="Heading1"/>
        <w:rPr>
          <w:lang w:val="en-CA"/>
        </w:rPr>
      </w:pPr>
      <w:r w:rsidRPr="00705935">
        <w:rPr>
          <w:lang w:val="en-CA"/>
        </w:rPr>
        <w:t>The value of project proposals submitted to the 82</w:t>
      </w:r>
      <w:r w:rsidRPr="00705935">
        <w:rPr>
          <w:vertAlign w:val="superscript"/>
          <w:lang w:val="en-CA"/>
        </w:rPr>
        <w:t>nd</w:t>
      </w:r>
      <w:r w:rsidRPr="00705935">
        <w:rPr>
          <w:lang w:val="en-CA"/>
        </w:rPr>
        <w:t xml:space="preserve"> meeting of US $</w:t>
      </w:r>
      <w:r w:rsidRPr="00705935">
        <w:rPr>
          <w:color w:val="000000" w:themeColor="text1"/>
          <w:lang w:val="en-CA"/>
        </w:rPr>
        <w:t>98,717,726</w:t>
      </w:r>
      <w:r w:rsidRPr="00705935">
        <w:rPr>
          <w:lang w:val="en-CA"/>
        </w:rPr>
        <w:t xml:space="preserve"> is US $5,528,155 above their value in the 2018 business plan, including US $3,329,848 associated with project proposals not included in the 2018 business plan.</w:t>
      </w:r>
      <w:r w:rsidRPr="00960C52">
        <w:rPr>
          <w:rStyle w:val="FootnoteReference"/>
          <w:color w:val="000000" w:themeColor="text1"/>
          <w:lang w:val="en-CA"/>
        </w:rPr>
        <w:footnoteReference w:id="1"/>
      </w:r>
      <w:r w:rsidRPr="00705935">
        <w:rPr>
          <w:lang w:val="en-CA"/>
        </w:rPr>
        <w:t xml:space="preserve"> The value of HFC phase-down activities submitted to the 82</w:t>
      </w:r>
      <w:r w:rsidRPr="00705935">
        <w:rPr>
          <w:vertAlign w:val="superscript"/>
          <w:lang w:val="en-CA"/>
        </w:rPr>
        <w:t xml:space="preserve">nd </w:t>
      </w:r>
      <w:r w:rsidRPr="00705935">
        <w:rPr>
          <w:lang w:val="en-CA"/>
        </w:rPr>
        <w:t>meeting is US $</w:t>
      </w:r>
      <w:r w:rsidRPr="00705935">
        <w:rPr>
          <w:color w:val="000000" w:themeColor="text1"/>
          <w:lang w:val="en-CA"/>
        </w:rPr>
        <w:t xml:space="preserve">4,120,570 </w:t>
      </w:r>
      <w:r w:rsidRPr="00705935">
        <w:rPr>
          <w:lang w:val="en-CA"/>
        </w:rPr>
        <w:t>of which US $2,959,457 is associated with project proposals not included in the 2018 business plan.</w:t>
      </w:r>
      <w:r w:rsidRPr="00705935" w:rsidDel="0037741E">
        <w:rPr>
          <w:lang w:val="en-CA"/>
        </w:rPr>
        <w:t xml:space="preserve"> </w:t>
      </w:r>
    </w:p>
    <w:p w14:paraId="186D7A48" w14:textId="5598D55F" w:rsidR="00163202" w:rsidRDefault="00163202" w:rsidP="00163202">
      <w:pPr>
        <w:pStyle w:val="Heading1"/>
        <w:rPr>
          <w:lang w:val="en-CA"/>
        </w:rPr>
      </w:pPr>
      <w:r w:rsidRPr="00960C52">
        <w:rPr>
          <w:lang w:val="en-CA"/>
        </w:rPr>
        <w:t>Project proposals with a value of US $43,602</w:t>
      </w:r>
      <w:r w:rsidR="00005853">
        <w:rPr>
          <w:lang w:val="en-CA"/>
        </w:rPr>
        <w:t>,</w:t>
      </w:r>
      <w:r w:rsidRPr="00960C52">
        <w:rPr>
          <w:lang w:val="en-CA"/>
        </w:rPr>
        <w:t>722</w:t>
      </w:r>
      <w:r w:rsidRPr="00960C52">
        <w:rPr>
          <w:rStyle w:val="FootnoteReference"/>
          <w:lang w:val="en-CA"/>
        </w:rPr>
        <w:footnoteReference w:id="2"/>
      </w:r>
      <w:r w:rsidRPr="00960C52">
        <w:rPr>
          <w:lang w:val="en-CA"/>
        </w:rPr>
        <w:t xml:space="preserve"> that were included in the 2018 business plan were not submitted to the 82</w:t>
      </w:r>
      <w:r w:rsidRPr="00960C52">
        <w:rPr>
          <w:vertAlign w:val="superscript"/>
          <w:lang w:val="en-CA"/>
        </w:rPr>
        <w:t>nd</w:t>
      </w:r>
      <w:r w:rsidRPr="00960C52">
        <w:rPr>
          <w:lang w:val="en-CA"/>
        </w:rPr>
        <w:t xml:space="preserve"> meeting. These proposals have been included in the Consolidated business plan of the Multilateral Fund for 2019</w:t>
      </w:r>
      <w:r>
        <w:rPr>
          <w:lang w:val="en-CA"/>
        </w:rPr>
        <w:t>–</w:t>
      </w:r>
      <w:r w:rsidRPr="00960C52">
        <w:rPr>
          <w:lang w:val="en-CA"/>
        </w:rPr>
        <w:t>2021.</w:t>
      </w:r>
      <w:r w:rsidRPr="00960C52">
        <w:rPr>
          <w:rStyle w:val="FootnoteReference"/>
          <w:lang w:val="en-CA"/>
        </w:rPr>
        <w:footnoteReference w:id="3"/>
      </w:r>
    </w:p>
    <w:p w14:paraId="3AF8DB06" w14:textId="77777777" w:rsidR="00163202" w:rsidRPr="005D757E" w:rsidRDefault="00163202" w:rsidP="00163202">
      <w:pPr>
        <w:pStyle w:val="Heading1"/>
        <w:rPr>
          <w:lang w:val="en-CA"/>
        </w:rPr>
      </w:pPr>
      <w:r w:rsidRPr="005D757E">
        <w:rPr>
          <w:lang w:val="en-CA"/>
        </w:rPr>
        <w:t>Al</w:t>
      </w:r>
      <w:r w:rsidRPr="005D757E">
        <w:t xml:space="preserve">l additional voluntary contributions by </w:t>
      </w:r>
      <w:r>
        <w:t>17</w:t>
      </w:r>
      <w:r w:rsidRPr="005D757E">
        <w:t xml:space="preserve"> non-Article 5 countries</w:t>
      </w:r>
      <w:r w:rsidRPr="005D757E">
        <w:rPr>
          <w:rStyle w:val="FootnoteReference"/>
        </w:rPr>
        <w:footnoteReference w:id="4"/>
      </w:r>
      <w:r w:rsidRPr="005D757E">
        <w:t xml:space="preserve"> amounting to US $25,513,071, have been received. Since the 80</w:t>
      </w:r>
      <w:r w:rsidRPr="005D757E">
        <w:rPr>
          <w:vertAlign w:val="superscript"/>
        </w:rPr>
        <w:t>th</w:t>
      </w:r>
      <w:r w:rsidRPr="005D757E">
        <w:t xml:space="preserve"> meeting, US $23,104,300 has been approved for HFC enabling activities and HFC phase-out projects, with a balance of US $2,408,771 available for programming at the 82</w:t>
      </w:r>
      <w:r w:rsidRPr="005D757E">
        <w:rPr>
          <w:vertAlign w:val="superscript"/>
        </w:rPr>
        <w:t>nd</w:t>
      </w:r>
      <w:r w:rsidRPr="005D757E">
        <w:t xml:space="preserve"> meeting.</w:t>
      </w:r>
    </w:p>
    <w:p w14:paraId="77F737DD" w14:textId="77777777" w:rsidR="00163202" w:rsidRPr="00960C52" w:rsidRDefault="00163202" w:rsidP="00163202">
      <w:pPr>
        <w:pStyle w:val="Heading1"/>
        <w:numPr>
          <w:ilvl w:val="0"/>
          <w:numId w:val="0"/>
        </w:numPr>
        <w:spacing w:after="0"/>
        <w:rPr>
          <w:b/>
          <w:bCs/>
          <w:color w:val="000000" w:themeColor="text1"/>
          <w:lang w:val="en-CA"/>
        </w:rPr>
      </w:pPr>
      <w:r w:rsidRPr="00960C52">
        <w:rPr>
          <w:b/>
          <w:bCs/>
          <w:color w:val="000000" w:themeColor="text1"/>
          <w:lang w:val="en-CA"/>
        </w:rPr>
        <w:t>Forward commitments</w:t>
      </w:r>
    </w:p>
    <w:p w14:paraId="62270C73" w14:textId="77777777" w:rsidR="00163202" w:rsidRPr="00960C52" w:rsidRDefault="00163202" w:rsidP="00163202">
      <w:pPr>
        <w:rPr>
          <w:color w:val="000000" w:themeColor="text1"/>
          <w:lang w:val="en-CA"/>
        </w:rPr>
      </w:pPr>
    </w:p>
    <w:p w14:paraId="0F1578AA" w14:textId="340D904C" w:rsidR="00163202" w:rsidRPr="00960C52" w:rsidRDefault="00163202" w:rsidP="00163202">
      <w:pPr>
        <w:pStyle w:val="Heading1"/>
        <w:rPr>
          <w:color w:val="000000" w:themeColor="text1"/>
        </w:rPr>
      </w:pPr>
      <w:r w:rsidRPr="00960C52">
        <w:rPr>
          <w:color w:val="000000" w:themeColor="text1"/>
        </w:rPr>
        <w:t xml:space="preserve">The total amount for existing forward commitments for </w:t>
      </w:r>
      <w:r w:rsidR="00933E89">
        <w:rPr>
          <w:color w:val="000000" w:themeColor="text1"/>
        </w:rPr>
        <w:t>multi-year agreements (</w:t>
      </w:r>
      <w:r w:rsidRPr="00960C52">
        <w:rPr>
          <w:color w:val="000000" w:themeColor="text1"/>
        </w:rPr>
        <w:t>MYAs</w:t>
      </w:r>
      <w:r w:rsidR="00933E89">
        <w:rPr>
          <w:color w:val="000000" w:themeColor="text1"/>
        </w:rPr>
        <w:t>)</w:t>
      </w:r>
      <w:r w:rsidRPr="00960C52">
        <w:rPr>
          <w:color w:val="000000" w:themeColor="text1"/>
        </w:rPr>
        <w:t xml:space="preserve"> for the period 2018 to 2031 is US $618.46 million, assuming that the funding requests of MYAs submitted to the 82</w:t>
      </w:r>
      <w:r w:rsidRPr="00960C52">
        <w:rPr>
          <w:color w:val="000000" w:themeColor="text1"/>
          <w:vertAlign w:val="superscript"/>
        </w:rPr>
        <w:t>nd</w:t>
      </w:r>
      <w:r w:rsidR="00933E89">
        <w:rPr>
          <w:color w:val="000000" w:themeColor="text1"/>
        </w:rPr>
        <w:t> </w:t>
      </w:r>
      <w:r w:rsidRPr="00960C52">
        <w:rPr>
          <w:color w:val="000000" w:themeColor="text1"/>
        </w:rPr>
        <w:t>meeting will be approved in princi</w:t>
      </w:r>
      <w:bookmarkStart w:id="0" w:name="_GoBack"/>
      <w:bookmarkEnd w:id="0"/>
      <w:r w:rsidRPr="00960C52">
        <w:rPr>
          <w:color w:val="000000" w:themeColor="text1"/>
        </w:rPr>
        <w:t xml:space="preserve">ple, as shown in Table </w:t>
      </w:r>
      <w:r>
        <w:rPr>
          <w:color w:val="000000" w:themeColor="text1"/>
        </w:rPr>
        <w:t>3</w:t>
      </w:r>
      <w:r w:rsidRPr="00960C52">
        <w:rPr>
          <w:color w:val="000000" w:themeColor="text1"/>
        </w:rPr>
        <w:t>.</w:t>
      </w:r>
    </w:p>
    <w:p w14:paraId="45C2BFEA" w14:textId="77777777" w:rsidR="00163202" w:rsidRPr="00960C52" w:rsidRDefault="00163202" w:rsidP="00163202">
      <w:pPr>
        <w:keepNext/>
        <w:rPr>
          <w:b/>
          <w:bCs/>
          <w:color w:val="000000" w:themeColor="text1"/>
        </w:rPr>
      </w:pPr>
      <w:r w:rsidRPr="00960C52">
        <w:rPr>
          <w:b/>
          <w:bCs/>
          <w:color w:val="000000" w:themeColor="text1"/>
        </w:rPr>
        <w:t xml:space="preserve">Table </w:t>
      </w:r>
      <w:r>
        <w:rPr>
          <w:b/>
          <w:bCs/>
          <w:color w:val="000000" w:themeColor="text1"/>
        </w:rPr>
        <w:t>3</w:t>
      </w:r>
      <w:r w:rsidRPr="00960C52">
        <w:rPr>
          <w:b/>
          <w:bCs/>
          <w:color w:val="000000" w:themeColor="text1"/>
        </w:rPr>
        <w:t>. Forward commitments (2018</w:t>
      </w:r>
      <w:r w:rsidRPr="000F3104">
        <w:rPr>
          <w:b/>
          <w:bCs/>
          <w:color w:val="000000" w:themeColor="text1"/>
        </w:rPr>
        <w:t>–</w:t>
      </w:r>
      <w:r w:rsidRPr="00960C52">
        <w:rPr>
          <w:b/>
          <w:bCs/>
          <w:color w:val="000000" w:themeColor="text1"/>
        </w:rPr>
        <w:t>2031) (US $000)</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720"/>
        <w:gridCol w:w="720"/>
        <w:gridCol w:w="720"/>
        <w:gridCol w:w="720"/>
        <w:gridCol w:w="720"/>
        <w:gridCol w:w="720"/>
        <w:gridCol w:w="720"/>
        <w:gridCol w:w="720"/>
        <w:gridCol w:w="720"/>
        <w:gridCol w:w="720"/>
        <w:gridCol w:w="720"/>
        <w:gridCol w:w="720"/>
      </w:tblGrid>
      <w:tr w:rsidR="00163202" w:rsidRPr="00960C52" w14:paraId="48A81908" w14:textId="77777777" w:rsidTr="003613BB">
        <w:tc>
          <w:tcPr>
            <w:tcW w:w="1255" w:type="dxa"/>
            <w:shd w:val="clear" w:color="auto" w:fill="auto"/>
            <w:tcMar>
              <w:left w:w="29" w:type="dxa"/>
              <w:right w:w="29" w:type="dxa"/>
            </w:tcMar>
            <w:vAlign w:val="center"/>
            <w:hideMark/>
          </w:tcPr>
          <w:p w14:paraId="5B4949A6" w14:textId="77777777" w:rsidR="00163202" w:rsidRPr="004D47F7" w:rsidRDefault="00163202" w:rsidP="003613BB">
            <w:pPr>
              <w:jc w:val="center"/>
              <w:rPr>
                <w:b/>
                <w:bCs/>
                <w:color w:val="000000"/>
                <w:sz w:val="20"/>
                <w:szCs w:val="20"/>
                <w:lang w:val="en-CA" w:eastAsia="en-CA"/>
              </w:rPr>
            </w:pPr>
            <w:r w:rsidRPr="004D47F7">
              <w:rPr>
                <w:b/>
                <w:bCs/>
                <w:color w:val="000000"/>
                <w:sz w:val="20"/>
                <w:szCs w:val="20"/>
                <w:lang w:val="en-CA" w:eastAsia="en-CA"/>
              </w:rPr>
              <w:t>Description</w:t>
            </w:r>
          </w:p>
        </w:tc>
        <w:tc>
          <w:tcPr>
            <w:tcW w:w="720" w:type="dxa"/>
            <w:shd w:val="clear" w:color="auto" w:fill="auto"/>
            <w:tcMar>
              <w:left w:w="29" w:type="dxa"/>
              <w:right w:w="29" w:type="dxa"/>
            </w:tcMar>
            <w:vAlign w:val="center"/>
            <w:hideMark/>
          </w:tcPr>
          <w:p w14:paraId="259B56C0" w14:textId="77777777" w:rsidR="00163202" w:rsidRPr="004D47F7" w:rsidRDefault="00163202" w:rsidP="003613BB">
            <w:pPr>
              <w:jc w:val="center"/>
              <w:rPr>
                <w:b/>
                <w:bCs/>
                <w:sz w:val="20"/>
                <w:szCs w:val="20"/>
                <w:lang w:val="en-CA" w:eastAsia="en-CA"/>
              </w:rPr>
            </w:pPr>
            <w:r w:rsidRPr="004D47F7">
              <w:rPr>
                <w:b/>
                <w:bCs/>
                <w:sz w:val="20"/>
                <w:szCs w:val="20"/>
                <w:lang w:val="en-CA" w:eastAsia="en-CA"/>
              </w:rPr>
              <w:t>2018</w:t>
            </w:r>
          </w:p>
        </w:tc>
        <w:tc>
          <w:tcPr>
            <w:tcW w:w="720" w:type="dxa"/>
            <w:shd w:val="clear" w:color="auto" w:fill="auto"/>
            <w:tcMar>
              <w:left w:w="29" w:type="dxa"/>
              <w:right w:w="29" w:type="dxa"/>
            </w:tcMar>
            <w:vAlign w:val="center"/>
            <w:hideMark/>
          </w:tcPr>
          <w:p w14:paraId="535BB760" w14:textId="77777777" w:rsidR="00163202" w:rsidRPr="004D47F7" w:rsidRDefault="00163202" w:rsidP="003613BB">
            <w:pPr>
              <w:jc w:val="center"/>
              <w:rPr>
                <w:b/>
                <w:bCs/>
                <w:sz w:val="20"/>
                <w:szCs w:val="20"/>
                <w:lang w:val="en-CA" w:eastAsia="en-CA"/>
              </w:rPr>
            </w:pPr>
            <w:r w:rsidRPr="004D47F7">
              <w:rPr>
                <w:b/>
                <w:bCs/>
                <w:sz w:val="20"/>
                <w:szCs w:val="20"/>
                <w:lang w:val="en-CA" w:eastAsia="en-CA"/>
              </w:rPr>
              <w:t>2019</w:t>
            </w:r>
          </w:p>
        </w:tc>
        <w:tc>
          <w:tcPr>
            <w:tcW w:w="720" w:type="dxa"/>
            <w:shd w:val="clear" w:color="auto" w:fill="auto"/>
            <w:tcMar>
              <w:left w:w="29" w:type="dxa"/>
              <w:right w:w="29" w:type="dxa"/>
            </w:tcMar>
            <w:vAlign w:val="center"/>
            <w:hideMark/>
          </w:tcPr>
          <w:p w14:paraId="0096BD7D" w14:textId="77777777" w:rsidR="00163202" w:rsidRPr="004D47F7" w:rsidRDefault="00163202" w:rsidP="003613BB">
            <w:pPr>
              <w:jc w:val="center"/>
              <w:rPr>
                <w:b/>
                <w:bCs/>
                <w:sz w:val="20"/>
                <w:szCs w:val="20"/>
                <w:lang w:val="en-CA" w:eastAsia="en-CA"/>
              </w:rPr>
            </w:pPr>
            <w:r w:rsidRPr="004D47F7">
              <w:rPr>
                <w:b/>
                <w:bCs/>
                <w:sz w:val="20"/>
                <w:szCs w:val="20"/>
                <w:lang w:val="en-CA" w:eastAsia="en-CA"/>
              </w:rPr>
              <w:t>2020</w:t>
            </w:r>
          </w:p>
        </w:tc>
        <w:tc>
          <w:tcPr>
            <w:tcW w:w="720" w:type="dxa"/>
            <w:shd w:val="clear" w:color="auto" w:fill="auto"/>
            <w:tcMar>
              <w:left w:w="29" w:type="dxa"/>
              <w:right w:w="29" w:type="dxa"/>
            </w:tcMar>
            <w:vAlign w:val="center"/>
            <w:hideMark/>
          </w:tcPr>
          <w:p w14:paraId="31F00F32" w14:textId="77777777" w:rsidR="00163202" w:rsidRPr="004D47F7" w:rsidRDefault="00163202" w:rsidP="003613BB">
            <w:pPr>
              <w:jc w:val="center"/>
              <w:rPr>
                <w:b/>
                <w:bCs/>
                <w:sz w:val="20"/>
                <w:szCs w:val="20"/>
                <w:lang w:val="en-CA" w:eastAsia="en-CA"/>
              </w:rPr>
            </w:pPr>
            <w:r w:rsidRPr="004D47F7">
              <w:rPr>
                <w:b/>
                <w:bCs/>
                <w:sz w:val="20"/>
                <w:szCs w:val="20"/>
                <w:lang w:val="en-CA" w:eastAsia="en-CA"/>
              </w:rPr>
              <w:t>2021</w:t>
            </w:r>
          </w:p>
        </w:tc>
        <w:tc>
          <w:tcPr>
            <w:tcW w:w="720" w:type="dxa"/>
            <w:shd w:val="clear" w:color="auto" w:fill="auto"/>
            <w:tcMar>
              <w:left w:w="29" w:type="dxa"/>
              <w:right w:w="29" w:type="dxa"/>
            </w:tcMar>
            <w:vAlign w:val="center"/>
            <w:hideMark/>
          </w:tcPr>
          <w:p w14:paraId="6183C023" w14:textId="77777777" w:rsidR="00163202" w:rsidRPr="004D47F7" w:rsidRDefault="00163202" w:rsidP="003613BB">
            <w:pPr>
              <w:jc w:val="center"/>
              <w:rPr>
                <w:b/>
                <w:bCs/>
                <w:sz w:val="20"/>
                <w:szCs w:val="20"/>
                <w:lang w:val="en-CA" w:eastAsia="en-CA"/>
              </w:rPr>
            </w:pPr>
            <w:r w:rsidRPr="004D47F7">
              <w:rPr>
                <w:b/>
                <w:bCs/>
                <w:sz w:val="20"/>
                <w:szCs w:val="20"/>
                <w:lang w:val="en-CA" w:eastAsia="en-CA"/>
              </w:rPr>
              <w:t>2022</w:t>
            </w:r>
          </w:p>
        </w:tc>
        <w:tc>
          <w:tcPr>
            <w:tcW w:w="720" w:type="dxa"/>
            <w:shd w:val="clear" w:color="auto" w:fill="auto"/>
            <w:tcMar>
              <w:left w:w="29" w:type="dxa"/>
              <w:right w:w="29" w:type="dxa"/>
            </w:tcMar>
            <w:vAlign w:val="center"/>
            <w:hideMark/>
          </w:tcPr>
          <w:p w14:paraId="166EF54B" w14:textId="77777777" w:rsidR="00163202" w:rsidRPr="004D47F7" w:rsidRDefault="00163202" w:rsidP="003613BB">
            <w:pPr>
              <w:jc w:val="center"/>
              <w:rPr>
                <w:b/>
                <w:bCs/>
                <w:sz w:val="20"/>
                <w:szCs w:val="20"/>
                <w:lang w:val="en-CA" w:eastAsia="en-CA"/>
              </w:rPr>
            </w:pPr>
            <w:r w:rsidRPr="004D47F7">
              <w:rPr>
                <w:b/>
                <w:bCs/>
                <w:sz w:val="20"/>
                <w:szCs w:val="20"/>
                <w:lang w:val="en-CA" w:eastAsia="en-CA"/>
              </w:rPr>
              <w:t>2023</w:t>
            </w:r>
          </w:p>
        </w:tc>
        <w:tc>
          <w:tcPr>
            <w:tcW w:w="720" w:type="dxa"/>
            <w:shd w:val="clear" w:color="auto" w:fill="auto"/>
            <w:tcMar>
              <w:left w:w="29" w:type="dxa"/>
              <w:right w:w="29" w:type="dxa"/>
            </w:tcMar>
            <w:vAlign w:val="center"/>
            <w:hideMark/>
          </w:tcPr>
          <w:p w14:paraId="39C4EFB3" w14:textId="77777777" w:rsidR="00163202" w:rsidRPr="004D47F7" w:rsidRDefault="00163202" w:rsidP="003613BB">
            <w:pPr>
              <w:jc w:val="center"/>
              <w:rPr>
                <w:b/>
                <w:bCs/>
                <w:sz w:val="20"/>
                <w:szCs w:val="20"/>
                <w:lang w:val="en-CA" w:eastAsia="en-CA"/>
              </w:rPr>
            </w:pPr>
            <w:r w:rsidRPr="004D47F7">
              <w:rPr>
                <w:b/>
                <w:bCs/>
                <w:sz w:val="20"/>
                <w:szCs w:val="20"/>
                <w:lang w:val="en-CA" w:eastAsia="en-CA"/>
              </w:rPr>
              <w:t>2024</w:t>
            </w:r>
          </w:p>
        </w:tc>
        <w:tc>
          <w:tcPr>
            <w:tcW w:w="720" w:type="dxa"/>
            <w:shd w:val="clear" w:color="auto" w:fill="auto"/>
            <w:tcMar>
              <w:left w:w="29" w:type="dxa"/>
              <w:right w:w="29" w:type="dxa"/>
            </w:tcMar>
            <w:vAlign w:val="center"/>
            <w:hideMark/>
          </w:tcPr>
          <w:p w14:paraId="532C7B5F" w14:textId="77777777" w:rsidR="00163202" w:rsidRPr="004D47F7" w:rsidRDefault="00163202" w:rsidP="003613BB">
            <w:pPr>
              <w:jc w:val="center"/>
              <w:rPr>
                <w:b/>
                <w:bCs/>
                <w:sz w:val="20"/>
                <w:szCs w:val="20"/>
                <w:lang w:val="en-CA" w:eastAsia="en-CA"/>
              </w:rPr>
            </w:pPr>
            <w:r w:rsidRPr="004D47F7">
              <w:rPr>
                <w:b/>
                <w:bCs/>
                <w:sz w:val="20"/>
                <w:szCs w:val="20"/>
                <w:lang w:val="en-CA" w:eastAsia="en-CA"/>
              </w:rPr>
              <w:t>2025</w:t>
            </w:r>
          </w:p>
        </w:tc>
        <w:tc>
          <w:tcPr>
            <w:tcW w:w="720" w:type="dxa"/>
            <w:shd w:val="clear" w:color="auto" w:fill="auto"/>
            <w:tcMar>
              <w:left w:w="29" w:type="dxa"/>
              <w:right w:w="29" w:type="dxa"/>
            </w:tcMar>
            <w:vAlign w:val="center"/>
            <w:hideMark/>
          </w:tcPr>
          <w:p w14:paraId="6C85C114" w14:textId="77777777" w:rsidR="00163202" w:rsidRPr="004D47F7" w:rsidRDefault="00163202" w:rsidP="003613BB">
            <w:pPr>
              <w:jc w:val="center"/>
              <w:rPr>
                <w:b/>
                <w:bCs/>
                <w:sz w:val="20"/>
                <w:szCs w:val="20"/>
                <w:lang w:val="en-CA" w:eastAsia="en-CA"/>
              </w:rPr>
            </w:pPr>
            <w:r w:rsidRPr="004D47F7">
              <w:rPr>
                <w:b/>
                <w:bCs/>
                <w:sz w:val="20"/>
                <w:szCs w:val="20"/>
                <w:lang w:val="en-CA" w:eastAsia="en-CA"/>
              </w:rPr>
              <w:t>2026</w:t>
            </w:r>
          </w:p>
        </w:tc>
        <w:tc>
          <w:tcPr>
            <w:tcW w:w="720" w:type="dxa"/>
            <w:shd w:val="clear" w:color="auto" w:fill="auto"/>
            <w:tcMar>
              <w:left w:w="29" w:type="dxa"/>
              <w:right w:w="29" w:type="dxa"/>
            </w:tcMar>
            <w:vAlign w:val="center"/>
            <w:hideMark/>
          </w:tcPr>
          <w:p w14:paraId="624D06BD" w14:textId="77777777" w:rsidR="00163202" w:rsidRPr="004D47F7" w:rsidRDefault="00163202" w:rsidP="003613BB">
            <w:pPr>
              <w:jc w:val="center"/>
              <w:rPr>
                <w:b/>
                <w:bCs/>
                <w:sz w:val="20"/>
                <w:szCs w:val="20"/>
                <w:lang w:val="en-CA" w:eastAsia="en-CA"/>
              </w:rPr>
            </w:pPr>
            <w:r w:rsidRPr="004D47F7">
              <w:rPr>
                <w:b/>
                <w:bCs/>
                <w:sz w:val="20"/>
                <w:szCs w:val="20"/>
                <w:lang w:val="en-CA" w:eastAsia="en-CA"/>
              </w:rPr>
              <w:t>2030</w:t>
            </w:r>
          </w:p>
        </w:tc>
        <w:tc>
          <w:tcPr>
            <w:tcW w:w="720" w:type="dxa"/>
            <w:shd w:val="clear" w:color="auto" w:fill="auto"/>
            <w:tcMar>
              <w:left w:w="29" w:type="dxa"/>
              <w:right w:w="29" w:type="dxa"/>
            </w:tcMar>
            <w:vAlign w:val="center"/>
            <w:hideMark/>
          </w:tcPr>
          <w:p w14:paraId="40085ED8" w14:textId="77777777" w:rsidR="00163202" w:rsidRPr="004D47F7" w:rsidRDefault="00163202" w:rsidP="003613BB">
            <w:pPr>
              <w:jc w:val="center"/>
              <w:rPr>
                <w:b/>
                <w:bCs/>
                <w:sz w:val="20"/>
                <w:szCs w:val="20"/>
                <w:lang w:val="en-CA" w:eastAsia="en-CA"/>
              </w:rPr>
            </w:pPr>
            <w:r w:rsidRPr="004D47F7">
              <w:rPr>
                <w:b/>
                <w:bCs/>
                <w:sz w:val="20"/>
                <w:szCs w:val="20"/>
                <w:lang w:val="en-CA" w:eastAsia="en-CA"/>
              </w:rPr>
              <w:t>2031</w:t>
            </w:r>
          </w:p>
        </w:tc>
        <w:tc>
          <w:tcPr>
            <w:tcW w:w="720" w:type="dxa"/>
            <w:shd w:val="clear" w:color="auto" w:fill="auto"/>
            <w:tcMar>
              <w:left w:w="29" w:type="dxa"/>
              <w:right w:w="29" w:type="dxa"/>
            </w:tcMar>
            <w:vAlign w:val="center"/>
            <w:hideMark/>
          </w:tcPr>
          <w:p w14:paraId="1C2B6AAC" w14:textId="77777777" w:rsidR="00163202" w:rsidRPr="004D47F7" w:rsidRDefault="00163202" w:rsidP="003613BB">
            <w:pPr>
              <w:jc w:val="center"/>
              <w:rPr>
                <w:b/>
                <w:bCs/>
                <w:color w:val="000000"/>
                <w:sz w:val="20"/>
                <w:szCs w:val="20"/>
                <w:lang w:val="en-CA" w:eastAsia="en-CA"/>
              </w:rPr>
            </w:pPr>
            <w:r w:rsidRPr="004D47F7">
              <w:rPr>
                <w:b/>
                <w:bCs/>
                <w:color w:val="000000"/>
                <w:sz w:val="20"/>
                <w:szCs w:val="20"/>
                <w:lang w:val="en-CA" w:eastAsia="en-CA"/>
              </w:rPr>
              <w:t>Total</w:t>
            </w:r>
          </w:p>
        </w:tc>
      </w:tr>
      <w:tr w:rsidR="00163202" w:rsidRPr="00960C52" w14:paraId="19C466A6" w14:textId="77777777" w:rsidTr="003613BB">
        <w:tc>
          <w:tcPr>
            <w:tcW w:w="1255" w:type="dxa"/>
            <w:shd w:val="clear" w:color="auto" w:fill="auto"/>
            <w:tcMar>
              <w:left w:w="29" w:type="dxa"/>
              <w:right w:w="29" w:type="dxa"/>
            </w:tcMar>
            <w:vAlign w:val="center"/>
            <w:hideMark/>
          </w:tcPr>
          <w:p w14:paraId="73D52BDC" w14:textId="77777777" w:rsidR="00163202" w:rsidRPr="004D47F7" w:rsidRDefault="00163202" w:rsidP="003613BB">
            <w:pPr>
              <w:jc w:val="left"/>
              <w:rPr>
                <w:color w:val="000000"/>
                <w:sz w:val="20"/>
                <w:szCs w:val="20"/>
                <w:lang w:val="en-CA" w:eastAsia="en-CA"/>
              </w:rPr>
            </w:pPr>
            <w:r w:rsidRPr="004D47F7">
              <w:rPr>
                <w:color w:val="000000"/>
                <w:sz w:val="20"/>
                <w:szCs w:val="20"/>
                <w:lang w:val="en-CA" w:eastAsia="en-CA"/>
              </w:rPr>
              <w:t>Approved in principle</w:t>
            </w:r>
          </w:p>
        </w:tc>
        <w:tc>
          <w:tcPr>
            <w:tcW w:w="720" w:type="dxa"/>
            <w:shd w:val="clear" w:color="auto" w:fill="auto"/>
            <w:tcMar>
              <w:left w:w="29" w:type="dxa"/>
              <w:right w:w="29" w:type="dxa"/>
            </w:tcMar>
            <w:hideMark/>
          </w:tcPr>
          <w:p w14:paraId="54007C99" w14:textId="77777777" w:rsidR="00163202" w:rsidRPr="004D47F7" w:rsidRDefault="00163202" w:rsidP="003613BB">
            <w:pPr>
              <w:jc w:val="right"/>
              <w:rPr>
                <w:sz w:val="20"/>
                <w:szCs w:val="20"/>
                <w:lang w:val="en-CA" w:eastAsia="en-CA"/>
              </w:rPr>
            </w:pPr>
            <w:r w:rsidRPr="004D47F7">
              <w:rPr>
                <w:sz w:val="20"/>
                <w:szCs w:val="20"/>
                <w:lang w:val="en-CA" w:eastAsia="en-CA"/>
              </w:rPr>
              <w:t>108,295</w:t>
            </w:r>
          </w:p>
        </w:tc>
        <w:tc>
          <w:tcPr>
            <w:tcW w:w="720" w:type="dxa"/>
            <w:shd w:val="clear" w:color="auto" w:fill="auto"/>
            <w:tcMar>
              <w:left w:w="29" w:type="dxa"/>
              <w:right w:w="29" w:type="dxa"/>
            </w:tcMar>
            <w:hideMark/>
          </w:tcPr>
          <w:p w14:paraId="31B8E628" w14:textId="77777777" w:rsidR="00163202" w:rsidRPr="004D47F7" w:rsidRDefault="00163202" w:rsidP="003613BB">
            <w:pPr>
              <w:jc w:val="right"/>
              <w:rPr>
                <w:sz w:val="20"/>
                <w:szCs w:val="20"/>
                <w:lang w:val="en-CA" w:eastAsia="en-CA"/>
              </w:rPr>
            </w:pPr>
            <w:r w:rsidRPr="004D47F7">
              <w:rPr>
                <w:sz w:val="20"/>
                <w:szCs w:val="20"/>
                <w:lang w:val="en-CA" w:eastAsia="en-CA"/>
              </w:rPr>
              <w:t>101,862</w:t>
            </w:r>
          </w:p>
        </w:tc>
        <w:tc>
          <w:tcPr>
            <w:tcW w:w="720" w:type="dxa"/>
            <w:shd w:val="clear" w:color="auto" w:fill="auto"/>
            <w:tcMar>
              <w:left w:w="29" w:type="dxa"/>
              <w:right w:w="29" w:type="dxa"/>
            </w:tcMar>
            <w:hideMark/>
          </w:tcPr>
          <w:p w14:paraId="1D624794" w14:textId="77777777" w:rsidR="00163202" w:rsidRPr="004D47F7" w:rsidRDefault="00163202" w:rsidP="003613BB">
            <w:pPr>
              <w:jc w:val="right"/>
              <w:rPr>
                <w:sz w:val="20"/>
                <w:szCs w:val="20"/>
                <w:lang w:val="en-CA" w:eastAsia="en-CA"/>
              </w:rPr>
            </w:pPr>
            <w:r w:rsidRPr="004D47F7">
              <w:rPr>
                <w:sz w:val="20"/>
                <w:szCs w:val="20"/>
                <w:lang w:val="en-CA" w:eastAsia="en-CA"/>
              </w:rPr>
              <w:t>118,246</w:t>
            </w:r>
          </w:p>
        </w:tc>
        <w:tc>
          <w:tcPr>
            <w:tcW w:w="720" w:type="dxa"/>
            <w:shd w:val="clear" w:color="auto" w:fill="auto"/>
            <w:tcMar>
              <w:left w:w="29" w:type="dxa"/>
              <w:right w:w="29" w:type="dxa"/>
            </w:tcMar>
            <w:hideMark/>
          </w:tcPr>
          <w:p w14:paraId="5E60B156" w14:textId="77777777" w:rsidR="00163202" w:rsidRPr="004D47F7" w:rsidRDefault="00163202" w:rsidP="003613BB">
            <w:pPr>
              <w:jc w:val="right"/>
              <w:rPr>
                <w:sz w:val="20"/>
                <w:szCs w:val="20"/>
                <w:lang w:val="en-CA" w:eastAsia="en-CA"/>
              </w:rPr>
            </w:pPr>
            <w:r w:rsidRPr="004D47F7">
              <w:rPr>
                <w:sz w:val="20"/>
                <w:szCs w:val="20"/>
                <w:lang w:val="en-CA" w:eastAsia="en-CA"/>
              </w:rPr>
              <w:t>98,157</w:t>
            </w:r>
          </w:p>
        </w:tc>
        <w:tc>
          <w:tcPr>
            <w:tcW w:w="720" w:type="dxa"/>
            <w:shd w:val="clear" w:color="auto" w:fill="auto"/>
            <w:tcMar>
              <w:left w:w="29" w:type="dxa"/>
              <w:right w:w="29" w:type="dxa"/>
            </w:tcMar>
            <w:hideMark/>
          </w:tcPr>
          <w:p w14:paraId="3E800F67" w14:textId="77777777" w:rsidR="00163202" w:rsidRPr="004D47F7" w:rsidRDefault="00163202" w:rsidP="003613BB">
            <w:pPr>
              <w:jc w:val="right"/>
              <w:rPr>
                <w:sz w:val="20"/>
                <w:szCs w:val="20"/>
                <w:lang w:val="en-CA" w:eastAsia="en-CA"/>
              </w:rPr>
            </w:pPr>
            <w:r w:rsidRPr="004D47F7">
              <w:rPr>
                <w:sz w:val="20"/>
                <w:szCs w:val="20"/>
                <w:lang w:val="en-CA" w:eastAsia="en-CA"/>
              </w:rPr>
              <w:t>58,386</w:t>
            </w:r>
          </w:p>
        </w:tc>
        <w:tc>
          <w:tcPr>
            <w:tcW w:w="720" w:type="dxa"/>
            <w:shd w:val="clear" w:color="auto" w:fill="auto"/>
            <w:tcMar>
              <w:left w:w="29" w:type="dxa"/>
              <w:right w:w="29" w:type="dxa"/>
            </w:tcMar>
            <w:hideMark/>
          </w:tcPr>
          <w:p w14:paraId="51DBB01E" w14:textId="77777777" w:rsidR="00163202" w:rsidRPr="004D47F7" w:rsidRDefault="00163202" w:rsidP="003613BB">
            <w:pPr>
              <w:jc w:val="right"/>
              <w:rPr>
                <w:sz w:val="20"/>
                <w:szCs w:val="20"/>
                <w:lang w:val="en-CA" w:eastAsia="en-CA"/>
              </w:rPr>
            </w:pPr>
            <w:r w:rsidRPr="004D47F7">
              <w:rPr>
                <w:sz w:val="20"/>
                <w:szCs w:val="20"/>
                <w:lang w:val="en-CA" w:eastAsia="en-CA"/>
              </w:rPr>
              <w:t>39,606</w:t>
            </w:r>
          </w:p>
        </w:tc>
        <w:tc>
          <w:tcPr>
            <w:tcW w:w="720" w:type="dxa"/>
            <w:shd w:val="clear" w:color="auto" w:fill="auto"/>
            <w:tcMar>
              <w:left w:w="29" w:type="dxa"/>
              <w:right w:w="29" w:type="dxa"/>
            </w:tcMar>
            <w:hideMark/>
          </w:tcPr>
          <w:p w14:paraId="74005699" w14:textId="77777777" w:rsidR="00163202" w:rsidRPr="004D47F7" w:rsidRDefault="00163202" w:rsidP="003613BB">
            <w:pPr>
              <w:jc w:val="right"/>
              <w:rPr>
                <w:sz w:val="20"/>
                <w:szCs w:val="20"/>
                <w:lang w:val="en-CA" w:eastAsia="en-CA"/>
              </w:rPr>
            </w:pPr>
            <w:r w:rsidRPr="004D47F7">
              <w:rPr>
                <w:sz w:val="20"/>
                <w:szCs w:val="20"/>
                <w:lang w:val="en-CA" w:eastAsia="en-CA"/>
              </w:rPr>
              <w:t>27,960</w:t>
            </w:r>
          </w:p>
        </w:tc>
        <w:tc>
          <w:tcPr>
            <w:tcW w:w="720" w:type="dxa"/>
            <w:shd w:val="clear" w:color="auto" w:fill="auto"/>
            <w:tcMar>
              <w:left w:w="29" w:type="dxa"/>
              <w:right w:w="29" w:type="dxa"/>
            </w:tcMar>
            <w:hideMark/>
          </w:tcPr>
          <w:p w14:paraId="4C071468" w14:textId="77777777" w:rsidR="00163202" w:rsidRPr="004D47F7" w:rsidRDefault="00163202" w:rsidP="003613BB">
            <w:pPr>
              <w:jc w:val="right"/>
              <w:rPr>
                <w:sz w:val="20"/>
                <w:szCs w:val="20"/>
                <w:lang w:val="en-CA" w:eastAsia="en-CA"/>
              </w:rPr>
            </w:pPr>
            <w:r w:rsidRPr="004D47F7">
              <w:rPr>
                <w:sz w:val="20"/>
                <w:szCs w:val="20"/>
                <w:lang w:val="en-CA" w:eastAsia="en-CA"/>
              </w:rPr>
              <w:t>27,944</w:t>
            </w:r>
          </w:p>
        </w:tc>
        <w:tc>
          <w:tcPr>
            <w:tcW w:w="720" w:type="dxa"/>
            <w:shd w:val="clear" w:color="auto" w:fill="auto"/>
            <w:tcMar>
              <w:left w:w="29" w:type="dxa"/>
              <w:right w:w="29" w:type="dxa"/>
            </w:tcMar>
            <w:hideMark/>
          </w:tcPr>
          <w:p w14:paraId="46A6B81E" w14:textId="77777777" w:rsidR="00163202" w:rsidRPr="004D47F7" w:rsidRDefault="00163202" w:rsidP="003613BB">
            <w:pPr>
              <w:jc w:val="right"/>
              <w:rPr>
                <w:sz w:val="20"/>
                <w:szCs w:val="20"/>
                <w:lang w:val="en-CA" w:eastAsia="en-CA"/>
              </w:rPr>
            </w:pPr>
            <w:r w:rsidRPr="004D47F7">
              <w:rPr>
                <w:sz w:val="20"/>
                <w:szCs w:val="20"/>
                <w:lang w:val="en-CA" w:eastAsia="en-CA"/>
              </w:rPr>
              <w:t>32,195</w:t>
            </w:r>
          </w:p>
        </w:tc>
        <w:tc>
          <w:tcPr>
            <w:tcW w:w="720" w:type="dxa"/>
            <w:shd w:val="clear" w:color="auto" w:fill="auto"/>
            <w:tcMar>
              <w:left w:w="29" w:type="dxa"/>
              <w:right w:w="29" w:type="dxa"/>
            </w:tcMar>
            <w:hideMark/>
          </w:tcPr>
          <w:p w14:paraId="04F224AE" w14:textId="77777777" w:rsidR="00163202" w:rsidRPr="004D47F7" w:rsidRDefault="00163202" w:rsidP="003613BB">
            <w:pPr>
              <w:jc w:val="right"/>
              <w:rPr>
                <w:sz w:val="20"/>
                <w:szCs w:val="20"/>
                <w:lang w:val="en-CA" w:eastAsia="en-CA"/>
              </w:rPr>
            </w:pPr>
            <w:r w:rsidRPr="004D47F7">
              <w:rPr>
                <w:sz w:val="20"/>
                <w:szCs w:val="20"/>
                <w:lang w:val="en-CA" w:eastAsia="en-CA"/>
              </w:rPr>
              <w:t>212</w:t>
            </w:r>
          </w:p>
        </w:tc>
        <w:tc>
          <w:tcPr>
            <w:tcW w:w="720" w:type="dxa"/>
            <w:shd w:val="clear" w:color="auto" w:fill="auto"/>
            <w:tcMar>
              <w:left w:w="29" w:type="dxa"/>
              <w:right w:w="29" w:type="dxa"/>
            </w:tcMar>
            <w:hideMark/>
          </w:tcPr>
          <w:p w14:paraId="5875C927" w14:textId="77777777" w:rsidR="00163202" w:rsidRPr="004D47F7" w:rsidRDefault="00163202" w:rsidP="003613BB">
            <w:pPr>
              <w:jc w:val="right"/>
              <w:rPr>
                <w:sz w:val="20"/>
                <w:szCs w:val="20"/>
                <w:lang w:val="en-CA" w:eastAsia="en-CA"/>
              </w:rPr>
            </w:pPr>
            <w:r w:rsidRPr="004D47F7">
              <w:rPr>
                <w:sz w:val="20"/>
                <w:szCs w:val="20"/>
                <w:lang w:val="en-CA" w:eastAsia="en-CA"/>
              </w:rPr>
              <w:t>57</w:t>
            </w:r>
          </w:p>
        </w:tc>
        <w:tc>
          <w:tcPr>
            <w:tcW w:w="720" w:type="dxa"/>
            <w:shd w:val="clear" w:color="auto" w:fill="auto"/>
            <w:tcMar>
              <w:left w:w="29" w:type="dxa"/>
              <w:right w:w="29" w:type="dxa"/>
            </w:tcMar>
            <w:hideMark/>
          </w:tcPr>
          <w:p w14:paraId="39B2C1DF" w14:textId="77777777" w:rsidR="00163202" w:rsidRPr="004D47F7" w:rsidRDefault="00163202" w:rsidP="003613BB">
            <w:pPr>
              <w:jc w:val="right"/>
              <w:rPr>
                <w:sz w:val="20"/>
                <w:szCs w:val="20"/>
                <w:lang w:val="en-CA" w:eastAsia="en-CA"/>
              </w:rPr>
            </w:pPr>
            <w:r w:rsidRPr="004D47F7">
              <w:rPr>
                <w:sz w:val="20"/>
                <w:szCs w:val="20"/>
                <w:lang w:val="en-CA" w:eastAsia="en-CA"/>
              </w:rPr>
              <w:t>612,919</w:t>
            </w:r>
          </w:p>
        </w:tc>
      </w:tr>
      <w:tr w:rsidR="00163202" w:rsidRPr="00960C52" w14:paraId="1554E4AB" w14:textId="77777777" w:rsidTr="003613BB">
        <w:tc>
          <w:tcPr>
            <w:tcW w:w="1255" w:type="dxa"/>
            <w:shd w:val="clear" w:color="auto" w:fill="auto"/>
            <w:tcMar>
              <w:left w:w="29" w:type="dxa"/>
              <w:right w:w="29" w:type="dxa"/>
            </w:tcMar>
            <w:hideMark/>
          </w:tcPr>
          <w:p w14:paraId="1EA2B198" w14:textId="77777777" w:rsidR="00163202" w:rsidRPr="004D47F7" w:rsidRDefault="00163202" w:rsidP="003613BB">
            <w:pPr>
              <w:ind w:right="-321"/>
              <w:jc w:val="left"/>
              <w:rPr>
                <w:color w:val="000000"/>
                <w:sz w:val="20"/>
                <w:szCs w:val="20"/>
                <w:lang w:val="en-CA" w:eastAsia="en-CA"/>
              </w:rPr>
            </w:pPr>
            <w:r w:rsidRPr="004D47F7">
              <w:rPr>
                <w:color w:val="000000"/>
                <w:sz w:val="20"/>
                <w:szCs w:val="20"/>
                <w:lang w:val="en-CA" w:eastAsia="en-CA"/>
              </w:rPr>
              <w:t>Submitted to 82</w:t>
            </w:r>
            <w:r w:rsidRPr="004D47F7">
              <w:rPr>
                <w:color w:val="000000"/>
                <w:sz w:val="20"/>
                <w:szCs w:val="20"/>
                <w:vertAlign w:val="superscript"/>
                <w:lang w:val="en-CA" w:eastAsia="en-CA"/>
              </w:rPr>
              <w:t>nd</w:t>
            </w:r>
            <w:r>
              <w:rPr>
                <w:color w:val="000000"/>
                <w:sz w:val="20"/>
                <w:szCs w:val="20"/>
                <w:lang w:val="en-CA" w:eastAsia="en-CA"/>
              </w:rPr>
              <w:t> </w:t>
            </w:r>
            <w:r w:rsidRPr="004D47F7">
              <w:rPr>
                <w:color w:val="000000"/>
                <w:sz w:val="20"/>
                <w:szCs w:val="20"/>
                <w:lang w:val="en-CA" w:eastAsia="en-CA"/>
              </w:rPr>
              <w:t>meeting</w:t>
            </w:r>
          </w:p>
        </w:tc>
        <w:tc>
          <w:tcPr>
            <w:tcW w:w="720" w:type="dxa"/>
            <w:shd w:val="clear" w:color="auto" w:fill="auto"/>
            <w:tcMar>
              <w:left w:w="29" w:type="dxa"/>
              <w:right w:w="29" w:type="dxa"/>
            </w:tcMar>
            <w:hideMark/>
          </w:tcPr>
          <w:p w14:paraId="6283CC0A" w14:textId="77777777" w:rsidR="00163202" w:rsidRPr="004D47F7" w:rsidRDefault="00163202" w:rsidP="003613BB">
            <w:pPr>
              <w:jc w:val="right"/>
              <w:rPr>
                <w:sz w:val="20"/>
                <w:szCs w:val="20"/>
                <w:lang w:val="en-CA" w:eastAsia="en-CA"/>
              </w:rPr>
            </w:pPr>
            <w:r w:rsidRPr="004D47F7">
              <w:rPr>
                <w:sz w:val="20"/>
                <w:szCs w:val="20"/>
                <w:lang w:val="en-CA" w:eastAsia="en-CA"/>
              </w:rPr>
              <w:t>2,159</w:t>
            </w:r>
          </w:p>
        </w:tc>
        <w:tc>
          <w:tcPr>
            <w:tcW w:w="720" w:type="dxa"/>
            <w:shd w:val="clear" w:color="auto" w:fill="auto"/>
            <w:tcMar>
              <w:left w:w="29" w:type="dxa"/>
              <w:right w:w="29" w:type="dxa"/>
            </w:tcMar>
            <w:hideMark/>
          </w:tcPr>
          <w:p w14:paraId="753781D5" w14:textId="77777777" w:rsidR="00163202" w:rsidRPr="004D47F7" w:rsidRDefault="00163202" w:rsidP="003613BB">
            <w:pPr>
              <w:jc w:val="right"/>
              <w:rPr>
                <w:sz w:val="20"/>
                <w:szCs w:val="20"/>
                <w:lang w:val="en-CA" w:eastAsia="en-CA"/>
              </w:rPr>
            </w:pPr>
            <w:r w:rsidRPr="004D47F7">
              <w:rPr>
                <w:sz w:val="20"/>
                <w:szCs w:val="20"/>
                <w:lang w:val="en-CA" w:eastAsia="en-CA"/>
              </w:rPr>
              <w:t>0</w:t>
            </w:r>
          </w:p>
        </w:tc>
        <w:tc>
          <w:tcPr>
            <w:tcW w:w="720" w:type="dxa"/>
            <w:shd w:val="clear" w:color="auto" w:fill="auto"/>
            <w:tcMar>
              <w:left w:w="29" w:type="dxa"/>
              <w:right w:w="29" w:type="dxa"/>
            </w:tcMar>
            <w:hideMark/>
          </w:tcPr>
          <w:p w14:paraId="6D7CBF4A" w14:textId="77777777" w:rsidR="00163202" w:rsidRPr="004D47F7" w:rsidRDefault="00163202" w:rsidP="003613BB">
            <w:pPr>
              <w:jc w:val="right"/>
              <w:rPr>
                <w:sz w:val="20"/>
                <w:szCs w:val="20"/>
                <w:lang w:val="en-CA" w:eastAsia="en-CA"/>
              </w:rPr>
            </w:pPr>
            <w:r w:rsidRPr="004D47F7">
              <w:rPr>
                <w:sz w:val="20"/>
                <w:szCs w:val="20"/>
                <w:lang w:val="en-CA" w:eastAsia="en-CA"/>
              </w:rPr>
              <w:t>2,265</w:t>
            </w:r>
          </w:p>
        </w:tc>
        <w:tc>
          <w:tcPr>
            <w:tcW w:w="720" w:type="dxa"/>
            <w:shd w:val="clear" w:color="auto" w:fill="auto"/>
            <w:tcMar>
              <w:left w:w="29" w:type="dxa"/>
              <w:right w:w="29" w:type="dxa"/>
            </w:tcMar>
            <w:hideMark/>
          </w:tcPr>
          <w:p w14:paraId="65C35DE9" w14:textId="77777777" w:rsidR="00163202" w:rsidRPr="004D47F7" w:rsidRDefault="00163202" w:rsidP="003613BB">
            <w:pPr>
              <w:jc w:val="right"/>
              <w:rPr>
                <w:sz w:val="20"/>
                <w:szCs w:val="20"/>
                <w:lang w:val="en-CA" w:eastAsia="en-CA"/>
              </w:rPr>
            </w:pPr>
            <w:r w:rsidRPr="004D47F7">
              <w:rPr>
                <w:sz w:val="20"/>
                <w:szCs w:val="20"/>
                <w:lang w:val="en-CA" w:eastAsia="en-CA"/>
              </w:rPr>
              <w:t>842</w:t>
            </w:r>
          </w:p>
        </w:tc>
        <w:tc>
          <w:tcPr>
            <w:tcW w:w="720" w:type="dxa"/>
            <w:shd w:val="clear" w:color="auto" w:fill="auto"/>
            <w:tcMar>
              <w:left w:w="29" w:type="dxa"/>
              <w:right w:w="29" w:type="dxa"/>
            </w:tcMar>
            <w:hideMark/>
          </w:tcPr>
          <w:p w14:paraId="12F6A05E" w14:textId="77777777" w:rsidR="00163202" w:rsidRPr="004D47F7" w:rsidRDefault="00163202" w:rsidP="003613BB">
            <w:pPr>
              <w:jc w:val="right"/>
              <w:rPr>
                <w:sz w:val="20"/>
                <w:szCs w:val="20"/>
                <w:lang w:val="en-CA" w:eastAsia="en-CA"/>
              </w:rPr>
            </w:pPr>
            <w:r w:rsidRPr="004D47F7">
              <w:rPr>
                <w:sz w:val="20"/>
                <w:szCs w:val="20"/>
                <w:lang w:val="en-CA" w:eastAsia="en-CA"/>
              </w:rPr>
              <w:t>187</w:t>
            </w:r>
          </w:p>
        </w:tc>
        <w:tc>
          <w:tcPr>
            <w:tcW w:w="720" w:type="dxa"/>
            <w:shd w:val="clear" w:color="auto" w:fill="auto"/>
            <w:tcMar>
              <w:left w:w="29" w:type="dxa"/>
              <w:right w:w="29" w:type="dxa"/>
            </w:tcMar>
            <w:hideMark/>
          </w:tcPr>
          <w:p w14:paraId="1A72FF22" w14:textId="77777777" w:rsidR="00163202" w:rsidRPr="004D47F7" w:rsidRDefault="00163202" w:rsidP="003613BB">
            <w:pPr>
              <w:jc w:val="right"/>
              <w:rPr>
                <w:sz w:val="20"/>
                <w:szCs w:val="20"/>
                <w:lang w:val="en-CA" w:eastAsia="en-CA"/>
              </w:rPr>
            </w:pPr>
            <w:r w:rsidRPr="004D47F7">
              <w:rPr>
                <w:sz w:val="20"/>
                <w:szCs w:val="20"/>
                <w:lang w:val="en-CA" w:eastAsia="en-CA"/>
              </w:rPr>
              <w:t>0</w:t>
            </w:r>
          </w:p>
        </w:tc>
        <w:tc>
          <w:tcPr>
            <w:tcW w:w="720" w:type="dxa"/>
            <w:shd w:val="clear" w:color="auto" w:fill="auto"/>
            <w:tcMar>
              <w:left w:w="29" w:type="dxa"/>
              <w:right w:w="29" w:type="dxa"/>
            </w:tcMar>
            <w:hideMark/>
          </w:tcPr>
          <w:p w14:paraId="48B26BAE" w14:textId="77777777" w:rsidR="00163202" w:rsidRPr="004D47F7" w:rsidRDefault="00163202" w:rsidP="003613BB">
            <w:pPr>
              <w:jc w:val="right"/>
              <w:rPr>
                <w:sz w:val="20"/>
                <w:szCs w:val="20"/>
                <w:lang w:val="en-CA" w:eastAsia="en-CA"/>
              </w:rPr>
            </w:pPr>
            <w:r w:rsidRPr="004D47F7">
              <w:rPr>
                <w:sz w:val="20"/>
                <w:szCs w:val="20"/>
                <w:lang w:val="en-CA" w:eastAsia="en-CA"/>
              </w:rPr>
              <w:t>0</w:t>
            </w:r>
          </w:p>
        </w:tc>
        <w:tc>
          <w:tcPr>
            <w:tcW w:w="720" w:type="dxa"/>
            <w:shd w:val="clear" w:color="auto" w:fill="auto"/>
            <w:tcMar>
              <w:left w:w="29" w:type="dxa"/>
              <w:right w:w="29" w:type="dxa"/>
            </w:tcMar>
            <w:hideMark/>
          </w:tcPr>
          <w:p w14:paraId="7FD9D21E" w14:textId="77777777" w:rsidR="00163202" w:rsidRPr="004D47F7" w:rsidRDefault="00163202" w:rsidP="003613BB">
            <w:pPr>
              <w:jc w:val="right"/>
              <w:rPr>
                <w:sz w:val="20"/>
                <w:szCs w:val="20"/>
                <w:lang w:val="en-CA" w:eastAsia="en-CA"/>
              </w:rPr>
            </w:pPr>
            <w:r w:rsidRPr="004D47F7">
              <w:rPr>
                <w:sz w:val="20"/>
                <w:szCs w:val="20"/>
                <w:lang w:val="en-CA" w:eastAsia="en-CA"/>
              </w:rPr>
              <w:t>85</w:t>
            </w:r>
          </w:p>
        </w:tc>
        <w:tc>
          <w:tcPr>
            <w:tcW w:w="720" w:type="dxa"/>
            <w:shd w:val="clear" w:color="auto" w:fill="auto"/>
            <w:tcMar>
              <w:left w:w="29" w:type="dxa"/>
              <w:right w:w="29" w:type="dxa"/>
            </w:tcMar>
            <w:hideMark/>
          </w:tcPr>
          <w:p w14:paraId="625EB5EB" w14:textId="77777777" w:rsidR="00163202" w:rsidRPr="004D47F7" w:rsidRDefault="00163202" w:rsidP="003613BB">
            <w:pPr>
              <w:jc w:val="right"/>
              <w:rPr>
                <w:sz w:val="20"/>
                <w:szCs w:val="20"/>
                <w:lang w:val="en-CA" w:eastAsia="en-CA"/>
              </w:rPr>
            </w:pPr>
            <w:r w:rsidRPr="004D47F7">
              <w:rPr>
                <w:sz w:val="20"/>
                <w:szCs w:val="20"/>
                <w:lang w:val="en-CA" w:eastAsia="en-CA"/>
              </w:rPr>
              <w:t>0</w:t>
            </w:r>
          </w:p>
        </w:tc>
        <w:tc>
          <w:tcPr>
            <w:tcW w:w="720" w:type="dxa"/>
            <w:shd w:val="clear" w:color="auto" w:fill="auto"/>
            <w:tcMar>
              <w:left w:w="29" w:type="dxa"/>
              <w:right w:w="29" w:type="dxa"/>
            </w:tcMar>
            <w:hideMark/>
          </w:tcPr>
          <w:p w14:paraId="6675DD4C" w14:textId="77777777" w:rsidR="00163202" w:rsidRPr="004D47F7" w:rsidRDefault="00163202" w:rsidP="003613BB">
            <w:pPr>
              <w:jc w:val="right"/>
              <w:rPr>
                <w:sz w:val="20"/>
                <w:szCs w:val="20"/>
                <w:lang w:val="en-CA" w:eastAsia="en-CA"/>
              </w:rPr>
            </w:pPr>
            <w:r w:rsidRPr="004D47F7">
              <w:rPr>
                <w:sz w:val="20"/>
                <w:szCs w:val="20"/>
                <w:lang w:val="en-CA" w:eastAsia="en-CA"/>
              </w:rPr>
              <w:t>0</w:t>
            </w:r>
          </w:p>
        </w:tc>
        <w:tc>
          <w:tcPr>
            <w:tcW w:w="720" w:type="dxa"/>
            <w:shd w:val="clear" w:color="auto" w:fill="auto"/>
            <w:tcMar>
              <w:left w:w="29" w:type="dxa"/>
              <w:right w:w="29" w:type="dxa"/>
            </w:tcMar>
            <w:hideMark/>
          </w:tcPr>
          <w:p w14:paraId="52B7A026" w14:textId="77777777" w:rsidR="00163202" w:rsidRPr="004D47F7" w:rsidRDefault="00163202" w:rsidP="003613BB">
            <w:pPr>
              <w:jc w:val="right"/>
              <w:rPr>
                <w:sz w:val="20"/>
                <w:szCs w:val="20"/>
                <w:lang w:val="en-CA" w:eastAsia="en-CA"/>
              </w:rPr>
            </w:pPr>
            <w:r w:rsidRPr="004D47F7">
              <w:rPr>
                <w:sz w:val="20"/>
                <w:szCs w:val="20"/>
                <w:lang w:val="en-CA" w:eastAsia="en-CA"/>
              </w:rPr>
              <w:t>0</w:t>
            </w:r>
          </w:p>
        </w:tc>
        <w:tc>
          <w:tcPr>
            <w:tcW w:w="720" w:type="dxa"/>
            <w:shd w:val="clear" w:color="auto" w:fill="auto"/>
            <w:tcMar>
              <w:left w:w="29" w:type="dxa"/>
              <w:right w:w="29" w:type="dxa"/>
            </w:tcMar>
            <w:hideMark/>
          </w:tcPr>
          <w:p w14:paraId="6987AF17" w14:textId="77777777" w:rsidR="00163202" w:rsidRPr="004D47F7" w:rsidRDefault="00163202" w:rsidP="003613BB">
            <w:pPr>
              <w:jc w:val="right"/>
              <w:rPr>
                <w:sz w:val="20"/>
                <w:szCs w:val="20"/>
                <w:lang w:val="en-CA" w:eastAsia="en-CA"/>
              </w:rPr>
            </w:pPr>
            <w:r w:rsidRPr="004D47F7">
              <w:rPr>
                <w:sz w:val="20"/>
                <w:szCs w:val="20"/>
                <w:lang w:val="en-CA" w:eastAsia="en-CA"/>
              </w:rPr>
              <w:t>5,537</w:t>
            </w:r>
          </w:p>
        </w:tc>
      </w:tr>
      <w:tr w:rsidR="00163202" w:rsidRPr="00960C52" w14:paraId="78A73F75" w14:textId="77777777" w:rsidTr="003613BB">
        <w:tc>
          <w:tcPr>
            <w:tcW w:w="1255" w:type="dxa"/>
            <w:shd w:val="clear" w:color="auto" w:fill="auto"/>
            <w:tcMar>
              <w:left w:w="29" w:type="dxa"/>
              <w:right w:w="29" w:type="dxa"/>
            </w:tcMar>
            <w:vAlign w:val="center"/>
            <w:hideMark/>
          </w:tcPr>
          <w:p w14:paraId="74D52964" w14:textId="77777777" w:rsidR="00163202" w:rsidRPr="004D47F7" w:rsidRDefault="00163202" w:rsidP="003613BB">
            <w:pPr>
              <w:jc w:val="left"/>
              <w:rPr>
                <w:b/>
                <w:color w:val="000000"/>
                <w:sz w:val="20"/>
                <w:szCs w:val="20"/>
                <w:lang w:val="en-CA" w:eastAsia="en-CA"/>
              </w:rPr>
            </w:pPr>
            <w:r w:rsidRPr="004D47F7">
              <w:rPr>
                <w:b/>
                <w:color w:val="000000"/>
                <w:sz w:val="20"/>
                <w:szCs w:val="20"/>
                <w:lang w:val="en-CA" w:eastAsia="en-CA"/>
              </w:rPr>
              <w:t xml:space="preserve">Total </w:t>
            </w:r>
          </w:p>
        </w:tc>
        <w:tc>
          <w:tcPr>
            <w:tcW w:w="720" w:type="dxa"/>
            <w:shd w:val="clear" w:color="auto" w:fill="auto"/>
            <w:tcMar>
              <w:left w:w="29" w:type="dxa"/>
              <w:right w:w="29" w:type="dxa"/>
            </w:tcMar>
            <w:vAlign w:val="center"/>
            <w:hideMark/>
          </w:tcPr>
          <w:p w14:paraId="30A1E727" w14:textId="77777777" w:rsidR="00163202" w:rsidRPr="004D47F7" w:rsidRDefault="00163202" w:rsidP="003613BB">
            <w:pPr>
              <w:jc w:val="right"/>
              <w:rPr>
                <w:b/>
                <w:bCs/>
                <w:sz w:val="20"/>
                <w:szCs w:val="20"/>
                <w:lang w:val="en-CA" w:eastAsia="en-CA"/>
              </w:rPr>
            </w:pPr>
            <w:r w:rsidRPr="004D47F7">
              <w:rPr>
                <w:b/>
                <w:bCs/>
                <w:sz w:val="20"/>
                <w:szCs w:val="20"/>
                <w:lang w:val="en-CA" w:eastAsia="en-CA"/>
              </w:rPr>
              <w:t>110,454</w:t>
            </w:r>
          </w:p>
        </w:tc>
        <w:tc>
          <w:tcPr>
            <w:tcW w:w="720" w:type="dxa"/>
            <w:shd w:val="clear" w:color="auto" w:fill="auto"/>
            <w:tcMar>
              <w:left w:w="29" w:type="dxa"/>
              <w:right w:w="29" w:type="dxa"/>
            </w:tcMar>
            <w:vAlign w:val="center"/>
            <w:hideMark/>
          </w:tcPr>
          <w:p w14:paraId="4E2D8687" w14:textId="77777777" w:rsidR="00163202" w:rsidRPr="004D47F7" w:rsidRDefault="00163202" w:rsidP="003613BB">
            <w:pPr>
              <w:jc w:val="right"/>
              <w:rPr>
                <w:b/>
                <w:bCs/>
                <w:sz w:val="20"/>
                <w:szCs w:val="20"/>
                <w:lang w:val="en-CA" w:eastAsia="en-CA"/>
              </w:rPr>
            </w:pPr>
            <w:r w:rsidRPr="004D47F7">
              <w:rPr>
                <w:b/>
                <w:bCs/>
                <w:sz w:val="20"/>
                <w:szCs w:val="20"/>
                <w:lang w:val="en-CA" w:eastAsia="en-CA"/>
              </w:rPr>
              <w:t>101,862</w:t>
            </w:r>
          </w:p>
        </w:tc>
        <w:tc>
          <w:tcPr>
            <w:tcW w:w="720" w:type="dxa"/>
            <w:shd w:val="clear" w:color="auto" w:fill="auto"/>
            <w:tcMar>
              <w:left w:w="29" w:type="dxa"/>
              <w:right w:w="29" w:type="dxa"/>
            </w:tcMar>
            <w:vAlign w:val="center"/>
            <w:hideMark/>
          </w:tcPr>
          <w:p w14:paraId="438ECE32" w14:textId="77777777" w:rsidR="00163202" w:rsidRPr="004D47F7" w:rsidRDefault="00163202" w:rsidP="003613BB">
            <w:pPr>
              <w:jc w:val="right"/>
              <w:rPr>
                <w:b/>
                <w:bCs/>
                <w:sz w:val="20"/>
                <w:szCs w:val="20"/>
                <w:lang w:val="en-CA" w:eastAsia="en-CA"/>
              </w:rPr>
            </w:pPr>
            <w:r w:rsidRPr="004D47F7">
              <w:rPr>
                <w:b/>
                <w:bCs/>
                <w:sz w:val="20"/>
                <w:szCs w:val="20"/>
                <w:lang w:val="en-CA" w:eastAsia="en-CA"/>
              </w:rPr>
              <w:t>120,510</w:t>
            </w:r>
          </w:p>
        </w:tc>
        <w:tc>
          <w:tcPr>
            <w:tcW w:w="720" w:type="dxa"/>
            <w:shd w:val="clear" w:color="auto" w:fill="auto"/>
            <w:tcMar>
              <w:left w:w="29" w:type="dxa"/>
              <w:right w:w="29" w:type="dxa"/>
            </w:tcMar>
            <w:vAlign w:val="center"/>
            <w:hideMark/>
          </w:tcPr>
          <w:p w14:paraId="5889363E" w14:textId="77777777" w:rsidR="00163202" w:rsidRPr="004D47F7" w:rsidRDefault="00163202" w:rsidP="003613BB">
            <w:pPr>
              <w:jc w:val="right"/>
              <w:rPr>
                <w:b/>
                <w:bCs/>
                <w:sz w:val="20"/>
                <w:szCs w:val="20"/>
                <w:lang w:val="en-CA" w:eastAsia="en-CA"/>
              </w:rPr>
            </w:pPr>
            <w:r w:rsidRPr="004D47F7">
              <w:rPr>
                <w:b/>
                <w:bCs/>
                <w:sz w:val="20"/>
                <w:szCs w:val="20"/>
                <w:lang w:val="en-CA" w:eastAsia="en-CA"/>
              </w:rPr>
              <w:t>98,999</w:t>
            </w:r>
          </w:p>
        </w:tc>
        <w:tc>
          <w:tcPr>
            <w:tcW w:w="720" w:type="dxa"/>
            <w:shd w:val="clear" w:color="auto" w:fill="auto"/>
            <w:tcMar>
              <w:left w:w="29" w:type="dxa"/>
              <w:right w:w="29" w:type="dxa"/>
            </w:tcMar>
            <w:vAlign w:val="center"/>
            <w:hideMark/>
          </w:tcPr>
          <w:p w14:paraId="22F2DFD0" w14:textId="77777777" w:rsidR="00163202" w:rsidRPr="004D47F7" w:rsidRDefault="00163202" w:rsidP="003613BB">
            <w:pPr>
              <w:jc w:val="right"/>
              <w:rPr>
                <w:b/>
                <w:bCs/>
                <w:sz w:val="20"/>
                <w:szCs w:val="20"/>
                <w:lang w:val="en-CA" w:eastAsia="en-CA"/>
              </w:rPr>
            </w:pPr>
            <w:r w:rsidRPr="004D47F7">
              <w:rPr>
                <w:b/>
                <w:bCs/>
                <w:sz w:val="20"/>
                <w:szCs w:val="20"/>
                <w:lang w:val="en-CA" w:eastAsia="en-CA"/>
              </w:rPr>
              <w:t>58,572</w:t>
            </w:r>
          </w:p>
        </w:tc>
        <w:tc>
          <w:tcPr>
            <w:tcW w:w="720" w:type="dxa"/>
            <w:shd w:val="clear" w:color="auto" w:fill="auto"/>
            <w:tcMar>
              <w:left w:w="29" w:type="dxa"/>
              <w:right w:w="29" w:type="dxa"/>
            </w:tcMar>
            <w:vAlign w:val="center"/>
            <w:hideMark/>
          </w:tcPr>
          <w:p w14:paraId="5A80E8A1" w14:textId="77777777" w:rsidR="00163202" w:rsidRPr="004D47F7" w:rsidRDefault="00163202" w:rsidP="003613BB">
            <w:pPr>
              <w:jc w:val="right"/>
              <w:rPr>
                <w:b/>
                <w:bCs/>
                <w:sz w:val="20"/>
                <w:szCs w:val="20"/>
                <w:lang w:val="en-CA" w:eastAsia="en-CA"/>
              </w:rPr>
            </w:pPr>
            <w:r w:rsidRPr="004D47F7">
              <w:rPr>
                <w:b/>
                <w:bCs/>
                <w:sz w:val="20"/>
                <w:szCs w:val="20"/>
                <w:lang w:val="en-CA" w:eastAsia="en-CA"/>
              </w:rPr>
              <w:t>39,606</w:t>
            </w:r>
          </w:p>
        </w:tc>
        <w:tc>
          <w:tcPr>
            <w:tcW w:w="720" w:type="dxa"/>
            <w:shd w:val="clear" w:color="auto" w:fill="auto"/>
            <w:tcMar>
              <w:left w:w="29" w:type="dxa"/>
              <w:right w:w="29" w:type="dxa"/>
            </w:tcMar>
            <w:vAlign w:val="center"/>
            <w:hideMark/>
          </w:tcPr>
          <w:p w14:paraId="1E695FED" w14:textId="77777777" w:rsidR="00163202" w:rsidRPr="004D47F7" w:rsidRDefault="00163202" w:rsidP="003613BB">
            <w:pPr>
              <w:jc w:val="right"/>
              <w:rPr>
                <w:b/>
                <w:bCs/>
                <w:sz w:val="20"/>
                <w:szCs w:val="20"/>
                <w:lang w:val="en-CA" w:eastAsia="en-CA"/>
              </w:rPr>
            </w:pPr>
            <w:r w:rsidRPr="004D47F7">
              <w:rPr>
                <w:b/>
                <w:bCs/>
                <w:sz w:val="20"/>
                <w:szCs w:val="20"/>
                <w:lang w:val="en-CA" w:eastAsia="en-CA"/>
              </w:rPr>
              <w:t>27,960</w:t>
            </w:r>
          </w:p>
        </w:tc>
        <w:tc>
          <w:tcPr>
            <w:tcW w:w="720" w:type="dxa"/>
            <w:shd w:val="clear" w:color="auto" w:fill="auto"/>
            <w:tcMar>
              <w:left w:w="29" w:type="dxa"/>
              <w:right w:w="29" w:type="dxa"/>
            </w:tcMar>
            <w:vAlign w:val="center"/>
            <w:hideMark/>
          </w:tcPr>
          <w:p w14:paraId="4B91CF1A" w14:textId="77777777" w:rsidR="00163202" w:rsidRPr="004D47F7" w:rsidRDefault="00163202" w:rsidP="003613BB">
            <w:pPr>
              <w:jc w:val="right"/>
              <w:rPr>
                <w:b/>
                <w:bCs/>
                <w:sz w:val="20"/>
                <w:szCs w:val="20"/>
                <w:lang w:val="en-CA" w:eastAsia="en-CA"/>
              </w:rPr>
            </w:pPr>
            <w:r w:rsidRPr="004D47F7">
              <w:rPr>
                <w:b/>
                <w:bCs/>
                <w:sz w:val="20"/>
                <w:szCs w:val="20"/>
                <w:lang w:val="en-CA" w:eastAsia="en-CA"/>
              </w:rPr>
              <w:t>28,029</w:t>
            </w:r>
          </w:p>
        </w:tc>
        <w:tc>
          <w:tcPr>
            <w:tcW w:w="720" w:type="dxa"/>
            <w:shd w:val="clear" w:color="auto" w:fill="auto"/>
            <w:tcMar>
              <w:left w:w="29" w:type="dxa"/>
              <w:right w:w="29" w:type="dxa"/>
            </w:tcMar>
            <w:vAlign w:val="center"/>
            <w:hideMark/>
          </w:tcPr>
          <w:p w14:paraId="33C307A4" w14:textId="77777777" w:rsidR="00163202" w:rsidRPr="004D47F7" w:rsidRDefault="00163202" w:rsidP="003613BB">
            <w:pPr>
              <w:jc w:val="right"/>
              <w:rPr>
                <w:b/>
                <w:bCs/>
                <w:sz w:val="20"/>
                <w:szCs w:val="20"/>
                <w:lang w:val="en-CA" w:eastAsia="en-CA"/>
              </w:rPr>
            </w:pPr>
            <w:r w:rsidRPr="004D47F7">
              <w:rPr>
                <w:b/>
                <w:bCs/>
                <w:sz w:val="20"/>
                <w:szCs w:val="20"/>
                <w:lang w:val="en-CA" w:eastAsia="en-CA"/>
              </w:rPr>
              <w:t>32,195</w:t>
            </w:r>
          </w:p>
        </w:tc>
        <w:tc>
          <w:tcPr>
            <w:tcW w:w="720" w:type="dxa"/>
            <w:shd w:val="clear" w:color="auto" w:fill="auto"/>
            <w:tcMar>
              <w:left w:w="29" w:type="dxa"/>
              <w:right w:w="29" w:type="dxa"/>
            </w:tcMar>
            <w:vAlign w:val="center"/>
            <w:hideMark/>
          </w:tcPr>
          <w:p w14:paraId="5C08E755" w14:textId="77777777" w:rsidR="00163202" w:rsidRPr="004D47F7" w:rsidRDefault="00163202" w:rsidP="003613BB">
            <w:pPr>
              <w:jc w:val="right"/>
              <w:rPr>
                <w:b/>
                <w:bCs/>
                <w:sz w:val="20"/>
                <w:szCs w:val="20"/>
                <w:lang w:val="en-CA" w:eastAsia="en-CA"/>
              </w:rPr>
            </w:pPr>
            <w:r w:rsidRPr="004D47F7">
              <w:rPr>
                <w:b/>
                <w:bCs/>
                <w:sz w:val="20"/>
                <w:szCs w:val="20"/>
                <w:lang w:val="en-CA" w:eastAsia="en-CA"/>
              </w:rPr>
              <w:t>212</w:t>
            </w:r>
          </w:p>
        </w:tc>
        <w:tc>
          <w:tcPr>
            <w:tcW w:w="720" w:type="dxa"/>
            <w:shd w:val="clear" w:color="auto" w:fill="auto"/>
            <w:tcMar>
              <w:left w:w="29" w:type="dxa"/>
              <w:right w:w="29" w:type="dxa"/>
            </w:tcMar>
            <w:vAlign w:val="center"/>
            <w:hideMark/>
          </w:tcPr>
          <w:p w14:paraId="5C9F9007" w14:textId="77777777" w:rsidR="00163202" w:rsidRPr="004D47F7" w:rsidRDefault="00163202" w:rsidP="003613BB">
            <w:pPr>
              <w:jc w:val="right"/>
              <w:rPr>
                <w:b/>
                <w:bCs/>
                <w:sz w:val="20"/>
                <w:szCs w:val="20"/>
                <w:lang w:val="en-CA" w:eastAsia="en-CA"/>
              </w:rPr>
            </w:pPr>
            <w:r w:rsidRPr="004D47F7">
              <w:rPr>
                <w:b/>
                <w:bCs/>
                <w:sz w:val="20"/>
                <w:szCs w:val="20"/>
                <w:lang w:val="en-CA" w:eastAsia="en-CA"/>
              </w:rPr>
              <w:t>57</w:t>
            </w:r>
          </w:p>
        </w:tc>
        <w:tc>
          <w:tcPr>
            <w:tcW w:w="720" w:type="dxa"/>
            <w:shd w:val="clear" w:color="auto" w:fill="auto"/>
            <w:tcMar>
              <w:left w:w="29" w:type="dxa"/>
              <w:right w:w="29" w:type="dxa"/>
            </w:tcMar>
            <w:vAlign w:val="center"/>
            <w:hideMark/>
          </w:tcPr>
          <w:p w14:paraId="706548D0" w14:textId="77777777" w:rsidR="00163202" w:rsidRPr="004D47F7" w:rsidRDefault="00163202" w:rsidP="003613BB">
            <w:pPr>
              <w:jc w:val="right"/>
              <w:rPr>
                <w:b/>
                <w:bCs/>
                <w:sz w:val="20"/>
                <w:szCs w:val="20"/>
                <w:lang w:val="en-CA" w:eastAsia="en-CA"/>
              </w:rPr>
            </w:pPr>
            <w:r w:rsidRPr="004D47F7">
              <w:rPr>
                <w:b/>
                <w:bCs/>
                <w:sz w:val="20"/>
                <w:szCs w:val="20"/>
                <w:lang w:val="en-CA" w:eastAsia="en-CA"/>
              </w:rPr>
              <w:t>618,456</w:t>
            </w:r>
          </w:p>
        </w:tc>
      </w:tr>
    </w:tbl>
    <w:p w14:paraId="433A5AEC" w14:textId="77777777" w:rsidR="00163202" w:rsidRPr="00960C52" w:rsidRDefault="00163202" w:rsidP="00163202">
      <w:pPr>
        <w:keepNext/>
        <w:rPr>
          <w:b/>
          <w:bCs/>
          <w:color w:val="000000" w:themeColor="text1"/>
        </w:rPr>
      </w:pPr>
    </w:p>
    <w:p w14:paraId="30BEED79" w14:textId="6FEA734C" w:rsidR="00163202" w:rsidRPr="00960C52" w:rsidRDefault="00163202" w:rsidP="00163202">
      <w:pPr>
        <w:pStyle w:val="Heading1"/>
        <w:keepNext/>
        <w:numPr>
          <w:ilvl w:val="0"/>
          <w:numId w:val="0"/>
        </w:numPr>
        <w:tabs>
          <w:tab w:val="left" w:pos="0"/>
          <w:tab w:val="left" w:pos="720"/>
          <w:tab w:val="left" w:pos="1440"/>
          <w:tab w:val="left" w:pos="2160"/>
          <w:tab w:val="left" w:pos="2880"/>
          <w:tab w:val="left" w:pos="3600"/>
        </w:tabs>
        <w:spacing w:after="0"/>
        <w:rPr>
          <w:b/>
          <w:bCs/>
          <w:color w:val="000000" w:themeColor="text1"/>
          <w:lang w:val="en-CA"/>
        </w:rPr>
      </w:pPr>
      <w:r w:rsidRPr="00960C52">
        <w:rPr>
          <w:b/>
          <w:bCs/>
          <w:color w:val="000000" w:themeColor="text1"/>
          <w:lang w:val="en-CA"/>
        </w:rPr>
        <w:t>RECOMMENDATION</w:t>
      </w:r>
    </w:p>
    <w:p w14:paraId="27A8F75A" w14:textId="77777777" w:rsidR="00163202" w:rsidRPr="00960C52" w:rsidRDefault="00163202" w:rsidP="00163202">
      <w:pPr>
        <w:keepNext/>
        <w:rPr>
          <w:color w:val="000000" w:themeColor="text1"/>
          <w:lang w:val="en-CA"/>
        </w:rPr>
      </w:pPr>
    </w:p>
    <w:p w14:paraId="1825FA9C" w14:textId="77777777" w:rsidR="00163202" w:rsidRPr="00960C52" w:rsidRDefault="00163202" w:rsidP="00163202">
      <w:pPr>
        <w:pStyle w:val="Heading1"/>
        <w:rPr>
          <w:color w:val="000000" w:themeColor="text1"/>
          <w:lang w:val="en-CA"/>
        </w:rPr>
      </w:pPr>
      <w:r w:rsidRPr="00960C52">
        <w:rPr>
          <w:color w:val="000000" w:themeColor="text1"/>
          <w:lang w:val="en-CA"/>
        </w:rPr>
        <w:t>The Executive Committee may wish</w:t>
      </w:r>
      <w:r>
        <w:rPr>
          <w:color w:val="000000" w:themeColor="text1"/>
          <w:lang w:val="en-CA"/>
        </w:rPr>
        <w:t xml:space="preserve"> to </w:t>
      </w:r>
      <w:r w:rsidRPr="00960C52">
        <w:rPr>
          <w:color w:val="000000" w:themeColor="text1"/>
          <w:lang w:val="en-CA"/>
        </w:rPr>
        <w:t>note:</w:t>
      </w:r>
    </w:p>
    <w:p w14:paraId="040BEE05" w14:textId="77777777" w:rsidR="00163202" w:rsidRPr="00960C52" w:rsidRDefault="00163202" w:rsidP="00F83641">
      <w:pPr>
        <w:pStyle w:val="Heading2"/>
        <w:rPr>
          <w:color w:val="000000" w:themeColor="text1"/>
          <w:lang w:val="en-CA"/>
        </w:rPr>
      </w:pPr>
      <w:r w:rsidRPr="00960C52">
        <w:rPr>
          <w:color w:val="000000" w:themeColor="text1"/>
          <w:lang w:val="en-CA"/>
        </w:rPr>
        <w:t xml:space="preserve">The </w:t>
      </w:r>
      <w:r>
        <w:rPr>
          <w:color w:val="000000" w:themeColor="text1"/>
          <w:lang w:val="en-CA"/>
        </w:rPr>
        <w:t>u</w:t>
      </w:r>
      <w:r w:rsidRPr="0090671B">
        <w:rPr>
          <w:lang w:val="en-CA"/>
        </w:rPr>
        <w:t>pdate on the status of implementation of the 2018</w:t>
      </w:r>
      <w:r>
        <w:rPr>
          <w:lang w:val="en-CA"/>
        </w:rPr>
        <w:t>–</w:t>
      </w:r>
      <w:r w:rsidRPr="0090671B">
        <w:rPr>
          <w:lang w:val="en-CA"/>
        </w:rPr>
        <w:t>2020 consolidated business plan of the Multilateral Fund</w:t>
      </w:r>
      <w:r w:rsidRPr="00960C52">
        <w:rPr>
          <w:color w:val="000000" w:themeColor="text1"/>
          <w:lang w:val="en-CA"/>
        </w:rPr>
        <w:t xml:space="preserve"> as contained in document UNEP/</w:t>
      </w:r>
      <w:proofErr w:type="spellStart"/>
      <w:r w:rsidRPr="00960C52">
        <w:rPr>
          <w:color w:val="000000" w:themeColor="text1"/>
          <w:lang w:val="en-CA"/>
        </w:rPr>
        <w:t>OzL.Pro</w:t>
      </w:r>
      <w:proofErr w:type="spellEnd"/>
      <w:r w:rsidRPr="00960C52">
        <w:rPr>
          <w:color w:val="000000" w:themeColor="text1"/>
          <w:lang w:val="en-CA"/>
        </w:rPr>
        <w:t>/ExCom/82/23;</w:t>
      </w:r>
      <w:r>
        <w:rPr>
          <w:color w:val="000000" w:themeColor="text1"/>
          <w:lang w:val="en-CA"/>
        </w:rPr>
        <w:t xml:space="preserve"> and</w:t>
      </w:r>
    </w:p>
    <w:p w14:paraId="58B6E3E5" w14:textId="77777777" w:rsidR="00163202" w:rsidRPr="00960C52" w:rsidRDefault="00163202" w:rsidP="00F83641">
      <w:pPr>
        <w:pStyle w:val="Heading2"/>
        <w:rPr>
          <w:lang w:val="en-CA"/>
        </w:rPr>
      </w:pPr>
      <w:r w:rsidRPr="00960C52">
        <w:rPr>
          <w:lang w:val="en-CA"/>
        </w:rPr>
        <w:t>That US $</w:t>
      </w:r>
      <w:r w:rsidRPr="00960C52">
        <w:rPr>
          <w:color w:val="000000" w:themeColor="text1"/>
          <w:lang w:val="en-CA"/>
        </w:rPr>
        <w:t xml:space="preserve">4,120,570 </w:t>
      </w:r>
      <w:r w:rsidRPr="00960C52">
        <w:rPr>
          <w:lang w:val="en-CA"/>
        </w:rPr>
        <w:t>in HFC phase-down activities were submitted to the 82</w:t>
      </w:r>
      <w:r w:rsidRPr="00960C52">
        <w:rPr>
          <w:vertAlign w:val="superscript"/>
          <w:lang w:val="en-CA"/>
        </w:rPr>
        <w:t>nd</w:t>
      </w:r>
      <w:r>
        <w:rPr>
          <w:vertAlign w:val="superscript"/>
          <w:lang w:val="en-CA"/>
        </w:rPr>
        <w:t> </w:t>
      </w:r>
      <w:r w:rsidRPr="00960C52">
        <w:rPr>
          <w:lang w:val="en-CA"/>
        </w:rPr>
        <w:t>meeting including US $2,959,457 that had not been included in the 2018</w:t>
      </w:r>
      <w:r>
        <w:rPr>
          <w:lang w:val="en-CA"/>
        </w:rPr>
        <w:t>–</w:t>
      </w:r>
      <w:r w:rsidRPr="00960C52">
        <w:rPr>
          <w:lang w:val="en-CA"/>
        </w:rPr>
        <w:t>2020 business plans</w:t>
      </w:r>
      <w:r>
        <w:rPr>
          <w:lang w:val="en-CA"/>
        </w:rPr>
        <w:t>.</w:t>
      </w:r>
      <w:r w:rsidRPr="00960C52">
        <w:rPr>
          <w:lang w:val="en-CA"/>
        </w:rPr>
        <w:t xml:space="preserve"> </w:t>
      </w:r>
    </w:p>
    <w:p w14:paraId="7B51BD3A" w14:textId="77777777" w:rsidR="00163202" w:rsidRPr="00960C52" w:rsidRDefault="00163202" w:rsidP="00163202">
      <w:pPr>
        <w:rPr>
          <w:color w:val="000000" w:themeColor="text1"/>
          <w:lang w:val="en-CA"/>
        </w:rPr>
        <w:sectPr w:rsidR="00163202" w:rsidRPr="00960C52" w:rsidSect="003613BB">
          <w:headerReference w:type="even" r:id="rId10"/>
          <w:headerReference w:type="default" r:id="rId11"/>
          <w:footerReference w:type="even" r:id="rId12"/>
          <w:footerReference w:type="default" r:id="rId13"/>
          <w:footerReference w:type="first" r:id="rId14"/>
          <w:pgSz w:w="12240" w:h="15840" w:code="1"/>
          <w:pgMar w:top="720" w:right="1325" w:bottom="864" w:left="1440" w:header="720" w:footer="475" w:gutter="0"/>
          <w:cols w:space="720"/>
          <w:titlePg/>
        </w:sectPr>
      </w:pPr>
    </w:p>
    <w:p w14:paraId="09D54FA3" w14:textId="77777777" w:rsidR="00163202" w:rsidRPr="00960C52" w:rsidRDefault="00163202" w:rsidP="00163202">
      <w:pPr>
        <w:jc w:val="center"/>
        <w:rPr>
          <w:b/>
          <w:bCs/>
          <w:lang w:val="en-CA"/>
        </w:rPr>
      </w:pPr>
      <w:r w:rsidRPr="00960C52">
        <w:rPr>
          <w:b/>
          <w:bCs/>
          <w:lang w:val="en-CA"/>
        </w:rPr>
        <w:lastRenderedPageBreak/>
        <w:t>Annex I</w:t>
      </w:r>
    </w:p>
    <w:p w14:paraId="575CD38A" w14:textId="77777777" w:rsidR="00163202" w:rsidRPr="00960C52" w:rsidRDefault="00163202" w:rsidP="00163202">
      <w:pPr>
        <w:jc w:val="center"/>
        <w:rPr>
          <w:b/>
          <w:bCs/>
          <w:lang w:val="en-CA"/>
        </w:rPr>
      </w:pPr>
    </w:p>
    <w:p w14:paraId="1F2C3F3C" w14:textId="77777777" w:rsidR="00163202" w:rsidRPr="00960C52" w:rsidRDefault="00163202" w:rsidP="00163202">
      <w:pPr>
        <w:jc w:val="center"/>
        <w:rPr>
          <w:b/>
          <w:bCs/>
          <w:lang w:val="en-CA"/>
        </w:rPr>
      </w:pPr>
      <w:r w:rsidRPr="00960C52">
        <w:rPr>
          <w:b/>
          <w:bCs/>
          <w:lang w:val="en-CA"/>
        </w:rPr>
        <w:t>PROJECT PROPOSALS SUBMITTED TO THE 82</w:t>
      </w:r>
      <w:r w:rsidRPr="00960C52">
        <w:rPr>
          <w:b/>
          <w:bCs/>
          <w:vertAlign w:val="superscript"/>
          <w:lang w:val="en-CA"/>
        </w:rPr>
        <w:t>ND</w:t>
      </w:r>
      <w:r w:rsidRPr="00960C52">
        <w:rPr>
          <w:b/>
          <w:bCs/>
          <w:lang w:val="en-CA"/>
        </w:rPr>
        <w:t xml:space="preserve"> MEETING</w:t>
      </w:r>
    </w:p>
    <w:p w14:paraId="7F829C10" w14:textId="77777777" w:rsidR="00163202" w:rsidRPr="00960C52" w:rsidRDefault="00163202" w:rsidP="00163202">
      <w:pPr>
        <w:jc w:val="center"/>
        <w:rPr>
          <w:b/>
          <w:bCs/>
          <w:lang w:val="en-CA"/>
        </w:rPr>
      </w:pPr>
    </w:p>
    <w:tbl>
      <w:tblPr>
        <w:tblW w:w="10491" w:type="dxa"/>
        <w:tblInd w:w="-431" w:type="dxa"/>
        <w:tblLook w:val="04A0" w:firstRow="1" w:lastRow="0" w:firstColumn="1" w:lastColumn="0" w:noHBand="0" w:noVBand="1"/>
      </w:tblPr>
      <w:tblGrid>
        <w:gridCol w:w="1986"/>
        <w:gridCol w:w="992"/>
        <w:gridCol w:w="3789"/>
        <w:gridCol w:w="1260"/>
        <w:gridCol w:w="1240"/>
        <w:gridCol w:w="1224"/>
      </w:tblGrid>
      <w:tr w:rsidR="00163202" w:rsidRPr="001F648E" w14:paraId="0392B6F8" w14:textId="77777777" w:rsidTr="00DD2755">
        <w:trPr>
          <w:tblHeader/>
        </w:trPr>
        <w:tc>
          <w:tcPr>
            <w:tcW w:w="1986" w:type="dxa"/>
            <w:tcBorders>
              <w:top w:val="single" w:sz="4" w:space="0" w:color="auto"/>
              <w:left w:val="single" w:sz="4" w:space="0" w:color="auto"/>
              <w:bottom w:val="single" w:sz="4" w:space="0" w:color="auto"/>
              <w:right w:val="single" w:sz="4" w:space="0" w:color="auto"/>
            </w:tcBorders>
            <w:shd w:val="clear" w:color="auto" w:fill="auto"/>
            <w:hideMark/>
          </w:tcPr>
          <w:p w14:paraId="50AA05A7" w14:textId="77777777" w:rsidR="00163202" w:rsidRPr="001F648E" w:rsidRDefault="00163202" w:rsidP="003613BB">
            <w:pPr>
              <w:jc w:val="left"/>
              <w:rPr>
                <w:b/>
                <w:bCs/>
                <w:sz w:val="20"/>
                <w:szCs w:val="20"/>
                <w:lang w:val="en-CA" w:eastAsia="en-CA"/>
              </w:rPr>
            </w:pPr>
            <w:r w:rsidRPr="001F648E">
              <w:rPr>
                <w:b/>
                <w:bCs/>
                <w:sz w:val="20"/>
                <w:szCs w:val="20"/>
                <w:lang w:val="en-CA" w:eastAsia="en-CA"/>
              </w:rPr>
              <w:t>Country</w:t>
            </w:r>
          </w:p>
        </w:tc>
        <w:tc>
          <w:tcPr>
            <w:tcW w:w="992" w:type="dxa"/>
            <w:tcBorders>
              <w:top w:val="single" w:sz="4" w:space="0" w:color="auto"/>
              <w:left w:val="nil"/>
              <w:bottom w:val="single" w:sz="4" w:space="0" w:color="auto"/>
              <w:right w:val="single" w:sz="4" w:space="0" w:color="auto"/>
            </w:tcBorders>
            <w:shd w:val="clear" w:color="auto" w:fill="auto"/>
            <w:hideMark/>
          </w:tcPr>
          <w:p w14:paraId="25A7AA9E" w14:textId="77777777" w:rsidR="00163202" w:rsidRPr="001F648E" w:rsidRDefault="00163202" w:rsidP="003613BB">
            <w:pPr>
              <w:jc w:val="center"/>
              <w:rPr>
                <w:b/>
                <w:bCs/>
                <w:sz w:val="20"/>
                <w:szCs w:val="20"/>
                <w:lang w:val="en-CA" w:eastAsia="en-CA"/>
              </w:rPr>
            </w:pPr>
            <w:r w:rsidRPr="001F648E">
              <w:rPr>
                <w:b/>
                <w:bCs/>
                <w:sz w:val="20"/>
                <w:szCs w:val="20"/>
                <w:lang w:val="en-CA" w:eastAsia="en-CA"/>
              </w:rPr>
              <w:t>Agency</w:t>
            </w:r>
          </w:p>
        </w:tc>
        <w:tc>
          <w:tcPr>
            <w:tcW w:w="3789" w:type="dxa"/>
            <w:tcBorders>
              <w:top w:val="single" w:sz="4" w:space="0" w:color="auto"/>
              <w:left w:val="nil"/>
              <w:bottom w:val="single" w:sz="4" w:space="0" w:color="auto"/>
              <w:right w:val="single" w:sz="4" w:space="0" w:color="auto"/>
            </w:tcBorders>
            <w:shd w:val="clear" w:color="auto" w:fill="auto"/>
            <w:hideMark/>
          </w:tcPr>
          <w:p w14:paraId="2C4925CC" w14:textId="77777777" w:rsidR="00163202" w:rsidRPr="001F648E" w:rsidRDefault="00163202" w:rsidP="003613BB">
            <w:pPr>
              <w:jc w:val="center"/>
              <w:rPr>
                <w:b/>
                <w:bCs/>
                <w:sz w:val="20"/>
                <w:szCs w:val="20"/>
                <w:lang w:val="en-CA" w:eastAsia="en-CA"/>
              </w:rPr>
            </w:pPr>
            <w:r w:rsidRPr="001F648E">
              <w:rPr>
                <w:b/>
                <w:bCs/>
                <w:sz w:val="20"/>
                <w:szCs w:val="20"/>
                <w:lang w:val="en-CA" w:eastAsia="en-CA"/>
              </w:rPr>
              <w:t xml:space="preserve">Project </w:t>
            </w:r>
            <w:r>
              <w:rPr>
                <w:b/>
                <w:bCs/>
                <w:sz w:val="20"/>
                <w:szCs w:val="20"/>
                <w:lang w:val="en-CA" w:eastAsia="en-CA"/>
              </w:rPr>
              <w:t>t</w:t>
            </w:r>
            <w:r w:rsidRPr="001F648E">
              <w:rPr>
                <w:b/>
                <w:bCs/>
                <w:sz w:val="20"/>
                <w:szCs w:val="20"/>
                <w:lang w:val="en-CA" w:eastAsia="en-CA"/>
              </w:rPr>
              <w:t>itle</w:t>
            </w:r>
          </w:p>
        </w:tc>
        <w:tc>
          <w:tcPr>
            <w:tcW w:w="126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D3BD802" w14:textId="77777777" w:rsidR="00163202" w:rsidRPr="001F648E" w:rsidRDefault="00163202" w:rsidP="003613BB">
            <w:pPr>
              <w:jc w:val="center"/>
              <w:rPr>
                <w:b/>
                <w:bCs/>
                <w:sz w:val="20"/>
                <w:szCs w:val="20"/>
                <w:lang w:val="en-CA" w:eastAsia="en-CA"/>
              </w:rPr>
            </w:pPr>
            <w:r w:rsidRPr="001F648E">
              <w:rPr>
                <w:b/>
                <w:bCs/>
                <w:sz w:val="20"/>
                <w:szCs w:val="20"/>
                <w:lang w:val="en-CA" w:eastAsia="en-CA"/>
              </w:rPr>
              <w:t xml:space="preserve">Funds </w:t>
            </w:r>
            <w:r>
              <w:rPr>
                <w:b/>
                <w:bCs/>
                <w:sz w:val="20"/>
                <w:szCs w:val="20"/>
                <w:lang w:val="en-CA" w:eastAsia="en-CA"/>
              </w:rPr>
              <w:t>r</w:t>
            </w:r>
            <w:r w:rsidRPr="001F648E">
              <w:rPr>
                <w:b/>
                <w:bCs/>
                <w:sz w:val="20"/>
                <w:szCs w:val="20"/>
                <w:lang w:val="en-CA" w:eastAsia="en-CA"/>
              </w:rPr>
              <w:t>equested</w:t>
            </w:r>
            <w:r>
              <w:rPr>
                <w:b/>
                <w:bCs/>
                <w:sz w:val="20"/>
                <w:szCs w:val="20"/>
                <w:lang w:val="en-CA" w:eastAsia="en-CA"/>
              </w:rPr>
              <w:t xml:space="preserve"> (US$)</w:t>
            </w:r>
          </w:p>
        </w:tc>
        <w:tc>
          <w:tcPr>
            <w:tcW w:w="12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BDA707C" w14:textId="77777777" w:rsidR="00163202" w:rsidRPr="001F648E" w:rsidRDefault="00163202" w:rsidP="003613BB">
            <w:pPr>
              <w:jc w:val="center"/>
              <w:rPr>
                <w:b/>
                <w:bCs/>
                <w:sz w:val="20"/>
                <w:szCs w:val="20"/>
                <w:lang w:val="en-CA" w:eastAsia="en-CA"/>
              </w:rPr>
            </w:pPr>
            <w:r>
              <w:rPr>
                <w:b/>
                <w:bCs/>
                <w:sz w:val="20"/>
                <w:szCs w:val="20"/>
                <w:lang w:val="en-CA" w:eastAsia="en-CA"/>
              </w:rPr>
              <w:t>Support c</w:t>
            </w:r>
            <w:r w:rsidRPr="001F648E">
              <w:rPr>
                <w:b/>
                <w:bCs/>
                <w:sz w:val="20"/>
                <w:szCs w:val="20"/>
                <w:lang w:val="en-CA" w:eastAsia="en-CA"/>
              </w:rPr>
              <w:t xml:space="preserve">osts </w:t>
            </w:r>
            <w:r>
              <w:rPr>
                <w:b/>
                <w:bCs/>
                <w:sz w:val="20"/>
                <w:szCs w:val="20"/>
                <w:lang w:val="en-CA" w:eastAsia="en-CA"/>
              </w:rPr>
              <w:t>r</w:t>
            </w:r>
            <w:r w:rsidRPr="001F648E">
              <w:rPr>
                <w:b/>
                <w:bCs/>
                <w:sz w:val="20"/>
                <w:szCs w:val="20"/>
                <w:lang w:val="en-CA" w:eastAsia="en-CA"/>
              </w:rPr>
              <w:t>equested</w:t>
            </w:r>
            <w:r>
              <w:rPr>
                <w:b/>
                <w:bCs/>
                <w:sz w:val="20"/>
                <w:szCs w:val="20"/>
                <w:lang w:val="en-CA" w:eastAsia="en-CA"/>
              </w:rPr>
              <w:t xml:space="preserve"> (US$)</w:t>
            </w:r>
          </w:p>
        </w:tc>
        <w:tc>
          <w:tcPr>
            <w:tcW w:w="1224"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61A21E3" w14:textId="77777777" w:rsidR="00163202" w:rsidRPr="001F648E" w:rsidRDefault="00163202" w:rsidP="003613BB">
            <w:pPr>
              <w:jc w:val="center"/>
              <w:rPr>
                <w:b/>
                <w:bCs/>
                <w:sz w:val="20"/>
                <w:szCs w:val="20"/>
                <w:lang w:val="en-CA" w:eastAsia="en-CA"/>
              </w:rPr>
            </w:pPr>
            <w:r w:rsidRPr="001F648E">
              <w:rPr>
                <w:b/>
                <w:bCs/>
                <w:sz w:val="20"/>
                <w:szCs w:val="20"/>
                <w:lang w:val="en-CA" w:eastAsia="en-CA"/>
              </w:rPr>
              <w:t>Total</w:t>
            </w:r>
            <w:r>
              <w:rPr>
                <w:b/>
                <w:bCs/>
                <w:sz w:val="20"/>
                <w:szCs w:val="20"/>
                <w:lang w:val="en-CA" w:eastAsia="en-CA"/>
              </w:rPr>
              <w:t xml:space="preserve"> (US$)</w:t>
            </w:r>
          </w:p>
        </w:tc>
      </w:tr>
      <w:tr w:rsidR="00163202" w:rsidRPr="00960C52" w14:paraId="49D6B625"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2E81EFBB" w14:textId="77777777" w:rsidR="00163202" w:rsidRPr="001F648E" w:rsidRDefault="00163202" w:rsidP="003613BB">
            <w:pPr>
              <w:jc w:val="left"/>
              <w:rPr>
                <w:b/>
                <w:bCs/>
                <w:sz w:val="20"/>
                <w:szCs w:val="20"/>
                <w:lang w:val="en-CA" w:eastAsia="en-CA"/>
              </w:rPr>
            </w:pPr>
            <w:r w:rsidRPr="001F648E">
              <w:rPr>
                <w:b/>
                <w:bCs/>
                <w:sz w:val="20"/>
                <w:szCs w:val="20"/>
                <w:lang w:val="en-CA" w:eastAsia="en-CA"/>
              </w:rPr>
              <w:t>Standard activities </w:t>
            </w:r>
          </w:p>
        </w:tc>
      </w:tr>
      <w:tr w:rsidR="00163202" w:rsidRPr="001F648E" w14:paraId="77C5A76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D1681C8" w14:textId="77777777" w:rsidR="00163202" w:rsidRPr="001F648E" w:rsidRDefault="00163202" w:rsidP="003613BB">
            <w:pPr>
              <w:jc w:val="left"/>
              <w:rPr>
                <w:sz w:val="20"/>
                <w:szCs w:val="20"/>
                <w:lang w:val="en-CA" w:eastAsia="en-CA"/>
              </w:rPr>
            </w:pPr>
            <w:r w:rsidRPr="001F648E">
              <w:rPr>
                <w:sz w:val="20"/>
                <w:szCs w:val="20"/>
                <w:lang w:val="en-CA" w:eastAsia="en-CA"/>
              </w:rPr>
              <w:t>Global</w:t>
            </w:r>
          </w:p>
        </w:tc>
        <w:tc>
          <w:tcPr>
            <w:tcW w:w="992" w:type="dxa"/>
            <w:tcBorders>
              <w:top w:val="nil"/>
              <w:left w:val="nil"/>
              <w:bottom w:val="single" w:sz="4" w:space="0" w:color="auto"/>
              <w:right w:val="single" w:sz="4" w:space="0" w:color="auto"/>
            </w:tcBorders>
            <w:shd w:val="clear" w:color="auto" w:fill="auto"/>
            <w:hideMark/>
          </w:tcPr>
          <w:p w14:paraId="737DB569"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8A58298" w14:textId="77777777" w:rsidR="00163202" w:rsidRPr="001F648E" w:rsidRDefault="00163202" w:rsidP="003613BB">
            <w:pPr>
              <w:jc w:val="left"/>
              <w:rPr>
                <w:sz w:val="20"/>
                <w:szCs w:val="20"/>
                <w:lang w:val="en-CA" w:eastAsia="en-CA"/>
              </w:rPr>
            </w:pPr>
            <w:r w:rsidRPr="001F648E">
              <w:rPr>
                <w:sz w:val="20"/>
                <w:szCs w:val="20"/>
                <w:lang w:val="en-CA" w:eastAsia="en-CA"/>
              </w:rPr>
              <w:t>Compliance Assistance Programme: 2019 budget</w:t>
            </w:r>
          </w:p>
        </w:tc>
        <w:tc>
          <w:tcPr>
            <w:tcW w:w="1260" w:type="dxa"/>
            <w:tcBorders>
              <w:top w:val="nil"/>
              <w:left w:val="nil"/>
              <w:bottom w:val="single" w:sz="4" w:space="0" w:color="auto"/>
              <w:right w:val="single" w:sz="4" w:space="0" w:color="auto"/>
            </w:tcBorders>
            <w:shd w:val="clear" w:color="auto" w:fill="auto"/>
            <w:hideMark/>
          </w:tcPr>
          <w:p w14:paraId="408FC807" w14:textId="77777777" w:rsidR="00163202" w:rsidRPr="001F648E" w:rsidRDefault="00163202" w:rsidP="003613BB">
            <w:pPr>
              <w:jc w:val="right"/>
              <w:rPr>
                <w:sz w:val="20"/>
                <w:szCs w:val="20"/>
                <w:lang w:val="en-CA" w:eastAsia="en-CA"/>
              </w:rPr>
            </w:pPr>
            <w:r w:rsidRPr="001F648E">
              <w:rPr>
                <w:sz w:val="20"/>
                <w:szCs w:val="20"/>
                <w:lang w:val="en-CA" w:eastAsia="en-CA"/>
              </w:rPr>
              <w:t>9,974,259</w:t>
            </w:r>
          </w:p>
        </w:tc>
        <w:tc>
          <w:tcPr>
            <w:tcW w:w="1240" w:type="dxa"/>
            <w:tcBorders>
              <w:top w:val="nil"/>
              <w:left w:val="nil"/>
              <w:bottom w:val="single" w:sz="4" w:space="0" w:color="auto"/>
              <w:right w:val="single" w:sz="4" w:space="0" w:color="auto"/>
            </w:tcBorders>
            <w:shd w:val="clear" w:color="auto" w:fill="auto"/>
            <w:hideMark/>
          </w:tcPr>
          <w:p w14:paraId="66F980F8" w14:textId="77777777" w:rsidR="00163202" w:rsidRPr="001F648E" w:rsidRDefault="00163202" w:rsidP="003613BB">
            <w:pPr>
              <w:jc w:val="right"/>
              <w:rPr>
                <w:sz w:val="20"/>
                <w:szCs w:val="20"/>
                <w:lang w:val="en-CA" w:eastAsia="en-CA"/>
              </w:rPr>
            </w:pPr>
            <w:r w:rsidRPr="001F648E">
              <w:rPr>
                <w:sz w:val="20"/>
                <w:szCs w:val="20"/>
                <w:lang w:val="en-CA" w:eastAsia="en-CA"/>
              </w:rPr>
              <w:t>797,941</w:t>
            </w:r>
          </w:p>
        </w:tc>
        <w:tc>
          <w:tcPr>
            <w:tcW w:w="1224" w:type="dxa"/>
            <w:tcBorders>
              <w:top w:val="nil"/>
              <w:left w:val="nil"/>
              <w:bottom w:val="single" w:sz="4" w:space="0" w:color="auto"/>
              <w:right w:val="single" w:sz="4" w:space="0" w:color="auto"/>
            </w:tcBorders>
            <w:shd w:val="clear" w:color="auto" w:fill="auto"/>
            <w:hideMark/>
          </w:tcPr>
          <w:p w14:paraId="0CD58E6D" w14:textId="77777777" w:rsidR="00163202" w:rsidRPr="001F648E" w:rsidRDefault="00163202" w:rsidP="003613BB">
            <w:pPr>
              <w:jc w:val="right"/>
              <w:rPr>
                <w:sz w:val="20"/>
                <w:szCs w:val="20"/>
                <w:lang w:val="en-CA" w:eastAsia="en-CA"/>
              </w:rPr>
            </w:pPr>
            <w:r w:rsidRPr="001F648E">
              <w:rPr>
                <w:sz w:val="20"/>
                <w:szCs w:val="20"/>
                <w:lang w:val="en-CA" w:eastAsia="en-CA"/>
              </w:rPr>
              <w:t>10,772,200</w:t>
            </w:r>
          </w:p>
        </w:tc>
      </w:tr>
      <w:tr w:rsidR="00163202" w:rsidRPr="001F648E" w14:paraId="1A9E340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4B37F37" w14:textId="77777777" w:rsidR="00163202" w:rsidRPr="001F648E" w:rsidRDefault="00163202" w:rsidP="003613BB">
            <w:pPr>
              <w:jc w:val="left"/>
              <w:rPr>
                <w:sz w:val="20"/>
                <w:szCs w:val="20"/>
                <w:lang w:val="en-CA" w:eastAsia="en-CA"/>
              </w:rPr>
            </w:pPr>
            <w:r w:rsidRPr="001F648E">
              <w:rPr>
                <w:sz w:val="20"/>
                <w:szCs w:val="20"/>
                <w:lang w:val="en-CA" w:eastAsia="en-CA"/>
              </w:rPr>
              <w:t>Global</w:t>
            </w:r>
          </w:p>
        </w:tc>
        <w:tc>
          <w:tcPr>
            <w:tcW w:w="992" w:type="dxa"/>
            <w:tcBorders>
              <w:top w:val="nil"/>
              <w:left w:val="nil"/>
              <w:bottom w:val="single" w:sz="4" w:space="0" w:color="auto"/>
              <w:right w:val="single" w:sz="4" w:space="0" w:color="auto"/>
            </w:tcBorders>
            <w:shd w:val="clear" w:color="auto" w:fill="auto"/>
            <w:hideMark/>
          </w:tcPr>
          <w:p w14:paraId="252463BB" w14:textId="079077F9" w:rsidR="00163202" w:rsidRPr="001F648E" w:rsidRDefault="0065530C" w:rsidP="003613BB">
            <w:pPr>
              <w:jc w:val="left"/>
              <w:rPr>
                <w:sz w:val="20"/>
                <w:szCs w:val="20"/>
                <w:lang w:val="en-CA" w:eastAsia="en-CA"/>
              </w:rPr>
            </w:pPr>
            <w:r>
              <w:rPr>
                <w:sz w:val="20"/>
                <w:szCs w:val="20"/>
                <w:lang w:val="en-CA" w:eastAsia="en-CA"/>
              </w:rPr>
              <w:t>World Bank</w:t>
            </w:r>
          </w:p>
        </w:tc>
        <w:tc>
          <w:tcPr>
            <w:tcW w:w="3789" w:type="dxa"/>
            <w:tcBorders>
              <w:top w:val="nil"/>
              <w:left w:val="nil"/>
              <w:bottom w:val="single" w:sz="4" w:space="0" w:color="auto"/>
              <w:right w:val="single" w:sz="4" w:space="0" w:color="auto"/>
            </w:tcBorders>
            <w:shd w:val="clear" w:color="auto" w:fill="auto"/>
            <w:hideMark/>
          </w:tcPr>
          <w:p w14:paraId="0012D56E" w14:textId="77777777" w:rsidR="00163202" w:rsidRPr="001F648E" w:rsidRDefault="00163202" w:rsidP="003613BB">
            <w:pPr>
              <w:jc w:val="left"/>
              <w:rPr>
                <w:sz w:val="20"/>
                <w:szCs w:val="20"/>
                <w:lang w:val="en-CA" w:eastAsia="en-CA"/>
              </w:rPr>
            </w:pPr>
            <w:r w:rsidRPr="001F648E">
              <w:rPr>
                <w:sz w:val="20"/>
                <w:szCs w:val="20"/>
                <w:lang w:val="en-CA" w:eastAsia="en-CA"/>
              </w:rPr>
              <w:t>Core unit budget (2019)</w:t>
            </w:r>
          </w:p>
        </w:tc>
        <w:tc>
          <w:tcPr>
            <w:tcW w:w="1260" w:type="dxa"/>
            <w:tcBorders>
              <w:top w:val="nil"/>
              <w:left w:val="nil"/>
              <w:bottom w:val="single" w:sz="4" w:space="0" w:color="auto"/>
              <w:right w:val="single" w:sz="4" w:space="0" w:color="auto"/>
            </w:tcBorders>
            <w:shd w:val="clear" w:color="auto" w:fill="auto"/>
            <w:hideMark/>
          </w:tcPr>
          <w:p w14:paraId="6D927DED"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40" w:type="dxa"/>
            <w:tcBorders>
              <w:top w:val="nil"/>
              <w:left w:val="nil"/>
              <w:bottom w:val="single" w:sz="4" w:space="0" w:color="auto"/>
              <w:right w:val="single" w:sz="4" w:space="0" w:color="auto"/>
            </w:tcBorders>
            <w:shd w:val="clear" w:color="auto" w:fill="auto"/>
            <w:hideMark/>
          </w:tcPr>
          <w:p w14:paraId="27F5EA4E" w14:textId="77777777" w:rsidR="00163202" w:rsidRPr="001F648E" w:rsidRDefault="00163202" w:rsidP="003613BB">
            <w:pPr>
              <w:jc w:val="right"/>
              <w:rPr>
                <w:sz w:val="20"/>
                <w:szCs w:val="20"/>
                <w:lang w:val="en-CA" w:eastAsia="en-CA"/>
              </w:rPr>
            </w:pPr>
            <w:r w:rsidRPr="001F648E">
              <w:rPr>
                <w:sz w:val="20"/>
                <w:szCs w:val="20"/>
                <w:lang w:val="en-CA" w:eastAsia="en-CA"/>
              </w:rPr>
              <w:t>1,735,000</w:t>
            </w:r>
          </w:p>
        </w:tc>
        <w:tc>
          <w:tcPr>
            <w:tcW w:w="1224" w:type="dxa"/>
            <w:tcBorders>
              <w:top w:val="nil"/>
              <w:left w:val="nil"/>
              <w:bottom w:val="single" w:sz="4" w:space="0" w:color="auto"/>
              <w:right w:val="single" w:sz="4" w:space="0" w:color="auto"/>
            </w:tcBorders>
            <w:shd w:val="clear" w:color="auto" w:fill="auto"/>
            <w:hideMark/>
          </w:tcPr>
          <w:p w14:paraId="202A8788" w14:textId="77777777" w:rsidR="00163202" w:rsidRPr="001F648E" w:rsidRDefault="00163202" w:rsidP="003613BB">
            <w:pPr>
              <w:jc w:val="right"/>
              <w:rPr>
                <w:sz w:val="20"/>
                <w:szCs w:val="20"/>
                <w:lang w:val="en-CA" w:eastAsia="en-CA"/>
              </w:rPr>
            </w:pPr>
            <w:r w:rsidRPr="001F648E">
              <w:rPr>
                <w:sz w:val="20"/>
                <w:szCs w:val="20"/>
                <w:lang w:val="en-CA" w:eastAsia="en-CA"/>
              </w:rPr>
              <w:t>1,735,000</w:t>
            </w:r>
          </w:p>
        </w:tc>
      </w:tr>
      <w:tr w:rsidR="00163202" w:rsidRPr="001F648E" w14:paraId="57383D4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23F2FFC" w14:textId="77777777" w:rsidR="00163202" w:rsidRPr="001F648E" w:rsidRDefault="00163202" w:rsidP="003613BB">
            <w:pPr>
              <w:jc w:val="left"/>
              <w:rPr>
                <w:sz w:val="20"/>
                <w:szCs w:val="20"/>
                <w:lang w:val="en-CA" w:eastAsia="en-CA"/>
              </w:rPr>
            </w:pPr>
            <w:r w:rsidRPr="001F648E">
              <w:rPr>
                <w:sz w:val="20"/>
                <w:szCs w:val="20"/>
                <w:lang w:val="en-CA" w:eastAsia="en-CA"/>
              </w:rPr>
              <w:t>Global</w:t>
            </w:r>
          </w:p>
        </w:tc>
        <w:tc>
          <w:tcPr>
            <w:tcW w:w="992" w:type="dxa"/>
            <w:tcBorders>
              <w:top w:val="nil"/>
              <w:left w:val="nil"/>
              <w:bottom w:val="single" w:sz="4" w:space="0" w:color="auto"/>
              <w:right w:val="single" w:sz="4" w:space="0" w:color="auto"/>
            </w:tcBorders>
            <w:shd w:val="clear" w:color="auto" w:fill="auto"/>
            <w:hideMark/>
          </w:tcPr>
          <w:p w14:paraId="0D20B3E9"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3AA2B18F" w14:textId="77777777" w:rsidR="00163202" w:rsidRPr="001F648E" w:rsidRDefault="00163202" w:rsidP="003613BB">
            <w:pPr>
              <w:jc w:val="left"/>
              <w:rPr>
                <w:sz w:val="20"/>
                <w:szCs w:val="20"/>
                <w:lang w:val="en-CA" w:eastAsia="en-CA"/>
              </w:rPr>
            </w:pPr>
            <w:r w:rsidRPr="001F648E">
              <w:rPr>
                <w:sz w:val="20"/>
                <w:szCs w:val="20"/>
                <w:lang w:val="en-CA" w:eastAsia="en-CA"/>
              </w:rPr>
              <w:t>Core unit budget (2019)</w:t>
            </w:r>
          </w:p>
        </w:tc>
        <w:tc>
          <w:tcPr>
            <w:tcW w:w="1260" w:type="dxa"/>
            <w:tcBorders>
              <w:top w:val="nil"/>
              <w:left w:val="nil"/>
              <w:bottom w:val="single" w:sz="4" w:space="0" w:color="auto"/>
              <w:right w:val="single" w:sz="4" w:space="0" w:color="auto"/>
            </w:tcBorders>
            <w:shd w:val="clear" w:color="auto" w:fill="auto"/>
            <w:hideMark/>
          </w:tcPr>
          <w:p w14:paraId="0E829278"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40" w:type="dxa"/>
            <w:tcBorders>
              <w:top w:val="nil"/>
              <w:left w:val="nil"/>
              <w:bottom w:val="single" w:sz="4" w:space="0" w:color="auto"/>
              <w:right w:val="single" w:sz="4" w:space="0" w:color="auto"/>
            </w:tcBorders>
            <w:shd w:val="clear" w:color="auto" w:fill="auto"/>
            <w:hideMark/>
          </w:tcPr>
          <w:p w14:paraId="4239BF10" w14:textId="77777777" w:rsidR="00163202" w:rsidRPr="001F648E" w:rsidRDefault="00163202" w:rsidP="003613BB">
            <w:pPr>
              <w:jc w:val="right"/>
              <w:rPr>
                <w:sz w:val="20"/>
                <w:szCs w:val="20"/>
                <w:lang w:val="en-CA" w:eastAsia="en-CA"/>
              </w:rPr>
            </w:pPr>
            <w:r w:rsidRPr="001F648E">
              <w:rPr>
                <w:sz w:val="20"/>
                <w:szCs w:val="20"/>
                <w:lang w:val="en-CA" w:eastAsia="en-CA"/>
              </w:rPr>
              <w:t>2,083,871</w:t>
            </w:r>
          </w:p>
        </w:tc>
        <w:tc>
          <w:tcPr>
            <w:tcW w:w="1224" w:type="dxa"/>
            <w:tcBorders>
              <w:top w:val="nil"/>
              <w:left w:val="nil"/>
              <w:bottom w:val="single" w:sz="4" w:space="0" w:color="auto"/>
              <w:right w:val="single" w:sz="4" w:space="0" w:color="auto"/>
            </w:tcBorders>
            <w:shd w:val="clear" w:color="auto" w:fill="auto"/>
            <w:hideMark/>
          </w:tcPr>
          <w:p w14:paraId="3C63AEDE" w14:textId="77777777" w:rsidR="00163202" w:rsidRPr="001F648E" w:rsidRDefault="00163202" w:rsidP="003613BB">
            <w:pPr>
              <w:jc w:val="right"/>
              <w:rPr>
                <w:sz w:val="20"/>
                <w:szCs w:val="20"/>
                <w:lang w:val="en-CA" w:eastAsia="en-CA"/>
              </w:rPr>
            </w:pPr>
            <w:r w:rsidRPr="001F648E">
              <w:rPr>
                <w:sz w:val="20"/>
                <w:szCs w:val="20"/>
                <w:lang w:val="en-CA" w:eastAsia="en-CA"/>
              </w:rPr>
              <w:t>2,083,871</w:t>
            </w:r>
          </w:p>
        </w:tc>
      </w:tr>
      <w:tr w:rsidR="00163202" w:rsidRPr="001F648E" w14:paraId="4226489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392F92D" w14:textId="77777777" w:rsidR="00163202" w:rsidRPr="001F648E" w:rsidRDefault="00163202" w:rsidP="003613BB">
            <w:pPr>
              <w:jc w:val="left"/>
              <w:rPr>
                <w:sz w:val="20"/>
                <w:szCs w:val="20"/>
                <w:lang w:val="en-CA" w:eastAsia="en-CA"/>
              </w:rPr>
            </w:pPr>
            <w:r w:rsidRPr="001F648E">
              <w:rPr>
                <w:sz w:val="20"/>
                <w:szCs w:val="20"/>
                <w:lang w:val="en-CA" w:eastAsia="en-CA"/>
              </w:rPr>
              <w:t>Global</w:t>
            </w:r>
          </w:p>
        </w:tc>
        <w:tc>
          <w:tcPr>
            <w:tcW w:w="992" w:type="dxa"/>
            <w:tcBorders>
              <w:top w:val="nil"/>
              <w:left w:val="nil"/>
              <w:bottom w:val="single" w:sz="4" w:space="0" w:color="auto"/>
              <w:right w:val="single" w:sz="4" w:space="0" w:color="auto"/>
            </w:tcBorders>
            <w:shd w:val="clear" w:color="auto" w:fill="auto"/>
            <w:hideMark/>
          </w:tcPr>
          <w:p w14:paraId="586DF1E9"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0CE66B30" w14:textId="77777777" w:rsidR="00163202" w:rsidRPr="001F648E" w:rsidRDefault="00163202" w:rsidP="003613BB">
            <w:pPr>
              <w:jc w:val="left"/>
              <w:rPr>
                <w:sz w:val="20"/>
                <w:szCs w:val="20"/>
                <w:lang w:val="en-CA" w:eastAsia="en-CA"/>
              </w:rPr>
            </w:pPr>
            <w:r w:rsidRPr="001F648E">
              <w:rPr>
                <w:sz w:val="20"/>
                <w:szCs w:val="20"/>
                <w:lang w:val="en-CA" w:eastAsia="en-CA"/>
              </w:rPr>
              <w:t>Core unit budget (2019)</w:t>
            </w:r>
          </w:p>
        </w:tc>
        <w:tc>
          <w:tcPr>
            <w:tcW w:w="1260" w:type="dxa"/>
            <w:tcBorders>
              <w:top w:val="nil"/>
              <w:left w:val="nil"/>
              <w:bottom w:val="single" w:sz="4" w:space="0" w:color="auto"/>
              <w:right w:val="single" w:sz="4" w:space="0" w:color="auto"/>
            </w:tcBorders>
            <w:shd w:val="clear" w:color="auto" w:fill="auto"/>
            <w:hideMark/>
          </w:tcPr>
          <w:p w14:paraId="7EAAC75B"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40" w:type="dxa"/>
            <w:tcBorders>
              <w:top w:val="nil"/>
              <w:left w:val="nil"/>
              <w:bottom w:val="single" w:sz="4" w:space="0" w:color="auto"/>
              <w:right w:val="single" w:sz="4" w:space="0" w:color="auto"/>
            </w:tcBorders>
            <w:shd w:val="clear" w:color="auto" w:fill="auto"/>
            <w:hideMark/>
          </w:tcPr>
          <w:p w14:paraId="78AEF3BA" w14:textId="77777777" w:rsidR="00163202" w:rsidRPr="001F648E" w:rsidRDefault="00163202" w:rsidP="003613BB">
            <w:pPr>
              <w:jc w:val="right"/>
              <w:rPr>
                <w:sz w:val="20"/>
                <w:szCs w:val="20"/>
                <w:lang w:val="en-CA" w:eastAsia="en-CA"/>
              </w:rPr>
            </w:pPr>
            <w:r w:rsidRPr="001F648E">
              <w:rPr>
                <w:sz w:val="20"/>
                <w:szCs w:val="20"/>
                <w:lang w:val="en-CA" w:eastAsia="en-CA"/>
              </w:rPr>
              <w:t>2,083,871</w:t>
            </w:r>
          </w:p>
        </w:tc>
        <w:tc>
          <w:tcPr>
            <w:tcW w:w="1224" w:type="dxa"/>
            <w:tcBorders>
              <w:top w:val="nil"/>
              <w:left w:val="nil"/>
              <w:bottom w:val="single" w:sz="4" w:space="0" w:color="auto"/>
              <w:right w:val="single" w:sz="4" w:space="0" w:color="auto"/>
            </w:tcBorders>
            <w:shd w:val="clear" w:color="auto" w:fill="auto"/>
            <w:hideMark/>
          </w:tcPr>
          <w:p w14:paraId="6AC92892" w14:textId="77777777" w:rsidR="00163202" w:rsidRPr="001F648E" w:rsidRDefault="00163202" w:rsidP="003613BB">
            <w:pPr>
              <w:jc w:val="right"/>
              <w:rPr>
                <w:sz w:val="20"/>
                <w:szCs w:val="20"/>
                <w:lang w:val="en-CA" w:eastAsia="en-CA"/>
              </w:rPr>
            </w:pPr>
            <w:r w:rsidRPr="001F648E">
              <w:rPr>
                <w:sz w:val="20"/>
                <w:szCs w:val="20"/>
                <w:lang w:val="en-CA" w:eastAsia="en-CA"/>
              </w:rPr>
              <w:t>2,083,871</w:t>
            </w:r>
          </w:p>
        </w:tc>
      </w:tr>
      <w:tr w:rsidR="00163202" w:rsidRPr="00960C52" w14:paraId="0D087C19"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51BAF9A8" w14:textId="77777777" w:rsidR="00163202" w:rsidRPr="001F648E" w:rsidRDefault="00163202" w:rsidP="003613BB">
            <w:pPr>
              <w:jc w:val="left"/>
              <w:rPr>
                <w:sz w:val="20"/>
                <w:szCs w:val="20"/>
                <w:lang w:val="en-CA" w:eastAsia="en-CA"/>
              </w:rPr>
            </w:pPr>
            <w:r w:rsidRPr="001F648E">
              <w:rPr>
                <w:b/>
                <w:bCs/>
                <w:sz w:val="20"/>
                <w:szCs w:val="20"/>
                <w:lang w:val="en-CA" w:eastAsia="en-CA"/>
              </w:rPr>
              <w:t>Institutional strengthening</w:t>
            </w:r>
          </w:p>
        </w:tc>
      </w:tr>
      <w:tr w:rsidR="00163202" w:rsidRPr="001F648E" w14:paraId="118B2E7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98D8B4C" w14:textId="77777777" w:rsidR="00163202" w:rsidRPr="001F648E" w:rsidRDefault="00163202" w:rsidP="003613BB">
            <w:pPr>
              <w:jc w:val="left"/>
              <w:rPr>
                <w:sz w:val="20"/>
                <w:szCs w:val="20"/>
                <w:lang w:val="en-CA" w:eastAsia="en-CA"/>
              </w:rPr>
            </w:pPr>
            <w:r w:rsidRPr="001F648E">
              <w:rPr>
                <w:sz w:val="20"/>
                <w:szCs w:val="20"/>
                <w:lang w:val="en-CA" w:eastAsia="en-CA"/>
              </w:rPr>
              <w:t>Argentina</w:t>
            </w:r>
          </w:p>
        </w:tc>
        <w:tc>
          <w:tcPr>
            <w:tcW w:w="992" w:type="dxa"/>
            <w:tcBorders>
              <w:top w:val="nil"/>
              <w:left w:val="nil"/>
              <w:bottom w:val="single" w:sz="4" w:space="0" w:color="auto"/>
              <w:right w:val="single" w:sz="4" w:space="0" w:color="auto"/>
            </w:tcBorders>
            <w:shd w:val="clear" w:color="auto" w:fill="auto"/>
            <w:hideMark/>
          </w:tcPr>
          <w:p w14:paraId="6625AFA2"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4ECFCF90" w14:textId="77777777" w:rsidR="00163202" w:rsidRPr="001F648E" w:rsidRDefault="00163202" w:rsidP="003613BB">
            <w:pPr>
              <w:jc w:val="left"/>
              <w:rPr>
                <w:sz w:val="20"/>
                <w:szCs w:val="20"/>
                <w:lang w:val="en-CA" w:eastAsia="en-CA"/>
              </w:rPr>
            </w:pPr>
            <w:r w:rsidRPr="001F648E">
              <w:rPr>
                <w:sz w:val="20"/>
                <w:szCs w:val="20"/>
                <w:lang w:val="en-CA" w:eastAsia="en-CA"/>
              </w:rPr>
              <w:t>Extension for institutional strengthening project (phase X: 1/2019-12/2020)</w:t>
            </w:r>
          </w:p>
        </w:tc>
        <w:tc>
          <w:tcPr>
            <w:tcW w:w="1260" w:type="dxa"/>
            <w:tcBorders>
              <w:top w:val="nil"/>
              <w:left w:val="nil"/>
              <w:bottom w:val="single" w:sz="4" w:space="0" w:color="auto"/>
              <w:right w:val="single" w:sz="4" w:space="0" w:color="auto"/>
            </w:tcBorders>
            <w:shd w:val="clear" w:color="auto" w:fill="auto"/>
            <w:hideMark/>
          </w:tcPr>
          <w:p w14:paraId="155AAEDE" w14:textId="77777777" w:rsidR="00163202" w:rsidRPr="001F648E" w:rsidRDefault="00163202" w:rsidP="003613BB">
            <w:pPr>
              <w:jc w:val="right"/>
              <w:rPr>
                <w:sz w:val="20"/>
                <w:szCs w:val="20"/>
                <w:lang w:val="en-CA" w:eastAsia="en-CA"/>
              </w:rPr>
            </w:pPr>
            <w:r w:rsidRPr="001F648E">
              <w:rPr>
                <w:sz w:val="20"/>
                <w:szCs w:val="20"/>
                <w:lang w:val="en-CA" w:eastAsia="en-CA"/>
              </w:rPr>
              <w:t>398,806</w:t>
            </w:r>
          </w:p>
        </w:tc>
        <w:tc>
          <w:tcPr>
            <w:tcW w:w="1240" w:type="dxa"/>
            <w:tcBorders>
              <w:top w:val="nil"/>
              <w:left w:val="nil"/>
              <w:bottom w:val="single" w:sz="4" w:space="0" w:color="auto"/>
              <w:right w:val="single" w:sz="4" w:space="0" w:color="auto"/>
            </w:tcBorders>
            <w:shd w:val="clear" w:color="auto" w:fill="auto"/>
            <w:hideMark/>
          </w:tcPr>
          <w:p w14:paraId="52F32F2C" w14:textId="77777777" w:rsidR="00163202" w:rsidRPr="001F648E" w:rsidRDefault="00163202" w:rsidP="003613BB">
            <w:pPr>
              <w:jc w:val="right"/>
              <w:rPr>
                <w:sz w:val="20"/>
                <w:szCs w:val="20"/>
                <w:lang w:val="en-CA" w:eastAsia="en-CA"/>
              </w:rPr>
            </w:pPr>
            <w:r w:rsidRPr="001F648E">
              <w:rPr>
                <w:sz w:val="20"/>
                <w:szCs w:val="20"/>
                <w:lang w:val="en-CA" w:eastAsia="en-CA"/>
              </w:rPr>
              <w:t>27,916</w:t>
            </w:r>
          </w:p>
        </w:tc>
        <w:tc>
          <w:tcPr>
            <w:tcW w:w="1224" w:type="dxa"/>
            <w:tcBorders>
              <w:top w:val="nil"/>
              <w:left w:val="nil"/>
              <w:bottom w:val="single" w:sz="4" w:space="0" w:color="auto"/>
              <w:right w:val="single" w:sz="4" w:space="0" w:color="auto"/>
            </w:tcBorders>
            <w:shd w:val="clear" w:color="auto" w:fill="auto"/>
            <w:hideMark/>
          </w:tcPr>
          <w:p w14:paraId="5665917C" w14:textId="77777777" w:rsidR="00163202" w:rsidRPr="001F648E" w:rsidRDefault="00163202" w:rsidP="003613BB">
            <w:pPr>
              <w:jc w:val="right"/>
              <w:rPr>
                <w:sz w:val="20"/>
                <w:szCs w:val="20"/>
                <w:lang w:val="en-CA" w:eastAsia="en-CA"/>
              </w:rPr>
            </w:pPr>
            <w:r w:rsidRPr="001F648E">
              <w:rPr>
                <w:sz w:val="20"/>
                <w:szCs w:val="20"/>
                <w:lang w:val="en-CA" w:eastAsia="en-CA"/>
              </w:rPr>
              <w:t>426,722</w:t>
            </w:r>
          </w:p>
        </w:tc>
      </w:tr>
      <w:tr w:rsidR="00163202" w:rsidRPr="001F648E" w14:paraId="3BA40908"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3828511" w14:textId="77777777" w:rsidR="00163202" w:rsidRPr="001F648E" w:rsidRDefault="00163202" w:rsidP="003613BB">
            <w:pPr>
              <w:jc w:val="left"/>
              <w:rPr>
                <w:sz w:val="20"/>
                <w:szCs w:val="20"/>
                <w:lang w:val="en-CA" w:eastAsia="en-CA"/>
              </w:rPr>
            </w:pPr>
            <w:r w:rsidRPr="001F648E">
              <w:rPr>
                <w:sz w:val="20"/>
                <w:szCs w:val="20"/>
                <w:lang w:val="en-CA" w:eastAsia="en-CA"/>
              </w:rPr>
              <w:t>Armenia</w:t>
            </w:r>
          </w:p>
        </w:tc>
        <w:tc>
          <w:tcPr>
            <w:tcW w:w="992" w:type="dxa"/>
            <w:tcBorders>
              <w:top w:val="nil"/>
              <w:left w:val="nil"/>
              <w:bottom w:val="single" w:sz="4" w:space="0" w:color="auto"/>
              <w:right w:val="single" w:sz="4" w:space="0" w:color="auto"/>
            </w:tcBorders>
            <w:shd w:val="clear" w:color="auto" w:fill="auto"/>
            <w:hideMark/>
          </w:tcPr>
          <w:p w14:paraId="61379DFD"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2DB4D152"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VI: 4/2019-3/2021)</w:t>
            </w:r>
          </w:p>
        </w:tc>
        <w:tc>
          <w:tcPr>
            <w:tcW w:w="1260" w:type="dxa"/>
            <w:tcBorders>
              <w:top w:val="nil"/>
              <w:left w:val="nil"/>
              <w:bottom w:val="single" w:sz="4" w:space="0" w:color="auto"/>
              <w:right w:val="single" w:sz="4" w:space="0" w:color="auto"/>
            </w:tcBorders>
            <w:shd w:val="clear" w:color="auto" w:fill="auto"/>
            <w:hideMark/>
          </w:tcPr>
          <w:p w14:paraId="0CCF0B89" w14:textId="77777777" w:rsidR="00163202" w:rsidRPr="001F648E" w:rsidRDefault="00163202" w:rsidP="003613BB">
            <w:pPr>
              <w:jc w:val="right"/>
              <w:rPr>
                <w:sz w:val="20"/>
                <w:szCs w:val="20"/>
                <w:lang w:val="en-CA" w:eastAsia="en-CA"/>
              </w:rPr>
            </w:pPr>
            <w:r w:rsidRPr="001F648E">
              <w:rPr>
                <w:sz w:val="20"/>
                <w:szCs w:val="20"/>
                <w:lang w:val="en-CA" w:eastAsia="en-CA"/>
              </w:rPr>
              <w:t>153,600</w:t>
            </w:r>
          </w:p>
        </w:tc>
        <w:tc>
          <w:tcPr>
            <w:tcW w:w="1240" w:type="dxa"/>
            <w:tcBorders>
              <w:top w:val="nil"/>
              <w:left w:val="nil"/>
              <w:bottom w:val="single" w:sz="4" w:space="0" w:color="auto"/>
              <w:right w:val="single" w:sz="4" w:space="0" w:color="auto"/>
            </w:tcBorders>
            <w:shd w:val="clear" w:color="auto" w:fill="auto"/>
            <w:hideMark/>
          </w:tcPr>
          <w:p w14:paraId="7DFA4AF3" w14:textId="77777777" w:rsidR="00163202" w:rsidRPr="001F648E" w:rsidRDefault="00163202" w:rsidP="003613BB">
            <w:pPr>
              <w:jc w:val="right"/>
              <w:rPr>
                <w:sz w:val="20"/>
                <w:szCs w:val="20"/>
                <w:lang w:val="en-CA" w:eastAsia="en-CA"/>
              </w:rPr>
            </w:pPr>
            <w:r w:rsidRPr="001F648E">
              <w:rPr>
                <w:sz w:val="20"/>
                <w:szCs w:val="20"/>
                <w:lang w:val="en-CA" w:eastAsia="en-CA"/>
              </w:rPr>
              <w:t>10,752</w:t>
            </w:r>
          </w:p>
        </w:tc>
        <w:tc>
          <w:tcPr>
            <w:tcW w:w="1224" w:type="dxa"/>
            <w:tcBorders>
              <w:top w:val="nil"/>
              <w:left w:val="nil"/>
              <w:bottom w:val="single" w:sz="4" w:space="0" w:color="auto"/>
              <w:right w:val="single" w:sz="4" w:space="0" w:color="auto"/>
            </w:tcBorders>
            <w:shd w:val="clear" w:color="auto" w:fill="auto"/>
            <w:hideMark/>
          </w:tcPr>
          <w:p w14:paraId="061A57B9" w14:textId="77777777" w:rsidR="00163202" w:rsidRPr="001F648E" w:rsidRDefault="00163202" w:rsidP="003613BB">
            <w:pPr>
              <w:jc w:val="right"/>
              <w:rPr>
                <w:sz w:val="20"/>
                <w:szCs w:val="20"/>
                <w:lang w:val="en-CA" w:eastAsia="en-CA"/>
              </w:rPr>
            </w:pPr>
            <w:r w:rsidRPr="001F648E">
              <w:rPr>
                <w:sz w:val="20"/>
                <w:szCs w:val="20"/>
                <w:lang w:val="en-CA" w:eastAsia="en-CA"/>
              </w:rPr>
              <w:t>164,352</w:t>
            </w:r>
          </w:p>
        </w:tc>
      </w:tr>
      <w:tr w:rsidR="00163202" w:rsidRPr="001F648E" w14:paraId="70A7422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EFB53EC" w14:textId="77777777" w:rsidR="00163202" w:rsidRPr="001F648E" w:rsidRDefault="00163202" w:rsidP="003613BB">
            <w:pPr>
              <w:jc w:val="left"/>
              <w:rPr>
                <w:sz w:val="20"/>
                <w:szCs w:val="20"/>
                <w:lang w:val="en-CA" w:eastAsia="en-CA"/>
              </w:rPr>
            </w:pPr>
            <w:r w:rsidRPr="001F648E">
              <w:rPr>
                <w:sz w:val="20"/>
                <w:szCs w:val="20"/>
                <w:lang w:val="en-CA" w:eastAsia="en-CA"/>
              </w:rPr>
              <w:t>Barbados</w:t>
            </w:r>
          </w:p>
        </w:tc>
        <w:tc>
          <w:tcPr>
            <w:tcW w:w="992" w:type="dxa"/>
            <w:tcBorders>
              <w:top w:val="nil"/>
              <w:left w:val="nil"/>
              <w:bottom w:val="single" w:sz="4" w:space="0" w:color="auto"/>
              <w:right w:val="single" w:sz="4" w:space="0" w:color="auto"/>
            </w:tcBorders>
            <w:shd w:val="clear" w:color="auto" w:fill="auto"/>
            <w:hideMark/>
          </w:tcPr>
          <w:p w14:paraId="2ACF3A4F"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AFCBDAA" w14:textId="77777777" w:rsidR="00163202" w:rsidRPr="001F648E" w:rsidRDefault="00163202" w:rsidP="003613BB">
            <w:pPr>
              <w:jc w:val="left"/>
              <w:rPr>
                <w:sz w:val="20"/>
                <w:szCs w:val="20"/>
                <w:lang w:val="en-CA" w:eastAsia="en-CA"/>
              </w:rPr>
            </w:pPr>
            <w:r w:rsidRPr="001F648E">
              <w:rPr>
                <w:sz w:val="20"/>
                <w:szCs w:val="20"/>
                <w:lang w:val="en-CA" w:eastAsia="en-CA"/>
              </w:rPr>
              <w:t>Renewal of institutional strengthening project (phase VII: 1/2019-12/2020)</w:t>
            </w:r>
          </w:p>
        </w:tc>
        <w:tc>
          <w:tcPr>
            <w:tcW w:w="1260" w:type="dxa"/>
            <w:tcBorders>
              <w:top w:val="nil"/>
              <w:left w:val="nil"/>
              <w:bottom w:val="single" w:sz="4" w:space="0" w:color="auto"/>
              <w:right w:val="single" w:sz="4" w:space="0" w:color="auto"/>
            </w:tcBorders>
            <w:shd w:val="clear" w:color="auto" w:fill="auto"/>
            <w:hideMark/>
          </w:tcPr>
          <w:p w14:paraId="7D052235" w14:textId="77777777" w:rsidR="00163202" w:rsidRPr="001F648E" w:rsidRDefault="00163202" w:rsidP="003613BB">
            <w:pPr>
              <w:jc w:val="right"/>
              <w:rPr>
                <w:sz w:val="20"/>
                <w:szCs w:val="20"/>
                <w:lang w:val="en-CA" w:eastAsia="en-CA"/>
              </w:rPr>
            </w:pPr>
            <w:r w:rsidRPr="001F648E">
              <w:rPr>
                <w:sz w:val="20"/>
                <w:szCs w:val="20"/>
                <w:lang w:val="en-CA" w:eastAsia="en-CA"/>
              </w:rPr>
              <w:t>149,760</w:t>
            </w:r>
          </w:p>
        </w:tc>
        <w:tc>
          <w:tcPr>
            <w:tcW w:w="1240" w:type="dxa"/>
            <w:tcBorders>
              <w:top w:val="nil"/>
              <w:left w:val="nil"/>
              <w:bottom w:val="single" w:sz="4" w:space="0" w:color="auto"/>
              <w:right w:val="single" w:sz="4" w:space="0" w:color="auto"/>
            </w:tcBorders>
            <w:shd w:val="clear" w:color="auto" w:fill="auto"/>
            <w:hideMark/>
          </w:tcPr>
          <w:p w14:paraId="48FE4A68"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5E795B0F" w14:textId="77777777" w:rsidR="00163202" w:rsidRPr="001F648E" w:rsidRDefault="00163202" w:rsidP="003613BB">
            <w:pPr>
              <w:jc w:val="right"/>
              <w:rPr>
                <w:sz w:val="20"/>
                <w:szCs w:val="20"/>
                <w:lang w:val="en-CA" w:eastAsia="en-CA"/>
              </w:rPr>
            </w:pPr>
            <w:r w:rsidRPr="001F648E">
              <w:rPr>
                <w:sz w:val="20"/>
                <w:szCs w:val="20"/>
                <w:lang w:val="en-CA" w:eastAsia="en-CA"/>
              </w:rPr>
              <w:t>149,760</w:t>
            </w:r>
          </w:p>
        </w:tc>
      </w:tr>
      <w:tr w:rsidR="00163202" w:rsidRPr="001F648E" w14:paraId="1C9B9ED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BA123F0" w14:textId="77777777" w:rsidR="00163202" w:rsidRPr="001F648E" w:rsidRDefault="00163202" w:rsidP="003613BB">
            <w:pPr>
              <w:jc w:val="left"/>
              <w:rPr>
                <w:sz w:val="20"/>
                <w:szCs w:val="20"/>
                <w:lang w:val="en-CA" w:eastAsia="en-CA"/>
              </w:rPr>
            </w:pPr>
            <w:r w:rsidRPr="001F648E">
              <w:rPr>
                <w:sz w:val="20"/>
                <w:szCs w:val="20"/>
                <w:lang w:val="en-CA" w:eastAsia="en-CA"/>
              </w:rPr>
              <w:t>Brunei Darussalam</w:t>
            </w:r>
          </w:p>
        </w:tc>
        <w:tc>
          <w:tcPr>
            <w:tcW w:w="992" w:type="dxa"/>
            <w:tcBorders>
              <w:top w:val="nil"/>
              <w:left w:val="nil"/>
              <w:bottom w:val="single" w:sz="4" w:space="0" w:color="auto"/>
              <w:right w:val="single" w:sz="4" w:space="0" w:color="auto"/>
            </w:tcBorders>
            <w:shd w:val="clear" w:color="auto" w:fill="auto"/>
            <w:hideMark/>
          </w:tcPr>
          <w:p w14:paraId="4FEC8554"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FC3CADF" w14:textId="77777777" w:rsidR="00163202" w:rsidRPr="001F648E" w:rsidRDefault="00163202" w:rsidP="003613BB">
            <w:pPr>
              <w:jc w:val="left"/>
              <w:rPr>
                <w:sz w:val="20"/>
                <w:szCs w:val="20"/>
                <w:lang w:val="en-CA" w:eastAsia="en-CA"/>
              </w:rPr>
            </w:pPr>
            <w:r w:rsidRPr="001F648E">
              <w:rPr>
                <w:sz w:val="20"/>
                <w:szCs w:val="20"/>
                <w:lang w:val="en-CA" w:eastAsia="en-CA"/>
              </w:rPr>
              <w:t>Renewal of the institutional strengthening project (phase VI: 1/2019-12/2020)</w:t>
            </w:r>
          </w:p>
        </w:tc>
        <w:tc>
          <w:tcPr>
            <w:tcW w:w="1260" w:type="dxa"/>
            <w:tcBorders>
              <w:top w:val="nil"/>
              <w:left w:val="nil"/>
              <w:bottom w:val="single" w:sz="4" w:space="0" w:color="auto"/>
              <w:right w:val="single" w:sz="4" w:space="0" w:color="auto"/>
            </w:tcBorders>
            <w:shd w:val="clear" w:color="auto" w:fill="auto"/>
            <w:hideMark/>
          </w:tcPr>
          <w:p w14:paraId="554AA14E" w14:textId="77777777" w:rsidR="00163202" w:rsidRPr="001F648E" w:rsidRDefault="00163202" w:rsidP="003613BB">
            <w:pPr>
              <w:jc w:val="right"/>
              <w:rPr>
                <w:sz w:val="20"/>
                <w:szCs w:val="20"/>
                <w:lang w:val="en-CA" w:eastAsia="en-CA"/>
              </w:rPr>
            </w:pPr>
            <w:r w:rsidRPr="001F648E">
              <w:rPr>
                <w:sz w:val="20"/>
                <w:szCs w:val="20"/>
                <w:lang w:val="en-CA" w:eastAsia="en-CA"/>
              </w:rPr>
              <w:t>89,600</w:t>
            </w:r>
          </w:p>
        </w:tc>
        <w:tc>
          <w:tcPr>
            <w:tcW w:w="1240" w:type="dxa"/>
            <w:tcBorders>
              <w:top w:val="nil"/>
              <w:left w:val="nil"/>
              <w:bottom w:val="single" w:sz="4" w:space="0" w:color="auto"/>
              <w:right w:val="single" w:sz="4" w:space="0" w:color="auto"/>
            </w:tcBorders>
            <w:shd w:val="clear" w:color="auto" w:fill="auto"/>
            <w:hideMark/>
          </w:tcPr>
          <w:p w14:paraId="2B1B1470"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48EBE421" w14:textId="77777777" w:rsidR="00163202" w:rsidRPr="001F648E" w:rsidRDefault="00163202" w:rsidP="003613BB">
            <w:pPr>
              <w:jc w:val="right"/>
              <w:rPr>
                <w:sz w:val="20"/>
                <w:szCs w:val="20"/>
                <w:lang w:val="en-CA" w:eastAsia="en-CA"/>
              </w:rPr>
            </w:pPr>
            <w:r w:rsidRPr="001F648E">
              <w:rPr>
                <w:sz w:val="20"/>
                <w:szCs w:val="20"/>
                <w:lang w:val="en-CA" w:eastAsia="en-CA"/>
              </w:rPr>
              <w:t>89,600</w:t>
            </w:r>
          </w:p>
        </w:tc>
      </w:tr>
      <w:tr w:rsidR="00163202" w:rsidRPr="001F648E" w14:paraId="38CDA80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929FB5F"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7A9D2DBF"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7AF0E81A"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XIII: 1/2019-12/2020)</w:t>
            </w:r>
          </w:p>
        </w:tc>
        <w:tc>
          <w:tcPr>
            <w:tcW w:w="1260" w:type="dxa"/>
            <w:tcBorders>
              <w:top w:val="nil"/>
              <w:left w:val="nil"/>
              <w:bottom w:val="single" w:sz="4" w:space="0" w:color="auto"/>
              <w:right w:val="single" w:sz="4" w:space="0" w:color="auto"/>
            </w:tcBorders>
            <w:shd w:val="clear" w:color="auto" w:fill="auto"/>
            <w:hideMark/>
          </w:tcPr>
          <w:p w14:paraId="0705270F" w14:textId="77777777" w:rsidR="00163202" w:rsidRPr="001F648E" w:rsidRDefault="00163202" w:rsidP="003613BB">
            <w:pPr>
              <w:jc w:val="right"/>
              <w:rPr>
                <w:sz w:val="20"/>
                <w:szCs w:val="20"/>
                <w:lang w:val="en-CA" w:eastAsia="en-CA"/>
              </w:rPr>
            </w:pPr>
            <w:r w:rsidRPr="001F648E">
              <w:rPr>
                <w:sz w:val="20"/>
                <w:szCs w:val="20"/>
                <w:lang w:val="en-CA" w:eastAsia="en-CA"/>
              </w:rPr>
              <w:t>499,200</w:t>
            </w:r>
          </w:p>
        </w:tc>
        <w:tc>
          <w:tcPr>
            <w:tcW w:w="1240" w:type="dxa"/>
            <w:tcBorders>
              <w:top w:val="nil"/>
              <w:left w:val="nil"/>
              <w:bottom w:val="single" w:sz="4" w:space="0" w:color="auto"/>
              <w:right w:val="single" w:sz="4" w:space="0" w:color="auto"/>
            </w:tcBorders>
            <w:shd w:val="clear" w:color="auto" w:fill="auto"/>
            <w:hideMark/>
          </w:tcPr>
          <w:p w14:paraId="6BB8166E" w14:textId="77777777" w:rsidR="00163202" w:rsidRPr="001F648E" w:rsidRDefault="00163202" w:rsidP="003613BB">
            <w:pPr>
              <w:jc w:val="right"/>
              <w:rPr>
                <w:sz w:val="20"/>
                <w:szCs w:val="20"/>
                <w:lang w:val="en-CA" w:eastAsia="en-CA"/>
              </w:rPr>
            </w:pPr>
            <w:r w:rsidRPr="001F648E">
              <w:rPr>
                <w:sz w:val="20"/>
                <w:szCs w:val="20"/>
                <w:lang w:val="en-CA" w:eastAsia="en-CA"/>
              </w:rPr>
              <w:t>34,944</w:t>
            </w:r>
          </w:p>
        </w:tc>
        <w:tc>
          <w:tcPr>
            <w:tcW w:w="1224" w:type="dxa"/>
            <w:tcBorders>
              <w:top w:val="nil"/>
              <w:left w:val="nil"/>
              <w:bottom w:val="single" w:sz="4" w:space="0" w:color="auto"/>
              <w:right w:val="single" w:sz="4" w:space="0" w:color="auto"/>
            </w:tcBorders>
            <w:shd w:val="clear" w:color="auto" w:fill="auto"/>
            <w:hideMark/>
          </w:tcPr>
          <w:p w14:paraId="10416BB5" w14:textId="77777777" w:rsidR="00163202" w:rsidRPr="001F648E" w:rsidRDefault="00163202" w:rsidP="003613BB">
            <w:pPr>
              <w:jc w:val="right"/>
              <w:rPr>
                <w:sz w:val="20"/>
                <w:szCs w:val="20"/>
                <w:lang w:val="en-CA" w:eastAsia="en-CA"/>
              </w:rPr>
            </w:pPr>
            <w:r w:rsidRPr="001F648E">
              <w:rPr>
                <w:sz w:val="20"/>
                <w:szCs w:val="20"/>
                <w:lang w:val="en-CA" w:eastAsia="en-CA"/>
              </w:rPr>
              <w:t>534,144</w:t>
            </w:r>
          </w:p>
        </w:tc>
      </w:tr>
      <w:tr w:rsidR="00163202" w:rsidRPr="001F648E" w14:paraId="2CFC23B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4B464B2" w14:textId="435C611E" w:rsidR="00163202" w:rsidRPr="001F648E" w:rsidRDefault="00163202" w:rsidP="003613BB">
            <w:pPr>
              <w:jc w:val="left"/>
              <w:rPr>
                <w:sz w:val="20"/>
                <w:szCs w:val="20"/>
                <w:lang w:val="en-CA" w:eastAsia="en-CA"/>
              </w:rPr>
            </w:pPr>
            <w:r w:rsidRPr="001F648E">
              <w:rPr>
                <w:sz w:val="20"/>
                <w:szCs w:val="20"/>
                <w:lang w:val="en-CA" w:eastAsia="en-CA"/>
              </w:rPr>
              <w:t>Dominican Republic</w:t>
            </w:r>
            <w:r w:rsidR="00F83641">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5787CB11"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F86332E"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 1/2019-12/2020)</w:t>
            </w:r>
          </w:p>
        </w:tc>
        <w:tc>
          <w:tcPr>
            <w:tcW w:w="1260" w:type="dxa"/>
            <w:tcBorders>
              <w:top w:val="nil"/>
              <w:left w:val="nil"/>
              <w:bottom w:val="single" w:sz="4" w:space="0" w:color="auto"/>
              <w:right w:val="single" w:sz="4" w:space="0" w:color="auto"/>
            </w:tcBorders>
            <w:shd w:val="clear" w:color="auto" w:fill="auto"/>
            <w:hideMark/>
          </w:tcPr>
          <w:p w14:paraId="2A6623AF" w14:textId="77777777" w:rsidR="00163202" w:rsidRPr="001F648E" w:rsidRDefault="00163202" w:rsidP="003613BB">
            <w:pPr>
              <w:jc w:val="right"/>
              <w:rPr>
                <w:sz w:val="20"/>
                <w:szCs w:val="20"/>
                <w:lang w:val="en-CA" w:eastAsia="en-CA"/>
              </w:rPr>
            </w:pPr>
            <w:r w:rsidRPr="001F648E">
              <w:rPr>
                <w:sz w:val="20"/>
                <w:szCs w:val="20"/>
                <w:lang w:val="en-CA" w:eastAsia="en-CA"/>
              </w:rPr>
              <w:t>171,946</w:t>
            </w:r>
          </w:p>
        </w:tc>
        <w:tc>
          <w:tcPr>
            <w:tcW w:w="1240" w:type="dxa"/>
            <w:tcBorders>
              <w:top w:val="nil"/>
              <w:left w:val="nil"/>
              <w:bottom w:val="single" w:sz="4" w:space="0" w:color="auto"/>
              <w:right w:val="single" w:sz="4" w:space="0" w:color="auto"/>
            </w:tcBorders>
            <w:shd w:val="clear" w:color="auto" w:fill="auto"/>
            <w:hideMark/>
          </w:tcPr>
          <w:p w14:paraId="2B73BE5A"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125A4B01" w14:textId="77777777" w:rsidR="00163202" w:rsidRPr="001F648E" w:rsidRDefault="00163202" w:rsidP="003613BB">
            <w:pPr>
              <w:jc w:val="right"/>
              <w:rPr>
                <w:sz w:val="20"/>
                <w:szCs w:val="20"/>
                <w:lang w:val="en-CA" w:eastAsia="en-CA"/>
              </w:rPr>
            </w:pPr>
            <w:r w:rsidRPr="001F648E">
              <w:rPr>
                <w:sz w:val="20"/>
                <w:szCs w:val="20"/>
                <w:lang w:val="en-CA" w:eastAsia="en-CA"/>
              </w:rPr>
              <w:t>171,946</w:t>
            </w:r>
          </w:p>
        </w:tc>
      </w:tr>
      <w:tr w:rsidR="00163202" w:rsidRPr="001F648E" w14:paraId="37F5D21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FF28F06" w14:textId="77777777" w:rsidR="00163202" w:rsidRPr="001F648E" w:rsidRDefault="00163202" w:rsidP="003613BB">
            <w:pPr>
              <w:jc w:val="left"/>
              <w:rPr>
                <w:sz w:val="20"/>
                <w:szCs w:val="20"/>
                <w:lang w:val="en-CA" w:eastAsia="en-CA"/>
              </w:rPr>
            </w:pPr>
            <w:r w:rsidRPr="001F648E">
              <w:rPr>
                <w:sz w:val="20"/>
                <w:szCs w:val="20"/>
                <w:lang w:val="en-CA" w:eastAsia="en-CA"/>
              </w:rPr>
              <w:t>Fiji</w:t>
            </w:r>
          </w:p>
        </w:tc>
        <w:tc>
          <w:tcPr>
            <w:tcW w:w="992" w:type="dxa"/>
            <w:tcBorders>
              <w:top w:val="nil"/>
              <w:left w:val="nil"/>
              <w:bottom w:val="single" w:sz="4" w:space="0" w:color="auto"/>
              <w:right w:val="single" w:sz="4" w:space="0" w:color="auto"/>
            </w:tcBorders>
            <w:shd w:val="clear" w:color="auto" w:fill="auto"/>
            <w:hideMark/>
          </w:tcPr>
          <w:p w14:paraId="7765C2D3"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5F01D34"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XI: 1/2019-12/2020)</w:t>
            </w:r>
          </w:p>
        </w:tc>
        <w:tc>
          <w:tcPr>
            <w:tcW w:w="1260" w:type="dxa"/>
            <w:tcBorders>
              <w:top w:val="nil"/>
              <w:left w:val="nil"/>
              <w:bottom w:val="single" w:sz="4" w:space="0" w:color="auto"/>
              <w:right w:val="single" w:sz="4" w:space="0" w:color="auto"/>
            </w:tcBorders>
            <w:shd w:val="clear" w:color="auto" w:fill="auto"/>
            <w:hideMark/>
          </w:tcPr>
          <w:p w14:paraId="379D13CE"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200D9D5B"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455A6587"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3A71919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C89CBB1" w14:textId="77777777" w:rsidR="00163202" w:rsidRPr="001F648E" w:rsidRDefault="00163202" w:rsidP="003613BB">
            <w:pPr>
              <w:jc w:val="left"/>
              <w:rPr>
                <w:sz w:val="20"/>
                <w:szCs w:val="20"/>
                <w:lang w:val="en-CA" w:eastAsia="en-CA"/>
              </w:rPr>
            </w:pPr>
            <w:r w:rsidRPr="001F648E">
              <w:rPr>
                <w:sz w:val="20"/>
                <w:szCs w:val="20"/>
                <w:lang w:val="en-CA" w:eastAsia="en-CA"/>
              </w:rPr>
              <w:t>Ghana</w:t>
            </w:r>
          </w:p>
        </w:tc>
        <w:tc>
          <w:tcPr>
            <w:tcW w:w="992" w:type="dxa"/>
            <w:tcBorders>
              <w:top w:val="nil"/>
              <w:left w:val="nil"/>
              <w:bottom w:val="single" w:sz="4" w:space="0" w:color="auto"/>
              <w:right w:val="single" w:sz="4" w:space="0" w:color="auto"/>
            </w:tcBorders>
            <w:shd w:val="clear" w:color="auto" w:fill="auto"/>
            <w:hideMark/>
          </w:tcPr>
          <w:p w14:paraId="7D58317E"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3B6FBA11"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XIII: 1/2018-12/2020)</w:t>
            </w:r>
          </w:p>
        </w:tc>
        <w:tc>
          <w:tcPr>
            <w:tcW w:w="1260" w:type="dxa"/>
            <w:tcBorders>
              <w:top w:val="nil"/>
              <w:left w:val="nil"/>
              <w:bottom w:val="single" w:sz="4" w:space="0" w:color="auto"/>
              <w:right w:val="single" w:sz="4" w:space="0" w:color="auto"/>
            </w:tcBorders>
            <w:shd w:val="clear" w:color="auto" w:fill="auto"/>
            <w:hideMark/>
          </w:tcPr>
          <w:p w14:paraId="4841EB6D" w14:textId="77777777" w:rsidR="00163202" w:rsidRPr="001F648E" w:rsidRDefault="00163202" w:rsidP="003613BB">
            <w:pPr>
              <w:jc w:val="right"/>
              <w:rPr>
                <w:sz w:val="20"/>
                <w:szCs w:val="20"/>
                <w:lang w:val="en-CA" w:eastAsia="en-CA"/>
              </w:rPr>
            </w:pPr>
            <w:r w:rsidRPr="001F648E">
              <w:rPr>
                <w:sz w:val="20"/>
                <w:szCs w:val="20"/>
                <w:lang w:val="en-CA" w:eastAsia="en-CA"/>
              </w:rPr>
              <w:t>178,048</w:t>
            </w:r>
          </w:p>
        </w:tc>
        <w:tc>
          <w:tcPr>
            <w:tcW w:w="1240" w:type="dxa"/>
            <w:tcBorders>
              <w:top w:val="nil"/>
              <w:left w:val="nil"/>
              <w:bottom w:val="single" w:sz="4" w:space="0" w:color="auto"/>
              <w:right w:val="single" w:sz="4" w:space="0" w:color="auto"/>
            </w:tcBorders>
            <w:shd w:val="clear" w:color="auto" w:fill="auto"/>
            <w:hideMark/>
          </w:tcPr>
          <w:p w14:paraId="23F198DB" w14:textId="77777777" w:rsidR="00163202" w:rsidRPr="001F648E" w:rsidRDefault="00163202" w:rsidP="003613BB">
            <w:pPr>
              <w:jc w:val="right"/>
              <w:rPr>
                <w:sz w:val="20"/>
                <w:szCs w:val="20"/>
                <w:lang w:val="en-CA" w:eastAsia="en-CA"/>
              </w:rPr>
            </w:pPr>
            <w:r w:rsidRPr="001F648E">
              <w:rPr>
                <w:sz w:val="20"/>
                <w:szCs w:val="20"/>
                <w:lang w:val="en-CA" w:eastAsia="en-CA"/>
              </w:rPr>
              <w:t>12,463</w:t>
            </w:r>
          </w:p>
        </w:tc>
        <w:tc>
          <w:tcPr>
            <w:tcW w:w="1224" w:type="dxa"/>
            <w:tcBorders>
              <w:top w:val="nil"/>
              <w:left w:val="nil"/>
              <w:bottom w:val="single" w:sz="4" w:space="0" w:color="auto"/>
              <w:right w:val="single" w:sz="4" w:space="0" w:color="auto"/>
            </w:tcBorders>
            <w:shd w:val="clear" w:color="auto" w:fill="auto"/>
            <w:hideMark/>
          </w:tcPr>
          <w:p w14:paraId="0681BE63" w14:textId="77777777" w:rsidR="00163202" w:rsidRPr="001F648E" w:rsidRDefault="00163202" w:rsidP="003613BB">
            <w:pPr>
              <w:jc w:val="right"/>
              <w:rPr>
                <w:sz w:val="20"/>
                <w:szCs w:val="20"/>
                <w:lang w:val="en-CA" w:eastAsia="en-CA"/>
              </w:rPr>
            </w:pPr>
            <w:r w:rsidRPr="001F648E">
              <w:rPr>
                <w:sz w:val="20"/>
                <w:szCs w:val="20"/>
                <w:lang w:val="en-CA" w:eastAsia="en-CA"/>
              </w:rPr>
              <w:t>190,511</w:t>
            </w:r>
          </w:p>
        </w:tc>
      </w:tr>
      <w:tr w:rsidR="00163202" w:rsidRPr="001F648E" w14:paraId="02CB677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1EC0FF9" w14:textId="2F308693" w:rsidR="00163202" w:rsidRPr="001F648E" w:rsidRDefault="00163202" w:rsidP="003613BB">
            <w:pPr>
              <w:jc w:val="left"/>
              <w:rPr>
                <w:sz w:val="20"/>
                <w:szCs w:val="20"/>
                <w:lang w:val="en-CA" w:eastAsia="en-CA"/>
              </w:rPr>
            </w:pPr>
            <w:r w:rsidRPr="001F648E">
              <w:rPr>
                <w:sz w:val="20"/>
                <w:szCs w:val="20"/>
                <w:lang w:val="en-CA" w:eastAsia="en-CA"/>
              </w:rPr>
              <w:t>Iran</w:t>
            </w:r>
            <w:r w:rsidR="00F83641">
              <w:rPr>
                <w:sz w:val="20"/>
                <w:szCs w:val="20"/>
                <w:lang w:val="en-CA" w:eastAsia="en-CA"/>
              </w:rPr>
              <w:t xml:space="preserve"> (Islamic Republic of)</w:t>
            </w:r>
          </w:p>
        </w:tc>
        <w:tc>
          <w:tcPr>
            <w:tcW w:w="992" w:type="dxa"/>
            <w:tcBorders>
              <w:top w:val="nil"/>
              <w:left w:val="nil"/>
              <w:bottom w:val="single" w:sz="4" w:space="0" w:color="auto"/>
              <w:right w:val="single" w:sz="4" w:space="0" w:color="auto"/>
            </w:tcBorders>
            <w:shd w:val="clear" w:color="auto" w:fill="auto"/>
            <w:hideMark/>
          </w:tcPr>
          <w:p w14:paraId="482D986D"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183D66B1"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XII: 4/2019-3/2021)</w:t>
            </w:r>
          </w:p>
        </w:tc>
        <w:tc>
          <w:tcPr>
            <w:tcW w:w="1260" w:type="dxa"/>
            <w:tcBorders>
              <w:top w:val="nil"/>
              <w:left w:val="nil"/>
              <w:bottom w:val="single" w:sz="4" w:space="0" w:color="auto"/>
              <w:right w:val="single" w:sz="4" w:space="0" w:color="auto"/>
            </w:tcBorders>
            <w:shd w:val="clear" w:color="auto" w:fill="auto"/>
            <w:hideMark/>
          </w:tcPr>
          <w:p w14:paraId="069946A8" w14:textId="77777777" w:rsidR="00163202" w:rsidRPr="001F648E" w:rsidRDefault="00163202" w:rsidP="003613BB">
            <w:pPr>
              <w:jc w:val="right"/>
              <w:rPr>
                <w:sz w:val="20"/>
                <w:szCs w:val="20"/>
                <w:lang w:val="en-CA" w:eastAsia="en-CA"/>
              </w:rPr>
            </w:pPr>
            <w:r w:rsidRPr="001F648E">
              <w:rPr>
                <w:sz w:val="20"/>
                <w:szCs w:val="20"/>
                <w:lang w:val="en-CA" w:eastAsia="en-CA"/>
              </w:rPr>
              <w:t>222,094</w:t>
            </w:r>
          </w:p>
        </w:tc>
        <w:tc>
          <w:tcPr>
            <w:tcW w:w="1240" w:type="dxa"/>
            <w:tcBorders>
              <w:top w:val="nil"/>
              <w:left w:val="nil"/>
              <w:bottom w:val="single" w:sz="4" w:space="0" w:color="auto"/>
              <w:right w:val="single" w:sz="4" w:space="0" w:color="auto"/>
            </w:tcBorders>
            <w:shd w:val="clear" w:color="auto" w:fill="auto"/>
            <w:hideMark/>
          </w:tcPr>
          <w:p w14:paraId="413850E8" w14:textId="77777777" w:rsidR="00163202" w:rsidRPr="001F648E" w:rsidRDefault="00163202" w:rsidP="003613BB">
            <w:pPr>
              <w:jc w:val="right"/>
              <w:rPr>
                <w:sz w:val="20"/>
                <w:szCs w:val="20"/>
                <w:lang w:val="en-CA" w:eastAsia="en-CA"/>
              </w:rPr>
            </w:pPr>
            <w:r w:rsidRPr="001F648E">
              <w:rPr>
                <w:sz w:val="20"/>
                <w:szCs w:val="20"/>
                <w:lang w:val="en-CA" w:eastAsia="en-CA"/>
              </w:rPr>
              <w:t>15,547</w:t>
            </w:r>
          </w:p>
        </w:tc>
        <w:tc>
          <w:tcPr>
            <w:tcW w:w="1224" w:type="dxa"/>
            <w:tcBorders>
              <w:top w:val="nil"/>
              <w:left w:val="nil"/>
              <w:bottom w:val="single" w:sz="4" w:space="0" w:color="auto"/>
              <w:right w:val="single" w:sz="4" w:space="0" w:color="auto"/>
            </w:tcBorders>
            <w:shd w:val="clear" w:color="auto" w:fill="auto"/>
            <w:hideMark/>
          </w:tcPr>
          <w:p w14:paraId="28849EC3" w14:textId="77777777" w:rsidR="00163202" w:rsidRPr="001F648E" w:rsidRDefault="00163202" w:rsidP="003613BB">
            <w:pPr>
              <w:jc w:val="right"/>
              <w:rPr>
                <w:sz w:val="20"/>
                <w:szCs w:val="20"/>
                <w:lang w:val="en-CA" w:eastAsia="en-CA"/>
              </w:rPr>
            </w:pPr>
            <w:r w:rsidRPr="001F648E">
              <w:rPr>
                <w:sz w:val="20"/>
                <w:szCs w:val="20"/>
                <w:lang w:val="en-CA" w:eastAsia="en-CA"/>
              </w:rPr>
              <w:t>237,641</w:t>
            </w:r>
          </w:p>
        </w:tc>
      </w:tr>
      <w:tr w:rsidR="00163202" w:rsidRPr="001F648E" w14:paraId="1A1E27F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04C5AA1" w14:textId="77777777" w:rsidR="00163202" w:rsidRPr="001F648E" w:rsidRDefault="00163202" w:rsidP="003613BB">
            <w:pPr>
              <w:jc w:val="left"/>
              <w:rPr>
                <w:sz w:val="20"/>
                <w:szCs w:val="20"/>
                <w:lang w:val="en-CA" w:eastAsia="en-CA"/>
              </w:rPr>
            </w:pPr>
            <w:r w:rsidRPr="001F648E">
              <w:rPr>
                <w:sz w:val="20"/>
                <w:szCs w:val="20"/>
                <w:lang w:val="en-CA" w:eastAsia="en-CA"/>
              </w:rPr>
              <w:t>Iraq</w:t>
            </w:r>
          </w:p>
        </w:tc>
        <w:tc>
          <w:tcPr>
            <w:tcW w:w="992" w:type="dxa"/>
            <w:tcBorders>
              <w:top w:val="nil"/>
              <w:left w:val="nil"/>
              <w:bottom w:val="single" w:sz="4" w:space="0" w:color="auto"/>
              <w:right w:val="single" w:sz="4" w:space="0" w:color="auto"/>
            </w:tcBorders>
            <w:shd w:val="clear" w:color="auto" w:fill="auto"/>
            <w:hideMark/>
          </w:tcPr>
          <w:p w14:paraId="1C3DA0A5"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3488F5F"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IV: 1/2019-12/2020)</w:t>
            </w:r>
          </w:p>
        </w:tc>
        <w:tc>
          <w:tcPr>
            <w:tcW w:w="1260" w:type="dxa"/>
            <w:tcBorders>
              <w:top w:val="nil"/>
              <w:left w:val="nil"/>
              <w:bottom w:val="single" w:sz="4" w:space="0" w:color="auto"/>
              <w:right w:val="single" w:sz="4" w:space="0" w:color="auto"/>
            </w:tcBorders>
            <w:shd w:val="clear" w:color="auto" w:fill="auto"/>
            <w:hideMark/>
          </w:tcPr>
          <w:p w14:paraId="11B0D02F" w14:textId="77777777" w:rsidR="00163202" w:rsidRPr="001F648E" w:rsidRDefault="00163202" w:rsidP="003613BB">
            <w:pPr>
              <w:jc w:val="right"/>
              <w:rPr>
                <w:sz w:val="20"/>
                <w:szCs w:val="20"/>
                <w:lang w:val="en-CA" w:eastAsia="en-CA"/>
              </w:rPr>
            </w:pPr>
            <w:r w:rsidRPr="001F648E">
              <w:rPr>
                <w:sz w:val="20"/>
                <w:szCs w:val="20"/>
                <w:lang w:val="en-CA" w:eastAsia="en-CA"/>
              </w:rPr>
              <w:t>307,200</w:t>
            </w:r>
          </w:p>
        </w:tc>
        <w:tc>
          <w:tcPr>
            <w:tcW w:w="1240" w:type="dxa"/>
            <w:tcBorders>
              <w:top w:val="nil"/>
              <w:left w:val="nil"/>
              <w:bottom w:val="single" w:sz="4" w:space="0" w:color="auto"/>
              <w:right w:val="single" w:sz="4" w:space="0" w:color="auto"/>
            </w:tcBorders>
            <w:shd w:val="clear" w:color="auto" w:fill="auto"/>
            <w:hideMark/>
          </w:tcPr>
          <w:p w14:paraId="472F560C"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7E04D2F6" w14:textId="77777777" w:rsidR="00163202" w:rsidRPr="001F648E" w:rsidRDefault="00163202" w:rsidP="003613BB">
            <w:pPr>
              <w:jc w:val="right"/>
              <w:rPr>
                <w:sz w:val="20"/>
                <w:szCs w:val="20"/>
                <w:lang w:val="en-CA" w:eastAsia="en-CA"/>
              </w:rPr>
            </w:pPr>
            <w:r w:rsidRPr="001F648E">
              <w:rPr>
                <w:sz w:val="20"/>
                <w:szCs w:val="20"/>
                <w:lang w:val="en-CA" w:eastAsia="en-CA"/>
              </w:rPr>
              <w:t>307,200</w:t>
            </w:r>
          </w:p>
        </w:tc>
      </w:tr>
      <w:tr w:rsidR="00163202" w:rsidRPr="001F648E" w14:paraId="6EEDDAF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1EF3D11" w14:textId="77777777" w:rsidR="00163202" w:rsidRPr="001F648E" w:rsidRDefault="00163202" w:rsidP="003613BB">
            <w:pPr>
              <w:jc w:val="left"/>
              <w:rPr>
                <w:sz w:val="20"/>
                <w:szCs w:val="20"/>
                <w:lang w:val="en-CA" w:eastAsia="en-CA"/>
              </w:rPr>
            </w:pPr>
            <w:r w:rsidRPr="001F648E">
              <w:rPr>
                <w:sz w:val="20"/>
                <w:szCs w:val="20"/>
                <w:lang w:val="en-CA" w:eastAsia="en-CA"/>
              </w:rPr>
              <w:t>Jordan</w:t>
            </w:r>
          </w:p>
        </w:tc>
        <w:tc>
          <w:tcPr>
            <w:tcW w:w="992" w:type="dxa"/>
            <w:tcBorders>
              <w:top w:val="nil"/>
              <w:left w:val="nil"/>
              <w:bottom w:val="single" w:sz="4" w:space="0" w:color="auto"/>
              <w:right w:val="single" w:sz="4" w:space="0" w:color="auto"/>
            </w:tcBorders>
            <w:shd w:val="clear" w:color="auto" w:fill="auto"/>
            <w:hideMark/>
          </w:tcPr>
          <w:p w14:paraId="220679F6" w14:textId="4DE7B18D" w:rsidR="00163202" w:rsidRPr="001F648E" w:rsidRDefault="0065530C" w:rsidP="003613BB">
            <w:pPr>
              <w:jc w:val="left"/>
              <w:rPr>
                <w:sz w:val="20"/>
                <w:szCs w:val="20"/>
                <w:lang w:val="en-CA" w:eastAsia="en-CA"/>
              </w:rPr>
            </w:pPr>
            <w:r>
              <w:rPr>
                <w:sz w:val="20"/>
                <w:szCs w:val="20"/>
                <w:lang w:val="en-CA" w:eastAsia="en-CA"/>
              </w:rPr>
              <w:t>World Bank</w:t>
            </w:r>
          </w:p>
        </w:tc>
        <w:tc>
          <w:tcPr>
            <w:tcW w:w="3789" w:type="dxa"/>
            <w:tcBorders>
              <w:top w:val="nil"/>
              <w:left w:val="nil"/>
              <w:bottom w:val="single" w:sz="4" w:space="0" w:color="auto"/>
              <w:right w:val="single" w:sz="4" w:space="0" w:color="auto"/>
            </w:tcBorders>
            <w:shd w:val="clear" w:color="auto" w:fill="auto"/>
            <w:hideMark/>
          </w:tcPr>
          <w:p w14:paraId="6D81A277"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XIII: 1/2019-12/2020)</w:t>
            </w:r>
          </w:p>
        </w:tc>
        <w:tc>
          <w:tcPr>
            <w:tcW w:w="1260" w:type="dxa"/>
            <w:tcBorders>
              <w:top w:val="nil"/>
              <w:left w:val="nil"/>
              <w:bottom w:val="single" w:sz="4" w:space="0" w:color="auto"/>
              <w:right w:val="single" w:sz="4" w:space="0" w:color="auto"/>
            </w:tcBorders>
            <w:shd w:val="clear" w:color="auto" w:fill="auto"/>
            <w:hideMark/>
          </w:tcPr>
          <w:p w14:paraId="21428FBE" w14:textId="77777777" w:rsidR="00163202" w:rsidRPr="001F648E" w:rsidRDefault="00163202" w:rsidP="003613BB">
            <w:pPr>
              <w:jc w:val="right"/>
              <w:rPr>
                <w:sz w:val="20"/>
                <w:szCs w:val="20"/>
                <w:lang w:val="en-CA" w:eastAsia="en-CA"/>
              </w:rPr>
            </w:pPr>
            <w:r w:rsidRPr="001F648E">
              <w:rPr>
                <w:sz w:val="20"/>
                <w:szCs w:val="20"/>
                <w:lang w:val="en-CA" w:eastAsia="en-CA"/>
              </w:rPr>
              <w:t>188,586</w:t>
            </w:r>
          </w:p>
        </w:tc>
        <w:tc>
          <w:tcPr>
            <w:tcW w:w="1240" w:type="dxa"/>
            <w:tcBorders>
              <w:top w:val="nil"/>
              <w:left w:val="nil"/>
              <w:bottom w:val="single" w:sz="4" w:space="0" w:color="auto"/>
              <w:right w:val="single" w:sz="4" w:space="0" w:color="auto"/>
            </w:tcBorders>
            <w:shd w:val="clear" w:color="auto" w:fill="auto"/>
            <w:hideMark/>
          </w:tcPr>
          <w:p w14:paraId="11911DB4" w14:textId="77777777" w:rsidR="00163202" w:rsidRPr="001F648E" w:rsidRDefault="00163202" w:rsidP="003613BB">
            <w:pPr>
              <w:jc w:val="right"/>
              <w:rPr>
                <w:sz w:val="20"/>
                <w:szCs w:val="20"/>
                <w:lang w:val="en-CA" w:eastAsia="en-CA"/>
              </w:rPr>
            </w:pPr>
            <w:r w:rsidRPr="001F648E">
              <w:rPr>
                <w:sz w:val="20"/>
                <w:szCs w:val="20"/>
                <w:lang w:val="en-CA" w:eastAsia="en-CA"/>
              </w:rPr>
              <w:t>13,201</w:t>
            </w:r>
          </w:p>
        </w:tc>
        <w:tc>
          <w:tcPr>
            <w:tcW w:w="1224" w:type="dxa"/>
            <w:tcBorders>
              <w:top w:val="nil"/>
              <w:left w:val="nil"/>
              <w:bottom w:val="single" w:sz="4" w:space="0" w:color="auto"/>
              <w:right w:val="single" w:sz="4" w:space="0" w:color="auto"/>
            </w:tcBorders>
            <w:shd w:val="clear" w:color="auto" w:fill="auto"/>
            <w:hideMark/>
          </w:tcPr>
          <w:p w14:paraId="072D4648" w14:textId="77777777" w:rsidR="00163202" w:rsidRPr="001F648E" w:rsidRDefault="00163202" w:rsidP="003613BB">
            <w:pPr>
              <w:jc w:val="right"/>
              <w:rPr>
                <w:sz w:val="20"/>
                <w:szCs w:val="20"/>
                <w:lang w:val="en-CA" w:eastAsia="en-CA"/>
              </w:rPr>
            </w:pPr>
            <w:r w:rsidRPr="001F648E">
              <w:rPr>
                <w:sz w:val="20"/>
                <w:szCs w:val="20"/>
                <w:lang w:val="en-CA" w:eastAsia="en-CA"/>
              </w:rPr>
              <w:t>201,787</w:t>
            </w:r>
          </w:p>
        </w:tc>
      </w:tr>
      <w:tr w:rsidR="00163202" w:rsidRPr="001F648E" w14:paraId="112C2B2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5F7543C" w14:textId="77777777" w:rsidR="00163202" w:rsidRPr="001F648E" w:rsidRDefault="00163202" w:rsidP="003613BB">
            <w:pPr>
              <w:jc w:val="left"/>
              <w:rPr>
                <w:sz w:val="20"/>
                <w:szCs w:val="20"/>
                <w:lang w:val="en-CA" w:eastAsia="en-CA"/>
              </w:rPr>
            </w:pPr>
            <w:r w:rsidRPr="001F648E">
              <w:rPr>
                <w:sz w:val="20"/>
                <w:szCs w:val="20"/>
                <w:lang w:val="en-CA" w:eastAsia="en-CA"/>
              </w:rPr>
              <w:t>Lebanon</w:t>
            </w:r>
          </w:p>
        </w:tc>
        <w:tc>
          <w:tcPr>
            <w:tcW w:w="992" w:type="dxa"/>
            <w:tcBorders>
              <w:top w:val="nil"/>
              <w:left w:val="nil"/>
              <w:bottom w:val="single" w:sz="4" w:space="0" w:color="auto"/>
              <w:right w:val="single" w:sz="4" w:space="0" w:color="auto"/>
            </w:tcBorders>
            <w:shd w:val="clear" w:color="auto" w:fill="auto"/>
            <w:hideMark/>
          </w:tcPr>
          <w:p w14:paraId="6C675557"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5341D8C0"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XI: 4/2019-3/2021)</w:t>
            </w:r>
          </w:p>
        </w:tc>
        <w:tc>
          <w:tcPr>
            <w:tcW w:w="1260" w:type="dxa"/>
            <w:tcBorders>
              <w:top w:val="nil"/>
              <w:left w:val="nil"/>
              <w:bottom w:val="single" w:sz="4" w:space="0" w:color="auto"/>
              <w:right w:val="single" w:sz="4" w:space="0" w:color="auto"/>
            </w:tcBorders>
            <w:shd w:val="clear" w:color="auto" w:fill="auto"/>
            <w:hideMark/>
          </w:tcPr>
          <w:p w14:paraId="20251831" w14:textId="77777777" w:rsidR="00163202" w:rsidRPr="001F648E" w:rsidRDefault="00163202" w:rsidP="003613BB">
            <w:pPr>
              <w:jc w:val="right"/>
              <w:rPr>
                <w:sz w:val="20"/>
                <w:szCs w:val="20"/>
                <w:lang w:val="en-CA" w:eastAsia="en-CA"/>
              </w:rPr>
            </w:pPr>
            <w:r w:rsidRPr="001F648E">
              <w:rPr>
                <w:sz w:val="20"/>
                <w:szCs w:val="20"/>
                <w:lang w:val="en-CA" w:eastAsia="en-CA"/>
              </w:rPr>
              <w:t>198,515</w:t>
            </w:r>
          </w:p>
        </w:tc>
        <w:tc>
          <w:tcPr>
            <w:tcW w:w="1240" w:type="dxa"/>
            <w:tcBorders>
              <w:top w:val="nil"/>
              <w:left w:val="nil"/>
              <w:bottom w:val="single" w:sz="4" w:space="0" w:color="auto"/>
              <w:right w:val="single" w:sz="4" w:space="0" w:color="auto"/>
            </w:tcBorders>
            <w:shd w:val="clear" w:color="auto" w:fill="auto"/>
            <w:hideMark/>
          </w:tcPr>
          <w:p w14:paraId="4A1DCC7E" w14:textId="77777777" w:rsidR="00163202" w:rsidRPr="001F648E" w:rsidRDefault="00163202" w:rsidP="003613BB">
            <w:pPr>
              <w:jc w:val="right"/>
              <w:rPr>
                <w:sz w:val="20"/>
                <w:szCs w:val="20"/>
                <w:lang w:val="en-CA" w:eastAsia="en-CA"/>
              </w:rPr>
            </w:pPr>
            <w:r w:rsidRPr="001F648E">
              <w:rPr>
                <w:sz w:val="20"/>
                <w:szCs w:val="20"/>
                <w:lang w:val="en-CA" w:eastAsia="en-CA"/>
              </w:rPr>
              <w:t>13,896</w:t>
            </w:r>
          </w:p>
        </w:tc>
        <w:tc>
          <w:tcPr>
            <w:tcW w:w="1224" w:type="dxa"/>
            <w:tcBorders>
              <w:top w:val="nil"/>
              <w:left w:val="nil"/>
              <w:bottom w:val="single" w:sz="4" w:space="0" w:color="auto"/>
              <w:right w:val="single" w:sz="4" w:space="0" w:color="auto"/>
            </w:tcBorders>
            <w:shd w:val="clear" w:color="auto" w:fill="auto"/>
            <w:hideMark/>
          </w:tcPr>
          <w:p w14:paraId="743ADC8E" w14:textId="77777777" w:rsidR="00163202" w:rsidRPr="001F648E" w:rsidRDefault="00163202" w:rsidP="003613BB">
            <w:pPr>
              <w:jc w:val="right"/>
              <w:rPr>
                <w:sz w:val="20"/>
                <w:szCs w:val="20"/>
                <w:lang w:val="en-CA" w:eastAsia="en-CA"/>
              </w:rPr>
            </w:pPr>
            <w:r w:rsidRPr="001F648E">
              <w:rPr>
                <w:sz w:val="20"/>
                <w:szCs w:val="20"/>
                <w:lang w:val="en-CA" w:eastAsia="en-CA"/>
              </w:rPr>
              <w:t>212,411</w:t>
            </w:r>
          </w:p>
        </w:tc>
      </w:tr>
      <w:tr w:rsidR="00163202" w:rsidRPr="001F648E" w14:paraId="70CD650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6810CED" w14:textId="77777777" w:rsidR="00163202" w:rsidRPr="001F648E" w:rsidRDefault="00163202" w:rsidP="003613BB">
            <w:pPr>
              <w:jc w:val="left"/>
              <w:rPr>
                <w:sz w:val="20"/>
                <w:szCs w:val="20"/>
                <w:lang w:val="en-CA" w:eastAsia="en-CA"/>
              </w:rPr>
            </w:pPr>
            <w:r w:rsidRPr="001F648E">
              <w:rPr>
                <w:sz w:val="20"/>
                <w:szCs w:val="20"/>
                <w:lang w:val="en-CA" w:eastAsia="en-CA"/>
              </w:rPr>
              <w:t>Lesotho</w:t>
            </w:r>
          </w:p>
        </w:tc>
        <w:tc>
          <w:tcPr>
            <w:tcW w:w="992" w:type="dxa"/>
            <w:tcBorders>
              <w:top w:val="nil"/>
              <w:left w:val="nil"/>
              <w:bottom w:val="single" w:sz="4" w:space="0" w:color="auto"/>
              <w:right w:val="single" w:sz="4" w:space="0" w:color="auto"/>
            </w:tcBorders>
            <w:shd w:val="clear" w:color="auto" w:fill="auto"/>
            <w:hideMark/>
          </w:tcPr>
          <w:p w14:paraId="7FD9C70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0B6073A"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IX: 1/2019-12/2020)</w:t>
            </w:r>
          </w:p>
        </w:tc>
        <w:tc>
          <w:tcPr>
            <w:tcW w:w="1260" w:type="dxa"/>
            <w:tcBorders>
              <w:top w:val="nil"/>
              <w:left w:val="nil"/>
              <w:bottom w:val="single" w:sz="4" w:space="0" w:color="auto"/>
              <w:right w:val="single" w:sz="4" w:space="0" w:color="auto"/>
            </w:tcBorders>
            <w:shd w:val="clear" w:color="auto" w:fill="auto"/>
            <w:hideMark/>
          </w:tcPr>
          <w:p w14:paraId="42401D41"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30AF10A5"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471E4F1A"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392487A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2A96316" w14:textId="77777777" w:rsidR="00163202" w:rsidRPr="001F648E" w:rsidRDefault="00163202" w:rsidP="003613BB">
            <w:pPr>
              <w:jc w:val="left"/>
              <w:rPr>
                <w:sz w:val="20"/>
                <w:szCs w:val="20"/>
                <w:lang w:val="en-CA" w:eastAsia="en-CA"/>
              </w:rPr>
            </w:pPr>
            <w:r w:rsidRPr="001F648E">
              <w:rPr>
                <w:sz w:val="20"/>
                <w:szCs w:val="20"/>
                <w:lang w:val="en-CA" w:eastAsia="en-CA"/>
              </w:rPr>
              <w:t>Madagascar</w:t>
            </w:r>
          </w:p>
        </w:tc>
        <w:tc>
          <w:tcPr>
            <w:tcW w:w="992" w:type="dxa"/>
            <w:tcBorders>
              <w:top w:val="nil"/>
              <w:left w:val="nil"/>
              <w:bottom w:val="single" w:sz="4" w:space="0" w:color="auto"/>
              <w:right w:val="single" w:sz="4" w:space="0" w:color="auto"/>
            </w:tcBorders>
            <w:shd w:val="clear" w:color="auto" w:fill="auto"/>
            <w:hideMark/>
          </w:tcPr>
          <w:p w14:paraId="074AF69F"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1E3EB01" w14:textId="77777777" w:rsidR="00163202" w:rsidRPr="001F648E" w:rsidRDefault="00163202" w:rsidP="003613BB">
            <w:pPr>
              <w:jc w:val="left"/>
              <w:rPr>
                <w:sz w:val="20"/>
                <w:szCs w:val="20"/>
                <w:lang w:val="en-CA" w:eastAsia="en-CA"/>
              </w:rPr>
            </w:pPr>
            <w:r w:rsidRPr="001F648E">
              <w:rPr>
                <w:sz w:val="20"/>
                <w:szCs w:val="20"/>
                <w:lang w:val="en-CA" w:eastAsia="en-CA"/>
              </w:rPr>
              <w:t>Renewal of institutional strengthening project (phase VIII: 1/2019-12/2020)</w:t>
            </w:r>
          </w:p>
        </w:tc>
        <w:tc>
          <w:tcPr>
            <w:tcW w:w="1260" w:type="dxa"/>
            <w:tcBorders>
              <w:top w:val="nil"/>
              <w:left w:val="nil"/>
              <w:bottom w:val="single" w:sz="4" w:space="0" w:color="auto"/>
              <w:right w:val="single" w:sz="4" w:space="0" w:color="auto"/>
            </w:tcBorders>
            <w:shd w:val="clear" w:color="auto" w:fill="auto"/>
            <w:hideMark/>
          </w:tcPr>
          <w:p w14:paraId="7FBB7CDF"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56B26C59"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15F37D8F"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22E32D3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974EE0E" w14:textId="77777777" w:rsidR="00163202" w:rsidRPr="001F648E" w:rsidRDefault="00163202" w:rsidP="003613BB">
            <w:pPr>
              <w:jc w:val="left"/>
              <w:rPr>
                <w:sz w:val="20"/>
                <w:szCs w:val="20"/>
                <w:lang w:val="en-CA" w:eastAsia="en-CA"/>
              </w:rPr>
            </w:pPr>
            <w:r w:rsidRPr="001F648E">
              <w:rPr>
                <w:sz w:val="20"/>
                <w:szCs w:val="20"/>
                <w:lang w:val="en-CA" w:eastAsia="en-CA"/>
              </w:rPr>
              <w:t>Malawi</w:t>
            </w:r>
          </w:p>
        </w:tc>
        <w:tc>
          <w:tcPr>
            <w:tcW w:w="992" w:type="dxa"/>
            <w:tcBorders>
              <w:top w:val="nil"/>
              <w:left w:val="nil"/>
              <w:bottom w:val="single" w:sz="4" w:space="0" w:color="auto"/>
              <w:right w:val="single" w:sz="4" w:space="0" w:color="auto"/>
            </w:tcBorders>
            <w:shd w:val="clear" w:color="auto" w:fill="auto"/>
            <w:hideMark/>
          </w:tcPr>
          <w:p w14:paraId="25DD6781"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9D8803A"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XI: 1/2019-12/2020)</w:t>
            </w:r>
          </w:p>
        </w:tc>
        <w:tc>
          <w:tcPr>
            <w:tcW w:w="1260" w:type="dxa"/>
            <w:tcBorders>
              <w:top w:val="nil"/>
              <w:left w:val="nil"/>
              <w:bottom w:val="single" w:sz="4" w:space="0" w:color="auto"/>
              <w:right w:val="single" w:sz="4" w:space="0" w:color="auto"/>
            </w:tcBorders>
            <w:shd w:val="clear" w:color="auto" w:fill="auto"/>
            <w:hideMark/>
          </w:tcPr>
          <w:p w14:paraId="41BC0C09" w14:textId="77777777" w:rsidR="00163202" w:rsidRPr="001F648E" w:rsidRDefault="00163202" w:rsidP="003613BB">
            <w:pPr>
              <w:jc w:val="right"/>
              <w:rPr>
                <w:sz w:val="20"/>
                <w:szCs w:val="20"/>
                <w:lang w:val="en-CA" w:eastAsia="en-CA"/>
              </w:rPr>
            </w:pPr>
            <w:r w:rsidRPr="001F648E">
              <w:rPr>
                <w:sz w:val="20"/>
                <w:szCs w:val="20"/>
                <w:lang w:val="en-CA" w:eastAsia="en-CA"/>
              </w:rPr>
              <w:t>85,418</w:t>
            </w:r>
          </w:p>
        </w:tc>
        <w:tc>
          <w:tcPr>
            <w:tcW w:w="1240" w:type="dxa"/>
            <w:tcBorders>
              <w:top w:val="nil"/>
              <w:left w:val="nil"/>
              <w:bottom w:val="single" w:sz="4" w:space="0" w:color="auto"/>
              <w:right w:val="single" w:sz="4" w:space="0" w:color="auto"/>
            </w:tcBorders>
            <w:shd w:val="clear" w:color="auto" w:fill="auto"/>
            <w:hideMark/>
          </w:tcPr>
          <w:p w14:paraId="66267C60"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6D7E572C" w14:textId="77777777" w:rsidR="00163202" w:rsidRPr="001F648E" w:rsidRDefault="00163202" w:rsidP="003613BB">
            <w:pPr>
              <w:jc w:val="right"/>
              <w:rPr>
                <w:sz w:val="20"/>
                <w:szCs w:val="20"/>
                <w:lang w:val="en-CA" w:eastAsia="en-CA"/>
              </w:rPr>
            </w:pPr>
            <w:r w:rsidRPr="001F648E">
              <w:rPr>
                <w:sz w:val="20"/>
                <w:szCs w:val="20"/>
                <w:lang w:val="en-CA" w:eastAsia="en-CA"/>
              </w:rPr>
              <w:t>85,418</w:t>
            </w:r>
          </w:p>
        </w:tc>
      </w:tr>
      <w:tr w:rsidR="00163202" w:rsidRPr="001F648E" w14:paraId="1ACCED74"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0499489" w14:textId="77777777" w:rsidR="00163202" w:rsidRPr="001F648E" w:rsidRDefault="00163202" w:rsidP="003613BB">
            <w:pPr>
              <w:jc w:val="left"/>
              <w:rPr>
                <w:sz w:val="20"/>
                <w:szCs w:val="20"/>
                <w:lang w:val="en-CA" w:eastAsia="en-CA"/>
              </w:rPr>
            </w:pPr>
            <w:r w:rsidRPr="001F648E">
              <w:rPr>
                <w:sz w:val="20"/>
                <w:szCs w:val="20"/>
                <w:lang w:val="en-CA" w:eastAsia="en-CA"/>
              </w:rPr>
              <w:t>Mexico</w:t>
            </w:r>
          </w:p>
        </w:tc>
        <w:tc>
          <w:tcPr>
            <w:tcW w:w="992" w:type="dxa"/>
            <w:tcBorders>
              <w:top w:val="nil"/>
              <w:left w:val="nil"/>
              <w:bottom w:val="single" w:sz="4" w:space="0" w:color="auto"/>
              <w:right w:val="single" w:sz="4" w:space="0" w:color="auto"/>
            </w:tcBorders>
            <w:shd w:val="clear" w:color="auto" w:fill="auto"/>
            <w:hideMark/>
          </w:tcPr>
          <w:p w14:paraId="21D3F62E"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5B981535"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XIV: 7/2019-6/2021)</w:t>
            </w:r>
          </w:p>
        </w:tc>
        <w:tc>
          <w:tcPr>
            <w:tcW w:w="1260" w:type="dxa"/>
            <w:tcBorders>
              <w:top w:val="nil"/>
              <w:left w:val="nil"/>
              <w:bottom w:val="single" w:sz="4" w:space="0" w:color="auto"/>
              <w:right w:val="single" w:sz="4" w:space="0" w:color="auto"/>
            </w:tcBorders>
            <w:shd w:val="clear" w:color="auto" w:fill="auto"/>
            <w:hideMark/>
          </w:tcPr>
          <w:p w14:paraId="747279F4" w14:textId="77777777" w:rsidR="00163202" w:rsidRPr="001F648E" w:rsidRDefault="00163202" w:rsidP="003613BB">
            <w:pPr>
              <w:jc w:val="right"/>
              <w:rPr>
                <w:sz w:val="20"/>
                <w:szCs w:val="20"/>
                <w:lang w:val="en-CA" w:eastAsia="en-CA"/>
              </w:rPr>
            </w:pPr>
            <w:r w:rsidRPr="001F648E">
              <w:rPr>
                <w:sz w:val="20"/>
                <w:szCs w:val="20"/>
                <w:lang w:val="en-CA" w:eastAsia="en-CA"/>
              </w:rPr>
              <w:t>316,160</w:t>
            </w:r>
          </w:p>
        </w:tc>
        <w:tc>
          <w:tcPr>
            <w:tcW w:w="1240" w:type="dxa"/>
            <w:tcBorders>
              <w:top w:val="nil"/>
              <w:left w:val="nil"/>
              <w:bottom w:val="single" w:sz="4" w:space="0" w:color="auto"/>
              <w:right w:val="single" w:sz="4" w:space="0" w:color="auto"/>
            </w:tcBorders>
            <w:shd w:val="clear" w:color="auto" w:fill="auto"/>
            <w:hideMark/>
          </w:tcPr>
          <w:p w14:paraId="66BD6E77" w14:textId="77777777" w:rsidR="00163202" w:rsidRPr="001F648E" w:rsidRDefault="00163202" w:rsidP="003613BB">
            <w:pPr>
              <w:jc w:val="right"/>
              <w:rPr>
                <w:sz w:val="20"/>
                <w:szCs w:val="20"/>
                <w:lang w:val="en-CA" w:eastAsia="en-CA"/>
              </w:rPr>
            </w:pPr>
            <w:r w:rsidRPr="001F648E">
              <w:rPr>
                <w:sz w:val="20"/>
                <w:szCs w:val="20"/>
                <w:lang w:val="en-CA" w:eastAsia="en-CA"/>
              </w:rPr>
              <w:t>22,131</w:t>
            </w:r>
          </w:p>
        </w:tc>
        <w:tc>
          <w:tcPr>
            <w:tcW w:w="1224" w:type="dxa"/>
            <w:tcBorders>
              <w:top w:val="nil"/>
              <w:left w:val="nil"/>
              <w:bottom w:val="single" w:sz="4" w:space="0" w:color="auto"/>
              <w:right w:val="single" w:sz="4" w:space="0" w:color="auto"/>
            </w:tcBorders>
            <w:shd w:val="clear" w:color="auto" w:fill="auto"/>
            <w:hideMark/>
          </w:tcPr>
          <w:p w14:paraId="0C43A992" w14:textId="77777777" w:rsidR="00163202" w:rsidRPr="001F648E" w:rsidRDefault="00163202" w:rsidP="003613BB">
            <w:pPr>
              <w:jc w:val="right"/>
              <w:rPr>
                <w:sz w:val="20"/>
                <w:szCs w:val="20"/>
                <w:lang w:val="en-CA" w:eastAsia="en-CA"/>
              </w:rPr>
            </w:pPr>
            <w:r w:rsidRPr="001F648E">
              <w:rPr>
                <w:sz w:val="20"/>
                <w:szCs w:val="20"/>
                <w:lang w:val="en-CA" w:eastAsia="en-CA"/>
              </w:rPr>
              <w:t>338,291</w:t>
            </w:r>
          </w:p>
        </w:tc>
      </w:tr>
      <w:tr w:rsidR="00163202" w:rsidRPr="001F648E" w14:paraId="245578C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3F28AFE" w14:textId="77777777" w:rsidR="00163202" w:rsidRPr="001F648E" w:rsidRDefault="00163202" w:rsidP="003613BB">
            <w:pPr>
              <w:jc w:val="left"/>
              <w:rPr>
                <w:sz w:val="20"/>
                <w:szCs w:val="20"/>
                <w:lang w:val="en-CA" w:eastAsia="en-CA"/>
              </w:rPr>
            </w:pPr>
            <w:r w:rsidRPr="001F648E">
              <w:rPr>
                <w:sz w:val="20"/>
                <w:szCs w:val="20"/>
                <w:lang w:val="en-CA" w:eastAsia="en-CA"/>
              </w:rPr>
              <w:t>Mozambique</w:t>
            </w:r>
          </w:p>
        </w:tc>
        <w:tc>
          <w:tcPr>
            <w:tcW w:w="992" w:type="dxa"/>
            <w:tcBorders>
              <w:top w:val="nil"/>
              <w:left w:val="nil"/>
              <w:bottom w:val="single" w:sz="4" w:space="0" w:color="auto"/>
              <w:right w:val="single" w:sz="4" w:space="0" w:color="auto"/>
            </w:tcBorders>
            <w:shd w:val="clear" w:color="auto" w:fill="auto"/>
            <w:hideMark/>
          </w:tcPr>
          <w:p w14:paraId="2ACAF1BD"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6A8B3BB"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VIII: 1/2019-12/2020)</w:t>
            </w:r>
          </w:p>
        </w:tc>
        <w:tc>
          <w:tcPr>
            <w:tcW w:w="1260" w:type="dxa"/>
            <w:tcBorders>
              <w:top w:val="nil"/>
              <w:left w:val="nil"/>
              <w:bottom w:val="single" w:sz="4" w:space="0" w:color="auto"/>
              <w:right w:val="single" w:sz="4" w:space="0" w:color="auto"/>
            </w:tcBorders>
            <w:shd w:val="clear" w:color="auto" w:fill="auto"/>
            <w:hideMark/>
          </w:tcPr>
          <w:p w14:paraId="5103DF21" w14:textId="77777777" w:rsidR="00163202" w:rsidRPr="001F648E" w:rsidRDefault="00163202" w:rsidP="003613BB">
            <w:pPr>
              <w:jc w:val="right"/>
              <w:rPr>
                <w:sz w:val="20"/>
                <w:szCs w:val="20"/>
                <w:lang w:val="en-CA" w:eastAsia="en-CA"/>
              </w:rPr>
            </w:pPr>
            <w:r w:rsidRPr="001F648E">
              <w:rPr>
                <w:sz w:val="20"/>
                <w:szCs w:val="20"/>
                <w:lang w:val="en-CA" w:eastAsia="en-CA"/>
              </w:rPr>
              <w:t>103,424</w:t>
            </w:r>
          </w:p>
        </w:tc>
        <w:tc>
          <w:tcPr>
            <w:tcW w:w="1240" w:type="dxa"/>
            <w:tcBorders>
              <w:top w:val="nil"/>
              <w:left w:val="nil"/>
              <w:bottom w:val="single" w:sz="4" w:space="0" w:color="auto"/>
              <w:right w:val="single" w:sz="4" w:space="0" w:color="auto"/>
            </w:tcBorders>
            <w:shd w:val="clear" w:color="auto" w:fill="auto"/>
            <w:hideMark/>
          </w:tcPr>
          <w:p w14:paraId="1C93D8CC"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6EF0BB7C" w14:textId="77777777" w:rsidR="00163202" w:rsidRPr="001F648E" w:rsidRDefault="00163202" w:rsidP="003613BB">
            <w:pPr>
              <w:jc w:val="right"/>
              <w:rPr>
                <w:sz w:val="20"/>
                <w:szCs w:val="20"/>
                <w:lang w:val="en-CA" w:eastAsia="en-CA"/>
              </w:rPr>
            </w:pPr>
            <w:r w:rsidRPr="001F648E">
              <w:rPr>
                <w:sz w:val="20"/>
                <w:szCs w:val="20"/>
                <w:lang w:val="en-CA" w:eastAsia="en-CA"/>
              </w:rPr>
              <w:t>103,424</w:t>
            </w:r>
          </w:p>
        </w:tc>
      </w:tr>
      <w:tr w:rsidR="00163202" w:rsidRPr="001F648E" w14:paraId="7E4198E6"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E0790DB" w14:textId="77777777" w:rsidR="00163202" w:rsidRPr="001F648E" w:rsidRDefault="00163202" w:rsidP="003613BB">
            <w:pPr>
              <w:jc w:val="left"/>
              <w:rPr>
                <w:sz w:val="20"/>
                <w:szCs w:val="20"/>
                <w:lang w:val="en-CA" w:eastAsia="en-CA"/>
              </w:rPr>
            </w:pPr>
            <w:r w:rsidRPr="001F648E">
              <w:rPr>
                <w:sz w:val="20"/>
                <w:szCs w:val="20"/>
                <w:lang w:val="en-CA" w:eastAsia="en-CA"/>
              </w:rPr>
              <w:t>Nigeria</w:t>
            </w:r>
          </w:p>
        </w:tc>
        <w:tc>
          <w:tcPr>
            <w:tcW w:w="992" w:type="dxa"/>
            <w:tcBorders>
              <w:top w:val="nil"/>
              <w:left w:val="nil"/>
              <w:bottom w:val="single" w:sz="4" w:space="0" w:color="auto"/>
              <w:right w:val="single" w:sz="4" w:space="0" w:color="auto"/>
            </w:tcBorders>
            <w:shd w:val="clear" w:color="auto" w:fill="auto"/>
            <w:hideMark/>
          </w:tcPr>
          <w:p w14:paraId="034D1999"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3FDBB5C2"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 12/2018-11/2020)</w:t>
            </w:r>
          </w:p>
        </w:tc>
        <w:tc>
          <w:tcPr>
            <w:tcW w:w="1260" w:type="dxa"/>
            <w:tcBorders>
              <w:top w:val="nil"/>
              <w:left w:val="nil"/>
              <w:bottom w:val="single" w:sz="4" w:space="0" w:color="auto"/>
              <w:right w:val="single" w:sz="4" w:space="0" w:color="auto"/>
            </w:tcBorders>
            <w:shd w:val="clear" w:color="auto" w:fill="auto"/>
            <w:hideMark/>
          </w:tcPr>
          <w:p w14:paraId="6AD8AFA3" w14:textId="77777777" w:rsidR="00163202" w:rsidRPr="001F648E" w:rsidRDefault="00163202" w:rsidP="003613BB">
            <w:pPr>
              <w:jc w:val="right"/>
              <w:rPr>
                <w:sz w:val="20"/>
                <w:szCs w:val="20"/>
                <w:lang w:val="en-CA" w:eastAsia="en-CA"/>
              </w:rPr>
            </w:pPr>
            <w:r w:rsidRPr="001F648E">
              <w:rPr>
                <w:sz w:val="20"/>
                <w:szCs w:val="20"/>
                <w:lang w:val="en-CA" w:eastAsia="en-CA"/>
              </w:rPr>
              <w:t>332,800</w:t>
            </w:r>
          </w:p>
        </w:tc>
        <w:tc>
          <w:tcPr>
            <w:tcW w:w="1240" w:type="dxa"/>
            <w:tcBorders>
              <w:top w:val="nil"/>
              <w:left w:val="nil"/>
              <w:bottom w:val="single" w:sz="4" w:space="0" w:color="auto"/>
              <w:right w:val="single" w:sz="4" w:space="0" w:color="auto"/>
            </w:tcBorders>
            <w:shd w:val="clear" w:color="auto" w:fill="auto"/>
            <w:hideMark/>
          </w:tcPr>
          <w:p w14:paraId="15D70118" w14:textId="77777777" w:rsidR="00163202" w:rsidRPr="001F648E" w:rsidRDefault="00163202" w:rsidP="003613BB">
            <w:pPr>
              <w:jc w:val="right"/>
              <w:rPr>
                <w:sz w:val="20"/>
                <w:szCs w:val="20"/>
                <w:lang w:val="en-CA" w:eastAsia="en-CA"/>
              </w:rPr>
            </w:pPr>
            <w:r w:rsidRPr="001F648E">
              <w:rPr>
                <w:sz w:val="20"/>
                <w:szCs w:val="20"/>
                <w:lang w:val="en-CA" w:eastAsia="en-CA"/>
              </w:rPr>
              <w:t>23,296</w:t>
            </w:r>
          </w:p>
        </w:tc>
        <w:tc>
          <w:tcPr>
            <w:tcW w:w="1224" w:type="dxa"/>
            <w:tcBorders>
              <w:top w:val="nil"/>
              <w:left w:val="nil"/>
              <w:bottom w:val="single" w:sz="4" w:space="0" w:color="auto"/>
              <w:right w:val="single" w:sz="4" w:space="0" w:color="auto"/>
            </w:tcBorders>
            <w:shd w:val="clear" w:color="auto" w:fill="auto"/>
            <w:hideMark/>
          </w:tcPr>
          <w:p w14:paraId="7451B960" w14:textId="77777777" w:rsidR="00163202" w:rsidRPr="001F648E" w:rsidRDefault="00163202" w:rsidP="003613BB">
            <w:pPr>
              <w:jc w:val="right"/>
              <w:rPr>
                <w:sz w:val="20"/>
                <w:szCs w:val="20"/>
                <w:lang w:val="en-CA" w:eastAsia="en-CA"/>
              </w:rPr>
            </w:pPr>
            <w:r w:rsidRPr="001F648E">
              <w:rPr>
                <w:sz w:val="20"/>
                <w:szCs w:val="20"/>
                <w:lang w:val="en-CA" w:eastAsia="en-CA"/>
              </w:rPr>
              <w:t>356,096</w:t>
            </w:r>
          </w:p>
        </w:tc>
      </w:tr>
      <w:tr w:rsidR="00163202" w:rsidRPr="001F648E" w14:paraId="3014A4D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593A7AA" w14:textId="77777777" w:rsidR="00163202" w:rsidRPr="001F648E" w:rsidRDefault="00163202" w:rsidP="003613BB">
            <w:pPr>
              <w:jc w:val="left"/>
              <w:rPr>
                <w:sz w:val="20"/>
                <w:szCs w:val="20"/>
                <w:lang w:val="en-CA" w:eastAsia="en-CA"/>
              </w:rPr>
            </w:pPr>
            <w:r w:rsidRPr="001F648E">
              <w:rPr>
                <w:sz w:val="20"/>
                <w:szCs w:val="20"/>
                <w:lang w:val="en-CA" w:eastAsia="en-CA"/>
              </w:rPr>
              <w:t>Niue</w:t>
            </w:r>
          </w:p>
        </w:tc>
        <w:tc>
          <w:tcPr>
            <w:tcW w:w="992" w:type="dxa"/>
            <w:tcBorders>
              <w:top w:val="nil"/>
              <w:left w:val="nil"/>
              <w:bottom w:val="single" w:sz="4" w:space="0" w:color="auto"/>
              <w:right w:val="single" w:sz="4" w:space="0" w:color="auto"/>
            </w:tcBorders>
            <w:shd w:val="clear" w:color="auto" w:fill="auto"/>
            <w:hideMark/>
          </w:tcPr>
          <w:p w14:paraId="7C940530"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597F9DF"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VII: 4/2019-3/2021)</w:t>
            </w:r>
          </w:p>
        </w:tc>
        <w:tc>
          <w:tcPr>
            <w:tcW w:w="1260" w:type="dxa"/>
            <w:tcBorders>
              <w:top w:val="nil"/>
              <w:left w:val="nil"/>
              <w:bottom w:val="single" w:sz="4" w:space="0" w:color="auto"/>
              <w:right w:val="single" w:sz="4" w:space="0" w:color="auto"/>
            </w:tcBorders>
            <w:shd w:val="clear" w:color="auto" w:fill="auto"/>
            <w:hideMark/>
          </w:tcPr>
          <w:p w14:paraId="4259CE88"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0A550E2D"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7C0D94DC"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31A668F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303F185" w14:textId="77777777" w:rsidR="00163202" w:rsidRPr="001F648E" w:rsidRDefault="00163202" w:rsidP="003613BB">
            <w:pPr>
              <w:jc w:val="left"/>
              <w:rPr>
                <w:sz w:val="20"/>
                <w:szCs w:val="20"/>
                <w:lang w:val="en-CA" w:eastAsia="en-CA"/>
              </w:rPr>
            </w:pPr>
            <w:r w:rsidRPr="001F648E">
              <w:rPr>
                <w:sz w:val="20"/>
                <w:szCs w:val="20"/>
                <w:lang w:val="en-CA" w:eastAsia="en-CA"/>
              </w:rPr>
              <w:t>Oman</w:t>
            </w:r>
          </w:p>
        </w:tc>
        <w:tc>
          <w:tcPr>
            <w:tcW w:w="992" w:type="dxa"/>
            <w:tcBorders>
              <w:top w:val="nil"/>
              <w:left w:val="nil"/>
              <w:bottom w:val="single" w:sz="4" w:space="0" w:color="auto"/>
              <w:right w:val="single" w:sz="4" w:space="0" w:color="auto"/>
            </w:tcBorders>
            <w:shd w:val="clear" w:color="auto" w:fill="auto"/>
            <w:hideMark/>
          </w:tcPr>
          <w:p w14:paraId="69553E00"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0638792B" w14:textId="77777777" w:rsidR="00163202" w:rsidRPr="001F648E" w:rsidRDefault="00163202" w:rsidP="003613BB">
            <w:pPr>
              <w:jc w:val="left"/>
              <w:rPr>
                <w:sz w:val="20"/>
                <w:szCs w:val="20"/>
                <w:lang w:val="en-CA" w:eastAsia="en-CA"/>
              </w:rPr>
            </w:pPr>
            <w:r w:rsidRPr="001F648E">
              <w:rPr>
                <w:sz w:val="20"/>
                <w:szCs w:val="20"/>
                <w:lang w:val="en-CA" w:eastAsia="en-CA"/>
              </w:rPr>
              <w:t>Renewal of institutional strengthening support (phase VII: 12/2018-11/2020)</w:t>
            </w:r>
          </w:p>
        </w:tc>
        <w:tc>
          <w:tcPr>
            <w:tcW w:w="1260" w:type="dxa"/>
            <w:tcBorders>
              <w:top w:val="nil"/>
              <w:left w:val="nil"/>
              <w:bottom w:val="single" w:sz="4" w:space="0" w:color="auto"/>
              <w:right w:val="single" w:sz="4" w:space="0" w:color="auto"/>
            </w:tcBorders>
            <w:shd w:val="clear" w:color="auto" w:fill="auto"/>
            <w:hideMark/>
          </w:tcPr>
          <w:p w14:paraId="3F8D2111" w14:textId="77777777" w:rsidR="00163202" w:rsidRPr="001F648E" w:rsidRDefault="00163202" w:rsidP="003613BB">
            <w:pPr>
              <w:jc w:val="right"/>
              <w:rPr>
                <w:sz w:val="20"/>
                <w:szCs w:val="20"/>
                <w:lang w:val="en-CA" w:eastAsia="en-CA"/>
              </w:rPr>
            </w:pPr>
            <w:r w:rsidRPr="001F648E">
              <w:rPr>
                <w:sz w:val="20"/>
                <w:szCs w:val="20"/>
                <w:lang w:val="en-CA" w:eastAsia="en-CA"/>
              </w:rPr>
              <w:t>87,638</w:t>
            </w:r>
          </w:p>
        </w:tc>
        <w:tc>
          <w:tcPr>
            <w:tcW w:w="1240" w:type="dxa"/>
            <w:tcBorders>
              <w:top w:val="nil"/>
              <w:left w:val="nil"/>
              <w:bottom w:val="single" w:sz="4" w:space="0" w:color="auto"/>
              <w:right w:val="single" w:sz="4" w:space="0" w:color="auto"/>
            </w:tcBorders>
            <w:shd w:val="clear" w:color="auto" w:fill="auto"/>
            <w:hideMark/>
          </w:tcPr>
          <w:p w14:paraId="243A56BB" w14:textId="77777777" w:rsidR="00163202" w:rsidRPr="001F648E" w:rsidRDefault="00163202" w:rsidP="003613BB">
            <w:pPr>
              <w:jc w:val="right"/>
              <w:rPr>
                <w:sz w:val="20"/>
                <w:szCs w:val="20"/>
                <w:lang w:val="en-CA" w:eastAsia="en-CA"/>
              </w:rPr>
            </w:pPr>
            <w:r w:rsidRPr="001F648E">
              <w:rPr>
                <w:sz w:val="20"/>
                <w:szCs w:val="20"/>
                <w:lang w:val="en-CA" w:eastAsia="en-CA"/>
              </w:rPr>
              <w:t>6,135</w:t>
            </w:r>
          </w:p>
        </w:tc>
        <w:tc>
          <w:tcPr>
            <w:tcW w:w="1224" w:type="dxa"/>
            <w:tcBorders>
              <w:top w:val="nil"/>
              <w:left w:val="nil"/>
              <w:bottom w:val="single" w:sz="4" w:space="0" w:color="auto"/>
              <w:right w:val="single" w:sz="4" w:space="0" w:color="auto"/>
            </w:tcBorders>
            <w:shd w:val="clear" w:color="auto" w:fill="auto"/>
            <w:hideMark/>
          </w:tcPr>
          <w:p w14:paraId="6D1DF755" w14:textId="77777777" w:rsidR="00163202" w:rsidRPr="001F648E" w:rsidRDefault="00163202" w:rsidP="003613BB">
            <w:pPr>
              <w:jc w:val="right"/>
              <w:rPr>
                <w:sz w:val="20"/>
                <w:szCs w:val="20"/>
                <w:lang w:val="en-CA" w:eastAsia="en-CA"/>
              </w:rPr>
            </w:pPr>
            <w:r w:rsidRPr="001F648E">
              <w:rPr>
                <w:sz w:val="20"/>
                <w:szCs w:val="20"/>
                <w:lang w:val="en-CA" w:eastAsia="en-CA"/>
              </w:rPr>
              <w:t>93,773</w:t>
            </w:r>
          </w:p>
        </w:tc>
      </w:tr>
      <w:tr w:rsidR="00163202" w:rsidRPr="001F648E" w14:paraId="73DFAFC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814E980" w14:textId="77777777" w:rsidR="00163202" w:rsidRPr="001F648E" w:rsidRDefault="00163202" w:rsidP="003613BB">
            <w:pPr>
              <w:jc w:val="left"/>
              <w:rPr>
                <w:sz w:val="20"/>
                <w:szCs w:val="20"/>
                <w:lang w:val="en-CA" w:eastAsia="en-CA"/>
              </w:rPr>
            </w:pPr>
            <w:r w:rsidRPr="001F648E">
              <w:rPr>
                <w:sz w:val="20"/>
                <w:szCs w:val="20"/>
                <w:lang w:val="en-CA" w:eastAsia="en-CA"/>
              </w:rPr>
              <w:lastRenderedPageBreak/>
              <w:t>Pakistan</w:t>
            </w:r>
          </w:p>
        </w:tc>
        <w:tc>
          <w:tcPr>
            <w:tcW w:w="992" w:type="dxa"/>
            <w:tcBorders>
              <w:top w:val="nil"/>
              <w:left w:val="nil"/>
              <w:bottom w:val="single" w:sz="4" w:space="0" w:color="auto"/>
              <w:right w:val="single" w:sz="4" w:space="0" w:color="auto"/>
            </w:tcBorders>
            <w:shd w:val="clear" w:color="auto" w:fill="auto"/>
            <w:hideMark/>
          </w:tcPr>
          <w:p w14:paraId="354EA852"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259C1CF2"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 4/2019-3/2021)</w:t>
            </w:r>
          </w:p>
        </w:tc>
        <w:tc>
          <w:tcPr>
            <w:tcW w:w="1260" w:type="dxa"/>
            <w:tcBorders>
              <w:top w:val="nil"/>
              <w:left w:val="nil"/>
              <w:bottom w:val="single" w:sz="4" w:space="0" w:color="auto"/>
              <w:right w:val="single" w:sz="4" w:space="0" w:color="auto"/>
            </w:tcBorders>
            <w:shd w:val="clear" w:color="auto" w:fill="auto"/>
            <w:hideMark/>
          </w:tcPr>
          <w:p w14:paraId="710F2A81" w14:textId="77777777" w:rsidR="00163202" w:rsidRPr="001F648E" w:rsidRDefault="00163202" w:rsidP="003613BB">
            <w:pPr>
              <w:jc w:val="right"/>
              <w:rPr>
                <w:sz w:val="20"/>
                <w:szCs w:val="20"/>
                <w:lang w:val="en-CA" w:eastAsia="en-CA"/>
              </w:rPr>
            </w:pPr>
            <w:r w:rsidRPr="001F648E">
              <w:rPr>
                <w:sz w:val="20"/>
                <w:szCs w:val="20"/>
                <w:lang w:val="en-CA" w:eastAsia="en-CA"/>
              </w:rPr>
              <w:t>287,318</w:t>
            </w:r>
          </w:p>
        </w:tc>
        <w:tc>
          <w:tcPr>
            <w:tcW w:w="1240" w:type="dxa"/>
            <w:tcBorders>
              <w:top w:val="nil"/>
              <w:left w:val="nil"/>
              <w:bottom w:val="single" w:sz="4" w:space="0" w:color="auto"/>
              <w:right w:val="single" w:sz="4" w:space="0" w:color="auto"/>
            </w:tcBorders>
            <w:shd w:val="clear" w:color="auto" w:fill="auto"/>
            <w:hideMark/>
          </w:tcPr>
          <w:p w14:paraId="6DDE98B6" w14:textId="77777777" w:rsidR="00163202" w:rsidRPr="001F648E" w:rsidRDefault="00163202" w:rsidP="003613BB">
            <w:pPr>
              <w:jc w:val="right"/>
              <w:rPr>
                <w:sz w:val="20"/>
                <w:szCs w:val="20"/>
                <w:lang w:val="en-CA" w:eastAsia="en-CA"/>
              </w:rPr>
            </w:pPr>
            <w:r w:rsidRPr="001F648E">
              <w:rPr>
                <w:sz w:val="20"/>
                <w:szCs w:val="20"/>
                <w:lang w:val="en-CA" w:eastAsia="en-CA"/>
              </w:rPr>
              <w:t>20,112</w:t>
            </w:r>
          </w:p>
        </w:tc>
        <w:tc>
          <w:tcPr>
            <w:tcW w:w="1224" w:type="dxa"/>
            <w:tcBorders>
              <w:top w:val="nil"/>
              <w:left w:val="nil"/>
              <w:bottom w:val="single" w:sz="4" w:space="0" w:color="auto"/>
              <w:right w:val="single" w:sz="4" w:space="0" w:color="auto"/>
            </w:tcBorders>
            <w:shd w:val="clear" w:color="auto" w:fill="auto"/>
            <w:hideMark/>
          </w:tcPr>
          <w:p w14:paraId="0F957615" w14:textId="77777777" w:rsidR="00163202" w:rsidRPr="001F648E" w:rsidRDefault="00163202" w:rsidP="003613BB">
            <w:pPr>
              <w:jc w:val="right"/>
              <w:rPr>
                <w:sz w:val="20"/>
                <w:szCs w:val="20"/>
                <w:lang w:val="en-CA" w:eastAsia="en-CA"/>
              </w:rPr>
            </w:pPr>
            <w:r w:rsidRPr="001F648E">
              <w:rPr>
                <w:sz w:val="20"/>
                <w:szCs w:val="20"/>
                <w:lang w:val="en-CA" w:eastAsia="en-CA"/>
              </w:rPr>
              <w:t>307,430</w:t>
            </w:r>
          </w:p>
        </w:tc>
      </w:tr>
      <w:tr w:rsidR="00163202" w:rsidRPr="001F648E" w14:paraId="094B552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766A527" w14:textId="77777777" w:rsidR="00163202" w:rsidRPr="001F648E" w:rsidRDefault="00163202" w:rsidP="003613BB">
            <w:pPr>
              <w:jc w:val="left"/>
              <w:rPr>
                <w:sz w:val="20"/>
                <w:szCs w:val="20"/>
                <w:lang w:val="en-CA" w:eastAsia="en-CA"/>
              </w:rPr>
            </w:pPr>
            <w:r w:rsidRPr="001F648E">
              <w:rPr>
                <w:sz w:val="20"/>
                <w:szCs w:val="20"/>
                <w:lang w:val="en-CA" w:eastAsia="en-CA"/>
              </w:rPr>
              <w:t>Paraguay</w:t>
            </w:r>
          </w:p>
        </w:tc>
        <w:tc>
          <w:tcPr>
            <w:tcW w:w="992" w:type="dxa"/>
            <w:tcBorders>
              <w:top w:val="nil"/>
              <w:left w:val="nil"/>
              <w:bottom w:val="single" w:sz="4" w:space="0" w:color="auto"/>
              <w:right w:val="single" w:sz="4" w:space="0" w:color="auto"/>
            </w:tcBorders>
            <w:shd w:val="clear" w:color="auto" w:fill="auto"/>
            <w:hideMark/>
          </w:tcPr>
          <w:p w14:paraId="67DAB6C9"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CA33342"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VIII: 1/2019-12/2020)</w:t>
            </w:r>
          </w:p>
        </w:tc>
        <w:tc>
          <w:tcPr>
            <w:tcW w:w="1260" w:type="dxa"/>
            <w:tcBorders>
              <w:top w:val="nil"/>
              <w:left w:val="nil"/>
              <w:bottom w:val="single" w:sz="4" w:space="0" w:color="auto"/>
              <w:right w:val="single" w:sz="4" w:space="0" w:color="auto"/>
            </w:tcBorders>
            <w:shd w:val="clear" w:color="auto" w:fill="auto"/>
            <w:hideMark/>
          </w:tcPr>
          <w:p w14:paraId="2BF23695"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0624B02C"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48874ABF"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F83641" w:rsidRPr="001F648E" w14:paraId="0967C86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4208861" w14:textId="77777777" w:rsidR="00F83641" w:rsidRPr="001F648E" w:rsidRDefault="00F83641" w:rsidP="003613BB">
            <w:pPr>
              <w:jc w:val="left"/>
              <w:rPr>
                <w:sz w:val="20"/>
                <w:szCs w:val="20"/>
                <w:lang w:val="en-CA" w:eastAsia="en-CA"/>
              </w:rPr>
            </w:pPr>
            <w:r w:rsidRPr="00F83641">
              <w:rPr>
                <w:sz w:val="20"/>
                <w:szCs w:val="20"/>
                <w:lang w:val="en-CA" w:eastAsia="en-CA"/>
              </w:rPr>
              <w:t>Republic of Moldova (the)</w:t>
            </w:r>
          </w:p>
        </w:tc>
        <w:tc>
          <w:tcPr>
            <w:tcW w:w="992" w:type="dxa"/>
            <w:tcBorders>
              <w:top w:val="nil"/>
              <w:left w:val="nil"/>
              <w:bottom w:val="single" w:sz="4" w:space="0" w:color="auto"/>
              <w:right w:val="single" w:sz="4" w:space="0" w:color="auto"/>
            </w:tcBorders>
            <w:shd w:val="clear" w:color="auto" w:fill="auto"/>
            <w:hideMark/>
          </w:tcPr>
          <w:p w14:paraId="5F1CB2F3" w14:textId="77777777" w:rsidR="00F83641" w:rsidRPr="001F648E" w:rsidRDefault="00F83641"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B09F994" w14:textId="77777777" w:rsidR="00F83641" w:rsidRPr="001F648E" w:rsidRDefault="00F83641" w:rsidP="003613BB">
            <w:pPr>
              <w:jc w:val="left"/>
              <w:rPr>
                <w:sz w:val="20"/>
                <w:szCs w:val="20"/>
                <w:lang w:val="en-CA" w:eastAsia="en-CA"/>
              </w:rPr>
            </w:pPr>
            <w:r w:rsidRPr="001F648E">
              <w:rPr>
                <w:sz w:val="20"/>
                <w:szCs w:val="20"/>
                <w:lang w:val="en-CA" w:eastAsia="en-CA"/>
              </w:rPr>
              <w:t>Extension of the institutional strengthening project (phase X: 1/2019-12/2020)</w:t>
            </w:r>
          </w:p>
        </w:tc>
        <w:tc>
          <w:tcPr>
            <w:tcW w:w="1260" w:type="dxa"/>
            <w:tcBorders>
              <w:top w:val="nil"/>
              <w:left w:val="nil"/>
              <w:bottom w:val="single" w:sz="4" w:space="0" w:color="auto"/>
              <w:right w:val="single" w:sz="4" w:space="0" w:color="auto"/>
            </w:tcBorders>
            <w:shd w:val="clear" w:color="auto" w:fill="auto"/>
            <w:hideMark/>
          </w:tcPr>
          <w:p w14:paraId="78B892C8" w14:textId="77777777" w:rsidR="00F83641" w:rsidRPr="001F648E" w:rsidRDefault="00F83641" w:rsidP="003613BB">
            <w:pPr>
              <w:jc w:val="right"/>
              <w:rPr>
                <w:sz w:val="20"/>
                <w:szCs w:val="20"/>
                <w:lang w:val="en-CA" w:eastAsia="en-CA"/>
              </w:rPr>
            </w:pPr>
            <w:r w:rsidRPr="001F648E">
              <w:rPr>
                <w:sz w:val="20"/>
                <w:szCs w:val="20"/>
                <w:lang w:val="en-CA" w:eastAsia="en-CA"/>
              </w:rPr>
              <w:t>88,748</w:t>
            </w:r>
          </w:p>
        </w:tc>
        <w:tc>
          <w:tcPr>
            <w:tcW w:w="1240" w:type="dxa"/>
            <w:tcBorders>
              <w:top w:val="nil"/>
              <w:left w:val="nil"/>
              <w:bottom w:val="single" w:sz="4" w:space="0" w:color="auto"/>
              <w:right w:val="single" w:sz="4" w:space="0" w:color="auto"/>
            </w:tcBorders>
            <w:shd w:val="clear" w:color="auto" w:fill="auto"/>
            <w:hideMark/>
          </w:tcPr>
          <w:p w14:paraId="5BE3F1C6" w14:textId="77777777" w:rsidR="00F83641" w:rsidRPr="001F648E" w:rsidRDefault="00F83641"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52BF2127" w14:textId="77777777" w:rsidR="00F83641" w:rsidRPr="001F648E" w:rsidRDefault="00F83641" w:rsidP="003613BB">
            <w:pPr>
              <w:jc w:val="right"/>
              <w:rPr>
                <w:sz w:val="20"/>
                <w:szCs w:val="20"/>
                <w:lang w:val="en-CA" w:eastAsia="en-CA"/>
              </w:rPr>
            </w:pPr>
            <w:r w:rsidRPr="001F648E">
              <w:rPr>
                <w:sz w:val="20"/>
                <w:szCs w:val="20"/>
                <w:lang w:val="en-CA" w:eastAsia="en-CA"/>
              </w:rPr>
              <w:t>88,748</w:t>
            </w:r>
          </w:p>
        </w:tc>
      </w:tr>
      <w:tr w:rsidR="00163202" w:rsidRPr="001F648E" w14:paraId="054FD86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A0EBC38" w14:textId="77777777" w:rsidR="00163202" w:rsidRPr="001F648E" w:rsidRDefault="00163202" w:rsidP="003613BB">
            <w:pPr>
              <w:jc w:val="left"/>
              <w:rPr>
                <w:sz w:val="20"/>
                <w:szCs w:val="20"/>
                <w:lang w:val="en-CA" w:eastAsia="en-CA"/>
              </w:rPr>
            </w:pPr>
            <w:r w:rsidRPr="001F648E">
              <w:rPr>
                <w:sz w:val="20"/>
                <w:szCs w:val="20"/>
                <w:lang w:val="en-CA" w:eastAsia="en-CA"/>
              </w:rPr>
              <w:t>Sao Tome and Principe</w:t>
            </w:r>
          </w:p>
        </w:tc>
        <w:tc>
          <w:tcPr>
            <w:tcW w:w="992" w:type="dxa"/>
            <w:tcBorders>
              <w:top w:val="nil"/>
              <w:left w:val="nil"/>
              <w:bottom w:val="single" w:sz="4" w:space="0" w:color="auto"/>
              <w:right w:val="single" w:sz="4" w:space="0" w:color="auto"/>
            </w:tcBorders>
            <w:shd w:val="clear" w:color="auto" w:fill="auto"/>
            <w:hideMark/>
          </w:tcPr>
          <w:p w14:paraId="12577E46"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193F34F"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VI: 1/2019-12/2020)</w:t>
            </w:r>
          </w:p>
        </w:tc>
        <w:tc>
          <w:tcPr>
            <w:tcW w:w="1260" w:type="dxa"/>
            <w:tcBorders>
              <w:top w:val="nil"/>
              <w:left w:val="nil"/>
              <w:bottom w:val="single" w:sz="4" w:space="0" w:color="auto"/>
              <w:right w:val="single" w:sz="4" w:space="0" w:color="auto"/>
            </w:tcBorders>
            <w:shd w:val="clear" w:color="auto" w:fill="auto"/>
            <w:hideMark/>
          </w:tcPr>
          <w:p w14:paraId="63E9FA29"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222ED648"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79DF4465"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649BBBC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32D5E5A" w14:textId="77777777" w:rsidR="00163202" w:rsidRPr="001F648E" w:rsidRDefault="00163202" w:rsidP="003613BB">
            <w:pPr>
              <w:jc w:val="left"/>
              <w:rPr>
                <w:sz w:val="20"/>
                <w:szCs w:val="20"/>
                <w:lang w:val="en-CA" w:eastAsia="en-CA"/>
              </w:rPr>
            </w:pPr>
            <w:r w:rsidRPr="001F648E">
              <w:rPr>
                <w:sz w:val="20"/>
                <w:szCs w:val="20"/>
                <w:lang w:val="en-CA" w:eastAsia="en-CA"/>
              </w:rPr>
              <w:t>Sierra Leone</w:t>
            </w:r>
          </w:p>
        </w:tc>
        <w:tc>
          <w:tcPr>
            <w:tcW w:w="992" w:type="dxa"/>
            <w:tcBorders>
              <w:top w:val="nil"/>
              <w:left w:val="nil"/>
              <w:bottom w:val="single" w:sz="4" w:space="0" w:color="auto"/>
              <w:right w:val="single" w:sz="4" w:space="0" w:color="auto"/>
            </w:tcBorders>
            <w:shd w:val="clear" w:color="auto" w:fill="auto"/>
            <w:hideMark/>
          </w:tcPr>
          <w:p w14:paraId="5E897D5B"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B9B0404"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VII: 1/2019-12/2020)</w:t>
            </w:r>
          </w:p>
        </w:tc>
        <w:tc>
          <w:tcPr>
            <w:tcW w:w="1260" w:type="dxa"/>
            <w:tcBorders>
              <w:top w:val="nil"/>
              <w:left w:val="nil"/>
              <w:bottom w:val="single" w:sz="4" w:space="0" w:color="auto"/>
              <w:right w:val="single" w:sz="4" w:space="0" w:color="auto"/>
            </w:tcBorders>
            <w:shd w:val="clear" w:color="auto" w:fill="auto"/>
            <w:hideMark/>
          </w:tcPr>
          <w:p w14:paraId="64F6063C" w14:textId="77777777" w:rsidR="00163202" w:rsidRPr="001F648E" w:rsidRDefault="00163202" w:rsidP="003613BB">
            <w:pPr>
              <w:jc w:val="right"/>
              <w:rPr>
                <w:sz w:val="20"/>
                <w:szCs w:val="20"/>
                <w:lang w:val="en-CA" w:eastAsia="en-CA"/>
              </w:rPr>
            </w:pPr>
            <w:r w:rsidRPr="001F648E">
              <w:rPr>
                <w:sz w:val="20"/>
                <w:szCs w:val="20"/>
                <w:lang w:val="en-CA" w:eastAsia="en-CA"/>
              </w:rPr>
              <w:t>109,824</w:t>
            </w:r>
          </w:p>
        </w:tc>
        <w:tc>
          <w:tcPr>
            <w:tcW w:w="1240" w:type="dxa"/>
            <w:tcBorders>
              <w:top w:val="nil"/>
              <w:left w:val="nil"/>
              <w:bottom w:val="single" w:sz="4" w:space="0" w:color="auto"/>
              <w:right w:val="single" w:sz="4" w:space="0" w:color="auto"/>
            </w:tcBorders>
            <w:shd w:val="clear" w:color="auto" w:fill="auto"/>
            <w:hideMark/>
          </w:tcPr>
          <w:p w14:paraId="4D5A2482"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16375A9B" w14:textId="77777777" w:rsidR="00163202" w:rsidRPr="001F648E" w:rsidRDefault="00163202" w:rsidP="003613BB">
            <w:pPr>
              <w:jc w:val="right"/>
              <w:rPr>
                <w:sz w:val="20"/>
                <w:szCs w:val="20"/>
                <w:lang w:val="en-CA" w:eastAsia="en-CA"/>
              </w:rPr>
            </w:pPr>
            <w:r w:rsidRPr="001F648E">
              <w:rPr>
                <w:sz w:val="20"/>
                <w:szCs w:val="20"/>
                <w:lang w:val="en-CA" w:eastAsia="en-CA"/>
              </w:rPr>
              <w:t>109,824</w:t>
            </w:r>
          </w:p>
        </w:tc>
      </w:tr>
      <w:tr w:rsidR="00163202" w:rsidRPr="001F648E" w14:paraId="6602918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580C353" w14:textId="77777777" w:rsidR="00163202" w:rsidRPr="001F648E" w:rsidRDefault="00163202" w:rsidP="003613BB">
            <w:pPr>
              <w:jc w:val="left"/>
              <w:rPr>
                <w:sz w:val="20"/>
                <w:szCs w:val="20"/>
                <w:lang w:val="en-CA" w:eastAsia="en-CA"/>
              </w:rPr>
            </w:pPr>
            <w:r w:rsidRPr="001F648E">
              <w:rPr>
                <w:sz w:val="20"/>
                <w:szCs w:val="20"/>
                <w:lang w:val="en-CA" w:eastAsia="en-CA"/>
              </w:rPr>
              <w:t>Sri Lanka</w:t>
            </w:r>
          </w:p>
        </w:tc>
        <w:tc>
          <w:tcPr>
            <w:tcW w:w="992" w:type="dxa"/>
            <w:tcBorders>
              <w:top w:val="nil"/>
              <w:left w:val="nil"/>
              <w:bottom w:val="single" w:sz="4" w:space="0" w:color="auto"/>
              <w:right w:val="single" w:sz="4" w:space="0" w:color="auto"/>
            </w:tcBorders>
            <w:shd w:val="clear" w:color="auto" w:fill="auto"/>
            <w:hideMark/>
          </w:tcPr>
          <w:p w14:paraId="77D219CC"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52348E5C"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XII: 1/2019-12/2020)</w:t>
            </w:r>
          </w:p>
        </w:tc>
        <w:tc>
          <w:tcPr>
            <w:tcW w:w="1260" w:type="dxa"/>
            <w:tcBorders>
              <w:top w:val="nil"/>
              <w:left w:val="nil"/>
              <w:bottom w:val="single" w:sz="4" w:space="0" w:color="auto"/>
              <w:right w:val="single" w:sz="4" w:space="0" w:color="auto"/>
            </w:tcBorders>
            <w:shd w:val="clear" w:color="auto" w:fill="auto"/>
            <w:hideMark/>
          </w:tcPr>
          <w:p w14:paraId="454644F3" w14:textId="77777777" w:rsidR="00163202" w:rsidRPr="001F648E" w:rsidRDefault="00163202" w:rsidP="003613BB">
            <w:pPr>
              <w:jc w:val="right"/>
              <w:rPr>
                <w:sz w:val="20"/>
                <w:szCs w:val="20"/>
                <w:lang w:val="en-CA" w:eastAsia="en-CA"/>
              </w:rPr>
            </w:pPr>
            <w:r w:rsidRPr="001F648E">
              <w:rPr>
                <w:sz w:val="20"/>
                <w:szCs w:val="20"/>
                <w:lang w:val="en-CA" w:eastAsia="en-CA"/>
              </w:rPr>
              <w:t>171,592</w:t>
            </w:r>
          </w:p>
        </w:tc>
        <w:tc>
          <w:tcPr>
            <w:tcW w:w="1240" w:type="dxa"/>
            <w:tcBorders>
              <w:top w:val="nil"/>
              <w:left w:val="nil"/>
              <w:bottom w:val="single" w:sz="4" w:space="0" w:color="auto"/>
              <w:right w:val="single" w:sz="4" w:space="0" w:color="auto"/>
            </w:tcBorders>
            <w:shd w:val="clear" w:color="auto" w:fill="auto"/>
            <w:hideMark/>
          </w:tcPr>
          <w:p w14:paraId="33CFFCD7" w14:textId="77777777" w:rsidR="00163202" w:rsidRPr="001F648E" w:rsidRDefault="00163202" w:rsidP="003613BB">
            <w:pPr>
              <w:jc w:val="right"/>
              <w:rPr>
                <w:sz w:val="20"/>
                <w:szCs w:val="20"/>
                <w:lang w:val="en-CA" w:eastAsia="en-CA"/>
              </w:rPr>
            </w:pPr>
            <w:r w:rsidRPr="001F648E">
              <w:rPr>
                <w:sz w:val="20"/>
                <w:szCs w:val="20"/>
                <w:lang w:val="en-CA" w:eastAsia="en-CA"/>
              </w:rPr>
              <w:t>12,011</w:t>
            </w:r>
          </w:p>
        </w:tc>
        <w:tc>
          <w:tcPr>
            <w:tcW w:w="1224" w:type="dxa"/>
            <w:tcBorders>
              <w:top w:val="nil"/>
              <w:left w:val="nil"/>
              <w:bottom w:val="single" w:sz="4" w:space="0" w:color="auto"/>
              <w:right w:val="single" w:sz="4" w:space="0" w:color="auto"/>
            </w:tcBorders>
            <w:shd w:val="clear" w:color="auto" w:fill="auto"/>
            <w:hideMark/>
          </w:tcPr>
          <w:p w14:paraId="4D23806C" w14:textId="77777777" w:rsidR="00163202" w:rsidRPr="001F648E" w:rsidRDefault="00163202" w:rsidP="003613BB">
            <w:pPr>
              <w:jc w:val="right"/>
              <w:rPr>
                <w:sz w:val="20"/>
                <w:szCs w:val="20"/>
                <w:lang w:val="en-CA" w:eastAsia="en-CA"/>
              </w:rPr>
            </w:pPr>
            <w:r w:rsidRPr="001F648E">
              <w:rPr>
                <w:sz w:val="20"/>
                <w:szCs w:val="20"/>
                <w:lang w:val="en-CA" w:eastAsia="en-CA"/>
              </w:rPr>
              <w:t>183,603</w:t>
            </w:r>
          </w:p>
        </w:tc>
      </w:tr>
      <w:tr w:rsidR="00163202" w:rsidRPr="001F648E" w14:paraId="36DD9D4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B9640F7" w14:textId="77777777" w:rsidR="00163202" w:rsidRPr="001F648E" w:rsidRDefault="00163202" w:rsidP="003613BB">
            <w:pPr>
              <w:jc w:val="left"/>
              <w:rPr>
                <w:sz w:val="20"/>
                <w:szCs w:val="20"/>
                <w:lang w:val="en-CA" w:eastAsia="en-CA"/>
              </w:rPr>
            </w:pPr>
            <w:r w:rsidRPr="001F648E">
              <w:rPr>
                <w:sz w:val="20"/>
                <w:szCs w:val="20"/>
                <w:lang w:val="en-CA" w:eastAsia="en-CA"/>
              </w:rPr>
              <w:t>Thailand</w:t>
            </w:r>
          </w:p>
        </w:tc>
        <w:tc>
          <w:tcPr>
            <w:tcW w:w="992" w:type="dxa"/>
            <w:tcBorders>
              <w:top w:val="nil"/>
              <w:left w:val="nil"/>
              <w:bottom w:val="single" w:sz="4" w:space="0" w:color="auto"/>
              <w:right w:val="single" w:sz="4" w:space="0" w:color="auto"/>
            </w:tcBorders>
            <w:shd w:val="clear" w:color="auto" w:fill="auto"/>
            <w:hideMark/>
          </w:tcPr>
          <w:p w14:paraId="1E46F170" w14:textId="474C35FD" w:rsidR="00163202" w:rsidRPr="001F648E" w:rsidRDefault="0065530C" w:rsidP="003613BB">
            <w:pPr>
              <w:jc w:val="left"/>
              <w:rPr>
                <w:sz w:val="20"/>
                <w:szCs w:val="20"/>
                <w:lang w:val="en-CA" w:eastAsia="en-CA"/>
              </w:rPr>
            </w:pPr>
            <w:r>
              <w:rPr>
                <w:sz w:val="20"/>
                <w:szCs w:val="20"/>
                <w:lang w:val="en-CA" w:eastAsia="en-CA"/>
              </w:rPr>
              <w:t>World Bank</w:t>
            </w:r>
          </w:p>
        </w:tc>
        <w:tc>
          <w:tcPr>
            <w:tcW w:w="3789" w:type="dxa"/>
            <w:tcBorders>
              <w:top w:val="nil"/>
              <w:left w:val="nil"/>
              <w:bottom w:val="single" w:sz="4" w:space="0" w:color="auto"/>
              <w:right w:val="single" w:sz="4" w:space="0" w:color="auto"/>
            </w:tcBorders>
            <w:shd w:val="clear" w:color="auto" w:fill="auto"/>
            <w:hideMark/>
          </w:tcPr>
          <w:p w14:paraId="22A927E3" w14:textId="77777777" w:rsidR="00163202" w:rsidRPr="001F648E" w:rsidRDefault="00163202" w:rsidP="003613BB">
            <w:pPr>
              <w:jc w:val="left"/>
              <w:rPr>
                <w:sz w:val="20"/>
                <w:szCs w:val="20"/>
                <w:lang w:val="en-CA" w:eastAsia="en-CA"/>
              </w:rPr>
            </w:pPr>
            <w:r w:rsidRPr="001F648E">
              <w:rPr>
                <w:sz w:val="20"/>
                <w:szCs w:val="20"/>
                <w:lang w:val="en-CA" w:eastAsia="en-CA"/>
              </w:rPr>
              <w:t>Extension of institutional strengthening project (phase IX: 1/2019-12/2020)</w:t>
            </w:r>
          </w:p>
        </w:tc>
        <w:tc>
          <w:tcPr>
            <w:tcW w:w="1260" w:type="dxa"/>
            <w:tcBorders>
              <w:top w:val="nil"/>
              <w:left w:val="nil"/>
              <w:bottom w:val="single" w:sz="4" w:space="0" w:color="auto"/>
              <w:right w:val="single" w:sz="4" w:space="0" w:color="auto"/>
            </w:tcBorders>
            <w:shd w:val="clear" w:color="auto" w:fill="auto"/>
            <w:hideMark/>
          </w:tcPr>
          <w:p w14:paraId="4E6BECE8" w14:textId="77777777" w:rsidR="00163202" w:rsidRPr="001F648E" w:rsidRDefault="00163202" w:rsidP="003613BB">
            <w:pPr>
              <w:jc w:val="right"/>
              <w:rPr>
                <w:sz w:val="20"/>
                <w:szCs w:val="20"/>
                <w:lang w:val="en-CA" w:eastAsia="en-CA"/>
              </w:rPr>
            </w:pPr>
            <w:r w:rsidRPr="001F648E">
              <w:rPr>
                <w:sz w:val="20"/>
                <w:szCs w:val="20"/>
                <w:lang w:val="en-CA" w:eastAsia="en-CA"/>
              </w:rPr>
              <w:t>443,735</w:t>
            </w:r>
          </w:p>
        </w:tc>
        <w:tc>
          <w:tcPr>
            <w:tcW w:w="1240" w:type="dxa"/>
            <w:tcBorders>
              <w:top w:val="nil"/>
              <w:left w:val="nil"/>
              <w:bottom w:val="single" w:sz="4" w:space="0" w:color="auto"/>
              <w:right w:val="single" w:sz="4" w:space="0" w:color="auto"/>
            </w:tcBorders>
            <w:shd w:val="clear" w:color="auto" w:fill="auto"/>
            <w:hideMark/>
          </w:tcPr>
          <w:p w14:paraId="1D6C5806" w14:textId="77777777" w:rsidR="00163202" w:rsidRPr="001F648E" w:rsidRDefault="00163202" w:rsidP="003613BB">
            <w:pPr>
              <w:jc w:val="right"/>
              <w:rPr>
                <w:sz w:val="20"/>
                <w:szCs w:val="20"/>
                <w:lang w:val="en-CA" w:eastAsia="en-CA"/>
              </w:rPr>
            </w:pPr>
            <w:r w:rsidRPr="001F648E">
              <w:rPr>
                <w:sz w:val="20"/>
                <w:szCs w:val="20"/>
                <w:lang w:val="en-CA" w:eastAsia="en-CA"/>
              </w:rPr>
              <w:t>31,061</w:t>
            </w:r>
          </w:p>
        </w:tc>
        <w:tc>
          <w:tcPr>
            <w:tcW w:w="1224" w:type="dxa"/>
            <w:tcBorders>
              <w:top w:val="nil"/>
              <w:left w:val="nil"/>
              <w:bottom w:val="single" w:sz="4" w:space="0" w:color="auto"/>
              <w:right w:val="single" w:sz="4" w:space="0" w:color="auto"/>
            </w:tcBorders>
            <w:shd w:val="clear" w:color="auto" w:fill="auto"/>
            <w:hideMark/>
          </w:tcPr>
          <w:p w14:paraId="6079AC8E" w14:textId="77777777" w:rsidR="00163202" w:rsidRPr="001F648E" w:rsidRDefault="00163202" w:rsidP="003613BB">
            <w:pPr>
              <w:jc w:val="right"/>
              <w:rPr>
                <w:sz w:val="20"/>
                <w:szCs w:val="20"/>
                <w:lang w:val="en-CA" w:eastAsia="en-CA"/>
              </w:rPr>
            </w:pPr>
            <w:r w:rsidRPr="001F648E">
              <w:rPr>
                <w:sz w:val="20"/>
                <w:szCs w:val="20"/>
                <w:lang w:val="en-CA" w:eastAsia="en-CA"/>
              </w:rPr>
              <w:t>474,796</w:t>
            </w:r>
          </w:p>
        </w:tc>
      </w:tr>
      <w:tr w:rsidR="00163202" w:rsidRPr="001F648E" w14:paraId="59B437D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EE77087" w14:textId="77777777" w:rsidR="00163202" w:rsidRPr="001F648E" w:rsidRDefault="00163202" w:rsidP="003613BB">
            <w:pPr>
              <w:jc w:val="left"/>
              <w:rPr>
                <w:sz w:val="20"/>
                <w:szCs w:val="20"/>
                <w:lang w:val="en-CA" w:eastAsia="en-CA"/>
              </w:rPr>
            </w:pPr>
            <w:r w:rsidRPr="001F648E">
              <w:rPr>
                <w:sz w:val="20"/>
                <w:szCs w:val="20"/>
                <w:lang w:val="en-CA" w:eastAsia="en-CA"/>
              </w:rPr>
              <w:t>Togo</w:t>
            </w:r>
          </w:p>
        </w:tc>
        <w:tc>
          <w:tcPr>
            <w:tcW w:w="992" w:type="dxa"/>
            <w:tcBorders>
              <w:top w:val="nil"/>
              <w:left w:val="nil"/>
              <w:bottom w:val="single" w:sz="4" w:space="0" w:color="auto"/>
              <w:right w:val="single" w:sz="4" w:space="0" w:color="auto"/>
            </w:tcBorders>
            <w:shd w:val="clear" w:color="auto" w:fill="auto"/>
            <w:hideMark/>
          </w:tcPr>
          <w:p w14:paraId="3FD4CCAD"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1BCD666"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 1/2019-12/2020)</w:t>
            </w:r>
          </w:p>
        </w:tc>
        <w:tc>
          <w:tcPr>
            <w:tcW w:w="1260" w:type="dxa"/>
            <w:tcBorders>
              <w:top w:val="nil"/>
              <w:left w:val="nil"/>
              <w:bottom w:val="single" w:sz="4" w:space="0" w:color="auto"/>
              <w:right w:val="single" w:sz="4" w:space="0" w:color="auto"/>
            </w:tcBorders>
            <w:shd w:val="clear" w:color="auto" w:fill="auto"/>
            <w:hideMark/>
          </w:tcPr>
          <w:p w14:paraId="2479E0D2"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72B2A2FD"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4A23C7C9"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1D7F664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1D03548" w14:textId="77777777" w:rsidR="00163202" w:rsidRPr="001F648E" w:rsidRDefault="00163202" w:rsidP="003613BB">
            <w:pPr>
              <w:jc w:val="left"/>
              <w:rPr>
                <w:sz w:val="20"/>
                <w:szCs w:val="20"/>
                <w:lang w:val="en-CA" w:eastAsia="en-CA"/>
              </w:rPr>
            </w:pPr>
            <w:r w:rsidRPr="001F648E">
              <w:rPr>
                <w:sz w:val="20"/>
                <w:szCs w:val="20"/>
                <w:lang w:val="en-CA" w:eastAsia="en-CA"/>
              </w:rPr>
              <w:t>Tuvalu</w:t>
            </w:r>
          </w:p>
        </w:tc>
        <w:tc>
          <w:tcPr>
            <w:tcW w:w="992" w:type="dxa"/>
            <w:tcBorders>
              <w:top w:val="nil"/>
              <w:left w:val="nil"/>
              <w:bottom w:val="single" w:sz="4" w:space="0" w:color="auto"/>
              <w:right w:val="single" w:sz="4" w:space="0" w:color="auto"/>
            </w:tcBorders>
            <w:shd w:val="clear" w:color="auto" w:fill="auto"/>
            <w:hideMark/>
          </w:tcPr>
          <w:p w14:paraId="5B99121A"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A584E88"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VII: 4/2019-3/2021)</w:t>
            </w:r>
          </w:p>
        </w:tc>
        <w:tc>
          <w:tcPr>
            <w:tcW w:w="1260" w:type="dxa"/>
            <w:tcBorders>
              <w:top w:val="nil"/>
              <w:left w:val="nil"/>
              <w:bottom w:val="single" w:sz="4" w:space="0" w:color="auto"/>
              <w:right w:val="single" w:sz="4" w:space="0" w:color="auto"/>
            </w:tcBorders>
            <w:shd w:val="clear" w:color="auto" w:fill="auto"/>
            <w:hideMark/>
          </w:tcPr>
          <w:p w14:paraId="48C97E23"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74F8F089"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0D30A039"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5C905BF4"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B8374C8" w14:textId="77777777" w:rsidR="00163202" w:rsidRPr="001F648E" w:rsidRDefault="00163202" w:rsidP="003613BB">
            <w:pPr>
              <w:jc w:val="left"/>
              <w:rPr>
                <w:sz w:val="20"/>
                <w:szCs w:val="20"/>
                <w:lang w:val="en-CA" w:eastAsia="en-CA"/>
              </w:rPr>
            </w:pPr>
            <w:r w:rsidRPr="001F648E">
              <w:rPr>
                <w:sz w:val="20"/>
                <w:szCs w:val="20"/>
                <w:lang w:val="en-CA" w:eastAsia="en-CA"/>
              </w:rPr>
              <w:t>Uganda</w:t>
            </w:r>
          </w:p>
        </w:tc>
        <w:tc>
          <w:tcPr>
            <w:tcW w:w="992" w:type="dxa"/>
            <w:tcBorders>
              <w:top w:val="nil"/>
              <w:left w:val="nil"/>
              <w:bottom w:val="single" w:sz="4" w:space="0" w:color="auto"/>
              <w:right w:val="single" w:sz="4" w:space="0" w:color="auto"/>
            </w:tcBorders>
            <w:shd w:val="clear" w:color="auto" w:fill="auto"/>
            <w:hideMark/>
          </w:tcPr>
          <w:p w14:paraId="3D23DEF8"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242DA06B"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III: 1/2019-12/2020)</w:t>
            </w:r>
          </w:p>
        </w:tc>
        <w:tc>
          <w:tcPr>
            <w:tcW w:w="1260" w:type="dxa"/>
            <w:tcBorders>
              <w:top w:val="nil"/>
              <w:left w:val="nil"/>
              <w:bottom w:val="single" w:sz="4" w:space="0" w:color="auto"/>
              <w:right w:val="single" w:sz="4" w:space="0" w:color="auto"/>
            </w:tcBorders>
            <w:shd w:val="clear" w:color="auto" w:fill="auto"/>
            <w:hideMark/>
          </w:tcPr>
          <w:p w14:paraId="056FF7ED"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c>
          <w:tcPr>
            <w:tcW w:w="1240" w:type="dxa"/>
            <w:tcBorders>
              <w:top w:val="nil"/>
              <w:left w:val="nil"/>
              <w:bottom w:val="single" w:sz="4" w:space="0" w:color="auto"/>
              <w:right w:val="single" w:sz="4" w:space="0" w:color="auto"/>
            </w:tcBorders>
            <w:shd w:val="clear" w:color="auto" w:fill="auto"/>
            <w:hideMark/>
          </w:tcPr>
          <w:p w14:paraId="3386E46A"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58F57B84" w14:textId="77777777" w:rsidR="00163202" w:rsidRPr="001F648E" w:rsidRDefault="00163202" w:rsidP="003613BB">
            <w:pPr>
              <w:jc w:val="right"/>
              <w:rPr>
                <w:sz w:val="20"/>
                <w:szCs w:val="20"/>
                <w:lang w:val="en-CA" w:eastAsia="en-CA"/>
              </w:rPr>
            </w:pPr>
            <w:r w:rsidRPr="001F648E">
              <w:rPr>
                <w:sz w:val="20"/>
                <w:szCs w:val="20"/>
                <w:lang w:val="en-CA" w:eastAsia="en-CA"/>
              </w:rPr>
              <w:t>85,000</w:t>
            </w:r>
          </w:p>
        </w:tc>
      </w:tr>
      <w:tr w:rsidR="00163202" w:rsidRPr="001F648E" w14:paraId="04E7D2B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9249A26" w14:textId="3AA16B61" w:rsidR="00163202" w:rsidRPr="001F648E" w:rsidRDefault="00F83641" w:rsidP="003613BB">
            <w:pPr>
              <w:jc w:val="left"/>
              <w:rPr>
                <w:sz w:val="20"/>
                <w:szCs w:val="20"/>
                <w:lang w:val="en-CA" w:eastAsia="en-CA"/>
              </w:rPr>
            </w:pPr>
            <w:r w:rsidRPr="00F83641">
              <w:rPr>
                <w:sz w:val="20"/>
                <w:szCs w:val="20"/>
                <w:lang w:val="en-CA" w:eastAsia="en-CA"/>
              </w:rPr>
              <w:t>Venezuela (Bolivarian Republic of)</w:t>
            </w:r>
          </w:p>
        </w:tc>
        <w:tc>
          <w:tcPr>
            <w:tcW w:w="992" w:type="dxa"/>
            <w:tcBorders>
              <w:top w:val="nil"/>
              <w:left w:val="nil"/>
              <w:bottom w:val="single" w:sz="4" w:space="0" w:color="auto"/>
              <w:right w:val="single" w:sz="4" w:space="0" w:color="auto"/>
            </w:tcBorders>
            <w:shd w:val="clear" w:color="auto" w:fill="auto"/>
            <w:hideMark/>
          </w:tcPr>
          <w:p w14:paraId="7C3A7CF7"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6AD915C6" w14:textId="77777777" w:rsidR="00163202" w:rsidRPr="001F648E" w:rsidRDefault="00163202" w:rsidP="003613BB">
            <w:pPr>
              <w:jc w:val="left"/>
              <w:rPr>
                <w:sz w:val="20"/>
                <w:szCs w:val="20"/>
                <w:lang w:val="en-CA" w:eastAsia="en-CA"/>
              </w:rPr>
            </w:pPr>
            <w:r w:rsidRPr="001F648E">
              <w:rPr>
                <w:sz w:val="20"/>
                <w:szCs w:val="20"/>
                <w:lang w:val="en-CA" w:eastAsia="en-CA"/>
              </w:rPr>
              <w:t>Renewal of institutional strengthening project (phase XIV: 1/2019-12/2020)</w:t>
            </w:r>
          </w:p>
        </w:tc>
        <w:tc>
          <w:tcPr>
            <w:tcW w:w="1260" w:type="dxa"/>
            <w:tcBorders>
              <w:top w:val="nil"/>
              <w:left w:val="nil"/>
              <w:bottom w:val="single" w:sz="4" w:space="0" w:color="auto"/>
              <w:right w:val="single" w:sz="4" w:space="0" w:color="auto"/>
            </w:tcBorders>
            <w:shd w:val="clear" w:color="auto" w:fill="auto"/>
            <w:hideMark/>
          </w:tcPr>
          <w:p w14:paraId="25254B7C" w14:textId="77777777" w:rsidR="00163202" w:rsidRPr="001F648E" w:rsidRDefault="00163202" w:rsidP="003613BB">
            <w:pPr>
              <w:jc w:val="right"/>
              <w:rPr>
                <w:sz w:val="20"/>
                <w:szCs w:val="20"/>
                <w:lang w:val="en-CA" w:eastAsia="en-CA"/>
              </w:rPr>
            </w:pPr>
            <w:r w:rsidRPr="001F648E">
              <w:rPr>
                <w:sz w:val="20"/>
                <w:szCs w:val="20"/>
                <w:lang w:val="en-CA" w:eastAsia="en-CA"/>
              </w:rPr>
              <w:t>365,414</w:t>
            </w:r>
          </w:p>
        </w:tc>
        <w:tc>
          <w:tcPr>
            <w:tcW w:w="1240" w:type="dxa"/>
            <w:tcBorders>
              <w:top w:val="nil"/>
              <w:left w:val="nil"/>
              <w:bottom w:val="single" w:sz="4" w:space="0" w:color="auto"/>
              <w:right w:val="single" w:sz="4" w:space="0" w:color="auto"/>
            </w:tcBorders>
            <w:shd w:val="clear" w:color="auto" w:fill="auto"/>
            <w:hideMark/>
          </w:tcPr>
          <w:p w14:paraId="22CDA5F2" w14:textId="77777777" w:rsidR="00163202" w:rsidRPr="001F648E" w:rsidRDefault="00163202" w:rsidP="003613BB">
            <w:pPr>
              <w:jc w:val="right"/>
              <w:rPr>
                <w:sz w:val="20"/>
                <w:szCs w:val="20"/>
                <w:lang w:val="en-CA" w:eastAsia="en-CA"/>
              </w:rPr>
            </w:pPr>
            <w:r w:rsidRPr="001F648E">
              <w:rPr>
                <w:sz w:val="20"/>
                <w:szCs w:val="20"/>
                <w:lang w:val="en-CA" w:eastAsia="en-CA"/>
              </w:rPr>
              <w:t>25,579</w:t>
            </w:r>
          </w:p>
        </w:tc>
        <w:tc>
          <w:tcPr>
            <w:tcW w:w="1224" w:type="dxa"/>
            <w:tcBorders>
              <w:top w:val="nil"/>
              <w:left w:val="nil"/>
              <w:bottom w:val="single" w:sz="4" w:space="0" w:color="auto"/>
              <w:right w:val="single" w:sz="4" w:space="0" w:color="auto"/>
            </w:tcBorders>
            <w:shd w:val="clear" w:color="auto" w:fill="auto"/>
            <w:hideMark/>
          </w:tcPr>
          <w:p w14:paraId="4663FCD8" w14:textId="77777777" w:rsidR="00163202" w:rsidRPr="001F648E" w:rsidRDefault="00163202" w:rsidP="003613BB">
            <w:pPr>
              <w:jc w:val="right"/>
              <w:rPr>
                <w:sz w:val="20"/>
                <w:szCs w:val="20"/>
                <w:lang w:val="en-CA" w:eastAsia="en-CA"/>
              </w:rPr>
            </w:pPr>
            <w:r w:rsidRPr="001F648E">
              <w:rPr>
                <w:sz w:val="20"/>
                <w:szCs w:val="20"/>
                <w:lang w:val="en-CA" w:eastAsia="en-CA"/>
              </w:rPr>
              <w:t>390,993</w:t>
            </w:r>
          </w:p>
        </w:tc>
      </w:tr>
      <w:tr w:rsidR="00163202" w:rsidRPr="001F648E" w14:paraId="1F3D366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C8AC38A" w14:textId="55A933CD" w:rsidR="00163202" w:rsidRPr="001F648E" w:rsidRDefault="00163202" w:rsidP="003613BB">
            <w:pPr>
              <w:jc w:val="left"/>
              <w:rPr>
                <w:sz w:val="20"/>
                <w:szCs w:val="20"/>
                <w:lang w:val="en-CA" w:eastAsia="en-CA"/>
              </w:rPr>
            </w:pPr>
            <w:r w:rsidRPr="001F648E">
              <w:rPr>
                <w:sz w:val="20"/>
                <w:szCs w:val="20"/>
                <w:lang w:val="en-CA" w:eastAsia="en-CA"/>
              </w:rPr>
              <w:t>Viet</w:t>
            </w:r>
            <w:r w:rsidR="00F83641">
              <w:rPr>
                <w:sz w:val="20"/>
                <w:szCs w:val="20"/>
                <w:lang w:val="en-CA" w:eastAsia="en-CA"/>
              </w:rPr>
              <w:t xml:space="preserve"> N</w:t>
            </w:r>
            <w:r w:rsidRPr="001F648E">
              <w:rPr>
                <w:sz w:val="20"/>
                <w:szCs w:val="20"/>
                <w:lang w:val="en-CA" w:eastAsia="en-CA"/>
              </w:rPr>
              <w:t>am</w:t>
            </w:r>
          </w:p>
        </w:tc>
        <w:tc>
          <w:tcPr>
            <w:tcW w:w="992" w:type="dxa"/>
            <w:tcBorders>
              <w:top w:val="nil"/>
              <w:left w:val="nil"/>
              <w:bottom w:val="single" w:sz="4" w:space="0" w:color="auto"/>
              <w:right w:val="single" w:sz="4" w:space="0" w:color="auto"/>
            </w:tcBorders>
            <w:shd w:val="clear" w:color="auto" w:fill="auto"/>
            <w:hideMark/>
          </w:tcPr>
          <w:p w14:paraId="027C6CEA"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A6AF012" w14:textId="77777777" w:rsidR="00163202" w:rsidRPr="001F648E" w:rsidRDefault="00163202" w:rsidP="003613BB">
            <w:pPr>
              <w:jc w:val="left"/>
              <w:rPr>
                <w:sz w:val="20"/>
                <w:szCs w:val="20"/>
                <w:lang w:val="en-CA" w:eastAsia="en-CA"/>
              </w:rPr>
            </w:pPr>
            <w:r w:rsidRPr="001F648E">
              <w:rPr>
                <w:sz w:val="20"/>
                <w:szCs w:val="20"/>
                <w:lang w:val="en-CA" w:eastAsia="en-CA"/>
              </w:rPr>
              <w:t>Extension of the institutional strengthening project (phase XII: 7/2019-6/2021)</w:t>
            </w:r>
          </w:p>
        </w:tc>
        <w:tc>
          <w:tcPr>
            <w:tcW w:w="1260" w:type="dxa"/>
            <w:tcBorders>
              <w:top w:val="nil"/>
              <w:left w:val="nil"/>
              <w:bottom w:val="single" w:sz="4" w:space="0" w:color="auto"/>
              <w:right w:val="single" w:sz="4" w:space="0" w:color="auto"/>
            </w:tcBorders>
            <w:shd w:val="clear" w:color="auto" w:fill="auto"/>
            <w:hideMark/>
          </w:tcPr>
          <w:p w14:paraId="7388E30A" w14:textId="77777777" w:rsidR="00163202" w:rsidRPr="001F648E" w:rsidRDefault="00163202" w:rsidP="003613BB">
            <w:pPr>
              <w:jc w:val="right"/>
              <w:rPr>
                <w:sz w:val="20"/>
                <w:szCs w:val="20"/>
                <w:lang w:val="en-CA" w:eastAsia="en-CA"/>
              </w:rPr>
            </w:pPr>
            <w:r w:rsidRPr="001F648E">
              <w:rPr>
                <w:sz w:val="20"/>
                <w:szCs w:val="20"/>
                <w:lang w:val="en-CA" w:eastAsia="en-CA"/>
              </w:rPr>
              <w:t>152,289</w:t>
            </w:r>
          </w:p>
        </w:tc>
        <w:tc>
          <w:tcPr>
            <w:tcW w:w="1240" w:type="dxa"/>
            <w:tcBorders>
              <w:top w:val="nil"/>
              <w:left w:val="nil"/>
              <w:bottom w:val="single" w:sz="4" w:space="0" w:color="auto"/>
              <w:right w:val="single" w:sz="4" w:space="0" w:color="auto"/>
            </w:tcBorders>
            <w:shd w:val="clear" w:color="auto" w:fill="auto"/>
            <w:hideMark/>
          </w:tcPr>
          <w:p w14:paraId="657AFB2E" w14:textId="77777777" w:rsidR="00163202" w:rsidRPr="001F648E" w:rsidRDefault="00163202" w:rsidP="003613BB">
            <w:pPr>
              <w:jc w:val="right"/>
              <w:rPr>
                <w:sz w:val="20"/>
                <w:szCs w:val="20"/>
                <w:lang w:val="en-CA" w:eastAsia="en-CA"/>
              </w:rPr>
            </w:pPr>
            <w:r w:rsidRPr="001F648E">
              <w:rPr>
                <w:sz w:val="20"/>
                <w:szCs w:val="20"/>
                <w:lang w:val="en-CA" w:eastAsia="en-CA"/>
              </w:rPr>
              <w:t>0</w:t>
            </w:r>
          </w:p>
        </w:tc>
        <w:tc>
          <w:tcPr>
            <w:tcW w:w="1224" w:type="dxa"/>
            <w:tcBorders>
              <w:top w:val="nil"/>
              <w:left w:val="nil"/>
              <w:bottom w:val="single" w:sz="4" w:space="0" w:color="auto"/>
              <w:right w:val="single" w:sz="4" w:space="0" w:color="auto"/>
            </w:tcBorders>
            <w:shd w:val="clear" w:color="auto" w:fill="auto"/>
            <w:hideMark/>
          </w:tcPr>
          <w:p w14:paraId="3A02F9FD" w14:textId="77777777" w:rsidR="00163202" w:rsidRPr="001F648E" w:rsidRDefault="00163202" w:rsidP="003613BB">
            <w:pPr>
              <w:jc w:val="right"/>
              <w:rPr>
                <w:sz w:val="20"/>
                <w:szCs w:val="20"/>
                <w:lang w:val="en-CA" w:eastAsia="en-CA"/>
              </w:rPr>
            </w:pPr>
            <w:r w:rsidRPr="001F648E">
              <w:rPr>
                <w:sz w:val="20"/>
                <w:szCs w:val="20"/>
                <w:lang w:val="en-CA" w:eastAsia="en-CA"/>
              </w:rPr>
              <w:t>152,289</w:t>
            </w:r>
          </w:p>
        </w:tc>
      </w:tr>
      <w:tr w:rsidR="00163202" w:rsidRPr="00960C52" w14:paraId="4C850903"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0A5DD36F" w14:textId="14EC64E1" w:rsidR="00163202" w:rsidRPr="001F648E" w:rsidRDefault="001601A2" w:rsidP="003613BB">
            <w:pPr>
              <w:jc w:val="left"/>
              <w:rPr>
                <w:sz w:val="20"/>
                <w:szCs w:val="20"/>
                <w:lang w:val="en-CA" w:eastAsia="en-CA"/>
              </w:rPr>
            </w:pPr>
            <w:r w:rsidRPr="001F648E">
              <w:rPr>
                <w:b/>
                <w:bCs/>
                <w:sz w:val="20"/>
                <w:szCs w:val="20"/>
                <w:lang w:val="en-CA" w:eastAsia="en-CA"/>
              </w:rPr>
              <w:t>Verification</w:t>
            </w:r>
            <w:r>
              <w:rPr>
                <w:b/>
                <w:bCs/>
                <w:sz w:val="20"/>
                <w:szCs w:val="20"/>
                <w:lang w:val="en-CA" w:eastAsia="en-CA"/>
              </w:rPr>
              <w:t xml:space="preserve"> </w:t>
            </w:r>
            <w:r w:rsidRPr="001F648E">
              <w:rPr>
                <w:b/>
                <w:bCs/>
                <w:sz w:val="20"/>
                <w:szCs w:val="20"/>
                <w:lang w:val="en-CA" w:eastAsia="en-CA"/>
              </w:rPr>
              <w:t>reports</w:t>
            </w:r>
            <w:r>
              <w:rPr>
                <w:b/>
                <w:bCs/>
                <w:sz w:val="20"/>
                <w:szCs w:val="20"/>
                <w:lang w:val="en-CA" w:eastAsia="en-CA"/>
              </w:rPr>
              <w:t xml:space="preserve"> for HCFC phase-out management plans</w:t>
            </w:r>
            <w:r w:rsidR="008F4906">
              <w:rPr>
                <w:b/>
                <w:bCs/>
                <w:sz w:val="20"/>
                <w:szCs w:val="20"/>
                <w:lang w:val="en-CA" w:eastAsia="en-CA"/>
              </w:rPr>
              <w:t xml:space="preserve"> (HPMPs)</w:t>
            </w:r>
          </w:p>
        </w:tc>
      </w:tr>
      <w:tr w:rsidR="00163202" w:rsidRPr="001F648E" w14:paraId="34A397E4"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6B7A111" w14:textId="77777777" w:rsidR="00163202" w:rsidRPr="001F648E" w:rsidRDefault="00163202" w:rsidP="003613BB">
            <w:pPr>
              <w:jc w:val="left"/>
              <w:rPr>
                <w:sz w:val="20"/>
                <w:szCs w:val="20"/>
                <w:lang w:val="en-CA" w:eastAsia="en-CA"/>
              </w:rPr>
            </w:pPr>
            <w:r w:rsidRPr="001F648E">
              <w:rPr>
                <w:sz w:val="20"/>
                <w:szCs w:val="20"/>
                <w:lang w:val="en-CA" w:eastAsia="en-CA"/>
              </w:rPr>
              <w:t>Albania</w:t>
            </w:r>
          </w:p>
        </w:tc>
        <w:tc>
          <w:tcPr>
            <w:tcW w:w="992" w:type="dxa"/>
            <w:tcBorders>
              <w:top w:val="nil"/>
              <w:left w:val="nil"/>
              <w:bottom w:val="single" w:sz="4" w:space="0" w:color="auto"/>
              <w:right w:val="single" w:sz="4" w:space="0" w:color="auto"/>
            </w:tcBorders>
            <w:shd w:val="clear" w:color="auto" w:fill="auto"/>
            <w:hideMark/>
          </w:tcPr>
          <w:p w14:paraId="6DAACF02"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4CD464A8"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0B264E49"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57960469" w14:textId="77777777" w:rsidR="00163202" w:rsidRPr="001F648E" w:rsidRDefault="00163202" w:rsidP="003613BB">
            <w:pPr>
              <w:jc w:val="right"/>
              <w:rPr>
                <w:sz w:val="20"/>
                <w:szCs w:val="20"/>
                <w:lang w:val="en-CA" w:eastAsia="en-CA"/>
              </w:rPr>
            </w:pPr>
            <w:r w:rsidRPr="001F648E">
              <w:rPr>
                <w:sz w:val="20"/>
                <w:szCs w:val="20"/>
                <w:lang w:val="en-CA" w:eastAsia="en-CA"/>
              </w:rPr>
              <w:t>2,700</w:t>
            </w:r>
          </w:p>
        </w:tc>
        <w:tc>
          <w:tcPr>
            <w:tcW w:w="1224" w:type="dxa"/>
            <w:tcBorders>
              <w:top w:val="nil"/>
              <w:left w:val="nil"/>
              <w:bottom w:val="single" w:sz="4" w:space="0" w:color="auto"/>
              <w:right w:val="single" w:sz="4" w:space="0" w:color="auto"/>
            </w:tcBorders>
            <w:shd w:val="clear" w:color="auto" w:fill="auto"/>
            <w:hideMark/>
          </w:tcPr>
          <w:p w14:paraId="31340B55" w14:textId="77777777" w:rsidR="00163202" w:rsidRPr="001F648E" w:rsidRDefault="00163202" w:rsidP="003613BB">
            <w:pPr>
              <w:jc w:val="right"/>
              <w:rPr>
                <w:sz w:val="20"/>
                <w:szCs w:val="20"/>
                <w:lang w:val="en-CA" w:eastAsia="en-CA"/>
              </w:rPr>
            </w:pPr>
            <w:r w:rsidRPr="001F648E">
              <w:rPr>
                <w:sz w:val="20"/>
                <w:szCs w:val="20"/>
                <w:lang w:val="en-CA" w:eastAsia="en-CA"/>
              </w:rPr>
              <w:t>32,700</w:t>
            </w:r>
          </w:p>
        </w:tc>
      </w:tr>
      <w:tr w:rsidR="00163202" w:rsidRPr="001F648E" w14:paraId="6FDFC25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306E1C5" w14:textId="3C6ECE83" w:rsidR="00163202" w:rsidRPr="001F648E" w:rsidRDefault="00163202" w:rsidP="003613BB">
            <w:pPr>
              <w:jc w:val="left"/>
              <w:rPr>
                <w:sz w:val="20"/>
                <w:szCs w:val="20"/>
                <w:lang w:val="en-CA" w:eastAsia="en-CA"/>
              </w:rPr>
            </w:pPr>
            <w:r w:rsidRPr="001F648E">
              <w:rPr>
                <w:sz w:val="20"/>
                <w:szCs w:val="20"/>
                <w:lang w:val="en-CA" w:eastAsia="en-CA"/>
              </w:rPr>
              <w:t>Bahamas</w:t>
            </w:r>
            <w:r w:rsidR="00F83641">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3A0FF12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0A3FE14"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7E570E9E"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6CD8BCEE"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51D4E847"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0906E62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62F2F36" w14:textId="77777777" w:rsidR="00163202" w:rsidRPr="001F648E" w:rsidRDefault="00163202" w:rsidP="003613BB">
            <w:pPr>
              <w:jc w:val="left"/>
              <w:rPr>
                <w:sz w:val="20"/>
                <w:szCs w:val="20"/>
                <w:lang w:val="en-CA" w:eastAsia="en-CA"/>
              </w:rPr>
            </w:pPr>
            <w:r w:rsidRPr="001F648E">
              <w:rPr>
                <w:sz w:val="20"/>
                <w:szCs w:val="20"/>
                <w:lang w:val="en-CA" w:eastAsia="en-CA"/>
              </w:rPr>
              <w:t>Belize</w:t>
            </w:r>
          </w:p>
        </w:tc>
        <w:tc>
          <w:tcPr>
            <w:tcW w:w="992" w:type="dxa"/>
            <w:tcBorders>
              <w:top w:val="nil"/>
              <w:left w:val="nil"/>
              <w:bottom w:val="single" w:sz="4" w:space="0" w:color="auto"/>
              <w:right w:val="single" w:sz="4" w:space="0" w:color="auto"/>
            </w:tcBorders>
            <w:shd w:val="clear" w:color="auto" w:fill="auto"/>
            <w:hideMark/>
          </w:tcPr>
          <w:p w14:paraId="0B332009"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3609EA9"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6CB3855F"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E106E65"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1767ED4A"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7AF115F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8B76D4E" w14:textId="77777777" w:rsidR="00163202" w:rsidRPr="001F648E" w:rsidRDefault="00163202" w:rsidP="003613BB">
            <w:pPr>
              <w:jc w:val="left"/>
              <w:rPr>
                <w:sz w:val="20"/>
                <w:szCs w:val="20"/>
                <w:lang w:val="en-CA" w:eastAsia="en-CA"/>
              </w:rPr>
            </w:pPr>
            <w:r w:rsidRPr="001F648E">
              <w:rPr>
                <w:sz w:val="20"/>
                <w:szCs w:val="20"/>
                <w:lang w:val="en-CA" w:eastAsia="en-CA"/>
              </w:rPr>
              <w:t>Cuba</w:t>
            </w:r>
          </w:p>
        </w:tc>
        <w:tc>
          <w:tcPr>
            <w:tcW w:w="992" w:type="dxa"/>
            <w:tcBorders>
              <w:top w:val="nil"/>
              <w:left w:val="nil"/>
              <w:bottom w:val="single" w:sz="4" w:space="0" w:color="auto"/>
              <w:right w:val="single" w:sz="4" w:space="0" w:color="auto"/>
            </w:tcBorders>
            <w:shd w:val="clear" w:color="auto" w:fill="auto"/>
            <w:hideMark/>
          </w:tcPr>
          <w:p w14:paraId="5FE94A10"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13CB23E7"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732D1175"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2303ACB8" w14:textId="77777777" w:rsidR="00163202" w:rsidRPr="001F648E" w:rsidRDefault="00163202" w:rsidP="003613BB">
            <w:pPr>
              <w:jc w:val="right"/>
              <w:rPr>
                <w:sz w:val="20"/>
                <w:szCs w:val="20"/>
                <w:lang w:val="en-CA" w:eastAsia="en-CA"/>
              </w:rPr>
            </w:pPr>
            <w:r w:rsidRPr="001F648E">
              <w:rPr>
                <w:sz w:val="20"/>
                <w:szCs w:val="20"/>
                <w:lang w:val="en-CA" w:eastAsia="en-CA"/>
              </w:rPr>
              <w:t>2,700</w:t>
            </w:r>
          </w:p>
        </w:tc>
        <w:tc>
          <w:tcPr>
            <w:tcW w:w="1224" w:type="dxa"/>
            <w:tcBorders>
              <w:top w:val="nil"/>
              <w:left w:val="nil"/>
              <w:bottom w:val="single" w:sz="4" w:space="0" w:color="auto"/>
              <w:right w:val="single" w:sz="4" w:space="0" w:color="auto"/>
            </w:tcBorders>
            <w:shd w:val="clear" w:color="auto" w:fill="auto"/>
            <w:hideMark/>
          </w:tcPr>
          <w:p w14:paraId="5F05C205" w14:textId="77777777" w:rsidR="00163202" w:rsidRPr="001F648E" w:rsidRDefault="00163202" w:rsidP="003613BB">
            <w:pPr>
              <w:jc w:val="right"/>
              <w:rPr>
                <w:sz w:val="20"/>
                <w:szCs w:val="20"/>
                <w:lang w:val="en-CA" w:eastAsia="en-CA"/>
              </w:rPr>
            </w:pPr>
            <w:r w:rsidRPr="001F648E">
              <w:rPr>
                <w:sz w:val="20"/>
                <w:szCs w:val="20"/>
                <w:lang w:val="en-CA" w:eastAsia="en-CA"/>
              </w:rPr>
              <w:t>32,700</w:t>
            </w:r>
          </w:p>
        </w:tc>
      </w:tr>
      <w:tr w:rsidR="00163202" w:rsidRPr="001F648E" w14:paraId="7013D5B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DE501B3" w14:textId="77777777" w:rsidR="00163202" w:rsidRPr="001F648E" w:rsidRDefault="00163202" w:rsidP="003613BB">
            <w:pPr>
              <w:jc w:val="left"/>
              <w:rPr>
                <w:sz w:val="20"/>
                <w:szCs w:val="20"/>
                <w:lang w:val="en-CA" w:eastAsia="en-CA"/>
              </w:rPr>
            </w:pPr>
            <w:r w:rsidRPr="001F648E">
              <w:rPr>
                <w:sz w:val="20"/>
                <w:szCs w:val="20"/>
                <w:lang w:val="en-CA" w:eastAsia="en-CA"/>
              </w:rPr>
              <w:t>Eritrea</w:t>
            </w:r>
          </w:p>
        </w:tc>
        <w:tc>
          <w:tcPr>
            <w:tcW w:w="992" w:type="dxa"/>
            <w:tcBorders>
              <w:top w:val="nil"/>
              <w:left w:val="nil"/>
              <w:bottom w:val="single" w:sz="4" w:space="0" w:color="auto"/>
              <w:right w:val="single" w:sz="4" w:space="0" w:color="auto"/>
            </w:tcBorders>
            <w:shd w:val="clear" w:color="auto" w:fill="auto"/>
            <w:hideMark/>
          </w:tcPr>
          <w:p w14:paraId="257ED678"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DF6740B"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42CE712F"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04D8F1D8"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11C28FD0"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756091C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3FA74F8" w14:textId="77777777" w:rsidR="00163202" w:rsidRPr="001F648E" w:rsidRDefault="00163202" w:rsidP="003613BB">
            <w:pPr>
              <w:jc w:val="left"/>
              <w:rPr>
                <w:sz w:val="20"/>
                <w:szCs w:val="20"/>
                <w:lang w:val="en-CA" w:eastAsia="en-CA"/>
              </w:rPr>
            </w:pPr>
            <w:r w:rsidRPr="001F648E">
              <w:rPr>
                <w:sz w:val="20"/>
                <w:szCs w:val="20"/>
                <w:lang w:val="en-CA" w:eastAsia="en-CA"/>
              </w:rPr>
              <w:t>Fiji</w:t>
            </w:r>
          </w:p>
        </w:tc>
        <w:tc>
          <w:tcPr>
            <w:tcW w:w="992" w:type="dxa"/>
            <w:tcBorders>
              <w:top w:val="nil"/>
              <w:left w:val="nil"/>
              <w:bottom w:val="single" w:sz="4" w:space="0" w:color="auto"/>
              <w:right w:val="single" w:sz="4" w:space="0" w:color="auto"/>
            </w:tcBorders>
            <w:shd w:val="clear" w:color="auto" w:fill="auto"/>
            <w:hideMark/>
          </w:tcPr>
          <w:p w14:paraId="7A661D71"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3A845F9A"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035471FD"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59A59E9F" w14:textId="77777777" w:rsidR="00163202" w:rsidRPr="001F648E" w:rsidRDefault="00163202" w:rsidP="003613BB">
            <w:pPr>
              <w:jc w:val="right"/>
              <w:rPr>
                <w:sz w:val="20"/>
                <w:szCs w:val="20"/>
                <w:lang w:val="en-CA" w:eastAsia="en-CA"/>
              </w:rPr>
            </w:pPr>
            <w:r w:rsidRPr="001F648E">
              <w:rPr>
                <w:sz w:val="20"/>
                <w:szCs w:val="20"/>
                <w:lang w:val="en-CA" w:eastAsia="en-CA"/>
              </w:rPr>
              <w:t>2,700</w:t>
            </w:r>
          </w:p>
        </w:tc>
        <w:tc>
          <w:tcPr>
            <w:tcW w:w="1224" w:type="dxa"/>
            <w:tcBorders>
              <w:top w:val="nil"/>
              <w:left w:val="nil"/>
              <w:bottom w:val="single" w:sz="4" w:space="0" w:color="auto"/>
              <w:right w:val="single" w:sz="4" w:space="0" w:color="auto"/>
            </w:tcBorders>
            <w:shd w:val="clear" w:color="auto" w:fill="auto"/>
            <w:hideMark/>
          </w:tcPr>
          <w:p w14:paraId="41C31DF2" w14:textId="77777777" w:rsidR="00163202" w:rsidRPr="001F648E" w:rsidRDefault="00163202" w:rsidP="003613BB">
            <w:pPr>
              <w:jc w:val="right"/>
              <w:rPr>
                <w:sz w:val="20"/>
                <w:szCs w:val="20"/>
                <w:lang w:val="en-CA" w:eastAsia="en-CA"/>
              </w:rPr>
            </w:pPr>
            <w:r w:rsidRPr="001F648E">
              <w:rPr>
                <w:sz w:val="20"/>
                <w:szCs w:val="20"/>
                <w:lang w:val="en-CA" w:eastAsia="en-CA"/>
              </w:rPr>
              <w:t>32,700</w:t>
            </w:r>
          </w:p>
        </w:tc>
      </w:tr>
      <w:tr w:rsidR="00163202" w:rsidRPr="001F648E" w14:paraId="16136DF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4C53000" w14:textId="142C1CBE" w:rsidR="00163202" w:rsidRPr="001F648E" w:rsidRDefault="00163202" w:rsidP="003613BB">
            <w:pPr>
              <w:jc w:val="left"/>
              <w:rPr>
                <w:sz w:val="20"/>
                <w:szCs w:val="20"/>
                <w:lang w:val="en-CA" w:eastAsia="en-CA"/>
              </w:rPr>
            </w:pPr>
            <w:r w:rsidRPr="001F648E">
              <w:rPr>
                <w:sz w:val="20"/>
                <w:szCs w:val="20"/>
                <w:lang w:val="en-CA" w:eastAsia="en-CA"/>
              </w:rPr>
              <w:t>Gambia</w:t>
            </w:r>
            <w:r w:rsidR="00F83641">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6BCF262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4F84C57"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44955DE0"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13F4406"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6321785D"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5EC8AA3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26F5376" w14:textId="77777777" w:rsidR="00163202" w:rsidRPr="001F648E" w:rsidRDefault="00163202" w:rsidP="003613BB">
            <w:pPr>
              <w:jc w:val="left"/>
              <w:rPr>
                <w:sz w:val="20"/>
                <w:szCs w:val="20"/>
                <w:lang w:val="en-CA" w:eastAsia="en-CA"/>
              </w:rPr>
            </w:pPr>
            <w:r w:rsidRPr="001F648E">
              <w:rPr>
                <w:sz w:val="20"/>
                <w:szCs w:val="20"/>
                <w:lang w:val="en-CA" w:eastAsia="en-CA"/>
              </w:rPr>
              <w:t>Grenada</w:t>
            </w:r>
          </w:p>
        </w:tc>
        <w:tc>
          <w:tcPr>
            <w:tcW w:w="992" w:type="dxa"/>
            <w:tcBorders>
              <w:top w:val="nil"/>
              <w:left w:val="nil"/>
              <w:bottom w:val="single" w:sz="4" w:space="0" w:color="auto"/>
              <w:right w:val="single" w:sz="4" w:space="0" w:color="auto"/>
            </w:tcBorders>
            <w:shd w:val="clear" w:color="auto" w:fill="auto"/>
            <w:hideMark/>
          </w:tcPr>
          <w:p w14:paraId="03E19376"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FE2D52E"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3C194934"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11A120E"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50336579"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2B19AEE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338242D" w14:textId="77777777" w:rsidR="00163202" w:rsidRPr="001F648E" w:rsidRDefault="00163202" w:rsidP="003613BB">
            <w:pPr>
              <w:jc w:val="left"/>
              <w:rPr>
                <w:sz w:val="20"/>
                <w:szCs w:val="20"/>
                <w:lang w:val="en-CA" w:eastAsia="en-CA"/>
              </w:rPr>
            </w:pPr>
            <w:r w:rsidRPr="001F648E">
              <w:rPr>
                <w:sz w:val="20"/>
                <w:szCs w:val="20"/>
                <w:lang w:val="en-CA" w:eastAsia="en-CA"/>
              </w:rPr>
              <w:t>Guinea-Bissau</w:t>
            </w:r>
          </w:p>
        </w:tc>
        <w:tc>
          <w:tcPr>
            <w:tcW w:w="992" w:type="dxa"/>
            <w:tcBorders>
              <w:top w:val="nil"/>
              <w:left w:val="nil"/>
              <w:bottom w:val="single" w:sz="4" w:space="0" w:color="auto"/>
              <w:right w:val="single" w:sz="4" w:space="0" w:color="auto"/>
            </w:tcBorders>
            <w:shd w:val="clear" w:color="auto" w:fill="auto"/>
            <w:hideMark/>
          </w:tcPr>
          <w:p w14:paraId="2BD0C4C4"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31954B2"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7DD2DAB2"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1D1CDB0D"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770C39FE"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52B934D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3587212" w14:textId="363E9048" w:rsidR="00163202" w:rsidRPr="001F648E" w:rsidRDefault="00F83641" w:rsidP="003613BB">
            <w:pPr>
              <w:jc w:val="left"/>
              <w:rPr>
                <w:sz w:val="20"/>
                <w:szCs w:val="20"/>
                <w:lang w:val="en-CA" w:eastAsia="en-CA"/>
              </w:rPr>
            </w:pPr>
            <w:r w:rsidRPr="00F83641">
              <w:rPr>
                <w:sz w:val="20"/>
                <w:szCs w:val="20"/>
                <w:lang w:val="en-CA" w:eastAsia="en-CA"/>
              </w:rPr>
              <w:t>Lao People</w:t>
            </w:r>
            <w:r>
              <w:rPr>
                <w:sz w:val="20"/>
                <w:szCs w:val="20"/>
                <w:lang w:val="en-CA" w:eastAsia="en-CA"/>
              </w:rPr>
              <w:t>’</w:t>
            </w:r>
            <w:r w:rsidRPr="00F83641">
              <w:rPr>
                <w:sz w:val="20"/>
                <w:szCs w:val="20"/>
                <w:lang w:val="en-CA" w:eastAsia="en-CA"/>
              </w:rPr>
              <w:t>s Democratic Republic (the)</w:t>
            </w:r>
          </w:p>
        </w:tc>
        <w:tc>
          <w:tcPr>
            <w:tcW w:w="992" w:type="dxa"/>
            <w:tcBorders>
              <w:top w:val="nil"/>
              <w:left w:val="nil"/>
              <w:bottom w:val="single" w:sz="4" w:space="0" w:color="auto"/>
              <w:right w:val="single" w:sz="4" w:space="0" w:color="auto"/>
            </w:tcBorders>
            <w:shd w:val="clear" w:color="auto" w:fill="auto"/>
            <w:hideMark/>
          </w:tcPr>
          <w:p w14:paraId="431CEA51"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755EDBB"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468E03A3"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512E62D9"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7B93087A"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7EBC701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62E0EED" w14:textId="77777777" w:rsidR="00163202" w:rsidRPr="001F648E" w:rsidRDefault="00163202" w:rsidP="003613BB">
            <w:pPr>
              <w:jc w:val="left"/>
              <w:rPr>
                <w:sz w:val="20"/>
                <w:szCs w:val="20"/>
                <w:lang w:val="en-CA" w:eastAsia="en-CA"/>
              </w:rPr>
            </w:pPr>
            <w:r w:rsidRPr="001F648E">
              <w:rPr>
                <w:sz w:val="20"/>
                <w:szCs w:val="20"/>
                <w:lang w:val="en-CA" w:eastAsia="en-CA"/>
              </w:rPr>
              <w:t>Madagascar</w:t>
            </w:r>
          </w:p>
        </w:tc>
        <w:tc>
          <w:tcPr>
            <w:tcW w:w="992" w:type="dxa"/>
            <w:tcBorders>
              <w:top w:val="nil"/>
              <w:left w:val="nil"/>
              <w:bottom w:val="single" w:sz="4" w:space="0" w:color="auto"/>
              <w:right w:val="single" w:sz="4" w:space="0" w:color="auto"/>
            </w:tcBorders>
            <w:shd w:val="clear" w:color="auto" w:fill="auto"/>
            <w:hideMark/>
          </w:tcPr>
          <w:p w14:paraId="4FFF719D"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5B673DF"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1387F1B4"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61504900"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600D7132"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01EC43E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E2515E6" w14:textId="77777777" w:rsidR="00163202" w:rsidRPr="001F648E" w:rsidRDefault="00163202" w:rsidP="003613BB">
            <w:pPr>
              <w:jc w:val="left"/>
              <w:rPr>
                <w:sz w:val="20"/>
                <w:szCs w:val="20"/>
                <w:lang w:val="en-CA" w:eastAsia="en-CA"/>
              </w:rPr>
            </w:pPr>
            <w:r w:rsidRPr="001F648E">
              <w:rPr>
                <w:sz w:val="20"/>
                <w:szCs w:val="20"/>
                <w:lang w:val="en-CA" w:eastAsia="en-CA"/>
              </w:rPr>
              <w:t>Malawi</w:t>
            </w:r>
          </w:p>
        </w:tc>
        <w:tc>
          <w:tcPr>
            <w:tcW w:w="992" w:type="dxa"/>
            <w:tcBorders>
              <w:top w:val="nil"/>
              <w:left w:val="nil"/>
              <w:bottom w:val="single" w:sz="4" w:space="0" w:color="auto"/>
              <w:right w:val="single" w:sz="4" w:space="0" w:color="auto"/>
            </w:tcBorders>
            <w:shd w:val="clear" w:color="auto" w:fill="auto"/>
            <w:hideMark/>
          </w:tcPr>
          <w:p w14:paraId="0FC5CFA1"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2BB1A5F"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4EEF81E8"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5557817D"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190F7AF2"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2E620581"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FF67C70" w14:textId="77777777" w:rsidR="00163202" w:rsidRPr="001F648E" w:rsidRDefault="00163202" w:rsidP="003613BB">
            <w:pPr>
              <w:jc w:val="left"/>
              <w:rPr>
                <w:sz w:val="20"/>
                <w:szCs w:val="20"/>
                <w:lang w:val="en-CA" w:eastAsia="en-CA"/>
              </w:rPr>
            </w:pPr>
            <w:r w:rsidRPr="001F648E">
              <w:rPr>
                <w:sz w:val="20"/>
                <w:szCs w:val="20"/>
                <w:lang w:val="en-CA" w:eastAsia="en-CA"/>
              </w:rPr>
              <w:t>Mongolia</w:t>
            </w:r>
          </w:p>
        </w:tc>
        <w:tc>
          <w:tcPr>
            <w:tcW w:w="992" w:type="dxa"/>
            <w:tcBorders>
              <w:top w:val="nil"/>
              <w:left w:val="nil"/>
              <w:bottom w:val="single" w:sz="4" w:space="0" w:color="auto"/>
              <w:right w:val="single" w:sz="4" w:space="0" w:color="auto"/>
            </w:tcBorders>
            <w:shd w:val="clear" w:color="auto" w:fill="auto"/>
            <w:hideMark/>
          </w:tcPr>
          <w:p w14:paraId="0E10CE60"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5CA02C1"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21D883B3"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0A413EDA"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0414D5FD"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4567B33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17A015B" w14:textId="77777777" w:rsidR="00163202" w:rsidRPr="001F648E" w:rsidRDefault="00163202" w:rsidP="003613BB">
            <w:pPr>
              <w:jc w:val="left"/>
              <w:rPr>
                <w:sz w:val="20"/>
                <w:szCs w:val="20"/>
                <w:lang w:val="en-CA" w:eastAsia="en-CA"/>
              </w:rPr>
            </w:pPr>
            <w:r w:rsidRPr="001F648E">
              <w:rPr>
                <w:sz w:val="20"/>
                <w:szCs w:val="20"/>
                <w:lang w:val="en-CA" w:eastAsia="en-CA"/>
              </w:rPr>
              <w:lastRenderedPageBreak/>
              <w:t>Nepal</w:t>
            </w:r>
          </w:p>
        </w:tc>
        <w:tc>
          <w:tcPr>
            <w:tcW w:w="992" w:type="dxa"/>
            <w:tcBorders>
              <w:top w:val="nil"/>
              <w:left w:val="nil"/>
              <w:bottom w:val="single" w:sz="4" w:space="0" w:color="auto"/>
              <w:right w:val="single" w:sz="4" w:space="0" w:color="auto"/>
            </w:tcBorders>
            <w:shd w:val="clear" w:color="auto" w:fill="auto"/>
            <w:hideMark/>
          </w:tcPr>
          <w:p w14:paraId="4092AB38"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5BF4ECC"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273ECA0B"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2ED9CAFC"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744CE7DB"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6E6EED0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65446F0" w14:textId="69C7DF55" w:rsidR="00163202" w:rsidRPr="001F648E" w:rsidRDefault="00163202" w:rsidP="003613BB">
            <w:pPr>
              <w:jc w:val="left"/>
              <w:rPr>
                <w:sz w:val="20"/>
                <w:szCs w:val="20"/>
                <w:lang w:val="en-CA" w:eastAsia="en-CA"/>
              </w:rPr>
            </w:pPr>
            <w:r w:rsidRPr="001F648E">
              <w:rPr>
                <w:sz w:val="20"/>
                <w:szCs w:val="20"/>
                <w:lang w:val="en-CA" w:eastAsia="en-CA"/>
              </w:rPr>
              <w:t>Niger</w:t>
            </w:r>
            <w:r w:rsidR="00F83641">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5A3230DD"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528979A8"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7F0D0708"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1D3B86A" w14:textId="77777777" w:rsidR="00163202" w:rsidRPr="001F648E" w:rsidRDefault="00163202" w:rsidP="003613BB">
            <w:pPr>
              <w:jc w:val="right"/>
              <w:rPr>
                <w:sz w:val="20"/>
                <w:szCs w:val="20"/>
                <w:lang w:val="en-CA" w:eastAsia="en-CA"/>
              </w:rPr>
            </w:pPr>
            <w:r w:rsidRPr="001F648E">
              <w:rPr>
                <w:sz w:val="20"/>
                <w:szCs w:val="20"/>
                <w:lang w:val="en-CA" w:eastAsia="en-CA"/>
              </w:rPr>
              <w:t>2,700</w:t>
            </w:r>
          </w:p>
        </w:tc>
        <w:tc>
          <w:tcPr>
            <w:tcW w:w="1224" w:type="dxa"/>
            <w:tcBorders>
              <w:top w:val="nil"/>
              <w:left w:val="nil"/>
              <w:bottom w:val="single" w:sz="4" w:space="0" w:color="auto"/>
              <w:right w:val="single" w:sz="4" w:space="0" w:color="auto"/>
            </w:tcBorders>
            <w:shd w:val="clear" w:color="auto" w:fill="auto"/>
            <w:hideMark/>
          </w:tcPr>
          <w:p w14:paraId="225693C0" w14:textId="77777777" w:rsidR="00163202" w:rsidRPr="001F648E" w:rsidRDefault="00163202" w:rsidP="003613BB">
            <w:pPr>
              <w:jc w:val="right"/>
              <w:rPr>
                <w:sz w:val="20"/>
                <w:szCs w:val="20"/>
                <w:lang w:val="en-CA" w:eastAsia="en-CA"/>
              </w:rPr>
            </w:pPr>
            <w:r w:rsidRPr="001F648E">
              <w:rPr>
                <w:sz w:val="20"/>
                <w:szCs w:val="20"/>
                <w:lang w:val="en-CA" w:eastAsia="en-CA"/>
              </w:rPr>
              <w:t>32,700</w:t>
            </w:r>
          </w:p>
        </w:tc>
      </w:tr>
      <w:tr w:rsidR="00163202" w:rsidRPr="001F648E" w14:paraId="73193CE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0886CA1" w14:textId="77777777" w:rsidR="00163202" w:rsidRPr="001F648E" w:rsidRDefault="00163202" w:rsidP="003613BB">
            <w:pPr>
              <w:jc w:val="left"/>
              <w:rPr>
                <w:sz w:val="20"/>
                <w:szCs w:val="20"/>
                <w:lang w:val="en-CA" w:eastAsia="en-CA"/>
              </w:rPr>
            </w:pPr>
            <w:r w:rsidRPr="001F648E">
              <w:rPr>
                <w:sz w:val="20"/>
                <w:szCs w:val="20"/>
                <w:lang w:val="en-CA" w:eastAsia="en-CA"/>
              </w:rPr>
              <w:t>Palau</w:t>
            </w:r>
          </w:p>
        </w:tc>
        <w:tc>
          <w:tcPr>
            <w:tcW w:w="992" w:type="dxa"/>
            <w:tcBorders>
              <w:top w:val="nil"/>
              <w:left w:val="nil"/>
              <w:bottom w:val="single" w:sz="4" w:space="0" w:color="auto"/>
              <w:right w:val="single" w:sz="4" w:space="0" w:color="auto"/>
            </w:tcBorders>
            <w:shd w:val="clear" w:color="auto" w:fill="auto"/>
            <w:hideMark/>
          </w:tcPr>
          <w:p w14:paraId="7CBC27CA"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94F5F47"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5506FA0A"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07B323E8"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7E753FB0"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5F0BFDA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A42F87C" w14:textId="77777777" w:rsidR="00163202" w:rsidRPr="001F648E" w:rsidRDefault="00163202" w:rsidP="003613BB">
            <w:pPr>
              <w:jc w:val="left"/>
              <w:rPr>
                <w:sz w:val="20"/>
                <w:szCs w:val="20"/>
                <w:lang w:val="en-CA" w:eastAsia="en-CA"/>
              </w:rPr>
            </w:pPr>
            <w:r w:rsidRPr="001F648E">
              <w:rPr>
                <w:sz w:val="20"/>
                <w:szCs w:val="20"/>
                <w:lang w:val="en-CA" w:eastAsia="en-CA"/>
              </w:rPr>
              <w:t>Saint Kitts and Nevis</w:t>
            </w:r>
          </w:p>
        </w:tc>
        <w:tc>
          <w:tcPr>
            <w:tcW w:w="992" w:type="dxa"/>
            <w:tcBorders>
              <w:top w:val="nil"/>
              <w:left w:val="nil"/>
              <w:bottom w:val="single" w:sz="4" w:space="0" w:color="auto"/>
              <w:right w:val="single" w:sz="4" w:space="0" w:color="auto"/>
            </w:tcBorders>
            <w:shd w:val="clear" w:color="auto" w:fill="auto"/>
            <w:hideMark/>
          </w:tcPr>
          <w:p w14:paraId="6643834A"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7108A58"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6098315A"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49AA2C4D"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20726150"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3D655A11"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A0E9CFF" w14:textId="77777777" w:rsidR="00163202" w:rsidRPr="001F648E" w:rsidRDefault="00163202" w:rsidP="003613BB">
            <w:pPr>
              <w:jc w:val="left"/>
              <w:rPr>
                <w:sz w:val="20"/>
                <w:szCs w:val="20"/>
                <w:lang w:val="en-CA" w:eastAsia="en-CA"/>
              </w:rPr>
            </w:pPr>
            <w:r w:rsidRPr="001F648E">
              <w:rPr>
                <w:sz w:val="20"/>
                <w:szCs w:val="20"/>
                <w:lang w:val="en-CA" w:eastAsia="en-CA"/>
              </w:rPr>
              <w:t>Saint Lucia</w:t>
            </w:r>
          </w:p>
        </w:tc>
        <w:tc>
          <w:tcPr>
            <w:tcW w:w="992" w:type="dxa"/>
            <w:tcBorders>
              <w:top w:val="nil"/>
              <w:left w:val="nil"/>
              <w:bottom w:val="single" w:sz="4" w:space="0" w:color="auto"/>
              <w:right w:val="single" w:sz="4" w:space="0" w:color="auto"/>
            </w:tcBorders>
            <w:shd w:val="clear" w:color="auto" w:fill="auto"/>
            <w:hideMark/>
          </w:tcPr>
          <w:p w14:paraId="4DA9DEB8"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8D20AE5"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7CF8A2B1"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698666A5"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641CBC01"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5F591F2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43D00A2" w14:textId="77777777" w:rsidR="00163202" w:rsidRPr="001F648E" w:rsidRDefault="00163202" w:rsidP="003613BB">
            <w:pPr>
              <w:jc w:val="left"/>
              <w:rPr>
                <w:sz w:val="20"/>
                <w:szCs w:val="20"/>
                <w:lang w:val="en-CA" w:eastAsia="en-CA"/>
              </w:rPr>
            </w:pPr>
            <w:r w:rsidRPr="001F648E">
              <w:rPr>
                <w:sz w:val="20"/>
                <w:szCs w:val="20"/>
                <w:lang w:val="en-CA" w:eastAsia="en-CA"/>
              </w:rPr>
              <w:t>Samoa</w:t>
            </w:r>
          </w:p>
        </w:tc>
        <w:tc>
          <w:tcPr>
            <w:tcW w:w="992" w:type="dxa"/>
            <w:tcBorders>
              <w:top w:val="nil"/>
              <w:left w:val="nil"/>
              <w:bottom w:val="single" w:sz="4" w:space="0" w:color="auto"/>
              <w:right w:val="single" w:sz="4" w:space="0" w:color="auto"/>
            </w:tcBorders>
            <w:shd w:val="clear" w:color="auto" w:fill="auto"/>
            <w:hideMark/>
          </w:tcPr>
          <w:p w14:paraId="634E4B79"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DB24E47"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4C71D428"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45E4DE9E"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783D364D"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30B0900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90E279C" w14:textId="77777777" w:rsidR="00163202" w:rsidRPr="001F648E" w:rsidRDefault="00163202" w:rsidP="003613BB">
            <w:pPr>
              <w:jc w:val="left"/>
              <w:rPr>
                <w:sz w:val="20"/>
                <w:szCs w:val="20"/>
                <w:lang w:val="en-CA" w:eastAsia="en-CA"/>
              </w:rPr>
            </w:pPr>
            <w:r w:rsidRPr="001F648E">
              <w:rPr>
                <w:sz w:val="20"/>
                <w:szCs w:val="20"/>
                <w:lang w:val="en-CA" w:eastAsia="en-CA"/>
              </w:rPr>
              <w:t>Sao Tome and Principe</w:t>
            </w:r>
          </w:p>
        </w:tc>
        <w:tc>
          <w:tcPr>
            <w:tcW w:w="992" w:type="dxa"/>
            <w:tcBorders>
              <w:top w:val="nil"/>
              <w:left w:val="nil"/>
              <w:bottom w:val="single" w:sz="4" w:space="0" w:color="auto"/>
              <w:right w:val="single" w:sz="4" w:space="0" w:color="auto"/>
            </w:tcBorders>
            <w:shd w:val="clear" w:color="auto" w:fill="auto"/>
            <w:hideMark/>
          </w:tcPr>
          <w:p w14:paraId="2F128E33"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5E5FE2F"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1355521B"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4B3B8131"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44D81529"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397B40D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0911C22" w14:textId="77777777" w:rsidR="00163202" w:rsidRPr="001F648E" w:rsidRDefault="00163202" w:rsidP="003613BB">
            <w:pPr>
              <w:jc w:val="left"/>
              <w:rPr>
                <w:sz w:val="20"/>
                <w:szCs w:val="20"/>
                <w:lang w:val="en-CA" w:eastAsia="en-CA"/>
              </w:rPr>
            </w:pPr>
            <w:r w:rsidRPr="001F648E">
              <w:rPr>
                <w:sz w:val="20"/>
                <w:szCs w:val="20"/>
                <w:lang w:val="en-CA" w:eastAsia="en-CA"/>
              </w:rPr>
              <w:t>Serbia</w:t>
            </w:r>
          </w:p>
        </w:tc>
        <w:tc>
          <w:tcPr>
            <w:tcW w:w="992" w:type="dxa"/>
            <w:tcBorders>
              <w:top w:val="nil"/>
              <w:left w:val="nil"/>
              <w:bottom w:val="single" w:sz="4" w:space="0" w:color="auto"/>
              <w:right w:val="single" w:sz="4" w:space="0" w:color="auto"/>
            </w:tcBorders>
            <w:shd w:val="clear" w:color="auto" w:fill="auto"/>
            <w:hideMark/>
          </w:tcPr>
          <w:p w14:paraId="59F0E671"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09C56FB2"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765ABB27"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11CACFEA" w14:textId="77777777" w:rsidR="00163202" w:rsidRPr="001F648E" w:rsidRDefault="00163202" w:rsidP="003613BB">
            <w:pPr>
              <w:jc w:val="right"/>
              <w:rPr>
                <w:sz w:val="20"/>
                <w:szCs w:val="20"/>
                <w:lang w:val="en-CA" w:eastAsia="en-CA"/>
              </w:rPr>
            </w:pPr>
            <w:r w:rsidRPr="001F648E">
              <w:rPr>
                <w:sz w:val="20"/>
                <w:szCs w:val="20"/>
                <w:lang w:val="en-CA" w:eastAsia="en-CA"/>
              </w:rPr>
              <w:t>2,700</w:t>
            </w:r>
          </w:p>
        </w:tc>
        <w:tc>
          <w:tcPr>
            <w:tcW w:w="1224" w:type="dxa"/>
            <w:tcBorders>
              <w:top w:val="nil"/>
              <w:left w:val="nil"/>
              <w:bottom w:val="single" w:sz="4" w:space="0" w:color="auto"/>
              <w:right w:val="single" w:sz="4" w:space="0" w:color="auto"/>
            </w:tcBorders>
            <w:shd w:val="clear" w:color="auto" w:fill="auto"/>
            <w:hideMark/>
          </w:tcPr>
          <w:p w14:paraId="2C970A84" w14:textId="77777777" w:rsidR="00163202" w:rsidRPr="001F648E" w:rsidRDefault="00163202" w:rsidP="003613BB">
            <w:pPr>
              <w:jc w:val="right"/>
              <w:rPr>
                <w:sz w:val="20"/>
                <w:szCs w:val="20"/>
                <w:lang w:val="en-CA" w:eastAsia="en-CA"/>
              </w:rPr>
            </w:pPr>
            <w:r w:rsidRPr="001F648E">
              <w:rPr>
                <w:sz w:val="20"/>
                <w:szCs w:val="20"/>
                <w:lang w:val="en-CA" w:eastAsia="en-CA"/>
              </w:rPr>
              <w:t>32,700</w:t>
            </w:r>
          </w:p>
        </w:tc>
      </w:tr>
      <w:tr w:rsidR="00163202" w:rsidRPr="001F648E" w14:paraId="14150A0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8747976" w14:textId="77777777" w:rsidR="00163202" w:rsidRPr="001F648E" w:rsidRDefault="00163202" w:rsidP="003613BB">
            <w:pPr>
              <w:jc w:val="left"/>
              <w:rPr>
                <w:sz w:val="20"/>
                <w:szCs w:val="20"/>
                <w:lang w:val="en-CA" w:eastAsia="en-CA"/>
              </w:rPr>
            </w:pPr>
            <w:r w:rsidRPr="001F648E">
              <w:rPr>
                <w:sz w:val="20"/>
                <w:szCs w:val="20"/>
                <w:lang w:val="en-CA" w:eastAsia="en-CA"/>
              </w:rPr>
              <w:t>Solomon Islands</w:t>
            </w:r>
          </w:p>
        </w:tc>
        <w:tc>
          <w:tcPr>
            <w:tcW w:w="992" w:type="dxa"/>
            <w:tcBorders>
              <w:top w:val="nil"/>
              <w:left w:val="nil"/>
              <w:bottom w:val="single" w:sz="4" w:space="0" w:color="auto"/>
              <w:right w:val="single" w:sz="4" w:space="0" w:color="auto"/>
            </w:tcBorders>
            <w:shd w:val="clear" w:color="auto" w:fill="auto"/>
            <w:hideMark/>
          </w:tcPr>
          <w:p w14:paraId="37648487"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263CEEA9"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0A9C850B"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1A89A97"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2C3F510C"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0637B57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62FACFB" w14:textId="77777777" w:rsidR="00163202" w:rsidRPr="001F648E" w:rsidRDefault="00163202" w:rsidP="003613BB">
            <w:pPr>
              <w:jc w:val="left"/>
              <w:rPr>
                <w:sz w:val="20"/>
                <w:szCs w:val="20"/>
                <w:lang w:val="en-CA" w:eastAsia="en-CA"/>
              </w:rPr>
            </w:pPr>
            <w:r w:rsidRPr="001F648E">
              <w:rPr>
                <w:sz w:val="20"/>
                <w:szCs w:val="20"/>
                <w:lang w:val="en-CA" w:eastAsia="en-CA"/>
              </w:rPr>
              <w:t>Sri Lanka</w:t>
            </w:r>
          </w:p>
        </w:tc>
        <w:tc>
          <w:tcPr>
            <w:tcW w:w="992" w:type="dxa"/>
            <w:tcBorders>
              <w:top w:val="nil"/>
              <w:left w:val="nil"/>
              <w:bottom w:val="single" w:sz="4" w:space="0" w:color="auto"/>
              <w:right w:val="single" w:sz="4" w:space="0" w:color="auto"/>
            </w:tcBorders>
            <w:shd w:val="clear" w:color="auto" w:fill="auto"/>
            <w:hideMark/>
          </w:tcPr>
          <w:p w14:paraId="6E0BD041"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56413ADC"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1F7BDD78"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6DEC0C5F" w14:textId="77777777" w:rsidR="00163202" w:rsidRPr="001F648E" w:rsidRDefault="00163202" w:rsidP="003613BB">
            <w:pPr>
              <w:jc w:val="right"/>
              <w:rPr>
                <w:sz w:val="20"/>
                <w:szCs w:val="20"/>
                <w:lang w:val="en-CA" w:eastAsia="en-CA"/>
              </w:rPr>
            </w:pPr>
            <w:r w:rsidRPr="001F648E">
              <w:rPr>
                <w:sz w:val="20"/>
                <w:szCs w:val="20"/>
                <w:lang w:val="en-CA" w:eastAsia="en-CA"/>
              </w:rPr>
              <w:t>2,700</w:t>
            </w:r>
          </w:p>
        </w:tc>
        <w:tc>
          <w:tcPr>
            <w:tcW w:w="1224" w:type="dxa"/>
            <w:tcBorders>
              <w:top w:val="nil"/>
              <w:left w:val="nil"/>
              <w:bottom w:val="single" w:sz="4" w:space="0" w:color="auto"/>
              <w:right w:val="single" w:sz="4" w:space="0" w:color="auto"/>
            </w:tcBorders>
            <w:shd w:val="clear" w:color="auto" w:fill="auto"/>
            <w:hideMark/>
          </w:tcPr>
          <w:p w14:paraId="13A3992B" w14:textId="77777777" w:rsidR="00163202" w:rsidRPr="001F648E" w:rsidRDefault="00163202" w:rsidP="003613BB">
            <w:pPr>
              <w:jc w:val="right"/>
              <w:rPr>
                <w:sz w:val="20"/>
                <w:szCs w:val="20"/>
                <w:lang w:val="en-CA" w:eastAsia="en-CA"/>
              </w:rPr>
            </w:pPr>
            <w:r w:rsidRPr="001F648E">
              <w:rPr>
                <w:sz w:val="20"/>
                <w:szCs w:val="20"/>
                <w:lang w:val="en-CA" w:eastAsia="en-CA"/>
              </w:rPr>
              <w:t>32,700</w:t>
            </w:r>
          </w:p>
        </w:tc>
      </w:tr>
      <w:tr w:rsidR="00163202" w:rsidRPr="001F648E" w14:paraId="79E7010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C8EED6C" w14:textId="77777777" w:rsidR="00163202" w:rsidRPr="001F648E" w:rsidRDefault="00163202" w:rsidP="003613BB">
            <w:pPr>
              <w:jc w:val="left"/>
              <w:rPr>
                <w:sz w:val="20"/>
                <w:szCs w:val="20"/>
                <w:lang w:val="en-CA" w:eastAsia="en-CA"/>
              </w:rPr>
            </w:pPr>
            <w:r w:rsidRPr="001F648E">
              <w:rPr>
                <w:sz w:val="20"/>
                <w:szCs w:val="20"/>
                <w:lang w:val="en-CA" w:eastAsia="en-CA"/>
              </w:rPr>
              <w:t>Tonga</w:t>
            </w:r>
          </w:p>
        </w:tc>
        <w:tc>
          <w:tcPr>
            <w:tcW w:w="992" w:type="dxa"/>
            <w:tcBorders>
              <w:top w:val="nil"/>
              <w:left w:val="nil"/>
              <w:bottom w:val="single" w:sz="4" w:space="0" w:color="auto"/>
              <w:right w:val="single" w:sz="4" w:space="0" w:color="auto"/>
            </w:tcBorders>
            <w:shd w:val="clear" w:color="auto" w:fill="auto"/>
            <w:hideMark/>
          </w:tcPr>
          <w:p w14:paraId="52370B4B"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24B92BE4"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6ED59607"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12E98055"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22ED0509"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710BB8C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E1F9D26" w14:textId="77777777" w:rsidR="00163202" w:rsidRPr="001F648E" w:rsidRDefault="00163202" w:rsidP="003613BB">
            <w:pPr>
              <w:jc w:val="left"/>
              <w:rPr>
                <w:sz w:val="20"/>
                <w:szCs w:val="20"/>
                <w:lang w:val="en-CA" w:eastAsia="en-CA"/>
              </w:rPr>
            </w:pPr>
            <w:r w:rsidRPr="001F648E">
              <w:rPr>
                <w:sz w:val="20"/>
                <w:szCs w:val="20"/>
                <w:lang w:val="en-CA" w:eastAsia="en-CA"/>
              </w:rPr>
              <w:t>Turkmenistan</w:t>
            </w:r>
          </w:p>
        </w:tc>
        <w:tc>
          <w:tcPr>
            <w:tcW w:w="992" w:type="dxa"/>
            <w:tcBorders>
              <w:top w:val="nil"/>
              <w:left w:val="nil"/>
              <w:bottom w:val="single" w:sz="4" w:space="0" w:color="auto"/>
              <w:right w:val="single" w:sz="4" w:space="0" w:color="auto"/>
            </w:tcBorders>
            <w:shd w:val="clear" w:color="auto" w:fill="auto"/>
            <w:hideMark/>
          </w:tcPr>
          <w:p w14:paraId="0DDC7D6B"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5EC437B4"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2899D952"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132EBF7" w14:textId="77777777" w:rsidR="00163202" w:rsidRPr="001F648E" w:rsidRDefault="00163202" w:rsidP="003613BB">
            <w:pPr>
              <w:jc w:val="right"/>
              <w:rPr>
                <w:sz w:val="20"/>
                <w:szCs w:val="20"/>
                <w:lang w:val="en-CA" w:eastAsia="en-CA"/>
              </w:rPr>
            </w:pPr>
            <w:r w:rsidRPr="001F648E">
              <w:rPr>
                <w:sz w:val="20"/>
                <w:szCs w:val="20"/>
                <w:lang w:val="en-CA" w:eastAsia="en-CA"/>
              </w:rPr>
              <w:t>2,700</w:t>
            </w:r>
          </w:p>
        </w:tc>
        <w:tc>
          <w:tcPr>
            <w:tcW w:w="1224" w:type="dxa"/>
            <w:tcBorders>
              <w:top w:val="nil"/>
              <w:left w:val="nil"/>
              <w:bottom w:val="single" w:sz="4" w:space="0" w:color="auto"/>
              <w:right w:val="single" w:sz="4" w:space="0" w:color="auto"/>
            </w:tcBorders>
            <w:shd w:val="clear" w:color="auto" w:fill="auto"/>
            <w:hideMark/>
          </w:tcPr>
          <w:p w14:paraId="09934005" w14:textId="77777777" w:rsidR="00163202" w:rsidRPr="001F648E" w:rsidRDefault="00163202" w:rsidP="003613BB">
            <w:pPr>
              <w:jc w:val="right"/>
              <w:rPr>
                <w:sz w:val="20"/>
                <w:szCs w:val="20"/>
                <w:lang w:val="en-CA" w:eastAsia="en-CA"/>
              </w:rPr>
            </w:pPr>
            <w:r w:rsidRPr="001F648E">
              <w:rPr>
                <w:sz w:val="20"/>
                <w:szCs w:val="20"/>
                <w:lang w:val="en-CA" w:eastAsia="en-CA"/>
              </w:rPr>
              <w:t>32,700</w:t>
            </w:r>
          </w:p>
        </w:tc>
      </w:tr>
      <w:tr w:rsidR="00163202" w:rsidRPr="001F648E" w14:paraId="02DF03B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9BBEC7A" w14:textId="77777777" w:rsidR="00163202" w:rsidRPr="001F648E" w:rsidRDefault="00163202" w:rsidP="003613BB">
            <w:pPr>
              <w:jc w:val="left"/>
              <w:rPr>
                <w:sz w:val="20"/>
                <w:szCs w:val="20"/>
                <w:lang w:val="en-CA" w:eastAsia="en-CA"/>
              </w:rPr>
            </w:pPr>
            <w:r w:rsidRPr="001F648E">
              <w:rPr>
                <w:sz w:val="20"/>
                <w:szCs w:val="20"/>
                <w:lang w:val="en-CA" w:eastAsia="en-CA"/>
              </w:rPr>
              <w:t>Uganda</w:t>
            </w:r>
          </w:p>
        </w:tc>
        <w:tc>
          <w:tcPr>
            <w:tcW w:w="992" w:type="dxa"/>
            <w:tcBorders>
              <w:top w:val="nil"/>
              <w:left w:val="nil"/>
              <w:bottom w:val="single" w:sz="4" w:space="0" w:color="auto"/>
              <w:right w:val="single" w:sz="4" w:space="0" w:color="auto"/>
            </w:tcBorders>
            <w:shd w:val="clear" w:color="auto" w:fill="auto"/>
            <w:hideMark/>
          </w:tcPr>
          <w:p w14:paraId="696BE3DA"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B1112BC"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0908AFC2"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2D4B69E3"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4129FD16"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F83641" w:rsidRPr="001F648E" w14:paraId="4C8E4DA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F56AED0" w14:textId="77777777" w:rsidR="00F83641" w:rsidRPr="001F648E" w:rsidRDefault="00F83641" w:rsidP="003613BB">
            <w:pPr>
              <w:jc w:val="left"/>
              <w:rPr>
                <w:sz w:val="20"/>
                <w:szCs w:val="20"/>
                <w:lang w:val="en-CA" w:eastAsia="en-CA"/>
              </w:rPr>
            </w:pPr>
            <w:r w:rsidRPr="00F83641">
              <w:rPr>
                <w:sz w:val="20"/>
                <w:szCs w:val="20"/>
                <w:lang w:val="en-CA" w:eastAsia="en-CA"/>
              </w:rPr>
              <w:t>United Republic of Tanzania (the)</w:t>
            </w:r>
          </w:p>
        </w:tc>
        <w:tc>
          <w:tcPr>
            <w:tcW w:w="992" w:type="dxa"/>
            <w:tcBorders>
              <w:top w:val="nil"/>
              <w:left w:val="nil"/>
              <w:bottom w:val="single" w:sz="4" w:space="0" w:color="auto"/>
              <w:right w:val="single" w:sz="4" w:space="0" w:color="auto"/>
            </w:tcBorders>
            <w:shd w:val="clear" w:color="auto" w:fill="auto"/>
            <w:hideMark/>
          </w:tcPr>
          <w:p w14:paraId="2B7D2646" w14:textId="77777777" w:rsidR="00F83641" w:rsidRPr="001F648E" w:rsidRDefault="00F83641"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B32148E" w14:textId="77777777" w:rsidR="00F83641" w:rsidRPr="001F648E" w:rsidRDefault="00F83641"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4B4B9694" w14:textId="77777777" w:rsidR="00F83641" w:rsidRPr="001F648E" w:rsidRDefault="00F83641"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2DDC8382" w14:textId="77777777" w:rsidR="00F83641" w:rsidRPr="001F648E" w:rsidRDefault="00F83641"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7FADE099" w14:textId="77777777" w:rsidR="00F83641" w:rsidRPr="001F648E" w:rsidRDefault="00F83641" w:rsidP="003613BB">
            <w:pPr>
              <w:jc w:val="right"/>
              <w:rPr>
                <w:sz w:val="20"/>
                <w:szCs w:val="20"/>
                <w:lang w:val="en-CA" w:eastAsia="en-CA"/>
              </w:rPr>
            </w:pPr>
            <w:r w:rsidRPr="001F648E">
              <w:rPr>
                <w:sz w:val="20"/>
                <w:szCs w:val="20"/>
                <w:lang w:val="en-CA" w:eastAsia="en-CA"/>
              </w:rPr>
              <w:t>33,900</w:t>
            </w:r>
          </w:p>
        </w:tc>
      </w:tr>
      <w:tr w:rsidR="00163202" w:rsidRPr="001F648E" w14:paraId="5DAF415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09F6631" w14:textId="77777777" w:rsidR="00163202" w:rsidRPr="001F648E" w:rsidRDefault="00163202" w:rsidP="003613BB">
            <w:pPr>
              <w:jc w:val="left"/>
              <w:rPr>
                <w:sz w:val="20"/>
                <w:szCs w:val="20"/>
                <w:lang w:val="en-CA" w:eastAsia="en-CA"/>
              </w:rPr>
            </w:pPr>
            <w:r w:rsidRPr="001F648E">
              <w:rPr>
                <w:sz w:val="20"/>
                <w:szCs w:val="20"/>
                <w:lang w:val="en-CA" w:eastAsia="en-CA"/>
              </w:rPr>
              <w:t>Zambia</w:t>
            </w:r>
          </w:p>
        </w:tc>
        <w:tc>
          <w:tcPr>
            <w:tcW w:w="992" w:type="dxa"/>
            <w:tcBorders>
              <w:top w:val="nil"/>
              <w:left w:val="nil"/>
              <w:bottom w:val="single" w:sz="4" w:space="0" w:color="auto"/>
              <w:right w:val="single" w:sz="4" w:space="0" w:color="auto"/>
            </w:tcBorders>
            <w:shd w:val="clear" w:color="auto" w:fill="auto"/>
            <w:hideMark/>
          </w:tcPr>
          <w:p w14:paraId="3E203B4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58FA6C0" w14:textId="77777777" w:rsidR="00163202" w:rsidRPr="001F648E" w:rsidRDefault="00163202" w:rsidP="003613BB">
            <w:pPr>
              <w:jc w:val="left"/>
              <w:rPr>
                <w:sz w:val="20"/>
                <w:szCs w:val="20"/>
                <w:lang w:val="en-CA" w:eastAsia="en-CA"/>
              </w:rPr>
            </w:pPr>
            <w:r w:rsidRPr="001F648E">
              <w:rPr>
                <w:sz w:val="20"/>
                <w:szCs w:val="20"/>
                <w:lang w:val="en-CA" w:eastAsia="en-CA"/>
              </w:rPr>
              <w:t>Verification report on the implementation of the HCFC phase-out management plan</w:t>
            </w:r>
          </w:p>
        </w:tc>
        <w:tc>
          <w:tcPr>
            <w:tcW w:w="1260" w:type="dxa"/>
            <w:tcBorders>
              <w:top w:val="nil"/>
              <w:left w:val="nil"/>
              <w:bottom w:val="single" w:sz="4" w:space="0" w:color="auto"/>
              <w:right w:val="single" w:sz="4" w:space="0" w:color="auto"/>
            </w:tcBorders>
            <w:shd w:val="clear" w:color="auto" w:fill="auto"/>
            <w:hideMark/>
          </w:tcPr>
          <w:p w14:paraId="22FD1348"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61D96AA0"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6CDC622D"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960C52" w14:paraId="21D2D259"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2769D310" w14:textId="20AB7F2D" w:rsidR="00163202" w:rsidRPr="001F648E" w:rsidRDefault="00F83641" w:rsidP="003613BB">
            <w:pPr>
              <w:jc w:val="left"/>
              <w:rPr>
                <w:sz w:val="20"/>
                <w:szCs w:val="20"/>
                <w:lang w:val="en-CA" w:eastAsia="en-CA"/>
              </w:rPr>
            </w:pPr>
            <w:r w:rsidRPr="001F648E">
              <w:rPr>
                <w:b/>
                <w:bCs/>
                <w:sz w:val="20"/>
                <w:szCs w:val="20"/>
                <w:lang w:val="en-CA" w:eastAsia="en-CA"/>
              </w:rPr>
              <w:t>Stage I</w:t>
            </w:r>
            <w:r>
              <w:rPr>
                <w:b/>
                <w:bCs/>
                <w:sz w:val="20"/>
                <w:szCs w:val="20"/>
                <w:lang w:val="en-CA" w:eastAsia="en-CA"/>
              </w:rPr>
              <w:t xml:space="preserve"> of HPMPs</w:t>
            </w:r>
          </w:p>
        </w:tc>
      </w:tr>
      <w:tr w:rsidR="00163202" w:rsidRPr="001F648E" w14:paraId="525293F1"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FDC6963" w14:textId="77777777" w:rsidR="00163202" w:rsidRPr="001F648E" w:rsidRDefault="00163202" w:rsidP="003613BB">
            <w:pPr>
              <w:jc w:val="left"/>
              <w:rPr>
                <w:sz w:val="20"/>
                <w:szCs w:val="20"/>
                <w:lang w:val="en-CA" w:eastAsia="en-CA"/>
              </w:rPr>
            </w:pPr>
            <w:r w:rsidRPr="001F648E">
              <w:rPr>
                <w:sz w:val="20"/>
                <w:szCs w:val="20"/>
                <w:lang w:val="en-CA" w:eastAsia="en-CA"/>
              </w:rPr>
              <w:t>Bosnia and Herzegovina</w:t>
            </w:r>
          </w:p>
        </w:tc>
        <w:tc>
          <w:tcPr>
            <w:tcW w:w="992" w:type="dxa"/>
            <w:tcBorders>
              <w:top w:val="nil"/>
              <w:left w:val="nil"/>
              <w:bottom w:val="single" w:sz="4" w:space="0" w:color="auto"/>
              <w:right w:val="single" w:sz="4" w:space="0" w:color="auto"/>
            </w:tcBorders>
            <w:shd w:val="clear" w:color="auto" w:fill="auto"/>
            <w:hideMark/>
          </w:tcPr>
          <w:p w14:paraId="35C3D8A0"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355A4DEA"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 (activities in the refrigeration servicing sector including policy actions)</w:t>
            </w:r>
          </w:p>
        </w:tc>
        <w:tc>
          <w:tcPr>
            <w:tcW w:w="1260" w:type="dxa"/>
            <w:tcBorders>
              <w:top w:val="nil"/>
              <w:left w:val="nil"/>
              <w:bottom w:val="single" w:sz="4" w:space="0" w:color="auto"/>
              <w:right w:val="single" w:sz="4" w:space="0" w:color="auto"/>
            </w:tcBorders>
            <w:shd w:val="clear" w:color="auto" w:fill="auto"/>
            <w:hideMark/>
          </w:tcPr>
          <w:p w14:paraId="646BD10A" w14:textId="77777777" w:rsidR="00163202" w:rsidRPr="001F648E" w:rsidRDefault="00163202" w:rsidP="003613BB">
            <w:pPr>
              <w:jc w:val="right"/>
              <w:rPr>
                <w:sz w:val="20"/>
                <w:szCs w:val="20"/>
                <w:lang w:val="en-CA" w:eastAsia="en-CA"/>
              </w:rPr>
            </w:pPr>
            <w:r w:rsidRPr="001F648E">
              <w:rPr>
                <w:sz w:val="20"/>
                <w:szCs w:val="20"/>
                <w:lang w:val="en-CA" w:eastAsia="en-CA"/>
              </w:rPr>
              <w:t>31,000</w:t>
            </w:r>
          </w:p>
        </w:tc>
        <w:tc>
          <w:tcPr>
            <w:tcW w:w="1240" w:type="dxa"/>
            <w:tcBorders>
              <w:top w:val="nil"/>
              <w:left w:val="nil"/>
              <w:bottom w:val="single" w:sz="4" w:space="0" w:color="auto"/>
              <w:right w:val="single" w:sz="4" w:space="0" w:color="auto"/>
            </w:tcBorders>
            <w:shd w:val="clear" w:color="auto" w:fill="auto"/>
            <w:hideMark/>
          </w:tcPr>
          <w:p w14:paraId="173F4DF8" w14:textId="77777777" w:rsidR="00163202" w:rsidRPr="001F648E" w:rsidRDefault="00163202" w:rsidP="003613BB">
            <w:pPr>
              <w:jc w:val="right"/>
              <w:rPr>
                <w:sz w:val="20"/>
                <w:szCs w:val="20"/>
                <w:lang w:val="en-CA" w:eastAsia="en-CA"/>
              </w:rPr>
            </w:pPr>
            <w:r w:rsidRPr="001F648E">
              <w:rPr>
                <w:sz w:val="20"/>
                <w:szCs w:val="20"/>
                <w:lang w:val="en-CA" w:eastAsia="en-CA"/>
              </w:rPr>
              <w:t>2,170</w:t>
            </w:r>
          </w:p>
        </w:tc>
        <w:tc>
          <w:tcPr>
            <w:tcW w:w="1224" w:type="dxa"/>
            <w:tcBorders>
              <w:top w:val="nil"/>
              <w:left w:val="nil"/>
              <w:bottom w:val="single" w:sz="4" w:space="0" w:color="auto"/>
              <w:right w:val="single" w:sz="4" w:space="0" w:color="auto"/>
            </w:tcBorders>
            <w:shd w:val="clear" w:color="auto" w:fill="auto"/>
            <w:hideMark/>
          </w:tcPr>
          <w:p w14:paraId="729ED4B2" w14:textId="77777777" w:rsidR="00163202" w:rsidRPr="001F648E" w:rsidRDefault="00163202" w:rsidP="003613BB">
            <w:pPr>
              <w:jc w:val="right"/>
              <w:rPr>
                <w:sz w:val="20"/>
                <w:szCs w:val="20"/>
                <w:lang w:val="en-CA" w:eastAsia="en-CA"/>
              </w:rPr>
            </w:pPr>
            <w:r w:rsidRPr="001F648E">
              <w:rPr>
                <w:sz w:val="20"/>
                <w:szCs w:val="20"/>
                <w:lang w:val="en-CA" w:eastAsia="en-CA"/>
              </w:rPr>
              <w:t>33,170</w:t>
            </w:r>
          </w:p>
        </w:tc>
      </w:tr>
      <w:tr w:rsidR="00163202" w:rsidRPr="001F648E" w14:paraId="69C2155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5027851" w14:textId="77777777" w:rsidR="00163202" w:rsidRPr="001F648E" w:rsidRDefault="00163202" w:rsidP="003613BB">
            <w:pPr>
              <w:jc w:val="left"/>
              <w:rPr>
                <w:sz w:val="20"/>
                <w:szCs w:val="20"/>
                <w:lang w:val="en-CA" w:eastAsia="en-CA"/>
              </w:rPr>
            </w:pPr>
            <w:r w:rsidRPr="001F648E">
              <w:rPr>
                <w:sz w:val="20"/>
                <w:szCs w:val="20"/>
                <w:lang w:val="en-CA" w:eastAsia="en-CA"/>
              </w:rPr>
              <w:t>Botswana</w:t>
            </w:r>
          </w:p>
        </w:tc>
        <w:tc>
          <w:tcPr>
            <w:tcW w:w="992" w:type="dxa"/>
            <w:tcBorders>
              <w:top w:val="nil"/>
              <w:left w:val="nil"/>
              <w:bottom w:val="single" w:sz="4" w:space="0" w:color="auto"/>
              <w:right w:val="single" w:sz="4" w:space="0" w:color="auto"/>
            </w:tcBorders>
            <w:shd w:val="clear" w:color="auto" w:fill="auto"/>
            <w:hideMark/>
          </w:tcPr>
          <w:p w14:paraId="0ACE8742"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30279B8F"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second tranche)</w:t>
            </w:r>
          </w:p>
        </w:tc>
        <w:tc>
          <w:tcPr>
            <w:tcW w:w="1260" w:type="dxa"/>
            <w:tcBorders>
              <w:top w:val="nil"/>
              <w:left w:val="nil"/>
              <w:bottom w:val="single" w:sz="4" w:space="0" w:color="auto"/>
              <w:right w:val="single" w:sz="4" w:space="0" w:color="auto"/>
            </w:tcBorders>
            <w:shd w:val="clear" w:color="auto" w:fill="auto"/>
            <w:hideMark/>
          </w:tcPr>
          <w:p w14:paraId="7A8799B5" w14:textId="77777777" w:rsidR="00163202" w:rsidRPr="001F648E" w:rsidRDefault="00163202" w:rsidP="003613BB">
            <w:pPr>
              <w:jc w:val="right"/>
              <w:rPr>
                <w:sz w:val="20"/>
                <w:szCs w:val="20"/>
                <w:lang w:val="en-CA" w:eastAsia="en-CA"/>
              </w:rPr>
            </w:pPr>
            <w:r w:rsidRPr="001F648E">
              <w:rPr>
                <w:sz w:val="20"/>
                <w:szCs w:val="20"/>
                <w:lang w:val="en-CA" w:eastAsia="en-CA"/>
              </w:rPr>
              <w:t>140,000</w:t>
            </w:r>
          </w:p>
        </w:tc>
        <w:tc>
          <w:tcPr>
            <w:tcW w:w="1240" w:type="dxa"/>
            <w:tcBorders>
              <w:top w:val="nil"/>
              <w:left w:val="nil"/>
              <w:bottom w:val="single" w:sz="4" w:space="0" w:color="auto"/>
              <w:right w:val="single" w:sz="4" w:space="0" w:color="auto"/>
            </w:tcBorders>
            <w:shd w:val="clear" w:color="auto" w:fill="auto"/>
            <w:hideMark/>
          </w:tcPr>
          <w:p w14:paraId="3F20B003" w14:textId="77777777" w:rsidR="00163202" w:rsidRPr="001F648E" w:rsidRDefault="00163202" w:rsidP="003613BB">
            <w:pPr>
              <w:jc w:val="right"/>
              <w:rPr>
                <w:sz w:val="20"/>
                <w:szCs w:val="20"/>
                <w:lang w:val="en-CA" w:eastAsia="en-CA"/>
              </w:rPr>
            </w:pPr>
            <w:r w:rsidRPr="001F648E">
              <w:rPr>
                <w:sz w:val="20"/>
                <w:szCs w:val="20"/>
                <w:lang w:val="en-CA" w:eastAsia="en-CA"/>
              </w:rPr>
              <w:t>9,800</w:t>
            </w:r>
          </w:p>
        </w:tc>
        <w:tc>
          <w:tcPr>
            <w:tcW w:w="1224" w:type="dxa"/>
            <w:tcBorders>
              <w:top w:val="nil"/>
              <w:left w:val="nil"/>
              <w:bottom w:val="single" w:sz="4" w:space="0" w:color="auto"/>
              <w:right w:val="single" w:sz="4" w:space="0" w:color="auto"/>
            </w:tcBorders>
            <w:shd w:val="clear" w:color="auto" w:fill="auto"/>
            <w:hideMark/>
          </w:tcPr>
          <w:p w14:paraId="640D3549" w14:textId="77777777" w:rsidR="00163202" w:rsidRPr="001F648E" w:rsidRDefault="00163202" w:rsidP="003613BB">
            <w:pPr>
              <w:jc w:val="right"/>
              <w:rPr>
                <w:sz w:val="20"/>
                <w:szCs w:val="20"/>
                <w:lang w:val="en-CA" w:eastAsia="en-CA"/>
              </w:rPr>
            </w:pPr>
            <w:r w:rsidRPr="001F648E">
              <w:rPr>
                <w:sz w:val="20"/>
                <w:szCs w:val="20"/>
                <w:lang w:val="en-CA" w:eastAsia="en-CA"/>
              </w:rPr>
              <w:t>149,800</w:t>
            </w:r>
          </w:p>
        </w:tc>
      </w:tr>
      <w:tr w:rsidR="00163202" w:rsidRPr="001F648E" w14:paraId="518156E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5B8E8E4" w14:textId="77777777" w:rsidR="00163202" w:rsidRPr="001F648E" w:rsidRDefault="00163202" w:rsidP="003613BB">
            <w:pPr>
              <w:jc w:val="left"/>
              <w:rPr>
                <w:sz w:val="20"/>
                <w:szCs w:val="20"/>
                <w:lang w:val="en-CA" w:eastAsia="en-CA"/>
              </w:rPr>
            </w:pPr>
            <w:r w:rsidRPr="001F648E">
              <w:rPr>
                <w:sz w:val="20"/>
                <w:szCs w:val="20"/>
                <w:lang w:val="en-CA" w:eastAsia="en-CA"/>
              </w:rPr>
              <w:t>Botswana</w:t>
            </w:r>
          </w:p>
        </w:tc>
        <w:tc>
          <w:tcPr>
            <w:tcW w:w="992" w:type="dxa"/>
            <w:tcBorders>
              <w:top w:val="nil"/>
              <w:left w:val="nil"/>
              <w:bottom w:val="single" w:sz="4" w:space="0" w:color="auto"/>
              <w:right w:val="single" w:sz="4" w:space="0" w:color="auto"/>
            </w:tcBorders>
            <w:shd w:val="clear" w:color="auto" w:fill="auto"/>
            <w:hideMark/>
          </w:tcPr>
          <w:p w14:paraId="31CB6791"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350FF5D"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second tranche)</w:t>
            </w:r>
          </w:p>
        </w:tc>
        <w:tc>
          <w:tcPr>
            <w:tcW w:w="1260" w:type="dxa"/>
            <w:tcBorders>
              <w:top w:val="nil"/>
              <w:left w:val="nil"/>
              <w:bottom w:val="single" w:sz="4" w:space="0" w:color="auto"/>
              <w:right w:val="single" w:sz="4" w:space="0" w:color="auto"/>
            </w:tcBorders>
            <w:shd w:val="clear" w:color="auto" w:fill="auto"/>
            <w:hideMark/>
          </w:tcPr>
          <w:p w14:paraId="35617CE2" w14:textId="77777777" w:rsidR="00163202" w:rsidRPr="001F648E" w:rsidRDefault="00163202" w:rsidP="003613BB">
            <w:pPr>
              <w:jc w:val="right"/>
              <w:rPr>
                <w:sz w:val="20"/>
                <w:szCs w:val="20"/>
                <w:lang w:val="en-CA" w:eastAsia="en-CA"/>
              </w:rPr>
            </w:pPr>
            <w:r w:rsidRPr="001F648E">
              <w:rPr>
                <w:sz w:val="20"/>
                <w:szCs w:val="20"/>
                <w:lang w:val="en-CA" w:eastAsia="en-CA"/>
              </w:rPr>
              <w:t>90,000</w:t>
            </w:r>
          </w:p>
        </w:tc>
        <w:tc>
          <w:tcPr>
            <w:tcW w:w="1240" w:type="dxa"/>
            <w:tcBorders>
              <w:top w:val="nil"/>
              <w:left w:val="nil"/>
              <w:bottom w:val="single" w:sz="4" w:space="0" w:color="auto"/>
              <w:right w:val="single" w:sz="4" w:space="0" w:color="auto"/>
            </w:tcBorders>
            <w:shd w:val="clear" w:color="auto" w:fill="auto"/>
            <w:hideMark/>
          </w:tcPr>
          <w:p w14:paraId="7800CBBB" w14:textId="77777777" w:rsidR="00163202" w:rsidRPr="001F648E" w:rsidRDefault="00163202" w:rsidP="003613BB">
            <w:pPr>
              <w:jc w:val="right"/>
              <w:rPr>
                <w:sz w:val="20"/>
                <w:szCs w:val="20"/>
                <w:lang w:val="en-CA" w:eastAsia="en-CA"/>
              </w:rPr>
            </w:pPr>
            <w:r w:rsidRPr="001F648E">
              <w:rPr>
                <w:sz w:val="20"/>
                <w:szCs w:val="20"/>
                <w:lang w:val="en-CA" w:eastAsia="en-CA"/>
              </w:rPr>
              <w:t>11,700</w:t>
            </w:r>
          </w:p>
        </w:tc>
        <w:tc>
          <w:tcPr>
            <w:tcW w:w="1224" w:type="dxa"/>
            <w:tcBorders>
              <w:top w:val="nil"/>
              <w:left w:val="nil"/>
              <w:bottom w:val="single" w:sz="4" w:space="0" w:color="auto"/>
              <w:right w:val="single" w:sz="4" w:space="0" w:color="auto"/>
            </w:tcBorders>
            <w:shd w:val="clear" w:color="auto" w:fill="auto"/>
            <w:hideMark/>
          </w:tcPr>
          <w:p w14:paraId="5194B8C6" w14:textId="77777777" w:rsidR="00163202" w:rsidRPr="001F648E" w:rsidRDefault="00163202" w:rsidP="003613BB">
            <w:pPr>
              <w:jc w:val="right"/>
              <w:rPr>
                <w:sz w:val="20"/>
                <w:szCs w:val="20"/>
                <w:lang w:val="en-CA" w:eastAsia="en-CA"/>
              </w:rPr>
            </w:pPr>
            <w:r w:rsidRPr="001F648E">
              <w:rPr>
                <w:sz w:val="20"/>
                <w:szCs w:val="20"/>
                <w:lang w:val="en-CA" w:eastAsia="en-CA"/>
              </w:rPr>
              <w:t>101,700</w:t>
            </w:r>
          </w:p>
        </w:tc>
      </w:tr>
      <w:tr w:rsidR="00163202" w:rsidRPr="001F648E" w14:paraId="6B5A84A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9EEAC22" w14:textId="77777777" w:rsidR="00163202" w:rsidRPr="001F648E" w:rsidRDefault="00163202" w:rsidP="003613BB">
            <w:pPr>
              <w:jc w:val="left"/>
              <w:rPr>
                <w:sz w:val="20"/>
                <w:szCs w:val="20"/>
                <w:lang w:val="en-CA" w:eastAsia="en-CA"/>
              </w:rPr>
            </w:pPr>
            <w:r w:rsidRPr="001F648E">
              <w:rPr>
                <w:sz w:val="20"/>
                <w:szCs w:val="20"/>
                <w:lang w:val="en-CA" w:eastAsia="en-CA"/>
              </w:rPr>
              <w:t>Brunei Darussalam</w:t>
            </w:r>
          </w:p>
        </w:tc>
        <w:tc>
          <w:tcPr>
            <w:tcW w:w="992" w:type="dxa"/>
            <w:tcBorders>
              <w:top w:val="nil"/>
              <w:left w:val="nil"/>
              <w:bottom w:val="single" w:sz="4" w:space="0" w:color="auto"/>
              <w:right w:val="single" w:sz="4" w:space="0" w:color="auto"/>
            </w:tcBorders>
            <w:shd w:val="clear" w:color="auto" w:fill="auto"/>
            <w:hideMark/>
          </w:tcPr>
          <w:p w14:paraId="044E8F9D"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54E825CB"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third tranche)</w:t>
            </w:r>
          </w:p>
        </w:tc>
        <w:tc>
          <w:tcPr>
            <w:tcW w:w="1260" w:type="dxa"/>
            <w:tcBorders>
              <w:top w:val="nil"/>
              <w:left w:val="nil"/>
              <w:bottom w:val="single" w:sz="4" w:space="0" w:color="auto"/>
              <w:right w:val="single" w:sz="4" w:space="0" w:color="auto"/>
            </w:tcBorders>
            <w:shd w:val="clear" w:color="auto" w:fill="auto"/>
            <w:hideMark/>
          </w:tcPr>
          <w:p w14:paraId="68FEB994" w14:textId="77777777" w:rsidR="00163202" w:rsidRPr="001F648E" w:rsidRDefault="00163202" w:rsidP="003613BB">
            <w:pPr>
              <w:jc w:val="right"/>
              <w:rPr>
                <w:sz w:val="20"/>
                <w:szCs w:val="20"/>
                <w:lang w:val="en-CA" w:eastAsia="en-CA"/>
              </w:rPr>
            </w:pPr>
            <w:r w:rsidRPr="001F648E">
              <w:rPr>
                <w:sz w:val="20"/>
                <w:szCs w:val="20"/>
                <w:lang w:val="en-CA" w:eastAsia="en-CA"/>
              </w:rPr>
              <w:t>33,000</w:t>
            </w:r>
          </w:p>
        </w:tc>
        <w:tc>
          <w:tcPr>
            <w:tcW w:w="1240" w:type="dxa"/>
            <w:tcBorders>
              <w:top w:val="nil"/>
              <w:left w:val="nil"/>
              <w:bottom w:val="single" w:sz="4" w:space="0" w:color="auto"/>
              <w:right w:val="single" w:sz="4" w:space="0" w:color="auto"/>
            </w:tcBorders>
            <w:shd w:val="clear" w:color="auto" w:fill="auto"/>
            <w:hideMark/>
          </w:tcPr>
          <w:p w14:paraId="0F2264FF" w14:textId="77777777" w:rsidR="00163202" w:rsidRPr="001F648E" w:rsidRDefault="00163202" w:rsidP="003613BB">
            <w:pPr>
              <w:jc w:val="right"/>
              <w:rPr>
                <w:sz w:val="20"/>
                <w:szCs w:val="20"/>
                <w:lang w:val="en-CA" w:eastAsia="en-CA"/>
              </w:rPr>
            </w:pPr>
            <w:r w:rsidRPr="001F648E">
              <w:rPr>
                <w:sz w:val="20"/>
                <w:szCs w:val="20"/>
                <w:lang w:val="en-CA" w:eastAsia="en-CA"/>
              </w:rPr>
              <w:t>2,970</w:t>
            </w:r>
          </w:p>
        </w:tc>
        <w:tc>
          <w:tcPr>
            <w:tcW w:w="1224" w:type="dxa"/>
            <w:tcBorders>
              <w:top w:val="nil"/>
              <w:left w:val="nil"/>
              <w:bottom w:val="single" w:sz="4" w:space="0" w:color="auto"/>
              <w:right w:val="single" w:sz="4" w:space="0" w:color="auto"/>
            </w:tcBorders>
            <w:shd w:val="clear" w:color="auto" w:fill="auto"/>
            <w:hideMark/>
          </w:tcPr>
          <w:p w14:paraId="35893246" w14:textId="77777777" w:rsidR="00163202" w:rsidRPr="001F648E" w:rsidRDefault="00163202" w:rsidP="003613BB">
            <w:pPr>
              <w:jc w:val="right"/>
              <w:rPr>
                <w:sz w:val="20"/>
                <w:szCs w:val="20"/>
                <w:lang w:val="en-CA" w:eastAsia="en-CA"/>
              </w:rPr>
            </w:pPr>
            <w:r w:rsidRPr="001F648E">
              <w:rPr>
                <w:sz w:val="20"/>
                <w:szCs w:val="20"/>
                <w:lang w:val="en-CA" w:eastAsia="en-CA"/>
              </w:rPr>
              <w:t>35,970</w:t>
            </w:r>
          </w:p>
        </w:tc>
      </w:tr>
      <w:tr w:rsidR="00163202" w:rsidRPr="001F648E" w14:paraId="421046A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A9F5FEC" w14:textId="77777777" w:rsidR="00163202" w:rsidRPr="001F648E" w:rsidRDefault="00163202" w:rsidP="003613BB">
            <w:pPr>
              <w:jc w:val="left"/>
              <w:rPr>
                <w:sz w:val="20"/>
                <w:szCs w:val="20"/>
                <w:lang w:val="en-CA" w:eastAsia="en-CA"/>
              </w:rPr>
            </w:pPr>
            <w:r w:rsidRPr="001F648E">
              <w:rPr>
                <w:sz w:val="20"/>
                <w:szCs w:val="20"/>
                <w:lang w:val="en-CA" w:eastAsia="en-CA"/>
              </w:rPr>
              <w:t>Brunei Darussalam</w:t>
            </w:r>
          </w:p>
        </w:tc>
        <w:tc>
          <w:tcPr>
            <w:tcW w:w="992" w:type="dxa"/>
            <w:tcBorders>
              <w:top w:val="nil"/>
              <w:left w:val="nil"/>
              <w:bottom w:val="single" w:sz="4" w:space="0" w:color="auto"/>
              <w:right w:val="single" w:sz="4" w:space="0" w:color="auto"/>
            </w:tcBorders>
            <w:shd w:val="clear" w:color="auto" w:fill="auto"/>
            <w:hideMark/>
          </w:tcPr>
          <w:p w14:paraId="1F2F9A35"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03BA2F2"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third tranche)</w:t>
            </w:r>
          </w:p>
        </w:tc>
        <w:tc>
          <w:tcPr>
            <w:tcW w:w="1260" w:type="dxa"/>
            <w:tcBorders>
              <w:top w:val="nil"/>
              <w:left w:val="nil"/>
              <w:bottom w:val="single" w:sz="4" w:space="0" w:color="auto"/>
              <w:right w:val="single" w:sz="4" w:space="0" w:color="auto"/>
            </w:tcBorders>
            <w:shd w:val="clear" w:color="auto" w:fill="auto"/>
            <w:hideMark/>
          </w:tcPr>
          <w:p w14:paraId="0AE6E087" w14:textId="77777777" w:rsidR="00163202" w:rsidRPr="001F648E" w:rsidRDefault="00163202" w:rsidP="003613BB">
            <w:pPr>
              <w:jc w:val="right"/>
              <w:rPr>
                <w:sz w:val="20"/>
                <w:szCs w:val="20"/>
                <w:lang w:val="en-CA" w:eastAsia="en-CA"/>
              </w:rPr>
            </w:pPr>
            <w:r w:rsidRPr="001F648E">
              <w:rPr>
                <w:sz w:val="20"/>
                <w:szCs w:val="20"/>
                <w:lang w:val="en-CA" w:eastAsia="en-CA"/>
              </w:rPr>
              <w:t>7,000</w:t>
            </w:r>
          </w:p>
        </w:tc>
        <w:tc>
          <w:tcPr>
            <w:tcW w:w="1240" w:type="dxa"/>
            <w:tcBorders>
              <w:top w:val="nil"/>
              <w:left w:val="nil"/>
              <w:bottom w:val="single" w:sz="4" w:space="0" w:color="auto"/>
              <w:right w:val="single" w:sz="4" w:space="0" w:color="auto"/>
            </w:tcBorders>
            <w:shd w:val="clear" w:color="auto" w:fill="auto"/>
            <w:hideMark/>
          </w:tcPr>
          <w:p w14:paraId="564060E0" w14:textId="77777777" w:rsidR="00163202" w:rsidRPr="001F648E" w:rsidRDefault="00163202" w:rsidP="003613BB">
            <w:pPr>
              <w:jc w:val="right"/>
              <w:rPr>
                <w:sz w:val="20"/>
                <w:szCs w:val="20"/>
                <w:lang w:val="en-CA" w:eastAsia="en-CA"/>
              </w:rPr>
            </w:pPr>
            <w:r w:rsidRPr="001F648E">
              <w:rPr>
                <w:sz w:val="20"/>
                <w:szCs w:val="20"/>
                <w:lang w:val="en-CA" w:eastAsia="en-CA"/>
              </w:rPr>
              <w:t>910</w:t>
            </w:r>
          </w:p>
        </w:tc>
        <w:tc>
          <w:tcPr>
            <w:tcW w:w="1224" w:type="dxa"/>
            <w:tcBorders>
              <w:top w:val="nil"/>
              <w:left w:val="nil"/>
              <w:bottom w:val="single" w:sz="4" w:space="0" w:color="auto"/>
              <w:right w:val="single" w:sz="4" w:space="0" w:color="auto"/>
            </w:tcBorders>
            <w:shd w:val="clear" w:color="auto" w:fill="auto"/>
            <w:hideMark/>
          </w:tcPr>
          <w:p w14:paraId="7ED164AD" w14:textId="77777777" w:rsidR="00163202" w:rsidRPr="001F648E" w:rsidRDefault="00163202" w:rsidP="003613BB">
            <w:pPr>
              <w:jc w:val="right"/>
              <w:rPr>
                <w:sz w:val="20"/>
                <w:szCs w:val="20"/>
                <w:lang w:val="en-CA" w:eastAsia="en-CA"/>
              </w:rPr>
            </w:pPr>
            <w:r w:rsidRPr="001F648E">
              <w:rPr>
                <w:sz w:val="20"/>
                <w:szCs w:val="20"/>
                <w:lang w:val="en-CA" w:eastAsia="en-CA"/>
              </w:rPr>
              <w:t>7,910</w:t>
            </w:r>
          </w:p>
        </w:tc>
      </w:tr>
      <w:tr w:rsidR="00163202" w:rsidRPr="001F648E" w14:paraId="589C8FE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573F7D9" w14:textId="77777777" w:rsidR="00163202" w:rsidRPr="001F648E" w:rsidRDefault="00163202" w:rsidP="003613BB">
            <w:pPr>
              <w:jc w:val="left"/>
              <w:rPr>
                <w:sz w:val="20"/>
                <w:szCs w:val="20"/>
                <w:lang w:val="en-CA" w:eastAsia="en-CA"/>
              </w:rPr>
            </w:pPr>
            <w:r w:rsidRPr="001F648E">
              <w:rPr>
                <w:sz w:val="20"/>
                <w:szCs w:val="20"/>
                <w:lang w:val="en-CA" w:eastAsia="en-CA"/>
              </w:rPr>
              <w:t>Chad</w:t>
            </w:r>
          </w:p>
        </w:tc>
        <w:tc>
          <w:tcPr>
            <w:tcW w:w="992" w:type="dxa"/>
            <w:tcBorders>
              <w:top w:val="nil"/>
              <w:left w:val="nil"/>
              <w:bottom w:val="single" w:sz="4" w:space="0" w:color="auto"/>
              <w:right w:val="single" w:sz="4" w:space="0" w:color="auto"/>
            </w:tcBorders>
            <w:shd w:val="clear" w:color="auto" w:fill="auto"/>
            <w:hideMark/>
          </w:tcPr>
          <w:p w14:paraId="4CF7FE9F"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0EFFBD7"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w:t>
            </w:r>
          </w:p>
        </w:tc>
        <w:tc>
          <w:tcPr>
            <w:tcW w:w="1260" w:type="dxa"/>
            <w:tcBorders>
              <w:top w:val="nil"/>
              <w:left w:val="nil"/>
              <w:bottom w:val="single" w:sz="4" w:space="0" w:color="auto"/>
              <w:right w:val="single" w:sz="4" w:space="0" w:color="auto"/>
            </w:tcBorders>
            <w:shd w:val="clear" w:color="auto" w:fill="auto"/>
            <w:hideMark/>
          </w:tcPr>
          <w:p w14:paraId="719D5E63" w14:textId="77777777" w:rsidR="00163202" w:rsidRPr="001F648E" w:rsidRDefault="00163202" w:rsidP="003613BB">
            <w:pPr>
              <w:jc w:val="right"/>
              <w:rPr>
                <w:sz w:val="20"/>
                <w:szCs w:val="20"/>
                <w:lang w:val="en-CA" w:eastAsia="en-CA"/>
              </w:rPr>
            </w:pPr>
            <w:r w:rsidRPr="001F648E">
              <w:rPr>
                <w:sz w:val="20"/>
                <w:szCs w:val="20"/>
                <w:lang w:val="en-CA" w:eastAsia="en-CA"/>
              </w:rPr>
              <w:t>45,000</w:t>
            </w:r>
          </w:p>
        </w:tc>
        <w:tc>
          <w:tcPr>
            <w:tcW w:w="1240" w:type="dxa"/>
            <w:tcBorders>
              <w:top w:val="nil"/>
              <w:left w:val="nil"/>
              <w:bottom w:val="single" w:sz="4" w:space="0" w:color="auto"/>
              <w:right w:val="single" w:sz="4" w:space="0" w:color="auto"/>
            </w:tcBorders>
            <w:shd w:val="clear" w:color="auto" w:fill="auto"/>
            <w:hideMark/>
          </w:tcPr>
          <w:p w14:paraId="3D3B02C3" w14:textId="77777777" w:rsidR="00163202" w:rsidRPr="001F648E" w:rsidRDefault="00163202" w:rsidP="003613BB">
            <w:pPr>
              <w:jc w:val="right"/>
              <w:rPr>
                <w:sz w:val="20"/>
                <w:szCs w:val="20"/>
                <w:lang w:val="en-CA" w:eastAsia="en-CA"/>
              </w:rPr>
            </w:pPr>
            <w:r w:rsidRPr="001F648E">
              <w:rPr>
                <w:sz w:val="20"/>
                <w:szCs w:val="20"/>
                <w:lang w:val="en-CA" w:eastAsia="en-CA"/>
              </w:rPr>
              <w:t>5,850</w:t>
            </w:r>
          </w:p>
        </w:tc>
        <w:tc>
          <w:tcPr>
            <w:tcW w:w="1224" w:type="dxa"/>
            <w:tcBorders>
              <w:top w:val="nil"/>
              <w:left w:val="nil"/>
              <w:bottom w:val="single" w:sz="4" w:space="0" w:color="auto"/>
              <w:right w:val="single" w:sz="4" w:space="0" w:color="auto"/>
            </w:tcBorders>
            <w:shd w:val="clear" w:color="auto" w:fill="auto"/>
            <w:hideMark/>
          </w:tcPr>
          <w:p w14:paraId="1BE5C3FD" w14:textId="77777777" w:rsidR="00163202" w:rsidRPr="001F648E" w:rsidRDefault="00163202" w:rsidP="003613BB">
            <w:pPr>
              <w:jc w:val="right"/>
              <w:rPr>
                <w:sz w:val="20"/>
                <w:szCs w:val="20"/>
                <w:lang w:val="en-CA" w:eastAsia="en-CA"/>
              </w:rPr>
            </w:pPr>
            <w:r w:rsidRPr="001F648E">
              <w:rPr>
                <w:sz w:val="20"/>
                <w:szCs w:val="20"/>
                <w:lang w:val="en-CA" w:eastAsia="en-CA"/>
              </w:rPr>
              <w:t>50,850</w:t>
            </w:r>
          </w:p>
        </w:tc>
      </w:tr>
      <w:tr w:rsidR="00163202" w:rsidRPr="001F648E" w14:paraId="0EAC0D2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948BC2E" w14:textId="77777777" w:rsidR="00163202" w:rsidRPr="001F648E" w:rsidRDefault="00163202" w:rsidP="003613BB">
            <w:pPr>
              <w:jc w:val="left"/>
              <w:rPr>
                <w:sz w:val="20"/>
                <w:szCs w:val="20"/>
                <w:lang w:val="en-CA" w:eastAsia="en-CA"/>
              </w:rPr>
            </w:pPr>
            <w:r w:rsidRPr="001F648E">
              <w:rPr>
                <w:sz w:val="20"/>
                <w:szCs w:val="20"/>
                <w:lang w:val="en-CA" w:eastAsia="en-CA"/>
              </w:rPr>
              <w:t>Cuba</w:t>
            </w:r>
          </w:p>
        </w:tc>
        <w:tc>
          <w:tcPr>
            <w:tcW w:w="992" w:type="dxa"/>
            <w:tcBorders>
              <w:top w:val="nil"/>
              <w:left w:val="nil"/>
              <w:bottom w:val="single" w:sz="4" w:space="0" w:color="auto"/>
              <w:right w:val="single" w:sz="4" w:space="0" w:color="auto"/>
            </w:tcBorders>
            <w:shd w:val="clear" w:color="auto" w:fill="auto"/>
            <w:hideMark/>
          </w:tcPr>
          <w:p w14:paraId="4667D37A"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1828D3F4"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w:t>
            </w:r>
          </w:p>
        </w:tc>
        <w:tc>
          <w:tcPr>
            <w:tcW w:w="1260" w:type="dxa"/>
            <w:tcBorders>
              <w:top w:val="nil"/>
              <w:left w:val="nil"/>
              <w:bottom w:val="single" w:sz="4" w:space="0" w:color="auto"/>
              <w:right w:val="single" w:sz="4" w:space="0" w:color="auto"/>
            </w:tcBorders>
            <w:shd w:val="clear" w:color="auto" w:fill="auto"/>
            <w:hideMark/>
          </w:tcPr>
          <w:p w14:paraId="7157E8F1" w14:textId="77777777" w:rsidR="00163202" w:rsidRPr="001F648E" w:rsidRDefault="00163202" w:rsidP="003613BB">
            <w:pPr>
              <w:jc w:val="right"/>
              <w:rPr>
                <w:sz w:val="20"/>
                <w:szCs w:val="20"/>
                <w:lang w:val="en-CA" w:eastAsia="en-CA"/>
              </w:rPr>
            </w:pPr>
            <w:r w:rsidRPr="001F648E">
              <w:rPr>
                <w:sz w:val="20"/>
                <w:szCs w:val="20"/>
                <w:lang w:val="en-CA" w:eastAsia="en-CA"/>
              </w:rPr>
              <w:t>100,000</w:t>
            </w:r>
          </w:p>
        </w:tc>
        <w:tc>
          <w:tcPr>
            <w:tcW w:w="1240" w:type="dxa"/>
            <w:tcBorders>
              <w:top w:val="nil"/>
              <w:left w:val="nil"/>
              <w:bottom w:val="single" w:sz="4" w:space="0" w:color="auto"/>
              <w:right w:val="single" w:sz="4" w:space="0" w:color="auto"/>
            </w:tcBorders>
            <w:shd w:val="clear" w:color="auto" w:fill="auto"/>
            <w:hideMark/>
          </w:tcPr>
          <w:p w14:paraId="54905352" w14:textId="77777777" w:rsidR="00163202" w:rsidRPr="001F648E" w:rsidRDefault="00163202" w:rsidP="003613BB">
            <w:pPr>
              <w:jc w:val="right"/>
              <w:rPr>
                <w:sz w:val="20"/>
                <w:szCs w:val="20"/>
                <w:lang w:val="en-CA" w:eastAsia="en-CA"/>
              </w:rPr>
            </w:pPr>
            <w:r w:rsidRPr="001F648E">
              <w:rPr>
                <w:sz w:val="20"/>
                <w:szCs w:val="20"/>
                <w:lang w:val="en-CA" w:eastAsia="en-CA"/>
              </w:rPr>
              <w:t>7,500</w:t>
            </w:r>
          </w:p>
        </w:tc>
        <w:tc>
          <w:tcPr>
            <w:tcW w:w="1224" w:type="dxa"/>
            <w:tcBorders>
              <w:top w:val="nil"/>
              <w:left w:val="nil"/>
              <w:bottom w:val="single" w:sz="4" w:space="0" w:color="auto"/>
              <w:right w:val="single" w:sz="4" w:space="0" w:color="auto"/>
            </w:tcBorders>
            <w:shd w:val="clear" w:color="auto" w:fill="auto"/>
            <w:hideMark/>
          </w:tcPr>
          <w:p w14:paraId="3FD94EAD" w14:textId="77777777" w:rsidR="00163202" w:rsidRPr="001F648E" w:rsidRDefault="00163202" w:rsidP="003613BB">
            <w:pPr>
              <w:jc w:val="right"/>
              <w:rPr>
                <w:sz w:val="20"/>
                <w:szCs w:val="20"/>
                <w:lang w:val="en-CA" w:eastAsia="en-CA"/>
              </w:rPr>
            </w:pPr>
            <w:r w:rsidRPr="001F648E">
              <w:rPr>
                <w:sz w:val="20"/>
                <w:szCs w:val="20"/>
                <w:lang w:val="en-CA" w:eastAsia="en-CA"/>
              </w:rPr>
              <w:t>107,500</w:t>
            </w:r>
          </w:p>
        </w:tc>
      </w:tr>
      <w:tr w:rsidR="00163202" w:rsidRPr="001F648E" w14:paraId="0E80935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9825860" w14:textId="77777777" w:rsidR="00163202" w:rsidRPr="001F648E" w:rsidRDefault="00163202" w:rsidP="003613BB">
            <w:pPr>
              <w:jc w:val="left"/>
              <w:rPr>
                <w:sz w:val="20"/>
                <w:szCs w:val="20"/>
                <w:lang w:val="en-CA" w:eastAsia="en-CA"/>
              </w:rPr>
            </w:pPr>
            <w:r w:rsidRPr="001F648E">
              <w:rPr>
                <w:sz w:val="20"/>
                <w:szCs w:val="20"/>
                <w:lang w:val="en-CA" w:eastAsia="en-CA"/>
              </w:rPr>
              <w:t>Ecuador</w:t>
            </w:r>
          </w:p>
        </w:tc>
        <w:tc>
          <w:tcPr>
            <w:tcW w:w="992" w:type="dxa"/>
            <w:tcBorders>
              <w:top w:val="nil"/>
              <w:left w:val="nil"/>
              <w:bottom w:val="single" w:sz="4" w:space="0" w:color="auto"/>
              <w:right w:val="single" w:sz="4" w:space="0" w:color="auto"/>
            </w:tcBorders>
            <w:shd w:val="clear" w:color="auto" w:fill="auto"/>
            <w:hideMark/>
          </w:tcPr>
          <w:p w14:paraId="188563B2"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504E7137"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w:t>
            </w:r>
          </w:p>
        </w:tc>
        <w:tc>
          <w:tcPr>
            <w:tcW w:w="1260" w:type="dxa"/>
            <w:tcBorders>
              <w:top w:val="nil"/>
              <w:left w:val="nil"/>
              <w:bottom w:val="single" w:sz="4" w:space="0" w:color="auto"/>
              <w:right w:val="single" w:sz="4" w:space="0" w:color="auto"/>
            </w:tcBorders>
            <w:shd w:val="clear" w:color="auto" w:fill="auto"/>
            <w:hideMark/>
          </w:tcPr>
          <w:p w14:paraId="6C5A24BE" w14:textId="77777777" w:rsidR="00163202" w:rsidRPr="001F648E" w:rsidRDefault="00163202" w:rsidP="003613BB">
            <w:pPr>
              <w:jc w:val="right"/>
              <w:rPr>
                <w:sz w:val="20"/>
                <w:szCs w:val="20"/>
                <w:lang w:val="en-CA" w:eastAsia="en-CA"/>
              </w:rPr>
            </w:pPr>
            <w:r w:rsidRPr="001F648E">
              <w:rPr>
                <w:sz w:val="20"/>
                <w:szCs w:val="20"/>
                <w:lang w:val="en-CA" w:eastAsia="en-CA"/>
              </w:rPr>
              <w:t>86,500</w:t>
            </w:r>
          </w:p>
        </w:tc>
        <w:tc>
          <w:tcPr>
            <w:tcW w:w="1240" w:type="dxa"/>
            <w:tcBorders>
              <w:top w:val="nil"/>
              <w:left w:val="nil"/>
              <w:bottom w:val="single" w:sz="4" w:space="0" w:color="auto"/>
              <w:right w:val="single" w:sz="4" w:space="0" w:color="auto"/>
            </w:tcBorders>
            <w:shd w:val="clear" w:color="auto" w:fill="auto"/>
            <w:hideMark/>
          </w:tcPr>
          <w:p w14:paraId="59407E17" w14:textId="77777777" w:rsidR="00163202" w:rsidRPr="001F648E" w:rsidRDefault="00163202" w:rsidP="003613BB">
            <w:pPr>
              <w:jc w:val="right"/>
              <w:rPr>
                <w:sz w:val="20"/>
                <w:szCs w:val="20"/>
                <w:lang w:val="en-CA" w:eastAsia="en-CA"/>
              </w:rPr>
            </w:pPr>
            <w:r w:rsidRPr="001F648E">
              <w:rPr>
                <w:sz w:val="20"/>
                <w:szCs w:val="20"/>
                <w:lang w:val="en-CA" w:eastAsia="en-CA"/>
              </w:rPr>
              <w:t>6,487</w:t>
            </w:r>
          </w:p>
        </w:tc>
        <w:tc>
          <w:tcPr>
            <w:tcW w:w="1224" w:type="dxa"/>
            <w:tcBorders>
              <w:top w:val="nil"/>
              <w:left w:val="nil"/>
              <w:bottom w:val="single" w:sz="4" w:space="0" w:color="auto"/>
              <w:right w:val="single" w:sz="4" w:space="0" w:color="auto"/>
            </w:tcBorders>
            <w:shd w:val="clear" w:color="auto" w:fill="auto"/>
            <w:hideMark/>
          </w:tcPr>
          <w:p w14:paraId="1A3215F2" w14:textId="77777777" w:rsidR="00163202" w:rsidRPr="001F648E" w:rsidRDefault="00163202" w:rsidP="003613BB">
            <w:pPr>
              <w:jc w:val="right"/>
              <w:rPr>
                <w:sz w:val="20"/>
                <w:szCs w:val="20"/>
                <w:lang w:val="en-CA" w:eastAsia="en-CA"/>
              </w:rPr>
            </w:pPr>
            <w:r w:rsidRPr="001F648E">
              <w:rPr>
                <w:sz w:val="20"/>
                <w:szCs w:val="20"/>
                <w:lang w:val="en-CA" w:eastAsia="en-CA"/>
              </w:rPr>
              <w:t>92,987</w:t>
            </w:r>
          </w:p>
        </w:tc>
      </w:tr>
      <w:tr w:rsidR="00163202" w:rsidRPr="001F648E" w14:paraId="5E69BEF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5A26EA9" w14:textId="77777777" w:rsidR="00163202" w:rsidRPr="001F648E" w:rsidRDefault="00163202" w:rsidP="003613BB">
            <w:pPr>
              <w:jc w:val="left"/>
              <w:rPr>
                <w:sz w:val="20"/>
                <w:szCs w:val="20"/>
                <w:lang w:val="en-CA" w:eastAsia="en-CA"/>
              </w:rPr>
            </w:pPr>
            <w:r w:rsidRPr="001F648E">
              <w:rPr>
                <w:sz w:val="20"/>
                <w:szCs w:val="20"/>
                <w:lang w:val="en-CA" w:eastAsia="en-CA"/>
              </w:rPr>
              <w:t>Ecuador</w:t>
            </w:r>
          </w:p>
        </w:tc>
        <w:tc>
          <w:tcPr>
            <w:tcW w:w="992" w:type="dxa"/>
            <w:tcBorders>
              <w:top w:val="nil"/>
              <w:left w:val="nil"/>
              <w:bottom w:val="single" w:sz="4" w:space="0" w:color="auto"/>
              <w:right w:val="single" w:sz="4" w:space="0" w:color="auto"/>
            </w:tcBorders>
            <w:shd w:val="clear" w:color="auto" w:fill="auto"/>
            <w:hideMark/>
          </w:tcPr>
          <w:p w14:paraId="737C50B6"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331581F"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w:t>
            </w:r>
          </w:p>
        </w:tc>
        <w:tc>
          <w:tcPr>
            <w:tcW w:w="1260" w:type="dxa"/>
            <w:tcBorders>
              <w:top w:val="nil"/>
              <w:left w:val="nil"/>
              <w:bottom w:val="single" w:sz="4" w:space="0" w:color="auto"/>
              <w:right w:val="single" w:sz="4" w:space="0" w:color="auto"/>
            </w:tcBorders>
            <w:shd w:val="clear" w:color="auto" w:fill="auto"/>
            <w:hideMark/>
          </w:tcPr>
          <w:p w14:paraId="170E566F" w14:textId="77777777" w:rsidR="00163202" w:rsidRPr="001F648E" w:rsidRDefault="00163202" w:rsidP="003613BB">
            <w:pPr>
              <w:jc w:val="right"/>
              <w:rPr>
                <w:sz w:val="20"/>
                <w:szCs w:val="20"/>
                <w:lang w:val="en-CA" w:eastAsia="en-CA"/>
              </w:rPr>
            </w:pPr>
            <w:r w:rsidRPr="001F648E">
              <w:rPr>
                <w:sz w:val="20"/>
                <w:szCs w:val="20"/>
                <w:lang w:val="en-CA" w:eastAsia="en-CA"/>
              </w:rPr>
              <w:t>25,000</w:t>
            </w:r>
          </w:p>
        </w:tc>
        <w:tc>
          <w:tcPr>
            <w:tcW w:w="1240" w:type="dxa"/>
            <w:tcBorders>
              <w:top w:val="nil"/>
              <w:left w:val="nil"/>
              <w:bottom w:val="single" w:sz="4" w:space="0" w:color="auto"/>
              <w:right w:val="single" w:sz="4" w:space="0" w:color="auto"/>
            </w:tcBorders>
            <w:shd w:val="clear" w:color="auto" w:fill="auto"/>
            <w:hideMark/>
          </w:tcPr>
          <w:p w14:paraId="1C16AA82" w14:textId="77777777" w:rsidR="00163202" w:rsidRPr="001F648E" w:rsidRDefault="00163202" w:rsidP="003613BB">
            <w:pPr>
              <w:jc w:val="right"/>
              <w:rPr>
                <w:sz w:val="20"/>
                <w:szCs w:val="20"/>
                <w:lang w:val="en-CA" w:eastAsia="en-CA"/>
              </w:rPr>
            </w:pPr>
            <w:r w:rsidRPr="001F648E">
              <w:rPr>
                <w:sz w:val="20"/>
                <w:szCs w:val="20"/>
                <w:lang w:val="en-CA" w:eastAsia="en-CA"/>
              </w:rPr>
              <w:t>3,250</w:t>
            </w:r>
          </w:p>
        </w:tc>
        <w:tc>
          <w:tcPr>
            <w:tcW w:w="1224" w:type="dxa"/>
            <w:tcBorders>
              <w:top w:val="nil"/>
              <w:left w:val="nil"/>
              <w:bottom w:val="single" w:sz="4" w:space="0" w:color="auto"/>
              <w:right w:val="single" w:sz="4" w:space="0" w:color="auto"/>
            </w:tcBorders>
            <w:shd w:val="clear" w:color="auto" w:fill="auto"/>
            <w:hideMark/>
          </w:tcPr>
          <w:p w14:paraId="2C9800F7" w14:textId="77777777" w:rsidR="00163202" w:rsidRPr="001F648E" w:rsidRDefault="00163202" w:rsidP="003613BB">
            <w:pPr>
              <w:jc w:val="right"/>
              <w:rPr>
                <w:sz w:val="20"/>
                <w:szCs w:val="20"/>
                <w:lang w:val="en-CA" w:eastAsia="en-CA"/>
              </w:rPr>
            </w:pPr>
            <w:r w:rsidRPr="001F648E">
              <w:rPr>
                <w:sz w:val="20"/>
                <w:szCs w:val="20"/>
                <w:lang w:val="en-CA" w:eastAsia="en-CA"/>
              </w:rPr>
              <w:t>28,250</w:t>
            </w:r>
          </w:p>
        </w:tc>
      </w:tr>
      <w:tr w:rsidR="00163202" w:rsidRPr="001F648E" w14:paraId="4E03CFC1"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9D1307A" w14:textId="77777777" w:rsidR="00163202" w:rsidRPr="001F648E" w:rsidRDefault="00163202" w:rsidP="003613BB">
            <w:pPr>
              <w:jc w:val="left"/>
              <w:rPr>
                <w:sz w:val="20"/>
                <w:szCs w:val="20"/>
                <w:lang w:val="en-CA" w:eastAsia="en-CA"/>
              </w:rPr>
            </w:pPr>
            <w:r w:rsidRPr="001F648E">
              <w:rPr>
                <w:sz w:val="20"/>
                <w:szCs w:val="20"/>
                <w:lang w:val="en-CA" w:eastAsia="en-CA"/>
              </w:rPr>
              <w:t>Egypt</w:t>
            </w:r>
          </w:p>
        </w:tc>
        <w:tc>
          <w:tcPr>
            <w:tcW w:w="992" w:type="dxa"/>
            <w:tcBorders>
              <w:top w:val="nil"/>
              <w:left w:val="nil"/>
              <w:bottom w:val="single" w:sz="4" w:space="0" w:color="auto"/>
              <w:right w:val="single" w:sz="4" w:space="0" w:color="auto"/>
            </w:tcBorders>
            <w:shd w:val="clear" w:color="auto" w:fill="auto"/>
            <w:hideMark/>
          </w:tcPr>
          <w:p w14:paraId="093D8B1F"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190ECCBA"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third tranche) (enabling activities in the refrigeration and air-conditioning sector)</w:t>
            </w:r>
          </w:p>
        </w:tc>
        <w:tc>
          <w:tcPr>
            <w:tcW w:w="1260" w:type="dxa"/>
            <w:tcBorders>
              <w:top w:val="nil"/>
              <w:left w:val="nil"/>
              <w:bottom w:val="single" w:sz="4" w:space="0" w:color="auto"/>
              <w:right w:val="single" w:sz="4" w:space="0" w:color="auto"/>
            </w:tcBorders>
            <w:shd w:val="clear" w:color="auto" w:fill="auto"/>
            <w:hideMark/>
          </w:tcPr>
          <w:p w14:paraId="67D0B257" w14:textId="77777777" w:rsidR="00163202" w:rsidRPr="001F648E" w:rsidRDefault="00163202" w:rsidP="003613BB">
            <w:pPr>
              <w:jc w:val="right"/>
              <w:rPr>
                <w:sz w:val="20"/>
                <w:szCs w:val="20"/>
                <w:lang w:val="en-CA" w:eastAsia="en-CA"/>
              </w:rPr>
            </w:pPr>
            <w:r w:rsidRPr="001F648E">
              <w:rPr>
                <w:sz w:val="20"/>
                <w:szCs w:val="20"/>
                <w:lang w:val="en-CA" w:eastAsia="en-CA"/>
              </w:rPr>
              <w:t>232,575</w:t>
            </w:r>
          </w:p>
        </w:tc>
        <w:tc>
          <w:tcPr>
            <w:tcW w:w="1240" w:type="dxa"/>
            <w:tcBorders>
              <w:top w:val="nil"/>
              <w:left w:val="nil"/>
              <w:bottom w:val="single" w:sz="4" w:space="0" w:color="auto"/>
              <w:right w:val="single" w:sz="4" w:space="0" w:color="auto"/>
            </w:tcBorders>
            <w:shd w:val="clear" w:color="auto" w:fill="auto"/>
            <w:hideMark/>
          </w:tcPr>
          <w:p w14:paraId="4C56AB57" w14:textId="77777777" w:rsidR="00163202" w:rsidRPr="001F648E" w:rsidRDefault="00163202" w:rsidP="003613BB">
            <w:pPr>
              <w:jc w:val="right"/>
              <w:rPr>
                <w:sz w:val="20"/>
                <w:szCs w:val="20"/>
                <w:lang w:val="en-CA" w:eastAsia="en-CA"/>
              </w:rPr>
            </w:pPr>
            <w:r w:rsidRPr="001F648E">
              <w:rPr>
                <w:sz w:val="20"/>
                <w:szCs w:val="20"/>
                <w:lang w:val="en-CA" w:eastAsia="en-CA"/>
              </w:rPr>
              <w:t>17,443</w:t>
            </w:r>
          </w:p>
        </w:tc>
        <w:tc>
          <w:tcPr>
            <w:tcW w:w="1224" w:type="dxa"/>
            <w:tcBorders>
              <w:top w:val="nil"/>
              <w:left w:val="nil"/>
              <w:bottom w:val="single" w:sz="4" w:space="0" w:color="auto"/>
              <w:right w:val="single" w:sz="4" w:space="0" w:color="auto"/>
            </w:tcBorders>
            <w:shd w:val="clear" w:color="auto" w:fill="auto"/>
            <w:hideMark/>
          </w:tcPr>
          <w:p w14:paraId="33F80C7C" w14:textId="77777777" w:rsidR="00163202" w:rsidRPr="001F648E" w:rsidRDefault="00163202" w:rsidP="003613BB">
            <w:pPr>
              <w:jc w:val="right"/>
              <w:rPr>
                <w:sz w:val="20"/>
                <w:szCs w:val="20"/>
                <w:lang w:val="en-CA" w:eastAsia="en-CA"/>
              </w:rPr>
            </w:pPr>
            <w:r w:rsidRPr="001F648E">
              <w:rPr>
                <w:sz w:val="20"/>
                <w:szCs w:val="20"/>
                <w:lang w:val="en-CA" w:eastAsia="en-CA"/>
              </w:rPr>
              <w:t>250,018</w:t>
            </w:r>
          </w:p>
        </w:tc>
      </w:tr>
      <w:tr w:rsidR="00163202" w:rsidRPr="001F648E" w14:paraId="3BDAF54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3460FBC" w14:textId="77777777" w:rsidR="00163202" w:rsidRPr="001F648E" w:rsidRDefault="00163202" w:rsidP="003613BB">
            <w:pPr>
              <w:jc w:val="left"/>
              <w:rPr>
                <w:sz w:val="20"/>
                <w:szCs w:val="20"/>
                <w:lang w:val="en-CA" w:eastAsia="en-CA"/>
              </w:rPr>
            </w:pPr>
            <w:r w:rsidRPr="001F648E">
              <w:rPr>
                <w:sz w:val="20"/>
                <w:szCs w:val="20"/>
                <w:lang w:val="en-CA" w:eastAsia="en-CA"/>
              </w:rPr>
              <w:lastRenderedPageBreak/>
              <w:t>Egypt</w:t>
            </w:r>
          </w:p>
        </w:tc>
        <w:tc>
          <w:tcPr>
            <w:tcW w:w="992" w:type="dxa"/>
            <w:tcBorders>
              <w:top w:val="nil"/>
              <w:left w:val="nil"/>
              <w:bottom w:val="single" w:sz="4" w:space="0" w:color="auto"/>
              <w:right w:val="single" w:sz="4" w:space="0" w:color="auto"/>
            </w:tcBorders>
            <w:shd w:val="clear" w:color="auto" w:fill="auto"/>
            <w:hideMark/>
          </w:tcPr>
          <w:p w14:paraId="31D65300"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063AE738"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third tranche) (phase-out of HCFC-141b in the polyurethane foam sector)</w:t>
            </w:r>
          </w:p>
        </w:tc>
        <w:tc>
          <w:tcPr>
            <w:tcW w:w="1260" w:type="dxa"/>
            <w:tcBorders>
              <w:top w:val="nil"/>
              <w:left w:val="nil"/>
              <w:bottom w:val="single" w:sz="4" w:space="0" w:color="auto"/>
              <w:right w:val="single" w:sz="4" w:space="0" w:color="auto"/>
            </w:tcBorders>
            <w:shd w:val="clear" w:color="auto" w:fill="auto"/>
            <w:hideMark/>
          </w:tcPr>
          <w:p w14:paraId="1CC50D03" w14:textId="77777777" w:rsidR="00163202" w:rsidRPr="001F648E" w:rsidRDefault="00163202" w:rsidP="003613BB">
            <w:pPr>
              <w:jc w:val="right"/>
              <w:rPr>
                <w:sz w:val="20"/>
                <w:szCs w:val="20"/>
                <w:lang w:val="en-CA" w:eastAsia="en-CA"/>
              </w:rPr>
            </w:pPr>
            <w:r w:rsidRPr="001F648E">
              <w:rPr>
                <w:sz w:val="20"/>
                <w:szCs w:val="20"/>
                <w:lang w:val="en-CA" w:eastAsia="en-CA"/>
              </w:rPr>
              <w:t>716,400</w:t>
            </w:r>
          </w:p>
        </w:tc>
        <w:tc>
          <w:tcPr>
            <w:tcW w:w="1240" w:type="dxa"/>
            <w:tcBorders>
              <w:top w:val="nil"/>
              <w:left w:val="nil"/>
              <w:bottom w:val="single" w:sz="4" w:space="0" w:color="auto"/>
              <w:right w:val="single" w:sz="4" w:space="0" w:color="auto"/>
            </w:tcBorders>
            <w:shd w:val="clear" w:color="auto" w:fill="auto"/>
            <w:hideMark/>
          </w:tcPr>
          <w:p w14:paraId="4E90F25F" w14:textId="77777777" w:rsidR="00163202" w:rsidRPr="001F648E" w:rsidRDefault="00163202" w:rsidP="003613BB">
            <w:pPr>
              <w:jc w:val="right"/>
              <w:rPr>
                <w:sz w:val="20"/>
                <w:szCs w:val="20"/>
                <w:lang w:val="en-CA" w:eastAsia="en-CA"/>
              </w:rPr>
            </w:pPr>
            <w:r w:rsidRPr="001F648E">
              <w:rPr>
                <w:sz w:val="20"/>
                <w:szCs w:val="20"/>
                <w:lang w:val="en-CA" w:eastAsia="en-CA"/>
              </w:rPr>
              <w:t>53,730</w:t>
            </w:r>
          </w:p>
        </w:tc>
        <w:tc>
          <w:tcPr>
            <w:tcW w:w="1224" w:type="dxa"/>
            <w:tcBorders>
              <w:top w:val="nil"/>
              <w:left w:val="nil"/>
              <w:bottom w:val="single" w:sz="4" w:space="0" w:color="auto"/>
              <w:right w:val="single" w:sz="4" w:space="0" w:color="auto"/>
            </w:tcBorders>
            <w:shd w:val="clear" w:color="auto" w:fill="auto"/>
            <w:hideMark/>
          </w:tcPr>
          <w:p w14:paraId="29AF0EE3" w14:textId="77777777" w:rsidR="00163202" w:rsidRPr="001F648E" w:rsidRDefault="00163202" w:rsidP="003613BB">
            <w:pPr>
              <w:jc w:val="right"/>
              <w:rPr>
                <w:sz w:val="20"/>
                <w:szCs w:val="20"/>
                <w:lang w:val="en-CA" w:eastAsia="en-CA"/>
              </w:rPr>
            </w:pPr>
            <w:r w:rsidRPr="001F648E">
              <w:rPr>
                <w:sz w:val="20"/>
                <w:szCs w:val="20"/>
                <w:lang w:val="en-CA" w:eastAsia="en-CA"/>
              </w:rPr>
              <w:t>770,130</w:t>
            </w:r>
          </w:p>
        </w:tc>
      </w:tr>
      <w:tr w:rsidR="00163202" w:rsidRPr="001F648E" w14:paraId="4918F1A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A008453" w14:textId="77777777" w:rsidR="00163202" w:rsidRPr="001F648E" w:rsidRDefault="00163202" w:rsidP="003613BB">
            <w:pPr>
              <w:jc w:val="left"/>
              <w:rPr>
                <w:sz w:val="20"/>
                <w:szCs w:val="20"/>
                <w:lang w:val="en-CA" w:eastAsia="en-CA"/>
              </w:rPr>
            </w:pPr>
            <w:r w:rsidRPr="001F648E">
              <w:rPr>
                <w:sz w:val="20"/>
                <w:szCs w:val="20"/>
                <w:lang w:val="en-CA" w:eastAsia="en-CA"/>
              </w:rPr>
              <w:t>Equatorial Guinea</w:t>
            </w:r>
          </w:p>
        </w:tc>
        <w:tc>
          <w:tcPr>
            <w:tcW w:w="992" w:type="dxa"/>
            <w:tcBorders>
              <w:top w:val="nil"/>
              <w:left w:val="nil"/>
              <w:bottom w:val="single" w:sz="4" w:space="0" w:color="auto"/>
              <w:right w:val="single" w:sz="4" w:space="0" w:color="auto"/>
            </w:tcBorders>
            <w:shd w:val="clear" w:color="auto" w:fill="auto"/>
            <w:hideMark/>
          </w:tcPr>
          <w:p w14:paraId="60E154B1"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3F7B03C3"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third tranche)</w:t>
            </w:r>
          </w:p>
        </w:tc>
        <w:tc>
          <w:tcPr>
            <w:tcW w:w="1260" w:type="dxa"/>
            <w:tcBorders>
              <w:top w:val="nil"/>
              <w:left w:val="nil"/>
              <w:bottom w:val="single" w:sz="4" w:space="0" w:color="auto"/>
              <w:right w:val="single" w:sz="4" w:space="0" w:color="auto"/>
            </w:tcBorders>
            <w:shd w:val="clear" w:color="auto" w:fill="auto"/>
            <w:hideMark/>
          </w:tcPr>
          <w:p w14:paraId="6D4C142C" w14:textId="77777777" w:rsidR="00163202" w:rsidRPr="001F648E" w:rsidRDefault="00163202" w:rsidP="003613BB">
            <w:pPr>
              <w:jc w:val="right"/>
              <w:rPr>
                <w:sz w:val="20"/>
                <w:szCs w:val="20"/>
                <w:lang w:val="en-CA" w:eastAsia="en-CA"/>
              </w:rPr>
            </w:pPr>
            <w:r w:rsidRPr="001F648E">
              <w:rPr>
                <w:sz w:val="20"/>
                <w:szCs w:val="20"/>
                <w:lang w:val="en-CA" w:eastAsia="en-CA"/>
              </w:rPr>
              <w:t>60,000</w:t>
            </w:r>
          </w:p>
        </w:tc>
        <w:tc>
          <w:tcPr>
            <w:tcW w:w="1240" w:type="dxa"/>
            <w:tcBorders>
              <w:top w:val="nil"/>
              <w:left w:val="nil"/>
              <w:bottom w:val="single" w:sz="4" w:space="0" w:color="auto"/>
              <w:right w:val="single" w:sz="4" w:space="0" w:color="auto"/>
            </w:tcBorders>
            <w:shd w:val="clear" w:color="auto" w:fill="auto"/>
            <w:hideMark/>
          </w:tcPr>
          <w:p w14:paraId="1AAECF00" w14:textId="77777777" w:rsidR="00163202" w:rsidRPr="001F648E" w:rsidRDefault="00163202" w:rsidP="003613BB">
            <w:pPr>
              <w:jc w:val="right"/>
              <w:rPr>
                <w:sz w:val="20"/>
                <w:szCs w:val="20"/>
                <w:lang w:val="en-CA" w:eastAsia="en-CA"/>
              </w:rPr>
            </w:pPr>
            <w:r w:rsidRPr="001F648E">
              <w:rPr>
                <w:sz w:val="20"/>
                <w:szCs w:val="20"/>
                <w:lang w:val="en-CA" w:eastAsia="en-CA"/>
              </w:rPr>
              <w:t>5,400</w:t>
            </w:r>
          </w:p>
        </w:tc>
        <w:tc>
          <w:tcPr>
            <w:tcW w:w="1224" w:type="dxa"/>
            <w:tcBorders>
              <w:top w:val="nil"/>
              <w:left w:val="nil"/>
              <w:bottom w:val="single" w:sz="4" w:space="0" w:color="auto"/>
              <w:right w:val="single" w:sz="4" w:space="0" w:color="auto"/>
            </w:tcBorders>
            <w:shd w:val="clear" w:color="auto" w:fill="auto"/>
            <w:hideMark/>
          </w:tcPr>
          <w:p w14:paraId="3F4805F2" w14:textId="77777777" w:rsidR="00163202" w:rsidRPr="001F648E" w:rsidRDefault="00163202" w:rsidP="003613BB">
            <w:pPr>
              <w:jc w:val="right"/>
              <w:rPr>
                <w:sz w:val="20"/>
                <w:szCs w:val="20"/>
                <w:lang w:val="en-CA" w:eastAsia="en-CA"/>
              </w:rPr>
            </w:pPr>
            <w:r w:rsidRPr="001F648E">
              <w:rPr>
                <w:sz w:val="20"/>
                <w:szCs w:val="20"/>
                <w:lang w:val="en-CA" w:eastAsia="en-CA"/>
              </w:rPr>
              <w:t>65,400</w:t>
            </w:r>
          </w:p>
        </w:tc>
      </w:tr>
      <w:tr w:rsidR="00163202" w:rsidRPr="001F648E" w14:paraId="438CAA3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CFC4EBD" w14:textId="77777777" w:rsidR="00163202" w:rsidRPr="001F648E" w:rsidRDefault="00163202" w:rsidP="003613BB">
            <w:pPr>
              <w:jc w:val="left"/>
              <w:rPr>
                <w:sz w:val="20"/>
                <w:szCs w:val="20"/>
                <w:lang w:val="en-CA" w:eastAsia="en-CA"/>
              </w:rPr>
            </w:pPr>
            <w:r w:rsidRPr="001F648E">
              <w:rPr>
                <w:sz w:val="20"/>
                <w:szCs w:val="20"/>
                <w:lang w:val="en-CA" w:eastAsia="en-CA"/>
              </w:rPr>
              <w:t>Equatorial Guinea</w:t>
            </w:r>
          </w:p>
        </w:tc>
        <w:tc>
          <w:tcPr>
            <w:tcW w:w="992" w:type="dxa"/>
            <w:tcBorders>
              <w:top w:val="nil"/>
              <w:left w:val="nil"/>
              <w:bottom w:val="single" w:sz="4" w:space="0" w:color="auto"/>
              <w:right w:val="single" w:sz="4" w:space="0" w:color="auto"/>
            </w:tcBorders>
            <w:shd w:val="clear" w:color="auto" w:fill="auto"/>
            <w:hideMark/>
          </w:tcPr>
          <w:p w14:paraId="5665A125"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3E3E548"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third tranche)</w:t>
            </w:r>
          </w:p>
        </w:tc>
        <w:tc>
          <w:tcPr>
            <w:tcW w:w="1260" w:type="dxa"/>
            <w:tcBorders>
              <w:top w:val="nil"/>
              <w:left w:val="nil"/>
              <w:bottom w:val="single" w:sz="4" w:space="0" w:color="auto"/>
              <w:right w:val="single" w:sz="4" w:space="0" w:color="auto"/>
            </w:tcBorders>
            <w:shd w:val="clear" w:color="auto" w:fill="auto"/>
            <w:hideMark/>
          </w:tcPr>
          <w:p w14:paraId="28DFB0A8" w14:textId="77777777" w:rsidR="00163202" w:rsidRPr="001F648E" w:rsidRDefault="00163202" w:rsidP="003613BB">
            <w:pPr>
              <w:jc w:val="right"/>
              <w:rPr>
                <w:sz w:val="20"/>
                <w:szCs w:val="20"/>
                <w:lang w:val="en-CA" w:eastAsia="en-CA"/>
              </w:rPr>
            </w:pPr>
            <w:r w:rsidRPr="001F648E">
              <w:rPr>
                <w:sz w:val="20"/>
                <w:szCs w:val="20"/>
                <w:lang w:val="en-CA" w:eastAsia="en-CA"/>
              </w:rPr>
              <w:t>45,000</w:t>
            </w:r>
          </w:p>
        </w:tc>
        <w:tc>
          <w:tcPr>
            <w:tcW w:w="1240" w:type="dxa"/>
            <w:tcBorders>
              <w:top w:val="nil"/>
              <w:left w:val="nil"/>
              <w:bottom w:val="single" w:sz="4" w:space="0" w:color="auto"/>
              <w:right w:val="single" w:sz="4" w:space="0" w:color="auto"/>
            </w:tcBorders>
            <w:shd w:val="clear" w:color="auto" w:fill="auto"/>
            <w:hideMark/>
          </w:tcPr>
          <w:p w14:paraId="2888EB09" w14:textId="77777777" w:rsidR="00163202" w:rsidRPr="001F648E" w:rsidRDefault="00163202" w:rsidP="003613BB">
            <w:pPr>
              <w:jc w:val="right"/>
              <w:rPr>
                <w:sz w:val="20"/>
                <w:szCs w:val="20"/>
                <w:lang w:val="en-CA" w:eastAsia="en-CA"/>
              </w:rPr>
            </w:pPr>
            <w:r w:rsidRPr="001F648E">
              <w:rPr>
                <w:sz w:val="20"/>
                <w:szCs w:val="20"/>
                <w:lang w:val="en-CA" w:eastAsia="en-CA"/>
              </w:rPr>
              <w:t>5,850</w:t>
            </w:r>
          </w:p>
        </w:tc>
        <w:tc>
          <w:tcPr>
            <w:tcW w:w="1224" w:type="dxa"/>
            <w:tcBorders>
              <w:top w:val="nil"/>
              <w:left w:val="nil"/>
              <w:bottom w:val="single" w:sz="4" w:space="0" w:color="auto"/>
              <w:right w:val="single" w:sz="4" w:space="0" w:color="auto"/>
            </w:tcBorders>
            <w:shd w:val="clear" w:color="auto" w:fill="auto"/>
            <w:hideMark/>
          </w:tcPr>
          <w:p w14:paraId="27AD6F1E" w14:textId="77777777" w:rsidR="00163202" w:rsidRPr="001F648E" w:rsidRDefault="00163202" w:rsidP="003613BB">
            <w:pPr>
              <w:jc w:val="right"/>
              <w:rPr>
                <w:sz w:val="20"/>
                <w:szCs w:val="20"/>
                <w:lang w:val="en-CA" w:eastAsia="en-CA"/>
              </w:rPr>
            </w:pPr>
            <w:r w:rsidRPr="001F648E">
              <w:rPr>
                <w:sz w:val="20"/>
                <w:szCs w:val="20"/>
                <w:lang w:val="en-CA" w:eastAsia="en-CA"/>
              </w:rPr>
              <w:t>50,850</w:t>
            </w:r>
          </w:p>
        </w:tc>
      </w:tr>
      <w:tr w:rsidR="00163202" w:rsidRPr="001F648E" w14:paraId="13C0147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66BC5EC" w14:textId="3467F22F" w:rsidR="00163202" w:rsidRPr="001F648E" w:rsidRDefault="00163202" w:rsidP="003613BB">
            <w:pPr>
              <w:jc w:val="left"/>
              <w:rPr>
                <w:sz w:val="20"/>
                <w:szCs w:val="20"/>
                <w:lang w:val="en-CA" w:eastAsia="en-CA"/>
              </w:rPr>
            </w:pPr>
            <w:r w:rsidRPr="001F648E">
              <w:rPr>
                <w:sz w:val="20"/>
                <w:szCs w:val="20"/>
                <w:lang w:val="en-CA" w:eastAsia="en-CA"/>
              </w:rPr>
              <w:t>Gambia</w:t>
            </w:r>
            <w:r w:rsidR="00F83641">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6F94A774"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4E8FA3D"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w:t>
            </w:r>
          </w:p>
        </w:tc>
        <w:tc>
          <w:tcPr>
            <w:tcW w:w="1260" w:type="dxa"/>
            <w:tcBorders>
              <w:top w:val="nil"/>
              <w:left w:val="nil"/>
              <w:bottom w:val="single" w:sz="4" w:space="0" w:color="auto"/>
              <w:right w:val="single" w:sz="4" w:space="0" w:color="auto"/>
            </w:tcBorders>
            <w:shd w:val="clear" w:color="auto" w:fill="auto"/>
            <w:hideMark/>
          </w:tcPr>
          <w:p w14:paraId="68D4BB9E" w14:textId="77777777" w:rsidR="00163202" w:rsidRPr="001F648E" w:rsidRDefault="00163202" w:rsidP="003613BB">
            <w:pPr>
              <w:jc w:val="right"/>
              <w:rPr>
                <w:sz w:val="20"/>
                <w:szCs w:val="20"/>
                <w:lang w:val="en-CA" w:eastAsia="en-CA"/>
              </w:rPr>
            </w:pPr>
            <w:r w:rsidRPr="001F648E">
              <w:rPr>
                <w:sz w:val="20"/>
                <w:szCs w:val="20"/>
                <w:lang w:val="en-CA" w:eastAsia="en-CA"/>
              </w:rPr>
              <w:t>21,000</w:t>
            </w:r>
          </w:p>
        </w:tc>
        <w:tc>
          <w:tcPr>
            <w:tcW w:w="1240" w:type="dxa"/>
            <w:tcBorders>
              <w:top w:val="nil"/>
              <w:left w:val="nil"/>
              <w:bottom w:val="single" w:sz="4" w:space="0" w:color="auto"/>
              <w:right w:val="single" w:sz="4" w:space="0" w:color="auto"/>
            </w:tcBorders>
            <w:shd w:val="clear" w:color="auto" w:fill="auto"/>
            <w:hideMark/>
          </w:tcPr>
          <w:p w14:paraId="442E84D9" w14:textId="77777777" w:rsidR="00163202" w:rsidRPr="001F648E" w:rsidRDefault="00163202" w:rsidP="003613BB">
            <w:pPr>
              <w:jc w:val="right"/>
              <w:rPr>
                <w:sz w:val="20"/>
                <w:szCs w:val="20"/>
                <w:lang w:val="en-CA" w:eastAsia="en-CA"/>
              </w:rPr>
            </w:pPr>
            <w:r w:rsidRPr="001F648E">
              <w:rPr>
                <w:sz w:val="20"/>
                <w:szCs w:val="20"/>
                <w:lang w:val="en-CA" w:eastAsia="en-CA"/>
              </w:rPr>
              <w:t>2,730</w:t>
            </w:r>
          </w:p>
        </w:tc>
        <w:tc>
          <w:tcPr>
            <w:tcW w:w="1224" w:type="dxa"/>
            <w:tcBorders>
              <w:top w:val="nil"/>
              <w:left w:val="nil"/>
              <w:bottom w:val="single" w:sz="4" w:space="0" w:color="auto"/>
              <w:right w:val="single" w:sz="4" w:space="0" w:color="auto"/>
            </w:tcBorders>
            <w:shd w:val="clear" w:color="auto" w:fill="auto"/>
            <w:hideMark/>
          </w:tcPr>
          <w:p w14:paraId="47AB5A9D" w14:textId="77777777" w:rsidR="00163202" w:rsidRPr="001F648E" w:rsidRDefault="00163202" w:rsidP="003613BB">
            <w:pPr>
              <w:jc w:val="right"/>
              <w:rPr>
                <w:sz w:val="20"/>
                <w:szCs w:val="20"/>
                <w:lang w:val="en-CA" w:eastAsia="en-CA"/>
              </w:rPr>
            </w:pPr>
            <w:r w:rsidRPr="001F648E">
              <w:rPr>
                <w:sz w:val="20"/>
                <w:szCs w:val="20"/>
                <w:lang w:val="en-CA" w:eastAsia="en-CA"/>
              </w:rPr>
              <w:t>23,730</w:t>
            </w:r>
          </w:p>
        </w:tc>
      </w:tr>
      <w:tr w:rsidR="00163202" w:rsidRPr="001F648E" w14:paraId="36CE092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ADD4A55" w14:textId="77777777" w:rsidR="00163202" w:rsidRPr="001F648E" w:rsidRDefault="00163202" w:rsidP="003613BB">
            <w:pPr>
              <w:jc w:val="left"/>
              <w:rPr>
                <w:sz w:val="20"/>
                <w:szCs w:val="20"/>
                <w:lang w:val="en-CA" w:eastAsia="en-CA"/>
              </w:rPr>
            </w:pPr>
            <w:r w:rsidRPr="001F648E">
              <w:rPr>
                <w:sz w:val="20"/>
                <w:szCs w:val="20"/>
                <w:lang w:val="en-CA" w:eastAsia="en-CA"/>
              </w:rPr>
              <w:t>Libya</w:t>
            </w:r>
          </w:p>
        </w:tc>
        <w:tc>
          <w:tcPr>
            <w:tcW w:w="992" w:type="dxa"/>
            <w:tcBorders>
              <w:top w:val="nil"/>
              <w:left w:val="nil"/>
              <w:bottom w:val="single" w:sz="4" w:space="0" w:color="auto"/>
              <w:right w:val="single" w:sz="4" w:space="0" w:color="auto"/>
            </w:tcBorders>
            <w:shd w:val="clear" w:color="auto" w:fill="auto"/>
            <w:hideMark/>
          </w:tcPr>
          <w:p w14:paraId="26796E74"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1B8F2E3C"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second tranche) (refrigeration servicing sector)</w:t>
            </w:r>
          </w:p>
        </w:tc>
        <w:tc>
          <w:tcPr>
            <w:tcW w:w="1260" w:type="dxa"/>
            <w:tcBorders>
              <w:top w:val="nil"/>
              <w:left w:val="nil"/>
              <w:bottom w:val="single" w:sz="4" w:space="0" w:color="auto"/>
              <w:right w:val="single" w:sz="4" w:space="0" w:color="auto"/>
            </w:tcBorders>
            <w:shd w:val="clear" w:color="auto" w:fill="auto"/>
            <w:hideMark/>
          </w:tcPr>
          <w:p w14:paraId="5EED8252" w14:textId="77777777" w:rsidR="00163202" w:rsidRPr="001F648E" w:rsidRDefault="00163202" w:rsidP="003613BB">
            <w:pPr>
              <w:jc w:val="right"/>
              <w:rPr>
                <w:sz w:val="20"/>
                <w:szCs w:val="20"/>
                <w:lang w:val="en-CA" w:eastAsia="en-CA"/>
              </w:rPr>
            </w:pPr>
            <w:r w:rsidRPr="001F648E">
              <w:rPr>
                <w:sz w:val="20"/>
                <w:szCs w:val="20"/>
                <w:lang w:val="en-CA" w:eastAsia="en-CA"/>
              </w:rPr>
              <w:t>190,893</w:t>
            </w:r>
          </w:p>
        </w:tc>
        <w:tc>
          <w:tcPr>
            <w:tcW w:w="1240" w:type="dxa"/>
            <w:tcBorders>
              <w:top w:val="nil"/>
              <w:left w:val="nil"/>
              <w:bottom w:val="single" w:sz="4" w:space="0" w:color="auto"/>
              <w:right w:val="single" w:sz="4" w:space="0" w:color="auto"/>
            </w:tcBorders>
            <w:shd w:val="clear" w:color="auto" w:fill="auto"/>
            <w:hideMark/>
          </w:tcPr>
          <w:p w14:paraId="58AD6B6A" w14:textId="77777777" w:rsidR="00163202" w:rsidRPr="001F648E" w:rsidRDefault="00163202" w:rsidP="003613BB">
            <w:pPr>
              <w:jc w:val="right"/>
              <w:rPr>
                <w:sz w:val="20"/>
                <w:szCs w:val="20"/>
                <w:lang w:val="en-CA" w:eastAsia="en-CA"/>
              </w:rPr>
            </w:pPr>
            <w:r w:rsidRPr="001F648E">
              <w:rPr>
                <w:sz w:val="20"/>
                <w:szCs w:val="20"/>
                <w:lang w:val="en-CA" w:eastAsia="en-CA"/>
              </w:rPr>
              <w:t>13,362</w:t>
            </w:r>
          </w:p>
        </w:tc>
        <w:tc>
          <w:tcPr>
            <w:tcW w:w="1224" w:type="dxa"/>
            <w:tcBorders>
              <w:top w:val="nil"/>
              <w:left w:val="nil"/>
              <w:bottom w:val="single" w:sz="4" w:space="0" w:color="auto"/>
              <w:right w:val="single" w:sz="4" w:space="0" w:color="auto"/>
            </w:tcBorders>
            <w:shd w:val="clear" w:color="auto" w:fill="auto"/>
            <w:hideMark/>
          </w:tcPr>
          <w:p w14:paraId="0FFEA35E" w14:textId="77777777" w:rsidR="00163202" w:rsidRPr="001F648E" w:rsidRDefault="00163202" w:rsidP="003613BB">
            <w:pPr>
              <w:jc w:val="right"/>
              <w:rPr>
                <w:sz w:val="20"/>
                <w:szCs w:val="20"/>
                <w:lang w:val="en-CA" w:eastAsia="en-CA"/>
              </w:rPr>
            </w:pPr>
            <w:r w:rsidRPr="001F648E">
              <w:rPr>
                <w:sz w:val="20"/>
                <w:szCs w:val="20"/>
                <w:lang w:val="en-CA" w:eastAsia="en-CA"/>
              </w:rPr>
              <w:t>204,255</w:t>
            </w:r>
          </w:p>
        </w:tc>
      </w:tr>
      <w:tr w:rsidR="00163202" w:rsidRPr="001F648E" w14:paraId="5131AC9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71E7E01" w14:textId="77777777" w:rsidR="00163202" w:rsidRPr="001F648E" w:rsidRDefault="00163202" w:rsidP="003613BB">
            <w:pPr>
              <w:jc w:val="left"/>
              <w:rPr>
                <w:sz w:val="20"/>
                <w:szCs w:val="20"/>
                <w:lang w:val="en-CA" w:eastAsia="en-CA"/>
              </w:rPr>
            </w:pPr>
            <w:r w:rsidRPr="001F648E">
              <w:rPr>
                <w:sz w:val="20"/>
                <w:szCs w:val="20"/>
                <w:lang w:val="en-CA" w:eastAsia="en-CA"/>
              </w:rPr>
              <w:t>Rwanda</w:t>
            </w:r>
          </w:p>
        </w:tc>
        <w:tc>
          <w:tcPr>
            <w:tcW w:w="992" w:type="dxa"/>
            <w:tcBorders>
              <w:top w:val="nil"/>
              <w:left w:val="nil"/>
              <w:bottom w:val="single" w:sz="4" w:space="0" w:color="auto"/>
              <w:right w:val="single" w:sz="4" w:space="0" w:color="auto"/>
            </w:tcBorders>
            <w:shd w:val="clear" w:color="auto" w:fill="auto"/>
            <w:hideMark/>
          </w:tcPr>
          <w:p w14:paraId="57D4B0FF"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5970F2A"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w:t>
            </w:r>
          </w:p>
        </w:tc>
        <w:tc>
          <w:tcPr>
            <w:tcW w:w="1260" w:type="dxa"/>
            <w:tcBorders>
              <w:top w:val="nil"/>
              <w:left w:val="nil"/>
              <w:bottom w:val="single" w:sz="4" w:space="0" w:color="auto"/>
              <w:right w:val="single" w:sz="4" w:space="0" w:color="auto"/>
            </w:tcBorders>
            <w:shd w:val="clear" w:color="auto" w:fill="auto"/>
            <w:hideMark/>
          </w:tcPr>
          <w:p w14:paraId="5F2D80A5"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6FAD113B"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5D7AF5B9"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7467838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9B8379C" w14:textId="77777777" w:rsidR="00163202" w:rsidRPr="001F648E" w:rsidRDefault="00163202" w:rsidP="003613BB">
            <w:pPr>
              <w:jc w:val="left"/>
              <w:rPr>
                <w:sz w:val="20"/>
                <w:szCs w:val="20"/>
                <w:lang w:val="en-CA" w:eastAsia="en-CA"/>
              </w:rPr>
            </w:pPr>
            <w:r w:rsidRPr="001F648E">
              <w:rPr>
                <w:sz w:val="20"/>
                <w:szCs w:val="20"/>
                <w:lang w:val="en-CA" w:eastAsia="en-CA"/>
              </w:rPr>
              <w:t>Saint Lucia</w:t>
            </w:r>
          </w:p>
        </w:tc>
        <w:tc>
          <w:tcPr>
            <w:tcW w:w="992" w:type="dxa"/>
            <w:tcBorders>
              <w:top w:val="nil"/>
              <w:left w:val="nil"/>
              <w:bottom w:val="single" w:sz="4" w:space="0" w:color="auto"/>
              <w:right w:val="single" w:sz="4" w:space="0" w:color="auto"/>
            </w:tcBorders>
            <w:shd w:val="clear" w:color="auto" w:fill="auto"/>
            <w:hideMark/>
          </w:tcPr>
          <w:p w14:paraId="2B3A526F"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779426A"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 fourth tranche)</w:t>
            </w:r>
          </w:p>
        </w:tc>
        <w:tc>
          <w:tcPr>
            <w:tcW w:w="1260" w:type="dxa"/>
            <w:tcBorders>
              <w:top w:val="nil"/>
              <w:left w:val="nil"/>
              <w:bottom w:val="single" w:sz="4" w:space="0" w:color="auto"/>
              <w:right w:val="single" w:sz="4" w:space="0" w:color="auto"/>
            </w:tcBorders>
            <w:shd w:val="clear" w:color="auto" w:fill="auto"/>
            <w:hideMark/>
          </w:tcPr>
          <w:p w14:paraId="01F5D166" w14:textId="77777777" w:rsidR="00163202" w:rsidRPr="001F648E" w:rsidRDefault="00163202" w:rsidP="003613BB">
            <w:pPr>
              <w:jc w:val="right"/>
              <w:rPr>
                <w:sz w:val="20"/>
                <w:szCs w:val="20"/>
                <w:lang w:val="en-CA" w:eastAsia="en-CA"/>
              </w:rPr>
            </w:pPr>
            <w:r w:rsidRPr="001F648E">
              <w:rPr>
                <w:sz w:val="20"/>
                <w:szCs w:val="20"/>
                <w:lang w:val="en-CA" w:eastAsia="en-CA"/>
              </w:rPr>
              <w:t>9,200</w:t>
            </w:r>
          </w:p>
        </w:tc>
        <w:tc>
          <w:tcPr>
            <w:tcW w:w="1240" w:type="dxa"/>
            <w:tcBorders>
              <w:top w:val="nil"/>
              <w:left w:val="nil"/>
              <w:bottom w:val="single" w:sz="4" w:space="0" w:color="auto"/>
              <w:right w:val="single" w:sz="4" w:space="0" w:color="auto"/>
            </w:tcBorders>
            <w:shd w:val="clear" w:color="auto" w:fill="auto"/>
            <w:hideMark/>
          </w:tcPr>
          <w:p w14:paraId="4E6EF751" w14:textId="77777777" w:rsidR="00163202" w:rsidRPr="001F648E" w:rsidRDefault="00163202" w:rsidP="003613BB">
            <w:pPr>
              <w:jc w:val="right"/>
              <w:rPr>
                <w:sz w:val="20"/>
                <w:szCs w:val="20"/>
                <w:lang w:val="en-CA" w:eastAsia="en-CA"/>
              </w:rPr>
            </w:pPr>
            <w:r w:rsidRPr="001F648E">
              <w:rPr>
                <w:sz w:val="20"/>
                <w:szCs w:val="20"/>
                <w:lang w:val="en-CA" w:eastAsia="en-CA"/>
              </w:rPr>
              <w:t>1,196</w:t>
            </w:r>
          </w:p>
        </w:tc>
        <w:tc>
          <w:tcPr>
            <w:tcW w:w="1224" w:type="dxa"/>
            <w:tcBorders>
              <w:top w:val="nil"/>
              <w:left w:val="nil"/>
              <w:bottom w:val="single" w:sz="4" w:space="0" w:color="auto"/>
              <w:right w:val="single" w:sz="4" w:space="0" w:color="auto"/>
            </w:tcBorders>
            <w:shd w:val="clear" w:color="auto" w:fill="auto"/>
            <w:hideMark/>
          </w:tcPr>
          <w:p w14:paraId="1212C04A" w14:textId="77777777" w:rsidR="00163202" w:rsidRPr="001F648E" w:rsidRDefault="00163202" w:rsidP="003613BB">
            <w:pPr>
              <w:jc w:val="right"/>
              <w:rPr>
                <w:sz w:val="20"/>
                <w:szCs w:val="20"/>
                <w:lang w:val="en-CA" w:eastAsia="en-CA"/>
              </w:rPr>
            </w:pPr>
            <w:r w:rsidRPr="001F648E">
              <w:rPr>
                <w:sz w:val="20"/>
                <w:szCs w:val="20"/>
                <w:lang w:val="en-CA" w:eastAsia="en-CA"/>
              </w:rPr>
              <w:t>10,396</w:t>
            </w:r>
          </w:p>
        </w:tc>
      </w:tr>
      <w:tr w:rsidR="00F83641" w:rsidRPr="001F648E" w14:paraId="5D39163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428D5D4" w14:textId="77777777" w:rsidR="00F83641" w:rsidRPr="001F648E" w:rsidRDefault="00F83641" w:rsidP="003613BB">
            <w:pPr>
              <w:jc w:val="left"/>
              <w:rPr>
                <w:sz w:val="20"/>
                <w:szCs w:val="20"/>
                <w:lang w:val="en-CA" w:eastAsia="en-CA"/>
              </w:rPr>
            </w:pPr>
            <w:r w:rsidRPr="00F83641">
              <w:rPr>
                <w:sz w:val="20"/>
                <w:szCs w:val="20"/>
                <w:lang w:val="en-CA" w:eastAsia="en-CA"/>
              </w:rPr>
              <w:t>The</w:t>
            </w:r>
            <w:r>
              <w:rPr>
                <w:sz w:val="20"/>
                <w:szCs w:val="20"/>
                <w:lang w:val="en-CA" w:eastAsia="en-CA"/>
              </w:rPr>
              <w:t xml:space="preserve"> </w:t>
            </w:r>
            <w:r w:rsidRPr="00F83641">
              <w:rPr>
                <w:sz w:val="20"/>
                <w:szCs w:val="20"/>
                <w:lang w:val="en-CA" w:eastAsia="en-CA"/>
              </w:rPr>
              <w:t>former Yugoslav Republic of Macedonia</w:t>
            </w:r>
          </w:p>
        </w:tc>
        <w:tc>
          <w:tcPr>
            <w:tcW w:w="992" w:type="dxa"/>
            <w:tcBorders>
              <w:top w:val="nil"/>
              <w:left w:val="nil"/>
              <w:bottom w:val="single" w:sz="4" w:space="0" w:color="auto"/>
              <w:right w:val="single" w:sz="4" w:space="0" w:color="auto"/>
            </w:tcBorders>
            <w:shd w:val="clear" w:color="auto" w:fill="auto"/>
            <w:hideMark/>
          </w:tcPr>
          <w:p w14:paraId="2D9FE508" w14:textId="77777777" w:rsidR="00F83641" w:rsidRPr="001F648E" w:rsidRDefault="00F83641"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A223487" w14:textId="77777777" w:rsidR="00F83641" w:rsidRPr="001F648E" w:rsidRDefault="00F83641" w:rsidP="003613BB">
            <w:pPr>
              <w:jc w:val="left"/>
              <w:rPr>
                <w:sz w:val="20"/>
                <w:szCs w:val="20"/>
                <w:lang w:val="en-CA" w:eastAsia="en-CA"/>
              </w:rPr>
            </w:pPr>
            <w:r w:rsidRPr="001F648E">
              <w:rPr>
                <w:sz w:val="20"/>
                <w:szCs w:val="20"/>
                <w:lang w:val="en-CA" w:eastAsia="en-CA"/>
              </w:rPr>
              <w:t>HCFC phase-out management plan (phase I, eighth tranche)</w:t>
            </w:r>
          </w:p>
        </w:tc>
        <w:tc>
          <w:tcPr>
            <w:tcW w:w="1260" w:type="dxa"/>
            <w:tcBorders>
              <w:top w:val="nil"/>
              <w:left w:val="nil"/>
              <w:bottom w:val="single" w:sz="4" w:space="0" w:color="auto"/>
              <w:right w:val="single" w:sz="4" w:space="0" w:color="auto"/>
            </w:tcBorders>
            <w:shd w:val="clear" w:color="auto" w:fill="auto"/>
            <w:hideMark/>
          </w:tcPr>
          <w:p w14:paraId="3D4609F7" w14:textId="77777777" w:rsidR="00F83641" w:rsidRPr="001F648E" w:rsidRDefault="00F83641" w:rsidP="003613BB">
            <w:pPr>
              <w:jc w:val="right"/>
              <w:rPr>
                <w:sz w:val="20"/>
                <w:szCs w:val="20"/>
                <w:lang w:val="en-CA" w:eastAsia="en-CA"/>
              </w:rPr>
            </w:pPr>
            <w:r w:rsidRPr="001F648E">
              <w:rPr>
                <w:sz w:val="20"/>
                <w:szCs w:val="20"/>
                <w:lang w:val="en-CA" w:eastAsia="en-CA"/>
              </w:rPr>
              <w:t>131,000</w:t>
            </w:r>
          </w:p>
        </w:tc>
        <w:tc>
          <w:tcPr>
            <w:tcW w:w="1240" w:type="dxa"/>
            <w:tcBorders>
              <w:top w:val="nil"/>
              <w:left w:val="nil"/>
              <w:bottom w:val="single" w:sz="4" w:space="0" w:color="auto"/>
              <w:right w:val="single" w:sz="4" w:space="0" w:color="auto"/>
            </w:tcBorders>
            <w:shd w:val="clear" w:color="auto" w:fill="auto"/>
            <w:hideMark/>
          </w:tcPr>
          <w:p w14:paraId="42F92A4A" w14:textId="77777777" w:rsidR="00F83641" w:rsidRPr="001F648E" w:rsidRDefault="00F83641" w:rsidP="003613BB">
            <w:pPr>
              <w:jc w:val="right"/>
              <w:rPr>
                <w:sz w:val="20"/>
                <w:szCs w:val="20"/>
                <w:lang w:val="en-CA" w:eastAsia="en-CA"/>
              </w:rPr>
            </w:pPr>
            <w:r w:rsidRPr="001F648E">
              <w:rPr>
                <w:sz w:val="20"/>
                <w:szCs w:val="20"/>
                <w:lang w:val="en-CA" w:eastAsia="en-CA"/>
              </w:rPr>
              <w:t>9,825</w:t>
            </w:r>
          </w:p>
        </w:tc>
        <w:tc>
          <w:tcPr>
            <w:tcW w:w="1224" w:type="dxa"/>
            <w:tcBorders>
              <w:top w:val="nil"/>
              <w:left w:val="nil"/>
              <w:bottom w:val="single" w:sz="4" w:space="0" w:color="auto"/>
              <w:right w:val="single" w:sz="4" w:space="0" w:color="auto"/>
            </w:tcBorders>
            <w:shd w:val="clear" w:color="auto" w:fill="auto"/>
            <w:hideMark/>
          </w:tcPr>
          <w:p w14:paraId="6BD81F63" w14:textId="77777777" w:rsidR="00F83641" w:rsidRPr="001F648E" w:rsidRDefault="00F83641" w:rsidP="003613BB">
            <w:pPr>
              <w:jc w:val="right"/>
              <w:rPr>
                <w:sz w:val="20"/>
                <w:szCs w:val="20"/>
                <w:lang w:val="en-CA" w:eastAsia="en-CA"/>
              </w:rPr>
            </w:pPr>
            <w:r w:rsidRPr="001F648E">
              <w:rPr>
                <w:sz w:val="20"/>
                <w:szCs w:val="20"/>
                <w:lang w:val="en-CA" w:eastAsia="en-CA"/>
              </w:rPr>
              <w:t>140,825</w:t>
            </w:r>
          </w:p>
        </w:tc>
      </w:tr>
      <w:tr w:rsidR="00163202" w:rsidRPr="00960C52" w14:paraId="7FE27721"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422E28DD" w14:textId="04458BFC" w:rsidR="00163202" w:rsidRPr="001F648E" w:rsidRDefault="00F83641" w:rsidP="003613BB">
            <w:pPr>
              <w:jc w:val="left"/>
              <w:rPr>
                <w:sz w:val="20"/>
                <w:szCs w:val="20"/>
                <w:lang w:val="en-CA" w:eastAsia="en-CA"/>
              </w:rPr>
            </w:pPr>
            <w:r w:rsidRPr="001F648E">
              <w:rPr>
                <w:b/>
                <w:bCs/>
                <w:sz w:val="20"/>
                <w:szCs w:val="20"/>
                <w:lang w:val="en-CA" w:eastAsia="en-CA"/>
              </w:rPr>
              <w:t xml:space="preserve">Stage II </w:t>
            </w:r>
            <w:r>
              <w:rPr>
                <w:b/>
                <w:bCs/>
                <w:sz w:val="20"/>
                <w:szCs w:val="20"/>
                <w:lang w:val="en-CA" w:eastAsia="en-CA"/>
              </w:rPr>
              <w:t xml:space="preserve">of </w:t>
            </w:r>
            <w:r w:rsidR="00163202" w:rsidRPr="001F648E">
              <w:rPr>
                <w:b/>
                <w:bCs/>
                <w:sz w:val="20"/>
                <w:szCs w:val="20"/>
                <w:lang w:val="en-CA" w:eastAsia="en-CA"/>
              </w:rPr>
              <w:t>HPMPs</w:t>
            </w:r>
          </w:p>
        </w:tc>
      </w:tr>
      <w:tr w:rsidR="00163202" w:rsidRPr="001F648E" w14:paraId="55206738"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E012CD1" w14:textId="77777777" w:rsidR="00163202" w:rsidRPr="001F648E" w:rsidRDefault="00163202" w:rsidP="003613BB">
            <w:pPr>
              <w:jc w:val="left"/>
              <w:rPr>
                <w:sz w:val="20"/>
                <w:szCs w:val="20"/>
                <w:lang w:val="en-CA" w:eastAsia="en-CA"/>
              </w:rPr>
            </w:pPr>
            <w:r w:rsidRPr="001F648E">
              <w:rPr>
                <w:sz w:val="20"/>
                <w:szCs w:val="20"/>
                <w:lang w:val="en-CA" w:eastAsia="en-CA"/>
              </w:rPr>
              <w:t>Brazil</w:t>
            </w:r>
          </w:p>
        </w:tc>
        <w:tc>
          <w:tcPr>
            <w:tcW w:w="992" w:type="dxa"/>
            <w:tcBorders>
              <w:top w:val="nil"/>
              <w:left w:val="nil"/>
              <w:bottom w:val="single" w:sz="4" w:space="0" w:color="auto"/>
              <w:right w:val="single" w:sz="4" w:space="0" w:color="auto"/>
            </w:tcBorders>
            <w:shd w:val="clear" w:color="auto" w:fill="auto"/>
            <w:hideMark/>
          </w:tcPr>
          <w:p w14:paraId="7E212344"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5852E3A2"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(commercial refrigeration and air-conditioning sector)</w:t>
            </w:r>
          </w:p>
        </w:tc>
        <w:tc>
          <w:tcPr>
            <w:tcW w:w="1260" w:type="dxa"/>
            <w:tcBorders>
              <w:top w:val="nil"/>
              <w:left w:val="nil"/>
              <w:bottom w:val="single" w:sz="4" w:space="0" w:color="auto"/>
              <w:right w:val="single" w:sz="4" w:space="0" w:color="auto"/>
            </w:tcBorders>
            <w:shd w:val="clear" w:color="auto" w:fill="auto"/>
            <w:hideMark/>
          </w:tcPr>
          <w:p w14:paraId="7EF3A879" w14:textId="77777777" w:rsidR="00163202" w:rsidRPr="001F648E" w:rsidRDefault="00163202" w:rsidP="003613BB">
            <w:pPr>
              <w:jc w:val="right"/>
              <w:rPr>
                <w:sz w:val="20"/>
                <w:szCs w:val="20"/>
                <w:lang w:val="en-CA" w:eastAsia="en-CA"/>
              </w:rPr>
            </w:pPr>
            <w:r w:rsidRPr="001F648E">
              <w:rPr>
                <w:sz w:val="20"/>
                <w:szCs w:val="20"/>
                <w:lang w:val="en-CA" w:eastAsia="en-CA"/>
              </w:rPr>
              <w:t>2,647,057</w:t>
            </w:r>
          </w:p>
        </w:tc>
        <w:tc>
          <w:tcPr>
            <w:tcW w:w="1240" w:type="dxa"/>
            <w:tcBorders>
              <w:top w:val="nil"/>
              <w:left w:val="nil"/>
              <w:bottom w:val="single" w:sz="4" w:space="0" w:color="auto"/>
              <w:right w:val="single" w:sz="4" w:space="0" w:color="auto"/>
            </w:tcBorders>
            <w:shd w:val="clear" w:color="auto" w:fill="auto"/>
            <w:hideMark/>
          </w:tcPr>
          <w:p w14:paraId="64931600" w14:textId="77777777" w:rsidR="00163202" w:rsidRPr="001F648E" w:rsidRDefault="00163202" w:rsidP="003613BB">
            <w:pPr>
              <w:jc w:val="right"/>
              <w:rPr>
                <w:sz w:val="20"/>
                <w:szCs w:val="20"/>
                <w:lang w:val="en-CA" w:eastAsia="en-CA"/>
              </w:rPr>
            </w:pPr>
            <w:r w:rsidRPr="001F648E">
              <w:rPr>
                <w:sz w:val="20"/>
                <w:szCs w:val="20"/>
                <w:lang w:val="en-CA" w:eastAsia="en-CA"/>
              </w:rPr>
              <w:t>185,294</w:t>
            </w:r>
          </w:p>
        </w:tc>
        <w:tc>
          <w:tcPr>
            <w:tcW w:w="1224" w:type="dxa"/>
            <w:tcBorders>
              <w:top w:val="nil"/>
              <w:left w:val="nil"/>
              <w:bottom w:val="single" w:sz="4" w:space="0" w:color="auto"/>
              <w:right w:val="single" w:sz="4" w:space="0" w:color="auto"/>
            </w:tcBorders>
            <w:shd w:val="clear" w:color="auto" w:fill="auto"/>
            <w:hideMark/>
          </w:tcPr>
          <w:p w14:paraId="79BFFB80" w14:textId="77777777" w:rsidR="00163202" w:rsidRPr="001F648E" w:rsidRDefault="00163202" w:rsidP="003613BB">
            <w:pPr>
              <w:jc w:val="right"/>
              <w:rPr>
                <w:sz w:val="20"/>
                <w:szCs w:val="20"/>
                <w:lang w:val="en-CA" w:eastAsia="en-CA"/>
              </w:rPr>
            </w:pPr>
            <w:r w:rsidRPr="001F648E">
              <w:rPr>
                <w:sz w:val="20"/>
                <w:szCs w:val="20"/>
                <w:lang w:val="en-CA" w:eastAsia="en-CA"/>
              </w:rPr>
              <w:t>2,832,351</w:t>
            </w:r>
          </w:p>
        </w:tc>
      </w:tr>
      <w:tr w:rsidR="00163202" w:rsidRPr="001F648E" w14:paraId="3372B2B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724A3C9" w14:textId="77777777" w:rsidR="00163202" w:rsidRPr="001F648E" w:rsidRDefault="00163202" w:rsidP="003613BB">
            <w:pPr>
              <w:jc w:val="left"/>
              <w:rPr>
                <w:sz w:val="20"/>
                <w:szCs w:val="20"/>
                <w:lang w:val="en-CA" w:eastAsia="en-CA"/>
              </w:rPr>
            </w:pPr>
            <w:r w:rsidRPr="001F648E">
              <w:rPr>
                <w:sz w:val="20"/>
                <w:szCs w:val="20"/>
                <w:lang w:val="en-CA" w:eastAsia="en-CA"/>
              </w:rPr>
              <w:t>Brazil</w:t>
            </w:r>
          </w:p>
        </w:tc>
        <w:tc>
          <w:tcPr>
            <w:tcW w:w="992" w:type="dxa"/>
            <w:tcBorders>
              <w:top w:val="nil"/>
              <w:left w:val="nil"/>
              <w:bottom w:val="single" w:sz="4" w:space="0" w:color="auto"/>
              <w:right w:val="single" w:sz="4" w:space="0" w:color="auto"/>
            </w:tcBorders>
            <w:shd w:val="clear" w:color="auto" w:fill="auto"/>
            <w:hideMark/>
          </w:tcPr>
          <w:p w14:paraId="33AC4B0F"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73C84DA5"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(foam sector)</w:t>
            </w:r>
          </w:p>
        </w:tc>
        <w:tc>
          <w:tcPr>
            <w:tcW w:w="1260" w:type="dxa"/>
            <w:tcBorders>
              <w:top w:val="nil"/>
              <w:left w:val="nil"/>
              <w:bottom w:val="single" w:sz="4" w:space="0" w:color="auto"/>
              <w:right w:val="single" w:sz="4" w:space="0" w:color="auto"/>
            </w:tcBorders>
            <w:shd w:val="clear" w:color="auto" w:fill="auto"/>
            <w:hideMark/>
          </w:tcPr>
          <w:p w14:paraId="6657B2EB" w14:textId="77777777" w:rsidR="00163202" w:rsidRPr="001F648E" w:rsidRDefault="00163202" w:rsidP="003613BB">
            <w:pPr>
              <w:jc w:val="right"/>
              <w:rPr>
                <w:sz w:val="20"/>
                <w:szCs w:val="20"/>
                <w:lang w:val="en-CA" w:eastAsia="en-CA"/>
              </w:rPr>
            </w:pPr>
            <w:r w:rsidRPr="001F648E">
              <w:rPr>
                <w:sz w:val="20"/>
                <w:szCs w:val="20"/>
                <w:lang w:val="en-CA" w:eastAsia="en-CA"/>
              </w:rPr>
              <w:t>6,778,396</w:t>
            </w:r>
          </w:p>
        </w:tc>
        <w:tc>
          <w:tcPr>
            <w:tcW w:w="1240" w:type="dxa"/>
            <w:tcBorders>
              <w:top w:val="nil"/>
              <w:left w:val="nil"/>
              <w:bottom w:val="single" w:sz="4" w:space="0" w:color="auto"/>
              <w:right w:val="single" w:sz="4" w:space="0" w:color="auto"/>
            </w:tcBorders>
            <w:shd w:val="clear" w:color="auto" w:fill="auto"/>
            <w:hideMark/>
          </w:tcPr>
          <w:p w14:paraId="4D77C480" w14:textId="77777777" w:rsidR="00163202" w:rsidRPr="001F648E" w:rsidRDefault="00163202" w:rsidP="003613BB">
            <w:pPr>
              <w:jc w:val="right"/>
              <w:rPr>
                <w:sz w:val="20"/>
                <w:szCs w:val="20"/>
                <w:lang w:val="en-CA" w:eastAsia="en-CA"/>
              </w:rPr>
            </w:pPr>
            <w:r w:rsidRPr="001F648E">
              <w:rPr>
                <w:sz w:val="20"/>
                <w:szCs w:val="20"/>
                <w:lang w:val="en-CA" w:eastAsia="en-CA"/>
              </w:rPr>
              <w:t>474,488</w:t>
            </w:r>
          </w:p>
        </w:tc>
        <w:tc>
          <w:tcPr>
            <w:tcW w:w="1224" w:type="dxa"/>
            <w:tcBorders>
              <w:top w:val="nil"/>
              <w:left w:val="nil"/>
              <w:bottom w:val="single" w:sz="4" w:space="0" w:color="auto"/>
              <w:right w:val="single" w:sz="4" w:space="0" w:color="auto"/>
            </w:tcBorders>
            <w:shd w:val="clear" w:color="auto" w:fill="auto"/>
            <w:hideMark/>
          </w:tcPr>
          <w:p w14:paraId="06BA4842" w14:textId="77777777" w:rsidR="00163202" w:rsidRPr="001F648E" w:rsidRDefault="00163202" w:rsidP="003613BB">
            <w:pPr>
              <w:jc w:val="right"/>
              <w:rPr>
                <w:sz w:val="20"/>
                <w:szCs w:val="20"/>
                <w:lang w:val="en-CA" w:eastAsia="en-CA"/>
              </w:rPr>
            </w:pPr>
            <w:r w:rsidRPr="001F648E">
              <w:rPr>
                <w:sz w:val="20"/>
                <w:szCs w:val="20"/>
                <w:lang w:val="en-CA" w:eastAsia="en-CA"/>
              </w:rPr>
              <w:t>7,252,884</w:t>
            </w:r>
          </w:p>
        </w:tc>
      </w:tr>
      <w:tr w:rsidR="00163202" w:rsidRPr="001F648E" w14:paraId="7105D8F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23EECCC" w14:textId="77777777" w:rsidR="00163202" w:rsidRPr="001F648E" w:rsidRDefault="00163202" w:rsidP="003613BB">
            <w:pPr>
              <w:jc w:val="left"/>
              <w:rPr>
                <w:sz w:val="20"/>
                <w:szCs w:val="20"/>
                <w:lang w:val="en-CA" w:eastAsia="en-CA"/>
              </w:rPr>
            </w:pPr>
            <w:r w:rsidRPr="001F648E">
              <w:rPr>
                <w:sz w:val="20"/>
                <w:szCs w:val="20"/>
                <w:lang w:val="en-CA" w:eastAsia="en-CA"/>
              </w:rPr>
              <w:t>Brazil</w:t>
            </w:r>
          </w:p>
        </w:tc>
        <w:tc>
          <w:tcPr>
            <w:tcW w:w="992" w:type="dxa"/>
            <w:tcBorders>
              <w:top w:val="nil"/>
              <w:left w:val="nil"/>
              <w:bottom w:val="single" w:sz="4" w:space="0" w:color="auto"/>
              <w:right w:val="single" w:sz="4" w:space="0" w:color="auto"/>
            </w:tcBorders>
            <w:shd w:val="clear" w:color="auto" w:fill="auto"/>
            <w:hideMark/>
          </w:tcPr>
          <w:p w14:paraId="530F318A" w14:textId="77777777" w:rsidR="00163202" w:rsidRPr="001F648E" w:rsidRDefault="00163202" w:rsidP="003613BB">
            <w:pPr>
              <w:jc w:val="left"/>
              <w:rPr>
                <w:sz w:val="20"/>
                <w:szCs w:val="20"/>
                <w:lang w:val="en-CA" w:eastAsia="en-CA"/>
              </w:rPr>
            </w:pPr>
            <w:r w:rsidRPr="001F648E">
              <w:rPr>
                <w:sz w:val="20"/>
                <w:szCs w:val="20"/>
                <w:lang w:val="en-CA" w:eastAsia="en-CA"/>
              </w:rPr>
              <w:t>Germany</w:t>
            </w:r>
          </w:p>
        </w:tc>
        <w:tc>
          <w:tcPr>
            <w:tcW w:w="3789" w:type="dxa"/>
            <w:tcBorders>
              <w:top w:val="nil"/>
              <w:left w:val="nil"/>
              <w:bottom w:val="single" w:sz="4" w:space="0" w:color="auto"/>
              <w:right w:val="single" w:sz="4" w:space="0" w:color="auto"/>
            </w:tcBorders>
            <w:shd w:val="clear" w:color="auto" w:fill="auto"/>
            <w:hideMark/>
          </w:tcPr>
          <w:p w14:paraId="08EC5666"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(refrigeration servicing sector)</w:t>
            </w:r>
          </w:p>
        </w:tc>
        <w:tc>
          <w:tcPr>
            <w:tcW w:w="1260" w:type="dxa"/>
            <w:tcBorders>
              <w:top w:val="nil"/>
              <w:left w:val="nil"/>
              <w:bottom w:val="single" w:sz="4" w:space="0" w:color="auto"/>
              <w:right w:val="single" w:sz="4" w:space="0" w:color="auto"/>
            </w:tcBorders>
            <w:shd w:val="clear" w:color="auto" w:fill="auto"/>
            <w:hideMark/>
          </w:tcPr>
          <w:p w14:paraId="6DBB43AB" w14:textId="77777777" w:rsidR="00163202" w:rsidRPr="001F648E" w:rsidRDefault="00163202" w:rsidP="003613BB">
            <w:pPr>
              <w:jc w:val="right"/>
              <w:rPr>
                <w:sz w:val="20"/>
                <w:szCs w:val="20"/>
                <w:lang w:val="en-CA" w:eastAsia="en-CA"/>
              </w:rPr>
            </w:pPr>
            <w:r w:rsidRPr="001F648E">
              <w:rPr>
                <w:sz w:val="20"/>
                <w:szCs w:val="20"/>
                <w:lang w:val="en-CA" w:eastAsia="en-CA"/>
              </w:rPr>
              <w:t>2,363,637</w:t>
            </w:r>
          </w:p>
        </w:tc>
        <w:tc>
          <w:tcPr>
            <w:tcW w:w="1240" w:type="dxa"/>
            <w:tcBorders>
              <w:top w:val="nil"/>
              <w:left w:val="nil"/>
              <w:bottom w:val="single" w:sz="4" w:space="0" w:color="auto"/>
              <w:right w:val="single" w:sz="4" w:space="0" w:color="auto"/>
            </w:tcBorders>
            <w:shd w:val="clear" w:color="auto" w:fill="auto"/>
            <w:hideMark/>
          </w:tcPr>
          <w:p w14:paraId="441FF54D" w14:textId="77777777" w:rsidR="00163202" w:rsidRPr="001F648E" w:rsidRDefault="00163202" w:rsidP="003613BB">
            <w:pPr>
              <w:jc w:val="right"/>
              <w:rPr>
                <w:sz w:val="20"/>
                <w:szCs w:val="20"/>
                <w:lang w:val="en-CA" w:eastAsia="en-CA"/>
              </w:rPr>
            </w:pPr>
            <w:r w:rsidRPr="001F648E">
              <w:rPr>
                <w:sz w:val="20"/>
                <w:szCs w:val="20"/>
                <w:lang w:val="en-CA" w:eastAsia="en-CA"/>
              </w:rPr>
              <w:t>263,059</w:t>
            </w:r>
          </w:p>
        </w:tc>
        <w:tc>
          <w:tcPr>
            <w:tcW w:w="1224" w:type="dxa"/>
            <w:tcBorders>
              <w:top w:val="nil"/>
              <w:left w:val="nil"/>
              <w:bottom w:val="single" w:sz="4" w:space="0" w:color="auto"/>
              <w:right w:val="single" w:sz="4" w:space="0" w:color="auto"/>
            </w:tcBorders>
            <w:shd w:val="clear" w:color="auto" w:fill="auto"/>
            <w:hideMark/>
          </w:tcPr>
          <w:p w14:paraId="19126052" w14:textId="77777777" w:rsidR="00163202" w:rsidRPr="001F648E" w:rsidRDefault="00163202" w:rsidP="003613BB">
            <w:pPr>
              <w:jc w:val="right"/>
              <w:rPr>
                <w:sz w:val="20"/>
                <w:szCs w:val="20"/>
                <w:lang w:val="en-CA" w:eastAsia="en-CA"/>
              </w:rPr>
            </w:pPr>
            <w:r w:rsidRPr="001F648E">
              <w:rPr>
                <w:sz w:val="20"/>
                <w:szCs w:val="20"/>
                <w:lang w:val="en-CA" w:eastAsia="en-CA"/>
              </w:rPr>
              <w:t>2,626,696</w:t>
            </w:r>
          </w:p>
        </w:tc>
      </w:tr>
      <w:tr w:rsidR="00163202" w:rsidRPr="001F648E" w14:paraId="74E27C2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86272C0" w14:textId="77777777" w:rsidR="00163202" w:rsidRPr="001F648E" w:rsidRDefault="00163202" w:rsidP="003613BB">
            <w:pPr>
              <w:jc w:val="left"/>
              <w:rPr>
                <w:sz w:val="20"/>
                <w:szCs w:val="20"/>
                <w:lang w:val="en-CA" w:eastAsia="en-CA"/>
              </w:rPr>
            </w:pPr>
            <w:r w:rsidRPr="001F648E">
              <w:rPr>
                <w:sz w:val="20"/>
                <w:szCs w:val="20"/>
                <w:lang w:val="en-CA" w:eastAsia="en-CA"/>
              </w:rPr>
              <w:t>Brazil</w:t>
            </w:r>
          </w:p>
        </w:tc>
        <w:tc>
          <w:tcPr>
            <w:tcW w:w="992" w:type="dxa"/>
            <w:tcBorders>
              <w:top w:val="nil"/>
              <w:left w:val="nil"/>
              <w:bottom w:val="single" w:sz="4" w:space="0" w:color="auto"/>
              <w:right w:val="single" w:sz="4" w:space="0" w:color="auto"/>
            </w:tcBorders>
            <w:shd w:val="clear" w:color="auto" w:fill="auto"/>
            <w:hideMark/>
          </w:tcPr>
          <w:p w14:paraId="43D8E792"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7338B23D"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(regulatory actions and project monitoring)</w:t>
            </w:r>
          </w:p>
        </w:tc>
        <w:tc>
          <w:tcPr>
            <w:tcW w:w="1260" w:type="dxa"/>
            <w:tcBorders>
              <w:top w:val="nil"/>
              <w:left w:val="nil"/>
              <w:bottom w:val="single" w:sz="4" w:space="0" w:color="auto"/>
              <w:right w:val="single" w:sz="4" w:space="0" w:color="auto"/>
            </w:tcBorders>
            <w:shd w:val="clear" w:color="auto" w:fill="auto"/>
            <w:hideMark/>
          </w:tcPr>
          <w:p w14:paraId="611AC512" w14:textId="77777777" w:rsidR="00163202" w:rsidRPr="001F648E" w:rsidRDefault="00163202" w:rsidP="003613BB">
            <w:pPr>
              <w:jc w:val="right"/>
              <w:rPr>
                <w:sz w:val="20"/>
                <w:szCs w:val="20"/>
                <w:lang w:val="en-CA" w:eastAsia="en-CA"/>
              </w:rPr>
            </w:pPr>
            <w:r w:rsidRPr="001F648E">
              <w:rPr>
                <w:sz w:val="20"/>
                <w:szCs w:val="20"/>
                <w:lang w:val="en-CA" w:eastAsia="en-CA"/>
              </w:rPr>
              <w:t>390,000</w:t>
            </w:r>
          </w:p>
        </w:tc>
        <w:tc>
          <w:tcPr>
            <w:tcW w:w="1240" w:type="dxa"/>
            <w:tcBorders>
              <w:top w:val="nil"/>
              <w:left w:val="nil"/>
              <w:bottom w:val="single" w:sz="4" w:space="0" w:color="auto"/>
              <w:right w:val="single" w:sz="4" w:space="0" w:color="auto"/>
            </w:tcBorders>
            <w:shd w:val="clear" w:color="auto" w:fill="auto"/>
            <w:hideMark/>
          </w:tcPr>
          <w:p w14:paraId="5B072791" w14:textId="77777777" w:rsidR="00163202" w:rsidRPr="001F648E" w:rsidRDefault="00163202" w:rsidP="003613BB">
            <w:pPr>
              <w:jc w:val="right"/>
              <w:rPr>
                <w:sz w:val="20"/>
                <w:szCs w:val="20"/>
                <w:lang w:val="en-CA" w:eastAsia="en-CA"/>
              </w:rPr>
            </w:pPr>
            <w:r w:rsidRPr="001F648E">
              <w:rPr>
                <w:sz w:val="20"/>
                <w:szCs w:val="20"/>
                <w:lang w:val="en-CA" w:eastAsia="en-CA"/>
              </w:rPr>
              <w:t>27,300</w:t>
            </w:r>
          </w:p>
        </w:tc>
        <w:tc>
          <w:tcPr>
            <w:tcW w:w="1224" w:type="dxa"/>
            <w:tcBorders>
              <w:top w:val="nil"/>
              <w:left w:val="nil"/>
              <w:bottom w:val="single" w:sz="4" w:space="0" w:color="auto"/>
              <w:right w:val="single" w:sz="4" w:space="0" w:color="auto"/>
            </w:tcBorders>
            <w:shd w:val="clear" w:color="auto" w:fill="auto"/>
            <w:hideMark/>
          </w:tcPr>
          <w:p w14:paraId="3C85D253" w14:textId="77777777" w:rsidR="00163202" w:rsidRPr="001F648E" w:rsidRDefault="00163202" w:rsidP="003613BB">
            <w:pPr>
              <w:jc w:val="right"/>
              <w:rPr>
                <w:sz w:val="20"/>
                <w:szCs w:val="20"/>
                <w:lang w:val="en-CA" w:eastAsia="en-CA"/>
              </w:rPr>
            </w:pPr>
            <w:r w:rsidRPr="001F648E">
              <w:rPr>
                <w:sz w:val="20"/>
                <w:szCs w:val="20"/>
                <w:lang w:val="en-CA" w:eastAsia="en-CA"/>
              </w:rPr>
              <w:t>417,300</w:t>
            </w:r>
          </w:p>
        </w:tc>
      </w:tr>
      <w:tr w:rsidR="00163202" w:rsidRPr="001F648E" w14:paraId="39FF4F96"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FC23212" w14:textId="77777777" w:rsidR="00163202" w:rsidRPr="001F648E" w:rsidRDefault="00163202" w:rsidP="003613BB">
            <w:pPr>
              <w:jc w:val="left"/>
              <w:rPr>
                <w:sz w:val="20"/>
                <w:szCs w:val="20"/>
                <w:lang w:val="en-CA" w:eastAsia="en-CA"/>
              </w:rPr>
            </w:pPr>
            <w:r w:rsidRPr="001F648E">
              <w:rPr>
                <w:sz w:val="20"/>
                <w:szCs w:val="20"/>
                <w:lang w:val="en-CA" w:eastAsia="en-CA"/>
              </w:rPr>
              <w:t>Cameroon</w:t>
            </w:r>
          </w:p>
        </w:tc>
        <w:tc>
          <w:tcPr>
            <w:tcW w:w="992" w:type="dxa"/>
            <w:tcBorders>
              <w:top w:val="nil"/>
              <w:left w:val="nil"/>
              <w:bottom w:val="single" w:sz="4" w:space="0" w:color="auto"/>
              <w:right w:val="single" w:sz="4" w:space="0" w:color="auto"/>
            </w:tcBorders>
            <w:shd w:val="clear" w:color="auto" w:fill="auto"/>
            <w:hideMark/>
          </w:tcPr>
          <w:p w14:paraId="4807BC13"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BC6EF14"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first tranche)</w:t>
            </w:r>
          </w:p>
        </w:tc>
        <w:tc>
          <w:tcPr>
            <w:tcW w:w="1260" w:type="dxa"/>
            <w:tcBorders>
              <w:top w:val="nil"/>
              <w:left w:val="nil"/>
              <w:bottom w:val="single" w:sz="4" w:space="0" w:color="auto"/>
              <w:right w:val="single" w:sz="4" w:space="0" w:color="auto"/>
            </w:tcBorders>
            <w:shd w:val="clear" w:color="auto" w:fill="auto"/>
            <w:hideMark/>
          </w:tcPr>
          <w:p w14:paraId="49CECBB9" w14:textId="77777777" w:rsidR="00163202" w:rsidRPr="001F648E" w:rsidRDefault="00163202" w:rsidP="003613BB">
            <w:pPr>
              <w:jc w:val="right"/>
              <w:rPr>
                <w:sz w:val="20"/>
                <w:szCs w:val="20"/>
                <w:lang w:val="en-CA" w:eastAsia="en-CA"/>
              </w:rPr>
            </w:pPr>
            <w:r w:rsidRPr="001F648E">
              <w:rPr>
                <w:sz w:val="20"/>
                <w:szCs w:val="20"/>
                <w:lang w:val="en-CA" w:eastAsia="en-CA"/>
              </w:rPr>
              <w:t>517,750</w:t>
            </w:r>
          </w:p>
        </w:tc>
        <w:tc>
          <w:tcPr>
            <w:tcW w:w="1240" w:type="dxa"/>
            <w:tcBorders>
              <w:top w:val="nil"/>
              <w:left w:val="nil"/>
              <w:bottom w:val="single" w:sz="4" w:space="0" w:color="auto"/>
              <w:right w:val="single" w:sz="4" w:space="0" w:color="auto"/>
            </w:tcBorders>
            <w:shd w:val="clear" w:color="auto" w:fill="auto"/>
            <w:hideMark/>
          </w:tcPr>
          <w:p w14:paraId="1D6A62FB" w14:textId="77777777" w:rsidR="00163202" w:rsidRPr="001F648E" w:rsidRDefault="00163202" w:rsidP="003613BB">
            <w:pPr>
              <w:jc w:val="right"/>
              <w:rPr>
                <w:sz w:val="20"/>
                <w:szCs w:val="20"/>
                <w:lang w:val="en-CA" w:eastAsia="en-CA"/>
              </w:rPr>
            </w:pPr>
            <w:r w:rsidRPr="001F648E">
              <w:rPr>
                <w:sz w:val="20"/>
                <w:szCs w:val="20"/>
                <w:lang w:val="en-CA" w:eastAsia="en-CA"/>
              </w:rPr>
              <w:t>36,243</w:t>
            </w:r>
          </w:p>
        </w:tc>
        <w:tc>
          <w:tcPr>
            <w:tcW w:w="1224" w:type="dxa"/>
            <w:tcBorders>
              <w:top w:val="nil"/>
              <w:left w:val="nil"/>
              <w:bottom w:val="single" w:sz="4" w:space="0" w:color="auto"/>
              <w:right w:val="single" w:sz="4" w:space="0" w:color="auto"/>
            </w:tcBorders>
            <w:shd w:val="clear" w:color="auto" w:fill="auto"/>
            <w:hideMark/>
          </w:tcPr>
          <w:p w14:paraId="15640ACE" w14:textId="77777777" w:rsidR="00163202" w:rsidRPr="001F648E" w:rsidRDefault="00163202" w:rsidP="003613BB">
            <w:pPr>
              <w:jc w:val="right"/>
              <w:rPr>
                <w:sz w:val="20"/>
                <w:szCs w:val="20"/>
                <w:lang w:val="en-CA" w:eastAsia="en-CA"/>
              </w:rPr>
            </w:pPr>
            <w:r w:rsidRPr="001F648E">
              <w:rPr>
                <w:sz w:val="20"/>
                <w:szCs w:val="20"/>
                <w:lang w:val="en-CA" w:eastAsia="en-CA"/>
              </w:rPr>
              <w:t>553,993</w:t>
            </w:r>
          </w:p>
        </w:tc>
      </w:tr>
      <w:tr w:rsidR="00163202" w:rsidRPr="001F648E" w14:paraId="0F4E07F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29D03AA"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2CA23FE4"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779CAF8"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(extruded polystyrene foam sector plan)</w:t>
            </w:r>
          </w:p>
        </w:tc>
        <w:tc>
          <w:tcPr>
            <w:tcW w:w="1260" w:type="dxa"/>
            <w:tcBorders>
              <w:top w:val="nil"/>
              <w:left w:val="nil"/>
              <w:bottom w:val="single" w:sz="4" w:space="0" w:color="auto"/>
              <w:right w:val="single" w:sz="4" w:space="0" w:color="auto"/>
            </w:tcBorders>
            <w:shd w:val="clear" w:color="auto" w:fill="auto"/>
            <w:hideMark/>
          </w:tcPr>
          <w:p w14:paraId="466C6E53" w14:textId="77777777" w:rsidR="00163202" w:rsidRPr="001F648E" w:rsidRDefault="00163202" w:rsidP="003613BB">
            <w:pPr>
              <w:jc w:val="right"/>
              <w:rPr>
                <w:sz w:val="20"/>
                <w:szCs w:val="20"/>
                <w:lang w:val="en-CA" w:eastAsia="en-CA"/>
              </w:rPr>
            </w:pPr>
            <w:r w:rsidRPr="001F648E">
              <w:rPr>
                <w:sz w:val="20"/>
                <w:szCs w:val="20"/>
                <w:lang w:val="en-CA" w:eastAsia="en-CA"/>
              </w:rPr>
              <w:t>8,000,000</w:t>
            </w:r>
          </w:p>
        </w:tc>
        <w:tc>
          <w:tcPr>
            <w:tcW w:w="1240" w:type="dxa"/>
            <w:tcBorders>
              <w:top w:val="nil"/>
              <w:left w:val="nil"/>
              <w:bottom w:val="single" w:sz="4" w:space="0" w:color="auto"/>
              <w:right w:val="single" w:sz="4" w:space="0" w:color="auto"/>
            </w:tcBorders>
            <w:shd w:val="clear" w:color="auto" w:fill="auto"/>
            <w:hideMark/>
          </w:tcPr>
          <w:p w14:paraId="48D14503" w14:textId="77777777" w:rsidR="00163202" w:rsidRPr="001F648E" w:rsidRDefault="00163202" w:rsidP="003613BB">
            <w:pPr>
              <w:jc w:val="right"/>
              <w:rPr>
                <w:sz w:val="20"/>
                <w:szCs w:val="20"/>
                <w:lang w:val="en-CA" w:eastAsia="en-CA"/>
              </w:rPr>
            </w:pPr>
            <w:r w:rsidRPr="001F648E">
              <w:rPr>
                <w:sz w:val="20"/>
                <w:szCs w:val="20"/>
                <w:lang w:val="en-CA" w:eastAsia="en-CA"/>
              </w:rPr>
              <w:t>560,000</w:t>
            </w:r>
          </w:p>
        </w:tc>
        <w:tc>
          <w:tcPr>
            <w:tcW w:w="1224" w:type="dxa"/>
            <w:tcBorders>
              <w:top w:val="nil"/>
              <w:left w:val="nil"/>
              <w:bottom w:val="single" w:sz="4" w:space="0" w:color="auto"/>
              <w:right w:val="single" w:sz="4" w:space="0" w:color="auto"/>
            </w:tcBorders>
            <w:shd w:val="clear" w:color="auto" w:fill="auto"/>
            <w:hideMark/>
          </w:tcPr>
          <w:p w14:paraId="1F515C48" w14:textId="77777777" w:rsidR="00163202" w:rsidRPr="001F648E" w:rsidRDefault="00163202" w:rsidP="003613BB">
            <w:pPr>
              <w:jc w:val="right"/>
              <w:rPr>
                <w:sz w:val="20"/>
                <w:szCs w:val="20"/>
                <w:lang w:val="en-CA" w:eastAsia="en-CA"/>
              </w:rPr>
            </w:pPr>
            <w:r w:rsidRPr="001F648E">
              <w:rPr>
                <w:sz w:val="20"/>
                <w:szCs w:val="20"/>
                <w:lang w:val="en-CA" w:eastAsia="en-CA"/>
              </w:rPr>
              <w:t>8,560,000</w:t>
            </w:r>
          </w:p>
        </w:tc>
      </w:tr>
      <w:tr w:rsidR="00163202" w:rsidRPr="001F648E" w14:paraId="2939E78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F94E926"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4EC11CCA"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617A3DE2"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(industrial and commercial refrigeration and air-conditioning sector plan)</w:t>
            </w:r>
          </w:p>
        </w:tc>
        <w:tc>
          <w:tcPr>
            <w:tcW w:w="1260" w:type="dxa"/>
            <w:tcBorders>
              <w:top w:val="nil"/>
              <w:left w:val="nil"/>
              <w:bottom w:val="single" w:sz="4" w:space="0" w:color="auto"/>
              <w:right w:val="single" w:sz="4" w:space="0" w:color="auto"/>
            </w:tcBorders>
            <w:shd w:val="clear" w:color="auto" w:fill="auto"/>
            <w:hideMark/>
          </w:tcPr>
          <w:p w14:paraId="29A4F267" w14:textId="77777777" w:rsidR="00163202" w:rsidRPr="001F648E" w:rsidRDefault="00163202" w:rsidP="003613BB">
            <w:pPr>
              <w:jc w:val="right"/>
              <w:rPr>
                <w:sz w:val="20"/>
                <w:szCs w:val="20"/>
                <w:lang w:val="en-CA" w:eastAsia="en-CA"/>
              </w:rPr>
            </w:pPr>
            <w:r w:rsidRPr="001F648E">
              <w:rPr>
                <w:sz w:val="20"/>
                <w:szCs w:val="20"/>
                <w:lang w:val="en-CA" w:eastAsia="en-CA"/>
              </w:rPr>
              <w:t>12,000,000</w:t>
            </w:r>
          </w:p>
        </w:tc>
        <w:tc>
          <w:tcPr>
            <w:tcW w:w="1240" w:type="dxa"/>
            <w:tcBorders>
              <w:top w:val="nil"/>
              <w:left w:val="nil"/>
              <w:bottom w:val="single" w:sz="4" w:space="0" w:color="auto"/>
              <w:right w:val="single" w:sz="4" w:space="0" w:color="auto"/>
            </w:tcBorders>
            <w:shd w:val="clear" w:color="auto" w:fill="auto"/>
            <w:hideMark/>
          </w:tcPr>
          <w:p w14:paraId="37F41117" w14:textId="77777777" w:rsidR="00163202" w:rsidRPr="001F648E" w:rsidRDefault="00163202" w:rsidP="003613BB">
            <w:pPr>
              <w:jc w:val="right"/>
              <w:rPr>
                <w:sz w:val="20"/>
                <w:szCs w:val="20"/>
                <w:lang w:val="en-CA" w:eastAsia="en-CA"/>
              </w:rPr>
            </w:pPr>
            <w:r w:rsidRPr="001F648E">
              <w:rPr>
                <w:sz w:val="20"/>
                <w:szCs w:val="20"/>
                <w:lang w:val="en-CA" w:eastAsia="en-CA"/>
              </w:rPr>
              <w:t>840,000</w:t>
            </w:r>
          </w:p>
        </w:tc>
        <w:tc>
          <w:tcPr>
            <w:tcW w:w="1224" w:type="dxa"/>
            <w:tcBorders>
              <w:top w:val="nil"/>
              <w:left w:val="nil"/>
              <w:bottom w:val="single" w:sz="4" w:space="0" w:color="auto"/>
              <w:right w:val="single" w:sz="4" w:space="0" w:color="auto"/>
            </w:tcBorders>
            <w:shd w:val="clear" w:color="auto" w:fill="auto"/>
            <w:hideMark/>
          </w:tcPr>
          <w:p w14:paraId="2940779F" w14:textId="77777777" w:rsidR="00163202" w:rsidRPr="001F648E" w:rsidRDefault="00163202" w:rsidP="003613BB">
            <w:pPr>
              <w:jc w:val="right"/>
              <w:rPr>
                <w:sz w:val="20"/>
                <w:szCs w:val="20"/>
                <w:lang w:val="en-CA" w:eastAsia="en-CA"/>
              </w:rPr>
            </w:pPr>
            <w:r w:rsidRPr="001F648E">
              <w:rPr>
                <w:sz w:val="20"/>
                <w:szCs w:val="20"/>
                <w:lang w:val="en-CA" w:eastAsia="en-CA"/>
              </w:rPr>
              <w:t>12,840,000</w:t>
            </w:r>
          </w:p>
        </w:tc>
      </w:tr>
      <w:tr w:rsidR="00163202" w:rsidRPr="001F648E" w14:paraId="7D34F384"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D74EF6E"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7A121551" w14:textId="77777777" w:rsidR="00163202" w:rsidRPr="001F648E" w:rsidRDefault="00163202" w:rsidP="003613BB">
            <w:pPr>
              <w:jc w:val="left"/>
              <w:rPr>
                <w:sz w:val="20"/>
                <w:szCs w:val="20"/>
                <w:lang w:val="en-CA" w:eastAsia="en-CA"/>
              </w:rPr>
            </w:pPr>
            <w:r w:rsidRPr="001F648E">
              <w:rPr>
                <w:sz w:val="20"/>
                <w:szCs w:val="20"/>
                <w:lang w:val="en-CA" w:eastAsia="en-CA"/>
              </w:rPr>
              <w:t>Japan</w:t>
            </w:r>
          </w:p>
        </w:tc>
        <w:tc>
          <w:tcPr>
            <w:tcW w:w="3789" w:type="dxa"/>
            <w:tcBorders>
              <w:top w:val="nil"/>
              <w:left w:val="nil"/>
              <w:bottom w:val="single" w:sz="4" w:space="0" w:color="auto"/>
              <w:right w:val="single" w:sz="4" w:space="0" w:color="auto"/>
            </w:tcBorders>
            <w:shd w:val="clear" w:color="auto" w:fill="auto"/>
            <w:hideMark/>
          </w:tcPr>
          <w:p w14:paraId="22C8B3C5"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(refrigeration and air-conditioning servicing sector plan and enabling component)</w:t>
            </w:r>
          </w:p>
        </w:tc>
        <w:tc>
          <w:tcPr>
            <w:tcW w:w="1260" w:type="dxa"/>
            <w:tcBorders>
              <w:top w:val="nil"/>
              <w:left w:val="nil"/>
              <w:bottom w:val="single" w:sz="4" w:space="0" w:color="auto"/>
              <w:right w:val="single" w:sz="4" w:space="0" w:color="auto"/>
            </w:tcBorders>
            <w:shd w:val="clear" w:color="auto" w:fill="auto"/>
            <w:hideMark/>
          </w:tcPr>
          <w:p w14:paraId="08A56369" w14:textId="77777777" w:rsidR="00163202" w:rsidRPr="001F648E" w:rsidRDefault="00163202" w:rsidP="003613BB">
            <w:pPr>
              <w:jc w:val="right"/>
              <w:rPr>
                <w:sz w:val="20"/>
                <w:szCs w:val="20"/>
                <w:lang w:val="en-CA" w:eastAsia="en-CA"/>
              </w:rPr>
            </w:pPr>
            <w:r w:rsidRPr="001F648E">
              <w:rPr>
                <w:sz w:val="20"/>
                <w:szCs w:val="20"/>
                <w:lang w:val="en-CA" w:eastAsia="en-CA"/>
              </w:rPr>
              <w:t>80,000</w:t>
            </w:r>
          </w:p>
        </w:tc>
        <w:tc>
          <w:tcPr>
            <w:tcW w:w="1240" w:type="dxa"/>
            <w:tcBorders>
              <w:top w:val="nil"/>
              <w:left w:val="nil"/>
              <w:bottom w:val="single" w:sz="4" w:space="0" w:color="auto"/>
              <w:right w:val="single" w:sz="4" w:space="0" w:color="auto"/>
            </w:tcBorders>
            <w:shd w:val="clear" w:color="auto" w:fill="auto"/>
            <w:hideMark/>
          </w:tcPr>
          <w:p w14:paraId="4BE37AA0" w14:textId="77777777" w:rsidR="00163202" w:rsidRPr="001F648E" w:rsidRDefault="00163202" w:rsidP="003613BB">
            <w:pPr>
              <w:jc w:val="right"/>
              <w:rPr>
                <w:sz w:val="20"/>
                <w:szCs w:val="20"/>
                <w:lang w:val="en-CA" w:eastAsia="en-CA"/>
              </w:rPr>
            </w:pPr>
            <w:r w:rsidRPr="001F648E">
              <w:rPr>
                <w:sz w:val="20"/>
                <w:szCs w:val="20"/>
                <w:lang w:val="en-CA" w:eastAsia="en-CA"/>
              </w:rPr>
              <w:t>10,400</w:t>
            </w:r>
          </w:p>
        </w:tc>
        <w:tc>
          <w:tcPr>
            <w:tcW w:w="1224" w:type="dxa"/>
            <w:tcBorders>
              <w:top w:val="nil"/>
              <w:left w:val="nil"/>
              <w:bottom w:val="single" w:sz="4" w:space="0" w:color="auto"/>
              <w:right w:val="single" w:sz="4" w:space="0" w:color="auto"/>
            </w:tcBorders>
            <w:shd w:val="clear" w:color="auto" w:fill="auto"/>
            <w:hideMark/>
          </w:tcPr>
          <w:p w14:paraId="70E430E7" w14:textId="77777777" w:rsidR="00163202" w:rsidRPr="001F648E" w:rsidRDefault="00163202" w:rsidP="003613BB">
            <w:pPr>
              <w:jc w:val="right"/>
              <w:rPr>
                <w:sz w:val="20"/>
                <w:szCs w:val="20"/>
                <w:lang w:val="en-CA" w:eastAsia="en-CA"/>
              </w:rPr>
            </w:pPr>
            <w:r w:rsidRPr="001F648E">
              <w:rPr>
                <w:sz w:val="20"/>
                <w:szCs w:val="20"/>
                <w:lang w:val="en-CA" w:eastAsia="en-CA"/>
              </w:rPr>
              <w:t>90,400</w:t>
            </w:r>
          </w:p>
        </w:tc>
      </w:tr>
      <w:tr w:rsidR="00163202" w:rsidRPr="001F648E" w14:paraId="3D703586"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36F1AD7"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0865AF1B" w14:textId="77777777" w:rsidR="00163202" w:rsidRPr="001F648E" w:rsidRDefault="00163202" w:rsidP="003613BB">
            <w:pPr>
              <w:jc w:val="left"/>
              <w:rPr>
                <w:sz w:val="20"/>
                <w:szCs w:val="20"/>
                <w:lang w:val="en-CA" w:eastAsia="en-CA"/>
              </w:rPr>
            </w:pPr>
            <w:r w:rsidRPr="001F648E">
              <w:rPr>
                <w:sz w:val="20"/>
                <w:szCs w:val="20"/>
                <w:lang w:val="en-CA" w:eastAsia="en-CA"/>
              </w:rPr>
              <w:t>Germany</w:t>
            </w:r>
          </w:p>
        </w:tc>
        <w:tc>
          <w:tcPr>
            <w:tcW w:w="3789" w:type="dxa"/>
            <w:tcBorders>
              <w:top w:val="nil"/>
              <w:left w:val="nil"/>
              <w:bottom w:val="single" w:sz="4" w:space="0" w:color="auto"/>
              <w:right w:val="single" w:sz="4" w:space="0" w:color="auto"/>
            </w:tcBorders>
            <w:shd w:val="clear" w:color="auto" w:fill="auto"/>
            <w:hideMark/>
          </w:tcPr>
          <w:p w14:paraId="3FFB622B"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(refrigeration and air-conditioning servicing sector plan and enabling component)</w:t>
            </w:r>
          </w:p>
        </w:tc>
        <w:tc>
          <w:tcPr>
            <w:tcW w:w="1260" w:type="dxa"/>
            <w:tcBorders>
              <w:top w:val="nil"/>
              <w:left w:val="nil"/>
              <w:bottom w:val="single" w:sz="4" w:space="0" w:color="auto"/>
              <w:right w:val="single" w:sz="4" w:space="0" w:color="auto"/>
            </w:tcBorders>
            <w:shd w:val="clear" w:color="auto" w:fill="auto"/>
            <w:hideMark/>
          </w:tcPr>
          <w:p w14:paraId="29F1F0C7" w14:textId="77777777" w:rsidR="00163202" w:rsidRPr="001F648E" w:rsidRDefault="00163202" w:rsidP="003613BB">
            <w:pPr>
              <w:jc w:val="right"/>
              <w:rPr>
                <w:sz w:val="20"/>
                <w:szCs w:val="20"/>
                <w:lang w:val="en-CA" w:eastAsia="en-CA"/>
              </w:rPr>
            </w:pPr>
            <w:r w:rsidRPr="001F648E">
              <w:rPr>
                <w:sz w:val="20"/>
                <w:szCs w:val="20"/>
                <w:lang w:val="en-CA" w:eastAsia="en-CA"/>
              </w:rPr>
              <w:t>300,000</w:t>
            </w:r>
          </w:p>
        </w:tc>
        <w:tc>
          <w:tcPr>
            <w:tcW w:w="1240" w:type="dxa"/>
            <w:tcBorders>
              <w:top w:val="nil"/>
              <w:left w:val="nil"/>
              <w:bottom w:val="single" w:sz="4" w:space="0" w:color="auto"/>
              <w:right w:val="single" w:sz="4" w:space="0" w:color="auto"/>
            </w:tcBorders>
            <w:shd w:val="clear" w:color="auto" w:fill="auto"/>
            <w:hideMark/>
          </w:tcPr>
          <w:p w14:paraId="41AEBE03" w14:textId="77777777" w:rsidR="00163202" w:rsidRPr="001F648E" w:rsidRDefault="00163202" w:rsidP="003613BB">
            <w:pPr>
              <w:jc w:val="right"/>
              <w:rPr>
                <w:sz w:val="20"/>
                <w:szCs w:val="20"/>
                <w:lang w:val="en-CA" w:eastAsia="en-CA"/>
              </w:rPr>
            </w:pPr>
            <w:r w:rsidRPr="001F648E">
              <w:rPr>
                <w:sz w:val="20"/>
                <w:szCs w:val="20"/>
                <w:lang w:val="en-CA" w:eastAsia="en-CA"/>
              </w:rPr>
              <w:t>36,000</w:t>
            </w:r>
          </w:p>
        </w:tc>
        <w:tc>
          <w:tcPr>
            <w:tcW w:w="1224" w:type="dxa"/>
            <w:tcBorders>
              <w:top w:val="nil"/>
              <w:left w:val="nil"/>
              <w:bottom w:val="single" w:sz="4" w:space="0" w:color="auto"/>
              <w:right w:val="single" w:sz="4" w:space="0" w:color="auto"/>
            </w:tcBorders>
            <w:shd w:val="clear" w:color="auto" w:fill="auto"/>
            <w:hideMark/>
          </w:tcPr>
          <w:p w14:paraId="67BC4A03" w14:textId="77777777" w:rsidR="00163202" w:rsidRPr="001F648E" w:rsidRDefault="00163202" w:rsidP="003613BB">
            <w:pPr>
              <w:jc w:val="right"/>
              <w:rPr>
                <w:sz w:val="20"/>
                <w:szCs w:val="20"/>
                <w:lang w:val="en-CA" w:eastAsia="en-CA"/>
              </w:rPr>
            </w:pPr>
            <w:r w:rsidRPr="001F648E">
              <w:rPr>
                <w:sz w:val="20"/>
                <w:szCs w:val="20"/>
                <w:lang w:val="en-CA" w:eastAsia="en-CA"/>
              </w:rPr>
              <w:t>336,000</w:t>
            </w:r>
          </w:p>
        </w:tc>
      </w:tr>
      <w:tr w:rsidR="00163202" w:rsidRPr="001F648E" w14:paraId="6502EA2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4C226C1"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7755821E"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266DA818"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(refrigeration and air-conditioning servicing sector plan and enabling component)</w:t>
            </w:r>
          </w:p>
        </w:tc>
        <w:tc>
          <w:tcPr>
            <w:tcW w:w="1260" w:type="dxa"/>
            <w:tcBorders>
              <w:top w:val="nil"/>
              <w:left w:val="nil"/>
              <w:bottom w:val="single" w:sz="4" w:space="0" w:color="auto"/>
              <w:right w:val="single" w:sz="4" w:space="0" w:color="auto"/>
            </w:tcBorders>
            <w:shd w:val="clear" w:color="auto" w:fill="auto"/>
            <w:hideMark/>
          </w:tcPr>
          <w:p w14:paraId="57D66979" w14:textId="77777777" w:rsidR="00163202" w:rsidRPr="001F648E" w:rsidRDefault="00163202" w:rsidP="003613BB">
            <w:pPr>
              <w:jc w:val="right"/>
              <w:rPr>
                <w:sz w:val="20"/>
                <w:szCs w:val="20"/>
                <w:lang w:val="en-CA" w:eastAsia="en-CA"/>
              </w:rPr>
            </w:pPr>
            <w:r w:rsidRPr="001F648E">
              <w:rPr>
                <w:sz w:val="20"/>
                <w:szCs w:val="20"/>
                <w:lang w:val="en-CA" w:eastAsia="en-CA"/>
              </w:rPr>
              <w:t>3,270,000</w:t>
            </w:r>
          </w:p>
        </w:tc>
        <w:tc>
          <w:tcPr>
            <w:tcW w:w="1240" w:type="dxa"/>
            <w:tcBorders>
              <w:top w:val="nil"/>
              <w:left w:val="nil"/>
              <w:bottom w:val="single" w:sz="4" w:space="0" w:color="auto"/>
              <w:right w:val="single" w:sz="4" w:space="0" w:color="auto"/>
            </w:tcBorders>
            <w:shd w:val="clear" w:color="auto" w:fill="auto"/>
            <w:hideMark/>
          </w:tcPr>
          <w:p w14:paraId="57992F1B" w14:textId="77777777" w:rsidR="00163202" w:rsidRPr="001F648E" w:rsidRDefault="00163202" w:rsidP="003613BB">
            <w:pPr>
              <w:jc w:val="right"/>
              <w:rPr>
                <w:sz w:val="20"/>
                <w:szCs w:val="20"/>
                <w:lang w:val="en-CA" w:eastAsia="en-CA"/>
              </w:rPr>
            </w:pPr>
            <w:r w:rsidRPr="001F648E">
              <w:rPr>
                <w:sz w:val="20"/>
                <w:szCs w:val="20"/>
                <w:lang w:val="en-CA" w:eastAsia="en-CA"/>
              </w:rPr>
              <w:t>361,431</w:t>
            </w:r>
          </w:p>
        </w:tc>
        <w:tc>
          <w:tcPr>
            <w:tcW w:w="1224" w:type="dxa"/>
            <w:tcBorders>
              <w:top w:val="nil"/>
              <w:left w:val="nil"/>
              <w:bottom w:val="single" w:sz="4" w:space="0" w:color="auto"/>
              <w:right w:val="single" w:sz="4" w:space="0" w:color="auto"/>
            </w:tcBorders>
            <w:shd w:val="clear" w:color="auto" w:fill="auto"/>
            <w:hideMark/>
          </w:tcPr>
          <w:p w14:paraId="2AB10B15" w14:textId="77777777" w:rsidR="00163202" w:rsidRPr="001F648E" w:rsidRDefault="00163202" w:rsidP="003613BB">
            <w:pPr>
              <w:jc w:val="right"/>
              <w:rPr>
                <w:sz w:val="20"/>
                <w:szCs w:val="20"/>
                <w:lang w:val="en-CA" w:eastAsia="en-CA"/>
              </w:rPr>
            </w:pPr>
            <w:r w:rsidRPr="001F648E">
              <w:rPr>
                <w:sz w:val="20"/>
                <w:szCs w:val="20"/>
                <w:lang w:val="en-CA" w:eastAsia="en-CA"/>
              </w:rPr>
              <w:t>3,631,431</w:t>
            </w:r>
          </w:p>
        </w:tc>
      </w:tr>
      <w:tr w:rsidR="00163202" w:rsidRPr="001F648E" w14:paraId="0E1E0718"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BDE1650"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520AD8B9"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05290D00"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third tranche) (solvent sector plan)</w:t>
            </w:r>
          </w:p>
        </w:tc>
        <w:tc>
          <w:tcPr>
            <w:tcW w:w="1260" w:type="dxa"/>
            <w:tcBorders>
              <w:top w:val="nil"/>
              <w:left w:val="nil"/>
              <w:bottom w:val="single" w:sz="4" w:space="0" w:color="auto"/>
              <w:right w:val="single" w:sz="4" w:space="0" w:color="auto"/>
            </w:tcBorders>
            <w:shd w:val="clear" w:color="auto" w:fill="auto"/>
            <w:hideMark/>
          </w:tcPr>
          <w:p w14:paraId="12E459AC" w14:textId="77777777" w:rsidR="00163202" w:rsidRPr="001F648E" w:rsidRDefault="00163202" w:rsidP="003613BB">
            <w:pPr>
              <w:jc w:val="right"/>
              <w:rPr>
                <w:sz w:val="20"/>
                <w:szCs w:val="20"/>
                <w:lang w:val="en-CA" w:eastAsia="en-CA"/>
              </w:rPr>
            </w:pPr>
            <w:r w:rsidRPr="001F648E">
              <w:rPr>
                <w:sz w:val="20"/>
                <w:szCs w:val="20"/>
                <w:lang w:val="en-CA" w:eastAsia="en-CA"/>
              </w:rPr>
              <w:t>5,549,492</w:t>
            </w:r>
          </w:p>
        </w:tc>
        <w:tc>
          <w:tcPr>
            <w:tcW w:w="1240" w:type="dxa"/>
            <w:tcBorders>
              <w:top w:val="nil"/>
              <w:left w:val="nil"/>
              <w:bottom w:val="single" w:sz="4" w:space="0" w:color="auto"/>
              <w:right w:val="single" w:sz="4" w:space="0" w:color="auto"/>
            </w:tcBorders>
            <w:shd w:val="clear" w:color="auto" w:fill="auto"/>
            <w:hideMark/>
          </w:tcPr>
          <w:p w14:paraId="5D50D674" w14:textId="77777777" w:rsidR="00163202" w:rsidRPr="001F648E" w:rsidRDefault="00163202" w:rsidP="003613BB">
            <w:pPr>
              <w:jc w:val="right"/>
              <w:rPr>
                <w:sz w:val="20"/>
                <w:szCs w:val="20"/>
                <w:lang w:val="en-CA" w:eastAsia="en-CA"/>
              </w:rPr>
            </w:pPr>
            <w:r w:rsidRPr="001F648E">
              <w:rPr>
                <w:sz w:val="20"/>
                <w:szCs w:val="20"/>
                <w:lang w:val="en-CA" w:eastAsia="en-CA"/>
              </w:rPr>
              <w:t>388,464</w:t>
            </w:r>
          </w:p>
        </w:tc>
        <w:tc>
          <w:tcPr>
            <w:tcW w:w="1224" w:type="dxa"/>
            <w:tcBorders>
              <w:top w:val="nil"/>
              <w:left w:val="nil"/>
              <w:bottom w:val="single" w:sz="4" w:space="0" w:color="auto"/>
              <w:right w:val="single" w:sz="4" w:space="0" w:color="auto"/>
            </w:tcBorders>
            <w:shd w:val="clear" w:color="auto" w:fill="auto"/>
            <w:hideMark/>
          </w:tcPr>
          <w:p w14:paraId="013FF81C" w14:textId="77777777" w:rsidR="00163202" w:rsidRPr="001F648E" w:rsidRDefault="00163202" w:rsidP="003613BB">
            <w:pPr>
              <w:jc w:val="right"/>
              <w:rPr>
                <w:sz w:val="20"/>
                <w:szCs w:val="20"/>
                <w:lang w:val="en-CA" w:eastAsia="en-CA"/>
              </w:rPr>
            </w:pPr>
            <w:r w:rsidRPr="001F648E">
              <w:rPr>
                <w:sz w:val="20"/>
                <w:szCs w:val="20"/>
                <w:lang w:val="en-CA" w:eastAsia="en-CA"/>
              </w:rPr>
              <w:t>5,937,956</w:t>
            </w:r>
          </w:p>
        </w:tc>
      </w:tr>
      <w:tr w:rsidR="00163202" w:rsidRPr="001F648E" w14:paraId="460E485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102CAAF" w14:textId="28915DFD" w:rsidR="00163202" w:rsidRPr="001F648E" w:rsidRDefault="00163202" w:rsidP="003613BB">
            <w:pPr>
              <w:jc w:val="left"/>
              <w:rPr>
                <w:sz w:val="20"/>
                <w:szCs w:val="20"/>
                <w:lang w:val="en-CA" w:eastAsia="en-CA"/>
              </w:rPr>
            </w:pPr>
            <w:r w:rsidRPr="001F648E">
              <w:rPr>
                <w:sz w:val="20"/>
                <w:szCs w:val="20"/>
                <w:lang w:val="en-CA" w:eastAsia="en-CA"/>
              </w:rPr>
              <w:lastRenderedPageBreak/>
              <w:t>Dominican Republic</w:t>
            </w:r>
            <w:r w:rsidR="00C57576">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53266BEF"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0407958B"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w:t>
            </w:r>
          </w:p>
        </w:tc>
        <w:tc>
          <w:tcPr>
            <w:tcW w:w="1260" w:type="dxa"/>
            <w:tcBorders>
              <w:top w:val="nil"/>
              <w:left w:val="nil"/>
              <w:bottom w:val="single" w:sz="4" w:space="0" w:color="auto"/>
              <w:right w:val="single" w:sz="4" w:space="0" w:color="auto"/>
            </w:tcBorders>
            <w:shd w:val="clear" w:color="auto" w:fill="auto"/>
            <w:hideMark/>
          </w:tcPr>
          <w:p w14:paraId="3200ABE5" w14:textId="77777777" w:rsidR="00163202" w:rsidRPr="001F648E" w:rsidRDefault="00163202" w:rsidP="003613BB">
            <w:pPr>
              <w:jc w:val="right"/>
              <w:rPr>
                <w:sz w:val="20"/>
                <w:szCs w:val="20"/>
                <w:lang w:val="en-CA" w:eastAsia="en-CA"/>
              </w:rPr>
            </w:pPr>
            <w:r w:rsidRPr="001F648E">
              <w:rPr>
                <w:sz w:val="20"/>
                <w:szCs w:val="20"/>
                <w:lang w:val="en-CA" w:eastAsia="en-CA"/>
              </w:rPr>
              <w:t>574,200</w:t>
            </w:r>
          </w:p>
        </w:tc>
        <w:tc>
          <w:tcPr>
            <w:tcW w:w="1240" w:type="dxa"/>
            <w:tcBorders>
              <w:top w:val="nil"/>
              <w:left w:val="nil"/>
              <w:bottom w:val="single" w:sz="4" w:space="0" w:color="auto"/>
              <w:right w:val="single" w:sz="4" w:space="0" w:color="auto"/>
            </w:tcBorders>
            <w:shd w:val="clear" w:color="auto" w:fill="auto"/>
            <w:hideMark/>
          </w:tcPr>
          <w:p w14:paraId="5ECF4515" w14:textId="77777777" w:rsidR="00163202" w:rsidRPr="001F648E" w:rsidRDefault="00163202" w:rsidP="003613BB">
            <w:pPr>
              <w:jc w:val="right"/>
              <w:rPr>
                <w:sz w:val="20"/>
                <w:szCs w:val="20"/>
                <w:lang w:val="en-CA" w:eastAsia="en-CA"/>
              </w:rPr>
            </w:pPr>
            <w:r w:rsidRPr="001F648E">
              <w:rPr>
                <w:sz w:val="20"/>
                <w:szCs w:val="20"/>
                <w:lang w:val="en-CA" w:eastAsia="en-CA"/>
              </w:rPr>
              <w:t>40,194</w:t>
            </w:r>
          </w:p>
        </w:tc>
        <w:tc>
          <w:tcPr>
            <w:tcW w:w="1224" w:type="dxa"/>
            <w:tcBorders>
              <w:top w:val="nil"/>
              <w:left w:val="nil"/>
              <w:bottom w:val="single" w:sz="4" w:space="0" w:color="auto"/>
              <w:right w:val="single" w:sz="4" w:space="0" w:color="auto"/>
            </w:tcBorders>
            <w:shd w:val="clear" w:color="auto" w:fill="auto"/>
            <w:hideMark/>
          </w:tcPr>
          <w:p w14:paraId="509A2F1D" w14:textId="77777777" w:rsidR="00163202" w:rsidRPr="001F648E" w:rsidRDefault="00163202" w:rsidP="003613BB">
            <w:pPr>
              <w:jc w:val="right"/>
              <w:rPr>
                <w:sz w:val="20"/>
                <w:szCs w:val="20"/>
                <w:lang w:val="en-CA" w:eastAsia="en-CA"/>
              </w:rPr>
            </w:pPr>
            <w:r w:rsidRPr="001F648E">
              <w:rPr>
                <w:sz w:val="20"/>
                <w:szCs w:val="20"/>
                <w:lang w:val="en-CA" w:eastAsia="en-CA"/>
              </w:rPr>
              <w:t>614,394</w:t>
            </w:r>
          </w:p>
        </w:tc>
      </w:tr>
      <w:tr w:rsidR="00163202" w:rsidRPr="001F648E" w14:paraId="4AFD42F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CFB4060" w14:textId="4C9910C4" w:rsidR="00163202" w:rsidRPr="001F648E" w:rsidRDefault="00163202" w:rsidP="003613BB">
            <w:pPr>
              <w:jc w:val="left"/>
              <w:rPr>
                <w:sz w:val="20"/>
                <w:szCs w:val="20"/>
                <w:lang w:val="en-CA" w:eastAsia="en-CA"/>
              </w:rPr>
            </w:pPr>
            <w:r w:rsidRPr="001F648E">
              <w:rPr>
                <w:sz w:val="20"/>
                <w:szCs w:val="20"/>
                <w:lang w:val="en-CA" w:eastAsia="en-CA"/>
              </w:rPr>
              <w:t>Dominican Republic</w:t>
            </w:r>
            <w:r w:rsidR="00C57576">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3DE170E0"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CB41E97"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w:t>
            </w:r>
          </w:p>
        </w:tc>
        <w:tc>
          <w:tcPr>
            <w:tcW w:w="1260" w:type="dxa"/>
            <w:tcBorders>
              <w:top w:val="nil"/>
              <w:left w:val="nil"/>
              <w:bottom w:val="single" w:sz="4" w:space="0" w:color="auto"/>
              <w:right w:val="single" w:sz="4" w:space="0" w:color="auto"/>
            </w:tcBorders>
            <w:shd w:val="clear" w:color="auto" w:fill="auto"/>
            <w:hideMark/>
          </w:tcPr>
          <w:p w14:paraId="750638D4" w14:textId="77777777" w:rsidR="00163202" w:rsidRPr="001F648E" w:rsidRDefault="00163202" w:rsidP="003613BB">
            <w:pPr>
              <w:jc w:val="right"/>
              <w:rPr>
                <w:sz w:val="20"/>
                <w:szCs w:val="20"/>
                <w:lang w:val="en-CA" w:eastAsia="en-CA"/>
              </w:rPr>
            </w:pPr>
            <w:r w:rsidRPr="001F648E">
              <w:rPr>
                <w:sz w:val="20"/>
                <w:szCs w:val="20"/>
                <w:lang w:val="en-CA" w:eastAsia="en-CA"/>
              </w:rPr>
              <w:t>100,000</w:t>
            </w:r>
          </w:p>
        </w:tc>
        <w:tc>
          <w:tcPr>
            <w:tcW w:w="1240" w:type="dxa"/>
            <w:tcBorders>
              <w:top w:val="nil"/>
              <w:left w:val="nil"/>
              <w:bottom w:val="single" w:sz="4" w:space="0" w:color="auto"/>
              <w:right w:val="single" w:sz="4" w:space="0" w:color="auto"/>
            </w:tcBorders>
            <w:shd w:val="clear" w:color="auto" w:fill="auto"/>
            <w:hideMark/>
          </w:tcPr>
          <w:p w14:paraId="0ABF2324" w14:textId="77777777" w:rsidR="00163202" w:rsidRPr="001F648E" w:rsidRDefault="00163202" w:rsidP="003613BB">
            <w:pPr>
              <w:jc w:val="right"/>
              <w:rPr>
                <w:sz w:val="20"/>
                <w:szCs w:val="20"/>
                <w:lang w:val="en-CA" w:eastAsia="en-CA"/>
              </w:rPr>
            </w:pPr>
            <w:r w:rsidRPr="001F648E">
              <w:rPr>
                <w:sz w:val="20"/>
                <w:szCs w:val="20"/>
                <w:lang w:val="en-CA" w:eastAsia="en-CA"/>
              </w:rPr>
              <w:t>13,000</w:t>
            </w:r>
          </w:p>
        </w:tc>
        <w:tc>
          <w:tcPr>
            <w:tcW w:w="1224" w:type="dxa"/>
            <w:tcBorders>
              <w:top w:val="nil"/>
              <w:left w:val="nil"/>
              <w:bottom w:val="single" w:sz="4" w:space="0" w:color="auto"/>
              <w:right w:val="single" w:sz="4" w:space="0" w:color="auto"/>
            </w:tcBorders>
            <w:shd w:val="clear" w:color="auto" w:fill="auto"/>
            <w:hideMark/>
          </w:tcPr>
          <w:p w14:paraId="61B3D4F2" w14:textId="77777777" w:rsidR="00163202" w:rsidRPr="001F648E" w:rsidRDefault="00163202" w:rsidP="003613BB">
            <w:pPr>
              <w:jc w:val="right"/>
              <w:rPr>
                <w:sz w:val="20"/>
                <w:szCs w:val="20"/>
                <w:lang w:val="en-CA" w:eastAsia="en-CA"/>
              </w:rPr>
            </w:pPr>
            <w:r w:rsidRPr="001F648E">
              <w:rPr>
                <w:sz w:val="20"/>
                <w:szCs w:val="20"/>
                <w:lang w:val="en-CA" w:eastAsia="en-CA"/>
              </w:rPr>
              <w:t>113,000</w:t>
            </w:r>
          </w:p>
        </w:tc>
      </w:tr>
      <w:tr w:rsidR="00163202" w:rsidRPr="001F648E" w14:paraId="4BBEBE2C"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0FE217E" w14:textId="77777777" w:rsidR="00163202" w:rsidRPr="001F648E" w:rsidRDefault="00163202" w:rsidP="003613BB">
            <w:pPr>
              <w:jc w:val="left"/>
              <w:rPr>
                <w:sz w:val="20"/>
                <w:szCs w:val="20"/>
                <w:lang w:val="en-CA" w:eastAsia="en-CA"/>
              </w:rPr>
            </w:pPr>
            <w:r w:rsidRPr="001F648E">
              <w:rPr>
                <w:sz w:val="20"/>
                <w:szCs w:val="20"/>
                <w:lang w:val="en-CA" w:eastAsia="en-CA"/>
              </w:rPr>
              <w:t>India</w:t>
            </w:r>
          </w:p>
        </w:tc>
        <w:tc>
          <w:tcPr>
            <w:tcW w:w="992" w:type="dxa"/>
            <w:tcBorders>
              <w:top w:val="nil"/>
              <w:left w:val="nil"/>
              <w:bottom w:val="single" w:sz="4" w:space="0" w:color="auto"/>
              <w:right w:val="single" w:sz="4" w:space="0" w:color="auto"/>
            </w:tcBorders>
            <w:shd w:val="clear" w:color="auto" w:fill="auto"/>
            <w:hideMark/>
          </w:tcPr>
          <w:p w14:paraId="6057C7F9"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229F7633"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(air-conditioning manufacturing sector plan)</w:t>
            </w:r>
          </w:p>
        </w:tc>
        <w:tc>
          <w:tcPr>
            <w:tcW w:w="1260" w:type="dxa"/>
            <w:tcBorders>
              <w:top w:val="nil"/>
              <w:left w:val="nil"/>
              <w:bottom w:val="single" w:sz="4" w:space="0" w:color="auto"/>
              <w:right w:val="single" w:sz="4" w:space="0" w:color="auto"/>
            </w:tcBorders>
            <w:shd w:val="clear" w:color="auto" w:fill="auto"/>
            <w:hideMark/>
          </w:tcPr>
          <w:p w14:paraId="5A8634BA" w14:textId="77777777" w:rsidR="00163202" w:rsidRPr="001F648E" w:rsidRDefault="00163202" w:rsidP="003613BB">
            <w:pPr>
              <w:jc w:val="right"/>
              <w:rPr>
                <w:sz w:val="20"/>
                <w:szCs w:val="20"/>
                <w:lang w:val="en-CA" w:eastAsia="en-CA"/>
              </w:rPr>
            </w:pPr>
            <w:r w:rsidRPr="001F648E">
              <w:rPr>
                <w:sz w:val="20"/>
                <w:szCs w:val="20"/>
                <w:lang w:val="en-CA" w:eastAsia="en-CA"/>
              </w:rPr>
              <w:t>1,756,000</w:t>
            </w:r>
          </w:p>
        </w:tc>
        <w:tc>
          <w:tcPr>
            <w:tcW w:w="1240" w:type="dxa"/>
            <w:tcBorders>
              <w:top w:val="nil"/>
              <w:left w:val="nil"/>
              <w:bottom w:val="single" w:sz="4" w:space="0" w:color="auto"/>
              <w:right w:val="single" w:sz="4" w:space="0" w:color="auto"/>
            </w:tcBorders>
            <w:shd w:val="clear" w:color="auto" w:fill="auto"/>
            <w:hideMark/>
          </w:tcPr>
          <w:p w14:paraId="69A1B83B" w14:textId="77777777" w:rsidR="00163202" w:rsidRPr="001F648E" w:rsidRDefault="00163202" w:rsidP="003613BB">
            <w:pPr>
              <w:jc w:val="right"/>
              <w:rPr>
                <w:sz w:val="20"/>
                <w:szCs w:val="20"/>
                <w:lang w:val="en-CA" w:eastAsia="en-CA"/>
              </w:rPr>
            </w:pPr>
            <w:r w:rsidRPr="001F648E">
              <w:rPr>
                <w:sz w:val="20"/>
                <w:szCs w:val="20"/>
                <w:lang w:val="en-CA" w:eastAsia="en-CA"/>
              </w:rPr>
              <w:t>122,920</w:t>
            </w:r>
          </w:p>
        </w:tc>
        <w:tc>
          <w:tcPr>
            <w:tcW w:w="1224" w:type="dxa"/>
            <w:tcBorders>
              <w:top w:val="nil"/>
              <w:left w:val="nil"/>
              <w:bottom w:val="single" w:sz="4" w:space="0" w:color="auto"/>
              <w:right w:val="single" w:sz="4" w:space="0" w:color="auto"/>
            </w:tcBorders>
            <w:shd w:val="clear" w:color="auto" w:fill="auto"/>
            <w:hideMark/>
          </w:tcPr>
          <w:p w14:paraId="7C25A884" w14:textId="77777777" w:rsidR="00163202" w:rsidRPr="001F648E" w:rsidRDefault="00163202" w:rsidP="003613BB">
            <w:pPr>
              <w:jc w:val="right"/>
              <w:rPr>
                <w:sz w:val="20"/>
                <w:szCs w:val="20"/>
                <w:lang w:val="en-CA" w:eastAsia="en-CA"/>
              </w:rPr>
            </w:pPr>
            <w:r w:rsidRPr="001F648E">
              <w:rPr>
                <w:sz w:val="20"/>
                <w:szCs w:val="20"/>
                <w:lang w:val="en-CA" w:eastAsia="en-CA"/>
              </w:rPr>
              <w:t>1,878,920</w:t>
            </w:r>
          </w:p>
        </w:tc>
      </w:tr>
      <w:tr w:rsidR="00163202" w:rsidRPr="001F648E" w14:paraId="1877EA0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F927F50" w14:textId="77777777" w:rsidR="00163202" w:rsidRPr="001F648E" w:rsidRDefault="00163202" w:rsidP="003613BB">
            <w:pPr>
              <w:jc w:val="left"/>
              <w:rPr>
                <w:sz w:val="20"/>
                <w:szCs w:val="20"/>
                <w:lang w:val="en-CA" w:eastAsia="en-CA"/>
              </w:rPr>
            </w:pPr>
            <w:r w:rsidRPr="001F648E">
              <w:rPr>
                <w:sz w:val="20"/>
                <w:szCs w:val="20"/>
                <w:lang w:val="en-CA" w:eastAsia="en-CA"/>
              </w:rPr>
              <w:t>India</w:t>
            </w:r>
          </w:p>
        </w:tc>
        <w:tc>
          <w:tcPr>
            <w:tcW w:w="992" w:type="dxa"/>
            <w:tcBorders>
              <w:top w:val="nil"/>
              <w:left w:val="nil"/>
              <w:bottom w:val="single" w:sz="4" w:space="0" w:color="auto"/>
              <w:right w:val="single" w:sz="4" w:space="0" w:color="auto"/>
            </w:tcBorders>
            <w:shd w:val="clear" w:color="auto" w:fill="auto"/>
            <w:hideMark/>
          </w:tcPr>
          <w:p w14:paraId="622B1E64"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2B39C5C2"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(polyurethane foam sector plan)</w:t>
            </w:r>
          </w:p>
        </w:tc>
        <w:tc>
          <w:tcPr>
            <w:tcW w:w="1260" w:type="dxa"/>
            <w:tcBorders>
              <w:top w:val="nil"/>
              <w:left w:val="nil"/>
              <w:bottom w:val="single" w:sz="4" w:space="0" w:color="auto"/>
              <w:right w:val="single" w:sz="4" w:space="0" w:color="auto"/>
            </w:tcBorders>
            <w:shd w:val="clear" w:color="auto" w:fill="auto"/>
            <w:hideMark/>
          </w:tcPr>
          <w:p w14:paraId="62647EBD" w14:textId="77777777" w:rsidR="00163202" w:rsidRPr="001F648E" w:rsidRDefault="00163202" w:rsidP="003613BB">
            <w:pPr>
              <w:jc w:val="right"/>
              <w:rPr>
                <w:sz w:val="20"/>
                <w:szCs w:val="20"/>
                <w:lang w:val="en-CA" w:eastAsia="en-CA"/>
              </w:rPr>
            </w:pPr>
            <w:r w:rsidRPr="001F648E">
              <w:rPr>
                <w:sz w:val="20"/>
                <w:szCs w:val="20"/>
                <w:lang w:val="en-CA" w:eastAsia="en-CA"/>
              </w:rPr>
              <w:t>11,708,000</w:t>
            </w:r>
          </w:p>
        </w:tc>
        <w:tc>
          <w:tcPr>
            <w:tcW w:w="1240" w:type="dxa"/>
            <w:tcBorders>
              <w:top w:val="nil"/>
              <w:left w:val="nil"/>
              <w:bottom w:val="single" w:sz="4" w:space="0" w:color="auto"/>
              <w:right w:val="single" w:sz="4" w:space="0" w:color="auto"/>
            </w:tcBorders>
            <w:shd w:val="clear" w:color="auto" w:fill="auto"/>
            <w:hideMark/>
          </w:tcPr>
          <w:p w14:paraId="445EFBA4" w14:textId="77777777" w:rsidR="00163202" w:rsidRPr="001F648E" w:rsidRDefault="00163202" w:rsidP="003613BB">
            <w:pPr>
              <w:jc w:val="right"/>
              <w:rPr>
                <w:sz w:val="20"/>
                <w:szCs w:val="20"/>
                <w:lang w:val="en-CA" w:eastAsia="en-CA"/>
              </w:rPr>
            </w:pPr>
            <w:r w:rsidRPr="001F648E">
              <w:rPr>
                <w:sz w:val="20"/>
                <w:szCs w:val="20"/>
                <w:lang w:val="en-CA" w:eastAsia="en-CA"/>
              </w:rPr>
              <w:t>819,560</w:t>
            </w:r>
          </w:p>
        </w:tc>
        <w:tc>
          <w:tcPr>
            <w:tcW w:w="1224" w:type="dxa"/>
            <w:tcBorders>
              <w:top w:val="nil"/>
              <w:left w:val="nil"/>
              <w:bottom w:val="single" w:sz="4" w:space="0" w:color="auto"/>
              <w:right w:val="single" w:sz="4" w:space="0" w:color="auto"/>
            </w:tcBorders>
            <w:shd w:val="clear" w:color="auto" w:fill="auto"/>
            <w:hideMark/>
          </w:tcPr>
          <w:p w14:paraId="0AE89A66" w14:textId="77777777" w:rsidR="00163202" w:rsidRPr="001F648E" w:rsidRDefault="00163202" w:rsidP="003613BB">
            <w:pPr>
              <w:jc w:val="right"/>
              <w:rPr>
                <w:sz w:val="20"/>
                <w:szCs w:val="20"/>
                <w:lang w:val="en-CA" w:eastAsia="en-CA"/>
              </w:rPr>
            </w:pPr>
            <w:r w:rsidRPr="001F648E">
              <w:rPr>
                <w:sz w:val="20"/>
                <w:szCs w:val="20"/>
                <w:lang w:val="en-CA" w:eastAsia="en-CA"/>
              </w:rPr>
              <w:t>12,527,560</w:t>
            </w:r>
          </w:p>
        </w:tc>
      </w:tr>
      <w:tr w:rsidR="00163202" w:rsidRPr="001F648E" w14:paraId="52B62F2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B5A30D6" w14:textId="77777777" w:rsidR="00163202" w:rsidRPr="001F648E" w:rsidRDefault="00163202" w:rsidP="003613BB">
            <w:pPr>
              <w:jc w:val="left"/>
              <w:rPr>
                <w:sz w:val="20"/>
                <w:szCs w:val="20"/>
                <w:lang w:val="en-CA" w:eastAsia="en-CA"/>
              </w:rPr>
            </w:pPr>
            <w:r w:rsidRPr="001F648E">
              <w:rPr>
                <w:sz w:val="20"/>
                <w:szCs w:val="20"/>
                <w:lang w:val="en-CA" w:eastAsia="en-CA"/>
              </w:rPr>
              <w:t>India</w:t>
            </w:r>
          </w:p>
        </w:tc>
        <w:tc>
          <w:tcPr>
            <w:tcW w:w="992" w:type="dxa"/>
            <w:tcBorders>
              <w:top w:val="nil"/>
              <w:left w:val="nil"/>
              <w:bottom w:val="single" w:sz="4" w:space="0" w:color="auto"/>
              <w:right w:val="single" w:sz="4" w:space="0" w:color="auto"/>
            </w:tcBorders>
            <w:shd w:val="clear" w:color="auto" w:fill="auto"/>
            <w:hideMark/>
          </w:tcPr>
          <w:p w14:paraId="5E106C37"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37145817"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(project management and monitoring)</w:t>
            </w:r>
          </w:p>
        </w:tc>
        <w:tc>
          <w:tcPr>
            <w:tcW w:w="1260" w:type="dxa"/>
            <w:tcBorders>
              <w:top w:val="nil"/>
              <w:left w:val="nil"/>
              <w:bottom w:val="single" w:sz="4" w:space="0" w:color="auto"/>
              <w:right w:val="single" w:sz="4" w:space="0" w:color="auto"/>
            </w:tcBorders>
            <w:shd w:val="clear" w:color="auto" w:fill="auto"/>
            <w:hideMark/>
          </w:tcPr>
          <w:p w14:paraId="22844997" w14:textId="77777777" w:rsidR="00163202" w:rsidRPr="001F648E" w:rsidRDefault="00163202" w:rsidP="003613BB">
            <w:pPr>
              <w:jc w:val="right"/>
              <w:rPr>
                <w:sz w:val="20"/>
                <w:szCs w:val="20"/>
                <w:lang w:val="en-CA" w:eastAsia="en-CA"/>
              </w:rPr>
            </w:pPr>
            <w:r w:rsidRPr="001F648E">
              <w:rPr>
                <w:sz w:val="20"/>
                <w:szCs w:val="20"/>
                <w:lang w:val="en-CA" w:eastAsia="en-CA"/>
              </w:rPr>
              <w:t>1,144,000</w:t>
            </w:r>
          </w:p>
        </w:tc>
        <w:tc>
          <w:tcPr>
            <w:tcW w:w="1240" w:type="dxa"/>
            <w:tcBorders>
              <w:top w:val="nil"/>
              <w:left w:val="nil"/>
              <w:bottom w:val="single" w:sz="4" w:space="0" w:color="auto"/>
              <w:right w:val="single" w:sz="4" w:space="0" w:color="auto"/>
            </w:tcBorders>
            <w:shd w:val="clear" w:color="auto" w:fill="auto"/>
            <w:hideMark/>
          </w:tcPr>
          <w:p w14:paraId="4807FA86" w14:textId="77777777" w:rsidR="00163202" w:rsidRPr="001F648E" w:rsidRDefault="00163202" w:rsidP="003613BB">
            <w:pPr>
              <w:jc w:val="right"/>
              <w:rPr>
                <w:sz w:val="20"/>
                <w:szCs w:val="20"/>
                <w:lang w:val="en-CA" w:eastAsia="en-CA"/>
              </w:rPr>
            </w:pPr>
            <w:r w:rsidRPr="001F648E">
              <w:rPr>
                <w:sz w:val="20"/>
                <w:szCs w:val="20"/>
                <w:lang w:val="en-CA" w:eastAsia="en-CA"/>
              </w:rPr>
              <w:t>80,080</w:t>
            </w:r>
          </w:p>
        </w:tc>
        <w:tc>
          <w:tcPr>
            <w:tcW w:w="1224" w:type="dxa"/>
            <w:tcBorders>
              <w:top w:val="nil"/>
              <w:left w:val="nil"/>
              <w:bottom w:val="single" w:sz="4" w:space="0" w:color="auto"/>
              <w:right w:val="single" w:sz="4" w:space="0" w:color="auto"/>
            </w:tcBorders>
            <w:shd w:val="clear" w:color="auto" w:fill="auto"/>
            <w:hideMark/>
          </w:tcPr>
          <w:p w14:paraId="7522CA42" w14:textId="77777777" w:rsidR="00163202" w:rsidRPr="001F648E" w:rsidRDefault="00163202" w:rsidP="003613BB">
            <w:pPr>
              <w:jc w:val="right"/>
              <w:rPr>
                <w:sz w:val="20"/>
                <w:szCs w:val="20"/>
                <w:lang w:val="en-CA" w:eastAsia="en-CA"/>
              </w:rPr>
            </w:pPr>
            <w:r w:rsidRPr="001F648E">
              <w:rPr>
                <w:sz w:val="20"/>
                <w:szCs w:val="20"/>
                <w:lang w:val="en-CA" w:eastAsia="en-CA"/>
              </w:rPr>
              <w:t>1,224,080</w:t>
            </w:r>
          </w:p>
        </w:tc>
      </w:tr>
      <w:tr w:rsidR="00163202" w:rsidRPr="001F648E" w14:paraId="53BFC1C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23CAC16" w14:textId="77777777" w:rsidR="00163202" w:rsidRPr="001F648E" w:rsidRDefault="00163202" w:rsidP="003613BB">
            <w:pPr>
              <w:jc w:val="left"/>
              <w:rPr>
                <w:sz w:val="20"/>
                <w:szCs w:val="20"/>
                <w:lang w:val="en-CA" w:eastAsia="en-CA"/>
              </w:rPr>
            </w:pPr>
            <w:r w:rsidRPr="001F648E">
              <w:rPr>
                <w:sz w:val="20"/>
                <w:szCs w:val="20"/>
                <w:lang w:val="en-CA" w:eastAsia="en-CA"/>
              </w:rPr>
              <w:t>India</w:t>
            </w:r>
          </w:p>
        </w:tc>
        <w:tc>
          <w:tcPr>
            <w:tcW w:w="992" w:type="dxa"/>
            <w:tcBorders>
              <w:top w:val="nil"/>
              <w:left w:val="nil"/>
              <w:bottom w:val="single" w:sz="4" w:space="0" w:color="auto"/>
              <w:right w:val="single" w:sz="4" w:space="0" w:color="auto"/>
            </w:tcBorders>
            <w:shd w:val="clear" w:color="auto" w:fill="auto"/>
            <w:hideMark/>
          </w:tcPr>
          <w:p w14:paraId="5CA2A08E" w14:textId="77777777" w:rsidR="00163202" w:rsidRPr="001F648E" w:rsidRDefault="00163202" w:rsidP="003613BB">
            <w:pPr>
              <w:jc w:val="left"/>
              <w:rPr>
                <w:sz w:val="20"/>
                <w:szCs w:val="20"/>
                <w:lang w:val="en-CA" w:eastAsia="en-CA"/>
              </w:rPr>
            </w:pPr>
            <w:r w:rsidRPr="001F648E">
              <w:rPr>
                <w:sz w:val="20"/>
                <w:szCs w:val="20"/>
                <w:lang w:val="en-CA" w:eastAsia="en-CA"/>
              </w:rPr>
              <w:t>Germany</w:t>
            </w:r>
          </w:p>
        </w:tc>
        <w:tc>
          <w:tcPr>
            <w:tcW w:w="3789" w:type="dxa"/>
            <w:tcBorders>
              <w:top w:val="nil"/>
              <w:left w:val="nil"/>
              <w:bottom w:val="single" w:sz="4" w:space="0" w:color="auto"/>
              <w:right w:val="single" w:sz="4" w:space="0" w:color="auto"/>
            </w:tcBorders>
            <w:shd w:val="clear" w:color="auto" w:fill="auto"/>
            <w:hideMark/>
          </w:tcPr>
          <w:p w14:paraId="65F65C3F"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(refrigeration servicing sector plan)</w:t>
            </w:r>
          </w:p>
        </w:tc>
        <w:tc>
          <w:tcPr>
            <w:tcW w:w="1260" w:type="dxa"/>
            <w:tcBorders>
              <w:top w:val="nil"/>
              <w:left w:val="nil"/>
              <w:bottom w:val="single" w:sz="4" w:space="0" w:color="auto"/>
              <w:right w:val="single" w:sz="4" w:space="0" w:color="auto"/>
            </w:tcBorders>
            <w:shd w:val="clear" w:color="auto" w:fill="auto"/>
            <w:hideMark/>
          </w:tcPr>
          <w:p w14:paraId="373DD5F9" w14:textId="77777777" w:rsidR="00163202" w:rsidRPr="001F648E" w:rsidRDefault="00163202" w:rsidP="003613BB">
            <w:pPr>
              <w:jc w:val="right"/>
              <w:rPr>
                <w:sz w:val="20"/>
                <w:szCs w:val="20"/>
                <w:lang w:val="en-CA" w:eastAsia="en-CA"/>
              </w:rPr>
            </w:pPr>
            <w:r w:rsidRPr="001F648E">
              <w:rPr>
                <w:sz w:val="20"/>
                <w:szCs w:val="20"/>
                <w:lang w:val="en-CA" w:eastAsia="en-CA"/>
              </w:rPr>
              <w:t>2,000,000</w:t>
            </w:r>
          </w:p>
        </w:tc>
        <w:tc>
          <w:tcPr>
            <w:tcW w:w="1240" w:type="dxa"/>
            <w:tcBorders>
              <w:top w:val="nil"/>
              <w:left w:val="nil"/>
              <w:bottom w:val="single" w:sz="4" w:space="0" w:color="auto"/>
              <w:right w:val="single" w:sz="4" w:space="0" w:color="auto"/>
            </w:tcBorders>
            <w:shd w:val="clear" w:color="auto" w:fill="auto"/>
            <w:hideMark/>
          </w:tcPr>
          <w:p w14:paraId="5A467950" w14:textId="77777777" w:rsidR="00163202" w:rsidRPr="001F648E" w:rsidRDefault="00163202" w:rsidP="003613BB">
            <w:pPr>
              <w:jc w:val="right"/>
              <w:rPr>
                <w:sz w:val="20"/>
                <w:szCs w:val="20"/>
                <w:lang w:val="en-CA" w:eastAsia="en-CA"/>
              </w:rPr>
            </w:pPr>
            <w:r w:rsidRPr="001F648E">
              <w:rPr>
                <w:sz w:val="20"/>
                <w:szCs w:val="20"/>
                <w:lang w:val="en-CA" w:eastAsia="en-CA"/>
              </w:rPr>
              <w:t>223,922</w:t>
            </w:r>
          </w:p>
        </w:tc>
        <w:tc>
          <w:tcPr>
            <w:tcW w:w="1224" w:type="dxa"/>
            <w:tcBorders>
              <w:top w:val="nil"/>
              <w:left w:val="nil"/>
              <w:bottom w:val="single" w:sz="4" w:space="0" w:color="auto"/>
              <w:right w:val="single" w:sz="4" w:space="0" w:color="auto"/>
            </w:tcBorders>
            <w:shd w:val="clear" w:color="auto" w:fill="auto"/>
            <w:hideMark/>
          </w:tcPr>
          <w:p w14:paraId="5CA8D351" w14:textId="77777777" w:rsidR="00163202" w:rsidRPr="001F648E" w:rsidRDefault="00163202" w:rsidP="003613BB">
            <w:pPr>
              <w:jc w:val="right"/>
              <w:rPr>
                <w:sz w:val="20"/>
                <w:szCs w:val="20"/>
                <w:lang w:val="en-CA" w:eastAsia="en-CA"/>
              </w:rPr>
            </w:pPr>
            <w:r w:rsidRPr="001F648E">
              <w:rPr>
                <w:sz w:val="20"/>
                <w:szCs w:val="20"/>
                <w:lang w:val="en-CA" w:eastAsia="en-CA"/>
              </w:rPr>
              <w:t>2,223,922</w:t>
            </w:r>
          </w:p>
        </w:tc>
      </w:tr>
      <w:tr w:rsidR="00163202" w:rsidRPr="001F648E" w14:paraId="6F1A9E0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E7A236B" w14:textId="77777777" w:rsidR="00163202" w:rsidRPr="001F648E" w:rsidRDefault="00163202" w:rsidP="003613BB">
            <w:pPr>
              <w:jc w:val="left"/>
              <w:rPr>
                <w:sz w:val="20"/>
                <w:szCs w:val="20"/>
                <w:lang w:val="en-CA" w:eastAsia="en-CA"/>
              </w:rPr>
            </w:pPr>
            <w:r w:rsidRPr="001F648E">
              <w:rPr>
                <w:sz w:val="20"/>
                <w:szCs w:val="20"/>
                <w:lang w:val="en-CA" w:eastAsia="en-CA"/>
              </w:rPr>
              <w:t>India</w:t>
            </w:r>
          </w:p>
        </w:tc>
        <w:tc>
          <w:tcPr>
            <w:tcW w:w="992" w:type="dxa"/>
            <w:tcBorders>
              <w:top w:val="nil"/>
              <w:left w:val="nil"/>
              <w:bottom w:val="single" w:sz="4" w:space="0" w:color="auto"/>
              <w:right w:val="single" w:sz="4" w:space="0" w:color="auto"/>
            </w:tcBorders>
            <w:shd w:val="clear" w:color="auto" w:fill="auto"/>
            <w:hideMark/>
          </w:tcPr>
          <w:p w14:paraId="2EADB330"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8C000E4"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(refrigeration servicing sector plan)</w:t>
            </w:r>
          </w:p>
        </w:tc>
        <w:tc>
          <w:tcPr>
            <w:tcW w:w="1260" w:type="dxa"/>
            <w:tcBorders>
              <w:top w:val="nil"/>
              <w:left w:val="nil"/>
              <w:bottom w:val="single" w:sz="4" w:space="0" w:color="auto"/>
              <w:right w:val="single" w:sz="4" w:space="0" w:color="auto"/>
            </w:tcBorders>
            <w:shd w:val="clear" w:color="auto" w:fill="auto"/>
            <w:hideMark/>
          </w:tcPr>
          <w:p w14:paraId="58EF1D78" w14:textId="77777777" w:rsidR="00163202" w:rsidRPr="001F648E" w:rsidRDefault="00163202" w:rsidP="003613BB">
            <w:pPr>
              <w:jc w:val="right"/>
              <w:rPr>
                <w:sz w:val="20"/>
                <w:szCs w:val="20"/>
                <w:lang w:val="en-CA" w:eastAsia="en-CA"/>
              </w:rPr>
            </w:pPr>
            <w:r w:rsidRPr="001F648E">
              <w:rPr>
                <w:sz w:val="20"/>
                <w:szCs w:val="20"/>
                <w:lang w:val="en-CA" w:eastAsia="en-CA"/>
              </w:rPr>
              <w:t>300,000</w:t>
            </w:r>
          </w:p>
        </w:tc>
        <w:tc>
          <w:tcPr>
            <w:tcW w:w="1240" w:type="dxa"/>
            <w:tcBorders>
              <w:top w:val="nil"/>
              <w:left w:val="nil"/>
              <w:bottom w:val="single" w:sz="4" w:space="0" w:color="auto"/>
              <w:right w:val="single" w:sz="4" w:space="0" w:color="auto"/>
            </w:tcBorders>
            <w:shd w:val="clear" w:color="auto" w:fill="auto"/>
            <w:hideMark/>
          </w:tcPr>
          <w:p w14:paraId="684A5AFC" w14:textId="77777777" w:rsidR="00163202" w:rsidRPr="001F648E" w:rsidRDefault="00163202" w:rsidP="003613BB">
            <w:pPr>
              <w:jc w:val="right"/>
              <w:rPr>
                <w:sz w:val="20"/>
                <w:szCs w:val="20"/>
                <w:lang w:val="en-CA" w:eastAsia="en-CA"/>
              </w:rPr>
            </w:pPr>
            <w:r w:rsidRPr="001F648E">
              <w:rPr>
                <w:sz w:val="20"/>
                <w:szCs w:val="20"/>
                <w:lang w:val="en-CA" w:eastAsia="en-CA"/>
              </w:rPr>
              <w:t>36,333</w:t>
            </w:r>
          </w:p>
        </w:tc>
        <w:tc>
          <w:tcPr>
            <w:tcW w:w="1224" w:type="dxa"/>
            <w:tcBorders>
              <w:top w:val="nil"/>
              <w:left w:val="nil"/>
              <w:bottom w:val="single" w:sz="4" w:space="0" w:color="auto"/>
              <w:right w:val="single" w:sz="4" w:space="0" w:color="auto"/>
            </w:tcBorders>
            <w:shd w:val="clear" w:color="auto" w:fill="auto"/>
            <w:hideMark/>
          </w:tcPr>
          <w:p w14:paraId="07915FF3" w14:textId="77777777" w:rsidR="00163202" w:rsidRPr="001F648E" w:rsidRDefault="00163202" w:rsidP="003613BB">
            <w:pPr>
              <w:jc w:val="right"/>
              <w:rPr>
                <w:sz w:val="20"/>
                <w:szCs w:val="20"/>
                <w:lang w:val="en-CA" w:eastAsia="en-CA"/>
              </w:rPr>
            </w:pPr>
            <w:r w:rsidRPr="001F648E">
              <w:rPr>
                <w:sz w:val="20"/>
                <w:szCs w:val="20"/>
                <w:lang w:val="en-CA" w:eastAsia="en-CA"/>
              </w:rPr>
              <w:t>336,333</w:t>
            </w:r>
          </w:p>
        </w:tc>
      </w:tr>
      <w:tr w:rsidR="00163202" w:rsidRPr="001F648E" w14:paraId="04C0486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B2E6270" w14:textId="77777777" w:rsidR="00163202" w:rsidRPr="001F648E" w:rsidRDefault="00163202" w:rsidP="003613BB">
            <w:pPr>
              <w:jc w:val="left"/>
              <w:rPr>
                <w:sz w:val="20"/>
                <w:szCs w:val="20"/>
                <w:lang w:val="en-CA" w:eastAsia="en-CA"/>
              </w:rPr>
            </w:pPr>
            <w:r w:rsidRPr="001F648E">
              <w:rPr>
                <w:sz w:val="20"/>
                <w:szCs w:val="20"/>
                <w:lang w:val="en-CA" w:eastAsia="en-CA"/>
              </w:rPr>
              <w:t>Oman</w:t>
            </w:r>
          </w:p>
        </w:tc>
        <w:tc>
          <w:tcPr>
            <w:tcW w:w="992" w:type="dxa"/>
            <w:tcBorders>
              <w:top w:val="nil"/>
              <w:left w:val="nil"/>
              <w:bottom w:val="single" w:sz="4" w:space="0" w:color="auto"/>
              <w:right w:val="single" w:sz="4" w:space="0" w:color="auto"/>
            </w:tcBorders>
            <w:shd w:val="clear" w:color="auto" w:fill="auto"/>
            <w:hideMark/>
          </w:tcPr>
          <w:p w14:paraId="6D835D7E"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3A69FE2"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w:t>
            </w:r>
          </w:p>
        </w:tc>
        <w:tc>
          <w:tcPr>
            <w:tcW w:w="1260" w:type="dxa"/>
            <w:tcBorders>
              <w:top w:val="nil"/>
              <w:left w:val="nil"/>
              <w:bottom w:val="single" w:sz="4" w:space="0" w:color="auto"/>
              <w:right w:val="single" w:sz="4" w:space="0" w:color="auto"/>
            </w:tcBorders>
            <w:shd w:val="clear" w:color="auto" w:fill="auto"/>
            <w:hideMark/>
          </w:tcPr>
          <w:p w14:paraId="0A509DB6" w14:textId="77777777" w:rsidR="00163202" w:rsidRPr="001F648E" w:rsidRDefault="00163202" w:rsidP="003613BB">
            <w:pPr>
              <w:jc w:val="right"/>
              <w:rPr>
                <w:sz w:val="20"/>
                <w:szCs w:val="20"/>
                <w:lang w:val="en-CA" w:eastAsia="en-CA"/>
              </w:rPr>
            </w:pPr>
            <w:r w:rsidRPr="001F648E">
              <w:rPr>
                <w:sz w:val="20"/>
                <w:szCs w:val="20"/>
                <w:lang w:val="en-CA" w:eastAsia="en-CA"/>
              </w:rPr>
              <w:t>50,000</w:t>
            </w:r>
          </w:p>
        </w:tc>
        <w:tc>
          <w:tcPr>
            <w:tcW w:w="1240" w:type="dxa"/>
            <w:tcBorders>
              <w:top w:val="nil"/>
              <w:left w:val="nil"/>
              <w:bottom w:val="single" w:sz="4" w:space="0" w:color="auto"/>
              <w:right w:val="single" w:sz="4" w:space="0" w:color="auto"/>
            </w:tcBorders>
            <w:shd w:val="clear" w:color="auto" w:fill="auto"/>
            <w:hideMark/>
          </w:tcPr>
          <w:p w14:paraId="51BF0537" w14:textId="77777777" w:rsidR="00163202" w:rsidRPr="001F648E" w:rsidRDefault="00163202" w:rsidP="003613BB">
            <w:pPr>
              <w:jc w:val="right"/>
              <w:rPr>
                <w:sz w:val="20"/>
                <w:szCs w:val="20"/>
                <w:lang w:val="en-CA" w:eastAsia="en-CA"/>
              </w:rPr>
            </w:pPr>
            <w:r w:rsidRPr="001F648E">
              <w:rPr>
                <w:sz w:val="20"/>
                <w:szCs w:val="20"/>
                <w:lang w:val="en-CA" w:eastAsia="en-CA"/>
              </w:rPr>
              <w:t>3,500</w:t>
            </w:r>
          </w:p>
        </w:tc>
        <w:tc>
          <w:tcPr>
            <w:tcW w:w="1224" w:type="dxa"/>
            <w:tcBorders>
              <w:top w:val="nil"/>
              <w:left w:val="nil"/>
              <w:bottom w:val="single" w:sz="4" w:space="0" w:color="auto"/>
              <w:right w:val="single" w:sz="4" w:space="0" w:color="auto"/>
            </w:tcBorders>
            <w:shd w:val="clear" w:color="auto" w:fill="auto"/>
            <w:hideMark/>
          </w:tcPr>
          <w:p w14:paraId="2837EE5E" w14:textId="77777777" w:rsidR="00163202" w:rsidRPr="001F648E" w:rsidRDefault="00163202" w:rsidP="003613BB">
            <w:pPr>
              <w:jc w:val="right"/>
              <w:rPr>
                <w:sz w:val="20"/>
                <w:szCs w:val="20"/>
                <w:lang w:val="en-CA" w:eastAsia="en-CA"/>
              </w:rPr>
            </w:pPr>
            <w:r w:rsidRPr="001F648E">
              <w:rPr>
                <w:sz w:val="20"/>
                <w:szCs w:val="20"/>
                <w:lang w:val="en-CA" w:eastAsia="en-CA"/>
              </w:rPr>
              <w:t>53,500</w:t>
            </w:r>
          </w:p>
        </w:tc>
      </w:tr>
      <w:tr w:rsidR="00163202" w:rsidRPr="001F648E" w14:paraId="52CE1DBC"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FA5FFAA" w14:textId="77777777" w:rsidR="00163202" w:rsidRPr="001F648E" w:rsidRDefault="00163202" w:rsidP="003613BB">
            <w:pPr>
              <w:jc w:val="left"/>
              <w:rPr>
                <w:sz w:val="20"/>
                <w:szCs w:val="20"/>
                <w:lang w:val="en-CA" w:eastAsia="en-CA"/>
              </w:rPr>
            </w:pPr>
            <w:r w:rsidRPr="001F648E">
              <w:rPr>
                <w:sz w:val="20"/>
                <w:szCs w:val="20"/>
                <w:lang w:val="en-CA" w:eastAsia="en-CA"/>
              </w:rPr>
              <w:t>Oman</w:t>
            </w:r>
          </w:p>
        </w:tc>
        <w:tc>
          <w:tcPr>
            <w:tcW w:w="992" w:type="dxa"/>
            <w:tcBorders>
              <w:top w:val="nil"/>
              <w:left w:val="nil"/>
              <w:bottom w:val="single" w:sz="4" w:space="0" w:color="auto"/>
              <w:right w:val="single" w:sz="4" w:space="0" w:color="auto"/>
            </w:tcBorders>
            <w:shd w:val="clear" w:color="auto" w:fill="auto"/>
            <w:hideMark/>
          </w:tcPr>
          <w:p w14:paraId="7E4E06B4"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2642174"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w:t>
            </w:r>
          </w:p>
        </w:tc>
        <w:tc>
          <w:tcPr>
            <w:tcW w:w="1260" w:type="dxa"/>
            <w:tcBorders>
              <w:top w:val="nil"/>
              <w:left w:val="nil"/>
              <w:bottom w:val="single" w:sz="4" w:space="0" w:color="auto"/>
              <w:right w:val="single" w:sz="4" w:space="0" w:color="auto"/>
            </w:tcBorders>
            <w:shd w:val="clear" w:color="auto" w:fill="auto"/>
            <w:hideMark/>
          </w:tcPr>
          <w:p w14:paraId="26640E92" w14:textId="77777777" w:rsidR="00163202" w:rsidRPr="001F648E" w:rsidRDefault="00163202" w:rsidP="003613BB">
            <w:pPr>
              <w:jc w:val="right"/>
              <w:rPr>
                <w:sz w:val="20"/>
                <w:szCs w:val="20"/>
                <w:lang w:val="en-CA" w:eastAsia="en-CA"/>
              </w:rPr>
            </w:pPr>
            <w:r w:rsidRPr="001F648E">
              <w:rPr>
                <w:sz w:val="20"/>
                <w:szCs w:val="20"/>
                <w:lang w:val="en-CA" w:eastAsia="en-CA"/>
              </w:rPr>
              <w:t>59,500</w:t>
            </w:r>
          </w:p>
        </w:tc>
        <w:tc>
          <w:tcPr>
            <w:tcW w:w="1240" w:type="dxa"/>
            <w:tcBorders>
              <w:top w:val="nil"/>
              <w:left w:val="nil"/>
              <w:bottom w:val="single" w:sz="4" w:space="0" w:color="auto"/>
              <w:right w:val="single" w:sz="4" w:space="0" w:color="auto"/>
            </w:tcBorders>
            <w:shd w:val="clear" w:color="auto" w:fill="auto"/>
            <w:hideMark/>
          </w:tcPr>
          <w:p w14:paraId="678FD00D" w14:textId="77777777" w:rsidR="00163202" w:rsidRPr="001F648E" w:rsidRDefault="00163202" w:rsidP="003613BB">
            <w:pPr>
              <w:jc w:val="right"/>
              <w:rPr>
                <w:sz w:val="20"/>
                <w:szCs w:val="20"/>
                <w:lang w:val="en-CA" w:eastAsia="en-CA"/>
              </w:rPr>
            </w:pPr>
            <w:r w:rsidRPr="001F648E">
              <w:rPr>
                <w:sz w:val="20"/>
                <w:szCs w:val="20"/>
                <w:lang w:val="en-CA" w:eastAsia="en-CA"/>
              </w:rPr>
              <w:t>7,735</w:t>
            </w:r>
          </w:p>
        </w:tc>
        <w:tc>
          <w:tcPr>
            <w:tcW w:w="1224" w:type="dxa"/>
            <w:tcBorders>
              <w:top w:val="nil"/>
              <w:left w:val="nil"/>
              <w:bottom w:val="single" w:sz="4" w:space="0" w:color="auto"/>
              <w:right w:val="single" w:sz="4" w:space="0" w:color="auto"/>
            </w:tcBorders>
            <w:shd w:val="clear" w:color="auto" w:fill="auto"/>
            <w:hideMark/>
          </w:tcPr>
          <w:p w14:paraId="132D7AD6" w14:textId="77777777" w:rsidR="00163202" w:rsidRPr="001F648E" w:rsidRDefault="00163202" w:rsidP="003613BB">
            <w:pPr>
              <w:jc w:val="right"/>
              <w:rPr>
                <w:sz w:val="20"/>
                <w:szCs w:val="20"/>
                <w:lang w:val="en-CA" w:eastAsia="en-CA"/>
              </w:rPr>
            </w:pPr>
            <w:r w:rsidRPr="001F648E">
              <w:rPr>
                <w:sz w:val="20"/>
                <w:szCs w:val="20"/>
                <w:lang w:val="en-CA" w:eastAsia="en-CA"/>
              </w:rPr>
              <w:t>67,235</w:t>
            </w:r>
          </w:p>
        </w:tc>
      </w:tr>
      <w:tr w:rsidR="00163202" w:rsidRPr="001F648E" w14:paraId="5456214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857A5C4" w14:textId="77777777" w:rsidR="00163202" w:rsidRPr="001F648E" w:rsidRDefault="00163202" w:rsidP="003613BB">
            <w:pPr>
              <w:jc w:val="left"/>
              <w:rPr>
                <w:sz w:val="20"/>
                <w:szCs w:val="20"/>
                <w:lang w:val="en-CA" w:eastAsia="en-CA"/>
              </w:rPr>
            </w:pPr>
            <w:r w:rsidRPr="001F648E">
              <w:rPr>
                <w:sz w:val="20"/>
                <w:szCs w:val="20"/>
                <w:lang w:val="en-CA" w:eastAsia="en-CA"/>
              </w:rPr>
              <w:t>Panama</w:t>
            </w:r>
          </w:p>
        </w:tc>
        <w:tc>
          <w:tcPr>
            <w:tcW w:w="992" w:type="dxa"/>
            <w:tcBorders>
              <w:top w:val="nil"/>
              <w:left w:val="nil"/>
              <w:bottom w:val="single" w:sz="4" w:space="0" w:color="auto"/>
              <w:right w:val="single" w:sz="4" w:space="0" w:color="auto"/>
            </w:tcBorders>
            <w:shd w:val="clear" w:color="auto" w:fill="auto"/>
            <w:hideMark/>
          </w:tcPr>
          <w:p w14:paraId="657F1C54"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586EB155"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(refrigeration servicing sector)</w:t>
            </w:r>
          </w:p>
        </w:tc>
        <w:tc>
          <w:tcPr>
            <w:tcW w:w="1260" w:type="dxa"/>
            <w:tcBorders>
              <w:top w:val="nil"/>
              <w:left w:val="nil"/>
              <w:bottom w:val="single" w:sz="4" w:space="0" w:color="auto"/>
              <w:right w:val="single" w:sz="4" w:space="0" w:color="auto"/>
            </w:tcBorders>
            <w:shd w:val="clear" w:color="auto" w:fill="auto"/>
            <w:hideMark/>
          </w:tcPr>
          <w:p w14:paraId="2995FC85" w14:textId="77777777" w:rsidR="00163202" w:rsidRPr="001F648E" w:rsidRDefault="00163202" w:rsidP="003613BB">
            <w:pPr>
              <w:jc w:val="right"/>
              <w:rPr>
                <w:sz w:val="20"/>
                <w:szCs w:val="20"/>
                <w:lang w:val="en-CA" w:eastAsia="en-CA"/>
              </w:rPr>
            </w:pPr>
            <w:r w:rsidRPr="001F648E">
              <w:rPr>
                <w:sz w:val="20"/>
                <w:szCs w:val="20"/>
                <w:lang w:val="en-CA" w:eastAsia="en-CA"/>
              </w:rPr>
              <w:t>385,800</w:t>
            </w:r>
          </w:p>
        </w:tc>
        <w:tc>
          <w:tcPr>
            <w:tcW w:w="1240" w:type="dxa"/>
            <w:tcBorders>
              <w:top w:val="nil"/>
              <w:left w:val="nil"/>
              <w:bottom w:val="single" w:sz="4" w:space="0" w:color="auto"/>
              <w:right w:val="single" w:sz="4" w:space="0" w:color="auto"/>
            </w:tcBorders>
            <w:shd w:val="clear" w:color="auto" w:fill="auto"/>
            <w:hideMark/>
          </w:tcPr>
          <w:p w14:paraId="7A0550B5" w14:textId="77777777" w:rsidR="00163202" w:rsidRPr="001F648E" w:rsidRDefault="00163202" w:rsidP="003613BB">
            <w:pPr>
              <w:jc w:val="right"/>
              <w:rPr>
                <w:sz w:val="20"/>
                <w:szCs w:val="20"/>
                <w:lang w:val="en-CA" w:eastAsia="en-CA"/>
              </w:rPr>
            </w:pPr>
            <w:r w:rsidRPr="001F648E">
              <w:rPr>
                <w:sz w:val="20"/>
                <w:szCs w:val="20"/>
                <w:lang w:val="en-CA" w:eastAsia="en-CA"/>
              </w:rPr>
              <w:t>27,006</w:t>
            </w:r>
          </w:p>
        </w:tc>
        <w:tc>
          <w:tcPr>
            <w:tcW w:w="1224" w:type="dxa"/>
            <w:tcBorders>
              <w:top w:val="nil"/>
              <w:left w:val="nil"/>
              <w:bottom w:val="single" w:sz="4" w:space="0" w:color="auto"/>
              <w:right w:val="single" w:sz="4" w:space="0" w:color="auto"/>
            </w:tcBorders>
            <w:shd w:val="clear" w:color="auto" w:fill="auto"/>
            <w:hideMark/>
          </w:tcPr>
          <w:p w14:paraId="38F61A27" w14:textId="77777777" w:rsidR="00163202" w:rsidRPr="001F648E" w:rsidRDefault="00163202" w:rsidP="003613BB">
            <w:pPr>
              <w:jc w:val="right"/>
              <w:rPr>
                <w:sz w:val="20"/>
                <w:szCs w:val="20"/>
                <w:lang w:val="en-CA" w:eastAsia="en-CA"/>
              </w:rPr>
            </w:pPr>
            <w:r w:rsidRPr="001F648E">
              <w:rPr>
                <w:sz w:val="20"/>
                <w:szCs w:val="20"/>
                <w:lang w:val="en-CA" w:eastAsia="en-CA"/>
              </w:rPr>
              <w:t>412,806</w:t>
            </w:r>
          </w:p>
        </w:tc>
      </w:tr>
      <w:tr w:rsidR="00163202" w:rsidRPr="001F648E" w14:paraId="1EE96E5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748B70F" w14:textId="594007A2" w:rsidR="00163202" w:rsidRPr="001F648E" w:rsidRDefault="00163202" w:rsidP="003613BB">
            <w:pPr>
              <w:jc w:val="left"/>
              <w:rPr>
                <w:sz w:val="20"/>
                <w:szCs w:val="20"/>
                <w:lang w:val="en-CA" w:eastAsia="en-CA"/>
              </w:rPr>
            </w:pPr>
            <w:r w:rsidRPr="001F648E">
              <w:rPr>
                <w:sz w:val="20"/>
                <w:szCs w:val="20"/>
                <w:lang w:val="en-CA" w:eastAsia="en-CA"/>
              </w:rPr>
              <w:t>Sudan</w:t>
            </w:r>
            <w:r w:rsidR="00C57576">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0BA36862"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16E83858"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(refrigeration servicing sector)</w:t>
            </w:r>
          </w:p>
        </w:tc>
        <w:tc>
          <w:tcPr>
            <w:tcW w:w="1260" w:type="dxa"/>
            <w:tcBorders>
              <w:top w:val="nil"/>
              <w:left w:val="nil"/>
              <w:bottom w:val="single" w:sz="4" w:space="0" w:color="auto"/>
              <w:right w:val="single" w:sz="4" w:space="0" w:color="auto"/>
            </w:tcBorders>
            <w:shd w:val="clear" w:color="auto" w:fill="auto"/>
            <w:hideMark/>
          </w:tcPr>
          <w:p w14:paraId="65C6390B" w14:textId="77777777" w:rsidR="00163202" w:rsidRPr="001F648E" w:rsidRDefault="00163202" w:rsidP="003613BB">
            <w:pPr>
              <w:jc w:val="right"/>
              <w:rPr>
                <w:sz w:val="20"/>
                <w:szCs w:val="20"/>
                <w:lang w:val="en-CA" w:eastAsia="en-CA"/>
              </w:rPr>
            </w:pPr>
            <w:r w:rsidRPr="001F648E">
              <w:rPr>
                <w:sz w:val="20"/>
                <w:szCs w:val="20"/>
                <w:lang w:val="en-CA" w:eastAsia="en-CA"/>
              </w:rPr>
              <w:t>330,441</w:t>
            </w:r>
          </w:p>
        </w:tc>
        <w:tc>
          <w:tcPr>
            <w:tcW w:w="1240" w:type="dxa"/>
            <w:tcBorders>
              <w:top w:val="nil"/>
              <w:left w:val="nil"/>
              <w:bottom w:val="single" w:sz="4" w:space="0" w:color="auto"/>
              <w:right w:val="single" w:sz="4" w:space="0" w:color="auto"/>
            </w:tcBorders>
            <w:shd w:val="clear" w:color="auto" w:fill="auto"/>
            <w:hideMark/>
          </w:tcPr>
          <w:p w14:paraId="00875A3B" w14:textId="77777777" w:rsidR="00163202" w:rsidRPr="001F648E" w:rsidRDefault="00163202" w:rsidP="003613BB">
            <w:pPr>
              <w:jc w:val="right"/>
              <w:rPr>
                <w:sz w:val="20"/>
                <w:szCs w:val="20"/>
                <w:lang w:val="en-CA" w:eastAsia="en-CA"/>
              </w:rPr>
            </w:pPr>
            <w:r w:rsidRPr="001F648E">
              <w:rPr>
                <w:sz w:val="20"/>
                <w:szCs w:val="20"/>
                <w:lang w:val="en-CA" w:eastAsia="en-CA"/>
              </w:rPr>
              <w:t>23,131</w:t>
            </w:r>
          </w:p>
        </w:tc>
        <w:tc>
          <w:tcPr>
            <w:tcW w:w="1224" w:type="dxa"/>
            <w:tcBorders>
              <w:top w:val="nil"/>
              <w:left w:val="nil"/>
              <w:bottom w:val="single" w:sz="4" w:space="0" w:color="auto"/>
              <w:right w:val="single" w:sz="4" w:space="0" w:color="auto"/>
            </w:tcBorders>
            <w:shd w:val="clear" w:color="auto" w:fill="auto"/>
            <w:hideMark/>
          </w:tcPr>
          <w:p w14:paraId="639D26E1" w14:textId="77777777" w:rsidR="00163202" w:rsidRPr="001F648E" w:rsidRDefault="00163202" w:rsidP="003613BB">
            <w:pPr>
              <w:jc w:val="right"/>
              <w:rPr>
                <w:sz w:val="20"/>
                <w:szCs w:val="20"/>
                <w:lang w:val="en-CA" w:eastAsia="en-CA"/>
              </w:rPr>
            </w:pPr>
            <w:r w:rsidRPr="001F648E">
              <w:rPr>
                <w:sz w:val="20"/>
                <w:szCs w:val="20"/>
                <w:lang w:val="en-CA" w:eastAsia="en-CA"/>
              </w:rPr>
              <w:t>353,572</w:t>
            </w:r>
          </w:p>
        </w:tc>
      </w:tr>
      <w:tr w:rsidR="00163202" w:rsidRPr="001F648E" w14:paraId="30410B5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C3AD46C" w14:textId="77777777" w:rsidR="00163202" w:rsidRPr="001F648E" w:rsidRDefault="00163202" w:rsidP="003613BB">
            <w:pPr>
              <w:jc w:val="left"/>
              <w:rPr>
                <w:sz w:val="20"/>
                <w:szCs w:val="20"/>
                <w:lang w:val="en-CA" w:eastAsia="en-CA"/>
              </w:rPr>
            </w:pPr>
            <w:r w:rsidRPr="001F648E">
              <w:rPr>
                <w:sz w:val="20"/>
                <w:szCs w:val="20"/>
                <w:lang w:val="en-CA" w:eastAsia="en-CA"/>
              </w:rPr>
              <w:t>Thailand</w:t>
            </w:r>
          </w:p>
        </w:tc>
        <w:tc>
          <w:tcPr>
            <w:tcW w:w="992" w:type="dxa"/>
            <w:tcBorders>
              <w:top w:val="nil"/>
              <w:left w:val="nil"/>
              <w:bottom w:val="single" w:sz="4" w:space="0" w:color="auto"/>
              <w:right w:val="single" w:sz="4" w:space="0" w:color="auto"/>
            </w:tcBorders>
            <w:shd w:val="clear" w:color="auto" w:fill="auto"/>
            <w:hideMark/>
          </w:tcPr>
          <w:p w14:paraId="77F424BF" w14:textId="4CABA0A1" w:rsidR="00163202" w:rsidRPr="001F648E" w:rsidRDefault="0065530C" w:rsidP="003613BB">
            <w:pPr>
              <w:jc w:val="left"/>
              <w:rPr>
                <w:sz w:val="20"/>
                <w:szCs w:val="20"/>
                <w:lang w:val="en-CA" w:eastAsia="en-CA"/>
              </w:rPr>
            </w:pPr>
            <w:r>
              <w:rPr>
                <w:sz w:val="20"/>
                <w:szCs w:val="20"/>
                <w:lang w:val="en-CA" w:eastAsia="en-CA"/>
              </w:rPr>
              <w:t>World Bank</w:t>
            </w:r>
          </w:p>
        </w:tc>
        <w:tc>
          <w:tcPr>
            <w:tcW w:w="3789" w:type="dxa"/>
            <w:tcBorders>
              <w:top w:val="nil"/>
              <w:left w:val="nil"/>
              <w:bottom w:val="single" w:sz="4" w:space="0" w:color="auto"/>
              <w:right w:val="single" w:sz="4" w:space="0" w:color="auto"/>
            </w:tcBorders>
            <w:shd w:val="clear" w:color="auto" w:fill="auto"/>
            <w:hideMark/>
          </w:tcPr>
          <w:p w14:paraId="6C32BAC8"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first tranche) (refrigeration servicing sector and project management unit)</w:t>
            </w:r>
          </w:p>
        </w:tc>
        <w:tc>
          <w:tcPr>
            <w:tcW w:w="1260" w:type="dxa"/>
            <w:tcBorders>
              <w:top w:val="nil"/>
              <w:left w:val="nil"/>
              <w:bottom w:val="single" w:sz="4" w:space="0" w:color="auto"/>
              <w:right w:val="single" w:sz="4" w:space="0" w:color="auto"/>
            </w:tcBorders>
            <w:shd w:val="clear" w:color="auto" w:fill="auto"/>
            <w:hideMark/>
          </w:tcPr>
          <w:p w14:paraId="71346D2F" w14:textId="77777777" w:rsidR="00163202" w:rsidRPr="001F648E" w:rsidRDefault="00163202" w:rsidP="003613BB">
            <w:pPr>
              <w:jc w:val="right"/>
              <w:rPr>
                <w:sz w:val="20"/>
                <w:szCs w:val="20"/>
                <w:lang w:val="en-CA" w:eastAsia="en-CA"/>
              </w:rPr>
            </w:pPr>
            <w:r w:rsidRPr="001F648E">
              <w:rPr>
                <w:sz w:val="20"/>
                <w:szCs w:val="20"/>
                <w:lang w:val="en-CA" w:eastAsia="en-CA"/>
              </w:rPr>
              <w:t>814,470</w:t>
            </w:r>
          </w:p>
        </w:tc>
        <w:tc>
          <w:tcPr>
            <w:tcW w:w="1240" w:type="dxa"/>
            <w:tcBorders>
              <w:top w:val="nil"/>
              <w:left w:val="nil"/>
              <w:bottom w:val="single" w:sz="4" w:space="0" w:color="auto"/>
              <w:right w:val="single" w:sz="4" w:space="0" w:color="auto"/>
            </w:tcBorders>
            <w:shd w:val="clear" w:color="auto" w:fill="auto"/>
            <w:hideMark/>
          </w:tcPr>
          <w:p w14:paraId="034D9EE3" w14:textId="77777777" w:rsidR="00163202" w:rsidRPr="001F648E" w:rsidRDefault="00163202" w:rsidP="003613BB">
            <w:pPr>
              <w:jc w:val="right"/>
              <w:rPr>
                <w:sz w:val="20"/>
                <w:szCs w:val="20"/>
                <w:lang w:val="en-CA" w:eastAsia="en-CA"/>
              </w:rPr>
            </w:pPr>
            <w:r w:rsidRPr="001F648E">
              <w:rPr>
                <w:sz w:val="20"/>
                <w:szCs w:val="20"/>
                <w:lang w:val="en-CA" w:eastAsia="en-CA"/>
              </w:rPr>
              <w:t>57,013</w:t>
            </w:r>
          </w:p>
        </w:tc>
        <w:tc>
          <w:tcPr>
            <w:tcW w:w="1224" w:type="dxa"/>
            <w:tcBorders>
              <w:top w:val="nil"/>
              <w:left w:val="nil"/>
              <w:bottom w:val="single" w:sz="4" w:space="0" w:color="auto"/>
              <w:right w:val="single" w:sz="4" w:space="0" w:color="auto"/>
            </w:tcBorders>
            <w:shd w:val="clear" w:color="auto" w:fill="auto"/>
            <w:hideMark/>
          </w:tcPr>
          <w:p w14:paraId="53D512DA" w14:textId="77777777" w:rsidR="00163202" w:rsidRPr="001F648E" w:rsidRDefault="00163202" w:rsidP="003613BB">
            <w:pPr>
              <w:jc w:val="right"/>
              <w:rPr>
                <w:sz w:val="20"/>
                <w:szCs w:val="20"/>
                <w:lang w:val="en-CA" w:eastAsia="en-CA"/>
              </w:rPr>
            </w:pPr>
            <w:r w:rsidRPr="001F648E">
              <w:rPr>
                <w:sz w:val="20"/>
                <w:szCs w:val="20"/>
                <w:lang w:val="en-CA" w:eastAsia="en-CA"/>
              </w:rPr>
              <w:t>871,483</w:t>
            </w:r>
          </w:p>
        </w:tc>
      </w:tr>
      <w:tr w:rsidR="00163202" w:rsidRPr="001F648E" w14:paraId="144C865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A5DDB48" w14:textId="77777777" w:rsidR="00163202" w:rsidRPr="001F648E" w:rsidRDefault="00163202" w:rsidP="003613BB">
            <w:pPr>
              <w:jc w:val="left"/>
              <w:rPr>
                <w:sz w:val="20"/>
                <w:szCs w:val="20"/>
                <w:lang w:val="en-CA" w:eastAsia="en-CA"/>
              </w:rPr>
            </w:pPr>
            <w:r w:rsidRPr="001F648E">
              <w:rPr>
                <w:sz w:val="20"/>
                <w:szCs w:val="20"/>
                <w:lang w:val="en-CA" w:eastAsia="en-CA"/>
              </w:rPr>
              <w:t>Thailand</w:t>
            </w:r>
          </w:p>
        </w:tc>
        <w:tc>
          <w:tcPr>
            <w:tcW w:w="992" w:type="dxa"/>
            <w:tcBorders>
              <w:top w:val="nil"/>
              <w:left w:val="nil"/>
              <w:bottom w:val="single" w:sz="4" w:space="0" w:color="auto"/>
              <w:right w:val="single" w:sz="4" w:space="0" w:color="auto"/>
            </w:tcBorders>
            <w:shd w:val="clear" w:color="auto" w:fill="auto"/>
            <w:hideMark/>
          </w:tcPr>
          <w:p w14:paraId="0DB23399" w14:textId="3FFFF219" w:rsidR="00163202" w:rsidRPr="001F648E" w:rsidRDefault="0065530C" w:rsidP="003613BB">
            <w:pPr>
              <w:jc w:val="left"/>
              <w:rPr>
                <w:sz w:val="20"/>
                <w:szCs w:val="20"/>
                <w:lang w:val="en-CA" w:eastAsia="en-CA"/>
              </w:rPr>
            </w:pPr>
            <w:r>
              <w:rPr>
                <w:sz w:val="20"/>
                <w:szCs w:val="20"/>
                <w:lang w:val="en-CA" w:eastAsia="en-CA"/>
              </w:rPr>
              <w:t>World Bank</w:t>
            </w:r>
          </w:p>
        </w:tc>
        <w:tc>
          <w:tcPr>
            <w:tcW w:w="3789" w:type="dxa"/>
            <w:tcBorders>
              <w:top w:val="nil"/>
              <w:left w:val="nil"/>
              <w:bottom w:val="single" w:sz="4" w:space="0" w:color="auto"/>
              <w:right w:val="single" w:sz="4" w:space="0" w:color="auto"/>
            </w:tcBorders>
            <w:shd w:val="clear" w:color="auto" w:fill="auto"/>
            <w:hideMark/>
          </w:tcPr>
          <w:p w14:paraId="08723147"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first tranche) (</w:t>
            </w:r>
            <w:proofErr w:type="spellStart"/>
            <w:r w:rsidRPr="001F648E">
              <w:rPr>
                <w:sz w:val="20"/>
                <w:szCs w:val="20"/>
                <w:lang w:val="en-CA" w:eastAsia="en-CA"/>
              </w:rPr>
              <w:t>spary</w:t>
            </w:r>
            <w:proofErr w:type="spellEnd"/>
            <w:r w:rsidRPr="001F648E">
              <w:rPr>
                <w:sz w:val="20"/>
                <w:szCs w:val="20"/>
                <w:lang w:val="en-CA" w:eastAsia="en-CA"/>
              </w:rPr>
              <w:t xml:space="preserve"> foam sector)</w:t>
            </w:r>
          </w:p>
        </w:tc>
        <w:tc>
          <w:tcPr>
            <w:tcW w:w="1260" w:type="dxa"/>
            <w:tcBorders>
              <w:top w:val="nil"/>
              <w:left w:val="nil"/>
              <w:bottom w:val="single" w:sz="4" w:space="0" w:color="auto"/>
              <w:right w:val="single" w:sz="4" w:space="0" w:color="auto"/>
            </w:tcBorders>
            <w:shd w:val="clear" w:color="auto" w:fill="auto"/>
            <w:hideMark/>
          </w:tcPr>
          <w:p w14:paraId="1FD92937" w14:textId="77777777" w:rsidR="00163202" w:rsidRPr="001F648E" w:rsidRDefault="00163202" w:rsidP="003613BB">
            <w:pPr>
              <w:jc w:val="right"/>
              <w:rPr>
                <w:sz w:val="20"/>
                <w:szCs w:val="20"/>
                <w:lang w:val="en-CA" w:eastAsia="en-CA"/>
              </w:rPr>
            </w:pPr>
            <w:r w:rsidRPr="001F648E">
              <w:rPr>
                <w:sz w:val="20"/>
                <w:szCs w:val="20"/>
                <w:lang w:val="en-CA" w:eastAsia="en-CA"/>
              </w:rPr>
              <w:t>685,530</w:t>
            </w:r>
          </w:p>
        </w:tc>
        <w:tc>
          <w:tcPr>
            <w:tcW w:w="1240" w:type="dxa"/>
            <w:tcBorders>
              <w:top w:val="nil"/>
              <w:left w:val="nil"/>
              <w:bottom w:val="single" w:sz="4" w:space="0" w:color="auto"/>
              <w:right w:val="single" w:sz="4" w:space="0" w:color="auto"/>
            </w:tcBorders>
            <w:shd w:val="clear" w:color="auto" w:fill="auto"/>
            <w:hideMark/>
          </w:tcPr>
          <w:p w14:paraId="690EF433" w14:textId="77777777" w:rsidR="00163202" w:rsidRPr="001F648E" w:rsidRDefault="00163202" w:rsidP="003613BB">
            <w:pPr>
              <w:jc w:val="right"/>
              <w:rPr>
                <w:sz w:val="20"/>
                <w:szCs w:val="20"/>
                <w:lang w:val="en-CA" w:eastAsia="en-CA"/>
              </w:rPr>
            </w:pPr>
            <w:r w:rsidRPr="001F648E">
              <w:rPr>
                <w:sz w:val="20"/>
                <w:szCs w:val="20"/>
                <w:lang w:val="en-CA" w:eastAsia="en-CA"/>
              </w:rPr>
              <w:t>47,987</w:t>
            </w:r>
          </w:p>
        </w:tc>
        <w:tc>
          <w:tcPr>
            <w:tcW w:w="1224" w:type="dxa"/>
            <w:tcBorders>
              <w:top w:val="nil"/>
              <w:left w:val="nil"/>
              <w:bottom w:val="single" w:sz="4" w:space="0" w:color="auto"/>
              <w:right w:val="single" w:sz="4" w:space="0" w:color="auto"/>
            </w:tcBorders>
            <w:shd w:val="clear" w:color="auto" w:fill="auto"/>
            <w:hideMark/>
          </w:tcPr>
          <w:p w14:paraId="7DBB44D4" w14:textId="77777777" w:rsidR="00163202" w:rsidRPr="001F648E" w:rsidRDefault="00163202" w:rsidP="003613BB">
            <w:pPr>
              <w:jc w:val="right"/>
              <w:rPr>
                <w:sz w:val="20"/>
                <w:szCs w:val="20"/>
                <w:lang w:val="en-CA" w:eastAsia="en-CA"/>
              </w:rPr>
            </w:pPr>
            <w:r w:rsidRPr="001F648E">
              <w:rPr>
                <w:sz w:val="20"/>
                <w:szCs w:val="20"/>
                <w:lang w:val="en-CA" w:eastAsia="en-CA"/>
              </w:rPr>
              <w:t>733,517</w:t>
            </w:r>
          </w:p>
        </w:tc>
      </w:tr>
      <w:tr w:rsidR="00163202" w:rsidRPr="001F648E" w14:paraId="777F1D0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6CA3488" w14:textId="77777777" w:rsidR="00163202" w:rsidRPr="001F648E" w:rsidRDefault="00163202" w:rsidP="003613BB">
            <w:pPr>
              <w:jc w:val="left"/>
              <w:rPr>
                <w:sz w:val="20"/>
                <w:szCs w:val="20"/>
                <w:lang w:val="en-CA" w:eastAsia="en-CA"/>
              </w:rPr>
            </w:pPr>
            <w:r w:rsidRPr="001F648E">
              <w:rPr>
                <w:sz w:val="20"/>
                <w:szCs w:val="20"/>
                <w:lang w:val="en-CA" w:eastAsia="en-CA"/>
              </w:rPr>
              <w:t>Uruguay</w:t>
            </w:r>
          </w:p>
        </w:tc>
        <w:tc>
          <w:tcPr>
            <w:tcW w:w="992" w:type="dxa"/>
            <w:tcBorders>
              <w:top w:val="nil"/>
              <w:left w:val="nil"/>
              <w:bottom w:val="single" w:sz="4" w:space="0" w:color="auto"/>
              <w:right w:val="single" w:sz="4" w:space="0" w:color="auto"/>
            </w:tcBorders>
            <w:shd w:val="clear" w:color="auto" w:fill="auto"/>
            <w:hideMark/>
          </w:tcPr>
          <w:p w14:paraId="264E3474"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213F00F6"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(foam sector)</w:t>
            </w:r>
          </w:p>
        </w:tc>
        <w:tc>
          <w:tcPr>
            <w:tcW w:w="1260" w:type="dxa"/>
            <w:tcBorders>
              <w:top w:val="nil"/>
              <w:left w:val="nil"/>
              <w:bottom w:val="single" w:sz="4" w:space="0" w:color="auto"/>
              <w:right w:val="single" w:sz="4" w:space="0" w:color="auto"/>
            </w:tcBorders>
            <w:shd w:val="clear" w:color="auto" w:fill="auto"/>
            <w:hideMark/>
          </w:tcPr>
          <w:p w14:paraId="0914A766" w14:textId="77777777" w:rsidR="00163202" w:rsidRPr="001F648E" w:rsidRDefault="00163202" w:rsidP="003613BB">
            <w:pPr>
              <w:jc w:val="right"/>
              <w:rPr>
                <w:sz w:val="20"/>
                <w:szCs w:val="20"/>
                <w:lang w:val="en-CA" w:eastAsia="en-CA"/>
              </w:rPr>
            </w:pPr>
            <w:r w:rsidRPr="001F648E">
              <w:rPr>
                <w:sz w:val="20"/>
                <w:szCs w:val="20"/>
                <w:lang w:val="en-CA" w:eastAsia="en-CA"/>
              </w:rPr>
              <w:t>422,889</w:t>
            </w:r>
          </w:p>
        </w:tc>
        <w:tc>
          <w:tcPr>
            <w:tcW w:w="1240" w:type="dxa"/>
            <w:tcBorders>
              <w:top w:val="nil"/>
              <w:left w:val="nil"/>
              <w:bottom w:val="single" w:sz="4" w:space="0" w:color="auto"/>
              <w:right w:val="single" w:sz="4" w:space="0" w:color="auto"/>
            </w:tcBorders>
            <w:shd w:val="clear" w:color="auto" w:fill="auto"/>
            <w:hideMark/>
          </w:tcPr>
          <w:p w14:paraId="7866B936" w14:textId="77777777" w:rsidR="00163202" w:rsidRPr="001F648E" w:rsidRDefault="00163202" w:rsidP="003613BB">
            <w:pPr>
              <w:jc w:val="right"/>
              <w:rPr>
                <w:sz w:val="20"/>
                <w:szCs w:val="20"/>
                <w:lang w:val="en-CA" w:eastAsia="en-CA"/>
              </w:rPr>
            </w:pPr>
            <w:r w:rsidRPr="001F648E">
              <w:rPr>
                <w:sz w:val="20"/>
                <w:szCs w:val="20"/>
                <w:lang w:val="en-CA" w:eastAsia="en-CA"/>
              </w:rPr>
              <w:t>29,602</w:t>
            </w:r>
          </w:p>
        </w:tc>
        <w:tc>
          <w:tcPr>
            <w:tcW w:w="1224" w:type="dxa"/>
            <w:tcBorders>
              <w:top w:val="nil"/>
              <w:left w:val="nil"/>
              <w:bottom w:val="single" w:sz="4" w:space="0" w:color="auto"/>
              <w:right w:val="single" w:sz="4" w:space="0" w:color="auto"/>
            </w:tcBorders>
            <w:shd w:val="clear" w:color="auto" w:fill="auto"/>
            <w:hideMark/>
          </w:tcPr>
          <w:p w14:paraId="17DC3F8F" w14:textId="77777777" w:rsidR="00163202" w:rsidRPr="001F648E" w:rsidRDefault="00163202" w:rsidP="003613BB">
            <w:pPr>
              <w:jc w:val="right"/>
              <w:rPr>
                <w:sz w:val="20"/>
                <w:szCs w:val="20"/>
                <w:lang w:val="en-CA" w:eastAsia="en-CA"/>
              </w:rPr>
            </w:pPr>
            <w:r w:rsidRPr="001F648E">
              <w:rPr>
                <w:sz w:val="20"/>
                <w:szCs w:val="20"/>
                <w:lang w:val="en-CA" w:eastAsia="en-CA"/>
              </w:rPr>
              <w:t>452,491</w:t>
            </w:r>
          </w:p>
        </w:tc>
      </w:tr>
      <w:tr w:rsidR="00163202" w:rsidRPr="001F648E" w14:paraId="421B41F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28870D9" w14:textId="77777777" w:rsidR="00163202" w:rsidRPr="001F648E" w:rsidRDefault="00163202" w:rsidP="003613BB">
            <w:pPr>
              <w:jc w:val="left"/>
              <w:rPr>
                <w:sz w:val="20"/>
                <w:szCs w:val="20"/>
                <w:lang w:val="en-CA" w:eastAsia="en-CA"/>
              </w:rPr>
            </w:pPr>
            <w:r w:rsidRPr="001F648E">
              <w:rPr>
                <w:sz w:val="20"/>
                <w:szCs w:val="20"/>
                <w:lang w:val="en-CA" w:eastAsia="en-CA"/>
              </w:rPr>
              <w:t>Uruguay</w:t>
            </w:r>
          </w:p>
        </w:tc>
        <w:tc>
          <w:tcPr>
            <w:tcW w:w="992" w:type="dxa"/>
            <w:tcBorders>
              <w:top w:val="nil"/>
              <w:left w:val="nil"/>
              <w:bottom w:val="single" w:sz="4" w:space="0" w:color="auto"/>
              <w:right w:val="single" w:sz="4" w:space="0" w:color="auto"/>
            </w:tcBorders>
            <w:shd w:val="clear" w:color="auto" w:fill="auto"/>
            <w:hideMark/>
          </w:tcPr>
          <w:p w14:paraId="275E2BBF"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62C0FBFA" w14:textId="77777777" w:rsidR="00163202" w:rsidRPr="001F648E" w:rsidRDefault="00163202" w:rsidP="003613BB">
            <w:pPr>
              <w:jc w:val="left"/>
              <w:rPr>
                <w:sz w:val="20"/>
                <w:szCs w:val="20"/>
                <w:lang w:val="en-CA" w:eastAsia="en-CA"/>
              </w:rPr>
            </w:pPr>
            <w:r w:rsidRPr="001F648E">
              <w:rPr>
                <w:sz w:val="20"/>
                <w:szCs w:val="20"/>
                <w:lang w:val="en-CA" w:eastAsia="en-CA"/>
              </w:rPr>
              <w:t>HCFC phase-out management plan (stage II, second tranche) (refrigeration servicing sector and implementation and monitoring)</w:t>
            </w:r>
          </w:p>
        </w:tc>
        <w:tc>
          <w:tcPr>
            <w:tcW w:w="1260" w:type="dxa"/>
            <w:tcBorders>
              <w:top w:val="nil"/>
              <w:left w:val="nil"/>
              <w:bottom w:val="single" w:sz="4" w:space="0" w:color="auto"/>
              <w:right w:val="single" w:sz="4" w:space="0" w:color="auto"/>
            </w:tcBorders>
            <w:shd w:val="clear" w:color="auto" w:fill="auto"/>
            <w:hideMark/>
          </w:tcPr>
          <w:p w14:paraId="208F8B80" w14:textId="77777777" w:rsidR="00163202" w:rsidRPr="001F648E" w:rsidRDefault="00163202" w:rsidP="003613BB">
            <w:pPr>
              <w:jc w:val="right"/>
              <w:rPr>
                <w:sz w:val="20"/>
                <w:szCs w:val="20"/>
                <w:lang w:val="en-CA" w:eastAsia="en-CA"/>
              </w:rPr>
            </w:pPr>
            <w:r w:rsidRPr="001F648E">
              <w:rPr>
                <w:sz w:val="20"/>
                <w:szCs w:val="20"/>
                <w:lang w:val="en-CA" w:eastAsia="en-CA"/>
              </w:rPr>
              <w:t>257,000</w:t>
            </w:r>
          </w:p>
        </w:tc>
        <w:tc>
          <w:tcPr>
            <w:tcW w:w="1240" w:type="dxa"/>
            <w:tcBorders>
              <w:top w:val="nil"/>
              <w:left w:val="nil"/>
              <w:bottom w:val="single" w:sz="4" w:space="0" w:color="auto"/>
              <w:right w:val="single" w:sz="4" w:space="0" w:color="auto"/>
            </w:tcBorders>
            <w:shd w:val="clear" w:color="auto" w:fill="auto"/>
            <w:hideMark/>
          </w:tcPr>
          <w:p w14:paraId="3DE773A2" w14:textId="77777777" w:rsidR="00163202" w:rsidRPr="001F648E" w:rsidRDefault="00163202" w:rsidP="003613BB">
            <w:pPr>
              <w:jc w:val="right"/>
              <w:rPr>
                <w:sz w:val="20"/>
                <w:szCs w:val="20"/>
                <w:lang w:val="en-CA" w:eastAsia="en-CA"/>
              </w:rPr>
            </w:pPr>
            <w:r w:rsidRPr="001F648E">
              <w:rPr>
                <w:sz w:val="20"/>
                <w:szCs w:val="20"/>
                <w:lang w:val="en-CA" w:eastAsia="en-CA"/>
              </w:rPr>
              <w:t>17,990</w:t>
            </w:r>
          </w:p>
        </w:tc>
        <w:tc>
          <w:tcPr>
            <w:tcW w:w="1224" w:type="dxa"/>
            <w:tcBorders>
              <w:top w:val="nil"/>
              <w:left w:val="nil"/>
              <w:bottom w:val="single" w:sz="4" w:space="0" w:color="auto"/>
              <w:right w:val="single" w:sz="4" w:space="0" w:color="auto"/>
            </w:tcBorders>
            <w:shd w:val="clear" w:color="auto" w:fill="auto"/>
            <w:hideMark/>
          </w:tcPr>
          <w:p w14:paraId="734BE84A" w14:textId="77777777" w:rsidR="00163202" w:rsidRPr="001F648E" w:rsidRDefault="00163202" w:rsidP="003613BB">
            <w:pPr>
              <w:jc w:val="right"/>
              <w:rPr>
                <w:sz w:val="20"/>
                <w:szCs w:val="20"/>
                <w:lang w:val="en-CA" w:eastAsia="en-CA"/>
              </w:rPr>
            </w:pPr>
            <w:r w:rsidRPr="001F648E">
              <w:rPr>
                <w:sz w:val="20"/>
                <w:szCs w:val="20"/>
                <w:lang w:val="en-CA" w:eastAsia="en-CA"/>
              </w:rPr>
              <w:t>274,990</w:t>
            </w:r>
          </w:p>
        </w:tc>
      </w:tr>
      <w:tr w:rsidR="00163202" w:rsidRPr="00960C52" w14:paraId="40F64B6C"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2ABD7320" w14:textId="6FE464B4" w:rsidR="00163202" w:rsidRPr="001F648E" w:rsidRDefault="00F83641" w:rsidP="003613BB">
            <w:pPr>
              <w:jc w:val="left"/>
              <w:rPr>
                <w:sz w:val="20"/>
                <w:szCs w:val="20"/>
                <w:lang w:val="en-CA" w:eastAsia="en-CA"/>
              </w:rPr>
            </w:pPr>
            <w:r w:rsidRPr="001F648E">
              <w:rPr>
                <w:b/>
                <w:bCs/>
                <w:sz w:val="20"/>
                <w:szCs w:val="20"/>
                <w:lang w:val="en-CA" w:eastAsia="en-CA"/>
              </w:rPr>
              <w:t>Project</w:t>
            </w:r>
            <w:r>
              <w:rPr>
                <w:b/>
                <w:bCs/>
                <w:sz w:val="20"/>
                <w:szCs w:val="20"/>
                <w:lang w:val="en-CA" w:eastAsia="en-CA"/>
              </w:rPr>
              <w:t xml:space="preserve"> p</w:t>
            </w:r>
            <w:r w:rsidRPr="001F648E">
              <w:rPr>
                <w:b/>
                <w:bCs/>
                <w:sz w:val="20"/>
                <w:szCs w:val="20"/>
                <w:lang w:val="en-CA" w:eastAsia="en-CA"/>
              </w:rPr>
              <w:t xml:space="preserve">reparation </w:t>
            </w:r>
            <w:r>
              <w:rPr>
                <w:b/>
                <w:bCs/>
                <w:sz w:val="20"/>
                <w:szCs w:val="20"/>
                <w:lang w:val="en-CA" w:eastAsia="en-CA"/>
              </w:rPr>
              <w:t>for s</w:t>
            </w:r>
            <w:r w:rsidRPr="001F648E">
              <w:rPr>
                <w:b/>
                <w:bCs/>
                <w:sz w:val="20"/>
                <w:szCs w:val="20"/>
                <w:lang w:val="en-CA" w:eastAsia="en-CA"/>
              </w:rPr>
              <w:t>tage II</w:t>
            </w:r>
            <w:r>
              <w:rPr>
                <w:b/>
                <w:bCs/>
                <w:sz w:val="20"/>
                <w:szCs w:val="20"/>
                <w:lang w:val="en-CA" w:eastAsia="en-CA"/>
              </w:rPr>
              <w:t xml:space="preserve"> of</w:t>
            </w:r>
            <w:r w:rsidRPr="001F648E">
              <w:rPr>
                <w:b/>
                <w:bCs/>
                <w:sz w:val="20"/>
                <w:szCs w:val="20"/>
                <w:lang w:val="en-CA" w:eastAsia="en-CA"/>
              </w:rPr>
              <w:t xml:space="preserve"> </w:t>
            </w:r>
            <w:r w:rsidR="00163202" w:rsidRPr="001F648E">
              <w:rPr>
                <w:b/>
                <w:bCs/>
                <w:sz w:val="20"/>
                <w:szCs w:val="20"/>
                <w:lang w:val="en-CA" w:eastAsia="en-CA"/>
              </w:rPr>
              <w:t>HPMPs</w:t>
            </w:r>
          </w:p>
        </w:tc>
      </w:tr>
      <w:tr w:rsidR="00163202" w:rsidRPr="001F648E" w14:paraId="12ABBCD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3B83BEF" w14:textId="77777777" w:rsidR="00163202" w:rsidRPr="001F648E" w:rsidRDefault="00163202" w:rsidP="003613BB">
            <w:pPr>
              <w:jc w:val="left"/>
              <w:rPr>
                <w:sz w:val="20"/>
                <w:szCs w:val="20"/>
                <w:lang w:val="en-CA" w:eastAsia="en-CA"/>
              </w:rPr>
            </w:pPr>
            <w:r w:rsidRPr="001F648E">
              <w:rPr>
                <w:sz w:val="20"/>
                <w:szCs w:val="20"/>
                <w:lang w:val="en-CA" w:eastAsia="en-CA"/>
              </w:rPr>
              <w:t>Afghanistan</w:t>
            </w:r>
          </w:p>
        </w:tc>
        <w:tc>
          <w:tcPr>
            <w:tcW w:w="992" w:type="dxa"/>
            <w:tcBorders>
              <w:top w:val="nil"/>
              <w:left w:val="nil"/>
              <w:bottom w:val="single" w:sz="4" w:space="0" w:color="auto"/>
              <w:right w:val="single" w:sz="4" w:space="0" w:color="auto"/>
            </w:tcBorders>
            <w:shd w:val="clear" w:color="auto" w:fill="auto"/>
            <w:hideMark/>
          </w:tcPr>
          <w:p w14:paraId="0DE02787"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B592881"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673BB1F"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30DE8195" w14:textId="77777777" w:rsidR="00163202" w:rsidRPr="001F648E" w:rsidRDefault="00163202" w:rsidP="003613BB">
            <w:pPr>
              <w:jc w:val="right"/>
              <w:rPr>
                <w:sz w:val="20"/>
                <w:szCs w:val="20"/>
                <w:lang w:val="en-CA" w:eastAsia="en-CA"/>
              </w:rPr>
            </w:pPr>
            <w:r w:rsidRPr="001F648E">
              <w:rPr>
                <w:sz w:val="20"/>
                <w:szCs w:val="20"/>
                <w:lang w:val="en-CA" w:eastAsia="en-CA"/>
              </w:rPr>
              <w:t>1,400</w:t>
            </w:r>
          </w:p>
        </w:tc>
        <w:tc>
          <w:tcPr>
            <w:tcW w:w="1224" w:type="dxa"/>
            <w:tcBorders>
              <w:top w:val="nil"/>
              <w:left w:val="nil"/>
              <w:bottom w:val="single" w:sz="4" w:space="0" w:color="auto"/>
              <w:right w:val="single" w:sz="4" w:space="0" w:color="auto"/>
            </w:tcBorders>
            <w:shd w:val="clear" w:color="auto" w:fill="auto"/>
            <w:hideMark/>
          </w:tcPr>
          <w:p w14:paraId="631E0B7E" w14:textId="77777777" w:rsidR="00163202" w:rsidRPr="001F648E" w:rsidRDefault="00163202" w:rsidP="003613BB">
            <w:pPr>
              <w:jc w:val="right"/>
              <w:rPr>
                <w:sz w:val="20"/>
                <w:szCs w:val="20"/>
                <w:lang w:val="en-CA" w:eastAsia="en-CA"/>
              </w:rPr>
            </w:pPr>
            <w:r w:rsidRPr="001F648E">
              <w:rPr>
                <w:sz w:val="20"/>
                <w:szCs w:val="20"/>
                <w:lang w:val="en-CA" w:eastAsia="en-CA"/>
              </w:rPr>
              <w:t>21,400</w:t>
            </w:r>
          </w:p>
        </w:tc>
      </w:tr>
      <w:tr w:rsidR="00163202" w:rsidRPr="001F648E" w14:paraId="14D23D6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17926D3" w14:textId="77777777" w:rsidR="00163202" w:rsidRPr="001F648E" w:rsidRDefault="00163202" w:rsidP="003613BB">
            <w:pPr>
              <w:jc w:val="left"/>
              <w:rPr>
                <w:sz w:val="20"/>
                <w:szCs w:val="20"/>
                <w:lang w:val="en-CA" w:eastAsia="en-CA"/>
              </w:rPr>
            </w:pPr>
            <w:r w:rsidRPr="001F648E">
              <w:rPr>
                <w:sz w:val="20"/>
                <w:szCs w:val="20"/>
                <w:lang w:val="en-CA" w:eastAsia="en-CA"/>
              </w:rPr>
              <w:t>Afghanistan</w:t>
            </w:r>
          </w:p>
        </w:tc>
        <w:tc>
          <w:tcPr>
            <w:tcW w:w="992" w:type="dxa"/>
            <w:tcBorders>
              <w:top w:val="nil"/>
              <w:left w:val="nil"/>
              <w:bottom w:val="single" w:sz="4" w:space="0" w:color="auto"/>
              <w:right w:val="single" w:sz="4" w:space="0" w:color="auto"/>
            </w:tcBorders>
            <w:shd w:val="clear" w:color="auto" w:fill="auto"/>
            <w:hideMark/>
          </w:tcPr>
          <w:p w14:paraId="7FD363D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BAAEEBF"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17961119"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731A9B5C" w14:textId="77777777" w:rsidR="00163202" w:rsidRPr="001F648E" w:rsidRDefault="00163202" w:rsidP="003613BB">
            <w:pPr>
              <w:jc w:val="right"/>
              <w:rPr>
                <w:sz w:val="20"/>
                <w:szCs w:val="20"/>
                <w:lang w:val="en-CA" w:eastAsia="en-CA"/>
              </w:rPr>
            </w:pPr>
            <w:r w:rsidRPr="001F648E">
              <w:rPr>
                <w:sz w:val="20"/>
                <w:szCs w:val="20"/>
                <w:lang w:val="en-CA" w:eastAsia="en-CA"/>
              </w:rPr>
              <w:t>5,200</w:t>
            </w:r>
          </w:p>
        </w:tc>
        <w:tc>
          <w:tcPr>
            <w:tcW w:w="1224" w:type="dxa"/>
            <w:tcBorders>
              <w:top w:val="nil"/>
              <w:left w:val="nil"/>
              <w:bottom w:val="single" w:sz="4" w:space="0" w:color="auto"/>
              <w:right w:val="single" w:sz="4" w:space="0" w:color="auto"/>
            </w:tcBorders>
            <w:shd w:val="clear" w:color="auto" w:fill="auto"/>
            <w:hideMark/>
          </w:tcPr>
          <w:p w14:paraId="5EC709DD" w14:textId="77777777" w:rsidR="00163202" w:rsidRPr="001F648E" w:rsidRDefault="00163202" w:rsidP="003613BB">
            <w:pPr>
              <w:jc w:val="right"/>
              <w:rPr>
                <w:sz w:val="20"/>
                <w:szCs w:val="20"/>
                <w:lang w:val="en-CA" w:eastAsia="en-CA"/>
              </w:rPr>
            </w:pPr>
            <w:r w:rsidRPr="001F648E">
              <w:rPr>
                <w:sz w:val="20"/>
                <w:szCs w:val="20"/>
                <w:lang w:val="en-CA" w:eastAsia="en-CA"/>
              </w:rPr>
              <w:t>45,200</w:t>
            </w:r>
          </w:p>
        </w:tc>
      </w:tr>
      <w:tr w:rsidR="00163202" w:rsidRPr="001F648E" w14:paraId="3A912E9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08B45C7" w14:textId="77777777" w:rsidR="00163202" w:rsidRPr="001F648E" w:rsidRDefault="00163202" w:rsidP="003613BB">
            <w:pPr>
              <w:jc w:val="left"/>
              <w:rPr>
                <w:sz w:val="20"/>
                <w:szCs w:val="20"/>
                <w:lang w:val="en-CA" w:eastAsia="en-CA"/>
              </w:rPr>
            </w:pPr>
            <w:r w:rsidRPr="001F648E">
              <w:rPr>
                <w:sz w:val="20"/>
                <w:szCs w:val="20"/>
                <w:lang w:val="en-CA" w:eastAsia="en-CA"/>
              </w:rPr>
              <w:t>Belize</w:t>
            </w:r>
          </w:p>
        </w:tc>
        <w:tc>
          <w:tcPr>
            <w:tcW w:w="992" w:type="dxa"/>
            <w:tcBorders>
              <w:top w:val="nil"/>
              <w:left w:val="nil"/>
              <w:bottom w:val="single" w:sz="4" w:space="0" w:color="auto"/>
              <w:right w:val="single" w:sz="4" w:space="0" w:color="auto"/>
            </w:tcBorders>
            <w:shd w:val="clear" w:color="auto" w:fill="auto"/>
            <w:hideMark/>
          </w:tcPr>
          <w:p w14:paraId="5A00D28F"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6C9AAE09"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0513734D" w14:textId="77777777" w:rsidR="00163202" w:rsidRPr="001F648E" w:rsidRDefault="00163202" w:rsidP="003613BB">
            <w:pPr>
              <w:jc w:val="right"/>
              <w:rPr>
                <w:sz w:val="20"/>
                <w:szCs w:val="20"/>
                <w:lang w:val="en-CA" w:eastAsia="en-CA"/>
              </w:rPr>
            </w:pPr>
            <w:r w:rsidRPr="001F648E">
              <w:rPr>
                <w:sz w:val="20"/>
                <w:szCs w:val="20"/>
                <w:lang w:val="en-CA" w:eastAsia="en-CA"/>
              </w:rPr>
              <w:t>10,000</w:t>
            </w:r>
          </w:p>
        </w:tc>
        <w:tc>
          <w:tcPr>
            <w:tcW w:w="1240" w:type="dxa"/>
            <w:tcBorders>
              <w:top w:val="nil"/>
              <w:left w:val="nil"/>
              <w:bottom w:val="single" w:sz="4" w:space="0" w:color="auto"/>
              <w:right w:val="single" w:sz="4" w:space="0" w:color="auto"/>
            </w:tcBorders>
            <w:shd w:val="clear" w:color="auto" w:fill="auto"/>
            <w:hideMark/>
          </w:tcPr>
          <w:p w14:paraId="563B1754" w14:textId="77777777" w:rsidR="00163202" w:rsidRPr="001F648E" w:rsidRDefault="00163202" w:rsidP="003613BB">
            <w:pPr>
              <w:jc w:val="right"/>
              <w:rPr>
                <w:sz w:val="20"/>
                <w:szCs w:val="20"/>
                <w:lang w:val="en-CA" w:eastAsia="en-CA"/>
              </w:rPr>
            </w:pPr>
            <w:r w:rsidRPr="001F648E">
              <w:rPr>
                <w:sz w:val="20"/>
                <w:szCs w:val="20"/>
                <w:lang w:val="en-CA" w:eastAsia="en-CA"/>
              </w:rPr>
              <w:t>700</w:t>
            </w:r>
          </w:p>
        </w:tc>
        <w:tc>
          <w:tcPr>
            <w:tcW w:w="1224" w:type="dxa"/>
            <w:tcBorders>
              <w:top w:val="nil"/>
              <w:left w:val="nil"/>
              <w:bottom w:val="single" w:sz="4" w:space="0" w:color="auto"/>
              <w:right w:val="single" w:sz="4" w:space="0" w:color="auto"/>
            </w:tcBorders>
            <w:shd w:val="clear" w:color="auto" w:fill="auto"/>
            <w:hideMark/>
          </w:tcPr>
          <w:p w14:paraId="33FAE0DC" w14:textId="77777777" w:rsidR="00163202" w:rsidRPr="001F648E" w:rsidRDefault="00163202" w:rsidP="003613BB">
            <w:pPr>
              <w:jc w:val="right"/>
              <w:rPr>
                <w:sz w:val="20"/>
                <w:szCs w:val="20"/>
                <w:lang w:val="en-CA" w:eastAsia="en-CA"/>
              </w:rPr>
            </w:pPr>
            <w:r w:rsidRPr="001F648E">
              <w:rPr>
                <w:sz w:val="20"/>
                <w:szCs w:val="20"/>
                <w:lang w:val="en-CA" w:eastAsia="en-CA"/>
              </w:rPr>
              <w:t>10,700</w:t>
            </w:r>
          </w:p>
        </w:tc>
      </w:tr>
      <w:tr w:rsidR="00163202" w:rsidRPr="001F648E" w14:paraId="48C2E80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EB61CF1" w14:textId="77777777" w:rsidR="00163202" w:rsidRPr="001F648E" w:rsidRDefault="00163202" w:rsidP="003613BB">
            <w:pPr>
              <w:jc w:val="left"/>
              <w:rPr>
                <w:sz w:val="20"/>
                <w:szCs w:val="20"/>
                <w:lang w:val="en-CA" w:eastAsia="en-CA"/>
              </w:rPr>
            </w:pPr>
            <w:r w:rsidRPr="001F648E">
              <w:rPr>
                <w:sz w:val="20"/>
                <w:szCs w:val="20"/>
                <w:lang w:val="en-CA" w:eastAsia="en-CA"/>
              </w:rPr>
              <w:t>Belize</w:t>
            </w:r>
          </w:p>
        </w:tc>
        <w:tc>
          <w:tcPr>
            <w:tcW w:w="992" w:type="dxa"/>
            <w:tcBorders>
              <w:top w:val="nil"/>
              <w:left w:val="nil"/>
              <w:bottom w:val="single" w:sz="4" w:space="0" w:color="auto"/>
              <w:right w:val="single" w:sz="4" w:space="0" w:color="auto"/>
            </w:tcBorders>
            <w:shd w:val="clear" w:color="auto" w:fill="auto"/>
            <w:hideMark/>
          </w:tcPr>
          <w:p w14:paraId="5B813692"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71763F9"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2762EE46"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195BAA5B" w14:textId="77777777" w:rsidR="00163202" w:rsidRPr="001F648E" w:rsidRDefault="00163202"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6CA31E00" w14:textId="77777777" w:rsidR="00163202" w:rsidRPr="001F648E" w:rsidRDefault="00163202" w:rsidP="003613BB">
            <w:pPr>
              <w:jc w:val="right"/>
              <w:rPr>
                <w:sz w:val="20"/>
                <w:szCs w:val="20"/>
                <w:lang w:val="en-CA" w:eastAsia="en-CA"/>
              </w:rPr>
            </w:pPr>
            <w:r w:rsidRPr="001F648E">
              <w:rPr>
                <w:sz w:val="20"/>
                <w:szCs w:val="20"/>
                <w:lang w:val="en-CA" w:eastAsia="en-CA"/>
              </w:rPr>
              <w:t>22,600</w:t>
            </w:r>
          </w:p>
        </w:tc>
      </w:tr>
      <w:tr w:rsidR="00163202" w:rsidRPr="001F648E" w14:paraId="68587AC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84B2788" w14:textId="29A15817" w:rsidR="00163202" w:rsidRPr="001F648E" w:rsidRDefault="00C57576" w:rsidP="003613BB">
            <w:pPr>
              <w:jc w:val="left"/>
              <w:rPr>
                <w:sz w:val="20"/>
                <w:szCs w:val="20"/>
                <w:lang w:val="en-CA" w:eastAsia="en-CA"/>
              </w:rPr>
            </w:pPr>
            <w:r w:rsidRPr="00C57576">
              <w:rPr>
                <w:sz w:val="20"/>
                <w:szCs w:val="20"/>
                <w:lang w:val="en-CA" w:eastAsia="en-CA"/>
              </w:rPr>
              <w:t>Bolivia (</w:t>
            </w:r>
            <w:proofErr w:type="spellStart"/>
            <w:r w:rsidRPr="00C57576">
              <w:rPr>
                <w:sz w:val="20"/>
                <w:szCs w:val="20"/>
                <w:lang w:val="en-CA" w:eastAsia="en-CA"/>
              </w:rPr>
              <w:t>Plurinational</w:t>
            </w:r>
            <w:proofErr w:type="spellEnd"/>
            <w:r w:rsidRPr="00C57576">
              <w:rPr>
                <w:sz w:val="20"/>
                <w:szCs w:val="20"/>
                <w:lang w:val="en-CA" w:eastAsia="en-CA"/>
              </w:rPr>
              <w:t xml:space="preserve"> State of)</w:t>
            </w:r>
          </w:p>
        </w:tc>
        <w:tc>
          <w:tcPr>
            <w:tcW w:w="992" w:type="dxa"/>
            <w:tcBorders>
              <w:top w:val="nil"/>
              <w:left w:val="nil"/>
              <w:bottom w:val="single" w:sz="4" w:space="0" w:color="auto"/>
              <w:right w:val="single" w:sz="4" w:space="0" w:color="auto"/>
            </w:tcBorders>
            <w:shd w:val="clear" w:color="auto" w:fill="auto"/>
            <w:hideMark/>
          </w:tcPr>
          <w:p w14:paraId="76387CF2"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701E4985"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4F76C06"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2F813FF" w14:textId="77777777" w:rsidR="00163202" w:rsidRPr="001F648E" w:rsidRDefault="00163202" w:rsidP="003613BB">
            <w:pPr>
              <w:jc w:val="right"/>
              <w:rPr>
                <w:sz w:val="20"/>
                <w:szCs w:val="20"/>
                <w:lang w:val="en-CA" w:eastAsia="en-CA"/>
              </w:rPr>
            </w:pPr>
            <w:r w:rsidRPr="001F648E">
              <w:rPr>
                <w:sz w:val="20"/>
                <w:szCs w:val="20"/>
                <w:lang w:val="en-CA" w:eastAsia="en-CA"/>
              </w:rPr>
              <w:t>2,100</w:t>
            </w:r>
          </w:p>
        </w:tc>
        <w:tc>
          <w:tcPr>
            <w:tcW w:w="1224" w:type="dxa"/>
            <w:tcBorders>
              <w:top w:val="nil"/>
              <w:left w:val="nil"/>
              <w:bottom w:val="single" w:sz="4" w:space="0" w:color="auto"/>
              <w:right w:val="single" w:sz="4" w:space="0" w:color="auto"/>
            </w:tcBorders>
            <w:shd w:val="clear" w:color="auto" w:fill="auto"/>
            <w:hideMark/>
          </w:tcPr>
          <w:p w14:paraId="7223F41A" w14:textId="77777777" w:rsidR="00163202" w:rsidRPr="001F648E" w:rsidRDefault="00163202" w:rsidP="003613BB">
            <w:pPr>
              <w:jc w:val="right"/>
              <w:rPr>
                <w:sz w:val="20"/>
                <w:szCs w:val="20"/>
                <w:lang w:val="en-CA" w:eastAsia="en-CA"/>
              </w:rPr>
            </w:pPr>
            <w:r w:rsidRPr="001F648E">
              <w:rPr>
                <w:sz w:val="20"/>
                <w:szCs w:val="20"/>
                <w:lang w:val="en-CA" w:eastAsia="en-CA"/>
              </w:rPr>
              <w:t>32,100</w:t>
            </w:r>
          </w:p>
        </w:tc>
      </w:tr>
      <w:tr w:rsidR="00163202" w:rsidRPr="001F648E" w14:paraId="11A2B368"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56C50A9" w14:textId="77777777" w:rsidR="00163202" w:rsidRPr="001F648E" w:rsidRDefault="00163202" w:rsidP="003613BB">
            <w:pPr>
              <w:jc w:val="left"/>
              <w:rPr>
                <w:sz w:val="20"/>
                <w:szCs w:val="20"/>
                <w:lang w:val="en-CA" w:eastAsia="en-CA"/>
              </w:rPr>
            </w:pPr>
            <w:r w:rsidRPr="001F648E">
              <w:rPr>
                <w:sz w:val="20"/>
                <w:szCs w:val="20"/>
                <w:lang w:val="en-CA" w:eastAsia="en-CA"/>
              </w:rPr>
              <w:t>Bosnia and Herzegovina</w:t>
            </w:r>
          </w:p>
        </w:tc>
        <w:tc>
          <w:tcPr>
            <w:tcW w:w="992" w:type="dxa"/>
            <w:tcBorders>
              <w:top w:val="nil"/>
              <w:left w:val="nil"/>
              <w:bottom w:val="single" w:sz="4" w:space="0" w:color="auto"/>
              <w:right w:val="single" w:sz="4" w:space="0" w:color="auto"/>
            </w:tcBorders>
            <w:shd w:val="clear" w:color="auto" w:fill="auto"/>
            <w:hideMark/>
          </w:tcPr>
          <w:p w14:paraId="475F27BB"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2883FD96"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6AA4365C"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38C66394" w14:textId="77777777" w:rsidR="00163202" w:rsidRPr="001F648E" w:rsidRDefault="00163202" w:rsidP="003613BB">
            <w:pPr>
              <w:jc w:val="right"/>
              <w:rPr>
                <w:sz w:val="20"/>
                <w:szCs w:val="20"/>
                <w:lang w:val="en-CA" w:eastAsia="en-CA"/>
              </w:rPr>
            </w:pPr>
            <w:r w:rsidRPr="001F648E">
              <w:rPr>
                <w:sz w:val="20"/>
                <w:szCs w:val="20"/>
                <w:lang w:val="en-CA" w:eastAsia="en-CA"/>
              </w:rPr>
              <w:t>2,100</w:t>
            </w:r>
          </w:p>
        </w:tc>
        <w:tc>
          <w:tcPr>
            <w:tcW w:w="1224" w:type="dxa"/>
            <w:tcBorders>
              <w:top w:val="nil"/>
              <w:left w:val="nil"/>
              <w:bottom w:val="single" w:sz="4" w:space="0" w:color="auto"/>
              <w:right w:val="single" w:sz="4" w:space="0" w:color="auto"/>
            </w:tcBorders>
            <w:shd w:val="clear" w:color="auto" w:fill="auto"/>
            <w:hideMark/>
          </w:tcPr>
          <w:p w14:paraId="2DE6FDC8" w14:textId="77777777" w:rsidR="00163202" w:rsidRPr="001F648E" w:rsidRDefault="00163202" w:rsidP="003613BB">
            <w:pPr>
              <w:jc w:val="right"/>
              <w:rPr>
                <w:sz w:val="20"/>
                <w:szCs w:val="20"/>
                <w:lang w:val="en-CA" w:eastAsia="en-CA"/>
              </w:rPr>
            </w:pPr>
            <w:r w:rsidRPr="001F648E">
              <w:rPr>
                <w:sz w:val="20"/>
                <w:szCs w:val="20"/>
                <w:lang w:val="en-CA" w:eastAsia="en-CA"/>
              </w:rPr>
              <w:t>32,100</w:t>
            </w:r>
          </w:p>
        </w:tc>
      </w:tr>
      <w:tr w:rsidR="00163202" w:rsidRPr="001F648E" w14:paraId="7008CC2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9C956C7" w14:textId="77777777" w:rsidR="00163202" w:rsidRPr="001F648E" w:rsidRDefault="00163202" w:rsidP="003613BB">
            <w:pPr>
              <w:jc w:val="left"/>
              <w:rPr>
                <w:sz w:val="20"/>
                <w:szCs w:val="20"/>
                <w:lang w:val="en-CA" w:eastAsia="en-CA"/>
              </w:rPr>
            </w:pPr>
            <w:r w:rsidRPr="001F648E">
              <w:rPr>
                <w:sz w:val="20"/>
                <w:szCs w:val="20"/>
                <w:lang w:val="en-CA" w:eastAsia="en-CA"/>
              </w:rPr>
              <w:t>Brunei Darussalam</w:t>
            </w:r>
          </w:p>
        </w:tc>
        <w:tc>
          <w:tcPr>
            <w:tcW w:w="992" w:type="dxa"/>
            <w:tcBorders>
              <w:top w:val="nil"/>
              <w:left w:val="nil"/>
              <w:bottom w:val="single" w:sz="4" w:space="0" w:color="auto"/>
              <w:right w:val="single" w:sz="4" w:space="0" w:color="auto"/>
            </w:tcBorders>
            <w:shd w:val="clear" w:color="auto" w:fill="auto"/>
            <w:hideMark/>
          </w:tcPr>
          <w:p w14:paraId="2C12DA66"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A51472E"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4B249E88"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56E293AF"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4D4876F7"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7C78294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C8BE522" w14:textId="77777777" w:rsidR="00163202" w:rsidRPr="001F648E" w:rsidRDefault="00163202" w:rsidP="003613BB">
            <w:pPr>
              <w:jc w:val="left"/>
              <w:rPr>
                <w:sz w:val="20"/>
                <w:szCs w:val="20"/>
                <w:lang w:val="en-CA" w:eastAsia="en-CA"/>
              </w:rPr>
            </w:pPr>
            <w:r w:rsidRPr="001F648E">
              <w:rPr>
                <w:sz w:val="20"/>
                <w:szCs w:val="20"/>
                <w:lang w:val="en-CA" w:eastAsia="en-CA"/>
              </w:rPr>
              <w:lastRenderedPageBreak/>
              <w:t>Chad</w:t>
            </w:r>
          </w:p>
        </w:tc>
        <w:tc>
          <w:tcPr>
            <w:tcW w:w="992" w:type="dxa"/>
            <w:tcBorders>
              <w:top w:val="nil"/>
              <w:left w:val="nil"/>
              <w:bottom w:val="single" w:sz="4" w:space="0" w:color="auto"/>
              <w:right w:val="single" w:sz="4" w:space="0" w:color="auto"/>
            </w:tcBorders>
            <w:shd w:val="clear" w:color="auto" w:fill="auto"/>
            <w:hideMark/>
          </w:tcPr>
          <w:p w14:paraId="3DE2066B"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231D1223"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2D4D8555"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1200E5B3" w14:textId="77777777" w:rsidR="00163202" w:rsidRPr="001F648E" w:rsidRDefault="00163202" w:rsidP="003613BB">
            <w:pPr>
              <w:jc w:val="right"/>
              <w:rPr>
                <w:sz w:val="20"/>
                <w:szCs w:val="20"/>
                <w:lang w:val="en-CA" w:eastAsia="en-CA"/>
              </w:rPr>
            </w:pPr>
            <w:r w:rsidRPr="001F648E">
              <w:rPr>
                <w:sz w:val="20"/>
                <w:szCs w:val="20"/>
                <w:lang w:val="en-CA" w:eastAsia="en-CA"/>
              </w:rPr>
              <w:t>1,400</w:t>
            </w:r>
          </w:p>
        </w:tc>
        <w:tc>
          <w:tcPr>
            <w:tcW w:w="1224" w:type="dxa"/>
            <w:tcBorders>
              <w:top w:val="nil"/>
              <w:left w:val="nil"/>
              <w:bottom w:val="single" w:sz="4" w:space="0" w:color="auto"/>
              <w:right w:val="single" w:sz="4" w:space="0" w:color="auto"/>
            </w:tcBorders>
            <w:shd w:val="clear" w:color="auto" w:fill="auto"/>
            <w:hideMark/>
          </w:tcPr>
          <w:p w14:paraId="4778B302" w14:textId="77777777" w:rsidR="00163202" w:rsidRPr="001F648E" w:rsidRDefault="00163202" w:rsidP="003613BB">
            <w:pPr>
              <w:jc w:val="right"/>
              <w:rPr>
                <w:sz w:val="20"/>
                <w:szCs w:val="20"/>
                <w:lang w:val="en-CA" w:eastAsia="en-CA"/>
              </w:rPr>
            </w:pPr>
            <w:r w:rsidRPr="001F648E">
              <w:rPr>
                <w:sz w:val="20"/>
                <w:szCs w:val="20"/>
                <w:lang w:val="en-CA" w:eastAsia="en-CA"/>
              </w:rPr>
              <w:t>21,400</w:t>
            </w:r>
          </w:p>
        </w:tc>
      </w:tr>
      <w:tr w:rsidR="00163202" w:rsidRPr="001F648E" w14:paraId="39446B9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8D50CB9" w14:textId="77777777" w:rsidR="00163202" w:rsidRPr="001F648E" w:rsidRDefault="00163202" w:rsidP="003613BB">
            <w:pPr>
              <w:jc w:val="left"/>
              <w:rPr>
                <w:sz w:val="20"/>
                <w:szCs w:val="20"/>
                <w:lang w:val="en-CA" w:eastAsia="en-CA"/>
              </w:rPr>
            </w:pPr>
            <w:r w:rsidRPr="001F648E">
              <w:rPr>
                <w:sz w:val="20"/>
                <w:szCs w:val="20"/>
                <w:lang w:val="en-CA" w:eastAsia="en-CA"/>
              </w:rPr>
              <w:t>Chad</w:t>
            </w:r>
          </w:p>
        </w:tc>
        <w:tc>
          <w:tcPr>
            <w:tcW w:w="992" w:type="dxa"/>
            <w:tcBorders>
              <w:top w:val="nil"/>
              <w:left w:val="nil"/>
              <w:bottom w:val="single" w:sz="4" w:space="0" w:color="auto"/>
              <w:right w:val="single" w:sz="4" w:space="0" w:color="auto"/>
            </w:tcBorders>
            <w:shd w:val="clear" w:color="auto" w:fill="auto"/>
            <w:hideMark/>
          </w:tcPr>
          <w:p w14:paraId="1055CD08"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6A76BBF"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1FDD4EF0"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082A0AC8" w14:textId="77777777" w:rsidR="00163202" w:rsidRPr="001F648E" w:rsidRDefault="00163202" w:rsidP="003613BB">
            <w:pPr>
              <w:jc w:val="right"/>
              <w:rPr>
                <w:sz w:val="20"/>
                <w:szCs w:val="20"/>
                <w:lang w:val="en-CA" w:eastAsia="en-CA"/>
              </w:rPr>
            </w:pPr>
            <w:r w:rsidRPr="001F648E">
              <w:rPr>
                <w:sz w:val="20"/>
                <w:szCs w:val="20"/>
                <w:lang w:val="en-CA" w:eastAsia="en-CA"/>
              </w:rPr>
              <w:t>5,200</w:t>
            </w:r>
          </w:p>
        </w:tc>
        <w:tc>
          <w:tcPr>
            <w:tcW w:w="1224" w:type="dxa"/>
            <w:tcBorders>
              <w:top w:val="nil"/>
              <w:left w:val="nil"/>
              <w:bottom w:val="single" w:sz="4" w:space="0" w:color="auto"/>
              <w:right w:val="single" w:sz="4" w:space="0" w:color="auto"/>
            </w:tcBorders>
            <w:shd w:val="clear" w:color="auto" w:fill="auto"/>
            <w:hideMark/>
          </w:tcPr>
          <w:p w14:paraId="4FEC59F8" w14:textId="77777777" w:rsidR="00163202" w:rsidRPr="001F648E" w:rsidRDefault="00163202" w:rsidP="003613BB">
            <w:pPr>
              <w:jc w:val="right"/>
              <w:rPr>
                <w:sz w:val="20"/>
                <w:szCs w:val="20"/>
                <w:lang w:val="en-CA" w:eastAsia="en-CA"/>
              </w:rPr>
            </w:pPr>
            <w:r w:rsidRPr="001F648E">
              <w:rPr>
                <w:sz w:val="20"/>
                <w:szCs w:val="20"/>
                <w:lang w:val="en-CA" w:eastAsia="en-CA"/>
              </w:rPr>
              <w:t>45,200</w:t>
            </w:r>
          </w:p>
        </w:tc>
      </w:tr>
      <w:tr w:rsidR="00163202" w:rsidRPr="001F648E" w14:paraId="64BC6BD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0E05A4C" w14:textId="77777777" w:rsidR="00163202" w:rsidRPr="001F648E" w:rsidRDefault="00163202" w:rsidP="003613BB">
            <w:pPr>
              <w:jc w:val="left"/>
              <w:rPr>
                <w:sz w:val="20"/>
                <w:szCs w:val="20"/>
                <w:lang w:val="en-CA" w:eastAsia="en-CA"/>
              </w:rPr>
            </w:pPr>
            <w:r w:rsidRPr="001F648E">
              <w:rPr>
                <w:sz w:val="20"/>
                <w:szCs w:val="20"/>
                <w:lang w:val="en-CA" w:eastAsia="en-CA"/>
              </w:rPr>
              <w:t>Cuba</w:t>
            </w:r>
          </w:p>
        </w:tc>
        <w:tc>
          <w:tcPr>
            <w:tcW w:w="992" w:type="dxa"/>
            <w:tcBorders>
              <w:top w:val="nil"/>
              <w:left w:val="nil"/>
              <w:bottom w:val="single" w:sz="4" w:space="0" w:color="auto"/>
              <w:right w:val="single" w:sz="4" w:space="0" w:color="auto"/>
            </w:tcBorders>
            <w:shd w:val="clear" w:color="auto" w:fill="auto"/>
            <w:hideMark/>
          </w:tcPr>
          <w:p w14:paraId="09F4D24E"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1034B2C3"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0BA8DB3" w14:textId="77777777" w:rsidR="00163202" w:rsidRPr="001F648E" w:rsidRDefault="00163202" w:rsidP="003613BB">
            <w:pPr>
              <w:jc w:val="right"/>
              <w:rPr>
                <w:sz w:val="20"/>
                <w:szCs w:val="20"/>
                <w:lang w:val="en-CA" w:eastAsia="en-CA"/>
              </w:rPr>
            </w:pPr>
            <w:r w:rsidRPr="001F648E">
              <w:rPr>
                <w:sz w:val="20"/>
                <w:szCs w:val="20"/>
                <w:lang w:val="en-CA" w:eastAsia="en-CA"/>
              </w:rPr>
              <w:t>60,000</w:t>
            </w:r>
          </w:p>
        </w:tc>
        <w:tc>
          <w:tcPr>
            <w:tcW w:w="1240" w:type="dxa"/>
            <w:tcBorders>
              <w:top w:val="nil"/>
              <w:left w:val="nil"/>
              <w:bottom w:val="single" w:sz="4" w:space="0" w:color="auto"/>
              <w:right w:val="single" w:sz="4" w:space="0" w:color="auto"/>
            </w:tcBorders>
            <w:shd w:val="clear" w:color="auto" w:fill="auto"/>
            <w:hideMark/>
          </w:tcPr>
          <w:p w14:paraId="1FDAE1F9" w14:textId="77777777" w:rsidR="00163202" w:rsidRPr="001F648E" w:rsidRDefault="00163202" w:rsidP="003613BB">
            <w:pPr>
              <w:jc w:val="right"/>
              <w:rPr>
                <w:sz w:val="20"/>
                <w:szCs w:val="20"/>
                <w:lang w:val="en-CA" w:eastAsia="en-CA"/>
              </w:rPr>
            </w:pPr>
            <w:r w:rsidRPr="001F648E">
              <w:rPr>
                <w:sz w:val="20"/>
                <w:szCs w:val="20"/>
                <w:lang w:val="en-CA" w:eastAsia="en-CA"/>
              </w:rPr>
              <w:t>4,200</w:t>
            </w:r>
          </w:p>
        </w:tc>
        <w:tc>
          <w:tcPr>
            <w:tcW w:w="1224" w:type="dxa"/>
            <w:tcBorders>
              <w:top w:val="nil"/>
              <w:left w:val="nil"/>
              <w:bottom w:val="single" w:sz="4" w:space="0" w:color="auto"/>
              <w:right w:val="single" w:sz="4" w:space="0" w:color="auto"/>
            </w:tcBorders>
            <w:shd w:val="clear" w:color="auto" w:fill="auto"/>
            <w:hideMark/>
          </w:tcPr>
          <w:p w14:paraId="2B1BCE0C" w14:textId="77777777" w:rsidR="00163202" w:rsidRPr="001F648E" w:rsidRDefault="00163202" w:rsidP="003613BB">
            <w:pPr>
              <w:jc w:val="right"/>
              <w:rPr>
                <w:sz w:val="20"/>
                <w:szCs w:val="20"/>
                <w:lang w:val="en-CA" w:eastAsia="en-CA"/>
              </w:rPr>
            </w:pPr>
            <w:r w:rsidRPr="001F648E">
              <w:rPr>
                <w:sz w:val="20"/>
                <w:szCs w:val="20"/>
                <w:lang w:val="en-CA" w:eastAsia="en-CA"/>
              </w:rPr>
              <w:t>64,200</w:t>
            </w:r>
          </w:p>
        </w:tc>
      </w:tr>
      <w:tr w:rsidR="00163202" w:rsidRPr="001F648E" w14:paraId="24563186"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B82DE65" w14:textId="77777777" w:rsidR="00163202" w:rsidRPr="001F648E" w:rsidRDefault="00163202" w:rsidP="003613BB">
            <w:pPr>
              <w:jc w:val="left"/>
              <w:rPr>
                <w:sz w:val="20"/>
                <w:szCs w:val="20"/>
                <w:lang w:val="en-CA" w:eastAsia="en-CA"/>
              </w:rPr>
            </w:pPr>
            <w:r w:rsidRPr="001F648E">
              <w:rPr>
                <w:sz w:val="20"/>
                <w:szCs w:val="20"/>
                <w:lang w:val="en-CA" w:eastAsia="en-CA"/>
              </w:rPr>
              <w:t>Ecuador</w:t>
            </w:r>
          </w:p>
        </w:tc>
        <w:tc>
          <w:tcPr>
            <w:tcW w:w="992" w:type="dxa"/>
            <w:tcBorders>
              <w:top w:val="nil"/>
              <w:left w:val="nil"/>
              <w:bottom w:val="single" w:sz="4" w:space="0" w:color="auto"/>
              <w:right w:val="single" w:sz="4" w:space="0" w:color="auto"/>
            </w:tcBorders>
            <w:shd w:val="clear" w:color="auto" w:fill="auto"/>
            <w:hideMark/>
          </w:tcPr>
          <w:p w14:paraId="569A8BC0"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1F03466"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7716D2E4"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41A56A9E" w14:textId="77777777" w:rsidR="00163202" w:rsidRPr="001F648E" w:rsidRDefault="00163202"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01F80EA3" w14:textId="77777777" w:rsidR="00163202" w:rsidRPr="001F648E" w:rsidRDefault="00163202" w:rsidP="003613BB">
            <w:pPr>
              <w:jc w:val="right"/>
              <w:rPr>
                <w:sz w:val="20"/>
                <w:szCs w:val="20"/>
                <w:lang w:val="en-CA" w:eastAsia="en-CA"/>
              </w:rPr>
            </w:pPr>
            <w:r w:rsidRPr="001F648E">
              <w:rPr>
                <w:sz w:val="20"/>
                <w:szCs w:val="20"/>
                <w:lang w:val="en-CA" w:eastAsia="en-CA"/>
              </w:rPr>
              <w:t>22,600</w:t>
            </w:r>
          </w:p>
        </w:tc>
      </w:tr>
      <w:tr w:rsidR="00163202" w:rsidRPr="001F648E" w14:paraId="38CBE982"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9B69EE7" w14:textId="77777777" w:rsidR="00163202" w:rsidRPr="001F648E" w:rsidRDefault="00163202" w:rsidP="003613BB">
            <w:pPr>
              <w:jc w:val="left"/>
              <w:rPr>
                <w:sz w:val="20"/>
                <w:szCs w:val="20"/>
                <w:lang w:val="en-CA" w:eastAsia="en-CA"/>
              </w:rPr>
            </w:pPr>
            <w:r w:rsidRPr="001F648E">
              <w:rPr>
                <w:sz w:val="20"/>
                <w:szCs w:val="20"/>
                <w:lang w:val="en-CA" w:eastAsia="en-CA"/>
              </w:rPr>
              <w:t>Ecuador</w:t>
            </w:r>
          </w:p>
        </w:tc>
        <w:tc>
          <w:tcPr>
            <w:tcW w:w="992" w:type="dxa"/>
            <w:tcBorders>
              <w:top w:val="nil"/>
              <w:left w:val="nil"/>
              <w:bottom w:val="single" w:sz="4" w:space="0" w:color="auto"/>
              <w:right w:val="single" w:sz="4" w:space="0" w:color="auto"/>
            </w:tcBorders>
            <w:shd w:val="clear" w:color="auto" w:fill="auto"/>
            <w:hideMark/>
          </w:tcPr>
          <w:p w14:paraId="0DFAB766"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65A6F5C"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366F1C2D"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5F98B892" w14:textId="77777777" w:rsidR="00163202" w:rsidRPr="001F648E" w:rsidRDefault="00163202" w:rsidP="003613BB">
            <w:pPr>
              <w:jc w:val="right"/>
              <w:rPr>
                <w:sz w:val="20"/>
                <w:szCs w:val="20"/>
                <w:lang w:val="en-CA" w:eastAsia="en-CA"/>
              </w:rPr>
            </w:pPr>
            <w:r w:rsidRPr="001F648E">
              <w:rPr>
                <w:sz w:val="20"/>
                <w:szCs w:val="20"/>
                <w:lang w:val="en-CA" w:eastAsia="en-CA"/>
              </w:rPr>
              <w:t>2,800</w:t>
            </w:r>
          </w:p>
        </w:tc>
        <w:tc>
          <w:tcPr>
            <w:tcW w:w="1224" w:type="dxa"/>
            <w:tcBorders>
              <w:top w:val="nil"/>
              <w:left w:val="nil"/>
              <w:bottom w:val="single" w:sz="4" w:space="0" w:color="auto"/>
              <w:right w:val="single" w:sz="4" w:space="0" w:color="auto"/>
            </w:tcBorders>
            <w:shd w:val="clear" w:color="auto" w:fill="auto"/>
            <w:hideMark/>
          </w:tcPr>
          <w:p w14:paraId="00EDAB29" w14:textId="77777777" w:rsidR="00163202" w:rsidRPr="001F648E" w:rsidRDefault="00163202" w:rsidP="003613BB">
            <w:pPr>
              <w:jc w:val="right"/>
              <w:rPr>
                <w:sz w:val="20"/>
                <w:szCs w:val="20"/>
                <w:lang w:val="en-CA" w:eastAsia="en-CA"/>
              </w:rPr>
            </w:pPr>
            <w:r w:rsidRPr="001F648E">
              <w:rPr>
                <w:sz w:val="20"/>
                <w:szCs w:val="20"/>
                <w:lang w:val="en-CA" w:eastAsia="en-CA"/>
              </w:rPr>
              <w:t>42,800</w:t>
            </w:r>
          </w:p>
        </w:tc>
      </w:tr>
      <w:tr w:rsidR="00163202" w:rsidRPr="001F648E" w14:paraId="55CFFD5C"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1CA011D" w14:textId="77777777" w:rsidR="00163202" w:rsidRPr="001F648E" w:rsidRDefault="00163202" w:rsidP="003613BB">
            <w:pPr>
              <w:jc w:val="left"/>
              <w:rPr>
                <w:sz w:val="20"/>
                <w:szCs w:val="20"/>
                <w:lang w:val="en-CA" w:eastAsia="en-CA"/>
              </w:rPr>
            </w:pPr>
            <w:r w:rsidRPr="001F648E">
              <w:rPr>
                <w:sz w:val="20"/>
                <w:szCs w:val="20"/>
                <w:lang w:val="en-CA" w:eastAsia="en-CA"/>
              </w:rPr>
              <w:t>El Salvador</w:t>
            </w:r>
          </w:p>
        </w:tc>
        <w:tc>
          <w:tcPr>
            <w:tcW w:w="992" w:type="dxa"/>
            <w:tcBorders>
              <w:top w:val="nil"/>
              <w:left w:val="nil"/>
              <w:bottom w:val="single" w:sz="4" w:space="0" w:color="auto"/>
              <w:right w:val="single" w:sz="4" w:space="0" w:color="auto"/>
            </w:tcBorders>
            <w:shd w:val="clear" w:color="auto" w:fill="auto"/>
            <w:hideMark/>
          </w:tcPr>
          <w:p w14:paraId="3D996F28"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424A1F29"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309A3945"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2793C996" w14:textId="77777777" w:rsidR="00163202" w:rsidRPr="001F648E" w:rsidRDefault="00163202" w:rsidP="003613BB">
            <w:pPr>
              <w:jc w:val="right"/>
              <w:rPr>
                <w:sz w:val="20"/>
                <w:szCs w:val="20"/>
                <w:lang w:val="en-CA" w:eastAsia="en-CA"/>
              </w:rPr>
            </w:pPr>
            <w:r w:rsidRPr="001F648E">
              <w:rPr>
                <w:sz w:val="20"/>
                <w:szCs w:val="20"/>
                <w:lang w:val="en-CA" w:eastAsia="en-CA"/>
              </w:rPr>
              <w:t>2,800</w:t>
            </w:r>
          </w:p>
        </w:tc>
        <w:tc>
          <w:tcPr>
            <w:tcW w:w="1224" w:type="dxa"/>
            <w:tcBorders>
              <w:top w:val="nil"/>
              <w:left w:val="nil"/>
              <w:bottom w:val="single" w:sz="4" w:space="0" w:color="auto"/>
              <w:right w:val="single" w:sz="4" w:space="0" w:color="auto"/>
            </w:tcBorders>
            <w:shd w:val="clear" w:color="auto" w:fill="auto"/>
            <w:hideMark/>
          </w:tcPr>
          <w:p w14:paraId="6BA937D6" w14:textId="77777777" w:rsidR="00163202" w:rsidRPr="001F648E" w:rsidRDefault="00163202" w:rsidP="003613BB">
            <w:pPr>
              <w:jc w:val="right"/>
              <w:rPr>
                <w:sz w:val="20"/>
                <w:szCs w:val="20"/>
                <w:lang w:val="en-CA" w:eastAsia="en-CA"/>
              </w:rPr>
            </w:pPr>
            <w:r w:rsidRPr="001F648E">
              <w:rPr>
                <w:sz w:val="20"/>
                <w:szCs w:val="20"/>
                <w:lang w:val="en-CA" w:eastAsia="en-CA"/>
              </w:rPr>
              <w:t>42,800</w:t>
            </w:r>
          </w:p>
        </w:tc>
      </w:tr>
      <w:tr w:rsidR="00163202" w:rsidRPr="001F648E" w14:paraId="51582B68"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7378C90" w14:textId="77777777" w:rsidR="00163202" w:rsidRPr="001F648E" w:rsidRDefault="00163202" w:rsidP="003613BB">
            <w:pPr>
              <w:jc w:val="left"/>
              <w:rPr>
                <w:sz w:val="20"/>
                <w:szCs w:val="20"/>
                <w:lang w:val="en-CA" w:eastAsia="en-CA"/>
              </w:rPr>
            </w:pPr>
            <w:r w:rsidRPr="001F648E">
              <w:rPr>
                <w:sz w:val="20"/>
                <w:szCs w:val="20"/>
                <w:lang w:val="en-CA" w:eastAsia="en-CA"/>
              </w:rPr>
              <w:t>Fiji</w:t>
            </w:r>
          </w:p>
        </w:tc>
        <w:tc>
          <w:tcPr>
            <w:tcW w:w="992" w:type="dxa"/>
            <w:tcBorders>
              <w:top w:val="nil"/>
              <w:left w:val="nil"/>
              <w:bottom w:val="single" w:sz="4" w:space="0" w:color="auto"/>
              <w:right w:val="single" w:sz="4" w:space="0" w:color="auto"/>
            </w:tcBorders>
            <w:shd w:val="clear" w:color="auto" w:fill="auto"/>
            <w:hideMark/>
          </w:tcPr>
          <w:p w14:paraId="1918377F"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5115CC0B"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4C4191B8"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0A8023E0" w14:textId="77777777" w:rsidR="00163202" w:rsidRPr="001F648E" w:rsidRDefault="00163202" w:rsidP="003613BB">
            <w:pPr>
              <w:jc w:val="right"/>
              <w:rPr>
                <w:sz w:val="20"/>
                <w:szCs w:val="20"/>
                <w:lang w:val="en-CA" w:eastAsia="en-CA"/>
              </w:rPr>
            </w:pPr>
            <w:r w:rsidRPr="001F648E">
              <w:rPr>
                <w:sz w:val="20"/>
                <w:szCs w:val="20"/>
                <w:lang w:val="en-CA" w:eastAsia="en-CA"/>
              </w:rPr>
              <w:t>2,100</w:t>
            </w:r>
          </w:p>
        </w:tc>
        <w:tc>
          <w:tcPr>
            <w:tcW w:w="1224" w:type="dxa"/>
            <w:tcBorders>
              <w:top w:val="nil"/>
              <w:left w:val="nil"/>
              <w:bottom w:val="single" w:sz="4" w:space="0" w:color="auto"/>
              <w:right w:val="single" w:sz="4" w:space="0" w:color="auto"/>
            </w:tcBorders>
            <w:shd w:val="clear" w:color="auto" w:fill="auto"/>
            <w:hideMark/>
          </w:tcPr>
          <w:p w14:paraId="70ED0EA8" w14:textId="77777777" w:rsidR="00163202" w:rsidRPr="001F648E" w:rsidRDefault="00163202" w:rsidP="003613BB">
            <w:pPr>
              <w:jc w:val="right"/>
              <w:rPr>
                <w:sz w:val="20"/>
                <w:szCs w:val="20"/>
                <w:lang w:val="en-CA" w:eastAsia="en-CA"/>
              </w:rPr>
            </w:pPr>
            <w:r w:rsidRPr="001F648E">
              <w:rPr>
                <w:sz w:val="20"/>
                <w:szCs w:val="20"/>
                <w:lang w:val="en-CA" w:eastAsia="en-CA"/>
              </w:rPr>
              <w:t>32,100</w:t>
            </w:r>
          </w:p>
        </w:tc>
      </w:tr>
      <w:tr w:rsidR="00163202" w:rsidRPr="001F648E" w14:paraId="1718DB9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E860FAB" w14:textId="3624B882" w:rsidR="00163202" w:rsidRPr="001F648E" w:rsidRDefault="00163202" w:rsidP="003613BB">
            <w:pPr>
              <w:jc w:val="left"/>
              <w:rPr>
                <w:sz w:val="20"/>
                <w:szCs w:val="20"/>
                <w:lang w:val="en-CA" w:eastAsia="en-CA"/>
              </w:rPr>
            </w:pPr>
            <w:r w:rsidRPr="001F648E">
              <w:rPr>
                <w:sz w:val="20"/>
                <w:szCs w:val="20"/>
                <w:lang w:val="en-CA" w:eastAsia="en-CA"/>
              </w:rPr>
              <w:t>Gambia</w:t>
            </w:r>
            <w:r w:rsidR="00C57576">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3813F9A0"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715C352E"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79711F8B" w14:textId="77777777" w:rsidR="00163202" w:rsidRPr="001F648E" w:rsidRDefault="00163202" w:rsidP="003613BB">
            <w:pPr>
              <w:jc w:val="right"/>
              <w:rPr>
                <w:sz w:val="20"/>
                <w:szCs w:val="20"/>
                <w:lang w:val="en-CA" w:eastAsia="en-CA"/>
              </w:rPr>
            </w:pPr>
            <w:r w:rsidRPr="001F648E">
              <w:rPr>
                <w:sz w:val="20"/>
                <w:szCs w:val="20"/>
                <w:lang w:val="en-CA" w:eastAsia="en-CA"/>
              </w:rPr>
              <w:t>10,000</w:t>
            </w:r>
          </w:p>
        </w:tc>
        <w:tc>
          <w:tcPr>
            <w:tcW w:w="1240" w:type="dxa"/>
            <w:tcBorders>
              <w:top w:val="nil"/>
              <w:left w:val="nil"/>
              <w:bottom w:val="single" w:sz="4" w:space="0" w:color="auto"/>
              <w:right w:val="single" w:sz="4" w:space="0" w:color="auto"/>
            </w:tcBorders>
            <w:shd w:val="clear" w:color="auto" w:fill="auto"/>
            <w:hideMark/>
          </w:tcPr>
          <w:p w14:paraId="03D3FED4" w14:textId="77777777" w:rsidR="00163202" w:rsidRPr="001F648E" w:rsidRDefault="00163202" w:rsidP="003613BB">
            <w:pPr>
              <w:jc w:val="right"/>
              <w:rPr>
                <w:sz w:val="20"/>
                <w:szCs w:val="20"/>
                <w:lang w:val="en-CA" w:eastAsia="en-CA"/>
              </w:rPr>
            </w:pPr>
            <w:r w:rsidRPr="001F648E">
              <w:rPr>
                <w:sz w:val="20"/>
                <w:szCs w:val="20"/>
                <w:lang w:val="en-CA" w:eastAsia="en-CA"/>
              </w:rPr>
              <w:t>700</w:t>
            </w:r>
          </w:p>
        </w:tc>
        <w:tc>
          <w:tcPr>
            <w:tcW w:w="1224" w:type="dxa"/>
            <w:tcBorders>
              <w:top w:val="nil"/>
              <w:left w:val="nil"/>
              <w:bottom w:val="single" w:sz="4" w:space="0" w:color="auto"/>
              <w:right w:val="single" w:sz="4" w:space="0" w:color="auto"/>
            </w:tcBorders>
            <w:shd w:val="clear" w:color="auto" w:fill="auto"/>
            <w:hideMark/>
          </w:tcPr>
          <w:p w14:paraId="76E3AAB5" w14:textId="77777777" w:rsidR="00163202" w:rsidRPr="001F648E" w:rsidRDefault="00163202" w:rsidP="003613BB">
            <w:pPr>
              <w:jc w:val="right"/>
              <w:rPr>
                <w:sz w:val="20"/>
                <w:szCs w:val="20"/>
                <w:lang w:val="en-CA" w:eastAsia="en-CA"/>
              </w:rPr>
            </w:pPr>
            <w:r w:rsidRPr="001F648E">
              <w:rPr>
                <w:sz w:val="20"/>
                <w:szCs w:val="20"/>
                <w:lang w:val="en-CA" w:eastAsia="en-CA"/>
              </w:rPr>
              <w:t>10,700</w:t>
            </w:r>
          </w:p>
        </w:tc>
      </w:tr>
      <w:tr w:rsidR="00163202" w:rsidRPr="001F648E" w14:paraId="2E2A7E5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FACF0D2" w14:textId="6B25D233" w:rsidR="00163202" w:rsidRPr="001F648E" w:rsidRDefault="00163202" w:rsidP="003613BB">
            <w:pPr>
              <w:jc w:val="left"/>
              <w:rPr>
                <w:sz w:val="20"/>
                <w:szCs w:val="20"/>
                <w:lang w:val="en-CA" w:eastAsia="en-CA"/>
              </w:rPr>
            </w:pPr>
            <w:r w:rsidRPr="001F648E">
              <w:rPr>
                <w:sz w:val="20"/>
                <w:szCs w:val="20"/>
                <w:lang w:val="en-CA" w:eastAsia="en-CA"/>
              </w:rPr>
              <w:t>Gambia</w:t>
            </w:r>
            <w:r w:rsidR="00C57576">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189F6E46"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7563FEF"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02DF78C3"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52288883" w14:textId="77777777" w:rsidR="00163202" w:rsidRPr="001F648E" w:rsidRDefault="00163202"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7809E1DB" w14:textId="77777777" w:rsidR="00163202" w:rsidRPr="001F648E" w:rsidRDefault="00163202" w:rsidP="003613BB">
            <w:pPr>
              <w:jc w:val="right"/>
              <w:rPr>
                <w:sz w:val="20"/>
                <w:szCs w:val="20"/>
                <w:lang w:val="en-CA" w:eastAsia="en-CA"/>
              </w:rPr>
            </w:pPr>
            <w:r w:rsidRPr="001F648E">
              <w:rPr>
                <w:sz w:val="20"/>
                <w:szCs w:val="20"/>
                <w:lang w:val="en-CA" w:eastAsia="en-CA"/>
              </w:rPr>
              <w:t>22,600</w:t>
            </w:r>
          </w:p>
        </w:tc>
      </w:tr>
      <w:tr w:rsidR="00163202" w:rsidRPr="001F648E" w14:paraId="1D25DC5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F3E1CD6" w14:textId="77777777" w:rsidR="00163202" w:rsidRPr="001F648E" w:rsidRDefault="00163202" w:rsidP="003613BB">
            <w:pPr>
              <w:jc w:val="left"/>
              <w:rPr>
                <w:sz w:val="20"/>
                <w:szCs w:val="20"/>
                <w:lang w:val="en-CA" w:eastAsia="en-CA"/>
              </w:rPr>
            </w:pPr>
            <w:r w:rsidRPr="001F648E">
              <w:rPr>
                <w:sz w:val="20"/>
                <w:szCs w:val="20"/>
                <w:lang w:val="en-CA" w:eastAsia="en-CA"/>
              </w:rPr>
              <w:t>Grenada</w:t>
            </w:r>
          </w:p>
        </w:tc>
        <w:tc>
          <w:tcPr>
            <w:tcW w:w="992" w:type="dxa"/>
            <w:tcBorders>
              <w:top w:val="nil"/>
              <w:left w:val="nil"/>
              <w:bottom w:val="single" w:sz="4" w:space="0" w:color="auto"/>
              <w:right w:val="single" w:sz="4" w:space="0" w:color="auto"/>
            </w:tcBorders>
            <w:shd w:val="clear" w:color="auto" w:fill="auto"/>
            <w:hideMark/>
          </w:tcPr>
          <w:p w14:paraId="7CE504E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8FAC100"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46CB1329"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77AAF6F7"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74D15139"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530D0F4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082A6FC" w14:textId="77777777" w:rsidR="00163202" w:rsidRPr="001F648E" w:rsidRDefault="00163202" w:rsidP="003613BB">
            <w:pPr>
              <w:jc w:val="left"/>
              <w:rPr>
                <w:sz w:val="20"/>
                <w:szCs w:val="20"/>
                <w:lang w:val="en-CA" w:eastAsia="en-CA"/>
              </w:rPr>
            </w:pPr>
            <w:r w:rsidRPr="001F648E">
              <w:rPr>
                <w:sz w:val="20"/>
                <w:szCs w:val="20"/>
                <w:lang w:val="en-CA" w:eastAsia="en-CA"/>
              </w:rPr>
              <w:t>Guatemala</w:t>
            </w:r>
          </w:p>
        </w:tc>
        <w:tc>
          <w:tcPr>
            <w:tcW w:w="992" w:type="dxa"/>
            <w:tcBorders>
              <w:top w:val="nil"/>
              <w:left w:val="nil"/>
              <w:bottom w:val="single" w:sz="4" w:space="0" w:color="auto"/>
              <w:right w:val="single" w:sz="4" w:space="0" w:color="auto"/>
            </w:tcBorders>
            <w:shd w:val="clear" w:color="auto" w:fill="auto"/>
            <w:hideMark/>
          </w:tcPr>
          <w:p w14:paraId="3F4CDFE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03373A6D"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78C92B54" w14:textId="77777777" w:rsidR="00163202" w:rsidRPr="001F648E" w:rsidRDefault="00163202" w:rsidP="003613BB">
            <w:pPr>
              <w:jc w:val="right"/>
              <w:rPr>
                <w:sz w:val="20"/>
                <w:szCs w:val="20"/>
                <w:lang w:val="en-CA" w:eastAsia="en-CA"/>
              </w:rPr>
            </w:pPr>
            <w:r w:rsidRPr="001F648E">
              <w:rPr>
                <w:sz w:val="20"/>
                <w:szCs w:val="20"/>
                <w:lang w:val="en-CA" w:eastAsia="en-CA"/>
              </w:rPr>
              <w:t>15,000</w:t>
            </w:r>
          </w:p>
        </w:tc>
        <w:tc>
          <w:tcPr>
            <w:tcW w:w="1240" w:type="dxa"/>
            <w:tcBorders>
              <w:top w:val="nil"/>
              <w:left w:val="nil"/>
              <w:bottom w:val="single" w:sz="4" w:space="0" w:color="auto"/>
              <w:right w:val="single" w:sz="4" w:space="0" w:color="auto"/>
            </w:tcBorders>
            <w:shd w:val="clear" w:color="auto" w:fill="auto"/>
            <w:hideMark/>
          </w:tcPr>
          <w:p w14:paraId="58903D83" w14:textId="77777777" w:rsidR="00163202" w:rsidRPr="001F648E" w:rsidRDefault="00163202" w:rsidP="003613BB">
            <w:pPr>
              <w:jc w:val="right"/>
              <w:rPr>
                <w:sz w:val="20"/>
                <w:szCs w:val="20"/>
                <w:lang w:val="en-CA" w:eastAsia="en-CA"/>
              </w:rPr>
            </w:pPr>
            <w:r w:rsidRPr="001F648E">
              <w:rPr>
                <w:sz w:val="20"/>
                <w:szCs w:val="20"/>
                <w:lang w:val="en-CA" w:eastAsia="en-CA"/>
              </w:rPr>
              <w:t>1,950</w:t>
            </w:r>
          </w:p>
        </w:tc>
        <w:tc>
          <w:tcPr>
            <w:tcW w:w="1224" w:type="dxa"/>
            <w:tcBorders>
              <w:top w:val="nil"/>
              <w:left w:val="nil"/>
              <w:bottom w:val="single" w:sz="4" w:space="0" w:color="auto"/>
              <w:right w:val="single" w:sz="4" w:space="0" w:color="auto"/>
            </w:tcBorders>
            <w:shd w:val="clear" w:color="auto" w:fill="auto"/>
            <w:hideMark/>
          </w:tcPr>
          <w:p w14:paraId="3094AF12" w14:textId="77777777" w:rsidR="00163202" w:rsidRPr="001F648E" w:rsidRDefault="00163202" w:rsidP="003613BB">
            <w:pPr>
              <w:jc w:val="right"/>
              <w:rPr>
                <w:sz w:val="20"/>
                <w:szCs w:val="20"/>
                <w:lang w:val="en-CA" w:eastAsia="en-CA"/>
              </w:rPr>
            </w:pPr>
            <w:r w:rsidRPr="001F648E">
              <w:rPr>
                <w:sz w:val="20"/>
                <w:szCs w:val="20"/>
                <w:lang w:val="en-CA" w:eastAsia="en-CA"/>
              </w:rPr>
              <w:t>16,950</w:t>
            </w:r>
          </w:p>
        </w:tc>
      </w:tr>
      <w:tr w:rsidR="00163202" w:rsidRPr="001F648E" w14:paraId="6954C519"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70F99B7" w14:textId="77777777" w:rsidR="00163202" w:rsidRPr="001F648E" w:rsidRDefault="00163202" w:rsidP="003613BB">
            <w:pPr>
              <w:jc w:val="left"/>
              <w:rPr>
                <w:sz w:val="20"/>
                <w:szCs w:val="20"/>
                <w:lang w:val="en-CA" w:eastAsia="en-CA"/>
              </w:rPr>
            </w:pPr>
            <w:r w:rsidRPr="001F648E">
              <w:rPr>
                <w:sz w:val="20"/>
                <w:szCs w:val="20"/>
                <w:lang w:val="en-CA" w:eastAsia="en-CA"/>
              </w:rPr>
              <w:t>Guatemala</w:t>
            </w:r>
          </w:p>
        </w:tc>
        <w:tc>
          <w:tcPr>
            <w:tcW w:w="992" w:type="dxa"/>
            <w:tcBorders>
              <w:top w:val="nil"/>
              <w:left w:val="nil"/>
              <w:bottom w:val="single" w:sz="4" w:space="0" w:color="auto"/>
              <w:right w:val="single" w:sz="4" w:space="0" w:color="auto"/>
            </w:tcBorders>
            <w:shd w:val="clear" w:color="auto" w:fill="auto"/>
            <w:hideMark/>
          </w:tcPr>
          <w:p w14:paraId="6C88DE8A"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59CE44E6"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93613A1" w14:textId="77777777" w:rsidR="00163202" w:rsidRPr="001F648E" w:rsidRDefault="00163202" w:rsidP="003613BB">
            <w:pPr>
              <w:jc w:val="right"/>
              <w:rPr>
                <w:sz w:val="20"/>
                <w:szCs w:val="20"/>
                <w:lang w:val="en-CA" w:eastAsia="en-CA"/>
              </w:rPr>
            </w:pPr>
            <w:r w:rsidRPr="001F648E">
              <w:rPr>
                <w:sz w:val="20"/>
                <w:szCs w:val="20"/>
                <w:lang w:val="en-CA" w:eastAsia="en-CA"/>
              </w:rPr>
              <w:t>25,000</w:t>
            </w:r>
          </w:p>
        </w:tc>
        <w:tc>
          <w:tcPr>
            <w:tcW w:w="1240" w:type="dxa"/>
            <w:tcBorders>
              <w:top w:val="nil"/>
              <w:left w:val="nil"/>
              <w:bottom w:val="single" w:sz="4" w:space="0" w:color="auto"/>
              <w:right w:val="single" w:sz="4" w:space="0" w:color="auto"/>
            </w:tcBorders>
            <w:shd w:val="clear" w:color="auto" w:fill="auto"/>
            <w:hideMark/>
          </w:tcPr>
          <w:p w14:paraId="0A9BECCB" w14:textId="77777777" w:rsidR="00163202" w:rsidRPr="001F648E" w:rsidRDefault="00163202" w:rsidP="003613BB">
            <w:pPr>
              <w:jc w:val="right"/>
              <w:rPr>
                <w:sz w:val="20"/>
                <w:szCs w:val="20"/>
                <w:lang w:val="en-CA" w:eastAsia="en-CA"/>
              </w:rPr>
            </w:pPr>
            <w:r w:rsidRPr="001F648E">
              <w:rPr>
                <w:sz w:val="20"/>
                <w:szCs w:val="20"/>
                <w:lang w:val="en-CA" w:eastAsia="en-CA"/>
              </w:rPr>
              <w:t>1,750</w:t>
            </w:r>
          </w:p>
        </w:tc>
        <w:tc>
          <w:tcPr>
            <w:tcW w:w="1224" w:type="dxa"/>
            <w:tcBorders>
              <w:top w:val="nil"/>
              <w:left w:val="nil"/>
              <w:bottom w:val="single" w:sz="4" w:space="0" w:color="auto"/>
              <w:right w:val="single" w:sz="4" w:space="0" w:color="auto"/>
            </w:tcBorders>
            <w:shd w:val="clear" w:color="auto" w:fill="auto"/>
            <w:hideMark/>
          </w:tcPr>
          <w:p w14:paraId="1AD7F167" w14:textId="77777777" w:rsidR="00163202" w:rsidRPr="001F648E" w:rsidRDefault="00163202" w:rsidP="003613BB">
            <w:pPr>
              <w:jc w:val="right"/>
              <w:rPr>
                <w:sz w:val="20"/>
                <w:szCs w:val="20"/>
                <w:lang w:val="en-CA" w:eastAsia="en-CA"/>
              </w:rPr>
            </w:pPr>
            <w:r w:rsidRPr="001F648E">
              <w:rPr>
                <w:sz w:val="20"/>
                <w:szCs w:val="20"/>
                <w:lang w:val="en-CA" w:eastAsia="en-CA"/>
              </w:rPr>
              <w:t>26,750</w:t>
            </w:r>
          </w:p>
        </w:tc>
      </w:tr>
      <w:tr w:rsidR="00163202" w:rsidRPr="001F648E" w14:paraId="3A014F4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41A3143" w14:textId="77777777" w:rsidR="00163202" w:rsidRPr="001F648E" w:rsidRDefault="00163202" w:rsidP="003613BB">
            <w:pPr>
              <w:jc w:val="left"/>
              <w:rPr>
                <w:sz w:val="20"/>
                <w:szCs w:val="20"/>
                <w:lang w:val="en-CA" w:eastAsia="en-CA"/>
              </w:rPr>
            </w:pPr>
            <w:r w:rsidRPr="001F648E">
              <w:rPr>
                <w:sz w:val="20"/>
                <w:szCs w:val="20"/>
                <w:lang w:val="en-CA" w:eastAsia="en-CA"/>
              </w:rPr>
              <w:t>Honduras</w:t>
            </w:r>
          </w:p>
        </w:tc>
        <w:tc>
          <w:tcPr>
            <w:tcW w:w="992" w:type="dxa"/>
            <w:tcBorders>
              <w:top w:val="nil"/>
              <w:left w:val="nil"/>
              <w:bottom w:val="single" w:sz="4" w:space="0" w:color="auto"/>
              <w:right w:val="single" w:sz="4" w:space="0" w:color="auto"/>
            </w:tcBorders>
            <w:shd w:val="clear" w:color="auto" w:fill="auto"/>
            <w:hideMark/>
          </w:tcPr>
          <w:p w14:paraId="2BE0C7BC"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95B3C74"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6C2B2114"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4DA0EE88" w14:textId="77777777" w:rsidR="00163202" w:rsidRPr="001F648E" w:rsidRDefault="00163202"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31EBB165" w14:textId="77777777" w:rsidR="00163202" w:rsidRPr="001F648E" w:rsidRDefault="00163202" w:rsidP="003613BB">
            <w:pPr>
              <w:jc w:val="right"/>
              <w:rPr>
                <w:sz w:val="20"/>
                <w:szCs w:val="20"/>
                <w:lang w:val="en-CA" w:eastAsia="en-CA"/>
              </w:rPr>
            </w:pPr>
            <w:r w:rsidRPr="001F648E">
              <w:rPr>
                <w:sz w:val="20"/>
                <w:szCs w:val="20"/>
                <w:lang w:val="en-CA" w:eastAsia="en-CA"/>
              </w:rPr>
              <w:t>22,600</w:t>
            </w:r>
          </w:p>
        </w:tc>
      </w:tr>
      <w:tr w:rsidR="00163202" w:rsidRPr="001F648E" w14:paraId="217330A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F4C0E1E" w14:textId="77777777" w:rsidR="00163202" w:rsidRPr="001F648E" w:rsidRDefault="00163202" w:rsidP="003613BB">
            <w:pPr>
              <w:jc w:val="left"/>
              <w:rPr>
                <w:sz w:val="20"/>
                <w:szCs w:val="20"/>
                <w:lang w:val="en-CA" w:eastAsia="en-CA"/>
              </w:rPr>
            </w:pPr>
            <w:r w:rsidRPr="001F648E">
              <w:rPr>
                <w:sz w:val="20"/>
                <w:szCs w:val="20"/>
                <w:lang w:val="en-CA" w:eastAsia="en-CA"/>
              </w:rPr>
              <w:t>Honduras</w:t>
            </w:r>
          </w:p>
        </w:tc>
        <w:tc>
          <w:tcPr>
            <w:tcW w:w="992" w:type="dxa"/>
            <w:tcBorders>
              <w:top w:val="nil"/>
              <w:left w:val="nil"/>
              <w:bottom w:val="single" w:sz="4" w:space="0" w:color="auto"/>
              <w:right w:val="single" w:sz="4" w:space="0" w:color="auto"/>
            </w:tcBorders>
            <w:shd w:val="clear" w:color="auto" w:fill="auto"/>
            <w:hideMark/>
          </w:tcPr>
          <w:p w14:paraId="03C68A3D"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72B20ADE"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3357D625"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4BBF07B5" w14:textId="77777777" w:rsidR="00163202" w:rsidRPr="001F648E" w:rsidRDefault="00163202" w:rsidP="003613BB">
            <w:pPr>
              <w:jc w:val="right"/>
              <w:rPr>
                <w:sz w:val="20"/>
                <w:szCs w:val="20"/>
                <w:lang w:val="en-CA" w:eastAsia="en-CA"/>
              </w:rPr>
            </w:pPr>
            <w:r w:rsidRPr="001F648E">
              <w:rPr>
                <w:sz w:val="20"/>
                <w:szCs w:val="20"/>
                <w:lang w:val="en-CA" w:eastAsia="en-CA"/>
              </w:rPr>
              <w:t>2,800</w:t>
            </w:r>
          </w:p>
        </w:tc>
        <w:tc>
          <w:tcPr>
            <w:tcW w:w="1224" w:type="dxa"/>
            <w:tcBorders>
              <w:top w:val="nil"/>
              <w:left w:val="nil"/>
              <w:bottom w:val="single" w:sz="4" w:space="0" w:color="auto"/>
              <w:right w:val="single" w:sz="4" w:space="0" w:color="auto"/>
            </w:tcBorders>
            <w:shd w:val="clear" w:color="auto" w:fill="auto"/>
            <w:hideMark/>
          </w:tcPr>
          <w:p w14:paraId="7A97826B" w14:textId="77777777" w:rsidR="00163202" w:rsidRPr="001F648E" w:rsidRDefault="00163202" w:rsidP="003613BB">
            <w:pPr>
              <w:jc w:val="right"/>
              <w:rPr>
                <w:sz w:val="20"/>
                <w:szCs w:val="20"/>
                <w:lang w:val="en-CA" w:eastAsia="en-CA"/>
              </w:rPr>
            </w:pPr>
            <w:r w:rsidRPr="001F648E">
              <w:rPr>
                <w:sz w:val="20"/>
                <w:szCs w:val="20"/>
                <w:lang w:val="en-CA" w:eastAsia="en-CA"/>
              </w:rPr>
              <w:t>42,800</w:t>
            </w:r>
          </w:p>
        </w:tc>
      </w:tr>
      <w:tr w:rsidR="00163202" w:rsidRPr="001F648E" w14:paraId="7528F3D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B1DE176" w14:textId="0CD01CD1" w:rsidR="00163202" w:rsidRPr="001F648E" w:rsidRDefault="00C57576" w:rsidP="003613BB">
            <w:pPr>
              <w:jc w:val="left"/>
              <w:rPr>
                <w:sz w:val="20"/>
                <w:szCs w:val="20"/>
                <w:lang w:val="en-CA" w:eastAsia="en-CA"/>
              </w:rPr>
            </w:pPr>
            <w:r w:rsidRPr="00C57576">
              <w:rPr>
                <w:sz w:val="20"/>
                <w:szCs w:val="20"/>
                <w:lang w:val="en-CA" w:eastAsia="en-CA"/>
              </w:rPr>
              <w:t>Lao People</w:t>
            </w:r>
            <w:r>
              <w:rPr>
                <w:sz w:val="20"/>
                <w:szCs w:val="20"/>
                <w:lang w:val="en-CA" w:eastAsia="en-CA"/>
              </w:rPr>
              <w:t>’</w:t>
            </w:r>
            <w:r w:rsidRPr="00C57576">
              <w:rPr>
                <w:sz w:val="20"/>
                <w:szCs w:val="20"/>
                <w:lang w:val="en-CA" w:eastAsia="en-CA"/>
              </w:rPr>
              <w:t>s Democratic Republic (the)</w:t>
            </w:r>
          </w:p>
        </w:tc>
        <w:tc>
          <w:tcPr>
            <w:tcW w:w="992" w:type="dxa"/>
            <w:tcBorders>
              <w:top w:val="nil"/>
              <w:left w:val="nil"/>
              <w:bottom w:val="single" w:sz="4" w:space="0" w:color="auto"/>
              <w:right w:val="single" w:sz="4" w:space="0" w:color="auto"/>
            </w:tcBorders>
            <w:shd w:val="clear" w:color="auto" w:fill="auto"/>
            <w:hideMark/>
          </w:tcPr>
          <w:p w14:paraId="245F5C90"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96EBAFA"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280811A4"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58998E21"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15EE61C1"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601EAED8"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F1E7670" w14:textId="77777777" w:rsidR="00163202" w:rsidRPr="001F648E" w:rsidRDefault="00163202" w:rsidP="003613BB">
            <w:pPr>
              <w:jc w:val="left"/>
              <w:rPr>
                <w:sz w:val="20"/>
                <w:szCs w:val="20"/>
                <w:lang w:val="en-CA" w:eastAsia="en-CA"/>
              </w:rPr>
            </w:pPr>
            <w:r w:rsidRPr="001F648E">
              <w:rPr>
                <w:sz w:val="20"/>
                <w:szCs w:val="20"/>
                <w:lang w:val="en-CA" w:eastAsia="en-CA"/>
              </w:rPr>
              <w:t>Libya</w:t>
            </w:r>
          </w:p>
        </w:tc>
        <w:tc>
          <w:tcPr>
            <w:tcW w:w="992" w:type="dxa"/>
            <w:tcBorders>
              <w:top w:val="nil"/>
              <w:left w:val="nil"/>
              <w:bottom w:val="single" w:sz="4" w:space="0" w:color="auto"/>
              <w:right w:val="single" w:sz="4" w:space="0" w:color="auto"/>
            </w:tcBorders>
            <w:shd w:val="clear" w:color="auto" w:fill="auto"/>
            <w:hideMark/>
          </w:tcPr>
          <w:p w14:paraId="0EB2748B"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F2DA168" w14:textId="77777777" w:rsidR="00163202" w:rsidRPr="001F648E" w:rsidRDefault="00163202" w:rsidP="003613BB">
            <w:pPr>
              <w:jc w:val="left"/>
              <w:rPr>
                <w:sz w:val="20"/>
                <w:szCs w:val="20"/>
                <w:lang w:val="en-CA" w:eastAsia="en-CA"/>
              </w:rPr>
            </w:pPr>
            <w:r w:rsidRPr="001F648E">
              <w:rPr>
                <w:sz w:val="20"/>
                <w:szCs w:val="20"/>
                <w:lang w:val="en-CA" w:eastAsia="en-CA"/>
              </w:rPr>
              <w:t>Preparation for HCFC phase-out investment activities (stage II) (foam sector)</w:t>
            </w:r>
          </w:p>
        </w:tc>
        <w:tc>
          <w:tcPr>
            <w:tcW w:w="1260" w:type="dxa"/>
            <w:tcBorders>
              <w:top w:val="nil"/>
              <w:left w:val="nil"/>
              <w:bottom w:val="single" w:sz="4" w:space="0" w:color="auto"/>
              <w:right w:val="single" w:sz="4" w:space="0" w:color="auto"/>
            </w:tcBorders>
            <w:shd w:val="clear" w:color="auto" w:fill="auto"/>
            <w:hideMark/>
          </w:tcPr>
          <w:p w14:paraId="4495F35D" w14:textId="77777777" w:rsidR="00163202" w:rsidRPr="001F648E" w:rsidRDefault="00163202" w:rsidP="003613BB">
            <w:pPr>
              <w:jc w:val="right"/>
              <w:rPr>
                <w:sz w:val="20"/>
                <w:szCs w:val="20"/>
                <w:lang w:val="en-CA" w:eastAsia="en-CA"/>
              </w:rPr>
            </w:pPr>
            <w:r w:rsidRPr="001F648E">
              <w:rPr>
                <w:sz w:val="20"/>
                <w:szCs w:val="20"/>
                <w:lang w:val="en-CA" w:eastAsia="en-CA"/>
              </w:rPr>
              <w:t>80,000</w:t>
            </w:r>
          </w:p>
        </w:tc>
        <w:tc>
          <w:tcPr>
            <w:tcW w:w="1240" w:type="dxa"/>
            <w:tcBorders>
              <w:top w:val="nil"/>
              <w:left w:val="nil"/>
              <w:bottom w:val="single" w:sz="4" w:space="0" w:color="auto"/>
              <w:right w:val="single" w:sz="4" w:space="0" w:color="auto"/>
            </w:tcBorders>
            <w:shd w:val="clear" w:color="auto" w:fill="auto"/>
            <w:hideMark/>
          </w:tcPr>
          <w:p w14:paraId="47A615DE" w14:textId="77777777" w:rsidR="00163202" w:rsidRPr="001F648E" w:rsidRDefault="00163202" w:rsidP="003613BB">
            <w:pPr>
              <w:jc w:val="right"/>
              <w:rPr>
                <w:sz w:val="20"/>
                <w:szCs w:val="20"/>
                <w:lang w:val="en-CA" w:eastAsia="en-CA"/>
              </w:rPr>
            </w:pPr>
            <w:r w:rsidRPr="001F648E">
              <w:rPr>
                <w:sz w:val="20"/>
                <w:szCs w:val="20"/>
                <w:lang w:val="en-CA" w:eastAsia="en-CA"/>
              </w:rPr>
              <w:t>5,600</w:t>
            </w:r>
          </w:p>
        </w:tc>
        <w:tc>
          <w:tcPr>
            <w:tcW w:w="1224" w:type="dxa"/>
            <w:tcBorders>
              <w:top w:val="nil"/>
              <w:left w:val="nil"/>
              <w:bottom w:val="single" w:sz="4" w:space="0" w:color="auto"/>
              <w:right w:val="single" w:sz="4" w:space="0" w:color="auto"/>
            </w:tcBorders>
            <w:shd w:val="clear" w:color="auto" w:fill="auto"/>
            <w:hideMark/>
          </w:tcPr>
          <w:p w14:paraId="49A1D2BE" w14:textId="77777777" w:rsidR="00163202" w:rsidRPr="001F648E" w:rsidRDefault="00163202" w:rsidP="003613BB">
            <w:pPr>
              <w:jc w:val="right"/>
              <w:rPr>
                <w:sz w:val="20"/>
                <w:szCs w:val="20"/>
                <w:lang w:val="en-CA" w:eastAsia="en-CA"/>
              </w:rPr>
            </w:pPr>
            <w:r w:rsidRPr="001F648E">
              <w:rPr>
                <w:sz w:val="20"/>
                <w:szCs w:val="20"/>
                <w:lang w:val="en-CA" w:eastAsia="en-CA"/>
              </w:rPr>
              <w:t>85,600</w:t>
            </w:r>
          </w:p>
        </w:tc>
      </w:tr>
      <w:tr w:rsidR="00163202" w:rsidRPr="001F648E" w14:paraId="610D5C2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4267CEC" w14:textId="77777777" w:rsidR="00163202" w:rsidRPr="001F648E" w:rsidRDefault="00163202" w:rsidP="003613BB">
            <w:pPr>
              <w:jc w:val="left"/>
              <w:rPr>
                <w:sz w:val="20"/>
                <w:szCs w:val="20"/>
                <w:lang w:val="en-CA" w:eastAsia="en-CA"/>
              </w:rPr>
            </w:pPr>
            <w:r w:rsidRPr="001F648E">
              <w:rPr>
                <w:sz w:val="20"/>
                <w:szCs w:val="20"/>
                <w:lang w:val="en-CA" w:eastAsia="en-CA"/>
              </w:rPr>
              <w:t>Libya</w:t>
            </w:r>
          </w:p>
        </w:tc>
        <w:tc>
          <w:tcPr>
            <w:tcW w:w="992" w:type="dxa"/>
            <w:tcBorders>
              <w:top w:val="nil"/>
              <w:left w:val="nil"/>
              <w:bottom w:val="single" w:sz="4" w:space="0" w:color="auto"/>
              <w:right w:val="single" w:sz="4" w:space="0" w:color="auto"/>
            </w:tcBorders>
            <w:shd w:val="clear" w:color="auto" w:fill="auto"/>
            <w:hideMark/>
          </w:tcPr>
          <w:p w14:paraId="23932528"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5F052494"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635932AE" w14:textId="77777777" w:rsidR="00163202" w:rsidRPr="001F648E" w:rsidRDefault="00163202" w:rsidP="003613BB">
            <w:pPr>
              <w:jc w:val="right"/>
              <w:rPr>
                <w:sz w:val="20"/>
                <w:szCs w:val="20"/>
                <w:lang w:val="en-CA" w:eastAsia="en-CA"/>
              </w:rPr>
            </w:pPr>
            <w:r w:rsidRPr="001F648E">
              <w:rPr>
                <w:sz w:val="20"/>
                <w:szCs w:val="20"/>
                <w:lang w:val="en-CA" w:eastAsia="en-CA"/>
              </w:rPr>
              <w:t>70,000</w:t>
            </w:r>
          </w:p>
        </w:tc>
        <w:tc>
          <w:tcPr>
            <w:tcW w:w="1240" w:type="dxa"/>
            <w:tcBorders>
              <w:top w:val="nil"/>
              <w:left w:val="nil"/>
              <w:bottom w:val="single" w:sz="4" w:space="0" w:color="auto"/>
              <w:right w:val="single" w:sz="4" w:space="0" w:color="auto"/>
            </w:tcBorders>
            <w:shd w:val="clear" w:color="auto" w:fill="auto"/>
            <w:hideMark/>
          </w:tcPr>
          <w:p w14:paraId="6FFA3325" w14:textId="77777777" w:rsidR="00163202" w:rsidRPr="001F648E" w:rsidRDefault="00163202" w:rsidP="003613BB">
            <w:pPr>
              <w:jc w:val="right"/>
              <w:rPr>
                <w:sz w:val="20"/>
                <w:szCs w:val="20"/>
                <w:lang w:val="en-CA" w:eastAsia="en-CA"/>
              </w:rPr>
            </w:pPr>
            <w:r w:rsidRPr="001F648E">
              <w:rPr>
                <w:sz w:val="20"/>
                <w:szCs w:val="20"/>
                <w:lang w:val="en-CA" w:eastAsia="en-CA"/>
              </w:rPr>
              <w:t>4,900</w:t>
            </w:r>
          </w:p>
        </w:tc>
        <w:tc>
          <w:tcPr>
            <w:tcW w:w="1224" w:type="dxa"/>
            <w:tcBorders>
              <w:top w:val="nil"/>
              <w:left w:val="nil"/>
              <w:bottom w:val="single" w:sz="4" w:space="0" w:color="auto"/>
              <w:right w:val="single" w:sz="4" w:space="0" w:color="auto"/>
            </w:tcBorders>
            <w:shd w:val="clear" w:color="auto" w:fill="auto"/>
            <w:hideMark/>
          </w:tcPr>
          <w:p w14:paraId="6C890EE5" w14:textId="77777777" w:rsidR="00163202" w:rsidRPr="001F648E" w:rsidRDefault="00163202" w:rsidP="003613BB">
            <w:pPr>
              <w:jc w:val="right"/>
              <w:rPr>
                <w:sz w:val="20"/>
                <w:szCs w:val="20"/>
                <w:lang w:val="en-CA" w:eastAsia="en-CA"/>
              </w:rPr>
            </w:pPr>
            <w:r w:rsidRPr="001F648E">
              <w:rPr>
                <w:sz w:val="20"/>
                <w:szCs w:val="20"/>
                <w:lang w:val="en-CA" w:eastAsia="en-CA"/>
              </w:rPr>
              <w:t>74,900</w:t>
            </w:r>
          </w:p>
        </w:tc>
      </w:tr>
      <w:tr w:rsidR="00163202" w:rsidRPr="001F648E" w14:paraId="6979C3A6"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BA1B557" w14:textId="77777777" w:rsidR="00163202" w:rsidRPr="001F648E" w:rsidRDefault="00163202" w:rsidP="003613BB">
            <w:pPr>
              <w:jc w:val="left"/>
              <w:rPr>
                <w:sz w:val="20"/>
                <w:szCs w:val="20"/>
                <w:lang w:val="en-CA" w:eastAsia="en-CA"/>
              </w:rPr>
            </w:pPr>
            <w:r w:rsidRPr="001F648E">
              <w:rPr>
                <w:sz w:val="20"/>
                <w:szCs w:val="20"/>
                <w:lang w:val="en-CA" w:eastAsia="en-CA"/>
              </w:rPr>
              <w:t>Mongolia</w:t>
            </w:r>
          </w:p>
        </w:tc>
        <w:tc>
          <w:tcPr>
            <w:tcW w:w="992" w:type="dxa"/>
            <w:tcBorders>
              <w:top w:val="nil"/>
              <w:left w:val="nil"/>
              <w:bottom w:val="single" w:sz="4" w:space="0" w:color="auto"/>
              <w:right w:val="single" w:sz="4" w:space="0" w:color="auto"/>
            </w:tcBorders>
            <w:shd w:val="clear" w:color="auto" w:fill="auto"/>
            <w:hideMark/>
          </w:tcPr>
          <w:p w14:paraId="65B6C2CA"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2F5BA6B6"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6A175A19"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1CE863F3"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1A4F2637"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7C90A81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F53B5EE" w14:textId="77777777" w:rsidR="00163202" w:rsidRPr="001F648E" w:rsidRDefault="00163202" w:rsidP="003613BB">
            <w:pPr>
              <w:jc w:val="left"/>
              <w:rPr>
                <w:sz w:val="20"/>
                <w:szCs w:val="20"/>
                <w:lang w:val="en-CA" w:eastAsia="en-CA"/>
              </w:rPr>
            </w:pPr>
            <w:r w:rsidRPr="001F648E">
              <w:rPr>
                <w:sz w:val="20"/>
                <w:szCs w:val="20"/>
                <w:lang w:val="en-CA" w:eastAsia="en-CA"/>
              </w:rPr>
              <w:t>Montenegro</w:t>
            </w:r>
          </w:p>
        </w:tc>
        <w:tc>
          <w:tcPr>
            <w:tcW w:w="992" w:type="dxa"/>
            <w:tcBorders>
              <w:top w:val="nil"/>
              <w:left w:val="nil"/>
              <w:bottom w:val="single" w:sz="4" w:space="0" w:color="auto"/>
              <w:right w:val="single" w:sz="4" w:space="0" w:color="auto"/>
            </w:tcBorders>
            <w:shd w:val="clear" w:color="auto" w:fill="auto"/>
            <w:hideMark/>
          </w:tcPr>
          <w:p w14:paraId="49776A9D"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0541EC52"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4D13ACC0"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06D72CFA" w14:textId="77777777" w:rsidR="00163202" w:rsidRPr="001F648E" w:rsidRDefault="00163202" w:rsidP="003613BB">
            <w:pPr>
              <w:jc w:val="right"/>
              <w:rPr>
                <w:sz w:val="20"/>
                <w:szCs w:val="20"/>
                <w:lang w:val="en-CA" w:eastAsia="en-CA"/>
              </w:rPr>
            </w:pPr>
            <w:r w:rsidRPr="001F648E">
              <w:rPr>
                <w:sz w:val="20"/>
                <w:szCs w:val="20"/>
                <w:lang w:val="en-CA" w:eastAsia="en-CA"/>
              </w:rPr>
              <w:t>2,100</w:t>
            </w:r>
          </w:p>
        </w:tc>
        <w:tc>
          <w:tcPr>
            <w:tcW w:w="1224" w:type="dxa"/>
            <w:tcBorders>
              <w:top w:val="nil"/>
              <w:left w:val="nil"/>
              <w:bottom w:val="single" w:sz="4" w:space="0" w:color="auto"/>
              <w:right w:val="single" w:sz="4" w:space="0" w:color="auto"/>
            </w:tcBorders>
            <w:shd w:val="clear" w:color="auto" w:fill="auto"/>
            <w:hideMark/>
          </w:tcPr>
          <w:p w14:paraId="07E52387" w14:textId="77777777" w:rsidR="00163202" w:rsidRPr="001F648E" w:rsidRDefault="00163202" w:rsidP="003613BB">
            <w:pPr>
              <w:jc w:val="right"/>
              <w:rPr>
                <w:sz w:val="20"/>
                <w:szCs w:val="20"/>
                <w:lang w:val="en-CA" w:eastAsia="en-CA"/>
              </w:rPr>
            </w:pPr>
            <w:r w:rsidRPr="001F648E">
              <w:rPr>
                <w:sz w:val="20"/>
                <w:szCs w:val="20"/>
                <w:lang w:val="en-CA" w:eastAsia="en-CA"/>
              </w:rPr>
              <w:t>32,100</w:t>
            </w:r>
          </w:p>
        </w:tc>
      </w:tr>
      <w:tr w:rsidR="00163202" w:rsidRPr="001F648E" w14:paraId="3C76C3B4"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48C6C97" w14:textId="77777777" w:rsidR="00163202" w:rsidRPr="001F648E" w:rsidRDefault="00163202" w:rsidP="003613BB">
            <w:pPr>
              <w:jc w:val="left"/>
              <w:rPr>
                <w:sz w:val="20"/>
                <w:szCs w:val="20"/>
                <w:lang w:val="en-CA" w:eastAsia="en-CA"/>
              </w:rPr>
            </w:pPr>
            <w:r w:rsidRPr="001F648E">
              <w:rPr>
                <w:sz w:val="20"/>
                <w:szCs w:val="20"/>
                <w:lang w:val="en-CA" w:eastAsia="en-CA"/>
              </w:rPr>
              <w:t>Nepal</w:t>
            </w:r>
          </w:p>
        </w:tc>
        <w:tc>
          <w:tcPr>
            <w:tcW w:w="992" w:type="dxa"/>
            <w:tcBorders>
              <w:top w:val="nil"/>
              <w:left w:val="nil"/>
              <w:bottom w:val="single" w:sz="4" w:space="0" w:color="auto"/>
              <w:right w:val="single" w:sz="4" w:space="0" w:color="auto"/>
            </w:tcBorders>
            <w:shd w:val="clear" w:color="auto" w:fill="auto"/>
            <w:hideMark/>
          </w:tcPr>
          <w:p w14:paraId="2A2EC395"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F120617"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1808DD3"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4BCDBFF4" w14:textId="77777777" w:rsidR="00163202" w:rsidRPr="001F648E" w:rsidRDefault="00163202" w:rsidP="003613BB">
            <w:pPr>
              <w:jc w:val="right"/>
              <w:rPr>
                <w:sz w:val="20"/>
                <w:szCs w:val="20"/>
                <w:lang w:val="en-CA" w:eastAsia="en-CA"/>
              </w:rPr>
            </w:pPr>
            <w:r w:rsidRPr="001F648E">
              <w:rPr>
                <w:sz w:val="20"/>
                <w:szCs w:val="20"/>
                <w:lang w:val="en-CA" w:eastAsia="en-CA"/>
              </w:rPr>
              <w:t>3,900</w:t>
            </w:r>
          </w:p>
        </w:tc>
        <w:tc>
          <w:tcPr>
            <w:tcW w:w="1224" w:type="dxa"/>
            <w:tcBorders>
              <w:top w:val="nil"/>
              <w:left w:val="nil"/>
              <w:bottom w:val="single" w:sz="4" w:space="0" w:color="auto"/>
              <w:right w:val="single" w:sz="4" w:space="0" w:color="auto"/>
            </w:tcBorders>
            <w:shd w:val="clear" w:color="auto" w:fill="auto"/>
            <w:hideMark/>
          </w:tcPr>
          <w:p w14:paraId="2F49C77D" w14:textId="77777777" w:rsidR="00163202" w:rsidRPr="001F648E" w:rsidRDefault="00163202" w:rsidP="003613BB">
            <w:pPr>
              <w:jc w:val="right"/>
              <w:rPr>
                <w:sz w:val="20"/>
                <w:szCs w:val="20"/>
                <w:lang w:val="en-CA" w:eastAsia="en-CA"/>
              </w:rPr>
            </w:pPr>
            <w:r w:rsidRPr="001F648E">
              <w:rPr>
                <w:sz w:val="20"/>
                <w:szCs w:val="20"/>
                <w:lang w:val="en-CA" w:eastAsia="en-CA"/>
              </w:rPr>
              <w:t>33,900</w:t>
            </w:r>
          </w:p>
        </w:tc>
      </w:tr>
      <w:tr w:rsidR="00163202" w:rsidRPr="001F648E" w14:paraId="288FF6F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33E9A32" w14:textId="4F5F469C" w:rsidR="00163202" w:rsidRPr="001F648E" w:rsidRDefault="00163202" w:rsidP="003613BB">
            <w:pPr>
              <w:jc w:val="left"/>
              <w:rPr>
                <w:sz w:val="20"/>
                <w:szCs w:val="20"/>
                <w:lang w:val="en-CA" w:eastAsia="en-CA"/>
              </w:rPr>
            </w:pPr>
            <w:r w:rsidRPr="001F648E">
              <w:rPr>
                <w:sz w:val="20"/>
                <w:szCs w:val="20"/>
                <w:lang w:val="en-CA" w:eastAsia="en-CA"/>
              </w:rPr>
              <w:t>Niger</w:t>
            </w:r>
            <w:r w:rsidR="006742E3">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03AE46C9"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4FDE3F98"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1C3A9B5D"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0F66FCE7" w14:textId="77777777" w:rsidR="00163202" w:rsidRPr="001F648E" w:rsidRDefault="00163202"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7D00F3A5" w14:textId="77777777" w:rsidR="00163202" w:rsidRPr="001F648E" w:rsidRDefault="00163202" w:rsidP="003613BB">
            <w:pPr>
              <w:jc w:val="right"/>
              <w:rPr>
                <w:sz w:val="20"/>
                <w:szCs w:val="20"/>
                <w:lang w:val="en-CA" w:eastAsia="en-CA"/>
              </w:rPr>
            </w:pPr>
            <w:r w:rsidRPr="001F648E">
              <w:rPr>
                <w:sz w:val="20"/>
                <w:szCs w:val="20"/>
                <w:lang w:val="en-CA" w:eastAsia="en-CA"/>
              </w:rPr>
              <w:t>22,600</w:t>
            </w:r>
          </w:p>
        </w:tc>
      </w:tr>
      <w:tr w:rsidR="00163202" w:rsidRPr="001F648E" w14:paraId="29EE4D26"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601CBC7" w14:textId="1879A752" w:rsidR="00163202" w:rsidRPr="001F648E" w:rsidRDefault="00163202" w:rsidP="003613BB">
            <w:pPr>
              <w:jc w:val="left"/>
              <w:rPr>
                <w:sz w:val="20"/>
                <w:szCs w:val="20"/>
                <w:lang w:val="en-CA" w:eastAsia="en-CA"/>
              </w:rPr>
            </w:pPr>
            <w:r w:rsidRPr="001F648E">
              <w:rPr>
                <w:sz w:val="20"/>
                <w:szCs w:val="20"/>
                <w:lang w:val="en-CA" w:eastAsia="en-CA"/>
              </w:rPr>
              <w:t>Niger</w:t>
            </w:r>
            <w:r w:rsidR="006742E3">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7DF362A9"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7D1CF7A2"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B5506FF"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67FA5C4C" w14:textId="77777777" w:rsidR="00163202" w:rsidRPr="001F648E" w:rsidRDefault="00163202" w:rsidP="003613BB">
            <w:pPr>
              <w:jc w:val="right"/>
              <w:rPr>
                <w:sz w:val="20"/>
                <w:szCs w:val="20"/>
                <w:lang w:val="en-CA" w:eastAsia="en-CA"/>
              </w:rPr>
            </w:pPr>
            <w:r w:rsidRPr="001F648E">
              <w:rPr>
                <w:sz w:val="20"/>
                <w:szCs w:val="20"/>
                <w:lang w:val="en-CA" w:eastAsia="en-CA"/>
              </w:rPr>
              <w:t>2,800</w:t>
            </w:r>
          </w:p>
        </w:tc>
        <w:tc>
          <w:tcPr>
            <w:tcW w:w="1224" w:type="dxa"/>
            <w:tcBorders>
              <w:top w:val="nil"/>
              <w:left w:val="nil"/>
              <w:bottom w:val="single" w:sz="4" w:space="0" w:color="auto"/>
              <w:right w:val="single" w:sz="4" w:space="0" w:color="auto"/>
            </w:tcBorders>
            <w:shd w:val="clear" w:color="auto" w:fill="auto"/>
            <w:hideMark/>
          </w:tcPr>
          <w:p w14:paraId="0AB3AC86" w14:textId="77777777" w:rsidR="00163202" w:rsidRPr="001F648E" w:rsidRDefault="00163202" w:rsidP="003613BB">
            <w:pPr>
              <w:jc w:val="right"/>
              <w:rPr>
                <w:sz w:val="20"/>
                <w:szCs w:val="20"/>
                <w:lang w:val="en-CA" w:eastAsia="en-CA"/>
              </w:rPr>
            </w:pPr>
            <w:r w:rsidRPr="001F648E">
              <w:rPr>
                <w:sz w:val="20"/>
                <w:szCs w:val="20"/>
                <w:lang w:val="en-CA" w:eastAsia="en-CA"/>
              </w:rPr>
              <w:t>42,800</w:t>
            </w:r>
          </w:p>
        </w:tc>
      </w:tr>
      <w:tr w:rsidR="00163202" w:rsidRPr="001F648E" w14:paraId="7CDD2B7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61274AF" w14:textId="77777777" w:rsidR="00163202" w:rsidRPr="001F648E" w:rsidRDefault="00163202" w:rsidP="003613BB">
            <w:pPr>
              <w:jc w:val="left"/>
              <w:rPr>
                <w:sz w:val="20"/>
                <w:szCs w:val="20"/>
                <w:lang w:val="en-CA" w:eastAsia="en-CA"/>
              </w:rPr>
            </w:pPr>
            <w:r w:rsidRPr="001F648E">
              <w:rPr>
                <w:sz w:val="20"/>
                <w:szCs w:val="20"/>
                <w:lang w:val="en-CA" w:eastAsia="en-CA"/>
              </w:rPr>
              <w:t>Paraguay</w:t>
            </w:r>
          </w:p>
        </w:tc>
        <w:tc>
          <w:tcPr>
            <w:tcW w:w="992" w:type="dxa"/>
            <w:tcBorders>
              <w:top w:val="nil"/>
              <w:left w:val="nil"/>
              <w:bottom w:val="single" w:sz="4" w:space="0" w:color="auto"/>
              <w:right w:val="single" w:sz="4" w:space="0" w:color="auto"/>
            </w:tcBorders>
            <w:shd w:val="clear" w:color="auto" w:fill="auto"/>
            <w:hideMark/>
          </w:tcPr>
          <w:p w14:paraId="7D133B28"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65D168B6"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2DAAFFA3"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141DCAD0" w14:textId="77777777" w:rsidR="00163202" w:rsidRPr="001F648E" w:rsidRDefault="00163202" w:rsidP="003613BB">
            <w:pPr>
              <w:jc w:val="right"/>
              <w:rPr>
                <w:sz w:val="20"/>
                <w:szCs w:val="20"/>
                <w:lang w:val="en-CA" w:eastAsia="en-CA"/>
              </w:rPr>
            </w:pPr>
            <w:r w:rsidRPr="001F648E">
              <w:rPr>
                <w:sz w:val="20"/>
                <w:szCs w:val="20"/>
                <w:lang w:val="en-CA" w:eastAsia="en-CA"/>
              </w:rPr>
              <w:t>1,400</w:t>
            </w:r>
          </w:p>
        </w:tc>
        <w:tc>
          <w:tcPr>
            <w:tcW w:w="1224" w:type="dxa"/>
            <w:tcBorders>
              <w:top w:val="nil"/>
              <w:left w:val="nil"/>
              <w:bottom w:val="single" w:sz="4" w:space="0" w:color="auto"/>
              <w:right w:val="single" w:sz="4" w:space="0" w:color="auto"/>
            </w:tcBorders>
            <w:shd w:val="clear" w:color="auto" w:fill="auto"/>
            <w:hideMark/>
          </w:tcPr>
          <w:p w14:paraId="55FA42B0" w14:textId="77777777" w:rsidR="00163202" w:rsidRPr="001F648E" w:rsidRDefault="00163202" w:rsidP="003613BB">
            <w:pPr>
              <w:jc w:val="right"/>
              <w:rPr>
                <w:sz w:val="20"/>
                <w:szCs w:val="20"/>
                <w:lang w:val="en-CA" w:eastAsia="en-CA"/>
              </w:rPr>
            </w:pPr>
            <w:r w:rsidRPr="001F648E">
              <w:rPr>
                <w:sz w:val="20"/>
                <w:szCs w:val="20"/>
                <w:lang w:val="en-CA" w:eastAsia="en-CA"/>
              </w:rPr>
              <w:t>21,400</w:t>
            </w:r>
          </w:p>
        </w:tc>
      </w:tr>
      <w:tr w:rsidR="00163202" w:rsidRPr="001F648E" w14:paraId="5A2A1E2C"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BD91952" w14:textId="77777777" w:rsidR="00163202" w:rsidRPr="001F648E" w:rsidRDefault="00163202" w:rsidP="003613BB">
            <w:pPr>
              <w:jc w:val="left"/>
              <w:rPr>
                <w:sz w:val="20"/>
                <w:szCs w:val="20"/>
                <w:lang w:val="en-CA" w:eastAsia="en-CA"/>
              </w:rPr>
            </w:pPr>
            <w:r w:rsidRPr="001F648E">
              <w:rPr>
                <w:sz w:val="20"/>
                <w:szCs w:val="20"/>
                <w:lang w:val="en-CA" w:eastAsia="en-CA"/>
              </w:rPr>
              <w:t>Paraguay</w:t>
            </w:r>
          </w:p>
        </w:tc>
        <w:tc>
          <w:tcPr>
            <w:tcW w:w="992" w:type="dxa"/>
            <w:tcBorders>
              <w:top w:val="nil"/>
              <w:left w:val="nil"/>
              <w:bottom w:val="single" w:sz="4" w:space="0" w:color="auto"/>
              <w:right w:val="single" w:sz="4" w:space="0" w:color="auto"/>
            </w:tcBorders>
            <w:shd w:val="clear" w:color="auto" w:fill="auto"/>
            <w:hideMark/>
          </w:tcPr>
          <w:p w14:paraId="62AD3554"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29E3CFDA"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23A9AD19"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3F6255D3" w14:textId="77777777" w:rsidR="00163202" w:rsidRPr="001F648E" w:rsidRDefault="00163202" w:rsidP="003613BB">
            <w:pPr>
              <w:jc w:val="right"/>
              <w:rPr>
                <w:sz w:val="20"/>
                <w:szCs w:val="20"/>
                <w:lang w:val="en-CA" w:eastAsia="en-CA"/>
              </w:rPr>
            </w:pPr>
            <w:r w:rsidRPr="001F648E">
              <w:rPr>
                <w:sz w:val="20"/>
                <w:szCs w:val="20"/>
                <w:lang w:val="en-CA" w:eastAsia="en-CA"/>
              </w:rPr>
              <w:t>5,200</w:t>
            </w:r>
          </w:p>
        </w:tc>
        <w:tc>
          <w:tcPr>
            <w:tcW w:w="1224" w:type="dxa"/>
            <w:tcBorders>
              <w:top w:val="nil"/>
              <w:left w:val="nil"/>
              <w:bottom w:val="single" w:sz="4" w:space="0" w:color="auto"/>
              <w:right w:val="single" w:sz="4" w:space="0" w:color="auto"/>
            </w:tcBorders>
            <w:shd w:val="clear" w:color="auto" w:fill="auto"/>
            <w:hideMark/>
          </w:tcPr>
          <w:p w14:paraId="3A834CE7" w14:textId="77777777" w:rsidR="00163202" w:rsidRPr="001F648E" w:rsidRDefault="00163202" w:rsidP="003613BB">
            <w:pPr>
              <w:jc w:val="right"/>
              <w:rPr>
                <w:sz w:val="20"/>
                <w:szCs w:val="20"/>
                <w:lang w:val="en-CA" w:eastAsia="en-CA"/>
              </w:rPr>
            </w:pPr>
            <w:r w:rsidRPr="001F648E">
              <w:rPr>
                <w:sz w:val="20"/>
                <w:szCs w:val="20"/>
                <w:lang w:val="en-CA" w:eastAsia="en-CA"/>
              </w:rPr>
              <w:t>45,200</w:t>
            </w:r>
          </w:p>
        </w:tc>
      </w:tr>
      <w:tr w:rsidR="00163202" w:rsidRPr="001F648E" w14:paraId="6FFF8EA1"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CD4592D" w14:textId="77777777" w:rsidR="00163202" w:rsidRPr="001F648E" w:rsidRDefault="00163202" w:rsidP="003613BB">
            <w:pPr>
              <w:jc w:val="left"/>
              <w:rPr>
                <w:sz w:val="20"/>
                <w:szCs w:val="20"/>
                <w:lang w:val="en-CA" w:eastAsia="en-CA"/>
              </w:rPr>
            </w:pPr>
            <w:r w:rsidRPr="001F648E">
              <w:rPr>
                <w:sz w:val="20"/>
                <w:szCs w:val="20"/>
                <w:lang w:val="en-CA" w:eastAsia="en-CA"/>
              </w:rPr>
              <w:t>Saint Lucia</w:t>
            </w:r>
          </w:p>
        </w:tc>
        <w:tc>
          <w:tcPr>
            <w:tcW w:w="992" w:type="dxa"/>
            <w:tcBorders>
              <w:top w:val="nil"/>
              <w:left w:val="nil"/>
              <w:bottom w:val="single" w:sz="4" w:space="0" w:color="auto"/>
              <w:right w:val="single" w:sz="4" w:space="0" w:color="auto"/>
            </w:tcBorders>
            <w:shd w:val="clear" w:color="auto" w:fill="auto"/>
            <w:hideMark/>
          </w:tcPr>
          <w:p w14:paraId="196DC900"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23C4BA93"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4D366E5F" w14:textId="77777777" w:rsidR="00163202" w:rsidRPr="001F648E" w:rsidRDefault="00163202" w:rsidP="003613BB">
            <w:pPr>
              <w:jc w:val="right"/>
              <w:rPr>
                <w:sz w:val="20"/>
                <w:szCs w:val="20"/>
                <w:lang w:val="en-CA" w:eastAsia="en-CA"/>
              </w:rPr>
            </w:pPr>
            <w:r w:rsidRPr="001F648E">
              <w:rPr>
                <w:sz w:val="20"/>
                <w:szCs w:val="20"/>
                <w:lang w:val="en-CA" w:eastAsia="en-CA"/>
              </w:rPr>
              <w:t>10,000</w:t>
            </w:r>
          </w:p>
        </w:tc>
        <w:tc>
          <w:tcPr>
            <w:tcW w:w="1240" w:type="dxa"/>
            <w:tcBorders>
              <w:top w:val="nil"/>
              <w:left w:val="nil"/>
              <w:bottom w:val="single" w:sz="4" w:space="0" w:color="auto"/>
              <w:right w:val="single" w:sz="4" w:space="0" w:color="auto"/>
            </w:tcBorders>
            <w:shd w:val="clear" w:color="auto" w:fill="auto"/>
            <w:hideMark/>
          </w:tcPr>
          <w:p w14:paraId="3C350B9A" w14:textId="77777777" w:rsidR="00163202" w:rsidRPr="001F648E" w:rsidRDefault="00163202" w:rsidP="003613BB">
            <w:pPr>
              <w:jc w:val="right"/>
              <w:rPr>
                <w:sz w:val="20"/>
                <w:szCs w:val="20"/>
                <w:lang w:val="en-CA" w:eastAsia="en-CA"/>
              </w:rPr>
            </w:pPr>
            <w:r w:rsidRPr="001F648E">
              <w:rPr>
                <w:sz w:val="20"/>
                <w:szCs w:val="20"/>
                <w:lang w:val="en-CA" w:eastAsia="en-CA"/>
              </w:rPr>
              <w:t>700</w:t>
            </w:r>
          </w:p>
        </w:tc>
        <w:tc>
          <w:tcPr>
            <w:tcW w:w="1224" w:type="dxa"/>
            <w:tcBorders>
              <w:top w:val="nil"/>
              <w:left w:val="nil"/>
              <w:bottom w:val="single" w:sz="4" w:space="0" w:color="auto"/>
              <w:right w:val="single" w:sz="4" w:space="0" w:color="auto"/>
            </w:tcBorders>
            <w:shd w:val="clear" w:color="auto" w:fill="auto"/>
            <w:hideMark/>
          </w:tcPr>
          <w:p w14:paraId="5A0AEBA9" w14:textId="77777777" w:rsidR="00163202" w:rsidRPr="001F648E" w:rsidRDefault="00163202" w:rsidP="003613BB">
            <w:pPr>
              <w:jc w:val="right"/>
              <w:rPr>
                <w:sz w:val="20"/>
                <w:szCs w:val="20"/>
                <w:lang w:val="en-CA" w:eastAsia="en-CA"/>
              </w:rPr>
            </w:pPr>
            <w:r w:rsidRPr="001F648E">
              <w:rPr>
                <w:sz w:val="20"/>
                <w:szCs w:val="20"/>
                <w:lang w:val="en-CA" w:eastAsia="en-CA"/>
              </w:rPr>
              <w:t>10,700</w:t>
            </w:r>
          </w:p>
        </w:tc>
      </w:tr>
      <w:tr w:rsidR="00163202" w:rsidRPr="001F648E" w14:paraId="0135BF9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A0FA755" w14:textId="77777777" w:rsidR="00163202" w:rsidRPr="001F648E" w:rsidRDefault="00163202" w:rsidP="003613BB">
            <w:pPr>
              <w:jc w:val="left"/>
              <w:rPr>
                <w:sz w:val="20"/>
                <w:szCs w:val="20"/>
                <w:lang w:val="en-CA" w:eastAsia="en-CA"/>
              </w:rPr>
            </w:pPr>
            <w:r w:rsidRPr="001F648E">
              <w:rPr>
                <w:sz w:val="20"/>
                <w:szCs w:val="20"/>
                <w:lang w:val="en-CA" w:eastAsia="en-CA"/>
              </w:rPr>
              <w:t>Saint Lucia</w:t>
            </w:r>
          </w:p>
        </w:tc>
        <w:tc>
          <w:tcPr>
            <w:tcW w:w="992" w:type="dxa"/>
            <w:tcBorders>
              <w:top w:val="nil"/>
              <w:left w:val="nil"/>
              <w:bottom w:val="single" w:sz="4" w:space="0" w:color="auto"/>
              <w:right w:val="single" w:sz="4" w:space="0" w:color="auto"/>
            </w:tcBorders>
            <w:shd w:val="clear" w:color="auto" w:fill="auto"/>
            <w:hideMark/>
          </w:tcPr>
          <w:p w14:paraId="059330A3"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ABD9F00"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789AF45"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5815D609" w14:textId="77777777" w:rsidR="00163202" w:rsidRPr="001F648E" w:rsidRDefault="00163202"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58C10DA8" w14:textId="77777777" w:rsidR="00163202" w:rsidRPr="001F648E" w:rsidRDefault="00163202" w:rsidP="003613BB">
            <w:pPr>
              <w:jc w:val="right"/>
              <w:rPr>
                <w:sz w:val="20"/>
                <w:szCs w:val="20"/>
                <w:lang w:val="en-CA" w:eastAsia="en-CA"/>
              </w:rPr>
            </w:pPr>
            <w:r w:rsidRPr="001F648E">
              <w:rPr>
                <w:sz w:val="20"/>
                <w:szCs w:val="20"/>
                <w:lang w:val="en-CA" w:eastAsia="en-CA"/>
              </w:rPr>
              <w:t>22,600</w:t>
            </w:r>
          </w:p>
        </w:tc>
      </w:tr>
      <w:tr w:rsidR="00163202" w:rsidRPr="001F648E" w14:paraId="55DEF6D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6032034" w14:textId="77777777" w:rsidR="00163202" w:rsidRPr="001F648E" w:rsidRDefault="00163202" w:rsidP="003613BB">
            <w:pPr>
              <w:jc w:val="left"/>
              <w:rPr>
                <w:sz w:val="20"/>
                <w:szCs w:val="20"/>
                <w:lang w:val="en-CA" w:eastAsia="en-CA"/>
              </w:rPr>
            </w:pPr>
            <w:r w:rsidRPr="001F648E">
              <w:rPr>
                <w:sz w:val="20"/>
                <w:szCs w:val="20"/>
                <w:lang w:val="en-CA" w:eastAsia="en-CA"/>
              </w:rPr>
              <w:lastRenderedPageBreak/>
              <w:t>Serbia</w:t>
            </w:r>
          </w:p>
        </w:tc>
        <w:tc>
          <w:tcPr>
            <w:tcW w:w="992" w:type="dxa"/>
            <w:tcBorders>
              <w:top w:val="nil"/>
              <w:left w:val="nil"/>
              <w:bottom w:val="single" w:sz="4" w:space="0" w:color="auto"/>
              <w:right w:val="single" w:sz="4" w:space="0" w:color="auto"/>
            </w:tcBorders>
            <w:shd w:val="clear" w:color="auto" w:fill="auto"/>
            <w:hideMark/>
          </w:tcPr>
          <w:p w14:paraId="40F72E67"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5BBFDA4"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77FE5D75"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74544C62" w14:textId="77777777" w:rsidR="00163202" w:rsidRPr="001F648E" w:rsidRDefault="00163202" w:rsidP="003613BB">
            <w:pPr>
              <w:jc w:val="right"/>
              <w:rPr>
                <w:sz w:val="20"/>
                <w:szCs w:val="20"/>
                <w:lang w:val="en-CA" w:eastAsia="en-CA"/>
              </w:rPr>
            </w:pPr>
            <w:r w:rsidRPr="001F648E">
              <w:rPr>
                <w:sz w:val="20"/>
                <w:szCs w:val="20"/>
                <w:lang w:val="en-CA" w:eastAsia="en-CA"/>
              </w:rPr>
              <w:t>2,100</w:t>
            </w:r>
          </w:p>
        </w:tc>
        <w:tc>
          <w:tcPr>
            <w:tcW w:w="1224" w:type="dxa"/>
            <w:tcBorders>
              <w:top w:val="nil"/>
              <w:left w:val="nil"/>
              <w:bottom w:val="single" w:sz="4" w:space="0" w:color="auto"/>
              <w:right w:val="single" w:sz="4" w:space="0" w:color="auto"/>
            </w:tcBorders>
            <w:shd w:val="clear" w:color="auto" w:fill="auto"/>
            <w:hideMark/>
          </w:tcPr>
          <w:p w14:paraId="6103479B" w14:textId="77777777" w:rsidR="00163202" w:rsidRPr="001F648E" w:rsidRDefault="00163202" w:rsidP="003613BB">
            <w:pPr>
              <w:jc w:val="right"/>
              <w:rPr>
                <w:sz w:val="20"/>
                <w:szCs w:val="20"/>
                <w:lang w:val="en-CA" w:eastAsia="en-CA"/>
              </w:rPr>
            </w:pPr>
            <w:r w:rsidRPr="001F648E">
              <w:rPr>
                <w:sz w:val="20"/>
                <w:szCs w:val="20"/>
                <w:lang w:val="en-CA" w:eastAsia="en-CA"/>
              </w:rPr>
              <w:t>32,100</w:t>
            </w:r>
          </w:p>
        </w:tc>
      </w:tr>
      <w:tr w:rsidR="00163202" w:rsidRPr="001F648E" w14:paraId="7C6EA938"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5AFDD9C" w14:textId="77777777" w:rsidR="00163202" w:rsidRPr="001F648E" w:rsidRDefault="00163202" w:rsidP="003613BB">
            <w:pPr>
              <w:jc w:val="left"/>
              <w:rPr>
                <w:sz w:val="20"/>
                <w:szCs w:val="20"/>
                <w:lang w:val="en-CA" w:eastAsia="en-CA"/>
              </w:rPr>
            </w:pPr>
            <w:r w:rsidRPr="001F648E">
              <w:rPr>
                <w:sz w:val="20"/>
                <w:szCs w:val="20"/>
                <w:lang w:val="en-CA" w:eastAsia="en-CA"/>
              </w:rPr>
              <w:t>South Africa</w:t>
            </w:r>
          </w:p>
        </w:tc>
        <w:tc>
          <w:tcPr>
            <w:tcW w:w="992" w:type="dxa"/>
            <w:tcBorders>
              <w:top w:val="nil"/>
              <w:left w:val="nil"/>
              <w:bottom w:val="single" w:sz="4" w:space="0" w:color="auto"/>
              <w:right w:val="single" w:sz="4" w:space="0" w:color="auto"/>
            </w:tcBorders>
            <w:shd w:val="clear" w:color="auto" w:fill="auto"/>
            <w:hideMark/>
          </w:tcPr>
          <w:p w14:paraId="26D58529"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862476A"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1D5A9F54" w14:textId="77777777" w:rsidR="00163202" w:rsidRPr="001F648E" w:rsidRDefault="00163202" w:rsidP="003613BB">
            <w:pPr>
              <w:jc w:val="right"/>
              <w:rPr>
                <w:sz w:val="20"/>
                <w:szCs w:val="20"/>
                <w:lang w:val="en-CA" w:eastAsia="en-CA"/>
              </w:rPr>
            </w:pPr>
            <w:r w:rsidRPr="001F648E">
              <w:rPr>
                <w:sz w:val="20"/>
                <w:szCs w:val="20"/>
                <w:lang w:val="en-CA" w:eastAsia="en-CA"/>
              </w:rPr>
              <w:t>90,000</w:t>
            </w:r>
          </w:p>
        </w:tc>
        <w:tc>
          <w:tcPr>
            <w:tcW w:w="1240" w:type="dxa"/>
            <w:tcBorders>
              <w:top w:val="nil"/>
              <w:left w:val="nil"/>
              <w:bottom w:val="single" w:sz="4" w:space="0" w:color="auto"/>
              <w:right w:val="single" w:sz="4" w:space="0" w:color="auto"/>
            </w:tcBorders>
            <w:shd w:val="clear" w:color="auto" w:fill="auto"/>
            <w:hideMark/>
          </w:tcPr>
          <w:p w14:paraId="389F099F" w14:textId="77777777" w:rsidR="00163202" w:rsidRPr="001F648E" w:rsidRDefault="00163202" w:rsidP="003613BB">
            <w:pPr>
              <w:jc w:val="right"/>
              <w:rPr>
                <w:sz w:val="20"/>
                <w:szCs w:val="20"/>
                <w:lang w:val="en-CA" w:eastAsia="en-CA"/>
              </w:rPr>
            </w:pPr>
            <w:r w:rsidRPr="001F648E">
              <w:rPr>
                <w:sz w:val="20"/>
                <w:szCs w:val="20"/>
                <w:lang w:val="en-CA" w:eastAsia="en-CA"/>
              </w:rPr>
              <w:t>6,300</w:t>
            </w:r>
          </w:p>
        </w:tc>
        <w:tc>
          <w:tcPr>
            <w:tcW w:w="1224" w:type="dxa"/>
            <w:tcBorders>
              <w:top w:val="nil"/>
              <w:left w:val="nil"/>
              <w:bottom w:val="single" w:sz="4" w:space="0" w:color="auto"/>
              <w:right w:val="single" w:sz="4" w:space="0" w:color="auto"/>
            </w:tcBorders>
            <w:shd w:val="clear" w:color="auto" w:fill="auto"/>
            <w:hideMark/>
          </w:tcPr>
          <w:p w14:paraId="4840E3C4" w14:textId="77777777" w:rsidR="00163202" w:rsidRPr="001F648E" w:rsidRDefault="00163202" w:rsidP="003613BB">
            <w:pPr>
              <w:jc w:val="right"/>
              <w:rPr>
                <w:sz w:val="20"/>
                <w:szCs w:val="20"/>
                <w:lang w:val="en-CA" w:eastAsia="en-CA"/>
              </w:rPr>
            </w:pPr>
            <w:r w:rsidRPr="001F648E">
              <w:rPr>
                <w:sz w:val="20"/>
                <w:szCs w:val="20"/>
                <w:lang w:val="en-CA" w:eastAsia="en-CA"/>
              </w:rPr>
              <w:t>96,300</w:t>
            </w:r>
          </w:p>
        </w:tc>
      </w:tr>
      <w:tr w:rsidR="00163202" w:rsidRPr="001F648E" w14:paraId="19ABCE3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C5ED370" w14:textId="77777777" w:rsidR="00163202" w:rsidRPr="001F648E" w:rsidRDefault="00163202" w:rsidP="003613BB">
            <w:pPr>
              <w:jc w:val="left"/>
              <w:rPr>
                <w:sz w:val="20"/>
                <w:szCs w:val="20"/>
                <w:lang w:val="en-CA" w:eastAsia="en-CA"/>
              </w:rPr>
            </w:pPr>
            <w:r w:rsidRPr="001F648E">
              <w:rPr>
                <w:sz w:val="20"/>
                <w:szCs w:val="20"/>
                <w:lang w:val="en-CA" w:eastAsia="en-CA"/>
              </w:rPr>
              <w:t>Sri Lanka</w:t>
            </w:r>
          </w:p>
        </w:tc>
        <w:tc>
          <w:tcPr>
            <w:tcW w:w="992" w:type="dxa"/>
            <w:tcBorders>
              <w:top w:val="nil"/>
              <w:left w:val="nil"/>
              <w:bottom w:val="single" w:sz="4" w:space="0" w:color="auto"/>
              <w:right w:val="single" w:sz="4" w:space="0" w:color="auto"/>
            </w:tcBorders>
            <w:shd w:val="clear" w:color="auto" w:fill="auto"/>
            <w:hideMark/>
          </w:tcPr>
          <w:p w14:paraId="1CE2408A"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2ED2A13C"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61804FFD" w14:textId="77777777" w:rsidR="00163202" w:rsidRPr="001F648E" w:rsidRDefault="00163202" w:rsidP="003613BB">
            <w:pPr>
              <w:jc w:val="right"/>
              <w:rPr>
                <w:sz w:val="20"/>
                <w:szCs w:val="20"/>
                <w:lang w:val="en-CA" w:eastAsia="en-CA"/>
              </w:rPr>
            </w:pPr>
            <w:r w:rsidRPr="001F648E">
              <w:rPr>
                <w:sz w:val="20"/>
                <w:szCs w:val="20"/>
                <w:lang w:val="en-CA" w:eastAsia="en-CA"/>
              </w:rPr>
              <w:t>40,000</w:t>
            </w:r>
          </w:p>
        </w:tc>
        <w:tc>
          <w:tcPr>
            <w:tcW w:w="1240" w:type="dxa"/>
            <w:tcBorders>
              <w:top w:val="nil"/>
              <w:left w:val="nil"/>
              <w:bottom w:val="single" w:sz="4" w:space="0" w:color="auto"/>
              <w:right w:val="single" w:sz="4" w:space="0" w:color="auto"/>
            </w:tcBorders>
            <w:shd w:val="clear" w:color="auto" w:fill="auto"/>
            <w:hideMark/>
          </w:tcPr>
          <w:p w14:paraId="12898AE8" w14:textId="77777777" w:rsidR="00163202" w:rsidRPr="001F648E" w:rsidRDefault="00163202" w:rsidP="003613BB">
            <w:pPr>
              <w:jc w:val="right"/>
              <w:rPr>
                <w:sz w:val="20"/>
                <w:szCs w:val="20"/>
                <w:lang w:val="en-CA" w:eastAsia="en-CA"/>
              </w:rPr>
            </w:pPr>
            <w:r w:rsidRPr="001F648E">
              <w:rPr>
                <w:sz w:val="20"/>
                <w:szCs w:val="20"/>
                <w:lang w:val="en-CA" w:eastAsia="en-CA"/>
              </w:rPr>
              <w:t>2,800</w:t>
            </w:r>
          </w:p>
        </w:tc>
        <w:tc>
          <w:tcPr>
            <w:tcW w:w="1224" w:type="dxa"/>
            <w:tcBorders>
              <w:top w:val="nil"/>
              <w:left w:val="nil"/>
              <w:bottom w:val="single" w:sz="4" w:space="0" w:color="auto"/>
              <w:right w:val="single" w:sz="4" w:space="0" w:color="auto"/>
            </w:tcBorders>
            <w:shd w:val="clear" w:color="auto" w:fill="auto"/>
            <w:hideMark/>
          </w:tcPr>
          <w:p w14:paraId="41A2B2A2" w14:textId="77777777" w:rsidR="00163202" w:rsidRPr="001F648E" w:rsidRDefault="00163202" w:rsidP="003613BB">
            <w:pPr>
              <w:jc w:val="right"/>
              <w:rPr>
                <w:sz w:val="20"/>
                <w:szCs w:val="20"/>
                <w:lang w:val="en-CA" w:eastAsia="en-CA"/>
              </w:rPr>
            </w:pPr>
            <w:r w:rsidRPr="001F648E">
              <w:rPr>
                <w:sz w:val="20"/>
                <w:szCs w:val="20"/>
                <w:lang w:val="en-CA" w:eastAsia="en-CA"/>
              </w:rPr>
              <w:t>42,800</w:t>
            </w:r>
          </w:p>
        </w:tc>
      </w:tr>
      <w:tr w:rsidR="006742E3" w:rsidRPr="001F648E" w14:paraId="4779F81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ACF7180" w14:textId="77777777" w:rsidR="006742E3" w:rsidRPr="001F648E" w:rsidRDefault="006742E3" w:rsidP="003613BB">
            <w:pPr>
              <w:jc w:val="left"/>
              <w:rPr>
                <w:sz w:val="20"/>
                <w:szCs w:val="20"/>
                <w:lang w:val="en-CA" w:eastAsia="en-CA"/>
              </w:rPr>
            </w:pPr>
            <w:r w:rsidRPr="006742E3">
              <w:rPr>
                <w:sz w:val="20"/>
                <w:szCs w:val="20"/>
                <w:lang w:val="en-CA" w:eastAsia="en-CA"/>
              </w:rPr>
              <w:t>The</w:t>
            </w:r>
            <w:r>
              <w:rPr>
                <w:sz w:val="20"/>
                <w:szCs w:val="20"/>
                <w:lang w:val="en-CA" w:eastAsia="en-CA"/>
              </w:rPr>
              <w:t xml:space="preserve"> </w:t>
            </w:r>
            <w:r w:rsidRPr="006742E3">
              <w:rPr>
                <w:sz w:val="20"/>
                <w:szCs w:val="20"/>
                <w:lang w:val="en-CA" w:eastAsia="en-CA"/>
              </w:rPr>
              <w:t>former Yugoslav Republic of Macedonia</w:t>
            </w:r>
          </w:p>
        </w:tc>
        <w:tc>
          <w:tcPr>
            <w:tcW w:w="992" w:type="dxa"/>
            <w:tcBorders>
              <w:top w:val="nil"/>
              <w:left w:val="nil"/>
              <w:bottom w:val="single" w:sz="4" w:space="0" w:color="auto"/>
              <w:right w:val="single" w:sz="4" w:space="0" w:color="auto"/>
            </w:tcBorders>
            <w:shd w:val="clear" w:color="auto" w:fill="auto"/>
            <w:hideMark/>
          </w:tcPr>
          <w:p w14:paraId="134228D3" w14:textId="77777777" w:rsidR="006742E3" w:rsidRPr="001F648E" w:rsidRDefault="006742E3"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C24DAA6" w14:textId="77777777" w:rsidR="006742E3" w:rsidRPr="001F648E" w:rsidRDefault="006742E3"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CE514C1" w14:textId="77777777" w:rsidR="006742E3" w:rsidRPr="001F648E" w:rsidRDefault="006742E3"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5B5A1318" w14:textId="77777777" w:rsidR="006742E3" w:rsidRPr="001F648E" w:rsidRDefault="006742E3" w:rsidP="003613BB">
            <w:pPr>
              <w:jc w:val="right"/>
              <w:rPr>
                <w:sz w:val="20"/>
                <w:szCs w:val="20"/>
                <w:lang w:val="en-CA" w:eastAsia="en-CA"/>
              </w:rPr>
            </w:pPr>
            <w:r w:rsidRPr="001F648E">
              <w:rPr>
                <w:sz w:val="20"/>
                <w:szCs w:val="20"/>
                <w:lang w:val="en-CA" w:eastAsia="en-CA"/>
              </w:rPr>
              <w:t>2,100</w:t>
            </w:r>
          </w:p>
        </w:tc>
        <w:tc>
          <w:tcPr>
            <w:tcW w:w="1224" w:type="dxa"/>
            <w:tcBorders>
              <w:top w:val="nil"/>
              <w:left w:val="nil"/>
              <w:bottom w:val="single" w:sz="4" w:space="0" w:color="auto"/>
              <w:right w:val="single" w:sz="4" w:space="0" w:color="auto"/>
            </w:tcBorders>
            <w:shd w:val="clear" w:color="auto" w:fill="auto"/>
            <w:hideMark/>
          </w:tcPr>
          <w:p w14:paraId="299B5789" w14:textId="77777777" w:rsidR="006742E3" w:rsidRPr="001F648E" w:rsidRDefault="006742E3" w:rsidP="003613BB">
            <w:pPr>
              <w:jc w:val="right"/>
              <w:rPr>
                <w:sz w:val="20"/>
                <w:szCs w:val="20"/>
                <w:lang w:val="en-CA" w:eastAsia="en-CA"/>
              </w:rPr>
            </w:pPr>
            <w:r w:rsidRPr="001F648E">
              <w:rPr>
                <w:sz w:val="20"/>
                <w:szCs w:val="20"/>
                <w:lang w:val="en-CA" w:eastAsia="en-CA"/>
              </w:rPr>
              <w:t>32,100</w:t>
            </w:r>
          </w:p>
        </w:tc>
      </w:tr>
      <w:tr w:rsidR="00163202" w:rsidRPr="001F648E" w14:paraId="449A2C71"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A2DCA65" w14:textId="77777777" w:rsidR="00163202" w:rsidRPr="001F648E" w:rsidRDefault="00163202" w:rsidP="003613BB">
            <w:pPr>
              <w:jc w:val="left"/>
              <w:rPr>
                <w:sz w:val="20"/>
                <w:szCs w:val="20"/>
                <w:lang w:val="en-CA" w:eastAsia="en-CA"/>
              </w:rPr>
            </w:pPr>
            <w:r w:rsidRPr="001F648E">
              <w:rPr>
                <w:sz w:val="20"/>
                <w:szCs w:val="20"/>
                <w:lang w:val="en-CA" w:eastAsia="en-CA"/>
              </w:rPr>
              <w:t>Trinidad and Tobago</w:t>
            </w:r>
          </w:p>
        </w:tc>
        <w:tc>
          <w:tcPr>
            <w:tcW w:w="992" w:type="dxa"/>
            <w:tcBorders>
              <w:top w:val="nil"/>
              <w:left w:val="nil"/>
              <w:bottom w:val="single" w:sz="4" w:space="0" w:color="auto"/>
              <w:right w:val="single" w:sz="4" w:space="0" w:color="auto"/>
            </w:tcBorders>
            <w:shd w:val="clear" w:color="auto" w:fill="auto"/>
            <w:hideMark/>
          </w:tcPr>
          <w:p w14:paraId="49BA7B87"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1221C72F"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34E30116" w14:textId="77777777" w:rsidR="00163202" w:rsidRPr="001F648E" w:rsidRDefault="00163202" w:rsidP="003613BB">
            <w:pPr>
              <w:jc w:val="right"/>
              <w:rPr>
                <w:sz w:val="20"/>
                <w:szCs w:val="20"/>
                <w:lang w:val="en-CA" w:eastAsia="en-CA"/>
              </w:rPr>
            </w:pPr>
            <w:r w:rsidRPr="001F648E">
              <w:rPr>
                <w:sz w:val="20"/>
                <w:szCs w:val="20"/>
                <w:lang w:val="en-CA" w:eastAsia="en-CA"/>
              </w:rPr>
              <w:t>60,000</w:t>
            </w:r>
          </w:p>
        </w:tc>
        <w:tc>
          <w:tcPr>
            <w:tcW w:w="1240" w:type="dxa"/>
            <w:tcBorders>
              <w:top w:val="nil"/>
              <w:left w:val="nil"/>
              <w:bottom w:val="single" w:sz="4" w:space="0" w:color="auto"/>
              <w:right w:val="single" w:sz="4" w:space="0" w:color="auto"/>
            </w:tcBorders>
            <w:shd w:val="clear" w:color="auto" w:fill="auto"/>
            <w:hideMark/>
          </w:tcPr>
          <w:p w14:paraId="03AD6683" w14:textId="77777777" w:rsidR="00163202" w:rsidRPr="001F648E" w:rsidRDefault="00163202" w:rsidP="003613BB">
            <w:pPr>
              <w:jc w:val="right"/>
              <w:rPr>
                <w:sz w:val="20"/>
                <w:szCs w:val="20"/>
                <w:lang w:val="en-CA" w:eastAsia="en-CA"/>
              </w:rPr>
            </w:pPr>
            <w:r w:rsidRPr="001F648E">
              <w:rPr>
                <w:sz w:val="20"/>
                <w:szCs w:val="20"/>
                <w:lang w:val="en-CA" w:eastAsia="en-CA"/>
              </w:rPr>
              <w:t>4,200</w:t>
            </w:r>
          </w:p>
        </w:tc>
        <w:tc>
          <w:tcPr>
            <w:tcW w:w="1224" w:type="dxa"/>
            <w:tcBorders>
              <w:top w:val="nil"/>
              <w:left w:val="nil"/>
              <w:bottom w:val="single" w:sz="4" w:space="0" w:color="auto"/>
              <w:right w:val="single" w:sz="4" w:space="0" w:color="auto"/>
            </w:tcBorders>
            <w:shd w:val="clear" w:color="auto" w:fill="auto"/>
            <w:hideMark/>
          </w:tcPr>
          <w:p w14:paraId="2E4267F0" w14:textId="77777777" w:rsidR="00163202" w:rsidRPr="001F648E" w:rsidRDefault="00163202" w:rsidP="003613BB">
            <w:pPr>
              <w:jc w:val="right"/>
              <w:rPr>
                <w:sz w:val="20"/>
                <w:szCs w:val="20"/>
                <w:lang w:val="en-CA" w:eastAsia="en-CA"/>
              </w:rPr>
            </w:pPr>
            <w:r w:rsidRPr="001F648E">
              <w:rPr>
                <w:sz w:val="20"/>
                <w:szCs w:val="20"/>
                <w:lang w:val="en-CA" w:eastAsia="en-CA"/>
              </w:rPr>
              <w:t>64,200</w:t>
            </w:r>
          </w:p>
        </w:tc>
      </w:tr>
      <w:tr w:rsidR="00163202" w:rsidRPr="001F648E" w14:paraId="38E682B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9A7C51D" w14:textId="77777777" w:rsidR="00163202" w:rsidRPr="001F648E" w:rsidRDefault="00163202" w:rsidP="003613BB">
            <w:pPr>
              <w:jc w:val="left"/>
              <w:rPr>
                <w:sz w:val="20"/>
                <w:szCs w:val="20"/>
                <w:lang w:val="en-CA" w:eastAsia="en-CA"/>
              </w:rPr>
            </w:pPr>
            <w:r w:rsidRPr="001F648E">
              <w:rPr>
                <w:sz w:val="20"/>
                <w:szCs w:val="20"/>
                <w:lang w:val="en-CA" w:eastAsia="en-CA"/>
              </w:rPr>
              <w:t>Turkmenistan</w:t>
            </w:r>
          </w:p>
        </w:tc>
        <w:tc>
          <w:tcPr>
            <w:tcW w:w="992" w:type="dxa"/>
            <w:tcBorders>
              <w:top w:val="nil"/>
              <w:left w:val="nil"/>
              <w:bottom w:val="single" w:sz="4" w:space="0" w:color="auto"/>
              <w:right w:val="single" w:sz="4" w:space="0" w:color="auto"/>
            </w:tcBorders>
            <w:shd w:val="clear" w:color="auto" w:fill="auto"/>
            <w:hideMark/>
          </w:tcPr>
          <w:p w14:paraId="6441D01C"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4BD9B590"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7A1724A9" w14:textId="77777777" w:rsidR="00163202" w:rsidRPr="001F648E" w:rsidRDefault="00163202" w:rsidP="003613BB">
            <w:pPr>
              <w:jc w:val="right"/>
              <w:rPr>
                <w:sz w:val="20"/>
                <w:szCs w:val="20"/>
                <w:lang w:val="en-CA" w:eastAsia="en-CA"/>
              </w:rPr>
            </w:pPr>
            <w:r w:rsidRPr="001F648E">
              <w:rPr>
                <w:sz w:val="20"/>
                <w:szCs w:val="20"/>
                <w:lang w:val="en-CA" w:eastAsia="en-CA"/>
              </w:rPr>
              <w:t>30,000</w:t>
            </w:r>
          </w:p>
        </w:tc>
        <w:tc>
          <w:tcPr>
            <w:tcW w:w="1240" w:type="dxa"/>
            <w:tcBorders>
              <w:top w:val="nil"/>
              <w:left w:val="nil"/>
              <w:bottom w:val="single" w:sz="4" w:space="0" w:color="auto"/>
              <w:right w:val="single" w:sz="4" w:space="0" w:color="auto"/>
            </w:tcBorders>
            <w:shd w:val="clear" w:color="auto" w:fill="auto"/>
            <w:hideMark/>
          </w:tcPr>
          <w:p w14:paraId="64E64EF2" w14:textId="77777777" w:rsidR="00163202" w:rsidRPr="001F648E" w:rsidRDefault="00163202" w:rsidP="003613BB">
            <w:pPr>
              <w:jc w:val="right"/>
              <w:rPr>
                <w:sz w:val="20"/>
                <w:szCs w:val="20"/>
                <w:lang w:val="en-CA" w:eastAsia="en-CA"/>
              </w:rPr>
            </w:pPr>
            <w:r w:rsidRPr="001F648E">
              <w:rPr>
                <w:sz w:val="20"/>
                <w:szCs w:val="20"/>
                <w:lang w:val="en-CA" w:eastAsia="en-CA"/>
              </w:rPr>
              <w:t>2,100</w:t>
            </w:r>
          </w:p>
        </w:tc>
        <w:tc>
          <w:tcPr>
            <w:tcW w:w="1224" w:type="dxa"/>
            <w:tcBorders>
              <w:top w:val="nil"/>
              <w:left w:val="nil"/>
              <w:bottom w:val="single" w:sz="4" w:space="0" w:color="auto"/>
              <w:right w:val="single" w:sz="4" w:space="0" w:color="auto"/>
            </w:tcBorders>
            <w:shd w:val="clear" w:color="auto" w:fill="auto"/>
            <w:hideMark/>
          </w:tcPr>
          <w:p w14:paraId="726F74F3" w14:textId="77777777" w:rsidR="00163202" w:rsidRPr="001F648E" w:rsidRDefault="00163202" w:rsidP="003613BB">
            <w:pPr>
              <w:jc w:val="right"/>
              <w:rPr>
                <w:sz w:val="20"/>
                <w:szCs w:val="20"/>
                <w:lang w:val="en-CA" w:eastAsia="en-CA"/>
              </w:rPr>
            </w:pPr>
            <w:r w:rsidRPr="001F648E">
              <w:rPr>
                <w:sz w:val="20"/>
                <w:szCs w:val="20"/>
                <w:lang w:val="en-CA" w:eastAsia="en-CA"/>
              </w:rPr>
              <w:t>32,100</w:t>
            </w:r>
          </w:p>
        </w:tc>
      </w:tr>
      <w:tr w:rsidR="00163202" w:rsidRPr="001F648E" w14:paraId="161FF49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E318ACE" w14:textId="77777777" w:rsidR="00163202" w:rsidRPr="001F648E" w:rsidRDefault="00163202" w:rsidP="003613BB">
            <w:pPr>
              <w:jc w:val="left"/>
              <w:rPr>
                <w:sz w:val="20"/>
                <w:szCs w:val="20"/>
                <w:lang w:val="en-CA" w:eastAsia="en-CA"/>
              </w:rPr>
            </w:pPr>
            <w:r w:rsidRPr="001F648E">
              <w:rPr>
                <w:sz w:val="20"/>
                <w:szCs w:val="20"/>
                <w:lang w:val="en-CA" w:eastAsia="en-CA"/>
              </w:rPr>
              <w:t>Uganda</w:t>
            </w:r>
          </w:p>
        </w:tc>
        <w:tc>
          <w:tcPr>
            <w:tcW w:w="992" w:type="dxa"/>
            <w:tcBorders>
              <w:top w:val="nil"/>
              <w:left w:val="nil"/>
              <w:bottom w:val="single" w:sz="4" w:space="0" w:color="auto"/>
              <w:right w:val="single" w:sz="4" w:space="0" w:color="auto"/>
            </w:tcBorders>
            <w:shd w:val="clear" w:color="auto" w:fill="auto"/>
            <w:hideMark/>
          </w:tcPr>
          <w:p w14:paraId="4DA7095B"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1C1EC01A"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62BC6954" w14:textId="77777777" w:rsidR="00163202" w:rsidRPr="001F648E" w:rsidRDefault="00163202" w:rsidP="003613BB">
            <w:pPr>
              <w:jc w:val="right"/>
              <w:rPr>
                <w:sz w:val="20"/>
                <w:szCs w:val="20"/>
                <w:lang w:val="en-CA" w:eastAsia="en-CA"/>
              </w:rPr>
            </w:pPr>
            <w:r w:rsidRPr="001F648E">
              <w:rPr>
                <w:sz w:val="20"/>
                <w:szCs w:val="20"/>
                <w:lang w:val="en-CA" w:eastAsia="en-CA"/>
              </w:rPr>
              <w:t>10,000</w:t>
            </w:r>
          </w:p>
        </w:tc>
        <w:tc>
          <w:tcPr>
            <w:tcW w:w="1240" w:type="dxa"/>
            <w:tcBorders>
              <w:top w:val="nil"/>
              <w:left w:val="nil"/>
              <w:bottom w:val="single" w:sz="4" w:space="0" w:color="auto"/>
              <w:right w:val="single" w:sz="4" w:space="0" w:color="auto"/>
            </w:tcBorders>
            <w:shd w:val="clear" w:color="auto" w:fill="auto"/>
            <w:hideMark/>
          </w:tcPr>
          <w:p w14:paraId="7121AB15" w14:textId="77777777" w:rsidR="00163202" w:rsidRPr="001F648E" w:rsidRDefault="00163202" w:rsidP="003613BB">
            <w:pPr>
              <w:jc w:val="right"/>
              <w:rPr>
                <w:sz w:val="20"/>
                <w:szCs w:val="20"/>
                <w:lang w:val="en-CA" w:eastAsia="en-CA"/>
              </w:rPr>
            </w:pPr>
            <w:r w:rsidRPr="001F648E">
              <w:rPr>
                <w:sz w:val="20"/>
                <w:szCs w:val="20"/>
                <w:lang w:val="en-CA" w:eastAsia="en-CA"/>
              </w:rPr>
              <w:t>700</w:t>
            </w:r>
          </w:p>
        </w:tc>
        <w:tc>
          <w:tcPr>
            <w:tcW w:w="1224" w:type="dxa"/>
            <w:tcBorders>
              <w:top w:val="nil"/>
              <w:left w:val="nil"/>
              <w:bottom w:val="single" w:sz="4" w:space="0" w:color="auto"/>
              <w:right w:val="single" w:sz="4" w:space="0" w:color="auto"/>
            </w:tcBorders>
            <w:shd w:val="clear" w:color="auto" w:fill="auto"/>
            <w:hideMark/>
          </w:tcPr>
          <w:p w14:paraId="33AD303A" w14:textId="77777777" w:rsidR="00163202" w:rsidRPr="001F648E" w:rsidRDefault="00163202" w:rsidP="003613BB">
            <w:pPr>
              <w:jc w:val="right"/>
              <w:rPr>
                <w:sz w:val="20"/>
                <w:szCs w:val="20"/>
                <w:lang w:val="en-CA" w:eastAsia="en-CA"/>
              </w:rPr>
            </w:pPr>
            <w:r w:rsidRPr="001F648E">
              <w:rPr>
                <w:sz w:val="20"/>
                <w:szCs w:val="20"/>
                <w:lang w:val="en-CA" w:eastAsia="en-CA"/>
              </w:rPr>
              <w:t>10,700</w:t>
            </w:r>
          </w:p>
        </w:tc>
      </w:tr>
      <w:tr w:rsidR="00163202" w:rsidRPr="001F648E" w14:paraId="2D58EBF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2F8192E" w14:textId="77777777" w:rsidR="00163202" w:rsidRPr="001F648E" w:rsidRDefault="00163202" w:rsidP="003613BB">
            <w:pPr>
              <w:jc w:val="left"/>
              <w:rPr>
                <w:sz w:val="20"/>
                <w:szCs w:val="20"/>
                <w:lang w:val="en-CA" w:eastAsia="en-CA"/>
              </w:rPr>
            </w:pPr>
            <w:r w:rsidRPr="001F648E">
              <w:rPr>
                <w:sz w:val="20"/>
                <w:szCs w:val="20"/>
                <w:lang w:val="en-CA" w:eastAsia="en-CA"/>
              </w:rPr>
              <w:t>Uganda</w:t>
            </w:r>
          </w:p>
        </w:tc>
        <w:tc>
          <w:tcPr>
            <w:tcW w:w="992" w:type="dxa"/>
            <w:tcBorders>
              <w:top w:val="nil"/>
              <w:left w:val="nil"/>
              <w:bottom w:val="single" w:sz="4" w:space="0" w:color="auto"/>
              <w:right w:val="single" w:sz="4" w:space="0" w:color="auto"/>
            </w:tcBorders>
            <w:shd w:val="clear" w:color="auto" w:fill="auto"/>
            <w:hideMark/>
          </w:tcPr>
          <w:p w14:paraId="62EAD3FF"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65D3D91E" w14:textId="77777777" w:rsidR="00163202" w:rsidRPr="001F648E" w:rsidRDefault="00163202"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0B3D3AEE" w14:textId="77777777" w:rsidR="00163202" w:rsidRPr="001F648E" w:rsidRDefault="00163202"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470A6692" w14:textId="77777777" w:rsidR="00163202" w:rsidRPr="001F648E" w:rsidRDefault="00163202"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750DCC06" w14:textId="77777777" w:rsidR="00163202" w:rsidRPr="001F648E" w:rsidRDefault="00163202" w:rsidP="003613BB">
            <w:pPr>
              <w:jc w:val="right"/>
              <w:rPr>
                <w:sz w:val="20"/>
                <w:szCs w:val="20"/>
                <w:lang w:val="en-CA" w:eastAsia="en-CA"/>
              </w:rPr>
            </w:pPr>
            <w:r w:rsidRPr="001F648E">
              <w:rPr>
                <w:sz w:val="20"/>
                <w:szCs w:val="20"/>
                <w:lang w:val="en-CA" w:eastAsia="en-CA"/>
              </w:rPr>
              <w:t>22,600</w:t>
            </w:r>
          </w:p>
        </w:tc>
      </w:tr>
      <w:tr w:rsidR="007000FB" w:rsidRPr="001F648E" w14:paraId="3D31205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F1F6177" w14:textId="77777777" w:rsidR="007000FB" w:rsidRPr="001F648E" w:rsidRDefault="007000FB" w:rsidP="003613BB">
            <w:pPr>
              <w:jc w:val="left"/>
              <w:rPr>
                <w:sz w:val="20"/>
                <w:szCs w:val="20"/>
                <w:lang w:val="en-CA" w:eastAsia="en-CA"/>
              </w:rPr>
            </w:pPr>
            <w:r w:rsidRPr="007000FB">
              <w:rPr>
                <w:sz w:val="20"/>
                <w:szCs w:val="20"/>
                <w:lang w:val="en-CA" w:eastAsia="en-CA"/>
              </w:rPr>
              <w:t>United Republic of Tanzania (the)</w:t>
            </w:r>
          </w:p>
        </w:tc>
        <w:tc>
          <w:tcPr>
            <w:tcW w:w="992" w:type="dxa"/>
            <w:tcBorders>
              <w:top w:val="nil"/>
              <w:left w:val="nil"/>
              <w:bottom w:val="single" w:sz="4" w:space="0" w:color="auto"/>
              <w:right w:val="single" w:sz="4" w:space="0" w:color="auto"/>
            </w:tcBorders>
            <w:shd w:val="clear" w:color="auto" w:fill="auto"/>
            <w:hideMark/>
          </w:tcPr>
          <w:p w14:paraId="71EB04CB" w14:textId="77777777" w:rsidR="007000FB" w:rsidRPr="001F648E" w:rsidRDefault="007000FB"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6023D59B" w14:textId="77777777" w:rsidR="007000FB" w:rsidRPr="001F648E" w:rsidRDefault="007000FB"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59C690DF" w14:textId="77777777" w:rsidR="007000FB" w:rsidRPr="001F648E" w:rsidRDefault="007000FB" w:rsidP="003613BB">
            <w:pPr>
              <w:jc w:val="right"/>
              <w:rPr>
                <w:sz w:val="20"/>
                <w:szCs w:val="20"/>
                <w:lang w:val="en-CA" w:eastAsia="en-CA"/>
              </w:rPr>
            </w:pPr>
            <w:r w:rsidRPr="001F648E">
              <w:rPr>
                <w:sz w:val="20"/>
                <w:szCs w:val="20"/>
                <w:lang w:val="en-CA" w:eastAsia="en-CA"/>
              </w:rPr>
              <w:t>10,000</w:t>
            </w:r>
          </w:p>
        </w:tc>
        <w:tc>
          <w:tcPr>
            <w:tcW w:w="1240" w:type="dxa"/>
            <w:tcBorders>
              <w:top w:val="nil"/>
              <w:left w:val="nil"/>
              <w:bottom w:val="single" w:sz="4" w:space="0" w:color="auto"/>
              <w:right w:val="single" w:sz="4" w:space="0" w:color="auto"/>
            </w:tcBorders>
            <w:shd w:val="clear" w:color="auto" w:fill="auto"/>
            <w:hideMark/>
          </w:tcPr>
          <w:p w14:paraId="31B094A1" w14:textId="77777777" w:rsidR="007000FB" w:rsidRPr="001F648E" w:rsidRDefault="007000FB" w:rsidP="003613BB">
            <w:pPr>
              <w:jc w:val="right"/>
              <w:rPr>
                <w:sz w:val="20"/>
                <w:szCs w:val="20"/>
                <w:lang w:val="en-CA" w:eastAsia="en-CA"/>
              </w:rPr>
            </w:pPr>
            <w:r w:rsidRPr="001F648E">
              <w:rPr>
                <w:sz w:val="20"/>
                <w:szCs w:val="20"/>
                <w:lang w:val="en-CA" w:eastAsia="en-CA"/>
              </w:rPr>
              <w:t>700</w:t>
            </w:r>
          </w:p>
        </w:tc>
        <w:tc>
          <w:tcPr>
            <w:tcW w:w="1224" w:type="dxa"/>
            <w:tcBorders>
              <w:top w:val="nil"/>
              <w:left w:val="nil"/>
              <w:bottom w:val="single" w:sz="4" w:space="0" w:color="auto"/>
              <w:right w:val="single" w:sz="4" w:space="0" w:color="auto"/>
            </w:tcBorders>
            <w:shd w:val="clear" w:color="auto" w:fill="auto"/>
            <w:hideMark/>
          </w:tcPr>
          <w:p w14:paraId="5E42A141" w14:textId="77777777" w:rsidR="007000FB" w:rsidRPr="001F648E" w:rsidRDefault="007000FB" w:rsidP="003613BB">
            <w:pPr>
              <w:jc w:val="right"/>
              <w:rPr>
                <w:sz w:val="20"/>
                <w:szCs w:val="20"/>
                <w:lang w:val="en-CA" w:eastAsia="en-CA"/>
              </w:rPr>
            </w:pPr>
            <w:r w:rsidRPr="001F648E">
              <w:rPr>
                <w:sz w:val="20"/>
                <w:szCs w:val="20"/>
                <w:lang w:val="en-CA" w:eastAsia="en-CA"/>
              </w:rPr>
              <w:t>10,700</w:t>
            </w:r>
          </w:p>
        </w:tc>
      </w:tr>
      <w:tr w:rsidR="007000FB" w:rsidRPr="001F648E" w14:paraId="71030DB1"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0B38340" w14:textId="77777777" w:rsidR="007000FB" w:rsidRPr="001F648E" w:rsidRDefault="007000FB" w:rsidP="003613BB">
            <w:pPr>
              <w:jc w:val="left"/>
              <w:rPr>
                <w:sz w:val="20"/>
                <w:szCs w:val="20"/>
                <w:lang w:val="en-CA" w:eastAsia="en-CA"/>
              </w:rPr>
            </w:pPr>
            <w:r w:rsidRPr="007000FB">
              <w:rPr>
                <w:sz w:val="20"/>
                <w:szCs w:val="20"/>
                <w:lang w:val="en-CA" w:eastAsia="en-CA"/>
              </w:rPr>
              <w:t>United Republic of Tanzania (the)</w:t>
            </w:r>
          </w:p>
        </w:tc>
        <w:tc>
          <w:tcPr>
            <w:tcW w:w="992" w:type="dxa"/>
            <w:tcBorders>
              <w:top w:val="nil"/>
              <w:left w:val="nil"/>
              <w:bottom w:val="single" w:sz="4" w:space="0" w:color="auto"/>
              <w:right w:val="single" w:sz="4" w:space="0" w:color="auto"/>
            </w:tcBorders>
            <w:shd w:val="clear" w:color="auto" w:fill="auto"/>
            <w:hideMark/>
          </w:tcPr>
          <w:p w14:paraId="21BF0492" w14:textId="77777777" w:rsidR="007000FB" w:rsidRPr="001F648E" w:rsidRDefault="007000FB"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81F121B" w14:textId="77777777" w:rsidR="007000FB" w:rsidRPr="001F648E" w:rsidRDefault="007000FB" w:rsidP="003613BB">
            <w:pPr>
              <w:jc w:val="left"/>
              <w:rPr>
                <w:sz w:val="20"/>
                <w:szCs w:val="20"/>
                <w:lang w:val="en-CA" w:eastAsia="en-CA"/>
              </w:rPr>
            </w:pPr>
            <w:r w:rsidRPr="001F648E">
              <w:rPr>
                <w:sz w:val="20"/>
                <w:szCs w:val="20"/>
                <w:lang w:val="en-CA" w:eastAsia="en-CA"/>
              </w:rPr>
              <w:t>Preparation of a HCFC phase-out management plan (stage II)</w:t>
            </w:r>
          </w:p>
        </w:tc>
        <w:tc>
          <w:tcPr>
            <w:tcW w:w="1260" w:type="dxa"/>
            <w:tcBorders>
              <w:top w:val="nil"/>
              <w:left w:val="nil"/>
              <w:bottom w:val="single" w:sz="4" w:space="0" w:color="auto"/>
              <w:right w:val="single" w:sz="4" w:space="0" w:color="auto"/>
            </w:tcBorders>
            <w:shd w:val="clear" w:color="auto" w:fill="auto"/>
            <w:hideMark/>
          </w:tcPr>
          <w:p w14:paraId="1B067113" w14:textId="77777777" w:rsidR="007000FB" w:rsidRPr="001F648E" w:rsidRDefault="007000FB" w:rsidP="003613BB">
            <w:pPr>
              <w:jc w:val="right"/>
              <w:rPr>
                <w:sz w:val="20"/>
                <w:szCs w:val="20"/>
                <w:lang w:val="en-CA" w:eastAsia="en-CA"/>
              </w:rPr>
            </w:pPr>
            <w:r w:rsidRPr="001F648E">
              <w:rPr>
                <w:sz w:val="20"/>
                <w:szCs w:val="20"/>
                <w:lang w:val="en-CA" w:eastAsia="en-CA"/>
              </w:rPr>
              <w:t>20,000</w:t>
            </w:r>
          </w:p>
        </w:tc>
        <w:tc>
          <w:tcPr>
            <w:tcW w:w="1240" w:type="dxa"/>
            <w:tcBorders>
              <w:top w:val="nil"/>
              <w:left w:val="nil"/>
              <w:bottom w:val="single" w:sz="4" w:space="0" w:color="auto"/>
              <w:right w:val="single" w:sz="4" w:space="0" w:color="auto"/>
            </w:tcBorders>
            <w:shd w:val="clear" w:color="auto" w:fill="auto"/>
            <w:hideMark/>
          </w:tcPr>
          <w:p w14:paraId="612CA285" w14:textId="77777777" w:rsidR="007000FB" w:rsidRPr="001F648E" w:rsidRDefault="007000FB" w:rsidP="003613BB">
            <w:pPr>
              <w:jc w:val="right"/>
              <w:rPr>
                <w:sz w:val="20"/>
                <w:szCs w:val="20"/>
                <w:lang w:val="en-CA" w:eastAsia="en-CA"/>
              </w:rPr>
            </w:pPr>
            <w:r w:rsidRPr="001F648E">
              <w:rPr>
                <w:sz w:val="20"/>
                <w:szCs w:val="20"/>
                <w:lang w:val="en-CA" w:eastAsia="en-CA"/>
              </w:rPr>
              <w:t>2,600</w:t>
            </w:r>
          </w:p>
        </w:tc>
        <w:tc>
          <w:tcPr>
            <w:tcW w:w="1224" w:type="dxa"/>
            <w:tcBorders>
              <w:top w:val="nil"/>
              <w:left w:val="nil"/>
              <w:bottom w:val="single" w:sz="4" w:space="0" w:color="auto"/>
              <w:right w:val="single" w:sz="4" w:space="0" w:color="auto"/>
            </w:tcBorders>
            <w:shd w:val="clear" w:color="auto" w:fill="auto"/>
            <w:hideMark/>
          </w:tcPr>
          <w:p w14:paraId="0863A023" w14:textId="77777777" w:rsidR="007000FB" w:rsidRPr="001F648E" w:rsidRDefault="007000FB" w:rsidP="003613BB">
            <w:pPr>
              <w:jc w:val="right"/>
              <w:rPr>
                <w:sz w:val="20"/>
                <w:szCs w:val="20"/>
                <w:lang w:val="en-CA" w:eastAsia="en-CA"/>
              </w:rPr>
            </w:pPr>
            <w:r w:rsidRPr="001F648E">
              <w:rPr>
                <w:sz w:val="20"/>
                <w:szCs w:val="20"/>
                <w:lang w:val="en-CA" w:eastAsia="en-CA"/>
              </w:rPr>
              <w:t>22,600</w:t>
            </w:r>
          </w:p>
        </w:tc>
      </w:tr>
      <w:tr w:rsidR="00163202" w:rsidRPr="00960C52" w14:paraId="0C5A1884"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4761C1F1" w14:textId="7A2D6454" w:rsidR="00163202" w:rsidRPr="001F648E" w:rsidRDefault="00163202" w:rsidP="003613BB">
            <w:pPr>
              <w:jc w:val="left"/>
              <w:rPr>
                <w:sz w:val="20"/>
                <w:szCs w:val="20"/>
                <w:lang w:val="en-CA" w:eastAsia="en-CA"/>
              </w:rPr>
            </w:pPr>
            <w:r w:rsidRPr="001F648E">
              <w:rPr>
                <w:b/>
                <w:bCs/>
                <w:sz w:val="20"/>
                <w:szCs w:val="20"/>
                <w:lang w:val="en-CA" w:eastAsia="en-CA"/>
              </w:rPr>
              <w:t xml:space="preserve">HFC - Enabling </w:t>
            </w:r>
            <w:r w:rsidR="00F83641">
              <w:rPr>
                <w:b/>
                <w:bCs/>
                <w:sz w:val="20"/>
                <w:szCs w:val="20"/>
                <w:lang w:val="en-CA" w:eastAsia="en-CA"/>
              </w:rPr>
              <w:t>a</w:t>
            </w:r>
            <w:r w:rsidRPr="001F648E">
              <w:rPr>
                <w:b/>
                <w:bCs/>
                <w:sz w:val="20"/>
                <w:szCs w:val="20"/>
                <w:lang w:val="en-CA" w:eastAsia="en-CA"/>
              </w:rPr>
              <w:t>ctivities</w:t>
            </w:r>
          </w:p>
        </w:tc>
      </w:tr>
      <w:tr w:rsidR="00163202" w:rsidRPr="001F648E" w14:paraId="7FFFBC3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76B2AE2" w14:textId="3AFCA4F2" w:rsidR="00163202" w:rsidRPr="001F648E" w:rsidRDefault="00163202" w:rsidP="003613BB">
            <w:pPr>
              <w:jc w:val="left"/>
              <w:rPr>
                <w:sz w:val="20"/>
                <w:szCs w:val="20"/>
                <w:lang w:val="en-CA" w:eastAsia="en-CA"/>
              </w:rPr>
            </w:pPr>
            <w:r w:rsidRPr="001F648E">
              <w:rPr>
                <w:sz w:val="20"/>
                <w:szCs w:val="20"/>
                <w:lang w:val="en-CA" w:eastAsia="en-CA"/>
              </w:rPr>
              <w:t>Bahamas</w:t>
            </w:r>
            <w:r w:rsidR="00A02D97">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hideMark/>
          </w:tcPr>
          <w:p w14:paraId="65592360"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27AEFCB5"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7F2175A1" w14:textId="77777777" w:rsidR="00163202" w:rsidRPr="001F648E" w:rsidRDefault="00163202" w:rsidP="003613BB">
            <w:pPr>
              <w:jc w:val="right"/>
              <w:rPr>
                <w:sz w:val="20"/>
                <w:szCs w:val="20"/>
                <w:lang w:val="en-CA" w:eastAsia="en-CA"/>
              </w:rPr>
            </w:pPr>
            <w:r w:rsidRPr="001F648E">
              <w:rPr>
                <w:sz w:val="20"/>
                <w:szCs w:val="20"/>
                <w:lang w:val="en-CA" w:eastAsia="en-CA"/>
              </w:rPr>
              <w:t>95,000</w:t>
            </w:r>
          </w:p>
        </w:tc>
        <w:tc>
          <w:tcPr>
            <w:tcW w:w="1240" w:type="dxa"/>
            <w:tcBorders>
              <w:top w:val="nil"/>
              <w:left w:val="nil"/>
              <w:bottom w:val="single" w:sz="4" w:space="0" w:color="auto"/>
              <w:right w:val="single" w:sz="4" w:space="0" w:color="auto"/>
            </w:tcBorders>
            <w:shd w:val="clear" w:color="auto" w:fill="auto"/>
            <w:hideMark/>
          </w:tcPr>
          <w:p w14:paraId="41AAA570" w14:textId="77777777" w:rsidR="00163202" w:rsidRPr="001F648E" w:rsidRDefault="00163202" w:rsidP="003613BB">
            <w:pPr>
              <w:jc w:val="right"/>
              <w:rPr>
                <w:sz w:val="20"/>
                <w:szCs w:val="20"/>
                <w:lang w:val="en-CA" w:eastAsia="en-CA"/>
              </w:rPr>
            </w:pPr>
            <w:r w:rsidRPr="001F648E">
              <w:rPr>
                <w:sz w:val="20"/>
                <w:szCs w:val="20"/>
                <w:lang w:val="en-CA" w:eastAsia="en-CA"/>
              </w:rPr>
              <w:t>6,650</w:t>
            </w:r>
          </w:p>
        </w:tc>
        <w:tc>
          <w:tcPr>
            <w:tcW w:w="1224" w:type="dxa"/>
            <w:tcBorders>
              <w:top w:val="nil"/>
              <w:left w:val="nil"/>
              <w:bottom w:val="single" w:sz="4" w:space="0" w:color="auto"/>
              <w:right w:val="single" w:sz="4" w:space="0" w:color="auto"/>
            </w:tcBorders>
            <w:shd w:val="clear" w:color="auto" w:fill="auto"/>
            <w:hideMark/>
          </w:tcPr>
          <w:p w14:paraId="4A998E95" w14:textId="77777777" w:rsidR="00163202" w:rsidRPr="001F648E" w:rsidRDefault="00163202" w:rsidP="003613BB">
            <w:pPr>
              <w:jc w:val="right"/>
              <w:rPr>
                <w:sz w:val="20"/>
                <w:szCs w:val="20"/>
                <w:lang w:val="en-CA" w:eastAsia="en-CA"/>
              </w:rPr>
            </w:pPr>
            <w:r w:rsidRPr="001F648E">
              <w:rPr>
                <w:sz w:val="20"/>
                <w:szCs w:val="20"/>
                <w:lang w:val="en-CA" w:eastAsia="en-CA"/>
              </w:rPr>
              <w:t>101,650</w:t>
            </w:r>
          </w:p>
        </w:tc>
      </w:tr>
      <w:tr w:rsidR="00163202" w:rsidRPr="001F648E" w14:paraId="7EC2E277"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0E5C017" w14:textId="0066C907" w:rsidR="00163202" w:rsidRPr="001F648E" w:rsidRDefault="00A02D97" w:rsidP="003613BB">
            <w:pPr>
              <w:jc w:val="left"/>
              <w:rPr>
                <w:sz w:val="20"/>
                <w:szCs w:val="20"/>
                <w:lang w:val="en-CA" w:eastAsia="en-CA"/>
              </w:rPr>
            </w:pPr>
            <w:r w:rsidRPr="00A02D97">
              <w:rPr>
                <w:sz w:val="20"/>
                <w:szCs w:val="20"/>
                <w:lang w:val="en-CA" w:eastAsia="en-CA"/>
              </w:rPr>
              <w:t>Bolivia (</w:t>
            </w:r>
            <w:proofErr w:type="spellStart"/>
            <w:r w:rsidRPr="00A02D97">
              <w:rPr>
                <w:sz w:val="20"/>
                <w:szCs w:val="20"/>
                <w:lang w:val="en-CA" w:eastAsia="en-CA"/>
              </w:rPr>
              <w:t>Plurinational</w:t>
            </w:r>
            <w:proofErr w:type="spellEnd"/>
            <w:r w:rsidRPr="00A02D97">
              <w:rPr>
                <w:sz w:val="20"/>
                <w:szCs w:val="20"/>
                <w:lang w:val="en-CA" w:eastAsia="en-CA"/>
              </w:rPr>
              <w:t xml:space="preserve"> State of)</w:t>
            </w:r>
          </w:p>
        </w:tc>
        <w:tc>
          <w:tcPr>
            <w:tcW w:w="992" w:type="dxa"/>
            <w:tcBorders>
              <w:top w:val="nil"/>
              <w:left w:val="nil"/>
              <w:bottom w:val="single" w:sz="4" w:space="0" w:color="auto"/>
              <w:right w:val="single" w:sz="4" w:space="0" w:color="auto"/>
            </w:tcBorders>
            <w:shd w:val="clear" w:color="auto" w:fill="auto"/>
            <w:hideMark/>
          </w:tcPr>
          <w:p w14:paraId="5906E7EE"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8FC6A6D"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68BD70E" w14:textId="77777777" w:rsidR="00163202" w:rsidRPr="001F648E" w:rsidRDefault="00163202" w:rsidP="003613BB">
            <w:pPr>
              <w:jc w:val="right"/>
              <w:rPr>
                <w:sz w:val="20"/>
                <w:szCs w:val="20"/>
                <w:lang w:val="en-CA" w:eastAsia="en-CA"/>
              </w:rPr>
            </w:pPr>
            <w:r w:rsidRPr="001F648E">
              <w:rPr>
                <w:sz w:val="20"/>
                <w:szCs w:val="20"/>
                <w:lang w:val="en-CA" w:eastAsia="en-CA"/>
              </w:rPr>
              <w:t>150,000</w:t>
            </w:r>
          </w:p>
        </w:tc>
        <w:tc>
          <w:tcPr>
            <w:tcW w:w="1240" w:type="dxa"/>
            <w:tcBorders>
              <w:top w:val="nil"/>
              <w:left w:val="nil"/>
              <w:bottom w:val="single" w:sz="4" w:space="0" w:color="auto"/>
              <w:right w:val="single" w:sz="4" w:space="0" w:color="auto"/>
            </w:tcBorders>
            <w:shd w:val="clear" w:color="auto" w:fill="auto"/>
            <w:hideMark/>
          </w:tcPr>
          <w:p w14:paraId="3DC5E683" w14:textId="77777777" w:rsidR="00163202" w:rsidRPr="001F648E" w:rsidRDefault="00163202" w:rsidP="003613BB">
            <w:pPr>
              <w:jc w:val="right"/>
              <w:rPr>
                <w:sz w:val="20"/>
                <w:szCs w:val="20"/>
                <w:lang w:val="en-CA" w:eastAsia="en-CA"/>
              </w:rPr>
            </w:pPr>
            <w:r w:rsidRPr="001F648E">
              <w:rPr>
                <w:sz w:val="20"/>
                <w:szCs w:val="20"/>
                <w:lang w:val="en-CA" w:eastAsia="en-CA"/>
              </w:rPr>
              <w:t>10,500</w:t>
            </w:r>
          </w:p>
        </w:tc>
        <w:tc>
          <w:tcPr>
            <w:tcW w:w="1224" w:type="dxa"/>
            <w:tcBorders>
              <w:top w:val="nil"/>
              <w:left w:val="nil"/>
              <w:bottom w:val="single" w:sz="4" w:space="0" w:color="auto"/>
              <w:right w:val="single" w:sz="4" w:space="0" w:color="auto"/>
            </w:tcBorders>
            <w:shd w:val="clear" w:color="auto" w:fill="auto"/>
            <w:hideMark/>
          </w:tcPr>
          <w:p w14:paraId="6C2912CB" w14:textId="77777777" w:rsidR="00163202" w:rsidRPr="001F648E" w:rsidRDefault="00163202" w:rsidP="003613BB">
            <w:pPr>
              <w:jc w:val="right"/>
              <w:rPr>
                <w:sz w:val="20"/>
                <w:szCs w:val="20"/>
                <w:lang w:val="en-CA" w:eastAsia="en-CA"/>
              </w:rPr>
            </w:pPr>
            <w:r w:rsidRPr="001F648E">
              <w:rPr>
                <w:sz w:val="20"/>
                <w:szCs w:val="20"/>
                <w:lang w:val="en-CA" w:eastAsia="en-CA"/>
              </w:rPr>
              <w:t>160,500</w:t>
            </w:r>
          </w:p>
        </w:tc>
      </w:tr>
      <w:tr w:rsidR="00163202" w:rsidRPr="001F648E" w14:paraId="55E3BA64"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576DEA7" w14:textId="77777777" w:rsidR="00163202" w:rsidRPr="001F648E" w:rsidRDefault="00163202" w:rsidP="003613BB">
            <w:pPr>
              <w:jc w:val="left"/>
              <w:rPr>
                <w:sz w:val="20"/>
                <w:szCs w:val="20"/>
                <w:lang w:val="en-CA" w:eastAsia="en-CA"/>
              </w:rPr>
            </w:pPr>
            <w:r w:rsidRPr="001F648E">
              <w:rPr>
                <w:sz w:val="20"/>
                <w:szCs w:val="20"/>
                <w:lang w:val="en-CA" w:eastAsia="en-CA"/>
              </w:rPr>
              <w:t>Brunei Darussalam</w:t>
            </w:r>
          </w:p>
        </w:tc>
        <w:tc>
          <w:tcPr>
            <w:tcW w:w="992" w:type="dxa"/>
            <w:tcBorders>
              <w:top w:val="nil"/>
              <w:left w:val="nil"/>
              <w:bottom w:val="single" w:sz="4" w:space="0" w:color="auto"/>
              <w:right w:val="single" w:sz="4" w:space="0" w:color="auto"/>
            </w:tcBorders>
            <w:shd w:val="clear" w:color="auto" w:fill="auto"/>
            <w:hideMark/>
          </w:tcPr>
          <w:p w14:paraId="0C48640B"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032B663"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48BDD3D" w14:textId="77777777" w:rsidR="00163202" w:rsidRPr="001F648E" w:rsidRDefault="00163202" w:rsidP="003613BB">
            <w:pPr>
              <w:jc w:val="right"/>
              <w:rPr>
                <w:sz w:val="20"/>
                <w:szCs w:val="20"/>
                <w:lang w:val="en-CA" w:eastAsia="en-CA"/>
              </w:rPr>
            </w:pPr>
            <w:r w:rsidRPr="001F648E">
              <w:rPr>
                <w:sz w:val="20"/>
                <w:szCs w:val="20"/>
                <w:lang w:val="en-CA" w:eastAsia="en-CA"/>
              </w:rPr>
              <w:t>150,000</w:t>
            </w:r>
          </w:p>
        </w:tc>
        <w:tc>
          <w:tcPr>
            <w:tcW w:w="1240" w:type="dxa"/>
            <w:tcBorders>
              <w:top w:val="nil"/>
              <w:left w:val="nil"/>
              <w:bottom w:val="single" w:sz="4" w:space="0" w:color="auto"/>
              <w:right w:val="single" w:sz="4" w:space="0" w:color="auto"/>
            </w:tcBorders>
            <w:shd w:val="clear" w:color="auto" w:fill="auto"/>
            <w:hideMark/>
          </w:tcPr>
          <w:p w14:paraId="44B34EDE" w14:textId="77777777" w:rsidR="00163202" w:rsidRPr="001F648E" w:rsidRDefault="00163202" w:rsidP="003613BB">
            <w:pPr>
              <w:jc w:val="right"/>
              <w:rPr>
                <w:sz w:val="20"/>
                <w:szCs w:val="20"/>
                <w:lang w:val="en-CA" w:eastAsia="en-CA"/>
              </w:rPr>
            </w:pPr>
            <w:r w:rsidRPr="001F648E">
              <w:rPr>
                <w:sz w:val="20"/>
                <w:szCs w:val="20"/>
                <w:lang w:val="en-CA" w:eastAsia="en-CA"/>
              </w:rPr>
              <w:t>10,500</w:t>
            </w:r>
          </w:p>
        </w:tc>
        <w:tc>
          <w:tcPr>
            <w:tcW w:w="1224" w:type="dxa"/>
            <w:tcBorders>
              <w:top w:val="nil"/>
              <w:left w:val="nil"/>
              <w:bottom w:val="single" w:sz="4" w:space="0" w:color="auto"/>
              <w:right w:val="single" w:sz="4" w:space="0" w:color="auto"/>
            </w:tcBorders>
            <w:shd w:val="clear" w:color="auto" w:fill="auto"/>
            <w:hideMark/>
          </w:tcPr>
          <w:p w14:paraId="2DE56F18" w14:textId="77777777" w:rsidR="00163202" w:rsidRPr="001F648E" w:rsidRDefault="00163202" w:rsidP="003613BB">
            <w:pPr>
              <w:jc w:val="right"/>
              <w:rPr>
                <w:sz w:val="20"/>
                <w:szCs w:val="20"/>
                <w:lang w:val="en-CA" w:eastAsia="en-CA"/>
              </w:rPr>
            </w:pPr>
            <w:r w:rsidRPr="001F648E">
              <w:rPr>
                <w:sz w:val="20"/>
                <w:szCs w:val="20"/>
                <w:lang w:val="en-CA" w:eastAsia="en-CA"/>
              </w:rPr>
              <w:t>160,500</w:t>
            </w:r>
          </w:p>
        </w:tc>
      </w:tr>
      <w:tr w:rsidR="00163202" w:rsidRPr="001F648E" w14:paraId="31432DCC"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C7283E5" w14:textId="3127CD3E" w:rsidR="00163202" w:rsidRPr="001F648E" w:rsidRDefault="00163202" w:rsidP="003613BB">
            <w:pPr>
              <w:jc w:val="left"/>
              <w:rPr>
                <w:sz w:val="20"/>
                <w:szCs w:val="20"/>
                <w:lang w:val="en-CA" w:eastAsia="en-CA"/>
              </w:rPr>
            </w:pPr>
            <w:r w:rsidRPr="001F648E">
              <w:rPr>
                <w:sz w:val="20"/>
                <w:szCs w:val="20"/>
                <w:lang w:val="en-CA" w:eastAsia="en-CA"/>
              </w:rPr>
              <w:t>Ca</w:t>
            </w:r>
            <w:r w:rsidR="00A02D97">
              <w:rPr>
                <w:sz w:val="20"/>
                <w:szCs w:val="20"/>
                <w:lang w:val="en-CA" w:eastAsia="en-CA"/>
              </w:rPr>
              <w:t>bo</w:t>
            </w:r>
            <w:r w:rsidRPr="001F648E">
              <w:rPr>
                <w:sz w:val="20"/>
                <w:szCs w:val="20"/>
                <w:lang w:val="en-CA" w:eastAsia="en-CA"/>
              </w:rPr>
              <w:t xml:space="preserve"> Verde</w:t>
            </w:r>
          </w:p>
        </w:tc>
        <w:tc>
          <w:tcPr>
            <w:tcW w:w="992" w:type="dxa"/>
            <w:tcBorders>
              <w:top w:val="nil"/>
              <w:left w:val="nil"/>
              <w:bottom w:val="single" w:sz="4" w:space="0" w:color="auto"/>
              <w:right w:val="single" w:sz="4" w:space="0" w:color="auto"/>
            </w:tcBorders>
            <w:shd w:val="clear" w:color="auto" w:fill="auto"/>
            <w:hideMark/>
          </w:tcPr>
          <w:p w14:paraId="703A9B71"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36A212F"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6987C789" w14:textId="77777777" w:rsidR="00163202" w:rsidRPr="001F648E" w:rsidRDefault="00163202" w:rsidP="003613BB">
            <w:pPr>
              <w:jc w:val="right"/>
              <w:rPr>
                <w:sz w:val="20"/>
                <w:szCs w:val="20"/>
                <w:lang w:val="en-CA" w:eastAsia="en-CA"/>
              </w:rPr>
            </w:pPr>
            <w:r w:rsidRPr="001F648E">
              <w:rPr>
                <w:sz w:val="20"/>
                <w:szCs w:val="20"/>
                <w:lang w:val="en-CA" w:eastAsia="en-CA"/>
              </w:rPr>
              <w:t>95,000</w:t>
            </w:r>
          </w:p>
        </w:tc>
        <w:tc>
          <w:tcPr>
            <w:tcW w:w="1240" w:type="dxa"/>
            <w:tcBorders>
              <w:top w:val="nil"/>
              <w:left w:val="nil"/>
              <w:bottom w:val="single" w:sz="4" w:space="0" w:color="auto"/>
              <w:right w:val="single" w:sz="4" w:space="0" w:color="auto"/>
            </w:tcBorders>
            <w:shd w:val="clear" w:color="auto" w:fill="auto"/>
            <w:hideMark/>
          </w:tcPr>
          <w:p w14:paraId="18FECD34" w14:textId="77777777" w:rsidR="00163202" w:rsidRPr="001F648E" w:rsidRDefault="00163202" w:rsidP="003613BB">
            <w:pPr>
              <w:jc w:val="right"/>
              <w:rPr>
                <w:sz w:val="20"/>
                <w:szCs w:val="20"/>
                <w:lang w:val="en-CA" w:eastAsia="en-CA"/>
              </w:rPr>
            </w:pPr>
            <w:r w:rsidRPr="001F648E">
              <w:rPr>
                <w:sz w:val="20"/>
                <w:szCs w:val="20"/>
                <w:lang w:val="en-CA" w:eastAsia="en-CA"/>
              </w:rPr>
              <w:t>6,650</w:t>
            </w:r>
          </w:p>
        </w:tc>
        <w:tc>
          <w:tcPr>
            <w:tcW w:w="1224" w:type="dxa"/>
            <w:tcBorders>
              <w:top w:val="nil"/>
              <w:left w:val="nil"/>
              <w:bottom w:val="single" w:sz="4" w:space="0" w:color="auto"/>
              <w:right w:val="single" w:sz="4" w:space="0" w:color="auto"/>
            </w:tcBorders>
            <w:shd w:val="clear" w:color="auto" w:fill="auto"/>
            <w:hideMark/>
          </w:tcPr>
          <w:p w14:paraId="02131617" w14:textId="77777777" w:rsidR="00163202" w:rsidRPr="001F648E" w:rsidRDefault="00163202" w:rsidP="003613BB">
            <w:pPr>
              <w:jc w:val="right"/>
              <w:rPr>
                <w:sz w:val="20"/>
                <w:szCs w:val="20"/>
                <w:lang w:val="en-CA" w:eastAsia="en-CA"/>
              </w:rPr>
            </w:pPr>
            <w:r w:rsidRPr="001F648E">
              <w:rPr>
                <w:sz w:val="20"/>
                <w:szCs w:val="20"/>
                <w:lang w:val="en-CA" w:eastAsia="en-CA"/>
              </w:rPr>
              <w:t>101,650</w:t>
            </w:r>
          </w:p>
        </w:tc>
      </w:tr>
      <w:tr w:rsidR="00163202" w:rsidRPr="001F648E" w14:paraId="7C68C34B" w14:textId="77777777" w:rsidTr="003613BB">
        <w:tc>
          <w:tcPr>
            <w:tcW w:w="1986" w:type="dxa"/>
            <w:tcBorders>
              <w:top w:val="nil"/>
              <w:left w:val="single" w:sz="4" w:space="0" w:color="auto"/>
              <w:bottom w:val="single" w:sz="4" w:space="0" w:color="auto"/>
              <w:right w:val="single" w:sz="4" w:space="0" w:color="auto"/>
            </w:tcBorders>
            <w:shd w:val="clear" w:color="auto" w:fill="auto"/>
            <w:noWrap/>
            <w:hideMark/>
          </w:tcPr>
          <w:p w14:paraId="7940C2D9" w14:textId="5FFAE254" w:rsidR="00163202" w:rsidRPr="001F648E" w:rsidRDefault="00163202" w:rsidP="003613BB">
            <w:pPr>
              <w:jc w:val="left"/>
              <w:rPr>
                <w:sz w:val="20"/>
                <w:szCs w:val="20"/>
                <w:lang w:val="en-CA" w:eastAsia="en-CA"/>
              </w:rPr>
            </w:pPr>
            <w:r w:rsidRPr="001F648E">
              <w:rPr>
                <w:sz w:val="20"/>
                <w:szCs w:val="20"/>
                <w:lang w:val="en-CA" w:eastAsia="en-CA"/>
              </w:rPr>
              <w:t>Cook Islands</w:t>
            </w:r>
            <w:r w:rsidR="00A02D97">
              <w:rPr>
                <w:sz w:val="20"/>
                <w:szCs w:val="20"/>
                <w:lang w:val="en-CA" w:eastAsia="en-CA"/>
              </w:rPr>
              <w:t xml:space="preserve"> (the)</w:t>
            </w:r>
          </w:p>
        </w:tc>
        <w:tc>
          <w:tcPr>
            <w:tcW w:w="992" w:type="dxa"/>
            <w:tcBorders>
              <w:top w:val="nil"/>
              <w:left w:val="nil"/>
              <w:bottom w:val="single" w:sz="4" w:space="0" w:color="auto"/>
              <w:right w:val="single" w:sz="4" w:space="0" w:color="auto"/>
            </w:tcBorders>
            <w:shd w:val="clear" w:color="auto" w:fill="auto"/>
            <w:noWrap/>
            <w:hideMark/>
          </w:tcPr>
          <w:p w14:paraId="44800A93"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noWrap/>
            <w:hideMark/>
          </w:tcPr>
          <w:p w14:paraId="7F227A19"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noWrap/>
            <w:hideMark/>
          </w:tcPr>
          <w:p w14:paraId="68B302F9" w14:textId="77777777" w:rsidR="00163202" w:rsidRPr="001F648E" w:rsidRDefault="00163202" w:rsidP="003613BB">
            <w:pPr>
              <w:jc w:val="right"/>
              <w:rPr>
                <w:sz w:val="20"/>
                <w:szCs w:val="20"/>
                <w:lang w:val="en-CA" w:eastAsia="en-CA"/>
              </w:rPr>
            </w:pPr>
            <w:r w:rsidRPr="001F648E">
              <w:rPr>
                <w:sz w:val="20"/>
                <w:szCs w:val="20"/>
                <w:lang w:val="en-CA" w:eastAsia="en-CA"/>
              </w:rPr>
              <w:t>50,000</w:t>
            </w:r>
          </w:p>
        </w:tc>
        <w:tc>
          <w:tcPr>
            <w:tcW w:w="1240" w:type="dxa"/>
            <w:tcBorders>
              <w:top w:val="nil"/>
              <w:left w:val="nil"/>
              <w:bottom w:val="single" w:sz="4" w:space="0" w:color="auto"/>
              <w:right w:val="single" w:sz="4" w:space="0" w:color="auto"/>
            </w:tcBorders>
            <w:shd w:val="clear" w:color="auto" w:fill="auto"/>
            <w:noWrap/>
            <w:hideMark/>
          </w:tcPr>
          <w:p w14:paraId="3685E7E5" w14:textId="77777777" w:rsidR="00163202" w:rsidRPr="001F648E" w:rsidRDefault="00163202" w:rsidP="003613BB">
            <w:pPr>
              <w:jc w:val="right"/>
              <w:rPr>
                <w:sz w:val="20"/>
                <w:szCs w:val="20"/>
                <w:lang w:val="en-CA" w:eastAsia="en-CA"/>
              </w:rPr>
            </w:pPr>
            <w:r w:rsidRPr="001F648E">
              <w:rPr>
                <w:sz w:val="20"/>
                <w:szCs w:val="20"/>
                <w:lang w:val="en-CA" w:eastAsia="en-CA"/>
              </w:rPr>
              <w:t>3,500</w:t>
            </w:r>
          </w:p>
        </w:tc>
        <w:tc>
          <w:tcPr>
            <w:tcW w:w="1224" w:type="dxa"/>
            <w:tcBorders>
              <w:top w:val="nil"/>
              <w:left w:val="nil"/>
              <w:bottom w:val="single" w:sz="4" w:space="0" w:color="auto"/>
              <w:right w:val="single" w:sz="4" w:space="0" w:color="auto"/>
            </w:tcBorders>
            <w:shd w:val="clear" w:color="auto" w:fill="auto"/>
            <w:noWrap/>
            <w:hideMark/>
          </w:tcPr>
          <w:p w14:paraId="4A1E0313" w14:textId="77777777" w:rsidR="00163202" w:rsidRPr="001F648E" w:rsidRDefault="00163202" w:rsidP="003613BB">
            <w:pPr>
              <w:jc w:val="right"/>
              <w:rPr>
                <w:sz w:val="20"/>
                <w:szCs w:val="20"/>
                <w:lang w:val="en-CA" w:eastAsia="en-CA"/>
              </w:rPr>
            </w:pPr>
            <w:r w:rsidRPr="001F648E">
              <w:rPr>
                <w:sz w:val="20"/>
                <w:szCs w:val="20"/>
                <w:lang w:val="en-CA" w:eastAsia="en-CA"/>
              </w:rPr>
              <w:t>53,500</w:t>
            </w:r>
          </w:p>
        </w:tc>
      </w:tr>
      <w:tr w:rsidR="00163202" w:rsidRPr="001F648E" w14:paraId="7A86449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A191AD1" w14:textId="7E54F4BD" w:rsidR="00163202" w:rsidRPr="001F648E" w:rsidRDefault="00A02D97" w:rsidP="003613BB">
            <w:pPr>
              <w:jc w:val="left"/>
              <w:rPr>
                <w:sz w:val="20"/>
                <w:szCs w:val="20"/>
                <w:lang w:val="en-CA" w:eastAsia="en-CA"/>
              </w:rPr>
            </w:pPr>
            <w:r w:rsidRPr="00A02D97">
              <w:rPr>
                <w:sz w:val="20"/>
                <w:szCs w:val="20"/>
                <w:lang w:val="en-CA" w:eastAsia="en-CA"/>
              </w:rPr>
              <w:t>Iran (Islamic Republic of)</w:t>
            </w:r>
          </w:p>
        </w:tc>
        <w:tc>
          <w:tcPr>
            <w:tcW w:w="992" w:type="dxa"/>
            <w:tcBorders>
              <w:top w:val="nil"/>
              <w:left w:val="nil"/>
              <w:bottom w:val="single" w:sz="4" w:space="0" w:color="auto"/>
              <w:right w:val="single" w:sz="4" w:space="0" w:color="auto"/>
            </w:tcBorders>
            <w:shd w:val="clear" w:color="auto" w:fill="auto"/>
            <w:hideMark/>
          </w:tcPr>
          <w:p w14:paraId="1026A676"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35CCAAE0"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7C41B16" w14:textId="77777777" w:rsidR="00163202" w:rsidRPr="001F648E" w:rsidRDefault="00163202" w:rsidP="003613BB">
            <w:pPr>
              <w:jc w:val="right"/>
              <w:rPr>
                <w:sz w:val="20"/>
                <w:szCs w:val="20"/>
                <w:lang w:val="en-CA" w:eastAsia="en-CA"/>
              </w:rPr>
            </w:pPr>
            <w:r w:rsidRPr="001F648E">
              <w:rPr>
                <w:sz w:val="20"/>
                <w:szCs w:val="20"/>
                <w:lang w:val="en-CA" w:eastAsia="en-CA"/>
              </w:rPr>
              <w:t>95,000</w:t>
            </w:r>
          </w:p>
        </w:tc>
        <w:tc>
          <w:tcPr>
            <w:tcW w:w="1240" w:type="dxa"/>
            <w:tcBorders>
              <w:top w:val="nil"/>
              <w:left w:val="nil"/>
              <w:bottom w:val="single" w:sz="4" w:space="0" w:color="auto"/>
              <w:right w:val="single" w:sz="4" w:space="0" w:color="auto"/>
            </w:tcBorders>
            <w:shd w:val="clear" w:color="auto" w:fill="auto"/>
            <w:hideMark/>
          </w:tcPr>
          <w:p w14:paraId="094FC7F4" w14:textId="77777777" w:rsidR="00163202" w:rsidRPr="001F648E" w:rsidRDefault="00163202" w:rsidP="003613BB">
            <w:pPr>
              <w:jc w:val="right"/>
              <w:rPr>
                <w:sz w:val="20"/>
                <w:szCs w:val="20"/>
                <w:lang w:val="en-CA" w:eastAsia="en-CA"/>
              </w:rPr>
            </w:pPr>
            <w:r w:rsidRPr="001F648E">
              <w:rPr>
                <w:sz w:val="20"/>
                <w:szCs w:val="20"/>
                <w:lang w:val="en-CA" w:eastAsia="en-CA"/>
              </w:rPr>
              <w:t>6,650</w:t>
            </w:r>
          </w:p>
        </w:tc>
        <w:tc>
          <w:tcPr>
            <w:tcW w:w="1224" w:type="dxa"/>
            <w:tcBorders>
              <w:top w:val="nil"/>
              <w:left w:val="nil"/>
              <w:bottom w:val="single" w:sz="4" w:space="0" w:color="auto"/>
              <w:right w:val="single" w:sz="4" w:space="0" w:color="auto"/>
            </w:tcBorders>
            <w:shd w:val="clear" w:color="auto" w:fill="auto"/>
            <w:hideMark/>
          </w:tcPr>
          <w:p w14:paraId="54B68E84" w14:textId="77777777" w:rsidR="00163202" w:rsidRPr="001F648E" w:rsidRDefault="00163202" w:rsidP="003613BB">
            <w:pPr>
              <w:jc w:val="right"/>
              <w:rPr>
                <w:sz w:val="20"/>
                <w:szCs w:val="20"/>
                <w:lang w:val="en-CA" w:eastAsia="en-CA"/>
              </w:rPr>
            </w:pPr>
            <w:r w:rsidRPr="001F648E">
              <w:rPr>
                <w:sz w:val="20"/>
                <w:szCs w:val="20"/>
                <w:lang w:val="en-CA" w:eastAsia="en-CA"/>
              </w:rPr>
              <w:t>101,650</w:t>
            </w:r>
          </w:p>
        </w:tc>
      </w:tr>
      <w:tr w:rsidR="00163202" w:rsidRPr="001F648E" w14:paraId="268EEA8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C02C24F" w14:textId="576BA7A7" w:rsidR="00163202" w:rsidRPr="001F648E" w:rsidRDefault="00A02D97" w:rsidP="003613BB">
            <w:pPr>
              <w:jc w:val="left"/>
              <w:rPr>
                <w:sz w:val="20"/>
                <w:szCs w:val="20"/>
                <w:lang w:val="en-CA" w:eastAsia="en-CA"/>
              </w:rPr>
            </w:pPr>
            <w:r w:rsidRPr="00A02D97">
              <w:rPr>
                <w:sz w:val="20"/>
                <w:szCs w:val="20"/>
                <w:lang w:val="en-CA" w:eastAsia="en-CA"/>
              </w:rPr>
              <w:t>Iran (Islamic Republic of)</w:t>
            </w:r>
          </w:p>
        </w:tc>
        <w:tc>
          <w:tcPr>
            <w:tcW w:w="992" w:type="dxa"/>
            <w:tcBorders>
              <w:top w:val="nil"/>
              <w:left w:val="nil"/>
              <w:bottom w:val="single" w:sz="4" w:space="0" w:color="auto"/>
              <w:right w:val="single" w:sz="4" w:space="0" w:color="auto"/>
            </w:tcBorders>
            <w:shd w:val="clear" w:color="auto" w:fill="auto"/>
            <w:hideMark/>
          </w:tcPr>
          <w:p w14:paraId="60E4F5A3"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4AB05D1C"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6AF0CE6A" w14:textId="77777777" w:rsidR="00163202" w:rsidRPr="001F648E" w:rsidRDefault="00163202" w:rsidP="003613BB">
            <w:pPr>
              <w:jc w:val="right"/>
              <w:rPr>
                <w:sz w:val="20"/>
                <w:szCs w:val="20"/>
                <w:lang w:val="en-CA" w:eastAsia="en-CA"/>
              </w:rPr>
            </w:pPr>
            <w:r w:rsidRPr="001F648E">
              <w:rPr>
                <w:sz w:val="20"/>
                <w:szCs w:val="20"/>
                <w:lang w:val="en-CA" w:eastAsia="en-CA"/>
              </w:rPr>
              <w:t>155,000</w:t>
            </w:r>
          </w:p>
        </w:tc>
        <w:tc>
          <w:tcPr>
            <w:tcW w:w="1240" w:type="dxa"/>
            <w:tcBorders>
              <w:top w:val="nil"/>
              <w:left w:val="nil"/>
              <w:bottom w:val="single" w:sz="4" w:space="0" w:color="auto"/>
              <w:right w:val="single" w:sz="4" w:space="0" w:color="auto"/>
            </w:tcBorders>
            <w:shd w:val="clear" w:color="auto" w:fill="auto"/>
            <w:hideMark/>
          </w:tcPr>
          <w:p w14:paraId="332BB125" w14:textId="77777777" w:rsidR="00163202" w:rsidRPr="001F648E" w:rsidRDefault="00163202" w:rsidP="003613BB">
            <w:pPr>
              <w:jc w:val="right"/>
              <w:rPr>
                <w:sz w:val="20"/>
                <w:szCs w:val="20"/>
                <w:lang w:val="en-CA" w:eastAsia="en-CA"/>
              </w:rPr>
            </w:pPr>
            <w:r w:rsidRPr="001F648E">
              <w:rPr>
                <w:sz w:val="20"/>
                <w:szCs w:val="20"/>
                <w:lang w:val="en-CA" w:eastAsia="en-CA"/>
              </w:rPr>
              <w:t>10,850</w:t>
            </w:r>
          </w:p>
        </w:tc>
        <w:tc>
          <w:tcPr>
            <w:tcW w:w="1224" w:type="dxa"/>
            <w:tcBorders>
              <w:top w:val="nil"/>
              <w:left w:val="nil"/>
              <w:bottom w:val="single" w:sz="4" w:space="0" w:color="auto"/>
              <w:right w:val="single" w:sz="4" w:space="0" w:color="auto"/>
            </w:tcBorders>
            <w:shd w:val="clear" w:color="auto" w:fill="auto"/>
            <w:hideMark/>
          </w:tcPr>
          <w:p w14:paraId="2E379D01" w14:textId="77777777" w:rsidR="00163202" w:rsidRPr="001F648E" w:rsidRDefault="00163202" w:rsidP="003613BB">
            <w:pPr>
              <w:jc w:val="right"/>
              <w:rPr>
                <w:sz w:val="20"/>
                <w:szCs w:val="20"/>
                <w:lang w:val="en-CA" w:eastAsia="en-CA"/>
              </w:rPr>
            </w:pPr>
            <w:r w:rsidRPr="001F648E">
              <w:rPr>
                <w:sz w:val="20"/>
                <w:szCs w:val="20"/>
                <w:lang w:val="en-CA" w:eastAsia="en-CA"/>
              </w:rPr>
              <w:t>165,850</w:t>
            </w:r>
          </w:p>
        </w:tc>
      </w:tr>
      <w:tr w:rsidR="00163202" w:rsidRPr="001F648E" w14:paraId="2977B520"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3C93675" w14:textId="77777777" w:rsidR="00163202" w:rsidRPr="001F648E" w:rsidRDefault="00163202" w:rsidP="003613BB">
            <w:pPr>
              <w:jc w:val="left"/>
              <w:rPr>
                <w:sz w:val="20"/>
                <w:szCs w:val="20"/>
                <w:lang w:val="en-CA" w:eastAsia="en-CA"/>
              </w:rPr>
            </w:pPr>
            <w:r w:rsidRPr="001F648E">
              <w:rPr>
                <w:sz w:val="20"/>
                <w:szCs w:val="20"/>
                <w:lang w:val="en-CA" w:eastAsia="en-CA"/>
              </w:rPr>
              <w:t>Jordan</w:t>
            </w:r>
          </w:p>
        </w:tc>
        <w:tc>
          <w:tcPr>
            <w:tcW w:w="992" w:type="dxa"/>
            <w:tcBorders>
              <w:top w:val="nil"/>
              <w:left w:val="nil"/>
              <w:bottom w:val="single" w:sz="4" w:space="0" w:color="auto"/>
              <w:right w:val="single" w:sz="4" w:space="0" w:color="auto"/>
            </w:tcBorders>
            <w:shd w:val="clear" w:color="auto" w:fill="auto"/>
            <w:hideMark/>
          </w:tcPr>
          <w:p w14:paraId="693AFD6B"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1718E6B0"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156A83C" w14:textId="77777777" w:rsidR="00163202" w:rsidRPr="001F648E" w:rsidRDefault="00163202" w:rsidP="003613BB">
            <w:pPr>
              <w:jc w:val="right"/>
              <w:rPr>
                <w:sz w:val="20"/>
                <w:szCs w:val="20"/>
                <w:lang w:val="en-CA" w:eastAsia="en-CA"/>
              </w:rPr>
            </w:pPr>
            <w:r w:rsidRPr="001F648E">
              <w:rPr>
                <w:sz w:val="20"/>
                <w:szCs w:val="20"/>
                <w:lang w:val="en-CA" w:eastAsia="en-CA"/>
              </w:rPr>
              <w:t>150,000</w:t>
            </w:r>
          </w:p>
        </w:tc>
        <w:tc>
          <w:tcPr>
            <w:tcW w:w="1240" w:type="dxa"/>
            <w:tcBorders>
              <w:top w:val="nil"/>
              <w:left w:val="nil"/>
              <w:bottom w:val="single" w:sz="4" w:space="0" w:color="auto"/>
              <w:right w:val="single" w:sz="4" w:space="0" w:color="auto"/>
            </w:tcBorders>
            <w:shd w:val="clear" w:color="auto" w:fill="auto"/>
            <w:hideMark/>
          </w:tcPr>
          <w:p w14:paraId="6480C569" w14:textId="77777777" w:rsidR="00163202" w:rsidRPr="001F648E" w:rsidRDefault="00163202" w:rsidP="003613BB">
            <w:pPr>
              <w:jc w:val="right"/>
              <w:rPr>
                <w:sz w:val="20"/>
                <w:szCs w:val="20"/>
                <w:lang w:val="en-CA" w:eastAsia="en-CA"/>
              </w:rPr>
            </w:pPr>
            <w:r w:rsidRPr="001F648E">
              <w:rPr>
                <w:sz w:val="20"/>
                <w:szCs w:val="20"/>
                <w:lang w:val="en-CA" w:eastAsia="en-CA"/>
              </w:rPr>
              <w:t>10,500</w:t>
            </w:r>
          </w:p>
        </w:tc>
        <w:tc>
          <w:tcPr>
            <w:tcW w:w="1224" w:type="dxa"/>
            <w:tcBorders>
              <w:top w:val="nil"/>
              <w:left w:val="nil"/>
              <w:bottom w:val="single" w:sz="4" w:space="0" w:color="auto"/>
              <w:right w:val="single" w:sz="4" w:space="0" w:color="auto"/>
            </w:tcBorders>
            <w:shd w:val="clear" w:color="auto" w:fill="auto"/>
            <w:hideMark/>
          </w:tcPr>
          <w:p w14:paraId="3B222F27" w14:textId="77777777" w:rsidR="00163202" w:rsidRPr="001F648E" w:rsidRDefault="00163202" w:rsidP="003613BB">
            <w:pPr>
              <w:jc w:val="right"/>
              <w:rPr>
                <w:sz w:val="20"/>
                <w:szCs w:val="20"/>
                <w:lang w:val="en-CA" w:eastAsia="en-CA"/>
              </w:rPr>
            </w:pPr>
            <w:r w:rsidRPr="001F648E">
              <w:rPr>
                <w:sz w:val="20"/>
                <w:szCs w:val="20"/>
                <w:lang w:val="en-CA" w:eastAsia="en-CA"/>
              </w:rPr>
              <w:t>160,500</w:t>
            </w:r>
          </w:p>
        </w:tc>
      </w:tr>
      <w:tr w:rsidR="00163202" w:rsidRPr="001F648E" w14:paraId="6737781C"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06C4AD0" w14:textId="77777777" w:rsidR="00163202" w:rsidRPr="001F648E" w:rsidRDefault="00163202" w:rsidP="003613BB">
            <w:pPr>
              <w:jc w:val="left"/>
              <w:rPr>
                <w:sz w:val="20"/>
                <w:szCs w:val="20"/>
                <w:lang w:val="en-CA" w:eastAsia="en-CA"/>
              </w:rPr>
            </w:pPr>
            <w:r w:rsidRPr="001F648E">
              <w:rPr>
                <w:sz w:val="20"/>
                <w:szCs w:val="20"/>
                <w:lang w:val="en-CA" w:eastAsia="en-CA"/>
              </w:rPr>
              <w:t>Mauritius</w:t>
            </w:r>
          </w:p>
        </w:tc>
        <w:tc>
          <w:tcPr>
            <w:tcW w:w="992" w:type="dxa"/>
            <w:tcBorders>
              <w:top w:val="nil"/>
              <w:left w:val="nil"/>
              <w:bottom w:val="single" w:sz="4" w:space="0" w:color="auto"/>
              <w:right w:val="single" w:sz="4" w:space="0" w:color="auto"/>
            </w:tcBorders>
            <w:shd w:val="clear" w:color="auto" w:fill="auto"/>
            <w:hideMark/>
          </w:tcPr>
          <w:p w14:paraId="057F04A1"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74E139BA"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7F7078F8" w14:textId="77777777" w:rsidR="00163202" w:rsidRPr="001F648E" w:rsidRDefault="00163202" w:rsidP="003613BB">
            <w:pPr>
              <w:jc w:val="right"/>
              <w:rPr>
                <w:sz w:val="20"/>
                <w:szCs w:val="20"/>
                <w:lang w:val="en-CA" w:eastAsia="en-CA"/>
              </w:rPr>
            </w:pPr>
            <w:r w:rsidRPr="001F648E">
              <w:rPr>
                <w:sz w:val="20"/>
                <w:szCs w:val="20"/>
                <w:lang w:val="en-CA" w:eastAsia="en-CA"/>
              </w:rPr>
              <w:t>150,000</w:t>
            </w:r>
          </w:p>
        </w:tc>
        <w:tc>
          <w:tcPr>
            <w:tcW w:w="1240" w:type="dxa"/>
            <w:tcBorders>
              <w:top w:val="nil"/>
              <w:left w:val="nil"/>
              <w:bottom w:val="single" w:sz="4" w:space="0" w:color="auto"/>
              <w:right w:val="single" w:sz="4" w:space="0" w:color="auto"/>
            </w:tcBorders>
            <w:shd w:val="clear" w:color="auto" w:fill="auto"/>
            <w:hideMark/>
          </w:tcPr>
          <w:p w14:paraId="18DDD196" w14:textId="77777777" w:rsidR="00163202" w:rsidRPr="001F648E" w:rsidRDefault="00163202" w:rsidP="003613BB">
            <w:pPr>
              <w:jc w:val="right"/>
              <w:rPr>
                <w:sz w:val="20"/>
                <w:szCs w:val="20"/>
                <w:lang w:val="en-CA" w:eastAsia="en-CA"/>
              </w:rPr>
            </w:pPr>
            <w:r w:rsidRPr="001F648E">
              <w:rPr>
                <w:sz w:val="20"/>
                <w:szCs w:val="20"/>
                <w:lang w:val="en-CA" w:eastAsia="en-CA"/>
              </w:rPr>
              <w:t>10,500</w:t>
            </w:r>
          </w:p>
        </w:tc>
        <w:tc>
          <w:tcPr>
            <w:tcW w:w="1224" w:type="dxa"/>
            <w:tcBorders>
              <w:top w:val="nil"/>
              <w:left w:val="nil"/>
              <w:bottom w:val="single" w:sz="4" w:space="0" w:color="auto"/>
              <w:right w:val="single" w:sz="4" w:space="0" w:color="auto"/>
            </w:tcBorders>
            <w:shd w:val="clear" w:color="auto" w:fill="auto"/>
            <w:hideMark/>
          </w:tcPr>
          <w:p w14:paraId="10BE14FA" w14:textId="77777777" w:rsidR="00163202" w:rsidRPr="001F648E" w:rsidRDefault="00163202" w:rsidP="003613BB">
            <w:pPr>
              <w:jc w:val="right"/>
              <w:rPr>
                <w:sz w:val="20"/>
                <w:szCs w:val="20"/>
                <w:lang w:val="en-CA" w:eastAsia="en-CA"/>
              </w:rPr>
            </w:pPr>
            <w:r w:rsidRPr="001F648E">
              <w:rPr>
                <w:sz w:val="20"/>
                <w:szCs w:val="20"/>
                <w:lang w:val="en-CA" w:eastAsia="en-CA"/>
              </w:rPr>
              <w:t>160,500</w:t>
            </w:r>
          </w:p>
        </w:tc>
      </w:tr>
      <w:tr w:rsidR="00163202" w:rsidRPr="001F648E" w14:paraId="0FA073EB"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607BA57" w14:textId="77777777" w:rsidR="00163202" w:rsidRPr="001F648E" w:rsidRDefault="00163202" w:rsidP="003613BB">
            <w:pPr>
              <w:jc w:val="left"/>
              <w:rPr>
                <w:sz w:val="20"/>
                <w:szCs w:val="20"/>
                <w:lang w:val="en-CA" w:eastAsia="en-CA"/>
              </w:rPr>
            </w:pPr>
            <w:r w:rsidRPr="001F648E">
              <w:rPr>
                <w:sz w:val="20"/>
                <w:szCs w:val="20"/>
                <w:lang w:val="en-CA" w:eastAsia="en-CA"/>
              </w:rPr>
              <w:t>Qatar</w:t>
            </w:r>
          </w:p>
        </w:tc>
        <w:tc>
          <w:tcPr>
            <w:tcW w:w="992" w:type="dxa"/>
            <w:tcBorders>
              <w:top w:val="nil"/>
              <w:left w:val="nil"/>
              <w:bottom w:val="single" w:sz="4" w:space="0" w:color="auto"/>
              <w:right w:val="single" w:sz="4" w:space="0" w:color="auto"/>
            </w:tcBorders>
            <w:shd w:val="clear" w:color="auto" w:fill="auto"/>
            <w:hideMark/>
          </w:tcPr>
          <w:p w14:paraId="0184723A"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511ECDA5"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5C42416" w14:textId="77777777" w:rsidR="00163202" w:rsidRPr="001F648E" w:rsidRDefault="00163202" w:rsidP="003613BB">
            <w:pPr>
              <w:jc w:val="right"/>
              <w:rPr>
                <w:sz w:val="20"/>
                <w:szCs w:val="20"/>
                <w:lang w:val="en-CA" w:eastAsia="en-CA"/>
              </w:rPr>
            </w:pPr>
            <w:r w:rsidRPr="001F648E">
              <w:rPr>
                <w:sz w:val="20"/>
                <w:szCs w:val="20"/>
                <w:lang w:val="en-CA" w:eastAsia="en-CA"/>
              </w:rPr>
              <w:t>50,000</w:t>
            </w:r>
          </w:p>
        </w:tc>
        <w:tc>
          <w:tcPr>
            <w:tcW w:w="1240" w:type="dxa"/>
            <w:tcBorders>
              <w:top w:val="nil"/>
              <w:left w:val="nil"/>
              <w:bottom w:val="single" w:sz="4" w:space="0" w:color="auto"/>
              <w:right w:val="single" w:sz="4" w:space="0" w:color="auto"/>
            </w:tcBorders>
            <w:shd w:val="clear" w:color="auto" w:fill="auto"/>
            <w:hideMark/>
          </w:tcPr>
          <w:p w14:paraId="70A92992" w14:textId="77777777" w:rsidR="00163202" w:rsidRPr="001F648E" w:rsidRDefault="00163202" w:rsidP="003613BB">
            <w:pPr>
              <w:jc w:val="right"/>
              <w:rPr>
                <w:sz w:val="20"/>
                <w:szCs w:val="20"/>
                <w:lang w:val="en-CA" w:eastAsia="en-CA"/>
              </w:rPr>
            </w:pPr>
            <w:r w:rsidRPr="001F648E">
              <w:rPr>
                <w:sz w:val="20"/>
                <w:szCs w:val="20"/>
                <w:lang w:val="en-CA" w:eastAsia="en-CA"/>
              </w:rPr>
              <w:t>3,500</w:t>
            </w:r>
          </w:p>
        </w:tc>
        <w:tc>
          <w:tcPr>
            <w:tcW w:w="1224" w:type="dxa"/>
            <w:tcBorders>
              <w:top w:val="nil"/>
              <w:left w:val="nil"/>
              <w:bottom w:val="single" w:sz="4" w:space="0" w:color="auto"/>
              <w:right w:val="single" w:sz="4" w:space="0" w:color="auto"/>
            </w:tcBorders>
            <w:shd w:val="clear" w:color="auto" w:fill="auto"/>
            <w:hideMark/>
          </w:tcPr>
          <w:p w14:paraId="24ACAE1E" w14:textId="77777777" w:rsidR="00163202" w:rsidRPr="001F648E" w:rsidRDefault="00163202" w:rsidP="003613BB">
            <w:pPr>
              <w:jc w:val="right"/>
              <w:rPr>
                <w:sz w:val="20"/>
                <w:szCs w:val="20"/>
                <w:lang w:val="en-CA" w:eastAsia="en-CA"/>
              </w:rPr>
            </w:pPr>
            <w:r w:rsidRPr="001F648E">
              <w:rPr>
                <w:sz w:val="20"/>
                <w:szCs w:val="20"/>
                <w:lang w:val="en-CA" w:eastAsia="en-CA"/>
              </w:rPr>
              <w:t>53,500</w:t>
            </w:r>
          </w:p>
        </w:tc>
      </w:tr>
      <w:tr w:rsidR="00163202" w:rsidRPr="001F648E" w14:paraId="4802CD5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198BA8A2" w14:textId="77777777" w:rsidR="00163202" w:rsidRPr="001F648E" w:rsidRDefault="00163202" w:rsidP="003613BB">
            <w:pPr>
              <w:jc w:val="left"/>
              <w:rPr>
                <w:sz w:val="20"/>
                <w:szCs w:val="20"/>
                <w:lang w:val="en-CA" w:eastAsia="en-CA"/>
              </w:rPr>
            </w:pPr>
            <w:r w:rsidRPr="001F648E">
              <w:rPr>
                <w:sz w:val="20"/>
                <w:szCs w:val="20"/>
                <w:lang w:val="en-CA" w:eastAsia="en-CA"/>
              </w:rPr>
              <w:t>Qatar</w:t>
            </w:r>
          </w:p>
        </w:tc>
        <w:tc>
          <w:tcPr>
            <w:tcW w:w="992" w:type="dxa"/>
            <w:tcBorders>
              <w:top w:val="nil"/>
              <w:left w:val="nil"/>
              <w:bottom w:val="single" w:sz="4" w:space="0" w:color="auto"/>
              <w:right w:val="single" w:sz="4" w:space="0" w:color="auto"/>
            </w:tcBorders>
            <w:shd w:val="clear" w:color="auto" w:fill="auto"/>
            <w:hideMark/>
          </w:tcPr>
          <w:p w14:paraId="1DD1136A"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78E284B3"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509B3E6" w14:textId="77777777" w:rsidR="00163202" w:rsidRPr="001F648E" w:rsidRDefault="00163202" w:rsidP="003613BB">
            <w:pPr>
              <w:jc w:val="right"/>
              <w:rPr>
                <w:sz w:val="20"/>
                <w:szCs w:val="20"/>
                <w:lang w:val="en-CA" w:eastAsia="en-CA"/>
              </w:rPr>
            </w:pPr>
            <w:r w:rsidRPr="001F648E">
              <w:rPr>
                <w:sz w:val="20"/>
                <w:szCs w:val="20"/>
                <w:lang w:val="en-CA" w:eastAsia="en-CA"/>
              </w:rPr>
              <w:t>100,000</w:t>
            </w:r>
          </w:p>
        </w:tc>
        <w:tc>
          <w:tcPr>
            <w:tcW w:w="1240" w:type="dxa"/>
            <w:tcBorders>
              <w:top w:val="nil"/>
              <w:left w:val="nil"/>
              <w:bottom w:val="single" w:sz="4" w:space="0" w:color="auto"/>
              <w:right w:val="single" w:sz="4" w:space="0" w:color="auto"/>
            </w:tcBorders>
            <w:shd w:val="clear" w:color="auto" w:fill="auto"/>
            <w:hideMark/>
          </w:tcPr>
          <w:p w14:paraId="0047558D" w14:textId="77777777" w:rsidR="00163202" w:rsidRPr="001F648E" w:rsidRDefault="00163202" w:rsidP="003613BB">
            <w:pPr>
              <w:jc w:val="right"/>
              <w:rPr>
                <w:sz w:val="20"/>
                <w:szCs w:val="20"/>
                <w:lang w:val="en-CA" w:eastAsia="en-CA"/>
              </w:rPr>
            </w:pPr>
            <w:r w:rsidRPr="001F648E">
              <w:rPr>
                <w:sz w:val="20"/>
                <w:szCs w:val="20"/>
                <w:lang w:val="en-CA" w:eastAsia="en-CA"/>
              </w:rPr>
              <w:t>7,000</w:t>
            </w:r>
          </w:p>
        </w:tc>
        <w:tc>
          <w:tcPr>
            <w:tcW w:w="1224" w:type="dxa"/>
            <w:tcBorders>
              <w:top w:val="nil"/>
              <w:left w:val="nil"/>
              <w:bottom w:val="single" w:sz="4" w:space="0" w:color="auto"/>
              <w:right w:val="single" w:sz="4" w:space="0" w:color="auto"/>
            </w:tcBorders>
            <w:shd w:val="clear" w:color="auto" w:fill="auto"/>
            <w:hideMark/>
          </w:tcPr>
          <w:p w14:paraId="4BA9B147" w14:textId="77777777" w:rsidR="00163202" w:rsidRPr="001F648E" w:rsidRDefault="00163202" w:rsidP="003613BB">
            <w:pPr>
              <w:jc w:val="right"/>
              <w:rPr>
                <w:sz w:val="20"/>
                <w:szCs w:val="20"/>
                <w:lang w:val="en-CA" w:eastAsia="en-CA"/>
              </w:rPr>
            </w:pPr>
            <w:r w:rsidRPr="001F648E">
              <w:rPr>
                <w:sz w:val="20"/>
                <w:szCs w:val="20"/>
                <w:lang w:val="en-CA" w:eastAsia="en-CA"/>
              </w:rPr>
              <w:t>107,000</w:t>
            </w:r>
          </w:p>
        </w:tc>
      </w:tr>
      <w:tr w:rsidR="00163202" w:rsidRPr="001F648E" w14:paraId="3F773995"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2E8C0441" w14:textId="77777777" w:rsidR="00163202" w:rsidRPr="001F648E" w:rsidRDefault="00163202" w:rsidP="003613BB">
            <w:pPr>
              <w:jc w:val="left"/>
              <w:rPr>
                <w:sz w:val="20"/>
                <w:szCs w:val="20"/>
                <w:lang w:val="en-CA" w:eastAsia="en-CA"/>
              </w:rPr>
            </w:pPr>
            <w:r w:rsidRPr="001F648E">
              <w:rPr>
                <w:sz w:val="20"/>
                <w:szCs w:val="20"/>
                <w:lang w:val="en-CA" w:eastAsia="en-CA"/>
              </w:rPr>
              <w:t>South Africa</w:t>
            </w:r>
          </w:p>
        </w:tc>
        <w:tc>
          <w:tcPr>
            <w:tcW w:w="992" w:type="dxa"/>
            <w:tcBorders>
              <w:top w:val="nil"/>
              <w:left w:val="nil"/>
              <w:bottom w:val="single" w:sz="4" w:space="0" w:color="auto"/>
              <w:right w:val="single" w:sz="4" w:space="0" w:color="auto"/>
            </w:tcBorders>
            <w:shd w:val="clear" w:color="auto" w:fill="auto"/>
            <w:hideMark/>
          </w:tcPr>
          <w:p w14:paraId="4C8C0B4D"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339A7312"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73D5B2C" w14:textId="77777777" w:rsidR="00163202" w:rsidRPr="001F648E" w:rsidRDefault="00163202" w:rsidP="003613BB">
            <w:pPr>
              <w:jc w:val="right"/>
              <w:rPr>
                <w:sz w:val="20"/>
                <w:szCs w:val="20"/>
                <w:lang w:val="en-CA" w:eastAsia="en-CA"/>
              </w:rPr>
            </w:pPr>
            <w:r w:rsidRPr="001F648E">
              <w:rPr>
                <w:sz w:val="20"/>
                <w:szCs w:val="20"/>
                <w:lang w:val="en-CA" w:eastAsia="en-CA"/>
              </w:rPr>
              <w:t>240,000</w:t>
            </w:r>
          </w:p>
        </w:tc>
        <w:tc>
          <w:tcPr>
            <w:tcW w:w="1240" w:type="dxa"/>
            <w:tcBorders>
              <w:top w:val="nil"/>
              <w:left w:val="nil"/>
              <w:bottom w:val="single" w:sz="4" w:space="0" w:color="auto"/>
              <w:right w:val="single" w:sz="4" w:space="0" w:color="auto"/>
            </w:tcBorders>
            <w:shd w:val="clear" w:color="auto" w:fill="auto"/>
            <w:hideMark/>
          </w:tcPr>
          <w:p w14:paraId="17DF7477" w14:textId="77777777" w:rsidR="00163202" w:rsidRPr="001F648E" w:rsidRDefault="00163202" w:rsidP="003613BB">
            <w:pPr>
              <w:jc w:val="right"/>
              <w:rPr>
                <w:sz w:val="20"/>
                <w:szCs w:val="20"/>
                <w:lang w:val="en-CA" w:eastAsia="en-CA"/>
              </w:rPr>
            </w:pPr>
            <w:r w:rsidRPr="001F648E">
              <w:rPr>
                <w:sz w:val="20"/>
                <w:szCs w:val="20"/>
                <w:lang w:val="en-CA" w:eastAsia="en-CA"/>
              </w:rPr>
              <w:t>16,800</w:t>
            </w:r>
          </w:p>
        </w:tc>
        <w:tc>
          <w:tcPr>
            <w:tcW w:w="1224" w:type="dxa"/>
            <w:tcBorders>
              <w:top w:val="nil"/>
              <w:left w:val="nil"/>
              <w:bottom w:val="single" w:sz="4" w:space="0" w:color="auto"/>
              <w:right w:val="single" w:sz="4" w:space="0" w:color="auto"/>
            </w:tcBorders>
            <w:shd w:val="clear" w:color="auto" w:fill="auto"/>
            <w:hideMark/>
          </w:tcPr>
          <w:p w14:paraId="7283A5A9" w14:textId="77777777" w:rsidR="00163202" w:rsidRPr="001F648E" w:rsidRDefault="00163202" w:rsidP="003613BB">
            <w:pPr>
              <w:jc w:val="right"/>
              <w:rPr>
                <w:sz w:val="20"/>
                <w:szCs w:val="20"/>
                <w:lang w:val="en-CA" w:eastAsia="en-CA"/>
              </w:rPr>
            </w:pPr>
            <w:r w:rsidRPr="001F648E">
              <w:rPr>
                <w:sz w:val="20"/>
                <w:szCs w:val="20"/>
                <w:lang w:val="en-CA" w:eastAsia="en-CA"/>
              </w:rPr>
              <w:t>256,800</w:t>
            </w:r>
          </w:p>
        </w:tc>
      </w:tr>
      <w:tr w:rsidR="00163202" w:rsidRPr="001F648E" w14:paraId="1063B94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5BE8E643" w14:textId="1D141672" w:rsidR="00163202" w:rsidRPr="001F648E" w:rsidRDefault="00163202" w:rsidP="003613BB">
            <w:pPr>
              <w:jc w:val="left"/>
              <w:rPr>
                <w:sz w:val="20"/>
                <w:szCs w:val="20"/>
                <w:lang w:val="en-CA" w:eastAsia="en-CA"/>
              </w:rPr>
            </w:pPr>
            <w:r w:rsidRPr="001F648E">
              <w:rPr>
                <w:sz w:val="20"/>
                <w:szCs w:val="20"/>
                <w:lang w:val="en-CA" w:eastAsia="en-CA"/>
              </w:rPr>
              <w:t>Timor</w:t>
            </w:r>
            <w:r w:rsidR="00F83641">
              <w:rPr>
                <w:sz w:val="20"/>
                <w:szCs w:val="20"/>
                <w:lang w:val="en-CA" w:eastAsia="en-CA"/>
              </w:rPr>
              <w:t>-</w:t>
            </w:r>
            <w:r w:rsidRPr="001F648E">
              <w:rPr>
                <w:sz w:val="20"/>
                <w:szCs w:val="20"/>
                <w:lang w:val="en-CA" w:eastAsia="en-CA"/>
              </w:rPr>
              <w:t>Leste</w:t>
            </w:r>
          </w:p>
        </w:tc>
        <w:tc>
          <w:tcPr>
            <w:tcW w:w="992" w:type="dxa"/>
            <w:tcBorders>
              <w:top w:val="nil"/>
              <w:left w:val="nil"/>
              <w:bottom w:val="single" w:sz="4" w:space="0" w:color="auto"/>
              <w:right w:val="single" w:sz="4" w:space="0" w:color="auto"/>
            </w:tcBorders>
            <w:shd w:val="clear" w:color="auto" w:fill="auto"/>
            <w:hideMark/>
          </w:tcPr>
          <w:p w14:paraId="10D69014" w14:textId="77777777" w:rsidR="00163202" w:rsidRPr="001F648E" w:rsidRDefault="00163202" w:rsidP="003613BB">
            <w:pPr>
              <w:jc w:val="left"/>
              <w:rPr>
                <w:sz w:val="20"/>
                <w:szCs w:val="20"/>
                <w:lang w:val="en-CA" w:eastAsia="en-CA"/>
              </w:rPr>
            </w:pPr>
            <w:r w:rsidRPr="001F648E">
              <w:rPr>
                <w:sz w:val="20"/>
                <w:szCs w:val="20"/>
                <w:lang w:val="en-CA" w:eastAsia="en-CA"/>
              </w:rPr>
              <w:t>UNEP</w:t>
            </w:r>
          </w:p>
        </w:tc>
        <w:tc>
          <w:tcPr>
            <w:tcW w:w="3789" w:type="dxa"/>
            <w:tcBorders>
              <w:top w:val="nil"/>
              <w:left w:val="nil"/>
              <w:bottom w:val="single" w:sz="4" w:space="0" w:color="auto"/>
              <w:right w:val="single" w:sz="4" w:space="0" w:color="auto"/>
            </w:tcBorders>
            <w:shd w:val="clear" w:color="auto" w:fill="auto"/>
            <w:hideMark/>
          </w:tcPr>
          <w:p w14:paraId="12620CC9" w14:textId="77777777" w:rsidR="00163202" w:rsidRPr="001F648E" w:rsidRDefault="00163202" w:rsidP="003613BB">
            <w:pPr>
              <w:jc w:val="left"/>
              <w:rPr>
                <w:sz w:val="20"/>
                <w:szCs w:val="20"/>
                <w:lang w:val="en-CA" w:eastAsia="en-CA"/>
              </w:rPr>
            </w:pPr>
            <w:r w:rsidRPr="001F648E">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691335D" w14:textId="77777777" w:rsidR="00163202" w:rsidRPr="001F648E" w:rsidRDefault="00163202" w:rsidP="003613BB">
            <w:pPr>
              <w:jc w:val="right"/>
              <w:rPr>
                <w:sz w:val="20"/>
                <w:szCs w:val="20"/>
                <w:lang w:val="en-CA" w:eastAsia="en-CA"/>
              </w:rPr>
            </w:pPr>
            <w:r w:rsidRPr="001F648E">
              <w:rPr>
                <w:sz w:val="20"/>
                <w:szCs w:val="20"/>
                <w:lang w:val="en-CA" w:eastAsia="en-CA"/>
              </w:rPr>
              <w:t>50,000</w:t>
            </w:r>
          </w:p>
        </w:tc>
        <w:tc>
          <w:tcPr>
            <w:tcW w:w="1240" w:type="dxa"/>
            <w:tcBorders>
              <w:top w:val="nil"/>
              <w:left w:val="nil"/>
              <w:bottom w:val="single" w:sz="4" w:space="0" w:color="auto"/>
              <w:right w:val="single" w:sz="4" w:space="0" w:color="auto"/>
            </w:tcBorders>
            <w:shd w:val="clear" w:color="auto" w:fill="auto"/>
            <w:hideMark/>
          </w:tcPr>
          <w:p w14:paraId="1B6C6768" w14:textId="77777777" w:rsidR="00163202" w:rsidRPr="001F648E" w:rsidRDefault="00163202" w:rsidP="003613BB">
            <w:pPr>
              <w:jc w:val="right"/>
              <w:rPr>
                <w:sz w:val="20"/>
                <w:szCs w:val="20"/>
                <w:lang w:val="en-CA" w:eastAsia="en-CA"/>
              </w:rPr>
            </w:pPr>
            <w:r w:rsidRPr="001F648E">
              <w:rPr>
                <w:sz w:val="20"/>
                <w:szCs w:val="20"/>
                <w:lang w:val="en-CA" w:eastAsia="en-CA"/>
              </w:rPr>
              <w:t>3,500</w:t>
            </w:r>
          </w:p>
        </w:tc>
        <w:tc>
          <w:tcPr>
            <w:tcW w:w="1224" w:type="dxa"/>
            <w:tcBorders>
              <w:top w:val="nil"/>
              <w:left w:val="nil"/>
              <w:bottom w:val="single" w:sz="4" w:space="0" w:color="auto"/>
              <w:right w:val="single" w:sz="4" w:space="0" w:color="auto"/>
            </w:tcBorders>
            <w:shd w:val="clear" w:color="auto" w:fill="auto"/>
            <w:hideMark/>
          </w:tcPr>
          <w:p w14:paraId="28C7B47C" w14:textId="77777777" w:rsidR="00163202" w:rsidRPr="001F648E" w:rsidRDefault="00163202" w:rsidP="003613BB">
            <w:pPr>
              <w:jc w:val="right"/>
              <w:rPr>
                <w:sz w:val="20"/>
                <w:szCs w:val="20"/>
                <w:lang w:val="en-CA" w:eastAsia="en-CA"/>
              </w:rPr>
            </w:pPr>
            <w:r w:rsidRPr="001F648E">
              <w:rPr>
                <w:sz w:val="20"/>
                <w:szCs w:val="20"/>
                <w:lang w:val="en-CA" w:eastAsia="en-CA"/>
              </w:rPr>
              <w:t>53,500</w:t>
            </w:r>
          </w:p>
        </w:tc>
      </w:tr>
      <w:tr w:rsidR="00163202" w:rsidRPr="00960C52" w14:paraId="5B32417F" w14:textId="77777777" w:rsidTr="003613BB">
        <w:tc>
          <w:tcPr>
            <w:tcW w:w="10491" w:type="dxa"/>
            <w:gridSpan w:val="6"/>
            <w:tcBorders>
              <w:top w:val="nil"/>
              <w:left w:val="single" w:sz="4" w:space="0" w:color="auto"/>
              <w:bottom w:val="single" w:sz="4" w:space="0" w:color="auto"/>
              <w:right w:val="single" w:sz="4" w:space="0" w:color="auto"/>
            </w:tcBorders>
            <w:shd w:val="clear" w:color="auto" w:fill="auto"/>
            <w:noWrap/>
            <w:hideMark/>
          </w:tcPr>
          <w:p w14:paraId="5CC70C5D" w14:textId="48DF6CAB" w:rsidR="00163202" w:rsidRPr="001F648E" w:rsidRDefault="00163202" w:rsidP="003613BB">
            <w:pPr>
              <w:jc w:val="left"/>
              <w:rPr>
                <w:sz w:val="20"/>
                <w:szCs w:val="20"/>
                <w:lang w:val="en-CA" w:eastAsia="en-CA"/>
              </w:rPr>
            </w:pPr>
            <w:r w:rsidRPr="001F648E">
              <w:rPr>
                <w:b/>
                <w:bCs/>
                <w:sz w:val="20"/>
                <w:szCs w:val="20"/>
                <w:lang w:val="en-CA" w:eastAsia="en-CA"/>
              </w:rPr>
              <w:t xml:space="preserve">HFC - Investment </w:t>
            </w:r>
            <w:r w:rsidR="00F83641">
              <w:rPr>
                <w:b/>
                <w:bCs/>
                <w:sz w:val="20"/>
                <w:szCs w:val="20"/>
                <w:lang w:val="en-CA" w:eastAsia="en-CA"/>
              </w:rPr>
              <w:t>a</w:t>
            </w:r>
            <w:r w:rsidRPr="00960C52">
              <w:rPr>
                <w:b/>
                <w:bCs/>
                <w:sz w:val="20"/>
                <w:szCs w:val="20"/>
                <w:lang w:val="en-CA" w:eastAsia="en-CA"/>
              </w:rPr>
              <w:t>ctivities</w:t>
            </w:r>
          </w:p>
        </w:tc>
      </w:tr>
      <w:tr w:rsidR="00163202" w:rsidRPr="001F648E" w14:paraId="5170EAED"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2078CB0" w14:textId="77777777" w:rsidR="00163202" w:rsidRPr="001F648E" w:rsidRDefault="00163202" w:rsidP="003613BB">
            <w:pPr>
              <w:jc w:val="left"/>
              <w:rPr>
                <w:sz w:val="20"/>
                <w:szCs w:val="20"/>
                <w:lang w:val="en-CA" w:eastAsia="en-CA"/>
              </w:rPr>
            </w:pPr>
            <w:r w:rsidRPr="001F648E">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14:paraId="66AD16D3"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19518328" w14:textId="77777777" w:rsidR="00163202" w:rsidRPr="001F648E" w:rsidRDefault="00163202" w:rsidP="003613BB">
            <w:pPr>
              <w:jc w:val="left"/>
              <w:rPr>
                <w:sz w:val="20"/>
                <w:szCs w:val="20"/>
                <w:lang w:val="en-CA" w:eastAsia="en-CA"/>
              </w:rPr>
            </w:pPr>
            <w:r w:rsidRPr="001F648E">
              <w:rPr>
                <w:sz w:val="20"/>
                <w:szCs w:val="20"/>
                <w:lang w:val="en-CA" w:eastAsia="en-CA"/>
              </w:rPr>
              <w:t xml:space="preserve">Conversion from C5+HFC-245fa to C5+HFOs in a domestic refrigerator manufacturer (Hisense </w:t>
            </w:r>
            <w:proofErr w:type="spellStart"/>
            <w:r w:rsidRPr="001F648E">
              <w:rPr>
                <w:sz w:val="20"/>
                <w:szCs w:val="20"/>
                <w:lang w:val="en-CA" w:eastAsia="en-CA"/>
              </w:rPr>
              <w:t>Kelon</w:t>
            </w:r>
            <w:proofErr w:type="spellEnd"/>
            <w:r w:rsidRPr="001F648E">
              <w:rPr>
                <w:sz w:val="20"/>
                <w:szCs w:val="20"/>
                <w:lang w:val="en-CA" w:eastAsia="en-CA"/>
              </w:rPr>
              <w:t>)</w:t>
            </w:r>
          </w:p>
        </w:tc>
        <w:tc>
          <w:tcPr>
            <w:tcW w:w="1260" w:type="dxa"/>
            <w:tcBorders>
              <w:top w:val="nil"/>
              <w:left w:val="nil"/>
              <w:bottom w:val="single" w:sz="4" w:space="0" w:color="auto"/>
              <w:right w:val="single" w:sz="4" w:space="0" w:color="auto"/>
            </w:tcBorders>
            <w:shd w:val="clear" w:color="auto" w:fill="auto"/>
            <w:hideMark/>
          </w:tcPr>
          <w:p w14:paraId="67215B96" w14:textId="77777777" w:rsidR="00163202" w:rsidRPr="001F648E" w:rsidRDefault="00163202" w:rsidP="003613BB">
            <w:pPr>
              <w:jc w:val="right"/>
              <w:rPr>
                <w:sz w:val="20"/>
                <w:szCs w:val="20"/>
                <w:lang w:val="en-CA" w:eastAsia="en-CA"/>
              </w:rPr>
            </w:pPr>
            <w:r w:rsidRPr="001F648E">
              <w:rPr>
                <w:sz w:val="20"/>
                <w:szCs w:val="20"/>
                <w:lang w:val="en-CA" w:eastAsia="en-CA"/>
              </w:rPr>
              <w:t>1,275,000</w:t>
            </w:r>
          </w:p>
        </w:tc>
        <w:tc>
          <w:tcPr>
            <w:tcW w:w="1240" w:type="dxa"/>
            <w:tcBorders>
              <w:top w:val="nil"/>
              <w:left w:val="nil"/>
              <w:bottom w:val="single" w:sz="4" w:space="0" w:color="auto"/>
              <w:right w:val="single" w:sz="4" w:space="0" w:color="auto"/>
            </w:tcBorders>
            <w:shd w:val="clear" w:color="auto" w:fill="auto"/>
            <w:hideMark/>
          </w:tcPr>
          <w:p w14:paraId="05C38354" w14:textId="77777777" w:rsidR="00163202" w:rsidRPr="001F648E" w:rsidRDefault="00163202" w:rsidP="003613BB">
            <w:pPr>
              <w:jc w:val="right"/>
              <w:rPr>
                <w:sz w:val="20"/>
                <w:szCs w:val="20"/>
                <w:lang w:val="en-CA" w:eastAsia="en-CA"/>
              </w:rPr>
            </w:pPr>
            <w:r w:rsidRPr="001F648E">
              <w:rPr>
                <w:sz w:val="20"/>
                <w:szCs w:val="20"/>
                <w:lang w:val="en-CA" w:eastAsia="en-CA"/>
              </w:rPr>
              <w:t>89,250</w:t>
            </w:r>
          </w:p>
        </w:tc>
        <w:tc>
          <w:tcPr>
            <w:tcW w:w="1224" w:type="dxa"/>
            <w:tcBorders>
              <w:top w:val="nil"/>
              <w:left w:val="nil"/>
              <w:bottom w:val="single" w:sz="4" w:space="0" w:color="auto"/>
              <w:right w:val="single" w:sz="4" w:space="0" w:color="auto"/>
            </w:tcBorders>
            <w:shd w:val="clear" w:color="auto" w:fill="auto"/>
            <w:hideMark/>
          </w:tcPr>
          <w:p w14:paraId="3891EE54" w14:textId="77777777" w:rsidR="00163202" w:rsidRPr="001F648E" w:rsidRDefault="00163202" w:rsidP="003613BB">
            <w:pPr>
              <w:jc w:val="right"/>
              <w:rPr>
                <w:sz w:val="20"/>
                <w:szCs w:val="20"/>
                <w:lang w:val="en-CA" w:eastAsia="en-CA"/>
              </w:rPr>
            </w:pPr>
            <w:r w:rsidRPr="001F648E">
              <w:rPr>
                <w:sz w:val="20"/>
                <w:szCs w:val="20"/>
                <w:lang w:val="en-CA" w:eastAsia="en-CA"/>
              </w:rPr>
              <w:t>1,364,250</w:t>
            </w:r>
          </w:p>
        </w:tc>
      </w:tr>
      <w:tr w:rsidR="00163202" w:rsidRPr="001F648E" w14:paraId="0FC70AEC"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73F15AD7" w14:textId="77777777" w:rsidR="00163202" w:rsidRPr="001F648E" w:rsidRDefault="00163202" w:rsidP="003613BB">
            <w:pPr>
              <w:jc w:val="left"/>
              <w:rPr>
                <w:sz w:val="20"/>
                <w:szCs w:val="20"/>
                <w:lang w:val="en-CA" w:eastAsia="en-CA"/>
              </w:rPr>
            </w:pPr>
            <w:r w:rsidRPr="001F648E">
              <w:rPr>
                <w:sz w:val="20"/>
                <w:szCs w:val="20"/>
                <w:lang w:val="en-CA" w:eastAsia="en-CA"/>
              </w:rPr>
              <w:t>Ecuador</w:t>
            </w:r>
          </w:p>
        </w:tc>
        <w:tc>
          <w:tcPr>
            <w:tcW w:w="992" w:type="dxa"/>
            <w:tcBorders>
              <w:top w:val="nil"/>
              <w:left w:val="nil"/>
              <w:bottom w:val="single" w:sz="4" w:space="0" w:color="auto"/>
              <w:right w:val="single" w:sz="4" w:space="0" w:color="auto"/>
            </w:tcBorders>
            <w:shd w:val="clear" w:color="auto" w:fill="auto"/>
            <w:hideMark/>
          </w:tcPr>
          <w:p w14:paraId="0D36D4A8" w14:textId="77777777" w:rsidR="00163202" w:rsidRPr="001F648E" w:rsidRDefault="00163202" w:rsidP="003613BB">
            <w:pPr>
              <w:jc w:val="left"/>
              <w:rPr>
                <w:sz w:val="20"/>
                <w:szCs w:val="20"/>
                <w:lang w:val="en-CA" w:eastAsia="en-CA"/>
              </w:rPr>
            </w:pPr>
            <w:r w:rsidRPr="001F648E">
              <w:rPr>
                <w:sz w:val="20"/>
                <w:szCs w:val="20"/>
                <w:lang w:val="en-CA" w:eastAsia="en-CA"/>
              </w:rPr>
              <w:t>UNIDO</w:t>
            </w:r>
          </w:p>
        </w:tc>
        <w:tc>
          <w:tcPr>
            <w:tcW w:w="3789" w:type="dxa"/>
            <w:tcBorders>
              <w:top w:val="nil"/>
              <w:left w:val="nil"/>
              <w:bottom w:val="single" w:sz="4" w:space="0" w:color="auto"/>
              <w:right w:val="single" w:sz="4" w:space="0" w:color="auto"/>
            </w:tcBorders>
            <w:shd w:val="clear" w:color="auto" w:fill="auto"/>
            <w:hideMark/>
          </w:tcPr>
          <w:p w14:paraId="0B88EFE6" w14:textId="77777777" w:rsidR="00163202" w:rsidRPr="001F648E" w:rsidRDefault="00163202" w:rsidP="003613BB">
            <w:pPr>
              <w:jc w:val="left"/>
              <w:rPr>
                <w:sz w:val="20"/>
                <w:szCs w:val="20"/>
                <w:lang w:val="en-CA" w:eastAsia="en-CA"/>
              </w:rPr>
            </w:pPr>
            <w:r w:rsidRPr="001F648E">
              <w:rPr>
                <w:sz w:val="20"/>
                <w:szCs w:val="20"/>
                <w:lang w:val="en-CA" w:eastAsia="en-CA"/>
              </w:rPr>
              <w:t xml:space="preserve">Conversion of domestic and commercial refrigerator manufacturing at </w:t>
            </w:r>
            <w:proofErr w:type="spellStart"/>
            <w:r w:rsidRPr="001F648E">
              <w:rPr>
                <w:sz w:val="20"/>
                <w:szCs w:val="20"/>
                <w:lang w:val="en-CA" w:eastAsia="en-CA"/>
              </w:rPr>
              <w:t>Ecasa</w:t>
            </w:r>
            <w:proofErr w:type="spellEnd"/>
            <w:r w:rsidRPr="001F648E">
              <w:rPr>
                <w:sz w:val="20"/>
                <w:szCs w:val="20"/>
                <w:lang w:val="en-CA" w:eastAsia="en-CA"/>
              </w:rPr>
              <w:t xml:space="preserve"> from the use of HFC-134a and R--404A as the refrigerants to propane (R-290) and isobutane (R-600a)</w:t>
            </w:r>
          </w:p>
        </w:tc>
        <w:tc>
          <w:tcPr>
            <w:tcW w:w="1260" w:type="dxa"/>
            <w:tcBorders>
              <w:top w:val="nil"/>
              <w:left w:val="nil"/>
              <w:bottom w:val="single" w:sz="4" w:space="0" w:color="auto"/>
              <w:right w:val="single" w:sz="4" w:space="0" w:color="auto"/>
            </w:tcBorders>
            <w:shd w:val="clear" w:color="auto" w:fill="auto"/>
            <w:hideMark/>
          </w:tcPr>
          <w:p w14:paraId="1F680D3E" w14:textId="77777777" w:rsidR="00163202" w:rsidRPr="001F648E" w:rsidRDefault="00163202" w:rsidP="003613BB">
            <w:pPr>
              <w:jc w:val="right"/>
              <w:rPr>
                <w:sz w:val="20"/>
                <w:szCs w:val="20"/>
                <w:lang w:val="en-CA" w:eastAsia="en-CA"/>
              </w:rPr>
            </w:pPr>
            <w:r w:rsidRPr="001F648E">
              <w:rPr>
                <w:sz w:val="20"/>
                <w:szCs w:val="20"/>
                <w:lang w:val="en-CA" w:eastAsia="en-CA"/>
              </w:rPr>
              <w:t>199,480</w:t>
            </w:r>
          </w:p>
        </w:tc>
        <w:tc>
          <w:tcPr>
            <w:tcW w:w="1240" w:type="dxa"/>
            <w:tcBorders>
              <w:top w:val="nil"/>
              <w:left w:val="nil"/>
              <w:bottom w:val="single" w:sz="4" w:space="0" w:color="auto"/>
              <w:right w:val="single" w:sz="4" w:space="0" w:color="auto"/>
            </w:tcBorders>
            <w:shd w:val="clear" w:color="auto" w:fill="auto"/>
            <w:hideMark/>
          </w:tcPr>
          <w:p w14:paraId="75D0D052" w14:textId="77777777" w:rsidR="00163202" w:rsidRPr="001F648E" w:rsidRDefault="00163202" w:rsidP="003613BB">
            <w:pPr>
              <w:jc w:val="right"/>
              <w:rPr>
                <w:sz w:val="20"/>
                <w:szCs w:val="20"/>
                <w:lang w:val="en-CA" w:eastAsia="en-CA"/>
              </w:rPr>
            </w:pPr>
            <w:r w:rsidRPr="001F648E">
              <w:rPr>
                <w:sz w:val="20"/>
                <w:szCs w:val="20"/>
                <w:lang w:val="en-CA" w:eastAsia="en-CA"/>
              </w:rPr>
              <w:t>17,953</w:t>
            </w:r>
          </w:p>
        </w:tc>
        <w:tc>
          <w:tcPr>
            <w:tcW w:w="1224" w:type="dxa"/>
            <w:tcBorders>
              <w:top w:val="nil"/>
              <w:left w:val="nil"/>
              <w:bottom w:val="single" w:sz="4" w:space="0" w:color="auto"/>
              <w:right w:val="single" w:sz="4" w:space="0" w:color="auto"/>
            </w:tcBorders>
            <w:shd w:val="clear" w:color="auto" w:fill="auto"/>
            <w:hideMark/>
          </w:tcPr>
          <w:p w14:paraId="66D4E0F5" w14:textId="77777777" w:rsidR="00163202" w:rsidRPr="001F648E" w:rsidRDefault="00163202" w:rsidP="003613BB">
            <w:pPr>
              <w:jc w:val="right"/>
              <w:rPr>
                <w:sz w:val="20"/>
                <w:szCs w:val="20"/>
                <w:lang w:val="en-CA" w:eastAsia="en-CA"/>
              </w:rPr>
            </w:pPr>
            <w:r w:rsidRPr="001F648E">
              <w:rPr>
                <w:sz w:val="20"/>
                <w:szCs w:val="20"/>
                <w:lang w:val="en-CA" w:eastAsia="en-CA"/>
              </w:rPr>
              <w:t>217,433</w:t>
            </w:r>
          </w:p>
        </w:tc>
      </w:tr>
      <w:tr w:rsidR="00163202" w:rsidRPr="001F648E" w14:paraId="16E3A85E"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61FAB322" w14:textId="77777777" w:rsidR="00163202" w:rsidRPr="001F648E" w:rsidRDefault="00163202" w:rsidP="003613BB">
            <w:pPr>
              <w:jc w:val="left"/>
              <w:rPr>
                <w:sz w:val="20"/>
                <w:szCs w:val="20"/>
                <w:lang w:val="en-CA" w:eastAsia="en-CA"/>
              </w:rPr>
            </w:pPr>
            <w:r w:rsidRPr="001F648E">
              <w:rPr>
                <w:sz w:val="20"/>
                <w:szCs w:val="20"/>
                <w:lang w:val="en-CA" w:eastAsia="en-CA"/>
              </w:rPr>
              <w:t>Egypt</w:t>
            </w:r>
          </w:p>
        </w:tc>
        <w:tc>
          <w:tcPr>
            <w:tcW w:w="992" w:type="dxa"/>
            <w:tcBorders>
              <w:top w:val="nil"/>
              <w:left w:val="nil"/>
              <w:bottom w:val="single" w:sz="4" w:space="0" w:color="auto"/>
              <w:right w:val="single" w:sz="4" w:space="0" w:color="auto"/>
            </w:tcBorders>
            <w:shd w:val="clear" w:color="auto" w:fill="auto"/>
            <w:hideMark/>
          </w:tcPr>
          <w:p w14:paraId="69B7106B"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2EFDB662" w14:textId="77777777" w:rsidR="00163202" w:rsidRPr="001F648E" w:rsidRDefault="00163202" w:rsidP="003613BB">
            <w:pPr>
              <w:jc w:val="left"/>
              <w:rPr>
                <w:sz w:val="20"/>
                <w:szCs w:val="20"/>
                <w:lang w:val="en-CA" w:eastAsia="en-CA"/>
              </w:rPr>
            </w:pPr>
            <w:r w:rsidRPr="001F648E">
              <w:rPr>
                <w:sz w:val="20"/>
                <w:szCs w:val="20"/>
                <w:lang w:val="en-CA" w:eastAsia="en-CA"/>
              </w:rPr>
              <w:t>Conversion of discontinuous panel manufacturing facility from HFC-134a to HFO blowing agent at Army Factory</w:t>
            </w:r>
          </w:p>
        </w:tc>
        <w:tc>
          <w:tcPr>
            <w:tcW w:w="1260" w:type="dxa"/>
            <w:tcBorders>
              <w:top w:val="nil"/>
              <w:left w:val="nil"/>
              <w:bottom w:val="single" w:sz="4" w:space="0" w:color="auto"/>
              <w:right w:val="single" w:sz="4" w:space="0" w:color="auto"/>
            </w:tcBorders>
            <w:shd w:val="clear" w:color="auto" w:fill="auto"/>
            <w:hideMark/>
          </w:tcPr>
          <w:p w14:paraId="564A9B73" w14:textId="77777777" w:rsidR="00163202" w:rsidRPr="001F648E" w:rsidRDefault="00163202" w:rsidP="003613BB">
            <w:pPr>
              <w:jc w:val="right"/>
              <w:rPr>
                <w:sz w:val="20"/>
                <w:szCs w:val="20"/>
                <w:lang w:val="en-CA" w:eastAsia="en-CA"/>
              </w:rPr>
            </w:pPr>
            <w:r w:rsidRPr="001F648E">
              <w:rPr>
                <w:sz w:val="20"/>
                <w:szCs w:val="20"/>
                <w:lang w:val="en-CA" w:eastAsia="en-CA"/>
              </w:rPr>
              <w:t>224,694</w:t>
            </w:r>
          </w:p>
        </w:tc>
        <w:tc>
          <w:tcPr>
            <w:tcW w:w="1240" w:type="dxa"/>
            <w:tcBorders>
              <w:top w:val="nil"/>
              <w:left w:val="nil"/>
              <w:bottom w:val="single" w:sz="4" w:space="0" w:color="auto"/>
              <w:right w:val="single" w:sz="4" w:space="0" w:color="auto"/>
            </w:tcBorders>
            <w:shd w:val="clear" w:color="auto" w:fill="auto"/>
            <w:hideMark/>
          </w:tcPr>
          <w:p w14:paraId="073A806B" w14:textId="77777777" w:rsidR="00163202" w:rsidRPr="001F648E" w:rsidRDefault="00163202" w:rsidP="003613BB">
            <w:pPr>
              <w:jc w:val="right"/>
              <w:rPr>
                <w:sz w:val="20"/>
                <w:szCs w:val="20"/>
                <w:lang w:val="en-CA" w:eastAsia="en-CA"/>
              </w:rPr>
            </w:pPr>
            <w:r w:rsidRPr="001F648E">
              <w:rPr>
                <w:sz w:val="20"/>
                <w:szCs w:val="20"/>
                <w:lang w:val="en-CA" w:eastAsia="en-CA"/>
              </w:rPr>
              <w:t>20,222</w:t>
            </w:r>
          </w:p>
        </w:tc>
        <w:tc>
          <w:tcPr>
            <w:tcW w:w="1224" w:type="dxa"/>
            <w:tcBorders>
              <w:top w:val="nil"/>
              <w:left w:val="nil"/>
              <w:bottom w:val="single" w:sz="4" w:space="0" w:color="auto"/>
              <w:right w:val="single" w:sz="4" w:space="0" w:color="auto"/>
            </w:tcBorders>
            <w:shd w:val="clear" w:color="auto" w:fill="auto"/>
            <w:hideMark/>
          </w:tcPr>
          <w:p w14:paraId="6A5D4317" w14:textId="77777777" w:rsidR="00163202" w:rsidRPr="001F648E" w:rsidRDefault="00163202" w:rsidP="003613BB">
            <w:pPr>
              <w:jc w:val="right"/>
              <w:rPr>
                <w:sz w:val="20"/>
                <w:szCs w:val="20"/>
                <w:lang w:val="en-CA" w:eastAsia="en-CA"/>
              </w:rPr>
            </w:pPr>
            <w:r w:rsidRPr="001F648E">
              <w:rPr>
                <w:sz w:val="20"/>
                <w:szCs w:val="20"/>
                <w:lang w:val="en-CA" w:eastAsia="en-CA"/>
              </w:rPr>
              <w:t>244,916</w:t>
            </w:r>
          </w:p>
        </w:tc>
      </w:tr>
      <w:tr w:rsidR="00163202" w:rsidRPr="001F648E" w14:paraId="50329A33"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36BEDDEA" w14:textId="77777777" w:rsidR="00163202" w:rsidRPr="001F648E" w:rsidRDefault="00163202" w:rsidP="003613BB">
            <w:pPr>
              <w:jc w:val="left"/>
              <w:rPr>
                <w:sz w:val="20"/>
                <w:szCs w:val="20"/>
                <w:lang w:val="en-CA" w:eastAsia="en-CA"/>
              </w:rPr>
            </w:pPr>
            <w:r w:rsidRPr="001F648E">
              <w:rPr>
                <w:sz w:val="20"/>
                <w:szCs w:val="20"/>
                <w:lang w:val="en-CA" w:eastAsia="en-CA"/>
              </w:rPr>
              <w:t>Thailand</w:t>
            </w:r>
          </w:p>
        </w:tc>
        <w:tc>
          <w:tcPr>
            <w:tcW w:w="992" w:type="dxa"/>
            <w:tcBorders>
              <w:top w:val="nil"/>
              <w:left w:val="nil"/>
              <w:bottom w:val="single" w:sz="4" w:space="0" w:color="auto"/>
              <w:right w:val="single" w:sz="4" w:space="0" w:color="auto"/>
            </w:tcBorders>
            <w:shd w:val="clear" w:color="auto" w:fill="auto"/>
            <w:hideMark/>
          </w:tcPr>
          <w:p w14:paraId="53542396" w14:textId="289A7E1A" w:rsidR="00163202" w:rsidRPr="001F648E" w:rsidRDefault="0065530C" w:rsidP="003613BB">
            <w:pPr>
              <w:jc w:val="left"/>
              <w:rPr>
                <w:sz w:val="20"/>
                <w:szCs w:val="20"/>
                <w:lang w:val="en-CA" w:eastAsia="en-CA"/>
              </w:rPr>
            </w:pPr>
            <w:r>
              <w:rPr>
                <w:sz w:val="20"/>
                <w:szCs w:val="20"/>
                <w:lang w:val="en-CA" w:eastAsia="en-CA"/>
              </w:rPr>
              <w:t>World Bank</w:t>
            </w:r>
          </w:p>
        </w:tc>
        <w:tc>
          <w:tcPr>
            <w:tcW w:w="3789" w:type="dxa"/>
            <w:tcBorders>
              <w:top w:val="nil"/>
              <w:left w:val="nil"/>
              <w:bottom w:val="single" w:sz="4" w:space="0" w:color="auto"/>
              <w:right w:val="single" w:sz="4" w:space="0" w:color="auto"/>
            </w:tcBorders>
            <w:shd w:val="clear" w:color="auto" w:fill="auto"/>
            <w:hideMark/>
          </w:tcPr>
          <w:p w14:paraId="5DE61991" w14:textId="77777777" w:rsidR="00163202" w:rsidRPr="001F648E" w:rsidRDefault="00163202" w:rsidP="003613BB">
            <w:pPr>
              <w:jc w:val="left"/>
              <w:rPr>
                <w:sz w:val="20"/>
                <w:szCs w:val="20"/>
                <w:lang w:val="en-CA" w:eastAsia="en-CA"/>
              </w:rPr>
            </w:pPr>
            <w:r w:rsidRPr="001F648E">
              <w:rPr>
                <w:sz w:val="20"/>
                <w:szCs w:val="20"/>
                <w:lang w:val="en-CA" w:eastAsia="en-CA"/>
              </w:rPr>
              <w:t xml:space="preserve">Conversion from HFC to propane (R-290) and isobutene (R-600a) as a refrigerant in manufacturing commercial refrigeration appliances in </w:t>
            </w:r>
            <w:proofErr w:type="spellStart"/>
            <w:r w:rsidRPr="001F648E">
              <w:rPr>
                <w:sz w:val="20"/>
                <w:szCs w:val="20"/>
                <w:lang w:val="en-CA" w:eastAsia="en-CA"/>
              </w:rPr>
              <w:t>Pattana</w:t>
            </w:r>
            <w:proofErr w:type="spellEnd"/>
            <w:r w:rsidRPr="001F648E">
              <w:rPr>
                <w:sz w:val="20"/>
                <w:szCs w:val="20"/>
                <w:lang w:val="en-CA" w:eastAsia="en-CA"/>
              </w:rPr>
              <w:t xml:space="preserve"> Intercool Co. Ltd.</w:t>
            </w:r>
          </w:p>
        </w:tc>
        <w:tc>
          <w:tcPr>
            <w:tcW w:w="1260" w:type="dxa"/>
            <w:tcBorders>
              <w:top w:val="nil"/>
              <w:left w:val="nil"/>
              <w:bottom w:val="single" w:sz="4" w:space="0" w:color="auto"/>
              <w:right w:val="single" w:sz="4" w:space="0" w:color="auto"/>
            </w:tcBorders>
            <w:shd w:val="clear" w:color="auto" w:fill="auto"/>
            <w:hideMark/>
          </w:tcPr>
          <w:p w14:paraId="5F6FB4FA" w14:textId="77777777" w:rsidR="00163202" w:rsidRPr="001F648E" w:rsidRDefault="00163202" w:rsidP="003613BB">
            <w:pPr>
              <w:jc w:val="right"/>
              <w:rPr>
                <w:sz w:val="20"/>
                <w:szCs w:val="20"/>
                <w:lang w:val="en-CA" w:eastAsia="en-CA"/>
              </w:rPr>
            </w:pPr>
            <w:r w:rsidRPr="001F648E">
              <w:rPr>
                <w:sz w:val="20"/>
                <w:szCs w:val="20"/>
                <w:lang w:val="en-CA" w:eastAsia="en-CA"/>
              </w:rPr>
              <w:t>183,514</w:t>
            </w:r>
          </w:p>
        </w:tc>
        <w:tc>
          <w:tcPr>
            <w:tcW w:w="1240" w:type="dxa"/>
            <w:tcBorders>
              <w:top w:val="nil"/>
              <w:left w:val="nil"/>
              <w:bottom w:val="single" w:sz="4" w:space="0" w:color="auto"/>
              <w:right w:val="single" w:sz="4" w:space="0" w:color="auto"/>
            </w:tcBorders>
            <w:shd w:val="clear" w:color="auto" w:fill="auto"/>
            <w:hideMark/>
          </w:tcPr>
          <w:p w14:paraId="5B7ECAD6" w14:textId="77777777" w:rsidR="00163202" w:rsidRPr="001F648E" w:rsidRDefault="00163202" w:rsidP="003613BB">
            <w:pPr>
              <w:jc w:val="right"/>
              <w:rPr>
                <w:sz w:val="20"/>
                <w:szCs w:val="20"/>
                <w:lang w:val="en-CA" w:eastAsia="en-CA"/>
              </w:rPr>
            </w:pPr>
            <w:r w:rsidRPr="001F648E">
              <w:rPr>
                <w:sz w:val="20"/>
                <w:szCs w:val="20"/>
                <w:lang w:val="en-CA" w:eastAsia="en-CA"/>
              </w:rPr>
              <w:t>16,516</w:t>
            </w:r>
          </w:p>
        </w:tc>
        <w:tc>
          <w:tcPr>
            <w:tcW w:w="1224" w:type="dxa"/>
            <w:tcBorders>
              <w:top w:val="nil"/>
              <w:left w:val="nil"/>
              <w:bottom w:val="single" w:sz="4" w:space="0" w:color="auto"/>
              <w:right w:val="single" w:sz="4" w:space="0" w:color="auto"/>
            </w:tcBorders>
            <w:shd w:val="clear" w:color="auto" w:fill="auto"/>
            <w:hideMark/>
          </w:tcPr>
          <w:p w14:paraId="2A3862CA" w14:textId="77777777" w:rsidR="00163202" w:rsidRPr="001F648E" w:rsidRDefault="00163202" w:rsidP="003613BB">
            <w:pPr>
              <w:jc w:val="right"/>
              <w:rPr>
                <w:sz w:val="20"/>
                <w:szCs w:val="20"/>
                <w:lang w:val="en-CA" w:eastAsia="en-CA"/>
              </w:rPr>
            </w:pPr>
            <w:r w:rsidRPr="001F648E">
              <w:rPr>
                <w:sz w:val="20"/>
                <w:szCs w:val="20"/>
                <w:lang w:val="en-CA" w:eastAsia="en-CA"/>
              </w:rPr>
              <w:t>200,030</w:t>
            </w:r>
          </w:p>
        </w:tc>
      </w:tr>
      <w:tr w:rsidR="00163202" w:rsidRPr="001F648E" w14:paraId="6F684FEA"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405286EC" w14:textId="77777777" w:rsidR="00163202" w:rsidRPr="001F648E" w:rsidRDefault="00163202" w:rsidP="003613BB">
            <w:pPr>
              <w:jc w:val="left"/>
              <w:rPr>
                <w:sz w:val="20"/>
                <w:szCs w:val="20"/>
                <w:lang w:val="en-CA" w:eastAsia="en-CA"/>
              </w:rPr>
            </w:pPr>
            <w:r w:rsidRPr="001F648E">
              <w:rPr>
                <w:sz w:val="20"/>
                <w:szCs w:val="20"/>
                <w:lang w:val="en-CA" w:eastAsia="en-CA"/>
              </w:rPr>
              <w:lastRenderedPageBreak/>
              <w:t>Zimbabwe</w:t>
            </w:r>
          </w:p>
        </w:tc>
        <w:tc>
          <w:tcPr>
            <w:tcW w:w="992" w:type="dxa"/>
            <w:tcBorders>
              <w:top w:val="nil"/>
              <w:left w:val="nil"/>
              <w:bottom w:val="single" w:sz="4" w:space="0" w:color="auto"/>
              <w:right w:val="single" w:sz="4" w:space="0" w:color="auto"/>
            </w:tcBorders>
            <w:shd w:val="clear" w:color="auto" w:fill="auto"/>
            <w:hideMark/>
          </w:tcPr>
          <w:p w14:paraId="390ED0E5" w14:textId="77777777" w:rsidR="00163202" w:rsidRPr="001F648E" w:rsidRDefault="00163202" w:rsidP="003613BB">
            <w:pPr>
              <w:jc w:val="left"/>
              <w:rPr>
                <w:sz w:val="20"/>
                <w:szCs w:val="20"/>
                <w:lang w:val="en-CA" w:eastAsia="en-CA"/>
              </w:rPr>
            </w:pPr>
            <w:r w:rsidRPr="001F648E">
              <w:rPr>
                <w:sz w:val="20"/>
                <w:szCs w:val="20"/>
                <w:lang w:val="en-CA" w:eastAsia="en-CA"/>
              </w:rPr>
              <w:t>UNDP</w:t>
            </w:r>
          </w:p>
        </w:tc>
        <w:tc>
          <w:tcPr>
            <w:tcW w:w="3789" w:type="dxa"/>
            <w:tcBorders>
              <w:top w:val="nil"/>
              <w:left w:val="nil"/>
              <w:bottom w:val="single" w:sz="4" w:space="0" w:color="auto"/>
              <w:right w:val="single" w:sz="4" w:space="0" w:color="auto"/>
            </w:tcBorders>
            <w:shd w:val="clear" w:color="auto" w:fill="auto"/>
            <w:hideMark/>
          </w:tcPr>
          <w:p w14:paraId="0870ADC6" w14:textId="77777777" w:rsidR="00163202" w:rsidRPr="001F648E" w:rsidRDefault="00163202" w:rsidP="003613BB">
            <w:pPr>
              <w:jc w:val="left"/>
              <w:rPr>
                <w:sz w:val="20"/>
                <w:szCs w:val="20"/>
                <w:lang w:val="en-CA" w:eastAsia="en-CA"/>
              </w:rPr>
            </w:pPr>
            <w:r w:rsidRPr="001F648E">
              <w:rPr>
                <w:sz w:val="20"/>
                <w:szCs w:val="20"/>
                <w:lang w:val="en-CA" w:eastAsia="en-CA"/>
              </w:rPr>
              <w:t>Conversion from HFC-134a to isobutane in the manufacture of domestic refrigerators at Capri (SME Harare)</w:t>
            </w:r>
          </w:p>
        </w:tc>
        <w:tc>
          <w:tcPr>
            <w:tcW w:w="1260" w:type="dxa"/>
            <w:tcBorders>
              <w:top w:val="nil"/>
              <w:left w:val="nil"/>
              <w:bottom w:val="single" w:sz="4" w:space="0" w:color="auto"/>
              <w:right w:val="single" w:sz="4" w:space="0" w:color="auto"/>
            </w:tcBorders>
            <w:shd w:val="clear" w:color="auto" w:fill="auto"/>
            <w:hideMark/>
          </w:tcPr>
          <w:p w14:paraId="65C72A77" w14:textId="77777777" w:rsidR="00163202" w:rsidRPr="001F648E" w:rsidRDefault="00163202" w:rsidP="003613BB">
            <w:pPr>
              <w:jc w:val="right"/>
              <w:rPr>
                <w:sz w:val="20"/>
                <w:szCs w:val="20"/>
                <w:lang w:val="en-CA" w:eastAsia="en-CA"/>
              </w:rPr>
            </w:pPr>
            <w:r w:rsidRPr="001F648E">
              <w:rPr>
                <w:sz w:val="20"/>
                <w:szCs w:val="20"/>
                <w:lang w:val="en-CA" w:eastAsia="en-CA"/>
              </w:rPr>
              <w:t>426,954</w:t>
            </w:r>
          </w:p>
        </w:tc>
        <w:tc>
          <w:tcPr>
            <w:tcW w:w="1240" w:type="dxa"/>
            <w:tcBorders>
              <w:top w:val="nil"/>
              <w:left w:val="nil"/>
              <w:bottom w:val="single" w:sz="4" w:space="0" w:color="auto"/>
              <w:right w:val="single" w:sz="4" w:space="0" w:color="auto"/>
            </w:tcBorders>
            <w:shd w:val="clear" w:color="auto" w:fill="auto"/>
            <w:hideMark/>
          </w:tcPr>
          <w:p w14:paraId="24B51782" w14:textId="77777777" w:rsidR="00163202" w:rsidRPr="001F648E" w:rsidRDefault="00163202" w:rsidP="003613BB">
            <w:pPr>
              <w:jc w:val="right"/>
              <w:rPr>
                <w:sz w:val="20"/>
                <w:szCs w:val="20"/>
                <w:lang w:val="en-CA" w:eastAsia="en-CA"/>
              </w:rPr>
            </w:pPr>
            <w:r w:rsidRPr="001F648E">
              <w:rPr>
                <w:sz w:val="20"/>
                <w:szCs w:val="20"/>
                <w:lang w:val="en-CA" w:eastAsia="en-CA"/>
              </w:rPr>
              <w:t>29,887</w:t>
            </w:r>
          </w:p>
        </w:tc>
        <w:tc>
          <w:tcPr>
            <w:tcW w:w="1224" w:type="dxa"/>
            <w:tcBorders>
              <w:top w:val="nil"/>
              <w:left w:val="nil"/>
              <w:bottom w:val="single" w:sz="4" w:space="0" w:color="auto"/>
              <w:right w:val="single" w:sz="4" w:space="0" w:color="auto"/>
            </w:tcBorders>
            <w:shd w:val="clear" w:color="auto" w:fill="auto"/>
            <w:hideMark/>
          </w:tcPr>
          <w:p w14:paraId="5253AEDE" w14:textId="77777777" w:rsidR="00163202" w:rsidRPr="001F648E" w:rsidRDefault="00163202" w:rsidP="003613BB">
            <w:pPr>
              <w:jc w:val="right"/>
              <w:rPr>
                <w:sz w:val="20"/>
                <w:szCs w:val="20"/>
                <w:lang w:val="en-CA" w:eastAsia="en-CA"/>
              </w:rPr>
            </w:pPr>
            <w:r w:rsidRPr="001F648E">
              <w:rPr>
                <w:sz w:val="20"/>
                <w:szCs w:val="20"/>
                <w:lang w:val="en-CA" w:eastAsia="en-CA"/>
              </w:rPr>
              <w:t>456,841</w:t>
            </w:r>
          </w:p>
        </w:tc>
      </w:tr>
      <w:tr w:rsidR="00163202" w:rsidRPr="001F648E" w14:paraId="58C17CFF" w14:textId="77777777" w:rsidTr="003613BB">
        <w:tc>
          <w:tcPr>
            <w:tcW w:w="1986" w:type="dxa"/>
            <w:tcBorders>
              <w:top w:val="nil"/>
              <w:left w:val="single" w:sz="4" w:space="0" w:color="auto"/>
              <w:bottom w:val="single" w:sz="4" w:space="0" w:color="auto"/>
              <w:right w:val="single" w:sz="4" w:space="0" w:color="auto"/>
            </w:tcBorders>
            <w:shd w:val="clear" w:color="auto" w:fill="auto"/>
            <w:hideMark/>
          </w:tcPr>
          <w:p w14:paraId="0FCEB8F9" w14:textId="77777777" w:rsidR="00163202" w:rsidRPr="001F648E" w:rsidRDefault="00163202" w:rsidP="003613BB">
            <w:pPr>
              <w:jc w:val="left"/>
              <w:rPr>
                <w:b/>
                <w:bCs/>
                <w:sz w:val="20"/>
                <w:szCs w:val="20"/>
                <w:lang w:val="en-CA" w:eastAsia="en-CA"/>
              </w:rPr>
            </w:pPr>
            <w:r w:rsidRPr="001F648E">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hideMark/>
          </w:tcPr>
          <w:p w14:paraId="089AF0C4" w14:textId="77777777" w:rsidR="00163202" w:rsidRPr="001F648E" w:rsidRDefault="00163202" w:rsidP="003613BB">
            <w:pPr>
              <w:jc w:val="left"/>
              <w:rPr>
                <w:b/>
                <w:bCs/>
                <w:sz w:val="20"/>
                <w:szCs w:val="20"/>
                <w:lang w:val="en-CA" w:eastAsia="en-CA"/>
              </w:rPr>
            </w:pPr>
            <w:r w:rsidRPr="001F648E">
              <w:rPr>
                <w:b/>
                <w:bCs/>
                <w:sz w:val="20"/>
                <w:szCs w:val="20"/>
                <w:lang w:val="en-CA" w:eastAsia="en-CA"/>
              </w:rPr>
              <w:t> </w:t>
            </w:r>
          </w:p>
        </w:tc>
        <w:tc>
          <w:tcPr>
            <w:tcW w:w="3789" w:type="dxa"/>
            <w:tcBorders>
              <w:top w:val="nil"/>
              <w:left w:val="nil"/>
              <w:bottom w:val="single" w:sz="4" w:space="0" w:color="auto"/>
              <w:right w:val="single" w:sz="4" w:space="0" w:color="auto"/>
            </w:tcBorders>
            <w:shd w:val="clear" w:color="auto" w:fill="auto"/>
            <w:hideMark/>
          </w:tcPr>
          <w:p w14:paraId="3B134D8B" w14:textId="77777777" w:rsidR="00163202" w:rsidRPr="001F648E" w:rsidRDefault="00163202" w:rsidP="003613BB">
            <w:pPr>
              <w:jc w:val="left"/>
              <w:rPr>
                <w:b/>
                <w:bCs/>
                <w:sz w:val="20"/>
                <w:szCs w:val="20"/>
                <w:lang w:val="en-CA" w:eastAsia="en-CA"/>
              </w:rPr>
            </w:pPr>
            <w:r w:rsidRPr="001F648E">
              <w:rPr>
                <w:b/>
                <w:bCs/>
                <w:sz w:val="20"/>
                <w:szCs w:val="20"/>
                <w:lang w:val="en-CA" w:eastAsia="en-CA"/>
              </w:rPr>
              <w:t> </w:t>
            </w:r>
          </w:p>
        </w:tc>
        <w:tc>
          <w:tcPr>
            <w:tcW w:w="1260" w:type="dxa"/>
            <w:tcBorders>
              <w:top w:val="nil"/>
              <w:left w:val="nil"/>
              <w:bottom w:val="single" w:sz="4" w:space="0" w:color="auto"/>
              <w:right w:val="single" w:sz="4" w:space="0" w:color="auto"/>
            </w:tcBorders>
            <w:shd w:val="clear" w:color="auto" w:fill="auto"/>
            <w:hideMark/>
          </w:tcPr>
          <w:p w14:paraId="6E92AC21" w14:textId="77777777" w:rsidR="00163202" w:rsidRPr="001F648E" w:rsidRDefault="00163202" w:rsidP="003613BB">
            <w:pPr>
              <w:jc w:val="right"/>
              <w:rPr>
                <w:b/>
                <w:bCs/>
                <w:sz w:val="20"/>
                <w:szCs w:val="20"/>
                <w:lang w:val="en-CA" w:eastAsia="en-CA"/>
              </w:rPr>
            </w:pPr>
            <w:r w:rsidRPr="001F648E">
              <w:rPr>
                <w:b/>
                <w:bCs/>
                <w:sz w:val="20"/>
                <w:szCs w:val="20"/>
                <w:lang w:val="en-CA" w:eastAsia="en-CA"/>
              </w:rPr>
              <w:t>86,348,346</w:t>
            </w:r>
          </w:p>
        </w:tc>
        <w:tc>
          <w:tcPr>
            <w:tcW w:w="1240" w:type="dxa"/>
            <w:tcBorders>
              <w:top w:val="nil"/>
              <w:left w:val="nil"/>
              <w:bottom w:val="single" w:sz="4" w:space="0" w:color="auto"/>
              <w:right w:val="single" w:sz="4" w:space="0" w:color="auto"/>
            </w:tcBorders>
            <w:shd w:val="clear" w:color="auto" w:fill="auto"/>
            <w:hideMark/>
          </w:tcPr>
          <w:p w14:paraId="0BE257A4" w14:textId="77777777" w:rsidR="00163202" w:rsidRPr="001F648E" w:rsidRDefault="00163202" w:rsidP="003613BB">
            <w:pPr>
              <w:jc w:val="right"/>
              <w:rPr>
                <w:b/>
                <w:bCs/>
                <w:sz w:val="20"/>
                <w:szCs w:val="20"/>
                <w:lang w:val="en-CA" w:eastAsia="en-CA"/>
              </w:rPr>
            </w:pPr>
            <w:r w:rsidRPr="001F648E">
              <w:rPr>
                <w:b/>
                <w:bCs/>
                <w:sz w:val="20"/>
                <w:szCs w:val="20"/>
                <w:lang w:val="en-CA" w:eastAsia="en-CA"/>
              </w:rPr>
              <w:t>12,369,380</w:t>
            </w:r>
          </w:p>
        </w:tc>
        <w:tc>
          <w:tcPr>
            <w:tcW w:w="1224" w:type="dxa"/>
            <w:tcBorders>
              <w:top w:val="nil"/>
              <w:left w:val="nil"/>
              <w:bottom w:val="single" w:sz="4" w:space="0" w:color="auto"/>
              <w:right w:val="single" w:sz="4" w:space="0" w:color="auto"/>
            </w:tcBorders>
            <w:shd w:val="clear" w:color="auto" w:fill="auto"/>
            <w:hideMark/>
          </w:tcPr>
          <w:p w14:paraId="0548E68E" w14:textId="77777777" w:rsidR="00163202" w:rsidRPr="001F648E" w:rsidRDefault="00163202" w:rsidP="003613BB">
            <w:pPr>
              <w:jc w:val="right"/>
              <w:rPr>
                <w:b/>
                <w:bCs/>
                <w:sz w:val="20"/>
                <w:szCs w:val="20"/>
                <w:lang w:val="en-CA" w:eastAsia="en-CA"/>
              </w:rPr>
            </w:pPr>
            <w:r w:rsidRPr="001F648E">
              <w:rPr>
                <w:b/>
                <w:bCs/>
                <w:sz w:val="20"/>
                <w:szCs w:val="20"/>
                <w:lang w:val="en-CA" w:eastAsia="en-CA"/>
              </w:rPr>
              <w:t>98,717,726</w:t>
            </w:r>
          </w:p>
        </w:tc>
      </w:tr>
    </w:tbl>
    <w:p w14:paraId="1E82FBF7" w14:textId="77777777" w:rsidR="004E7F9C" w:rsidRDefault="004E7F9C" w:rsidP="004E7F9C">
      <w:pPr>
        <w:pStyle w:val="Title1"/>
      </w:pPr>
    </w:p>
    <w:p w14:paraId="452627A3" w14:textId="77777777" w:rsidR="00E85409" w:rsidRDefault="00E85409" w:rsidP="004E7F9C">
      <w:pPr>
        <w:rPr>
          <w:lang w:val="en-CA"/>
        </w:rPr>
      </w:pPr>
    </w:p>
    <w:p w14:paraId="63CB7247"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11E68BD2" w14:textId="77777777" w:rsidTr="003613BB">
        <w:tc>
          <w:tcPr>
            <w:tcW w:w="1915" w:type="dxa"/>
          </w:tcPr>
          <w:p w14:paraId="0EEBF460" w14:textId="77777777" w:rsidR="00E85409" w:rsidRDefault="00E85409" w:rsidP="003613BB"/>
        </w:tc>
        <w:tc>
          <w:tcPr>
            <w:tcW w:w="1915" w:type="dxa"/>
          </w:tcPr>
          <w:p w14:paraId="0D0AAD8B" w14:textId="77777777" w:rsidR="00E85409" w:rsidRDefault="00E85409" w:rsidP="003613BB"/>
        </w:tc>
        <w:tc>
          <w:tcPr>
            <w:tcW w:w="1915" w:type="dxa"/>
            <w:tcBorders>
              <w:bottom w:val="single" w:sz="4" w:space="0" w:color="auto"/>
            </w:tcBorders>
          </w:tcPr>
          <w:p w14:paraId="6DB0567B" w14:textId="77777777" w:rsidR="00E85409" w:rsidRDefault="00E85409" w:rsidP="003613BB"/>
        </w:tc>
        <w:tc>
          <w:tcPr>
            <w:tcW w:w="1915" w:type="dxa"/>
          </w:tcPr>
          <w:p w14:paraId="20F2943D" w14:textId="77777777" w:rsidR="00E85409" w:rsidRDefault="00E85409" w:rsidP="003613BB"/>
        </w:tc>
        <w:tc>
          <w:tcPr>
            <w:tcW w:w="1916" w:type="dxa"/>
          </w:tcPr>
          <w:p w14:paraId="152D9CD6" w14:textId="77777777" w:rsidR="00E85409" w:rsidRDefault="00E85409" w:rsidP="003613BB"/>
        </w:tc>
      </w:tr>
    </w:tbl>
    <w:p w14:paraId="548EB51B" w14:textId="77777777" w:rsidR="00E85409" w:rsidRPr="00B04161" w:rsidRDefault="00E85409" w:rsidP="004E7F9C">
      <w:pPr>
        <w:rPr>
          <w:lang w:val="en-CA"/>
        </w:rPr>
      </w:pPr>
    </w:p>
    <w:sectPr w:rsidR="00E85409" w:rsidRPr="00B04161" w:rsidSect="00F8364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68C43" w14:textId="77777777" w:rsidR="003613BB" w:rsidRDefault="003613BB" w:rsidP="004A504B">
      <w:r>
        <w:separator/>
      </w:r>
    </w:p>
  </w:endnote>
  <w:endnote w:type="continuationSeparator" w:id="0">
    <w:p w14:paraId="4D57BEF7" w14:textId="77777777" w:rsidR="003613BB" w:rsidRDefault="003613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DA8F1" w14:textId="77777777" w:rsidR="003613BB" w:rsidRPr="0033525D" w:rsidRDefault="003613BB">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B83AB" w14:textId="77777777" w:rsidR="003613BB" w:rsidRPr="0033525D" w:rsidRDefault="003613BB">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4198A" w14:textId="77777777" w:rsidR="003613BB" w:rsidRDefault="003613B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9F47051" w14:textId="77777777" w:rsidR="003613BB" w:rsidRDefault="003613B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FD09C" w14:textId="77777777" w:rsidR="003613BB" w:rsidRPr="0033525D" w:rsidRDefault="003613B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FABA6" w14:textId="77777777" w:rsidR="003613BB" w:rsidRPr="0033525D" w:rsidRDefault="003613B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667360"/>
      <w:docPartObj>
        <w:docPartGallery w:val="Page Numbers (Bottom of Page)"/>
        <w:docPartUnique/>
      </w:docPartObj>
    </w:sdtPr>
    <w:sdtEndPr>
      <w:rPr>
        <w:noProof/>
      </w:rPr>
    </w:sdtEndPr>
    <w:sdtContent>
      <w:p w14:paraId="3564DE43" w14:textId="5BC855BD" w:rsidR="003613BB" w:rsidRDefault="003613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192811" w14:textId="77777777" w:rsidR="003613BB" w:rsidRPr="00F83641" w:rsidRDefault="003613BB" w:rsidP="00F83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285D8" w14:textId="77777777" w:rsidR="003613BB" w:rsidRDefault="003613BB" w:rsidP="004A504B">
      <w:r>
        <w:separator/>
      </w:r>
    </w:p>
  </w:footnote>
  <w:footnote w:type="continuationSeparator" w:id="0">
    <w:p w14:paraId="014E1120" w14:textId="77777777" w:rsidR="003613BB" w:rsidRDefault="003613BB" w:rsidP="004A504B">
      <w:r>
        <w:continuationSeparator/>
      </w:r>
    </w:p>
  </w:footnote>
  <w:footnote w:id="1">
    <w:p w14:paraId="20A1620B" w14:textId="77777777" w:rsidR="003613BB" w:rsidRPr="00960C52" w:rsidRDefault="003613BB" w:rsidP="00163202">
      <w:pPr>
        <w:pStyle w:val="FootnoteText"/>
      </w:pPr>
      <w:r w:rsidRPr="00960C52">
        <w:rPr>
          <w:rStyle w:val="FootnoteReference"/>
        </w:rPr>
        <w:footnoteRef/>
      </w:r>
      <w:r w:rsidRPr="00960C52">
        <w:t xml:space="preserve"> Project</w:t>
      </w:r>
      <w:r>
        <w:t xml:space="preserve"> </w:t>
      </w:r>
      <w:r w:rsidRPr="00960C52">
        <w:t xml:space="preserve">preparation </w:t>
      </w:r>
      <w:r>
        <w:t xml:space="preserve">for </w:t>
      </w:r>
      <w:r w:rsidRPr="00960C52">
        <w:t xml:space="preserve">stage II </w:t>
      </w:r>
      <w:r>
        <w:t xml:space="preserve">of the </w:t>
      </w:r>
      <w:r w:rsidRPr="00960C52">
        <w:t xml:space="preserve">HPMP for Afghanistan (UNIDO) and Belize (UNDP); HFC enabling activities for Cook Islands (UNEP), Islamic Republic of Iran (UNEP), Jordan (UNIDO), Mauritius (UNEP), Qatar (UNEP and UNIDO) and South Africa (UNIDO); HFC investment projects for China (UNDP), Egypt (UNDP) and Zimbabwe (UNDP); and </w:t>
      </w:r>
      <w:r>
        <w:t>IS</w:t>
      </w:r>
      <w:r w:rsidRPr="00960C52">
        <w:t xml:space="preserve"> project for Mexico (UNIDO). </w:t>
      </w:r>
    </w:p>
  </w:footnote>
  <w:footnote w:id="2">
    <w:p w14:paraId="6A3AF844" w14:textId="5CBCC701" w:rsidR="003613BB" w:rsidRPr="00960C52" w:rsidRDefault="003613BB" w:rsidP="00163202">
      <w:pPr>
        <w:pStyle w:val="FootnoteText"/>
      </w:pPr>
      <w:r w:rsidRPr="00960C52">
        <w:rPr>
          <w:rStyle w:val="FootnoteReference"/>
        </w:rPr>
        <w:footnoteRef/>
      </w:r>
      <w:r w:rsidRPr="00960C52">
        <w:t xml:space="preserve"> These activities include: 111 HCFC activities for 66 countries (US $33.85 million), 11 HFC</w:t>
      </w:r>
      <w:r>
        <w:t>-</w:t>
      </w:r>
      <w:r w:rsidRPr="00960C52">
        <w:t>related activities for 10</w:t>
      </w:r>
      <w:r>
        <w:t> </w:t>
      </w:r>
      <w:r w:rsidRPr="00960C52">
        <w:t>countries (US $4.48 million) and 36 IS activities (US $5.27 million).</w:t>
      </w:r>
    </w:p>
  </w:footnote>
  <w:footnote w:id="3">
    <w:p w14:paraId="73533259" w14:textId="77777777" w:rsidR="003613BB" w:rsidRPr="00773C39" w:rsidRDefault="003613BB" w:rsidP="00163202">
      <w:pPr>
        <w:pStyle w:val="FootnoteText"/>
        <w:rPr>
          <w:lang w:val="en-CA"/>
        </w:rPr>
      </w:pPr>
      <w:r w:rsidRPr="00960C52">
        <w:rPr>
          <w:rStyle w:val="FootnoteReference"/>
        </w:rPr>
        <w:footnoteRef/>
      </w:r>
      <w:r w:rsidRPr="00960C52">
        <w:t xml:space="preserve"> UNEP/</w:t>
      </w:r>
      <w:proofErr w:type="spellStart"/>
      <w:r w:rsidRPr="00960C52">
        <w:t>OzL.Pro</w:t>
      </w:r>
      <w:proofErr w:type="spellEnd"/>
      <w:r w:rsidRPr="00960C52">
        <w:t>/ExCom/82/25</w:t>
      </w:r>
    </w:p>
  </w:footnote>
  <w:footnote w:id="4">
    <w:p w14:paraId="59BF84E1" w14:textId="77777777" w:rsidR="003613BB" w:rsidRPr="00960C52" w:rsidRDefault="003613BB" w:rsidP="00163202">
      <w:pPr>
        <w:pStyle w:val="FootnoteText"/>
        <w:rPr>
          <w:lang w:val="en-CA"/>
        </w:rPr>
      </w:pPr>
      <w:r w:rsidRPr="00960C52">
        <w:rPr>
          <w:rStyle w:val="FootnoteReference"/>
        </w:rPr>
        <w:footnoteRef/>
      </w:r>
      <w:r w:rsidRPr="00960C52">
        <w:t xml:space="preserve"> Australia, Canada, Denmark, Finland, France, Germany, Ireland, Italy, Japan, Luxembourg, Netherlands</w:t>
      </w:r>
      <w:r>
        <w:t xml:space="preserve"> (the)</w:t>
      </w:r>
      <w:r w:rsidRPr="00960C52">
        <w:t>, New</w:t>
      </w:r>
      <w:r>
        <w:t> </w:t>
      </w:r>
      <w:r w:rsidRPr="00960C52">
        <w:t>Zealand, Norway, Sweden, Switzerland, the United Kingdom of Great Britain and Northern Ireland and the United States of America.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99204" w14:textId="4AB5145A" w:rsidR="003613BB" w:rsidRPr="0033525D" w:rsidRDefault="003613BB">
    <w:r>
      <w:fldChar w:fldCharType="begin"/>
    </w:r>
    <w:r>
      <w:instrText xml:space="preserve"> DOCPROPERTY "Document number"  \* MERGEFORMAT </w:instrText>
    </w:r>
    <w:r>
      <w:fldChar w:fldCharType="separate"/>
    </w:r>
    <w:r>
      <w:t>UNEP/</w:t>
    </w:r>
    <w:proofErr w:type="spellStart"/>
    <w:r>
      <w:t>OzL.Pro</w:t>
    </w:r>
    <w:proofErr w:type="spellEnd"/>
    <w:r>
      <w:t>/ExCom/82/23</w:t>
    </w:r>
    <w:r>
      <w:fldChar w:fldCharType="end"/>
    </w:r>
  </w:p>
  <w:p w14:paraId="3E437AF8" w14:textId="77777777" w:rsidR="003613BB" w:rsidRPr="0033525D" w:rsidRDefault="003613BB"/>
  <w:p w14:paraId="3DD15BED" w14:textId="77777777" w:rsidR="003613BB" w:rsidRPr="0033525D" w:rsidRDefault="003613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48FC8" w14:textId="1EB81ED8" w:rsidR="003613BB" w:rsidRDefault="003613BB">
    <w:pPr>
      <w:jc w:val="right"/>
    </w:pPr>
    <w:r>
      <w:fldChar w:fldCharType="begin"/>
    </w:r>
    <w:r>
      <w:instrText xml:space="preserve"> DOCPROPERTY "Document number"  \* MERGEFORMAT </w:instrText>
    </w:r>
    <w:r>
      <w:fldChar w:fldCharType="separate"/>
    </w:r>
    <w:r>
      <w:t>UNEP/</w:t>
    </w:r>
    <w:proofErr w:type="spellStart"/>
    <w:r>
      <w:t>OzL.Pro</w:t>
    </w:r>
    <w:proofErr w:type="spellEnd"/>
    <w:r>
      <w:t>/ExCom/82/23</w:t>
    </w:r>
    <w:r>
      <w:fldChar w:fldCharType="end"/>
    </w:r>
  </w:p>
  <w:p w14:paraId="263CB17E" w14:textId="77777777" w:rsidR="003613BB" w:rsidRPr="0033525D" w:rsidRDefault="003613BB"/>
  <w:p w14:paraId="0171ED58" w14:textId="77777777" w:rsidR="003613BB" w:rsidRPr="0033525D" w:rsidRDefault="003613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C1D4C" w14:textId="1A6149DD" w:rsidR="003613BB" w:rsidRPr="0033525D" w:rsidRDefault="003613BB">
    <w:r>
      <w:fldChar w:fldCharType="begin"/>
    </w:r>
    <w:r>
      <w:instrText xml:space="preserve"> DOCPROPERTY "Document number"  \* MERGEFORMAT </w:instrText>
    </w:r>
    <w:r>
      <w:fldChar w:fldCharType="separate"/>
    </w:r>
    <w:r>
      <w:t>UNEP/</w:t>
    </w:r>
    <w:proofErr w:type="spellStart"/>
    <w:r>
      <w:t>OzL.Pro</w:t>
    </w:r>
    <w:proofErr w:type="spellEnd"/>
    <w:r>
      <w:t>/ExCom/82/23</w:t>
    </w:r>
    <w:r>
      <w:fldChar w:fldCharType="end"/>
    </w:r>
  </w:p>
  <w:p w14:paraId="2E0CBA03" w14:textId="7493D2E1" w:rsidR="003613BB" w:rsidRPr="0033525D" w:rsidRDefault="003613BB">
    <w:r>
      <w:t>Annex I</w:t>
    </w:r>
  </w:p>
  <w:p w14:paraId="3948D0EB" w14:textId="77777777" w:rsidR="003613BB" w:rsidRPr="0033525D" w:rsidRDefault="003613B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3F231" w14:textId="4A6C6DDF" w:rsidR="003613BB" w:rsidRPr="0033525D" w:rsidRDefault="003613BB">
    <w:pPr>
      <w:jc w:val="right"/>
    </w:pPr>
    <w:r>
      <w:fldChar w:fldCharType="begin"/>
    </w:r>
    <w:r>
      <w:instrText xml:space="preserve"> DOCPROPERTY "Document number"  \* MERGEFORMAT </w:instrText>
    </w:r>
    <w:r>
      <w:fldChar w:fldCharType="separate"/>
    </w:r>
    <w:r>
      <w:t>UNEP/</w:t>
    </w:r>
    <w:proofErr w:type="spellStart"/>
    <w:r>
      <w:t>OzL.Pro</w:t>
    </w:r>
    <w:proofErr w:type="spellEnd"/>
    <w:r>
      <w:t>/ExCom/82/23</w:t>
    </w:r>
    <w:r>
      <w:fldChar w:fldCharType="end"/>
    </w:r>
  </w:p>
  <w:p w14:paraId="602EF054" w14:textId="4C9528EC" w:rsidR="003613BB" w:rsidRPr="0033525D" w:rsidRDefault="003613BB" w:rsidP="00F83641">
    <w:pPr>
      <w:jc w:val="right"/>
    </w:pPr>
    <w:r>
      <w:t>Annex I</w:t>
    </w:r>
  </w:p>
  <w:p w14:paraId="03C6BF01" w14:textId="77777777" w:rsidR="003613BB" w:rsidRPr="0033525D" w:rsidRDefault="003613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ECF07" w14:textId="26DFCF2E" w:rsidR="003613BB" w:rsidRPr="0033525D" w:rsidRDefault="003613BB" w:rsidP="00F83641">
    <w:pPr>
      <w:jc w:val="right"/>
    </w:pPr>
    <w:r>
      <w:fldChar w:fldCharType="begin"/>
    </w:r>
    <w:r>
      <w:instrText xml:space="preserve"> DOCPROPERTY "Document number"  \* MERGEFORMAT </w:instrText>
    </w:r>
    <w:r>
      <w:fldChar w:fldCharType="separate"/>
    </w:r>
    <w:r>
      <w:t>UNEP/</w:t>
    </w:r>
    <w:proofErr w:type="spellStart"/>
    <w:r>
      <w:t>OzL.Pro</w:t>
    </w:r>
    <w:proofErr w:type="spellEnd"/>
    <w:r>
      <w:t>/ExCom/82/23</w:t>
    </w:r>
    <w:r>
      <w:fldChar w:fldCharType="end"/>
    </w:r>
  </w:p>
  <w:p w14:paraId="6A8940C9" w14:textId="22725E9D" w:rsidR="003613BB" w:rsidRDefault="003613BB" w:rsidP="00F83641">
    <w:pPr>
      <w:pStyle w:val="Header"/>
      <w:jc w:val="right"/>
    </w:pPr>
    <w:r>
      <w:t>Annex I</w:t>
    </w:r>
  </w:p>
  <w:p w14:paraId="18A45FFD" w14:textId="77777777" w:rsidR="003613BB" w:rsidRDefault="003613BB" w:rsidP="00F8364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B274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4250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905F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390CA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48889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D3A0CF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29A28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2B4C8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0A73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3EA4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2EE2B6D"/>
    <w:multiLevelType w:val="hybridMultilevel"/>
    <w:tmpl w:val="4F8AECE8"/>
    <w:lvl w:ilvl="0" w:tplc="0409000F">
      <w:start w:val="1"/>
      <w:numFmt w:val="decimal"/>
      <w:lvlText w:val="%1."/>
      <w:lvlJc w:val="left"/>
      <w:pPr>
        <w:ind w:left="1228" w:hanging="360"/>
      </w:pPr>
    </w:lvl>
    <w:lvl w:ilvl="1" w:tplc="04090019" w:tentative="1">
      <w:start w:val="1"/>
      <w:numFmt w:val="lowerLetter"/>
      <w:lvlText w:val="%2."/>
      <w:lvlJc w:val="left"/>
      <w:pPr>
        <w:ind w:left="1948" w:hanging="360"/>
      </w:pPr>
    </w:lvl>
    <w:lvl w:ilvl="2" w:tplc="0409001B" w:tentative="1">
      <w:start w:val="1"/>
      <w:numFmt w:val="lowerRoman"/>
      <w:lvlText w:val="%3."/>
      <w:lvlJc w:val="right"/>
      <w:pPr>
        <w:ind w:left="2668" w:hanging="180"/>
      </w:pPr>
    </w:lvl>
    <w:lvl w:ilvl="3" w:tplc="0409000F" w:tentative="1">
      <w:start w:val="1"/>
      <w:numFmt w:val="decimal"/>
      <w:lvlText w:val="%4."/>
      <w:lvlJc w:val="left"/>
      <w:pPr>
        <w:ind w:left="3388" w:hanging="360"/>
      </w:pPr>
    </w:lvl>
    <w:lvl w:ilvl="4" w:tplc="04090019" w:tentative="1">
      <w:start w:val="1"/>
      <w:numFmt w:val="lowerLetter"/>
      <w:lvlText w:val="%5."/>
      <w:lvlJc w:val="left"/>
      <w:pPr>
        <w:ind w:left="4108" w:hanging="360"/>
      </w:pPr>
    </w:lvl>
    <w:lvl w:ilvl="5" w:tplc="0409001B" w:tentative="1">
      <w:start w:val="1"/>
      <w:numFmt w:val="lowerRoman"/>
      <w:lvlText w:val="%6."/>
      <w:lvlJc w:val="right"/>
      <w:pPr>
        <w:ind w:left="4828" w:hanging="180"/>
      </w:pPr>
    </w:lvl>
    <w:lvl w:ilvl="6" w:tplc="0409000F" w:tentative="1">
      <w:start w:val="1"/>
      <w:numFmt w:val="decimal"/>
      <w:lvlText w:val="%7."/>
      <w:lvlJc w:val="left"/>
      <w:pPr>
        <w:ind w:left="5548" w:hanging="360"/>
      </w:pPr>
    </w:lvl>
    <w:lvl w:ilvl="7" w:tplc="04090019" w:tentative="1">
      <w:start w:val="1"/>
      <w:numFmt w:val="lowerLetter"/>
      <w:lvlText w:val="%8."/>
      <w:lvlJc w:val="left"/>
      <w:pPr>
        <w:ind w:left="6268" w:hanging="360"/>
      </w:pPr>
    </w:lvl>
    <w:lvl w:ilvl="8" w:tplc="0409001B" w:tentative="1">
      <w:start w:val="1"/>
      <w:numFmt w:val="lowerRoman"/>
      <w:lvlText w:val="%9."/>
      <w:lvlJc w:val="right"/>
      <w:pPr>
        <w:ind w:left="6988"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2" w15:restartNumberingAfterBreak="0">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23"/>
    <w:lvlOverride w:ilvl="0">
      <w:startOverride w:val="1"/>
    </w:lvlOverride>
  </w:num>
  <w:num w:numId="22">
    <w:abstractNumId w:val="17"/>
  </w:num>
  <w:num w:numId="23">
    <w:abstractNumId w:val="22"/>
  </w:num>
  <w:num w:numId="24">
    <w:abstractNumId w:val="2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0"/>
  </w:num>
  <w:num w:numId="29">
    <w:abstractNumId w:val="11"/>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0"/>
    <w:lvlOverride w:ilvl="0">
      <w:startOverride w:val="2"/>
    </w:lvlOverride>
  </w:num>
  <w:num w:numId="35">
    <w:abstractNumId w:val="10"/>
    <w:lvlOverride w:ilvl="0">
      <w:startOverride w:val="3"/>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163202"/>
    <w:rsid w:val="00000FED"/>
    <w:rsid w:val="0000434E"/>
    <w:rsid w:val="00005853"/>
    <w:rsid w:val="000211A9"/>
    <w:rsid w:val="00031260"/>
    <w:rsid w:val="0003681A"/>
    <w:rsid w:val="00061EC2"/>
    <w:rsid w:val="00080ED0"/>
    <w:rsid w:val="00085B8F"/>
    <w:rsid w:val="00090481"/>
    <w:rsid w:val="000A6C26"/>
    <w:rsid w:val="000C2723"/>
    <w:rsid w:val="000D52A4"/>
    <w:rsid w:val="000E07BC"/>
    <w:rsid w:val="000F1CD4"/>
    <w:rsid w:val="000F4103"/>
    <w:rsid w:val="000F70A7"/>
    <w:rsid w:val="00113CCA"/>
    <w:rsid w:val="00122F25"/>
    <w:rsid w:val="00135980"/>
    <w:rsid w:val="001601A2"/>
    <w:rsid w:val="00163202"/>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07EB5"/>
    <w:rsid w:val="00214863"/>
    <w:rsid w:val="002156B4"/>
    <w:rsid w:val="00253222"/>
    <w:rsid w:val="00262847"/>
    <w:rsid w:val="00281BB2"/>
    <w:rsid w:val="002A72BF"/>
    <w:rsid w:val="002B72E9"/>
    <w:rsid w:val="002C7998"/>
    <w:rsid w:val="002F1E53"/>
    <w:rsid w:val="002F2CAA"/>
    <w:rsid w:val="0030052C"/>
    <w:rsid w:val="003306E1"/>
    <w:rsid w:val="003320E4"/>
    <w:rsid w:val="0033525D"/>
    <w:rsid w:val="003414F3"/>
    <w:rsid w:val="0035613E"/>
    <w:rsid w:val="003613BB"/>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604C15"/>
    <w:rsid w:val="006158D5"/>
    <w:rsid w:val="00625D83"/>
    <w:rsid w:val="0065530C"/>
    <w:rsid w:val="006623E7"/>
    <w:rsid w:val="00662B80"/>
    <w:rsid w:val="00670F6C"/>
    <w:rsid w:val="006742E3"/>
    <w:rsid w:val="006852C7"/>
    <w:rsid w:val="006C1727"/>
    <w:rsid w:val="006C32FD"/>
    <w:rsid w:val="006C39CE"/>
    <w:rsid w:val="006D0FCC"/>
    <w:rsid w:val="006D74E9"/>
    <w:rsid w:val="006E1FC3"/>
    <w:rsid w:val="007000FB"/>
    <w:rsid w:val="0070616B"/>
    <w:rsid w:val="00706FDA"/>
    <w:rsid w:val="00711F9A"/>
    <w:rsid w:val="00713810"/>
    <w:rsid w:val="007303A5"/>
    <w:rsid w:val="00730B3E"/>
    <w:rsid w:val="0073420B"/>
    <w:rsid w:val="00746BF9"/>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67FA9"/>
    <w:rsid w:val="008717D8"/>
    <w:rsid w:val="0087215C"/>
    <w:rsid w:val="00880E35"/>
    <w:rsid w:val="008875FE"/>
    <w:rsid w:val="00887F8E"/>
    <w:rsid w:val="00896234"/>
    <w:rsid w:val="00897E43"/>
    <w:rsid w:val="008C5738"/>
    <w:rsid w:val="008C7EAD"/>
    <w:rsid w:val="008D0CFE"/>
    <w:rsid w:val="008D6152"/>
    <w:rsid w:val="008F0F81"/>
    <w:rsid w:val="008F27BF"/>
    <w:rsid w:val="008F4906"/>
    <w:rsid w:val="009142EC"/>
    <w:rsid w:val="009154C3"/>
    <w:rsid w:val="00923540"/>
    <w:rsid w:val="00926767"/>
    <w:rsid w:val="00933E89"/>
    <w:rsid w:val="009361D5"/>
    <w:rsid w:val="009428A4"/>
    <w:rsid w:val="009659F4"/>
    <w:rsid w:val="00970D60"/>
    <w:rsid w:val="009960E5"/>
    <w:rsid w:val="009A7ADC"/>
    <w:rsid w:val="009C19B7"/>
    <w:rsid w:val="009D7C51"/>
    <w:rsid w:val="009E196C"/>
    <w:rsid w:val="009F36BF"/>
    <w:rsid w:val="00A02D97"/>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576"/>
    <w:rsid w:val="00C57971"/>
    <w:rsid w:val="00C61396"/>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2755"/>
    <w:rsid w:val="00DE657E"/>
    <w:rsid w:val="00DF4704"/>
    <w:rsid w:val="00E024AA"/>
    <w:rsid w:val="00E07946"/>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80355"/>
    <w:rsid w:val="00F83641"/>
    <w:rsid w:val="00F87C43"/>
    <w:rsid w:val="00FB0C81"/>
    <w:rsid w:val="00FC2200"/>
    <w:rsid w:val="00FC2540"/>
    <w:rsid w:val="00FC535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1E2077"/>
  <w15:docId w15:val="{1A131336-9D2A-43BD-90B6-E6A0CF30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163202"/>
    <w:rPr>
      <w:sz w:val="22"/>
      <w:szCs w:val="22"/>
    </w:rPr>
  </w:style>
  <w:style w:type="paragraph" w:styleId="BodyText">
    <w:name w:val="Body Text"/>
    <w:basedOn w:val="Normal"/>
    <w:link w:val="BodyTextChar"/>
    <w:semiHidden/>
    <w:rsid w:val="00163202"/>
    <w:pPr>
      <w:spacing w:after="120"/>
    </w:pPr>
  </w:style>
  <w:style w:type="character" w:customStyle="1" w:styleId="BodyTextChar">
    <w:name w:val="Body Text Char"/>
    <w:basedOn w:val="DefaultParagraphFont"/>
    <w:link w:val="BodyText"/>
    <w:semiHidden/>
    <w:rsid w:val="00163202"/>
    <w:rPr>
      <w:sz w:val="22"/>
      <w:szCs w:val="22"/>
      <w:lang w:val="en-GB"/>
    </w:rPr>
  </w:style>
  <w:style w:type="paragraph" w:styleId="BodyText2">
    <w:name w:val="Body Text 2"/>
    <w:basedOn w:val="Normal"/>
    <w:link w:val="BodyText2Char"/>
    <w:semiHidden/>
    <w:rsid w:val="00163202"/>
    <w:pPr>
      <w:spacing w:after="120" w:line="480" w:lineRule="auto"/>
    </w:pPr>
  </w:style>
  <w:style w:type="character" w:customStyle="1" w:styleId="BodyText2Char">
    <w:name w:val="Body Text 2 Char"/>
    <w:basedOn w:val="DefaultParagraphFont"/>
    <w:link w:val="BodyText2"/>
    <w:semiHidden/>
    <w:rsid w:val="00163202"/>
    <w:rPr>
      <w:sz w:val="22"/>
      <w:szCs w:val="22"/>
      <w:lang w:val="en-GB"/>
    </w:rPr>
  </w:style>
  <w:style w:type="paragraph" w:styleId="BodyTextFirstIndent">
    <w:name w:val="Body Text First Indent"/>
    <w:basedOn w:val="BodyText"/>
    <w:link w:val="BodyTextFirstIndentChar"/>
    <w:semiHidden/>
    <w:rsid w:val="00163202"/>
    <w:pPr>
      <w:ind w:firstLine="210"/>
    </w:pPr>
  </w:style>
  <w:style w:type="character" w:customStyle="1" w:styleId="BodyTextFirstIndentChar">
    <w:name w:val="Body Text First Indent Char"/>
    <w:basedOn w:val="BodyTextChar"/>
    <w:link w:val="BodyTextFirstIndent"/>
    <w:semiHidden/>
    <w:rsid w:val="00163202"/>
    <w:rPr>
      <w:sz w:val="22"/>
      <w:szCs w:val="22"/>
      <w:lang w:val="en-GB"/>
    </w:rPr>
  </w:style>
  <w:style w:type="paragraph" w:styleId="BodyTextIndent">
    <w:name w:val="Body Text Indent"/>
    <w:basedOn w:val="Normal"/>
    <w:link w:val="BodyTextIndentChar"/>
    <w:semiHidden/>
    <w:rsid w:val="00163202"/>
    <w:pPr>
      <w:spacing w:after="120"/>
      <w:ind w:left="360"/>
    </w:pPr>
  </w:style>
  <w:style w:type="character" w:customStyle="1" w:styleId="BodyTextIndentChar">
    <w:name w:val="Body Text Indent Char"/>
    <w:basedOn w:val="DefaultParagraphFont"/>
    <w:link w:val="BodyTextIndent"/>
    <w:semiHidden/>
    <w:rsid w:val="00163202"/>
    <w:rPr>
      <w:sz w:val="22"/>
      <w:szCs w:val="22"/>
      <w:lang w:val="en-GB"/>
    </w:rPr>
  </w:style>
  <w:style w:type="paragraph" w:styleId="BodyTextFirstIndent2">
    <w:name w:val="Body Text First Indent 2"/>
    <w:basedOn w:val="BodyTextIndent"/>
    <w:link w:val="BodyTextFirstIndent2Char"/>
    <w:semiHidden/>
    <w:rsid w:val="00163202"/>
    <w:pPr>
      <w:ind w:firstLine="210"/>
    </w:pPr>
  </w:style>
  <w:style w:type="character" w:customStyle="1" w:styleId="BodyTextFirstIndent2Char">
    <w:name w:val="Body Text First Indent 2 Char"/>
    <w:basedOn w:val="BodyTextIndentChar"/>
    <w:link w:val="BodyTextFirstIndent2"/>
    <w:semiHidden/>
    <w:rsid w:val="00163202"/>
    <w:rPr>
      <w:sz w:val="22"/>
      <w:szCs w:val="22"/>
      <w:lang w:val="en-GB"/>
    </w:rPr>
  </w:style>
  <w:style w:type="paragraph" w:styleId="BodyTextIndent2">
    <w:name w:val="Body Text Indent 2"/>
    <w:basedOn w:val="Normal"/>
    <w:link w:val="BodyTextIndent2Char"/>
    <w:semiHidden/>
    <w:rsid w:val="00163202"/>
    <w:pPr>
      <w:spacing w:after="120" w:line="480" w:lineRule="auto"/>
      <w:ind w:left="360"/>
    </w:pPr>
  </w:style>
  <w:style w:type="character" w:customStyle="1" w:styleId="BodyTextIndent2Char">
    <w:name w:val="Body Text Indent 2 Char"/>
    <w:basedOn w:val="DefaultParagraphFont"/>
    <w:link w:val="BodyTextIndent2"/>
    <w:semiHidden/>
    <w:rsid w:val="00163202"/>
    <w:rPr>
      <w:sz w:val="22"/>
      <w:szCs w:val="22"/>
      <w:lang w:val="en-GB"/>
    </w:rPr>
  </w:style>
  <w:style w:type="paragraph" w:styleId="Closing">
    <w:name w:val="Closing"/>
    <w:basedOn w:val="Normal"/>
    <w:link w:val="ClosingChar"/>
    <w:semiHidden/>
    <w:rsid w:val="00163202"/>
    <w:pPr>
      <w:ind w:left="4320"/>
    </w:pPr>
  </w:style>
  <w:style w:type="character" w:customStyle="1" w:styleId="ClosingChar">
    <w:name w:val="Closing Char"/>
    <w:basedOn w:val="DefaultParagraphFont"/>
    <w:link w:val="Closing"/>
    <w:semiHidden/>
    <w:rsid w:val="00163202"/>
    <w:rPr>
      <w:sz w:val="22"/>
      <w:szCs w:val="22"/>
      <w:lang w:val="en-GB"/>
    </w:rPr>
  </w:style>
  <w:style w:type="paragraph" w:styleId="E-mailSignature">
    <w:name w:val="E-mail Signature"/>
    <w:basedOn w:val="Normal"/>
    <w:link w:val="E-mailSignatureChar"/>
    <w:semiHidden/>
    <w:rsid w:val="00163202"/>
  </w:style>
  <w:style w:type="character" w:customStyle="1" w:styleId="E-mailSignatureChar">
    <w:name w:val="E-mail Signature Char"/>
    <w:basedOn w:val="DefaultParagraphFont"/>
    <w:link w:val="E-mailSignature"/>
    <w:semiHidden/>
    <w:rsid w:val="00163202"/>
    <w:rPr>
      <w:sz w:val="22"/>
      <w:szCs w:val="22"/>
      <w:lang w:val="en-GB"/>
    </w:rPr>
  </w:style>
  <w:style w:type="character" w:styleId="Emphasis">
    <w:name w:val="Emphasis"/>
    <w:qFormat/>
    <w:rsid w:val="00163202"/>
    <w:rPr>
      <w:i/>
      <w:iCs/>
    </w:rPr>
  </w:style>
  <w:style w:type="paragraph" w:styleId="EnvelopeAddress">
    <w:name w:val="envelope address"/>
    <w:basedOn w:val="Normal"/>
    <w:semiHidden/>
    <w:rsid w:val="0016320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63202"/>
    <w:rPr>
      <w:rFonts w:ascii="Arial" w:hAnsi="Arial" w:cs="Arial"/>
      <w:sz w:val="20"/>
    </w:rPr>
  </w:style>
  <w:style w:type="character" w:styleId="FollowedHyperlink">
    <w:name w:val="FollowedHyperlink"/>
    <w:uiPriority w:val="99"/>
    <w:semiHidden/>
    <w:rsid w:val="00163202"/>
    <w:rPr>
      <w:color w:val="800080"/>
      <w:u w:val="single"/>
    </w:rPr>
  </w:style>
  <w:style w:type="character" w:styleId="HTMLAcronym">
    <w:name w:val="HTML Acronym"/>
    <w:basedOn w:val="DefaultParagraphFont"/>
    <w:semiHidden/>
    <w:rsid w:val="00163202"/>
  </w:style>
  <w:style w:type="paragraph" w:styleId="HTMLAddress">
    <w:name w:val="HTML Address"/>
    <w:basedOn w:val="Normal"/>
    <w:link w:val="HTMLAddressChar"/>
    <w:semiHidden/>
    <w:rsid w:val="00163202"/>
    <w:rPr>
      <w:i/>
      <w:iCs/>
    </w:rPr>
  </w:style>
  <w:style w:type="character" w:customStyle="1" w:styleId="HTMLAddressChar">
    <w:name w:val="HTML Address Char"/>
    <w:basedOn w:val="DefaultParagraphFont"/>
    <w:link w:val="HTMLAddress"/>
    <w:semiHidden/>
    <w:rsid w:val="00163202"/>
    <w:rPr>
      <w:i/>
      <w:iCs/>
      <w:sz w:val="22"/>
      <w:szCs w:val="22"/>
      <w:lang w:val="en-GB"/>
    </w:rPr>
  </w:style>
  <w:style w:type="character" w:styleId="HTMLCite">
    <w:name w:val="HTML Cite"/>
    <w:semiHidden/>
    <w:rsid w:val="00163202"/>
    <w:rPr>
      <w:i/>
      <w:iCs/>
    </w:rPr>
  </w:style>
  <w:style w:type="character" w:styleId="HTMLCode">
    <w:name w:val="HTML Code"/>
    <w:semiHidden/>
    <w:rsid w:val="00163202"/>
    <w:rPr>
      <w:rFonts w:ascii="Courier New" w:hAnsi="Courier New" w:cs="Courier New"/>
      <w:sz w:val="20"/>
      <w:szCs w:val="20"/>
    </w:rPr>
  </w:style>
  <w:style w:type="character" w:styleId="HTMLDefinition">
    <w:name w:val="HTML Definition"/>
    <w:semiHidden/>
    <w:rsid w:val="00163202"/>
    <w:rPr>
      <w:i/>
      <w:iCs/>
    </w:rPr>
  </w:style>
  <w:style w:type="character" w:styleId="HTMLKeyboard">
    <w:name w:val="HTML Keyboard"/>
    <w:semiHidden/>
    <w:rsid w:val="00163202"/>
    <w:rPr>
      <w:rFonts w:ascii="Courier New" w:hAnsi="Courier New" w:cs="Courier New"/>
      <w:sz w:val="20"/>
      <w:szCs w:val="20"/>
    </w:rPr>
  </w:style>
  <w:style w:type="paragraph" w:styleId="HTMLPreformatted">
    <w:name w:val="HTML Preformatted"/>
    <w:basedOn w:val="Normal"/>
    <w:link w:val="HTMLPreformattedChar"/>
    <w:semiHidden/>
    <w:rsid w:val="00163202"/>
    <w:rPr>
      <w:rFonts w:ascii="Courier New" w:hAnsi="Courier New" w:cs="Courier New"/>
      <w:sz w:val="20"/>
    </w:rPr>
  </w:style>
  <w:style w:type="character" w:customStyle="1" w:styleId="HTMLPreformattedChar">
    <w:name w:val="HTML Preformatted Char"/>
    <w:basedOn w:val="DefaultParagraphFont"/>
    <w:link w:val="HTMLPreformatted"/>
    <w:semiHidden/>
    <w:rsid w:val="00163202"/>
    <w:rPr>
      <w:rFonts w:ascii="Courier New" w:hAnsi="Courier New" w:cs="Courier New"/>
      <w:szCs w:val="22"/>
      <w:lang w:val="en-GB"/>
    </w:rPr>
  </w:style>
  <w:style w:type="character" w:styleId="HTMLSample">
    <w:name w:val="HTML Sample"/>
    <w:semiHidden/>
    <w:rsid w:val="00163202"/>
    <w:rPr>
      <w:rFonts w:ascii="Courier New" w:hAnsi="Courier New" w:cs="Courier New"/>
    </w:rPr>
  </w:style>
  <w:style w:type="character" w:styleId="HTMLTypewriter">
    <w:name w:val="HTML Typewriter"/>
    <w:uiPriority w:val="99"/>
    <w:semiHidden/>
    <w:rsid w:val="00163202"/>
    <w:rPr>
      <w:rFonts w:ascii="Courier New" w:hAnsi="Courier New" w:cs="Courier New"/>
      <w:sz w:val="20"/>
      <w:szCs w:val="20"/>
    </w:rPr>
  </w:style>
  <w:style w:type="character" w:styleId="HTMLVariable">
    <w:name w:val="HTML Variable"/>
    <w:semiHidden/>
    <w:rsid w:val="00163202"/>
    <w:rPr>
      <w:i/>
      <w:iCs/>
    </w:rPr>
  </w:style>
  <w:style w:type="character" w:styleId="Hyperlink">
    <w:name w:val="Hyperlink"/>
    <w:uiPriority w:val="99"/>
    <w:semiHidden/>
    <w:rsid w:val="00163202"/>
    <w:rPr>
      <w:color w:val="0000FF"/>
      <w:u w:val="single"/>
    </w:rPr>
  </w:style>
  <w:style w:type="character" w:styleId="LineNumber">
    <w:name w:val="line number"/>
    <w:basedOn w:val="DefaultParagraphFont"/>
    <w:semiHidden/>
    <w:rsid w:val="00163202"/>
  </w:style>
  <w:style w:type="paragraph" w:styleId="List">
    <w:name w:val="List"/>
    <w:basedOn w:val="Normal"/>
    <w:semiHidden/>
    <w:rsid w:val="00163202"/>
    <w:pPr>
      <w:ind w:left="360" w:hanging="360"/>
    </w:pPr>
  </w:style>
  <w:style w:type="paragraph" w:styleId="List2">
    <w:name w:val="List 2"/>
    <w:basedOn w:val="Normal"/>
    <w:semiHidden/>
    <w:rsid w:val="00163202"/>
    <w:pPr>
      <w:ind w:left="720" w:hanging="360"/>
    </w:pPr>
  </w:style>
  <w:style w:type="paragraph" w:styleId="List3">
    <w:name w:val="List 3"/>
    <w:basedOn w:val="Normal"/>
    <w:semiHidden/>
    <w:rsid w:val="00163202"/>
    <w:pPr>
      <w:ind w:left="1080" w:hanging="360"/>
    </w:pPr>
  </w:style>
  <w:style w:type="paragraph" w:styleId="List4">
    <w:name w:val="List 4"/>
    <w:basedOn w:val="Normal"/>
    <w:semiHidden/>
    <w:rsid w:val="00163202"/>
    <w:pPr>
      <w:ind w:left="1440" w:hanging="360"/>
    </w:pPr>
  </w:style>
  <w:style w:type="paragraph" w:styleId="List5">
    <w:name w:val="List 5"/>
    <w:basedOn w:val="Normal"/>
    <w:semiHidden/>
    <w:rsid w:val="00163202"/>
    <w:pPr>
      <w:ind w:left="1800" w:hanging="360"/>
    </w:pPr>
  </w:style>
  <w:style w:type="paragraph" w:styleId="ListBullet">
    <w:name w:val="List Bullet"/>
    <w:basedOn w:val="Normal"/>
    <w:autoRedefine/>
    <w:semiHidden/>
    <w:rsid w:val="00163202"/>
    <w:pPr>
      <w:tabs>
        <w:tab w:val="num" w:pos="360"/>
      </w:tabs>
      <w:ind w:left="360" w:hanging="360"/>
    </w:pPr>
  </w:style>
  <w:style w:type="paragraph" w:styleId="ListBullet2">
    <w:name w:val="List Bullet 2"/>
    <w:basedOn w:val="Normal"/>
    <w:autoRedefine/>
    <w:semiHidden/>
    <w:rsid w:val="00163202"/>
    <w:pPr>
      <w:tabs>
        <w:tab w:val="num" w:pos="720"/>
      </w:tabs>
      <w:ind w:left="720" w:hanging="360"/>
    </w:pPr>
  </w:style>
  <w:style w:type="paragraph" w:styleId="ListBullet3">
    <w:name w:val="List Bullet 3"/>
    <w:basedOn w:val="Normal"/>
    <w:autoRedefine/>
    <w:semiHidden/>
    <w:rsid w:val="00163202"/>
    <w:pPr>
      <w:tabs>
        <w:tab w:val="num" w:pos="1080"/>
      </w:tabs>
      <w:ind w:left="1080" w:hanging="360"/>
    </w:pPr>
  </w:style>
  <w:style w:type="paragraph" w:styleId="ListBullet4">
    <w:name w:val="List Bullet 4"/>
    <w:basedOn w:val="Normal"/>
    <w:autoRedefine/>
    <w:semiHidden/>
    <w:rsid w:val="00163202"/>
    <w:pPr>
      <w:tabs>
        <w:tab w:val="num" w:pos="1440"/>
      </w:tabs>
      <w:ind w:left="1440" w:hanging="360"/>
    </w:pPr>
  </w:style>
  <w:style w:type="paragraph" w:styleId="ListBullet5">
    <w:name w:val="List Bullet 5"/>
    <w:basedOn w:val="Normal"/>
    <w:autoRedefine/>
    <w:semiHidden/>
    <w:rsid w:val="00163202"/>
    <w:pPr>
      <w:tabs>
        <w:tab w:val="num" w:pos="1800"/>
      </w:tabs>
      <w:ind w:left="1800" w:hanging="360"/>
    </w:pPr>
  </w:style>
  <w:style w:type="paragraph" w:styleId="ListContinue">
    <w:name w:val="List Continue"/>
    <w:basedOn w:val="Normal"/>
    <w:semiHidden/>
    <w:rsid w:val="00163202"/>
    <w:pPr>
      <w:spacing w:after="120"/>
      <w:ind w:left="360"/>
    </w:pPr>
  </w:style>
  <w:style w:type="paragraph" w:styleId="ListContinue2">
    <w:name w:val="List Continue 2"/>
    <w:basedOn w:val="Normal"/>
    <w:semiHidden/>
    <w:rsid w:val="00163202"/>
    <w:pPr>
      <w:spacing w:after="120"/>
      <w:ind w:left="720"/>
    </w:pPr>
  </w:style>
  <w:style w:type="paragraph" w:styleId="ListContinue3">
    <w:name w:val="List Continue 3"/>
    <w:basedOn w:val="Normal"/>
    <w:semiHidden/>
    <w:rsid w:val="00163202"/>
    <w:pPr>
      <w:spacing w:after="120"/>
      <w:ind w:left="1080"/>
    </w:pPr>
  </w:style>
  <w:style w:type="paragraph" w:styleId="ListContinue4">
    <w:name w:val="List Continue 4"/>
    <w:basedOn w:val="Normal"/>
    <w:semiHidden/>
    <w:rsid w:val="00163202"/>
    <w:pPr>
      <w:spacing w:after="120"/>
      <w:ind w:left="1440"/>
    </w:pPr>
  </w:style>
  <w:style w:type="paragraph" w:styleId="ListContinue5">
    <w:name w:val="List Continue 5"/>
    <w:basedOn w:val="Normal"/>
    <w:semiHidden/>
    <w:rsid w:val="00163202"/>
    <w:pPr>
      <w:spacing w:after="120"/>
      <w:ind w:left="1800"/>
    </w:pPr>
  </w:style>
  <w:style w:type="paragraph" w:styleId="ListNumber">
    <w:name w:val="List Number"/>
    <w:basedOn w:val="Normal"/>
    <w:semiHidden/>
    <w:rsid w:val="00163202"/>
    <w:pPr>
      <w:tabs>
        <w:tab w:val="num" w:pos="360"/>
      </w:tabs>
      <w:ind w:left="360" w:hanging="360"/>
    </w:pPr>
  </w:style>
  <w:style w:type="paragraph" w:styleId="ListNumber2">
    <w:name w:val="List Number 2"/>
    <w:basedOn w:val="Normal"/>
    <w:semiHidden/>
    <w:rsid w:val="00163202"/>
    <w:pPr>
      <w:tabs>
        <w:tab w:val="num" w:pos="720"/>
      </w:tabs>
      <w:ind w:left="720" w:hanging="360"/>
    </w:pPr>
  </w:style>
  <w:style w:type="paragraph" w:styleId="ListNumber3">
    <w:name w:val="List Number 3"/>
    <w:basedOn w:val="Normal"/>
    <w:semiHidden/>
    <w:rsid w:val="00163202"/>
    <w:pPr>
      <w:tabs>
        <w:tab w:val="num" w:pos="1080"/>
      </w:tabs>
      <w:ind w:left="1080" w:hanging="360"/>
    </w:pPr>
  </w:style>
  <w:style w:type="paragraph" w:styleId="ListNumber4">
    <w:name w:val="List Number 4"/>
    <w:basedOn w:val="Normal"/>
    <w:semiHidden/>
    <w:rsid w:val="00163202"/>
    <w:pPr>
      <w:tabs>
        <w:tab w:val="num" w:pos="1440"/>
      </w:tabs>
      <w:ind w:left="1440" w:hanging="360"/>
    </w:pPr>
  </w:style>
  <w:style w:type="paragraph" w:styleId="ListNumber5">
    <w:name w:val="List Number 5"/>
    <w:basedOn w:val="Normal"/>
    <w:semiHidden/>
    <w:rsid w:val="00163202"/>
    <w:pPr>
      <w:tabs>
        <w:tab w:val="num" w:pos="1800"/>
      </w:tabs>
      <w:ind w:left="1800" w:hanging="360"/>
    </w:pPr>
  </w:style>
  <w:style w:type="paragraph" w:styleId="MessageHeader">
    <w:name w:val="Message Header"/>
    <w:basedOn w:val="Normal"/>
    <w:link w:val="MessageHeaderChar"/>
    <w:semiHidden/>
    <w:rsid w:val="0016320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63202"/>
    <w:rPr>
      <w:rFonts w:ascii="Arial" w:hAnsi="Arial" w:cs="Arial"/>
      <w:sz w:val="22"/>
      <w:szCs w:val="24"/>
      <w:shd w:val="pct20" w:color="auto" w:fill="auto"/>
      <w:lang w:val="en-GB"/>
    </w:rPr>
  </w:style>
  <w:style w:type="paragraph" w:styleId="NormalWeb">
    <w:name w:val="Normal (Web)"/>
    <w:basedOn w:val="Normal"/>
    <w:uiPriority w:val="99"/>
    <w:semiHidden/>
    <w:rsid w:val="00163202"/>
    <w:rPr>
      <w:szCs w:val="24"/>
    </w:rPr>
  </w:style>
  <w:style w:type="paragraph" w:styleId="NormalIndent">
    <w:name w:val="Normal Indent"/>
    <w:basedOn w:val="Normal"/>
    <w:semiHidden/>
    <w:rsid w:val="00163202"/>
    <w:pPr>
      <w:ind w:left="720"/>
    </w:pPr>
  </w:style>
  <w:style w:type="paragraph" w:styleId="NoteHeading">
    <w:name w:val="Note Heading"/>
    <w:basedOn w:val="Normal"/>
    <w:next w:val="Normal"/>
    <w:link w:val="NoteHeadingChar"/>
    <w:semiHidden/>
    <w:rsid w:val="00163202"/>
  </w:style>
  <w:style w:type="character" w:customStyle="1" w:styleId="NoteHeadingChar">
    <w:name w:val="Note Heading Char"/>
    <w:basedOn w:val="DefaultParagraphFont"/>
    <w:link w:val="NoteHeading"/>
    <w:semiHidden/>
    <w:rsid w:val="00163202"/>
    <w:rPr>
      <w:sz w:val="22"/>
      <w:szCs w:val="22"/>
      <w:lang w:val="en-GB"/>
    </w:rPr>
  </w:style>
  <w:style w:type="paragraph" w:styleId="Salutation">
    <w:name w:val="Salutation"/>
    <w:basedOn w:val="Normal"/>
    <w:next w:val="Normal"/>
    <w:link w:val="SalutationChar"/>
    <w:semiHidden/>
    <w:rsid w:val="00163202"/>
  </w:style>
  <w:style w:type="character" w:customStyle="1" w:styleId="SalutationChar">
    <w:name w:val="Salutation Char"/>
    <w:basedOn w:val="DefaultParagraphFont"/>
    <w:link w:val="Salutation"/>
    <w:semiHidden/>
    <w:rsid w:val="00163202"/>
    <w:rPr>
      <w:sz w:val="22"/>
      <w:szCs w:val="22"/>
      <w:lang w:val="en-GB"/>
    </w:rPr>
  </w:style>
  <w:style w:type="paragraph" w:styleId="Signature">
    <w:name w:val="Signature"/>
    <w:basedOn w:val="Normal"/>
    <w:link w:val="SignatureChar"/>
    <w:semiHidden/>
    <w:rsid w:val="00163202"/>
    <w:pPr>
      <w:ind w:left="4320"/>
    </w:pPr>
  </w:style>
  <w:style w:type="character" w:customStyle="1" w:styleId="SignatureChar">
    <w:name w:val="Signature Char"/>
    <w:basedOn w:val="DefaultParagraphFont"/>
    <w:link w:val="Signature"/>
    <w:semiHidden/>
    <w:rsid w:val="00163202"/>
    <w:rPr>
      <w:sz w:val="22"/>
      <w:szCs w:val="22"/>
      <w:lang w:val="en-GB"/>
    </w:rPr>
  </w:style>
  <w:style w:type="character" w:styleId="Strong">
    <w:name w:val="Strong"/>
    <w:qFormat/>
    <w:rsid w:val="00163202"/>
    <w:rPr>
      <w:b/>
      <w:bCs/>
    </w:rPr>
  </w:style>
  <w:style w:type="character" w:customStyle="1" w:styleId="FooterChar">
    <w:name w:val="Footer Char"/>
    <w:link w:val="Footer"/>
    <w:uiPriority w:val="99"/>
    <w:rsid w:val="00163202"/>
    <w:rPr>
      <w:sz w:val="22"/>
      <w:szCs w:val="22"/>
      <w:lang w:val="en-GB"/>
    </w:rPr>
  </w:style>
  <w:style w:type="paragraph" w:styleId="ListParagraph">
    <w:name w:val="List Paragraph"/>
    <w:basedOn w:val="Normal"/>
    <w:uiPriority w:val="34"/>
    <w:qFormat/>
    <w:rsid w:val="00163202"/>
    <w:pPr>
      <w:spacing w:after="200" w:line="276" w:lineRule="auto"/>
      <w:ind w:left="720"/>
      <w:contextualSpacing/>
      <w:jc w:val="left"/>
    </w:pPr>
    <w:rPr>
      <w:rFonts w:ascii="Calibri" w:eastAsia="Calibri" w:hAnsi="Calibri"/>
      <w:lang w:val="en-US"/>
    </w:rPr>
  </w:style>
  <w:style w:type="paragraph" w:customStyle="1" w:styleId="Default">
    <w:name w:val="Default"/>
    <w:rsid w:val="00163202"/>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163202"/>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163202"/>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163202"/>
    <w:pPr>
      <w:spacing w:before="100" w:beforeAutospacing="1" w:after="100" w:afterAutospacing="1"/>
      <w:jc w:val="center"/>
      <w:textAlignment w:val="top"/>
    </w:pPr>
    <w:rPr>
      <w:b/>
      <w:bCs/>
      <w:sz w:val="16"/>
      <w:szCs w:val="16"/>
      <w:lang w:val="en-US"/>
    </w:rPr>
  </w:style>
  <w:style w:type="paragraph" w:customStyle="1" w:styleId="xl74">
    <w:name w:val="xl74"/>
    <w:basedOn w:val="Normal"/>
    <w:rsid w:val="00163202"/>
    <w:pPr>
      <w:spacing w:before="100" w:beforeAutospacing="1" w:after="100" w:afterAutospacing="1"/>
      <w:jc w:val="center"/>
      <w:textAlignment w:val="top"/>
    </w:pPr>
    <w:rPr>
      <w:b/>
      <w:bCs/>
      <w:sz w:val="16"/>
      <w:szCs w:val="16"/>
      <w:lang w:val="en-US"/>
    </w:rPr>
  </w:style>
  <w:style w:type="paragraph" w:customStyle="1" w:styleId="xl75">
    <w:name w:val="xl75"/>
    <w:basedOn w:val="Normal"/>
    <w:rsid w:val="00163202"/>
    <w:pPr>
      <w:spacing w:before="100" w:beforeAutospacing="1" w:after="100" w:afterAutospacing="1"/>
      <w:jc w:val="center"/>
      <w:textAlignment w:val="top"/>
    </w:pPr>
    <w:rPr>
      <w:b/>
      <w:bCs/>
      <w:sz w:val="16"/>
      <w:szCs w:val="16"/>
      <w:lang w:val="en-US"/>
    </w:rPr>
  </w:style>
  <w:style w:type="paragraph" w:customStyle="1" w:styleId="xl76">
    <w:name w:val="xl76"/>
    <w:basedOn w:val="Normal"/>
    <w:rsid w:val="00163202"/>
    <w:pPr>
      <w:spacing w:before="100" w:beforeAutospacing="1" w:after="100" w:afterAutospacing="1"/>
      <w:jc w:val="center"/>
      <w:textAlignment w:val="top"/>
    </w:pPr>
    <w:rPr>
      <w:b/>
      <w:bCs/>
      <w:sz w:val="16"/>
      <w:szCs w:val="16"/>
      <w:lang w:val="en-US"/>
    </w:rPr>
  </w:style>
  <w:style w:type="paragraph" w:customStyle="1" w:styleId="xl77">
    <w:name w:val="xl77"/>
    <w:basedOn w:val="Normal"/>
    <w:rsid w:val="00163202"/>
    <w:pPr>
      <w:spacing w:before="100" w:beforeAutospacing="1" w:after="100" w:afterAutospacing="1"/>
      <w:jc w:val="center"/>
      <w:textAlignment w:val="top"/>
    </w:pPr>
    <w:rPr>
      <w:sz w:val="16"/>
      <w:szCs w:val="16"/>
      <w:lang w:val="en-US"/>
    </w:rPr>
  </w:style>
  <w:style w:type="paragraph" w:customStyle="1" w:styleId="xl78">
    <w:name w:val="xl78"/>
    <w:basedOn w:val="Normal"/>
    <w:rsid w:val="00163202"/>
    <w:pPr>
      <w:spacing w:before="100" w:beforeAutospacing="1" w:after="100" w:afterAutospacing="1"/>
      <w:jc w:val="left"/>
      <w:textAlignment w:val="top"/>
    </w:pPr>
    <w:rPr>
      <w:sz w:val="16"/>
      <w:szCs w:val="16"/>
      <w:lang w:val="en-US"/>
    </w:rPr>
  </w:style>
  <w:style w:type="paragraph" w:customStyle="1" w:styleId="xl79">
    <w:name w:val="xl79"/>
    <w:basedOn w:val="Normal"/>
    <w:rsid w:val="00163202"/>
    <w:pPr>
      <w:spacing w:before="100" w:beforeAutospacing="1" w:after="100" w:afterAutospacing="1"/>
      <w:jc w:val="right"/>
      <w:textAlignment w:val="top"/>
    </w:pPr>
    <w:rPr>
      <w:sz w:val="16"/>
      <w:szCs w:val="16"/>
      <w:lang w:val="en-US"/>
    </w:rPr>
  </w:style>
  <w:style w:type="paragraph" w:customStyle="1" w:styleId="xl80">
    <w:name w:val="xl80"/>
    <w:basedOn w:val="Normal"/>
    <w:rsid w:val="00163202"/>
    <w:pPr>
      <w:spacing w:before="100" w:beforeAutospacing="1" w:after="100" w:afterAutospacing="1"/>
      <w:jc w:val="right"/>
      <w:textAlignment w:val="top"/>
    </w:pPr>
    <w:rPr>
      <w:sz w:val="16"/>
      <w:szCs w:val="16"/>
      <w:lang w:val="en-US"/>
    </w:rPr>
  </w:style>
  <w:style w:type="paragraph" w:customStyle="1" w:styleId="xl81">
    <w:name w:val="xl81"/>
    <w:basedOn w:val="Normal"/>
    <w:rsid w:val="00163202"/>
    <w:pPr>
      <w:spacing w:before="100" w:beforeAutospacing="1" w:after="100" w:afterAutospacing="1"/>
      <w:jc w:val="left"/>
      <w:textAlignment w:val="top"/>
    </w:pPr>
    <w:rPr>
      <w:sz w:val="16"/>
      <w:szCs w:val="16"/>
      <w:lang w:val="en-US"/>
    </w:rPr>
  </w:style>
  <w:style w:type="paragraph" w:customStyle="1" w:styleId="xl82">
    <w:name w:val="xl82"/>
    <w:basedOn w:val="Normal"/>
    <w:rsid w:val="00163202"/>
    <w:pPr>
      <w:spacing w:before="100" w:beforeAutospacing="1" w:after="100" w:afterAutospacing="1"/>
      <w:jc w:val="left"/>
      <w:textAlignment w:val="top"/>
    </w:pPr>
    <w:rPr>
      <w:sz w:val="16"/>
      <w:szCs w:val="16"/>
      <w:lang w:val="en-US"/>
    </w:rPr>
  </w:style>
  <w:style w:type="paragraph" w:customStyle="1" w:styleId="xl83">
    <w:name w:val="xl83"/>
    <w:basedOn w:val="Normal"/>
    <w:rsid w:val="00163202"/>
    <w:pPr>
      <w:spacing w:before="100" w:beforeAutospacing="1" w:after="100" w:afterAutospacing="1"/>
      <w:jc w:val="left"/>
      <w:textAlignment w:val="top"/>
    </w:pPr>
    <w:rPr>
      <w:sz w:val="16"/>
      <w:szCs w:val="16"/>
      <w:lang w:val="en-US"/>
    </w:rPr>
  </w:style>
  <w:style w:type="paragraph" w:customStyle="1" w:styleId="xl84">
    <w:name w:val="xl84"/>
    <w:basedOn w:val="Normal"/>
    <w:rsid w:val="00163202"/>
    <w:pPr>
      <w:spacing w:before="100" w:beforeAutospacing="1" w:after="100" w:afterAutospacing="1"/>
      <w:jc w:val="left"/>
      <w:textAlignment w:val="top"/>
    </w:pPr>
    <w:rPr>
      <w:sz w:val="16"/>
      <w:szCs w:val="16"/>
      <w:lang w:val="en-US"/>
    </w:rPr>
  </w:style>
  <w:style w:type="paragraph" w:customStyle="1" w:styleId="xl85">
    <w:name w:val="xl85"/>
    <w:basedOn w:val="Normal"/>
    <w:rsid w:val="00163202"/>
    <w:pPr>
      <w:spacing w:before="100" w:beforeAutospacing="1" w:after="100" w:afterAutospacing="1"/>
      <w:jc w:val="left"/>
      <w:textAlignment w:val="top"/>
    </w:pPr>
    <w:rPr>
      <w:sz w:val="16"/>
      <w:szCs w:val="16"/>
      <w:lang w:val="en-US"/>
    </w:rPr>
  </w:style>
  <w:style w:type="paragraph" w:customStyle="1" w:styleId="xl86">
    <w:name w:val="xl86"/>
    <w:basedOn w:val="Normal"/>
    <w:rsid w:val="00163202"/>
    <w:pPr>
      <w:spacing w:before="100" w:beforeAutospacing="1" w:after="100" w:afterAutospacing="1"/>
      <w:jc w:val="center"/>
      <w:textAlignment w:val="top"/>
    </w:pPr>
    <w:rPr>
      <w:sz w:val="16"/>
      <w:szCs w:val="16"/>
      <w:lang w:val="en-US"/>
    </w:rPr>
  </w:style>
  <w:style w:type="paragraph" w:customStyle="1" w:styleId="xl87">
    <w:name w:val="xl87"/>
    <w:basedOn w:val="Normal"/>
    <w:rsid w:val="00163202"/>
    <w:pPr>
      <w:spacing w:before="100" w:beforeAutospacing="1" w:after="100" w:afterAutospacing="1"/>
      <w:jc w:val="center"/>
      <w:textAlignment w:val="top"/>
    </w:pPr>
    <w:rPr>
      <w:sz w:val="16"/>
      <w:szCs w:val="16"/>
      <w:lang w:val="en-US"/>
    </w:rPr>
  </w:style>
  <w:style w:type="paragraph" w:customStyle="1" w:styleId="xl88">
    <w:name w:val="xl88"/>
    <w:basedOn w:val="Normal"/>
    <w:rsid w:val="00163202"/>
    <w:pPr>
      <w:spacing w:before="100" w:beforeAutospacing="1" w:after="100" w:afterAutospacing="1"/>
      <w:jc w:val="center"/>
      <w:textAlignment w:val="top"/>
    </w:pPr>
    <w:rPr>
      <w:sz w:val="16"/>
      <w:szCs w:val="16"/>
      <w:lang w:val="en-US"/>
    </w:rPr>
  </w:style>
  <w:style w:type="paragraph" w:customStyle="1" w:styleId="xl89">
    <w:name w:val="xl89"/>
    <w:basedOn w:val="Normal"/>
    <w:rsid w:val="00163202"/>
    <w:pPr>
      <w:spacing w:before="100" w:beforeAutospacing="1" w:after="100" w:afterAutospacing="1"/>
      <w:jc w:val="left"/>
      <w:textAlignment w:val="top"/>
    </w:pPr>
    <w:rPr>
      <w:sz w:val="16"/>
      <w:szCs w:val="16"/>
      <w:lang w:val="en-US"/>
    </w:rPr>
  </w:style>
  <w:style w:type="paragraph" w:customStyle="1" w:styleId="xl90">
    <w:name w:val="xl90"/>
    <w:basedOn w:val="Normal"/>
    <w:rsid w:val="00163202"/>
    <w:pPr>
      <w:spacing w:before="100" w:beforeAutospacing="1" w:after="100" w:afterAutospacing="1"/>
      <w:jc w:val="left"/>
      <w:textAlignment w:val="top"/>
    </w:pPr>
    <w:rPr>
      <w:sz w:val="16"/>
      <w:szCs w:val="16"/>
      <w:lang w:val="en-US"/>
    </w:rPr>
  </w:style>
  <w:style w:type="paragraph" w:customStyle="1" w:styleId="xl91">
    <w:name w:val="xl91"/>
    <w:basedOn w:val="Normal"/>
    <w:rsid w:val="00163202"/>
    <w:pPr>
      <w:spacing w:before="100" w:beforeAutospacing="1" w:after="100" w:afterAutospacing="1"/>
      <w:jc w:val="right"/>
      <w:textAlignment w:val="top"/>
    </w:pPr>
    <w:rPr>
      <w:sz w:val="16"/>
      <w:szCs w:val="16"/>
      <w:lang w:val="en-US"/>
    </w:rPr>
  </w:style>
  <w:style w:type="paragraph" w:customStyle="1" w:styleId="xl92">
    <w:name w:val="xl92"/>
    <w:basedOn w:val="Normal"/>
    <w:rsid w:val="00163202"/>
    <w:pPr>
      <w:spacing w:before="100" w:beforeAutospacing="1" w:after="100" w:afterAutospacing="1"/>
      <w:jc w:val="left"/>
      <w:textAlignment w:val="top"/>
    </w:pPr>
    <w:rPr>
      <w:sz w:val="16"/>
      <w:szCs w:val="16"/>
      <w:lang w:val="en-US"/>
    </w:rPr>
  </w:style>
  <w:style w:type="paragraph" w:customStyle="1" w:styleId="xl93">
    <w:name w:val="xl93"/>
    <w:basedOn w:val="Normal"/>
    <w:rsid w:val="00163202"/>
    <w:pPr>
      <w:spacing w:before="100" w:beforeAutospacing="1" w:after="100" w:afterAutospacing="1"/>
      <w:jc w:val="right"/>
      <w:textAlignment w:val="top"/>
    </w:pPr>
    <w:rPr>
      <w:sz w:val="16"/>
      <w:szCs w:val="16"/>
      <w:lang w:val="en-US"/>
    </w:rPr>
  </w:style>
  <w:style w:type="paragraph" w:customStyle="1" w:styleId="xl94">
    <w:name w:val="xl94"/>
    <w:basedOn w:val="Normal"/>
    <w:rsid w:val="00163202"/>
    <w:pPr>
      <w:spacing w:before="100" w:beforeAutospacing="1" w:after="100" w:afterAutospacing="1"/>
      <w:jc w:val="left"/>
      <w:textAlignment w:val="top"/>
    </w:pPr>
    <w:rPr>
      <w:sz w:val="16"/>
      <w:szCs w:val="16"/>
      <w:lang w:val="en-US"/>
    </w:rPr>
  </w:style>
  <w:style w:type="paragraph" w:customStyle="1" w:styleId="xl95">
    <w:name w:val="xl95"/>
    <w:basedOn w:val="Normal"/>
    <w:rsid w:val="00163202"/>
    <w:pPr>
      <w:spacing w:before="100" w:beforeAutospacing="1" w:after="100" w:afterAutospacing="1"/>
      <w:jc w:val="left"/>
      <w:textAlignment w:val="top"/>
    </w:pPr>
    <w:rPr>
      <w:sz w:val="16"/>
      <w:szCs w:val="16"/>
      <w:lang w:val="en-US"/>
    </w:rPr>
  </w:style>
  <w:style w:type="paragraph" w:customStyle="1" w:styleId="xl96">
    <w:name w:val="xl96"/>
    <w:basedOn w:val="Normal"/>
    <w:rsid w:val="00163202"/>
    <w:pPr>
      <w:spacing w:before="100" w:beforeAutospacing="1" w:after="100" w:afterAutospacing="1"/>
      <w:jc w:val="left"/>
      <w:textAlignment w:val="top"/>
    </w:pPr>
    <w:rPr>
      <w:sz w:val="16"/>
      <w:szCs w:val="16"/>
      <w:lang w:val="en-US"/>
    </w:rPr>
  </w:style>
  <w:style w:type="paragraph" w:customStyle="1" w:styleId="xl97">
    <w:name w:val="xl97"/>
    <w:basedOn w:val="Normal"/>
    <w:rsid w:val="00163202"/>
    <w:pPr>
      <w:spacing w:before="100" w:beforeAutospacing="1" w:after="100" w:afterAutospacing="1"/>
      <w:jc w:val="right"/>
      <w:textAlignment w:val="top"/>
    </w:pPr>
    <w:rPr>
      <w:sz w:val="16"/>
      <w:szCs w:val="16"/>
      <w:lang w:val="en-US"/>
    </w:rPr>
  </w:style>
  <w:style w:type="paragraph" w:customStyle="1" w:styleId="xl98">
    <w:name w:val="xl98"/>
    <w:basedOn w:val="Normal"/>
    <w:rsid w:val="00163202"/>
    <w:pPr>
      <w:spacing w:before="100" w:beforeAutospacing="1" w:after="100" w:afterAutospacing="1"/>
      <w:jc w:val="left"/>
      <w:textAlignment w:val="top"/>
    </w:pPr>
    <w:rPr>
      <w:sz w:val="24"/>
      <w:szCs w:val="24"/>
      <w:lang w:val="en-US"/>
    </w:rPr>
  </w:style>
  <w:style w:type="paragraph" w:customStyle="1" w:styleId="font7">
    <w:name w:val="font7"/>
    <w:basedOn w:val="Normal"/>
    <w:rsid w:val="00163202"/>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163202"/>
    <w:pPr>
      <w:spacing w:before="100" w:beforeAutospacing="1" w:after="100" w:afterAutospacing="1"/>
      <w:jc w:val="center"/>
      <w:textAlignment w:val="top"/>
    </w:pPr>
    <w:rPr>
      <w:b/>
      <w:bCs/>
      <w:sz w:val="24"/>
      <w:szCs w:val="24"/>
      <w:lang w:val="en-US"/>
    </w:rPr>
  </w:style>
  <w:style w:type="paragraph" w:customStyle="1" w:styleId="xl99">
    <w:name w:val="xl99"/>
    <w:basedOn w:val="Normal"/>
    <w:rsid w:val="00163202"/>
    <w:pPr>
      <w:spacing w:before="100" w:beforeAutospacing="1" w:after="100" w:afterAutospacing="1"/>
      <w:jc w:val="left"/>
      <w:textAlignment w:val="center"/>
    </w:pPr>
    <w:rPr>
      <w:sz w:val="24"/>
      <w:szCs w:val="24"/>
      <w:lang w:val="en-US"/>
    </w:rPr>
  </w:style>
  <w:style w:type="paragraph" w:customStyle="1" w:styleId="xl100">
    <w:name w:val="xl100"/>
    <w:basedOn w:val="Normal"/>
    <w:rsid w:val="00163202"/>
    <w:pPr>
      <w:spacing w:before="100" w:beforeAutospacing="1" w:after="100" w:afterAutospacing="1"/>
      <w:jc w:val="left"/>
    </w:pPr>
    <w:rPr>
      <w:sz w:val="24"/>
      <w:szCs w:val="24"/>
      <w:lang w:val="en-US"/>
    </w:rPr>
  </w:style>
  <w:style w:type="paragraph" w:customStyle="1" w:styleId="xl101">
    <w:name w:val="xl101"/>
    <w:basedOn w:val="Normal"/>
    <w:rsid w:val="00163202"/>
    <w:pPr>
      <w:spacing w:before="100" w:beforeAutospacing="1" w:after="100" w:afterAutospacing="1"/>
      <w:jc w:val="left"/>
      <w:textAlignment w:val="center"/>
    </w:pPr>
    <w:rPr>
      <w:sz w:val="24"/>
      <w:szCs w:val="24"/>
      <w:lang w:val="en-US"/>
    </w:rPr>
  </w:style>
  <w:style w:type="paragraph" w:customStyle="1" w:styleId="xl102">
    <w:name w:val="xl102"/>
    <w:basedOn w:val="Normal"/>
    <w:rsid w:val="00163202"/>
    <w:pPr>
      <w:spacing w:before="100" w:beforeAutospacing="1" w:after="100" w:afterAutospacing="1"/>
      <w:jc w:val="right"/>
      <w:textAlignment w:val="center"/>
    </w:pPr>
    <w:rPr>
      <w:sz w:val="24"/>
      <w:szCs w:val="24"/>
      <w:lang w:val="en-US"/>
    </w:rPr>
  </w:style>
  <w:style w:type="paragraph" w:customStyle="1" w:styleId="xl103">
    <w:name w:val="xl103"/>
    <w:basedOn w:val="Normal"/>
    <w:rsid w:val="00163202"/>
    <w:pPr>
      <w:spacing w:before="100" w:beforeAutospacing="1" w:after="100" w:afterAutospacing="1"/>
      <w:jc w:val="center"/>
    </w:pPr>
    <w:rPr>
      <w:sz w:val="24"/>
      <w:szCs w:val="24"/>
      <w:lang w:val="en-US"/>
    </w:rPr>
  </w:style>
  <w:style w:type="paragraph" w:customStyle="1" w:styleId="xl104">
    <w:name w:val="xl104"/>
    <w:basedOn w:val="Normal"/>
    <w:rsid w:val="00163202"/>
    <w:pPr>
      <w:spacing w:before="100" w:beforeAutospacing="1" w:after="100" w:afterAutospacing="1"/>
      <w:jc w:val="left"/>
    </w:pPr>
    <w:rPr>
      <w:sz w:val="24"/>
      <w:szCs w:val="24"/>
      <w:lang w:val="en-US"/>
    </w:rPr>
  </w:style>
  <w:style w:type="paragraph" w:customStyle="1" w:styleId="xl105">
    <w:name w:val="xl105"/>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163202"/>
    <w:rPr>
      <w:sz w:val="22"/>
      <w:szCs w:val="22"/>
      <w:lang w:val="en-GB"/>
    </w:rPr>
  </w:style>
  <w:style w:type="paragraph" w:customStyle="1" w:styleId="Heading">
    <w:name w:val="Heading"/>
    <w:basedOn w:val="Header"/>
    <w:next w:val="Header"/>
    <w:rsid w:val="00163202"/>
    <w:pPr>
      <w:tabs>
        <w:tab w:val="clear" w:pos="4320"/>
        <w:tab w:val="clear" w:pos="8640"/>
      </w:tabs>
    </w:pPr>
    <w:rPr>
      <w:b/>
      <w:bCs/>
      <w:sz w:val="24"/>
      <w:szCs w:val="24"/>
      <w:u w:val="single"/>
    </w:rPr>
  </w:style>
  <w:style w:type="paragraph" w:customStyle="1" w:styleId="subhead">
    <w:name w:val="subhead"/>
    <w:basedOn w:val="Normal"/>
    <w:next w:val="Normal"/>
    <w:uiPriority w:val="99"/>
    <w:rsid w:val="00163202"/>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163202"/>
    <w:rPr>
      <w:sz w:val="20"/>
      <w:szCs w:val="20"/>
    </w:rPr>
  </w:style>
  <w:style w:type="character" w:customStyle="1" w:styleId="EndnoteTextChar">
    <w:name w:val="Endnote Text Char"/>
    <w:basedOn w:val="DefaultParagraphFont"/>
    <w:link w:val="EndnoteText"/>
    <w:uiPriority w:val="99"/>
    <w:semiHidden/>
    <w:rsid w:val="00163202"/>
    <w:rPr>
      <w:lang w:val="en-GB"/>
    </w:rPr>
  </w:style>
  <w:style w:type="character" w:styleId="EndnoteReference">
    <w:name w:val="endnote reference"/>
    <w:uiPriority w:val="99"/>
    <w:semiHidden/>
    <w:unhideWhenUsed/>
    <w:rsid w:val="00163202"/>
    <w:rPr>
      <w:vertAlign w:val="superscript"/>
    </w:rPr>
  </w:style>
  <w:style w:type="paragraph" w:styleId="FootnoteText">
    <w:name w:val="footnote text"/>
    <w:aliases w:val="Fußnotentextf"/>
    <w:basedOn w:val="Normal"/>
    <w:link w:val="FootnoteTextChar"/>
    <w:uiPriority w:val="99"/>
    <w:unhideWhenUsed/>
    <w:rsid w:val="00163202"/>
    <w:rPr>
      <w:sz w:val="20"/>
      <w:szCs w:val="20"/>
    </w:rPr>
  </w:style>
  <w:style w:type="character" w:customStyle="1" w:styleId="FootnoteTextChar">
    <w:name w:val="Footnote Text Char"/>
    <w:aliases w:val="Fußnotentextf Char"/>
    <w:basedOn w:val="DefaultParagraphFont"/>
    <w:link w:val="FootnoteText"/>
    <w:uiPriority w:val="99"/>
    <w:rsid w:val="00163202"/>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uiPriority w:val="99"/>
    <w:unhideWhenUsed/>
    <w:rsid w:val="00163202"/>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63202"/>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163202"/>
    <w:rPr>
      <w:sz w:val="22"/>
      <w:szCs w:val="22"/>
      <w:lang w:val="en-GB"/>
    </w:rPr>
  </w:style>
  <w:style w:type="paragraph" w:customStyle="1" w:styleId="CH1">
    <w:name w:val="CH1"/>
    <w:basedOn w:val="Normal"/>
    <w:next w:val="Normal"/>
    <w:link w:val="CH1Char"/>
    <w:rsid w:val="00163202"/>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163202"/>
    <w:rPr>
      <w:b/>
      <w:sz w:val="28"/>
      <w:szCs w:val="28"/>
      <w:lang w:val="en-GB" w:eastAsia="x-none"/>
    </w:rPr>
  </w:style>
  <w:style w:type="paragraph" w:customStyle="1" w:styleId="xl116">
    <w:name w:val="xl116"/>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16320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163202"/>
    <w:rPr>
      <w:sz w:val="22"/>
      <w:szCs w:val="22"/>
      <w:lang w:val="en-GB"/>
    </w:rPr>
  </w:style>
  <w:style w:type="paragraph" w:customStyle="1" w:styleId="Normalpool">
    <w:name w:val="Normal_pool"/>
    <w:link w:val="NormalpoolChar"/>
    <w:rsid w:val="00163202"/>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163202"/>
    <w:rPr>
      <w:lang w:val="en-GB"/>
    </w:rPr>
  </w:style>
  <w:style w:type="paragraph" w:customStyle="1" w:styleId="Title2">
    <w:name w:val="Title2"/>
    <w:rsid w:val="00163202"/>
    <w:pPr>
      <w:jc w:val="center"/>
      <w:outlineLvl w:val="0"/>
    </w:pPr>
    <w:rPr>
      <w:b/>
      <w:caps/>
      <w:sz w:val="22"/>
      <w:szCs w:val="22"/>
      <w:lang w:val="en-GB"/>
    </w:rPr>
  </w:style>
  <w:style w:type="paragraph" w:customStyle="1" w:styleId="msonormal0">
    <w:name w:val="msonormal"/>
    <w:basedOn w:val="Normal"/>
    <w:rsid w:val="00163202"/>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UNEP/OzL.Pro/ExCom/82/23</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EEE14E69-C486-4A4B-8859-24BB47387DE1}"/>
</file>

<file path=customXml/itemProps2.xml><?xml version="1.0" encoding="utf-8"?>
<ds:datastoreItem xmlns:ds="http://schemas.openxmlformats.org/officeDocument/2006/customXml" ds:itemID="{DCE57B25-87E0-48D5-BBBE-6E410049D02D}"/>
</file>

<file path=customXml/itemProps3.xml><?xml version="1.0" encoding="utf-8"?>
<ds:datastoreItem xmlns:ds="http://schemas.openxmlformats.org/officeDocument/2006/customXml" ds:itemID="{D5C9981B-B5C2-4D4B-B693-04273F332F24}"/>
</file>

<file path=customXml/itemProps4.xml><?xml version="1.0" encoding="utf-8"?>
<ds:datastoreItem xmlns:ds="http://schemas.openxmlformats.org/officeDocument/2006/customXml" ds:itemID="{6AF0C8F5-2D20-48A2-8958-7F4FE35B5E13}"/>
</file>

<file path=docProps/app.xml><?xml version="1.0" encoding="utf-8"?>
<Properties xmlns="http://schemas.openxmlformats.org/officeDocument/2006/extended-properties" xmlns:vt="http://schemas.openxmlformats.org/officeDocument/2006/docPropsVTypes">
  <Template>Eec82G</Template>
  <TotalTime>53</TotalTime>
  <Pages>12</Pages>
  <Words>3666</Words>
  <Characters>23085</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(a)	Update on the status of implementation of the 2018-2020 consolidated business plan of the Multilateral Fund</vt:lpstr>
    </vt:vector>
  </TitlesOfParts>
  <Company>UNMFS</Company>
  <LinksUpToDate>false</LinksUpToDate>
  <CharactersWithSpaces>26698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2018-2020 consolidated business plan of the Multilateral Fund</dc:title>
  <dc:creator>Muriel Aguiar</dc:creator>
  <cp:lastModifiedBy>Muriel Aguiar</cp:lastModifiedBy>
  <cp:revision>17</cp:revision>
  <cp:lastPrinted>2018-11-19T16:43:00Z</cp:lastPrinted>
  <dcterms:created xsi:type="dcterms:W3CDTF">2018-11-19T15:41:00Z</dcterms:created>
  <dcterms:modified xsi:type="dcterms:W3CDTF">2018-11-19T20:00:00Z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UNEP/OzL.Pro/ExCom/82/23</vt:lpwstr>
  </property>
  <property fmtid="{D5CDD505-2E9C-101B-9397-08002B2CF9AE}" pid="3" name="Revision date">
    <vt:lpwstr>11/19/2018</vt:lpwstr>
  </property>
  <property fmtid="{D5CDD505-2E9C-101B-9397-08002B2CF9AE}" pid="4" name="ContentTypeId">
    <vt:lpwstr>0x010100E84C8415FE8D8F42AA10616BA921B3F7</vt:lpwstr>
  </property>
</Properties>
</file>