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834" w:type="dxa"/>
        <w:tblInd w:w="-432" w:type="dxa"/>
        <w:tblLayout w:type="fixed"/>
        <w:tblLook w:val="0000" w:firstRow="0" w:lastRow="0" w:firstColumn="0" w:lastColumn="0" w:noHBand="0" w:noVBand="0"/>
      </w:tblPr>
      <w:tblGrid>
        <w:gridCol w:w="2070"/>
        <w:gridCol w:w="4174"/>
        <w:gridCol w:w="4590"/>
      </w:tblGrid>
      <w:tr w:rsidR="00C15867" w:rsidRPr="007440DC" w14:paraId="6A958653" w14:textId="77777777" w:rsidTr="00721E1F">
        <w:trPr>
          <w:trHeight w:val="720"/>
        </w:trPr>
        <w:tc>
          <w:tcPr>
            <w:tcW w:w="6244" w:type="dxa"/>
            <w:gridSpan w:val="2"/>
            <w:tcBorders>
              <w:bottom w:val="single" w:sz="18" w:space="0" w:color="auto"/>
            </w:tcBorders>
          </w:tcPr>
          <w:p w14:paraId="56110CC6" w14:textId="52198F36" w:rsidR="00C15867" w:rsidRPr="007440DC" w:rsidRDefault="009A01E2" w:rsidP="009A01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lang w:val="es-ES_tradnl"/>
              </w:rPr>
            </w:pPr>
            <w:r w:rsidRPr="007440DC">
              <w:rPr>
                <w:rFonts w:ascii="Univers" w:hAnsi="Univers"/>
                <w:b/>
                <w:sz w:val="28"/>
                <w:lang w:val="es-ES_tradnl"/>
              </w:rPr>
              <w:t>NACIONES</w:t>
            </w:r>
            <w:r w:rsidRPr="007440DC">
              <w:rPr>
                <w:rFonts w:ascii="Univers" w:hAnsi="Univers"/>
                <w:b/>
                <w:sz w:val="28"/>
                <w:lang w:val="es-ES_tradnl"/>
              </w:rPr>
              <w:br/>
              <w:t>UNIDAS</w:t>
            </w:r>
          </w:p>
        </w:tc>
        <w:tc>
          <w:tcPr>
            <w:tcW w:w="4590" w:type="dxa"/>
            <w:tcBorders>
              <w:bottom w:val="single" w:sz="18" w:space="0" w:color="auto"/>
            </w:tcBorders>
          </w:tcPr>
          <w:p w14:paraId="6723FC5E" w14:textId="77777777" w:rsidR="00C15867" w:rsidRPr="007440DC" w:rsidRDefault="00C15867" w:rsidP="00996241">
            <w:pPr>
              <w:jc w:val="right"/>
              <w:rPr>
                <w:sz w:val="52"/>
                <w:lang w:val="es-ES_tradnl"/>
              </w:rPr>
            </w:pPr>
            <w:r w:rsidRPr="007440DC">
              <w:rPr>
                <w:rFonts w:ascii="Univers Bold" w:hAnsi="Univers Bold"/>
                <w:b/>
                <w:sz w:val="72"/>
                <w:lang w:val="es-ES_tradnl"/>
              </w:rPr>
              <w:t>EP</w:t>
            </w:r>
          </w:p>
        </w:tc>
      </w:tr>
      <w:tr w:rsidR="00C15867" w:rsidRPr="002F39A7" w14:paraId="7A0A837A" w14:textId="77777777" w:rsidTr="00721E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vAlign w:val="center"/>
          </w:tcPr>
          <w:p w14:paraId="054F18BD" w14:textId="77777777" w:rsidR="00C15867" w:rsidRPr="007440DC" w:rsidRDefault="00E52838" w:rsidP="00996241">
            <w:pPr>
              <w:spacing w:before="120"/>
              <w:rPr>
                <w:lang w:val="es-ES_tradnl"/>
              </w:rPr>
            </w:pPr>
            <w:r w:rsidRPr="007440DC">
              <w:rPr>
                <w:noProof/>
                <w:lang w:eastAsia="en-CA"/>
              </w:rPr>
              <mc:AlternateContent>
                <mc:Choice Requires="wpg">
                  <w:drawing>
                    <wp:anchor distT="0" distB="0" distL="114300" distR="114300" simplePos="0" relativeHeight="251660288" behindDoc="0" locked="0" layoutInCell="1" allowOverlap="1" wp14:anchorId="7B9A5D36" wp14:editId="6BF6D60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49012CB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4174" w:type="dxa"/>
            <w:tcBorders>
              <w:top w:val="nil"/>
              <w:left w:val="nil"/>
              <w:bottom w:val="single" w:sz="36" w:space="0" w:color="auto"/>
              <w:right w:val="nil"/>
            </w:tcBorders>
            <w:vAlign w:val="center"/>
          </w:tcPr>
          <w:p w14:paraId="4EAD97FA" w14:textId="1AE2ED4A" w:rsidR="009A01E2" w:rsidRPr="007440DC" w:rsidRDefault="009A01E2"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7440DC">
              <w:rPr>
                <w:rFonts w:ascii="Univers" w:hAnsi="Univers"/>
                <w:b/>
                <w:sz w:val="32"/>
                <w:lang w:val="es-ES_tradnl"/>
              </w:rPr>
              <w:t>Programa</w:t>
            </w:r>
            <w:r w:rsidR="009C2B26" w:rsidRPr="007440DC">
              <w:rPr>
                <w:rFonts w:ascii="Univers" w:hAnsi="Univers"/>
                <w:b/>
                <w:sz w:val="32"/>
                <w:lang w:val="es-ES_tradnl"/>
              </w:rPr>
              <w:t xml:space="preserve"> </w:t>
            </w:r>
            <w:r w:rsidRPr="007440DC">
              <w:rPr>
                <w:rFonts w:ascii="Univers" w:hAnsi="Univers"/>
                <w:b/>
                <w:sz w:val="32"/>
                <w:lang w:val="es-ES_tradnl"/>
              </w:rPr>
              <w:t>de</w:t>
            </w:r>
            <w:r w:rsidR="009C2B26" w:rsidRPr="007440DC">
              <w:rPr>
                <w:rFonts w:ascii="Univers" w:hAnsi="Univers"/>
                <w:b/>
                <w:sz w:val="32"/>
                <w:lang w:val="es-ES_tradnl"/>
              </w:rPr>
              <w:t xml:space="preserve"> </w:t>
            </w:r>
            <w:r w:rsidRPr="007440DC">
              <w:rPr>
                <w:rFonts w:ascii="Univers" w:hAnsi="Univers"/>
                <w:b/>
                <w:sz w:val="32"/>
                <w:lang w:val="es-ES_tradnl"/>
              </w:rPr>
              <w:t>las</w:t>
            </w:r>
          </w:p>
          <w:p w14:paraId="12156C2C" w14:textId="70DCDA71" w:rsidR="009A01E2" w:rsidRPr="007440DC" w:rsidRDefault="009A01E2"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7440DC">
              <w:rPr>
                <w:rFonts w:ascii="Univers" w:hAnsi="Univers"/>
                <w:b/>
                <w:sz w:val="32"/>
                <w:lang w:val="es-ES_tradnl"/>
              </w:rPr>
              <w:t>Naciones</w:t>
            </w:r>
            <w:r w:rsidR="009C2B26" w:rsidRPr="007440DC">
              <w:rPr>
                <w:rFonts w:ascii="Univers" w:hAnsi="Univers"/>
                <w:b/>
                <w:sz w:val="32"/>
                <w:lang w:val="es-ES_tradnl"/>
              </w:rPr>
              <w:t xml:space="preserve"> </w:t>
            </w:r>
            <w:r w:rsidRPr="007440DC">
              <w:rPr>
                <w:rFonts w:ascii="Univers" w:hAnsi="Univers"/>
                <w:b/>
                <w:sz w:val="32"/>
                <w:lang w:val="es-ES_tradnl"/>
              </w:rPr>
              <w:t>Unidas</w:t>
            </w:r>
          </w:p>
          <w:p w14:paraId="7729D6E8" w14:textId="77777777" w:rsidR="00C15867" w:rsidRPr="007440DC" w:rsidRDefault="009A01E2" w:rsidP="009A01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7440DC">
              <w:rPr>
                <w:rFonts w:ascii="Univers" w:hAnsi="Univers"/>
                <w:b/>
                <w:sz w:val="32"/>
                <w:lang w:val="es-ES_tradnl"/>
              </w:rPr>
              <w:t>para</w:t>
            </w:r>
            <w:r w:rsidR="009C2B26" w:rsidRPr="007440DC">
              <w:rPr>
                <w:rFonts w:ascii="Univers" w:hAnsi="Univers"/>
                <w:b/>
                <w:sz w:val="32"/>
                <w:lang w:val="es-ES_tradnl"/>
              </w:rPr>
              <w:t xml:space="preserve"> </w:t>
            </w:r>
            <w:r w:rsidRPr="007440DC">
              <w:rPr>
                <w:rFonts w:ascii="Univers" w:hAnsi="Univers"/>
                <w:b/>
                <w:sz w:val="32"/>
                <w:lang w:val="es-ES_tradnl"/>
              </w:rPr>
              <w:t>el</w:t>
            </w:r>
            <w:r w:rsidR="009C2B26" w:rsidRPr="007440DC">
              <w:rPr>
                <w:rFonts w:ascii="Univers" w:hAnsi="Univers"/>
                <w:b/>
                <w:sz w:val="32"/>
                <w:lang w:val="es-ES_tradnl"/>
              </w:rPr>
              <w:t xml:space="preserve"> </w:t>
            </w:r>
            <w:r w:rsidRPr="007440DC">
              <w:rPr>
                <w:rFonts w:ascii="Univers" w:hAnsi="Univers"/>
                <w:b/>
                <w:sz w:val="32"/>
                <w:lang w:val="es-ES_tradnl"/>
              </w:rPr>
              <w:t>Medio</w:t>
            </w:r>
            <w:r w:rsidR="009C2B26" w:rsidRPr="007440DC">
              <w:rPr>
                <w:rFonts w:ascii="Univers" w:hAnsi="Univers"/>
                <w:b/>
                <w:sz w:val="32"/>
                <w:lang w:val="es-ES_tradnl"/>
              </w:rPr>
              <w:t xml:space="preserve"> </w:t>
            </w:r>
            <w:r w:rsidRPr="007440DC">
              <w:rPr>
                <w:rFonts w:ascii="Univers" w:hAnsi="Univers"/>
                <w:b/>
                <w:sz w:val="32"/>
                <w:lang w:val="es-ES_tradnl"/>
              </w:rPr>
              <w:t>Ambiente</w:t>
            </w:r>
          </w:p>
          <w:p w14:paraId="5AE39B51" w14:textId="77777777" w:rsidR="00C15867" w:rsidRPr="007440DC" w:rsidRDefault="00C15867" w:rsidP="00996241">
            <w:pPr>
              <w:spacing w:before="720"/>
              <w:ind w:left="158"/>
              <w:rPr>
                <w:lang w:val="es-ES_tradnl"/>
              </w:rPr>
            </w:pPr>
          </w:p>
        </w:tc>
        <w:tc>
          <w:tcPr>
            <w:tcW w:w="4590" w:type="dxa"/>
            <w:tcBorders>
              <w:top w:val="nil"/>
              <w:left w:val="nil"/>
              <w:bottom w:val="single" w:sz="36" w:space="0" w:color="auto"/>
              <w:right w:val="nil"/>
            </w:tcBorders>
            <w:vAlign w:val="center"/>
          </w:tcPr>
          <w:p w14:paraId="68CA4944" w14:textId="77777777" w:rsidR="00C15867" w:rsidRPr="007440DC" w:rsidRDefault="00C15867" w:rsidP="00996241">
            <w:pPr>
              <w:rPr>
                <w:lang w:val="es-ES_tradnl"/>
              </w:rPr>
            </w:pPr>
            <w:r w:rsidRPr="007440DC">
              <w:rPr>
                <w:lang w:val="es-ES_tradnl"/>
              </w:rPr>
              <w:t>Distr.</w:t>
            </w:r>
          </w:p>
          <w:p w14:paraId="3369A38D" w14:textId="77777777" w:rsidR="00923540" w:rsidRPr="007440DC" w:rsidRDefault="00923540" w:rsidP="00923540">
            <w:pPr>
              <w:rPr>
                <w:lang w:val="es-ES_tradnl"/>
              </w:rPr>
            </w:pPr>
            <w:r w:rsidRPr="007440DC">
              <w:rPr>
                <w:lang w:val="es-ES_tradnl"/>
              </w:rPr>
              <w:t>GENERAL</w:t>
            </w:r>
          </w:p>
          <w:p w14:paraId="76B416A3" w14:textId="77777777" w:rsidR="00C15867" w:rsidRPr="007440DC" w:rsidRDefault="00C15867" w:rsidP="00996241">
            <w:pPr>
              <w:rPr>
                <w:lang w:val="es-ES_tradnl"/>
              </w:rPr>
            </w:pPr>
          </w:p>
          <w:p w14:paraId="138A4775" w14:textId="1BB378B5" w:rsidR="00C15867" w:rsidRPr="007440DC" w:rsidRDefault="00581ED7" w:rsidP="00996241">
            <w:pPr>
              <w:rPr>
                <w:lang w:val="es-ES_tradnl"/>
              </w:rPr>
            </w:pPr>
            <w:r w:rsidRPr="00581ED7">
              <w:rPr>
                <w:lang w:val="es-ES_tradnl"/>
              </w:rPr>
              <w:t>UNEP/</w:t>
            </w:r>
            <w:proofErr w:type="spellStart"/>
            <w:r w:rsidRPr="00581ED7">
              <w:rPr>
                <w:lang w:val="es-ES_tradnl"/>
              </w:rPr>
              <w:t>OzL.Pro</w:t>
            </w:r>
            <w:proofErr w:type="spellEnd"/>
            <w:r w:rsidRPr="00581ED7">
              <w:rPr>
                <w:lang w:val="es-ES_tradnl"/>
              </w:rPr>
              <w:t>/</w:t>
            </w:r>
            <w:proofErr w:type="spellStart"/>
            <w:r w:rsidRPr="00581ED7">
              <w:rPr>
                <w:lang w:val="es-ES_tradnl"/>
              </w:rPr>
              <w:t>ExCom</w:t>
            </w:r>
            <w:proofErr w:type="spellEnd"/>
            <w:r w:rsidRPr="00581ED7">
              <w:rPr>
                <w:lang w:val="es-ES_tradnl"/>
              </w:rPr>
              <w:t>/88/57</w:t>
            </w:r>
          </w:p>
          <w:p w14:paraId="3AE40BC7" w14:textId="2D679178" w:rsidR="00C15867" w:rsidRPr="007440DC" w:rsidRDefault="00BC2495" w:rsidP="00996241">
            <w:pPr>
              <w:rPr>
                <w:lang w:val="es-ES_tradnl"/>
              </w:rPr>
            </w:pPr>
            <w:r w:rsidRPr="007440DC">
              <w:rPr>
                <w:lang w:val="es-ES_tradnl"/>
              </w:rPr>
              <w:fldChar w:fldCharType="begin"/>
            </w:r>
            <w:r w:rsidR="00851352" w:rsidRPr="007440DC">
              <w:rPr>
                <w:lang w:val="es-ES_tradnl"/>
              </w:rPr>
              <w:instrText xml:space="preserve"> DOCPROPERTY "Revision date" \@ "d MMMM YYYY"  \* MERGEFORMAT </w:instrText>
            </w:r>
            <w:r w:rsidRPr="007440DC">
              <w:rPr>
                <w:lang w:val="es-ES_tradnl"/>
              </w:rPr>
              <w:fldChar w:fldCharType="separate"/>
            </w:r>
            <w:r w:rsidR="00C61914" w:rsidRPr="007440DC">
              <w:rPr>
                <w:lang w:val="es-ES_tradnl"/>
              </w:rPr>
              <w:t>29</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9A01E2" w:rsidRPr="007440DC">
              <w:rPr>
                <w:lang w:val="es-ES_tradnl"/>
              </w:rPr>
              <w:t>octubre</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C61914" w:rsidRPr="007440DC">
              <w:rPr>
                <w:lang w:val="es-ES_tradnl"/>
              </w:rPr>
              <w:t>2021</w:t>
            </w:r>
            <w:r w:rsidRPr="007440DC">
              <w:rPr>
                <w:lang w:val="es-ES_tradnl"/>
              </w:rPr>
              <w:fldChar w:fldCharType="end"/>
            </w:r>
          </w:p>
          <w:p w14:paraId="59A49494" w14:textId="77777777" w:rsidR="00C15867" w:rsidRPr="007440DC" w:rsidRDefault="00C15867" w:rsidP="00996241">
            <w:pPr>
              <w:rPr>
                <w:caps/>
                <w:lang w:val="es-ES_tradnl"/>
              </w:rPr>
            </w:pPr>
          </w:p>
          <w:p w14:paraId="68173F5D" w14:textId="77777777" w:rsidR="009A01E2" w:rsidRPr="007440DC" w:rsidRDefault="009A01E2" w:rsidP="00996241">
            <w:pPr>
              <w:rPr>
                <w:lang w:val="es-ES_tradnl"/>
              </w:rPr>
            </w:pPr>
            <w:r w:rsidRPr="007440DC">
              <w:rPr>
                <w:lang w:val="es-ES_tradnl"/>
              </w:rPr>
              <w:t>ESPAÑOL</w:t>
            </w:r>
          </w:p>
          <w:p w14:paraId="19E4CFF4" w14:textId="51B1CC00" w:rsidR="00C15867" w:rsidRPr="007440DC" w:rsidRDefault="009A01E2" w:rsidP="00996241">
            <w:pPr>
              <w:rPr>
                <w:lang w:val="es-ES_tradnl"/>
              </w:rPr>
            </w:pPr>
            <w:r w:rsidRPr="007440DC">
              <w:rPr>
                <w:lang w:val="es-ES_tradnl"/>
              </w:rPr>
              <w:t>ORIGINAL:</w:t>
            </w:r>
            <w:r w:rsidR="009C2B26" w:rsidRPr="007440DC">
              <w:rPr>
                <w:lang w:val="es-ES_tradnl"/>
              </w:rPr>
              <w:t xml:space="preserve"> </w:t>
            </w:r>
            <w:r w:rsidRPr="007440DC">
              <w:rPr>
                <w:lang w:val="es-ES_tradnl"/>
              </w:rPr>
              <w:t>INGLÉS</w:t>
            </w:r>
          </w:p>
        </w:tc>
      </w:tr>
    </w:tbl>
    <w:p w14:paraId="0062D63C" w14:textId="6FBC1A34" w:rsidR="00B86471" w:rsidRPr="007440DC" w:rsidRDefault="009A01E2" w:rsidP="00B86471">
      <w:pPr>
        <w:jc w:val="left"/>
        <w:rPr>
          <w:lang w:val="es-ES_tradnl"/>
        </w:rPr>
      </w:pPr>
      <w:r w:rsidRPr="007440DC">
        <w:rPr>
          <w:lang w:val="es-ES_tradnl"/>
        </w:rPr>
        <w:t>COMITÉ</w:t>
      </w:r>
      <w:r w:rsidR="009C2B26" w:rsidRPr="007440DC">
        <w:rPr>
          <w:lang w:val="es-ES_tradnl"/>
        </w:rPr>
        <w:t xml:space="preserve"> </w:t>
      </w:r>
      <w:r w:rsidRPr="007440DC">
        <w:rPr>
          <w:lang w:val="es-ES_tradnl"/>
        </w:rPr>
        <w:t>EJECUTIVO</w:t>
      </w:r>
      <w:r w:rsidR="009C2B26" w:rsidRPr="007440DC">
        <w:rPr>
          <w:lang w:val="es-ES_tradnl"/>
        </w:rPr>
        <w:t xml:space="preserve"> </w:t>
      </w:r>
      <w:r w:rsidRPr="007440DC">
        <w:rPr>
          <w:lang w:val="es-ES_tradnl"/>
        </w:rPr>
        <w:t>DEL</w:t>
      </w:r>
      <w:r w:rsidR="009C2B26" w:rsidRPr="007440DC">
        <w:rPr>
          <w:lang w:val="es-ES_tradnl"/>
        </w:rPr>
        <w:t xml:space="preserve"> </w:t>
      </w:r>
      <w:r w:rsidRPr="007440DC">
        <w:rPr>
          <w:lang w:val="es-ES_tradnl"/>
        </w:rPr>
        <w:t>FONDO</w:t>
      </w:r>
      <w:r w:rsidR="009C2B26" w:rsidRPr="007440DC">
        <w:rPr>
          <w:lang w:val="es-ES_tradnl"/>
        </w:rPr>
        <w:t xml:space="preserve"> </w:t>
      </w:r>
      <w:r w:rsidRPr="007440DC">
        <w:rPr>
          <w:lang w:val="es-ES_tradnl"/>
        </w:rPr>
        <w:t>MULTILATERAL</w:t>
      </w:r>
      <w:r w:rsidRPr="007440DC">
        <w:rPr>
          <w:lang w:val="es-ES_tradnl"/>
        </w:rPr>
        <w:br/>
      </w:r>
      <w:r w:rsidR="009C2B26" w:rsidRPr="007440DC">
        <w:rPr>
          <w:lang w:val="es-ES_tradnl"/>
        </w:rPr>
        <w:t xml:space="preserve"> </w:t>
      </w:r>
      <w:r w:rsidRPr="007440DC">
        <w:rPr>
          <w:lang w:val="es-ES_tradnl"/>
        </w:rPr>
        <w:t>PARA</w:t>
      </w:r>
      <w:r w:rsidR="009C2B26" w:rsidRPr="007440DC">
        <w:rPr>
          <w:lang w:val="es-ES_tradnl"/>
        </w:rPr>
        <w:t xml:space="preserve"> </w:t>
      </w:r>
      <w:r w:rsidRPr="007440DC">
        <w:rPr>
          <w:lang w:val="es-ES_tradnl"/>
        </w:rPr>
        <w:t>LA</w:t>
      </w:r>
      <w:r w:rsidR="009C2B26" w:rsidRPr="007440DC">
        <w:rPr>
          <w:lang w:val="es-ES_tradnl"/>
        </w:rPr>
        <w:t xml:space="preserve"> </w:t>
      </w:r>
      <w:r w:rsidRPr="007440DC">
        <w:rPr>
          <w:lang w:val="es-ES_tradnl"/>
        </w:rPr>
        <w:t>APLICACIÓN</w:t>
      </w:r>
      <w:r w:rsidR="009C2B26" w:rsidRPr="007440DC">
        <w:rPr>
          <w:lang w:val="es-ES_tradnl"/>
        </w:rPr>
        <w:t xml:space="preserve"> </w:t>
      </w:r>
      <w:r w:rsidRPr="007440DC">
        <w:rPr>
          <w:lang w:val="es-ES_tradnl"/>
        </w:rPr>
        <w:t>DEL</w:t>
      </w:r>
      <w:r w:rsidRPr="007440DC">
        <w:rPr>
          <w:lang w:val="es-ES_tradnl"/>
        </w:rPr>
        <w:br/>
      </w:r>
      <w:r w:rsidR="009C2B26" w:rsidRPr="007440DC">
        <w:rPr>
          <w:lang w:val="es-ES_tradnl"/>
        </w:rPr>
        <w:t xml:space="preserve"> </w:t>
      </w:r>
      <w:r w:rsidRPr="007440DC">
        <w:rPr>
          <w:lang w:val="es-ES_tradnl"/>
        </w:rPr>
        <w:t>PROTOCOLO</w:t>
      </w:r>
      <w:r w:rsidR="009C2B26" w:rsidRPr="007440DC">
        <w:rPr>
          <w:lang w:val="es-ES_tradnl"/>
        </w:rPr>
        <w:t xml:space="preserve"> </w:t>
      </w:r>
      <w:r w:rsidRPr="007440DC">
        <w:rPr>
          <w:lang w:val="es-ES_tradnl"/>
        </w:rPr>
        <w:t>DE</w:t>
      </w:r>
      <w:r w:rsidR="009C2B26" w:rsidRPr="007440DC">
        <w:rPr>
          <w:lang w:val="es-ES_tradnl"/>
        </w:rPr>
        <w:t xml:space="preserve"> </w:t>
      </w:r>
      <w:r w:rsidRPr="007440DC">
        <w:rPr>
          <w:lang w:val="es-ES_tradnl"/>
        </w:rPr>
        <w:t>MONTREAL</w:t>
      </w:r>
      <w:r w:rsidR="00C15867" w:rsidRPr="007440DC">
        <w:rPr>
          <w:lang w:val="es-ES_tradnl"/>
        </w:rPr>
        <w:br/>
      </w:r>
      <w:r w:rsidR="00AB7C29">
        <w:rPr>
          <w:lang w:val="es-ES_tradnl"/>
        </w:rPr>
        <w:t>Octogésima octava Reunión</w:t>
      </w:r>
    </w:p>
    <w:p w14:paraId="6AC17976" w14:textId="4C57A52D" w:rsidR="00066CE8" w:rsidRPr="007440DC" w:rsidRDefault="00B86471" w:rsidP="00B86471">
      <w:pPr>
        <w:jc w:val="left"/>
        <w:rPr>
          <w:lang w:val="es-ES_tradnl"/>
        </w:rPr>
      </w:pPr>
      <w:r w:rsidRPr="007440DC">
        <w:rPr>
          <w:lang w:val="es-ES_tradnl"/>
        </w:rPr>
        <w:t>Montreal,</w:t>
      </w:r>
      <w:r w:rsidR="009C2B26" w:rsidRPr="007440DC">
        <w:rPr>
          <w:lang w:val="es-ES_tradnl"/>
        </w:rPr>
        <w:t xml:space="preserve"> </w:t>
      </w:r>
      <w:r w:rsidRPr="007440DC">
        <w:rPr>
          <w:lang w:val="es-ES_tradnl"/>
        </w:rPr>
        <w:t>15</w:t>
      </w:r>
      <w:r w:rsidR="009A01E2" w:rsidRPr="007440DC">
        <w:rPr>
          <w:lang w:val="es-ES_tradnl"/>
        </w:rPr>
        <w:t>-</w:t>
      </w:r>
      <w:r w:rsidRPr="007440DC">
        <w:rPr>
          <w:lang w:val="es-ES_tradnl"/>
        </w:rPr>
        <w:t>19</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9A01E2" w:rsidRPr="007440DC">
        <w:rPr>
          <w:lang w:val="es-ES_tradnl"/>
        </w:rPr>
        <w:t>noviembre</w:t>
      </w:r>
      <w:r w:rsidR="009C2B26" w:rsidRPr="007440DC">
        <w:rPr>
          <w:lang w:val="es-ES_tradnl"/>
        </w:rPr>
        <w:t xml:space="preserve"> </w:t>
      </w:r>
      <w:r w:rsidR="009A01E2" w:rsidRPr="007440DC">
        <w:rPr>
          <w:lang w:val="es-ES_tradnl"/>
        </w:rPr>
        <w:t>de</w:t>
      </w:r>
      <w:r w:rsidR="009C2B26" w:rsidRPr="007440DC">
        <w:rPr>
          <w:lang w:val="es-ES_tradnl"/>
        </w:rPr>
        <w:t xml:space="preserve"> </w:t>
      </w:r>
      <w:r w:rsidRPr="007440DC">
        <w:rPr>
          <w:lang w:val="es-ES_tradnl"/>
        </w:rPr>
        <w:t>2021</w:t>
      </w:r>
      <w:r w:rsidRPr="007440DC">
        <w:rPr>
          <w:rStyle w:val="FootnoteReference"/>
          <w:lang w:val="es-ES_tradnl"/>
        </w:rPr>
        <w:footnoteReference w:id="2"/>
      </w:r>
    </w:p>
    <w:p w14:paraId="1B5D9084" w14:textId="77777777" w:rsidR="00C15867" w:rsidRPr="007440DC" w:rsidRDefault="00C15867" w:rsidP="00857077">
      <w:pPr>
        <w:jc w:val="left"/>
        <w:rPr>
          <w:lang w:val="es-ES_tradnl"/>
        </w:rPr>
      </w:pPr>
    </w:p>
    <w:p w14:paraId="6F7DE859" w14:textId="5657F2A1" w:rsidR="00066CE8" w:rsidRDefault="00066CE8" w:rsidP="00996241">
      <w:pPr>
        <w:jc w:val="left"/>
        <w:rPr>
          <w:lang w:val="es-ES_tradnl"/>
        </w:rPr>
      </w:pPr>
    </w:p>
    <w:p w14:paraId="0703E023" w14:textId="77777777" w:rsidR="00721E1F" w:rsidRPr="007440DC" w:rsidRDefault="00721E1F" w:rsidP="00996241">
      <w:pPr>
        <w:jc w:val="left"/>
        <w:rPr>
          <w:lang w:val="es-ES_tradnl"/>
        </w:rPr>
      </w:pPr>
    </w:p>
    <w:p w14:paraId="4C479AB6" w14:textId="27A9E1E1" w:rsidR="00EB31E3" w:rsidRPr="007440DC" w:rsidRDefault="009A01E2" w:rsidP="00EB31E3">
      <w:pPr>
        <w:jc w:val="center"/>
        <w:rPr>
          <w:b/>
          <w:lang w:val="es-ES_tradnl"/>
        </w:rPr>
      </w:pPr>
      <w:r w:rsidRPr="007440DC">
        <w:rPr>
          <w:b/>
          <w:lang w:val="es-ES_tradnl"/>
        </w:rPr>
        <w:t>PROPUESTAS</w:t>
      </w:r>
      <w:r w:rsidR="009C2B26" w:rsidRPr="007440DC">
        <w:rPr>
          <w:b/>
          <w:lang w:val="es-ES_tradnl"/>
        </w:rPr>
        <w:t xml:space="preserve"> </w:t>
      </w:r>
      <w:r w:rsidRPr="007440DC">
        <w:rPr>
          <w:b/>
          <w:lang w:val="es-ES_tradnl"/>
        </w:rPr>
        <w:t>DE</w:t>
      </w:r>
      <w:r w:rsidR="009C2B26" w:rsidRPr="007440DC">
        <w:rPr>
          <w:b/>
          <w:lang w:val="es-ES_tradnl"/>
        </w:rPr>
        <w:t xml:space="preserve"> </w:t>
      </w:r>
      <w:r w:rsidRPr="007440DC">
        <w:rPr>
          <w:b/>
          <w:lang w:val="es-ES_tradnl"/>
        </w:rPr>
        <w:t>PROYECTO</w:t>
      </w:r>
      <w:r w:rsidR="00EB31E3" w:rsidRPr="007440DC">
        <w:rPr>
          <w:b/>
          <w:lang w:val="es-ES_tradnl"/>
        </w:rPr>
        <w:t>:</w:t>
      </w:r>
      <w:r w:rsidR="009C2B26" w:rsidRPr="007440DC">
        <w:rPr>
          <w:b/>
          <w:lang w:val="es-ES_tradnl"/>
        </w:rPr>
        <w:t xml:space="preserve"> </w:t>
      </w:r>
      <w:r w:rsidR="00CE0C64">
        <w:rPr>
          <w:b/>
          <w:lang w:val="es-ES_tradnl"/>
        </w:rPr>
        <w:t>MACEDONIA DEL NORTE</w:t>
      </w:r>
    </w:p>
    <w:p w14:paraId="72072609" w14:textId="1250D3A4" w:rsidR="00EB31E3" w:rsidRDefault="00EB31E3" w:rsidP="00EB31E3">
      <w:pPr>
        <w:rPr>
          <w:lang w:val="es-ES_tradnl"/>
        </w:rPr>
      </w:pPr>
    </w:p>
    <w:p w14:paraId="41D4062E" w14:textId="77777777" w:rsidR="00721E1F" w:rsidRPr="007440DC" w:rsidRDefault="00721E1F" w:rsidP="00EB31E3">
      <w:pPr>
        <w:rPr>
          <w:lang w:val="es-ES_tradnl"/>
        </w:rPr>
      </w:pPr>
    </w:p>
    <w:p w14:paraId="174B1305" w14:textId="77777777" w:rsidR="00EB31E3" w:rsidRPr="007440DC" w:rsidRDefault="00EB31E3" w:rsidP="00EB31E3">
      <w:pPr>
        <w:rPr>
          <w:lang w:val="es-ES_tradnl"/>
        </w:rPr>
      </w:pPr>
    </w:p>
    <w:p w14:paraId="399A2597" w14:textId="7D5D31AE" w:rsidR="00D92E89" w:rsidRPr="007440DC" w:rsidRDefault="009A01E2" w:rsidP="00EB31E3">
      <w:pPr>
        <w:ind w:firstLine="720"/>
        <w:rPr>
          <w:lang w:val="es-ES_tradnl"/>
        </w:rPr>
      </w:pPr>
      <w:r w:rsidRPr="007440DC">
        <w:rPr>
          <w:lang w:val="es-ES_tradnl"/>
        </w:rPr>
        <w:t>El</w:t>
      </w:r>
      <w:r w:rsidR="009C2B26" w:rsidRPr="007440DC">
        <w:rPr>
          <w:lang w:val="es-ES_tradnl"/>
        </w:rPr>
        <w:t xml:space="preserve"> </w:t>
      </w:r>
      <w:r w:rsidRPr="007440DC">
        <w:rPr>
          <w:lang w:val="es-ES_tradnl"/>
        </w:rPr>
        <w:t>presente</w:t>
      </w:r>
      <w:r w:rsidR="009C2B26" w:rsidRPr="007440DC">
        <w:rPr>
          <w:lang w:val="es-ES_tradnl"/>
        </w:rPr>
        <w:t xml:space="preserve"> </w:t>
      </w:r>
      <w:r w:rsidRPr="007440DC">
        <w:rPr>
          <w:lang w:val="es-ES_tradnl"/>
        </w:rPr>
        <w:t>documento</w:t>
      </w:r>
      <w:r w:rsidR="009C2B26" w:rsidRPr="007440DC">
        <w:rPr>
          <w:lang w:val="es-ES_tradnl"/>
        </w:rPr>
        <w:t xml:space="preserve"> </w:t>
      </w:r>
      <w:r w:rsidRPr="007440DC">
        <w:rPr>
          <w:lang w:val="es-ES_tradnl"/>
        </w:rPr>
        <w:t>contiene</w:t>
      </w:r>
      <w:r w:rsidR="009C2B26" w:rsidRPr="007440DC">
        <w:rPr>
          <w:lang w:val="es-ES_tradnl"/>
        </w:rPr>
        <w:t xml:space="preserve"> </w:t>
      </w:r>
      <w:r w:rsidRPr="007440DC">
        <w:rPr>
          <w:lang w:val="es-ES_tradnl"/>
        </w:rPr>
        <w:t>las</w:t>
      </w:r>
      <w:r w:rsidR="009C2B26" w:rsidRPr="007440DC">
        <w:rPr>
          <w:lang w:val="es-ES_tradnl"/>
        </w:rPr>
        <w:t xml:space="preserve"> </w:t>
      </w:r>
      <w:r w:rsidRPr="007440DC">
        <w:rPr>
          <w:lang w:val="es-ES_tradnl"/>
        </w:rPr>
        <w:t>observaciones</w:t>
      </w:r>
      <w:r w:rsidR="009C2B26" w:rsidRPr="007440DC">
        <w:rPr>
          <w:lang w:val="es-ES_tradnl"/>
        </w:rPr>
        <w:t xml:space="preserve"> </w:t>
      </w:r>
      <w:r w:rsidRPr="007440DC">
        <w:rPr>
          <w:lang w:val="es-ES_tradnl"/>
        </w:rPr>
        <w:t>y</w:t>
      </w:r>
      <w:r w:rsidR="009C2B26" w:rsidRPr="007440DC">
        <w:rPr>
          <w:lang w:val="es-ES_tradnl"/>
        </w:rPr>
        <w:t xml:space="preserve"> </w:t>
      </w:r>
      <w:r w:rsidRPr="007440DC">
        <w:rPr>
          <w:lang w:val="es-ES_tradnl"/>
        </w:rPr>
        <w:t>recomendaciones</w:t>
      </w:r>
      <w:r w:rsidR="009C2B26" w:rsidRPr="007440DC">
        <w:rPr>
          <w:lang w:val="es-ES_tradnl"/>
        </w:rPr>
        <w:t xml:space="preserve"> </w:t>
      </w:r>
      <w:r w:rsidRPr="007440DC">
        <w:rPr>
          <w:lang w:val="es-ES_tradnl"/>
        </w:rPr>
        <w:t>de</w:t>
      </w:r>
      <w:r w:rsidR="009C2B26" w:rsidRPr="007440DC">
        <w:rPr>
          <w:lang w:val="es-ES_tradnl"/>
        </w:rPr>
        <w:t xml:space="preserve"> </w:t>
      </w:r>
      <w:r w:rsidRPr="007440DC">
        <w:rPr>
          <w:lang w:val="es-ES_tradnl"/>
        </w:rPr>
        <w:t>la</w:t>
      </w:r>
      <w:r w:rsidR="009C2B26" w:rsidRPr="007440DC">
        <w:rPr>
          <w:lang w:val="es-ES_tradnl"/>
        </w:rPr>
        <w:t xml:space="preserve"> </w:t>
      </w:r>
      <w:r w:rsidRPr="007440DC">
        <w:rPr>
          <w:lang w:val="es-ES_tradnl"/>
        </w:rPr>
        <w:t>Secretaría</w:t>
      </w:r>
      <w:r w:rsidR="009C2B26" w:rsidRPr="007440DC">
        <w:rPr>
          <w:lang w:val="es-ES_tradnl"/>
        </w:rPr>
        <w:t xml:space="preserve"> </w:t>
      </w:r>
      <w:r w:rsidRPr="007440DC">
        <w:rPr>
          <w:lang w:val="es-ES_tradnl"/>
        </w:rPr>
        <w:t>sobre</w:t>
      </w:r>
      <w:r w:rsidR="009C2B26" w:rsidRPr="007440DC">
        <w:rPr>
          <w:lang w:val="es-ES_tradnl"/>
        </w:rPr>
        <w:t xml:space="preserve"> </w:t>
      </w:r>
      <w:r w:rsidRPr="007440DC">
        <w:rPr>
          <w:lang w:val="es-ES_tradnl"/>
        </w:rPr>
        <w:t>las</w:t>
      </w:r>
      <w:r w:rsidR="009C2B26" w:rsidRPr="007440DC">
        <w:rPr>
          <w:lang w:val="es-ES_tradnl"/>
        </w:rPr>
        <w:t xml:space="preserve"> </w:t>
      </w:r>
      <w:r w:rsidRPr="007440DC">
        <w:rPr>
          <w:lang w:val="es-ES_tradnl"/>
        </w:rPr>
        <w:t>siguientes</w:t>
      </w:r>
      <w:r w:rsidR="009C2B26" w:rsidRPr="007440DC">
        <w:rPr>
          <w:lang w:val="es-ES_tradnl"/>
        </w:rPr>
        <w:t xml:space="preserve"> </w:t>
      </w:r>
      <w:r w:rsidRPr="007440DC">
        <w:rPr>
          <w:lang w:val="es-ES_tradnl"/>
        </w:rPr>
        <w:t>propuestas</w:t>
      </w:r>
      <w:r w:rsidR="009C2B26" w:rsidRPr="007440DC">
        <w:rPr>
          <w:lang w:val="es-ES_tradnl"/>
        </w:rPr>
        <w:t xml:space="preserve"> </w:t>
      </w:r>
      <w:r w:rsidRPr="007440DC">
        <w:rPr>
          <w:lang w:val="es-ES_tradnl"/>
        </w:rPr>
        <w:t>de</w:t>
      </w:r>
      <w:r w:rsidR="009C2B26" w:rsidRPr="007440DC">
        <w:rPr>
          <w:lang w:val="es-ES_tradnl"/>
        </w:rPr>
        <w:t xml:space="preserve"> </w:t>
      </w:r>
      <w:r w:rsidRPr="007440DC">
        <w:rPr>
          <w:lang w:val="es-ES_tradnl"/>
        </w:rPr>
        <w:t>proyecto</w:t>
      </w:r>
      <w:r w:rsidR="00EB31E3" w:rsidRPr="007440DC">
        <w:rPr>
          <w:lang w:val="es-ES_tradnl"/>
        </w:rPr>
        <w:t>:</w:t>
      </w:r>
    </w:p>
    <w:p w14:paraId="5330B378" w14:textId="6DB7A74D" w:rsidR="00EB31E3" w:rsidRPr="007440DC" w:rsidRDefault="00EB31E3" w:rsidP="00EB31E3">
      <w:pPr>
        <w:rPr>
          <w:lang w:val="es-ES_tradnl"/>
        </w:rPr>
      </w:pPr>
    </w:p>
    <w:p w14:paraId="0E61D565" w14:textId="46081778" w:rsidR="00EB31E3" w:rsidRPr="007440DC" w:rsidRDefault="009A01E2" w:rsidP="00EB31E3">
      <w:pPr>
        <w:rPr>
          <w:u w:val="single"/>
          <w:lang w:val="es-ES_tradnl"/>
        </w:rPr>
      </w:pPr>
      <w:r w:rsidRPr="007440DC">
        <w:rPr>
          <w:u w:val="single"/>
          <w:lang w:val="es-ES_tradnl"/>
        </w:rPr>
        <w:t>Eliminación</w:t>
      </w:r>
    </w:p>
    <w:p w14:paraId="5A442C27" w14:textId="77777777" w:rsidR="00EB31E3" w:rsidRPr="007440DC" w:rsidRDefault="00EB31E3" w:rsidP="00EB31E3">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B31E3" w:rsidRPr="007440DC" w14:paraId="78BBFA8F" w14:textId="77777777" w:rsidTr="00996241">
        <w:tc>
          <w:tcPr>
            <w:tcW w:w="6941" w:type="dxa"/>
          </w:tcPr>
          <w:p w14:paraId="3FC4CEB5" w14:textId="729BB9F8" w:rsidR="00EB31E3" w:rsidRPr="007440DC" w:rsidRDefault="009A01E2" w:rsidP="00443120">
            <w:pPr>
              <w:pStyle w:val="ListParagraph"/>
              <w:numPr>
                <w:ilvl w:val="0"/>
                <w:numId w:val="21"/>
              </w:numPr>
              <w:ind w:hanging="830"/>
              <w:jc w:val="left"/>
              <w:rPr>
                <w:lang w:val="es-ES_tradnl"/>
              </w:rPr>
            </w:pPr>
            <w:r w:rsidRPr="007440DC">
              <w:rPr>
                <w:lang w:val="es-ES_tradnl"/>
              </w:rPr>
              <w:t>Plan</w:t>
            </w:r>
            <w:r w:rsidR="009C2B26" w:rsidRPr="007440DC">
              <w:rPr>
                <w:lang w:val="es-ES_tradnl"/>
              </w:rPr>
              <w:t xml:space="preserve"> </w:t>
            </w:r>
            <w:r w:rsidRPr="007440DC">
              <w:rPr>
                <w:lang w:val="es-ES_tradnl"/>
              </w:rPr>
              <w:t>de</w:t>
            </w:r>
            <w:r w:rsidR="009C2B26" w:rsidRPr="007440DC">
              <w:rPr>
                <w:lang w:val="es-ES_tradnl"/>
              </w:rPr>
              <w:t xml:space="preserve"> </w:t>
            </w:r>
            <w:r w:rsidRPr="007440DC">
              <w:rPr>
                <w:lang w:val="es-ES_tradnl"/>
              </w:rPr>
              <w:t>gestión</w:t>
            </w:r>
            <w:r w:rsidR="009C2B26" w:rsidRPr="007440DC">
              <w:rPr>
                <w:lang w:val="es-ES_tradnl"/>
              </w:rPr>
              <w:t xml:space="preserve"> </w:t>
            </w:r>
            <w:r w:rsidRPr="007440DC">
              <w:rPr>
                <w:lang w:val="es-ES_tradnl"/>
              </w:rPr>
              <w:t>para</w:t>
            </w:r>
            <w:r w:rsidR="009C2B26" w:rsidRPr="007440DC">
              <w:rPr>
                <w:lang w:val="es-ES_tradnl"/>
              </w:rPr>
              <w:t xml:space="preserve"> </w:t>
            </w:r>
            <w:r w:rsidRPr="007440DC">
              <w:rPr>
                <w:lang w:val="es-ES_tradnl"/>
              </w:rPr>
              <w:t>la</w:t>
            </w:r>
            <w:r w:rsidR="009C2B26" w:rsidRPr="007440DC">
              <w:rPr>
                <w:lang w:val="es-ES_tradnl"/>
              </w:rPr>
              <w:t xml:space="preserve"> </w:t>
            </w:r>
            <w:r w:rsidRPr="007440DC">
              <w:rPr>
                <w:lang w:val="es-ES_tradnl"/>
              </w:rPr>
              <w:t>eliminación</w:t>
            </w:r>
            <w:r w:rsidR="009C2B26" w:rsidRPr="007440DC">
              <w:rPr>
                <w:lang w:val="es-ES_tradnl"/>
              </w:rPr>
              <w:t xml:space="preserve"> </w:t>
            </w:r>
            <w:r w:rsidRPr="007440DC">
              <w:rPr>
                <w:lang w:val="es-ES_tradnl"/>
              </w:rPr>
              <w:t>de</w:t>
            </w:r>
            <w:r w:rsidR="009C2B26" w:rsidRPr="007440DC">
              <w:rPr>
                <w:lang w:val="es-ES_tradnl"/>
              </w:rPr>
              <w:t xml:space="preserve"> </w:t>
            </w:r>
            <w:r w:rsidRPr="007440DC">
              <w:rPr>
                <w:lang w:val="es-ES_tradnl"/>
              </w:rPr>
              <w:t>HCFC</w:t>
            </w:r>
            <w:r w:rsidR="009C2B26" w:rsidRPr="007440DC">
              <w:rPr>
                <w:lang w:val="es-ES_tradnl"/>
              </w:rPr>
              <w:t xml:space="preserve"> </w:t>
            </w:r>
            <w:r w:rsidR="00455E98">
              <w:rPr>
                <w:lang w:val="es-ES_tradnl"/>
              </w:rPr>
              <w:t>(etapa</w:t>
            </w:r>
            <w:r w:rsidR="009C2B26" w:rsidRPr="007440DC">
              <w:rPr>
                <w:lang w:val="es-ES_tradnl"/>
              </w:rPr>
              <w:t xml:space="preserve"> </w:t>
            </w:r>
            <w:r w:rsidR="00361FDB" w:rsidRPr="007440DC">
              <w:rPr>
                <w:lang w:val="es-ES_tradnl"/>
              </w:rPr>
              <w:t>I</w:t>
            </w:r>
            <w:r w:rsidR="00EB31E3" w:rsidRPr="007440DC">
              <w:rPr>
                <w:lang w:val="es-ES_tradnl"/>
              </w:rPr>
              <w:t>,</w:t>
            </w:r>
            <w:r w:rsidR="009C2B26" w:rsidRPr="007440DC">
              <w:rPr>
                <w:lang w:val="es-ES_tradnl"/>
              </w:rPr>
              <w:t xml:space="preserve"> </w:t>
            </w:r>
            <w:r w:rsidR="00574A79">
              <w:rPr>
                <w:lang w:val="es-ES_tradnl"/>
              </w:rPr>
              <w:t>decimoprimer</w:t>
            </w:r>
            <w:r w:rsidR="009C2B26" w:rsidRPr="007440DC">
              <w:rPr>
                <w:lang w:val="es-ES_tradnl"/>
              </w:rPr>
              <w:t xml:space="preserve"> </w:t>
            </w:r>
            <w:r w:rsidRPr="007440DC">
              <w:rPr>
                <w:lang w:val="es-ES_tradnl"/>
              </w:rPr>
              <w:t>tramo</w:t>
            </w:r>
            <w:r w:rsidR="00EB31E3" w:rsidRPr="007440DC">
              <w:rPr>
                <w:lang w:val="es-ES_tradnl"/>
              </w:rPr>
              <w:t>)</w:t>
            </w:r>
          </w:p>
        </w:tc>
        <w:tc>
          <w:tcPr>
            <w:tcW w:w="2409" w:type="dxa"/>
          </w:tcPr>
          <w:p w14:paraId="7C3AD9A1" w14:textId="3131AB80" w:rsidR="00EB31E3" w:rsidRPr="007440DC" w:rsidRDefault="009A01E2" w:rsidP="00443120">
            <w:pPr>
              <w:jc w:val="left"/>
              <w:rPr>
                <w:lang w:val="es-ES_tradnl"/>
              </w:rPr>
            </w:pPr>
            <w:r w:rsidRPr="007440DC">
              <w:rPr>
                <w:lang w:val="es-ES_tradnl"/>
              </w:rPr>
              <w:t>ONUDI</w:t>
            </w:r>
          </w:p>
        </w:tc>
      </w:tr>
    </w:tbl>
    <w:p w14:paraId="5E883091" w14:textId="67A2C905" w:rsidR="00EB31E3" w:rsidRPr="007440DC" w:rsidRDefault="00EB31E3" w:rsidP="00443120">
      <w:pPr>
        <w:jc w:val="left"/>
        <w:rPr>
          <w:lang w:val="es-ES_tradnl"/>
        </w:rPr>
      </w:pPr>
    </w:p>
    <w:p w14:paraId="6B06A027" w14:textId="77777777" w:rsidR="00ED2C53" w:rsidRPr="007440DC" w:rsidRDefault="00ED2C53" w:rsidP="00443120">
      <w:pPr>
        <w:jc w:val="left"/>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B31E3" w:rsidRPr="007440DC" w14:paraId="005DB2FE" w14:textId="77777777" w:rsidTr="00996241">
        <w:tc>
          <w:tcPr>
            <w:tcW w:w="6941" w:type="dxa"/>
          </w:tcPr>
          <w:p w14:paraId="2D118D1C" w14:textId="67C30B3C" w:rsidR="00EB31E3" w:rsidRPr="007440DC" w:rsidRDefault="009A01E2" w:rsidP="00443120">
            <w:pPr>
              <w:pStyle w:val="ListParagraph"/>
              <w:numPr>
                <w:ilvl w:val="0"/>
                <w:numId w:val="21"/>
              </w:numPr>
              <w:ind w:hanging="830"/>
              <w:jc w:val="left"/>
              <w:rPr>
                <w:lang w:val="es-ES_tradnl"/>
              </w:rPr>
            </w:pPr>
            <w:r w:rsidRPr="007440DC">
              <w:rPr>
                <w:lang w:val="es-ES_tradnl"/>
              </w:rPr>
              <w:t>Plan</w:t>
            </w:r>
            <w:r w:rsidR="009C2B26" w:rsidRPr="007440DC">
              <w:rPr>
                <w:lang w:val="es-ES_tradnl"/>
              </w:rPr>
              <w:t xml:space="preserve"> </w:t>
            </w:r>
            <w:r w:rsidRPr="007440DC">
              <w:rPr>
                <w:lang w:val="es-ES_tradnl"/>
              </w:rPr>
              <w:t>de</w:t>
            </w:r>
            <w:r w:rsidR="009C2B26" w:rsidRPr="007440DC">
              <w:rPr>
                <w:lang w:val="es-ES_tradnl"/>
              </w:rPr>
              <w:t xml:space="preserve"> </w:t>
            </w:r>
            <w:r w:rsidRPr="007440DC">
              <w:rPr>
                <w:lang w:val="es-ES_tradnl"/>
              </w:rPr>
              <w:t>gestión</w:t>
            </w:r>
            <w:r w:rsidR="009C2B26" w:rsidRPr="007440DC">
              <w:rPr>
                <w:lang w:val="es-ES_tradnl"/>
              </w:rPr>
              <w:t xml:space="preserve"> </w:t>
            </w:r>
            <w:r w:rsidRPr="007440DC">
              <w:rPr>
                <w:lang w:val="es-ES_tradnl"/>
              </w:rPr>
              <w:t>para</w:t>
            </w:r>
            <w:r w:rsidR="009C2B26" w:rsidRPr="007440DC">
              <w:rPr>
                <w:lang w:val="es-ES_tradnl"/>
              </w:rPr>
              <w:t xml:space="preserve"> </w:t>
            </w:r>
            <w:r w:rsidRPr="007440DC">
              <w:rPr>
                <w:lang w:val="es-ES_tradnl"/>
              </w:rPr>
              <w:t>la</w:t>
            </w:r>
            <w:r w:rsidR="009C2B26" w:rsidRPr="007440DC">
              <w:rPr>
                <w:lang w:val="es-ES_tradnl"/>
              </w:rPr>
              <w:t xml:space="preserve"> </w:t>
            </w:r>
            <w:r w:rsidRPr="007440DC">
              <w:rPr>
                <w:lang w:val="es-ES_tradnl"/>
              </w:rPr>
              <w:t>eliminación</w:t>
            </w:r>
            <w:r w:rsidR="009C2B26" w:rsidRPr="007440DC">
              <w:rPr>
                <w:lang w:val="es-ES_tradnl"/>
              </w:rPr>
              <w:t xml:space="preserve"> </w:t>
            </w:r>
            <w:r w:rsidRPr="007440DC">
              <w:rPr>
                <w:lang w:val="es-ES_tradnl"/>
              </w:rPr>
              <w:t>de</w:t>
            </w:r>
            <w:r w:rsidR="009C2B26" w:rsidRPr="007440DC">
              <w:rPr>
                <w:lang w:val="es-ES_tradnl"/>
              </w:rPr>
              <w:t xml:space="preserve"> </w:t>
            </w:r>
            <w:r w:rsidRPr="007440DC">
              <w:rPr>
                <w:lang w:val="es-ES_tradnl"/>
              </w:rPr>
              <w:t>HCFC</w:t>
            </w:r>
            <w:r w:rsidR="009C2B26" w:rsidRPr="007440DC">
              <w:rPr>
                <w:lang w:val="es-ES_tradnl"/>
              </w:rPr>
              <w:t xml:space="preserve"> </w:t>
            </w:r>
            <w:r w:rsidR="00455E98">
              <w:rPr>
                <w:lang w:val="es-ES_tradnl"/>
              </w:rPr>
              <w:t>(etapa</w:t>
            </w:r>
            <w:r w:rsidR="009C2B26" w:rsidRPr="007440DC">
              <w:rPr>
                <w:lang w:val="es-ES_tradnl"/>
              </w:rPr>
              <w:t xml:space="preserve"> </w:t>
            </w:r>
            <w:r w:rsidR="00361FDB" w:rsidRPr="007440DC">
              <w:rPr>
                <w:lang w:val="es-ES_tradnl"/>
              </w:rPr>
              <w:t>I</w:t>
            </w:r>
            <w:r w:rsidR="00EB31E3" w:rsidRPr="007440DC">
              <w:rPr>
                <w:lang w:val="es-ES_tradnl"/>
              </w:rPr>
              <w:t>I,</w:t>
            </w:r>
            <w:r w:rsidR="009C2B26" w:rsidRPr="007440DC">
              <w:rPr>
                <w:lang w:val="es-ES_tradnl"/>
              </w:rPr>
              <w:t xml:space="preserve"> </w:t>
            </w:r>
            <w:r w:rsidRPr="007440DC">
              <w:rPr>
                <w:lang w:val="es-ES_tradnl"/>
              </w:rPr>
              <w:t>primer</w:t>
            </w:r>
            <w:r w:rsidR="009C2B26" w:rsidRPr="007440DC">
              <w:rPr>
                <w:lang w:val="es-ES_tradnl"/>
              </w:rPr>
              <w:t xml:space="preserve"> </w:t>
            </w:r>
            <w:r w:rsidRPr="007440DC">
              <w:rPr>
                <w:lang w:val="es-ES_tradnl"/>
              </w:rPr>
              <w:t>tramo</w:t>
            </w:r>
            <w:r w:rsidR="00EB31E3" w:rsidRPr="007440DC">
              <w:rPr>
                <w:lang w:val="es-ES_tradnl"/>
              </w:rPr>
              <w:t>)</w:t>
            </w:r>
          </w:p>
        </w:tc>
        <w:tc>
          <w:tcPr>
            <w:tcW w:w="2409" w:type="dxa"/>
          </w:tcPr>
          <w:p w14:paraId="155F3414" w14:textId="36117B90" w:rsidR="00EB31E3" w:rsidRPr="007440DC" w:rsidRDefault="009A01E2" w:rsidP="00443120">
            <w:pPr>
              <w:jc w:val="left"/>
              <w:rPr>
                <w:lang w:val="es-ES_tradnl"/>
              </w:rPr>
            </w:pPr>
            <w:r w:rsidRPr="007440DC">
              <w:rPr>
                <w:lang w:val="es-ES_tradnl"/>
              </w:rPr>
              <w:t>ONUDI</w:t>
            </w:r>
          </w:p>
        </w:tc>
      </w:tr>
    </w:tbl>
    <w:p w14:paraId="25A877F1" w14:textId="77777777" w:rsidR="00EB31E3" w:rsidRPr="007440DC" w:rsidRDefault="00EB31E3" w:rsidP="00EB31E3">
      <w:pPr>
        <w:rPr>
          <w:lang w:val="es-ES_tradnl"/>
        </w:rPr>
      </w:pPr>
    </w:p>
    <w:p w14:paraId="6027E318" w14:textId="77777777" w:rsidR="00EB31E3" w:rsidRPr="007440DC" w:rsidRDefault="00EB31E3" w:rsidP="00996241">
      <w:pPr>
        <w:jc w:val="left"/>
        <w:rPr>
          <w:lang w:val="es-ES_tradnl"/>
        </w:rPr>
      </w:pPr>
    </w:p>
    <w:p w14:paraId="5C12E468" w14:textId="77777777" w:rsidR="00607C11" w:rsidRPr="007440DC" w:rsidRDefault="00EB31E3">
      <w:pPr>
        <w:jc w:val="left"/>
        <w:rPr>
          <w:lang w:val="es-ES_tradnl"/>
        </w:rPr>
      </w:pPr>
      <w:r w:rsidRPr="007440DC">
        <w:rPr>
          <w:lang w:val="es-ES_tradnl"/>
        </w:rPr>
        <w:br w:type="page"/>
      </w:r>
    </w:p>
    <w:p w14:paraId="72F85846" w14:textId="0B27BF6F" w:rsidR="00607C11" w:rsidRPr="007440DC" w:rsidRDefault="00E60E6F" w:rsidP="00607C11">
      <w:pPr>
        <w:jc w:val="center"/>
        <w:rPr>
          <w:b/>
          <w:lang w:val="es-ES_tradnl"/>
        </w:rPr>
      </w:pPr>
      <w:r w:rsidRPr="007440DC">
        <w:rPr>
          <w:b/>
          <w:lang w:val="es-ES_tradnl"/>
        </w:rPr>
        <w:lastRenderedPageBreak/>
        <w:t>HOJA</w:t>
      </w:r>
      <w:r w:rsidR="009C2B26" w:rsidRPr="007440DC">
        <w:rPr>
          <w:b/>
          <w:lang w:val="es-ES_tradnl"/>
        </w:rPr>
        <w:t xml:space="preserve"> </w:t>
      </w:r>
      <w:r w:rsidRPr="007440DC">
        <w:rPr>
          <w:b/>
          <w:lang w:val="es-ES_tradnl"/>
        </w:rPr>
        <w:t>DE</w:t>
      </w:r>
      <w:r w:rsidR="009C2B26" w:rsidRPr="007440DC">
        <w:rPr>
          <w:b/>
          <w:lang w:val="es-ES_tradnl"/>
        </w:rPr>
        <w:t xml:space="preserve"> </w:t>
      </w:r>
      <w:r w:rsidRPr="007440DC">
        <w:rPr>
          <w:b/>
          <w:lang w:val="es-ES_tradnl"/>
        </w:rPr>
        <w:t>EVALUACIÓN</w:t>
      </w:r>
      <w:r w:rsidR="009C2B26" w:rsidRPr="007440DC">
        <w:rPr>
          <w:b/>
          <w:lang w:val="es-ES_tradnl"/>
        </w:rPr>
        <w:t xml:space="preserve"> </w:t>
      </w:r>
      <w:r w:rsidR="00772129" w:rsidRPr="007440DC">
        <w:rPr>
          <w:b/>
          <w:lang w:val="es-ES_tradnl"/>
        </w:rPr>
        <w:t>-</w:t>
      </w:r>
      <w:r w:rsidR="009C2B26" w:rsidRPr="007440DC">
        <w:rPr>
          <w:b/>
          <w:lang w:val="es-ES_tradnl"/>
        </w:rPr>
        <w:t xml:space="preserve"> </w:t>
      </w:r>
      <w:r w:rsidR="009A01E2" w:rsidRPr="007440DC">
        <w:rPr>
          <w:b/>
          <w:lang w:val="es-ES_tradnl"/>
        </w:rPr>
        <w:t>PROYECTOS</w:t>
      </w:r>
      <w:r w:rsidR="009C2B26" w:rsidRPr="007440DC">
        <w:rPr>
          <w:b/>
          <w:lang w:val="es-ES_tradnl"/>
        </w:rPr>
        <w:t xml:space="preserve"> </w:t>
      </w:r>
      <w:r w:rsidR="009A01E2" w:rsidRPr="007440DC">
        <w:rPr>
          <w:b/>
          <w:lang w:val="es-ES_tradnl"/>
        </w:rPr>
        <w:t>PLURIANUALES</w:t>
      </w:r>
    </w:p>
    <w:p w14:paraId="3C5F745C" w14:textId="77777777" w:rsidR="00607C11" w:rsidRPr="007440DC" w:rsidRDefault="00607C11" w:rsidP="00607C11">
      <w:pPr>
        <w:jc w:val="center"/>
        <w:rPr>
          <w:lang w:val="es-ES_tradnl"/>
        </w:rPr>
      </w:pPr>
    </w:p>
    <w:p w14:paraId="34FFBBDF" w14:textId="50CACFB1" w:rsidR="00607C11" w:rsidRPr="007440DC" w:rsidRDefault="00CE0C64" w:rsidP="00607C11">
      <w:pPr>
        <w:jc w:val="center"/>
        <w:rPr>
          <w:b/>
          <w:lang w:val="es-ES_tradnl"/>
        </w:rPr>
      </w:pPr>
      <w:r>
        <w:rPr>
          <w:b/>
          <w:lang w:val="es-ES_tradnl"/>
        </w:rPr>
        <w:t>MACEDONIA DEL NORTE</w:t>
      </w:r>
    </w:p>
    <w:p w14:paraId="51D73AAB" w14:textId="77777777" w:rsidR="00607C11" w:rsidRPr="007440DC" w:rsidRDefault="00607C11" w:rsidP="00607C11">
      <w:pPr>
        <w:jc w:val="center"/>
        <w:rPr>
          <w:lang w:val="es-ES_tradnl"/>
        </w:rPr>
      </w:pPr>
    </w:p>
    <w:tbl>
      <w:tblPr>
        <w:tblStyle w:val="TableGrid"/>
        <w:tblW w:w="10903" w:type="dxa"/>
        <w:tblInd w:w="-702" w:type="dxa"/>
        <w:tblLook w:val="04A0" w:firstRow="1" w:lastRow="0" w:firstColumn="1" w:lastColumn="0" w:noHBand="0" w:noVBand="1"/>
      </w:tblPr>
      <w:tblGrid>
        <w:gridCol w:w="3187"/>
        <w:gridCol w:w="2463"/>
        <w:gridCol w:w="2542"/>
        <w:gridCol w:w="2711"/>
      </w:tblGrid>
      <w:tr w:rsidR="00607C11" w:rsidRPr="007440DC" w14:paraId="0030D651" w14:textId="77777777" w:rsidTr="004143BB">
        <w:trPr>
          <w:trHeight w:val="240"/>
        </w:trPr>
        <w:tc>
          <w:tcPr>
            <w:tcW w:w="3187" w:type="dxa"/>
            <w:shd w:val="clear" w:color="auto" w:fill="auto"/>
            <w:vAlign w:val="center"/>
          </w:tcPr>
          <w:p w14:paraId="48F29819" w14:textId="0FA413B3" w:rsidR="00607C11" w:rsidRPr="007440DC" w:rsidRDefault="009A01E2" w:rsidP="00607C11">
            <w:pPr>
              <w:spacing w:after="80"/>
              <w:jc w:val="left"/>
              <w:rPr>
                <w:b/>
                <w:sz w:val="18"/>
                <w:lang w:val="es-ES_tradnl"/>
              </w:rPr>
            </w:pPr>
            <w:r w:rsidRPr="007440DC">
              <w:rPr>
                <w:b/>
                <w:sz w:val="18"/>
                <w:lang w:val="es-ES_tradnl"/>
              </w:rPr>
              <w:t>I)</w:t>
            </w:r>
            <w:r w:rsidR="009C2B26" w:rsidRPr="007440DC">
              <w:rPr>
                <w:b/>
                <w:sz w:val="18"/>
                <w:lang w:val="es-ES_tradnl"/>
              </w:rPr>
              <w:t xml:space="preserve"> </w:t>
            </w:r>
            <w:r w:rsidRPr="007440DC">
              <w:rPr>
                <w:b/>
                <w:sz w:val="18"/>
                <w:lang w:val="es-ES_tradnl"/>
              </w:rPr>
              <w:t>TÍTULO</w:t>
            </w:r>
            <w:r w:rsidR="009C2B26" w:rsidRPr="007440DC">
              <w:rPr>
                <w:b/>
                <w:sz w:val="18"/>
                <w:lang w:val="es-ES_tradnl"/>
              </w:rPr>
              <w:t xml:space="preserve"> </w:t>
            </w:r>
            <w:r w:rsidRPr="007440DC">
              <w:rPr>
                <w:b/>
                <w:sz w:val="18"/>
                <w:lang w:val="es-ES_tradnl"/>
              </w:rPr>
              <w:t>DEL</w:t>
            </w:r>
            <w:r w:rsidR="009C2B26" w:rsidRPr="007440DC">
              <w:rPr>
                <w:b/>
                <w:sz w:val="18"/>
                <w:lang w:val="es-ES_tradnl"/>
              </w:rPr>
              <w:t xml:space="preserve"> </w:t>
            </w:r>
            <w:r w:rsidRPr="007440DC">
              <w:rPr>
                <w:b/>
                <w:sz w:val="18"/>
                <w:lang w:val="es-ES_tradnl"/>
              </w:rPr>
              <w:t>PROYECTO</w:t>
            </w:r>
          </w:p>
        </w:tc>
        <w:tc>
          <w:tcPr>
            <w:tcW w:w="2463" w:type="dxa"/>
            <w:shd w:val="clear" w:color="auto" w:fill="auto"/>
            <w:vAlign w:val="center"/>
          </w:tcPr>
          <w:p w14:paraId="1DC1D917" w14:textId="4AC3D519" w:rsidR="00607C11" w:rsidRPr="007440DC" w:rsidRDefault="009A01E2" w:rsidP="00607C11">
            <w:pPr>
              <w:spacing w:after="80"/>
              <w:jc w:val="center"/>
              <w:rPr>
                <w:b/>
                <w:sz w:val="18"/>
                <w:lang w:val="es-ES_tradnl"/>
              </w:rPr>
            </w:pPr>
            <w:r w:rsidRPr="007440DC">
              <w:rPr>
                <w:b/>
                <w:sz w:val="18"/>
                <w:lang w:val="es-ES_tradnl"/>
              </w:rPr>
              <w:t>ORGANISMO</w:t>
            </w:r>
          </w:p>
        </w:tc>
        <w:tc>
          <w:tcPr>
            <w:tcW w:w="2542" w:type="dxa"/>
            <w:shd w:val="clear" w:color="auto" w:fill="auto"/>
            <w:vAlign w:val="center"/>
          </w:tcPr>
          <w:p w14:paraId="30B21150" w14:textId="75B159D6" w:rsidR="00607C11" w:rsidRPr="007440DC" w:rsidRDefault="009A01E2" w:rsidP="00607C11">
            <w:pPr>
              <w:spacing w:after="80"/>
              <w:jc w:val="center"/>
              <w:rPr>
                <w:b/>
                <w:sz w:val="18"/>
                <w:lang w:val="es-ES_tradnl"/>
              </w:rPr>
            </w:pPr>
            <w:r w:rsidRPr="007440DC">
              <w:rPr>
                <w:b/>
                <w:sz w:val="18"/>
                <w:lang w:val="es-ES_tradnl"/>
              </w:rPr>
              <w:t>APROBADO</w:t>
            </w:r>
            <w:r w:rsidR="009C2B26" w:rsidRPr="007440DC">
              <w:rPr>
                <w:b/>
                <w:sz w:val="18"/>
                <w:lang w:val="es-ES_tradnl"/>
              </w:rPr>
              <w:t xml:space="preserve"> </w:t>
            </w:r>
            <w:r w:rsidRPr="007440DC">
              <w:rPr>
                <w:b/>
                <w:sz w:val="18"/>
                <w:lang w:val="es-ES_tradnl"/>
              </w:rPr>
              <w:t>EN</w:t>
            </w:r>
            <w:r w:rsidR="009C2B26" w:rsidRPr="007440DC">
              <w:rPr>
                <w:b/>
                <w:sz w:val="18"/>
                <w:lang w:val="es-ES_tradnl"/>
              </w:rPr>
              <w:t xml:space="preserve"> </w:t>
            </w:r>
            <w:r w:rsidRPr="007440DC">
              <w:rPr>
                <w:b/>
                <w:sz w:val="18"/>
                <w:lang w:val="es-ES_tradnl"/>
              </w:rPr>
              <w:t>LA</w:t>
            </w:r>
            <w:r w:rsidR="009C2B26" w:rsidRPr="007440DC">
              <w:rPr>
                <w:b/>
                <w:sz w:val="18"/>
                <w:lang w:val="es-ES_tradnl"/>
              </w:rPr>
              <w:t xml:space="preserve"> </w:t>
            </w:r>
            <w:r w:rsidRPr="007440DC">
              <w:rPr>
                <w:b/>
                <w:sz w:val="18"/>
                <w:lang w:val="es-ES_tradnl"/>
              </w:rPr>
              <w:t>REUNIÓN</w:t>
            </w:r>
            <w:r w:rsidR="009C2B26" w:rsidRPr="007440DC">
              <w:rPr>
                <w:b/>
                <w:sz w:val="18"/>
                <w:lang w:val="es-ES_tradnl"/>
              </w:rPr>
              <w:t xml:space="preserve"> </w:t>
            </w:r>
            <w:r w:rsidRPr="007440DC">
              <w:rPr>
                <w:b/>
                <w:sz w:val="18"/>
                <w:lang w:val="es-ES_tradnl"/>
              </w:rPr>
              <w:t>Nº</w:t>
            </w:r>
          </w:p>
        </w:tc>
        <w:tc>
          <w:tcPr>
            <w:tcW w:w="2711" w:type="dxa"/>
            <w:shd w:val="clear" w:color="auto" w:fill="auto"/>
            <w:vAlign w:val="center"/>
          </w:tcPr>
          <w:p w14:paraId="3A4EE841" w14:textId="17748A89" w:rsidR="00607C11" w:rsidRPr="007440DC" w:rsidRDefault="009A01E2" w:rsidP="00607C11">
            <w:pPr>
              <w:spacing w:after="80"/>
              <w:jc w:val="center"/>
              <w:rPr>
                <w:b/>
                <w:sz w:val="18"/>
                <w:lang w:val="es-ES_tradnl"/>
              </w:rPr>
            </w:pPr>
            <w:r w:rsidRPr="007440DC">
              <w:rPr>
                <w:b/>
                <w:sz w:val="18"/>
                <w:lang w:val="es-ES_tradnl"/>
              </w:rPr>
              <w:t>MEDIDA</w:t>
            </w:r>
            <w:r w:rsidR="009C2B26" w:rsidRPr="007440DC">
              <w:rPr>
                <w:b/>
                <w:sz w:val="18"/>
                <w:lang w:val="es-ES_tradnl"/>
              </w:rPr>
              <w:t xml:space="preserve"> </w:t>
            </w:r>
            <w:r w:rsidRPr="007440DC">
              <w:rPr>
                <w:b/>
                <w:sz w:val="18"/>
                <w:lang w:val="es-ES_tradnl"/>
              </w:rPr>
              <w:t>DE</w:t>
            </w:r>
            <w:r w:rsidR="009C2B26" w:rsidRPr="007440DC">
              <w:rPr>
                <w:b/>
                <w:sz w:val="18"/>
                <w:lang w:val="es-ES_tradnl"/>
              </w:rPr>
              <w:t xml:space="preserve"> </w:t>
            </w:r>
            <w:r w:rsidRPr="007440DC">
              <w:rPr>
                <w:b/>
                <w:sz w:val="18"/>
                <w:lang w:val="es-ES_tradnl"/>
              </w:rPr>
              <w:t>CONTROL</w:t>
            </w:r>
          </w:p>
        </w:tc>
      </w:tr>
      <w:tr w:rsidR="00607C11" w:rsidRPr="007440DC" w14:paraId="65E8D593" w14:textId="77777777" w:rsidTr="004143BB">
        <w:trPr>
          <w:trHeight w:val="240"/>
        </w:trPr>
        <w:tc>
          <w:tcPr>
            <w:tcW w:w="3187" w:type="dxa"/>
            <w:shd w:val="clear" w:color="auto" w:fill="auto"/>
            <w:vAlign w:val="center"/>
          </w:tcPr>
          <w:p w14:paraId="6C9A8696" w14:textId="6129245F" w:rsidR="00607C11" w:rsidRPr="007440DC" w:rsidRDefault="009A01E2" w:rsidP="00607C11">
            <w:pPr>
              <w:spacing w:after="80"/>
              <w:jc w:val="center"/>
              <w:rPr>
                <w:sz w:val="18"/>
                <w:lang w:val="es-ES_tradnl"/>
              </w:rPr>
            </w:pPr>
            <w:r w:rsidRPr="007440DC">
              <w:rPr>
                <w:sz w:val="18"/>
                <w:lang w:val="es-ES_tradnl"/>
              </w:rPr>
              <w:t>Plan</w:t>
            </w:r>
            <w:r w:rsidR="009C2B26" w:rsidRPr="007440DC">
              <w:rPr>
                <w:sz w:val="18"/>
                <w:lang w:val="es-ES_tradnl"/>
              </w:rPr>
              <w:t xml:space="preserve"> </w:t>
            </w:r>
            <w:r w:rsidRPr="007440DC">
              <w:rPr>
                <w:sz w:val="18"/>
                <w:lang w:val="es-ES_tradnl"/>
              </w:rPr>
              <w:t>de</w:t>
            </w:r>
            <w:r w:rsidR="009C2B26" w:rsidRPr="007440DC">
              <w:rPr>
                <w:sz w:val="18"/>
                <w:lang w:val="es-ES_tradnl"/>
              </w:rPr>
              <w:t xml:space="preserve"> </w:t>
            </w:r>
            <w:r w:rsidRPr="007440DC">
              <w:rPr>
                <w:sz w:val="18"/>
                <w:lang w:val="es-ES_tradnl"/>
              </w:rPr>
              <w:t>eliminación</w:t>
            </w:r>
            <w:r w:rsidR="009C2B26" w:rsidRPr="007440DC">
              <w:rPr>
                <w:sz w:val="18"/>
                <w:lang w:val="es-ES_tradnl"/>
              </w:rPr>
              <w:t xml:space="preserve"> </w:t>
            </w:r>
            <w:r w:rsidRPr="007440DC">
              <w:rPr>
                <w:sz w:val="18"/>
                <w:lang w:val="es-ES_tradnl"/>
              </w:rPr>
              <w:t>de</w:t>
            </w:r>
            <w:r w:rsidR="009C2B26" w:rsidRPr="007440DC">
              <w:rPr>
                <w:sz w:val="18"/>
                <w:lang w:val="es-ES_tradnl"/>
              </w:rPr>
              <w:t xml:space="preserve"> </w:t>
            </w:r>
            <w:r w:rsidRPr="007440DC">
              <w:rPr>
                <w:sz w:val="18"/>
                <w:lang w:val="es-ES_tradnl"/>
              </w:rPr>
              <w:t>HCFC</w:t>
            </w:r>
            <w:r w:rsidR="009C2B26" w:rsidRPr="007440DC">
              <w:rPr>
                <w:sz w:val="18"/>
                <w:lang w:val="es-ES_tradnl"/>
              </w:rPr>
              <w:t xml:space="preserve"> </w:t>
            </w:r>
            <w:r w:rsidR="00455E98">
              <w:rPr>
                <w:sz w:val="18"/>
                <w:lang w:val="es-ES_tradnl"/>
              </w:rPr>
              <w:t>(etapa</w:t>
            </w:r>
            <w:r w:rsidR="009C2B26" w:rsidRPr="007440DC">
              <w:rPr>
                <w:sz w:val="18"/>
                <w:lang w:val="es-ES_tradnl"/>
              </w:rPr>
              <w:t xml:space="preserve"> </w:t>
            </w:r>
            <w:r w:rsidR="00361FDB" w:rsidRPr="007440DC">
              <w:rPr>
                <w:sz w:val="18"/>
                <w:lang w:val="es-ES_tradnl"/>
              </w:rPr>
              <w:t>I</w:t>
            </w:r>
            <w:r w:rsidR="00607C11" w:rsidRPr="007440DC">
              <w:rPr>
                <w:sz w:val="18"/>
                <w:lang w:val="es-ES_tradnl"/>
              </w:rPr>
              <w:t>)</w:t>
            </w:r>
          </w:p>
        </w:tc>
        <w:tc>
          <w:tcPr>
            <w:tcW w:w="2463" w:type="dxa"/>
            <w:shd w:val="clear" w:color="auto" w:fill="auto"/>
            <w:vAlign w:val="center"/>
          </w:tcPr>
          <w:p w14:paraId="7F2A2C4A" w14:textId="7820793B" w:rsidR="00607C11" w:rsidRPr="007440DC" w:rsidRDefault="0000775D" w:rsidP="00607C11">
            <w:pPr>
              <w:spacing w:after="80"/>
              <w:jc w:val="center"/>
              <w:rPr>
                <w:sz w:val="18"/>
                <w:lang w:val="es-ES_tradnl"/>
              </w:rPr>
            </w:pPr>
            <w:r>
              <w:rPr>
                <w:sz w:val="18"/>
                <w:lang w:val="es-ES_tradnl"/>
              </w:rPr>
              <w:t>ONUDI</w:t>
            </w:r>
          </w:p>
        </w:tc>
        <w:tc>
          <w:tcPr>
            <w:tcW w:w="2542" w:type="dxa"/>
            <w:shd w:val="clear" w:color="auto" w:fill="auto"/>
            <w:vAlign w:val="center"/>
          </w:tcPr>
          <w:p w14:paraId="0FF20E98" w14:textId="7A92AB37" w:rsidR="00607C11" w:rsidRPr="007440DC" w:rsidRDefault="00607C11" w:rsidP="00607C11">
            <w:pPr>
              <w:spacing w:after="80"/>
              <w:jc w:val="center"/>
              <w:rPr>
                <w:sz w:val="18"/>
                <w:lang w:val="es-ES_tradnl"/>
              </w:rPr>
            </w:pPr>
            <w:r w:rsidRPr="007440DC">
              <w:rPr>
                <w:sz w:val="18"/>
                <w:lang w:val="es-ES_tradnl"/>
              </w:rPr>
              <w:t>6</w:t>
            </w:r>
            <w:r w:rsidR="00530CB7" w:rsidRPr="007440DC">
              <w:rPr>
                <w:sz w:val="18"/>
                <w:lang w:val="es-ES_tradnl"/>
              </w:rPr>
              <w:t>0ª</w:t>
            </w:r>
          </w:p>
        </w:tc>
        <w:tc>
          <w:tcPr>
            <w:tcW w:w="2711" w:type="dxa"/>
            <w:shd w:val="clear" w:color="auto" w:fill="auto"/>
            <w:vAlign w:val="center"/>
          </w:tcPr>
          <w:p w14:paraId="54268C7F" w14:textId="393CB265" w:rsidR="00607C11" w:rsidRPr="007440DC" w:rsidRDefault="00607C11" w:rsidP="00607C11">
            <w:pPr>
              <w:spacing w:after="80"/>
              <w:jc w:val="center"/>
              <w:rPr>
                <w:sz w:val="18"/>
                <w:lang w:val="es-ES_tradnl"/>
              </w:rPr>
            </w:pPr>
            <w:r w:rsidRPr="007440DC">
              <w:rPr>
                <w:sz w:val="18"/>
                <w:lang w:val="es-ES_tradnl"/>
              </w:rPr>
              <w:t>35%</w:t>
            </w:r>
            <w:r w:rsidR="009C2B26" w:rsidRPr="007440DC">
              <w:rPr>
                <w:sz w:val="18"/>
                <w:lang w:val="es-ES_tradnl"/>
              </w:rPr>
              <w:t xml:space="preserve"> </w:t>
            </w:r>
            <w:r w:rsidR="00E60E6F" w:rsidRPr="007440DC">
              <w:rPr>
                <w:sz w:val="18"/>
                <w:lang w:val="es-ES_tradnl"/>
              </w:rPr>
              <w:t>para</w:t>
            </w:r>
            <w:r w:rsidR="009C2B26" w:rsidRPr="007440DC">
              <w:rPr>
                <w:sz w:val="18"/>
                <w:lang w:val="es-ES_tradnl"/>
              </w:rPr>
              <w:t xml:space="preserve"> </w:t>
            </w:r>
            <w:r w:rsidR="007C1A65">
              <w:rPr>
                <w:sz w:val="18"/>
                <w:lang w:val="es-ES_tradnl"/>
              </w:rPr>
              <w:t xml:space="preserve">el año </w:t>
            </w:r>
            <w:r w:rsidR="00E60E6F" w:rsidRPr="007440DC">
              <w:rPr>
                <w:sz w:val="18"/>
                <w:lang w:val="es-ES_tradnl"/>
              </w:rPr>
              <w:t>202</w:t>
            </w:r>
            <w:r w:rsidRPr="007440DC">
              <w:rPr>
                <w:sz w:val="18"/>
                <w:lang w:val="es-ES_tradnl"/>
              </w:rPr>
              <w:t>0</w:t>
            </w:r>
          </w:p>
        </w:tc>
      </w:tr>
    </w:tbl>
    <w:p w14:paraId="305668C1" w14:textId="77777777" w:rsidR="00607C11" w:rsidRPr="007440DC" w:rsidRDefault="00607C11" w:rsidP="00607C11">
      <w:pPr>
        <w:spacing w:after="60"/>
        <w:jc w:val="center"/>
        <w:rPr>
          <w:lang w:val="es-ES_tradnl"/>
        </w:rPr>
      </w:pPr>
    </w:p>
    <w:tbl>
      <w:tblPr>
        <w:tblStyle w:val="TableGrid"/>
        <w:tblW w:w="10903" w:type="dxa"/>
        <w:tblInd w:w="-702" w:type="dxa"/>
        <w:tblLook w:val="04A0" w:firstRow="1" w:lastRow="0" w:firstColumn="1" w:lastColumn="0" w:noHBand="0" w:noVBand="1"/>
      </w:tblPr>
      <w:tblGrid>
        <w:gridCol w:w="5902"/>
        <w:gridCol w:w="2400"/>
        <w:gridCol w:w="2601"/>
      </w:tblGrid>
      <w:tr w:rsidR="00607C11" w:rsidRPr="007440DC" w14:paraId="511AA0D9" w14:textId="77777777" w:rsidTr="004143BB">
        <w:trPr>
          <w:trHeight w:val="240"/>
        </w:trPr>
        <w:tc>
          <w:tcPr>
            <w:tcW w:w="5902" w:type="dxa"/>
            <w:shd w:val="clear" w:color="auto" w:fill="auto"/>
            <w:vAlign w:val="center"/>
          </w:tcPr>
          <w:p w14:paraId="7DFD93B8" w14:textId="24CF64ED" w:rsidR="00607C11" w:rsidRPr="007440DC" w:rsidRDefault="009A01E2" w:rsidP="00607C11">
            <w:pPr>
              <w:spacing w:after="60"/>
              <w:jc w:val="left"/>
              <w:rPr>
                <w:b/>
                <w:sz w:val="18"/>
                <w:lang w:val="es-ES_tradnl"/>
              </w:rPr>
            </w:pPr>
            <w:r w:rsidRPr="007440DC">
              <w:rPr>
                <w:b/>
                <w:sz w:val="18"/>
                <w:lang w:val="es-ES_tradnl"/>
              </w:rPr>
              <w:t>II)</w:t>
            </w:r>
            <w:r w:rsidR="009C2B26" w:rsidRPr="007440DC">
              <w:rPr>
                <w:b/>
                <w:sz w:val="18"/>
                <w:lang w:val="es-ES_tradnl"/>
              </w:rPr>
              <w:t xml:space="preserve"> </w:t>
            </w:r>
            <w:r w:rsidRPr="007440DC">
              <w:rPr>
                <w:b/>
                <w:sz w:val="18"/>
                <w:lang w:val="es-ES_tradnl"/>
              </w:rPr>
              <w:t>DATOS</w:t>
            </w:r>
            <w:r w:rsidR="009C2B26" w:rsidRPr="007440DC">
              <w:rPr>
                <w:b/>
                <w:sz w:val="18"/>
                <w:lang w:val="es-ES_tradnl"/>
              </w:rPr>
              <w:t xml:space="preserve"> </w:t>
            </w:r>
            <w:r w:rsidRPr="007440DC">
              <w:rPr>
                <w:b/>
                <w:sz w:val="18"/>
                <w:lang w:val="es-ES_tradnl"/>
              </w:rPr>
              <w:t>MÁS</w:t>
            </w:r>
            <w:r w:rsidR="009C2B26" w:rsidRPr="007440DC">
              <w:rPr>
                <w:b/>
                <w:sz w:val="18"/>
                <w:lang w:val="es-ES_tradnl"/>
              </w:rPr>
              <w:t xml:space="preserve"> </w:t>
            </w:r>
            <w:r w:rsidRPr="007440DC">
              <w:rPr>
                <w:b/>
                <w:sz w:val="18"/>
                <w:lang w:val="es-ES_tradnl"/>
              </w:rPr>
              <w:t>RECIENTES</w:t>
            </w:r>
            <w:r w:rsidR="009C2B26" w:rsidRPr="007440DC">
              <w:rPr>
                <w:b/>
                <w:sz w:val="18"/>
                <w:lang w:val="es-ES_tradnl"/>
              </w:rPr>
              <w:t xml:space="preserve"> </w:t>
            </w:r>
            <w:r w:rsidRPr="007440DC">
              <w:rPr>
                <w:b/>
                <w:sz w:val="18"/>
                <w:lang w:val="es-ES_tradnl"/>
              </w:rPr>
              <w:t>CON</w:t>
            </w:r>
            <w:r w:rsidR="009C2B26" w:rsidRPr="007440DC">
              <w:rPr>
                <w:b/>
                <w:sz w:val="18"/>
                <w:lang w:val="es-ES_tradnl"/>
              </w:rPr>
              <w:t xml:space="preserve"> </w:t>
            </w:r>
            <w:r w:rsidRPr="007440DC">
              <w:rPr>
                <w:b/>
                <w:sz w:val="18"/>
                <w:lang w:val="es-ES_tradnl"/>
              </w:rPr>
              <w:t>ARREGLO</w:t>
            </w:r>
            <w:r w:rsidR="009C2B26" w:rsidRPr="007440DC">
              <w:rPr>
                <w:b/>
                <w:sz w:val="18"/>
                <w:lang w:val="es-ES_tradnl"/>
              </w:rPr>
              <w:t xml:space="preserve"> </w:t>
            </w:r>
            <w:r w:rsidRPr="007440DC">
              <w:rPr>
                <w:b/>
                <w:sz w:val="18"/>
                <w:lang w:val="es-ES_tradnl"/>
              </w:rPr>
              <w:t>AL</w:t>
            </w:r>
            <w:r w:rsidR="009C2B26" w:rsidRPr="007440DC">
              <w:rPr>
                <w:b/>
                <w:sz w:val="18"/>
                <w:lang w:val="es-ES_tradnl"/>
              </w:rPr>
              <w:t xml:space="preserve"> </w:t>
            </w:r>
            <w:r w:rsidRPr="007440DC">
              <w:rPr>
                <w:b/>
                <w:sz w:val="18"/>
                <w:lang w:val="es-ES_tradnl"/>
              </w:rPr>
              <w:t>ARTÍCULO</w:t>
            </w:r>
            <w:r w:rsidR="009C2B26" w:rsidRPr="007440DC">
              <w:rPr>
                <w:b/>
                <w:sz w:val="18"/>
                <w:lang w:val="es-ES_tradnl"/>
              </w:rPr>
              <w:t xml:space="preserve"> </w:t>
            </w:r>
            <w:r w:rsidRPr="007440DC">
              <w:rPr>
                <w:b/>
                <w:sz w:val="18"/>
                <w:lang w:val="es-ES_tradnl"/>
              </w:rPr>
              <w:t>7</w:t>
            </w:r>
            <w:r w:rsidR="009C2B26" w:rsidRPr="007440DC">
              <w:rPr>
                <w:b/>
                <w:sz w:val="18"/>
                <w:lang w:val="es-ES_tradnl"/>
              </w:rPr>
              <w:t xml:space="preserve"> </w:t>
            </w:r>
            <w:r w:rsidR="00607C11" w:rsidRPr="007440DC">
              <w:rPr>
                <w:b/>
                <w:sz w:val="18"/>
                <w:lang w:val="es-ES_tradnl"/>
              </w:rPr>
              <w:t>(</w:t>
            </w:r>
            <w:r w:rsidR="00E60E6F" w:rsidRPr="007440DC">
              <w:rPr>
                <w:b/>
                <w:sz w:val="18"/>
                <w:lang w:val="es-ES_tradnl"/>
              </w:rPr>
              <w:t>Anexo</w:t>
            </w:r>
            <w:r w:rsidR="009C2B26" w:rsidRPr="007440DC">
              <w:rPr>
                <w:b/>
                <w:sz w:val="18"/>
                <w:lang w:val="es-ES_tradnl"/>
              </w:rPr>
              <w:t xml:space="preserve"> </w:t>
            </w:r>
            <w:r w:rsidR="00607C11" w:rsidRPr="007440DC">
              <w:rPr>
                <w:b/>
                <w:sz w:val="18"/>
                <w:lang w:val="es-ES_tradnl"/>
              </w:rPr>
              <w:t>C</w:t>
            </w:r>
            <w:r w:rsidR="000D26B2">
              <w:rPr>
                <w:b/>
                <w:sz w:val="18"/>
                <w:lang w:val="es-ES_tradnl"/>
              </w:rPr>
              <w:t>,</w:t>
            </w:r>
            <w:r w:rsidR="009C2B26" w:rsidRPr="007440DC">
              <w:rPr>
                <w:b/>
                <w:sz w:val="18"/>
                <w:lang w:val="es-ES_tradnl"/>
              </w:rPr>
              <w:t xml:space="preserve"> </w:t>
            </w:r>
            <w:r w:rsidRPr="007440DC">
              <w:rPr>
                <w:b/>
                <w:sz w:val="18"/>
                <w:lang w:val="es-ES_tradnl"/>
              </w:rPr>
              <w:t>Grupo</w:t>
            </w:r>
            <w:r w:rsidR="009C2B26" w:rsidRPr="007440DC">
              <w:rPr>
                <w:b/>
                <w:sz w:val="18"/>
                <w:lang w:val="es-ES_tradnl"/>
              </w:rPr>
              <w:t xml:space="preserve"> </w:t>
            </w:r>
            <w:r w:rsidR="00607C11" w:rsidRPr="007440DC">
              <w:rPr>
                <w:b/>
                <w:sz w:val="18"/>
                <w:lang w:val="es-ES_tradnl"/>
              </w:rPr>
              <w:t>l)</w:t>
            </w:r>
          </w:p>
        </w:tc>
        <w:tc>
          <w:tcPr>
            <w:tcW w:w="2400" w:type="dxa"/>
            <w:shd w:val="clear" w:color="auto" w:fill="auto"/>
            <w:vAlign w:val="center"/>
          </w:tcPr>
          <w:p w14:paraId="0418F15C" w14:textId="651662AD" w:rsidR="00607C11" w:rsidRPr="007440DC" w:rsidRDefault="009A01E2" w:rsidP="00607C11">
            <w:pPr>
              <w:spacing w:after="60"/>
              <w:jc w:val="center"/>
              <w:rPr>
                <w:sz w:val="18"/>
                <w:lang w:val="es-ES_tradnl"/>
              </w:rPr>
            </w:pPr>
            <w:r w:rsidRPr="007440DC">
              <w:rPr>
                <w:sz w:val="18"/>
                <w:lang w:val="es-ES_tradnl"/>
              </w:rPr>
              <w:t>Año</w:t>
            </w:r>
            <w:r w:rsidR="004B4F6F" w:rsidRPr="007440DC">
              <w:rPr>
                <w:sz w:val="18"/>
                <w:lang w:val="es-ES_tradnl"/>
              </w:rPr>
              <w:t>:</w:t>
            </w:r>
            <w:r w:rsidR="009C2B26" w:rsidRPr="007440DC">
              <w:rPr>
                <w:sz w:val="18"/>
                <w:lang w:val="es-ES_tradnl"/>
              </w:rPr>
              <w:t xml:space="preserve"> </w:t>
            </w:r>
            <w:r w:rsidR="004B4F6F" w:rsidRPr="007440DC">
              <w:rPr>
                <w:sz w:val="18"/>
                <w:lang w:val="es-ES_tradnl"/>
              </w:rPr>
              <w:t>2020</w:t>
            </w:r>
          </w:p>
        </w:tc>
        <w:tc>
          <w:tcPr>
            <w:tcW w:w="2601" w:type="dxa"/>
            <w:shd w:val="clear" w:color="auto" w:fill="auto"/>
            <w:vAlign w:val="center"/>
          </w:tcPr>
          <w:p w14:paraId="4BEFFF1C" w14:textId="14F117D5" w:rsidR="00607C11" w:rsidRPr="007440DC" w:rsidRDefault="004B4F6F" w:rsidP="00607C11">
            <w:pPr>
              <w:spacing w:after="60"/>
              <w:jc w:val="right"/>
              <w:rPr>
                <w:sz w:val="18"/>
                <w:lang w:val="es-ES_tradnl"/>
              </w:rPr>
            </w:pPr>
            <w:r w:rsidRPr="007440DC">
              <w:rPr>
                <w:sz w:val="18"/>
                <w:lang w:val="es-ES_tradnl"/>
              </w:rPr>
              <w:t>0.37</w:t>
            </w:r>
            <w:r w:rsidR="009C2B26" w:rsidRPr="007440DC">
              <w:rPr>
                <w:sz w:val="18"/>
                <w:lang w:val="es-ES_tradnl"/>
              </w:rPr>
              <w:t xml:space="preserve"> </w:t>
            </w:r>
            <w:r w:rsidR="00607C11" w:rsidRPr="007440DC">
              <w:rPr>
                <w:sz w:val="18"/>
                <w:lang w:val="es-ES_tradnl"/>
              </w:rPr>
              <w:t>(</w:t>
            </w:r>
            <w:r w:rsidR="00D92E89" w:rsidRPr="007440DC">
              <w:rPr>
                <w:sz w:val="18"/>
                <w:lang w:val="es-ES_tradnl"/>
              </w:rPr>
              <w:t>tons.</w:t>
            </w:r>
            <w:r w:rsidR="009C2B26" w:rsidRPr="007440DC">
              <w:rPr>
                <w:sz w:val="18"/>
                <w:lang w:val="es-ES_tradnl"/>
              </w:rPr>
              <w:t xml:space="preserve"> </w:t>
            </w:r>
            <w:r w:rsidR="00D92E89" w:rsidRPr="007440DC">
              <w:rPr>
                <w:sz w:val="18"/>
                <w:lang w:val="es-ES_tradnl"/>
              </w:rPr>
              <w:t>PAO)</w:t>
            </w:r>
          </w:p>
        </w:tc>
      </w:tr>
    </w:tbl>
    <w:p w14:paraId="05999035" w14:textId="77777777" w:rsidR="00607C11" w:rsidRPr="007440DC" w:rsidRDefault="00607C11" w:rsidP="00607C11">
      <w:pPr>
        <w:spacing w:after="60"/>
        <w:jc w:val="center"/>
        <w:rPr>
          <w:lang w:val="es-ES_tradnl"/>
        </w:rPr>
      </w:pPr>
    </w:p>
    <w:tbl>
      <w:tblPr>
        <w:tblStyle w:val="TableGrid"/>
        <w:tblW w:w="10890" w:type="dxa"/>
        <w:tblInd w:w="-702" w:type="dxa"/>
        <w:tblLook w:val="04A0" w:firstRow="1" w:lastRow="0" w:firstColumn="1" w:lastColumn="0" w:noHBand="0" w:noVBand="1"/>
      </w:tblPr>
      <w:tblGrid>
        <w:gridCol w:w="1902"/>
        <w:gridCol w:w="936"/>
        <w:gridCol w:w="796"/>
        <w:gridCol w:w="997"/>
        <w:gridCol w:w="1066"/>
        <w:gridCol w:w="864"/>
        <w:gridCol w:w="916"/>
        <w:gridCol w:w="913"/>
        <w:gridCol w:w="598"/>
        <w:gridCol w:w="1902"/>
      </w:tblGrid>
      <w:tr w:rsidR="00607C11" w:rsidRPr="007440DC" w14:paraId="58A8647B" w14:textId="77777777" w:rsidTr="004143BB">
        <w:trPr>
          <w:trHeight w:val="240"/>
        </w:trPr>
        <w:tc>
          <w:tcPr>
            <w:tcW w:w="8312" w:type="dxa"/>
            <w:gridSpan w:val="8"/>
            <w:shd w:val="clear" w:color="auto" w:fill="auto"/>
            <w:vAlign w:val="center"/>
          </w:tcPr>
          <w:p w14:paraId="6F3DFFE4" w14:textId="25A2C723" w:rsidR="00607C11" w:rsidRPr="007440DC" w:rsidRDefault="009A01E2" w:rsidP="00607C11">
            <w:pPr>
              <w:spacing w:after="60"/>
              <w:jc w:val="left"/>
              <w:rPr>
                <w:b/>
                <w:sz w:val="18"/>
                <w:lang w:val="es-ES_tradnl"/>
              </w:rPr>
            </w:pPr>
            <w:r w:rsidRPr="007440DC">
              <w:rPr>
                <w:b/>
                <w:sz w:val="18"/>
                <w:lang w:val="es-ES_tradnl"/>
              </w:rPr>
              <w:t>III)</w:t>
            </w:r>
            <w:r w:rsidR="009C2B26" w:rsidRPr="007440DC">
              <w:rPr>
                <w:b/>
                <w:sz w:val="18"/>
                <w:lang w:val="es-ES_tradnl"/>
              </w:rPr>
              <w:t xml:space="preserve"> </w:t>
            </w:r>
            <w:r w:rsidRPr="007440DC">
              <w:rPr>
                <w:b/>
                <w:sz w:val="18"/>
                <w:lang w:val="es-ES_tradnl"/>
              </w:rPr>
              <w:t>DATOS</w:t>
            </w:r>
            <w:r w:rsidR="009C2B26" w:rsidRPr="007440DC">
              <w:rPr>
                <w:b/>
                <w:sz w:val="18"/>
                <w:lang w:val="es-ES_tradnl"/>
              </w:rPr>
              <w:t xml:space="preserve"> </w:t>
            </w:r>
            <w:r w:rsidRPr="007440DC">
              <w:rPr>
                <w:b/>
                <w:sz w:val="18"/>
                <w:lang w:val="es-ES_tradnl"/>
              </w:rPr>
              <w:t>SECTORIALES</w:t>
            </w:r>
            <w:r w:rsidR="009C2B26" w:rsidRPr="007440DC">
              <w:rPr>
                <w:b/>
                <w:sz w:val="18"/>
                <w:lang w:val="es-ES_tradnl"/>
              </w:rPr>
              <w:t xml:space="preserve"> </w:t>
            </w:r>
            <w:r w:rsidRPr="007440DC">
              <w:rPr>
                <w:b/>
                <w:sz w:val="18"/>
                <w:lang w:val="es-ES_tradnl"/>
              </w:rPr>
              <w:t>DEL</w:t>
            </w:r>
            <w:r w:rsidR="009C2B26" w:rsidRPr="007440DC">
              <w:rPr>
                <w:b/>
                <w:sz w:val="18"/>
                <w:lang w:val="es-ES_tradnl"/>
              </w:rPr>
              <w:t xml:space="preserve"> </w:t>
            </w:r>
            <w:r w:rsidRPr="007440DC">
              <w:rPr>
                <w:b/>
                <w:sz w:val="18"/>
                <w:lang w:val="es-ES_tradnl"/>
              </w:rPr>
              <w:t>PROGRAMA</w:t>
            </w:r>
            <w:r w:rsidR="009C2B26" w:rsidRPr="007440DC">
              <w:rPr>
                <w:b/>
                <w:sz w:val="18"/>
                <w:lang w:val="es-ES_tradnl"/>
              </w:rPr>
              <w:t xml:space="preserve"> </w:t>
            </w:r>
            <w:r w:rsidRPr="007440DC">
              <w:rPr>
                <w:b/>
                <w:sz w:val="18"/>
                <w:lang w:val="es-ES_tradnl"/>
              </w:rPr>
              <w:t>PAÍS</w:t>
            </w:r>
            <w:r w:rsidR="009C2B26" w:rsidRPr="007440DC">
              <w:rPr>
                <w:b/>
                <w:sz w:val="18"/>
                <w:lang w:val="es-ES_tradnl"/>
              </w:rPr>
              <w:t xml:space="preserve"> </w:t>
            </w:r>
            <w:r w:rsidRPr="007440DC">
              <w:rPr>
                <w:b/>
                <w:sz w:val="18"/>
                <w:lang w:val="es-ES_tradnl"/>
              </w:rPr>
              <w:t>MÁS</w:t>
            </w:r>
            <w:r w:rsidR="009C2B26" w:rsidRPr="007440DC">
              <w:rPr>
                <w:b/>
                <w:sz w:val="18"/>
                <w:lang w:val="es-ES_tradnl"/>
              </w:rPr>
              <w:t xml:space="preserve"> </w:t>
            </w:r>
            <w:r w:rsidRPr="007440DC">
              <w:rPr>
                <w:b/>
                <w:sz w:val="18"/>
                <w:lang w:val="es-ES_tradnl"/>
              </w:rPr>
              <w:t>RECIENTES</w:t>
            </w:r>
            <w:r w:rsidR="00AA6BEB">
              <w:rPr>
                <w:b/>
                <w:sz w:val="18"/>
                <w:lang w:val="es-ES_tradnl"/>
              </w:rPr>
              <w:t xml:space="preserve"> </w:t>
            </w:r>
            <w:r w:rsidR="00607C11" w:rsidRPr="007440DC">
              <w:rPr>
                <w:b/>
                <w:sz w:val="18"/>
                <w:lang w:val="es-ES_tradnl"/>
              </w:rPr>
              <w:t>(</w:t>
            </w:r>
            <w:r w:rsidR="00D92E89" w:rsidRPr="007440DC">
              <w:rPr>
                <w:b/>
                <w:sz w:val="18"/>
                <w:lang w:val="es-ES_tradnl"/>
              </w:rPr>
              <w:t>tons.</w:t>
            </w:r>
            <w:r w:rsidR="009C2B26" w:rsidRPr="007440DC">
              <w:rPr>
                <w:b/>
                <w:sz w:val="18"/>
                <w:lang w:val="es-ES_tradnl"/>
              </w:rPr>
              <w:t xml:space="preserve"> </w:t>
            </w:r>
            <w:r w:rsidR="00D92E89" w:rsidRPr="007440DC">
              <w:rPr>
                <w:b/>
                <w:sz w:val="18"/>
                <w:lang w:val="es-ES_tradnl"/>
              </w:rPr>
              <w:t>PAO)</w:t>
            </w:r>
          </w:p>
        </w:tc>
        <w:tc>
          <w:tcPr>
            <w:tcW w:w="2578" w:type="dxa"/>
            <w:gridSpan w:val="2"/>
            <w:shd w:val="clear" w:color="auto" w:fill="auto"/>
            <w:vAlign w:val="center"/>
          </w:tcPr>
          <w:p w14:paraId="388EC856" w14:textId="212CBF87" w:rsidR="00607C11" w:rsidRPr="007440DC" w:rsidRDefault="009A01E2" w:rsidP="00607C11">
            <w:pPr>
              <w:spacing w:after="60"/>
              <w:jc w:val="right"/>
              <w:rPr>
                <w:b/>
                <w:sz w:val="18"/>
                <w:lang w:val="es-ES_tradnl"/>
              </w:rPr>
            </w:pPr>
            <w:r w:rsidRPr="007440DC">
              <w:rPr>
                <w:b/>
                <w:sz w:val="18"/>
                <w:lang w:val="es-ES_tradnl"/>
              </w:rPr>
              <w:t>Año</w:t>
            </w:r>
            <w:r w:rsidR="004B4F6F" w:rsidRPr="007440DC">
              <w:rPr>
                <w:b/>
                <w:sz w:val="18"/>
                <w:lang w:val="es-ES_tradnl"/>
              </w:rPr>
              <w:t>:</w:t>
            </w:r>
            <w:r w:rsidR="009C2B26" w:rsidRPr="007440DC">
              <w:rPr>
                <w:b/>
                <w:sz w:val="18"/>
                <w:lang w:val="es-ES_tradnl"/>
              </w:rPr>
              <w:t xml:space="preserve"> </w:t>
            </w:r>
            <w:r w:rsidR="004B4F6F" w:rsidRPr="007440DC">
              <w:rPr>
                <w:b/>
                <w:sz w:val="18"/>
                <w:lang w:val="es-ES_tradnl"/>
              </w:rPr>
              <w:t>2020</w:t>
            </w:r>
          </w:p>
        </w:tc>
      </w:tr>
      <w:tr w:rsidR="00607C11" w:rsidRPr="007440DC" w14:paraId="5F84E766" w14:textId="77777777" w:rsidTr="004143BB">
        <w:trPr>
          <w:trHeight w:val="240"/>
        </w:trPr>
        <w:tc>
          <w:tcPr>
            <w:tcW w:w="1902" w:type="dxa"/>
            <w:shd w:val="clear" w:color="auto" w:fill="auto"/>
            <w:vAlign w:val="center"/>
          </w:tcPr>
          <w:p w14:paraId="4F23A956" w14:textId="70CC5EC2" w:rsidR="00607C11" w:rsidRPr="007440DC" w:rsidRDefault="00530CB7" w:rsidP="00607C11">
            <w:pPr>
              <w:spacing w:after="60"/>
              <w:jc w:val="center"/>
              <w:rPr>
                <w:sz w:val="18"/>
                <w:lang w:val="es-ES_tradnl"/>
              </w:rPr>
            </w:pPr>
            <w:r w:rsidRPr="007440DC">
              <w:rPr>
                <w:sz w:val="18"/>
                <w:lang w:val="es-ES_tradnl"/>
              </w:rPr>
              <w:t>Sustancia</w:t>
            </w:r>
            <w:r w:rsidR="009C2B26" w:rsidRPr="007440DC">
              <w:rPr>
                <w:sz w:val="18"/>
                <w:lang w:val="es-ES_tradnl"/>
              </w:rPr>
              <w:t xml:space="preserve"> </w:t>
            </w:r>
            <w:r w:rsidRPr="007440DC">
              <w:rPr>
                <w:sz w:val="18"/>
                <w:lang w:val="es-ES_tradnl"/>
              </w:rPr>
              <w:t>química</w:t>
            </w:r>
          </w:p>
        </w:tc>
        <w:tc>
          <w:tcPr>
            <w:tcW w:w="0" w:type="auto"/>
            <w:shd w:val="clear" w:color="auto" w:fill="auto"/>
            <w:vAlign w:val="center"/>
          </w:tcPr>
          <w:p w14:paraId="26241C3D" w14:textId="6DD9B1FF" w:rsidR="00607C11" w:rsidRPr="007440DC" w:rsidRDefault="009A01E2" w:rsidP="00607C11">
            <w:pPr>
              <w:spacing w:after="60"/>
              <w:jc w:val="center"/>
              <w:rPr>
                <w:sz w:val="18"/>
                <w:lang w:val="es-ES_tradnl"/>
              </w:rPr>
            </w:pPr>
            <w:r w:rsidRPr="007440DC">
              <w:rPr>
                <w:sz w:val="18"/>
                <w:lang w:val="es-ES_tradnl"/>
              </w:rPr>
              <w:t>Aerosoles</w:t>
            </w:r>
          </w:p>
        </w:tc>
        <w:tc>
          <w:tcPr>
            <w:tcW w:w="0" w:type="auto"/>
            <w:shd w:val="clear" w:color="auto" w:fill="auto"/>
            <w:vAlign w:val="center"/>
          </w:tcPr>
          <w:p w14:paraId="525C1B63" w14:textId="627EC244" w:rsidR="00607C11" w:rsidRPr="007440DC" w:rsidRDefault="009A01E2" w:rsidP="00607C11">
            <w:pPr>
              <w:spacing w:after="60"/>
              <w:jc w:val="center"/>
              <w:rPr>
                <w:sz w:val="18"/>
                <w:lang w:val="es-ES_tradnl"/>
              </w:rPr>
            </w:pPr>
            <w:r w:rsidRPr="007440DC">
              <w:rPr>
                <w:sz w:val="18"/>
                <w:lang w:val="es-ES_tradnl"/>
              </w:rPr>
              <w:t>Espuma</w:t>
            </w:r>
          </w:p>
        </w:tc>
        <w:tc>
          <w:tcPr>
            <w:tcW w:w="0" w:type="auto"/>
            <w:shd w:val="clear" w:color="auto" w:fill="auto"/>
            <w:vAlign w:val="center"/>
          </w:tcPr>
          <w:p w14:paraId="32938CE4" w14:textId="6B31229A" w:rsidR="00607C11" w:rsidRPr="007440DC" w:rsidRDefault="009A01E2" w:rsidP="00607C11">
            <w:pPr>
              <w:spacing w:after="60"/>
              <w:jc w:val="center"/>
              <w:rPr>
                <w:sz w:val="18"/>
                <w:lang w:val="es-ES_tradnl"/>
              </w:rPr>
            </w:pPr>
            <w:r w:rsidRPr="007440DC">
              <w:rPr>
                <w:sz w:val="18"/>
                <w:lang w:val="es-ES_tradnl"/>
              </w:rPr>
              <w:t>Extinción</w:t>
            </w:r>
            <w:r w:rsidR="009C2B26" w:rsidRPr="007440DC">
              <w:rPr>
                <w:sz w:val="18"/>
                <w:lang w:val="es-ES_tradnl"/>
              </w:rPr>
              <w:t xml:space="preserve"> </w:t>
            </w:r>
            <w:r w:rsidRPr="007440DC">
              <w:rPr>
                <w:sz w:val="18"/>
                <w:lang w:val="es-ES_tradnl"/>
              </w:rPr>
              <w:t>de</w:t>
            </w:r>
            <w:r w:rsidR="009C2B26" w:rsidRPr="007440DC">
              <w:rPr>
                <w:sz w:val="18"/>
                <w:lang w:val="es-ES_tradnl"/>
              </w:rPr>
              <w:t xml:space="preserve"> </w:t>
            </w:r>
            <w:r w:rsidRPr="007440DC">
              <w:rPr>
                <w:sz w:val="18"/>
                <w:lang w:val="es-ES_tradnl"/>
              </w:rPr>
              <w:t>incendios</w:t>
            </w:r>
          </w:p>
        </w:tc>
        <w:tc>
          <w:tcPr>
            <w:tcW w:w="0" w:type="auto"/>
            <w:gridSpan w:val="2"/>
            <w:shd w:val="clear" w:color="auto" w:fill="auto"/>
            <w:vAlign w:val="center"/>
          </w:tcPr>
          <w:p w14:paraId="6190DE31" w14:textId="5ACF9ABC" w:rsidR="00607C11" w:rsidRPr="007440DC" w:rsidRDefault="009A01E2" w:rsidP="00607C11">
            <w:pPr>
              <w:spacing w:after="60"/>
              <w:jc w:val="center"/>
              <w:rPr>
                <w:sz w:val="18"/>
                <w:lang w:val="es-ES_tradnl"/>
              </w:rPr>
            </w:pPr>
            <w:r w:rsidRPr="007440DC">
              <w:rPr>
                <w:sz w:val="18"/>
                <w:lang w:val="es-ES_tradnl"/>
              </w:rPr>
              <w:t>Refrigeración</w:t>
            </w:r>
          </w:p>
        </w:tc>
        <w:tc>
          <w:tcPr>
            <w:tcW w:w="0" w:type="auto"/>
            <w:shd w:val="clear" w:color="auto" w:fill="auto"/>
            <w:vAlign w:val="center"/>
          </w:tcPr>
          <w:p w14:paraId="0DA8F610" w14:textId="05A44DE4" w:rsidR="00607C11" w:rsidRPr="007440DC" w:rsidRDefault="00530CB7" w:rsidP="00607C11">
            <w:pPr>
              <w:spacing w:after="60"/>
              <w:jc w:val="center"/>
              <w:rPr>
                <w:sz w:val="18"/>
                <w:lang w:val="es-ES_tradnl"/>
              </w:rPr>
            </w:pPr>
            <w:r w:rsidRPr="007440DC">
              <w:rPr>
                <w:sz w:val="18"/>
                <w:lang w:val="es-ES_tradnl"/>
              </w:rPr>
              <w:t>Solventes</w:t>
            </w:r>
          </w:p>
        </w:tc>
        <w:tc>
          <w:tcPr>
            <w:tcW w:w="0" w:type="auto"/>
            <w:shd w:val="clear" w:color="auto" w:fill="auto"/>
            <w:vAlign w:val="center"/>
          </w:tcPr>
          <w:p w14:paraId="25F48BBF" w14:textId="522363DD" w:rsidR="00607C11" w:rsidRPr="007440DC" w:rsidRDefault="009A01E2" w:rsidP="00607C11">
            <w:pPr>
              <w:spacing w:after="60"/>
              <w:jc w:val="center"/>
              <w:rPr>
                <w:sz w:val="18"/>
                <w:lang w:val="es-ES_tradnl"/>
              </w:rPr>
            </w:pPr>
            <w:r w:rsidRPr="007440DC">
              <w:rPr>
                <w:sz w:val="18"/>
                <w:lang w:val="es-ES_tradnl"/>
              </w:rPr>
              <w:t>Agente</w:t>
            </w:r>
            <w:r w:rsidR="009C2B26" w:rsidRPr="007440DC">
              <w:rPr>
                <w:sz w:val="18"/>
                <w:lang w:val="es-ES_tradnl"/>
              </w:rPr>
              <w:t xml:space="preserve"> </w:t>
            </w:r>
            <w:r w:rsidRPr="007440DC">
              <w:rPr>
                <w:sz w:val="18"/>
                <w:lang w:val="es-ES_tradnl"/>
              </w:rPr>
              <w:t>de</w:t>
            </w:r>
            <w:r w:rsidR="009C2B26" w:rsidRPr="007440DC">
              <w:rPr>
                <w:sz w:val="18"/>
                <w:lang w:val="es-ES_tradnl"/>
              </w:rPr>
              <w:t xml:space="preserve"> </w:t>
            </w:r>
            <w:r w:rsidRPr="007440DC">
              <w:rPr>
                <w:sz w:val="18"/>
                <w:lang w:val="es-ES_tradnl"/>
              </w:rPr>
              <w:t>procesos</w:t>
            </w:r>
          </w:p>
        </w:tc>
        <w:tc>
          <w:tcPr>
            <w:tcW w:w="0" w:type="auto"/>
            <w:shd w:val="clear" w:color="auto" w:fill="auto"/>
            <w:vAlign w:val="center"/>
          </w:tcPr>
          <w:p w14:paraId="31A1E040" w14:textId="07C2E80F" w:rsidR="00607C11" w:rsidRPr="007440DC" w:rsidRDefault="009A01E2" w:rsidP="00607C11">
            <w:pPr>
              <w:spacing w:after="60"/>
              <w:jc w:val="center"/>
              <w:rPr>
                <w:sz w:val="18"/>
                <w:lang w:val="es-ES_tradnl"/>
              </w:rPr>
            </w:pPr>
            <w:r w:rsidRPr="007440DC">
              <w:rPr>
                <w:sz w:val="18"/>
                <w:lang w:val="es-ES_tradnl"/>
              </w:rPr>
              <w:t>Uso</w:t>
            </w:r>
            <w:r w:rsidR="009C2B26" w:rsidRPr="007440DC">
              <w:rPr>
                <w:sz w:val="18"/>
                <w:lang w:val="es-ES_tradnl"/>
              </w:rPr>
              <w:t xml:space="preserve"> </w:t>
            </w:r>
            <w:r w:rsidRPr="007440DC">
              <w:rPr>
                <w:sz w:val="18"/>
                <w:lang w:val="es-ES_tradnl"/>
              </w:rPr>
              <w:t>en</w:t>
            </w:r>
            <w:r w:rsidR="009C2B26" w:rsidRPr="007440DC">
              <w:rPr>
                <w:sz w:val="18"/>
                <w:lang w:val="es-ES_tradnl"/>
              </w:rPr>
              <w:t xml:space="preserve"> </w:t>
            </w:r>
            <w:r w:rsidRPr="007440DC">
              <w:rPr>
                <w:sz w:val="18"/>
                <w:lang w:val="es-ES_tradnl"/>
              </w:rPr>
              <w:t>labs.</w:t>
            </w:r>
          </w:p>
        </w:tc>
        <w:tc>
          <w:tcPr>
            <w:tcW w:w="1902" w:type="dxa"/>
            <w:shd w:val="clear" w:color="auto" w:fill="auto"/>
            <w:vAlign w:val="center"/>
          </w:tcPr>
          <w:p w14:paraId="2A24C421" w14:textId="1869A5AB" w:rsidR="00607C11" w:rsidRPr="007440DC" w:rsidRDefault="009A01E2" w:rsidP="00607C11">
            <w:pPr>
              <w:spacing w:after="60"/>
              <w:jc w:val="center"/>
              <w:rPr>
                <w:sz w:val="18"/>
                <w:lang w:val="es-ES_tradnl"/>
              </w:rPr>
            </w:pPr>
            <w:r w:rsidRPr="007440DC">
              <w:rPr>
                <w:sz w:val="18"/>
                <w:lang w:val="es-ES_tradnl"/>
              </w:rPr>
              <w:t>Consumo</w:t>
            </w:r>
            <w:r w:rsidR="009C2B26" w:rsidRPr="007440DC">
              <w:rPr>
                <w:sz w:val="18"/>
                <w:lang w:val="es-ES_tradnl"/>
              </w:rPr>
              <w:t xml:space="preserve"> </w:t>
            </w:r>
            <w:r w:rsidRPr="007440DC">
              <w:rPr>
                <w:sz w:val="18"/>
                <w:lang w:val="es-ES_tradnl"/>
              </w:rPr>
              <w:t>total</w:t>
            </w:r>
            <w:r w:rsidR="009C2B26" w:rsidRPr="007440DC">
              <w:rPr>
                <w:sz w:val="18"/>
                <w:lang w:val="es-ES_tradnl"/>
              </w:rPr>
              <w:t xml:space="preserve"> </w:t>
            </w:r>
            <w:r w:rsidRPr="007440DC">
              <w:rPr>
                <w:sz w:val="18"/>
                <w:lang w:val="es-ES_tradnl"/>
              </w:rPr>
              <w:t>del</w:t>
            </w:r>
            <w:r w:rsidR="009C2B26" w:rsidRPr="007440DC">
              <w:rPr>
                <w:sz w:val="18"/>
                <w:lang w:val="es-ES_tradnl"/>
              </w:rPr>
              <w:t xml:space="preserve"> </w:t>
            </w:r>
            <w:r w:rsidRPr="007440DC">
              <w:rPr>
                <w:sz w:val="18"/>
                <w:lang w:val="es-ES_tradnl"/>
              </w:rPr>
              <w:t>sector</w:t>
            </w:r>
          </w:p>
        </w:tc>
      </w:tr>
      <w:tr w:rsidR="00607C11" w:rsidRPr="007440DC" w14:paraId="7B3B48C4" w14:textId="77777777" w:rsidTr="004143BB">
        <w:trPr>
          <w:trHeight w:val="240"/>
        </w:trPr>
        <w:tc>
          <w:tcPr>
            <w:tcW w:w="4312" w:type="dxa"/>
            <w:gridSpan w:val="4"/>
            <w:shd w:val="clear" w:color="auto" w:fill="auto"/>
            <w:vAlign w:val="center"/>
          </w:tcPr>
          <w:p w14:paraId="08AE23DA" w14:textId="70784CF9" w:rsidR="00607C11" w:rsidRPr="007440DC" w:rsidRDefault="009C2B26" w:rsidP="00607C11">
            <w:pPr>
              <w:spacing w:after="60"/>
              <w:jc w:val="center"/>
              <w:rPr>
                <w:sz w:val="18"/>
                <w:lang w:val="es-ES_tradnl"/>
              </w:rPr>
            </w:pPr>
            <w:r w:rsidRPr="007440DC">
              <w:rPr>
                <w:sz w:val="18"/>
                <w:lang w:val="es-ES_tradnl"/>
              </w:rPr>
              <w:t xml:space="preserve"> </w:t>
            </w:r>
          </w:p>
        </w:tc>
        <w:tc>
          <w:tcPr>
            <w:tcW w:w="0" w:type="auto"/>
            <w:shd w:val="clear" w:color="auto" w:fill="auto"/>
            <w:vAlign w:val="center"/>
          </w:tcPr>
          <w:p w14:paraId="1BA215F9" w14:textId="615D2CC5" w:rsidR="00607C11" w:rsidRPr="007440DC" w:rsidRDefault="009A01E2" w:rsidP="00607C11">
            <w:pPr>
              <w:spacing w:after="60"/>
              <w:jc w:val="center"/>
              <w:rPr>
                <w:sz w:val="18"/>
                <w:lang w:val="es-ES_tradnl"/>
              </w:rPr>
            </w:pPr>
            <w:r w:rsidRPr="007440DC">
              <w:rPr>
                <w:sz w:val="18"/>
                <w:lang w:val="es-ES_tradnl"/>
              </w:rPr>
              <w:t>Fabricación</w:t>
            </w:r>
          </w:p>
        </w:tc>
        <w:tc>
          <w:tcPr>
            <w:tcW w:w="0" w:type="auto"/>
            <w:shd w:val="clear" w:color="auto" w:fill="auto"/>
            <w:vAlign w:val="center"/>
          </w:tcPr>
          <w:p w14:paraId="3431B8A4" w14:textId="4236D6AF" w:rsidR="00607C11" w:rsidRPr="007440DC" w:rsidRDefault="009A01E2" w:rsidP="00607C11">
            <w:pPr>
              <w:spacing w:after="60"/>
              <w:jc w:val="center"/>
              <w:rPr>
                <w:sz w:val="18"/>
                <w:lang w:val="es-ES_tradnl"/>
              </w:rPr>
            </w:pPr>
            <w:r w:rsidRPr="007440DC">
              <w:rPr>
                <w:sz w:val="18"/>
                <w:lang w:val="es-ES_tradnl"/>
              </w:rPr>
              <w:t>Servicio</w:t>
            </w:r>
            <w:r w:rsidR="009C2B26" w:rsidRPr="007440DC">
              <w:rPr>
                <w:sz w:val="18"/>
                <w:lang w:val="es-ES_tradnl"/>
              </w:rPr>
              <w:t xml:space="preserve"> </w:t>
            </w:r>
            <w:r w:rsidRPr="007440DC">
              <w:rPr>
                <w:sz w:val="18"/>
                <w:lang w:val="es-ES_tradnl"/>
              </w:rPr>
              <w:t>técnico</w:t>
            </w:r>
          </w:p>
        </w:tc>
        <w:tc>
          <w:tcPr>
            <w:tcW w:w="4386" w:type="dxa"/>
            <w:gridSpan w:val="4"/>
            <w:shd w:val="clear" w:color="auto" w:fill="auto"/>
            <w:vAlign w:val="center"/>
          </w:tcPr>
          <w:p w14:paraId="7285347B" w14:textId="77777777" w:rsidR="00607C11" w:rsidRPr="007440DC" w:rsidRDefault="00607C11" w:rsidP="00607C11">
            <w:pPr>
              <w:spacing w:after="60"/>
              <w:jc w:val="center"/>
              <w:rPr>
                <w:sz w:val="18"/>
                <w:lang w:val="es-ES_tradnl"/>
              </w:rPr>
            </w:pPr>
          </w:p>
        </w:tc>
      </w:tr>
      <w:tr w:rsidR="00607C11" w:rsidRPr="007440DC" w14:paraId="6081D9B8" w14:textId="77777777" w:rsidTr="004143BB">
        <w:trPr>
          <w:trHeight w:val="240"/>
        </w:trPr>
        <w:tc>
          <w:tcPr>
            <w:tcW w:w="1902" w:type="dxa"/>
            <w:shd w:val="clear" w:color="auto" w:fill="auto"/>
            <w:vAlign w:val="center"/>
          </w:tcPr>
          <w:p w14:paraId="2C639199" w14:textId="72782584" w:rsidR="00607C11" w:rsidRPr="007440DC" w:rsidRDefault="00607C11" w:rsidP="00607C11">
            <w:pPr>
              <w:spacing w:after="60"/>
              <w:jc w:val="left"/>
              <w:rPr>
                <w:sz w:val="18"/>
                <w:lang w:val="es-ES_tradnl"/>
              </w:rPr>
            </w:pPr>
            <w:r w:rsidRPr="007440DC">
              <w:rPr>
                <w:sz w:val="18"/>
                <w:lang w:val="es-ES_tradnl"/>
              </w:rPr>
              <w:t>HCFC</w:t>
            </w:r>
            <w:r w:rsidR="009A01E2" w:rsidRPr="007440DC">
              <w:rPr>
                <w:sz w:val="18"/>
                <w:lang w:val="es-ES_tradnl"/>
              </w:rPr>
              <w:t>-</w:t>
            </w:r>
            <w:r w:rsidRPr="007440DC">
              <w:rPr>
                <w:sz w:val="18"/>
                <w:lang w:val="es-ES_tradnl"/>
              </w:rPr>
              <w:t>22</w:t>
            </w:r>
          </w:p>
        </w:tc>
        <w:tc>
          <w:tcPr>
            <w:tcW w:w="0" w:type="auto"/>
            <w:shd w:val="clear" w:color="auto" w:fill="auto"/>
            <w:vAlign w:val="center"/>
          </w:tcPr>
          <w:p w14:paraId="02D560F2" w14:textId="77777777" w:rsidR="00607C11" w:rsidRPr="007440DC" w:rsidRDefault="00607C11" w:rsidP="00607C11">
            <w:pPr>
              <w:spacing w:after="60"/>
              <w:jc w:val="right"/>
              <w:rPr>
                <w:sz w:val="18"/>
                <w:lang w:val="es-ES_tradnl"/>
              </w:rPr>
            </w:pPr>
          </w:p>
        </w:tc>
        <w:tc>
          <w:tcPr>
            <w:tcW w:w="0" w:type="auto"/>
            <w:shd w:val="clear" w:color="auto" w:fill="auto"/>
            <w:vAlign w:val="center"/>
          </w:tcPr>
          <w:p w14:paraId="4EF4C688" w14:textId="77777777" w:rsidR="00607C11" w:rsidRPr="007440DC" w:rsidRDefault="00607C11" w:rsidP="00607C11">
            <w:pPr>
              <w:spacing w:after="60"/>
              <w:jc w:val="right"/>
              <w:rPr>
                <w:sz w:val="18"/>
                <w:lang w:val="es-ES_tradnl"/>
              </w:rPr>
            </w:pPr>
          </w:p>
        </w:tc>
        <w:tc>
          <w:tcPr>
            <w:tcW w:w="0" w:type="auto"/>
            <w:shd w:val="clear" w:color="auto" w:fill="auto"/>
            <w:vAlign w:val="center"/>
          </w:tcPr>
          <w:p w14:paraId="1F71261A" w14:textId="77777777" w:rsidR="00607C11" w:rsidRPr="007440DC" w:rsidRDefault="00607C11" w:rsidP="00607C11">
            <w:pPr>
              <w:spacing w:after="60"/>
              <w:jc w:val="right"/>
              <w:rPr>
                <w:sz w:val="18"/>
                <w:lang w:val="es-ES_tradnl"/>
              </w:rPr>
            </w:pPr>
          </w:p>
        </w:tc>
        <w:tc>
          <w:tcPr>
            <w:tcW w:w="0" w:type="auto"/>
            <w:shd w:val="clear" w:color="auto" w:fill="auto"/>
            <w:vAlign w:val="center"/>
          </w:tcPr>
          <w:p w14:paraId="52CF83FE" w14:textId="77777777" w:rsidR="00607C11" w:rsidRPr="007440DC" w:rsidRDefault="00607C11" w:rsidP="00607C11">
            <w:pPr>
              <w:spacing w:after="60"/>
              <w:jc w:val="right"/>
              <w:rPr>
                <w:sz w:val="18"/>
                <w:lang w:val="es-ES_tradnl"/>
              </w:rPr>
            </w:pPr>
          </w:p>
        </w:tc>
        <w:tc>
          <w:tcPr>
            <w:tcW w:w="0" w:type="auto"/>
            <w:shd w:val="clear" w:color="auto" w:fill="auto"/>
            <w:vAlign w:val="center"/>
          </w:tcPr>
          <w:p w14:paraId="7E078B39" w14:textId="24F919BE" w:rsidR="00607C11" w:rsidRPr="007440DC" w:rsidRDefault="009A4948" w:rsidP="00607C11">
            <w:pPr>
              <w:spacing w:after="60"/>
              <w:jc w:val="right"/>
              <w:rPr>
                <w:sz w:val="18"/>
                <w:lang w:val="es-ES_tradnl"/>
              </w:rPr>
            </w:pPr>
            <w:r w:rsidRPr="007440DC">
              <w:rPr>
                <w:sz w:val="18"/>
                <w:lang w:val="es-ES_tradnl"/>
              </w:rPr>
              <w:t>0.37</w:t>
            </w:r>
          </w:p>
        </w:tc>
        <w:tc>
          <w:tcPr>
            <w:tcW w:w="0" w:type="auto"/>
            <w:shd w:val="clear" w:color="auto" w:fill="auto"/>
            <w:vAlign w:val="center"/>
          </w:tcPr>
          <w:p w14:paraId="027515C1" w14:textId="77777777" w:rsidR="00607C11" w:rsidRPr="007440DC" w:rsidRDefault="00607C11" w:rsidP="00607C11">
            <w:pPr>
              <w:spacing w:after="60"/>
              <w:jc w:val="right"/>
              <w:rPr>
                <w:sz w:val="18"/>
                <w:lang w:val="es-ES_tradnl"/>
              </w:rPr>
            </w:pPr>
          </w:p>
        </w:tc>
        <w:tc>
          <w:tcPr>
            <w:tcW w:w="0" w:type="auto"/>
            <w:shd w:val="clear" w:color="auto" w:fill="auto"/>
            <w:vAlign w:val="center"/>
          </w:tcPr>
          <w:p w14:paraId="60D02CF5" w14:textId="77777777" w:rsidR="00607C11" w:rsidRPr="007440DC" w:rsidRDefault="00607C11" w:rsidP="00607C11">
            <w:pPr>
              <w:spacing w:after="60"/>
              <w:jc w:val="right"/>
              <w:rPr>
                <w:sz w:val="18"/>
                <w:lang w:val="es-ES_tradnl"/>
              </w:rPr>
            </w:pPr>
          </w:p>
        </w:tc>
        <w:tc>
          <w:tcPr>
            <w:tcW w:w="0" w:type="auto"/>
            <w:shd w:val="clear" w:color="auto" w:fill="auto"/>
            <w:vAlign w:val="center"/>
          </w:tcPr>
          <w:p w14:paraId="2D59946A" w14:textId="77777777" w:rsidR="00607C11" w:rsidRPr="007440DC" w:rsidRDefault="00607C11" w:rsidP="00607C11">
            <w:pPr>
              <w:spacing w:after="60"/>
              <w:jc w:val="right"/>
              <w:rPr>
                <w:sz w:val="18"/>
                <w:lang w:val="es-ES_tradnl"/>
              </w:rPr>
            </w:pPr>
          </w:p>
        </w:tc>
        <w:tc>
          <w:tcPr>
            <w:tcW w:w="1902" w:type="dxa"/>
            <w:shd w:val="clear" w:color="auto" w:fill="auto"/>
            <w:vAlign w:val="center"/>
          </w:tcPr>
          <w:p w14:paraId="609F7614" w14:textId="6C927688" w:rsidR="00607C11" w:rsidRPr="007440DC" w:rsidRDefault="009A4948" w:rsidP="00607C11">
            <w:pPr>
              <w:spacing w:after="60"/>
              <w:jc w:val="right"/>
              <w:rPr>
                <w:sz w:val="18"/>
                <w:lang w:val="es-ES_tradnl"/>
              </w:rPr>
            </w:pPr>
            <w:r w:rsidRPr="007440DC">
              <w:rPr>
                <w:sz w:val="18"/>
                <w:lang w:val="es-ES_tradnl"/>
              </w:rPr>
              <w:t>0.37</w:t>
            </w:r>
          </w:p>
        </w:tc>
      </w:tr>
    </w:tbl>
    <w:p w14:paraId="708A5CBB" w14:textId="77777777" w:rsidR="00607C11" w:rsidRPr="007440DC" w:rsidRDefault="00607C11" w:rsidP="00607C11">
      <w:pPr>
        <w:spacing w:after="60"/>
        <w:jc w:val="center"/>
        <w:rPr>
          <w:lang w:val="es-ES_tradnl"/>
        </w:rPr>
      </w:pPr>
    </w:p>
    <w:tbl>
      <w:tblPr>
        <w:tblStyle w:val="TableGrid"/>
        <w:tblW w:w="10903" w:type="dxa"/>
        <w:tblInd w:w="-702" w:type="dxa"/>
        <w:tblLayout w:type="fixed"/>
        <w:tblLook w:val="04A0" w:firstRow="1" w:lastRow="0" w:firstColumn="1" w:lastColumn="0" w:noHBand="0" w:noVBand="1"/>
      </w:tblPr>
      <w:tblGrid>
        <w:gridCol w:w="3645"/>
        <w:gridCol w:w="1218"/>
        <w:gridCol w:w="142"/>
        <w:gridCol w:w="531"/>
        <w:gridCol w:w="4333"/>
        <w:gridCol w:w="1034"/>
      </w:tblGrid>
      <w:tr w:rsidR="00607C11" w:rsidRPr="007440DC" w14:paraId="32BCA4E2" w14:textId="77777777" w:rsidTr="004143BB">
        <w:trPr>
          <w:trHeight w:val="240"/>
        </w:trPr>
        <w:tc>
          <w:tcPr>
            <w:tcW w:w="10903" w:type="dxa"/>
            <w:gridSpan w:val="6"/>
            <w:shd w:val="clear" w:color="auto" w:fill="auto"/>
            <w:vAlign w:val="center"/>
          </w:tcPr>
          <w:p w14:paraId="07145990" w14:textId="464B3A61" w:rsidR="00607C11" w:rsidRPr="007440DC" w:rsidRDefault="009A01E2" w:rsidP="00607C11">
            <w:pPr>
              <w:spacing w:after="60"/>
              <w:jc w:val="left"/>
              <w:rPr>
                <w:b/>
                <w:sz w:val="18"/>
                <w:lang w:val="es-ES_tradnl"/>
              </w:rPr>
            </w:pPr>
            <w:r w:rsidRPr="007440DC">
              <w:rPr>
                <w:b/>
                <w:sz w:val="18"/>
                <w:lang w:val="es-ES_tradnl"/>
              </w:rPr>
              <w:t>IV)</w:t>
            </w:r>
            <w:r w:rsidR="009C2B26" w:rsidRPr="007440DC">
              <w:rPr>
                <w:b/>
                <w:sz w:val="18"/>
                <w:lang w:val="es-ES_tradnl"/>
              </w:rPr>
              <w:t xml:space="preserve"> </w:t>
            </w:r>
            <w:r w:rsidRPr="007440DC">
              <w:rPr>
                <w:b/>
                <w:sz w:val="18"/>
                <w:lang w:val="es-ES_tradnl"/>
              </w:rPr>
              <w:t>DATOS</w:t>
            </w:r>
            <w:r w:rsidR="009C2B26" w:rsidRPr="007440DC">
              <w:rPr>
                <w:b/>
                <w:sz w:val="18"/>
                <w:lang w:val="es-ES_tradnl"/>
              </w:rPr>
              <w:t xml:space="preserve"> </w:t>
            </w:r>
            <w:r w:rsidRPr="007440DC">
              <w:rPr>
                <w:b/>
                <w:sz w:val="18"/>
                <w:lang w:val="es-ES_tradnl"/>
              </w:rPr>
              <w:t>DE</w:t>
            </w:r>
            <w:r w:rsidR="009C2B26" w:rsidRPr="007440DC">
              <w:rPr>
                <w:b/>
                <w:sz w:val="18"/>
                <w:lang w:val="es-ES_tradnl"/>
              </w:rPr>
              <w:t xml:space="preserve"> </w:t>
            </w:r>
            <w:r w:rsidRPr="007440DC">
              <w:rPr>
                <w:b/>
                <w:sz w:val="18"/>
                <w:lang w:val="es-ES_tradnl"/>
              </w:rPr>
              <w:t>CONSUMO</w:t>
            </w:r>
            <w:r w:rsidR="009C2B26" w:rsidRPr="007440DC">
              <w:rPr>
                <w:b/>
                <w:sz w:val="18"/>
                <w:lang w:val="es-ES_tradnl"/>
              </w:rPr>
              <w:t xml:space="preserve"> </w:t>
            </w:r>
            <w:r w:rsidR="00607C11" w:rsidRPr="007440DC">
              <w:rPr>
                <w:b/>
                <w:sz w:val="18"/>
                <w:lang w:val="es-ES_tradnl"/>
              </w:rPr>
              <w:t>(</w:t>
            </w:r>
            <w:r w:rsidR="00D92E89" w:rsidRPr="007440DC">
              <w:rPr>
                <w:b/>
                <w:sz w:val="18"/>
                <w:lang w:val="es-ES_tradnl"/>
              </w:rPr>
              <w:t>tons.</w:t>
            </w:r>
            <w:r w:rsidR="009C2B26" w:rsidRPr="007440DC">
              <w:rPr>
                <w:b/>
                <w:sz w:val="18"/>
                <w:lang w:val="es-ES_tradnl"/>
              </w:rPr>
              <w:t xml:space="preserve"> </w:t>
            </w:r>
            <w:r w:rsidR="00D92E89" w:rsidRPr="007440DC">
              <w:rPr>
                <w:b/>
                <w:sz w:val="18"/>
                <w:lang w:val="es-ES_tradnl"/>
              </w:rPr>
              <w:t>PAO)</w:t>
            </w:r>
          </w:p>
        </w:tc>
      </w:tr>
      <w:tr w:rsidR="00192C78" w:rsidRPr="007440DC" w14:paraId="3F8DADE9" w14:textId="77777777" w:rsidTr="004143BB">
        <w:trPr>
          <w:trHeight w:val="240"/>
        </w:trPr>
        <w:tc>
          <w:tcPr>
            <w:tcW w:w="3645" w:type="dxa"/>
            <w:shd w:val="clear" w:color="auto" w:fill="auto"/>
            <w:vAlign w:val="center"/>
          </w:tcPr>
          <w:p w14:paraId="0A0E3517" w14:textId="2E86912F" w:rsidR="00607C11" w:rsidRPr="007440DC" w:rsidRDefault="00E60E6F" w:rsidP="00607C11">
            <w:pPr>
              <w:spacing w:after="60"/>
              <w:jc w:val="center"/>
              <w:rPr>
                <w:sz w:val="18"/>
                <w:lang w:val="es-ES_tradnl"/>
              </w:rPr>
            </w:pPr>
            <w:r w:rsidRPr="007440DC">
              <w:rPr>
                <w:sz w:val="18"/>
                <w:lang w:val="es-ES_tradnl"/>
              </w:rPr>
              <w:t>Base</w:t>
            </w:r>
            <w:r w:rsidR="009C2B26" w:rsidRPr="007440DC">
              <w:rPr>
                <w:sz w:val="18"/>
                <w:lang w:val="es-ES_tradnl"/>
              </w:rPr>
              <w:t xml:space="preserve"> </w:t>
            </w:r>
            <w:r w:rsidRPr="007440DC">
              <w:rPr>
                <w:sz w:val="18"/>
                <w:lang w:val="es-ES_tradnl"/>
              </w:rPr>
              <w:t>de</w:t>
            </w:r>
            <w:r w:rsidR="009C2B26" w:rsidRPr="007440DC">
              <w:rPr>
                <w:sz w:val="18"/>
                <w:lang w:val="es-ES_tradnl"/>
              </w:rPr>
              <w:t xml:space="preserve"> </w:t>
            </w:r>
            <w:r w:rsidRPr="007440DC">
              <w:rPr>
                <w:sz w:val="18"/>
                <w:lang w:val="es-ES_tradnl"/>
              </w:rPr>
              <w:t>comparación</w:t>
            </w:r>
            <w:r w:rsidR="009C2B26" w:rsidRPr="007440DC">
              <w:rPr>
                <w:sz w:val="18"/>
                <w:lang w:val="es-ES_tradnl"/>
              </w:rPr>
              <w:t xml:space="preserve"> </w:t>
            </w:r>
            <w:r w:rsidRPr="007440DC">
              <w:rPr>
                <w:sz w:val="18"/>
                <w:lang w:val="es-ES_tradnl"/>
              </w:rPr>
              <w:t>2009-2010</w:t>
            </w:r>
            <w:r w:rsidR="00607C11" w:rsidRPr="007440DC">
              <w:rPr>
                <w:sz w:val="18"/>
                <w:lang w:val="es-ES_tradnl"/>
              </w:rPr>
              <w:t>:</w:t>
            </w:r>
          </w:p>
        </w:tc>
        <w:tc>
          <w:tcPr>
            <w:tcW w:w="1218" w:type="dxa"/>
            <w:shd w:val="clear" w:color="auto" w:fill="auto"/>
            <w:vAlign w:val="center"/>
          </w:tcPr>
          <w:p w14:paraId="5E1775AA" w14:textId="77777777" w:rsidR="00607C11" w:rsidRPr="007440DC" w:rsidRDefault="00607C11" w:rsidP="00607C11">
            <w:pPr>
              <w:spacing w:after="60"/>
              <w:jc w:val="right"/>
              <w:rPr>
                <w:sz w:val="18"/>
                <w:lang w:val="es-ES_tradnl"/>
              </w:rPr>
            </w:pPr>
            <w:r w:rsidRPr="007440DC">
              <w:rPr>
                <w:sz w:val="18"/>
                <w:lang w:val="es-ES_tradnl"/>
              </w:rPr>
              <w:t>1.8</w:t>
            </w:r>
          </w:p>
        </w:tc>
        <w:tc>
          <w:tcPr>
            <w:tcW w:w="5006" w:type="dxa"/>
            <w:gridSpan w:val="3"/>
            <w:shd w:val="clear" w:color="auto" w:fill="auto"/>
            <w:vAlign w:val="center"/>
          </w:tcPr>
          <w:p w14:paraId="4509F172" w14:textId="17DD9679" w:rsidR="00607C11" w:rsidRPr="007440DC" w:rsidRDefault="009A01E2" w:rsidP="00607C11">
            <w:pPr>
              <w:spacing w:after="60"/>
              <w:jc w:val="center"/>
              <w:rPr>
                <w:sz w:val="18"/>
                <w:lang w:val="es-ES_tradnl"/>
              </w:rPr>
            </w:pPr>
            <w:r w:rsidRPr="007440DC">
              <w:rPr>
                <w:sz w:val="18"/>
                <w:lang w:val="es-ES_tradnl"/>
              </w:rPr>
              <w:t>Punto</w:t>
            </w:r>
            <w:r w:rsidR="009C2B26" w:rsidRPr="007440DC">
              <w:rPr>
                <w:sz w:val="18"/>
                <w:lang w:val="es-ES_tradnl"/>
              </w:rPr>
              <w:t xml:space="preserve"> </w:t>
            </w:r>
            <w:r w:rsidRPr="007440DC">
              <w:rPr>
                <w:sz w:val="18"/>
                <w:lang w:val="es-ES_tradnl"/>
              </w:rPr>
              <w:t>de</w:t>
            </w:r>
            <w:r w:rsidR="009C2B26" w:rsidRPr="007440DC">
              <w:rPr>
                <w:sz w:val="18"/>
                <w:lang w:val="es-ES_tradnl"/>
              </w:rPr>
              <w:t xml:space="preserve"> </w:t>
            </w:r>
            <w:r w:rsidRPr="007440DC">
              <w:rPr>
                <w:sz w:val="18"/>
                <w:lang w:val="es-ES_tradnl"/>
              </w:rPr>
              <w:t>partida</w:t>
            </w:r>
            <w:r w:rsidR="009C2B26" w:rsidRPr="007440DC">
              <w:rPr>
                <w:sz w:val="18"/>
                <w:lang w:val="es-ES_tradnl"/>
              </w:rPr>
              <w:t xml:space="preserve"> </w:t>
            </w:r>
            <w:r w:rsidRPr="007440DC">
              <w:rPr>
                <w:sz w:val="18"/>
                <w:lang w:val="es-ES_tradnl"/>
              </w:rPr>
              <w:t>para</w:t>
            </w:r>
            <w:r w:rsidR="009C2B26" w:rsidRPr="007440DC">
              <w:rPr>
                <w:sz w:val="18"/>
                <w:lang w:val="es-ES_tradnl"/>
              </w:rPr>
              <w:t xml:space="preserve"> </w:t>
            </w:r>
            <w:r w:rsidRPr="007440DC">
              <w:rPr>
                <w:sz w:val="18"/>
                <w:lang w:val="es-ES_tradnl"/>
              </w:rPr>
              <w:t>reducciones</w:t>
            </w:r>
            <w:r w:rsidR="009C2B26" w:rsidRPr="007440DC">
              <w:rPr>
                <w:sz w:val="18"/>
                <w:lang w:val="es-ES_tradnl"/>
              </w:rPr>
              <w:t xml:space="preserve"> </w:t>
            </w:r>
            <w:r w:rsidRPr="007440DC">
              <w:rPr>
                <w:sz w:val="18"/>
                <w:lang w:val="es-ES_tradnl"/>
              </w:rPr>
              <w:t>acumulativas</w:t>
            </w:r>
            <w:r w:rsidR="009C2B26" w:rsidRPr="007440DC">
              <w:rPr>
                <w:sz w:val="18"/>
                <w:lang w:val="es-ES_tradnl"/>
              </w:rPr>
              <w:t xml:space="preserve"> </w:t>
            </w:r>
            <w:r w:rsidRPr="007440DC">
              <w:rPr>
                <w:sz w:val="18"/>
                <w:lang w:val="es-ES_tradnl"/>
              </w:rPr>
              <w:t>sostenidas</w:t>
            </w:r>
            <w:r w:rsidR="00607C11" w:rsidRPr="007440DC">
              <w:rPr>
                <w:sz w:val="18"/>
                <w:lang w:val="es-ES_tradnl"/>
              </w:rPr>
              <w:t>:</w:t>
            </w:r>
          </w:p>
        </w:tc>
        <w:tc>
          <w:tcPr>
            <w:tcW w:w="1034" w:type="dxa"/>
            <w:shd w:val="clear" w:color="auto" w:fill="auto"/>
            <w:vAlign w:val="center"/>
          </w:tcPr>
          <w:p w14:paraId="29807177" w14:textId="77777777" w:rsidR="00607C11" w:rsidRPr="007440DC" w:rsidRDefault="00607C11" w:rsidP="00607C11">
            <w:pPr>
              <w:spacing w:after="60"/>
              <w:jc w:val="right"/>
              <w:rPr>
                <w:sz w:val="18"/>
                <w:lang w:val="es-ES_tradnl"/>
              </w:rPr>
            </w:pPr>
            <w:r w:rsidRPr="007440DC">
              <w:rPr>
                <w:sz w:val="18"/>
                <w:lang w:val="es-ES_tradnl"/>
              </w:rPr>
              <w:t>3.35</w:t>
            </w:r>
          </w:p>
        </w:tc>
      </w:tr>
      <w:tr w:rsidR="00607C11" w:rsidRPr="007440DC" w14:paraId="216853AC" w14:textId="77777777" w:rsidTr="004143BB">
        <w:trPr>
          <w:trHeight w:val="240"/>
        </w:trPr>
        <w:tc>
          <w:tcPr>
            <w:tcW w:w="10903" w:type="dxa"/>
            <w:gridSpan w:val="6"/>
            <w:shd w:val="clear" w:color="auto" w:fill="auto"/>
            <w:vAlign w:val="center"/>
          </w:tcPr>
          <w:p w14:paraId="395588A7" w14:textId="54018F2B" w:rsidR="00607C11" w:rsidRPr="007440DC" w:rsidRDefault="009A01E2" w:rsidP="00607C11">
            <w:pPr>
              <w:spacing w:after="60"/>
              <w:jc w:val="center"/>
              <w:rPr>
                <w:b/>
                <w:sz w:val="18"/>
                <w:lang w:val="es-ES_tradnl"/>
              </w:rPr>
            </w:pPr>
            <w:r w:rsidRPr="007440DC">
              <w:rPr>
                <w:b/>
                <w:sz w:val="18"/>
                <w:lang w:val="es-ES_tradnl"/>
              </w:rPr>
              <w:t>CONSUMO</w:t>
            </w:r>
            <w:r w:rsidR="009C2B26" w:rsidRPr="007440DC">
              <w:rPr>
                <w:b/>
                <w:sz w:val="18"/>
                <w:lang w:val="es-ES_tradnl"/>
              </w:rPr>
              <w:t xml:space="preserve"> </w:t>
            </w:r>
            <w:r w:rsidRPr="007440DC">
              <w:rPr>
                <w:b/>
                <w:sz w:val="18"/>
                <w:lang w:val="es-ES_tradnl"/>
              </w:rPr>
              <w:t>ADMISIBLE</w:t>
            </w:r>
            <w:r w:rsidR="009C2B26" w:rsidRPr="007440DC">
              <w:rPr>
                <w:b/>
                <w:sz w:val="18"/>
                <w:lang w:val="es-ES_tradnl"/>
              </w:rPr>
              <w:t xml:space="preserve"> </w:t>
            </w:r>
            <w:r w:rsidRPr="007440DC">
              <w:rPr>
                <w:b/>
                <w:sz w:val="18"/>
                <w:lang w:val="es-ES_tradnl"/>
              </w:rPr>
              <w:t>PARA</w:t>
            </w:r>
            <w:r w:rsidR="009C2B26" w:rsidRPr="007440DC">
              <w:rPr>
                <w:b/>
                <w:sz w:val="18"/>
                <w:lang w:val="es-ES_tradnl"/>
              </w:rPr>
              <w:t xml:space="preserve"> </w:t>
            </w:r>
            <w:r w:rsidRPr="007440DC">
              <w:rPr>
                <w:b/>
                <w:sz w:val="18"/>
                <w:lang w:val="es-ES_tradnl"/>
              </w:rPr>
              <w:t>FINANCIAMIENTO</w:t>
            </w:r>
            <w:r w:rsidR="009C2B26" w:rsidRPr="007440DC">
              <w:rPr>
                <w:b/>
                <w:sz w:val="18"/>
                <w:lang w:val="es-ES_tradnl"/>
              </w:rPr>
              <w:t xml:space="preserve"> </w:t>
            </w:r>
            <w:r w:rsidR="00607C11" w:rsidRPr="007440DC">
              <w:rPr>
                <w:b/>
                <w:sz w:val="18"/>
                <w:lang w:val="es-ES_tradnl"/>
              </w:rPr>
              <w:t>(</w:t>
            </w:r>
            <w:r w:rsidR="00D92E89" w:rsidRPr="007440DC">
              <w:rPr>
                <w:b/>
                <w:sz w:val="18"/>
                <w:lang w:val="es-ES_tradnl"/>
              </w:rPr>
              <w:t>tons.</w:t>
            </w:r>
            <w:r w:rsidR="009C2B26" w:rsidRPr="007440DC">
              <w:rPr>
                <w:b/>
                <w:sz w:val="18"/>
                <w:lang w:val="es-ES_tradnl"/>
              </w:rPr>
              <w:t xml:space="preserve"> </w:t>
            </w:r>
            <w:r w:rsidR="00D92E89" w:rsidRPr="007440DC">
              <w:rPr>
                <w:b/>
                <w:sz w:val="18"/>
                <w:lang w:val="es-ES_tradnl"/>
              </w:rPr>
              <w:t>PAO)</w:t>
            </w:r>
          </w:p>
        </w:tc>
      </w:tr>
      <w:tr w:rsidR="00607C11" w:rsidRPr="007440DC" w14:paraId="4E077E6A" w14:textId="77777777" w:rsidTr="004143BB">
        <w:trPr>
          <w:trHeight w:val="240"/>
        </w:trPr>
        <w:tc>
          <w:tcPr>
            <w:tcW w:w="5005" w:type="dxa"/>
            <w:gridSpan w:val="3"/>
            <w:shd w:val="clear" w:color="auto" w:fill="auto"/>
            <w:vAlign w:val="center"/>
          </w:tcPr>
          <w:p w14:paraId="3A5EC1A1" w14:textId="1E5940A6" w:rsidR="00607C11" w:rsidRPr="007440DC" w:rsidRDefault="009A01E2" w:rsidP="00607C11">
            <w:pPr>
              <w:spacing w:after="60"/>
              <w:jc w:val="center"/>
              <w:rPr>
                <w:sz w:val="18"/>
                <w:lang w:val="es-ES_tradnl"/>
              </w:rPr>
            </w:pPr>
            <w:r w:rsidRPr="007440DC">
              <w:rPr>
                <w:sz w:val="18"/>
                <w:lang w:val="es-ES_tradnl"/>
              </w:rPr>
              <w:t>Previamente</w:t>
            </w:r>
            <w:r w:rsidR="009C2B26" w:rsidRPr="007440DC">
              <w:rPr>
                <w:sz w:val="18"/>
                <w:lang w:val="es-ES_tradnl"/>
              </w:rPr>
              <w:t xml:space="preserve"> </w:t>
            </w:r>
            <w:r w:rsidRPr="007440DC">
              <w:rPr>
                <w:sz w:val="18"/>
                <w:lang w:val="es-ES_tradnl"/>
              </w:rPr>
              <w:t>aprobado:</w:t>
            </w:r>
          </w:p>
        </w:tc>
        <w:tc>
          <w:tcPr>
            <w:tcW w:w="531" w:type="dxa"/>
            <w:shd w:val="clear" w:color="auto" w:fill="auto"/>
            <w:vAlign w:val="center"/>
          </w:tcPr>
          <w:p w14:paraId="603716A7" w14:textId="77777777" w:rsidR="00607C11" w:rsidRPr="007440DC" w:rsidRDefault="00607C11" w:rsidP="00607C11">
            <w:pPr>
              <w:spacing w:after="60"/>
              <w:jc w:val="right"/>
              <w:rPr>
                <w:sz w:val="18"/>
                <w:lang w:val="es-ES_tradnl"/>
              </w:rPr>
            </w:pPr>
            <w:r w:rsidRPr="007440DC">
              <w:rPr>
                <w:sz w:val="18"/>
                <w:lang w:val="es-ES_tradnl"/>
              </w:rPr>
              <w:t>2.18</w:t>
            </w:r>
          </w:p>
        </w:tc>
        <w:tc>
          <w:tcPr>
            <w:tcW w:w="4333" w:type="dxa"/>
            <w:shd w:val="clear" w:color="auto" w:fill="auto"/>
            <w:vAlign w:val="center"/>
          </w:tcPr>
          <w:p w14:paraId="3C6CE45A" w14:textId="3572FB99" w:rsidR="00607C11" w:rsidRPr="007440DC" w:rsidRDefault="009A01E2" w:rsidP="00607C11">
            <w:pPr>
              <w:spacing w:after="60"/>
              <w:jc w:val="center"/>
              <w:rPr>
                <w:sz w:val="18"/>
                <w:lang w:val="es-ES_tradnl"/>
              </w:rPr>
            </w:pPr>
            <w:r w:rsidRPr="007440DC">
              <w:rPr>
                <w:sz w:val="18"/>
                <w:lang w:val="es-ES_tradnl"/>
              </w:rPr>
              <w:t>Remanente:</w:t>
            </w:r>
          </w:p>
        </w:tc>
        <w:tc>
          <w:tcPr>
            <w:tcW w:w="1034" w:type="dxa"/>
            <w:shd w:val="clear" w:color="auto" w:fill="auto"/>
            <w:vAlign w:val="center"/>
          </w:tcPr>
          <w:p w14:paraId="388128D0" w14:textId="77777777" w:rsidR="00607C11" w:rsidRPr="007440DC" w:rsidRDefault="00607C11" w:rsidP="00607C11">
            <w:pPr>
              <w:spacing w:after="60"/>
              <w:jc w:val="right"/>
              <w:rPr>
                <w:sz w:val="18"/>
                <w:lang w:val="es-ES_tradnl"/>
              </w:rPr>
            </w:pPr>
            <w:r w:rsidRPr="007440DC">
              <w:rPr>
                <w:sz w:val="18"/>
                <w:lang w:val="es-ES_tradnl"/>
              </w:rPr>
              <w:t>1.17</w:t>
            </w:r>
          </w:p>
        </w:tc>
      </w:tr>
    </w:tbl>
    <w:p w14:paraId="108993F5" w14:textId="77777777" w:rsidR="00607C11" w:rsidRPr="007440DC" w:rsidRDefault="00607C11" w:rsidP="00607C11">
      <w:pPr>
        <w:rPr>
          <w:lang w:val="es-ES_tradnl"/>
        </w:rPr>
      </w:pPr>
    </w:p>
    <w:tbl>
      <w:tblPr>
        <w:tblStyle w:val="TableGrid"/>
        <w:tblW w:w="10957" w:type="dxa"/>
        <w:tblInd w:w="-702" w:type="dxa"/>
        <w:tblLook w:val="04A0" w:firstRow="1" w:lastRow="0" w:firstColumn="1" w:lastColumn="0" w:noHBand="0" w:noVBand="1"/>
      </w:tblPr>
      <w:tblGrid>
        <w:gridCol w:w="1759"/>
        <w:gridCol w:w="3048"/>
        <w:gridCol w:w="6150"/>
      </w:tblGrid>
      <w:tr w:rsidR="00773A19" w:rsidRPr="007440DC" w14:paraId="4FC06869" w14:textId="77777777" w:rsidTr="004143BB">
        <w:trPr>
          <w:trHeight w:val="257"/>
        </w:trPr>
        <w:tc>
          <w:tcPr>
            <w:tcW w:w="4807" w:type="dxa"/>
            <w:gridSpan w:val="2"/>
            <w:shd w:val="clear" w:color="auto" w:fill="auto"/>
            <w:vAlign w:val="center"/>
          </w:tcPr>
          <w:p w14:paraId="08FDE39E" w14:textId="7A3903D5" w:rsidR="00773A19" w:rsidRPr="007440DC" w:rsidRDefault="009A01E2" w:rsidP="00607C11">
            <w:pPr>
              <w:spacing w:after="60"/>
              <w:jc w:val="left"/>
              <w:rPr>
                <w:b/>
                <w:sz w:val="18"/>
                <w:lang w:val="es-ES_tradnl"/>
              </w:rPr>
            </w:pPr>
            <w:r w:rsidRPr="007440DC">
              <w:rPr>
                <w:b/>
                <w:sz w:val="18"/>
                <w:lang w:val="es-ES_tradnl"/>
              </w:rPr>
              <w:t>V)</w:t>
            </w:r>
            <w:r w:rsidR="009C2B26" w:rsidRPr="007440DC">
              <w:rPr>
                <w:b/>
                <w:sz w:val="18"/>
                <w:lang w:val="es-ES_tradnl"/>
              </w:rPr>
              <w:t xml:space="preserve"> </w:t>
            </w:r>
            <w:r w:rsidRPr="007440DC">
              <w:rPr>
                <w:b/>
                <w:sz w:val="18"/>
                <w:lang w:val="es-ES_tradnl"/>
              </w:rPr>
              <w:t>PLAN</w:t>
            </w:r>
            <w:r w:rsidR="009C2B26" w:rsidRPr="007440DC">
              <w:rPr>
                <w:b/>
                <w:sz w:val="18"/>
                <w:lang w:val="es-ES_tradnl"/>
              </w:rPr>
              <w:t xml:space="preserve"> </w:t>
            </w:r>
            <w:r w:rsidRPr="007440DC">
              <w:rPr>
                <w:b/>
                <w:sz w:val="18"/>
                <w:lang w:val="es-ES_tradnl"/>
              </w:rPr>
              <w:t>ADMINISTRATIVO</w:t>
            </w:r>
          </w:p>
        </w:tc>
        <w:tc>
          <w:tcPr>
            <w:tcW w:w="6150" w:type="dxa"/>
            <w:shd w:val="clear" w:color="auto" w:fill="auto"/>
            <w:vAlign w:val="center"/>
          </w:tcPr>
          <w:p w14:paraId="391AEEFD" w14:textId="77777777" w:rsidR="00773A19" w:rsidRPr="007440DC" w:rsidRDefault="00773A19" w:rsidP="00607C11">
            <w:pPr>
              <w:spacing w:after="60"/>
              <w:jc w:val="center"/>
              <w:rPr>
                <w:b/>
                <w:sz w:val="18"/>
                <w:lang w:val="es-ES_tradnl"/>
              </w:rPr>
            </w:pPr>
            <w:r w:rsidRPr="007440DC">
              <w:rPr>
                <w:b/>
                <w:sz w:val="18"/>
                <w:lang w:val="es-ES_tradnl"/>
              </w:rPr>
              <w:t>2021</w:t>
            </w:r>
          </w:p>
        </w:tc>
      </w:tr>
      <w:tr w:rsidR="00773A19" w:rsidRPr="007440DC" w14:paraId="33B4EEB4" w14:textId="77777777" w:rsidTr="004143BB">
        <w:trPr>
          <w:trHeight w:val="257"/>
        </w:trPr>
        <w:tc>
          <w:tcPr>
            <w:tcW w:w="1759" w:type="dxa"/>
            <w:vMerge w:val="restart"/>
            <w:shd w:val="clear" w:color="auto" w:fill="auto"/>
            <w:vAlign w:val="center"/>
          </w:tcPr>
          <w:p w14:paraId="2372773D" w14:textId="72ADC29D" w:rsidR="00773A19" w:rsidRPr="007440DC" w:rsidRDefault="009A01E2" w:rsidP="00607C11">
            <w:pPr>
              <w:spacing w:after="60"/>
              <w:jc w:val="center"/>
              <w:rPr>
                <w:sz w:val="18"/>
                <w:lang w:val="es-ES_tradnl"/>
              </w:rPr>
            </w:pPr>
            <w:r w:rsidRPr="007440DC">
              <w:rPr>
                <w:sz w:val="18"/>
                <w:lang w:val="es-ES_tradnl"/>
              </w:rPr>
              <w:t>ONUDI</w:t>
            </w:r>
          </w:p>
        </w:tc>
        <w:tc>
          <w:tcPr>
            <w:tcW w:w="3048" w:type="dxa"/>
            <w:shd w:val="clear" w:color="auto" w:fill="auto"/>
            <w:vAlign w:val="center"/>
          </w:tcPr>
          <w:p w14:paraId="795512A2" w14:textId="129E67FE" w:rsidR="00773A19" w:rsidRPr="007440DC" w:rsidRDefault="00051B12" w:rsidP="00607C11">
            <w:pPr>
              <w:spacing w:after="60"/>
              <w:jc w:val="left"/>
              <w:rPr>
                <w:sz w:val="18"/>
                <w:lang w:val="es-ES_tradnl"/>
              </w:rPr>
            </w:pPr>
            <w:r w:rsidRPr="007440DC">
              <w:rPr>
                <w:sz w:val="18"/>
                <w:lang w:val="es-ES_tradnl"/>
              </w:rPr>
              <w:t xml:space="preserve">Eliminación </w:t>
            </w:r>
            <w:r w:rsidR="009A01E2" w:rsidRPr="007440DC">
              <w:rPr>
                <w:sz w:val="18"/>
                <w:lang w:val="es-ES_tradnl"/>
              </w:rPr>
              <w:t>de</w:t>
            </w:r>
            <w:r w:rsidR="009C2B26" w:rsidRPr="007440DC">
              <w:rPr>
                <w:sz w:val="18"/>
                <w:lang w:val="es-ES_tradnl"/>
              </w:rPr>
              <w:t xml:space="preserve"> </w:t>
            </w:r>
            <w:r w:rsidR="009A01E2" w:rsidRPr="007440DC">
              <w:rPr>
                <w:sz w:val="18"/>
                <w:lang w:val="es-ES_tradnl"/>
              </w:rPr>
              <w:t>SAO</w:t>
            </w:r>
            <w:r w:rsidR="009C2B26" w:rsidRPr="007440DC">
              <w:rPr>
                <w:sz w:val="18"/>
                <w:lang w:val="es-ES_tradnl"/>
              </w:rPr>
              <w:t xml:space="preserve"> </w:t>
            </w:r>
            <w:r w:rsidR="00773A19" w:rsidRPr="007440DC">
              <w:rPr>
                <w:sz w:val="18"/>
                <w:lang w:val="es-ES_tradnl"/>
              </w:rPr>
              <w:t>(</w:t>
            </w:r>
            <w:r w:rsidR="00D92E89" w:rsidRPr="007440DC">
              <w:rPr>
                <w:sz w:val="18"/>
                <w:lang w:val="es-ES_tradnl"/>
              </w:rPr>
              <w:t>tons.</w:t>
            </w:r>
            <w:r w:rsidR="009C2B26" w:rsidRPr="007440DC">
              <w:rPr>
                <w:sz w:val="18"/>
                <w:lang w:val="es-ES_tradnl"/>
              </w:rPr>
              <w:t xml:space="preserve"> </w:t>
            </w:r>
            <w:r w:rsidR="00D92E89" w:rsidRPr="007440DC">
              <w:rPr>
                <w:sz w:val="18"/>
                <w:lang w:val="es-ES_tradnl"/>
              </w:rPr>
              <w:t>PAO)</w:t>
            </w:r>
          </w:p>
        </w:tc>
        <w:tc>
          <w:tcPr>
            <w:tcW w:w="6150" w:type="dxa"/>
            <w:shd w:val="clear" w:color="auto" w:fill="auto"/>
            <w:vAlign w:val="center"/>
          </w:tcPr>
          <w:p w14:paraId="7EFF8600" w14:textId="77777777" w:rsidR="00773A19" w:rsidRPr="007440DC" w:rsidRDefault="00773A19" w:rsidP="00607C11">
            <w:pPr>
              <w:spacing w:after="60"/>
              <w:jc w:val="right"/>
              <w:rPr>
                <w:sz w:val="18"/>
                <w:lang w:val="es-ES_tradnl"/>
              </w:rPr>
            </w:pPr>
            <w:r w:rsidRPr="007440DC">
              <w:rPr>
                <w:sz w:val="18"/>
                <w:lang w:val="es-ES_tradnl"/>
              </w:rPr>
              <w:t>0.14</w:t>
            </w:r>
          </w:p>
        </w:tc>
      </w:tr>
      <w:tr w:rsidR="00773A19" w:rsidRPr="007440DC" w14:paraId="1DE3F499" w14:textId="77777777" w:rsidTr="004143BB">
        <w:trPr>
          <w:trHeight w:val="257"/>
        </w:trPr>
        <w:tc>
          <w:tcPr>
            <w:tcW w:w="1759" w:type="dxa"/>
            <w:vMerge/>
            <w:shd w:val="clear" w:color="auto" w:fill="auto"/>
            <w:vAlign w:val="center"/>
          </w:tcPr>
          <w:p w14:paraId="3F364A0E" w14:textId="77777777" w:rsidR="00773A19" w:rsidRPr="007440DC" w:rsidRDefault="00773A19" w:rsidP="00607C11">
            <w:pPr>
              <w:spacing w:after="60"/>
              <w:jc w:val="center"/>
              <w:rPr>
                <w:sz w:val="18"/>
                <w:lang w:val="es-ES_tradnl"/>
              </w:rPr>
            </w:pPr>
          </w:p>
        </w:tc>
        <w:tc>
          <w:tcPr>
            <w:tcW w:w="3048" w:type="dxa"/>
            <w:shd w:val="clear" w:color="auto" w:fill="auto"/>
            <w:vAlign w:val="center"/>
          </w:tcPr>
          <w:p w14:paraId="20C3CCAF" w14:textId="3AD0B2A8" w:rsidR="00773A19" w:rsidRPr="007440DC" w:rsidRDefault="009A01E2" w:rsidP="00607C11">
            <w:pPr>
              <w:spacing w:after="60"/>
              <w:jc w:val="left"/>
              <w:rPr>
                <w:sz w:val="18"/>
                <w:lang w:val="es-ES_tradnl"/>
              </w:rPr>
            </w:pPr>
            <w:r w:rsidRPr="007440DC">
              <w:rPr>
                <w:sz w:val="18"/>
                <w:lang w:val="es-ES_tradnl"/>
              </w:rPr>
              <w:t>Financiamiento</w:t>
            </w:r>
            <w:r w:rsidR="009C2B26" w:rsidRPr="007440DC">
              <w:rPr>
                <w:sz w:val="18"/>
                <w:lang w:val="es-ES_tradnl"/>
              </w:rPr>
              <w:t xml:space="preserve"> </w:t>
            </w:r>
            <w:r w:rsidR="00530CB7" w:rsidRPr="007440DC">
              <w:rPr>
                <w:sz w:val="18"/>
                <w:lang w:val="es-ES_tradnl"/>
              </w:rPr>
              <w:t>($EUA)</w:t>
            </w:r>
          </w:p>
        </w:tc>
        <w:tc>
          <w:tcPr>
            <w:tcW w:w="6150" w:type="dxa"/>
            <w:shd w:val="clear" w:color="auto" w:fill="auto"/>
            <w:vAlign w:val="center"/>
          </w:tcPr>
          <w:p w14:paraId="3F5B33FC" w14:textId="0B90943B" w:rsidR="00773A19" w:rsidRPr="007440DC" w:rsidRDefault="00773A19" w:rsidP="00607C11">
            <w:pPr>
              <w:spacing w:after="60"/>
              <w:jc w:val="right"/>
              <w:rPr>
                <w:sz w:val="18"/>
                <w:lang w:val="es-ES_tradnl"/>
              </w:rPr>
            </w:pPr>
            <w:r w:rsidRPr="007440DC">
              <w:rPr>
                <w:sz w:val="18"/>
                <w:lang w:val="es-ES_tradnl"/>
              </w:rPr>
              <w:t>8</w:t>
            </w:r>
            <w:r w:rsidR="009A01E2" w:rsidRPr="007440DC">
              <w:rPr>
                <w:sz w:val="18"/>
                <w:lang w:val="es-ES_tradnl"/>
              </w:rPr>
              <w:t>0.</w:t>
            </w:r>
            <w:r w:rsidRPr="007440DC">
              <w:rPr>
                <w:sz w:val="18"/>
                <w:lang w:val="es-ES_tradnl"/>
              </w:rPr>
              <w:t>625</w:t>
            </w:r>
          </w:p>
        </w:tc>
      </w:tr>
    </w:tbl>
    <w:p w14:paraId="4D2B60B5" w14:textId="77777777" w:rsidR="00607C11" w:rsidRPr="007440DC" w:rsidRDefault="00607C11" w:rsidP="00607C11">
      <w:pPr>
        <w:rPr>
          <w:lang w:val="es-ES_tradnl"/>
        </w:rPr>
      </w:pPr>
    </w:p>
    <w:tbl>
      <w:tblPr>
        <w:tblStyle w:val="TableGrid"/>
        <w:tblW w:w="1188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91"/>
        <w:gridCol w:w="256"/>
        <w:gridCol w:w="918"/>
        <w:gridCol w:w="699"/>
        <w:gridCol w:w="769"/>
        <w:gridCol w:w="810"/>
        <w:gridCol w:w="783"/>
        <w:gridCol w:w="685"/>
        <w:gridCol w:w="685"/>
        <w:gridCol w:w="517"/>
        <w:gridCol w:w="712"/>
        <w:gridCol w:w="783"/>
        <w:gridCol w:w="699"/>
        <w:gridCol w:w="685"/>
        <w:gridCol w:w="684"/>
        <w:gridCol w:w="909"/>
      </w:tblGrid>
      <w:tr w:rsidR="00553056" w:rsidRPr="007440DC" w14:paraId="4E0BAEB7" w14:textId="77777777" w:rsidTr="008208BC">
        <w:trPr>
          <w:jc w:val="center"/>
        </w:trPr>
        <w:tc>
          <w:tcPr>
            <w:tcW w:w="2465" w:type="dxa"/>
            <w:gridSpan w:val="3"/>
            <w:shd w:val="clear" w:color="auto" w:fill="auto"/>
            <w:vAlign w:val="center"/>
          </w:tcPr>
          <w:p w14:paraId="1429D267" w14:textId="73DF44B0" w:rsidR="003A42F0" w:rsidRPr="007440DC" w:rsidRDefault="009A01E2" w:rsidP="00607C11">
            <w:pPr>
              <w:spacing w:after="60"/>
              <w:jc w:val="left"/>
              <w:rPr>
                <w:b/>
                <w:sz w:val="17"/>
                <w:szCs w:val="17"/>
                <w:lang w:val="es-ES_tradnl"/>
              </w:rPr>
            </w:pPr>
            <w:r w:rsidRPr="007440DC">
              <w:rPr>
                <w:b/>
                <w:sz w:val="17"/>
                <w:szCs w:val="17"/>
                <w:lang w:val="es-ES_tradnl"/>
              </w:rPr>
              <w:t>VI)</w:t>
            </w:r>
            <w:r w:rsidR="009C2B26" w:rsidRPr="007440DC">
              <w:rPr>
                <w:b/>
                <w:sz w:val="17"/>
                <w:szCs w:val="17"/>
                <w:lang w:val="es-ES_tradnl"/>
              </w:rPr>
              <w:t xml:space="preserve"> </w:t>
            </w:r>
            <w:r w:rsidRPr="007440DC">
              <w:rPr>
                <w:b/>
                <w:sz w:val="17"/>
                <w:szCs w:val="17"/>
                <w:lang w:val="es-ES_tradnl"/>
              </w:rPr>
              <w:t>DATOS</w:t>
            </w:r>
            <w:r w:rsidR="009C2B26" w:rsidRPr="007440DC">
              <w:rPr>
                <w:b/>
                <w:sz w:val="17"/>
                <w:szCs w:val="17"/>
                <w:lang w:val="es-ES_tradnl"/>
              </w:rPr>
              <w:t xml:space="preserve"> </w:t>
            </w:r>
            <w:r w:rsidRPr="007440DC">
              <w:rPr>
                <w:b/>
                <w:sz w:val="17"/>
                <w:szCs w:val="17"/>
                <w:lang w:val="es-ES_tradnl"/>
              </w:rPr>
              <w:t>DEL</w:t>
            </w:r>
            <w:r w:rsidR="009C2B26" w:rsidRPr="007440DC">
              <w:rPr>
                <w:b/>
                <w:sz w:val="17"/>
                <w:szCs w:val="17"/>
                <w:lang w:val="es-ES_tradnl"/>
              </w:rPr>
              <w:t xml:space="preserve"> </w:t>
            </w:r>
            <w:r w:rsidRPr="007440DC">
              <w:rPr>
                <w:b/>
                <w:sz w:val="17"/>
                <w:szCs w:val="17"/>
                <w:lang w:val="es-ES_tradnl"/>
              </w:rPr>
              <w:t>PROYECTO</w:t>
            </w:r>
          </w:p>
        </w:tc>
        <w:tc>
          <w:tcPr>
            <w:tcW w:w="699" w:type="dxa"/>
            <w:shd w:val="clear" w:color="auto" w:fill="auto"/>
            <w:vAlign w:val="center"/>
          </w:tcPr>
          <w:p w14:paraId="23797A4F" w14:textId="77777777" w:rsidR="003A42F0" w:rsidRPr="007440DC" w:rsidRDefault="003A42F0" w:rsidP="00607C11">
            <w:pPr>
              <w:spacing w:after="60"/>
              <w:jc w:val="center"/>
              <w:rPr>
                <w:b/>
                <w:sz w:val="17"/>
                <w:szCs w:val="17"/>
                <w:lang w:val="es-ES_tradnl"/>
              </w:rPr>
            </w:pPr>
            <w:r w:rsidRPr="007440DC">
              <w:rPr>
                <w:b/>
                <w:sz w:val="17"/>
                <w:szCs w:val="17"/>
                <w:lang w:val="es-ES_tradnl"/>
              </w:rPr>
              <w:t>2010</w:t>
            </w:r>
          </w:p>
        </w:tc>
        <w:tc>
          <w:tcPr>
            <w:tcW w:w="769" w:type="dxa"/>
            <w:shd w:val="clear" w:color="auto" w:fill="auto"/>
            <w:vAlign w:val="center"/>
          </w:tcPr>
          <w:p w14:paraId="0655E7B8" w14:textId="77777777" w:rsidR="003A42F0" w:rsidRPr="007440DC" w:rsidRDefault="003A42F0" w:rsidP="00607C11">
            <w:pPr>
              <w:spacing w:after="60"/>
              <w:jc w:val="center"/>
              <w:rPr>
                <w:b/>
                <w:sz w:val="17"/>
                <w:szCs w:val="17"/>
                <w:lang w:val="es-ES_tradnl"/>
              </w:rPr>
            </w:pPr>
            <w:r w:rsidRPr="007440DC">
              <w:rPr>
                <w:b/>
                <w:sz w:val="17"/>
                <w:szCs w:val="17"/>
                <w:lang w:val="es-ES_tradnl"/>
              </w:rPr>
              <w:t>2011</w:t>
            </w:r>
          </w:p>
        </w:tc>
        <w:tc>
          <w:tcPr>
            <w:tcW w:w="810" w:type="dxa"/>
            <w:shd w:val="clear" w:color="auto" w:fill="auto"/>
            <w:vAlign w:val="center"/>
          </w:tcPr>
          <w:p w14:paraId="28A7281B" w14:textId="77777777" w:rsidR="003A42F0" w:rsidRPr="007440DC" w:rsidRDefault="003A42F0" w:rsidP="00607C11">
            <w:pPr>
              <w:spacing w:after="60"/>
              <w:jc w:val="center"/>
              <w:rPr>
                <w:b/>
                <w:sz w:val="17"/>
                <w:szCs w:val="17"/>
                <w:lang w:val="es-ES_tradnl"/>
              </w:rPr>
            </w:pPr>
            <w:r w:rsidRPr="007440DC">
              <w:rPr>
                <w:b/>
                <w:sz w:val="17"/>
                <w:szCs w:val="17"/>
                <w:lang w:val="es-ES_tradnl"/>
              </w:rPr>
              <w:t>2012</w:t>
            </w:r>
          </w:p>
        </w:tc>
        <w:tc>
          <w:tcPr>
            <w:tcW w:w="783" w:type="dxa"/>
            <w:shd w:val="clear" w:color="auto" w:fill="auto"/>
            <w:vAlign w:val="center"/>
          </w:tcPr>
          <w:p w14:paraId="2FBA585F" w14:textId="77777777" w:rsidR="003A42F0" w:rsidRPr="007440DC" w:rsidRDefault="003A42F0" w:rsidP="00607C11">
            <w:pPr>
              <w:spacing w:after="60"/>
              <w:jc w:val="center"/>
              <w:rPr>
                <w:b/>
                <w:sz w:val="17"/>
                <w:szCs w:val="17"/>
                <w:lang w:val="es-ES_tradnl"/>
              </w:rPr>
            </w:pPr>
            <w:r w:rsidRPr="007440DC">
              <w:rPr>
                <w:b/>
                <w:sz w:val="17"/>
                <w:szCs w:val="17"/>
                <w:lang w:val="es-ES_tradnl"/>
              </w:rPr>
              <w:t>2013</w:t>
            </w:r>
          </w:p>
        </w:tc>
        <w:tc>
          <w:tcPr>
            <w:tcW w:w="685" w:type="dxa"/>
            <w:shd w:val="clear" w:color="auto" w:fill="auto"/>
            <w:vAlign w:val="center"/>
          </w:tcPr>
          <w:p w14:paraId="1ADCEFB5" w14:textId="77777777" w:rsidR="003A42F0" w:rsidRPr="007440DC" w:rsidRDefault="003A42F0" w:rsidP="00607C11">
            <w:pPr>
              <w:spacing w:after="60"/>
              <w:jc w:val="center"/>
              <w:rPr>
                <w:b/>
                <w:sz w:val="17"/>
                <w:szCs w:val="17"/>
                <w:lang w:val="es-ES_tradnl"/>
              </w:rPr>
            </w:pPr>
            <w:r w:rsidRPr="007440DC">
              <w:rPr>
                <w:b/>
                <w:sz w:val="17"/>
                <w:szCs w:val="17"/>
                <w:lang w:val="es-ES_tradnl"/>
              </w:rPr>
              <w:t>2014</w:t>
            </w:r>
          </w:p>
        </w:tc>
        <w:tc>
          <w:tcPr>
            <w:tcW w:w="685" w:type="dxa"/>
            <w:shd w:val="clear" w:color="auto" w:fill="auto"/>
            <w:vAlign w:val="center"/>
          </w:tcPr>
          <w:p w14:paraId="28E4B943" w14:textId="77777777" w:rsidR="003A42F0" w:rsidRPr="007440DC" w:rsidRDefault="003A42F0" w:rsidP="00607C11">
            <w:pPr>
              <w:spacing w:after="60"/>
              <w:jc w:val="center"/>
              <w:rPr>
                <w:b/>
                <w:sz w:val="17"/>
                <w:szCs w:val="17"/>
                <w:lang w:val="es-ES_tradnl"/>
              </w:rPr>
            </w:pPr>
            <w:r w:rsidRPr="007440DC">
              <w:rPr>
                <w:b/>
                <w:sz w:val="17"/>
                <w:szCs w:val="17"/>
                <w:lang w:val="es-ES_tradnl"/>
              </w:rPr>
              <w:t>2015</w:t>
            </w:r>
          </w:p>
        </w:tc>
        <w:tc>
          <w:tcPr>
            <w:tcW w:w="517" w:type="dxa"/>
            <w:shd w:val="clear" w:color="auto" w:fill="auto"/>
            <w:vAlign w:val="center"/>
          </w:tcPr>
          <w:p w14:paraId="69A41641" w14:textId="4C6AC3C6" w:rsidR="003A42F0" w:rsidRPr="007440DC" w:rsidRDefault="004E05F5" w:rsidP="00607C11">
            <w:pPr>
              <w:spacing w:after="60"/>
              <w:jc w:val="center"/>
              <w:rPr>
                <w:b/>
                <w:sz w:val="17"/>
                <w:szCs w:val="17"/>
                <w:lang w:val="es-ES_tradnl"/>
              </w:rPr>
            </w:pPr>
            <w:r w:rsidRPr="007440DC">
              <w:rPr>
                <w:b/>
                <w:sz w:val="17"/>
                <w:szCs w:val="17"/>
                <w:lang w:val="es-ES_tradnl"/>
              </w:rPr>
              <w:t>2016</w:t>
            </w:r>
          </w:p>
        </w:tc>
        <w:tc>
          <w:tcPr>
            <w:tcW w:w="712" w:type="dxa"/>
            <w:shd w:val="clear" w:color="auto" w:fill="auto"/>
            <w:vAlign w:val="center"/>
          </w:tcPr>
          <w:p w14:paraId="56F6B06D" w14:textId="19E4F5E5" w:rsidR="003A42F0" w:rsidRPr="007440DC" w:rsidRDefault="003A42F0" w:rsidP="00607C11">
            <w:pPr>
              <w:spacing w:after="60"/>
              <w:jc w:val="center"/>
              <w:rPr>
                <w:b/>
                <w:sz w:val="17"/>
                <w:szCs w:val="17"/>
                <w:lang w:val="es-ES_tradnl"/>
              </w:rPr>
            </w:pPr>
            <w:r w:rsidRPr="007440DC">
              <w:rPr>
                <w:b/>
                <w:sz w:val="17"/>
                <w:szCs w:val="17"/>
                <w:lang w:val="es-ES_tradnl"/>
              </w:rPr>
              <w:t>2017</w:t>
            </w:r>
          </w:p>
        </w:tc>
        <w:tc>
          <w:tcPr>
            <w:tcW w:w="783" w:type="dxa"/>
            <w:shd w:val="clear" w:color="auto" w:fill="auto"/>
            <w:vAlign w:val="center"/>
          </w:tcPr>
          <w:p w14:paraId="50DB2641" w14:textId="583F95EA" w:rsidR="003A42F0" w:rsidRPr="007440DC" w:rsidRDefault="004E05F5" w:rsidP="00607C11">
            <w:pPr>
              <w:spacing w:after="60"/>
              <w:jc w:val="center"/>
              <w:rPr>
                <w:b/>
                <w:sz w:val="17"/>
                <w:szCs w:val="17"/>
                <w:lang w:val="es-ES_tradnl"/>
              </w:rPr>
            </w:pPr>
            <w:r w:rsidRPr="007440DC">
              <w:rPr>
                <w:b/>
                <w:sz w:val="17"/>
                <w:szCs w:val="17"/>
                <w:lang w:val="es-ES_tradnl"/>
              </w:rPr>
              <w:t>2018*</w:t>
            </w:r>
          </w:p>
        </w:tc>
        <w:tc>
          <w:tcPr>
            <w:tcW w:w="699" w:type="dxa"/>
            <w:shd w:val="clear" w:color="auto" w:fill="auto"/>
            <w:vAlign w:val="center"/>
          </w:tcPr>
          <w:p w14:paraId="02577198" w14:textId="77777777" w:rsidR="003A42F0" w:rsidRPr="007440DC" w:rsidRDefault="003A42F0" w:rsidP="00607C11">
            <w:pPr>
              <w:spacing w:after="60"/>
              <w:jc w:val="center"/>
              <w:rPr>
                <w:b/>
                <w:sz w:val="17"/>
                <w:szCs w:val="17"/>
                <w:lang w:val="es-ES_tradnl"/>
              </w:rPr>
            </w:pPr>
            <w:r w:rsidRPr="007440DC">
              <w:rPr>
                <w:b/>
                <w:sz w:val="17"/>
                <w:szCs w:val="17"/>
                <w:lang w:val="es-ES_tradnl"/>
              </w:rPr>
              <w:t>2019</w:t>
            </w:r>
          </w:p>
        </w:tc>
        <w:tc>
          <w:tcPr>
            <w:tcW w:w="685" w:type="dxa"/>
            <w:shd w:val="clear" w:color="auto" w:fill="auto"/>
            <w:vAlign w:val="center"/>
          </w:tcPr>
          <w:p w14:paraId="6FAD8FDC" w14:textId="54059782" w:rsidR="003A42F0" w:rsidRPr="007440DC" w:rsidRDefault="003A42F0" w:rsidP="00607C11">
            <w:pPr>
              <w:spacing w:after="60"/>
              <w:jc w:val="center"/>
              <w:rPr>
                <w:b/>
                <w:sz w:val="17"/>
                <w:szCs w:val="17"/>
                <w:lang w:val="es-ES_tradnl"/>
              </w:rPr>
            </w:pPr>
            <w:r w:rsidRPr="007440DC">
              <w:rPr>
                <w:b/>
                <w:sz w:val="17"/>
                <w:szCs w:val="17"/>
                <w:lang w:val="es-ES_tradnl"/>
              </w:rPr>
              <w:t>2020</w:t>
            </w:r>
          </w:p>
        </w:tc>
        <w:tc>
          <w:tcPr>
            <w:tcW w:w="684" w:type="dxa"/>
            <w:vAlign w:val="center"/>
          </w:tcPr>
          <w:p w14:paraId="3CFB2E61" w14:textId="0A8D8C29" w:rsidR="003A42F0" w:rsidRPr="007440DC" w:rsidRDefault="003A42F0" w:rsidP="00607C11">
            <w:pPr>
              <w:spacing w:after="60"/>
              <w:jc w:val="center"/>
              <w:rPr>
                <w:b/>
                <w:sz w:val="17"/>
                <w:szCs w:val="17"/>
                <w:lang w:val="es-ES_tradnl"/>
              </w:rPr>
            </w:pPr>
            <w:r w:rsidRPr="007440DC">
              <w:rPr>
                <w:b/>
                <w:sz w:val="17"/>
                <w:szCs w:val="17"/>
                <w:lang w:val="es-ES_tradnl"/>
              </w:rPr>
              <w:t>2021</w:t>
            </w:r>
          </w:p>
        </w:tc>
        <w:tc>
          <w:tcPr>
            <w:tcW w:w="909" w:type="dxa"/>
            <w:shd w:val="clear" w:color="auto" w:fill="auto"/>
            <w:vAlign w:val="center"/>
          </w:tcPr>
          <w:p w14:paraId="7074DB3D" w14:textId="3D7B4462" w:rsidR="003A42F0" w:rsidRPr="007440DC" w:rsidRDefault="003A42F0" w:rsidP="00607C11">
            <w:pPr>
              <w:spacing w:after="60"/>
              <w:jc w:val="center"/>
              <w:rPr>
                <w:b/>
                <w:sz w:val="17"/>
                <w:szCs w:val="17"/>
                <w:lang w:val="es-ES_tradnl"/>
              </w:rPr>
            </w:pPr>
            <w:r w:rsidRPr="007440DC">
              <w:rPr>
                <w:b/>
                <w:sz w:val="17"/>
                <w:szCs w:val="17"/>
                <w:lang w:val="es-ES_tradnl"/>
              </w:rPr>
              <w:t>Total</w:t>
            </w:r>
          </w:p>
        </w:tc>
      </w:tr>
      <w:tr w:rsidR="00553056" w:rsidRPr="007440DC" w14:paraId="4EB1813E" w14:textId="77777777" w:rsidTr="008208BC">
        <w:trPr>
          <w:jc w:val="center"/>
        </w:trPr>
        <w:tc>
          <w:tcPr>
            <w:tcW w:w="2465" w:type="dxa"/>
            <w:gridSpan w:val="3"/>
            <w:shd w:val="clear" w:color="auto" w:fill="auto"/>
            <w:vAlign w:val="center"/>
          </w:tcPr>
          <w:p w14:paraId="313A908D" w14:textId="51236E72" w:rsidR="003A42F0" w:rsidRPr="007440DC" w:rsidRDefault="009A01E2" w:rsidP="00607C11">
            <w:pPr>
              <w:spacing w:after="60"/>
              <w:jc w:val="left"/>
              <w:rPr>
                <w:sz w:val="17"/>
                <w:szCs w:val="17"/>
                <w:lang w:val="es-ES_tradnl"/>
              </w:rPr>
            </w:pPr>
            <w:r w:rsidRPr="007440DC">
              <w:rPr>
                <w:sz w:val="17"/>
                <w:szCs w:val="17"/>
                <w:lang w:val="es-ES_tradnl"/>
              </w:rPr>
              <w:t>Límites</w:t>
            </w:r>
            <w:r w:rsidR="009C2B26" w:rsidRPr="007440DC">
              <w:rPr>
                <w:sz w:val="17"/>
                <w:szCs w:val="17"/>
                <w:lang w:val="es-ES_tradnl"/>
              </w:rPr>
              <w:t xml:space="preserve"> </w:t>
            </w:r>
            <w:r w:rsidRPr="007440DC">
              <w:rPr>
                <w:sz w:val="17"/>
                <w:szCs w:val="17"/>
                <w:lang w:val="es-ES_tradnl"/>
              </w:rPr>
              <w:t>de</w:t>
            </w:r>
            <w:r w:rsidR="009C2B26" w:rsidRPr="007440DC">
              <w:rPr>
                <w:sz w:val="17"/>
                <w:szCs w:val="17"/>
                <w:lang w:val="es-ES_tradnl"/>
              </w:rPr>
              <w:t xml:space="preserve"> </w:t>
            </w:r>
            <w:r w:rsidRPr="007440DC">
              <w:rPr>
                <w:sz w:val="17"/>
                <w:szCs w:val="17"/>
                <w:lang w:val="es-ES_tradnl"/>
              </w:rPr>
              <w:t>consumo</w:t>
            </w:r>
            <w:r w:rsidR="009C2B26" w:rsidRPr="007440DC">
              <w:rPr>
                <w:sz w:val="17"/>
                <w:szCs w:val="17"/>
                <w:lang w:val="es-ES_tradnl"/>
              </w:rPr>
              <w:t xml:space="preserve"> </w:t>
            </w:r>
            <w:r w:rsidRPr="007440DC">
              <w:rPr>
                <w:sz w:val="17"/>
                <w:szCs w:val="17"/>
                <w:lang w:val="es-ES_tradnl"/>
              </w:rPr>
              <w:t>establecidos</w:t>
            </w:r>
            <w:r w:rsidR="009C2B26" w:rsidRPr="007440DC">
              <w:rPr>
                <w:sz w:val="17"/>
                <w:szCs w:val="17"/>
                <w:lang w:val="es-ES_tradnl"/>
              </w:rPr>
              <w:t xml:space="preserve"> </w:t>
            </w:r>
            <w:r w:rsidRPr="007440DC">
              <w:rPr>
                <w:sz w:val="17"/>
                <w:szCs w:val="17"/>
                <w:lang w:val="es-ES_tradnl"/>
              </w:rPr>
              <w:t>en</w:t>
            </w:r>
            <w:r w:rsidR="009C2B26" w:rsidRPr="007440DC">
              <w:rPr>
                <w:sz w:val="17"/>
                <w:szCs w:val="17"/>
                <w:lang w:val="es-ES_tradnl"/>
              </w:rPr>
              <w:t xml:space="preserve"> </w:t>
            </w:r>
            <w:r w:rsidRPr="007440DC">
              <w:rPr>
                <w:sz w:val="17"/>
                <w:szCs w:val="17"/>
                <w:lang w:val="es-ES_tradnl"/>
              </w:rPr>
              <w:t>el</w:t>
            </w:r>
            <w:r w:rsidR="009C2B26" w:rsidRPr="007440DC">
              <w:rPr>
                <w:sz w:val="17"/>
                <w:szCs w:val="17"/>
                <w:lang w:val="es-ES_tradnl"/>
              </w:rPr>
              <w:t xml:space="preserve"> </w:t>
            </w:r>
            <w:r w:rsidRPr="007440DC">
              <w:rPr>
                <w:sz w:val="17"/>
                <w:szCs w:val="17"/>
                <w:lang w:val="es-ES_tradnl"/>
              </w:rPr>
              <w:t>Protocolo</w:t>
            </w:r>
            <w:r w:rsidR="009C2B26" w:rsidRPr="007440DC">
              <w:rPr>
                <w:sz w:val="17"/>
                <w:szCs w:val="17"/>
                <w:lang w:val="es-ES_tradnl"/>
              </w:rPr>
              <w:t xml:space="preserve"> </w:t>
            </w:r>
            <w:r w:rsidRPr="007440DC">
              <w:rPr>
                <w:sz w:val="17"/>
                <w:szCs w:val="17"/>
                <w:lang w:val="es-ES_tradnl"/>
              </w:rPr>
              <w:t>de</w:t>
            </w:r>
            <w:r w:rsidR="009C2B26" w:rsidRPr="007440DC">
              <w:rPr>
                <w:sz w:val="17"/>
                <w:szCs w:val="17"/>
                <w:lang w:val="es-ES_tradnl"/>
              </w:rPr>
              <w:t xml:space="preserve"> </w:t>
            </w:r>
            <w:r w:rsidRPr="007440DC">
              <w:rPr>
                <w:sz w:val="17"/>
                <w:szCs w:val="17"/>
                <w:lang w:val="es-ES_tradnl"/>
              </w:rPr>
              <w:t>Montreal</w:t>
            </w:r>
          </w:p>
        </w:tc>
        <w:tc>
          <w:tcPr>
            <w:tcW w:w="699" w:type="dxa"/>
            <w:shd w:val="clear" w:color="auto" w:fill="auto"/>
            <w:vAlign w:val="center"/>
          </w:tcPr>
          <w:p w14:paraId="2EC8448B" w14:textId="04CFFD56" w:rsidR="003A42F0" w:rsidRPr="007440DC" w:rsidRDefault="009A01E2" w:rsidP="00607C11">
            <w:pPr>
              <w:spacing w:after="60"/>
              <w:jc w:val="right"/>
              <w:rPr>
                <w:sz w:val="17"/>
                <w:szCs w:val="17"/>
                <w:lang w:val="es-ES_tradnl"/>
              </w:rPr>
            </w:pPr>
            <w:r w:rsidRPr="007440DC">
              <w:rPr>
                <w:sz w:val="17"/>
                <w:szCs w:val="17"/>
                <w:lang w:val="es-ES_tradnl"/>
              </w:rPr>
              <w:t>—</w:t>
            </w:r>
          </w:p>
        </w:tc>
        <w:tc>
          <w:tcPr>
            <w:tcW w:w="769" w:type="dxa"/>
            <w:shd w:val="clear" w:color="auto" w:fill="auto"/>
            <w:vAlign w:val="center"/>
          </w:tcPr>
          <w:p w14:paraId="53FA61BC" w14:textId="5710D00D" w:rsidR="003A42F0" w:rsidRPr="007440DC" w:rsidRDefault="009A01E2" w:rsidP="00607C11">
            <w:pPr>
              <w:spacing w:after="60"/>
              <w:jc w:val="right"/>
              <w:rPr>
                <w:sz w:val="17"/>
                <w:szCs w:val="17"/>
                <w:lang w:val="es-ES_tradnl"/>
              </w:rPr>
            </w:pPr>
            <w:r w:rsidRPr="007440DC">
              <w:rPr>
                <w:sz w:val="17"/>
                <w:szCs w:val="17"/>
                <w:lang w:val="es-ES_tradnl"/>
              </w:rPr>
              <w:t>—</w:t>
            </w:r>
          </w:p>
        </w:tc>
        <w:tc>
          <w:tcPr>
            <w:tcW w:w="810" w:type="dxa"/>
            <w:shd w:val="clear" w:color="auto" w:fill="auto"/>
            <w:vAlign w:val="center"/>
          </w:tcPr>
          <w:p w14:paraId="47844FF3" w14:textId="1800CCD0" w:rsidR="003A42F0" w:rsidRPr="007440DC" w:rsidRDefault="009A01E2" w:rsidP="00607C11">
            <w:pPr>
              <w:spacing w:after="60"/>
              <w:jc w:val="right"/>
              <w:rPr>
                <w:sz w:val="17"/>
                <w:szCs w:val="17"/>
                <w:lang w:val="es-ES_tradnl"/>
              </w:rPr>
            </w:pPr>
            <w:r w:rsidRPr="007440DC">
              <w:rPr>
                <w:sz w:val="17"/>
                <w:szCs w:val="17"/>
                <w:lang w:val="es-ES_tradnl"/>
              </w:rPr>
              <w:t>—</w:t>
            </w:r>
          </w:p>
        </w:tc>
        <w:tc>
          <w:tcPr>
            <w:tcW w:w="783" w:type="dxa"/>
            <w:shd w:val="clear" w:color="auto" w:fill="auto"/>
            <w:vAlign w:val="center"/>
          </w:tcPr>
          <w:p w14:paraId="39FBF146" w14:textId="77777777" w:rsidR="003A42F0" w:rsidRPr="007440DC" w:rsidRDefault="003A42F0" w:rsidP="00607C11">
            <w:pPr>
              <w:spacing w:after="60"/>
              <w:jc w:val="right"/>
              <w:rPr>
                <w:sz w:val="17"/>
                <w:szCs w:val="17"/>
                <w:lang w:val="es-ES_tradnl"/>
              </w:rPr>
            </w:pPr>
            <w:r w:rsidRPr="007440DC">
              <w:rPr>
                <w:sz w:val="17"/>
                <w:szCs w:val="17"/>
                <w:lang w:val="es-ES_tradnl"/>
              </w:rPr>
              <w:t>1.80</w:t>
            </w:r>
          </w:p>
        </w:tc>
        <w:tc>
          <w:tcPr>
            <w:tcW w:w="685" w:type="dxa"/>
            <w:shd w:val="clear" w:color="auto" w:fill="auto"/>
            <w:vAlign w:val="center"/>
          </w:tcPr>
          <w:p w14:paraId="1163D5A9" w14:textId="77777777" w:rsidR="003A42F0" w:rsidRPr="007440DC" w:rsidRDefault="003A42F0" w:rsidP="00607C11">
            <w:pPr>
              <w:spacing w:after="60"/>
              <w:jc w:val="right"/>
              <w:rPr>
                <w:sz w:val="17"/>
                <w:szCs w:val="17"/>
                <w:lang w:val="es-ES_tradnl"/>
              </w:rPr>
            </w:pPr>
            <w:r w:rsidRPr="007440DC">
              <w:rPr>
                <w:sz w:val="17"/>
                <w:szCs w:val="17"/>
                <w:lang w:val="es-ES_tradnl"/>
              </w:rPr>
              <w:t>1.80</w:t>
            </w:r>
          </w:p>
        </w:tc>
        <w:tc>
          <w:tcPr>
            <w:tcW w:w="685" w:type="dxa"/>
            <w:shd w:val="clear" w:color="auto" w:fill="auto"/>
            <w:vAlign w:val="center"/>
          </w:tcPr>
          <w:p w14:paraId="3E0875F5" w14:textId="77777777" w:rsidR="003A42F0" w:rsidRPr="007440DC" w:rsidRDefault="003A42F0" w:rsidP="00607C11">
            <w:pPr>
              <w:spacing w:after="60"/>
              <w:jc w:val="right"/>
              <w:rPr>
                <w:sz w:val="17"/>
                <w:szCs w:val="17"/>
                <w:lang w:val="es-ES_tradnl"/>
              </w:rPr>
            </w:pPr>
            <w:r w:rsidRPr="007440DC">
              <w:rPr>
                <w:sz w:val="17"/>
                <w:szCs w:val="17"/>
                <w:lang w:val="es-ES_tradnl"/>
              </w:rPr>
              <w:t>1.62</w:t>
            </w:r>
          </w:p>
        </w:tc>
        <w:tc>
          <w:tcPr>
            <w:tcW w:w="517" w:type="dxa"/>
            <w:shd w:val="clear" w:color="auto" w:fill="auto"/>
            <w:vAlign w:val="center"/>
          </w:tcPr>
          <w:p w14:paraId="65A20F5E" w14:textId="77777777" w:rsidR="003A42F0" w:rsidRPr="007440DC" w:rsidRDefault="003A42F0" w:rsidP="00607C11">
            <w:pPr>
              <w:spacing w:after="60"/>
              <w:jc w:val="right"/>
              <w:rPr>
                <w:sz w:val="17"/>
                <w:szCs w:val="17"/>
                <w:lang w:val="es-ES_tradnl"/>
              </w:rPr>
            </w:pPr>
            <w:r w:rsidRPr="007440DC">
              <w:rPr>
                <w:sz w:val="17"/>
                <w:szCs w:val="17"/>
                <w:lang w:val="es-ES_tradnl"/>
              </w:rPr>
              <w:t>1.62</w:t>
            </w:r>
          </w:p>
        </w:tc>
        <w:tc>
          <w:tcPr>
            <w:tcW w:w="712" w:type="dxa"/>
            <w:shd w:val="clear" w:color="auto" w:fill="auto"/>
            <w:vAlign w:val="center"/>
          </w:tcPr>
          <w:p w14:paraId="15348169" w14:textId="77777777" w:rsidR="003A42F0" w:rsidRPr="007440DC" w:rsidRDefault="003A42F0" w:rsidP="00607C11">
            <w:pPr>
              <w:spacing w:after="60"/>
              <w:jc w:val="right"/>
              <w:rPr>
                <w:sz w:val="17"/>
                <w:szCs w:val="17"/>
                <w:lang w:val="es-ES_tradnl"/>
              </w:rPr>
            </w:pPr>
            <w:r w:rsidRPr="007440DC">
              <w:rPr>
                <w:sz w:val="17"/>
                <w:szCs w:val="17"/>
                <w:lang w:val="es-ES_tradnl"/>
              </w:rPr>
              <w:t>1.62</w:t>
            </w:r>
          </w:p>
        </w:tc>
        <w:tc>
          <w:tcPr>
            <w:tcW w:w="783" w:type="dxa"/>
            <w:shd w:val="clear" w:color="auto" w:fill="auto"/>
            <w:vAlign w:val="center"/>
          </w:tcPr>
          <w:p w14:paraId="1A556114" w14:textId="77777777" w:rsidR="003A42F0" w:rsidRPr="007440DC" w:rsidRDefault="003A42F0" w:rsidP="00607C11">
            <w:pPr>
              <w:spacing w:after="60"/>
              <w:jc w:val="right"/>
              <w:rPr>
                <w:sz w:val="17"/>
                <w:szCs w:val="17"/>
                <w:lang w:val="es-ES_tradnl"/>
              </w:rPr>
            </w:pPr>
            <w:r w:rsidRPr="007440DC">
              <w:rPr>
                <w:sz w:val="17"/>
                <w:szCs w:val="17"/>
                <w:lang w:val="es-ES_tradnl"/>
              </w:rPr>
              <w:t>1.62</w:t>
            </w:r>
          </w:p>
        </w:tc>
        <w:tc>
          <w:tcPr>
            <w:tcW w:w="699" w:type="dxa"/>
            <w:shd w:val="clear" w:color="auto" w:fill="auto"/>
            <w:vAlign w:val="center"/>
          </w:tcPr>
          <w:p w14:paraId="5879FE20" w14:textId="77777777" w:rsidR="003A42F0" w:rsidRPr="007440DC" w:rsidRDefault="003A42F0" w:rsidP="00607C11">
            <w:pPr>
              <w:spacing w:after="60"/>
              <w:jc w:val="right"/>
              <w:rPr>
                <w:sz w:val="17"/>
                <w:szCs w:val="17"/>
                <w:lang w:val="es-ES_tradnl"/>
              </w:rPr>
            </w:pPr>
            <w:r w:rsidRPr="007440DC">
              <w:rPr>
                <w:sz w:val="17"/>
                <w:szCs w:val="17"/>
                <w:lang w:val="es-ES_tradnl"/>
              </w:rPr>
              <w:t>1.62</w:t>
            </w:r>
          </w:p>
        </w:tc>
        <w:tc>
          <w:tcPr>
            <w:tcW w:w="685" w:type="dxa"/>
            <w:shd w:val="clear" w:color="auto" w:fill="auto"/>
            <w:vAlign w:val="center"/>
          </w:tcPr>
          <w:p w14:paraId="5B1704DD" w14:textId="77777777" w:rsidR="003A42F0" w:rsidRPr="007440DC" w:rsidRDefault="003A42F0" w:rsidP="00607C11">
            <w:pPr>
              <w:spacing w:after="60"/>
              <w:jc w:val="right"/>
              <w:rPr>
                <w:sz w:val="17"/>
                <w:szCs w:val="17"/>
                <w:lang w:val="es-ES_tradnl"/>
              </w:rPr>
            </w:pPr>
            <w:r w:rsidRPr="007440DC">
              <w:rPr>
                <w:sz w:val="17"/>
                <w:szCs w:val="17"/>
                <w:lang w:val="es-ES_tradnl"/>
              </w:rPr>
              <w:t>1.17</w:t>
            </w:r>
          </w:p>
        </w:tc>
        <w:tc>
          <w:tcPr>
            <w:tcW w:w="684" w:type="dxa"/>
            <w:vAlign w:val="center"/>
          </w:tcPr>
          <w:p w14:paraId="2A7A1393" w14:textId="68512929" w:rsidR="003A42F0" w:rsidRPr="007440DC" w:rsidRDefault="003A42F0" w:rsidP="00607C11">
            <w:pPr>
              <w:spacing w:after="60"/>
              <w:jc w:val="right"/>
              <w:rPr>
                <w:sz w:val="17"/>
                <w:szCs w:val="17"/>
                <w:lang w:val="es-ES_tradnl"/>
              </w:rPr>
            </w:pPr>
            <w:r w:rsidRPr="007440DC">
              <w:rPr>
                <w:sz w:val="17"/>
                <w:szCs w:val="17"/>
                <w:lang w:val="es-ES_tradnl"/>
              </w:rPr>
              <w:t>1.17</w:t>
            </w:r>
          </w:p>
        </w:tc>
        <w:tc>
          <w:tcPr>
            <w:tcW w:w="909" w:type="dxa"/>
            <w:shd w:val="clear" w:color="auto" w:fill="auto"/>
            <w:vAlign w:val="center"/>
          </w:tcPr>
          <w:p w14:paraId="1D227A10" w14:textId="244E1286" w:rsidR="003A42F0" w:rsidRPr="007440DC" w:rsidRDefault="009A01E2" w:rsidP="00607C11">
            <w:pPr>
              <w:spacing w:after="60"/>
              <w:jc w:val="right"/>
              <w:rPr>
                <w:sz w:val="17"/>
                <w:szCs w:val="17"/>
                <w:lang w:val="es-ES_tradnl"/>
              </w:rPr>
            </w:pPr>
            <w:r w:rsidRPr="007440DC">
              <w:rPr>
                <w:sz w:val="17"/>
                <w:szCs w:val="17"/>
                <w:lang w:val="es-ES_tradnl"/>
              </w:rPr>
              <w:t>—</w:t>
            </w:r>
          </w:p>
        </w:tc>
      </w:tr>
      <w:tr w:rsidR="00553056" w:rsidRPr="007440DC" w14:paraId="45E5C41A" w14:textId="77777777" w:rsidTr="008208BC">
        <w:trPr>
          <w:jc w:val="center"/>
        </w:trPr>
        <w:tc>
          <w:tcPr>
            <w:tcW w:w="2465" w:type="dxa"/>
            <w:gridSpan w:val="3"/>
            <w:shd w:val="clear" w:color="auto" w:fill="auto"/>
            <w:vAlign w:val="center"/>
          </w:tcPr>
          <w:p w14:paraId="0AB801AA" w14:textId="1FF8E852" w:rsidR="003A42F0" w:rsidRPr="007440DC" w:rsidRDefault="009A01E2" w:rsidP="00607C11">
            <w:pPr>
              <w:spacing w:after="60"/>
              <w:jc w:val="left"/>
              <w:rPr>
                <w:sz w:val="17"/>
                <w:szCs w:val="17"/>
                <w:lang w:val="es-ES_tradnl"/>
              </w:rPr>
            </w:pPr>
            <w:r w:rsidRPr="007440DC">
              <w:rPr>
                <w:sz w:val="17"/>
                <w:szCs w:val="17"/>
                <w:lang w:val="es-ES_tradnl"/>
              </w:rPr>
              <w:t>Consumo</w:t>
            </w:r>
            <w:r w:rsidR="009C2B26" w:rsidRPr="007440DC">
              <w:rPr>
                <w:sz w:val="17"/>
                <w:szCs w:val="17"/>
                <w:lang w:val="es-ES_tradnl"/>
              </w:rPr>
              <w:t xml:space="preserve"> </w:t>
            </w:r>
            <w:r w:rsidRPr="007440DC">
              <w:rPr>
                <w:sz w:val="17"/>
                <w:szCs w:val="17"/>
                <w:lang w:val="es-ES_tradnl"/>
              </w:rPr>
              <w:t>máximo</w:t>
            </w:r>
            <w:r w:rsidR="009C2B26" w:rsidRPr="007440DC">
              <w:rPr>
                <w:sz w:val="17"/>
                <w:szCs w:val="17"/>
                <w:lang w:val="es-ES_tradnl"/>
              </w:rPr>
              <w:t xml:space="preserve"> </w:t>
            </w:r>
            <w:r w:rsidRPr="007440DC">
              <w:rPr>
                <w:sz w:val="17"/>
                <w:szCs w:val="17"/>
                <w:lang w:val="es-ES_tradnl"/>
              </w:rPr>
              <w:t>permitido</w:t>
            </w:r>
            <w:r w:rsidR="009C2B26" w:rsidRPr="007440DC">
              <w:rPr>
                <w:sz w:val="17"/>
                <w:szCs w:val="17"/>
                <w:lang w:val="es-ES_tradnl"/>
              </w:rPr>
              <w:t xml:space="preserve"> </w:t>
            </w:r>
            <w:r w:rsidR="003A42F0" w:rsidRPr="007440DC">
              <w:rPr>
                <w:sz w:val="17"/>
                <w:szCs w:val="17"/>
                <w:lang w:val="es-ES_tradnl"/>
              </w:rPr>
              <w:t>(</w:t>
            </w:r>
            <w:r w:rsidR="00D92E89" w:rsidRPr="007440DC">
              <w:rPr>
                <w:sz w:val="17"/>
                <w:szCs w:val="17"/>
                <w:lang w:val="es-ES_tradnl"/>
              </w:rPr>
              <w:t>tons.</w:t>
            </w:r>
            <w:r w:rsidR="009C2B26" w:rsidRPr="007440DC">
              <w:rPr>
                <w:sz w:val="17"/>
                <w:szCs w:val="17"/>
                <w:lang w:val="es-ES_tradnl"/>
              </w:rPr>
              <w:t xml:space="preserve"> </w:t>
            </w:r>
            <w:r w:rsidR="00D92E89" w:rsidRPr="007440DC">
              <w:rPr>
                <w:sz w:val="17"/>
                <w:szCs w:val="17"/>
                <w:lang w:val="es-ES_tradnl"/>
              </w:rPr>
              <w:t>PAO)</w:t>
            </w:r>
          </w:p>
        </w:tc>
        <w:tc>
          <w:tcPr>
            <w:tcW w:w="699" w:type="dxa"/>
            <w:shd w:val="clear" w:color="auto" w:fill="auto"/>
            <w:vAlign w:val="center"/>
          </w:tcPr>
          <w:p w14:paraId="50249DF0" w14:textId="6BC7DA93" w:rsidR="003A42F0" w:rsidRPr="007440DC" w:rsidRDefault="009A01E2" w:rsidP="00607C11">
            <w:pPr>
              <w:spacing w:after="60"/>
              <w:jc w:val="right"/>
              <w:rPr>
                <w:sz w:val="17"/>
                <w:szCs w:val="17"/>
                <w:lang w:val="es-ES_tradnl"/>
              </w:rPr>
            </w:pPr>
            <w:r w:rsidRPr="007440DC">
              <w:rPr>
                <w:sz w:val="17"/>
                <w:szCs w:val="17"/>
                <w:lang w:val="es-ES_tradnl"/>
              </w:rPr>
              <w:t>—</w:t>
            </w:r>
          </w:p>
        </w:tc>
        <w:tc>
          <w:tcPr>
            <w:tcW w:w="769" w:type="dxa"/>
            <w:shd w:val="clear" w:color="auto" w:fill="auto"/>
            <w:vAlign w:val="center"/>
          </w:tcPr>
          <w:p w14:paraId="27CBEF75" w14:textId="76CD3A37" w:rsidR="003A42F0" w:rsidRPr="007440DC" w:rsidRDefault="009A01E2" w:rsidP="00607C11">
            <w:pPr>
              <w:spacing w:after="60"/>
              <w:jc w:val="right"/>
              <w:rPr>
                <w:sz w:val="17"/>
                <w:szCs w:val="17"/>
                <w:lang w:val="es-ES_tradnl"/>
              </w:rPr>
            </w:pPr>
            <w:r w:rsidRPr="007440DC">
              <w:rPr>
                <w:sz w:val="17"/>
                <w:szCs w:val="17"/>
                <w:lang w:val="es-ES_tradnl"/>
              </w:rPr>
              <w:t>—</w:t>
            </w:r>
          </w:p>
        </w:tc>
        <w:tc>
          <w:tcPr>
            <w:tcW w:w="810" w:type="dxa"/>
            <w:shd w:val="clear" w:color="auto" w:fill="auto"/>
            <w:vAlign w:val="center"/>
          </w:tcPr>
          <w:p w14:paraId="55AE2B3A" w14:textId="27F443D8" w:rsidR="003A42F0" w:rsidRPr="007440DC" w:rsidRDefault="009A01E2" w:rsidP="00607C11">
            <w:pPr>
              <w:spacing w:after="60"/>
              <w:jc w:val="right"/>
              <w:rPr>
                <w:sz w:val="17"/>
                <w:szCs w:val="17"/>
                <w:lang w:val="es-ES_tradnl"/>
              </w:rPr>
            </w:pPr>
            <w:r w:rsidRPr="007440DC">
              <w:rPr>
                <w:sz w:val="17"/>
                <w:szCs w:val="17"/>
                <w:lang w:val="es-ES_tradnl"/>
              </w:rPr>
              <w:t>—</w:t>
            </w:r>
          </w:p>
        </w:tc>
        <w:tc>
          <w:tcPr>
            <w:tcW w:w="783" w:type="dxa"/>
            <w:shd w:val="clear" w:color="auto" w:fill="auto"/>
            <w:vAlign w:val="center"/>
          </w:tcPr>
          <w:p w14:paraId="15BD341A" w14:textId="77777777" w:rsidR="003A42F0" w:rsidRPr="007440DC" w:rsidRDefault="003A42F0" w:rsidP="00607C11">
            <w:pPr>
              <w:spacing w:after="60"/>
              <w:jc w:val="right"/>
              <w:rPr>
                <w:sz w:val="17"/>
                <w:szCs w:val="17"/>
                <w:lang w:val="es-ES_tradnl"/>
              </w:rPr>
            </w:pPr>
            <w:r w:rsidRPr="007440DC">
              <w:rPr>
                <w:sz w:val="17"/>
                <w:szCs w:val="17"/>
                <w:lang w:val="es-ES_tradnl"/>
              </w:rPr>
              <w:t>1.80</w:t>
            </w:r>
          </w:p>
        </w:tc>
        <w:tc>
          <w:tcPr>
            <w:tcW w:w="685" w:type="dxa"/>
            <w:shd w:val="clear" w:color="auto" w:fill="auto"/>
            <w:vAlign w:val="center"/>
          </w:tcPr>
          <w:p w14:paraId="16848FBB" w14:textId="77777777" w:rsidR="003A42F0" w:rsidRPr="007440DC" w:rsidRDefault="003A42F0" w:rsidP="00607C11">
            <w:pPr>
              <w:spacing w:after="60"/>
              <w:jc w:val="right"/>
              <w:rPr>
                <w:sz w:val="17"/>
                <w:szCs w:val="17"/>
                <w:lang w:val="es-ES_tradnl"/>
              </w:rPr>
            </w:pPr>
            <w:r w:rsidRPr="007440DC">
              <w:rPr>
                <w:sz w:val="17"/>
                <w:szCs w:val="17"/>
                <w:lang w:val="es-ES_tradnl"/>
              </w:rPr>
              <w:t>1.80</w:t>
            </w:r>
          </w:p>
        </w:tc>
        <w:tc>
          <w:tcPr>
            <w:tcW w:w="685" w:type="dxa"/>
            <w:shd w:val="clear" w:color="auto" w:fill="auto"/>
            <w:vAlign w:val="center"/>
          </w:tcPr>
          <w:p w14:paraId="768ABAF1" w14:textId="77777777" w:rsidR="003A42F0" w:rsidRPr="007440DC" w:rsidRDefault="003A42F0" w:rsidP="00607C11">
            <w:pPr>
              <w:spacing w:after="60"/>
              <w:jc w:val="right"/>
              <w:rPr>
                <w:sz w:val="17"/>
                <w:szCs w:val="17"/>
                <w:lang w:val="es-ES_tradnl"/>
              </w:rPr>
            </w:pPr>
            <w:r w:rsidRPr="007440DC">
              <w:rPr>
                <w:sz w:val="17"/>
                <w:szCs w:val="17"/>
                <w:lang w:val="es-ES_tradnl"/>
              </w:rPr>
              <w:t>1.62</w:t>
            </w:r>
          </w:p>
        </w:tc>
        <w:tc>
          <w:tcPr>
            <w:tcW w:w="517" w:type="dxa"/>
            <w:shd w:val="clear" w:color="auto" w:fill="auto"/>
            <w:vAlign w:val="center"/>
          </w:tcPr>
          <w:p w14:paraId="4332B0BA" w14:textId="77777777" w:rsidR="003A42F0" w:rsidRPr="007440DC" w:rsidRDefault="003A42F0" w:rsidP="00607C11">
            <w:pPr>
              <w:spacing w:after="60"/>
              <w:jc w:val="right"/>
              <w:rPr>
                <w:sz w:val="17"/>
                <w:szCs w:val="17"/>
                <w:lang w:val="es-ES_tradnl"/>
              </w:rPr>
            </w:pPr>
            <w:r w:rsidRPr="007440DC">
              <w:rPr>
                <w:sz w:val="17"/>
                <w:szCs w:val="17"/>
                <w:lang w:val="es-ES_tradnl"/>
              </w:rPr>
              <w:t>1.53</w:t>
            </w:r>
          </w:p>
        </w:tc>
        <w:tc>
          <w:tcPr>
            <w:tcW w:w="712" w:type="dxa"/>
            <w:shd w:val="clear" w:color="auto" w:fill="auto"/>
            <w:vAlign w:val="center"/>
          </w:tcPr>
          <w:p w14:paraId="0AB2AF1C" w14:textId="77777777" w:rsidR="003A42F0" w:rsidRPr="007440DC" w:rsidRDefault="003A42F0" w:rsidP="00607C11">
            <w:pPr>
              <w:spacing w:after="60"/>
              <w:jc w:val="right"/>
              <w:rPr>
                <w:sz w:val="17"/>
                <w:szCs w:val="17"/>
                <w:lang w:val="es-ES_tradnl"/>
              </w:rPr>
            </w:pPr>
            <w:r w:rsidRPr="007440DC">
              <w:rPr>
                <w:sz w:val="17"/>
                <w:szCs w:val="17"/>
                <w:lang w:val="es-ES_tradnl"/>
              </w:rPr>
              <w:t>1.44</w:t>
            </w:r>
          </w:p>
        </w:tc>
        <w:tc>
          <w:tcPr>
            <w:tcW w:w="783" w:type="dxa"/>
            <w:shd w:val="clear" w:color="auto" w:fill="auto"/>
            <w:vAlign w:val="center"/>
          </w:tcPr>
          <w:p w14:paraId="03F468FE" w14:textId="77777777" w:rsidR="003A42F0" w:rsidRPr="007440DC" w:rsidRDefault="003A42F0" w:rsidP="00607C11">
            <w:pPr>
              <w:spacing w:after="60"/>
              <w:jc w:val="right"/>
              <w:rPr>
                <w:sz w:val="17"/>
                <w:szCs w:val="17"/>
                <w:lang w:val="es-ES_tradnl"/>
              </w:rPr>
            </w:pPr>
            <w:r w:rsidRPr="007440DC">
              <w:rPr>
                <w:sz w:val="17"/>
                <w:szCs w:val="17"/>
                <w:lang w:val="es-ES_tradnl"/>
              </w:rPr>
              <w:t>1.35</w:t>
            </w:r>
          </w:p>
        </w:tc>
        <w:tc>
          <w:tcPr>
            <w:tcW w:w="699" w:type="dxa"/>
            <w:shd w:val="clear" w:color="auto" w:fill="auto"/>
            <w:vAlign w:val="center"/>
          </w:tcPr>
          <w:p w14:paraId="526C8501" w14:textId="77777777" w:rsidR="003A42F0" w:rsidRPr="007440DC" w:rsidRDefault="003A42F0" w:rsidP="00607C11">
            <w:pPr>
              <w:spacing w:after="60"/>
              <w:jc w:val="right"/>
              <w:rPr>
                <w:sz w:val="17"/>
                <w:szCs w:val="17"/>
                <w:lang w:val="es-ES_tradnl"/>
              </w:rPr>
            </w:pPr>
            <w:r w:rsidRPr="007440DC">
              <w:rPr>
                <w:sz w:val="17"/>
                <w:szCs w:val="17"/>
                <w:lang w:val="es-ES_tradnl"/>
              </w:rPr>
              <w:t>1.26</w:t>
            </w:r>
          </w:p>
        </w:tc>
        <w:tc>
          <w:tcPr>
            <w:tcW w:w="685" w:type="dxa"/>
            <w:shd w:val="clear" w:color="auto" w:fill="auto"/>
            <w:vAlign w:val="center"/>
          </w:tcPr>
          <w:p w14:paraId="28376210" w14:textId="77777777" w:rsidR="003A42F0" w:rsidRPr="007440DC" w:rsidRDefault="003A42F0" w:rsidP="00607C11">
            <w:pPr>
              <w:spacing w:after="60"/>
              <w:jc w:val="right"/>
              <w:rPr>
                <w:sz w:val="17"/>
                <w:szCs w:val="17"/>
                <w:lang w:val="es-ES_tradnl"/>
              </w:rPr>
            </w:pPr>
            <w:r w:rsidRPr="007440DC">
              <w:rPr>
                <w:sz w:val="17"/>
                <w:szCs w:val="17"/>
                <w:lang w:val="es-ES_tradnl"/>
              </w:rPr>
              <w:t>1.17</w:t>
            </w:r>
          </w:p>
        </w:tc>
        <w:tc>
          <w:tcPr>
            <w:tcW w:w="684" w:type="dxa"/>
            <w:vAlign w:val="center"/>
          </w:tcPr>
          <w:p w14:paraId="4980D5C9" w14:textId="41402BB6" w:rsidR="003A42F0" w:rsidRPr="007440DC" w:rsidRDefault="003A42F0" w:rsidP="00607C11">
            <w:pPr>
              <w:spacing w:after="60"/>
              <w:jc w:val="right"/>
              <w:rPr>
                <w:sz w:val="17"/>
                <w:szCs w:val="17"/>
                <w:lang w:val="es-ES_tradnl"/>
              </w:rPr>
            </w:pPr>
            <w:r w:rsidRPr="007440DC">
              <w:rPr>
                <w:sz w:val="17"/>
                <w:szCs w:val="17"/>
                <w:lang w:val="es-ES_tradnl"/>
              </w:rPr>
              <w:t>1.17</w:t>
            </w:r>
          </w:p>
        </w:tc>
        <w:tc>
          <w:tcPr>
            <w:tcW w:w="909" w:type="dxa"/>
            <w:shd w:val="clear" w:color="auto" w:fill="auto"/>
            <w:vAlign w:val="center"/>
          </w:tcPr>
          <w:p w14:paraId="6FB9CC76" w14:textId="5E022A51" w:rsidR="003A42F0" w:rsidRPr="007440DC" w:rsidRDefault="009A01E2" w:rsidP="00607C11">
            <w:pPr>
              <w:spacing w:after="60"/>
              <w:jc w:val="right"/>
              <w:rPr>
                <w:sz w:val="17"/>
                <w:szCs w:val="17"/>
                <w:lang w:val="es-ES_tradnl"/>
              </w:rPr>
            </w:pPr>
            <w:r w:rsidRPr="007440DC">
              <w:rPr>
                <w:sz w:val="17"/>
                <w:szCs w:val="17"/>
                <w:lang w:val="es-ES_tradnl"/>
              </w:rPr>
              <w:t>—</w:t>
            </w:r>
          </w:p>
        </w:tc>
      </w:tr>
      <w:tr w:rsidR="000447B4" w:rsidRPr="007440DC" w14:paraId="54F92186" w14:textId="77777777" w:rsidTr="008208BC">
        <w:trPr>
          <w:jc w:val="center"/>
        </w:trPr>
        <w:tc>
          <w:tcPr>
            <w:tcW w:w="1291" w:type="dxa"/>
            <w:vMerge w:val="restart"/>
            <w:shd w:val="clear" w:color="auto" w:fill="auto"/>
            <w:vAlign w:val="center"/>
          </w:tcPr>
          <w:p w14:paraId="1AA0EF64" w14:textId="1295B52D" w:rsidR="003A42F0" w:rsidRPr="007440DC" w:rsidRDefault="009A01E2" w:rsidP="003A42F0">
            <w:pPr>
              <w:spacing w:after="60"/>
              <w:jc w:val="left"/>
              <w:rPr>
                <w:sz w:val="17"/>
                <w:szCs w:val="17"/>
                <w:lang w:val="es-ES_tradnl"/>
              </w:rPr>
            </w:pPr>
            <w:r w:rsidRPr="007440DC">
              <w:rPr>
                <w:sz w:val="17"/>
                <w:szCs w:val="17"/>
                <w:lang w:val="es-ES_tradnl"/>
              </w:rPr>
              <w:t>Financiamiento</w:t>
            </w:r>
            <w:r w:rsidR="009C2B26" w:rsidRPr="007440DC">
              <w:rPr>
                <w:sz w:val="17"/>
                <w:szCs w:val="17"/>
                <w:lang w:val="es-ES_tradnl"/>
              </w:rPr>
              <w:t xml:space="preserve"> </w:t>
            </w:r>
            <w:r w:rsidRPr="007440DC">
              <w:rPr>
                <w:sz w:val="17"/>
                <w:szCs w:val="17"/>
                <w:lang w:val="es-ES_tradnl"/>
              </w:rPr>
              <w:t>convenido</w:t>
            </w:r>
            <w:r w:rsidR="009C2B26" w:rsidRPr="007440DC">
              <w:rPr>
                <w:sz w:val="17"/>
                <w:szCs w:val="17"/>
                <w:lang w:val="es-ES_tradnl"/>
              </w:rPr>
              <w:t xml:space="preserve"> </w:t>
            </w:r>
            <w:r w:rsidR="00530CB7" w:rsidRPr="007440DC">
              <w:rPr>
                <w:sz w:val="17"/>
                <w:szCs w:val="17"/>
                <w:lang w:val="es-ES_tradnl"/>
              </w:rPr>
              <w:t>($EUA)</w:t>
            </w:r>
          </w:p>
        </w:tc>
        <w:tc>
          <w:tcPr>
            <w:tcW w:w="256" w:type="dxa"/>
            <w:vMerge w:val="restart"/>
            <w:shd w:val="clear" w:color="auto" w:fill="auto"/>
            <w:vAlign w:val="center"/>
          </w:tcPr>
          <w:p w14:paraId="2B0C8FEB" w14:textId="4D5A396D" w:rsidR="003A42F0" w:rsidRPr="007440DC" w:rsidRDefault="009A01E2" w:rsidP="00BE0775">
            <w:pPr>
              <w:spacing w:after="60"/>
              <w:jc w:val="center"/>
              <w:rPr>
                <w:sz w:val="17"/>
                <w:szCs w:val="17"/>
                <w:lang w:val="es-ES_tradnl"/>
              </w:rPr>
            </w:pPr>
            <w:r w:rsidRPr="007440DC">
              <w:rPr>
                <w:sz w:val="17"/>
                <w:szCs w:val="17"/>
                <w:lang w:val="es-ES_tradnl"/>
              </w:rPr>
              <w:t>ONUDI</w:t>
            </w:r>
          </w:p>
        </w:tc>
        <w:tc>
          <w:tcPr>
            <w:tcW w:w="918" w:type="dxa"/>
            <w:shd w:val="clear" w:color="auto" w:fill="auto"/>
            <w:vAlign w:val="center"/>
          </w:tcPr>
          <w:p w14:paraId="1BF9F3E1" w14:textId="0EB087E3" w:rsidR="003A42F0" w:rsidRPr="007440DC" w:rsidRDefault="009A01E2" w:rsidP="000447B4">
            <w:pPr>
              <w:spacing w:after="60"/>
              <w:jc w:val="left"/>
              <w:rPr>
                <w:sz w:val="17"/>
                <w:szCs w:val="17"/>
                <w:lang w:val="es-ES_tradnl"/>
              </w:rPr>
            </w:pPr>
            <w:r w:rsidRPr="007440DC">
              <w:rPr>
                <w:sz w:val="17"/>
                <w:szCs w:val="17"/>
                <w:lang w:val="es-ES_tradnl"/>
              </w:rPr>
              <w:t>Costos</w:t>
            </w:r>
            <w:r w:rsidR="009C2B26" w:rsidRPr="007440DC">
              <w:rPr>
                <w:sz w:val="17"/>
                <w:szCs w:val="17"/>
                <w:lang w:val="es-ES_tradnl"/>
              </w:rPr>
              <w:t xml:space="preserve"> </w:t>
            </w:r>
            <w:r w:rsidRPr="007440DC">
              <w:rPr>
                <w:sz w:val="17"/>
                <w:szCs w:val="17"/>
                <w:lang w:val="es-ES_tradnl"/>
              </w:rPr>
              <w:t>proyecto</w:t>
            </w:r>
          </w:p>
        </w:tc>
        <w:tc>
          <w:tcPr>
            <w:tcW w:w="699" w:type="dxa"/>
            <w:shd w:val="clear" w:color="auto" w:fill="auto"/>
            <w:vAlign w:val="center"/>
          </w:tcPr>
          <w:p w14:paraId="5F0DB97B" w14:textId="121C57C0" w:rsidR="003A42F0" w:rsidRPr="007440DC" w:rsidRDefault="003A42F0" w:rsidP="003A42F0">
            <w:pPr>
              <w:spacing w:after="60"/>
              <w:jc w:val="right"/>
              <w:rPr>
                <w:sz w:val="17"/>
                <w:szCs w:val="17"/>
                <w:lang w:val="es-ES_tradnl"/>
              </w:rPr>
            </w:pPr>
            <w:r w:rsidRPr="007440DC">
              <w:rPr>
                <w:sz w:val="17"/>
                <w:szCs w:val="17"/>
                <w:lang w:val="es-ES_tradnl"/>
              </w:rPr>
              <w:t>1</w:t>
            </w:r>
            <w:r w:rsidR="00E60E6F" w:rsidRPr="007440DC">
              <w:rPr>
                <w:sz w:val="17"/>
                <w:szCs w:val="17"/>
                <w:lang w:val="es-ES_tradnl"/>
              </w:rPr>
              <w:t>5.</w:t>
            </w:r>
            <w:r w:rsidRPr="007440DC">
              <w:rPr>
                <w:sz w:val="17"/>
                <w:szCs w:val="17"/>
                <w:lang w:val="es-ES_tradnl"/>
              </w:rPr>
              <w:t>000</w:t>
            </w:r>
          </w:p>
        </w:tc>
        <w:tc>
          <w:tcPr>
            <w:tcW w:w="769" w:type="dxa"/>
            <w:shd w:val="clear" w:color="auto" w:fill="auto"/>
            <w:vAlign w:val="center"/>
          </w:tcPr>
          <w:p w14:paraId="2C918D1C" w14:textId="52F199AA" w:rsidR="003A42F0" w:rsidRPr="007440DC" w:rsidRDefault="003A42F0" w:rsidP="003A42F0">
            <w:pPr>
              <w:spacing w:after="60"/>
              <w:jc w:val="right"/>
              <w:rPr>
                <w:sz w:val="17"/>
                <w:szCs w:val="17"/>
                <w:lang w:val="es-ES_tradnl"/>
              </w:rPr>
            </w:pPr>
            <w:r w:rsidRPr="007440DC">
              <w:rPr>
                <w:sz w:val="17"/>
                <w:szCs w:val="17"/>
                <w:lang w:val="es-ES_tradnl"/>
              </w:rPr>
              <w:t>10</w:t>
            </w:r>
            <w:r w:rsidR="00E60E6F" w:rsidRPr="007440DC">
              <w:rPr>
                <w:sz w:val="17"/>
                <w:szCs w:val="17"/>
                <w:lang w:val="es-ES_tradnl"/>
              </w:rPr>
              <w:t>7.</w:t>
            </w:r>
            <w:r w:rsidRPr="007440DC">
              <w:rPr>
                <w:sz w:val="17"/>
                <w:szCs w:val="17"/>
                <w:lang w:val="es-ES_tradnl"/>
              </w:rPr>
              <w:t>000</w:t>
            </w:r>
          </w:p>
        </w:tc>
        <w:tc>
          <w:tcPr>
            <w:tcW w:w="810" w:type="dxa"/>
            <w:shd w:val="clear" w:color="auto" w:fill="auto"/>
            <w:vAlign w:val="center"/>
          </w:tcPr>
          <w:p w14:paraId="66DF3473" w14:textId="5F6ACAAF" w:rsidR="003A42F0" w:rsidRPr="007440DC" w:rsidRDefault="003A42F0" w:rsidP="003A42F0">
            <w:pPr>
              <w:spacing w:after="60"/>
              <w:jc w:val="right"/>
              <w:rPr>
                <w:sz w:val="17"/>
                <w:szCs w:val="17"/>
                <w:lang w:val="es-ES_tradnl"/>
              </w:rPr>
            </w:pPr>
            <w:r w:rsidRPr="007440DC">
              <w:rPr>
                <w:sz w:val="17"/>
                <w:szCs w:val="17"/>
                <w:lang w:val="es-ES_tradnl"/>
              </w:rPr>
              <w:t>29</w:t>
            </w:r>
            <w:r w:rsidR="009A01E2" w:rsidRPr="007440DC">
              <w:rPr>
                <w:sz w:val="17"/>
                <w:szCs w:val="17"/>
                <w:lang w:val="es-ES_tradnl"/>
              </w:rPr>
              <w:t>4.</w:t>
            </w:r>
            <w:r w:rsidRPr="007440DC">
              <w:rPr>
                <w:sz w:val="17"/>
                <w:szCs w:val="17"/>
                <w:lang w:val="es-ES_tradnl"/>
              </w:rPr>
              <w:t>955</w:t>
            </w:r>
          </w:p>
        </w:tc>
        <w:tc>
          <w:tcPr>
            <w:tcW w:w="783" w:type="dxa"/>
            <w:shd w:val="clear" w:color="auto" w:fill="auto"/>
            <w:vAlign w:val="center"/>
          </w:tcPr>
          <w:p w14:paraId="1BEC1258" w14:textId="2FF43C9A" w:rsidR="003A42F0" w:rsidRPr="007440DC" w:rsidRDefault="003A42F0" w:rsidP="003A42F0">
            <w:pPr>
              <w:spacing w:after="60"/>
              <w:jc w:val="right"/>
              <w:rPr>
                <w:sz w:val="17"/>
                <w:szCs w:val="17"/>
                <w:lang w:val="es-ES_tradnl"/>
              </w:rPr>
            </w:pPr>
            <w:r w:rsidRPr="007440DC">
              <w:rPr>
                <w:sz w:val="17"/>
                <w:szCs w:val="17"/>
                <w:lang w:val="es-ES_tradnl"/>
              </w:rPr>
              <w:t>14</w:t>
            </w:r>
            <w:r w:rsidR="00E60E6F" w:rsidRPr="007440DC">
              <w:rPr>
                <w:sz w:val="17"/>
                <w:szCs w:val="17"/>
                <w:lang w:val="es-ES_tradnl"/>
              </w:rPr>
              <w:t>8.</w:t>
            </w:r>
            <w:r w:rsidRPr="007440DC">
              <w:rPr>
                <w:sz w:val="17"/>
                <w:szCs w:val="17"/>
                <w:lang w:val="es-ES_tradnl"/>
              </w:rPr>
              <w:t>000</w:t>
            </w:r>
          </w:p>
        </w:tc>
        <w:tc>
          <w:tcPr>
            <w:tcW w:w="685" w:type="dxa"/>
            <w:shd w:val="clear" w:color="auto" w:fill="auto"/>
            <w:vAlign w:val="center"/>
          </w:tcPr>
          <w:p w14:paraId="4A888964" w14:textId="2CA71BD9" w:rsidR="003A42F0" w:rsidRPr="007440DC" w:rsidRDefault="003A42F0" w:rsidP="003A42F0">
            <w:pPr>
              <w:spacing w:after="60"/>
              <w:jc w:val="right"/>
              <w:rPr>
                <w:sz w:val="17"/>
                <w:szCs w:val="17"/>
                <w:lang w:val="es-ES_tradnl"/>
              </w:rPr>
            </w:pPr>
            <w:r w:rsidRPr="007440DC">
              <w:rPr>
                <w:sz w:val="17"/>
                <w:szCs w:val="17"/>
                <w:lang w:val="es-ES_tradnl"/>
              </w:rPr>
              <w:t>8</w:t>
            </w:r>
            <w:r w:rsidR="009A01E2" w:rsidRPr="007440DC">
              <w:rPr>
                <w:sz w:val="17"/>
                <w:szCs w:val="17"/>
                <w:lang w:val="es-ES_tradnl"/>
              </w:rPr>
              <w:t>2.</w:t>
            </w:r>
            <w:r w:rsidRPr="007440DC">
              <w:rPr>
                <w:sz w:val="17"/>
                <w:szCs w:val="17"/>
                <w:lang w:val="es-ES_tradnl"/>
              </w:rPr>
              <w:t>000</w:t>
            </w:r>
          </w:p>
        </w:tc>
        <w:tc>
          <w:tcPr>
            <w:tcW w:w="685" w:type="dxa"/>
            <w:shd w:val="clear" w:color="auto" w:fill="auto"/>
            <w:vAlign w:val="center"/>
          </w:tcPr>
          <w:p w14:paraId="730BAFD8" w14:textId="495A156C" w:rsidR="003A42F0" w:rsidRPr="007440DC" w:rsidRDefault="003A42F0" w:rsidP="003A42F0">
            <w:pPr>
              <w:spacing w:after="60"/>
              <w:jc w:val="right"/>
              <w:rPr>
                <w:sz w:val="17"/>
                <w:szCs w:val="17"/>
                <w:lang w:val="es-ES_tradnl"/>
              </w:rPr>
            </w:pPr>
            <w:r w:rsidRPr="007440DC">
              <w:rPr>
                <w:sz w:val="17"/>
                <w:szCs w:val="17"/>
                <w:lang w:val="es-ES_tradnl"/>
              </w:rPr>
              <w:t>8</w:t>
            </w:r>
            <w:r w:rsidR="009A01E2" w:rsidRPr="007440DC">
              <w:rPr>
                <w:sz w:val="17"/>
                <w:szCs w:val="17"/>
                <w:lang w:val="es-ES_tradnl"/>
              </w:rPr>
              <w:t>2.</w:t>
            </w:r>
            <w:r w:rsidRPr="007440DC">
              <w:rPr>
                <w:sz w:val="17"/>
                <w:szCs w:val="17"/>
                <w:lang w:val="es-ES_tradnl"/>
              </w:rPr>
              <w:t>000</w:t>
            </w:r>
          </w:p>
        </w:tc>
        <w:tc>
          <w:tcPr>
            <w:tcW w:w="517" w:type="dxa"/>
            <w:shd w:val="clear" w:color="auto" w:fill="auto"/>
            <w:vAlign w:val="center"/>
          </w:tcPr>
          <w:p w14:paraId="2265EE9A" w14:textId="63B1DED0" w:rsidR="003A42F0" w:rsidRPr="007440DC" w:rsidRDefault="004E05F5" w:rsidP="003A42F0">
            <w:pPr>
              <w:spacing w:after="60"/>
              <w:jc w:val="right"/>
              <w:rPr>
                <w:sz w:val="17"/>
                <w:szCs w:val="17"/>
                <w:lang w:val="es-ES_tradnl"/>
              </w:rPr>
            </w:pPr>
            <w:r w:rsidRPr="007440DC">
              <w:rPr>
                <w:sz w:val="17"/>
                <w:szCs w:val="17"/>
                <w:lang w:val="es-ES_tradnl"/>
              </w:rPr>
              <w:t>0</w:t>
            </w:r>
          </w:p>
        </w:tc>
        <w:tc>
          <w:tcPr>
            <w:tcW w:w="712" w:type="dxa"/>
            <w:shd w:val="clear" w:color="auto" w:fill="auto"/>
            <w:vAlign w:val="center"/>
          </w:tcPr>
          <w:p w14:paraId="3B7F4A9C" w14:textId="0B3E2946" w:rsidR="003A42F0" w:rsidRPr="007440DC" w:rsidRDefault="003A42F0" w:rsidP="003A42F0">
            <w:pPr>
              <w:spacing w:after="60"/>
              <w:jc w:val="right"/>
              <w:rPr>
                <w:sz w:val="17"/>
                <w:szCs w:val="17"/>
                <w:lang w:val="es-ES_tradnl"/>
              </w:rPr>
            </w:pPr>
            <w:r w:rsidRPr="007440DC">
              <w:rPr>
                <w:sz w:val="17"/>
                <w:szCs w:val="17"/>
                <w:lang w:val="es-ES_tradnl"/>
              </w:rPr>
              <w:t>8</w:t>
            </w:r>
            <w:r w:rsidR="009A01E2" w:rsidRPr="007440DC">
              <w:rPr>
                <w:sz w:val="17"/>
                <w:szCs w:val="17"/>
                <w:lang w:val="es-ES_tradnl"/>
              </w:rPr>
              <w:t>2.</w:t>
            </w:r>
            <w:r w:rsidRPr="007440DC">
              <w:rPr>
                <w:sz w:val="17"/>
                <w:szCs w:val="17"/>
                <w:lang w:val="es-ES_tradnl"/>
              </w:rPr>
              <w:t>000</w:t>
            </w:r>
          </w:p>
        </w:tc>
        <w:tc>
          <w:tcPr>
            <w:tcW w:w="783" w:type="dxa"/>
            <w:shd w:val="clear" w:color="auto" w:fill="auto"/>
            <w:vAlign w:val="center"/>
          </w:tcPr>
          <w:p w14:paraId="1D5E1326" w14:textId="32815A15" w:rsidR="003A42F0" w:rsidRPr="007440DC" w:rsidRDefault="003A42F0" w:rsidP="003A42F0">
            <w:pPr>
              <w:spacing w:after="60"/>
              <w:jc w:val="right"/>
              <w:rPr>
                <w:sz w:val="17"/>
                <w:szCs w:val="17"/>
                <w:lang w:val="es-ES_tradnl"/>
              </w:rPr>
            </w:pPr>
            <w:r w:rsidRPr="007440DC">
              <w:rPr>
                <w:sz w:val="17"/>
                <w:szCs w:val="17"/>
                <w:lang w:val="es-ES_tradnl"/>
              </w:rPr>
              <w:t>10</w:t>
            </w:r>
            <w:r w:rsidR="009A01E2" w:rsidRPr="007440DC">
              <w:rPr>
                <w:sz w:val="17"/>
                <w:szCs w:val="17"/>
                <w:lang w:val="es-ES_tradnl"/>
              </w:rPr>
              <w:t>1.</w:t>
            </w:r>
            <w:r w:rsidRPr="007440DC">
              <w:rPr>
                <w:sz w:val="17"/>
                <w:szCs w:val="17"/>
                <w:lang w:val="es-ES_tradnl"/>
              </w:rPr>
              <w:t>000</w:t>
            </w:r>
          </w:p>
        </w:tc>
        <w:tc>
          <w:tcPr>
            <w:tcW w:w="699" w:type="dxa"/>
            <w:shd w:val="clear" w:color="auto" w:fill="auto"/>
            <w:vAlign w:val="center"/>
          </w:tcPr>
          <w:p w14:paraId="3D114F6E" w14:textId="2D0558D9" w:rsidR="003A42F0" w:rsidRPr="007440DC" w:rsidRDefault="003A42F0" w:rsidP="003A42F0">
            <w:pPr>
              <w:spacing w:after="60"/>
              <w:jc w:val="right"/>
              <w:rPr>
                <w:sz w:val="17"/>
                <w:szCs w:val="17"/>
                <w:lang w:val="es-ES_tradnl"/>
              </w:rPr>
            </w:pPr>
            <w:r w:rsidRPr="007440DC">
              <w:rPr>
                <w:sz w:val="17"/>
                <w:szCs w:val="17"/>
                <w:lang w:val="es-ES_tradnl"/>
              </w:rPr>
              <w:t>7</w:t>
            </w:r>
            <w:r w:rsidR="00E60E6F" w:rsidRPr="007440DC">
              <w:rPr>
                <w:sz w:val="17"/>
                <w:szCs w:val="17"/>
                <w:lang w:val="es-ES_tradnl"/>
              </w:rPr>
              <w:t>5.</w:t>
            </w:r>
            <w:r w:rsidRPr="007440DC">
              <w:rPr>
                <w:sz w:val="17"/>
                <w:szCs w:val="17"/>
                <w:lang w:val="es-ES_tradnl"/>
              </w:rPr>
              <w:t>000</w:t>
            </w:r>
          </w:p>
        </w:tc>
        <w:tc>
          <w:tcPr>
            <w:tcW w:w="685" w:type="dxa"/>
            <w:shd w:val="clear" w:color="auto" w:fill="auto"/>
            <w:vAlign w:val="center"/>
          </w:tcPr>
          <w:p w14:paraId="5C20F265" w14:textId="29E81459" w:rsidR="003A42F0" w:rsidRPr="007440DC" w:rsidRDefault="003A42F0" w:rsidP="003A42F0">
            <w:pPr>
              <w:spacing w:after="60"/>
              <w:jc w:val="right"/>
              <w:rPr>
                <w:sz w:val="17"/>
                <w:szCs w:val="17"/>
                <w:lang w:val="es-ES_tradnl"/>
              </w:rPr>
            </w:pPr>
            <w:r w:rsidRPr="007440DC">
              <w:rPr>
                <w:sz w:val="17"/>
                <w:szCs w:val="17"/>
                <w:lang w:val="es-ES_tradnl"/>
              </w:rPr>
              <w:t>7</w:t>
            </w:r>
            <w:r w:rsidR="00E60E6F" w:rsidRPr="007440DC">
              <w:rPr>
                <w:sz w:val="17"/>
                <w:szCs w:val="17"/>
                <w:lang w:val="es-ES_tradnl"/>
              </w:rPr>
              <w:t>5.</w:t>
            </w:r>
            <w:r w:rsidRPr="007440DC">
              <w:rPr>
                <w:sz w:val="17"/>
                <w:szCs w:val="17"/>
                <w:lang w:val="es-ES_tradnl"/>
              </w:rPr>
              <w:t>000</w:t>
            </w:r>
          </w:p>
        </w:tc>
        <w:tc>
          <w:tcPr>
            <w:tcW w:w="684" w:type="dxa"/>
            <w:vAlign w:val="center"/>
          </w:tcPr>
          <w:p w14:paraId="16B1F93D" w14:textId="7DBBAFCB" w:rsidR="003A42F0" w:rsidRPr="007440DC" w:rsidRDefault="003A42F0" w:rsidP="003A42F0">
            <w:pPr>
              <w:spacing w:after="60"/>
              <w:jc w:val="right"/>
              <w:rPr>
                <w:sz w:val="17"/>
                <w:szCs w:val="17"/>
                <w:lang w:val="es-ES_tradnl"/>
              </w:rPr>
            </w:pPr>
            <w:r w:rsidRPr="007440DC">
              <w:rPr>
                <w:sz w:val="17"/>
                <w:szCs w:val="17"/>
                <w:lang w:val="es-ES_tradnl"/>
              </w:rPr>
              <w:t>7</w:t>
            </w:r>
            <w:r w:rsidR="00E60E6F" w:rsidRPr="007440DC">
              <w:rPr>
                <w:sz w:val="17"/>
                <w:szCs w:val="17"/>
                <w:lang w:val="es-ES_tradnl"/>
              </w:rPr>
              <w:t>5.</w:t>
            </w:r>
            <w:r w:rsidRPr="007440DC">
              <w:rPr>
                <w:sz w:val="17"/>
                <w:szCs w:val="17"/>
                <w:lang w:val="es-ES_tradnl"/>
              </w:rPr>
              <w:t>000</w:t>
            </w:r>
          </w:p>
        </w:tc>
        <w:tc>
          <w:tcPr>
            <w:tcW w:w="909" w:type="dxa"/>
            <w:shd w:val="clear" w:color="auto" w:fill="auto"/>
            <w:vAlign w:val="center"/>
          </w:tcPr>
          <w:p w14:paraId="76FFF8CF" w14:textId="5B48D4BB" w:rsidR="003A42F0" w:rsidRPr="007440DC" w:rsidRDefault="004E05F5" w:rsidP="003A42F0">
            <w:pPr>
              <w:spacing w:after="60"/>
              <w:jc w:val="right"/>
              <w:rPr>
                <w:sz w:val="17"/>
                <w:szCs w:val="17"/>
                <w:lang w:val="es-ES_tradnl"/>
              </w:rPr>
            </w:pPr>
            <w:r w:rsidRPr="007440DC">
              <w:rPr>
                <w:sz w:val="17"/>
                <w:szCs w:val="17"/>
                <w:lang w:val="es-ES_tradnl"/>
              </w:rPr>
              <w:fldChar w:fldCharType="begin"/>
            </w:r>
            <w:r w:rsidRPr="007440DC">
              <w:rPr>
                <w:sz w:val="17"/>
                <w:szCs w:val="17"/>
                <w:lang w:val="es-ES_tradnl"/>
              </w:rPr>
              <w:instrText xml:space="preserve"> =SUM(LEFT) </w:instrText>
            </w:r>
            <w:r w:rsidRPr="007440DC">
              <w:rPr>
                <w:sz w:val="17"/>
                <w:szCs w:val="17"/>
                <w:lang w:val="es-ES_tradnl"/>
              </w:rPr>
              <w:fldChar w:fldCharType="separate"/>
            </w:r>
            <w:r w:rsidR="009A01E2" w:rsidRPr="007440DC">
              <w:rPr>
                <w:noProof/>
                <w:sz w:val="17"/>
                <w:szCs w:val="17"/>
                <w:lang w:val="es-ES_tradnl"/>
              </w:rPr>
              <w:t>1.</w:t>
            </w:r>
            <w:r w:rsidRPr="007440DC">
              <w:rPr>
                <w:noProof/>
                <w:sz w:val="17"/>
                <w:szCs w:val="17"/>
                <w:lang w:val="es-ES_tradnl"/>
              </w:rPr>
              <w:t>13</w:t>
            </w:r>
            <w:r w:rsidR="00E60E6F" w:rsidRPr="007440DC">
              <w:rPr>
                <w:noProof/>
                <w:sz w:val="17"/>
                <w:szCs w:val="17"/>
                <w:lang w:val="es-ES_tradnl"/>
              </w:rPr>
              <w:t>6.</w:t>
            </w:r>
            <w:r w:rsidRPr="007440DC">
              <w:rPr>
                <w:noProof/>
                <w:sz w:val="17"/>
                <w:szCs w:val="17"/>
                <w:lang w:val="es-ES_tradnl"/>
              </w:rPr>
              <w:t>955</w:t>
            </w:r>
            <w:r w:rsidRPr="007440DC">
              <w:rPr>
                <w:sz w:val="17"/>
                <w:szCs w:val="17"/>
                <w:lang w:val="es-ES_tradnl"/>
              </w:rPr>
              <w:fldChar w:fldCharType="end"/>
            </w:r>
          </w:p>
        </w:tc>
      </w:tr>
      <w:tr w:rsidR="000447B4" w:rsidRPr="007440DC" w14:paraId="0C82DF9D" w14:textId="77777777" w:rsidTr="008208BC">
        <w:trPr>
          <w:jc w:val="center"/>
        </w:trPr>
        <w:tc>
          <w:tcPr>
            <w:tcW w:w="1291" w:type="dxa"/>
            <w:vMerge/>
            <w:shd w:val="clear" w:color="auto" w:fill="auto"/>
            <w:vAlign w:val="center"/>
          </w:tcPr>
          <w:p w14:paraId="7487E320" w14:textId="77777777" w:rsidR="003A42F0" w:rsidRPr="007440DC" w:rsidRDefault="003A42F0" w:rsidP="003A42F0">
            <w:pPr>
              <w:spacing w:after="60"/>
              <w:jc w:val="center"/>
              <w:rPr>
                <w:sz w:val="17"/>
                <w:szCs w:val="17"/>
                <w:lang w:val="es-ES_tradnl"/>
              </w:rPr>
            </w:pPr>
          </w:p>
        </w:tc>
        <w:tc>
          <w:tcPr>
            <w:tcW w:w="256" w:type="dxa"/>
            <w:vMerge/>
            <w:shd w:val="clear" w:color="auto" w:fill="auto"/>
            <w:vAlign w:val="center"/>
          </w:tcPr>
          <w:p w14:paraId="1C212D7A" w14:textId="77777777" w:rsidR="003A42F0" w:rsidRPr="007440DC" w:rsidRDefault="003A42F0" w:rsidP="003A42F0">
            <w:pPr>
              <w:spacing w:after="60"/>
              <w:jc w:val="center"/>
              <w:rPr>
                <w:sz w:val="17"/>
                <w:szCs w:val="17"/>
                <w:lang w:val="es-ES_tradnl"/>
              </w:rPr>
            </w:pPr>
          </w:p>
        </w:tc>
        <w:tc>
          <w:tcPr>
            <w:tcW w:w="918" w:type="dxa"/>
            <w:shd w:val="clear" w:color="auto" w:fill="auto"/>
            <w:vAlign w:val="center"/>
          </w:tcPr>
          <w:p w14:paraId="3FDA55B2" w14:textId="5A35C570" w:rsidR="003A42F0" w:rsidRPr="007440DC" w:rsidRDefault="009A01E2" w:rsidP="003A42F0">
            <w:pPr>
              <w:spacing w:after="60"/>
              <w:jc w:val="left"/>
              <w:rPr>
                <w:sz w:val="17"/>
                <w:szCs w:val="17"/>
                <w:lang w:val="es-ES_tradnl"/>
              </w:rPr>
            </w:pPr>
            <w:r w:rsidRPr="007440DC">
              <w:rPr>
                <w:sz w:val="17"/>
                <w:szCs w:val="17"/>
                <w:lang w:val="es-ES_tradnl"/>
              </w:rPr>
              <w:t>Gastos</w:t>
            </w:r>
            <w:r w:rsidR="009C2B26" w:rsidRPr="007440DC">
              <w:rPr>
                <w:sz w:val="17"/>
                <w:szCs w:val="17"/>
                <w:lang w:val="es-ES_tradnl"/>
              </w:rPr>
              <w:t xml:space="preserve"> </w:t>
            </w:r>
            <w:r w:rsidRPr="007440DC">
              <w:rPr>
                <w:sz w:val="17"/>
                <w:szCs w:val="17"/>
                <w:lang w:val="es-ES_tradnl"/>
              </w:rPr>
              <w:t>de</w:t>
            </w:r>
            <w:r w:rsidR="009C2B26" w:rsidRPr="007440DC">
              <w:rPr>
                <w:sz w:val="17"/>
                <w:szCs w:val="17"/>
                <w:lang w:val="es-ES_tradnl"/>
              </w:rPr>
              <w:t xml:space="preserve"> </w:t>
            </w:r>
            <w:r w:rsidRPr="007440DC">
              <w:rPr>
                <w:sz w:val="17"/>
                <w:szCs w:val="17"/>
                <w:lang w:val="es-ES_tradnl"/>
              </w:rPr>
              <w:t>apoyo</w:t>
            </w:r>
          </w:p>
        </w:tc>
        <w:tc>
          <w:tcPr>
            <w:tcW w:w="699" w:type="dxa"/>
            <w:shd w:val="clear" w:color="auto" w:fill="auto"/>
            <w:vAlign w:val="center"/>
          </w:tcPr>
          <w:p w14:paraId="3616663B" w14:textId="3FEBF565" w:rsidR="003A42F0" w:rsidRPr="007440DC" w:rsidRDefault="009A01E2" w:rsidP="003A42F0">
            <w:pPr>
              <w:spacing w:after="60"/>
              <w:jc w:val="right"/>
              <w:rPr>
                <w:sz w:val="17"/>
                <w:szCs w:val="17"/>
                <w:lang w:val="es-ES_tradnl"/>
              </w:rPr>
            </w:pPr>
            <w:r w:rsidRPr="007440DC">
              <w:rPr>
                <w:sz w:val="17"/>
                <w:szCs w:val="17"/>
                <w:lang w:val="es-ES_tradnl"/>
              </w:rPr>
              <w:t>1.</w:t>
            </w:r>
            <w:r w:rsidR="003A42F0" w:rsidRPr="007440DC">
              <w:rPr>
                <w:sz w:val="17"/>
                <w:szCs w:val="17"/>
                <w:lang w:val="es-ES_tradnl"/>
              </w:rPr>
              <w:t>125</w:t>
            </w:r>
          </w:p>
        </w:tc>
        <w:tc>
          <w:tcPr>
            <w:tcW w:w="769" w:type="dxa"/>
            <w:shd w:val="clear" w:color="auto" w:fill="auto"/>
            <w:vAlign w:val="center"/>
          </w:tcPr>
          <w:p w14:paraId="145CB3BD" w14:textId="074CE781" w:rsidR="003A42F0" w:rsidRPr="007440DC" w:rsidRDefault="00E60E6F" w:rsidP="003A42F0">
            <w:pPr>
              <w:spacing w:after="60"/>
              <w:jc w:val="right"/>
              <w:rPr>
                <w:sz w:val="17"/>
                <w:szCs w:val="17"/>
                <w:lang w:val="es-ES_tradnl"/>
              </w:rPr>
            </w:pPr>
            <w:r w:rsidRPr="007440DC">
              <w:rPr>
                <w:sz w:val="17"/>
                <w:szCs w:val="17"/>
                <w:lang w:val="es-ES_tradnl"/>
              </w:rPr>
              <w:t>8.</w:t>
            </w:r>
            <w:r w:rsidR="003A42F0" w:rsidRPr="007440DC">
              <w:rPr>
                <w:sz w:val="17"/>
                <w:szCs w:val="17"/>
                <w:lang w:val="es-ES_tradnl"/>
              </w:rPr>
              <w:t>025</w:t>
            </w:r>
          </w:p>
        </w:tc>
        <w:tc>
          <w:tcPr>
            <w:tcW w:w="810" w:type="dxa"/>
            <w:shd w:val="clear" w:color="auto" w:fill="auto"/>
            <w:vAlign w:val="center"/>
          </w:tcPr>
          <w:p w14:paraId="43680605" w14:textId="30DDED54" w:rsidR="003A42F0" w:rsidRPr="007440DC" w:rsidRDefault="003A42F0" w:rsidP="003A42F0">
            <w:pPr>
              <w:spacing w:after="60"/>
              <w:jc w:val="right"/>
              <w:rPr>
                <w:sz w:val="17"/>
                <w:szCs w:val="17"/>
                <w:lang w:val="es-ES_tradnl"/>
              </w:rPr>
            </w:pPr>
            <w:r w:rsidRPr="007440DC">
              <w:rPr>
                <w:sz w:val="17"/>
                <w:szCs w:val="17"/>
                <w:lang w:val="es-ES_tradnl"/>
              </w:rPr>
              <w:t>2</w:t>
            </w:r>
            <w:r w:rsidR="009A01E2" w:rsidRPr="007440DC">
              <w:rPr>
                <w:sz w:val="17"/>
                <w:szCs w:val="17"/>
                <w:lang w:val="es-ES_tradnl"/>
              </w:rPr>
              <w:t>2.</w:t>
            </w:r>
            <w:r w:rsidRPr="007440DC">
              <w:rPr>
                <w:sz w:val="17"/>
                <w:szCs w:val="17"/>
                <w:lang w:val="es-ES_tradnl"/>
              </w:rPr>
              <w:t>122</w:t>
            </w:r>
          </w:p>
        </w:tc>
        <w:tc>
          <w:tcPr>
            <w:tcW w:w="783" w:type="dxa"/>
            <w:shd w:val="clear" w:color="auto" w:fill="auto"/>
            <w:vAlign w:val="center"/>
          </w:tcPr>
          <w:p w14:paraId="08BBB5AD" w14:textId="4C732996" w:rsidR="003A42F0" w:rsidRPr="007440DC" w:rsidRDefault="003A42F0" w:rsidP="003A42F0">
            <w:pPr>
              <w:spacing w:after="60"/>
              <w:jc w:val="right"/>
              <w:rPr>
                <w:sz w:val="17"/>
                <w:szCs w:val="17"/>
                <w:lang w:val="es-ES_tradnl"/>
              </w:rPr>
            </w:pPr>
            <w:r w:rsidRPr="007440DC">
              <w:rPr>
                <w:sz w:val="17"/>
                <w:szCs w:val="17"/>
                <w:lang w:val="es-ES_tradnl"/>
              </w:rPr>
              <w:t>1</w:t>
            </w:r>
            <w:r w:rsidR="009A01E2" w:rsidRPr="007440DC">
              <w:rPr>
                <w:sz w:val="17"/>
                <w:szCs w:val="17"/>
                <w:lang w:val="es-ES_tradnl"/>
              </w:rPr>
              <w:t>1.</w:t>
            </w:r>
            <w:r w:rsidRPr="007440DC">
              <w:rPr>
                <w:sz w:val="17"/>
                <w:szCs w:val="17"/>
                <w:lang w:val="es-ES_tradnl"/>
              </w:rPr>
              <w:t>100</w:t>
            </w:r>
          </w:p>
        </w:tc>
        <w:tc>
          <w:tcPr>
            <w:tcW w:w="685" w:type="dxa"/>
            <w:shd w:val="clear" w:color="auto" w:fill="auto"/>
            <w:vAlign w:val="center"/>
          </w:tcPr>
          <w:p w14:paraId="243568BE" w14:textId="1A450FCF" w:rsidR="003A42F0" w:rsidRPr="007440DC" w:rsidRDefault="00E60E6F" w:rsidP="003A42F0">
            <w:pPr>
              <w:spacing w:after="60"/>
              <w:jc w:val="right"/>
              <w:rPr>
                <w:sz w:val="17"/>
                <w:szCs w:val="17"/>
                <w:lang w:val="es-ES_tradnl"/>
              </w:rPr>
            </w:pPr>
            <w:r w:rsidRPr="007440DC">
              <w:rPr>
                <w:sz w:val="17"/>
                <w:szCs w:val="17"/>
                <w:lang w:val="es-ES_tradnl"/>
              </w:rPr>
              <w:t>6.</w:t>
            </w:r>
            <w:r w:rsidR="003A42F0" w:rsidRPr="007440DC">
              <w:rPr>
                <w:sz w:val="17"/>
                <w:szCs w:val="17"/>
                <w:lang w:val="es-ES_tradnl"/>
              </w:rPr>
              <w:t>150</w:t>
            </w:r>
          </w:p>
        </w:tc>
        <w:tc>
          <w:tcPr>
            <w:tcW w:w="685" w:type="dxa"/>
            <w:shd w:val="clear" w:color="auto" w:fill="auto"/>
            <w:vAlign w:val="center"/>
          </w:tcPr>
          <w:p w14:paraId="30001206" w14:textId="440364C3" w:rsidR="003A42F0" w:rsidRPr="007440DC" w:rsidRDefault="00E60E6F" w:rsidP="003A42F0">
            <w:pPr>
              <w:spacing w:after="60"/>
              <w:jc w:val="right"/>
              <w:rPr>
                <w:sz w:val="17"/>
                <w:szCs w:val="17"/>
                <w:lang w:val="es-ES_tradnl"/>
              </w:rPr>
            </w:pPr>
            <w:r w:rsidRPr="007440DC">
              <w:rPr>
                <w:sz w:val="17"/>
                <w:szCs w:val="17"/>
                <w:lang w:val="es-ES_tradnl"/>
              </w:rPr>
              <w:t>6.</w:t>
            </w:r>
            <w:r w:rsidR="003A42F0" w:rsidRPr="007440DC">
              <w:rPr>
                <w:sz w:val="17"/>
                <w:szCs w:val="17"/>
                <w:lang w:val="es-ES_tradnl"/>
              </w:rPr>
              <w:t>150</w:t>
            </w:r>
          </w:p>
        </w:tc>
        <w:tc>
          <w:tcPr>
            <w:tcW w:w="517" w:type="dxa"/>
            <w:shd w:val="clear" w:color="auto" w:fill="auto"/>
            <w:vAlign w:val="center"/>
          </w:tcPr>
          <w:p w14:paraId="0DC03139" w14:textId="5CA1F164" w:rsidR="003A42F0" w:rsidRPr="007440DC" w:rsidRDefault="004E05F5" w:rsidP="003A42F0">
            <w:pPr>
              <w:spacing w:after="60"/>
              <w:jc w:val="right"/>
              <w:rPr>
                <w:sz w:val="17"/>
                <w:szCs w:val="17"/>
                <w:lang w:val="es-ES_tradnl"/>
              </w:rPr>
            </w:pPr>
            <w:r w:rsidRPr="007440DC">
              <w:rPr>
                <w:sz w:val="17"/>
                <w:szCs w:val="17"/>
                <w:lang w:val="es-ES_tradnl"/>
              </w:rPr>
              <w:t>0</w:t>
            </w:r>
          </w:p>
        </w:tc>
        <w:tc>
          <w:tcPr>
            <w:tcW w:w="712" w:type="dxa"/>
            <w:shd w:val="clear" w:color="auto" w:fill="auto"/>
            <w:vAlign w:val="center"/>
          </w:tcPr>
          <w:p w14:paraId="212CFE4C" w14:textId="3B9EB2A0" w:rsidR="003A42F0" w:rsidRPr="007440DC" w:rsidRDefault="00E60E6F" w:rsidP="003A42F0">
            <w:pPr>
              <w:spacing w:after="60"/>
              <w:jc w:val="right"/>
              <w:rPr>
                <w:sz w:val="17"/>
                <w:szCs w:val="17"/>
                <w:lang w:val="es-ES_tradnl"/>
              </w:rPr>
            </w:pPr>
            <w:r w:rsidRPr="007440DC">
              <w:rPr>
                <w:sz w:val="17"/>
                <w:szCs w:val="17"/>
                <w:lang w:val="es-ES_tradnl"/>
              </w:rPr>
              <w:t>6.</w:t>
            </w:r>
            <w:r w:rsidR="003A42F0" w:rsidRPr="007440DC">
              <w:rPr>
                <w:sz w:val="17"/>
                <w:szCs w:val="17"/>
                <w:lang w:val="es-ES_tradnl"/>
              </w:rPr>
              <w:t>150</w:t>
            </w:r>
          </w:p>
        </w:tc>
        <w:tc>
          <w:tcPr>
            <w:tcW w:w="783" w:type="dxa"/>
            <w:shd w:val="clear" w:color="auto" w:fill="auto"/>
            <w:vAlign w:val="center"/>
          </w:tcPr>
          <w:p w14:paraId="562471FD" w14:textId="4CC0417D" w:rsidR="003A42F0" w:rsidRPr="007440DC" w:rsidRDefault="00E60E6F" w:rsidP="003A42F0">
            <w:pPr>
              <w:spacing w:after="60"/>
              <w:jc w:val="right"/>
              <w:rPr>
                <w:sz w:val="17"/>
                <w:szCs w:val="17"/>
                <w:lang w:val="es-ES_tradnl"/>
              </w:rPr>
            </w:pPr>
            <w:r w:rsidRPr="007440DC">
              <w:rPr>
                <w:sz w:val="17"/>
                <w:szCs w:val="17"/>
                <w:lang w:val="es-ES_tradnl"/>
              </w:rPr>
              <w:t>7.</w:t>
            </w:r>
            <w:r w:rsidR="003A42F0" w:rsidRPr="007440DC">
              <w:rPr>
                <w:sz w:val="17"/>
                <w:szCs w:val="17"/>
                <w:lang w:val="es-ES_tradnl"/>
              </w:rPr>
              <w:t>575</w:t>
            </w:r>
          </w:p>
        </w:tc>
        <w:tc>
          <w:tcPr>
            <w:tcW w:w="699" w:type="dxa"/>
            <w:shd w:val="clear" w:color="auto" w:fill="auto"/>
            <w:vAlign w:val="center"/>
          </w:tcPr>
          <w:p w14:paraId="4F35E295" w14:textId="47682B01" w:rsidR="003A42F0" w:rsidRPr="007440DC" w:rsidRDefault="00E60E6F" w:rsidP="003A42F0">
            <w:pPr>
              <w:spacing w:after="60"/>
              <w:jc w:val="right"/>
              <w:rPr>
                <w:sz w:val="17"/>
                <w:szCs w:val="17"/>
                <w:lang w:val="es-ES_tradnl"/>
              </w:rPr>
            </w:pPr>
            <w:r w:rsidRPr="007440DC">
              <w:rPr>
                <w:sz w:val="17"/>
                <w:szCs w:val="17"/>
                <w:lang w:val="es-ES_tradnl"/>
              </w:rPr>
              <w:t>5.</w:t>
            </w:r>
            <w:r w:rsidR="003A42F0" w:rsidRPr="007440DC">
              <w:rPr>
                <w:sz w:val="17"/>
                <w:szCs w:val="17"/>
                <w:lang w:val="es-ES_tradnl"/>
              </w:rPr>
              <w:t>625</w:t>
            </w:r>
          </w:p>
        </w:tc>
        <w:tc>
          <w:tcPr>
            <w:tcW w:w="685" w:type="dxa"/>
            <w:shd w:val="clear" w:color="auto" w:fill="auto"/>
            <w:vAlign w:val="center"/>
          </w:tcPr>
          <w:p w14:paraId="614248A4" w14:textId="6A9E3C54" w:rsidR="003A42F0" w:rsidRPr="007440DC" w:rsidRDefault="00E60E6F" w:rsidP="003A42F0">
            <w:pPr>
              <w:spacing w:after="60"/>
              <w:jc w:val="right"/>
              <w:rPr>
                <w:sz w:val="17"/>
                <w:szCs w:val="17"/>
                <w:lang w:val="es-ES_tradnl"/>
              </w:rPr>
            </w:pPr>
            <w:r w:rsidRPr="007440DC">
              <w:rPr>
                <w:sz w:val="17"/>
                <w:szCs w:val="17"/>
                <w:lang w:val="es-ES_tradnl"/>
              </w:rPr>
              <w:t>5.</w:t>
            </w:r>
            <w:r w:rsidR="003A42F0" w:rsidRPr="007440DC">
              <w:rPr>
                <w:sz w:val="17"/>
                <w:szCs w:val="17"/>
                <w:lang w:val="es-ES_tradnl"/>
              </w:rPr>
              <w:t>625</w:t>
            </w:r>
          </w:p>
        </w:tc>
        <w:tc>
          <w:tcPr>
            <w:tcW w:w="684" w:type="dxa"/>
            <w:vAlign w:val="center"/>
          </w:tcPr>
          <w:p w14:paraId="2E3C5321" w14:textId="083EE3B1" w:rsidR="003A42F0" w:rsidRPr="007440DC" w:rsidRDefault="00E60E6F" w:rsidP="003A42F0">
            <w:pPr>
              <w:spacing w:after="60"/>
              <w:jc w:val="right"/>
              <w:rPr>
                <w:sz w:val="17"/>
                <w:szCs w:val="17"/>
                <w:lang w:val="es-ES_tradnl"/>
              </w:rPr>
            </w:pPr>
            <w:r w:rsidRPr="007440DC">
              <w:rPr>
                <w:sz w:val="17"/>
                <w:szCs w:val="17"/>
                <w:lang w:val="es-ES_tradnl"/>
              </w:rPr>
              <w:t>5.</w:t>
            </w:r>
            <w:r w:rsidR="003A42F0" w:rsidRPr="007440DC">
              <w:rPr>
                <w:sz w:val="17"/>
                <w:szCs w:val="17"/>
                <w:lang w:val="es-ES_tradnl"/>
              </w:rPr>
              <w:t>625</w:t>
            </w:r>
          </w:p>
        </w:tc>
        <w:tc>
          <w:tcPr>
            <w:tcW w:w="909" w:type="dxa"/>
            <w:shd w:val="clear" w:color="auto" w:fill="auto"/>
            <w:vAlign w:val="center"/>
          </w:tcPr>
          <w:p w14:paraId="46E9A59A" w14:textId="0F6D0D3E" w:rsidR="003A42F0" w:rsidRPr="007440DC" w:rsidRDefault="004E05F5" w:rsidP="003A42F0">
            <w:pPr>
              <w:spacing w:after="60"/>
              <w:jc w:val="right"/>
              <w:rPr>
                <w:sz w:val="17"/>
                <w:szCs w:val="17"/>
                <w:lang w:val="es-ES_tradnl"/>
              </w:rPr>
            </w:pPr>
            <w:r w:rsidRPr="007440DC">
              <w:rPr>
                <w:sz w:val="17"/>
                <w:szCs w:val="17"/>
                <w:lang w:val="es-ES_tradnl"/>
              </w:rPr>
              <w:fldChar w:fldCharType="begin"/>
            </w:r>
            <w:r w:rsidRPr="007440DC">
              <w:rPr>
                <w:sz w:val="17"/>
                <w:szCs w:val="17"/>
                <w:lang w:val="es-ES_tradnl"/>
              </w:rPr>
              <w:instrText xml:space="preserve"> =SUM(left) </w:instrText>
            </w:r>
            <w:r w:rsidRPr="007440DC">
              <w:rPr>
                <w:sz w:val="17"/>
                <w:szCs w:val="17"/>
                <w:lang w:val="es-ES_tradnl"/>
              </w:rPr>
              <w:fldChar w:fldCharType="separate"/>
            </w:r>
            <w:r w:rsidRPr="007440DC">
              <w:rPr>
                <w:noProof/>
                <w:sz w:val="17"/>
                <w:szCs w:val="17"/>
                <w:lang w:val="es-ES_tradnl"/>
              </w:rPr>
              <w:t>8</w:t>
            </w:r>
            <w:r w:rsidR="00E60E6F" w:rsidRPr="007440DC">
              <w:rPr>
                <w:noProof/>
                <w:sz w:val="17"/>
                <w:szCs w:val="17"/>
                <w:lang w:val="es-ES_tradnl"/>
              </w:rPr>
              <w:t>5.</w:t>
            </w:r>
            <w:r w:rsidRPr="007440DC">
              <w:rPr>
                <w:noProof/>
                <w:sz w:val="17"/>
                <w:szCs w:val="17"/>
                <w:lang w:val="es-ES_tradnl"/>
              </w:rPr>
              <w:t>272</w:t>
            </w:r>
            <w:r w:rsidRPr="007440DC">
              <w:rPr>
                <w:sz w:val="17"/>
                <w:szCs w:val="17"/>
                <w:lang w:val="es-ES_tradnl"/>
              </w:rPr>
              <w:fldChar w:fldCharType="end"/>
            </w:r>
          </w:p>
        </w:tc>
      </w:tr>
      <w:tr w:rsidR="000447B4" w:rsidRPr="007440DC" w14:paraId="26614E5E" w14:textId="77777777" w:rsidTr="008208BC">
        <w:trPr>
          <w:jc w:val="center"/>
        </w:trPr>
        <w:tc>
          <w:tcPr>
            <w:tcW w:w="1547" w:type="dxa"/>
            <w:gridSpan w:val="2"/>
            <w:vMerge w:val="restart"/>
            <w:shd w:val="clear" w:color="auto" w:fill="auto"/>
            <w:vAlign w:val="center"/>
          </w:tcPr>
          <w:p w14:paraId="13C93546" w14:textId="053E13EF" w:rsidR="004E05F5" w:rsidRPr="007440DC" w:rsidRDefault="00C90A74" w:rsidP="004E05F5">
            <w:pPr>
              <w:spacing w:after="60"/>
              <w:jc w:val="left"/>
              <w:rPr>
                <w:sz w:val="17"/>
                <w:szCs w:val="17"/>
                <w:lang w:val="es-ES_tradnl"/>
              </w:rPr>
            </w:pPr>
            <w:r>
              <w:rPr>
                <w:sz w:val="17"/>
                <w:szCs w:val="17"/>
                <w:lang w:val="es-ES_tradnl"/>
              </w:rPr>
              <w:t xml:space="preserve">Fondos </w:t>
            </w:r>
            <w:r w:rsidR="00AC4CAD">
              <w:rPr>
                <w:sz w:val="17"/>
                <w:szCs w:val="17"/>
                <w:lang w:val="es-ES_tradnl"/>
              </w:rPr>
              <w:t>aprobados</w:t>
            </w:r>
            <w:r w:rsidR="009C2B26" w:rsidRPr="007440DC">
              <w:rPr>
                <w:sz w:val="17"/>
                <w:szCs w:val="17"/>
                <w:lang w:val="es-ES_tradnl"/>
              </w:rPr>
              <w:t xml:space="preserve"> </w:t>
            </w:r>
            <w:r w:rsidR="00D92E89" w:rsidRPr="007440DC">
              <w:rPr>
                <w:sz w:val="17"/>
                <w:szCs w:val="17"/>
                <w:lang w:val="es-ES_tradnl"/>
              </w:rPr>
              <w:t>por</w:t>
            </w:r>
            <w:r w:rsidR="009C2B26" w:rsidRPr="007440DC">
              <w:rPr>
                <w:sz w:val="17"/>
                <w:szCs w:val="17"/>
                <w:lang w:val="es-ES_tradnl"/>
              </w:rPr>
              <w:t xml:space="preserve"> </w:t>
            </w:r>
            <w:r w:rsidR="00D92E89" w:rsidRPr="007440DC">
              <w:rPr>
                <w:sz w:val="17"/>
                <w:szCs w:val="17"/>
                <w:lang w:val="es-ES_tradnl"/>
              </w:rPr>
              <w:t>el</w:t>
            </w:r>
            <w:r w:rsidR="009C2B26" w:rsidRPr="007440DC">
              <w:rPr>
                <w:sz w:val="17"/>
                <w:szCs w:val="17"/>
                <w:lang w:val="es-ES_tradnl"/>
              </w:rPr>
              <w:t xml:space="preserve"> </w:t>
            </w:r>
            <w:r w:rsidR="00D92E89" w:rsidRPr="007440DC">
              <w:rPr>
                <w:sz w:val="17"/>
                <w:szCs w:val="17"/>
                <w:lang w:val="es-ES_tradnl"/>
              </w:rPr>
              <w:t>Comité</w:t>
            </w:r>
            <w:r w:rsidR="009C2B26" w:rsidRPr="007440DC">
              <w:rPr>
                <w:sz w:val="17"/>
                <w:szCs w:val="17"/>
                <w:lang w:val="es-ES_tradnl"/>
              </w:rPr>
              <w:t xml:space="preserve"> </w:t>
            </w:r>
            <w:r w:rsidR="00D92E89" w:rsidRPr="007440DC">
              <w:rPr>
                <w:sz w:val="17"/>
                <w:szCs w:val="17"/>
                <w:lang w:val="es-ES_tradnl"/>
              </w:rPr>
              <w:t>Ejecutivo</w:t>
            </w:r>
            <w:r w:rsidR="009C2B26" w:rsidRPr="007440DC">
              <w:rPr>
                <w:sz w:val="17"/>
                <w:szCs w:val="17"/>
                <w:lang w:val="es-ES_tradnl"/>
              </w:rPr>
              <w:t xml:space="preserve"> </w:t>
            </w:r>
            <w:r w:rsidR="00530CB7" w:rsidRPr="007440DC">
              <w:rPr>
                <w:sz w:val="17"/>
                <w:szCs w:val="17"/>
                <w:lang w:val="es-ES_tradnl"/>
              </w:rPr>
              <w:t>($EUA)</w:t>
            </w:r>
          </w:p>
        </w:tc>
        <w:tc>
          <w:tcPr>
            <w:tcW w:w="918" w:type="dxa"/>
            <w:shd w:val="clear" w:color="auto" w:fill="auto"/>
            <w:vAlign w:val="center"/>
          </w:tcPr>
          <w:p w14:paraId="290D6A7D" w14:textId="2559C890" w:rsidR="004E05F5" w:rsidRPr="007440DC" w:rsidRDefault="009A01E2" w:rsidP="000447B4">
            <w:pPr>
              <w:spacing w:after="60"/>
              <w:jc w:val="left"/>
              <w:rPr>
                <w:sz w:val="17"/>
                <w:szCs w:val="17"/>
                <w:lang w:val="es-ES_tradnl"/>
              </w:rPr>
            </w:pPr>
            <w:r w:rsidRPr="007440DC">
              <w:rPr>
                <w:sz w:val="17"/>
                <w:szCs w:val="17"/>
                <w:lang w:val="es-ES_tradnl"/>
              </w:rPr>
              <w:t>Costos</w:t>
            </w:r>
            <w:r w:rsidR="009C2B26" w:rsidRPr="007440DC">
              <w:rPr>
                <w:sz w:val="17"/>
                <w:szCs w:val="17"/>
                <w:lang w:val="es-ES_tradnl"/>
              </w:rPr>
              <w:t xml:space="preserve"> </w:t>
            </w:r>
            <w:r w:rsidRPr="007440DC">
              <w:rPr>
                <w:sz w:val="17"/>
                <w:szCs w:val="17"/>
                <w:lang w:val="es-ES_tradnl"/>
              </w:rPr>
              <w:t>proyecto</w:t>
            </w:r>
          </w:p>
        </w:tc>
        <w:tc>
          <w:tcPr>
            <w:tcW w:w="699" w:type="dxa"/>
            <w:shd w:val="clear" w:color="auto" w:fill="auto"/>
            <w:vAlign w:val="center"/>
          </w:tcPr>
          <w:p w14:paraId="02BB0FC3" w14:textId="0A4C31C7" w:rsidR="004E05F5" w:rsidRPr="007440DC" w:rsidRDefault="004E05F5" w:rsidP="004E05F5">
            <w:pPr>
              <w:spacing w:after="60"/>
              <w:jc w:val="right"/>
              <w:rPr>
                <w:sz w:val="17"/>
                <w:szCs w:val="17"/>
                <w:lang w:val="es-ES_tradnl"/>
              </w:rPr>
            </w:pPr>
            <w:r w:rsidRPr="007440DC">
              <w:rPr>
                <w:sz w:val="17"/>
                <w:szCs w:val="17"/>
                <w:lang w:val="es-ES_tradnl"/>
              </w:rPr>
              <w:t>1</w:t>
            </w:r>
            <w:r w:rsidR="00E60E6F" w:rsidRPr="007440DC">
              <w:rPr>
                <w:sz w:val="17"/>
                <w:szCs w:val="17"/>
                <w:lang w:val="es-ES_tradnl"/>
              </w:rPr>
              <w:t>5.</w:t>
            </w:r>
            <w:r w:rsidRPr="007440DC">
              <w:rPr>
                <w:sz w:val="17"/>
                <w:szCs w:val="17"/>
                <w:lang w:val="es-ES_tradnl"/>
              </w:rPr>
              <w:t>000</w:t>
            </w:r>
          </w:p>
        </w:tc>
        <w:tc>
          <w:tcPr>
            <w:tcW w:w="769" w:type="dxa"/>
            <w:shd w:val="clear" w:color="auto" w:fill="auto"/>
            <w:vAlign w:val="center"/>
          </w:tcPr>
          <w:p w14:paraId="5D5850DA" w14:textId="5A2175F4" w:rsidR="004E05F5" w:rsidRPr="007440DC" w:rsidRDefault="004E05F5" w:rsidP="004E05F5">
            <w:pPr>
              <w:spacing w:after="60"/>
              <w:jc w:val="right"/>
              <w:rPr>
                <w:sz w:val="17"/>
                <w:szCs w:val="17"/>
                <w:lang w:val="es-ES_tradnl"/>
              </w:rPr>
            </w:pPr>
            <w:r w:rsidRPr="007440DC">
              <w:rPr>
                <w:sz w:val="17"/>
                <w:szCs w:val="17"/>
                <w:lang w:val="es-ES_tradnl"/>
              </w:rPr>
              <w:t>10</w:t>
            </w:r>
            <w:r w:rsidR="00E60E6F" w:rsidRPr="007440DC">
              <w:rPr>
                <w:sz w:val="17"/>
                <w:szCs w:val="17"/>
                <w:lang w:val="es-ES_tradnl"/>
              </w:rPr>
              <w:t>7.</w:t>
            </w:r>
            <w:r w:rsidRPr="007440DC">
              <w:rPr>
                <w:sz w:val="17"/>
                <w:szCs w:val="17"/>
                <w:lang w:val="es-ES_tradnl"/>
              </w:rPr>
              <w:t>000</w:t>
            </w:r>
          </w:p>
        </w:tc>
        <w:tc>
          <w:tcPr>
            <w:tcW w:w="810" w:type="dxa"/>
            <w:shd w:val="clear" w:color="auto" w:fill="auto"/>
            <w:vAlign w:val="center"/>
          </w:tcPr>
          <w:p w14:paraId="2022B110" w14:textId="3F9C3857" w:rsidR="004E05F5" w:rsidRPr="007440DC" w:rsidRDefault="004E05F5" w:rsidP="004E05F5">
            <w:pPr>
              <w:spacing w:after="60"/>
              <w:jc w:val="right"/>
              <w:rPr>
                <w:sz w:val="17"/>
                <w:szCs w:val="17"/>
                <w:lang w:val="es-ES_tradnl"/>
              </w:rPr>
            </w:pPr>
            <w:r w:rsidRPr="007440DC">
              <w:rPr>
                <w:sz w:val="17"/>
                <w:szCs w:val="17"/>
                <w:lang w:val="es-ES_tradnl"/>
              </w:rPr>
              <w:t>29</w:t>
            </w:r>
            <w:r w:rsidR="009A01E2" w:rsidRPr="007440DC">
              <w:rPr>
                <w:sz w:val="17"/>
                <w:szCs w:val="17"/>
                <w:lang w:val="es-ES_tradnl"/>
              </w:rPr>
              <w:t>4.</w:t>
            </w:r>
            <w:r w:rsidRPr="007440DC">
              <w:rPr>
                <w:sz w:val="17"/>
                <w:szCs w:val="17"/>
                <w:lang w:val="es-ES_tradnl"/>
              </w:rPr>
              <w:t>955</w:t>
            </w:r>
          </w:p>
        </w:tc>
        <w:tc>
          <w:tcPr>
            <w:tcW w:w="783" w:type="dxa"/>
            <w:shd w:val="clear" w:color="auto" w:fill="auto"/>
            <w:vAlign w:val="center"/>
          </w:tcPr>
          <w:p w14:paraId="6DEF7293" w14:textId="14AD81B1" w:rsidR="004E05F5" w:rsidRPr="007440DC" w:rsidRDefault="004E05F5" w:rsidP="004E05F5">
            <w:pPr>
              <w:spacing w:after="60"/>
              <w:jc w:val="right"/>
              <w:rPr>
                <w:sz w:val="17"/>
                <w:szCs w:val="17"/>
                <w:lang w:val="es-ES_tradnl"/>
              </w:rPr>
            </w:pPr>
            <w:r w:rsidRPr="007440DC">
              <w:rPr>
                <w:sz w:val="17"/>
                <w:szCs w:val="17"/>
                <w:lang w:val="es-ES_tradnl"/>
              </w:rPr>
              <w:t>14</w:t>
            </w:r>
            <w:r w:rsidR="00E60E6F" w:rsidRPr="007440DC">
              <w:rPr>
                <w:sz w:val="17"/>
                <w:szCs w:val="17"/>
                <w:lang w:val="es-ES_tradnl"/>
              </w:rPr>
              <w:t>8.</w:t>
            </w:r>
            <w:r w:rsidRPr="007440DC">
              <w:rPr>
                <w:sz w:val="17"/>
                <w:szCs w:val="17"/>
                <w:lang w:val="es-ES_tradnl"/>
              </w:rPr>
              <w:t>000</w:t>
            </w:r>
          </w:p>
        </w:tc>
        <w:tc>
          <w:tcPr>
            <w:tcW w:w="685" w:type="dxa"/>
            <w:shd w:val="clear" w:color="auto" w:fill="auto"/>
            <w:vAlign w:val="center"/>
          </w:tcPr>
          <w:p w14:paraId="160B6159" w14:textId="40BAB60E" w:rsidR="004E05F5" w:rsidRPr="007440DC" w:rsidRDefault="004E05F5" w:rsidP="004E05F5">
            <w:pPr>
              <w:spacing w:after="60"/>
              <w:jc w:val="right"/>
              <w:rPr>
                <w:sz w:val="17"/>
                <w:szCs w:val="17"/>
                <w:lang w:val="es-ES_tradnl"/>
              </w:rPr>
            </w:pPr>
            <w:r w:rsidRPr="007440DC">
              <w:rPr>
                <w:sz w:val="17"/>
                <w:szCs w:val="17"/>
                <w:lang w:val="es-ES_tradnl"/>
              </w:rPr>
              <w:t>8</w:t>
            </w:r>
            <w:r w:rsidR="009A01E2" w:rsidRPr="007440DC">
              <w:rPr>
                <w:sz w:val="17"/>
                <w:szCs w:val="17"/>
                <w:lang w:val="es-ES_tradnl"/>
              </w:rPr>
              <w:t>2.</w:t>
            </w:r>
            <w:r w:rsidRPr="007440DC">
              <w:rPr>
                <w:sz w:val="17"/>
                <w:szCs w:val="17"/>
                <w:lang w:val="es-ES_tradnl"/>
              </w:rPr>
              <w:t>000</w:t>
            </w:r>
          </w:p>
        </w:tc>
        <w:tc>
          <w:tcPr>
            <w:tcW w:w="685" w:type="dxa"/>
            <w:shd w:val="clear" w:color="auto" w:fill="auto"/>
            <w:vAlign w:val="center"/>
          </w:tcPr>
          <w:p w14:paraId="4DA25532" w14:textId="19B565F9" w:rsidR="004E05F5" w:rsidRPr="007440DC" w:rsidRDefault="004E05F5" w:rsidP="004E05F5">
            <w:pPr>
              <w:spacing w:after="60"/>
              <w:jc w:val="right"/>
              <w:rPr>
                <w:sz w:val="17"/>
                <w:szCs w:val="17"/>
                <w:lang w:val="es-ES_tradnl"/>
              </w:rPr>
            </w:pPr>
            <w:r w:rsidRPr="007440DC">
              <w:rPr>
                <w:sz w:val="17"/>
                <w:szCs w:val="17"/>
                <w:lang w:val="es-ES_tradnl"/>
              </w:rPr>
              <w:t>8</w:t>
            </w:r>
            <w:r w:rsidR="009A01E2" w:rsidRPr="007440DC">
              <w:rPr>
                <w:sz w:val="17"/>
                <w:szCs w:val="17"/>
                <w:lang w:val="es-ES_tradnl"/>
              </w:rPr>
              <w:t>2.</w:t>
            </w:r>
            <w:r w:rsidRPr="007440DC">
              <w:rPr>
                <w:sz w:val="17"/>
                <w:szCs w:val="17"/>
                <w:lang w:val="es-ES_tradnl"/>
              </w:rPr>
              <w:t>000</w:t>
            </w:r>
          </w:p>
        </w:tc>
        <w:tc>
          <w:tcPr>
            <w:tcW w:w="517" w:type="dxa"/>
            <w:shd w:val="clear" w:color="auto" w:fill="auto"/>
            <w:vAlign w:val="center"/>
          </w:tcPr>
          <w:p w14:paraId="67AB2C0A" w14:textId="77777777" w:rsidR="004E05F5" w:rsidRPr="007440DC" w:rsidRDefault="004E05F5" w:rsidP="004E05F5">
            <w:pPr>
              <w:spacing w:after="60"/>
              <w:jc w:val="right"/>
              <w:rPr>
                <w:sz w:val="17"/>
                <w:szCs w:val="17"/>
                <w:lang w:val="es-ES_tradnl"/>
              </w:rPr>
            </w:pPr>
            <w:r w:rsidRPr="007440DC">
              <w:rPr>
                <w:sz w:val="17"/>
                <w:szCs w:val="17"/>
                <w:lang w:val="es-ES_tradnl"/>
              </w:rPr>
              <w:t>0</w:t>
            </w:r>
          </w:p>
        </w:tc>
        <w:tc>
          <w:tcPr>
            <w:tcW w:w="712" w:type="dxa"/>
            <w:shd w:val="clear" w:color="auto" w:fill="auto"/>
            <w:vAlign w:val="center"/>
          </w:tcPr>
          <w:p w14:paraId="2CC56369" w14:textId="6306B5BD" w:rsidR="004E05F5" w:rsidRPr="007440DC" w:rsidRDefault="004E05F5" w:rsidP="004E05F5">
            <w:pPr>
              <w:spacing w:after="60"/>
              <w:jc w:val="right"/>
              <w:rPr>
                <w:sz w:val="17"/>
                <w:szCs w:val="17"/>
                <w:lang w:val="es-ES_tradnl"/>
              </w:rPr>
            </w:pPr>
            <w:r w:rsidRPr="007440DC">
              <w:rPr>
                <w:sz w:val="17"/>
                <w:szCs w:val="17"/>
                <w:lang w:val="es-ES_tradnl"/>
              </w:rPr>
              <w:t>8</w:t>
            </w:r>
            <w:r w:rsidR="009A01E2" w:rsidRPr="007440DC">
              <w:rPr>
                <w:sz w:val="17"/>
                <w:szCs w:val="17"/>
                <w:lang w:val="es-ES_tradnl"/>
              </w:rPr>
              <w:t>2.</w:t>
            </w:r>
            <w:r w:rsidRPr="007440DC">
              <w:rPr>
                <w:sz w:val="17"/>
                <w:szCs w:val="17"/>
                <w:lang w:val="es-ES_tradnl"/>
              </w:rPr>
              <w:t>000</w:t>
            </w:r>
          </w:p>
        </w:tc>
        <w:tc>
          <w:tcPr>
            <w:tcW w:w="783" w:type="dxa"/>
            <w:shd w:val="clear" w:color="auto" w:fill="auto"/>
            <w:vAlign w:val="center"/>
          </w:tcPr>
          <w:p w14:paraId="2B837C93" w14:textId="55F23C40" w:rsidR="004E05F5" w:rsidRPr="007440DC" w:rsidRDefault="004E05F5" w:rsidP="004E05F5">
            <w:pPr>
              <w:spacing w:after="60"/>
              <w:jc w:val="right"/>
              <w:rPr>
                <w:sz w:val="17"/>
                <w:szCs w:val="17"/>
                <w:lang w:val="es-ES_tradnl"/>
              </w:rPr>
            </w:pPr>
            <w:r w:rsidRPr="007440DC">
              <w:rPr>
                <w:sz w:val="17"/>
                <w:szCs w:val="17"/>
                <w:lang w:val="es-ES_tradnl"/>
              </w:rPr>
              <w:t>10</w:t>
            </w:r>
            <w:r w:rsidR="009A01E2" w:rsidRPr="007440DC">
              <w:rPr>
                <w:sz w:val="17"/>
                <w:szCs w:val="17"/>
                <w:lang w:val="es-ES_tradnl"/>
              </w:rPr>
              <w:t>1.</w:t>
            </w:r>
            <w:r w:rsidRPr="007440DC">
              <w:rPr>
                <w:sz w:val="17"/>
                <w:szCs w:val="17"/>
                <w:lang w:val="es-ES_tradnl"/>
              </w:rPr>
              <w:t>000</w:t>
            </w:r>
          </w:p>
        </w:tc>
        <w:tc>
          <w:tcPr>
            <w:tcW w:w="699" w:type="dxa"/>
            <w:shd w:val="clear" w:color="auto" w:fill="auto"/>
            <w:vAlign w:val="center"/>
          </w:tcPr>
          <w:p w14:paraId="6E4EED8A" w14:textId="2C4EF8C7" w:rsidR="004E05F5" w:rsidRPr="007440DC" w:rsidRDefault="004E05F5" w:rsidP="004E05F5">
            <w:pPr>
              <w:spacing w:after="60"/>
              <w:jc w:val="right"/>
              <w:rPr>
                <w:sz w:val="17"/>
                <w:szCs w:val="17"/>
                <w:lang w:val="es-ES_tradnl"/>
              </w:rPr>
            </w:pPr>
            <w:r w:rsidRPr="007440DC">
              <w:rPr>
                <w:sz w:val="17"/>
                <w:szCs w:val="17"/>
                <w:lang w:val="es-ES_tradnl"/>
              </w:rPr>
              <w:t>7</w:t>
            </w:r>
            <w:r w:rsidR="00E60E6F" w:rsidRPr="007440DC">
              <w:rPr>
                <w:sz w:val="17"/>
                <w:szCs w:val="17"/>
                <w:lang w:val="es-ES_tradnl"/>
              </w:rPr>
              <w:t>5.</w:t>
            </w:r>
            <w:r w:rsidRPr="007440DC">
              <w:rPr>
                <w:sz w:val="17"/>
                <w:szCs w:val="17"/>
                <w:lang w:val="es-ES_tradnl"/>
              </w:rPr>
              <w:t>000</w:t>
            </w:r>
          </w:p>
        </w:tc>
        <w:tc>
          <w:tcPr>
            <w:tcW w:w="685" w:type="dxa"/>
            <w:shd w:val="clear" w:color="auto" w:fill="auto"/>
            <w:vAlign w:val="center"/>
          </w:tcPr>
          <w:p w14:paraId="64FBB4AD" w14:textId="6B8CBC8B" w:rsidR="004E05F5" w:rsidRPr="007440DC" w:rsidRDefault="004E05F5" w:rsidP="004E05F5">
            <w:pPr>
              <w:spacing w:after="60"/>
              <w:jc w:val="right"/>
              <w:rPr>
                <w:sz w:val="17"/>
                <w:szCs w:val="17"/>
                <w:lang w:val="es-ES_tradnl"/>
              </w:rPr>
            </w:pPr>
            <w:r w:rsidRPr="007440DC">
              <w:rPr>
                <w:sz w:val="17"/>
                <w:szCs w:val="17"/>
                <w:lang w:val="es-ES_tradnl"/>
              </w:rPr>
              <w:t>7</w:t>
            </w:r>
            <w:r w:rsidR="00E60E6F" w:rsidRPr="007440DC">
              <w:rPr>
                <w:sz w:val="17"/>
                <w:szCs w:val="17"/>
                <w:lang w:val="es-ES_tradnl"/>
              </w:rPr>
              <w:t>5.</w:t>
            </w:r>
            <w:r w:rsidRPr="007440DC">
              <w:rPr>
                <w:sz w:val="17"/>
                <w:szCs w:val="17"/>
                <w:lang w:val="es-ES_tradnl"/>
              </w:rPr>
              <w:t>000</w:t>
            </w:r>
          </w:p>
        </w:tc>
        <w:tc>
          <w:tcPr>
            <w:tcW w:w="684" w:type="dxa"/>
            <w:vAlign w:val="center"/>
          </w:tcPr>
          <w:p w14:paraId="55C8DEF3" w14:textId="77777777" w:rsidR="004E05F5" w:rsidRPr="007440DC" w:rsidRDefault="004E05F5" w:rsidP="004E05F5">
            <w:pPr>
              <w:spacing w:after="60"/>
              <w:jc w:val="right"/>
              <w:rPr>
                <w:sz w:val="17"/>
                <w:szCs w:val="17"/>
                <w:lang w:val="es-ES_tradnl"/>
              </w:rPr>
            </w:pPr>
          </w:p>
        </w:tc>
        <w:tc>
          <w:tcPr>
            <w:tcW w:w="909" w:type="dxa"/>
            <w:shd w:val="clear" w:color="auto" w:fill="auto"/>
            <w:vAlign w:val="center"/>
          </w:tcPr>
          <w:p w14:paraId="274F4045" w14:textId="2A54D9C5" w:rsidR="004E05F5" w:rsidRPr="007440DC" w:rsidRDefault="004E05F5" w:rsidP="004E05F5">
            <w:pPr>
              <w:spacing w:after="60"/>
              <w:jc w:val="right"/>
              <w:rPr>
                <w:sz w:val="17"/>
                <w:szCs w:val="17"/>
                <w:lang w:val="es-ES_tradnl"/>
              </w:rPr>
            </w:pPr>
            <w:r w:rsidRPr="007440DC">
              <w:rPr>
                <w:sz w:val="17"/>
                <w:szCs w:val="17"/>
                <w:lang w:val="es-ES_tradnl"/>
              </w:rPr>
              <w:fldChar w:fldCharType="begin"/>
            </w:r>
            <w:r w:rsidRPr="007440DC">
              <w:rPr>
                <w:sz w:val="17"/>
                <w:szCs w:val="17"/>
                <w:lang w:val="es-ES_tradnl"/>
              </w:rPr>
              <w:instrText xml:space="preserve"> =SUM(left) </w:instrText>
            </w:r>
            <w:r w:rsidRPr="007440DC">
              <w:rPr>
                <w:sz w:val="17"/>
                <w:szCs w:val="17"/>
                <w:lang w:val="es-ES_tradnl"/>
              </w:rPr>
              <w:fldChar w:fldCharType="separate"/>
            </w:r>
            <w:r w:rsidR="009A01E2" w:rsidRPr="007440DC">
              <w:rPr>
                <w:noProof/>
                <w:sz w:val="17"/>
                <w:szCs w:val="17"/>
                <w:lang w:val="es-ES_tradnl"/>
              </w:rPr>
              <w:t>1.</w:t>
            </w:r>
            <w:r w:rsidRPr="007440DC">
              <w:rPr>
                <w:noProof/>
                <w:sz w:val="17"/>
                <w:szCs w:val="17"/>
                <w:lang w:val="es-ES_tradnl"/>
              </w:rPr>
              <w:t>06</w:t>
            </w:r>
            <w:r w:rsidR="009A01E2" w:rsidRPr="007440DC">
              <w:rPr>
                <w:noProof/>
                <w:sz w:val="17"/>
                <w:szCs w:val="17"/>
                <w:lang w:val="es-ES_tradnl"/>
              </w:rPr>
              <w:t>1.</w:t>
            </w:r>
            <w:r w:rsidRPr="007440DC">
              <w:rPr>
                <w:noProof/>
                <w:sz w:val="17"/>
                <w:szCs w:val="17"/>
                <w:lang w:val="es-ES_tradnl"/>
              </w:rPr>
              <w:t>955</w:t>
            </w:r>
            <w:r w:rsidRPr="007440DC">
              <w:rPr>
                <w:sz w:val="17"/>
                <w:szCs w:val="17"/>
                <w:lang w:val="es-ES_tradnl"/>
              </w:rPr>
              <w:fldChar w:fldCharType="end"/>
            </w:r>
          </w:p>
        </w:tc>
      </w:tr>
      <w:tr w:rsidR="000447B4" w:rsidRPr="007440DC" w14:paraId="0DDE1CC9" w14:textId="77777777" w:rsidTr="008208BC">
        <w:trPr>
          <w:jc w:val="center"/>
        </w:trPr>
        <w:tc>
          <w:tcPr>
            <w:tcW w:w="1547" w:type="dxa"/>
            <w:gridSpan w:val="2"/>
            <w:vMerge/>
            <w:tcBorders>
              <w:bottom w:val="single" w:sz="4" w:space="0" w:color="666699"/>
            </w:tcBorders>
            <w:shd w:val="clear" w:color="auto" w:fill="auto"/>
            <w:vAlign w:val="center"/>
          </w:tcPr>
          <w:p w14:paraId="7E082192" w14:textId="77777777" w:rsidR="004E05F5" w:rsidRPr="007440DC" w:rsidRDefault="004E05F5" w:rsidP="004E05F5">
            <w:pPr>
              <w:spacing w:after="60"/>
              <w:jc w:val="center"/>
              <w:rPr>
                <w:sz w:val="17"/>
                <w:szCs w:val="17"/>
                <w:lang w:val="es-ES_tradnl"/>
              </w:rPr>
            </w:pPr>
          </w:p>
        </w:tc>
        <w:tc>
          <w:tcPr>
            <w:tcW w:w="918" w:type="dxa"/>
            <w:shd w:val="clear" w:color="auto" w:fill="auto"/>
            <w:vAlign w:val="center"/>
          </w:tcPr>
          <w:p w14:paraId="18FCCB70" w14:textId="3CE3C9CC" w:rsidR="004E05F5" w:rsidRPr="007440DC" w:rsidRDefault="009A01E2" w:rsidP="004E05F5">
            <w:pPr>
              <w:spacing w:after="60"/>
              <w:jc w:val="left"/>
              <w:rPr>
                <w:sz w:val="17"/>
                <w:szCs w:val="17"/>
                <w:lang w:val="es-ES_tradnl"/>
              </w:rPr>
            </w:pPr>
            <w:r w:rsidRPr="007440DC">
              <w:rPr>
                <w:sz w:val="17"/>
                <w:szCs w:val="17"/>
                <w:lang w:val="es-ES_tradnl"/>
              </w:rPr>
              <w:t>Gastos</w:t>
            </w:r>
            <w:r w:rsidR="009C2B26" w:rsidRPr="007440DC">
              <w:rPr>
                <w:sz w:val="17"/>
                <w:szCs w:val="17"/>
                <w:lang w:val="es-ES_tradnl"/>
              </w:rPr>
              <w:t xml:space="preserve"> </w:t>
            </w:r>
            <w:r w:rsidRPr="007440DC">
              <w:rPr>
                <w:sz w:val="17"/>
                <w:szCs w:val="17"/>
                <w:lang w:val="es-ES_tradnl"/>
              </w:rPr>
              <w:t>de</w:t>
            </w:r>
            <w:r w:rsidR="009C2B26" w:rsidRPr="007440DC">
              <w:rPr>
                <w:sz w:val="17"/>
                <w:szCs w:val="17"/>
                <w:lang w:val="es-ES_tradnl"/>
              </w:rPr>
              <w:t xml:space="preserve"> </w:t>
            </w:r>
            <w:r w:rsidRPr="007440DC">
              <w:rPr>
                <w:sz w:val="17"/>
                <w:szCs w:val="17"/>
                <w:lang w:val="es-ES_tradnl"/>
              </w:rPr>
              <w:t>apoyo</w:t>
            </w:r>
          </w:p>
        </w:tc>
        <w:tc>
          <w:tcPr>
            <w:tcW w:w="699" w:type="dxa"/>
            <w:shd w:val="clear" w:color="auto" w:fill="auto"/>
            <w:vAlign w:val="center"/>
          </w:tcPr>
          <w:p w14:paraId="351542A8" w14:textId="0A155AFA" w:rsidR="004E05F5" w:rsidRPr="007440DC" w:rsidRDefault="009A01E2" w:rsidP="004E05F5">
            <w:pPr>
              <w:spacing w:after="60"/>
              <w:jc w:val="right"/>
              <w:rPr>
                <w:sz w:val="17"/>
                <w:szCs w:val="17"/>
                <w:lang w:val="es-ES_tradnl"/>
              </w:rPr>
            </w:pPr>
            <w:r w:rsidRPr="007440DC">
              <w:rPr>
                <w:sz w:val="17"/>
                <w:szCs w:val="17"/>
                <w:lang w:val="es-ES_tradnl"/>
              </w:rPr>
              <w:t>1.</w:t>
            </w:r>
            <w:r w:rsidR="004E05F5" w:rsidRPr="007440DC">
              <w:rPr>
                <w:sz w:val="17"/>
                <w:szCs w:val="17"/>
                <w:lang w:val="es-ES_tradnl"/>
              </w:rPr>
              <w:t>125</w:t>
            </w:r>
          </w:p>
        </w:tc>
        <w:tc>
          <w:tcPr>
            <w:tcW w:w="769" w:type="dxa"/>
            <w:shd w:val="clear" w:color="auto" w:fill="auto"/>
            <w:vAlign w:val="center"/>
          </w:tcPr>
          <w:p w14:paraId="0BAAFF00" w14:textId="5DDEE765" w:rsidR="004E05F5" w:rsidRPr="007440DC" w:rsidRDefault="00E60E6F" w:rsidP="004E05F5">
            <w:pPr>
              <w:spacing w:after="60"/>
              <w:jc w:val="right"/>
              <w:rPr>
                <w:sz w:val="17"/>
                <w:szCs w:val="17"/>
                <w:lang w:val="es-ES_tradnl"/>
              </w:rPr>
            </w:pPr>
            <w:r w:rsidRPr="007440DC">
              <w:rPr>
                <w:sz w:val="17"/>
                <w:szCs w:val="17"/>
                <w:lang w:val="es-ES_tradnl"/>
              </w:rPr>
              <w:t>8.</w:t>
            </w:r>
            <w:r w:rsidR="004E05F5" w:rsidRPr="007440DC">
              <w:rPr>
                <w:sz w:val="17"/>
                <w:szCs w:val="17"/>
                <w:lang w:val="es-ES_tradnl"/>
              </w:rPr>
              <w:t>025</w:t>
            </w:r>
          </w:p>
        </w:tc>
        <w:tc>
          <w:tcPr>
            <w:tcW w:w="810" w:type="dxa"/>
            <w:shd w:val="clear" w:color="auto" w:fill="auto"/>
            <w:vAlign w:val="center"/>
          </w:tcPr>
          <w:p w14:paraId="3A055FEB" w14:textId="575398B6" w:rsidR="004E05F5" w:rsidRPr="007440DC" w:rsidRDefault="004E05F5" w:rsidP="004E05F5">
            <w:pPr>
              <w:spacing w:after="60"/>
              <w:jc w:val="right"/>
              <w:rPr>
                <w:sz w:val="17"/>
                <w:szCs w:val="17"/>
                <w:lang w:val="es-ES_tradnl"/>
              </w:rPr>
            </w:pPr>
            <w:r w:rsidRPr="007440DC">
              <w:rPr>
                <w:sz w:val="17"/>
                <w:szCs w:val="17"/>
                <w:lang w:val="es-ES_tradnl"/>
              </w:rPr>
              <w:t>2</w:t>
            </w:r>
            <w:r w:rsidR="009A01E2" w:rsidRPr="007440DC">
              <w:rPr>
                <w:sz w:val="17"/>
                <w:szCs w:val="17"/>
                <w:lang w:val="es-ES_tradnl"/>
              </w:rPr>
              <w:t>2.</w:t>
            </w:r>
            <w:r w:rsidRPr="007440DC">
              <w:rPr>
                <w:sz w:val="17"/>
                <w:szCs w:val="17"/>
                <w:lang w:val="es-ES_tradnl"/>
              </w:rPr>
              <w:t>122</w:t>
            </w:r>
          </w:p>
        </w:tc>
        <w:tc>
          <w:tcPr>
            <w:tcW w:w="783" w:type="dxa"/>
            <w:shd w:val="clear" w:color="auto" w:fill="auto"/>
            <w:vAlign w:val="center"/>
          </w:tcPr>
          <w:p w14:paraId="7B3D87B2" w14:textId="4210E94D" w:rsidR="004E05F5" w:rsidRPr="007440DC" w:rsidRDefault="004E05F5" w:rsidP="004E05F5">
            <w:pPr>
              <w:spacing w:after="60"/>
              <w:jc w:val="right"/>
              <w:rPr>
                <w:sz w:val="17"/>
                <w:szCs w:val="17"/>
                <w:lang w:val="es-ES_tradnl"/>
              </w:rPr>
            </w:pPr>
            <w:r w:rsidRPr="007440DC">
              <w:rPr>
                <w:sz w:val="17"/>
                <w:szCs w:val="17"/>
                <w:lang w:val="es-ES_tradnl"/>
              </w:rPr>
              <w:t>1</w:t>
            </w:r>
            <w:r w:rsidR="009A01E2" w:rsidRPr="007440DC">
              <w:rPr>
                <w:sz w:val="17"/>
                <w:szCs w:val="17"/>
                <w:lang w:val="es-ES_tradnl"/>
              </w:rPr>
              <w:t>1.</w:t>
            </w:r>
            <w:r w:rsidRPr="007440DC">
              <w:rPr>
                <w:sz w:val="17"/>
                <w:szCs w:val="17"/>
                <w:lang w:val="es-ES_tradnl"/>
              </w:rPr>
              <w:t>100</w:t>
            </w:r>
          </w:p>
        </w:tc>
        <w:tc>
          <w:tcPr>
            <w:tcW w:w="685" w:type="dxa"/>
            <w:shd w:val="clear" w:color="auto" w:fill="auto"/>
            <w:vAlign w:val="center"/>
          </w:tcPr>
          <w:p w14:paraId="028BA2E4" w14:textId="349ACD68" w:rsidR="004E05F5" w:rsidRPr="007440DC" w:rsidRDefault="00E60E6F" w:rsidP="004E05F5">
            <w:pPr>
              <w:spacing w:after="60"/>
              <w:jc w:val="right"/>
              <w:rPr>
                <w:sz w:val="17"/>
                <w:szCs w:val="17"/>
                <w:lang w:val="es-ES_tradnl"/>
              </w:rPr>
            </w:pPr>
            <w:r w:rsidRPr="007440DC">
              <w:rPr>
                <w:sz w:val="17"/>
                <w:szCs w:val="17"/>
                <w:lang w:val="es-ES_tradnl"/>
              </w:rPr>
              <w:t>6.</w:t>
            </w:r>
            <w:r w:rsidR="004E05F5" w:rsidRPr="007440DC">
              <w:rPr>
                <w:sz w:val="17"/>
                <w:szCs w:val="17"/>
                <w:lang w:val="es-ES_tradnl"/>
              </w:rPr>
              <w:t>150</w:t>
            </w:r>
          </w:p>
        </w:tc>
        <w:tc>
          <w:tcPr>
            <w:tcW w:w="685" w:type="dxa"/>
            <w:shd w:val="clear" w:color="auto" w:fill="auto"/>
            <w:vAlign w:val="center"/>
          </w:tcPr>
          <w:p w14:paraId="41F4B59B" w14:textId="33AC51E8" w:rsidR="004E05F5" w:rsidRPr="007440DC" w:rsidRDefault="00E60E6F" w:rsidP="004E05F5">
            <w:pPr>
              <w:spacing w:after="60"/>
              <w:jc w:val="right"/>
              <w:rPr>
                <w:sz w:val="17"/>
                <w:szCs w:val="17"/>
                <w:lang w:val="es-ES_tradnl"/>
              </w:rPr>
            </w:pPr>
            <w:r w:rsidRPr="007440DC">
              <w:rPr>
                <w:sz w:val="17"/>
                <w:szCs w:val="17"/>
                <w:lang w:val="es-ES_tradnl"/>
              </w:rPr>
              <w:t>6.</w:t>
            </w:r>
            <w:r w:rsidR="004E05F5" w:rsidRPr="007440DC">
              <w:rPr>
                <w:sz w:val="17"/>
                <w:szCs w:val="17"/>
                <w:lang w:val="es-ES_tradnl"/>
              </w:rPr>
              <w:t>150</w:t>
            </w:r>
          </w:p>
        </w:tc>
        <w:tc>
          <w:tcPr>
            <w:tcW w:w="517" w:type="dxa"/>
            <w:shd w:val="clear" w:color="auto" w:fill="auto"/>
            <w:vAlign w:val="center"/>
          </w:tcPr>
          <w:p w14:paraId="63E7DEAA" w14:textId="77777777" w:rsidR="004E05F5" w:rsidRPr="007440DC" w:rsidRDefault="004E05F5" w:rsidP="004E05F5">
            <w:pPr>
              <w:spacing w:after="60"/>
              <w:jc w:val="right"/>
              <w:rPr>
                <w:sz w:val="17"/>
                <w:szCs w:val="17"/>
                <w:lang w:val="es-ES_tradnl"/>
              </w:rPr>
            </w:pPr>
            <w:r w:rsidRPr="007440DC">
              <w:rPr>
                <w:sz w:val="17"/>
                <w:szCs w:val="17"/>
                <w:lang w:val="es-ES_tradnl"/>
              </w:rPr>
              <w:t>0</w:t>
            </w:r>
          </w:p>
        </w:tc>
        <w:tc>
          <w:tcPr>
            <w:tcW w:w="712" w:type="dxa"/>
            <w:shd w:val="clear" w:color="auto" w:fill="auto"/>
            <w:vAlign w:val="center"/>
          </w:tcPr>
          <w:p w14:paraId="51560B0E" w14:textId="41C8A587" w:rsidR="004E05F5" w:rsidRPr="007440DC" w:rsidRDefault="00E60E6F" w:rsidP="004E05F5">
            <w:pPr>
              <w:spacing w:after="60"/>
              <w:jc w:val="right"/>
              <w:rPr>
                <w:sz w:val="17"/>
                <w:szCs w:val="17"/>
                <w:lang w:val="es-ES_tradnl"/>
              </w:rPr>
            </w:pPr>
            <w:r w:rsidRPr="007440DC">
              <w:rPr>
                <w:sz w:val="17"/>
                <w:szCs w:val="17"/>
                <w:lang w:val="es-ES_tradnl"/>
              </w:rPr>
              <w:t>6.</w:t>
            </w:r>
            <w:r w:rsidR="004E05F5" w:rsidRPr="007440DC">
              <w:rPr>
                <w:sz w:val="17"/>
                <w:szCs w:val="17"/>
                <w:lang w:val="es-ES_tradnl"/>
              </w:rPr>
              <w:t>150</w:t>
            </w:r>
          </w:p>
        </w:tc>
        <w:tc>
          <w:tcPr>
            <w:tcW w:w="783" w:type="dxa"/>
            <w:shd w:val="clear" w:color="auto" w:fill="auto"/>
            <w:vAlign w:val="center"/>
          </w:tcPr>
          <w:p w14:paraId="6CF2F61E" w14:textId="14076446" w:rsidR="004E05F5" w:rsidRPr="007440DC" w:rsidRDefault="00E60E6F" w:rsidP="004E05F5">
            <w:pPr>
              <w:spacing w:after="60"/>
              <w:jc w:val="right"/>
              <w:rPr>
                <w:sz w:val="17"/>
                <w:szCs w:val="17"/>
                <w:lang w:val="es-ES_tradnl"/>
              </w:rPr>
            </w:pPr>
            <w:r w:rsidRPr="007440DC">
              <w:rPr>
                <w:sz w:val="17"/>
                <w:szCs w:val="17"/>
                <w:lang w:val="es-ES_tradnl"/>
              </w:rPr>
              <w:t>7.</w:t>
            </w:r>
            <w:r w:rsidR="004E05F5" w:rsidRPr="007440DC">
              <w:rPr>
                <w:sz w:val="17"/>
                <w:szCs w:val="17"/>
                <w:lang w:val="es-ES_tradnl"/>
              </w:rPr>
              <w:t>575</w:t>
            </w:r>
          </w:p>
        </w:tc>
        <w:tc>
          <w:tcPr>
            <w:tcW w:w="699" w:type="dxa"/>
            <w:shd w:val="clear" w:color="auto" w:fill="auto"/>
            <w:vAlign w:val="center"/>
          </w:tcPr>
          <w:p w14:paraId="3FD8DB87" w14:textId="146F703B" w:rsidR="004E05F5" w:rsidRPr="007440DC" w:rsidRDefault="00E60E6F" w:rsidP="004E05F5">
            <w:pPr>
              <w:spacing w:after="60"/>
              <w:jc w:val="right"/>
              <w:rPr>
                <w:sz w:val="17"/>
                <w:szCs w:val="17"/>
                <w:lang w:val="es-ES_tradnl"/>
              </w:rPr>
            </w:pPr>
            <w:r w:rsidRPr="007440DC">
              <w:rPr>
                <w:sz w:val="17"/>
                <w:szCs w:val="17"/>
                <w:lang w:val="es-ES_tradnl"/>
              </w:rPr>
              <w:t>5.</w:t>
            </w:r>
            <w:r w:rsidR="004E05F5" w:rsidRPr="007440DC">
              <w:rPr>
                <w:sz w:val="17"/>
                <w:szCs w:val="17"/>
                <w:lang w:val="es-ES_tradnl"/>
              </w:rPr>
              <w:t>625</w:t>
            </w:r>
          </w:p>
        </w:tc>
        <w:tc>
          <w:tcPr>
            <w:tcW w:w="685" w:type="dxa"/>
            <w:shd w:val="clear" w:color="auto" w:fill="auto"/>
            <w:vAlign w:val="center"/>
          </w:tcPr>
          <w:p w14:paraId="7D6AA2FB" w14:textId="0731DCDC" w:rsidR="004E05F5" w:rsidRPr="007440DC" w:rsidRDefault="00E60E6F" w:rsidP="004E05F5">
            <w:pPr>
              <w:spacing w:after="60"/>
              <w:jc w:val="right"/>
              <w:rPr>
                <w:sz w:val="17"/>
                <w:szCs w:val="17"/>
                <w:lang w:val="es-ES_tradnl"/>
              </w:rPr>
            </w:pPr>
            <w:r w:rsidRPr="007440DC">
              <w:rPr>
                <w:sz w:val="17"/>
                <w:szCs w:val="17"/>
                <w:lang w:val="es-ES_tradnl"/>
              </w:rPr>
              <w:t>5.</w:t>
            </w:r>
            <w:r w:rsidR="004E05F5" w:rsidRPr="007440DC">
              <w:rPr>
                <w:sz w:val="17"/>
                <w:szCs w:val="17"/>
                <w:lang w:val="es-ES_tradnl"/>
              </w:rPr>
              <w:t>625</w:t>
            </w:r>
          </w:p>
        </w:tc>
        <w:tc>
          <w:tcPr>
            <w:tcW w:w="684" w:type="dxa"/>
            <w:vAlign w:val="center"/>
          </w:tcPr>
          <w:p w14:paraId="15634A4C" w14:textId="77777777" w:rsidR="004E05F5" w:rsidRPr="007440DC" w:rsidRDefault="004E05F5" w:rsidP="004E05F5">
            <w:pPr>
              <w:spacing w:after="60"/>
              <w:jc w:val="right"/>
              <w:rPr>
                <w:sz w:val="17"/>
                <w:szCs w:val="17"/>
                <w:lang w:val="es-ES_tradnl"/>
              </w:rPr>
            </w:pPr>
          </w:p>
        </w:tc>
        <w:tc>
          <w:tcPr>
            <w:tcW w:w="909" w:type="dxa"/>
            <w:shd w:val="clear" w:color="auto" w:fill="auto"/>
            <w:vAlign w:val="center"/>
          </w:tcPr>
          <w:p w14:paraId="7EFB6852" w14:textId="42BA3DD8" w:rsidR="004E05F5" w:rsidRPr="007440DC" w:rsidRDefault="004E05F5" w:rsidP="004E05F5">
            <w:pPr>
              <w:spacing w:after="60"/>
              <w:jc w:val="right"/>
              <w:rPr>
                <w:sz w:val="17"/>
                <w:szCs w:val="17"/>
                <w:lang w:val="es-ES_tradnl"/>
              </w:rPr>
            </w:pPr>
            <w:r w:rsidRPr="007440DC">
              <w:rPr>
                <w:sz w:val="17"/>
                <w:szCs w:val="17"/>
                <w:lang w:val="es-ES_tradnl"/>
              </w:rPr>
              <w:fldChar w:fldCharType="begin"/>
            </w:r>
            <w:r w:rsidRPr="007440DC">
              <w:rPr>
                <w:sz w:val="17"/>
                <w:szCs w:val="17"/>
                <w:lang w:val="es-ES_tradnl"/>
              </w:rPr>
              <w:instrText xml:space="preserve"> =SUM(left) </w:instrText>
            </w:r>
            <w:r w:rsidRPr="007440DC">
              <w:rPr>
                <w:sz w:val="17"/>
                <w:szCs w:val="17"/>
                <w:lang w:val="es-ES_tradnl"/>
              </w:rPr>
              <w:fldChar w:fldCharType="separate"/>
            </w:r>
            <w:r w:rsidRPr="007440DC">
              <w:rPr>
                <w:noProof/>
                <w:sz w:val="17"/>
                <w:szCs w:val="17"/>
                <w:lang w:val="es-ES_tradnl"/>
              </w:rPr>
              <w:t>7</w:t>
            </w:r>
            <w:r w:rsidR="00E60E6F" w:rsidRPr="007440DC">
              <w:rPr>
                <w:noProof/>
                <w:sz w:val="17"/>
                <w:szCs w:val="17"/>
                <w:lang w:val="es-ES_tradnl"/>
              </w:rPr>
              <w:t>9.</w:t>
            </w:r>
            <w:r w:rsidRPr="007440DC">
              <w:rPr>
                <w:noProof/>
                <w:sz w:val="17"/>
                <w:szCs w:val="17"/>
                <w:lang w:val="es-ES_tradnl"/>
              </w:rPr>
              <w:t>647</w:t>
            </w:r>
            <w:r w:rsidRPr="007440DC">
              <w:rPr>
                <w:sz w:val="17"/>
                <w:szCs w:val="17"/>
                <w:lang w:val="es-ES_tradnl"/>
              </w:rPr>
              <w:fldChar w:fldCharType="end"/>
            </w:r>
          </w:p>
        </w:tc>
      </w:tr>
      <w:tr w:rsidR="000447B4" w:rsidRPr="007440DC" w14:paraId="0C2C238D" w14:textId="77777777" w:rsidTr="008208BC">
        <w:trPr>
          <w:jc w:val="center"/>
        </w:trPr>
        <w:tc>
          <w:tcPr>
            <w:tcW w:w="1547" w:type="dxa"/>
            <w:gridSpan w:val="2"/>
            <w:vMerge w:val="restart"/>
            <w:tcBorders>
              <w:bottom w:val="single" w:sz="4" w:space="0" w:color="auto"/>
            </w:tcBorders>
            <w:shd w:val="clear" w:color="auto" w:fill="auto"/>
            <w:vAlign w:val="center"/>
          </w:tcPr>
          <w:p w14:paraId="1D02FC66" w14:textId="5EA17B61" w:rsidR="004E05F5" w:rsidRPr="007440DC" w:rsidRDefault="009A01E2" w:rsidP="004E05F5">
            <w:pPr>
              <w:spacing w:after="60"/>
              <w:jc w:val="left"/>
              <w:rPr>
                <w:sz w:val="17"/>
                <w:szCs w:val="17"/>
                <w:lang w:val="es-ES_tradnl"/>
              </w:rPr>
            </w:pPr>
            <w:r w:rsidRPr="007440DC">
              <w:rPr>
                <w:sz w:val="17"/>
                <w:szCs w:val="17"/>
                <w:lang w:val="es-ES_tradnl"/>
              </w:rPr>
              <w:t>Total</w:t>
            </w:r>
            <w:r w:rsidR="009C2B26" w:rsidRPr="007440DC">
              <w:rPr>
                <w:sz w:val="17"/>
                <w:szCs w:val="17"/>
                <w:lang w:val="es-ES_tradnl"/>
              </w:rPr>
              <w:t xml:space="preserve"> </w:t>
            </w:r>
            <w:r w:rsidRPr="007440DC">
              <w:rPr>
                <w:sz w:val="17"/>
                <w:szCs w:val="17"/>
                <w:lang w:val="es-ES_tradnl"/>
              </w:rPr>
              <w:t>de</w:t>
            </w:r>
            <w:r w:rsidR="009C2B26" w:rsidRPr="007440DC">
              <w:rPr>
                <w:sz w:val="17"/>
                <w:szCs w:val="17"/>
                <w:lang w:val="es-ES_tradnl"/>
              </w:rPr>
              <w:t xml:space="preserve"> </w:t>
            </w:r>
            <w:r w:rsidRPr="007440DC">
              <w:rPr>
                <w:sz w:val="17"/>
                <w:szCs w:val="17"/>
                <w:lang w:val="es-ES_tradnl"/>
              </w:rPr>
              <w:t>fondos</w:t>
            </w:r>
            <w:r w:rsidR="009C2B26" w:rsidRPr="007440DC">
              <w:rPr>
                <w:sz w:val="17"/>
                <w:szCs w:val="17"/>
                <w:lang w:val="es-ES_tradnl"/>
              </w:rPr>
              <w:t xml:space="preserve"> </w:t>
            </w:r>
            <w:r w:rsidRPr="007440DC">
              <w:rPr>
                <w:sz w:val="17"/>
                <w:szCs w:val="17"/>
                <w:lang w:val="es-ES_tradnl"/>
              </w:rPr>
              <w:t>solicitados</w:t>
            </w:r>
            <w:r w:rsidR="009C2B26" w:rsidRPr="007440DC">
              <w:rPr>
                <w:sz w:val="17"/>
                <w:szCs w:val="17"/>
                <w:lang w:val="es-ES_tradnl"/>
              </w:rPr>
              <w:t xml:space="preserve"> </w:t>
            </w:r>
            <w:r w:rsidRPr="007440DC">
              <w:rPr>
                <w:sz w:val="17"/>
                <w:szCs w:val="17"/>
                <w:lang w:val="es-ES_tradnl"/>
              </w:rPr>
              <w:t>para</w:t>
            </w:r>
            <w:r w:rsidR="009C2B26" w:rsidRPr="007440DC">
              <w:rPr>
                <w:sz w:val="17"/>
                <w:szCs w:val="17"/>
                <w:lang w:val="es-ES_tradnl"/>
              </w:rPr>
              <w:t xml:space="preserve"> </w:t>
            </w:r>
            <w:r w:rsidRPr="007440DC">
              <w:rPr>
                <w:sz w:val="17"/>
                <w:szCs w:val="17"/>
                <w:lang w:val="es-ES_tradnl"/>
              </w:rPr>
              <w:t>aprobación</w:t>
            </w:r>
            <w:r w:rsidR="009C2B26" w:rsidRPr="007440DC">
              <w:rPr>
                <w:sz w:val="17"/>
                <w:szCs w:val="17"/>
                <w:lang w:val="es-ES_tradnl"/>
              </w:rPr>
              <w:t xml:space="preserve"> </w:t>
            </w:r>
            <w:r w:rsidRPr="007440DC">
              <w:rPr>
                <w:sz w:val="17"/>
                <w:szCs w:val="17"/>
                <w:lang w:val="es-ES_tradnl"/>
              </w:rPr>
              <w:t>en</w:t>
            </w:r>
            <w:r w:rsidR="009C2B26" w:rsidRPr="007440DC">
              <w:rPr>
                <w:sz w:val="17"/>
                <w:szCs w:val="17"/>
                <w:lang w:val="es-ES_tradnl"/>
              </w:rPr>
              <w:t xml:space="preserve"> </w:t>
            </w:r>
            <w:r w:rsidRPr="007440DC">
              <w:rPr>
                <w:sz w:val="17"/>
                <w:szCs w:val="17"/>
                <w:lang w:val="es-ES_tradnl"/>
              </w:rPr>
              <w:t>esta</w:t>
            </w:r>
            <w:r w:rsidR="009C2B26" w:rsidRPr="007440DC">
              <w:rPr>
                <w:sz w:val="17"/>
                <w:szCs w:val="17"/>
                <w:lang w:val="es-ES_tradnl"/>
              </w:rPr>
              <w:t xml:space="preserve"> </w:t>
            </w:r>
            <w:r w:rsidRPr="007440DC">
              <w:rPr>
                <w:sz w:val="17"/>
                <w:szCs w:val="17"/>
                <w:lang w:val="es-ES_tradnl"/>
              </w:rPr>
              <w:t>reunión</w:t>
            </w:r>
            <w:r w:rsidR="009C2B26" w:rsidRPr="007440DC">
              <w:rPr>
                <w:sz w:val="17"/>
                <w:szCs w:val="17"/>
                <w:lang w:val="es-ES_tradnl"/>
              </w:rPr>
              <w:t xml:space="preserve"> </w:t>
            </w:r>
            <w:r w:rsidR="00530CB7" w:rsidRPr="007440DC">
              <w:rPr>
                <w:sz w:val="17"/>
                <w:szCs w:val="17"/>
                <w:lang w:val="es-ES_tradnl"/>
              </w:rPr>
              <w:t>($EUA)</w:t>
            </w:r>
          </w:p>
        </w:tc>
        <w:tc>
          <w:tcPr>
            <w:tcW w:w="918" w:type="dxa"/>
            <w:shd w:val="clear" w:color="auto" w:fill="auto"/>
            <w:vAlign w:val="center"/>
          </w:tcPr>
          <w:p w14:paraId="1699A36F" w14:textId="006FFF87" w:rsidR="004E05F5" w:rsidRPr="007440DC" w:rsidRDefault="009A01E2" w:rsidP="000447B4">
            <w:pPr>
              <w:spacing w:after="60"/>
              <w:jc w:val="left"/>
              <w:rPr>
                <w:sz w:val="17"/>
                <w:szCs w:val="17"/>
                <w:lang w:val="es-ES_tradnl"/>
              </w:rPr>
            </w:pPr>
            <w:r w:rsidRPr="007440DC">
              <w:rPr>
                <w:sz w:val="17"/>
                <w:szCs w:val="17"/>
                <w:lang w:val="es-ES_tradnl"/>
              </w:rPr>
              <w:t>Costos</w:t>
            </w:r>
            <w:r w:rsidR="009C2B26" w:rsidRPr="007440DC">
              <w:rPr>
                <w:sz w:val="17"/>
                <w:szCs w:val="17"/>
                <w:lang w:val="es-ES_tradnl"/>
              </w:rPr>
              <w:t xml:space="preserve"> </w:t>
            </w:r>
            <w:r w:rsidRPr="007440DC">
              <w:rPr>
                <w:sz w:val="17"/>
                <w:szCs w:val="17"/>
                <w:lang w:val="es-ES_tradnl"/>
              </w:rPr>
              <w:t>proyecto</w:t>
            </w:r>
          </w:p>
        </w:tc>
        <w:tc>
          <w:tcPr>
            <w:tcW w:w="699" w:type="dxa"/>
            <w:shd w:val="clear" w:color="auto" w:fill="auto"/>
            <w:vAlign w:val="center"/>
          </w:tcPr>
          <w:p w14:paraId="1F1F8CA7" w14:textId="77777777" w:rsidR="004E05F5" w:rsidRPr="007440DC" w:rsidRDefault="004E05F5" w:rsidP="004E05F5">
            <w:pPr>
              <w:spacing w:after="60"/>
              <w:jc w:val="right"/>
              <w:rPr>
                <w:sz w:val="17"/>
                <w:szCs w:val="17"/>
                <w:lang w:val="es-ES_tradnl"/>
              </w:rPr>
            </w:pPr>
          </w:p>
        </w:tc>
        <w:tc>
          <w:tcPr>
            <w:tcW w:w="769" w:type="dxa"/>
            <w:shd w:val="clear" w:color="auto" w:fill="auto"/>
            <w:vAlign w:val="center"/>
          </w:tcPr>
          <w:p w14:paraId="1863A668" w14:textId="77777777" w:rsidR="004E05F5" w:rsidRPr="007440DC" w:rsidRDefault="004E05F5" w:rsidP="004E05F5">
            <w:pPr>
              <w:spacing w:after="60"/>
              <w:jc w:val="right"/>
              <w:rPr>
                <w:sz w:val="17"/>
                <w:szCs w:val="17"/>
                <w:lang w:val="es-ES_tradnl"/>
              </w:rPr>
            </w:pPr>
          </w:p>
        </w:tc>
        <w:tc>
          <w:tcPr>
            <w:tcW w:w="810" w:type="dxa"/>
            <w:shd w:val="clear" w:color="auto" w:fill="auto"/>
            <w:vAlign w:val="center"/>
          </w:tcPr>
          <w:p w14:paraId="41F39F0D" w14:textId="77777777" w:rsidR="004E05F5" w:rsidRPr="007440DC" w:rsidRDefault="004E05F5" w:rsidP="004E05F5">
            <w:pPr>
              <w:spacing w:after="60"/>
              <w:jc w:val="right"/>
              <w:rPr>
                <w:sz w:val="17"/>
                <w:szCs w:val="17"/>
                <w:lang w:val="es-ES_tradnl"/>
              </w:rPr>
            </w:pPr>
          </w:p>
        </w:tc>
        <w:tc>
          <w:tcPr>
            <w:tcW w:w="783" w:type="dxa"/>
            <w:shd w:val="clear" w:color="auto" w:fill="auto"/>
            <w:vAlign w:val="center"/>
          </w:tcPr>
          <w:p w14:paraId="3A298333" w14:textId="77777777" w:rsidR="004E05F5" w:rsidRPr="007440DC" w:rsidRDefault="004E05F5" w:rsidP="004E05F5">
            <w:pPr>
              <w:spacing w:after="60"/>
              <w:jc w:val="right"/>
              <w:rPr>
                <w:sz w:val="17"/>
                <w:szCs w:val="17"/>
                <w:lang w:val="es-ES_tradnl"/>
              </w:rPr>
            </w:pPr>
          </w:p>
        </w:tc>
        <w:tc>
          <w:tcPr>
            <w:tcW w:w="685" w:type="dxa"/>
            <w:shd w:val="clear" w:color="auto" w:fill="auto"/>
            <w:vAlign w:val="center"/>
          </w:tcPr>
          <w:p w14:paraId="659B0E52" w14:textId="77777777" w:rsidR="004E05F5" w:rsidRPr="007440DC" w:rsidRDefault="004E05F5" w:rsidP="004E05F5">
            <w:pPr>
              <w:spacing w:after="60"/>
              <w:jc w:val="right"/>
              <w:rPr>
                <w:sz w:val="17"/>
                <w:szCs w:val="17"/>
                <w:lang w:val="es-ES_tradnl"/>
              </w:rPr>
            </w:pPr>
          </w:p>
        </w:tc>
        <w:tc>
          <w:tcPr>
            <w:tcW w:w="685" w:type="dxa"/>
            <w:shd w:val="clear" w:color="auto" w:fill="auto"/>
            <w:vAlign w:val="center"/>
          </w:tcPr>
          <w:p w14:paraId="088154FB" w14:textId="77777777" w:rsidR="004E05F5" w:rsidRPr="007440DC" w:rsidRDefault="004E05F5" w:rsidP="004E05F5">
            <w:pPr>
              <w:spacing w:after="60"/>
              <w:jc w:val="right"/>
              <w:rPr>
                <w:sz w:val="17"/>
                <w:szCs w:val="17"/>
                <w:lang w:val="es-ES_tradnl"/>
              </w:rPr>
            </w:pPr>
          </w:p>
        </w:tc>
        <w:tc>
          <w:tcPr>
            <w:tcW w:w="517" w:type="dxa"/>
            <w:shd w:val="clear" w:color="auto" w:fill="auto"/>
            <w:vAlign w:val="center"/>
          </w:tcPr>
          <w:p w14:paraId="64A5D7F4" w14:textId="77777777" w:rsidR="004E05F5" w:rsidRPr="007440DC" w:rsidRDefault="004E05F5" w:rsidP="004E05F5">
            <w:pPr>
              <w:spacing w:after="60"/>
              <w:jc w:val="right"/>
              <w:rPr>
                <w:sz w:val="17"/>
                <w:szCs w:val="17"/>
                <w:lang w:val="es-ES_tradnl"/>
              </w:rPr>
            </w:pPr>
          </w:p>
        </w:tc>
        <w:tc>
          <w:tcPr>
            <w:tcW w:w="712" w:type="dxa"/>
            <w:shd w:val="clear" w:color="auto" w:fill="auto"/>
            <w:vAlign w:val="center"/>
          </w:tcPr>
          <w:p w14:paraId="495AA360" w14:textId="77777777" w:rsidR="004E05F5" w:rsidRPr="007440DC" w:rsidRDefault="004E05F5" w:rsidP="004E05F5">
            <w:pPr>
              <w:spacing w:after="60"/>
              <w:jc w:val="right"/>
              <w:rPr>
                <w:sz w:val="17"/>
                <w:szCs w:val="17"/>
                <w:lang w:val="es-ES_tradnl"/>
              </w:rPr>
            </w:pPr>
          </w:p>
        </w:tc>
        <w:tc>
          <w:tcPr>
            <w:tcW w:w="783" w:type="dxa"/>
            <w:shd w:val="clear" w:color="auto" w:fill="auto"/>
            <w:vAlign w:val="center"/>
          </w:tcPr>
          <w:p w14:paraId="353A7DC1" w14:textId="77777777" w:rsidR="004E05F5" w:rsidRPr="007440DC" w:rsidRDefault="004E05F5" w:rsidP="004E05F5">
            <w:pPr>
              <w:spacing w:after="60"/>
              <w:jc w:val="right"/>
              <w:rPr>
                <w:sz w:val="17"/>
                <w:szCs w:val="17"/>
                <w:lang w:val="es-ES_tradnl"/>
              </w:rPr>
            </w:pPr>
          </w:p>
        </w:tc>
        <w:tc>
          <w:tcPr>
            <w:tcW w:w="699" w:type="dxa"/>
            <w:shd w:val="clear" w:color="auto" w:fill="auto"/>
            <w:vAlign w:val="center"/>
          </w:tcPr>
          <w:p w14:paraId="1FF733D3" w14:textId="77777777" w:rsidR="004E05F5" w:rsidRPr="007440DC" w:rsidRDefault="004E05F5" w:rsidP="004E05F5">
            <w:pPr>
              <w:spacing w:after="60"/>
              <w:jc w:val="right"/>
              <w:rPr>
                <w:sz w:val="17"/>
                <w:szCs w:val="17"/>
                <w:lang w:val="es-ES_tradnl"/>
              </w:rPr>
            </w:pPr>
          </w:p>
        </w:tc>
        <w:tc>
          <w:tcPr>
            <w:tcW w:w="685" w:type="dxa"/>
            <w:shd w:val="clear" w:color="auto" w:fill="auto"/>
            <w:vAlign w:val="center"/>
          </w:tcPr>
          <w:p w14:paraId="698BEFE7" w14:textId="6089B1E9" w:rsidR="004E05F5" w:rsidRPr="007440DC" w:rsidRDefault="004E05F5" w:rsidP="004E05F5">
            <w:pPr>
              <w:spacing w:after="60"/>
              <w:jc w:val="right"/>
              <w:rPr>
                <w:sz w:val="17"/>
                <w:szCs w:val="17"/>
                <w:lang w:val="es-ES_tradnl"/>
              </w:rPr>
            </w:pPr>
          </w:p>
        </w:tc>
        <w:tc>
          <w:tcPr>
            <w:tcW w:w="684" w:type="dxa"/>
            <w:vAlign w:val="center"/>
          </w:tcPr>
          <w:p w14:paraId="55784B2A" w14:textId="5E72B586" w:rsidR="004E05F5" w:rsidRPr="007440DC" w:rsidRDefault="004E05F5" w:rsidP="004E05F5">
            <w:pPr>
              <w:spacing w:after="60"/>
              <w:jc w:val="right"/>
              <w:rPr>
                <w:sz w:val="17"/>
                <w:szCs w:val="17"/>
                <w:lang w:val="es-ES_tradnl"/>
              </w:rPr>
            </w:pPr>
            <w:r w:rsidRPr="007440DC">
              <w:rPr>
                <w:sz w:val="17"/>
                <w:szCs w:val="17"/>
                <w:lang w:val="es-ES_tradnl"/>
              </w:rPr>
              <w:t>7</w:t>
            </w:r>
            <w:r w:rsidR="00E60E6F" w:rsidRPr="007440DC">
              <w:rPr>
                <w:sz w:val="17"/>
                <w:szCs w:val="17"/>
                <w:lang w:val="es-ES_tradnl"/>
              </w:rPr>
              <w:t>5.</w:t>
            </w:r>
            <w:r w:rsidRPr="007440DC">
              <w:rPr>
                <w:sz w:val="17"/>
                <w:szCs w:val="17"/>
                <w:lang w:val="es-ES_tradnl"/>
              </w:rPr>
              <w:t>000</w:t>
            </w:r>
          </w:p>
        </w:tc>
        <w:tc>
          <w:tcPr>
            <w:tcW w:w="909" w:type="dxa"/>
            <w:shd w:val="clear" w:color="auto" w:fill="auto"/>
            <w:vAlign w:val="center"/>
          </w:tcPr>
          <w:p w14:paraId="387F7159" w14:textId="3D7DE315" w:rsidR="004E05F5" w:rsidRPr="007440DC" w:rsidRDefault="004E05F5" w:rsidP="004E05F5">
            <w:pPr>
              <w:spacing w:after="60"/>
              <w:jc w:val="right"/>
              <w:rPr>
                <w:sz w:val="17"/>
                <w:szCs w:val="17"/>
                <w:lang w:val="es-ES_tradnl"/>
              </w:rPr>
            </w:pPr>
            <w:r w:rsidRPr="007440DC">
              <w:rPr>
                <w:sz w:val="17"/>
                <w:szCs w:val="17"/>
                <w:lang w:val="es-ES_tradnl"/>
              </w:rPr>
              <w:t>7</w:t>
            </w:r>
            <w:r w:rsidR="00E60E6F" w:rsidRPr="007440DC">
              <w:rPr>
                <w:sz w:val="17"/>
                <w:szCs w:val="17"/>
                <w:lang w:val="es-ES_tradnl"/>
              </w:rPr>
              <w:t>5.</w:t>
            </w:r>
            <w:r w:rsidRPr="007440DC">
              <w:rPr>
                <w:sz w:val="17"/>
                <w:szCs w:val="17"/>
                <w:lang w:val="es-ES_tradnl"/>
              </w:rPr>
              <w:t>000</w:t>
            </w:r>
          </w:p>
        </w:tc>
      </w:tr>
      <w:tr w:rsidR="000447B4" w:rsidRPr="007440DC" w14:paraId="025B55AC" w14:textId="77777777" w:rsidTr="008208BC">
        <w:trPr>
          <w:jc w:val="center"/>
        </w:trPr>
        <w:tc>
          <w:tcPr>
            <w:tcW w:w="1547" w:type="dxa"/>
            <w:gridSpan w:val="2"/>
            <w:vMerge/>
            <w:tcBorders>
              <w:bottom w:val="single" w:sz="4" w:space="0" w:color="auto"/>
            </w:tcBorders>
            <w:shd w:val="clear" w:color="auto" w:fill="auto"/>
            <w:vAlign w:val="center"/>
          </w:tcPr>
          <w:p w14:paraId="145C7EE3" w14:textId="77777777" w:rsidR="004E05F5" w:rsidRPr="007440DC" w:rsidRDefault="004E05F5" w:rsidP="004E05F5">
            <w:pPr>
              <w:spacing w:after="60"/>
              <w:jc w:val="center"/>
              <w:rPr>
                <w:sz w:val="17"/>
                <w:szCs w:val="17"/>
                <w:lang w:val="es-ES_tradnl"/>
              </w:rPr>
            </w:pPr>
          </w:p>
        </w:tc>
        <w:tc>
          <w:tcPr>
            <w:tcW w:w="918" w:type="dxa"/>
            <w:tcBorders>
              <w:bottom w:val="single" w:sz="4" w:space="0" w:color="auto"/>
            </w:tcBorders>
            <w:shd w:val="clear" w:color="auto" w:fill="auto"/>
            <w:vAlign w:val="center"/>
          </w:tcPr>
          <w:p w14:paraId="3B7C99D1" w14:textId="4FD8F0CC" w:rsidR="004E05F5" w:rsidRPr="007440DC" w:rsidRDefault="009A01E2" w:rsidP="004E05F5">
            <w:pPr>
              <w:spacing w:after="60"/>
              <w:jc w:val="left"/>
              <w:rPr>
                <w:sz w:val="17"/>
                <w:szCs w:val="17"/>
                <w:lang w:val="es-ES_tradnl"/>
              </w:rPr>
            </w:pPr>
            <w:r w:rsidRPr="007440DC">
              <w:rPr>
                <w:sz w:val="17"/>
                <w:szCs w:val="17"/>
                <w:lang w:val="es-ES_tradnl"/>
              </w:rPr>
              <w:t>Gastos</w:t>
            </w:r>
            <w:r w:rsidR="009C2B26" w:rsidRPr="007440DC">
              <w:rPr>
                <w:sz w:val="17"/>
                <w:szCs w:val="17"/>
                <w:lang w:val="es-ES_tradnl"/>
              </w:rPr>
              <w:t xml:space="preserve"> </w:t>
            </w:r>
            <w:r w:rsidRPr="007440DC">
              <w:rPr>
                <w:sz w:val="17"/>
                <w:szCs w:val="17"/>
                <w:lang w:val="es-ES_tradnl"/>
              </w:rPr>
              <w:t>de</w:t>
            </w:r>
            <w:r w:rsidR="009C2B26" w:rsidRPr="007440DC">
              <w:rPr>
                <w:sz w:val="17"/>
                <w:szCs w:val="17"/>
                <w:lang w:val="es-ES_tradnl"/>
              </w:rPr>
              <w:t xml:space="preserve"> </w:t>
            </w:r>
            <w:r w:rsidRPr="007440DC">
              <w:rPr>
                <w:sz w:val="17"/>
                <w:szCs w:val="17"/>
                <w:lang w:val="es-ES_tradnl"/>
              </w:rPr>
              <w:t>apoyo</w:t>
            </w:r>
          </w:p>
        </w:tc>
        <w:tc>
          <w:tcPr>
            <w:tcW w:w="699" w:type="dxa"/>
            <w:tcBorders>
              <w:bottom w:val="single" w:sz="4" w:space="0" w:color="auto"/>
            </w:tcBorders>
            <w:shd w:val="clear" w:color="auto" w:fill="auto"/>
            <w:vAlign w:val="center"/>
          </w:tcPr>
          <w:p w14:paraId="3625A81D" w14:textId="77777777" w:rsidR="004E05F5" w:rsidRPr="007440DC" w:rsidRDefault="004E05F5" w:rsidP="004E05F5">
            <w:pPr>
              <w:spacing w:after="60"/>
              <w:jc w:val="right"/>
              <w:rPr>
                <w:sz w:val="17"/>
                <w:szCs w:val="17"/>
                <w:lang w:val="es-ES_tradnl"/>
              </w:rPr>
            </w:pPr>
          </w:p>
        </w:tc>
        <w:tc>
          <w:tcPr>
            <w:tcW w:w="769" w:type="dxa"/>
            <w:tcBorders>
              <w:bottom w:val="single" w:sz="4" w:space="0" w:color="auto"/>
            </w:tcBorders>
            <w:shd w:val="clear" w:color="auto" w:fill="auto"/>
            <w:vAlign w:val="center"/>
          </w:tcPr>
          <w:p w14:paraId="5DAF3B6C" w14:textId="77777777" w:rsidR="004E05F5" w:rsidRPr="007440DC" w:rsidRDefault="004E05F5" w:rsidP="004E05F5">
            <w:pPr>
              <w:spacing w:after="60"/>
              <w:jc w:val="right"/>
              <w:rPr>
                <w:sz w:val="17"/>
                <w:szCs w:val="17"/>
                <w:lang w:val="es-ES_tradnl"/>
              </w:rPr>
            </w:pPr>
          </w:p>
        </w:tc>
        <w:tc>
          <w:tcPr>
            <w:tcW w:w="810" w:type="dxa"/>
            <w:tcBorders>
              <w:bottom w:val="single" w:sz="4" w:space="0" w:color="auto"/>
            </w:tcBorders>
            <w:shd w:val="clear" w:color="auto" w:fill="auto"/>
            <w:vAlign w:val="center"/>
          </w:tcPr>
          <w:p w14:paraId="268784BD" w14:textId="77777777" w:rsidR="004E05F5" w:rsidRPr="007440DC" w:rsidRDefault="004E05F5" w:rsidP="004E05F5">
            <w:pPr>
              <w:spacing w:after="60"/>
              <w:jc w:val="right"/>
              <w:rPr>
                <w:sz w:val="17"/>
                <w:szCs w:val="17"/>
                <w:lang w:val="es-ES_tradnl"/>
              </w:rPr>
            </w:pPr>
          </w:p>
        </w:tc>
        <w:tc>
          <w:tcPr>
            <w:tcW w:w="783" w:type="dxa"/>
            <w:tcBorders>
              <w:bottom w:val="single" w:sz="4" w:space="0" w:color="auto"/>
            </w:tcBorders>
            <w:shd w:val="clear" w:color="auto" w:fill="auto"/>
            <w:vAlign w:val="center"/>
          </w:tcPr>
          <w:p w14:paraId="37FC0CB8" w14:textId="77777777" w:rsidR="004E05F5" w:rsidRPr="007440DC" w:rsidRDefault="004E05F5" w:rsidP="004E05F5">
            <w:pPr>
              <w:spacing w:after="60"/>
              <w:jc w:val="right"/>
              <w:rPr>
                <w:sz w:val="17"/>
                <w:szCs w:val="17"/>
                <w:lang w:val="es-ES_tradnl"/>
              </w:rPr>
            </w:pPr>
          </w:p>
        </w:tc>
        <w:tc>
          <w:tcPr>
            <w:tcW w:w="685" w:type="dxa"/>
            <w:tcBorders>
              <w:bottom w:val="single" w:sz="4" w:space="0" w:color="auto"/>
            </w:tcBorders>
            <w:shd w:val="clear" w:color="auto" w:fill="auto"/>
            <w:vAlign w:val="center"/>
          </w:tcPr>
          <w:p w14:paraId="5B80C250" w14:textId="77777777" w:rsidR="004E05F5" w:rsidRPr="007440DC" w:rsidRDefault="004E05F5" w:rsidP="004E05F5">
            <w:pPr>
              <w:spacing w:after="60"/>
              <w:jc w:val="right"/>
              <w:rPr>
                <w:sz w:val="17"/>
                <w:szCs w:val="17"/>
                <w:lang w:val="es-ES_tradnl"/>
              </w:rPr>
            </w:pPr>
          </w:p>
        </w:tc>
        <w:tc>
          <w:tcPr>
            <w:tcW w:w="685" w:type="dxa"/>
            <w:tcBorders>
              <w:bottom w:val="single" w:sz="4" w:space="0" w:color="auto"/>
            </w:tcBorders>
            <w:shd w:val="clear" w:color="auto" w:fill="auto"/>
            <w:vAlign w:val="center"/>
          </w:tcPr>
          <w:p w14:paraId="75AB5E3C" w14:textId="77777777" w:rsidR="004E05F5" w:rsidRPr="007440DC" w:rsidRDefault="004E05F5" w:rsidP="004E05F5">
            <w:pPr>
              <w:spacing w:after="60"/>
              <w:jc w:val="right"/>
              <w:rPr>
                <w:sz w:val="17"/>
                <w:szCs w:val="17"/>
                <w:lang w:val="es-ES_tradnl"/>
              </w:rPr>
            </w:pPr>
          </w:p>
        </w:tc>
        <w:tc>
          <w:tcPr>
            <w:tcW w:w="517" w:type="dxa"/>
            <w:tcBorders>
              <w:bottom w:val="single" w:sz="4" w:space="0" w:color="auto"/>
            </w:tcBorders>
            <w:shd w:val="clear" w:color="auto" w:fill="auto"/>
            <w:vAlign w:val="center"/>
          </w:tcPr>
          <w:p w14:paraId="4A4B2892" w14:textId="77777777" w:rsidR="004E05F5" w:rsidRPr="007440DC" w:rsidRDefault="004E05F5" w:rsidP="004E05F5">
            <w:pPr>
              <w:spacing w:after="60"/>
              <w:jc w:val="right"/>
              <w:rPr>
                <w:sz w:val="17"/>
                <w:szCs w:val="17"/>
                <w:lang w:val="es-ES_tradnl"/>
              </w:rPr>
            </w:pPr>
          </w:p>
        </w:tc>
        <w:tc>
          <w:tcPr>
            <w:tcW w:w="712" w:type="dxa"/>
            <w:tcBorders>
              <w:bottom w:val="single" w:sz="4" w:space="0" w:color="auto"/>
            </w:tcBorders>
            <w:shd w:val="clear" w:color="auto" w:fill="auto"/>
            <w:vAlign w:val="center"/>
          </w:tcPr>
          <w:p w14:paraId="40603DC9" w14:textId="77777777" w:rsidR="004E05F5" w:rsidRPr="007440DC" w:rsidRDefault="004E05F5" w:rsidP="004E05F5">
            <w:pPr>
              <w:spacing w:after="60"/>
              <w:jc w:val="right"/>
              <w:rPr>
                <w:sz w:val="17"/>
                <w:szCs w:val="17"/>
                <w:lang w:val="es-ES_tradnl"/>
              </w:rPr>
            </w:pPr>
          </w:p>
        </w:tc>
        <w:tc>
          <w:tcPr>
            <w:tcW w:w="783" w:type="dxa"/>
            <w:tcBorders>
              <w:bottom w:val="single" w:sz="4" w:space="0" w:color="auto"/>
            </w:tcBorders>
            <w:shd w:val="clear" w:color="auto" w:fill="auto"/>
            <w:vAlign w:val="center"/>
          </w:tcPr>
          <w:p w14:paraId="472F0C34" w14:textId="77777777" w:rsidR="004E05F5" w:rsidRPr="007440DC" w:rsidRDefault="004E05F5" w:rsidP="004E05F5">
            <w:pPr>
              <w:spacing w:after="60"/>
              <w:jc w:val="right"/>
              <w:rPr>
                <w:sz w:val="17"/>
                <w:szCs w:val="17"/>
                <w:lang w:val="es-ES_tradnl"/>
              </w:rPr>
            </w:pPr>
          </w:p>
        </w:tc>
        <w:tc>
          <w:tcPr>
            <w:tcW w:w="699" w:type="dxa"/>
            <w:tcBorders>
              <w:bottom w:val="single" w:sz="4" w:space="0" w:color="auto"/>
            </w:tcBorders>
            <w:shd w:val="clear" w:color="auto" w:fill="auto"/>
            <w:vAlign w:val="center"/>
          </w:tcPr>
          <w:p w14:paraId="72F40BF7" w14:textId="77777777" w:rsidR="004E05F5" w:rsidRPr="007440DC" w:rsidRDefault="004E05F5" w:rsidP="004E05F5">
            <w:pPr>
              <w:spacing w:after="60"/>
              <w:jc w:val="right"/>
              <w:rPr>
                <w:sz w:val="17"/>
                <w:szCs w:val="17"/>
                <w:lang w:val="es-ES_tradnl"/>
              </w:rPr>
            </w:pPr>
          </w:p>
        </w:tc>
        <w:tc>
          <w:tcPr>
            <w:tcW w:w="685" w:type="dxa"/>
            <w:tcBorders>
              <w:bottom w:val="single" w:sz="4" w:space="0" w:color="auto"/>
            </w:tcBorders>
            <w:shd w:val="clear" w:color="auto" w:fill="auto"/>
            <w:vAlign w:val="center"/>
          </w:tcPr>
          <w:p w14:paraId="177C0436" w14:textId="1D7B2617" w:rsidR="004E05F5" w:rsidRPr="007440DC" w:rsidRDefault="004E05F5" w:rsidP="004E05F5">
            <w:pPr>
              <w:spacing w:after="60"/>
              <w:jc w:val="right"/>
              <w:rPr>
                <w:sz w:val="17"/>
                <w:szCs w:val="17"/>
                <w:lang w:val="es-ES_tradnl"/>
              </w:rPr>
            </w:pPr>
          </w:p>
        </w:tc>
        <w:tc>
          <w:tcPr>
            <w:tcW w:w="684" w:type="dxa"/>
            <w:tcBorders>
              <w:bottom w:val="single" w:sz="4" w:space="0" w:color="auto"/>
            </w:tcBorders>
            <w:vAlign w:val="center"/>
          </w:tcPr>
          <w:p w14:paraId="26F074CB" w14:textId="63EEFA02" w:rsidR="004E05F5" w:rsidRPr="007440DC" w:rsidRDefault="00E60E6F" w:rsidP="004E05F5">
            <w:pPr>
              <w:spacing w:after="60"/>
              <w:jc w:val="right"/>
              <w:rPr>
                <w:sz w:val="17"/>
                <w:szCs w:val="17"/>
                <w:lang w:val="es-ES_tradnl"/>
              </w:rPr>
            </w:pPr>
            <w:r w:rsidRPr="007440DC">
              <w:rPr>
                <w:sz w:val="17"/>
                <w:szCs w:val="17"/>
                <w:lang w:val="es-ES_tradnl"/>
              </w:rPr>
              <w:t>5.</w:t>
            </w:r>
            <w:r w:rsidR="004E05F5" w:rsidRPr="007440DC">
              <w:rPr>
                <w:sz w:val="17"/>
                <w:szCs w:val="17"/>
                <w:lang w:val="es-ES_tradnl"/>
              </w:rPr>
              <w:t>625</w:t>
            </w:r>
          </w:p>
        </w:tc>
        <w:tc>
          <w:tcPr>
            <w:tcW w:w="909" w:type="dxa"/>
            <w:tcBorders>
              <w:bottom w:val="single" w:sz="4" w:space="0" w:color="auto"/>
            </w:tcBorders>
            <w:shd w:val="clear" w:color="auto" w:fill="auto"/>
            <w:vAlign w:val="center"/>
          </w:tcPr>
          <w:p w14:paraId="0BBA3A4D" w14:textId="4F1A94D4" w:rsidR="004E05F5" w:rsidRPr="007440DC" w:rsidRDefault="00E60E6F" w:rsidP="004E05F5">
            <w:pPr>
              <w:spacing w:after="60"/>
              <w:jc w:val="right"/>
              <w:rPr>
                <w:sz w:val="17"/>
                <w:szCs w:val="17"/>
                <w:lang w:val="es-ES_tradnl"/>
              </w:rPr>
            </w:pPr>
            <w:r w:rsidRPr="007440DC">
              <w:rPr>
                <w:sz w:val="17"/>
                <w:szCs w:val="17"/>
                <w:lang w:val="es-ES_tradnl"/>
              </w:rPr>
              <w:t>5.</w:t>
            </w:r>
            <w:r w:rsidR="004E05F5" w:rsidRPr="007440DC">
              <w:rPr>
                <w:sz w:val="17"/>
                <w:szCs w:val="17"/>
                <w:lang w:val="es-ES_tradnl"/>
              </w:rPr>
              <w:t>625</w:t>
            </w:r>
          </w:p>
        </w:tc>
      </w:tr>
      <w:tr w:rsidR="004E05F5" w:rsidRPr="00057E35" w14:paraId="634F607F" w14:textId="77777777" w:rsidTr="004143BB">
        <w:trPr>
          <w:jc w:val="center"/>
        </w:trPr>
        <w:tc>
          <w:tcPr>
            <w:tcW w:w="11885" w:type="dxa"/>
            <w:gridSpan w:val="16"/>
            <w:tcBorders>
              <w:top w:val="single" w:sz="4" w:space="0" w:color="auto"/>
              <w:left w:val="nil"/>
              <w:bottom w:val="nil"/>
              <w:right w:val="nil"/>
            </w:tcBorders>
            <w:vAlign w:val="center"/>
          </w:tcPr>
          <w:p w14:paraId="298EB8AC" w14:textId="410AFE49" w:rsidR="004E05F5" w:rsidRPr="007440DC" w:rsidRDefault="004E05F5" w:rsidP="00787C5B">
            <w:pPr>
              <w:jc w:val="left"/>
              <w:rPr>
                <w:sz w:val="16"/>
                <w:szCs w:val="16"/>
                <w:lang w:val="es-ES_tradnl"/>
              </w:rPr>
            </w:pPr>
            <w:r w:rsidRPr="007440DC">
              <w:rPr>
                <w:color w:val="000000"/>
                <w:sz w:val="16"/>
                <w:szCs w:val="16"/>
                <w:lang w:val="es-ES_tradnl" w:eastAsia="en-CA"/>
              </w:rPr>
              <w:t>*</w:t>
            </w:r>
            <w:r w:rsidR="009C2B26" w:rsidRPr="007440DC">
              <w:rPr>
                <w:color w:val="000000"/>
                <w:sz w:val="16"/>
                <w:szCs w:val="16"/>
                <w:lang w:val="es-ES_tradnl" w:eastAsia="en-CA"/>
              </w:rPr>
              <w:t xml:space="preserve"> </w:t>
            </w:r>
            <w:r w:rsidR="000A4911">
              <w:rPr>
                <w:color w:val="000000"/>
                <w:sz w:val="16"/>
                <w:szCs w:val="16"/>
                <w:lang w:val="es-ES_tradnl" w:eastAsia="en-CA"/>
              </w:rPr>
              <w:t xml:space="preserve">Refleja </w:t>
            </w:r>
            <w:r w:rsidR="00620420">
              <w:rPr>
                <w:color w:val="000000"/>
                <w:sz w:val="16"/>
                <w:szCs w:val="16"/>
                <w:lang w:val="es-ES_tradnl" w:eastAsia="en-CA"/>
              </w:rPr>
              <w:t xml:space="preserve">el reintegro de </w:t>
            </w:r>
            <w:r w:rsidRPr="007440DC">
              <w:rPr>
                <w:color w:val="000000"/>
                <w:sz w:val="16"/>
                <w:szCs w:val="16"/>
                <w:lang w:val="es-ES_tradnl" w:eastAsia="en-CA"/>
              </w:rPr>
              <w:t>3</w:t>
            </w:r>
            <w:r w:rsidR="009A01E2" w:rsidRPr="007440DC">
              <w:rPr>
                <w:color w:val="000000"/>
                <w:sz w:val="16"/>
                <w:szCs w:val="16"/>
                <w:lang w:val="es-ES_tradnl" w:eastAsia="en-CA"/>
              </w:rPr>
              <w:t>0.</w:t>
            </w:r>
            <w:r w:rsidRPr="007440DC">
              <w:rPr>
                <w:color w:val="000000"/>
                <w:sz w:val="16"/>
                <w:szCs w:val="16"/>
                <w:lang w:val="es-ES_tradnl" w:eastAsia="en-CA"/>
              </w:rPr>
              <w:t>00</w:t>
            </w:r>
            <w:r w:rsidR="009A01E2" w:rsidRPr="007440DC">
              <w:rPr>
                <w:color w:val="000000"/>
                <w:sz w:val="16"/>
                <w:szCs w:val="16"/>
                <w:lang w:val="es-ES_tradnl" w:eastAsia="en-CA"/>
              </w:rPr>
              <w:t>0</w:t>
            </w:r>
            <w:r w:rsidR="009C2B26" w:rsidRPr="007440DC">
              <w:rPr>
                <w:color w:val="000000"/>
                <w:sz w:val="16"/>
                <w:szCs w:val="16"/>
                <w:lang w:val="es-ES_tradnl" w:eastAsia="en-CA"/>
              </w:rPr>
              <w:t xml:space="preserve"> </w:t>
            </w:r>
            <w:r w:rsidR="001F1020" w:rsidRPr="007440DC">
              <w:rPr>
                <w:color w:val="000000"/>
                <w:sz w:val="16"/>
                <w:szCs w:val="16"/>
                <w:lang w:val="es-ES_tradnl" w:eastAsia="en-CA"/>
              </w:rPr>
              <w:t>$EUA</w:t>
            </w:r>
            <w:r w:rsidR="009C2B26" w:rsidRPr="007440DC">
              <w:rPr>
                <w:color w:val="000000"/>
                <w:sz w:val="16"/>
                <w:szCs w:val="16"/>
                <w:lang w:val="es-ES_tradnl" w:eastAsia="en-CA"/>
              </w:rPr>
              <w:t xml:space="preserve"> </w:t>
            </w:r>
            <w:r w:rsidR="001F1020" w:rsidRPr="007440DC">
              <w:rPr>
                <w:color w:val="000000"/>
                <w:sz w:val="16"/>
                <w:szCs w:val="16"/>
                <w:lang w:val="es-ES_tradnl" w:eastAsia="en-CA"/>
              </w:rPr>
              <w:t>más</w:t>
            </w:r>
            <w:r w:rsidR="009C2B26" w:rsidRPr="007440DC">
              <w:rPr>
                <w:color w:val="000000"/>
                <w:sz w:val="16"/>
                <w:szCs w:val="16"/>
                <w:lang w:val="es-ES_tradnl" w:eastAsia="en-CA"/>
              </w:rPr>
              <w:t xml:space="preserve"> </w:t>
            </w:r>
            <w:r w:rsidR="00772129" w:rsidRPr="007440DC">
              <w:rPr>
                <w:color w:val="000000"/>
                <w:sz w:val="16"/>
                <w:szCs w:val="16"/>
                <w:lang w:val="es-ES_tradnl" w:eastAsia="en-CA"/>
              </w:rPr>
              <w:t>gastos de apoyo de</w:t>
            </w:r>
            <w:r w:rsidR="009C2B26" w:rsidRPr="007440DC">
              <w:rPr>
                <w:color w:val="000000"/>
                <w:sz w:val="16"/>
                <w:szCs w:val="16"/>
                <w:lang w:val="es-ES_tradnl" w:eastAsia="en-CA"/>
              </w:rPr>
              <w:t xml:space="preserve"> </w:t>
            </w:r>
            <w:r w:rsidR="009A01E2" w:rsidRPr="007440DC">
              <w:rPr>
                <w:color w:val="000000"/>
                <w:sz w:val="16"/>
                <w:szCs w:val="16"/>
                <w:lang w:val="es-ES_tradnl" w:eastAsia="en-CA"/>
              </w:rPr>
              <w:t>2.</w:t>
            </w:r>
            <w:r w:rsidRPr="007440DC">
              <w:rPr>
                <w:color w:val="000000"/>
                <w:sz w:val="16"/>
                <w:szCs w:val="16"/>
                <w:lang w:val="es-ES_tradnl" w:eastAsia="en-CA"/>
              </w:rPr>
              <w:t>250</w:t>
            </w:r>
            <w:r w:rsidR="00620420" w:rsidRPr="00620420">
              <w:rPr>
                <w:color w:val="000000"/>
                <w:sz w:val="16"/>
                <w:szCs w:val="16"/>
                <w:lang w:val="es-ES_tradnl" w:eastAsia="en-CA"/>
              </w:rPr>
              <w:t xml:space="preserve"> $EUA</w:t>
            </w:r>
            <w:r w:rsidR="009C2B26" w:rsidRPr="007440DC">
              <w:rPr>
                <w:color w:val="000000"/>
                <w:sz w:val="16"/>
                <w:szCs w:val="16"/>
                <w:lang w:val="es-ES_tradnl" w:eastAsia="en-CA"/>
              </w:rPr>
              <w:t xml:space="preserve"> </w:t>
            </w:r>
            <w:r w:rsidR="00787C5B">
              <w:rPr>
                <w:color w:val="000000"/>
                <w:sz w:val="16"/>
                <w:szCs w:val="16"/>
                <w:lang w:val="es-ES_tradnl" w:eastAsia="en-CA"/>
              </w:rPr>
              <w:t xml:space="preserve">tras </w:t>
            </w:r>
            <w:r w:rsidR="00953F83">
              <w:rPr>
                <w:color w:val="000000"/>
                <w:sz w:val="16"/>
                <w:szCs w:val="16"/>
                <w:lang w:val="es-ES_tradnl" w:eastAsia="en-CA"/>
              </w:rPr>
              <w:t>la salida de la empresa</w:t>
            </w:r>
            <w:r w:rsidR="005B5F6E">
              <w:rPr>
                <w:color w:val="000000"/>
                <w:sz w:val="16"/>
                <w:szCs w:val="16"/>
                <w:lang w:val="es-ES_tradnl" w:eastAsia="en-CA"/>
              </w:rPr>
              <w:t xml:space="preserve"> </w:t>
            </w:r>
            <w:r w:rsidR="005B5F6E" w:rsidRPr="005B5F6E">
              <w:rPr>
                <w:color w:val="000000"/>
                <w:sz w:val="16"/>
                <w:szCs w:val="16"/>
                <w:lang w:val="es-ES_tradnl" w:eastAsia="en-CA"/>
              </w:rPr>
              <w:t xml:space="preserve">Sileks </w:t>
            </w:r>
            <w:r w:rsidRPr="007440DC">
              <w:rPr>
                <w:color w:val="000000"/>
                <w:sz w:val="16"/>
                <w:szCs w:val="16"/>
                <w:lang w:val="es-ES_tradnl" w:eastAsia="en-CA"/>
              </w:rPr>
              <w:t>(</w:t>
            </w:r>
            <w:r w:rsidR="00E60E6F" w:rsidRPr="007440DC">
              <w:rPr>
                <w:color w:val="000000"/>
                <w:sz w:val="16"/>
                <w:szCs w:val="16"/>
                <w:lang w:val="es-ES_tradnl" w:eastAsia="en-CA"/>
              </w:rPr>
              <w:t>decisión</w:t>
            </w:r>
            <w:r w:rsidR="009C2B26" w:rsidRPr="007440DC">
              <w:rPr>
                <w:color w:val="000000"/>
                <w:sz w:val="16"/>
                <w:szCs w:val="16"/>
                <w:lang w:val="es-ES_tradnl" w:eastAsia="en-CA"/>
              </w:rPr>
              <w:t xml:space="preserve"> </w:t>
            </w:r>
            <w:r w:rsidRPr="007440DC">
              <w:rPr>
                <w:color w:val="000000"/>
                <w:sz w:val="16"/>
                <w:szCs w:val="16"/>
                <w:lang w:val="es-ES_tradnl" w:eastAsia="en-CA"/>
              </w:rPr>
              <w:t>83/26)</w:t>
            </w:r>
            <w:r w:rsidR="001A3B4F">
              <w:rPr>
                <w:color w:val="000000"/>
                <w:sz w:val="16"/>
                <w:szCs w:val="16"/>
                <w:lang w:val="es-ES_tradnl" w:eastAsia="en-CA"/>
              </w:rPr>
              <w:t>.</w:t>
            </w:r>
          </w:p>
        </w:tc>
      </w:tr>
    </w:tbl>
    <w:p w14:paraId="7735C2F2" w14:textId="77777777" w:rsidR="00607C11" w:rsidRPr="007440DC" w:rsidRDefault="00607C11" w:rsidP="00607C11">
      <w:pPr>
        <w:spacing w:after="60"/>
        <w:rPr>
          <w:lang w:val="es-ES_tradnl"/>
        </w:rPr>
      </w:pPr>
    </w:p>
    <w:tbl>
      <w:tblPr>
        <w:tblStyle w:val="TableGrid"/>
        <w:tblW w:w="10992" w:type="dxa"/>
        <w:tblInd w:w="-714" w:type="dxa"/>
        <w:tblLook w:val="04A0" w:firstRow="1" w:lastRow="0" w:firstColumn="1" w:lastColumn="0" w:noHBand="0" w:noVBand="1"/>
      </w:tblPr>
      <w:tblGrid>
        <w:gridCol w:w="3714"/>
        <w:gridCol w:w="7278"/>
      </w:tblGrid>
      <w:tr w:rsidR="00607C11" w:rsidRPr="007440DC" w14:paraId="6DB647FD" w14:textId="77777777" w:rsidTr="004143BB">
        <w:trPr>
          <w:trHeight w:val="240"/>
        </w:trPr>
        <w:tc>
          <w:tcPr>
            <w:tcW w:w="3714" w:type="dxa"/>
            <w:shd w:val="clear" w:color="auto" w:fill="auto"/>
            <w:vAlign w:val="center"/>
          </w:tcPr>
          <w:p w14:paraId="6484C3CF" w14:textId="728CAAFF" w:rsidR="00607C11" w:rsidRPr="007440DC" w:rsidRDefault="009A01E2" w:rsidP="00607C11">
            <w:pPr>
              <w:spacing w:after="60"/>
              <w:jc w:val="left"/>
              <w:rPr>
                <w:b/>
                <w:sz w:val="18"/>
                <w:lang w:val="es-ES_tradnl"/>
              </w:rPr>
            </w:pPr>
            <w:r w:rsidRPr="007440DC">
              <w:rPr>
                <w:b/>
                <w:sz w:val="18"/>
                <w:lang w:val="es-ES_tradnl"/>
              </w:rPr>
              <w:t>Recomendación</w:t>
            </w:r>
            <w:r w:rsidR="009C2B26" w:rsidRPr="007440DC">
              <w:rPr>
                <w:b/>
                <w:sz w:val="18"/>
                <w:lang w:val="es-ES_tradnl"/>
              </w:rPr>
              <w:t xml:space="preserve"> </w:t>
            </w:r>
            <w:r w:rsidRPr="007440DC">
              <w:rPr>
                <w:b/>
                <w:sz w:val="18"/>
                <w:lang w:val="es-ES_tradnl"/>
              </w:rPr>
              <w:t>de</w:t>
            </w:r>
            <w:r w:rsidR="009C2B26" w:rsidRPr="007440DC">
              <w:rPr>
                <w:b/>
                <w:sz w:val="18"/>
                <w:lang w:val="es-ES_tradnl"/>
              </w:rPr>
              <w:t xml:space="preserve"> </w:t>
            </w:r>
            <w:r w:rsidRPr="007440DC">
              <w:rPr>
                <w:b/>
                <w:sz w:val="18"/>
                <w:lang w:val="es-ES_tradnl"/>
              </w:rPr>
              <w:t>la</w:t>
            </w:r>
            <w:r w:rsidR="009C2B26" w:rsidRPr="007440DC">
              <w:rPr>
                <w:b/>
                <w:sz w:val="18"/>
                <w:lang w:val="es-ES_tradnl"/>
              </w:rPr>
              <w:t xml:space="preserve"> </w:t>
            </w:r>
            <w:r w:rsidRPr="007440DC">
              <w:rPr>
                <w:b/>
                <w:sz w:val="18"/>
                <w:lang w:val="es-ES_tradnl"/>
              </w:rPr>
              <w:t>Secretaría</w:t>
            </w:r>
            <w:r w:rsidR="00607C11" w:rsidRPr="007440DC">
              <w:rPr>
                <w:b/>
                <w:sz w:val="18"/>
                <w:lang w:val="es-ES_tradnl"/>
              </w:rPr>
              <w:t>:</w:t>
            </w:r>
          </w:p>
        </w:tc>
        <w:tc>
          <w:tcPr>
            <w:tcW w:w="7278" w:type="dxa"/>
            <w:shd w:val="clear" w:color="auto" w:fill="auto"/>
            <w:vAlign w:val="center"/>
          </w:tcPr>
          <w:p w14:paraId="5458CCD1" w14:textId="5AC6A08C" w:rsidR="00607C11" w:rsidRPr="007440DC" w:rsidRDefault="00D92E89" w:rsidP="00607C11">
            <w:pPr>
              <w:spacing w:after="60"/>
              <w:jc w:val="center"/>
              <w:rPr>
                <w:sz w:val="18"/>
                <w:lang w:val="es-ES_tradnl"/>
              </w:rPr>
            </w:pPr>
            <w:r w:rsidRPr="007440DC">
              <w:rPr>
                <w:sz w:val="18"/>
                <w:lang w:val="es-ES_tradnl"/>
              </w:rPr>
              <w:t>Para</w:t>
            </w:r>
            <w:r w:rsidR="009C2B26" w:rsidRPr="007440DC">
              <w:rPr>
                <w:sz w:val="18"/>
                <w:lang w:val="es-ES_tradnl"/>
              </w:rPr>
              <w:t xml:space="preserve"> </w:t>
            </w:r>
            <w:r w:rsidRPr="007440DC">
              <w:rPr>
                <w:sz w:val="18"/>
                <w:lang w:val="es-ES_tradnl"/>
              </w:rPr>
              <w:t>aprobación</w:t>
            </w:r>
            <w:r w:rsidR="009C2B26" w:rsidRPr="007440DC">
              <w:rPr>
                <w:sz w:val="18"/>
                <w:lang w:val="es-ES_tradnl"/>
              </w:rPr>
              <w:t xml:space="preserve"> </w:t>
            </w:r>
            <w:r w:rsidRPr="007440DC">
              <w:rPr>
                <w:sz w:val="18"/>
                <w:lang w:val="es-ES_tradnl"/>
              </w:rPr>
              <w:t>general</w:t>
            </w:r>
          </w:p>
        </w:tc>
      </w:tr>
    </w:tbl>
    <w:p w14:paraId="04F49B7E" w14:textId="77777777" w:rsidR="00607C11" w:rsidRPr="007440DC" w:rsidRDefault="00607C11" w:rsidP="00607C11">
      <w:pPr>
        <w:rPr>
          <w:lang w:val="es-ES_tradnl"/>
        </w:rPr>
      </w:pPr>
    </w:p>
    <w:p w14:paraId="36FDD783" w14:textId="77777777" w:rsidR="00607C11" w:rsidRPr="007440DC" w:rsidRDefault="00607C11" w:rsidP="00607C11">
      <w:pPr>
        <w:rPr>
          <w:lang w:val="es-ES_tradnl"/>
        </w:rPr>
      </w:pPr>
      <w:r w:rsidRPr="007440DC">
        <w:rPr>
          <w:lang w:val="es-ES_tradnl"/>
        </w:rPr>
        <w:br w:type="page"/>
      </w:r>
    </w:p>
    <w:p w14:paraId="7FBD55A7" w14:textId="34403DF0" w:rsidR="00607C11" w:rsidRPr="007440DC" w:rsidRDefault="009A01E2" w:rsidP="00607C11">
      <w:pPr>
        <w:jc w:val="center"/>
        <w:rPr>
          <w:b/>
          <w:lang w:val="es-ES_tradnl"/>
        </w:rPr>
      </w:pPr>
      <w:r w:rsidRPr="007440DC">
        <w:rPr>
          <w:b/>
          <w:lang w:val="es-ES_tradnl"/>
        </w:rPr>
        <w:lastRenderedPageBreak/>
        <w:t>DESCRIPCIÓN</w:t>
      </w:r>
      <w:r w:rsidR="009C2B26" w:rsidRPr="007440DC">
        <w:rPr>
          <w:b/>
          <w:lang w:val="es-ES_tradnl"/>
        </w:rPr>
        <w:t xml:space="preserve"> </w:t>
      </w:r>
      <w:r w:rsidRPr="007440DC">
        <w:rPr>
          <w:b/>
          <w:lang w:val="es-ES_tradnl"/>
        </w:rPr>
        <w:t>DEL</w:t>
      </w:r>
      <w:r w:rsidR="009C2B26" w:rsidRPr="007440DC">
        <w:rPr>
          <w:b/>
          <w:lang w:val="es-ES_tradnl"/>
        </w:rPr>
        <w:t xml:space="preserve"> </w:t>
      </w:r>
      <w:r w:rsidRPr="007440DC">
        <w:rPr>
          <w:b/>
          <w:lang w:val="es-ES_tradnl"/>
        </w:rPr>
        <w:t>PROYECTO</w:t>
      </w:r>
    </w:p>
    <w:p w14:paraId="1D8BDB49" w14:textId="77777777" w:rsidR="00607C11" w:rsidRPr="007440DC" w:rsidRDefault="00607C11" w:rsidP="00607C11">
      <w:pPr>
        <w:rPr>
          <w:lang w:val="es-ES_tradnl"/>
        </w:rPr>
      </w:pPr>
    </w:p>
    <w:p w14:paraId="5D8A5CD1" w14:textId="4DE3EC35" w:rsidR="00D92E89" w:rsidRPr="007440DC" w:rsidRDefault="009A01E2" w:rsidP="001B4C6D">
      <w:pPr>
        <w:pStyle w:val="Heading1"/>
        <w:rPr>
          <w:lang w:val="es-ES_tradnl"/>
        </w:rPr>
      </w:pPr>
      <w:r w:rsidRPr="007440DC">
        <w:rPr>
          <w:lang w:val="es-ES_tradnl"/>
        </w:rPr>
        <w:t>A</w:t>
      </w:r>
      <w:r w:rsidR="009C2B26" w:rsidRPr="007440DC">
        <w:rPr>
          <w:lang w:val="es-ES_tradnl"/>
        </w:rPr>
        <w:t xml:space="preserve"> </w:t>
      </w:r>
      <w:r w:rsidRPr="007440DC">
        <w:rPr>
          <w:lang w:val="es-ES_tradnl"/>
        </w:rPr>
        <w:t>nombre</w:t>
      </w:r>
      <w:r w:rsidR="009C2B26" w:rsidRPr="007440DC">
        <w:rPr>
          <w:lang w:val="es-ES_tradnl"/>
        </w:rPr>
        <w:t xml:space="preserve"> </w:t>
      </w:r>
      <w:r w:rsidRPr="007440DC">
        <w:rPr>
          <w:lang w:val="es-ES_tradnl"/>
        </w:rPr>
        <w:t>del</w:t>
      </w:r>
      <w:r w:rsidR="009C2B26" w:rsidRPr="007440DC">
        <w:rPr>
          <w:lang w:val="es-ES_tradnl"/>
        </w:rPr>
        <w:t xml:space="preserve"> </w:t>
      </w:r>
      <w:r w:rsidRPr="007440DC">
        <w:rPr>
          <w:lang w:val="es-ES_tradnl"/>
        </w:rPr>
        <w:t>Gobierno</w:t>
      </w:r>
      <w:r w:rsidR="009C2B26" w:rsidRPr="007440DC">
        <w:rPr>
          <w:lang w:val="es-ES_tradnl"/>
        </w:rPr>
        <w:t xml:space="preserve"> </w:t>
      </w:r>
      <w:r w:rsidRPr="007440DC">
        <w:rPr>
          <w:lang w:val="es-ES_tradnl"/>
        </w:rPr>
        <w:t>de</w:t>
      </w:r>
      <w:r w:rsidR="009C2B26" w:rsidRPr="007440DC">
        <w:rPr>
          <w:lang w:val="es-ES_tradnl"/>
        </w:rPr>
        <w:t xml:space="preserve"> </w:t>
      </w:r>
      <w:r w:rsidR="00CE0C64">
        <w:rPr>
          <w:lang w:val="es-ES_tradnl"/>
        </w:rPr>
        <w:t>Macedonia del Norte</w:t>
      </w:r>
      <w:r w:rsidR="00607C11" w:rsidRPr="007440DC">
        <w:rPr>
          <w:lang w:val="es-ES_tradnl"/>
        </w:rPr>
        <w:t>,</w:t>
      </w:r>
      <w:r w:rsidR="009C2B26" w:rsidRPr="007440DC">
        <w:rPr>
          <w:lang w:val="es-ES_tradnl"/>
        </w:rPr>
        <w:t xml:space="preserve"> </w:t>
      </w:r>
      <w:r w:rsidRPr="007440DC">
        <w:rPr>
          <w:lang w:val="es-ES_tradnl"/>
        </w:rPr>
        <w:t>la</w:t>
      </w:r>
      <w:r w:rsidR="009C2B26" w:rsidRPr="007440DC">
        <w:rPr>
          <w:lang w:val="es-ES_tradnl"/>
        </w:rPr>
        <w:t xml:space="preserve"> </w:t>
      </w:r>
      <w:r w:rsidR="00B30C9F">
        <w:rPr>
          <w:lang w:val="es-ES_tradnl"/>
        </w:rPr>
        <w:t>ONUDI,</w:t>
      </w:r>
      <w:r w:rsidR="009C2B26" w:rsidRPr="007440DC">
        <w:rPr>
          <w:lang w:val="es-ES_tradnl"/>
        </w:rPr>
        <w:t xml:space="preserve"> </w:t>
      </w:r>
      <w:r w:rsidR="0088370B" w:rsidRPr="007440DC">
        <w:rPr>
          <w:lang w:val="es-ES_tradnl"/>
        </w:rPr>
        <w:t>en</w:t>
      </w:r>
      <w:r w:rsidR="009C2B26" w:rsidRPr="007440DC">
        <w:rPr>
          <w:lang w:val="es-ES_tradnl"/>
        </w:rPr>
        <w:t xml:space="preserve"> </w:t>
      </w:r>
      <w:r w:rsidR="0088370B" w:rsidRPr="007440DC">
        <w:rPr>
          <w:lang w:val="es-ES_tradnl"/>
        </w:rPr>
        <w:t>calidad</w:t>
      </w:r>
      <w:r w:rsidR="009C2B26" w:rsidRPr="007440DC">
        <w:rPr>
          <w:lang w:val="es-ES_tradnl"/>
        </w:rPr>
        <w:t xml:space="preserve"> </w:t>
      </w:r>
      <w:r w:rsidR="0088370B" w:rsidRPr="007440DC">
        <w:rPr>
          <w:lang w:val="es-ES_tradnl"/>
        </w:rPr>
        <w:t>de</w:t>
      </w:r>
      <w:r w:rsidR="009C2B26" w:rsidRPr="007440DC">
        <w:rPr>
          <w:lang w:val="es-ES_tradnl"/>
        </w:rPr>
        <w:t xml:space="preserve"> </w:t>
      </w:r>
      <w:r w:rsidR="0088370B" w:rsidRPr="007440DC">
        <w:rPr>
          <w:lang w:val="es-ES_tradnl"/>
        </w:rPr>
        <w:t>organismo</w:t>
      </w:r>
      <w:r w:rsidR="009C2B26" w:rsidRPr="007440DC">
        <w:rPr>
          <w:lang w:val="es-ES_tradnl"/>
        </w:rPr>
        <w:t xml:space="preserve"> </w:t>
      </w:r>
      <w:r w:rsidR="0088370B" w:rsidRPr="007440DC">
        <w:rPr>
          <w:lang w:val="es-ES_tradnl"/>
        </w:rPr>
        <w:t>de</w:t>
      </w:r>
      <w:r w:rsidR="009C2B26" w:rsidRPr="007440DC">
        <w:rPr>
          <w:lang w:val="es-ES_tradnl"/>
        </w:rPr>
        <w:t xml:space="preserve"> </w:t>
      </w:r>
      <w:r w:rsidR="0088370B" w:rsidRPr="007440DC">
        <w:rPr>
          <w:lang w:val="es-ES_tradnl"/>
        </w:rPr>
        <w:t>ejecución</w:t>
      </w:r>
      <w:r w:rsidR="009C2B26" w:rsidRPr="007440DC">
        <w:rPr>
          <w:lang w:val="es-ES_tradnl"/>
        </w:rPr>
        <w:t xml:space="preserve"> </w:t>
      </w:r>
      <w:r w:rsidR="0088370B" w:rsidRPr="007440DC">
        <w:rPr>
          <w:lang w:val="es-ES_tradnl"/>
        </w:rPr>
        <w:t>designado</w:t>
      </w:r>
      <w:r w:rsidR="00607C11" w:rsidRPr="007440DC">
        <w:rPr>
          <w:lang w:val="es-ES_tradnl"/>
        </w:rPr>
        <w:t>,</w:t>
      </w:r>
      <w:r w:rsidR="009C2B26" w:rsidRPr="007440DC">
        <w:rPr>
          <w:lang w:val="es-ES_tradnl"/>
        </w:rPr>
        <w:t xml:space="preserve"> solicita financiamiento </w:t>
      </w:r>
      <w:r w:rsidR="00E60E6F" w:rsidRPr="007440DC">
        <w:rPr>
          <w:lang w:val="es-ES_tradnl"/>
        </w:rPr>
        <w:t>para</w:t>
      </w:r>
      <w:r w:rsidR="009C2B26" w:rsidRPr="007440DC">
        <w:rPr>
          <w:lang w:val="es-ES_tradnl"/>
        </w:rPr>
        <w:t xml:space="preserve"> </w:t>
      </w:r>
      <w:r w:rsidR="00E60E6F" w:rsidRPr="007440DC">
        <w:rPr>
          <w:lang w:val="es-ES_tradnl"/>
        </w:rPr>
        <w:t>el</w:t>
      </w:r>
      <w:r w:rsidR="009C2B26" w:rsidRPr="007440DC">
        <w:rPr>
          <w:lang w:val="es-ES_tradnl"/>
        </w:rPr>
        <w:t xml:space="preserve"> </w:t>
      </w:r>
      <w:r w:rsidR="00000562">
        <w:rPr>
          <w:lang w:val="es-ES_tradnl"/>
        </w:rPr>
        <w:t>decimoprimer y último</w:t>
      </w:r>
      <w:r w:rsidR="009C2B26" w:rsidRPr="007440DC">
        <w:rPr>
          <w:lang w:val="es-ES_tradnl"/>
        </w:rPr>
        <w:t xml:space="preserve"> </w:t>
      </w:r>
      <w:r w:rsidRPr="007440DC">
        <w:rPr>
          <w:lang w:val="es-ES_tradnl"/>
        </w:rPr>
        <w:t>tramo</w:t>
      </w:r>
      <w:r w:rsidR="009C2B26" w:rsidRPr="007440DC">
        <w:rPr>
          <w:lang w:val="es-ES_tradnl"/>
        </w:rPr>
        <w:t xml:space="preserve"> </w:t>
      </w:r>
      <w:r w:rsidR="00E60E6F" w:rsidRPr="007440DC">
        <w:rPr>
          <w:lang w:val="es-ES_tradnl"/>
        </w:rPr>
        <w:t>de</w:t>
      </w:r>
      <w:r w:rsidR="009C2B26" w:rsidRPr="007440DC">
        <w:rPr>
          <w:lang w:val="es-ES_tradnl"/>
        </w:rPr>
        <w:t xml:space="preserve"> </w:t>
      </w:r>
      <w:r w:rsidR="00361FDB" w:rsidRPr="007440DC">
        <w:rPr>
          <w:lang w:val="es-ES_tradnl"/>
        </w:rPr>
        <w:t>la</w:t>
      </w:r>
      <w:r w:rsidR="009C2B26" w:rsidRPr="007440DC">
        <w:rPr>
          <w:lang w:val="es-ES_tradnl"/>
        </w:rPr>
        <w:t xml:space="preserve"> </w:t>
      </w:r>
      <w:r w:rsidR="00361FDB" w:rsidRPr="007440DC">
        <w:rPr>
          <w:lang w:val="es-ES_tradnl"/>
        </w:rPr>
        <w:t>etapa</w:t>
      </w:r>
      <w:r w:rsidR="009C2B26" w:rsidRPr="007440DC">
        <w:rPr>
          <w:lang w:val="es-ES_tradnl"/>
        </w:rPr>
        <w:t xml:space="preserve"> </w:t>
      </w:r>
      <w:r w:rsidR="00361FDB" w:rsidRPr="007440DC">
        <w:rPr>
          <w:lang w:val="es-ES_tradnl"/>
        </w:rPr>
        <w:t>I</w:t>
      </w:r>
      <w:r w:rsidR="009C2B26" w:rsidRPr="007440DC">
        <w:rPr>
          <w:lang w:val="es-ES_tradnl"/>
        </w:rPr>
        <w:t xml:space="preserve"> </w:t>
      </w:r>
      <w:r w:rsidR="00D92E89" w:rsidRPr="007440DC">
        <w:rPr>
          <w:lang w:val="es-ES_tradnl"/>
        </w:rPr>
        <w:t>del</w:t>
      </w:r>
      <w:r w:rsidR="009C2B26" w:rsidRPr="007440DC">
        <w:rPr>
          <w:lang w:val="es-ES_tradnl"/>
        </w:rPr>
        <w:t xml:space="preserve"> </w:t>
      </w:r>
      <w:r w:rsidR="00530CB7" w:rsidRPr="007440DC">
        <w:rPr>
          <w:lang w:val="es-ES_tradnl"/>
        </w:rPr>
        <w:t>plan</w:t>
      </w:r>
      <w:r w:rsidR="009C2B26" w:rsidRPr="007440DC">
        <w:rPr>
          <w:lang w:val="es-ES_tradnl"/>
        </w:rPr>
        <w:t xml:space="preserve"> </w:t>
      </w:r>
      <w:r w:rsidRPr="007440DC">
        <w:rPr>
          <w:lang w:val="es-ES_tradnl"/>
        </w:rPr>
        <w:t>de</w:t>
      </w:r>
      <w:r w:rsidR="009C2B26" w:rsidRPr="007440DC">
        <w:rPr>
          <w:lang w:val="es-ES_tradnl"/>
        </w:rPr>
        <w:t xml:space="preserve"> </w:t>
      </w:r>
      <w:r w:rsidRPr="007440DC">
        <w:rPr>
          <w:lang w:val="es-ES_tradnl"/>
        </w:rPr>
        <w:t>gestión</w:t>
      </w:r>
      <w:r w:rsidR="009C2B26" w:rsidRPr="007440DC">
        <w:rPr>
          <w:lang w:val="es-ES_tradnl"/>
        </w:rPr>
        <w:t xml:space="preserve"> </w:t>
      </w:r>
      <w:r w:rsidRPr="007440DC">
        <w:rPr>
          <w:lang w:val="es-ES_tradnl"/>
        </w:rPr>
        <w:t>para</w:t>
      </w:r>
      <w:r w:rsidR="009C2B26" w:rsidRPr="007440DC">
        <w:rPr>
          <w:lang w:val="es-ES_tradnl"/>
        </w:rPr>
        <w:t xml:space="preserve"> </w:t>
      </w:r>
      <w:r w:rsidRPr="007440DC">
        <w:rPr>
          <w:lang w:val="es-ES_tradnl"/>
        </w:rPr>
        <w:t>la</w:t>
      </w:r>
      <w:r w:rsidR="009C2B26" w:rsidRPr="007440DC">
        <w:rPr>
          <w:lang w:val="es-ES_tradnl"/>
        </w:rPr>
        <w:t xml:space="preserve"> </w:t>
      </w:r>
      <w:r w:rsidRPr="007440DC">
        <w:rPr>
          <w:lang w:val="es-ES_tradnl"/>
        </w:rPr>
        <w:t>eliminación</w:t>
      </w:r>
      <w:r w:rsidR="009C2B26" w:rsidRPr="007440DC">
        <w:rPr>
          <w:lang w:val="es-ES_tradnl"/>
        </w:rPr>
        <w:t xml:space="preserve"> </w:t>
      </w:r>
      <w:r w:rsidRPr="007440DC">
        <w:rPr>
          <w:lang w:val="es-ES_tradnl"/>
        </w:rPr>
        <w:t>de</w:t>
      </w:r>
      <w:r w:rsidR="009C2B26" w:rsidRPr="007440DC">
        <w:rPr>
          <w:lang w:val="es-ES_tradnl"/>
        </w:rPr>
        <w:t xml:space="preserve"> </w:t>
      </w:r>
      <w:r w:rsidRPr="007440DC">
        <w:rPr>
          <w:lang w:val="es-ES_tradnl"/>
        </w:rPr>
        <w:t>HCFC</w:t>
      </w:r>
      <w:r w:rsidR="009C2B26" w:rsidRPr="007440DC">
        <w:rPr>
          <w:lang w:val="es-ES_tradnl"/>
        </w:rPr>
        <w:t xml:space="preserve"> </w:t>
      </w:r>
      <w:r w:rsidRPr="007440DC">
        <w:rPr>
          <w:lang w:val="es-ES_tradnl"/>
        </w:rPr>
        <w:t>(PGEH)</w:t>
      </w:r>
      <w:r w:rsidR="00607C11" w:rsidRPr="007440DC">
        <w:rPr>
          <w:lang w:val="es-ES_tradnl"/>
        </w:rPr>
        <w:t>,</w:t>
      </w:r>
      <w:r w:rsidR="009C2B26" w:rsidRPr="007440DC">
        <w:rPr>
          <w:lang w:val="es-ES_tradnl"/>
        </w:rPr>
        <w:t xml:space="preserve"> </w:t>
      </w:r>
      <w:r w:rsidR="00D92E89" w:rsidRPr="007440DC">
        <w:rPr>
          <w:lang w:val="es-ES_tradnl"/>
        </w:rPr>
        <w:t>por</w:t>
      </w:r>
      <w:r w:rsidR="009C2B26" w:rsidRPr="007440DC">
        <w:rPr>
          <w:lang w:val="es-ES_tradnl"/>
        </w:rPr>
        <w:t xml:space="preserve"> </w:t>
      </w:r>
      <w:r w:rsidR="00D92E89" w:rsidRPr="007440DC">
        <w:rPr>
          <w:lang w:val="es-ES_tradnl"/>
        </w:rPr>
        <w:t>un</w:t>
      </w:r>
      <w:r w:rsidR="009C2B26" w:rsidRPr="007440DC">
        <w:rPr>
          <w:lang w:val="es-ES_tradnl"/>
        </w:rPr>
        <w:t xml:space="preserve"> </w:t>
      </w:r>
      <w:r w:rsidR="00D92E89" w:rsidRPr="007440DC">
        <w:rPr>
          <w:lang w:val="es-ES_tradnl"/>
        </w:rPr>
        <w:t>monto</w:t>
      </w:r>
      <w:r w:rsidR="009C2B26" w:rsidRPr="007440DC">
        <w:rPr>
          <w:lang w:val="es-ES_tradnl"/>
        </w:rPr>
        <w:t xml:space="preserve"> </w:t>
      </w:r>
      <w:r w:rsidRPr="007440DC">
        <w:rPr>
          <w:lang w:val="es-ES_tradnl"/>
        </w:rPr>
        <w:t>de</w:t>
      </w:r>
      <w:r w:rsidR="009C2B26" w:rsidRPr="007440DC">
        <w:rPr>
          <w:lang w:val="es-ES_tradnl"/>
        </w:rPr>
        <w:t xml:space="preserve"> </w:t>
      </w:r>
      <w:r w:rsidR="00773A19" w:rsidRPr="007440DC">
        <w:rPr>
          <w:lang w:val="es-ES_tradnl"/>
        </w:rPr>
        <w:t>7</w:t>
      </w:r>
      <w:r w:rsidR="00E60E6F" w:rsidRPr="007440DC">
        <w:rPr>
          <w:lang w:val="es-ES_tradnl"/>
        </w:rPr>
        <w:t>5.</w:t>
      </w:r>
      <w:r w:rsidR="00773A19" w:rsidRPr="007440DC">
        <w:rPr>
          <w:lang w:val="es-ES_tradnl"/>
        </w:rPr>
        <w:t>00</w:t>
      </w:r>
      <w:r w:rsidRPr="007440DC">
        <w:rPr>
          <w:lang w:val="es-ES_tradnl"/>
        </w:rPr>
        <w:t>0</w:t>
      </w:r>
      <w:r w:rsidR="009C2B26" w:rsidRPr="007440DC">
        <w:rPr>
          <w:lang w:val="es-ES_tradnl"/>
        </w:rPr>
        <w:t xml:space="preserve"> </w:t>
      </w:r>
      <w:r w:rsidR="001F1020" w:rsidRPr="007440DC">
        <w:rPr>
          <w:lang w:val="es-ES_tradnl"/>
        </w:rPr>
        <w:t>$EUA</w:t>
      </w:r>
      <w:r w:rsidR="009C2B26" w:rsidRPr="007440DC">
        <w:rPr>
          <w:lang w:val="es-ES_tradnl"/>
        </w:rPr>
        <w:t xml:space="preserve"> </w:t>
      </w:r>
      <w:r w:rsidR="001F1020" w:rsidRPr="007440DC">
        <w:rPr>
          <w:lang w:val="es-ES_tradnl"/>
        </w:rPr>
        <w:t>más</w:t>
      </w:r>
      <w:r w:rsidR="009C2B26" w:rsidRPr="007440DC">
        <w:rPr>
          <w:lang w:val="es-ES_tradnl"/>
        </w:rPr>
        <w:t xml:space="preserve"> </w:t>
      </w:r>
      <w:r w:rsidR="00772129" w:rsidRPr="007440DC">
        <w:rPr>
          <w:lang w:val="es-ES_tradnl"/>
        </w:rPr>
        <w:t>gastos de apoyo de</w:t>
      </w:r>
      <w:r w:rsidR="009C2B26" w:rsidRPr="007440DC">
        <w:rPr>
          <w:lang w:val="es-ES_tradnl"/>
        </w:rPr>
        <w:t xml:space="preserve"> </w:t>
      </w:r>
      <w:r w:rsidR="00E60E6F" w:rsidRPr="007440DC">
        <w:rPr>
          <w:lang w:val="es-ES_tradnl"/>
        </w:rPr>
        <w:t>5.</w:t>
      </w:r>
      <w:r w:rsidR="00773A19" w:rsidRPr="007440DC">
        <w:rPr>
          <w:lang w:val="es-ES_tradnl"/>
        </w:rPr>
        <w:t>625</w:t>
      </w:r>
      <w:r w:rsidR="001B4C6D">
        <w:rPr>
          <w:lang w:val="es-ES_tradnl"/>
        </w:rPr>
        <w:t> </w:t>
      </w:r>
      <w:r w:rsidR="00132135" w:rsidRPr="00132135">
        <w:rPr>
          <w:lang w:val="es-ES_tradnl"/>
        </w:rPr>
        <w:t>$EUA</w:t>
      </w:r>
      <w:r w:rsidR="00607C11" w:rsidRPr="007440DC">
        <w:rPr>
          <w:lang w:val="es-ES_tradnl"/>
        </w:rPr>
        <w:t>.</w:t>
      </w:r>
      <w:r w:rsidR="00607C11" w:rsidRPr="007440DC">
        <w:rPr>
          <w:rStyle w:val="FootnoteReference"/>
          <w:lang w:val="es-ES_tradnl"/>
        </w:rPr>
        <w:footnoteReference w:id="3"/>
      </w:r>
      <w:r w:rsidR="009C2B26" w:rsidRPr="007440DC">
        <w:rPr>
          <w:lang w:val="es-ES_tradnl"/>
        </w:rPr>
        <w:t xml:space="preserve"> </w:t>
      </w:r>
      <w:r w:rsidR="001D0570">
        <w:rPr>
          <w:lang w:val="es-ES_tradnl"/>
        </w:rPr>
        <w:t>Se adjuntan a l</w:t>
      </w:r>
      <w:r w:rsidR="001F1020" w:rsidRPr="007440DC">
        <w:rPr>
          <w:lang w:val="es-ES_tradnl"/>
        </w:rPr>
        <w:t>a</w:t>
      </w:r>
      <w:r w:rsidR="009C2B26" w:rsidRPr="007440DC">
        <w:rPr>
          <w:lang w:val="es-ES_tradnl"/>
        </w:rPr>
        <w:t xml:space="preserve"> </w:t>
      </w:r>
      <w:r w:rsidR="001F1020" w:rsidRPr="007440DC">
        <w:rPr>
          <w:lang w:val="es-ES_tradnl"/>
        </w:rPr>
        <w:t>solicitud</w:t>
      </w:r>
      <w:r w:rsidR="009C2B26" w:rsidRPr="007440DC">
        <w:rPr>
          <w:lang w:val="es-ES_tradnl"/>
        </w:rPr>
        <w:t xml:space="preserve"> </w:t>
      </w:r>
      <w:r w:rsidR="006063D4">
        <w:rPr>
          <w:lang w:val="es-ES_tradnl"/>
        </w:rPr>
        <w:t xml:space="preserve">el </w:t>
      </w:r>
      <w:r w:rsidRPr="007440DC">
        <w:rPr>
          <w:lang w:val="es-ES_tradnl"/>
        </w:rPr>
        <w:t>informe</w:t>
      </w:r>
      <w:r w:rsidR="009C2B26" w:rsidRPr="007440DC">
        <w:rPr>
          <w:lang w:val="es-ES_tradnl"/>
        </w:rPr>
        <w:t xml:space="preserve"> </w:t>
      </w:r>
      <w:r w:rsidR="002D08C4">
        <w:rPr>
          <w:lang w:val="es-ES_tradnl"/>
        </w:rPr>
        <w:t xml:space="preserve">de </w:t>
      </w:r>
      <w:r w:rsidRPr="007440DC">
        <w:rPr>
          <w:lang w:val="es-ES_tradnl"/>
        </w:rPr>
        <w:t>ejecución</w:t>
      </w:r>
      <w:r w:rsidR="009C2B26" w:rsidRPr="007440DC">
        <w:rPr>
          <w:lang w:val="es-ES_tradnl"/>
        </w:rPr>
        <w:t xml:space="preserve"> </w:t>
      </w:r>
      <w:r w:rsidRPr="007440DC">
        <w:rPr>
          <w:lang w:val="es-ES_tradnl"/>
        </w:rPr>
        <w:t>del</w:t>
      </w:r>
      <w:r w:rsidR="009C2B26" w:rsidRPr="007440DC">
        <w:rPr>
          <w:lang w:val="es-ES_tradnl"/>
        </w:rPr>
        <w:t xml:space="preserve"> </w:t>
      </w:r>
      <w:r w:rsidR="00B44FCB">
        <w:rPr>
          <w:lang w:val="es-ES_tradnl"/>
        </w:rPr>
        <w:t>décimo</w:t>
      </w:r>
      <w:r w:rsidR="009C2B26" w:rsidRPr="007440DC">
        <w:rPr>
          <w:lang w:val="es-ES_tradnl"/>
        </w:rPr>
        <w:t xml:space="preserve"> </w:t>
      </w:r>
      <w:r w:rsidRPr="007440DC">
        <w:rPr>
          <w:lang w:val="es-ES_tradnl"/>
        </w:rPr>
        <w:t>tramo</w:t>
      </w:r>
      <w:r w:rsidR="00607C11" w:rsidRPr="007440DC">
        <w:rPr>
          <w:lang w:val="es-ES_tradnl"/>
        </w:rPr>
        <w:t>,</w:t>
      </w:r>
      <w:r w:rsidR="009C2B26" w:rsidRPr="007440DC">
        <w:rPr>
          <w:lang w:val="es-ES_tradnl"/>
        </w:rPr>
        <w:t xml:space="preserve"> </w:t>
      </w:r>
      <w:r w:rsidR="00D92E89" w:rsidRPr="007440DC">
        <w:rPr>
          <w:lang w:val="es-ES_tradnl"/>
        </w:rPr>
        <w:t>el</w:t>
      </w:r>
      <w:r w:rsidR="009C2B26" w:rsidRPr="007440DC">
        <w:rPr>
          <w:lang w:val="es-ES_tradnl"/>
        </w:rPr>
        <w:t xml:space="preserve"> </w:t>
      </w:r>
      <w:r w:rsidR="00D92E89" w:rsidRPr="007440DC">
        <w:rPr>
          <w:lang w:val="es-ES_tradnl"/>
        </w:rPr>
        <w:t>informe</w:t>
      </w:r>
      <w:r w:rsidR="009C2B26" w:rsidRPr="007440DC">
        <w:rPr>
          <w:lang w:val="es-ES_tradnl"/>
        </w:rPr>
        <w:t xml:space="preserve"> </w:t>
      </w:r>
      <w:r w:rsidR="00E60E6F" w:rsidRPr="007440DC">
        <w:rPr>
          <w:lang w:val="es-ES_tradnl"/>
        </w:rPr>
        <w:t>de</w:t>
      </w:r>
      <w:r w:rsidR="009C2B26" w:rsidRPr="007440DC">
        <w:rPr>
          <w:lang w:val="es-ES_tradnl"/>
        </w:rPr>
        <w:t xml:space="preserve"> </w:t>
      </w:r>
      <w:r w:rsidR="00E14271" w:rsidRPr="007440DC">
        <w:rPr>
          <w:lang w:val="es-ES_tradnl"/>
        </w:rPr>
        <w:t>verificación del consumo de HCFC</w:t>
      </w:r>
      <w:r w:rsidR="009C2B26" w:rsidRPr="007440DC">
        <w:rPr>
          <w:lang w:val="es-ES_tradnl"/>
        </w:rPr>
        <w:t xml:space="preserve"> </w:t>
      </w:r>
      <w:r w:rsidR="008B711F">
        <w:rPr>
          <w:lang w:val="es-ES_tradnl"/>
        </w:rPr>
        <w:t xml:space="preserve">del año </w:t>
      </w:r>
      <w:r w:rsidR="00607C11" w:rsidRPr="007440DC">
        <w:rPr>
          <w:lang w:val="es-ES_tradnl"/>
        </w:rPr>
        <w:t>2020</w:t>
      </w:r>
      <w:r w:rsidR="009C2B26" w:rsidRPr="007440DC">
        <w:rPr>
          <w:lang w:val="es-ES_tradnl"/>
        </w:rPr>
        <w:t xml:space="preserve"> </w:t>
      </w:r>
      <w:r w:rsidRPr="007440DC">
        <w:rPr>
          <w:lang w:val="es-ES_tradnl"/>
        </w:rPr>
        <w:t>y</w:t>
      </w:r>
      <w:r w:rsidR="009C2B26" w:rsidRPr="007440DC">
        <w:rPr>
          <w:lang w:val="es-ES_tradnl"/>
        </w:rPr>
        <w:t xml:space="preserve"> </w:t>
      </w:r>
      <w:r w:rsidR="001F1020" w:rsidRPr="007440DC">
        <w:rPr>
          <w:lang w:val="es-ES_tradnl"/>
        </w:rPr>
        <w:t>el</w:t>
      </w:r>
      <w:r w:rsidR="009C2B26" w:rsidRPr="007440DC">
        <w:rPr>
          <w:lang w:val="es-ES_tradnl"/>
        </w:rPr>
        <w:t xml:space="preserve"> </w:t>
      </w:r>
      <w:r w:rsidR="001F1020" w:rsidRPr="007440DC">
        <w:rPr>
          <w:lang w:val="es-ES_tradnl"/>
        </w:rPr>
        <w:t>plan</w:t>
      </w:r>
      <w:r w:rsidR="009C2B26" w:rsidRPr="007440DC">
        <w:rPr>
          <w:lang w:val="es-ES_tradnl"/>
        </w:rPr>
        <w:t xml:space="preserve"> </w:t>
      </w:r>
      <w:r w:rsidR="00D92E89" w:rsidRPr="007440DC">
        <w:rPr>
          <w:lang w:val="es-ES_tradnl"/>
        </w:rPr>
        <w:t>de</w:t>
      </w:r>
      <w:r w:rsidR="009C2B26" w:rsidRPr="007440DC">
        <w:rPr>
          <w:lang w:val="es-ES_tradnl"/>
        </w:rPr>
        <w:t xml:space="preserve"> </w:t>
      </w:r>
      <w:r w:rsidR="00D92E89" w:rsidRPr="007440DC">
        <w:rPr>
          <w:lang w:val="es-ES_tradnl"/>
        </w:rPr>
        <w:t>ejecución</w:t>
      </w:r>
      <w:r w:rsidR="009C2B26" w:rsidRPr="007440DC">
        <w:rPr>
          <w:lang w:val="es-ES_tradnl"/>
        </w:rPr>
        <w:t xml:space="preserve"> </w:t>
      </w:r>
      <w:r w:rsidR="00D92E89" w:rsidRPr="007440DC">
        <w:rPr>
          <w:lang w:val="es-ES_tradnl"/>
        </w:rPr>
        <w:t>del</w:t>
      </w:r>
      <w:r w:rsidR="009C2B26" w:rsidRPr="007440DC">
        <w:rPr>
          <w:lang w:val="es-ES_tradnl"/>
        </w:rPr>
        <w:t xml:space="preserve"> </w:t>
      </w:r>
      <w:r w:rsidR="00D92E89" w:rsidRPr="007440DC">
        <w:rPr>
          <w:lang w:val="es-ES_tradnl"/>
        </w:rPr>
        <w:t>tramo</w:t>
      </w:r>
      <w:r w:rsidR="009C2B26" w:rsidRPr="007440DC">
        <w:rPr>
          <w:lang w:val="es-ES_tradnl"/>
        </w:rPr>
        <w:t xml:space="preserve"> </w:t>
      </w:r>
      <w:r w:rsidR="00607C11" w:rsidRPr="007440DC">
        <w:rPr>
          <w:lang w:val="es-ES_tradnl"/>
        </w:rPr>
        <w:t>20</w:t>
      </w:r>
      <w:r w:rsidR="00CF4DBD" w:rsidRPr="007440DC">
        <w:rPr>
          <w:lang w:val="es-ES_tradnl"/>
        </w:rPr>
        <w:t>22</w:t>
      </w:r>
      <w:r w:rsidR="00607C11" w:rsidRPr="007440DC">
        <w:rPr>
          <w:lang w:val="es-ES_tradnl"/>
        </w:rPr>
        <w:t>.</w:t>
      </w:r>
    </w:p>
    <w:p w14:paraId="4F0BA034" w14:textId="33177E82" w:rsidR="00607C11" w:rsidRPr="007440DC" w:rsidRDefault="006C60F5" w:rsidP="00607C11">
      <w:pPr>
        <w:rPr>
          <w:u w:val="single"/>
          <w:lang w:val="es-ES_tradnl"/>
        </w:rPr>
      </w:pPr>
      <w:r>
        <w:rPr>
          <w:u w:val="single"/>
          <w:lang w:val="es-ES_tradnl"/>
        </w:rPr>
        <w:t>C</w:t>
      </w:r>
      <w:r w:rsidR="00D92E89" w:rsidRPr="007440DC">
        <w:rPr>
          <w:u w:val="single"/>
          <w:lang w:val="es-ES_tradnl"/>
        </w:rPr>
        <w:t>onsumo</w:t>
      </w:r>
      <w:r w:rsidR="009C2B26" w:rsidRPr="007440DC">
        <w:rPr>
          <w:u w:val="single"/>
          <w:lang w:val="es-ES_tradnl"/>
        </w:rPr>
        <w:t xml:space="preserve"> </w:t>
      </w:r>
      <w:r w:rsidR="00D92E89" w:rsidRPr="007440DC">
        <w:rPr>
          <w:u w:val="single"/>
          <w:lang w:val="es-ES_tradnl"/>
        </w:rPr>
        <w:t>de</w:t>
      </w:r>
      <w:r w:rsidR="009C2B26" w:rsidRPr="007440DC">
        <w:rPr>
          <w:u w:val="single"/>
          <w:lang w:val="es-ES_tradnl"/>
        </w:rPr>
        <w:t xml:space="preserve"> </w:t>
      </w:r>
      <w:r w:rsidR="00D92E89" w:rsidRPr="007440DC">
        <w:rPr>
          <w:u w:val="single"/>
          <w:lang w:val="es-ES_tradnl"/>
        </w:rPr>
        <w:t>HCFC</w:t>
      </w:r>
    </w:p>
    <w:p w14:paraId="0C0DC2C9" w14:textId="77777777" w:rsidR="00607C11" w:rsidRPr="007440DC" w:rsidRDefault="00607C11" w:rsidP="00607C11">
      <w:pPr>
        <w:rPr>
          <w:lang w:val="es-ES_tradnl"/>
        </w:rPr>
      </w:pPr>
    </w:p>
    <w:p w14:paraId="475C26E3" w14:textId="2C858381" w:rsidR="00D92E89" w:rsidRPr="007440DC" w:rsidRDefault="002A563C" w:rsidP="00607C11">
      <w:pPr>
        <w:pStyle w:val="Heading1"/>
        <w:rPr>
          <w:lang w:val="es-ES_tradnl"/>
        </w:rPr>
      </w:pPr>
      <w:r>
        <w:rPr>
          <w:lang w:val="es-ES_tradnl"/>
        </w:rPr>
        <w:t>Para el año 2020, e</w:t>
      </w:r>
      <w:r w:rsidR="009A01E2" w:rsidRPr="007440DC">
        <w:rPr>
          <w:lang w:val="es-ES_tradnl"/>
        </w:rPr>
        <w:t>l</w:t>
      </w:r>
      <w:r w:rsidR="009C2B26" w:rsidRPr="007440DC">
        <w:rPr>
          <w:lang w:val="es-ES_tradnl"/>
        </w:rPr>
        <w:t xml:space="preserve"> </w:t>
      </w:r>
      <w:r w:rsidR="009A01E2" w:rsidRPr="007440DC">
        <w:rPr>
          <w:lang w:val="es-ES_tradnl"/>
        </w:rPr>
        <w:t>Gobierno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CE0C64">
        <w:rPr>
          <w:lang w:val="es-ES_tradnl"/>
        </w:rPr>
        <w:t>Macedonia del Norte</w:t>
      </w:r>
      <w:r w:rsidR="009C2B26" w:rsidRPr="007440DC">
        <w:rPr>
          <w:lang w:val="es-ES_tradnl"/>
        </w:rPr>
        <w:t xml:space="preserve"> </w:t>
      </w:r>
      <w:r w:rsidR="00E14271" w:rsidRPr="007440DC">
        <w:rPr>
          <w:lang w:val="es-ES_tradnl"/>
        </w:rPr>
        <w:t>informó un</w:t>
      </w:r>
      <w:r w:rsidR="009C2B26" w:rsidRPr="007440DC">
        <w:rPr>
          <w:lang w:val="es-ES_tradnl"/>
        </w:rPr>
        <w:t xml:space="preserve"> </w:t>
      </w:r>
      <w:r w:rsidR="001F1020" w:rsidRPr="007440DC">
        <w:rPr>
          <w:lang w:val="es-ES_tradnl"/>
        </w:rPr>
        <w:t>consumo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924047" w:rsidRPr="007440DC">
        <w:rPr>
          <w:lang w:val="es-ES_tradnl"/>
        </w:rPr>
        <w:t>0.37</w:t>
      </w:r>
      <w:r w:rsidR="009C2B26" w:rsidRPr="007440DC">
        <w:rPr>
          <w:lang w:val="es-ES_tradnl"/>
        </w:rPr>
        <w:t xml:space="preserve"> </w:t>
      </w:r>
      <w:r w:rsidR="009A01E2" w:rsidRPr="007440DC">
        <w:rPr>
          <w:lang w:val="es-ES_tradnl"/>
        </w:rPr>
        <w:t>toneladas</w:t>
      </w:r>
      <w:r w:rsidR="009C2B26" w:rsidRPr="007440DC">
        <w:rPr>
          <w:lang w:val="es-ES_tradnl"/>
        </w:rPr>
        <w:t xml:space="preserve"> </w:t>
      </w:r>
      <w:r w:rsidR="009A01E2" w:rsidRPr="007440DC">
        <w:rPr>
          <w:lang w:val="es-ES_tradnl"/>
        </w:rPr>
        <w:t>PAO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4F23C4">
        <w:rPr>
          <w:lang w:val="es-ES_tradnl"/>
        </w:rPr>
        <w:t xml:space="preserve">HCFC, cifra </w:t>
      </w:r>
      <w:r w:rsidR="00924047" w:rsidRPr="007440DC">
        <w:rPr>
          <w:lang w:val="es-ES_tradnl"/>
        </w:rPr>
        <w:t>79</w:t>
      </w:r>
      <w:r w:rsidR="009C2B26" w:rsidRPr="007440DC">
        <w:rPr>
          <w:lang w:val="es-ES_tradnl"/>
        </w:rPr>
        <w:t xml:space="preserve"> </w:t>
      </w:r>
      <w:r w:rsidR="009A01E2" w:rsidRPr="007440DC">
        <w:rPr>
          <w:lang w:val="es-ES_tradnl"/>
        </w:rPr>
        <w:t>por</w:t>
      </w:r>
      <w:r w:rsidR="009C2B26" w:rsidRPr="007440DC">
        <w:rPr>
          <w:lang w:val="es-ES_tradnl"/>
        </w:rPr>
        <w:t xml:space="preserve"> </w:t>
      </w:r>
      <w:r w:rsidR="009A01E2" w:rsidRPr="007440DC">
        <w:rPr>
          <w:lang w:val="es-ES_tradnl"/>
        </w:rPr>
        <w:t>ciento</w:t>
      </w:r>
      <w:r w:rsidR="009C2B26" w:rsidRPr="007440DC">
        <w:rPr>
          <w:lang w:val="es-ES_tradnl"/>
        </w:rPr>
        <w:t xml:space="preserve"> </w:t>
      </w:r>
      <w:r w:rsidR="002F5BF6">
        <w:rPr>
          <w:lang w:val="es-ES_tradnl"/>
        </w:rPr>
        <w:t xml:space="preserve">menor </w:t>
      </w:r>
      <w:r w:rsidR="002943C1">
        <w:rPr>
          <w:lang w:val="es-ES_tradnl"/>
        </w:rPr>
        <w:t xml:space="preserve">a la </w:t>
      </w:r>
      <w:r w:rsidR="00D92E89" w:rsidRPr="007440DC">
        <w:rPr>
          <w:lang w:val="es-ES_tradnl"/>
        </w:rPr>
        <w:t>base</w:t>
      </w:r>
      <w:r w:rsidR="009C2B26" w:rsidRPr="007440DC">
        <w:rPr>
          <w:lang w:val="es-ES_tradnl"/>
        </w:rPr>
        <w:t xml:space="preserve"> </w:t>
      </w:r>
      <w:r w:rsidR="00D92E89" w:rsidRPr="007440DC">
        <w:rPr>
          <w:lang w:val="es-ES_tradnl"/>
        </w:rPr>
        <w:t>de</w:t>
      </w:r>
      <w:r w:rsidR="009C2B26" w:rsidRPr="007440DC">
        <w:rPr>
          <w:lang w:val="es-ES_tradnl"/>
        </w:rPr>
        <w:t xml:space="preserve"> </w:t>
      </w:r>
      <w:r w:rsidR="00D92E89" w:rsidRPr="007440DC">
        <w:rPr>
          <w:lang w:val="es-ES_tradnl"/>
        </w:rPr>
        <w:t>comparación</w:t>
      </w:r>
      <w:r w:rsidR="00607C11" w:rsidRPr="007440DC">
        <w:rPr>
          <w:lang w:val="es-ES_tradnl"/>
        </w:rPr>
        <w:t>.</w:t>
      </w:r>
      <w:r w:rsidR="009C2B26" w:rsidRPr="007440DC">
        <w:rPr>
          <w:lang w:val="es-ES_tradnl"/>
        </w:rPr>
        <w:t xml:space="preserve"> </w:t>
      </w:r>
      <w:r w:rsidR="003D0F8B">
        <w:rPr>
          <w:lang w:val="es-ES_tradnl"/>
        </w:rPr>
        <w:t xml:space="preserve">El </w:t>
      </w:r>
      <w:r w:rsidR="003D0F8B" w:rsidRPr="003D0F8B">
        <w:rPr>
          <w:lang w:val="es-ES_tradnl"/>
        </w:rPr>
        <w:t>Cuadro 1</w:t>
      </w:r>
      <w:r w:rsidR="00AE286B">
        <w:rPr>
          <w:lang w:val="es-ES_tradnl"/>
        </w:rPr>
        <w:t xml:space="preserve"> muestra</w:t>
      </w:r>
      <w:r w:rsidR="009C2B26" w:rsidRPr="007440DC">
        <w:rPr>
          <w:lang w:val="es-ES_tradnl"/>
        </w:rPr>
        <w:t xml:space="preserve"> </w:t>
      </w:r>
      <w:r w:rsidR="00530AF4">
        <w:rPr>
          <w:lang w:val="es-ES_tradnl"/>
        </w:rPr>
        <w:t xml:space="preserve">el </w:t>
      </w:r>
      <w:r w:rsidR="00530AF4" w:rsidRPr="00530AF4">
        <w:rPr>
          <w:lang w:val="es-ES_tradnl"/>
        </w:rPr>
        <w:t xml:space="preserve">consumo de HCFC </w:t>
      </w:r>
      <w:r w:rsidR="00C92EAB">
        <w:rPr>
          <w:lang w:val="es-ES_tradnl"/>
        </w:rPr>
        <w:t xml:space="preserve">en el período </w:t>
      </w:r>
      <w:r w:rsidR="00607C11" w:rsidRPr="007440DC">
        <w:rPr>
          <w:lang w:val="es-ES_tradnl"/>
        </w:rPr>
        <w:t>2016</w:t>
      </w:r>
      <w:r w:rsidR="009A01E2" w:rsidRPr="007440DC">
        <w:rPr>
          <w:lang w:val="es-ES_tradnl"/>
        </w:rPr>
        <w:t>-</w:t>
      </w:r>
      <w:r w:rsidR="00607C11" w:rsidRPr="007440DC">
        <w:rPr>
          <w:lang w:val="es-ES_tradnl"/>
        </w:rPr>
        <w:t>2020.</w:t>
      </w:r>
    </w:p>
    <w:p w14:paraId="4E22BF55" w14:textId="7B776FDE" w:rsidR="009A4948" w:rsidRPr="007440DC" w:rsidRDefault="009A01E2" w:rsidP="009A4948">
      <w:pPr>
        <w:rPr>
          <w:b/>
          <w:lang w:val="es-ES_tradnl"/>
        </w:rPr>
      </w:pPr>
      <w:r w:rsidRPr="007440DC">
        <w:rPr>
          <w:b/>
          <w:lang w:val="es-ES_tradnl"/>
        </w:rPr>
        <w:t>Cuadro</w:t>
      </w:r>
      <w:r w:rsidR="009C2B26" w:rsidRPr="007440DC">
        <w:rPr>
          <w:b/>
          <w:lang w:val="es-ES_tradnl"/>
        </w:rPr>
        <w:t xml:space="preserve"> </w:t>
      </w:r>
      <w:r w:rsidR="009A4948" w:rsidRPr="007440DC">
        <w:rPr>
          <w:b/>
          <w:lang w:val="es-ES_tradnl"/>
        </w:rPr>
        <w:t>1.</w:t>
      </w:r>
      <w:r w:rsidR="009C2B26" w:rsidRPr="007440DC">
        <w:rPr>
          <w:b/>
          <w:lang w:val="es-ES_tradnl"/>
        </w:rPr>
        <w:t xml:space="preserve"> </w:t>
      </w:r>
      <w:r w:rsidR="00EE3FF8" w:rsidRPr="007440DC">
        <w:rPr>
          <w:b/>
          <w:lang w:val="es-ES_tradnl"/>
        </w:rPr>
        <w:t xml:space="preserve">Consumo </w:t>
      </w:r>
      <w:r w:rsidRPr="007440DC">
        <w:rPr>
          <w:b/>
          <w:lang w:val="es-ES_tradnl"/>
        </w:rPr>
        <w:t>de</w:t>
      </w:r>
      <w:r w:rsidR="009C2B26" w:rsidRPr="007440DC">
        <w:rPr>
          <w:b/>
          <w:lang w:val="es-ES_tradnl"/>
        </w:rPr>
        <w:t xml:space="preserve"> </w:t>
      </w:r>
      <w:r w:rsidRPr="007440DC">
        <w:rPr>
          <w:b/>
          <w:lang w:val="es-ES_tradnl"/>
        </w:rPr>
        <w:t>HCFC</w:t>
      </w:r>
      <w:r w:rsidR="009C2B26" w:rsidRPr="007440DC">
        <w:rPr>
          <w:b/>
          <w:lang w:val="es-ES_tradnl"/>
        </w:rPr>
        <w:t xml:space="preserve"> </w:t>
      </w:r>
      <w:r w:rsidRPr="007440DC">
        <w:rPr>
          <w:b/>
          <w:lang w:val="es-ES_tradnl"/>
        </w:rPr>
        <w:t>en</w:t>
      </w:r>
      <w:r w:rsidR="009C2B26" w:rsidRPr="007440DC">
        <w:rPr>
          <w:b/>
          <w:lang w:val="es-ES_tradnl"/>
        </w:rPr>
        <w:t xml:space="preserve"> </w:t>
      </w:r>
      <w:r w:rsidR="00CE0C64">
        <w:rPr>
          <w:b/>
          <w:lang w:val="es-ES_tradnl"/>
        </w:rPr>
        <w:t>Macedonia del Norte</w:t>
      </w:r>
      <w:r w:rsidR="009C2B26" w:rsidRPr="007440DC">
        <w:rPr>
          <w:b/>
          <w:lang w:val="es-ES_tradnl"/>
        </w:rPr>
        <w:t xml:space="preserve"> </w:t>
      </w:r>
      <w:r w:rsidR="003F737A" w:rsidRPr="007440DC">
        <w:rPr>
          <w:b/>
          <w:lang w:val="es-ES_tradnl"/>
        </w:rPr>
        <w:t>(2016</w:t>
      </w:r>
      <w:r w:rsidRPr="007440DC">
        <w:rPr>
          <w:b/>
          <w:lang w:val="es-ES_tradnl"/>
        </w:rPr>
        <w:t>-</w:t>
      </w:r>
      <w:r w:rsidR="009A4948" w:rsidRPr="007440DC">
        <w:rPr>
          <w:b/>
          <w:lang w:val="es-ES_tradnl"/>
        </w:rPr>
        <w:t>20</w:t>
      </w:r>
      <w:r w:rsidR="003F737A" w:rsidRPr="007440DC">
        <w:rPr>
          <w:b/>
          <w:lang w:val="es-ES_tradnl"/>
        </w:rPr>
        <w:t>20</w:t>
      </w:r>
      <w:r w:rsidR="002504C5">
        <w:rPr>
          <w:b/>
          <w:lang w:val="es-ES_tradnl"/>
        </w:rPr>
        <w:t xml:space="preserve">, con </w:t>
      </w:r>
      <w:r w:rsidR="00D92E89" w:rsidRPr="007440DC">
        <w:rPr>
          <w:b/>
          <w:lang w:val="es-ES_tradnl"/>
        </w:rPr>
        <w:t>datos</w:t>
      </w:r>
      <w:r w:rsidR="009C2B26" w:rsidRPr="007440DC">
        <w:rPr>
          <w:b/>
          <w:lang w:val="es-ES_tradnl"/>
        </w:rPr>
        <w:t xml:space="preserve"> </w:t>
      </w:r>
      <w:r w:rsidR="00D92E89" w:rsidRPr="007440DC">
        <w:rPr>
          <w:b/>
          <w:lang w:val="es-ES_tradnl"/>
        </w:rPr>
        <w:t>del</w:t>
      </w:r>
      <w:r w:rsidR="009C2B26" w:rsidRPr="007440DC">
        <w:rPr>
          <w:b/>
          <w:lang w:val="es-ES_tradnl"/>
        </w:rPr>
        <w:t xml:space="preserve"> </w:t>
      </w:r>
      <w:r w:rsidR="00D92E89" w:rsidRPr="007440DC">
        <w:rPr>
          <w:b/>
          <w:lang w:val="es-ES_tradnl"/>
        </w:rPr>
        <w:t>artículo</w:t>
      </w:r>
      <w:r w:rsidR="009C2B26" w:rsidRPr="007440DC">
        <w:rPr>
          <w:b/>
          <w:lang w:val="es-ES_tradnl"/>
        </w:rPr>
        <w:t xml:space="preserve"> </w:t>
      </w:r>
      <w:r w:rsidR="00D92E89" w:rsidRPr="007440DC">
        <w:rPr>
          <w:b/>
          <w:lang w:val="es-ES_tradnl"/>
        </w:rPr>
        <w:t>7</w:t>
      </w:r>
      <w:r w:rsidR="009A4948" w:rsidRPr="007440DC">
        <w:rPr>
          <w:b/>
          <w:lang w:val="es-ES_tradnl"/>
        </w:rPr>
        <w:t>)</w:t>
      </w:r>
    </w:p>
    <w:tbl>
      <w:tblPr>
        <w:tblW w:w="9427" w:type="dxa"/>
        <w:tblInd w:w="-48" w:type="dxa"/>
        <w:tblLayout w:type="fixed"/>
        <w:tblLook w:val="04A0" w:firstRow="1" w:lastRow="0" w:firstColumn="1" w:lastColumn="0" w:noHBand="0" w:noVBand="1"/>
      </w:tblPr>
      <w:tblGrid>
        <w:gridCol w:w="5052"/>
        <w:gridCol w:w="568"/>
        <w:gridCol w:w="568"/>
        <w:gridCol w:w="569"/>
        <w:gridCol w:w="711"/>
        <w:gridCol w:w="799"/>
        <w:gridCol w:w="1160"/>
      </w:tblGrid>
      <w:tr w:rsidR="0083150E" w:rsidRPr="007440DC" w14:paraId="3E2E4F17" w14:textId="77777777" w:rsidTr="0083150E">
        <w:trPr>
          <w:tblHeader/>
        </w:trPr>
        <w:tc>
          <w:tcPr>
            <w:tcW w:w="26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131166" w14:textId="77777777" w:rsidR="003F737A" w:rsidRPr="007440DC" w:rsidRDefault="003F737A" w:rsidP="003F737A">
            <w:pPr>
              <w:widowControl w:val="0"/>
              <w:rPr>
                <w:b/>
                <w:bCs/>
                <w:color w:val="000000"/>
                <w:sz w:val="20"/>
                <w:szCs w:val="20"/>
                <w:lang w:val="es-ES_tradnl"/>
              </w:rPr>
            </w:pPr>
            <w:r w:rsidRPr="007440DC">
              <w:rPr>
                <w:b/>
                <w:bCs/>
                <w:color w:val="000000"/>
                <w:sz w:val="20"/>
                <w:szCs w:val="20"/>
                <w:lang w:val="es-ES_tradnl"/>
              </w:rPr>
              <w:t>HCFC</w:t>
            </w:r>
          </w:p>
        </w:tc>
        <w:tc>
          <w:tcPr>
            <w:tcW w:w="301" w:type="pct"/>
            <w:tcBorders>
              <w:top w:val="single" w:sz="4" w:space="0" w:color="auto"/>
              <w:left w:val="nil"/>
              <w:bottom w:val="single" w:sz="4" w:space="0" w:color="auto"/>
              <w:right w:val="single" w:sz="4" w:space="0" w:color="auto"/>
            </w:tcBorders>
            <w:tcMar>
              <w:left w:w="0" w:type="dxa"/>
              <w:right w:w="14" w:type="dxa"/>
            </w:tcMar>
            <w:vAlign w:val="center"/>
          </w:tcPr>
          <w:p w14:paraId="444A2BCB" w14:textId="77777777" w:rsidR="003F737A" w:rsidRPr="007440DC" w:rsidRDefault="003F737A" w:rsidP="003F737A">
            <w:pPr>
              <w:widowControl w:val="0"/>
              <w:jc w:val="center"/>
              <w:rPr>
                <w:b/>
                <w:bCs/>
                <w:color w:val="000000"/>
                <w:sz w:val="20"/>
                <w:szCs w:val="20"/>
                <w:lang w:val="es-ES_tradnl"/>
              </w:rPr>
            </w:pPr>
            <w:r w:rsidRPr="007440DC">
              <w:rPr>
                <w:b/>
                <w:bCs/>
                <w:color w:val="000000"/>
                <w:sz w:val="20"/>
                <w:szCs w:val="20"/>
                <w:lang w:val="es-ES_tradnl"/>
              </w:rPr>
              <w:t>2016</w:t>
            </w:r>
          </w:p>
        </w:tc>
        <w:tc>
          <w:tcPr>
            <w:tcW w:w="301" w:type="pct"/>
            <w:tcBorders>
              <w:top w:val="single" w:sz="4" w:space="0" w:color="auto"/>
              <w:left w:val="nil"/>
              <w:bottom w:val="single" w:sz="4" w:space="0" w:color="auto"/>
              <w:right w:val="single" w:sz="4" w:space="0" w:color="auto"/>
            </w:tcBorders>
            <w:tcMar>
              <w:left w:w="0" w:type="dxa"/>
              <w:right w:w="14" w:type="dxa"/>
            </w:tcMar>
            <w:vAlign w:val="center"/>
          </w:tcPr>
          <w:p w14:paraId="6C7EDC44" w14:textId="77777777" w:rsidR="003F737A" w:rsidRPr="007440DC" w:rsidRDefault="003F737A" w:rsidP="003F737A">
            <w:pPr>
              <w:widowControl w:val="0"/>
              <w:jc w:val="center"/>
              <w:rPr>
                <w:b/>
                <w:bCs/>
                <w:color w:val="000000"/>
                <w:sz w:val="20"/>
                <w:szCs w:val="20"/>
                <w:lang w:val="es-ES_tradnl"/>
              </w:rPr>
            </w:pPr>
            <w:r w:rsidRPr="007440DC">
              <w:rPr>
                <w:b/>
                <w:bCs/>
                <w:color w:val="000000"/>
                <w:sz w:val="20"/>
                <w:szCs w:val="20"/>
                <w:lang w:val="es-ES_tradnl"/>
              </w:rPr>
              <w:t>2017</w:t>
            </w:r>
          </w:p>
        </w:tc>
        <w:tc>
          <w:tcPr>
            <w:tcW w:w="302" w:type="pct"/>
            <w:tcBorders>
              <w:top w:val="single" w:sz="4" w:space="0" w:color="auto"/>
              <w:left w:val="nil"/>
              <w:bottom w:val="single" w:sz="4" w:space="0" w:color="auto"/>
              <w:right w:val="single" w:sz="4" w:space="0" w:color="auto"/>
            </w:tcBorders>
            <w:shd w:val="clear" w:color="auto" w:fill="auto"/>
            <w:noWrap/>
            <w:tcMar>
              <w:left w:w="0" w:type="dxa"/>
              <w:right w:w="14" w:type="dxa"/>
            </w:tcMar>
            <w:vAlign w:val="center"/>
          </w:tcPr>
          <w:p w14:paraId="59D50E85" w14:textId="77777777" w:rsidR="003F737A" w:rsidRPr="007440DC" w:rsidRDefault="003F737A" w:rsidP="003F737A">
            <w:pPr>
              <w:widowControl w:val="0"/>
              <w:jc w:val="center"/>
              <w:rPr>
                <w:b/>
                <w:bCs/>
                <w:color w:val="000000"/>
                <w:sz w:val="20"/>
                <w:szCs w:val="20"/>
                <w:lang w:val="es-ES_tradnl"/>
              </w:rPr>
            </w:pPr>
            <w:r w:rsidRPr="007440DC">
              <w:rPr>
                <w:b/>
                <w:bCs/>
                <w:color w:val="000000"/>
                <w:sz w:val="20"/>
                <w:szCs w:val="20"/>
                <w:lang w:val="es-ES_tradnl"/>
              </w:rPr>
              <w:t>2018</w:t>
            </w:r>
          </w:p>
        </w:tc>
        <w:tc>
          <w:tcPr>
            <w:tcW w:w="377" w:type="pct"/>
            <w:tcBorders>
              <w:top w:val="single" w:sz="4" w:space="0" w:color="auto"/>
              <w:left w:val="single" w:sz="4" w:space="0" w:color="auto"/>
              <w:bottom w:val="single" w:sz="4" w:space="0" w:color="auto"/>
              <w:right w:val="single" w:sz="4" w:space="0" w:color="auto"/>
            </w:tcBorders>
            <w:tcMar>
              <w:left w:w="0" w:type="dxa"/>
              <w:right w:w="14" w:type="dxa"/>
            </w:tcMar>
            <w:vAlign w:val="center"/>
          </w:tcPr>
          <w:p w14:paraId="5D9ADADB" w14:textId="429581E0" w:rsidR="003F737A" w:rsidRPr="007440DC" w:rsidRDefault="003F737A" w:rsidP="00B36E60">
            <w:pPr>
              <w:widowControl w:val="0"/>
              <w:jc w:val="center"/>
              <w:rPr>
                <w:b/>
                <w:bCs/>
                <w:color w:val="000000"/>
                <w:sz w:val="20"/>
                <w:szCs w:val="20"/>
                <w:lang w:val="es-ES_tradnl"/>
              </w:rPr>
            </w:pPr>
            <w:r w:rsidRPr="007440DC">
              <w:rPr>
                <w:b/>
                <w:bCs/>
                <w:color w:val="000000"/>
                <w:sz w:val="20"/>
                <w:szCs w:val="20"/>
                <w:lang w:val="es-ES_tradnl"/>
              </w:rPr>
              <w:t>2019</w:t>
            </w:r>
            <w:r w:rsidR="00B36E60" w:rsidRPr="007440DC">
              <w:rPr>
                <w:b/>
                <w:bCs/>
                <w:color w:val="000000"/>
                <w:sz w:val="20"/>
                <w:szCs w:val="20"/>
                <w:lang w:val="es-ES_tradnl"/>
              </w:rPr>
              <w:t>*</w:t>
            </w:r>
          </w:p>
        </w:tc>
        <w:tc>
          <w:tcPr>
            <w:tcW w:w="424" w:type="pct"/>
            <w:tcBorders>
              <w:top w:val="single" w:sz="4" w:space="0" w:color="auto"/>
              <w:left w:val="single" w:sz="4" w:space="0" w:color="auto"/>
              <w:bottom w:val="single" w:sz="4" w:space="0" w:color="auto"/>
              <w:right w:val="single" w:sz="4" w:space="0" w:color="auto"/>
            </w:tcBorders>
            <w:tcMar>
              <w:right w:w="14" w:type="dxa"/>
            </w:tcMar>
            <w:vAlign w:val="center"/>
          </w:tcPr>
          <w:p w14:paraId="77FDFD3A" w14:textId="16D5755C" w:rsidR="003F737A" w:rsidRPr="007440DC" w:rsidRDefault="003F737A" w:rsidP="003F737A">
            <w:pPr>
              <w:widowControl w:val="0"/>
              <w:jc w:val="center"/>
              <w:rPr>
                <w:b/>
                <w:bCs/>
                <w:color w:val="000000"/>
                <w:sz w:val="20"/>
                <w:szCs w:val="20"/>
                <w:lang w:val="es-ES_tradnl"/>
              </w:rPr>
            </w:pPr>
            <w:r w:rsidRPr="007440DC">
              <w:rPr>
                <w:b/>
                <w:bCs/>
                <w:color w:val="000000"/>
                <w:sz w:val="20"/>
                <w:szCs w:val="20"/>
                <w:lang w:val="es-ES_tradnl"/>
              </w:rPr>
              <w:t>2020</w:t>
            </w:r>
          </w:p>
        </w:tc>
        <w:tc>
          <w:tcPr>
            <w:tcW w:w="615" w:type="pct"/>
            <w:tcBorders>
              <w:top w:val="single" w:sz="4" w:space="0" w:color="auto"/>
              <w:left w:val="single" w:sz="4" w:space="0" w:color="auto"/>
              <w:bottom w:val="single" w:sz="4" w:space="0" w:color="auto"/>
              <w:right w:val="single" w:sz="4" w:space="0" w:color="auto"/>
            </w:tcBorders>
            <w:shd w:val="clear" w:color="auto" w:fill="auto"/>
            <w:noWrap/>
            <w:tcMar>
              <w:left w:w="0" w:type="dxa"/>
              <w:right w:w="14" w:type="dxa"/>
            </w:tcMar>
            <w:vAlign w:val="center"/>
            <w:hideMark/>
          </w:tcPr>
          <w:p w14:paraId="18CAFBE5" w14:textId="770B8B94" w:rsidR="003F737A" w:rsidRPr="007440DC" w:rsidRDefault="00D92E89" w:rsidP="003F737A">
            <w:pPr>
              <w:widowControl w:val="0"/>
              <w:jc w:val="center"/>
              <w:rPr>
                <w:b/>
                <w:bCs/>
                <w:color w:val="000000"/>
                <w:sz w:val="20"/>
                <w:szCs w:val="20"/>
                <w:lang w:val="es-ES_tradnl"/>
              </w:rPr>
            </w:pPr>
            <w:r w:rsidRPr="007440DC">
              <w:rPr>
                <w:b/>
                <w:bCs/>
                <w:color w:val="000000"/>
                <w:sz w:val="20"/>
                <w:szCs w:val="20"/>
                <w:lang w:val="es-ES_tradnl"/>
              </w:rPr>
              <w:t>Base</w:t>
            </w:r>
            <w:r w:rsidR="009C2B26" w:rsidRPr="007440DC">
              <w:rPr>
                <w:b/>
                <w:bCs/>
                <w:color w:val="000000"/>
                <w:sz w:val="20"/>
                <w:szCs w:val="20"/>
                <w:lang w:val="es-ES_tradnl"/>
              </w:rPr>
              <w:t xml:space="preserve"> </w:t>
            </w:r>
            <w:r w:rsidRPr="007440DC">
              <w:rPr>
                <w:b/>
                <w:bCs/>
                <w:color w:val="000000"/>
                <w:sz w:val="20"/>
                <w:szCs w:val="20"/>
                <w:lang w:val="es-ES_tradnl"/>
              </w:rPr>
              <w:t>de</w:t>
            </w:r>
            <w:r w:rsidR="009C2B26" w:rsidRPr="007440DC">
              <w:rPr>
                <w:b/>
                <w:bCs/>
                <w:color w:val="000000"/>
                <w:sz w:val="20"/>
                <w:szCs w:val="20"/>
                <w:lang w:val="es-ES_tradnl"/>
              </w:rPr>
              <w:t xml:space="preserve"> </w:t>
            </w:r>
            <w:r w:rsidRPr="007440DC">
              <w:rPr>
                <w:b/>
                <w:bCs/>
                <w:color w:val="000000"/>
                <w:sz w:val="20"/>
                <w:szCs w:val="20"/>
                <w:lang w:val="es-ES_tradnl"/>
              </w:rPr>
              <w:t>comparación</w:t>
            </w:r>
          </w:p>
        </w:tc>
      </w:tr>
      <w:tr w:rsidR="0083150E" w:rsidRPr="007440DC" w14:paraId="0841652E" w14:textId="77777777" w:rsidTr="0083150E">
        <w:tc>
          <w:tcPr>
            <w:tcW w:w="26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19D0976" w14:textId="47F20251" w:rsidR="003F737A" w:rsidRPr="007440DC" w:rsidRDefault="009A01E2" w:rsidP="003B0B32">
            <w:pPr>
              <w:widowControl w:val="0"/>
              <w:jc w:val="left"/>
              <w:rPr>
                <w:b/>
                <w:bCs/>
                <w:color w:val="000000"/>
                <w:sz w:val="20"/>
                <w:szCs w:val="20"/>
                <w:lang w:val="es-ES_tradnl"/>
              </w:rPr>
            </w:pPr>
            <w:r w:rsidRPr="007440DC">
              <w:rPr>
                <w:b/>
                <w:bCs/>
                <w:color w:val="000000"/>
                <w:sz w:val="20"/>
                <w:szCs w:val="20"/>
                <w:lang w:val="es-ES_tradnl"/>
              </w:rPr>
              <w:t>Toneladas</w:t>
            </w:r>
            <w:r w:rsidR="009C2B26" w:rsidRPr="007440DC">
              <w:rPr>
                <w:b/>
                <w:bCs/>
                <w:color w:val="000000"/>
                <w:sz w:val="20"/>
                <w:szCs w:val="20"/>
                <w:lang w:val="es-ES_tradnl"/>
              </w:rPr>
              <w:t xml:space="preserve"> </w:t>
            </w:r>
            <w:r w:rsidRPr="007440DC">
              <w:rPr>
                <w:b/>
                <w:bCs/>
                <w:color w:val="000000"/>
                <w:sz w:val="20"/>
                <w:szCs w:val="20"/>
                <w:lang w:val="es-ES_tradnl"/>
              </w:rPr>
              <w:t>métricas</w:t>
            </w:r>
            <w:r w:rsidR="009C2B26" w:rsidRPr="007440DC">
              <w:rPr>
                <w:b/>
                <w:bCs/>
                <w:color w:val="000000"/>
                <w:sz w:val="20"/>
                <w:szCs w:val="20"/>
                <w:lang w:val="es-ES_tradnl"/>
              </w:rPr>
              <w:t xml:space="preserve"> </w:t>
            </w:r>
            <w:r w:rsidR="003F737A" w:rsidRPr="007440DC">
              <w:rPr>
                <w:b/>
                <w:bCs/>
                <w:color w:val="000000"/>
                <w:sz w:val="20"/>
                <w:szCs w:val="20"/>
                <w:lang w:val="es-ES_tradnl"/>
              </w:rPr>
              <w:t>(</w:t>
            </w:r>
            <w:r w:rsidRPr="007440DC">
              <w:rPr>
                <w:b/>
                <w:bCs/>
                <w:color w:val="000000"/>
                <w:sz w:val="20"/>
                <w:szCs w:val="20"/>
                <w:lang w:val="es-ES_tradnl"/>
              </w:rPr>
              <w:t>tm</w:t>
            </w:r>
            <w:r w:rsidR="003F737A" w:rsidRPr="007440DC">
              <w:rPr>
                <w:b/>
                <w:bCs/>
                <w:color w:val="000000"/>
                <w:sz w:val="20"/>
                <w:szCs w:val="20"/>
                <w:lang w:val="es-ES_tradnl"/>
              </w:rPr>
              <w:t>)</w:t>
            </w:r>
          </w:p>
        </w:tc>
        <w:tc>
          <w:tcPr>
            <w:tcW w:w="301" w:type="pct"/>
            <w:tcBorders>
              <w:top w:val="nil"/>
              <w:left w:val="nil"/>
              <w:bottom w:val="single" w:sz="4" w:space="0" w:color="auto"/>
              <w:right w:val="single" w:sz="4" w:space="0" w:color="auto"/>
            </w:tcBorders>
            <w:tcMar>
              <w:right w:w="14" w:type="dxa"/>
            </w:tcMar>
            <w:vAlign w:val="center"/>
          </w:tcPr>
          <w:p w14:paraId="767D8026" w14:textId="77777777" w:rsidR="003F737A" w:rsidRPr="007440DC" w:rsidRDefault="003F737A" w:rsidP="003F737A">
            <w:pPr>
              <w:widowControl w:val="0"/>
              <w:jc w:val="center"/>
              <w:rPr>
                <w:b/>
                <w:bCs/>
                <w:color w:val="000000"/>
                <w:sz w:val="20"/>
                <w:szCs w:val="20"/>
                <w:lang w:val="es-ES_tradnl"/>
              </w:rPr>
            </w:pPr>
          </w:p>
        </w:tc>
        <w:tc>
          <w:tcPr>
            <w:tcW w:w="301" w:type="pct"/>
            <w:tcBorders>
              <w:top w:val="nil"/>
              <w:left w:val="nil"/>
              <w:bottom w:val="single" w:sz="4" w:space="0" w:color="auto"/>
              <w:right w:val="single" w:sz="4" w:space="0" w:color="auto"/>
            </w:tcBorders>
            <w:tcMar>
              <w:right w:w="14" w:type="dxa"/>
            </w:tcMar>
            <w:vAlign w:val="center"/>
          </w:tcPr>
          <w:p w14:paraId="47AA335B" w14:textId="77777777" w:rsidR="003F737A" w:rsidRPr="007440DC" w:rsidRDefault="003F737A" w:rsidP="003F737A">
            <w:pPr>
              <w:widowControl w:val="0"/>
              <w:jc w:val="center"/>
              <w:rPr>
                <w:b/>
                <w:bCs/>
                <w:color w:val="000000"/>
                <w:sz w:val="20"/>
                <w:szCs w:val="20"/>
                <w:lang w:val="es-ES_tradnl"/>
              </w:rPr>
            </w:pPr>
          </w:p>
        </w:tc>
        <w:tc>
          <w:tcPr>
            <w:tcW w:w="302" w:type="pct"/>
            <w:tcBorders>
              <w:top w:val="nil"/>
              <w:left w:val="nil"/>
              <w:bottom w:val="single" w:sz="4" w:space="0" w:color="auto"/>
              <w:right w:val="single" w:sz="4" w:space="0" w:color="auto"/>
            </w:tcBorders>
            <w:shd w:val="clear" w:color="auto" w:fill="auto"/>
            <w:noWrap/>
            <w:tcMar>
              <w:right w:w="14" w:type="dxa"/>
            </w:tcMar>
            <w:vAlign w:val="center"/>
          </w:tcPr>
          <w:p w14:paraId="67810625" w14:textId="77777777" w:rsidR="003F737A" w:rsidRPr="007440DC" w:rsidRDefault="003F737A" w:rsidP="003F737A">
            <w:pPr>
              <w:widowControl w:val="0"/>
              <w:jc w:val="center"/>
              <w:rPr>
                <w:b/>
                <w:bCs/>
                <w:color w:val="000000"/>
                <w:sz w:val="20"/>
                <w:szCs w:val="20"/>
                <w:lang w:val="es-ES_tradnl"/>
              </w:rPr>
            </w:pPr>
          </w:p>
        </w:tc>
        <w:tc>
          <w:tcPr>
            <w:tcW w:w="377" w:type="pct"/>
            <w:tcBorders>
              <w:top w:val="nil"/>
              <w:left w:val="single" w:sz="4" w:space="0" w:color="auto"/>
              <w:bottom w:val="single" w:sz="4" w:space="0" w:color="auto"/>
              <w:right w:val="single" w:sz="4" w:space="0" w:color="auto"/>
            </w:tcBorders>
            <w:tcMar>
              <w:right w:w="14" w:type="dxa"/>
            </w:tcMar>
            <w:vAlign w:val="center"/>
          </w:tcPr>
          <w:p w14:paraId="5BD59C58" w14:textId="77777777" w:rsidR="003F737A" w:rsidRPr="007440DC" w:rsidRDefault="003F737A" w:rsidP="003F737A">
            <w:pPr>
              <w:widowControl w:val="0"/>
              <w:jc w:val="center"/>
              <w:rPr>
                <w:b/>
                <w:bCs/>
                <w:color w:val="000000"/>
                <w:sz w:val="20"/>
                <w:szCs w:val="20"/>
                <w:lang w:val="es-ES_tradnl"/>
              </w:rPr>
            </w:pPr>
          </w:p>
        </w:tc>
        <w:tc>
          <w:tcPr>
            <w:tcW w:w="424" w:type="pct"/>
            <w:tcBorders>
              <w:top w:val="nil"/>
              <w:left w:val="single" w:sz="4" w:space="0" w:color="auto"/>
              <w:bottom w:val="single" w:sz="4" w:space="0" w:color="auto"/>
              <w:right w:val="single" w:sz="4" w:space="0" w:color="auto"/>
            </w:tcBorders>
            <w:tcMar>
              <w:right w:w="14" w:type="dxa"/>
            </w:tcMar>
            <w:vAlign w:val="center"/>
          </w:tcPr>
          <w:p w14:paraId="244B8598" w14:textId="77777777" w:rsidR="003F737A" w:rsidRPr="007440DC" w:rsidRDefault="003F737A" w:rsidP="003F737A">
            <w:pPr>
              <w:widowControl w:val="0"/>
              <w:jc w:val="center"/>
              <w:rPr>
                <w:b/>
                <w:bCs/>
                <w:color w:val="000000"/>
                <w:sz w:val="20"/>
                <w:szCs w:val="20"/>
                <w:lang w:val="es-ES_tradnl"/>
              </w:rPr>
            </w:pPr>
          </w:p>
        </w:tc>
        <w:tc>
          <w:tcPr>
            <w:tcW w:w="615" w:type="pct"/>
            <w:tcBorders>
              <w:top w:val="nil"/>
              <w:left w:val="single" w:sz="4" w:space="0" w:color="auto"/>
              <w:bottom w:val="single" w:sz="4" w:space="0" w:color="auto"/>
              <w:right w:val="single" w:sz="4" w:space="0" w:color="auto"/>
            </w:tcBorders>
            <w:shd w:val="clear" w:color="auto" w:fill="auto"/>
            <w:noWrap/>
            <w:tcMar>
              <w:right w:w="14" w:type="dxa"/>
            </w:tcMar>
            <w:vAlign w:val="center"/>
            <w:hideMark/>
          </w:tcPr>
          <w:p w14:paraId="2CDBD32E" w14:textId="65E88537" w:rsidR="003F737A" w:rsidRPr="007440DC" w:rsidRDefault="003F737A" w:rsidP="003F737A">
            <w:pPr>
              <w:widowControl w:val="0"/>
              <w:jc w:val="center"/>
              <w:rPr>
                <w:b/>
                <w:bCs/>
                <w:color w:val="000000"/>
                <w:sz w:val="20"/>
                <w:szCs w:val="20"/>
                <w:lang w:val="es-ES_tradnl"/>
              </w:rPr>
            </w:pPr>
          </w:p>
        </w:tc>
      </w:tr>
      <w:tr w:rsidR="0083150E" w:rsidRPr="007440DC" w14:paraId="3AB2D45A" w14:textId="77777777" w:rsidTr="0083150E">
        <w:tc>
          <w:tcPr>
            <w:tcW w:w="26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D3448A" w14:textId="7A32A02F" w:rsidR="003F737A" w:rsidRPr="007440DC" w:rsidRDefault="003F737A" w:rsidP="003B0B32">
            <w:pPr>
              <w:widowControl w:val="0"/>
              <w:jc w:val="left"/>
              <w:rPr>
                <w:color w:val="000000"/>
                <w:sz w:val="20"/>
                <w:szCs w:val="20"/>
                <w:lang w:val="es-ES_tradnl"/>
              </w:rPr>
            </w:pPr>
            <w:r w:rsidRPr="007440DC">
              <w:rPr>
                <w:color w:val="000000"/>
                <w:sz w:val="20"/>
                <w:szCs w:val="20"/>
                <w:lang w:val="es-ES_tradnl"/>
              </w:rPr>
              <w:t>HCFC</w:t>
            </w:r>
            <w:r w:rsidR="009A01E2" w:rsidRPr="007440DC">
              <w:rPr>
                <w:color w:val="000000"/>
                <w:sz w:val="20"/>
                <w:szCs w:val="20"/>
                <w:lang w:val="es-ES_tradnl"/>
              </w:rPr>
              <w:t>-</w:t>
            </w:r>
            <w:r w:rsidRPr="007440DC">
              <w:rPr>
                <w:color w:val="000000"/>
                <w:sz w:val="20"/>
                <w:szCs w:val="20"/>
                <w:lang w:val="es-ES_tradnl"/>
              </w:rPr>
              <w:t>22</w:t>
            </w:r>
          </w:p>
        </w:tc>
        <w:tc>
          <w:tcPr>
            <w:tcW w:w="301" w:type="pct"/>
            <w:tcBorders>
              <w:top w:val="nil"/>
              <w:left w:val="nil"/>
              <w:bottom w:val="single" w:sz="4" w:space="0" w:color="auto"/>
              <w:right w:val="single" w:sz="4" w:space="0" w:color="auto"/>
            </w:tcBorders>
            <w:tcMar>
              <w:right w:w="14" w:type="dxa"/>
            </w:tcMar>
            <w:vAlign w:val="center"/>
          </w:tcPr>
          <w:p w14:paraId="5583CE57" w14:textId="77777777" w:rsidR="003F737A" w:rsidRPr="007440DC" w:rsidRDefault="003F737A" w:rsidP="003F737A">
            <w:pPr>
              <w:jc w:val="right"/>
              <w:rPr>
                <w:color w:val="000000" w:themeColor="text1"/>
                <w:sz w:val="20"/>
                <w:szCs w:val="20"/>
                <w:lang w:val="es-ES_tradnl"/>
              </w:rPr>
            </w:pPr>
            <w:r w:rsidRPr="007440DC">
              <w:rPr>
                <w:color w:val="000000"/>
                <w:sz w:val="20"/>
                <w:szCs w:val="20"/>
                <w:lang w:val="es-ES_tradnl"/>
              </w:rPr>
              <w:t>4.92</w:t>
            </w:r>
          </w:p>
        </w:tc>
        <w:tc>
          <w:tcPr>
            <w:tcW w:w="301" w:type="pct"/>
            <w:tcBorders>
              <w:top w:val="nil"/>
              <w:left w:val="nil"/>
              <w:bottom w:val="single" w:sz="4" w:space="0" w:color="auto"/>
              <w:right w:val="single" w:sz="4" w:space="0" w:color="auto"/>
            </w:tcBorders>
            <w:tcMar>
              <w:right w:w="14" w:type="dxa"/>
            </w:tcMar>
            <w:vAlign w:val="center"/>
          </w:tcPr>
          <w:p w14:paraId="3C8FBD0B" w14:textId="77777777" w:rsidR="003F737A" w:rsidRPr="007440DC" w:rsidRDefault="003F737A" w:rsidP="003F737A">
            <w:pPr>
              <w:widowControl w:val="0"/>
              <w:jc w:val="right"/>
              <w:rPr>
                <w:color w:val="000000"/>
                <w:sz w:val="20"/>
                <w:szCs w:val="20"/>
                <w:lang w:val="es-ES_tradnl"/>
              </w:rPr>
            </w:pPr>
            <w:r w:rsidRPr="007440DC">
              <w:rPr>
                <w:color w:val="000000"/>
                <w:sz w:val="20"/>
                <w:szCs w:val="20"/>
                <w:lang w:val="es-ES_tradnl"/>
              </w:rPr>
              <w:t>0.00</w:t>
            </w:r>
          </w:p>
        </w:tc>
        <w:tc>
          <w:tcPr>
            <w:tcW w:w="302" w:type="pct"/>
            <w:tcBorders>
              <w:top w:val="nil"/>
              <w:left w:val="nil"/>
              <w:bottom w:val="single" w:sz="4" w:space="0" w:color="auto"/>
              <w:right w:val="single" w:sz="4" w:space="0" w:color="auto"/>
            </w:tcBorders>
            <w:shd w:val="clear" w:color="auto" w:fill="auto"/>
            <w:noWrap/>
            <w:tcMar>
              <w:right w:w="14" w:type="dxa"/>
            </w:tcMar>
            <w:vAlign w:val="center"/>
          </w:tcPr>
          <w:p w14:paraId="715415E0" w14:textId="77777777" w:rsidR="003F737A" w:rsidRPr="007440DC" w:rsidRDefault="003F737A" w:rsidP="003F737A">
            <w:pPr>
              <w:jc w:val="right"/>
              <w:rPr>
                <w:sz w:val="20"/>
                <w:szCs w:val="20"/>
                <w:lang w:val="es-ES_tradnl"/>
              </w:rPr>
            </w:pPr>
            <w:r w:rsidRPr="007440DC">
              <w:rPr>
                <w:sz w:val="20"/>
                <w:szCs w:val="20"/>
                <w:lang w:val="es-ES_tradnl"/>
              </w:rPr>
              <w:t>4.76</w:t>
            </w:r>
          </w:p>
        </w:tc>
        <w:tc>
          <w:tcPr>
            <w:tcW w:w="377" w:type="pct"/>
            <w:tcBorders>
              <w:top w:val="nil"/>
              <w:left w:val="single" w:sz="4" w:space="0" w:color="auto"/>
              <w:bottom w:val="single" w:sz="4" w:space="0" w:color="auto"/>
              <w:right w:val="single" w:sz="4" w:space="0" w:color="auto"/>
            </w:tcBorders>
            <w:tcMar>
              <w:right w:w="14" w:type="dxa"/>
            </w:tcMar>
            <w:vAlign w:val="center"/>
          </w:tcPr>
          <w:p w14:paraId="41D82C22" w14:textId="77777777" w:rsidR="003F737A" w:rsidRPr="007440DC" w:rsidRDefault="003F737A" w:rsidP="003F737A">
            <w:pPr>
              <w:widowControl w:val="0"/>
              <w:jc w:val="right"/>
              <w:rPr>
                <w:color w:val="000000"/>
                <w:sz w:val="20"/>
                <w:szCs w:val="20"/>
                <w:lang w:val="es-ES_tradnl"/>
              </w:rPr>
            </w:pPr>
            <w:r w:rsidRPr="007440DC">
              <w:rPr>
                <w:sz w:val="20"/>
                <w:szCs w:val="20"/>
                <w:lang w:val="es-ES_tradnl"/>
              </w:rPr>
              <w:t>11.56</w:t>
            </w:r>
          </w:p>
        </w:tc>
        <w:tc>
          <w:tcPr>
            <w:tcW w:w="424" w:type="pct"/>
            <w:tcBorders>
              <w:top w:val="nil"/>
              <w:left w:val="single" w:sz="4" w:space="0" w:color="auto"/>
              <w:bottom w:val="single" w:sz="4" w:space="0" w:color="auto"/>
              <w:right w:val="single" w:sz="4" w:space="0" w:color="auto"/>
            </w:tcBorders>
            <w:tcMar>
              <w:right w:w="14" w:type="dxa"/>
            </w:tcMar>
            <w:vAlign w:val="center"/>
          </w:tcPr>
          <w:p w14:paraId="39B9B9C6" w14:textId="2D789CF6" w:rsidR="003F737A" w:rsidRPr="007440DC" w:rsidRDefault="003F737A" w:rsidP="003F737A">
            <w:pPr>
              <w:widowControl w:val="0"/>
              <w:jc w:val="right"/>
              <w:rPr>
                <w:color w:val="000000"/>
                <w:sz w:val="20"/>
                <w:szCs w:val="20"/>
                <w:lang w:val="es-ES_tradnl"/>
              </w:rPr>
            </w:pPr>
            <w:r w:rsidRPr="007440DC">
              <w:rPr>
                <w:color w:val="000000" w:themeColor="text1"/>
                <w:sz w:val="20"/>
                <w:szCs w:val="20"/>
                <w:lang w:val="es-ES_tradnl"/>
              </w:rPr>
              <w:t>6.79</w:t>
            </w:r>
          </w:p>
        </w:tc>
        <w:tc>
          <w:tcPr>
            <w:tcW w:w="615" w:type="pct"/>
            <w:tcBorders>
              <w:top w:val="nil"/>
              <w:left w:val="single" w:sz="4" w:space="0" w:color="auto"/>
              <w:bottom w:val="single" w:sz="4" w:space="0" w:color="auto"/>
              <w:right w:val="single" w:sz="4" w:space="0" w:color="auto"/>
            </w:tcBorders>
            <w:shd w:val="clear" w:color="auto" w:fill="auto"/>
            <w:noWrap/>
            <w:tcMar>
              <w:right w:w="14" w:type="dxa"/>
            </w:tcMar>
            <w:vAlign w:val="center"/>
          </w:tcPr>
          <w:p w14:paraId="1D21F4A3" w14:textId="0050E04E" w:rsidR="003F737A" w:rsidRPr="007440DC" w:rsidRDefault="003F737A" w:rsidP="003F737A">
            <w:pPr>
              <w:widowControl w:val="0"/>
              <w:jc w:val="right"/>
              <w:rPr>
                <w:color w:val="000000"/>
                <w:sz w:val="20"/>
                <w:szCs w:val="20"/>
                <w:lang w:val="es-ES_tradnl"/>
              </w:rPr>
            </w:pPr>
            <w:r w:rsidRPr="007440DC">
              <w:rPr>
                <w:color w:val="000000"/>
                <w:sz w:val="20"/>
                <w:szCs w:val="20"/>
                <w:lang w:val="es-ES_tradnl"/>
              </w:rPr>
              <w:t>32.78</w:t>
            </w:r>
          </w:p>
        </w:tc>
      </w:tr>
      <w:tr w:rsidR="0083150E" w:rsidRPr="007440DC" w14:paraId="739AF14C" w14:textId="77777777" w:rsidTr="0083150E">
        <w:tc>
          <w:tcPr>
            <w:tcW w:w="26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98950F1" w14:textId="4521FCF3" w:rsidR="003F737A" w:rsidRPr="007440DC" w:rsidRDefault="003F737A" w:rsidP="003B0B32">
            <w:pPr>
              <w:jc w:val="left"/>
              <w:rPr>
                <w:b/>
                <w:bCs/>
                <w:color w:val="000000"/>
                <w:sz w:val="20"/>
                <w:szCs w:val="20"/>
                <w:lang w:val="es-ES_tradnl"/>
              </w:rPr>
            </w:pPr>
            <w:r w:rsidRPr="007440DC">
              <w:rPr>
                <w:color w:val="000000"/>
                <w:sz w:val="20"/>
                <w:szCs w:val="20"/>
                <w:lang w:val="es-ES_tradnl"/>
              </w:rPr>
              <w:t>HCFC</w:t>
            </w:r>
            <w:r w:rsidR="009A01E2" w:rsidRPr="007440DC">
              <w:rPr>
                <w:color w:val="000000"/>
                <w:sz w:val="20"/>
                <w:szCs w:val="20"/>
                <w:lang w:val="es-ES_tradnl"/>
              </w:rPr>
              <w:t>-</w:t>
            </w:r>
            <w:r w:rsidRPr="007440DC">
              <w:rPr>
                <w:color w:val="000000"/>
                <w:sz w:val="20"/>
                <w:szCs w:val="20"/>
                <w:lang w:val="es-ES_tradnl"/>
              </w:rPr>
              <w:t>141b</w:t>
            </w:r>
            <w:r w:rsidR="009C2B26" w:rsidRPr="007440DC">
              <w:rPr>
                <w:color w:val="000000"/>
                <w:sz w:val="20"/>
                <w:szCs w:val="20"/>
                <w:lang w:val="es-ES_tradnl"/>
              </w:rPr>
              <w:t xml:space="preserve"> </w:t>
            </w:r>
            <w:r w:rsidR="009A01E2" w:rsidRPr="007440DC">
              <w:rPr>
                <w:color w:val="000000"/>
                <w:sz w:val="20"/>
                <w:szCs w:val="20"/>
                <w:lang w:val="es-ES_tradnl"/>
              </w:rPr>
              <w:t>en</w:t>
            </w:r>
            <w:r w:rsidR="009C2B26" w:rsidRPr="007440DC">
              <w:rPr>
                <w:color w:val="000000"/>
                <w:sz w:val="20"/>
                <w:szCs w:val="20"/>
                <w:lang w:val="es-ES_tradnl"/>
              </w:rPr>
              <w:t xml:space="preserve"> </w:t>
            </w:r>
            <w:r w:rsidR="009A01E2" w:rsidRPr="007440DC">
              <w:rPr>
                <w:color w:val="000000"/>
                <w:sz w:val="20"/>
                <w:szCs w:val="20"/>
                <w:lang w:val="es-ES_tradnl"/>
              </w:rPr>
              <w:t>polioles</w:t>
            </w:r>
            <w:r w:rsidR="009C2B26" w:rsidRPr="007440DC">
              <w:rPr>
                <w:color w:val="000000"/>
                <w:sz w:val="20"/>
                <w:szCs w:val="20"/>
                <w:lang w:val="es-ES_tradnl"/>
              </w:rPr>
              <w:t xml:space="preserve"> </w:t>
            </w:r>
            <w:r w:rsidR="009A01E2" w:rsidRPr="007440DC">
              <w:rPr>
                <w:color w:val="000000"/>
                <w:sz w:val="20"/>
                <w:szCs w:val="20"/>
                <w:lang w:val="es-ES_tradnl"/>
              </w:rPr>
              <w:t>premezclados</w:t>
            </w:r>
            <w:r w:rsidR="009C2B26" w:rsidRPr="007440DC">
              <w:rPr>
                <w:color w:val="000000"/>
                <w:sz w:val="20"/>
                <w:szCs w:val="20"/>
                <w:lang w:val="es-ES_tradnl"/>
              </w:rPr>
              <w:t xml:space="preserve"> </w:t>
            </w:r>
            <w:r w:rsidR="009A01E2" w:rsidRPr="007440DC">
              <w:rPr>
                <w:color w:val="000000"/>
                <w:sz w:val="20"/>
                <w:szCs w:val="20"/>
                <w:lang w:val="es-ES_tradnl"/>
              </w:rPr>
              <w:t>de</w:t>
            </w:r>
            <w:r w:rsidR="009C2B26" w:rsidRPr="007440DC">
              <w:rPr>
                <w:color w:val="000000"/>
                <w:sz w:val="20"/>
                <w:szCs w:val="20"/>
                <w:lang w:val="es-ES_tradnl"/>
              </w:rPr>
              <w:t xml:space="preserve"> </w:t>
            </w:r>
            <w:r w:rsidR="009A01E2" w:rsidRPr="007440DC">
              <w:rPr>
                <w:color w:val="000000"/>
                <w:sz w:val="20"/>
                <w:szCs w:val="20"/>
                <w:lang w:val="es-ES_tradnl"/>
              </w:rPr>
              <w:t>importación</w:t>
            </w:r>
            <w:r w:rsidR="00B36E60" w:rsidRPr="007440DC">
              <w:rPr>
                <w:color w:val="000000"/>
                <w:sz w:val="20"/>
                <w:szCs w:val="20"/>
                <w:lang w:val="es-ES_tradnl"/>
              </w:rPr>
              <w:t>*</w:t>
            </w:r>
            <w:r w:rsidRPr="007440DC">
              <w:rPr>
                <w:color w:val="000000"/>
                <w:sz w:val="20"/>
                <w:szCs w:val="20"/>
                <w:lang w:val="es-ES_tradnl"/>
              </w:rPr>
              <w:t>*</w:t>
            </w:r>
          </w:p>
        </w:tc>
        <w:tc>
          <w:tcPr>
            <w:tcW w:w="301" w:type="pct"/>
            <w:tcBorders>
              <w:top w:val="nil"/>
              <w:left w:val="nil"/>
              <w:bottom w:val="single" w:sz="4" w:space="0" w:color="auto"/>
              <w:right w:val="single" w:sz="4" w:space="0" w:color="auto"/>
            </w:tcBorders>
            <w:tcMar>
              <w:right w:w="14" w:type="dxa"/>
            </w:tcMar>
            <w:vAlign w:val="center"/>
          </w:tcPr>
          <w:p w14:paraId="4085D596" w14:textId="77777777" w:rsidR="003F737A" w:rsidRPr="007440DC" w:rsidRDefault="003F737A" w:rsidP="003F737A">
            <w:pPr>
              <w:jc w:val="right"/>
              <w:rPr>
                <w:sz w:val="20"/>
                <w:szCs w:val="20"/>
                <w:lang w:val="es-ES_tradnl"/>
              </w:rPr>
            </w:pPr>
            <w:r w:rsidRPr="007440DC">
              <w:rPr>
                <w:sz w:val="20"/>
                <w:szCs w:val="20"/>
                <w:lang w:val="es-ES_tradnl"/>
              </w:rPr>
              <w:t>0.00</w:t>
            </w:r>
          </w:p>
        </w:tc>
        <w:tc>
          <w:tcPr>
            <w:tcW w:w="301" w:type="pct"/>
            <w:tcBorders>
              <w:top w:val="nil"/>
              <w:left w:val="nil"/>
              <w:bottom w:val="single" w:sz="4" w:space="0" w:color="auto"/>
              <w:right w:val="single" w:sz="4" w:space="0" w:color="auto"/>
            </w:tcBorders>
            <w:tcMar>
              <w:right w:w="14" w:type="dxa"/>
            </w:tcMar>
            <w:vAlign w:val="center"/>
          </w:tcPr>
          <w:p w14:paraId="695FAE10" w14:textId="77777777" w:rsidR="003F737A" w:rsidRPr="007440DC" w:rsidRDefault="003F737A" w:rsidP="003F737A">
            <w:pPr>
              <w:jc w:val="right"/>
              <w:rPr>
                <w:sz w:val="20"/>
                <w:szCs w:val="20"/>
                <w:lang w:val="es-ES_tradnl"/>
              </w:rPr>
            </w:pPr>
            <w:r w:rsidRPr="007440DC">
              <w:rPr>
                <w:sz w:val="20"/>
                <w:szCs w:val="20"/>
                <w:lang w:val="es-ES_tradnl"/>
              </w:rPr>
              <w:t>0.00</w:t>
            </w:r>
          </w:p>
        </w:tc>
        <w:tc>
          <w:tcPr>
            <w:tcW w:w="302" w:type="pct"/>
            <w:tcBorders>
              <w:top w:val="nil"/>
              <w:left w:val="nil"/>
              <w:bottom w:val="single" w:sz="4" w:space="0" w:color="auto"/>
              <w:right w:val="single" w:sz="4" w:space="0" w:color="auto"/>
            </w:tcBorders>
            <w:shd w:val="clear" w:color="auto" w:fill="auto"/>
            <w:noWrap/>
            <w:tcMar>
              <w:right w:w="14" w:type="dxa"/>
            </w:tcMar>
            <w:vAlign w:val="center"/>
          </w:tcPr>
          <w:p w14:paraId="16A57C19" w14:textId="77777777" w:rsidR="003F737A" w:rsidRPr="007440DC" w:rsidRDefault="003F737A" w:rsidP="003F737A">
            <w:pPr>
              <w:jc w:val="right"/>
              <w:rPr>
                <w:sz w:val="20"/>
                <w:szCs w:val="20"/>
                <w:lang w:val="es-ES_tradnl"/>
              </w:rPr>
            </w:pPr>
            <w:r w:rsidRPr="007440DC">
              <w:rPr>
                <w:sz w:val="20"/>
                <w:szCs w:val="20"/>
                <w:lang w:val="es-ES_tradnl"/>
              </w:rPr>
              <w:t>0.00</w:t>
            </w:r>
          </w:p>
        </w:tc>
        <w:tc>
          <w:tcPr>
            <w:tcW w:w="377" w:type="pct"/>
            <w:tcBorders>
              <w:top w:val="nil"/>
              <w:left w:val="single" w:sz="4" w:space="0" w:color="auto"/>
              <w:bottom w:val="single" w:sz="4" w:space="0" w:color="auto"/>
              <w:right w:val="single" w:sz="4" w:space="0" w:color="auto"/>
            </w:tcBorders>
            <w:tcMar>
              <w:right w:w="14" w:type="dxa"/>
            </w:tcMar>
            <w:vAlign w:val="center"/>
          </w:tcPr>
          <w:p w14:paraId="65968E37" w14:textId="77777777" w:rsidR="003F737A" w:rsidRPr="007440DC" w:rsidRDefault="003F737A" w:rsidP="003F737A">
            <w:pPr>
              <w:jc w:val="right"/>
              <w:rPr>
                <w:sz w:val="20"/>
                <w:szCs w:val="20"/>
                <w:lang w:val="es-ES_tradnl"/>
              </w:rPr>
            </w:pPr>
            <w:r w:rsidRPr="007440DC">
              <w:rPr>
                <w:sz w:val="20"/>
                <w:szCs w:val="20"/>
                <w:lang w:val="es-ES_tradnl"/>
              </w:rPr>
              <w:t>0.00</w:t>
            </w:r>
          </w:p>
        </w:tc>
        <w:tc>
          <w:tcPr>
            <w:tcW w:w="424" w:type="pct"/>
            <w:tcBorders>
              <w:top w:val="nil"/>
              <w:left w:val="single" w:sz="4" w:space="0" w:color="auto"/>
              <w:bottom w:val="single" w:sz="4" w:space="0" w:color="auto"/>
              <w:right w:val="single" w:sz="4" w:space="0" w:color="auto"/>
            </w:tcBorders>
            <w:tcMar>
              <w:right w:w="14" w:type="dxa"/>
            </w:tcMar>
            <w:vAlign w:val="center"/>
          </w:tcPr>
          <w:p w14:paraId="3D947C39" w14:textId="1CF69B27" w:rsidR="003F737A" w:rsidRPr="007440DC" w:rsidRDefault="003F737A" w:rsidP="003F737A">
            <w:pPr>
              <w:jc w:val="right"/>
              <w:rPr>
                <w:sz w:val="20"/>
                <w:szCs w:val="20"/>
                <w:lang w:val="es-ES_tradnl"/>
              </w:rPr>
            </w:pPr>
            <w:r w:rsidRPr="007440DC">
              <w:rPr>
                <w:sz w:val="20"/>
                <w:szCs w:val="20"/>
                <w:lang w:val="es-ES_tradnl"/>
              </w:rPr>
              <w:t>0.00</w:t>
            </w:r>
          </w:p>
        </w:tc>
        <w:tc>
          <w:tcPr>
            <w:tcW w:w="615" w:type="pct"/>
            <w:tcBorders>
              <w:top w:val="nil"/>
              <w:left w:val="single" w:sz="4" w:space="0" w:color="auto"/>
              <w:bottom w:val="single" w:sz="4" w:space="0" w:color="auto"/>
              <w:right w:val="single" w:sz="4" w:space="0" w:color="auto"/>
            </w:tcBorders>
            <w:shd w:val="clear" w:color="auto" w:fill="auto"/>
            <w:noWrap/>
            <w:tcMar>
              <w:right w:w="14" w:type="dxa"/>
            </w:tcMar>
            <w:vAlign w:val="center"/>
          </w:tcPr>
          <w:p w14:paraId="5BDACA97" w14:textId="10CF8716" w:rsidR="003F737A" w:rsidRPr="007440DC" w:rsidRDefault="003F737A" w:rsidP="003F737A">
            <w:pPr>
              <w:jc w:val="right"/>
              <w:rPr>
                <w:sz w:val="20"/>
                <w:szCs w:val="20"/>
                <w:lang w:val="es-ES_tradnl"/>
              </w:rPr>
            </w:pPr>
            <w:r w:rsidRPr="007440DC">
              <w:rPr>
                <w:sz w:val="20"/>
                <w:szCs w:val="20"/>
                <w:lang w:val="es-ES_tradnl"/>
              </w:rPr>
              <w:t>14.10*</w:t>
            </w:r>
            <w:r w:rsidR="00B36E60" w:rsidRPr="007440DC">
              <w:rPr>
                <w:sz w:val="20"/>
                <w:szCs w:val="20"/>
                <w:lang w:val="es-ES_tradnl"/>
              </w:rPr>
              <w:t>*</w:t>
            </w:r>
            <w:r w:rsidRPr="007440DC">
              <w:rPr>
                <w:sz w:val="20"/>
                <w:szCs w:val="20"/>
                <w:lang w:val="es-ES_tradnl"/>
              </w:rPr>
              <w:t>*</w:t>
            </w:r>
          </w:p>
        </w:tc>
      </w:tr>
      <w:tr w:rsidR="0083150E" w:rsidRPr="007440DC" w14:paraId="17F42EB6" w14:textId="77777777" w:rsidTr="0083150E">
        <w:tc>
          <w:tcPr>
            <w:tcW w:w="26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27E6C6" w14:textId="3D219654" w:rsidR="003F737A" w:rsidRPr="007440DC" w:rsidRDefault="007E783A" w:rsidP="003B0B32">
            <w:pPr>
              <w:widowControl w:val="0"/>
              <w:jc w:val="left"/>
              <w:rPr>
                <w:b/>
                <w:bCs/>
                <w:color w:val="000000"/>
                <w:sz w:val="20"/>
                <w:szCs w:val="20"/>
                <w:lang w:val="es-ES_tradnl"/>
              </w:rPr>
            </w:pPr>
            <w:r w:rsidRPr="007440DC">
              <w:rPr>
                <w:b/>
                <w:bCs/>
                <w:color w:val="000000"/>
                <w:sz w:val="20"/>
                <w:szCs w:val="20"/>
                <w:lang w:val="es-ES_tradnl"/>
              </w:rPr>
              <w:t>T</w:t>
            </w:r>
            <w:r w:rsidR="009A01E2" w:rsidRPr="007440DC">
              <w:rPr>
                <w:b/>
                <w:bCs/>
                <w:color w:val="000000"/>
                <w:sz w:val="20"/>
                <w:szCs w:val="20"/>
                <w:lang w:val="es-ES_tradnl"/>
              </w:rPr>
              <w:t>oneladas</w:t>
            </w:r>
            <w:r w:rsidR="009C2B26" w:rsidRPr="007440DC">
              <w:rPr>
                <w:b/>
                <w:bCs/>
                <w:color w:val="000000"/>
                <w:sz w:val="20"/>
                <w:szCs w:val="20"/>
                <w:lang w:val="es-ES_tradnl"/>
              </w:rPr>
              <w:t xml:space="preserve"> </w:t>
            </w:r>
            <w:r w:rsidR="009A01E2" w:rsidRPr="007440DC">
              <w:rPr>
                <w:b/>
                <w:bCs/>
                <w:color w:val="000000"/>
                <w:sz w:val="20"/>
                <w:szCs w:val="20"/>
                <w:lang w:val="es-ES_tradnl"/>
              </w:rPr>
              <w:t>PAO</w:t>
            </w:r>
          </w:p>
        </w:tc>
        <w:tc>
          <w:tcPr>
            <w:tcW w:w="301" w:type="pct"/>
            <w:tcBorders>
              <w:top w:val="nil"/>
              <w:left w:val="nil"/>
              <w:bottom w:val="single" w:sz="4" w:space="0" w:color="auto"/>
              <w:right w:val="single" w:sz="4" w:space="0" w:color="auto"/>
            </w:tcBorders>
            <w:tcMar>
              <w:right w:w="14" w:type="dxa"/>
            </w:tcMar>
            <w:vAlign w:val="center"/>
          </w:tcPr>
          <w:p w14:paraId="5E51A2B5" w14:textId="77777777" w:rsidR="003F737A" w:rsidRPr="007440DC" w:rsidRDefault="003F737A" w:rsidP="003F737A">
            <w:pPr>
              <w:widowControl w:val="0"/>
              <w:jc w:val="right"/>
              <w:rPr>
                <w:color w:val="000000" w:themeColor="text1"/>
                <w:sz w:val="20"/>
                <w:szCs w:val="20"/>
                <w:lang w:val="es-ES_tradnl"/>
              </w:rPr>
            </w:pPr>
          </w:p>
        </w:tc>
        <w:tc>
          <w:tcPr>
            <w:tcW w:w="301" w:type="pct"/>
            <w:tcBorders>
              <w:top w:val="nil"/>
              <w:left w:val="nil"/>
              <w:bottom w:val="single" w:sz="4" w:space="0" w:color="auto"/>
              <w:right w:val="single" w:sz="4" w:space="0" w:color="auto"/>
            </w:tcBorders>
            <w:tcMar>
              <w:right w:w="14" w:type="dxa"/>
            </w:tcMar>
            <w:vAlign w:val="center"/>
          </w:tcPr>
          <w:p w14:paraId="7CDBDE61" w14:textId="77777777" w:rsidR="003F737A" w:rsidRPr="007440DC" w:rsidRDefault="003F737A" w:rsidP="003F737A">
            <w:pPr>
              <w:widowControl w:val="0"/>
              <w:jc w:val="right"/>
              <w:rPr>
                <w:color w:val="000000"/>
                <w:sz w:val="20"/>
                <w:szCs w:val="20"/>
                <w:lang w:val="es-ES_tradnl"/>
              </w:rPr>
            </w:pPr>
          </w:p>
        </w:tc>
        <w:tc>
          <w:tcPr>
            <w:tcW w:w="302" w:type="pct"/>
            <w:tcBorders>
              <w:top w:val="nil"/>
              <w:left w:val="nil"/>
              <w:bottom w:val="single" w:sz="4" w:space="0" w:color="auto"/>
              <w:right w:val="single" w:sz="4" w:space="0" w:color="auto"/>
            </w:tcBorders>
            <w:shd w:val="clear" w:color="auto" w:fill="auto"/>
            <w:noWrap/>
            <w:tcMar>
              <w:right w:w="14" w:type="dxa"/>
            </w:tcMar>
            <w:vAlign w:val="center"/>
          </w:tcPr>
          <w:p w14:paraId="19EF2D45" w14:textId="77777777" w:rsidR="003F737A" w:rsidRPr="007440DC" w:rsidRDefault="003F737A" w:rsidP="003F737A">
            <w:pPr>
              <w:widowControl w:val="0"/>
              <w:jc w:val="right"/>
              <w:rPr>
                <w:color w:val="000000"/>
                <w:sz w:val="20"/>
                <w:szCs w:val="20"/>
                <w:lang w:val="es-ES_tradnl"/>
              </w:rPr>
            </w:pPr>
          </w:p>
        </w:tc>
        <w:tc>
          <w:tcPr>
            <w:tcW w:w="377" w:type="pct"/>
            <w:tcBorders>
              <w:top w:val="nil"/>
              <w:left w:val="single" w:sz="4" w:space="0" w:color="auto"/>
              <w:bottom w:val="single" w:sz="4" w:space="0" w:color="auto"/>
              <w:right w:val="single" w:sz="4" w:space="0" w:color="auto"/>
            </w:tcBorders>
            <w:tcMar>
              <w:right w:w="14" w:type="dxa"/>
            </w:tcMar>
            <w:vAlign w:val="center"/>
          </w:tcPr>
          <w:p w14:paraId="07A877A0" w14:textId="77777777" w:rsidR="003F737A" w:rsidRPr="007440DC" w:rsidRDefault="003F737A" w:rsidP="003F737A">
            <w:pPr>
              <w:widowControl w:val="0"/>
              <w:jc w:val="right"/>
              <w:rPr>
                <w:color w:val="000000"/>
                <w:sz w:val="20"/>
                <w:szCs w:val="20"/>
                <w:lang w:val="es-ES_tradnl"/>
              </w:rPr>
            </w:pPr>
          </w:p>
        </w:tc>
        <w:tc>
          <w:tcPr>
            <w:tcW w:w="424" w:type="pct"/>
            <w:tcBorders>
              <w:top w:val="nil"/>
              <w:left w:val="single" w:sz="4" w:space="0" w:color="auto"/>
              <w:bottom w:val="single" w:sz="4" w:space="0" w:color="auto"/>
              <w:right w:val="single" w:sz="4" w:space="0" w:color="auto"/>
            </w:tcBorders>
            <w:tcMar>
              <w:right w:w="14" w:type="dxa"/>
            </w:tcMar>
            <w:vAlign w:val="center"/>
          </w:tcPr>
          <w:p w14:paraId="1D648B13" w14:textId="77777777" w:rsidR="003F737A" w:rsidRPr="007440DC" w:rsidRDefault="003F737A" w:rsidP="003F737A">
            <w:pPr>
              <w:widowControl w:val="0"/>
              <w:jc w:val="right"/>
              <w:rPr>
                <w:color w:val="000000"/>
                <w:sz w:val="20"/>
                <w:szCs w:val="20"/>
                <w:lang w:val="es-ES_tradnl"/>
              </w:rPr>
            </w:pPr>
          </w:p>
        </w:tc>
        <w:tc>
          <w:tcPr>
            <w:tcW w:w="615" w:type="pct"/>
            <w:tcBorders>
              <w:top w:val="nil"/>
              <w:left w:val="single" w:sz="4" w:space="0" w:color="auto"/>
              <w:bottom w:val="single" w:sz="4" w:space="0" w:color="auto"/>
              <w:right w:val="single" w:sz="4" w:space="0" w:color="auto"/>
            </w:tcBorders>
            <w:shd w:val="clear" w:color="auto" w:fill="auto"/>
            <w:noWrap/>
            <w:tcMar>
              <w:right w:w="14" w:type="dxa"/>
            </w:tcMar>
            <w:vAlign w:val="center"/>
          </w:tcPr>
          <w:p w14:paraId="6501FA82" w14:textId="046E7AAA" w:rsidR="003F737A" w:rsidRPr="007440DC" w:rsidRDefault="003F737A" w:rsidP="003F737A">
            <w:pPr>
              <w:widowControl w:val="0"/>
              <w:jc w:val="right"/>
              <w:rPr>
                <w:color w:val="000000"/>
                <w:sz w:val="20"/>
                <w:szCs w:val="20"/>
                <w:lang w:val="es-ES_tradnl"/>
              </w:rPr>
            </w:pPr>
          </w:p>
        </w:tc>
      </w:tr>
      <w:tr w:rsidR="0083150E" w:rsidRPr="007440DC" w14:paraId="587A3D7E" w14:textId="77777777" w:rsidTr="0083150E">
        <w:tc>
          <w:tcPr>
            <w:tcW w:w="268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B0BBA9" w14:textId="05192F2F" w:rsidR="003F737A" w:rsidRPr="007440DC" w:rsidRDefault="003F737A" w:rsidP="003B0B32">
            <w:pPr>
              <w:widowControl w:val="0"/>
              <w:jc w:val="left"/>
              <w:rPr>
                <w:color w:val="000000"/>
                <w:sz w:val="20"/>
                <w:szCs w:val="20"/>
                <w:lang w:val="es-ES_tradnl"/>
              </w:rPr>
            </w:pPr>
            <w:r w:rsidRPr="007440DC">
              <w:rPr>
                <w:color w:val="000000"/>
                <w:sz w:val="20"/>
                <w:szCs w:val="20"/>
                <w:lang w:val="es-ES_tradnl"/>
              </w:rPr>
              <w:t>HCFC</w:t>
            </w:r>
            <w:r w:rsidR="009A01E2" w:rsidRPr="007440DC">
              <w:rPr>
                <w:color w:val="000000"/>
                <w:sz w:val="20"/>
                <w:szCs w:val="20"/>
                <w:lang w:val="es-ES_tradnl"/>
              </w:rPr>
              <w:t>-</w:t>
            </w:r>
            <w:r w:rsidRPr="007440DC">
              <w:rPr>
                <w:color w:val="000000"/>
                <w:sz w:val="20"/>
                <w:szCs w:val="20"/>
                <w:lang w:val="es-ES_tradnl"/>
              </w:rPr>
              <w:t>22</w:t>
            </w:r>
          </w:p>
        </w:tc>
        <w:tc>
          <w:tcPr>
            <w:tcW w:w="301" w:type="pct"/>
            <w:tcBorders>
              <w:top w:val="nil"/>
              <w:left w:val="nil"/>
              <w:bottom w:val="single" w:sz="4" w:space="0" w:color="auto"/>
              <w:right w:val="single" w:sz="4" w:space="0" w:color="auto"/>
            </w:tcBorders>
            <w:tcMar>
              <w:right w:w="14" w:type="dxa"/>
            </w:tcMar>
            <w:vAlign w:val="center"/>
          </w:tcPr>
          <w:p w14:paraId="5BE23B9D" w14:textId="77777777" w:rsidR="003F737A" w:rsidRPr="007440DC" w:rsidRDefault="003F737A" w:rsidP="003F737A">
            <w:pPr>
              <w:jc w:val="right"/>
              <w:rPr>
                <w:color w:val="000000" w:themeColor="text1"/>
                <w:sz w:val="20"/>
                <w:szCs w:val="20"/>
                <w:lang w:val="es-ES_tradnl"/>
              </w:rPr>
            </w:pPr>
            <w:r w:rsidRPr="007440DC">
              <w:rPr>
                <w:color w:val="000000" w:themeColor="text1"/>
                <w:sz w:val="20"/>
                <w:szCs w:val="20"/>
                <w:lang w:val="es-ES_tradnl"/>
              </w:rPr>
              <w:t>0.27</w:t>
            </w:r>
          </w:p>
        </w:tc>
        <w:tc>
          <w:tcPr>
            <w:tcW w:w="301" w:type="pct"/>
            <w:tcBorders>
              <w:top w:val="nil"/>
              <w:left w:val="nil"/>
              <w:bottom w:val="single" w:sz="4" w:space="0" w:color="auto"/>
              <w:right w:val="single" w:sz="4" w:space="0" w:color="auto"/>
            </w:tcBorders>
            <w:tcMar>
              <w:right w:w="14" w:type="dxa"/>
            </w:tcMar>
            <w:vAlign w:val="center"/>
          </w:tcPr>
          <w:p w14:paraId="1115DA38" w14:textId="77777777" w:rsidR="003F737A" w:rsidRPr="007440DC" w:rsidRDefault="003F737A" w:rsidP="003F737A">
            <w:pPr>
              <w:widowControl w:val="0"/>
              <w:jc w:val="right"/>
              <w:rPr>
                <w:color w:val="000000"/>
                <w:sz w:val="20"/>
                <w:szCs w:val="20"/>
                <w:lang w:val="es-ES_tradnl"/>
              </w:rPr>
            </w:pPr>
            <w:r w:rsidRPr="007440DC">
              <w:rPr>
                <w:color w:val="000000"/>
                <w:sz w:val="20"/>
                <w:szCs w:val="20"/>
                <w:lang w:val="es-ES_tradnl"/>
              </w:rPr>
              <w:t>0.00</w:t>
            </w:r>
          </w:p>
        </w:tc>
        <w:tc>
          <w:tcPr>
            <w:tcW w:w="302" w:type="pct"/>
            <w:tcBorders>
              <w:top w:val="nil"/>
              <w:left w:val="nil"/>
              <w:bottom w:val="single" w:sz="4" w:space="0" w:color="auto"/>
              <w:right w:val="single" w:sz="4" w:space="0" w:color="auto"/>
            </w:tcBorders>
            <w:shd w:val="clear" w:color="auto" w:fill="auto"/>
            <w:noWrap/>
            <w:tcMar>
              <w:right w:w="14" w:type="dxa"/>
            </w:tcMar>
            <w:vAlign w:val="center"/>
          </w:tcPr>
          <w:p w14:paraId="0E614434" w14:textId="77777777" w:rsidR="003F737A" w:rsidRPr="007440DC" w:rsidRDefault="003F737A" w:rsidP="003F737A">
            <w:pPr>
              <w:jc w:val="right"/>
              <w:rPr>
                <w:sz w:val="20"/>
                <w:szCs w:val="20"/>
                <w:lang w:val="es-ES_tradnl"/>
              </w:rPr>
            </w:pPr>
            <w:r w:rsidRPr="007440DC">
              <w:rPr>
                <w:sz w:val="20"/>
                <w:szCs w:val="20"/>
                <w:lang w:val="es-ES_tradnl"/>
              </w:rPr>
              <w:t>0.26</w:t>
            </w:r>
          </w:p>
        </w:tc>
        <w:tc>
          <w:tcPr>
            <w:tcW w:w="377" w:type="pct"/>
            <w:tcBorders>
              <w:top w:val="nil"/>
              <w:left w:val="single" w:sz="4" w:space="0" w:color="auto"/>
              <w:bottom w:val="single" w:sz="4" w:space="0" w:color="auto"/>
              <w:right w:val="single" w:sz="4" w:space="0" w:color="auto"/>
            </w:tcBorders>
            <w:tcMar>
              <w:right w:w="14" w:type="dxa"/>
            </w:tcMar>
            <w:vAlign w:val="center"/>
          </w:tcPr>
          <w:p w14:paraId="448238A9" w14:textId="77777777" w:rsidR="003F737A" w:rsidRPr="007440DC" w:rsidRDefault="003F737A" w:rsidP="003F737A">
            <w:pPr>
              <w:widowControl w:val="0"/>
              <w:jc w:val="right"/>
              <w:rPr>
                <w:color w:val="000000"/>
                <w:sz w:val="20"/>
                <w:szCs w:val="20"/>
                <w:lang w:val="es-ES_tradnl"/>
              </w:rPr>
            </w:pPr>
            <w:r w:rsidRPr="007440DC">
              <w:rPr>
                <w:sz w:val="20"/>
                <w:szCs w:val="20"/>
                <w:lang w:val="es-ES_tradnl"/>
              </w:rPr>
              <w:t>0.64</w:t>
            </w:r>
          </w:p>
        </w:tc>
        <w:tc>
          <w:tcPr>
            <w:tcW w:w="424" w:type="pct"/>
            <w:tcBorders>
              <w:top w:val="nil"/>
              <w:left w:val="single" w:sz="4" w:space="0" w:color="auto"/>
              <w:bottom w:val="single" w:sz="4" w:space="0" w:color="auto"/>
              <w:right w:val="single" w:sz="4" w:space="0" w:color="auto"/>
            </w:tcBorders>
            <w:tcMar>
              <w:right w:w="14" w:type="dxa"/>
            </w:tcMar>
            <w:vAlign w:val="center"/>
          </w:tcPr>
          <w:p w14:paraId="44E519B5" w14:textId="6B011017" w:rsidR="003F737A" w:rsidRPr="007440DC" w:rsidRDefault="00A124A2" w:rsidP="003F737A">
            <w:pPr>
              <w:widowControl w:val="0"/>
              <w:jc w:val="right"/>
              <w:rPr>
                <w:color w:val="000000"/>
                <w:sz w:val="20"/>
                <w:szCs w:val="20"/>
                <w:lang w:val="es-ES_tradnl"/>
              </w:rPr>
            </w:pPr>
            <w:r w:rsidRPr="007440DC">
              <w:rPr>
                <w:color w:val="000000"/>
                <w:sz w:val="20"/>
                <w:szCs w:val="20"/>
                <w:lang w:val="es-ES_tradnl"/>
              </w:rPr>
              <w:t>0.37</w:t>
            </w:r>
          </w:p>
        </w:tc>
        <w:tc>
          <w:tcPr>
            <w:tcW w:w="615" w:type="pct"/>
            <w:tcBorders>
              <w:top w:val="nil"/>
              <w:left w:val="single" w:sz="4" w:space="0" w:color="auto"/>
              <w:bottom w:val="single" w:sz="4" w:space="0" w:color="auto"/>
              <w:right w:val="single" w:sz="4" w:space="0" w:color="auto"/>
            </w:tcBorders>
            <w:shd w:val="clear" w:color="auto" w:fill="auto"/>
            <w:noWrap/>
            <w:tcMar>
              <w:right w:w="14" w:type="dxa"/>
            </w:tcMar>
            <w:vAlign w:val="center"/>
          </w:tcPr>
          <w:p w14:paraId="52C486F5" w14:textId="35381E09" w:rsidR="003F737A" w:rsidRPr="007440DC" w:rsidRDefault="003F737A" w:rsidP="003F737A">
            <w:pPr>
              <w:widowControl w:val="0"/>
              <w:jc w:val="right"/>
              <w:rPr>
                <w:color w:val="000000"/>
                <w:sz w:val="20"/>
                <w:szCs w:val="20"/>
                <w:lang w:val="es-ES_tradnl"/>
              </w:rPr>
            </w:pPr>
            <w:r w:rsidRPr="007440DC">
              <w:rPr>
                <w:color w:val="000000"/>
                <w:sz w:val="20"/>
                <w:szCs w:val="20"/>
                <w:lang w:val="es-ES_tradnl"/>
              </w:rPr>
              <w:t>1.80</w:t>
            </w:r>
          </w:p>
        </w:tc>
      </w:tr>
      <w:tr w:rsidR="0083150E" w:rsidRPr="007440DC" w14:paraId="028261E9" w14:textId="77777777" w:rsidTr="0083150E">
        <w:tc>
          <w:tcPr>
            <w:tcW w:w="268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95F877" w14:textId="776C19A9" w:rsidR="003F737A" w:rsidRPr="007440DC" w:rsidRDefault="003F737A" w:rsidP="003B0B32">
            <w:pPr>
              <w:jc w:val="left"/>
              <w:rPr>
                <w:color w:val="000000"/>
                <w:sz w:val="20"/>
                <w:szCs w:val="20"/>
                <w:lang w:val="es-ES_tradnl"/>
              </w:rPr>
            </w:pPr>
            <w:r w:rsidRPr="007440DC">
              <w:rPr>
                <w:color w:val="000000"/>
                <w:sz w:val="20"/>
                <w:szCs w:val="20"/>
                <w:lang w:val="es-ES_tradnl"/>
              </w:rPr>
              <w:t>HCFC</w:t>
            </w:r>
            <w:r w:rsidR="009A01E2" w:rsidRPr="007440DC">
              <w:rPr>
                <w:color w:val="000000"/>
                <w:sz w:val="20"/>
                <w:szCs w:val="20"/>
                <w:lang w:val="es-ES_tradnl"/>
              </w:rPr>
              <w:t>-</w:t>
            </w:r>
            <w:r w:rsidRPr="007440DC">
              <w:rPr>
                <w:color w:val="000000"/>
                <w:sz w:val="20"/>
                <w:szCs w:val="20"/>
                <w:lang w:val="es-ES_tradnl"/>
              </w:rPr>
              <w:t>141b</w:t>
            </w:r>
            <w:r w:rsidR="009C2B26" w:rsidRPr="007440DC">
              <w:rPr>
                <w:color w:val="000000"/>
                <w:sz w:val="20"/>
                <w:szCs w:val="20"/>
                <w:lang w:val="es-ES_tradnl"/>
              </w:rPr>
              <w:t xml:space="preserve"> </w:t>
            </w:r>
            <w:r w:rsidR="009A01E2" w:rsidRPr="007440DC">
              <w:rPr>
                <w:color w:val="000000"/>
                <w:sz w:val="20"/>
                <w:szCs w:val="20"/>
                <w:lang w:val="es-ES_tradnl"/>
              </w:rPr>
              <w:t>en</w:t>
            </w:r>
            <w:r w:rsidR="009C2B26" w:rsidRPr="007440DC">
              <w:rPr>
                <w:color w:val="000000"/>
                <w:sz w:val="20"/>
                <w:szCs w:val="20"/>
                <w:lang w:val="es-ES_tradnl"/>
              </w:rPr>
              <w:t xml:space="preserve"> </w:t>
            </w:r>
            <w:r w:rsidR="009A01E2" w:rsidRPr="007440DC">
              <w:rPr>
                <w:color w:val="000000"/>
                <w:sz w:val="20"/>
                <w:szCs w:val="20"/>
                <w:lang w:val="es-ES_tradnl"/>
              </w:rPr>
              <w:t>polioles</w:t>
            </w:r>
            <w:r w:rsidR="009C2B26" w:rsidRPr="007440DC">
              <w:rPr>
                <w:color w:val="000000"/>
                <w:sz w:val="20"/>
                <w:szCs w:val="20"/>
                <w:lang w:val="es-ES_tradnl"/>
              </w:rPr>
              <w:t xml:space="preserve"> </w:t>
            </w:r>
            <w:r w:rsidR="009A01E2" w:rsidRPr="007440DC">
              <w:rPr>
                <w:color w:val="000000"/>
                <w:sz w:val="20"/>
                <w:szCs w:val="20"/>
                <w:lang w:val="es-ES_tradnl"/>
              </w:rPr>
              <w:t>premezclados</w:t>
            </w:r>
            <w:r w:rsidR="009C2B26" w:rsidRPr="007440DC">
              <w:rPr>
                <w:color w:val="000000"/>
                <w:sz w:val="20"/>
                <w:szCs w:val="20"/>
                <w:lang w:val="es-ES_tradnl"/>
              </w:rPr>
              <w:t xml:space="preserve"> </w:t>
            </w:r>
            <w:r w:rsidR="009A01E2" w:rsidRPr="007440DC">
              <w:rPr>
                <w:color w:val="000000"/>
                <w:sz w:val="20"/>
                <w:szCs w:val="20"/>
                <w:lang w:val="es-ES_tradnl"/>
              </w:rPr>
              <w:t>de</w:t>
            </w:r>
            <w:r w:rsidR="009C2B26" w:rsidRPr="007440DC">
              <w:rPr>
                <w:color w:val="000000"/>
                <w:sz w:val="20"/>
                <w:szCs w:val="20"/>
                <w:lang w:val="es-ES_tradnl"/>
              </w:rPr>
              <w:t xml:space="preserve"> </w:t>
            </w:r>
            <w:r w:rsidR="009A01E2" w:rsidRPr="007440DC">
              <w:rPr>
                <w:color w:val="000000"/>
                <w:sz w:val="20"/>
                <w:szCs w:val="20"/>
                <w:lang w:val="es-ES_tradnl"/>
              </w:rPr>
              <w:t>importación</w:t>
            </w:r>
            <w:r w:rsidR="00B36E60" w:rsidRPr="007440DC">
              <w:rPr>
                <w:color w:val="000000"/>
                <w:sz w:val="20"/>
                <w:szCs w:val="20"/>
                <w:lang w:val="es-ES_tradnl"/>
              </w:rPr>
              <w:t>*</w:t>
            </w:r>
            <w:r w:rsidRPr="007440DC">
              <w:rPr>
                <w:color w:val="000000"/>
                <w:sz w:val="20"/>
                <w:szCs w:val="20"/>
                <w:lang w:val="es-ES_tradnl"/>
              </w:rPr>
              <w:t>*</w:t>
            </w:r>
          </w:p>
        </w:tc>
        <w:tc>
          <w:tcPr>
            <w:tcW w:w="301" w:type="pct"/>
            <w:tcBorders>
              <w:top w:val="single" w:sz="4" w:space="0" w:color="auto"/>
              <w:left w:val="nil"/>
              <w:bottom w:val="single" w:sz="4" w:space="0" w:color="auto"/>
              <w:right w:val="single" w:sz="4" w:space="0" w:color="auto"/>
            </w:tcBorders>
            <w:tcMar>
              <w:right w:w="14" w:type="dxa"/>
            </w:tcMar>
            <w:vAlign w:val="center"/>
          </w:tcPr>
          <w:p w14:paraId="4253922B" w14:textId="77777777" w:rsidR="003F737A" w:rsidRPr="007440DC" w:rsidRDefault="003F737A" w:rsidP="003F737A">
            <w:pPr>
              <w:jc w:val="right"/>
              <w:rPr>
                <w:sz w:val="20"/>
                <w:szCs w:val="20"/>
                <w:lang w:val="es-ES_tradnl"/>
              </w:rPr>
            </w:pPr>
            <w:r w:rsidRPr="007440DC">
              <w:rPr>
                <w:sz w:val="20"/>
                <w:szCs w:val="20"/>
                <w:lang w:val="es-ES_tradnl"/>
              </w:rPr>
              <w:t>0.00</w:t>
            </w:r>
          </w:p>
        </w:tc>
        <w:tc>
          <w:tcPr>
            <w:tcW w:w="301" w:type="pct"/>
            <w:tcBorders>
              <w:top w:val="single" w:sz="4" w:space="0" w:color="auto"/>
              <w:left w:val="nil"/>
              <w:bottom w:val="single" w:sz="4" w:space="0" w:color="auto"/>
              <w:right w:val="single" w:sz="4" w:space="0" w:color="auto"/>
            </w:tcBorders>
            <w:tcMar>
              <w:right w:w="14" w:type="dxa"/>
            </w:tcMar>
            <w:vAlign w:val="center"/>
          </w:tcPr>
          <w:p w14:paraId="1B1B6067" w14:textId="77777777" w:rsidR="003F737A" w:rsidRPr="007440DC" w:rsidRDefault="003F737A" w:rsidP="003F737A">
            <w:pPr>
              <w:jc w:val="right"/>
              <w:rPr>
                <w:sz w:val="20"/>
                <w:szCs w:val="20"/>
                <w:lang w:val="es-ES_tradnl"/>
              </w:rPr>
            </w:pPr>
            <w:r w:rsidRPr="007440DC">
              <w:rPr>
                <w:sz w:val="20"/>
                <w:szCs w:val="20"/>
                <w:lang w:val="es-ES_tradnl"/>
              </w:rPr>
              <w:t>0.00</w:t>
            </w:r>
          </w:p>
        </w:tc>
        <w:tc>
          <w:tcPr>
            <w:tcW w:w="302" w:type="pct"/>
            <w:tcBorders>
              <w:top w:val="single" w:sz="4" w:space="0" w:color="auto"/>
              <w:left w:val="nil"/>
              <w:bottom w:val="single" w:sz="4" w:space="0" w:color="auto"/>
              <w:right w:val="single" w:sz="4" w:space="0" w:color="auto"/>
            </w:tcBorders>
            <w:shd w:val="clear" w:color="auto" w:fill="auto"/>
            <w:noWrap/>
            <w:tcMar>
              <w:right w:w="14" w:type="dxa"/>
            </w:tcMar>
            <w:vAlign w:val="center"/>
          </w:tcPr>
          <w:p w14:paraId="044E0EA9" w14:textId="77777777" w:rsidR="003F737A" w:rsidRPr="007440DC" w:rsidRDefault="003F737A" w:rsidP="003F737A">
            <w:pPr>
              <w:jc w:val="right"/>
              <w:rPr>
                <w:sz w:val="20"/>
                <w:szCs w:val="20"/>
                <w:lang w:val="es-ES_tradnl"/>
              </w:rPr>
            </w:pPr>
            <w:r w:rsidRPr="007440DC">
              <w:rPr>
                <w:sz w:val="20"/>
                <w:szCs w:val="20"/>
                <w:lang w:val="es-ES_tradnl"/>
              </w:rPr>
              <w:t>0.00</w:t>
            </w:r>
          </w:p>
        </w:tc>
        <w:tc>
          <w:tcPr>
            <w:tcW w:w="377" w:type="pct"/>
            <w:tcBorders>
              <w:top w:val="single" w:sz="4" w:space="0" w:color="auto"/>
              <w:left w:val="single" w:sz="4" w:space="0" w:color="auto"/>
              <w:bottom w:val="single" w:sz="4" w:space="0" w:color="auto"/>
              <w:right w:val="single" w:sz="4" w:space="0" w:color="auto"/>
            </w:tcBorders>
            <w:tcMar>
              <w:right w:w="14" w:type="dxa"/>
            </w:tcMar>
            <w:vAlign w:val="center"/>
          </w:tcPr>
          <w:p w14:paraId="4195288F" w14:textId="77777777" w:rsidR="003F737A" w:rsidRPr="007440DC" w:rsidRDefault="003F737A" w:rsidP="003F737A">
            <w:pPr>
              <w:jc w:val="right"/>
              <w:rPr>
                <w:rFonts w:eastAsiaTheme="minorHAnsi"/>
                <w:color w:val="000000"/>
                <w:sz w:val="20"/>
                <w:szCs w:val="20"/>
                <w:lang w:val="es-ES_tradnl"/>
              </w:rPr>
            </w:pPr>
            <w:r w:rsidRPr="007440DC">
              <w:rPr>
                <w:sz w:val="20"/>
                <w:szCs w:val="20"/>
                <w:lang w:val="es-ES_tradnl"/>
              </w:rPr>
              <w:t>0.00</w:t>
            </w:r>
          </w:p>
        </w:tc>
        <w:tc>
          <w:tcPr>
            <w:tcW w:w="424" w:type="pct"/>
            <w:tcBorders>
              <w:top w:val="single" w:sz="4" w:space="0" w:color="auto"/>
              <w:left w:val="single" w:sz="4" w:space="0" w:color="auto"/>
              <w:bottom w:val="single" w:sz="4" w:space="0" w:color="auto"/>
              <w:right w:val="single" w:sz="4" w:space="0" w:color="auto"/>
            </w:tcBorders>
            <w:tcMar>
              <w:right w:w="14" w:type="dxa"/>
            </w:tcMar>
            <w:vAlign w:val="center"/>
          </w:tcPr>
          <w:p w14:paraId="4B563EFC" w14:textId="284D12AE" w:rsidR="003F737A" w:rsidRPr="007440DC" w:rsidRDefault="003F737A" w:rsidP="003F737A">
            <w:pPr>
              <w:jc w:val="right"/>
              <w:rPr>
                <w:rFonts w:eastAsiaTheme="minorHAnsi"/>
                <w:color w:val="000000"/>
                <w:sz w:val="20"/>
                <w:szCs w:val="20"/>
                <w:lang w:val="es-ES_tradnl"/>
              </w:rPr>
            </w:pPr>
            <w:r w:rsidRPr="007440DC">
              <w:rPr>
                <w:sz w:val="20"/>
                <w:szCs w:val="20"/>
                <w:lang w:val="es-ES_tradnl"/>
              </w:rPr>
              <w:t>0.00</w:t>
            </w:r>
          </w:p>
        </w:tc>
        <w:tc>
          <w:tcPr>
            <w:tcW w:w="615" w:type="pct"/>
            <w:tcBorders>
              <w:top w:val="single" w:sz="4" w:space="0" w:color="auto"/>
              <w:left w:val="single" w:sz="4" w:space="0" w:color="auto"/>
              <w:bottom w:val="single" w:sz="4" w:space="0" w:color="auto"/>
              <w:right w:val="single" w:sz="4" w:space="0" w:color="auto"/>
            </w:tcBorders>
            <w:shd w:val="clear" w:color="auto" w:fill="auto"/>
            <w:noWrap/>
            <w:tcMar>
              <w:right w:w="14" w:type="dxa"/>
            </w:tcMar>
            <w:vAlign w:val="center"/>
          </w:tcPr>
          <w:p w14:paraId="1241D483" w14:textId="659BF0CC" w:rsidR="003F737A" w:rsidRPr="007440DC" w:rsidRDefault="003F737A" w:rsidP="003F737A">
            <w:pPr>
              <w:jc w:val="right"/>
              <w:rPr>
                <w:rFonts w:eastAsiaTheme="minorHAnsi"/>
                <w:color w:val="000000"/>
                <w:sz w:val="20"/>
                <w:szCs w:val="20"/>
                <w:lang w:val="es-ES_tradnl"/>
              </w:rPr>
            </w:pPr>
            <w:r w:rsidRPr="007440DC">
              <w:rPr>
                <w:rFonts w:eastAsiaTheme="minorHAnsi"/>
                <w:color w:val="000000"/>
                <w:sz w:val="20"/>
                <w:szCs w:val="20"/>
                <w:lang w:val="es-ES_tradnl"/>
              </w:rPr>
              <w:t>1.55*</w:t>
            </w:r>
            <w:r w:rsidR="00B36E60" w:rsidRPr="007440DC">
              <w:rPr>
                <w:rFonts w:eastAsiaTheme="minorHAnsi"/>
                <w:color w:val="000000"/>
                <w:sz w:val="20"/>
                <w:szCs w:val="20"/>
                <w:lang w:val="es-ES_tradnl"/>
              </w:rPr>
              <w:t>*</w:t>
            </w:r>
            <w:r w:rsidRPr="007440DC">
              <w:rPr>
                <w:rFonts w:eastAsiaTheme="minorHAnsi"/>
                <w:color w:val="000000"/>
                <w:sz w:val="20"/>
                <w:szCs w:val="20"/>
                <w:lang w:val="es-ES_tradnl"/>
              </w:rPr>
              <w:t>*</w:t>
            </w:r>
          </w:p>
        </w:tc>
      </w:tr>
    </w:tbl>
    <w:p w14:paraId="4FF6FB6C" w14:textId="714AA716" w:rsidR="00B36E60" w:rsidRPr="007440DC" w:rsidRDefault="0035455D" w:rsidP="009A4948">
      <w:pPr>
        <w:rPr>
          <w:sz w:val="19"/>
          <w:szCs w:val="19"/>
          <w:lang w:val="es-ES_tradnl"/>
        </w:rPr>
      </w:pPr>
      <w:r w:rsidRPr="007440DC">
        <w:rPr>
          <w:sz w:val="19"/>
          <w:szCs w:val="19"/>
          <w:lang w:val="es-ES_tradnl"/>
        </w:rPr>
        <w:t>*</w:t>
      </w:r>
      <w:r w:rsidR="009D7B66">
        <w:rPr>
          <w:sz w:val="19"/>
          <w:szCs w:val="19"/>
          <w:lang w:val="es-ES_tradnl"/>
        </w:rPr>
        <w:t>El</w:t>
      </w:r>
      <w:r w:rsidR="009C2B26" w:rsidRPr="007440DC">
        <w:rPr>
          <w:sz w:val="19"/>
          <w:szCs w:val="19"/>
          <w:lang w:val="es-ES_tradnl"/>
        </w:rPr>
        <w:t xml:space="preserve"> </w:t>
      </w:r>
      <w:r w:rsidR="009D7B66">
        <w:rPr>
          <w:sz w:val="19"/>
          <w:szCs w:val="19"/>
          <w:lang w:val="es-ES_tradnl"/>
        </w:rPr>
        <w:t xml:space="preserve">mayor consumo </w:t>
      </w:r>
      <w:r w:rsidR="00645BDC">
        <w:rPr>
          <w:sz w:val="19"/>
          <w:szCs w:val="19"/>
          <w:lang w:val="es-ES_tradnl"/>
        </w:rPr>
        <w:t xml:space="preserve">se </w:t>
      </w:r>
      <w:r w:rsidR="00C26284">
        <w:rPr>
          <w:sz w:val="19"/>
          <w:szCs w:val="19"/>
          <w:lang w:val="es-ES_tradnl"/>
        </w:rPr>
        <w:t xml:space="preserve">debe </w:t>
      </w:r>
      <w:r w:rsidR="00645BDC">
        <w:rPr>
          <w:sz w:val="19"/>
          <w:szCs w:val="19"/>
          <w:lang w:val="es-ES_tradnl"/>
        </w:rPr>
        <w:t xml:space="preserve">a un </w:t>
      </w:r>
      <w:r w:rsidR="001A453E">
        <w:rPr>
          <w:sz w:val="19"/>
          <w:szCs w:val="19"/>
          <w:lang w:val="es-ES_tradnl"/>
        </w:rPr>
        <w:t xml:space="preserve">permiso de importación </w:t>
      </w:r>
      <w:r w:rsidR="00DC3D89">
        <w:rPr>
          <w:sz w:val="19"/>
          <w:szCs w:val="19"/>
          <w:lang w:val="es-ES_tradnl"/>
        </w:rPr>
        <w:t xml:space="preserve">extendido </w:t>
      </w:r>
      <w:r w:rsidR="00E60E6F" w:rsidRPr="007440DC">
        <w:rPr>
          <w:sz w:val="19"/>
          <w:szCs w:val="19"/>
          <w:lang w:val="es-ES_tradnl"/>
        </w:rPr>
        <w:t>en</w:t>
      </w:r>
      <w:r w:rsidR="009C2B26" w:rsidRPr="007440DC">
        <w:rPr>
          <w:sz w:val="19"/>
          <w:szCs w:val="19"/>
          <w:lang w:val="es-ES_tradnl"/>
        </w:rPr>
        <w:t xml:space="preserve"> </w:t>
      </w:r>
      <w:r w:rsidR="00DC3D89">
        <w:rPr>
          <w:sz w:val="19"/>
          <w:szCs w:val="19"/>
          <w:lang w:val="es-ES_tradnl"/>
        </w:rPr>
        <w:t xml:space="preserve">el segundo semestre </w:t>
      </w:r>
      <w:r w:rsidR="00AA161D">
        <w:rPr>
          <w:sz w:val="19"/>
          <w:szCs w:val="19"/>
          <w:lang w:val="es-ES_tradnl"/>
        </w:rPr>
        <w:t xml:space="preserve">del </w:t>
      </w:r>
      <w:r w:rsidR="00B36E60" w:rsidRPr="007440DC">
        <w:rPr>
          <w:sz w:val="19"/>
          <w:szCs w:val="19"/>
          <w:lang w:val="es-ES_tradnl"/>
        </w:rPr>
        <w:t>2018</w:t>
      </w:r>
      <w:r w:rsidR="009C2B26" w:rsidRPr="007440DC">
        <w:rPr>
          <w:sz w:val="19"/>
          <w:szCs w:val="19"/>
          <w:lang w:val="es-ES_tradnl"/>
        </w:rPr>
        <w:t xml:space="preserve"> </w:t>
      </w:r>
      <w:r w:rsidR="00F33D71">
        <w:rPr>
          <w:sz w:val="19"/>
          <w:szCs w:val="19"/>
          <w:lang w:val="es-ES_tradnl"/>
        </w:rPr>
        <w:t xml:space="preserve">pero </w:t>
      </w:r>
      <w:r w:rsidR="00AC4CAD">
        <w:rPr>
          <w:sz w:val="19"/>
          <w:szCs w:val="19"/>
          <w:lang w:val="es-ES_tradnl"/>
        </w:rPr>
        <w:t xml:space="preserve">utilizado </w:t>
      </w:r>
      <w:r w:rsidR="00E60E6F" w:rsidRPr="007440DC">
        <w:rPr>
          <w:sz w:val="19"/>
          <w:szCs w:val="19"/>
          <w:lang w:val="es-ES_tradnl"/>
        </w:rPr>
        <w:t>en</w:t>
      </w:r>
      <w:r w:rsidR="009C2B26" w:rsidRPr="007440DC">
        <w:rPr>
          <w:sz w:val="19"/>
          <w:szCs w:val="19"/>
          <w:lang w:val="es-ES_tradnl"/>
        </w:rPr>
        <w:t xml:space="preserve"> </w:t>
      </w:r>
      <w:r w:rsidR="00B36E60" w:rsidRPr="007440DC">
        <w:rPr>
          <w:sz w:val="19"/>
          <w:szCs w:val="19"/>
          <w:lang w:val="es-ES_tradnl"/>
        </w:rPr>
        <w:t>2019</w:t>
      </w:r>
      <w:r w:rsidR="009C2B26" w:rsidRPr="007440DC">
        <w:rPr>
          <w:sz w:val="19"/>
          <w:szCs w:val="19"/>
          <w:lang w:val="es-ES_tradnl"/>
        </w:rPr>
        <w:t xml:space="preserve"> </w:t>
      </w:r>
      <w:r w:rsidR="00B36E60" w:rsidRPr="007440DC">
        <w:rPr>
          <w:sz w:val="19"/>
          <w:szCs w:val="19"/>
          <w:lang w:val="es-ES_tradnl"/>
        </w:rPr>
        <w:t>(</w:t>
      </w:r>
      <w:r w:rsidR="001F1020" w:rsidRPr="007440DC">
        <w:rPr>
          <w:sz w:val="19"/>
          <w:szCs w:val="19"/>
          <w:lang w:val="es-ES_tradnl"/>
        </w:rPr>
        <w:t>párrafo</w:t>
      </w:r>
      <w:r w:rsidR="009C2B26" w:rsidRPr="007440DC">
        <w:rPr>
          <w:sz w:val="19"/>
          <w:szCs w:val="19"/>
          <w:lang w:val="es-ES_tradnl"/>
        </w:rPr>
        <w:t xml:space="preserve"> </w:t>
      </w:r>
      <w:r w:rsidR="00B36E60" w:rsidRPr="007440DC">
        <w:rPr>
          <w:sz w:val="19"/>
          <w:szCs w:val="19"/>
          <w:lang w:val="es-ES_tradnl"/>
        </w:rPr>
        <w:t>16</w:t>
      </w:r>
      <w:r w:rsidR="00124102">
        <w:rPr>
          <w:sz w:val="19"/>
          <w:szCs w:val="19"/>
          <w:lang w:val="es-ES_tradnl"/>
        </w:rPr>
        <w:t xml:space="preserve"> del </w:t>
      </w:r>
      <w:r w:rsidR="00337003">
        <w:rPr>
          <w:sz w:val="19"/>
          <w:szCs w:val="19"/>
          <w:lang w:val="es-ES_tradnl"/>
        </w:rPr>
        <w:t xml:space="preserve">documento </w:t>
      </w:r>
      <w:r w:rsidR="001F1020" w:rsidRPr="007440DC">
        <w:rPr>
          <w:sz w:val="19"/>
          <w:szCs w:val="19"/>
          <w:lang w:val="es-ES_tradnl"/>
        </w:rPr>
        <w:t>UNEP/OzL.Pro</w:t>
      </w:r>
      <w:r w:rsidR="00B36E60" w:rsidRPr="007440DC">
        <w:rPr>
          <w:sz w:val="19"/>
          <w:szCs w:val="19"/>
          <w:lang w:val="es-ES_tradnl"/>
        </w:rPr>
        <w:t>/ExCom/86/65)</w:t>
      </w:r>
      <w:r w:rsidR="002306B1" w:rsidRPr="007440DC">
        <w:rPr>
          <w:sz w:val="19"/>
          <w:szCs w:val="19"/>
          <w:lang w:val="es-ES_tradnl"/>
        </w:rPr>
        <w:t>.</w:t>
      </w:r>
    </w:p>
    <w:p w14:paraId="5EF2E396" w14:textId="4E588BF5" w:rsidR="009A4948" w:rsidRPr="007440DC" w:rsidRDefault="009A4948" w:rsidP="009A4948">
      <w:pPr>
        <w:rPr>
          <w:sz w:val="19"/>
          <w:szCs w:val="19"/>
          <w:lang w:val="es-ES_tradnl"/>
        </w:rPr>
      </w:pPr>
      <w:r w:rsidRPr="007440DC">
        <w:rPr>
          <w:sz w:val="19"/>
          <w:szCs w:val="19"/>
          <w:lang w:val="es-ES_tradnl"/>
        </w:rPr>
        <w:t>*</w:t>
      </w:r>
      <w:r w:rsidR="00A10540" w:rsidRPr="007440DC">
        <w:rPr>
          <w:sz w:val="19"/>
          <w:szCs w:val="19"/>
          <w:lang w:val="es-ES_tradnl"/>
        </w:rPr>
        <w:t>*</w:t>
      </w:r>
      <w:r w:rsidR="008A20F1">
        <w:rPr>
          <w:sz w:val="19"/>
          <w:szCs w:val="19"/>
          <w:lang w:val="es-ES_tradnl"/>
        </w:rPr>
        <w:t>Según</w:t>
      </w:r>
      <w:r w:rsidR="00B65EE4">
        <w:rPr>
          <w:sz w:val="19"/>
          <w:szCs w:val="19"/>
          <w:lang w:val="es-ES_tradnl"/>
        </w:rPr>
        <w:t xml:space="preserve"> d</w:t>
      </w:r>
      <w:r w:rsidR="000D3E2A">
        <w:rPr>
          <w:sz w:val="19"/>
          <w:szCs w:val="19"/>
          <w:lang w:val="es-ES_tradnl"/>
        </w:rPr>
        <w:t>atos del programa país</w:t>
      </w:r>
      <w:r w:rsidRPr="007440DC">
        <w:rPr>
          <w:sz w:val="19"/>
          <w:szCs w:val="19"/>
          <w:lang w:val="es-ES_tradnl"/>
        </w:rPr>
        <w:t>.</w:t>
      </w:r>
    </w:p>
    <w:p w14:paraId="2711D753" w14:textId="1B55B5CE" w:rsidR="009A4948" w:rsidRPr="007440DC" w:rsidRDefault="009A4948" w:rsidP="009A4948">
      <w:pPr>
        <w:rPr>
          <w:sz w:val="19"/>
          <w:szCs w:val="19"/>
          <w:lang w:val="es-ES_tradnl"/>
        </w:rPr>
      </w:pPr>
      <w:r w:rsidRPr="007440DC">
        <w:rPr>
          <w:sz w:val="19"/>
          <w:szCs w:val="19"/>
          <w:lang w:val="es-ES_tradnl"/>
        </w:rPr>
        <w:t>**</w:t>
      </w:r>
      <w:r w:rsidR="00A10540" w:rsidRPr="007440DC">
        <w:rPr>
          <w:sz w:val="19"/>
          <w:szCs w:val="19"/>
          <w:lang w:val="es-ES_tradnl"/>
        </w:rPr>
        <w:t>*</w:t>
      </w:r>
      <w:r w:rsidR="001F1020" w:rsidRPr="007440DC">
        <w:rPr>
          <w:sz w:val="19"/>
          <w:szCs w:val="19"/>
          <w:lang w:val="es-ES_tradnl"/>
        </w:rPr>
        <w:t>Consumo</w:t>
      </w:r>
      <w:r w:rsidR="009C2B26" w:rsidRPr="007440DC">
        <w:rPr>
          <w:sz w:val="19"/>
          <w:szCs w:val="19"/>
          <w:lang w:val="es-ES_tradnl"/>
        </w:rPr>
        <w:t xml:space="preserve"> </w:t>
      </w:r>
      <w:r w:rsidR="001F1020" w:rsidRPr="007440DC">
        <w:rPr>
          <w:sz w:val="19"/>
          <w:szCs w:val="19"/>
          <w:lang w:val="es-ES_tradnl"/>
        </w:rPr>
        <w:t>promedio</w:t>
      </w:r>
      <w:r w:rsidR="009C2B26" w:rsidRPr="007440DC">
        <w:rPr>
          <w:sz w:val="19"/>
          <w:szCs w:val="19"/>
          <w:lang w:val="es-ES_tradnl"/>
        </w:rPr>
        <w:t xml:space="preserve"> </w:t>
      </w:r>
      <w:r w:rsidR="00E60E6F" w:rsidRPr="007440DC">
        <w:rPr>
          <w:sz w:val="19"/>
          <w:szCs w:val="19"/>
          <w:lang w:val="es-ES_tradnl"/>
        </w:rPr>
        <w:t>entre</w:t>
      </w:r>
      <w:r w:rsidR="009C2B26" w:rsidRPr="007440DC">
        <w:rPr>
          <w:sz w:val="19"/>
          <w:szCs w:val="19"/>
          <w:lang w:val="es-ES_tradnl"/>
        </w:rPr>
        <w:t xml:space="preserve"> </w:t>
      </w:r>
      <w:r w:rsidRPr="007440DC">
        <w:rPr>
          <w:sz w:val="19"/>
          <w:szCs w:val="19"/>
          <w:lang w:val="es-ES_tradnl"/>
        </w:rPr>
        <w:t>2007</w:t>
      </w:r>
      <w:r w:rsidR="009C2B26" w:rsidRPr="007440DC">
        <w:rPr>
          <w:sz w:val="19"/>
          <w:szCs w:val="19"/>
          <w:lang w:val="es-ES_tradnl"/>
        </w:rPr>
        <w:t xml:space="preserve"> </w:t>
      </w:r>
      <w:r w:rsidR="009A01E2" w:rsidRPr="007440DC">
        <w:rPr>
          <w:sz w:val="19"/>
          <w:szCs w:val="19"/>
          <w:lang w:val="es-ES_tradnl"/>
        </w:rPr>
        <w:t>y</w:t>
      </w:r>
      <w:r w:rsidR="009C2B26" w:rsidRPr="007440DC">
        <w:rPr>
          <w:sz w:val="19"/>
          <w:szCs w:val="19"/>
          <w:lang w:val="es-ES_tradnl"/>
        </w:rPr>
        <w:t xml:space="preserve"> </w:t>
      </w:r>
      <w:r w:rsidRPr="007440DC">
        <w:rPr>
          <w:sz w:val="19"/>
          <w:szCs w:val="19"/>
          <w:lang w:val="es-ES_tradnl"/>
        </w:rPr>
        <w:t>2009.</w:t>
      </w:r>
    </w:p>
    <w:p w14:paraId="4229B221" w14:textId="7FDDAEA4" w:rsidR="009A4948" w:rsidRPr="007440DC" w:rsidRDefault="009A4948" w:rsidP="00607C11">
      <w:pPr>
        <w:rPr>
          <w:lang w:val="es-ES_tradnl"/>
        </w:rPr>
      </w:pPr>
    </w:p>
    <w:p w14:paraId="7695FACC" w14:textId="7973FC4B" w:rsidR="00607C11" w:rsidRPr="007440DC" w:rsidRDefault="00CE0C64" w:rsidP="00607C11">
      <w:pPr>
        <w:pStyle w:val="Heading1"/>
        <w:rPr>
          <w:lang w:val="es-ES_tradnl"/>
        </w:rPr>
      </w:pPr>
      <w:r>
        <w:rPr>
          <w:lang w:val="es-ES_tradnl"/>
        </w:rPr>
        <w:t>Macedonia del Norte</w:t>
      </w:r>
      <w:r w:rsidR="009C2B26" w:rsidRPr="007440DC">
        <w:rPr>
          <w:lang w:val="es-ES_tradnl"/>
        </w:rPr>
        <w:t xml:space="preserve"> </w:t>
      </w:r>
      <w:r w:rsidR="007B7CC7">
        <w:rPr>
          <w:lang w:val="es-ES_tradnl"/>
        </w:rPr>
        <w:t xml:space="preserve">mantiene el </w:t>
      </w:r>
      <w:r w:rsidR="009A01E2" w:rsidRPr="007440DC">
        <w:rPr>
          <w:lang w:val="es-ES_tradnl"/>
        </w:rPr>
        <w:t>consumo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9A01E2" w:rsidRPr="007440DC">
        <w:rPr>
          <w:lang w:val="es-ES_tradnl"/>
        </w:rPr>
        <w:t>HCFC</w:t>
      </w:r>
      <w:r w:rsidR="009C2B26" w:rsidRPr="007440DC">
        <w:rPr>
          <w:lang w:val="es-ES_tradnl"/>
        </w:rPr>
        <w:t xml:space="preserve"> </w:t>
      </w:r>
      <w:r w:rsidR="00F277B2">
        <w:rPr>
          <w:lang w:val="es-ES_tradnl"/>
        </w:rPr>
        <w:t>por debajo d</w:t>
      </w:r>
      <w:r w:rsidR="008F5C96">
        <w:rPr>
          <w:lang w:val="es-ES_tradnl"/>
        </w:rPr>
        <w:t xml:space="preserve">el </w:t>
      </w:r>
      <w:r w:rsidR="009A01E2" w:rsidRPr="007440DC">
        <w:rPr>
          <w:lang w:val="es-ES_tradnl"/>
        </w:rPr>
        <w:t>máximo</w:t>
      </w:r>
      <w:r w:rsidR="009C2B26" w:rsidRPr="007440DC">
        <w:rPr>
          <w:lang w:val="es-ES_tradnl"/>
        </w:rPr>
        <w:t xml:space="preserve"> </w:t>
      </w:r>
      <w:r w:rsidR="009A01E2" w:rsidRPr="007440DC">
        <w:rPr>
          <w:lang w:val="es-ES_tradnl"/>
        </w:rPr>
        <w:t>permitido</w:t>
      </w:r>
      <w:r w:rsidR="009C2B26" w:rsidRPr="007440DC">
        <w:rPr>
          <w:lang w:val="es-ES_tradnl"/>
        </w:rPr>
        <w:t xml:space="preserve"> </w:t>
      </w:r>
      <w:r w:rsidR="00F37AA3">
        <w:rPr>
          <w:lang w:val="es-ES_tradnl"/>
        </w:rPr>
        <w:t xml:space="preserve">tanto </w:t>
      </w:r>
      <w:r w:rsidR="00E50446">
        <w:rPr>
          <w:lang w:val="es-ES_tradnl"/>
        </w:rPr>
        <w:t xml:space="preserve">en </w:t>
      </w:r>
      <w:r w:rsidR="009A01E2" w:rsidRPr="007440DC">
        <w:rPr>
          <w:lang w:val="es-ES_tradnl"/>
        </w:rPr>
        <w:t>el</w:t>
      </w:r>
      <w:r w:rsidR="009C2B26" w:rsidRPr="007440DC">
        <w:rPr>
          <w:lang w:val="es-ES_tradnl"/>
        </w:rPr>
        <w:t xml:space="preserve"> </w:t>
      </w:r>
      <w:r w:rsidR="009A01E2" w:rsidRPr="007440DC">
        <w:rPr>
          <w:lang w:val="es-ES_tradnl"/>
        </w:rPr>
        <w:t>Protocolo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9A01E2" w:rsidRPr="007440DC">
        <w:rPr>
          <w:lang w:val="es-ES_tradnl"/>
        </w:rPr>
        <w:t>Montreal</w:t>
      </w:r>
      <w:r w:rsidR="009C2B26" w:rsidRPr="007440DC">
        <w:rPr>
          <w:lang w:val="es-ES_tradnl"/>
        </w:rPr>
        <w:t xml:space="preserve"> </w:t>
      </w:r>
      <w:r w:rsidR="00F37AA3">
        <w:rPr>
          <w:lang w:val="es-ES_tradnl"/>
        </w:rPr>
        <w:t xml:space="preserve">como </w:t>
      </w:r>
      <w:r w:rsidR="008775D5">
        <w:rPr>
          <w:lang w:val="es-ES_tradnl"/>
        </w:rPr>
        <w:t xml:space="preserve">en </w:t>
      </w:r>
      <w:r w:rsidR="00A337B3">
        <w:rPr>
          <w:lang w:val="es-ES_tradnl"/>
        </w:rPr>
        <w:t xml:space="preserve">su </w:t>
      </w:r>
      <w:r w:rsidR="008775D5">
        <w:rPr>
          <w:lang w:val="es-ES_tradnl"/>
        </w:rPr>
        <w:t xml:space="preserve">Acuerdo </w:t>
      </w:r>
      <w:r w:rsidR="00E60E6F" w:rsidRPr="007440DC">
        <w:rPr>
          <w:lang w:val="es-ES_tradnl"/>
        </w:rPr>
        <w:t>con</w:t>
      </w:r>
      <w:r w:rsidR="009C2B26" w:rsidRPr="007440DC">
        <w:rPr>
          <w:lang w:val="es-ES_tradnl"/>
        </w:rPr>
        <w:t xml:space="preserve"> </w:t>
      </w:r>
      <w:r w:rsidR="00E60E6F" w:rsidRPr="007440DC">
        <w:rPr>
          <w:lang w:val="es-ES_tradnl"/>
        </w:rPr>
        <w:t>el</w:t>
      </w:r>
      <w:r w:rsidR="009C2B26" w:rsidRPr="007440DC">
        <w:rPr>
          <w:lang w:val="es-ES_tradnl"/>
        </w:rPr>
        <w:t xml:space="preserve"> </w:t>
      </w:r>
      <w:r w:rsidR="00E60E6F" w:rsidRPr="007440DC">
        <w:rPr>
          <w:lang w:val="es-ES_tradnl"/>
        </w:rPr>
        <w:t>Comité</w:t>
      </w:r>
      <w:r w:rsidR="009C2B26" w:rsidRPr="007440DC">
        <w:rPr>
          <w:lang w:val="es-ES_tradnl"/>
        </w:rPr>
        <w:t xml:space="preserve"> </w:t>
      </w:r>
      <w:r w:rsidR="009A01E2" w:rsidRPr="007440DC">
        <w:rPr>
          <w:lang w:val="es-ES_tradnl"/>
        </w:rPr>
        <w:t>Ejecutivo</w:t>
      </w:r>
      <w:r w:rsidR="009C2B26" w:rsidRPr="007440DC">
        <w:rPr>
          <w:lang w:val="es-ES_tradnl"/>
        </w:rPr>
        <w:t xml:space="preserve"> </w:t>
      </w:r>
      <w:r w:rsidR="00AE3DC6">
        <w:rPr>
          <w:lang w:val="es-ES_tradnl"/>
        </w:rPr>
        <w:t xml:space="preserve">mediante las </w:t>
      </w:r>
      <w:r w:rsidR="009A01E2" w:rsidRPr="007440DC">
        <w:rPr>
          <w:lang w:val="es-ES_tradnl"/>
        </w:rPr>
        <w:t>actividades</w:t>
      </w:r>
      <w:r w:rsidR="009C2B26" w:rsidRPr="007440DC">
        <w:rPr>
          <w:lang w:val="es-ES_tradnl"/>
        </w:rPr>
        <w:t xml:space="preserve"> </w:t>
      </w:r>
      <w:r w:rsidR="007B3DDA">
        <w:rPr>
          <w:lang w:val="es-ES_tradnl"/>
        </w:rPr>
        <w:t xml:space="preserve">del </w:t>
      </w:r>
      <w:r w:rsidR="009A01E2" w:rsidRPr="007440DC">
        <w:rPr>
          <w:lang w:val="es-ES_tradnl"/>
        </w:rPr>
        <w:t>sector</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9A01E2" w:rsidRPr="007440DC">
        <w:rPr>
          <w:lang w:val="es-ES_tradnl"/>
        </w:rPr>
        <w:t>servicio</w:t>
      </w:r>
      <w:r w:rsidR="009C2B26" w:rsidRPr="007440DC">
        <w:rPr>
          <w:lang w:val="es-ES_tradnl"/>
        </w:rPr>
        <w:t xml:space="preserve"> </w:t>
      </w:r>
      <w:r w:rsidR="009A01E2" w:rsidRPr="007440DC">
        <w:rPr>
          <w:lang w:val="es-ES_tradnl"/>
        </w:rPr>
        <w:t>técnico</w:t>
      </w:r>
      <w:r w:rsidR="009C2B26" w:rsidRPr="007440DC">
        <w:rPr>
          <w:lang w:val="es-ES_tradnl"/>
        </w:rPr>
        <w:t xml:space="preserve"> </w:t>
      </w:r>
      <w:r w:rsidR="009B4E09">
        <w:rPr>
          <w:lang w:val="es-ES_tradnl"/>
        </w:rPr>
        <w:t>implementadas</w:t>
      </w:r>
      <w:r w:rsidR="009C2B26" w:rsidRPr="007440DC">
        <w:rPr>
          <w:lang w:val="es-ES_tradnl"/>
        </w:rPr>
        <w:t xml:space="preserve"> </w:t>
      </w:r>
      <w:r w:rsidR="00DE582D">
        <w:rPr>
          <w:lang w:val="es-ES_tradnl"/>
        </w:rPr>
        <w:t>en</w:t>
      </w:r>
      <w:r w:rsidR="00C174B2">
        <w:rPr>
          <w:lang w:val="es-ES_tradnl"/>
        </w:rPr>
        <w:t xml:space="preserve"> </w:t>
      </w:r>
      <w:r w:rsidR="001078DF" w:rsidRPr="007440DC">
        <w:rPr>
          <w:lang w:val="es-ES_tradnl"/>
        </w:rPr>
        <w:t>el</w:t>
      </w:r>
      <w:r w:rsidR="009C2B26" w:rsidRPr="007440DC">
        <w:rPr>
          <w:lang w:val="es-ES_tradnl"/>
        </w:rPr>
        <w:t xml:space="preserve"> </w:t>
      </w:r>
      <w:r w:rsidR="00120B8E">
        <w:rPr>
          <w:lang w:val="es-ES_tradnl"/>
        </w:rPr>
        <w:t xml:space="preserve">marco del </w:t>
      </w:r>
      <w:r w:rsidR="00C30BD6">
        <w:rPr>
          <w:lang w:val="es-ES_tradnl"/>
        </w:rPr>
        <w:t xml:space="preserve">PGEH, </w:t>
      </w:r>
      <w:r w:rsidR="00DA3F02">
        <w:rPr>
          <w:lang w:val="es-ES_tradnl"/>
        </w:rPr>
        <w:t xml:space="preserve">de </w:t>
      </w:r>
      <w:r w:rsidR="00983D16">
        <w:rPr>
          <w:lang w:val="es-ES_tradnl"/>
        </w:rPr>
        <w:t xml:space="preserve">una </w:t>
      </w:r>
      <w:r w:rsidR="00E60E6F" w:rsidRPr="007440DC">
        <w:rPr>
          <w:lang w:val="es-ES_tradnl"/>
        </w:rPr>
        <w:t>reducción</w:t>
      </w:r>
      <w:r w:rsidR="009C2B26" w:rsidRPr="007440DC">
        <w:rPr>
          <w:lang w:val="es-ES_tradnl"/>
        </w:rPr>
        <w:t xml:space="preserve"> </w:t>
      </w:r>
      <w:r w:rsidR="00983D16">
        <w:rPr>
          <w:lang w:val="es-ES_tradnl"/>
        </w:rPr>
        <w:t xml:space="preserve">del </w:t>
      </w:r>
      <w:r w:rsidR="00983D16" w:rsidRPr="00983D16">
        <w:rPr>
          <w:lang w:val="es-ES_tradnl"/>
        </w:rPr>
        <w:t xml:space="preserve">5 por ciento anual </w:t>
      </w:r>
      <w:r w:rsidR="007720CD">
        <w:rPr>
          <w:lang w:val="es-ES_tradnl"/>
        </w:rPr>
        <w:t xml:space="preserve">en la </w:t>
      </w:r>
      <w:r w:rsidR="00361FDB" w:rsidRPr="007440DC">
        <w:rPr>
          <w:lang w:val="es-ES_tradnl"/>
        </w:rPr>
        <w:t>cuota</w:t>
      </w:r>
      <w:r w:rsidR="009C2B26" w:rsidRPr="007440DC">
        <w:rPr>
          <w:lang w:val="es-ES_tradnl"/>
        </w:rPr>
        <w:t xml:space="preserve"> </w:t>
      </w:r>
      <w:r w:rsidR="00361FDB" w:rsidRPr="007440DC">
        <w:rPr>
          <w:lang w:val="es-ES_tradnl"/>
        </w:rPr>
        <w:t>de</w:t>
      </w:r>
      <w:r w:rsidR="009C2B26" w:rsidRPr="007440DC">
        <w:rPr>
          <w:lang w:val="es-ES_tradnl"/>
        </w:rPr>
        <w:t xml:space="preserve"> </w:t>
      </w:r>
      <w:r w:rsidR="00361FDB" w:rsidRPr="007440DC">
        <w:rPr>
          <w:lang w:val="es-ES_tradnl"/>
        </w:rPr>
        <w:t>importación</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8875C8">
        <w:rPr>
          <w:lang w:val="es-ES_tradnl"/>
        </w:rPr>
        <w:t>HCFC</w:t>
      </w:r>
      <w:r w:rsidR="00E93095">
        <w:rPr>
          <w:lang w:val="es-ES_tradnl"/>
        </w:rPr>
        <w:t xml:space="preserve"> </w:t>
      </w:r>
      <w:r w:rsidR="00651136">
        <w:rPr>
          <w:lang w:val="es-ES_tradnl"/>
        </w:rPr>
        <w:t xml:space="preserve">y </w:t>
      </w:r>
      <w:r w:rsidR="008875C8">
        <w:rPr>
          <w:lang w:val="es-ES_tradnl"/>
        </w:rPr>
        <w:t xml:space="preserve">de </w:t>
      </w:r>
      <w:r w:rsidR="00651136">
        <w:rPr>
          <w:lang w:val="es-ES_tradnl"/>
        </w:rPr>
        <w:t xml:space="preserve">la </w:t>
      </w:r>
      <w:r w:rsidR="007F5E62">
        <w:rPr>
          <w:lang w:val="es-ES_tradnl"/>
        </w:rPr>
        <w:t>imposición</w:t>
      </w:r>
      <w:r w:rsidR="00651136">
        <w:rPr>
          <w:lang w:val="es-ES_tradnl"/>
        </w:rPr>
        <w:t xml:space="preserve"> de un </w:t>
      </w:r>
      <w:r w:rsidR="008D030B">
        <w:rPr>
          <w:lang w:val="es-ES_tradnl"/>
        </w:rPr>
        <w:t>gravamen</w:t>
      </w:r>
      <w:r w:rsidR="00C929B6">
        <w:rPr>
          <w:lang w:val="es-ES_tradnl"/>
        </w:rPr>
        <w:t xml:space="preserve"> </w:t>
      </w:r>
      <w:r w:rsidR="00AC049A">
        <w:rPr>
          <w:lang w:val="es-ES_tradnl"/>
        </w:rPr>
        <w:t xml:space="preserve">de </w:t>
      </w:r>
      <w:r w:rsidR="008224C0">
        <w:rPr>
          <w:lang w:val="es-ES_tradnl"/>
        </w:rPr>
        <w:t>€1/kg</w:t>
      </w:r>
      <w:r w:rsidR="009C2B26" w:rsidRPr="007440DC">
        <w:rPr>
          <w:lang w:val="es-ES_tradnl"/>
        </w:rPr>
        <w:t xml:space="preserve"> </w:t>
      </w:r>
      <w:r w:rsidR="00725DFE">
        <w:rPr>
          <w:lang w:val="es-ES_tradnl"/>
        </w:rPr>
        <w:t xml:space="preserve">sobre </w:t>
      </w:r>
      <w:r w:rsidR="007D7246" w:rsidRPr="007440DC">
        <w:rPr>
          <w:lang w:val="es-ES_tradnl"/>
        </w:rPr>
        <w:t>la</w:t>
      </w:r>
      <w:r w:rsidR="009C2B26" w:rsidRPr="007440DC">
        <w:rPr>
          <w:lang w:val="es-ES_tradnl"/>
        </w:rPr>
        <w:t xml:space="preserve"> </w:t>
      </w:r>
      <w:r w:rsidR="007D7246" w:rsidRPr="007440DC">
        <w:rPr>
          <w:lang w:val="es-ES_tradnl"/>
        </w:rPr>
        <w:t>importación</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346B18" w:rsidRPr="007440DC">
        <w:rPr>
          <w:lang w:val="es-ES_tradnl"/>
        </w:rPr>
        <w:t>HCFC</w:t>
      </w:r>
      <w:r w:rsidR="009A01E2" w:rsidRPr="007440DC">
        <w:rPr>
          <w:lang w:val="es-ES_tradnl"/>
        </w:rPr>
        <w:t>-</w:t>
      </w:r>
      <w:r w:rsidR="00346B18" w:rsidRPr="007440DC">
        <w:rPr>
          <w:lang w:val="es-ES_tradnl"/>
        </w:rPr>
        <w:t>22</w:t>
      </w:r>
      <w:r w:rsidR="00A124A2" w:rsidRPr="007440DC">
        <w:rPr>
          <w:lang w:val="es-ES_tradnl"/>
        </w:rPr>
        <w:t>.</w:t>
      </w:r>
      <w:r w:rsidR="009C2B26" w:rsidRPr="007440DC">
        <w:rPr>
          <w:lang w:val="es-ES_tradnl"/>
        </w:rPr>
        <w:t xml:space="preserve"> </w:t>
      </w:r>
      <w:r w:rsidR="00712AA7">
        <w:rPr>
          <w:lang w:val="es-ES_tradnl"/>
        </w:rPr>
        <w:t>Entre los f</w:t>
      </w:r>
      <w:r w:rsidR="00D416DC">
        <w:rPr>
          <w:lang w:val="es-ES_tradnl"/>
        </w:rPr>
        <w:t>actores que contribuye</w:t>
      </w:r>
      <w:r w:rsidR="00712AA7">
        <w:rPr>
          <w:lang w:val="es-ES_tradnl"/>
        </w:rPr>
        <w:t xml:space="preserve">n a reducir </w:t>
      </w:r>
      <w:r w:rsidR="00D65206">
        <w:rPr>
          <w:lang w:val="es-ES_tradnl"/>
        </w:rPr>
        <w:t xml:space="preserve">la demanda </w:t>
      </w:r>
      <w:r w:rsidR="003779C0">
        <w:rPr>
          <w:lang w:val="es-ES_tradnl"/>
        </w:rPr>
        <w:t>destacan l</w:t>
      </w:r>
      <w:r w:rsidR="007D7246" w:rsidRPr="007440DC">
        <w:rPr>
          <w:lang w:val="es-ES_tradnl"/>
        </w:rPr>
        <w:t>a</w:t>
      </w:r>
      <w:r w:rsidR="009C2B26" w:rsidRPr="007440DC">
        <w:rPr>
          <w:lang w:val="es-ES_tradnl"/>
        </w:rPr>
        <w:t xml:space="preserve"> </w:t>
      </w:r>
      <w:r w:rsidR="007D7246" w:rsidRPr="007440DC">
        <w:rPr>
          <w:lang w:val="es-ES_tradnl"/>
        </w:rPr>
        <w:t>introducción</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DF4719" w:rsidRPr="007440DC">
        <w:rPr>
          <w:lang w:val="es-ES_tradnl"/>
        </w:rPr>
        <w:t>equipos</w:t>
      </w:r>
      <w:r w:rsidR="009C2B26" w:rsidRPr="007440DC">
        <w:rPr>
          <w:lang w:val="es-ES_tradnl"/>
        </w:rPr>
        <w:t xml:space="preserve"> </w:t>
      </w:r>
      <w:r w:rsidR="00DF4719" w:rsidRPr="007440DC">
        <w:rPr>
          <w:lang w:val="es-ES_tradnl"/>
        </w:rPr>
        <w:t>de</w:t>
      </w:r>
      <w:r w:rsidR="009C2B26" w:rsidRPr="007440DC">
        <w:rPr>
          <w:lang w:val="es-ES_tradnl"/>
        </w:rPr>
        <w:t xml:space="preserve"> </w:t>
      </w:r>
      <w:r w:rsidR="00DF4719" w:rsidRPr="007440DC">
        <w:rPr>
          <w:lang w:val="es-ES_tradnl"/>
        </w:rPr>
        <w:t>refrigeración</w:t>
      </w:r>
      <w:r w:rsidR="009C2B26" w:rsidRPr="007440DC">
        <w:rPr>
          <w:lang w:val="es-ES_tradnl"/>
        </w:rPr>
        <w:t xml:space="preserve"> </w:t>
      </w:r>
      <w:r w:rsidR="00DF4719" w:rsidRPr="007440DC">
        <w:rPr>
          <w:lang w:val="es-ES_tradnl"/>
        </w:rPr>
        <w:t>y</w:t>
      </w:r>
      <w:r w:rsidR="009C2B26" w:rsidRPr="007440DC">
        <w:rPr>
          <w:lang w:val="es-ES_tradnl"/>
        </w:rPr>
        <w:t xml:space="preserve"> </w:t>
      </w:r>
      <w:r w:rsidR="00DF4719" w:rsidRPr="007440DC">
        <w:rPr>
          <w:lang w:val="es-ES_tradnl"/>
        </w:rPr>
        <w:t>climatización</w:t>
      </w:r>
      <w:r w:rsidR="009C2B26" w:rsidRPr="007440DC">
        <w:rPr>
          <w:lang w:val="es-ES_tradnl"/>
        </w:rPr>
        <w:t xml:space="preserve"> </w:t>
      </w:r>
      <w:r w:rsidR="00077F8D">
        <w:rPr>
          <w:lang w:val="es-ES_tradnl"/>
        </w:rPr>
        <w:t>a base de HFC y sus mezclas</w:t>
      </w:r>
      <w:r w:rsidR="009C2B26" w:rsidRPr="007440DC">
        <w:rPr>
          <w:lang w:val="es-ES_tradnl"/>
        </w:rPr>
        <w:t xml:space="preserve"> </w:t>
      </w:r>
      <w:r w:rsidR="009A01E2" w:rsidRPr="007440DC">
        <w:rPr>
          <w:lang w:val="es-ES_tradnl"/>
        </w:rPr>
        <w:t>y</w:t>
      </w:r>
      <w:r w:rsidR="009C2B26" w:rsidRPr="007440DC">
        <w:rPr>
          <w:lang w:val="es-ES_tradnl"/>
        </w:rPr>
        <w:t xml:space="preserve"> </w:t>
      </w:r>
      <w:r w:rsidR="00184179">
        <w:rPr>
          <w:lang w:val="es-ES_tradnl"/>
        </w:rPr>
        <w:t>de refrigerantes naturales</w:t>
      </w:r>
      <w:r w:rsidR="00A124A2" w:rsidRPr="007440DC">
        <w:rPr>
          <w:lang w:val="es-ES_tradnl"/>
        </w:rPr>
        <w:t>.</w:t>
      </w:r>
    </w:p>
    <w:p w14:paraId="4CA1662C" w14:textId="3A22FEE5" w:rsidR="00607C11" w:rsidRPr="007440DC" w:rsidRDefault="00E14271" w:rsidP="00607C11">
      <w:pPr>
        <w:rPr>
          <w:i/>
          <w:lang w:val="es-ES_tradnl"/>
        </w:rPr>
      </w:pPr>
      <w:r w:rsidRPr="007440DC">
        <w:rPr>
          <w:i/>
          <w:lang w:val="es-ES_tradnl"/>
        </w:rPr>
        <w:t>Informe de ejecución del programa país</w:t>
      </w:r>
    </w:p>
    <w:p w14:paraId="5D2650B2" w14:textId="77777777" w:rsidR="003E4F0A" w:rsidRPr="007440DC" w:rsidRDefault="003E4F0A" w:rsidP="00607C11">
      <w:pPr>
        <w:rPr>
          <w:lang w:val="es-ES_tradnl"/>
        </w:rPr>
      </w:pPr>
    </w:p>
    <w:p w14:paraId="66D97E79" w14:textId="0381959C" w:rsidR="00607C11" w:rsidRPr="00F61D36" w:rsidRDefault="00B762A3" w:rsidP="00F61D36">
      <w:pPr>
        <w:pStyle w:val="Heading1"/>
        <w:rPr>
          <w:lang w:val="es-ES_tradnl"/>
        </w:rPr>
      </w:pPr>
      <w:r w:rsidRPr="003F596D">
        <w:rPr>
          <w:lang w:val="es-ES_tradnl"/>
        </w:rPr>
        <w:t>El consumo sectorial de HCFC informado por el Gobierno en el programa país 2020 concuerda con lo informado en virtud del artículo 7 del Protocolo de Montreal.</w:t>
      </w:r>
      <w:r w:rsidR="00F61D36">
        <w:rPr>
          <w:lang w:val="es-ES_tradnl"/>
        </w:rPr>
        <w:t xml:space="preserve"> </w:t>
      </w:r>
      <w:r w:rsidR="0088370B" w:rsidRPr="00F61D36">
        <w:rPr>
          <w:lang w:val="es-ES_tradnl"/>
        </w:rPr>
        <w:t>Se</w:t>
      </w:r>
      <w:r w:rsidR="009C2B26" w:rsidRPr="00F61D36">
        <w:rPr>
          <w:lang w:val="es-ES_tradnl"/>
        </w:rPr>
        <w:t xml:space="preserve"> </w:t>
      </w:r>
      <w:r w:rsidR="002604E2">
        <w:rPr>
          <w:lang w:val="es-ES_tradnl"/>
        </w:rPr>
        <w:t xml:space="preserve">hace notar </w:t>
      </w:r>
      <w:r w:rsidR="0088370B" w:rsidRPr="00F61D36">
        <w:rPr>
          <w:lang w:val="es-ES_tradnl"/>
        </w:rPr>
        <w:t>que</w:t>
      </w:r>
      <w:r w:rsidR="009C2B26" w:rsidRPr="00F61D36">
        <w:rPr>
          <w:lang w:val="es-ES_tradnl"/>
        </w:rPr>
        <w:t xml:space="preserve"> </w:t>
      </w:r>
      <w:r w:rsidR="00F526AE">
        <w:rPr>
          <w:lang w:val="es-ES_tradnl"/>
        </w:rPr>
        <w:t xml:space="preserve">el real </w:t>
      </w:r>
      <w:r w:rsidR="00F70407">
        <w:rPr>
          <w:lang w:val="es-ES_tradnl"/>
        </w:rPr>
        <w:t xml:space="preserve">consumo </w:t>
      </w:r>
      <w:r w:rsidR="003535F8">
        <w:rPr>
          <w:lang w:val="es-ES_tradnl"/>
        </w:rPr>
        <w:t xml:space="preserve">sectorial </w:t>
      </w:r>
      <w:r w:rsidR="00E369A4">
        <w:rPr>
          <w:lang w:val="es-ES_tradnl"/>
        </w:rPr>
        <w:t xml:space="preserve">fue de </w:t>
      </w:r>
      <w:r w:rsidR="00924047" w:rsidRPr="00F61D36">
        <w:rPr>
          <w:lang w:val="es-ES_tradnl"/>
        </w:rPr>
        <w:t>0.</w:t>
      </w:r>
      <w:r w:rsidR="00744797" w:rsidRPr="00F61D36">
        <w:rPr>
          <w:lang w:val="es-ES_tradnl"/>
        </w:rPr>
        <w:t>16</w:t>
      </w:r>
      <w:r w:rsidR="009C2B26" w:rsidRPr="00F61D36">
        <w:rPr>
          <w:lang w:val="es-ES_tradnl"/>
        </w:rPr>
        <w:t xml:space="preserve"> </w:t>
      </w:r>
      <w:r w:rsidR="009A01E2" w:rsidRPr="00F61D36">
        <w:rPr>
          <w:lang w:val="es-ES_tradnl"/>
        </w:rPr>
        <w:t>toneladas</w:t>
      </w:r>
      <w:r w:rsidR="009C2B26" w:rsidRPr="00F61D36">
        <w:rPr>
          <w:lang w:val="es-ES_tradnl"/>
        </w:rPr>
        <w:t xml:space="preserve"> </w:t>
      </w:r>
      <w:r w:rsidR="009A01E2" w:rsidRPr="00F61D36">
        <w:rPr>
          <w:lang w:val="es-ES_tradnl"/>
        </w:rPr>
        <w:t>PAO</w:t>
      </w:r>
      <w:r w:rsidR="009C2B26" w:rsidRPr="00F61D36">
        <w:rPr>
          <w:lang w:val="es-ES_tradnl"/>
        </w:rPr>
        <w:t xml:space="preserve"> </w:t>
      </w:r>
      <w:r w:rsidR="00924047" w:rsidRPr="00F61D36">
        <w:rPr>
          <w:lang w:val="es-ES_tradnl"/>
        </w:rPr>
        <w:t>(</w:t>
      </w:r>
      <w:r w:rsidR="00744797" w:rsidRPr="00F61D36">
        <w:rPr>
          <w:lang w:val="es-ES_tradnl"/>
        </w:rPr>
        <w:t>2.9</w:t>
      </w:r>
      <w:r w:rsidR="00D41414" w:rsidRPr="00F61D36">
        <w:rPr>
          <w:lang w:val="es-ES_tradnl"/>
        </w:rPr>
        <w:t>4</w:t>
      </w:r>
      <w:r w:rsidR="009C2B26" w:rsidRPr="00F61D36">
        <w:rPr>
          <w:lang w:val="es-ES_tradnl"/>
        </w:rPr>
        <w:t xml:space="preserve"> </w:t>
      </w:r>
      <w:r w:rsidR="009A01E2" w:rsidRPr="00F61D36">
        <w:rPr>
          <w:lang w:val="es-ES_tradnl"/>
        </w:rPr>
        <w:t>tm</w:t>
      </w:r>
      <w:r w:rsidR="00924047" w:rsidRPr="00F61D36">
        <w:rPr>
          <w:lang w:val="es-ES_tradnl"/>
        </w:rPr>
        <w:t>)</w:t>
      </w:r>
      <w:r w:rsidR="009C2B26" w:rsidRPr="00F61D36">
        <w:rPr>
          <w:lang w:val="es-ES_tradnl"/>
        </w:rPr>
        <w:t xml:space="preserve"> </w:t>
      </w:r>
      <w:r w:rsidR="009A01E2" w:rsidRPr="00F61D36">
        <w:rPr>
          <w:lang w:val="es-ES_tradnl"/>
        </w:rPr>
        <w:t>y</w:t>
      </w:r>
      <w:r w:rsidR="009C2B26" w:rsidRPr="00F61D36">
        <w:rPr>
          <w:lang w:val="es-ES_tradnl"/>
        </w:rPr>
        <w:t xml:space="preserve"> </w:t>
      </w:r>
      <w:r w:rsidR="004016C6">
        <w:rPr>
          <w:lang w:val="es-ES_tradnl"/>
        </w:rPr>
        <w:t xml:space="preserve">que el volumen </w:t>
      </w:r>
      <w:r w:rsidR="00E55C6A">
        <w:rPr>
          <w:lang w:val="es-ES_tradnl"/>
        </w:rPr>
        <w:t xml:space="preserve">restante </w:t>
      </w:r>
      <w:r w:rsidR="00924047" w:rsidRPr="00F61D36">
        <w:rPr>
          <w:lang w:val="es-ES_tradnl"/>
        </w:rPr>
        <w:t>(</w:t>
      </w:r>
      <w:r w:rsidR="00D41414" w:rsidRPr="00F61D36">
        <w:rPr>
          <w:lang w:val="es-ES_tradnl"/>
        </w:rPr>
        <w:t>3.85</w:t>
      </w:r>
      <w:r w:rsidR="009C2B26" w:rsidRPr="00F61D36">
        <w:rPr>
          <w:lang w:val="es-ES_tradnl"/>
        </w:rPr>
        <w:t xml:space="preserve"> </w:t>
      </w:r>
      <w:r w:rsidR="009A01E2" w:rsidRPr="00F61D36">
        <w:rPr>
          <w:lang w:val="es-ES_tradnl"/>
        </w:rPr>
        <w:t>tm</w:t>
      </w:r>
      <w:r w:rsidR="00924047" w:rsidRPr="00F61D36">
        <w:rPr>
          <w:lang w:val="es-ES_tradnl"/>
        </w:rPr>
        <w:t>)</w:t>
      </w:r>
      <w:r w:rsidR="009C2B26" w:rsidRPr="00F61D36">
        <w:rPr>
          <w:lang w:val="es-ES_tradnl"/>
        </w:rPr>
        <w:t xml:space="preserve"> </w:t>
      </w:r>
      <w:r w:rsidR="0063566E">
        <w:rPr>
          <w:lang w:val="es-ES_tradnl"/>
        </w:rPr>
        <w:t>se destinó a acopio</w:t>
      </w:r>
      <w:r w:rsidR="00924047" w:rsidRPr="00F61D36">
        <w:rPr>
          <w:lang w:val="es-ES_tradnl"/>
        </w:rPr>
        <w:t>.</w:t>
      </w:r>
      <w:r w:rsidR="009C2B26" w:rsidRPr="00F61D36">
        <w:rPr>
          <w:lang w:val="es-ES_tradnl"/>
        </w:rPr>
        <w:t xml:space="preserve"> </w:t>
      </w:r>
      <w:r w:rsidR="00617B71">
        <w:rPr>
          <w:lang w:val="es-ES_tradnl"/>
        </w:rPr>
        <w:t>A</w:t>
      </w:r>
      <w:r w:rsidR="00C03E26">
        <w:rPr>
          <w:lang w:val="es-ES_tradnl"/>
        </w:rPr>
        <w:t xml:space="preserve"> fines de </w:t>
      </w:r>
      <w:r w:rsidR="00924047" w:rsidRPr="00F61D36">
        <w:rPr>
          <w:lang w:val="es-ES_tradnl"/>
        </w:rPr>
        <w:t>20</w:t>
      </w:r>
      <w:r w:rsidR="00D41414" w:rsidRPr="00F61D36">
        <w:rPr>
          <w:lang w:val="es-ES_tradnl"/>
        </w:rPr>
        <w:t>2</w:t>
      </w:r>
      <w:r w:rsidR="00C03E26">
        <w:rPr>
          <w:lang w:val="es-ES_tradnl"/>
        </w:rPr>
        <w:t>0</w:t>
      </w:r>
      <w:r w:rsidR="009C2B26" w:rsidRPr="00F61D36">
        <w:rPr>
          <w:lang w:val="es-ES_tradnl"/>
        </w:rPr>
        <w:t xml:space="preserve"> </w:t>
      </w:r>
      <w:r w:rsidR="00C03E26">
        <w:rPr>
          <w:lang w:val="es-ES_tradnl"/>
        </w:rPr>
        <w:t>un</w:t>
      </w:r>
      <w:r w:rsidR="009C2B26" w:rsidRPr="00F61D36">
        <w:rPr>
          <w:lang w:val="es-ES_tradnl"/>
        </w:rPr>
        <w:t xml:space="preserve"> </w:t>
      </w:r>
      <w:r w:rsidR="006E484D">
        <w:rPr>
          <w:lang w:val="es-ES_tradnl"/>
        </w:rPr>
        <w:t xml:space="preserve">solo </w:t>
      </w:r>
      <w:r w:rsidR="00D92E89" w:rsidRPr="00F61D36">
        <w:rPr>
          <w:lang w:val="es-ES_tradnl"/>
        </w:rPr>
        <w:t>importador</w:t>
      </w:r>
      <w:r w:rsidR="009C2B26" w:rsidRPr="00F61D36">
        <w:rPr>
          <w:lang w:val="es-ES_tradnl"/>
        </w:rPr>
        <w:t xml:space="preserve"> </w:t>
      </w:r>
      <w:r w:rsidR="00D22858">
        <w:rPr>
          <w:lang w:val="es-ES_tradnl"/>
        </w:rPr>
        <w:t xml:space="preserve">mantenía </w:t>
      </w:r>
      <w:r w:rsidR="00642F93">
        <w:rPr>
          <w:lang w:val="es-ES_tradnl"/>
        </w:rPr>
        <w:t>acopiadas</w:t>
      </w:r>
      <w:r w:rsidR="00D22858">
        <w:rPr>
          <w:lang w:val="es-ES_tradnl"/>
        </w:rPr>
        <w:t xml:space="preserve"> </w:t>
      </w:r>
      <w:r w:rsidR="00924047" w:rsidRPr="00F61D36">
        <w:rPr>
          <w:lang w:val="es-ES_tradnl"/>
        </w:rPr>
        <w:t>0.</w:t>
      </w:r>
      <w:r w:rsidR="00D41414" w:rsidRPr="00F61D36">
        <w:rPr>
          <w:lang w:val="es-ES_tradnl"/>
        </w:rPr>
        <w:t>88</w:t>
      </w:r>
      <w:r w:rsidR="009C2B26" w:rsidRPr="00F61D36">
        <w:rPr>
          <w:lang w:val="es-ES_tradnl"/>
        </w:rPr>
        <w:t xml:space="preserve"> </w:t>
      </w:r>
      <w:r w:rsidR="009A01E2" w:rsidRPr="00F61D36">
        <w:rPr>
          <w:lang w:val="es-ES_tradnl"/>
        </w:rPr>
        <w:t>toneladas</w:t>
      </w:r>
      <w:r w:rsidR="009C2B26" w:rsidRPr="00F61D36">
        <w:rPr>
          <w:lang w:val="es-ES_tradnl"/>
        </w:rPr>
        <w:t xml:space="preserve"> </w:t>
      </w:r>
      <w:r w:rsidR="009A01E2" w:rsidRPr="00F61D36">
        <w:rPr>
          <w:lang w:val="es-ES_tradnl"/>
        </w:rPr>
        <w:t>PAO</w:t>
      </w:r>
      <w:r w:rsidR="009C2B26" w:rsidRPr="00F61D36">
        <w:rPr>
          <w:lang w:val="es-ES_tradnl"/>
        </w:rPr>
        <w:t xml:space="preserve"> </w:t>
      </w:r>
      <w:r w:rsidR="00D41414" w:rsidRPr="00F61D36">
        <w:rPr>
          <w:lang w:val="es-ES_tradnl"/>
        </w:rPr>
        <w:t>(15.94</w:t>
      </w:r>
      <w:r w:rsidR="009C2B26" w:rsidRPr="00F61D36">
        <w:rPr>
          <w:lang w:val="es-ES_tradnl"/>
        </w:rPr>
        <w:t xml:space="preserve"> </w:t>
      </w:r>
      <w:r w:rsidR="009A01E2" w:rsidRPr="00F61D36">
        <w:rPr>
          <w:lang w:val="es-ES_tradnl"/>
        </w:rPr>
        <w:t>tm</w:t>
      </w:r>
      <w:r w:rsidR="00924047" w:rsidRPr="00F61D36">
        <w:rPr>
          <w:lang w:val="es-ES_tradnl"/>
        </w:rPr>
        <w:t>)</w:t>
      </w:r>
      <w:r w:rsidR="009C2B26" w:rsidRPr="00F61D36">
        <w:rPr>
          <w:lang w:val="es-ES_tradnl"/>
        </w:rPr>
        <w:t xml:space="preserve"> </w:t>
      </w:r>
      <w:r w:rsidR="009A01E2" w:rsidRPr="00F61D36">
        <w:rPr>
          <w:lang w:val="es-ES_tradnl"/>
        </w:rPr>
        <w:t>de</w:t>
      </w:r>
      <w:r w:rsidR="009C2B26" w:rsidRPr="00F61D36">
        <w:rPr>
          <w:lang w:val="es-ES_tradnl"/>
        </w:rPr>
        <w:t xml:space="preserve"> </w:t>
      </w:r>
      <w:r w:rsidR="00924047" w:rsidRPr="00F61D36">
        <w:rPr>
          <w:lang w:val="es-ES_tradnl"/>
        </w:rPr>
        <w:t>HCFC</w:t>
      </w:r>
      <w:r w:rsidR="009A01E2" w:rsidRPr="00F61D36">
        <w:rPr>
          <w:lang w:val="es-ES_tradnl"/>
        </w:rPr>
        <w:t>-</w:t>
      </w:r>
      <w:r w:rsidR="00924047" w:rsidRPr="00F61D36">
        <w:rPr>
          <w:lang w:val="es-ES_tradnl"/>
        </w:rPr>
        <w:t>22.</w:t>
      </w:r>
    </w:p>
    <w:p w14:paraId="40D5D5A7" w14:textId="7C0A9634" w:rsidR="00607C11" w:rsidRPr="007440DC" w:rsidRDefault="00E60E6F" w:rsidP="00607C11">
      <w:pPr>
        <w:rPr>
          <w:i/>
          <w:lang w:val="es-ES_tradnl"/>
        </w:rPr>
      </w:pPr>
      <w:r w:rsidRPr="007440DC">
        <w:rPr>
          <w:i/>
          <w:lang w:val="es-ES_tradnl"/>
        </w:rPr>
        <w:t>Informe</w:t>
      </w:r>
      <w:r w:rsidR="009C2B26" w:rsidRPr="007440DC">
        <w:rPr>
          <w:i/>
          <w:lang w:val="es-ES_tradnl"/>
        </w:rPr>
        <w:t xml:space="preserve"> </w:t>
      </w:r>
      <w:r w:rsidRPr="007440DC">
        <w:rPr>
          <w:i/>
          <w:lang w:val="es-ES_tradnl"/>
        </w:rPr>
        <w:t>de</w:t>
      </w:r>
      <w:r w:rsidR="009C2B26" w:rsidRPr="007440DC">
        <w:rPr>
          <w:i/>
          <w:lang w:val="es-ES_tradnl"/>
        </w:rPr>
        <w:t xml:space="preserve"> </w:t>
      </w:r>
      <w:r w:rsidRPr="007440DC">
        <w:rPr>
          <w:i/>
          <w:lang w:val="es-ES_tradnl"/>
        </w:rPr>
        <w:t>verificación</w:t>
      </w:r>
    </w:p>
    <w:p w14:paraId="66723E82" w14:textId="77777777" w:rsidR="00607C11" w:rsidRPr="007440DC" w:rsidRDefault="00607C11" w:rsidP="00607C11">
      <w:pPr>
        <w:rPr>
          <w:lang w:val="es-ES_tradnl"/>
        </w:rPr>
      </w:pPr>
    </w:p>
    <w:p w14:paraId="47D4EF12" w14:textId="48962AB9" w:rsidR="00607C11" w:rsidRPr="007440DC" w:rsidRDefault="00D92E89" w:rsidP="009E6BD4">
      <w:pPr>
        <w:pStyle w:val="Heading1"/>
        <w:rPr>
          <w:lang w:val="es-ES_tradnl"/>
        </w:rPr>
      </w:pPr>
      <w:r w:rsidRPr="007440DC">
        <w:rPr>
          <w:lang w:val="es-ES_tradnl"/>
        </w:rPr>
        <w:t>El</w:t>
      </w:r>
      <w:r w:rsidR="009C2B26" w:rsidRPr="007440DC">
        <w:rPr>
          <w:lang w:val="es-ES_tradnl"/>
        </w:rPr>
        <w:t xml:space="preserve"> </w:t>
      </w:r>
      <w:r w:rsidRPr="007440DC">
        <w:rPr>
          <w:lang w:val="es-ES_tradnl"/>
        </w:rPr>
        <w:t>informe</w:t>
      </w:r>
      <w:r w:rsidR="009C2B26" w:rsidRPr="007440DC">
        <w:rPr>
          <w:lang w:val="es-ES_tradnl"/>
        </w:rPr>
        <w:t xml:space="preserve"> </w:t>
      </w:r>
      <w:r w:rsidR="00E60E6F" w:rsidRPr="007440DC">
        <w:rPr>
          <w:lang w:val="es-ES_tradnl"/>
        </w:rPr>
        <w:t>de</w:t>
      </w:r>
      <w:r w:rsidR="009C2B26" w:rsidRPr="007440DC">
        <w:rPr>
          <w:lang w:val="es-ES_tradnl"/>
        </w:rPr>
        <w:t xml:space="preserve"> </w:t>
      </w:r>
      <w:r w:rsidR="00E60E6F" w:rsidRPr="007440DC">
        <w:rPr>
          <w:lang w:val="es-ES_tradnl"/>
        </w:rPr>
        <w:t>verificación</w:t>
      </w:r>
      <w:r w:rsidR="009C2B26" w:rsidRPr="007440DC">
        <w:rPr>
          <w:lang w:val="es-ES_tradnl"/>
        </w:rPr>
        <w:t xml:space="preserve"> </w:t>
      </w:r>
      <w:r w:rsidR="001755A9">
        <w:rPr>
          <w:lang w:val="es-ES_tradnl"/>
        </w:rPr>
        <w:t>confirma</w:t>
      </w:r>
      <w:r w:rsidR="009C2B26" w:rsidRPr="007440DC">
        <w:rPr>
          <w:lang w:val="es-ES_tradnl"/>
        </w:rPr>
        <w:t xml:space="preserve"> </w:t>
      </w:r>
      <w:r w:rsidR="001755A9">
        <w:rPr>
          <w:lang w:val="es-ES_tradnl"/>
        </w:rPr>
        <w:t>que el</w:t>
      </w:r>
      <w:r w:rsidR="009C2B26" w:rsidRPr="007440DC">
        <w:rPr>
          <w:lang w:val="es-ES_tradnl"/>
        </w:rPr>
        <w:t xml:space="preserve"> </w:t>
      </w:r>
      <w:r w:rsidR="001F1020" w:rsidRPr="007440DC">
        <w:rPr>
          <w:lang w:val="es-ES_tradnl"/>
        </w:rPr>
        <w:t>Gobierno</w:t>
      </w:r>
      <w:r w:rsidR="009C2B26" w:rsidRPr="007440DC">
        <w:rPr>
          <w:lang w:val="es-ES_tradnl"/>
        </w:rPr>
        <w:t xml:space="preserve"> </w:t>
      </w:r>
      <w:r w:rsidR="005C29BB">
        <w:rPr>
          <w:lang w:val="es-ES_tradnl"/>
        </w:rPr>
        <w:t>mantiene en vigor un sistema</w:t>
      </w:r>
      <w:r w:rsidR="009C2B26" w:rsidRPr="007440DC">
        <w:rPr>
          <w:lang w:val="es-ES_tradnl"/>
        </w:rPr>
        <w:t xml:space="preserve"> </w:t>
      </w:r>
      <w:r w:rsidR="00F96B8C" w:rsidRPr="007440DC">
        <w:rPr>
          <w:lang w:val="es-ES_tradnl"/>
        </w:rPr>
        <w:t>de</w:t>
      </w:r>
      <w:r w:rsidR="009C2B26" w:rsidRPr="007440DC">
        <w:rPr>
          <w:lang w:val="es-ES_tradnl"/>
        </w:rPr>
        <w:t xml:space="preserve"> </w:t>
      </w:r>
      <w:r w:rsidR="00F96B8C" w:rsidRPr="007440DC">
        <w:rPr>
          <w:lang w:val="es-ES_tradnl"/>
        </w:rPr>
        <w:t>licencias</w:t>
      </w:r>
      <w:r w:rsidR="009C2B26" w:rsidRPr="007440DC">
        <w:rPr>
          <w:lang w:val="es-ES_tradnl"/>
        </w:rPr>
        <w:t xml:space="preserve"> </w:t>
      </w:r>
      <w:r w:rsidR="00F96B8C" w:rsidRPr="007440DC">
        <w:rPr>
          <w:lang w:val="es-ES_tradnl"/>
        </w:rPr>
        <w:t>y</w:t>
      </w:r>
      <w:r w:rsidR="009C2B26" w:rsidRPr="007440DC">
        <w:rPr>
          <w:lang w:val="es-ES_tradnl"/>
        </w:rPr>
        <w:t xml:space="preserve"> </w:t>
      </w:r>
      <w:r w:rsidR="00F96B8C" w:rsidRPr="007440DC">
        <w:rPr>
          <w:lang w:val="es-ES_tradnl"/>
        </w:rPr>
        <w:t>cuotas</w:t>
      </w:r>
      <w:r w:rsidR="009C2B26" w:rsidRPr="007440DC">
        <w:rPr>
          <w:lang w:val="es-ES_tradnl"/>
        </w:rPr>
        <w:t xml:space="preserve"> </w:t>
      </w:r>
      <w:r w:rsidR="004C59D9">
        <w:rPr>
          <w:lang w:val="es-ES_tradnl"/>
        </w:rPr>
        <w:t>de</w:t>
      </w:r>
      <w:r w:rsidR="009C2B26" w:rsidRPr="007440DC">
        <w:rPr>
          <w:lang w:val="es-ES_tradnl"/>
        </w:rPr>
        <w:t xml:space="preserve"> </w:t>
      </w:r>
      <w:r w:rsidR="004C59D9">
        <w:rPr>
          <w:lang w:val="es-ES_tradnl"/>
        </w:rPr>
        <w:t>importación</w:t>
      </w:r>
      <w:r w:rsidR="009C2B26" w:rsidRPr="007440DC">
        <w:rPr>
          <w:lang w:val="es-ES_tradnl"/>
        </w:rPr>
        <w:t xml:space="preserve"> </w:t>
      </w:r>
      <w:r w:rsidR="00361FDB" w:rsidRPr="007440DC">
        <w:rPr>
          <w:lang w:val="es-ES_tradnl"/>
        </w:rPr>
        <w:t>y</w:t>
      </w:r>
      <w:r w:rsidR="009C2B26" w:rsidRPr="007440DC">
        <w:rPr>
          <w:lang w:val="es-ES_tradnl"/>
        </w:rPr>
        <w:t xml:space="preserve"> </w:t>
      </w:r>
      <w:r w:rsidR="004C59D9">
        <w:rPr>
          <w:lang w:val="es-ES_tradnl"/>
        </w:rPr>
        <w:t>exportación</w:t>
      </w:r>
      <w:r w:rsidR="009C2B26" w:rsidRPr="007440DC">
        <w:rPr>
          <w:lang w:val="es-ES_tradnl"/>
        </w:rPr>
        <w:t xml:space="preserve"> </w:t>
      </w:r>
      <w:r w:rsidR="00361FDB" w:rsidRPr="007440DC">
        <w:rPr>
          <w:lang w:val="es-ES_tradnl"/>
        </w:rPr>
        <w:t>de</w:t>
      </w:r>
      <w:r w:rsidR="009C2B26" w:rsidRPr="007440DC">
        <w:rPr>
          <w:lang w:val="es-ES_tradnl"/>
        </w:rPr>
        <w:t xml:space="preserve"> </w:t>
      </w:r>
      <w:r w:rsidR="00361FDB" w:rsidRPr="007440DC">
        <w:rPr>
          <w:lang w:val="es-ES_tradnl"/>
        </w:rPr>
        <w:t>HCFC</w:t>
      </w:r>
      <w:r w:rsidR="009C2B26" w:rsidRPr="007440DC">
        <w:rPr>
          <w:lang w:val="es-ES_tradnl"/>
        </w:rPr>
        <w:t xml:space="preserve"> </w:t>
      </w:r>
      <w:r w:rsidR="007D7246" w:rsidRPr="007440DC">
        <w:rPr>
          <w:lang w:val="es-ES_tradnl"/>
        </w:rPr>
        <w:t>y</w:t>
      </w:r>
      <w:r w:rsidR="009C2B26" w:rsidRPr="007440DC">
        <w:rPr>
          <w:lang w:val="es-ES_tradnl"/>
        </w:rPr>
        <w:t xml:space="preserve"> </w:t>
      </w:r>
      <w:r w:rsidR="007D7246" w:rsidRPr="007440DC">
        <w:rPr>
          <w:lang w:val="es-ES_tradnl"/>
        </w:rPr>
        <w:t>que</w:t>
      </w:r>
      <w:r w:rsidR="00510036">
        <w:rPr>
          <w:lang w:val="es-ES_tradnl"/>
        </w:rPr>
        <w:t xml:space="preserve">, </w:t>
      </w:r>
      <w:r w:rsidR="00510036" w:rsidRPr="00510036">
        <w:rPr>
          <w:lang w:val="es-ES_tradnl"/>
        </w:rPr>
        <w:t>según muestra el Cuadro 1</w:t>
      </w:r>
      <w:r w:rsidR="00510036">
        <w:rPr>
          <w:lang w:val="es-ES_tradnl"/>
        </w:rPr>
        <w:t>,</w:t>
      </w:r>
      <w:r w:rsidR="009C2B26" w:rsidRPr="007440DC">
        <w:rPr>
          <w:lang w:val="es-ES_tradnl"/>
        </w:rPr>
        <w:t xml:space="preserve"> </w:t>
      </w:r>
      <w:r w:rsidR="00E60E6F" w:rsidRPr="007440DC">
        <w:rPr>
          <w:lang w:val="es-ES_tradnl"/>
        </w:rPr>
        <w:t>el</w:t>
      </w:r>
      <w:r w:rsidR="009C2B26" w:rsidRPr="007440DC">
        <w:rPr>
          <w:lang w:val="es-ES_tradnl"/>
        </w:rPr>
        <w:t xml:space="preserve"> </w:t>
      </w:r>
      <w:r w:rsidR="00E60E6F" w:rsidRPr="007440DC">
        <w:rPr>
          <w:lang w:val="es-ES_tradnl"/>
        </w:rPr>
        <w:t>consumo</w:t>
      </w:r>
      <w:r w:rsidR="009C2B26" w:rsidRPr="007440DC">
        <w:rPr>
          <w:lang w:val="es-ES_tradnl"/>
        </w:rPr>
        <w:t xml:space="preserve"> </w:t>
      </w:r>
      <w:r w:rsidR="0065356A">
        <w:rPr>
          <w:lang w:val="es-ES_tradnl"/>
        </w:rPr>
        <w:t>d</w:t>
      </w:r>
      <w:r w:rsidR="00510036" w:rsidRPr="00510036">
        <w:rPr>
          <w:lang w:val="es-ES_tradnl"/>
        </w:rPr>
        <w:t>el año 2020</w:t>
      </w:r>
      <w:r w:rsidR="00510036">
        <w:rPr>
          <w:lang w:val="es-ES_tradnl"/>
        </w:rPr>
        <w:t xml:space="preserve"> </w:t>
      </w:r>
      <w:r w:rsidR="00ED279A">
        <w:rPr>
          <w:lang w:val="es-ES_tradnl"/>
        </w:rPr>
        <w:t xml:space="preserve">informado </w:t>
      </w:r>
      <w:r w:rsidR="0088370B" w:rsidRPr="007440DC">
        <w:rPr>
          <w:lang w:val="es-ES_tradnl"/>
        </w:rPr>
        <w:t>en</w:t>
      </w:r>
      <w:r w:rsidR="009C2B26" w:rsidRPr="007440DC">
        <w:rPr>
          <w:lang w:val="es-ES_tradnl"/>
        </w:rPr>
        <w:t xml:space="preserve"> </w:t>
      </w:r>
      <w:r w:rsidR="0088370B" w:rsidRPr="007440DC">
        <w:rPr>
          <w:lang w:val="es-ES_tradnl"/>
        </w:rPr>
        <w:t>virtud</w:t>
      </w:r>
      <w:r w:rsidR="009C2B26" w:rsidRPr="007440DC">
        <w:rPr>
          <w:lang w:val="es-ES_tradnl"/>
        </w:rPr>
        <w:t xml:space="preserve"> </w:t>
      </w:r>
      <w:r w:rsidR="0088370B" w:rsidRPr="007440DC">
        <w:rPr>
          <w:lang w:val="es-ES_tradnl"/>
        </w:rPr>
        <w:t>del</w:t>
      </w:r>
      <w:r w:rsidR="009C2B26" w:rsidRPr="007440DC">
        <w:rPr>
          <w:lang w:val="es-ES_tradnl"/>
        </w:rPr>
        <w:t xml:space="preserve"> </w:t>
      </w:r>
      <w:r w:rsidR="0088370B" w:rsidRPr="007440DC">
        <w:rPr>
          <w:lang w:val="es-ES_tradnl"/>
        </w:rPr>
        <w:t>artículo</w:t>
      </w:r>
      <w:r w:rsidR="009C2B26" w:rsidRPr="007440DC">
        <w:rPr>
          <w:lang w:val="es-ES_tradnl"/>
        </w:rPr>
        <w:t xml:space="preserve"> </w:t>
      </w:r>
      <w:r w:rsidR="0088370B" w:rsidRPr="007440DC">
        <w:rPr>
          <w:lang w:val="es-ES_tradnl"/>
        </w:rPr>
        <w:t>7</w:t>
      </w:r>
      <w:r w:rsidR="009C2B26" w:rsidRPr="007440DC">
        <w:rPr>
          <w:lang w:val="es-ES_tradnl"/>
        </w:rPr>
        <w:t xml:space="preserve"> </w:t>
      </w:r>
      <w:r w:rsidRPr="007440DC">
        <w:rPr>
          <w:lang w:val="es-ES_tradnl"/>
        </w:rPr>
        <w:t>del</w:t>
      </w:r>
      <w:r w:rsidR="009C2B26" w:rsidRPr="007440DC">
        <w:rPr>
          <w:lang w:val="es-ES_tradnl"/>
        </w:rPr>
        <w:t xml:space="preserve"> </w:t>
      </w:r>
      <w:r w:rsidR="009A01E2" w:rsidRPr="007440DC">
        <w:rPr>
          <w:lang w:val="es-ES_tradnl"/>
        </w:rPr>
        <w:t>Protocolo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9A01E2" w:rsidRPr="007440DC">
        <w:rPr>
          <w:lang w:val="es-ES_tradnl"/>
        </w:rPr>
        <w:t>Montreal</w:t>
      </w:r>
      <w:r w:rsidR="009C2B26" w:rsidRPr="007440DC">
        <w:rPr>
          <w:lang w:val="es-ES_tradnl"/>
        </w:rPr>
        <w:t xml:space="preserve"> </w:t>
      </w:r>
      <w:r w:rsidR="00294ACA">
        <w:rPr>
          <w:lang w:val="es-ES_tradnl"/>
        </w:rPr>
        <w:t xml:space="preserve">ascendió a </w:t>
      </w:r>
      <w:r w:rsidR="00924047" w:rsidRPr="007440DC">
        <w:rPr>
          <w:lang w:val="es-ES_tradnl"/>
        </w:rPr>
        <w:t>0.</w:t>
      </w:r>
      <w:r w:rsidR="007A3BC1" w:rsidRPr="007440DC">
        <w:rPr>
          <w:lang w:val="es-ES_tradnl"/>
        </w:rPr>
        <w:t>37</w:t>
      </w:r>
      <w:r w:rsidR="009C2B26" w:rsidRPr="007440DC">
        <w:rPr>
          <w:lang w:val="es-ES_tradnl"/>
        </w:rPr>
        <w:t xml:space="preserve"> </w:t>
      </w:r>
      <w:r w:rsidR="009A01E2" w:rsidRPr="007440DC">
        <w:rPr>
          <w:lang w:val="es-ES_tradnl"/>
        </w:rPr>
        <w:t>toneladas</w:t>
      </w:r>
      <w:r w:rsidR="009C2B26" w:rsidRPr="007440DC">
        <w:rPr>
          <w:lang w:val="es-ES_tradnl"/>
        </w:rPr>
        <w:t xml:space="preserve"> </w:t>
      </w:r>
      <w:r w:rsidR="0051182E">
        <w:rPr>
          <w:lang w:val="es-ES_tradnl"/>
        </w:rPr>
        <w:t>PAO</w:t>
      </w:r>
      <w:r w:rsidR="00924047" w:rsidRPr="007440DC">
        <w:rPr>
          <w:lang w:val="es-ES_tradnl"/>
        </w:rPr>
        <w:t>.</w:t>
      </w:r>
      <w:r w:rsidR="009C2B26" w:rsidRPr="007440DC">
        <w:rPr>
          <w:lang w:val="es-ES_tradnl"/>
        </w:rPr>
        <w:t xml:space="preserve"> </w:t>
      </w:r>
      <w:r w:rsidRPr="007440DC">
        <w:rPr>
          <w:lang w:val="es-ES_tradnl"/>
        </w:rPr>
        <w:t>El</w:t>
      </w:r>
      <w:r w:rsidR="009C2B26" w:rsidRPr="007440DC">
        <w:rPr>
          <w:lang w:val="es-ES_tradnl"/>
        </w:rPr>
        <w:t xml:space="preserve"> </w:t>
      </w:r>
      <w:r w:rsidRPr="007440DC">
        <w:rPr>
          <w:lang w:val="es-ES_tradnl"/>
        </w:rPr>
        <w:t>informe</w:t>
      </w:r>
      <w:r w:rsidR="009C2B26" w:rsidRPr="007440DC">
        <w:rPr>
          <w:lang w:val="es-ES_tradnl"/>
        </w:rPr>
        <w:t xml:space="preserve"> </w:t>
      </w:r>
      <w:r w:rsidR="006060EA">
        <w:rPr>
          <w:lang w:val="es-ES_tradnl"/>
        </w:rPr>
        <w:t>verific</w:t>
      </w:r>
      <w:r w:rsidR="00D07E2C">
        <w:rPr>
          <w:lang w:val="es-ES_tradnl"/>
        </w:rPr>
        <w:t>a</w:t>
      </w:r>
      <w:r w:rsidR="006060EA">
        <w:rPr>
          <w:lang w:val="es-ES_tradnl"/>
        </w:rPr>
        <w:t xml:space="preserve"> además </w:t>
      </w:r>
      <w:r w:rsidR="00602737">
        <w:rPr>
          <w:lang w:val="es-ES_tradnl"/>
        </w:rPr>
        <w:t xml:space="preserve">el </w:t>
      </w:r>
      <w:r w:rsidR="00E60E6F" w:rsidRPr="007440DC">
        <w:rPr>
          <w:lang w:val="es-ES_tradnl"/>
        </w:rPr>
        <w:t>consumo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6060EA">
        <w:rPr>
          <w:lang w:val="es-ES_tradnl"/>
        </w:rPr>
        <w:t>HFC y sus mezclas</w:t>
      </w:r>
      <w:r w:rsidR="007A3BC1" w:rsidRPr="007440DC">
        <w:rPr>
          <w:lang w:val="es-ES_tradnl"/>
        </w:rPr>
        <w:t>,</w:t>
      </w:r>
      <w:r w:rsidR="009C2B26" w:rsidRPr="007440DC">
        <w:rPr>
          <w:lang w:val="es-ES_tradnl"/>
        </w:rPr>
        <w:t xml:space="preserve"> </w:t>
      </w:r>
      <w:r w:rsidR="00D07E2C">
        <w:rPr>
          <w:lang w:val="es-ES_tradnl"/>
        </w:rPr>
        <w:t xml:space="preserve">destacando </w:t>
      </w:r>
      <w:r w:rsidR="00FE003B">
        <w:rPr>
          <w:lang w:val="es-ES_tradnl"/>
        </w:rPr>
        <w:t xml:space="preserve">el </w:t>
      </w:r>
      <w:r w:rsidR="0050460C">
        <w:rPr>
          <w:lang w:val="es-ES_tradnl"/>
        </w:rPr>
        <w:t xml:space="preserve">óptimo </w:t>
      </w:r>
      <w:r w:rsidR="00784450">
        <w:rPr>
          <w:lang w:val="es-ES_tradnl"/>
        </w:rPr>
        <w:t xml:space="preserve">funcionamiento </w:t>
      </w:r>
      <w:r w:rsidR="008C3649">
        <w:rPr>
          <w:lang w:val="es-ES_tradnl"/>
        </w:rPr>
        <w:t xml:space="preserve">del </w:t>
      </w:r>
      <w:r w:rsidR="00FE003B">
        <w:rPr>
          <w:lang w:val="es-ES_tradnl"/>
        </w:rPr>
        <w:t xml:space="preserve">sistema </w:t>
      </w:r>
      <w:r w:rsidR="00697724">
        <w:rPr>
          <w:lang w:val="es-ES_tradnl"/>
        </w:rPr>
        <w:t xml:space="preserve">de </w:t>
      </w:r>
      <w:r w:rsidR="00BF2309">
        <w:rPr>
          <w:lang w:val="es-ES_tradnl"/>
        </w:rPr>
        <w:t xml:space="preserve">solicitud </w:t>
      </w:r>
      <w:r w:rsidR="00BF2309" w:rsidRPr="00BF2309">
        <w:rPr>
          <w:lang w:val="es-ES_tradnl"/>
        </w:rPr>
        <w:t xml:space="preserve">en línea </w:t>
      </w:r>
      <w:r w:rsidR="00697724">
        <w:rPr>
          <w:lang w:val="es-ES_tradnl"/>
        </w:rPr>
        <w:t xml:space="preserve">de </w:t>
      </w:r>
      <w:r w:rsidR="006526AF">
        <w:rPr>
          <w:lang w:val="es-ES_tradnl"/>
        </w:rPr>
        <w:t xml:space="preserve">licencias de importación </w:t>
      </w:r>
      <w:r w:rsidR="007D7246" w:rsidRPr="007440DC">
        <w:rPr>
          <w:lang w:val="es-ES_tradnl"/>
        </w:rPr>
        <w:t>y</w:t>
      </w:r>
      <w:r w:rsidR="009C2B26" w:rsidRPr="007440DC">
        <w:rPr>
          <w:lang w:val="es-ES_tradnl"/>
        </w:rPr>
        <w:t xml:space="preserve"> </w:t>
      </w:r>
      <w:r w:rsidR="007D7246" w:rsidRPr="007440DC">
        <w:rPr>
          <w:lang w:val="es-ES_tradnl"/>
        </w:rPr>
        <w:t>que</w:t>
      </w:r>
      <w:r w:rsidR="009C2B26" w:rsidRPr="007440DC">
        <w:rPr>
          <w:lang w:val="es-ES_tradnl"/>
        </w:rPr>
        <w:t xml:space="preserve"> </w:t>
      </w:r>
      <w:r w:rsidR="00E31ED2">
        <w:rPr>
          <w:lang w:val="es-ES_tradnl"/>
        </w:rPr>
        <w:t xml:space="preserve">durante el año </w:t>
      </w:r>
      <w:r w:rsidR="00B950E5">
        <w:rPr>
          <w:lang w:val="es-ES_tradnl"/>
        </w:rPr>
        <w:t xml:space="preserve">se </w:t>
      </w:r>
      <w:r w:rsidR="00AE1C01">
        <w:rPr>
          <w:lang w:val="es-ES_tradnl"/>
        </w:rPr>
        <w:t xml:space="preserve">recuperó o recicló un </w:t>
      </w:r>
      <w:r w:rsidR="00924047" w:rsidRPr="007440DC">
        <w:rPr>
          <w:lang w:val="es-ES_tradnl"/>
        </w:rPr>
        <w:t>total</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924047" w:rsidRPr="007440DC">
        <w:rPr>
          <w:lang w:val="es-ES_tradnl"/>
        </w:rPr>
        <w:t>3</w:t>
      </w:r>
      <w:r w:rsidR="007A3BC1" w:rsidRPr="007440DC">
        <w:rPr>
          <w:lang w:val="es-ES_tradnl"/>
        </w:rPr>
        <w:t>6.12</w:t>
      </w:r>
      <w:r w:rsidR="009C2B26" w:rsidRPr="007440DC">
        <w:rPr>
          <w:lang w:val="es-ES_tradnl"/>
        </w:rPr>
        <w:t xml:space="preserve"> </w:t>
      </w:r>
      <w:r w:rsidR="009A01E2" w:rsidRPr="007440DC">
        <w:rPr>
          <w:lang w:val="es-ES_tradnl"/>
        </w:rPr>
        <w:t>tm</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E46465">
        <w:rPr>
          <w:lang w:val="es-ES_tradnl"/>
        </w:rPr>
        <w:t xml:space="preserve">diversos </w:t>
      </w:r>
      <w:r w:rsidR="009A01E2" w:rsidRPr="007440DC">
        <w:rPr>
          <w:lang w:val="es-ES_tradnl"/>
        </w:rPr>
        <w:t>refrigerantes</w:t>
      </w:r>
      <w:r w:rsidR="00924047" w:rsidRPr="007440DC">
        <w:rPr>
          <w:lang w:val="es-ES_tradnl"/>
        </w:rPr>
        <w:t>.</w:t>
      </w:r>
    </w:p>
    <w:p w14:paraId="4EE46A51" w14:textId="54F49F25" w:rsidR="00607C11" w:rsidRPr="007440DC" w:rsidRDefault="00C7349C" w:rsidP="00F46B62">
      <w:pPr>
        <w:widowControl w:val="0"/>
        <w:rPr>
          <w:u w:val="single"/>
          <w:lang w:val="es-ES_tradnl"/>
        </w:rPr>
      </w:pPr>
      <w:r>
        <w:rPr>
          <w:u w:val="single"/>
          <w:lang w:val="es-ES_tradnl"/>
        </w:rPr>
        <w:lastRenderedPageBreak/>
        <w:t>A</w:t>
      </w:r>
      <w:r w:rsidR="009A01E2" w:rsidRPr="007440DC">
        <w:rPr>
          <w:u w:val="single"/>
          <w:lang w:val="es-ES_tradnl"/>
        </w:rPr>
        <w:t>vance</w:t>
      </w:r>
      <w:r w:rsidR="009C2B26" w:rsidRPr="007440DC">
        <w:rPr>
          <w:u w:val="single"/>
          <w:lang w:val="es-ES_tradnl"/>
        </w:rPr>
        <w:t xml:space="preserve"> </w:t>
      </w:r>
      <w:r w:rsidR="009A01E2" w:rsidRPr="007440DC">
        <w:rPr>
          <w:u w:val="single"/>
          <w:lang w:val="es-ES_tradnl"/>
        </w:rPr>
        <w:t>de</w:t>
      </w:r>
      <w:r w:rsidR="009C2B26" w:rsidRPr="007440DC">
        <w:rPr>
          <w:u w:val="single"/>
          <w:lang w:val="es-ES_tradnl"/>
        </w:rPr>
        <w:t xml:space="preserve"> </w:t>
      </w:r>
      <w:r w:rsidR="009A01E2" w:rsidRPr="007440DC">
        <w:rPr>
          <w:u w:val="single"/>
          <w:lang w:val="es-ES_tradnl"/>
        </w:rPr>
        <w:t>la</w:t>
      </w:r>
      <w:r w:rsidR="009C2B26" w:rsidRPr="007440DC">
        <w:rPr>
          <w:u w:val="single"/>
          <w:lang w:val="es-ES_tradnl"/>
        </w:rPr>
        <w:t xml:space="preserve"> </w:t>
      </w:r>
      <w:r w:rsidR="009A01E2" w:rsidRPr="007440DC">
        <w:rPr>
          <w:u w:val="single"/>
          <w:lang w:val="es-ES_tradnl"/>
        </w:rPr>
        <w:t>ejecución</w:t>
      </w:r>
      <w:r w:rsidR="009C2B26" w:rsidRPr="007440DC">
        <w:rPr>
          <w:u w:val="single"/>
          <w:lang w:val="es-ES_tradnl"/>
        </w:rPr>
        <w:t xml:space="preserve"> </w:t>
      </w:r>
      <w:r w:rsidR="009A01E2" w:rsidRPr="007440DC">
        <w:rPr>
          <w:u w:val="single"/>
          <w:lang w:val="es-ES_tradnl"/>
        </w:rPr>
        <w:t>del</w:t>
      </w:r>
      <w:r w:rsidR="009C2B26" w:rsidRPr="007440DC">
        <w:rPr>
          <w:u w:val="single"/>
          <w:lang w:val="es-ES_tradnl"/>
        </w:rPr>
        <w:t xml:space="preserve"> </w:t>
      </w:r>
      <w:r w:rsidR="00B44FCB">
        <w:rPr>
          <w:u w:val="single"/>
          <w:lang w:val="es-ES_tradnl"/>
        </w:rPr>
        <w:t>décimo</w:t>
      </w:r>
      <w:r w:rsidR="009C2B26" w:rsidRPr="007440DC">
        <w:rPr>
          <w:u w:val="single"/>
          <w:lang w:val="es-ES_tradnl"/>
        </w:rPr>
        <w:t xml:space="preserve"> </w:t>
      </w:r>
      <w:r w:rsidR="009A01E2" w:rsidRPr="007440DC">
        <w:rPr>
          <w:u w:val="single"/>
          <w:lang w:val="es-ES_tradnl"/>
        </w:rPr>
        <w:t>tramo</w:t>
      </w:r>
      <w:r w:rsidR="009C2B26" w:rsidRPr="007440DC">
        <w:rPr>
          <w:u w:val="single"/>
          <w:lang w:val="es-ES_tradnl"/>
        </w:rPr>
        <w:t xml:space="preserve"> </w:t>
      </w:r>
      <w:r w:rsidR="009A01E2" w:rsidRPr="007440DC">
        <w:rPr>
          <w:u w:val="single"/>
          <w:lang w:val="es-ES_tradnl"/>
        </w:rPr>
        <w:t>del</w:t>
      </w:r>
      <w:r w:rsidR="009C2B26" w:rsidRPr="007440DC">
        <w:rPr>
          <w:u w:val="single"/>
          <w:lang w:val="es-ES_tradnl"/>
        </w:rPr>
        <w:t xml:space="preserve"> </w:t>
      </w:r>
      <w:r w:rsidR="009A01E2" w:rsidRPr="007440DC">
        <w:rPr>
          <w:u w:val="single"/>
          <w:lang w:val="es-ES_tradnl"/>
        </w:rPr>
        <w:t>PGEH</w:t>
      </w:r>
    </w:p>
    <w:p w14:paraId="2BCF8B08" w14:textId="77777777" w:rsidR="00607C11" w:rsidRPr="007440DC" w:rsidRDefault="00607C11" w:rsidP="00F46B62">
      <w:pPr>
        <w:widowControl w:val="0"/>
        <w:rPr>
          <w:lang w:val="es-ES_tradnl"/>
        </w:rPr>
      </w:pPr>
    </w:p>
    <w:p w14:paraId="54157112" w14:textId="45859B66" w:rsidR="00607C11" w:rsidRPr="007440DC" w:rsidRDefault="009A01E2" w:rsidP="00F46B62">
      <w:pPr>
        <w:widowControl w:val="0"/>
        <w:rPr>
          <w:i/>
          <w:lang w:val="es-ES_tradnl"/>
        </w:rPr>
      </w:pPr>
      <w:r w:rsidRPr="007440DC">
        <w:rPr>
          <w:i/>
          <w:lang w:val="es-ES_tradnl"/>
        </w:rPr>
        <w:t>Marco</w:t>
      </w:r>
      <w:r w:rsidR="009C2B26" w:rsidRPr="007440DC">
        <w:rPr>
          <w:i/>
          <w:lang w:val="es-ES_tradnl"/>
        </w:rPr>
        <w:t xml:space="preserve"> </w:t>
      </w:r>
      <w:r w:rsidRPr="007440DC">
        <w:rPr>
          <w:i/>
          <w:lang w:val="es-ES_tradnl"/>
        </w:rPr>
        <w:t>jurídico</w:t>
      </w:r>
    </w:p>
    <w:p w14:paraId="5500D55C" w14:textId="77777777" w:rsidR="002306B1" w:rsidRPr="007440DC" w:rsidRDefault="002306B1" w:rsidP="00F46B62">
      <w:pPr>
        <w:widowControl w:val="0"/>
        <w:rPr>
          <w:lang w:val="es-ES_tradnl"/>
        </w:rPr>
      </w:pPr>
    </w:p>
    <w:p w14:paraId="5B01EC6B" w14:textId="7BFB8349" w:rsidR="00D92E89" w:rsidRPr="007440DC" w:rsidRDefault="009A01E2" w:rsidP="00F46B62">
      <w:pPr>
        <w:pStyle w:val="Heading1"/>
        <w:widowControl w:val="0"/>
        <w:rPr>
          <w:lang w:val="es-ES_tradnl"/>
        </w:rPr>
      </w:pPr>
      <w:r w:rsidRPr="007440DC">
        <w:rPr>
          <w:lang w:val="es-ES_tradnl"/>
        </w:rPr>
        <w:t>El</w:t>
      </w:r>
      <w:r w:rsidR="009C2B26" w:rsidRPr="007440DC">
        <w:rPr>
          <w:lang w:val="es-ES_tradnl"/>
        </w:rPr>
        <w:t xml:space="preserve"> </w:t>
      </w:r>
      <w:r w:rsidRPr="007440DC">
        <w:rPr>
          <w:lang w:val="es-ES_tradnl"/>
        </w:rPr>
        <w:t>Gobierno</w:t>
      </w:r>
      <w:r w:rsidR="009C2B26" w:rsidRPr="007440DC">
        <w:rPr>
          <w:lang w:val="es-ES_tradnl"/>
        </w:rPr>
        <w:t xml:space="preserve"> </w:t>
      </w:r>
      <w:r w:rsidRPr="007440DC">
        <w:rPr>
          <w:lang w:val="es-ES_tradnl"/>
        </w:rPr>
        <w:t>de</w:t>
      </w:r>
      <w:r w:rsidR="009C2B26" w:rsidRPr="007440DC">
        <w:rPr>
          <w:lang w:val="es-ES_tradnl"/>
        </w:rPr>
        <w:t xml:space="preserve"> </w:t>
      </w:r>
      <w:r w:rsidR="00CE0C64">
        <w:rPr>
          <w:lang w:val="es-ES_tradnl"/>
        </w:rPr>
        <w:t>Macedonia del Norte</w:t>
      </w:r>
      <w:r w:rsidR="009C2B26" w:rsidRPr="007440DC">
        <w:rPr>
          <w:lang w:val="es-ES_tradnl"/>
        </w:rPr>
        <w:t xml:space="preserve"> </w:t>
      </w:r>
      <w:r w:rsidR="0019468E">
        <w:rPr>
          <w:lang w:val="es-ES_tradnl"/>
        </w:rPr>
        <w:t>cuenta con un sistema operativo</w:t>
      </w:r>
      <w:r w:rsidR="009C2B26" w:rsidRPr="007440DC">
        <w:rPr>
          <w:lang w:val="es-ES_tradnl"/>
        </w:rPr>
        <w:t xml:space="preserve"> </w:t>
      </w:r>
      <w:r w:rsidR="00F96B8C" w:rsidRPr="007440DC">
        <w:rPr>
          <w:lang w:val="es-ES_tradnl"/>
        </w:rPr>
        <w:t>de</w:t>
      </w:r>
      <w:r w:rsidR="009C2B26" w:rsidRPr="007440DC">
        <w:rPr>
          <w:lang w:val="es-ES_tradnl"/>
        </w:rPr>
        <w:t xml:space="preserve"> </w:t>
      </w:r>
      <w:r w:rsidR="00F96B8C" w:rsidRPr="007440DC">
        <w:rPr>
          <w:lang w:val="es-ES_tradnl"/>
        </w:rPr>
        <w:t>licencias</w:t>
      </w:r>
      <w:r w:rsidR="009C2B26" w:rsidRPr="007440DC">
        <w:rPr>
          <w:lang w:val="es-ES_tradnl"/>
        </w:rPr>
        <w:t xml:space="preserve"> </w:t>
      </w:r>
      <w:r w:rsidR="00F96B8C" w:rsidRPr="007440DC">
        <w:rPr>
          <w:lang w:val="es-ES_tradnl"/>
        </w:rPr>
        <w:t>y</w:t>
      </w:r>
      <w:r w:rsidR="009C2B26" w:rsidRPr="007440DC">
        <w:rPr>
          <w:lang w:val="es-ES_tradnl"/>
        </w:rPr>
        <w:t xml:space="preserve"> </w:t>
      </w:r>
      <w:r w:rsidR="00F96B8C" w:rsidRPr="007440DC">
        <w:rPr>
          <w:lang w:val="es-ES_tradnl"/>
        </w:rPr>
        <w:t>cuotas</w:t>
      </w:r>
      <w:r w:rsidR="009C2B26" w:rsidRPr="007440DC">
        <w:rPr>
          <w:lang w:val="es-ES_tradnl"/>
        </w:rPr>
        <w:t xml:space="preserve"> </w:t>
      </w:r>
      <w:r w:rsidR="008D03EE">
        <w:rPr>
          <w:lang w:val="es-ES_tradnl"/>
        </w:rPr>
        <w:t>para el con</w:t>
      </w:r>
      <w:r w:rsidR="0019468E">
        <w:rPr>
          <w:lang w:val="es-ES_tradnl"/>
        </w:rPr>
        <w:t xml:space="preserve">trol de la </w:t>
      </w:r>
      <w:r w:rsidR="00D92E89" w:rsidRPr="007440DC">
        <w:rPr>
          <w:lang w:val="es-ES_tradnl"/>
        </w:rPr>
        <w:t>importación</w:t>
      </w:r>
      <w:r w:rsidR="009C2B26" w:rsidRPr="007440DC">
        <w:rPr>
          <w:lang w:val="es-ES_tradnl"/>
        </w:rPr>
        <w:t xml:space="preserve"> </w:t>
      </w:r>
      <w:r w:rsidR="00D92E89" w:rsidRPr="007440DC">
        <w:rPr>
          <w:lang w:val="es-ES_tradnl"/>
        </w:rPr>
        <w:t>y</w:t>
      </w:r>
      <w:r w:rsidR="009C2B26" w:rsidRPr="007440DC">
        <w:rPr>
          <w:lang w:val="es-ES_tradnl"/>
        </w:rPr>
        <w:t xml:space="preserve"> </w:t>
      </w:r>
      <w:r w:rsidR="00D92E89" w:rsidRPr="007440DC">
        <w:rPr>
          <w:lang w:val="es-ES_tradnl"/>
        </w:rPr>
        <w:t>exportación</w:t>
      </w:r>
      <w:r w:rsidR="009C2B26" w:rsidRPr="007440DC">
        <w:rPr>
          <w:lang w:val="es-ES_tradnl"/>
        </w:rPr>
        <w:t xml:space="preserve"> </w:t>
      </w:r>
      <w:r w:rsidRPr="007440DC">
        <w:rPr>
          <w:lang w:val="es-ES_tradnl"/>
        </w:rPr>
        <w:t>de</w:t>
      </w:r>
      <w:r w:rsidR="009C2B26" w:rsidRPr="007440DC">
        <w:rPr>
          <w:lang w:val="es-ES_tradnl"/>
        </w:rPr>
        <w:t xml:space="preserve"> </w:t>
      </w:r>
      <w:r w:rsidR="00EF390E">
        <w:rPr>
          <w:lang w:val="es-ES_tradnl"/>
        </w:rPr>
        <w:t>HCFC.</w:t>
      </w:r>
      <w:r w:rsidR="009C2B26" w:rsidRPr="007440DC">
        <w:rPr>
          <w:lang w:val="es-ES_tradnl"/>
        </w:rPr>
        <w:t xml:space="preserve"> </w:t>
      </w:r>
      <w:r w:rsidR="00EF390E">
        <w:rPr>
          <w:lang w:val="es-ES_tradnl"/>
        </w:rPr>
        <w:t xml:space="preserve">El </w:t>
      </w:r>
      <w:r w:rsidR="00EF390E" w:rsidRPr="00EF390E">
        <w:rPr>
          <w:lang w:val="es-ES_tradnl"/>
        </w:rPr>
        <w:t>20 de mayo de 2021</w:t>
      </w:r>
      <w:r w:rsidR="00C0317A">
        <w:rPr>
          <w:lang w:val="es-ES_tradnl"/>
        </w:rPr>
        <w:t xml:space="preserve"> entró en vigencia </w:t>
      </w:r>
      <w:r w:rsidR="007F423F">
        <w:rPr>
          <w:lang w:val="es-ES_tradnl"/>
        </w:rPr>
        <w:t xml:space="preserve">una </w:t>
      </w:r>
      <w:r w:rsidR="003F3356">
        <w:rPr>
          <w:lang w:val="es-ES_tradnl"/>
        </w:rPr>
        <w:t>norma</w:t>
      </w:r>
      <w:r w:rsidR="009C2B26" w:rsidRPr="007440DC">
        <w:rPr>
          <w:lang w:val="es-ES_tradnl"/>
        </w:rPr>
        <w:t xml:space="preserve"> </w:t>
      </w:r>
      <w:r w:rsidR="00401D51">
        <w:rPr>
          <w:lang w:val="es-ES_tradnl"/>
        </w:rPr>
        <w:t xml:space="preserve">que </w:t>
      </w:r>
      <w:r w:rsidR="00E35EF2">
        <w:rPr>
          <w:lang w:val="es-ES_tradnl"/>
        </w:rPr>
        <w:t>dispone</w:t>
      </w:r>
      <w:r w:rsidR="00401D51">
        <w:rPr>
          <w:lang w:val="es-ES_tradnl"/>
        </w:rPr>
        <w:t xml:space="preserve"> una reducción del </w:t>
      </w:r>
      <w:r w:rsidR="00753EAD" w:rsidRPr="007440DC">
        <w:rPr>
          <w:lang w:val="es-ES_tradnl"/>
        </w:rPr>
        <w:t>50</w:t>
      </w:r>
      <w:r w:rsidR="009C2B26" w:rsidRPr="007440DC">
        <w:rPr>
          <w:lang w:val="es-ES_tradnl"/>
        </w:rPr>
        <w:t xml:space="preserve"> </w:t>
      </w:r>
      <w:r w:rsidRPr="007440DC">
        <w:rPr>
          <w:lang w:val="es-ES_tradnl"/>
        </w:rPr>
        <w:t>por</w:t>
      </w:r>
      <w:r w:rsidR="009C2B26" w:rsidRPr="007440DC">
        <w:rPr>
          <w:lang w:val="es-ES_tradnl"/>
        </w:rPr>
        <w:t xml:space="preserve"> </w:t>
      </w:r>
      <w:r w:rsidRPr="007440DC">
        <w:rPr>
          <w:lang w:val="es-ES_tradnl"/>
        </w:rPr>
        <w:t>ciento</w:t>
      </w:r>
      <w:r w:rsidR="009C2B26" w:rsidRPr="007440DC">
        <w:rPr>
          <w:lang w:val="es-ES_tradnl"/>
        </w:rPr>
        <w:t xml:space="preserve"> </w:t>
      </w:r>
      <w:r w:rsidR="007F5CE5">
        <w:rPr>
          <w:lang w:val="es-ES_tradnl"/>
        </w:rPr>
        <w:t xml:space="preserve">respecto </w:t>
      </w:r>
      <w:r w:rsidR="00212B83">
        <w:rPr>
          <w:lang w:val="es-ES_tradnl"/>
        </w:rPr>
        <w:t>de</w:t>
      </w:r>
      <w:r w:rsidR="009C2B26" w:rsidRPr="007440DC">
        <w:rPr>
          <w:lang w:val="es-ES_tradnl"/>
        </w:rPr>
        <w:t xml:space="preserve"> </w:t>
      </w:r>
      <w:r w:rsidR="007F5CE5">
        <w:rPr>
          <w:lang w:val="es-ES_tradnl"/>
        </w:rPr>
        <w:t xml:space="preserve">la </w:t>
      </w:r>
      <w:r w:rsidR="00162CF9">
        <w:rPr>
          <w:lang w:val="es-ES_tradnl"/>
        </w:rPr>
        <w:t xml:space="preserve">base de comparación </w:t>
      </w:r>
      <w:r w:rsidR="00E60E6F" w:rsidRPr="007440DC">
        <w:rPr>
          <w:lang w:val="es-ES_tradnl"/>
        </w:rPr>
        <w:t>en</w:t>
      </w:r>
      <w:r w:rsidR="009C2B26" w:rsidRPr="007440DC">
        <w:rPr>
          <w:lang w:val="es-ES_tradnl"/>
        </w:rPr>
        <w:t xml:space="preserve"> </w:t>
      </w:r>
      <w:r w:rsidR="00DA6010">
        <w:rPr>
          <w:lang w:val="es-ES_tradnl"/>
        </w:rPr>
        <w:t xml:space="preserve">el año </w:t>
      </w:r>
      <w:r w:rsidR="00753EAD" w:rsidRPr="007440DC">
        <w:rPr>
          <w:lang w:val="es-ES_tradnl"/>
        </w:rPr>
        <w:t>202</w:t>
      </w:r>
      <w:r w:rsidR="00B71695">
        <w:rPr>
          <w:lang w:val="es-ES_tradnl"/>
        </w:rPr>
        <w:t>1,</w:t>
      </w:r>
      <w:r w:rsidR="009C2B26" w:rsidRPr="007440DC">
        <w:rPr>
          <w:lang w:val="es-ES_tradnl"/>
        </w:rPr>
        <w:t xml:space="preserve"> </w:t>
      </w:r>
      <w:r w:rsidR="00B71695">
        <w:rPr>
          <w:lang w:val="es-ES_tradnl"/>
        </w:rPr>
        <w:t xml:space="preserve">una reducción anual del </w:t>
      </w:r>
      <w:r w:rsidR="00B71695" w:rsidRPr="00B71695">
        <w:rPr>
          <w:lang w:val="es-ES_tradnl"/>
        </w:rPr>
        <w:t xml:space="preserve">6 por ciento </w:t>
      </w:r>
      <w:r w:rsidR="00A7634E">
        <w:rPr>
          <w:lang w:val="es-ES_tradnl"/>
        </w:rPr>
        <w:t xml:space="preserve">en las cuotas </w:t>
      </w:r>
      <w:r w:rsidR="0088370B" w:rsidRPr="007440DC">
        <w:rPr>
          <w:lang w:val="es-ES_tradnl"/>
        </w:rPr>
        <w:t>de</w:t>
      </w:r>
      <w:r w:rsidR="009C2B26" w:rsidRPr="007440DC">
        <w:rPr>
          <w:lang w:val="es-ES_tradnl"/>
        </w:rPr>
        <w:t xml:space="preserve"> </w:t>
      </w:r>
      <w:r w:rsidR="0088370B" w:rsidRPr="007440DC">
        <w:rPr>
          <w:lang w:val="es-ES_tradnl"/>
        </w:rPr>
        <w:t>importación</w:t>
      </w:r>
      <w:r w:rsidR="009C2B26" w:rsidRPr="007440DC">
        <w:rPr>
          <w:lang w:val="es-ES_tradnl"/>
        </w:rPr>
        <w:t xml:space="preserve"> </w:t>
      </w:r>
      <w:r w:rsidR="0088370B" w:rsidRPr="007440DC">
        <w:rPr>
          <w:lang w:val="es-ES_tradnl"/>
        </w:rPr>
        <w:t>de</w:t>
      </w:r>
      <w:r w:rsidR="009C2B26" w:rsidRPr="007440DC">
        <w:rPr>
          <w:lang w:val="es-ES_tradnl"/>
        </w:rPr>
        <w:t xml:space="preserve"> </w:t>
      </w:r>
      <w:r w:rsidR="0088370B" w:rsidRPr="007440DC">
        <w:rPr>
          <w:lang w:val="es-ES_tradnl"/>
        </w:rPr>
        <w:t>HCFC</w:t>
      </w:r>
      <w:r w:rsidR="009C2B26" w:rsidRPr="007440DC">
        <w:rPr>
          <w:lang w:val="es-ES_tradnl"/>
        </w:rPr>
        <w:t xml:space="preserve"> </w:t>
      </w:r>
      <w:r w:rsidR="008C51C8">
        <w:rPr>
          <w:lang w:val="es-ES_tradnl"/>
        </w:rPr>
        <w:t xml:space="preserve">en el período </w:t>
      </w:r>
      <w:r w:rsidR="00376280" w:rsidRPr="007440DC">
        <w:rPr>
          <w:lang w:val="es-ES_tradnl"/>
        </w:rPr>
        <w:t>202</w:t>
      </w:r>
      <w:r w:rsidR="00753EAD" w:rsidRPr="007440DC">
        <w:rPr>
          <w:lang w:val="es-ES_tradnl"/>
        </w:rPr>
        <w:t>2</w:t>
      </w:r>
      <w:r w:rsidRPr="007440DC">
        <w:rPr>
          <w:lang w:val="es-ES_tradnl"/>
        </w:rPr>
        <w:t>-</w:t>
      </w:r>
      <w:r w:rsidR="00376280" w:rsidRPr="007440DC">
        <w:rPr>
          <w:lang w:val="es-ES_tradnl"/>
        </w:rPr>
        <w:t>202</w:t>
      </w:r>
      <w:r w:rsidR="00C33580">
        <w:rPr>
          <w:lang w:val="es-ES_tradnl"/>
        </w:rPr>
        <w:t>7,</w:t>
      </w:r>
      <w:r w:rsidR="009C2B26" w:rsidRPr="007440DC">
        <w:rPr>
          <w:lang w:val="es-ES_tradnl"/>
        </w:rPr>
        <w:t xml:space="preserve"> </w:t>
      </w:r>
      <w:r w:rsidRPr="007440DC">
        <w:rPr>
          <w:lang w:val="es-ES_tradnl"/>
        </w:rPr>
        <w:t>y</w:t>
      </w:r>
      <w:r w:rsidR="009C2B26" w:rsidRPr="007440DC">
        <w:rPr>
          <w:lang w:val="es-ES_tradnl"/>
        </w:rPr>
        <w:t xml:space="preserve"> </w:t>
      </w:r>
      <w:r w:rsidR="0086762C">
        <w:rPr>
          <w:lang w:val="es-ES_tradnl"/>
        </w:rPr>
        <w:t xml:space="preserve">su total prohibición a partir del </w:t>
      </w:r>
      <w:r w:rsidR="001078DF" w:rsidRPr="007440DC">
        <w:rPr>
          <w:lang w:val="es-ES_tradnl"/>
        </w:rPr>
        <w:t>1º</w:t>
      </w:r>
      <w:r w:rsidR="009C2B26" w:rsidRPr="007440DC">
        <w:rPr>
          <w:lang w:val="es-ES_tradnl"/>
        </w:rPr>
        <w:t xml:space="preserve"> </w:t>
      </w:r>
      <w:r w:rsidR="001078DF" w:rsidRPr="007440DC">
        <w:rPr>
          <w:lang w:val="es-ES_tradnl"/>
        </w:rPr>
        <w:t>de</w:t>
      </w:r>
      <w:r w:rsidR="009C2B26" w:rsidRPr="007440DC">
        <w:rPr>
          <w:lang w:val="es-ES_tradnl"/>
        </w:rPr>
        <w:t xml:space="preserve"> </w:t>
      </w:r>
      <w:r w:rsidR="001078DF" w:rsidRPr="007440DC">
        <w:rPr>
          <w:lang w:val="es-ES_tradnl"/>
        </w:rPr>
        <w:t>enero</w:t>
      </w:r>
      <w:r w:rsidR="009C2B26" w:rsidRPr="007440DC">
        <w:rPr>
          <w:lang w:val="es-ES_tradnl"/>
        </w:rPr>
        <w:t xml:space="preserve"> </w:t>
      </w:r>
      <w:r w:rsidRPr="007440DC">
        <w:rPr>
          <w:lang w:val="es-ES_tradnl"/>
        </w:rPr>
        <w:t>de</w:t>
      </w:r>
      <w:r w:rsidR="009C2B26" w:rsidRPr="007440DC">
        <w:rPr>
          <w:lang w:val="es-ES_tradnl"/>
        </w:rPr>
        <w:t xml:space="preserve"> </w:t>
      </w:r>
      <w:r w:rsidR="00753EAD" w:rsidRPr="007440DC">
        <w:rPr>
          <w:lang w:val="es-ES_tradnl"/>
        </w:rPr>
        <w:t>2028.</w:t>
      </w:r>
      <w:r w:rsidR="009C2B26" w:rsidRPr="007440DC">
        <w:rPr>
          <w:lang w:val="es-ES_tradnl"/>
        </w:rPr>
        <w:t xml:space="preserve"> </w:t>
      </w:r>
      <w:r w:rsidR="008E77A8">
        <w:rPr>
          <w:lang w:val="es-ES_tradnl"/>
        </w:rPr>
        <w:t xml:space="preserve">El país </w:t>
      </w:r>
      <w:r w:rsidR="00234EDE">
        <w:rPr>
          <w:lang w:val="es-ES_tradnl"/>
        </w:rPr>
        <w:t xml:space="preserve">prohíbe </w:t>
      </w:r>
      <w:r w:rsidR="008E77A8">
        <w:rPr>
          <w:lang w:val="es-ES_tradnl"/>
        </w:rPr>
        <w:t xml:space="preserve">además </w:t>
      </w:r>
      <w:r w:rsidR="00234EDE">
        <w:rPr>
          <w:lang w:val="es-ES_tradnl"/>
        </w:rPr>
        <w:t>la importación</w:t>
      </w:r>
      <w:r w:rsidR="009C2B26" w:rsidRPr="007440DC">
        <w:rPr>
          <w:lang w:val="es-ES_tradnl"/>
        </w:rPr>
        <w:t xml:space="preserve"> </w:t>
      </w:r>
      <w:r w:rsidR="00D92E89" w:rsidRPr="007440DC">
        <w:rPr>
          <w:lang w:val="es-ES_tradnl"/>
        </w:rPr>
        <w:t>y</w:t>
      </w:r>
      <w:r w:rsidR="009C2B26" w:rsidRPr="007440DC">
        <w:rPr>
          <w:lang w:val="es-ES_tradnl"/>
        </w:rPr>
        <w:t xml:space="preserve"> </w:t>
      </w:r>
      <w:r w:rsidR="00D92E89" w:rsidRPr="007440DC">
        <w:rPr>
          <w:lang w:val="es-ES_tradnl"/>
        </w:rPr>
        <w:t>exportación</w:t>
      </w:r>
      <w:r w:rsidR="009C2B26" w:rsidRPr="007440DC">
        <w:rPr>
          <w:lang w:val="es-ES_tradnl"/>
        </w:rPr>
        <w:t xml:space="preserve"> </w:t>
      </w:r>
      <w:r w:rsidRPr="007440DC">
        <w:rPr>
          <w:lang w:val="es-ES_tradnl"/>
        </w:rPr>
        <w:t>de</w:t>
      </w:r>
      <w:r w:rsidR="009C2B26" w:rsidRPr="007440DC">
        <w:rPr>
          <w:lang w:val="es-ES_tradnl"/>
        </w:rPr>
        <w:t xml:space="preserve"> </w:t>
      </w:r>
      <w:r w:rsidR="00772129" w:rsidRPr="007440DC">
        <w:rPr>
          <w:lang w:val="es-ES_tradnl"/>
        </w:rPr>
        <w:t xml:space="preserve">equipos a base de </w:t>
      </w:r>
      <w:r w:rsidR="00C40B31">
        <w:rPr>
          <w:lang w:val="es-ES_tradnl"/>
        </w:rPr>
        <w:t xml:space="preserve">HCFC </w:t>
      </w:r>
      <w:r w:rsidR="00C40B31" w:rsidRPr="00C40B31">
        <w:rPr>
          <w:lang w:val="es-ES_tradnl"/>
        </w:rPr>
        <w:t>desde el 1º de enero de 2012</w:t>
      </w:r>
      <w:r w:rsidR="0058195A" w:rsidRPr="007440DC">
        <w:rPr>
          <w:lang w:val="es-ES_tradnl"/>
        </w:rPr>
        <w:t>,</w:t>
      </w:r>
      <w:r w:rsidR="009C2B26" w:rsidRPr="007440DC">
        <w:rPr>
          <w:lang w:val="es-ES_tradnl"/>
        </w:rPr>
        <w:t xml:space="preserve"> </w:t>
      </w:r>
      <w:r w:rsidR="009F1ED8">
        <w:rPr>
          <w:lang w:val="es-ES_tradnl"/>
        </w:rPr>
        <w:t xml:space="preserve">de </w:t>
      </w:r>
      <w:r w:rsidR="00E77E44">
        <w:rPr>
          <w:lang w:val="es-ES_tradnl"/>
        </w:rPr>
        <w:t>cilindros recargables</w:t>
      </w:r>
      <w:r w:rsidR="009C2B26" w:rsidRPr="007440DC">
        <w:rPr>
          <w:lang w:val="es-ES_tradnl"/>
        </w:rPr>
        <w:t xml:space="preserve"> </w:t>
      </w:r>
      <w:r w:rsidR="00E77E44">
        <w:rPr>
          <w:lang w:val="es-ES_tradnl"/>
        </w:rPr>
        <w:t xml:space="preserve">desde el </w:t>
      </w:r>
      <w:r w:rsidR="001078DF" w:rsidRPr="007440DC">
        <w:rPr>
          <w:lang w:val="es-ES_tradnl"/>
        </w:rPr>
        <w:t>1º</w:t>
      </w:r>
      <w:r w:rsidR="009C2B26" w:rsidRPr="007440DC">
        <w:rPr>
          <w:lang w:val="es-ES_tradnl"/>
        </w:rPr>
        <w:t xml:space="preserve"> </w:t>
      </w:r>
      <w:r w:rsidR="001078DF" w:rsidRPr="007440DC">
        <w:rPr>
          <w:lang w:val="es-ES_tradnl"/>
        </w:rPr>
        <w:t>de</w:t>
      </w:r>
      <w:r w:rsidR="009C2B26" w:rsidRPr="007440DC">
        <w:rPr>
          <w:lang w:val="es-ES_tradnl"/>
        </w:rPr>
        <w:t xml:space="preserve"> </w:t>
      </w:r>
      <w:r w:rsidR="001078DF" w:rsidRPr="007440DC">
        <w:rPr>
          <w:lang w:val="es-ES_tradnl"/>
        </w:rPr>
        <w:t>enero</w:t>
      </w:r>
      <w:r w:rsidR="009C2B26" w:rsidRPr="007440DC">
        <w:rPr>
          <w:lang w:val="es-ES_tradnl"/>
        </w:rPr>
        <w:t xml:space="preserve"> </w:t>
      </w:r>
      <w:r w:rsidRPr="007440DC">
        <w:rPr>
          <w:lang w:val="es-ES_tradnl"/>
        </w:rPr>
        <w:t>de</w:t>
      </w:r>
      <w:r w:rsidR="009C2B26" w:rsidRPr="007440DC">
        <w:rPr>
          <w:lang w:val="es-ES_tradnl"/>
        </w:rPr>
        <w:t xml:space="preserve"> </w:t>
      </w:r>
      <w:r w:rsidR="00E77E44">
        <w:rPr>
          <w:lang w:val="es-ES_tradnl"/>
        </w:rPr>
        <w:t>2015</w:t>
      </w:r>
      <w:r w:rsidR="0058195A" w:rsidRPr="007440DC">
        <w:rPr>
          <w:lang w:val="es-ES_tradnl"/>
        </w:rPr>
        <w:t>,</w:t>
      </w:r>
      <w:r w:rsidR="009C2B26" w:rsidRPr="007440DC">
        <w:rPr>
          <w:lang w:val="es-ES_tradnl"/>
        </w:rPr>
        <w:t xml:space="preserve"> </w:t>
      </w:r>
      <w:r w:rsidR="00234EDE">
        <w:rPr>
          <w:lang w:val="es-ES_tradnl"/>
        </w:rPr>
        <w:t>la importación</w:t>
      </w:r>
      <w:r w:rsidR="009C2B26" w:rsidRPr="007440DC">
        <w:rPr>
          <w:lang w:val="es-ES_tradnl"/>
        </w:rPr>
        <w:t xml:space="preserve"> </w:t>
      </w:r>
      <w:r w:rsidR="00D92E89" w:rsidRPr="007440DC">
        <w:rPr>
          <w:lang w:val="es-ES_tradnl"/>
        </w:rPr>
        <w:t>y</w:t>
      </w:r>
      <w:r w:rsidR="009C2B26" w:rsidRPr="007440DC">
        <w:rPr>
          <w:lang w:val="es-ES_tradnl"/>
        </w:rPr>
        <w:t xml:space="preserve"> </w:t>
      </w:r>
      <w:r w:rsidR="00D92E89" w:rsidRPr="007440DC">
        <w:rPr>
          <w:lang w:val="es-ES_tradnl"/>
        </w:rPr>
        <w:t>exportación</w:t>
      </w:r>
      <w:r w:rsidR="009C2B26" w:rsidRPr="007440DC">
        <w:rPr>
          <w:lang w:val="es-ES_tradnl"/>
        </w:rPr>
        <w:t xml:space="preserve"> </w:t>
      </w:r>
      <w:r w:rsidRPr="007440DC">
        <w:rPr>
          <w:lang w:val="es-ES_tradnl"/>
        </w:rPr>
        <w:t>de</w:t>
      </w:r>
      <w:r w:rsidR="009C2B26" w:rsidRPr="007440DC">
        <w:rPr>
          <w:lang w:val="es-ES_tradnl"/>
        </w:rPr>
        <w:t xml:space="preserve"> </w:t>
      </w:r>
      <w:r w:rsidR="000440FF" w:rsidRPr="007440DC">
        <w:rPr>
          <w:lang w:val="es-ES_tradnl"/>
        </w:rPr>
        <w:t>HCFC</w:t>
      </w:r>
      <w:r w:rsidRPr="007440DC">
        <w:rPr>
          <w:lang w:val="es-ES_tradnl"/>
        </w:rPr>
        <w:t>-</w:t>
      </w:r>
      <w:r w:rsidR="000440FF" w:rsidRPr="007440DC">
        <w:rPr>
          <w:lang w:val="es-ES_tradnl"/>
        </w:rPr>
        <w:t>141b</w:t>
      </w:r>
      <w:r w:rsidR="009C2B26" w:rsidRPr="007440DC">
        <w:rPr>
          <w:lang w:val="es-ES_tradnl"/>
        </w:rPr>
        <w:t xml:space="preserve"> </w:t>
      </w:r>
      <w:r w:rsidR="001F1020" w:rsidRPr="007440DC">
        <w:rPr>
          <w:lang w:val="es-ES_tradnl"/>
        </w:rPr>
        <w:t>a</w:t>
      </w:r>
      <w:r w:rsidR="009C2B26" w:rsidRPr="007440DC">
        <w:rPr>
          <w:lang w:val="es-ES_tradnl"/>
        </w:rPr>
        <w:t xml:space="preserve"> </w:t>
      </w:r>
      <w:r w:rsidR="001F1020" w:rsidRPr="007440DC">
        <w:rPr>
          <w:lang w:val="es-ES_tradnl"/>
        </w:rPr>
        <w:t>granel</w:t>
      </w:r>
      <w:r w:rsidR="009C2B26" w:rsidRPr="007440DC">
        <w:rPr>
          <w:lang w:val="es-ES_tradnl"/>
        </w:rPr>
        <w:t xml:space="preserve"> </w:t>
      </w:r>
      <w:r w:rsidRPr="007440DC">
        <w:rPr>
          <w:lang w:val="es-ES_tradnl"/>
        </w:rPr>
        <w:t>y</w:t>
      </w:r>
      <w:r w:rsidR="009C2B26" w:rsidRPr="007440DC">
        <w:rPr>
          <w:lang w:val="es-ES_tradnl"/>
        </w:rPr>
        <w:t xml:space="preserve"> </w:t>
      </w:r>
      <w:r w:rsidR="001F1020" w:rsidRPr="007440DC">
        <w:rPr>
          <w:lang w:val="es-ES_tradnl"/>
        </w:rPr>
        <w:t>contenido</w:t>
      </w:r>
      <w:r w:rsidR="009C2B26" w:rsidRPr="007440DC">
        <w:rPr>
          <w:lang w:val="es-ES_tradnl"/>
        </w:rPr>
        <w:t xml:space="preserve"> </w:t>
      </w:r>
      <w:r w:rsidRPr="007440DC">
        <w:rPr>
          <w:lang w:val="es-ES_tradnl"/>
        </w:rPr>
        <w:t>en</w:t>
      </w:r>
      <w:r w:rsidR="009C2B26" w:rsidRPr="007440DC">
        <w:rPr>
          <w:lang w:val="es-ES_tradnl"/>
        </w:rPr>
        <w:t xml:space="preserve"> </w:t>
      </w:r>
      <w:r w:rsidRPr="007440DC">
        <w:rPr>
          <w:lang w:val="es-ES_tradnl"/>
        </w:rPr>
        <w:t>polioles</w:t>
      </w:r>
      <w:r w:rsidR="009C2B26" w:rsidRPr="007440DC">
        <w:rPr>
          <w:lang w:val="es-ES_tradnl"/>
        </w:rPr>
        <w:t xml:space="preserve"> </w:t>
      </w:r>
      <w:r w:rsidRPr="007440DC">
        <w:rPr>
          <w:lang w:val="es-ES_tradnl"/>
        </w:rPr>
        <w:t>premezclados</w:t>
      </w:r>
      <w:r w:rsidR="009C2B26" w:rsidRPr="007440DC">
        <w:rPr>
          <w:lang w:val="es-ES_tradnl"/>
        </w:rPr>
        <w:t xml:space="preserve"> </w:t>
      </w:r>
      <w:r w:rsidR="009C4679">
        <w:rPr>
          <w:lang w:val="es-ES_tradnl"/>
        </w:rPr>
        <w:t xml:space="preserve">desde el </w:t>
      </w:r>
      <w:r w:rsidR="00671777" w:rsidRPr="007440DC">
        <w:rPr>
          <w:lang w:val="es-ES_tradnl"/>
        </w:rPr>
        <w:t>20</w:t>
      </w:r>
      <w:r w:rsidR="009C2B26" w:rsidRPr="007440DC">
        <w:rPr>
          <w:lang w:val="es-ES_tradnl"/>
        </w:rPr>
        <w:t xml:space="preserve"> </w:t>
      </w:r>
      <w:r w:rsidRPr="007440DC">
        <w:rPr>
          <w:lang w:val="es-ES_tradnl"/>
        </w:rPr>
        <w:t>de</w:t>
      </w:r>
      <w:r w:rsidR="009C2B26" w:rsidRPr="007440DC">
        <w:rPr>
          <w:lang w:val="es-ES_tradnl"/>
        </w:rPr>
        <w:t xml:space="preserve"> </w:t>
      </w:r>
      <w:r w:rsidRPr="007440DC">
        <w:rPr>
          <w:lang w:val="es-ES_tradnl"/>
        </w:rPr>
        <w:t>marzo</w:t>
      </w:r>
      <w:r w:rsidR="009C2B26" w:rsidRPr="007440DC">
        <w:rPr>
          <w:lang w:val="es-ES_tradnl"/>
        </w:rPr>
        <w:t xml:space="preserve"> </w:t>
      </w:r>
      <w:r w:rsidRPr="007440DC">
        <w:rPr>
          <w:lang w:val="es-ES_tradnl"/>
        </w:rPr>
        <w:t>de</w:t>
      </w:r>
      <w:r w:rsidR="009C2B26" w:rsidRPr="007440DC">
        <w:rPr>
          <w:lang w:val="es-ES_tradnl"/>
        </w:rPr>
        <w:t xml:space="preserve"> </w:t>
      </w:r>
      <w:r w:rsidR="00671777" w:rsidRPr="007440DC">
        <w:rPr>
          <w:lang w:val="es-ES_tradnl"/>
        </w:rPr>
        <w:t>2021</w:t>
      </w:r>
      <w:r w:rsidR="00F9270D">
        <w:rPr>
          <w:lang w:val="es-ES_tradnl"/>
        </w:rPr>
        <w:t>,</w:t>
      </w:r>
      <w:r w:rsidR="009C2B26" w:rsidRPr="007440DC">
        <w:rPr>
          <w:lang w:val="es-ES_tradnl"/>
        </w:rPr>
        <w:t xml:space="preserve"> </w:t>
      </w:r>
      <w:r w:rsidRPr="007440DC">
        <w:rPr>
          <w:lang w:val="es-ES_tradnl"/>
        </w:rPr>
        <w:t>y</w:t>
      </w:r>
      <w:r w:rsidR="009C2B26" w:rsidRPr="007440DC">
        <w:rPr>
          <w:lang w:val="es-ES_tradnl"/>
        </w:rPr>
        <w:t xml:space="preserve"> </w:t>
      </w:r>
      <w:r w:rsidR="004458ED">
        <w:rPr>
          <w:lang w:val="es-ES_tradnl"/>
        </w:rPr>
        <w:t xml:space="preserve">cuenta con </w:t>
      </w:r>
      <w:r w:rsidR="009359F5">
        <w:rPr>
          <w:lang w:val="es-ES_tradnl"/>
        </w:rPr>
        <w:t xml:space="preserve">un </w:t>
      </w:r>
      <w:r w:rsidR="00E65C21">
        <w:rPr>
          <w:lang w:val="es-ES_tradnl"/>
        </w:rPr>
        <w:t xml:space="preserve">abanico </w:t>
      </w:r>
      <w:r w:rsidRPr="007440DC">
        <w:rPr>
          <w:lang w:val="es-ES_tradnl"/>
        </w:rPr>
        <w:t>de</w:t>
      </w:r>
      <w:r w:rsidR="009C2B26" w:rsidRPr="007440DC">
        <w:rPr>
          <w:lang w:val="es-ES_tradnl"/>
        </w:rPr>
        <w:t xml:space="preserve"> </w:t>
      </w:r>
      <w:r w:rsidR="001F1020" w:rsidRPr="007440DC">
        <w:rPr>
          <w:lang w:val="es-ES_tradnl"/>
        </w:rPr>
        <w:t>normas</w:t>
      </w:r>
      <w:r w:rsidR="009C2B26" w:rsidRPr="007440DC">
        <w:rPr>
          <w:lang w:val="es-ES_tradnl"/>
        </w:rPr>
        <w:t xml:space="preserve"> </w:t>
      </w:r>
      <w:r w:rsidR="0068781D">
        <w:rPr>
          <w:lang w:val="es-ES_tradnl"/>
        </w:rPr>
        <w:t xml:space="preserve">en apoyo de la </w:t>
      </w:r>
      <w:r w:rsidR="00530CB7" w:rsidRPr="007440DC">
        <w:rPr>
          <w:lang w:val="es-ES_tradnl"/>
        </w:rPr>
        <w:t>eliminación</w:t>
      </w:r>
      <w:r w:rsidR="009C2B26" w:rsidRPr="007440DC">
        <w:rPr>
          <w:lang w:val="es-ES_tradnl"/>
        </w:rPr>
        <w:t xml:space="preserve"> </w:t>
      </w:r>
      <w:r w:rsidR="00530CB7" w:rsidRPr="007440DC">
        <w:rPr>
          <w:lang w:val="es-ES_tradnl"/>
        </w:rPr>
        <w:t>de</w:t>
      </w:r>
      <w:r w:rsidR="009C2B26" w:rsidRPr="007440DC">
        <w:rPr>
          <w:lang w:val="es-ES_tradnl"/>
        </w:rPr>
        <w:t xml:space="preserve"> </w:t>
      </w:r>
      <w:r w:rsidR="00530CB7" w:rsidRPr="007440DC">
        <w:rPr>
          <w:lang w:val="es-ES_tradnl"/>
        </w:rPr>
        <w:t>HCFC</w:t>
      </w:r>
      <w:r w:rsidR="0058195A" w:rsidRPr="007440DC">
        <w:rPr>
          <w:lang w:val="es-ES_tradnl"/>
        </w:rPr>
        <w:t>,</w:t>
      </w:r>
      <w:r w:rsidR="009C2B26" w:rsidRPr="007440DC">
        <w:rPr>
          <w:lang w:val="es-ES_tradnl"/>
        </w:rPr>
        <w:t xml:space="preserve"> </w:t>
      </w:r>
      <w:r w:rsidR="0068781D">
        <w:rPr>
          <w:lang w:val="es-ES_tradnl"/>
        </w:rPr>
        <w:t xml:space="preserve">entre ellas </w:t>
      </w:r>
      <w:r w:rsidR="0030724B">
        <w:rPr>
          <w:lang w:val="es-ES_tradnl"/>
        </w:rPr>
        <w:t xml:space="preserve">la obligación de llevar un </w:t>
      </w:r>
      <w:r w:rsidR="00734FBB">
        <w:rPr>
          <w:lang w:val="es-ES_tradnl"/>
        </w:rPr>
        <w:t>libro</w:t>
      </w:r>
      <w:r w:rsidR="00670E57">
        <w:rPr>
          <w:lang w:val="es-ES_tradnl"/>
        </w:rPr>
        <w:t xml:space="preserve"> de registro </w:t>
      </w:r>
      <w:r w:rsidR="00D361B2">
        <w:rPr>
          <w:lang w:val="es-ES_tradnl"/>
        </w:rPr>
        <w:t xml:space="preserve">para </w:t>
      </w:r>
      <w:r w:rsidR="007440DC">
        <w:rPr>
          <w:lang w:val="es-ES_tradnl"/>
        </w:rPr>
        <w:t>usuarios</w:t>
      </w:r>
      <w:r w:rsidR="009C2B26" w:rsidRPr="007440DC">
        <w:rPr>
          <w:lang w:val="es-ES_tradnl"/>
        </w:rPr>
        <w:t xml:space="preserve"> </w:t>
      </w:r>
      <w:r w:rsidRPr="007440DC">
        <w:rPr>
          <w:lang w:val="es-ES_tradnl"/>
        </w:rPr>
        <w:t>de</w:t>
      </w:r>
      <w:r w:rsidR="009C2B26" w:rsidRPr="007440DC">
        <w:rPr>
          <w:lang w:val="es-ES_tradnl"/>
        </w:rPr>
        <w:t xml:space="preserve"> </w:t>
      </w:r>
      <w:r w:rsidR="00E60E6F" w:rsidRPr="007440DC">
        <w:rPr>
          <w:lang w:val="es-ES_tradnl"/>
        </w:rPr>
        <w:t>equipos</w:t>
      </w:r>
      <w:r w:rsidR="009C2B26" w:rsidRPr="007440DC">
        <w:rPr>
          <w:lang w:val="es-ES_tradnl"/>
        </w:rPr>
        <w:t xml:space="preserve"> </w:t>
      </w:r>
      <w:r w:rsidR="00256EC5">
        <w:rPr>
          <w:lang w:val="es-ES_tradnl"/>
        </w:rPr>
        <w:t xml:space="preserve">que contengan </w:t>
      </w:r>
      <w:r w:rsidR="0058195A" w:rsidRPr="007440DC">
        <w:rPr>
          <w:lang w:val="es-ES_tradnl"/>
        </w:rPr>
        <w:t>3</w:t>
      </w:r>
      <w:r w:rsidR="009C2B26" w:rsidRPr="007440DC">
        <w:rPr>
          <w:lang w:val="es-ES_tradnl"/>
        </w:rPr>
        <w:t xml:space="preserve"> </w:t>
      </w:r>
      <w:r w:rsidR="009D7A15" w:rsidRPr="007440DC">
        <w:rPr>
          <w:lang w:val="es-ES_tradnl"/>
        </w:rPr>
        <w:t>kg</w:t>
      </w:r>
      <w:r w:rsidR="009C2B26" w:rsidRPr="007440DC">
        <w:rPr>
          <w:lang w:val="es-ES_tradnl"/>
        </w:rPr>
        <w:t xml:space="preserve"> </w:t>
      </w:r>
      <w:r w:rsidRPr="007440DC">
        <w:rPr>
          <w:lang w:val="es-ES_tradnl"/>
        </w:rPr>
        <w:t>o</w:t>
      </w:r>
      <w:r w:rsidR="009C2B26" w:rsidRPr="007440DC">
        <w:rPr>
          <w:lang w:val="es-ES_tradnl"/>
        </w:rPr>
        <w:t xml:space="preserve"> </w:t>
      </w:r>
      <w:r w:rsidR="00256EC5">
        <w:rPr>
          <w:lang w:val="es-ES_tradnl"/>
        </w:rPr>
        <w:t xml:space="preserve">más de </w:t>
      </w:r>
      <w:r w:rsidR="00530CB7" w:rsidRPr="007440DC">
        <w:rPr>
          <w:lang w:val="es-ES_tradnl"/>
        </w:rPr>
        <w:t>HCFC</w:t>
      </w:r>
      <w:r w:rsidR="0058195A" w:rsidRPr="007440DC">
        <w:rPr>
          <w:lang w:val="es-ES_tradnl"/>
        </w:rPr>
        <w:t>,</w:t>
      </w:r>
      <w:r w:rsidR="009C2B26" w:rsidRPr="007440DC">
        <w:rPr>
          <w:lang w:val="es-ES_tradnl"/>
        </w:rPr>
        <w:t xml:space="preserve"> </w:t>
      </w:r>
      <w:r w:rsidR="00F47C42">
        <w:rPr>
          <w:lang w:val="es-ES_tradnl"/>
        </w:rPr>
        <w:t xml:space="preserve">el etiquetado </w:t>
      </w:r>
      <w:r w:rsidR="00DD5795">
        <w:rPr>
          <w:lang w:val="es-ES_tradnl"/>
        </w:rPr>
        <w:t xml:space="preserve">y registro </w:t>
      </w:r>
      <w:r w:rsidRPr="007440DC">
        <w:rPr>
          <w:lang w:val="es-ES_tradnl"/>
        </w:rPr>
        <w:t>de</w:t>
      </w:r>
      <w:r w:rsidR="009C2B26" w:rsidRPr="007440DC">
        <w:rPr>
          <w:lang w:val="es-ES_tradnl"/>
        </w:rPr>
        <w:t xml:space="preserve"> </w:t>
      </w:r>
      <w:r w:rsidR="00F47C42">
        <w:rPr>
          <w:lang w:val="es-ES_tradnl"/>
        </w:rPr>
        <w:t xml:space="preserve">tales </w:t>
      </w:r>
      <w:r w:rsidR="00E60E6F" w:rsidRPr="007440DC">
        <w:rPr>
          <w:lang w:val="es-ES_tradnl"/>
        </w:rPr>
        <w:t>equipos</w:t>
      </w:r>
      <w:r w:rsidR="009C2B26" w:rsidRPr="007440DC">
        <w:rPr>
          <w:lang w:val="es-ES_tradnl"/>
        </w:rPr>
        <w:t xml:space="preserve"> </w:t>
      </w:r>
      <w:r w:rsidR="006E70D1">
        <w:rPr>
          <w:lang w:val="es-ES_tradnl"/>
        </w:rPr>
        <w:t xml:space="preserve">y </w:t>
      </w:r>
      <w:r w:rsidR="00014D74">
        <w:rPr>
          <w:lang w:val="es-ES_tradnl"/>
        </w:rPr>
        <w:t xml:space="preserve">la aplicación de </w:t>
      </w:r>
      <w:r w:rsidR="00D37B10">
        <w:rPr>
          <w:lang w:val="es-ES_tradnl"/>
        </w:rPr>
        <w:t xml:space="preserve">normas </w:t>
      </w:r>
      <w:r w:rsidR="000E04DF">
        <w:rPr>
          <w:lang w:val="es-ES_tradnl"/>
        </w:rPr>
        <w:t xml:space="preserve">de </w:t>
      </w:r>
      <w:r w:rsidR="00AF4DA8" w:rsidRPr="007440DC">
        <w:rPr>
          <w:lang w:val="es-ES_tradnl"/>
        </w:rPr>
        <w:t>recuperación</w:t>
      </w:r>
      <w:r w:rsidR="00804CCE">
        <w:rPr>
          <w:lang w:val="es-ES_tradnl"/>
        </w:rPr>
        <w:t xml:space="preserve"> </w:t>
      </w:r>
      <w:r w:rsidR="00A50723">
        <w:rPr>
          <w:lang w:val="es-ES_tradnl"/>
        </w:rPr>
        <w:t xml:space="preserve">y </w:t>
      </w:r>
      <w:r w:rsidR="00AF4DA8" w:rsidRPr="007440DC">
        <w:rPr>
          <w:lang w:val="es-ES_tradnl"/>
        </w:rPr>
        <w:t>reciclaje</w:t>
      </w:r>
      <w:r w:rsidR="009C2B26" w:rsidRPr="007440DC">
        <w:rPr>
          <w:lang w:val="es-ES_tradnl"/>
        </w:rPr>
        <w:t xml:space="preserve"> </w:t>
      </w:r>
      <w:r w:rsidRPr="007440DC">
        <w:rPr>
          <w:lang w:val="es-ES_tradnl"/>
        </w:rPr>
        <w:t>y</w:t>
      </w:r>
      <w:r w:rsidR="009C2B26" w:rsidRPr="007440DC">
        <w:rPr>
          <w:lang w:val="es-ES_tradnl"/>
        </w:rPr>
        <w:t xml:space="preserve"> </w:t>
      </w:r>
      <w:r w:rsidR="00783023">
        <w:rPr>
          <w:lang w:val="es-ES_tradnl"/>
        </w:rPr>
        <w:t xml:space="preserve">de </w:t>
      </w:r>
      <w:r w:rsidR="003A629A">
        <w:rPr>
          <w:lang w:val="es-ES_tradnl"/>
        </w:rPr>
        <w:t xml:space="preserve">reducción al mínimo de las </w:t>
      </w:r>
      <w:r w:rsidR="00530CB7" w:rsidRPr="007440DC">
        <w:rPr>
          <w:lang w:val="es-ES_tradnl"/>
        </w:rPr>
        <w:t>emisiones</w:t>
      </w:r>
      <w:r w:rsidR="009C2B26" w:rsidRPr="007440DC">
        <w:rPr>
          <w:lang w:val="es-ES_tradnl"/>
        </w:rPr>
        <w:t xml:space="preserve"> </w:t>
      </w:r>
      <w:r w:rsidR="00BA5357">
        <w:rPr>
          <w:lang w:val="es-ES_tradnl"/>
        </w:rPr>
        <w:t>atmosféricas</w:t>
      </w:r>
      <w:r w:rsidR="005756D8" w:rsidRPr="007440DC">
        <w:rPr>
          <w:lang w:val="es-ES_tradnl"/>
        </w:rPr>
        <w:t>.</w:t>
      </w:r>
    </w:p>
    <w:p w14:paraId="341E24B3" w14:textId="237F3D0C" w:rsidR="00D92E89" w:rsidRPr="007440DC" w:rsidRDefault="00CE0C64" w:rsidP="00E6732F">
      <w:pPr>
        <w:pStyle w:val="Heading1"/>
        <w:rPr>
          <w:lang w:val="es-ES_tradnl"/>
        </w:rPr>
      </w:pPr>
      <w:r>
        <w:rPr>
          <w:lang w:val="es-ES_tradnl"/>
        </w:rPr>
        <w:t>Macedonia del Norte</w:t>
      </w:r>
      <w:r w:rsidR="009C2B26" w:rsidRPr="007440DC">
        <w:rPr>
          <w:lang w:val="es-ES_tradnl"/>
        </w:rPr>
        <w:t xml:space="preserve"> </w:t>
      </w:r>
      <w:r w:rsidR="00280207">
        <w:rPr>
          <w:lang w:val="es-ES_tradnl"/>
        </w:rPr>
        <w:t>ratificó</w:t>
      </w:r>
      <w:r w:rsidR="009C2B26" w:rsidRPr="007440DC">
        <w:rPr>
          <w:lang w:val="es-ES_tradnl"/>
        </w:rPr>
        <w:t xml:space="preserve"> </w:t>
      </w:r>
      <w:r w:rsidR="00DF4719" w:rsidRPr="007440DC">
        <w:rPr>
          <w:lang w:val="es-ES_tradnl"/>
        </w:rPr>
        <w:t>la</w:t>
      </w:r>
      <w:r w:rsidR="009C2B26" w:rsidRPr="007440DC">
        <w:rPr>
          <w:lang w:val="es-ES_tradnl"/>
        </w:rPr>
        <w:t xml:space="preserve"> Enmienda de Kigali </w:t>
      </w:r>
      <w:r w:rsidR="00300332">
        <w:rPr>
          <w:lang w:val="es-ES_tradnl"/>
        </w:rPr>
        <w:t xml:space="preserve">el </w:t>
      </w:r>
      <w:r w:rsidR="00D96A59" w:rsidRPr="007440DC">
        <w:rPr>
          <w:lang w:val="es-ES_tradnl"/>
        </w:rPr>
        <w:t>12</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9A01E2" w:rsidRPr="007440DC">
        <w:rPr>
          <w:lang w:val="es-ES_tradnl"/>
        </w:rPr>
        <w:t>marzo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D96A59" w:rsidRPr="007440DC">
        <w:rPr>
          <w:lang w:val="es-ES_tradnl"/>
        </w:rPr>
        <w:t>2020</w:t>
      </w:r>
      <w:r w:rsidR="009C2B26" w:rsidRPr="007440DC">
        <w:rPr>
          <w:lang w:val="es-ES_tradnl"/>
        </w:rPr>
        <w:t xml:space="preserve"> </w:t>
      </w:r>
      <w:r w:rsidR="009A01E2" w:rsidRPr="007440DC">
        <w:rPr>
          <w:lang w:val="es-ES_tradnl"/>
        </w:rPr>
        <w:t>y</w:t>
      </w:r>
      <w:r w:rsidR="009C2B26" w:rsidRPr="007440DC">
        <w:rPr>
          <w:lang w:val="es-ES_tradnl"/>
        </w:rPr>
        <w:t xml:space="preserve"> </w:t>
      </w:r>
      <w:r w:rsidR="003702C2">
        <w:rPr>
          <w:lang w:val="es-ES_tradnl"/>
        </w:rPr>
        <w:t xml:space="preserve">cuenta con </w:t>
      </w:r>
      <w:r w:rsidR="0004165B">
        <w:rPr>
          <w:lang w:val="es-ES_tradnl"/>
        </w:rPr>
        <w:t xml:space="preserve">un </w:t>
      </w:r>
      <w:r w:rsidR="00361FDB" w:rsidRPr="007440DC">
        <w:rPr>
          <w:lang w:val="es-ES_tradnl"/>
        </w:rPr>
        <w:t>sistema</w:t>
      </w:r>
      <w:r w:rsidR="009C2B26" w:rsidRPr="007440DC">
        <w:rPr>
          <w:lang w:val="es-ES_tradnl"/>
        </w:rPr>
        <w:t xml:space="preserve"> </w:t>
      </w:r>
      <w:r w:rsidR="00164A3C">
        <w:rPr>
          <w:lang w:val="es-ES_tradnl"/>
        </w:rPr>
        <w:t xml:space="preserve">obligatorio </w:t>
      </w:r>
      <w:r w:rsidR="00361FDB" w:rsidRPr="007440DC">
        <w:rPr>
          <w:lang w:val="es-ES_tradnl"/>
        </w:rPr>
        <w:t>de</w:t>
      </w:r>
      <w:r w:rsidR="009C2B26" w:rsidRPr="007440DC">
        <w:rPr>
          <w:lang w:val="es-ES_tradnl"/>
        </w:rPr>
        <w:t xml:space="preserve"> </w:t>
      </w:r>
      <w:r w:rsidR="00361FDB" w:rsidRPr="007440DC">
        <w:rPr>
          <w:lang w:val="es-ES_tradnl"/>
        </w:rPr>
        <w:t>licencias</w:t>
      </w:r>
      <w:r w:rsidR="009C2B26" w:rsidRPr="007440DC">
        <w:rPr>
          <w:lang w:val="es-ES_tradnl"/>
        </w:rPr>
        <w:t xml:space="preserve"> </w:t>
      </w:r>
      <w:r w:rsidR="00571A14">
        <w:rPr>
          <w:lang w:val="es-ES_tradnl"/>
        </w:rPr>
        <w:t xml:space="preserve">de </w:t>
      </w:r>
      <w:r w:rsidR="00571A14" w:rsidRPr="00571A14">
        <w:rPr>
          <w:lang w:val="es-ES_tradnl"/>
        </w:rPr>
        <w:t>HFC</w:t>
      </w:r>
      <w:r w:rsidR="00D96A59" w:rsidRPr="007440DC">
        <w:rPr>
          <w:lang w:val="es-ES_tradnl"/>
        </w:rPr>
        <w:t>.</w:t>
      </w:r>
      <w:r w:rsidR="009C2B26" w:rsidRPr="007440DC">
        <w:rPr>
          <w:lang w:val="es-ES_tradnl"/>
        </w:rPr>
        <w:t xml:space="preserve"> </w:t>
      </w:r>
      <w:r w:rsidR="00466B62">
        <w:rPr>
          <w:lang w:val="es-ES_tradnl"/>
        </w:rPr>
        <w:t xml:space="preserve">Actualmente se propone </w:t>
      </w:r>
      <w:r w:rsidR="00F33148">
        <w:rPr>
          <w:lang w:val="es-ES_tradnl"/>
        </w:rPr>
        <w:t xml:space="preserve">modificar </w:t>
      </w:r>
      <w:r w:rsidR="00760A7F">
        <w:rPr>
          <w:lang w:val="es-ES_tradnl"/>
        </w:rPr>
        <w:t xml:space="preserve">la Ley de </w:t>
      </w:r>
      <w:r w:rsidR="00361FDB" w:rsidRPr="007440DC">
        <w:rPr>
          <w:lang w:val="es-ES_tradnl"/>
        </w:rPr>
        <w:t>Medio</w:t>
      </w:r>
      <w:r w:rsidR="009C2B26" w:rsidRPr="007440DC">
        <w:rPr>
          <w:lang w:val="es-ES_tradnl"/>
        </w:rPr>
        <w:t xml:space="preserve"> </w:t>
      </w:r>
      <w:r w:rsidR="00760A7F" w:rsidRPr="007440DC">
        <w:rPr>
          <w:lang w:val="es-ES_tradnl"/>
        </w:rPr>
        <w:t>Ambiente</w:t>
      </w:r>
      <w:r w:rsidR="009C2B26" w:rsidRPr="007440DC">
        <w:rPr>
          <w:lang w:val="es-ES_tradnl"/>
        </w:rPr>
        <w:t xml:space="preserve"> </w:t>
      </w:r>
      <w:r w:rsidR="006E542D">
        <w:rPr>
          <w:lang w:val="es-ES_tradnl"/>
        </w:rPr>
        <w:t xml:space="preserve">a fin de </w:t>
      </w:r>
      <w:r w:rsidR="00B6145A">
        <w:rPr>
          <w:lang w:val="es-ES_tradnl"/>
        </w:rPr>
        <w:t xml:space="preserve">agregar </w:t>
      </w:r>
      <w:r w:rsidR="009D48CB">
        <w:rPr>
          <w:lang w:val="es-ES_tradnl"/>
        </w:rPr>
        <w:t xml:space="preserve">los HFC </w:t>
      </w:r>
      <w:r w:rsidR="00C84FC4">
        <w:rPr>
          <w:lang w:val="es-ES_tradnl"/>
        </w:rPr>
        <w:t>a</w:t>
      </w:r>
      <w:r w:rsidR="00AE3534">
        <w:rPr>
          <w:lang w:val="es-ES_tradnl"/>
        </w:rPr>
        <w:t xml:space="preserve"> </w:t>
      </w:r>
      <w:r w:rsidR="00222C7A">
        <w:rPr>
          <w:lang w:val="es-ES_tradnl"/>
        </w:rPr>
        <w:t xml:space="preserve">las </w:t>
      </w:r>
      <w:r w:rsidR="005E2A5E">
        <w:rPr>
          <w:lang w:val="es-ES_tradnl"/>
        </w:rPr>
        <w:t>nor</w:t>
      </w:r>
      <w:r w:rsidR="00087A1D">
        <w:rPr>
          <w:lang w:val="es-ES_tradnl"/>
        </w:rPr>
        <w:t xml:space="preserve">mas </w:t>
      </w:r>
      <w:r w:rsidR="00816644">
        <w:rPr>
          <w:lang w:val="es-ES_tradnl"/>
        </w:rPr>
        <w:t>de</w:t>
      </w:r>
      <w:r w:rsidR="00222C7A">
        <w:rPr>
          <w:lang w:val="es-ES_tradnl"/>
        </w:rPr>
        <w:t xml:space="preserve"> </w:t>
      </w:r>
      <w:r w:rsidR="00361FDB" w:rsidRPr="007440DC">
        <w:rPr>
          <w:lang w:val="es-ES_tradnl"/>
        </w:rPr>
        <w:t>prevención</w:t>
      </w:r>
      <w:r w:rsidR="00C067FF" w:rsidRPr="007440DC">
        <w:rPr>
          <w:lang w:val="es-ES_tradnl"/>
        </w:rPr>
        <w:t>,</w:t>
      </w:r>
      <w:r w:rsidR="009C2B26" w:rsidRPr="007440DC">
        <w:rPr>
          <w:lang w:val="es-ES_tradnl"/>
        </w:rPr>
        <w:t xml:space="preserve"> </w:t>
      </w:r>
      <w:r w:rsidR="005E2A5E">
        <w:rPr>
          <w:lang w:val="es-ES_tradnl"/>
        </w:rPr>
        <w:t>detección</w:t>
      </w:r>
      <w:r w:rsidR="009C2B26" w:rsidRPr="007440DC">
        <w:rPr>
          <w:lang w:val="es-ES_tradnl"/>
        </w:rPr>
        <w:t xml:space="preserve"> </w:t>
      </w:r>
      <w:r w:rsidR="009A01E2" w:rsidRPr="007440DC">
        <w:rPr>
          <w:lang w:val="es-ES_tradnl"/>
        </w:rPr>
        <w:t>y</w:t>
      </w:r>
      <w:r w:rsidR="009C2B26" w:rsidRPr="007440DC">
        <w:rPr>
          <w:lang w:val="es-ES_tradnl"/>
        </w:rPr>
        <w:t xml:space="preserve"> </w:t>
      </w:r>
      <w:r w:rsidR="00C067FF" w:rsidRPr="007440DC">
        <w:rPr>
          <w:lang w:val="es-ES_tradnl"/>
        </w:rPr>
        <w:t>control</w:t>
      </w:r>
      <w:r w:rsidR="009C2B26" w:rsidRPr="007440DC">
        <w:rPr>
          <w:lang w:val="es-ES_tradnl"/>
        </w:rPr>
        <w:t xml:space="preserve"> </w:t>
      </w:r>
      <w:r w:rsidR="005E2A5E" w:rsidRPr="005E2A5E">
        <w:rPr>
          <w:lang w:val="es-ES_tradnl"/>
        </w:rPr>
        <w:t>de fugas</w:t>
      </w:r>
      <w:r w:rsidR="00F15842">
        <w:rPr>
          <w:lang w:val="es-ES_tradnl"/>
        </w:rPr>
        <w:t xml:space="preserve">, </w:t>
      </w:r>
      <w:r w:rsidR="000C702A" w:rsidRPr="007440DC">
        <w:rPr>
          <w:rFonts w:eastAsia="SimSun"/>
          <w:lang w:val="es-ES_tradnl" w:eastAsia="zh-CN"/>
        </w:rPr>
        <w:t>prohibir</w:t>
      </w:r>
      <w:r w:rsidR="009C2B26" w:rsidRPr="007440DC">
        <w:rPr>
          <w:rFonts w:eastAsia="SimSun"/>
          <w:lang w:val="es-ES_tradnl" w:eastAsia="zh-CN"/>
        </w:rPr>
        <w:t xml:space="preserve"> </w:t>
      </w:r>
      <w:r w:rsidR="00234EDE">
        <w:rPr>
          <w:rFonts w:eastAsia="SimSun"/>
          <w:lang w:val="es-ES_tradnl" w:eastAsia="zh-CN"/>
        </w:rPr>
        <w:t>la importación</w:t>
      </w:r>
      <w:r w:rsidR="009C2B26" w:rsidRPr="007440DC">
        <w:rPr>
          <w:lang w:val="es-ES_tradnl" w:eastAsia="en-GB"/>
        </w:rPr>
        <w:t xml:space="preserve"> </w:t>
      </w:r>
      <w:r w:rsidR="00D92E89" w:rsidRPr="007440DC">
        <w:rPr>
          <w:lang w:val="es-ES_tradnl" w:eastAsia="en-GB"/>
        </w:rPr>
        <w:t>y</w:t>
      </w:r>
      <w:r w:rsidR="009C2B26" w:rsidRPr="007440DC">
        <w:rPr>
          <w:lang w:val="es-ES_tradnl" w:eastAsia="en-GB"/>
        </w:rPr>
        <w:t xml:space="preserve"> </w:t>
      </w:r>
      <w:r w:rsidR="00D92E89" w:rsidRPr="007440DC">
        <w:rPr>
          <w:lang w:val="es-ES_tradnl" w:eastAsia="en-GB"/>
        </w:rPr>
        <w:t>exportación</w:t>
      </w:r>
      <w:r w:rsidR="009C2B26" w:rsidRPr="007440DC">
        <w:rPr>
          <w:lang w:val="es-ES_tradnl" w:eastAsia="en-GB"/>
        </w:rPr>
        <w:t xml:space="preserve"> </w:t>
      </w:r>
      <w:r w:rsidR="009A01E2" w:rsidRPr="007440DC">
        <w:rPr>
          <w:lang w:val="es-ES_tradnl" w:eastAsia="en-GB"/>
        </w:rPr>
        <w:t>de</w:t>
      </w:r>
      <w:r w:rsidR="009C2B26" w:rsidRPr="007440DC">
        <w:rPr>
          <w:lang w:val="es-ES_tradnl" w:eastAsia="en-GB"/>
        </w:rPr>
        <w:t xml:space="preserve"> </w:t>
      </w:r>
      <w:r w:rsidR="00530CB7" w:rsidRPr="007440DC">
        <w:rPr>
          <w:lang w:val="es-ES_tradnl" w:eastAsia="en-GB"/>
        </w:rPr>
        <w:t>equipos</w:t>
      </w:r>
      <w:r w:rsidR="009C2B26" w:rsidRPr="007440DC">
        <w:rPr>
          <w:lang w:val="es-ES_tradnl" w:eastAsia="en-GB"/>
        </w:rPr>
        <w:t xml:space="preserve"> </w:t>
      </w:r>
      <w:r w:rsidR="00015E1D">
        <w:rPr>
          <w:lang w:val="es-ES_tradnl" w:eastAsia="en-GB"/>
        </w:rPr>
        <w:t>usados</w:t>
      </w:r>
      <w:r w:rsidR="00C067FF" w:rsidRPr="007440DC">
        <w:rPr>
          <w:lang w:val="es-ES_tradnl" w:eastAsia="en-GB"/>
        </w:rPr>
        <w:t>,</w:t>
      </w:r>
      <w:r w:rsidR="009C2B26" w:rsidRPr="007440DC">
        <w:rPr>
          <w:lang w:val="es-ES_tradnl" w:eastAsia="en-GB"/>
        </w:rPr>
        <w:t xml:space="preserve"> </w:t>
      </w:r>
      <w:r w:rsidR="00766E1D">
        <w:rPr>
          <w:lang w:val="es-ES_tradnl" w:eastAsia="en-GB"/>
        </w:rPr>
        <w:t xml:space="preserve">entre ellos los que utilizan </w:t>
      </w:r>
      <w:r w:rsidR="004C5E12">
        <w:rPr>
          <w:lang w:val="es-ES_tradnl" w:eastAsia="en-GB"/>
        </w:rPr>
        <w:t>HFC;</w:t>
      </w:r>
      <w:r w:rsidR="009C2B26" w:rsidRPr="007440DC">
        <w:rPr>
          <w:lang w:val="es-ES_tradnl" w:eastAsia="en-GB"/>
        </w:rPr>
        <w:t xml:space="preserve"> </w:t>
      </w:r>
      <w:r w:rsidR="004C5E12">
        <w:rPr>
          <w:lang w:val="es-ES_tradnl" w:eastAsia="en-GB"/>
        </w:rPr>
        <w:t xml:space="preserve">definir </w:t>
      </w:r>
      <w:r w:rsidR="00DF4719" w:rsidRPr="007440DC">
        <w:rPr>
          <w:lang w:val="es-ES_tradnl"/>
        </w:rPr>
        <w:t>criterios</w:t>
      </w:r>
      <w:r w:rsidR="009C2B26" w:rsidRPr="007440DC">
        <w:rPr>
          <w:lang w:val="es-ES_tradnl"/>
        </w:rPr>
        <w:t xml:space="preserve"> </w:t>
      </w:r>
      <w:r w:rsidR="0081272B">
        <w:rPr>
          <w:lang w:val="es-ES_tradnl"/>
        </w:rPr>
        <w:t xml:space="preserve">para </w:t>
      </w:r>
      <w:r w:rsidR="00082DDC">
        <w:rPr>
          <w:lang w:val="es-ES_tradnl"/>
        </w:rPr>
        <w:t xml:space="preserve">establecer </w:t>
      </w:r>
      <w:r w:rsidR="002B7AE8">
        <w:rPr>
          <w:lang w:val="es-ES_tradnl"/>
        </w:rPr>
        <w:t>centros de capacitación técnica</w:t>
      </w:r>
      <w:r w:rsidR="002B7AE8" w:rsidRPr="002B7AE8">
        <w:rPr>
          <w:lang w:val="es-ES_tradnl"/>
        </w:rPr>
        <w:t xml:space="preserve"> </w:t>
      </w:r>
      <w:r w:rsidR="000C702A" w:rsidRPr="007440DC">
        <w:rPr>
          <w:lang w:val="es-ES_tradnl"/>
        </w:rPr>
        <w:t>sustentable</w:t>
      </w:r>
      <w:r w:rsidR="002B7AE8">
        <w:rPr>
          <w:lang w:val="es-ES_tradnl"/>
        </w:rPr>
        <w:t>s</w:t>
      </w:r>
      <w:r w:rsidR="009C2B26" w:rsidRPr="007440DC">
        <w:rPr>
          <w:lang w:val="es-ES_tradnl"/>
        </w:rPr>
        <w:t xml:space="preserve"> </w:t>
      </w:r>
      <w:r w:rsidR="00B24A6B">
        <w:rPr>
          <w:lang w:val="es-ES_tradnl"/>
        </w:rPr>
        <w:t xml:space="preserve">con </w:t>
      </w:r>
      <w:r w:rsidR="002A6F44">
        <w:rPr>
          <w:lang w:val="es-ES_tradnl"/>
        </w:rPr>
        <w:t xml:space="preserve">normas </w:t>
      </w:r>
      <w:r w:rsidR="00F81545">
        <w:rPr>
          <w:lang w:val="es-ES_tradnl"/>
        </w:rPr>
        <w:t xml:space="preserve">mínimas </w:t>
      </w:r>
      <w:r w:rsidR="00CE0C70">
        <w:rPr>
          <w:lang w:val="es-ES_tradnl"/>
        </w:rPr>
        <w:t>de equipamiento</w:t>
      </w:r>
      <w:r w:rsidR="00CF20B2" w:rsidRPr="007440DC">
        <w:rPr>
          <w:lang w:val="es-ES_tradnl"/>
        </w:rPr>
        <w:t>,</w:t>
      </w:r>
      <w:r w:rsidR="009C2B26" w:rsidRPr="007440DC">
        <w:rPr>
          <w:lang w:val="es-ES_tradnl"/>
        </w:rPr>
        <w:t xml:space="preserve"> </w:t>
      </w:r>
      <w:r w:rsidR="00EA7E77">
        <w:rPr>
          <w:lang w:val="es-ES_tradnl"/>
        </w:rPr>
        <w:t xml:space="preserve">realizar </w:t>
      </w:r>
      <w:r w:rsidR="002E31E4">
        <w:rPr>
          <w:lang w:val="es-ES_tradnl"/>
        </w:rPr>
        <w:t>pruebas prácticas</w:t>
      </w:r>
      <w:r w:rsidR="00B86E39">
        <w:rPr>
          <w:lang w:val="es-ES_tradnl"/>
        </w:rPr>
        <w:t xml:space="preserve"> </w:t>
      </w:r>
      <w:r w:rsidR="00530CB7" w:rsidRPr="007440DC">
        <w:rPr>
          <w:lang w:val="es-ES_tradnl"/>
        </w:rPr>
        <w:t>in</w:t>
      </w:r>
      <w:r w:rsidR="009C2B26" w:rsidRPr="007440DC">
        <w:rPr>
          <w:lang w:val="es-ES_tradnl"/>
        </w:rPr>
        <w:t xml:space="preserve"> </w:t>
      </w:r>
      <w:r w:rsidR="00530CB7" w:rsidRPr="007440DC">
        <w:rPr>
          <w:lang w:val="es-ES_tradnl"/>
        </w:rPr>
        <w:t>situ</w:t>
      </w:r>
      <w:r w:rsidR="009C2B26" w:rsidRPr="007440DC">
        <w:rPr>
          <w:lang w:val="es-ES_tradnl"/>
        </w:rPr>
        <w:t xml:space="preserve"> </w:t>
      </w:r>
      <w:r w:rsidR="00C56A35">
        <w:rPr>
          <w:lang w:val="es-ES_tradnl"/>
        </w:rPr>
        <w:t xml:space="preserve">como </w:t>
      </w:r>
      <w:r w:rsidR="007D7246" w:rsidRPr="007440DC">
        <w:rPr>
          <w:lang w:val="es-ES_tradnl"/>
        </w:rPr>
        <w:t>parte</w:t>
      </w:r>
      <w:r w:rsidR="009C2B26" w:rsidRPr="007440DC">
        <w:rPr>
          <w:lang w:val="es-ES_tradnl"/>
        </w:rPr>
        <w:t xml:space="preserve"> </w:t>
      </w:r>
      <w:r w:rsidR="009422C5">
        <w:rPr>
          <w:lang w:val="es-ES_tradnl"/>
        </w:rPr>
        <w:t xml:space="preserve">de la </w:t>
      </w:r>
      <w:r w:rsidR="00DD6800" w:rsidRPr="007440DC">
        <w:rPr>
          <w:lang w:val="es-ES_tradnl"/>
        </w:rPr>
        <w:t>acreditación</w:t>
      </w:r>
      <w:r w:rsidR="009C2B26" w:rsidRPr="007440DC">
        <w:rPr>
          <w:lang w:val="es-ES_tradnl"/>
        </w:rPr>
        <w:t xml:space="preserve"> </w:t>
      </w:r>
      <w:r w:rsidR="00A90CE8">
        <w:rPr>
          <w:lang w:val="es-ES_tradnl"/>
        </w:rPr>
        <w:t xml:space="preserve">según </w:t>
      </w:r>
      <w:r w:rsidR="00D43C55">
        <w:rPr>
          <w:lang w:val="es-ES_tradnl"/>
        </w:rPr>
        <w:t xml:space="preserve">normas de la </w:t>
      </w:r>
      <w:r w:rsidR="000C702A" w:rsidRPr="007440DC">
        <w:rPr>
          <w:lang w:val="es-ES_tradnl"/>
        </w:rPr>
        <w:t>Unión</w:t>
      </w:r>
      <w:r w:rsidR="009C2B26" w:rsidRPr="007440DC">
        <w:rPr>
          <w:lang w:val="es-ES_tradnl"/>
        </w:rPr>
        <w:t xml:space="preserve"> </w:t>
      </w:r>
      <w:r w:rsidR="000C702A" w:rsidRPr="007440DC">
        <w:rPr>
          <w:lang w:val="es-ES_tradnl"/>
        </w:rPr>
        <w:t>Europea</w:t>
      </w:r>
      <w:r w:rsidR="009C2B26" w:rsidRPr="007440DC">
        <w:rPr>
          <w:lang w:val="es-ES_tradnl"/>
        </w:rPr>
        <w:t xml:space="preserve"> </w:t>
      </w:r>
      <w:r w:rsidR="00CF20B2" w:rsidRPr="007440DC">
        <w:rPr>
          <w:lang w:val="es-ES_tradnl"/>
        </w:rPr>
        <w:t>(</w:t>
      </w:r>
      <w:r w:rsidR="00D43C55">
        <w:rPr>
          <w:lang w:val="es-ES_tradnl"/>
        </w:rPr>
        <w:t>UE</w:t>
      </w:r>
      <w:r w:rsidR="00CF20B2" w:rsidRPr="007440DC">
        <w:rPr>
          <w:lang w:val="es-ES_tradnl"/>
        </w:rPr>
        <w:t>),</w:t>
      </w:r>
      <w:r w:rsidR="009C2B26" w:rsidRPr="007440DC">
        <w:rPr>
          <w:lang w:val="es-ES_tradnl"/>
        </w:rPr>
        <w:t xml:space="preserve"> </w:t>
      </w:r>
      <w:r w:rsidR="009A01E2" w:rsidRPr="007440DC">
        <w:rPr>
          <w:lang w:val="es-ES_tradnl"/>
        </w:rPr>
        <w:t>y</w:t>
      </w:r>
      <w:r w:rsidR="009C2B26" w:rsidRPr="007440DC">
        <w:rPr>
          <w:lang w:val="es-ES_tradnl"/>
        </w:rPr>
        <w:t xml:space="preserve"> </w:t>
      </w:r>
      <w:r w:rsidR="00A55FCE">
        <w:rPr>
          <w:lang w:val="es-ES_tradnl"/>
        </w:rPr>
        <w:t xml:space="preserve">determinar la </w:t>
      </w:r>
      <w:r w:rsidR="007854E5">
        <w:rPr>
          <w:lang w:val="es-ES_tradnl"/>
        </w:rPr>
        <w:t xml:space="preserve">calificación </w:t>
      </w:r>
      <w:r w:rsidR="00F257D1">
        <w:rPr>
          <w:lang w:val="es-ES_tradnl"/>
        </w:rPr>
        <w:t>ed</w:t>
      </w:r>
      <w:r w:rsidR="007854E5">
        <w:rPr>
          <w:lang w:val="es-ES_tradnl"/>
        </w:rPr>
        <w:t>ucacional</w:t>
      </w:r>
      <w:r w:rsidR="00A344FF">
        <w:rPr>
          <w:lang w:val="es-ES_tradnl"/>
        </w:rPr>
        <w:t xml:space="preserve"> </w:t>
      </w:r>
      <w:r w:rsidR="00184DD1" w:rsidRPr="00184DD1">
        <w:rPr>
          <w:lang w:val="es-ES_tradnl"/>
        </w:rPr>
        <w:t xml:space="preserve">y experiencia </w:t>
      </w:r>
      <w:r w:rsidR="007854E5">
        <w:rPr>
          <w:lang w:val="es-ES_tradnl"/>
        </w:rPr>
        <w:t>mínima</w:t>
      </w:r>
      <w:r w:rsidR="000358AA">
        <w:rPr>
          <w:lang w:val="es-ES_tradnl"/>
        </w:rPr>
        <w:t xml:space="preserve"> </w:t>
      </w:r>
      <w:r w:rsidR="0076657A">
        <w:rPr>
          <w:lang w:val="es-ES_tradnl"/>
        </w:rPr>
        <w:t xml:space="preserve">de </w:t>
      </w:r>
      <w:r w:rsidR="00D8215D">
        <w:rPr>
          <w:lang w:val="es-ES_tradnl"/>
        </w:rPr>
        <w:t xml:space="preserve">los </w:t>
      </w:r>
      <w:r w:rsidR="001F1020" w:rsidRPr="007440DC">
        <w:rPr>
          <w:lang w:val="es-ES_tradnl"/>
        </w:rPr>
        <w:t>capacitadores</w:t>
      </w:r>
      <w:r w:rsidR="00B6717D" w:rsidRPr="007440DC">
        <w:rPr>
          <w:lang w:val="es-ES_tradnl" w:eastAsia="en-GB"/>
        </w:rPr>
        <w:t>.</w:t>
      </w:r>
      <w:r w:rsidR="009C2B26" w:rsidRPr="007440DC">
        <w:rPr>
          <w:lang w:val="es-ES_tradnl" w:eastAsia="en-GB"/>
        </w:rPr>
        <w:t xml:space="preserve"> </w:t>
      </w:r>
      <w:r w:rsidR="009125F2">
        <w:rPr>
          <w:lang w:val="es-ES_tradnl" w:eastAsia="en-GB"/>
        </w:rPr>
        <w:t xml:space="preserve">Estas </w:t>
      </w:r>
      <w:r w:rsidR="00297583">
        <w:rPr>
          <w:lang w:val="es-ES_tradnl" w:eastAsia="en-GB"/>
        </w:rPr>
        <w:t xml:space="preserve">medidas </w:t>
      </w:r>
      <w:r w:rsidR="009125F2">
        <w:rPr>
          <w:lang w:val="es-ES_tradnl" w:eastAsia="en-GB"/>
        </w:rPr>
        <w:t xml:space="preserve">debiesen ser aprobadas </w:t>
      </w:r>
      <w:r w:rsidR="00A57298">
        <w:rPr>
          <w:lang w:val="es-ES_tradnl" w:eastAsia="en-GB"/>
        </w:rPr>
        <w:t xml:space="preserve">en </w:t>
      </w:r>
      <w:r w:rsidR="00374B55">
        <w:rPr>
          <w:lang w:val="es-ES_tradnl" w:eastAsia="en-GB"/>
        </w:rPr>
        <w:t xml:space="preserve">el </w:t>
      </w:r>
      <w:r w:rsidR="00CB1AB9">
        <w:rPr>
          <w:lang w:val="es-ES_tradnl" w:eastAsia="en-GB"/>
        </w:rPr>
        <w:t xml:space="preserve">Parlamento </w:t>
      </w:r>
      <w:r w:rsidR="00692AB1">
        <w:rPr>
          <w:lang w:val="es-ES_tradnl" w:eastAsia="en-GB"/>
        </w:rPr>
        <w:t xml:space="preserve">en </w:t>
      </w:r>
      <w:r w:rsidR="00692AB1" w:rsidRPr="00692AB1">
        <w:rPr>
          <w:lang w:val="es-ES_tradnl" w:eastAsia="en-GB"/>
        </w:rPr>
        <w:t>diciembre de 2021</w:t>
      </w:r>
      <w:r w:rsidR="000A3A21" w:rsidRPr="007440DC">
        <w:rPr>
          <w:lang w:val="es-ES_tradnl"/>
        </w:rPr>
        <w:t>.</w:t>
      </w:r>
      <w:r w:rsidR="009C2B26" w:rsidRPr="007440DC">
        <w:rPr>
          <w:lang w:val="es-ES_tradnl"/>
        </w:rPr>
        <w:t xml:space="preserve"> </w:t>
      </w:r>
      <w:r w:rsidR="00DC34B4">
        <w:rPr>
          <w:lang w:val="es-ES_tradnl"/>
        </w:rPr>
        <w:t xml:space="preserve">También se </w:t>
      </w:r>
      <w:r w:rsidR="00051423">
        <w:rPr>
          <w:lang w:val="es-ES_tradnl"/>
        </w:rPr>
        <w:t xml:space="preserve">agregaron </w:t>
      </w:r>
      <w:r w:rsidR="00051423" w:rsidRPr="00051423">
        <w:rPr>
          <w:lang w:val="es-ES_tradnl"/>
        </w:rPr>
        <w:t xml:space="preserve">los HFC </w:t>
      </w:r>
      <w:r w:rsidR="0044684A">
        <w:rPr>
          <w:lang w:val="es-ES_tradnl" w:eastAsia="en-GB"/>
        </w:rPr>
        <w:t>a</w:t>
      </w:r>
      <w:r w:rsidR="00A27A38">
        <w:rPr>
          <w:lang w:val="es-ES_tradnl" w:eastAsia="en-GB"/>
        </w:rPr>
        <w:t>l reglamento</w:t>
      </w:r>
      <w:r w:rsidR="009C2B26" w:rsidRPr="007440DC">
        <w:rPr>
          <w:lang w:val="es-ES_tradnl" w:eastAsia="en-GB"/>
        </w:rPr>
        <w:t xml:space="preserve"> </w:t>
      </w:r>
      <w:r w:rsidR="009A01E2" w:rsidRPr="007440DC">
        <w:rPr>
          <w:lang w:val="es-ES_tradnl"/>
        </w:rPr>
        <w:t>de</w:t>
      </w:r>
      <w:r w:rsidR="009C2B26" w:rsidRPr="007440DC">
        <w:rPr>
          <w:lang w:val="es-ES_tradnl"/>
        </w:rPr>
        <w:t xml:space="preserve"> </w:t>
      </w:r>
      <w:r w:rsidR="00AF4DA8" w:rsidRPr="007440DC">
        <w:rPr>
          <w:lang w:val="es-ES_tradnl"/>
        </w:rPr>
        <w:t>recuperación</w:t>
      </w:r>
      <w:r w:rsidR="009C2B26" w:rsidRPr="007440DC">
        <w:rPr>
          <w:lang w:val="es-ES_tradnl"/>
        </w:rPr>
        <w:t xml:space="preserve"> </w:t>
      </w:r>
      <w:r w:rsidR="00AF4DA8" w:rsidRPr="007440DC">
        <w:rPr>
          <w:lang w:val="es-ES_tradnl"/>
        </w:rPr>
        <w:t>y</w:t>
      </w:r>
      <w:r w:rsidR="009C2B26" w:rsidRPr="007440DC">
        <w:rPr>
          <w:lang w:val="es-ES_tradnl"/>
        </w:rPr>
        <w:t xml:space="preserve"> </w:t>
      </w:r>
      <w:r w:rsidR="00AF4DA8" w:rsidRPr="007440DC">
        <w:rPr>
          <w:lang w:val="es-ES_tradnl"/>
        </w:rPr>
        <w:t>reciclaje</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D92E89" w:rsidRPr="007440DC">
        <w:rPr>
          <w:lang w:val="es-ES_tradnl"/>
        </w:rPr>
        <w:t>sustancias</w:t>
      </w:r>
      <w:r w:rsidR="009C2B26" w:rsidRPr="007440DC">
        <w:rPr>
          <w:lang w:val="es-ES_tradnl"/>
        </w:rPr>
        <w:t xml:space="preserve"> </w:t>
      </w:r>
      <w:r w:rsidR="00D92E89" w:rsidRPr="007440DC">
        <w:rPr>
          <w:lang w:val="es-ES_tradnl"/>
        </w:rPr>
        <w:t>que</w:t>
      </w:r>
      <w:r w:rsidR="009C2B26" w:rsidRPr="007440DC">
        <w:rPr>
          <w:lang w:val="es-ES_tradnl"/>
        </w:rPr>
        <w:t xml:space="preserve"> </w:t>
      </w:r>
      <w:r w:rsidR="00D92E89" w:rsidRPr="007440DC">
        <w:rPr>
          <w:lang w:val="es-ES_tradnl"/>
        </w:rPr>
        <w:t>agotan</w:t>
      </w:r>
      <w:r w:rsidR="009C2B26" w:rsidRPr="007440DC">
        <w:rPr>
          <w:lang w:val="es-ES_tradnl"/>
        </w:rPr>
        <w:t xml:space="preserve"> </w:t>
      </w:r>
      <w:r w:rsidR="00D92E89" w:rsidRPr="007440DC">
        <w:rPr>
          <w:lang w:val="es-ES_tradnl"/>
        </w:rPr>
        <w:t>la</w:t>
      </w:r>
      <w:r w:rsidR="009C2B26" w:rsidRPr="007440DC">
        <w:rPr>
          <w:lang w:val="es-ES_tradnl"/>
        </w:rPr>
        <w:t xml:space="preserve"> </w:t>
      </w:r>
      <w:r w:rsidR="00D92E89" w:rsidRPr="007440DC">
        <w:rPr>
          <w:lang w:val="es-ES_tradnl"/>
        </w:rPr>
        <w:t>capa</w:t>
      </w:r>
      <w:r w:rsidR="009C2B26" w:rsidRPr="007440DC">
        <w:rPr>
          <w:lang w:val="es-ES_tradnl"/>
        </w:rPr>
        <w:t xml:space="preserve"> </w:t>
      </w:r>
      <w:r w:rsidR="00D92E89" w:rsidRPr="007440DC">
        <w:rPr>
          <w:lang w:val="es-ES_tradnl"/>
        </w:rPr>
        <w:t>de</w:t>
      </w:r>
      <w:r w:rsidR="009C2B26" w:rsidRPr="007440DC">
        <w:rPr>
          <w:lang w:val="es-ES_tradnl"/>
        </w:rPr>
        <w:t xml:space="preserve"> </w:t>
      </w:r>
      <w:r w:rsidR="00D92E89" w:rsidRPr="007440DC">
        <w:rPr>
          <w:lang w:val="es-ES_tradnl"/>
        </w:rPr>
        <w:t>ozono</w:t>
      </w:r>
      <w:r w:rsidR="009C2B26" w:rsidRPr="007440DC">
        <w:rPr>
          <w:lang w:val="es-ES_tradnl"/>
        </w:rPr>
        <w:t xml:space="preserve"> </w:t>
      </w:r>
      <w:r w:rsidR="009909B2" w:rsidRPr="007440DC">
        <w:rPr>
          <w:lang w:val="es-ES_tradnl"/>
        </w:rPr>
        <w:t>(</w:t>
      </w:r>
      <w:r w:rsidR="009A01E2" w:rsidRPr="007440DC">
        <w:rPr>
          <w:lang w:val="es-ES_tradnl"/>
        </w:rPr>
        <w:t>SAO</w:t>
      </w:r>
      <w:r w:rsidR="009909B2" w:rsidRPr="007440DC">
        <w:rPr>
          <w:lang w:val="es-ES_tradnl"/>
        </w:rPr>
        <w:t>)</w:t>
      </w:r>
      <w:r w:rsidR="00774573">
        <w:rPr>
          <w:lang w:val="es-ES_tradnl"/>
        </w:rPr>
        <w:t xml:space="preserve">, el que </w:t>
      </w:r>
      <w:r w:rsidR="00AB7E17">
        <w:rPr>
          <w:lang w:val="es-ES_tradnl"/>
        </w:rPr>
        <w:t>deb</w:t>
      </w:r>
      <w:r w:rsidR="006E3B94">
        <w:rPr>
          <w:lang w:val="es-ES_tradnl"/>
        </w:rPr>
        <w:t xml:space="preserve">e </w:t>
      </w:r>
      <w:r w:rsidR="008726C7">
        <w:rPr>
          <w:lang w:val="es-ES_tradnl"/>
        </w:rPr>
        <w:t xml:space="preserve">quedar </w:t>
      </w:r>
      <w:r w:rsidR="002530EC">
        <w:rPr>
          <w:lang w:val="es-ES_tradnl"/>
        </w:rPr>
        <w:t>concluido</w:t>
      </w:r>
      <w:r w:rsidR="008726C7">
        <w:rPr>
          <w:lang w:val="es-ES_tradnl"/>
        </w:rPr>
        <w:t xml:space="preserve"> </w:t>
      </w:r>
      <w:r w:rsidR="00AA6EB8">
        <w:rPr>
          <w:lang w:val="es-ES_tradnl"/>
        </w:rPr>
        <w:t xml:space="preserve">en </w:t>
      </w:r>
      <w:r w:rsidR="00A85328">
        <w:rPr>
          <w:lang w:val="es-ES_tradnl"/>
        </w:rPr>
        <w:t>igual fecha</w:t>
      </w:r>
      <w:r w:rsidR="00B6717D" w:rsidRPr="007440DC">
        <w:rPr>
          <w:lang w:val="es-ES_tradnl"/>
        </w:rPr>
        <w:t>.</w:t>
      </w:r>
    </w:p>
    <w:p w14:paraId="65384C7D" w14:textId="68020449" w:rsidR="00D92E89" w:rsidRPr="007440DC" w:rsidRDefault="00DD4D7F" w:rsidP="000443F2">
      <w:pPr>
        <w:pStyle w:val="Heading1"/>
        <w:spacing w:after="0" w:line="100" w:lineRule="atLeast"/>
        <w:rPr>
          <w:lang w:val="es-ES_tradnl"/>
        </w:rPr>
      </w:pPr>
      <w:r>
        <w:rPr>
          <w:lang w:val="es-ES_tradnl"/>
        </w:rPr>
        <w:t xml:space="preserve">Durante </w:t>
      </w:r>
      <w:r w:rsidRPr="00DD4D7F">
        <w:rPr>
          <w:lang w:val="es-ES_tradnl"/>
        </w:rPr>
        <w:t xml:space="preserve">la etapa I </w:t>
      </w:r>
      <w:r>
        <w:rPr>
          <w:lang w:val="es-ES_tradnl"/>
        </w:rPr>
        <w:t xml:space="preserve">se capacitó a un </w:t>
      </w:r>
      <w:r w:rsidR="003B622C" w:rsidRPr="007440DC">
        <w:rPr>
          <w:lang w:val="es-ES_tradnl"/>
        </w:rPr>
        <w:t>total</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3B622C" w:rsidRPr="007440DC">
        <w:rPr>
          <w:lang w:val="es-ES_tradnl"/>
        </w:rPr>
        <w:t>163</w:t>
      </w:r>
      <w:r w:rsidR="009C2B26" w:rsidRPr="007440DC">
        <w:rPr>
          <w:lang w:val="es-ES_tradnl"/>
        </w:rPr>
        <w:t xml:space="preserve"> </w:t>
      </w:r>
      <w:r w:rsidR="00D92E89" w:rsidRPr="007440DC">
        <w:rPr>
          <w:lang w:val="es-ES_tradnl"/>
        </w:rPr>
        <w:t>funcionarios</w:t>
      </w:r>
      <w:r w:rsidR="009C2B26" w:rsidRPr="007440DC">
        <w:rPr>
          <w:lang w:val="es-ES_tradnl"/>
        </w:rPr>
        <w:t xml:space="preserve"> </w:t>
      </w:r>
      <w:r w:rsidR="00D92E89" w:rsidRPr="007440DC">
        <w:rPr>
          <w:lang w:val="es-ES_tradnl"/>
        </w:rPr>
        <w:t>aduaneros</w:t>
      </w:r>
      <w:r w:rsidR="009C2B26" w:rsidRPr="007440DC">
        <w:rPr>
          <w:lang w:val="es-ES_tradnl"/>
        </w:rPr>
        <w:t xml:space="preserve"> </w:t>
      </w:r>
      <w:r w:rsidR="00E60E6F" w:rsidRPr="007440DC">
        <w:rPr>
          <w:lang w:val="es-ES_tradnl"/>
        </w:rPr>
        <w:t>en</w:t>
      </w:r>
      <w:r w:rsidR="009C2B26" w:rsidRPr="007440DC">
        <w:rPr>
          <w:lang w:val="es-ES_tradnl"/>
        </w:rPr>
        <w:t xml:space="preserve"> </w:t>
      </w:r>
      <w:r w:rsidR="007D7246" w:rsidRPr="007440DC">
        <w:rPr>
          <w:lang w:val="es-ES_tradnl"/>
        </w:rPr>
        <w:t>buenas</w:t>
      </w:r>
      <w:r w:rsidR="009C2B26" w:rsidRPr="007440DC">
        <w:rPr>
          <w:lang w:val="es-ES_tradnl"/>
        </w:rPr>
        <w:t xml:space="preserve"> </w:t>
      </w:r>
      <w:r w:rsidR="007D7246" w:rsidRPr="007440DC">
        <w:rPr>
          <w:lang w:val="es-ES_tradnl"/>
        </w:rPr>
        <w:t>prácticas</w:t>
      </w:r>
      <w:r w:rsidR="009C2B26" w:rsidRPr="007440DC">
        <w:rPr>
          <w:lang w:val="es-ES_tradnl"/>
        </w:rPr>
        <w:t xml:space="preserve"> </w:t>
      </w:r>
      <w:r w:rsidR="00933A7F">
        <w:rPr>
          <w:lang w:val="es-ES_tradnl"/>
        </w:rPr>
        <w:t xml:space="preserve">de </w:t>
      </w:r>
      <w:r w:rsidR="00D92E89" w:rsidRPr="007440DC">
        <w:rPr>
          <w:lang w:val="es-ES_tradnl"/>
        </w:rPr>
        <w:t>identificación</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9A01E2" w:rsidRPr="007440DC">
        <w:rPr>
          <w:lang w:val="es-ES_tradnl"/>
        </w:rPr>
        <w:t>refrigerantes</w:t>
      </w:r>
      <w:r w:rsidR="009C2B26" w:rsidRPr="007440DC">
        <w:rPr>
          <w:lang w:val="es-ES_tradnl"/>
        </w:rPr>
        <w:t xml:space="preserve"> </w:t>
      </w:r>
      <w:r w:rsidR="009A01E2" w:rsidRPr="007440DC">
        <w:rPr>
          <w:lang w:val="es-ES_tradnl"/>
        </w:rPr>
        <w:t>y</w:t>
      </w:r>
      <w:r w:rsidR="009C2B26" w:rsidRPr="007440DC">
        <w:rPr>
          <w:lang w:val="es-ES_tradnl"/>
        </w:rPr>
        <w:t xml:space="preserve"> </w:t>
      </w:r>
      <w:r w:rsidR="00D516E8">
        <w:rPr>
          <w:lang w:val="es-ES_tradnl"/>
        </w:rPr>
        <w:t>fiscalización</w:t>
      </w:r>
      <w:r w:rsidR="009C2B26" w:rsidRPr="007440DC">
        <w:rPr>
          <w:lang w:val="es-ES_tradnl"/>
        </w:rPr>
        <w:t xml:space="preserve"> </w:t>
      </w:r>
      <w:r w:rsidR="00EF56C1">
        <w:rPr>
          <w:lang w:val="es-ES_tradnl"/>
        </w:rPr>
        <w:t>de la importación</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1F1020" w:rsidRPr="007440DC">
        <w:rPr>
          <w:lang w:val="es-ES_tradnl"/>
        </w:rPr>
        <w:t>sustancia</w:t>
      </w:r>
      <w:r w:rsidR="000443F2" w:rsidRPr="007440DC">
        <w:rPr>
          <w:lang w:val="es-ES_tradnl"/>
        </w:rPr>
        <w:t>s</w:t>
      </w:r>
      <w:r w:rsidR="009C2B26" w:rsidRPr="007440DC">
        <w:rPr>
          <w:lang w:val="es-ES_tradnl"/>
        </w:rPr>
        <w:t xml:space="preserve"> </w:t>
      </w:r>
      <w:r w:rsidR="00596C11">
        <w:rPr>
          <w:lang w:val="es-ES_tradnl"/>
        </w:rPr>
        <w:t>controladas</w:t>
      </w:r>
      <w:r w:rsidR="009C2B26" w:rsidRPr="007440DC">
        <w:rPr>
          <w:lang w:val="es-ES_tradnl"/>
        </w:rPr>
        <w:t xml:space="preserve"> </w:t>
      </w:r>
      <w:r w:rsidR="00A87E27">
        <w:rPr>
          <w:lang w:val="es-ES_tradnl"/>
        </w:rPr>
        <w:t xml:space="preserve">en </w:t>
      </w:r>
      <w:r w:rsidR="009A01E2" w:rsidRPr="007440DC">
        <w:rPr>
          <w:lang w:val="es-ES_tradnl"/>
        </w:rPr>
        <w:t>el</w:t>
      </w:r>
      <w:r w:rsidR="009C2B26" w:rsidRPr="007440DC">
        <w:rPr>
          <w:lang w:val="es-ES_tradnl"/>
        </w:rPr>
        <w:t xml:space="preserve"> </w:t>
      </w:r>
      <w:r w:rsidR="009A01E2" w:rsidRPr="007440DC">
        <w:rPr>
          <w:lang w:val="es-ES_tradnl"/>
        </w:rPr>
        <w:t>Protocolo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9A01E2" w:rsidRPr="007440DC">
        <w:rPr>
          <w:lang w:val="es-ES_tradnl"/>
        </w:rPr>
        <w:t>Montreal</w:t>
      </w:r>
      <w:r w:rsidR="000443F2" w:rsidRPr="007440DC">
        <w:rPr>
          <w:lang w:val="es-ES_tradnl"/>
        </w:rPr>
        <w:t>,</w:t>
      </w:r>
      <w:r w:rsidR="009C2B26" w:rsidRPr="007440DC">
        <w:rPr>
          <w:lang w:val="es-ES_tradnl"/>
        </w:rPr>
        <w:t xml:space="preserve"> </w:t>
      </w:r>
      <w:r w:rsidR="00530CB7" w:rsidRPr="007440DC">
        <w:rPr>
          <w:lang w:val="es-ES_tradnl"/>
        </w:rPr>
        <w:t>incluyendo</w:t>
      </w:r>
      <w:r w:rsidR="009C2B26" w:rsidRPr="007440DC">
        <w:rPr>
          <w:lang w:val="es-ES_tradnl"/>
        </w:rPr>
        <w:t xml:space="preserve"> </w:t>
      </w:r>
      <w:r w:rsidR="00E60E6F" w:rsidRPr="007440DC">
        <w:rPr>
          <w:lang w:val="es-ES_tradnl"/>
        </w:rPr>
        <w:t>capacitación</w:t>
      </w:r>
      <w:r w:rsidR="009C2B26" w:rsidRPr="007440DC">
        <w:rPr>
          <w:lang w:val="es-ES_tradnl"/>
        </w:rPr>
        <w:t xml:space="preserve"> </w:t>
      </w:r>
      <w:r w:rsidR="006A1B89">
        <w:rPr>
          <w:lang w:val="es-ES_tradnl"/>
        </w:rPr>
        <w:t>e</w:t>
      </w:r>
      <w:r w:rsidR="000443F2" w:rsidRPr="007440DC">
        <w:rPr>
          <w:lang w:val="es-ES_tradnl"/>
        </w:rPr>
        <w:t>n</w:t>
      </w:r>
      <w:r w:rsidR="009C2B26" w:rsidRPr="007440DC">
        <w:rPr>
          <w:lang w:val="es-ES_tradnl"/>
        </w:rPr>
        <w:t xml:space="preserve"> </w:t>
      </w:r>
      <w:r w:rsidR="00E60E6F" w:rsidRPr="007440DC">
        <w:rPr>
          <w:lang w:val="es-ES_tradnl"/>
        </w:rPr>
        <w:t>el</w:t>
      </w:r>
      <w:r w:rsidR="009C2B26" w:rsidRPr="007440DC">
        <w:rPr>
          <w:lang w:val="es-ES_tradnl"/>
        </w:rPr>
        <w:t xml:space="preserve"> </w:t>
      </w:r>
      <w:r w:rsidR="00E60E6F" w:rsidRPr="007440DC">
        <w:rPr>
          <w:lang w:val="es-ES_tradnl"/>
        </w:rPr>
        <w:t>uso</w:t>
      </w:r>
      <w:r w:rsidR="009C2B26" w:rsidRPr="007440DC">
        <w:rPr>
          <w:lang w:val="es-ES_tradnl"/>
        </w:rPr>
        <w:t xml:space="preserve"> </w:t>
      </w:r>
      <w:r w:rsidR="006A1B89">
        <w:rPr>
          <w:lang w:val="es-ES_tradnl"/>
        </w:rPr>
        <w:t xml:space="preserve">de los </w:t>
      </w:r>
      <w:r w:rsidR="009A01E2" w:rsidRPr="007440DC">
        <w:rPr>
          <w:lang w:val="es-ES_tradnl"/>
        </w:rPr>
        <w:t>cinco</w:t>
      </w:r>
      <w:r w:rsidR="009C2B26" w:rsidRPr="007440DC">
        <w:rPr>
          <w:lang w:val="es-ES_tradnl"/>
        </w:rPr>
        <w:t xml:space="preserve"> </w:t>
      </w:r>
      <w:r w:rsidR="00530CB7" w:rsidRPr="007440DC">
        <w:rPr>
          <w:lang w:val="es-ES_tradnl"/>
        </w:rPr>
        <w:t>identificadores</w:t>
      </w:r>
      <w:r w:rsidR="009C2B26" w:rsidRPr="007440DC">
        <w:rPr>
          <w:lang w:val="es-ES_tradnl"/>
        </w:rPr>
        <w:t xml:space="preserve"> </w:t>
      </w:r>
      <w:r w:rsidR="00530CB7" w:rsidRPr="007440DC">
        <w:rPr>
          <w:lang w:val="es-ES_tradnl"/>
        </w:rPr>
        <w:t>de</w:t>
      </w:r>
      <w:r w:rsidR="009C2B26" w:rsidRPr="007440DC">
        <w:rPr>
          <w:lang w:val="es-ES_tradnl"/>
        </w:rPr>
        <w:t xml:space="preserve"> </w:t>
      </w:r>
      <w:r w:rsidR="00530CB7" w:rsidRPr="007440DC">
        <w:rPr>
          <w:lang w:val="es-ES_tradnl"/>
        </w:rPr>
        <w:t>refrigerante</w:t>
      </w:r>
      <w:r w:rsidR="009C2B26" w:rsidRPr="007440DC">
        <w:rPr>
          <w:lang w:val="es-ES_tradnl"/>
        </w:rPr>
        <w:t xml:space="preserve"> </w:t>
      </w:r>
      <w:r w:rsidR="00C1315F">
        <w:rPr>
          <w:lang w:val="es-ES_tradnl"/>
        </w:rPr>
        <w:t xml:space="preserve">entregados conforme al </w:t>
      </w:r>
      <w:r w:rsidR="001078DF" w:rsidRPr="007440DC">
        <w:rPr>
          <w:lang w:val="es-ES_tradnl"/>
        </w:rPr>
        <w:t>PGEH</w:t>
      </w:r>
      <w:r w:rsidR="000443F2" w:rsidRPr="007440DC">
        <w:rPr>
          <w:lang w:val="es-ES_tradnl"/>
        </w:rPr>
        <w:t>.</w:t>
      </w:r>
      <w:r w:rsidR="009C2B26" w:rsidRPr="007440DC">
        <w:rPr>
          <w:lang w:val="es-ES_tradnl"/>
        </w:rPr>
        <w:t xml:space="preserve"> </w:t>
      </w:r>
      <w:r w:rsidR="00C90A74">
        <w:rPr>
          <w:lang w:val="es-ES_tradnl"/>
        </w:rPr>
        <w:t>La oficina</w:t>
      </w:r>
      <w:r w:rsidR="009C2B26" w:rsidRPr="007440DC">
        <w:rPr>
          <w:lang w:val="es-ES_tradnl"/>
        </w:rPr>
        <w:t xml:space="preserve"> </w:t>
      </w:r>
      <w:r w:rsidR="00530CB7" w:rsidRPr="007440DC">
        <w:rPr>
          <w:lang w:val="es-ES_tradnl"/>
        </w:rPr>
        <w:t>nacional</w:t>
      </w:r>
      <w:r w:rsidR="009C2B26" w:rsidRPr="007440DC">
        <w:rPr>
          <w:lang w:val="es-ES_tradnl"/>
        </w:rPr>
        <w:t xml:space="preserve"> </w:t>
      </w:r>
      <w:r w:rsidR="00530CB7" w:rsidRPr="007440DC">
        <w:rPr>
          <w:lang w:val="es-ES_tradnl"/>
        </w:rPr>
        <w:t>del</w:t>
      </w:r>
      <w:r w:rsidR="009C2B26" w:rsidRPr="007440DC">
        <w:rPr>
          <w:lang w:val="es-ES_tradnl"/>
        </w:rPr>
        <w:t xml:space="preserve"> </w:t>
      </w:r>
      <w:r w:rsidR="00530CB7" w:rsidRPr="007440DC">
        <w:rPr>
          <w:lang w:val="es-ES_tradnl"/>
        </w:rPr>
        <w:t>ozono</w:t>
      </w:r>
      <w:r w:rsidR="009C2B26" w:rsidRPr="007440DC">
        <w:rPr>
          <w:lang w:val="es-ES_tradnl"/>
        </w:rPr>
        <w:t xml:space="preserve"> </w:t>
      </w:r>
      <w:r w:rsidR="000443F2" w:rsidRPr="007440DC">
        <w:rPr>
          <w:lang w:val="es-ES_tradnl"/>
        </w:rPr>
        <w:t>(</w:t>
      </w:r>
      <w:r w:rsidR="00D92E89" w:rsidRPr="007440DC">
        <w:rPr>
          <w:lang w:val="es-ES_tradnl"/>
        </w:rPr>
        <w:t>ONO</w:t>
      </w:r>
      <w:r w:rsidR="000443F2" w:rsidRPr="007440DC">
        <w:rPr>
          <w:lang w:val="es-ES_tradnl"/>
        </w:rPr>
        <w:t>)</w:t>
      </w:r>
      <w:r w:rsidR="009C2B26" w:rsidRPr="007440DC">
        <w:rPr>
          <w:lang w:val="es-ES_tradnl"/>
        </w:rPr>
        <w:t xml:space="preserve"> </w:t>
      </w:r>
      <w:r w:rsidR="003F4123">
        <w:rPr>
          <w:lang w:val="es-ES_tradnl"/>
        </w:rPr>
        <w:t xml:space="preserve">elaboró y </w:t>
      </w:r>
      <w:r w:rsidR="00941EAD">
        <w:rPr>
          <w:lang w:val="es-ES_tradnl"/>
        </w:rPr>
        <w:t xml:space="preserve">publicó un </w:t>
      </w:r>
      <w:r w:rsidR="000443F2" w:rsidRPr="007440DC">
        <w:rPr>
          <w:lang w:val="es-ES_tradnl"/>
        </w:rPr>
        <w:t>manual</w:t>
      </w:r>
      <w:r w:rsidR="009C2B26" w:rsidRPr="007440DC">
        <w:rPr>
          <w:lang w:val="es-ES_tradnl"/>
        </w:rPr>
        <w:t xml:space="preserve"> </w:t>
      </w:r>
      <w:r w:rsidR="00244BDE">
        <w:rPr>
          <w:lang w:val="es-ES_tradnl"/>
        </w:rPr>
        <w:t xml:space="preserve">de </w:t>
      </w:r>
      <w:r w:rsidR="007D7246" w:rsidRPr="007440DC">
        <w:rPr>
          <w:lang w:val="es-ES_tradnl"/>
        </w:rPr>
        <w:t>buenas</w:t>
      </w:r>
      <w:r w:rsidR="009C2B26" w:rsidRPr="007440DC">
        <w:rPr>
          <w:lang w:val="es-ES_tradnl"/>
        </w:rPr>
        <w:t xml:space="preserve"> </w:t>
      </w:r>
      <w:r w:rsidR="007D7246" w:rsidRPr="007440DC">
        <w:rPr>
          <w:lang w:val="es-ES_tradnl"/>
        </w:rPr>
        <w:t>prácticas</w:t>
      </w:r>
      <w:r w:rsidR="009C2B26" w:rsidRPr="007440DC">
        <w:rPr>
          <w:lang w:val="es-ES_tradnl"/>
        </w:rPr>
        <w:t xml:space="preserve"> </w:t>
      </w:r>
      <w:r w:rsidR="0031018D">
        <w:rPr>
          <w:lang w:val="es-ES_tradnl"/>
        </w:rPr>
        <w:t xml:space="preserve">de </w:t>
      </w:r>
      <w:r w:rsidR="0031018D" w:rsidRPr="0031018D">
        <w:rPr>
          <w:lang w:val="es-ES_tradnl"/>
        </w:rPr>
        <w:t xml:space="preserve">control </w:t>
      </w:r>
      <w:r w:rsidR="005B5E37">
        <w:rPr>
          <w:lang w:val="es-ES_tradnl"/>
        </w:rPr>
        <w:t xml:space="preserve">de </w:t>
      </w:r>
      <w:r w:rsidR="009A01E2" w:rsidRPr="007440DC">
        <w:rPr>
          <w:lang w:val="es-ES_tradnl"/>
        </w:rPr>
        <w:t>refrigerantes</w:t>
      </w:r>
      <w:r w:rsidR="009C2B26" w:rsidRPr="007440DC">
        <w:rPr>
          <w:lang w:val="es-ES_tradnl"/>
        </w:rPr>
        <w:t xml:space="preserve"> </w:t>
      </w:r>
      <w:r w:rsidR="004A11F5">
        <w:rPr>
          <w:lang w:val="es-ES_tradnl"/>
        </w:rPr>
        <w:t xml:space="preserve">en </w:t>
      </w:r>
      <w:r w:rsidR="00F17424">
        <w:rPr>
          <w:lang w:val="es-ES_tradnl"/>
        </w:rPr>
        <w:t>cruces</w:t>
      </w:r>
      <w:r w:rsidR="004A11F5">
        <w:rPr>
          <w:lang w:val="es-ES_tradnl"/>
        </w:rPr>
        <w:t xml:space="preserve"> </w:t>
      </w:r>
      <w:r w:rsidR="00F17424">
        <w:rPr>
          <w:lang w:val="es-ES_tradnl"/>
        </w:rPr>
        <w:t>fronterizos</w:t>
      </w:r>
      <w:r w:rsidR="000443F2" w:rsidRPr="007440DC">
        <w:rPr>
          <w:lang w:val="es-ES_tradnl"/>
        </w:rPr>
        <w:t>.</w:t>
      </w:r>
    </w:p>
    <w:p w14:paraId="63EF9A9B" w14:textId="0372C691" w:rsidR="000443F2" w:rsidRPr="007440DC" w:rsidRDefault="000443F2" w:rsidP="000443F2">
      <w:pPr>
        <w:rPr>
          <w:lang w:val="es-ES_tradnl"/>
        </w:rPr>
      </w:pPr>
    </w:p>
    <w:p w14:paraId="08D8A711" w14:textId="31C20F8C" w:rsidR="00607C11" w:rsidRPr="007440DC" w:rsidRDefault="009A01E2" w:rsidP="00607C11">
      <w:pPr>
        <w:rPr>
          <w:i/>
          <w:lang w:val="es-ES_tradnl"/>
        </w:rPr>
      </w:pPr>
      <w:r w:rsidRPr="007440DC">
        <w:rPr>
          <w:i/>
          <w:lang w:val="es-ES_tradnl"/>
        </w:rPr>
        <w:t>Sector</w:t>
      </w:r>
      <w:r w:rsidR="009C2B26" w:rsidRPr="007440DC">
        <w:rPr>
          <w:i/>
          <w:lang w:val="es-ES_tradnl"/>
        </w:rPr>
        <w:t xml:space="preserve"> </w:t>
      </w:r>
      <w:r w:rsidRPr="007440DC">
        <w:rPr>
          <w:i/>
          <w:lang w:val="es-ES_tradnl"/>
        </w:rPr>
        <w:t>servicio</w:t>
      </w:r>
      <w:r w:rsidR="009C2B26" w:rsidRPr="007440DC">
        <w:rPr>
          <w:i/>
          <w:lang w:val="es-ES_tradnl"/>
        </w:rPr>
        <w:t xml:space="preserve"> </w:t>
      </w:r>
      <w:r w:rsidRPr="007440DC">
        <w:rPr>
          <w:i/>
          <w:lang w:val="es-ES_tradnl"/>
        </w:rPr>
        <w:t>técnico</w:t>
      </w:r>
      <w:r w:rsidR="009C2B26" w:rsidRPr="007440DC">
        <w:rPr>
          <w:i/>
          <w:lang w:val="es-ES_tradnl"/>
        </w:rPr>
        <w:t xml:space="preserve"> </w:t>
      </w:r>
      <w:r w:rsidRPr="007440DC">
        <w:rPr>
          <w:i/>
          <w:lang w:val="es-ES_tradnl"/>
        </w:rPr>
        <w:t>de</w:t>
      </w:r>
      <w:r w:rsidR="009C2B26" w:rsidRPr="007440DC">
        <w:rPr>
          <w:i/>
          <w:lang w:val="es-ES_tradnl"/>
        </w:rPr>
        <w:t xml:space="preserve"> </w:t>
      </w:r>
      <w:r w:rsidRPr="007440DC">
        <w:rPr>
          <w:i/>
          <w:lang w:val="es-ES_tradnl"/>
        </w:rPr>
        <w:t>equipos</w:t>
      </w:r>
      <w:r w:rsidR="009C2B26" w:rsidRPr="007440DC">
        <w:rPr>
          <w:i/>
          <w:lang w:val="es-ES_tradnl"/>
        </w:rPr>
        <w:t xml:space="preserve"> </w:t>
      </w:r>
      <w:r w:rsidRPr="007440DC">
        <w:rPr>
          <w:i/>
          <w:lang w:val="es-ES_tradnl"/>
        </w:rPr>
        <w:t>de</w:t>
      </w:r>
      <w:r w:rsidR="009C2B26" w:rsidRPr="007440DC">
        <w:rPr>
          <w:i/>
          <w:lang w:val="es-ES_tradnl"/>
        </w:rPr>
        <w:t xml:space="preserve"> </w:t>
      </w:r>
      <w:r w:rsidRPr="007440DC">
        <w:rPr>
          <w:i/>
          <w:lang w:val="es-ES_tradnl"/>
        </w:rPr>
        <w:t>refrigeración</w:t>
      </w:r>
    </w:p>
    <w:p w14:paraId="7A8DDC30" w14:textId="77777777" w:rsidR="00607C11" w:rsidRPr="007440DC" w:rsidRDefault="00607C11" w:rsidP="00607C11">
      <w:pPr>
        <w:rPr>
          <w:lang w:val="es-ES_tradnl"/>
        </w:rPr>
      </w:pPr>
    </w:p>
    <w:p w14:paraId="586ACF5F" w14:textId="499FFD26" w:rsidR="006E057A" w:rsidRPr="007440DC" w:rsidRDefault="0088370B" w:rsidP="006E057A">
      <w:pPr>
        <w:pStyle w:val="Heading1"/>
        <w:rPr>
          <w:lang w:val="es-ES_tradnl"/>
        </w:rPr>
      </w:pPr>
      <w:r w:rsidRPr="007440DC">
        <w:rPr>
          <w:lang w:val="es-ES_tradnl"/>
        </w:rPr>
        <w:t>Se</w:t>
      </w:r>
      <w:r w:rsidR="009C2B26" w:rsidRPr="007440DC">
        <w:rPr>
          <w:lang w:val="es-ES_tradnl"/>
        </w:rPr>
        <w:t xml:space="preserve"> </w:t>
      </w:r>
      <w:r w:rsidRPr="007440DC">
        <w:rPr>
          <w:lang w:val="es-ES_tradnl"/>
        </w:rPr>
        <w:t>realizaron</w:t>
      </w:r>
      <w:r w:rsidR="009C2B26" w:rsidRPr="007440DC">
        <w:rPr>
          <w:lang w:val="es-ES_tradnl"/>
        </w:rPr>
        <w:t xml:space="preserve"> </w:t>
      </w:r>
      <w:r w:rsidRPr="007440DC">
        <w:rPr>
          <w:lang w:val="es-ES_tradnl"/>
        </w:rPr>
        <w:t>las</w:t>
      </w:r>
      <w:r w:rsidR="009C2B26" w:rsidRPr="007440DC">
        <w:rPr>
          <w:lang w:val="es-ES_tradnl"/>
        </w:rPr>
        <w:t xml:space="preserve"> </w:t>
      </w:r>
      <w:r w:rsidRPr="007440DC">
        <w:rPr>
          <w:lang w:val="es-ES_tradnl"/>
        </w:rPr>
        <w:t>siguientes</w:t>
      </w:r>
      <w:r w:rsidR="009C2B26" w:rsidRPr="007440DC">
        <w:rPr>
          <w:lang w:val="es-ES_tradnl"/>
        </w:rPr>
        <w:t xml:space="preserve"> </w:t>
      </w:r>
      <w:r w:rsidRPr="007440DC">
        <w:rPr>
          <w:lang w:val="es-ES_tradnl"/>
        </w:rPr>
        <w:t>actividades</w:t>
      </w:r>
      <w:r w:rsidR="006E057A" w:rsidRPr="007440DC">
        <w:rPr>
          <w:lang w:val="es-ES_tradnl"/>
        </w:rPr>
        <w:t>:</w:t>
      </w:r>
    </w:p>
    <w:p w14:paraId="67BA3F58" w14:textId="79DBDD70" w:rsidR="00D92E89" w:rsidRPr="007440DC" w:rsidRDefault="00053130" w:rsidP="00A20E87">
      <w:pPr>
        <w:pStyle w:val="Heading2"/>
        <w:rPr>
          <w:lang w:val="es-ES_tradnl"/>
        </w:rPr>
      </w:pPr>
      <w:r>
        <w:rPr>
          <w:lang w:val="es-ES_tradnl"/>
        </w:rPr>
        <w:t xml:space="preserve">El </w:t>
      </w:r>
      <w:r w:rsidRPr="00053130">
        <w:rPr>
          <w:lang w:val="es-ES_tradnl"/>
        </w:rPr>
        <w:t>7 de julio de 2021</w:t>
      </w:r>
      <w:r>
        <w:rPr>
          <w:lang w:val="es-ES_tradnl"/>
        </w:rPr>
        <w:t xml:space="preserve"> se efectuó un </w:t>
      </w:r>
      <w:r w:rsidR="000C702A" w:rsidRPr="007440DC">
        <w:rPr>
          <w:lang w:val="es-ES_tradnl"/>
        </w:rPr>
        <w:t>taller</w:t>
      </w:r>
      <w:r w:rsidR="009C2B26" w:rsidRPr="007440DC">
        <w:rPr>
          <w:lang w:val="es-ES_tradnl"/>
        </w:rPr>
        <w:t xml:space="preserve"> </w:t>
      </w:r>
      <w:r w:rsidR="000C702A" w:rsidRPr="007440DC">
        <w:rPr>
          <w:lang w:val="es-ES_tradnl"/>
        </w:rPr>
        <w:t>de</w:t>
      </w:r>
      <w:r w:rsidR="009C2B26" w:rsidRPr="007440DC">
        <w:rPr>
          <w:lang w:val="es-ES_tradnl"/>
        </w:rPr>
        <w:t xml:space="preserve"> </w:t>
      </w:r>
      <w:r w:rsidR="000C702A" w:rsidRPr="007440DC">
        <w:rPr>
          <w:lang w:val="es-ES_tradnl"/>
        </w:rPr>
        <w:t>capacitación</w:t>
      </w:r>
      <w:r w:rsidR="009C2B26" w:rsidRPr="007440DC">
        <w:rPr>
          <w:lang w:val="es-ES_tradnl"/>
        </w:rPr>
        <w:t xml:space="preserve"> </w:t>
      </w:r>
      <w:r>
        <w:rPr>
          <w:lang w:val="es-ES_tradnl"/>
        </w:rPr>
        <w:t xml:space="preserve">con </w:t>
      </w:r>
      <w:r w:rsidR="006E057A" w:rsidRPr="007440DC">
        <w:rPr>
          <w:lang w:val="es-ES_tradnl"/>
        </w:rPr>
        <w:t>10</w:t>
      </w:r>
      <w:r w:rsidR="009C2B26" w:rsidRPr="007440DC">
        <w:rPr>
          <w:lang w:val="es-ES_tradnl"/>
        </w:rPr>
        <w:t xml:space="preserve"> </w:t>
      </w:r>
      <w:r w:rsidR="00F96B8C" w:rsidRPr="007440DC">
        <w:rPr>
          <w:lang w:val="es-ES_tradnl"/>
        </w:rPr>
        <w:t>participante</w:t>
      </w:r>
      <w:r w:rsidR="006E057A" w:rsidRPr="007440DC">
        <w:rPr>
          <w:lang w:val="es-ES_tradnl"/>
        </w:rPr>
        <w:t>s</w:t>
      </w:r>
      <w:r w:rsidR="009C2B26" w:rsidRPr="007440DC">
        <w:rPr>
          <w:lang w:val="es-ES_tradnl"/>
        </w:rPr>
        <w:t xml:space="preserve"> </w:t>
      </w:r>
      <w:r w:rsidR="006E057A" w:rsidRPr="007440DC">
        <w:rPr>
          <w:lang w:val="es-ES_tradnl"/>
        </w:rPr>
        <w:t>(</w:t>
      </w:r>
      <w:r w:rsidR="009A01E2" w:rsidRPr="007440DC">
        <w:rPr>
          <w:lang w:val="es-ES_tradnl"/>
        </w:rPr>
        <w:t>de</w:t>
      </w:r>
      <w:r w:rsidR="009C2B26" w:rsidRPr="007440DC">
        <w:rPr>
          <w:lang w:val="es-ES_tradnl"/>
        </w:rPr>
        <w:t xml:space="preserve"> </w:t>
      </w:r>
      <w:r w:rsidR="00795F0B">
        <w:rPr>
          <w:lang w:val="es-ES_tradnl"/>
        </w:rPr>
        <w:t xml:space="preserve">los cuales </w:t>
      </w:r>
      <w:r w:rsidR="009A01E2" w:rsidRPr="007440DC">
        <w:rPr>
          <w:lang w:val="es-ES_tradnl"/>
        </w:rPr>
        <w:t>seis</w:t>
      </w:r>
      <w:r w:rsidR="009C2B26" w:rsidRPr="007440DC">
        <w:rPr>
          <w:lang w:val="es-ES_tradnl"/>
        </w:rPr>
        <w:t xml:space="preserve"> </w:t>
      </w:r>
      <w:r w:rsidR="00933623">
        <w:rPr>
          <w:lang w:val="es-ES_tradnl"/>
        </w:rPr>
        <w:t xml:space="preserve">eran </w:t>
      </w:r>
      <w:r w:rsidR="00CE0C64">
        <w:rPr>
          <w:lang w:val="es-ES_tradnl"/>
        </w:rPr>
        <w:t>mujeres</w:t>
      </w:r>
      <w:r w:rsidR="006E057A" w:rsidRPr="007440DC">
        <w:rPr>
          <w:lang w:val="es-ES_tradnl"/>
        </w:rPr>
        <w:t>)</w:t>
      </w:r>
      <w:r w:rsidR="009C2B26" w:rsidRPr="007440DC">
        <w:rPr>
          <w:lang w:val="es-ES_tradnl"/>
        </w:rPr>
        <w:t xml:space="preserve"> </w:t>
      </w:r>
      <w:r w:rsidR="0037363D">
        <w:rPr>
          <w:lang w:val="es-ES_tradnl"/>
        </w:rPr>
        <w:t>sobre gestión de HCFC</w:t>
      </w:r>
      <w:r w:rsidR="009C2B26" w:rsidRPr="007440DC">
        <w:rPr>
          <w:lang w:val="es-ES_tradnl"/>
        </w:rPr>
        <w:t xml:space="preserve"> </w:t>
      </w:r>
      <w:r w:rsidR="009A01E2" w:rsidRPr="007440DC">
        <w:rPr>
          <w:lang w:val="es-ES_tradnl"/>
        </w:rPr>
        <w:t>y</w:t>
      </w:r>
      <w:r w:rsidR="009C2B26" w:rsidRPr="007440DC">
        <w:rPr>
          <w:lang w:val="es-ES_tradnl"/>
        </w:rPr>
        <w:t xml:space="preserve"> </w:t>
      </w:r>
      <w:r w:rsidR="006D398A">
        <w:rPr>
          <w:lang w:val="es-ES_tradnl"/>
        </w:rPr>
        <w:t xml:space="preserve">cambios en la </w:t>
      </w:r>
      <w:r w:rsidR="00263564">
        <w:rPr>
          <w:lang w:val="es-ES_tradnl"/>
        </w:rPr>
        <w:t xml:space="preserve">norma jurídica </w:t>
      </w:r>
      <w:r w:rsidR="00430D8D">
        <w:rPr>
          <w:lang w:val="es-ES_tradnl"/>
        </w:rPr>
        <w:t xml:space="preserve">sobre </w:t>
      </w:r>
      <w:r w:rsidR="00DF4719" w:rsidRPr="007440DC">
        <w:rPr>
          <w:lang w:val="es-ES_tradnl"/>
        </w:rPr>
        <w:t>HFC</w:t>
      </w:r>
      <w:r w:rsidR="003B622C" w:rsidRPr="007440DC">
        <w:rPr>
          <w:lang w:val="es-ES_tradnl"/>
        </w:rPr>
        <w:t>;</w:t>
      </w:r>
      <w:r w:rsidR="009C2B26" w:rsidRPr="007440DC">
        <w:rPr>
          <w:lang w:val="es-ES_tradnl"/>
        </w:rPr>
        <w:t xml:space="preserve"> </w:t>
      </w:r>
      <w:r w:rsidR="001078DF" w:rsidRPr="007440DC">
        <w:rPr>
          <w:lang w:val="es-ES_tradnl"/>
        </w:rPr>
        <w:t>a</w:t>
      </w:r>
      <w:r w:rsidR="009C2B26" w:rsidRPr="007440DC">
        <w:rPr>
          <w:lang w:val="es-ES_tradnl"/>
        </w:rPr>
        <w:t xml:space="preserve"> </w:t>
      </w:r>
      <w:r w:rsidR="001078DF" w:rsidRPr="007440DC">
        <w:rPr>
          <w:lang w:val="es-ES_tradnl"/>
        </w:rPr>
        <w:t>la</w:t>
      </w:r>
      <w:r w:rsidR="009C2B26" w:rsidRPr="007440DC">
        <w:rPr>
          <w:lang w:val="es-ES_tradnl"/>
        </w:rPr>
        <w:t xml:space="preserve"> </w:t>
      </w:r>
      <w:r w:rsidR="001078DF" w:rsidRPr="007440DC">
        <w:rPr>
          <w:lang w:val="es-ES_tradnl"/>
        </w:rPr>
        <w:t>fecha</w:t>
      </w:r>
      <w:r w:rsidR="003626CB">
        <w:rPr>
          <w:lang w:val="es-ES_tradnl"/>
        </w:rPr>
        <w:t xml:space="preserve">, </w:t>
      </w:r>
      <w:r w:rsidR="003626CB" w:rsidRPr="003626CB">
        <w:rPr>
          <w:lang w:val="es-ES_tradnl"/>
        </w:rPr>
        <w:t xml:space="preserve">en la etapa I </w:t>
      </w:r>
      <w:r w:rsidR="001572B4">
        <w:rPr>
          <w:lang w:val="es-ES_tradnl"/>
        </w:rPr>
        <w:t>se ha</w:t>
      </w:r>
      <w:r w:rsidR="00E24D49">
        <w:rPr>
          <w:lang w:val="es-ES_tradnl"/>
        </w:rPr>
        <w:t>n</w:t>
      </w:r>
      <w:r w:rsidR="001572B4">
        <w:rPr>
          <w:lang w:val="es-ES_tradnl"/>
        </w:rPr>
        <w:t xml:space="preserve"> capacitado </w:t>
      </w:r>
      <w:r w:rsidR="003B622C" w:rsidRPr="007440DC">
        <w:rPr>
          <w:lang w:val="es-ES_tradnl"/>
        </w:rPr>
        <w:t>576</w:t>
      </w:r>
      <w:r w:rsidR="009C2B26" w:rsidRPr="007440DC">
        <w:rPr>
          <w:lang w:val="es-ES_tradnl"/>
        </w:rPr>
        <w:t xml:space="preserve"> </w:t>
      </w:r>
      <w:r w:rsidR="00530CB7" w:rsidRPr="007440DC">
        <w:rPr>
          <w:lang w:val="es-ES_tradnl"/>
        </w:rPr>
        <w:t>técnico</w:t>
      </w:r>
      <w:r w:rsidR="003B622C" w:rsidRPr="007440DC">
        <w:rPr>
          <w:lang w:val="es-ES_tradnl"/>
        </w:rPr>
        <w:t>s</w:t>
      </w:r>
      <w:r w:rsidR="009C2B26" w:rsidRPr="007440DC">
        <w:rPr>
          <w:lang w:val="es-ES_tradnl"/>
        </w:rPr>
        <w:t xml:space="preserve"> </w:t>
      </w:r>
      <w:r w:rsidR="009A01E2" w:rsidRPr="007440DC">
        <w:rPr>
          <w:lang w:val="es-ES_tradnl"/>
        </w:rPr>
        <w:t>y</w:t>
      </w:r>
      <w:r w:rsidR="009C2B26" w:rsidRPr="007440DC">
        <w:rPr>
          <w:lang w:val="es-ES_tradnl"/>
        </w:rPr>
        <w:t xml:space="preserve"> </w:t>
      </w:r>
      <w:r w:rsidR="003B622C" w:rsidRPr="007440DC">
        <w:rPr>
          <w:lang w:val="es-ES_tradnl"/>
        </w:rPr>
        <w:t>76</w:t>
      </w:r>
      <w:r w:rsidR="009C2B26" w:rsidRPr="007440DC">
        <w:rPr>
          <w:lang w:val="es-ES_tradnl"/>
        </w:rPr>
        <w:t xml:space="preserve"> </w:t>
      </w:r>
      <w:r w:rsidR="00BA0BD1">
        <w:rPr>
          <w:lang w:val="es-ES_tradnl"/>
        </w:rPr>
        <w:t>instructores</w:t>
      </w:r>
      <w:r w:rsidR="003B622C" w:rsidRPr="007440DC">
        <w:rPr>
          <w:lang w:val="es-ES_tradnl"/>
        </w:rPr>
        <w:t>.</w:t>
      </w:r>
      <w:r w:rsidR="009C2B26" w:rsidRPr="007440DC">
        <w:rPr>
          <w:lang w:val="es-ES_tradnl"/>
        </w:rPr>
        <w:t xml:space="preserve"> </w:t>
      </w:r>
      <w:r w:rsidR="00FE637B">
        <w:rPr>
          <w:lang w:val="es-ES_tradnl"/>
        </w:rPr>
        <w:t>Otros</w:t>
      </w:r>
      <w:r w:rsidR="00E51106">
        <w:rPr>
          <w:lang w:val="es-ES_tradnl"/>
        </w:rPr>
        <w:t xml:space="preserve"> </w:t>
      </w:r>
      <w:r w:rsidR="003B622C" w:rsidRPr="007440DC">
        <w:rPr>
          <w:lang w:val="es-ES_tradnl"/>
        </w:rPr>
        <w:t>172</w:t>
      </w:r>
      <w:r w:rsidR="009C2B26" w:rsidRPr="007440DC">
        <w:rPr>
          <w:lang w:val="es-ES_tradnl"/>
        </w:rPr>
        <w:t xml:space="preserve"> </w:t>
      </w:r>
      <w:r w:rsidR="00530CB7" w:rsidRPr="007440DC">
        <w:rPr>
          <w:lang w:val="es-ES_tradnl"/>
        </w:rPr>
        <w:t>técnico</w:t>
      </w:r>
      <w:r w:rsidR="003B622C" w:rsidRPr="007440DC">
        <w:rPr>
          <w:lang w:val="es-ES_tradnl"/>
        </w:rPr>
        <w:t>s</w:t>
      </w:r>
      <w:r w:rsidR="009C2B26" w:rsidRPr="007440DC">
        <w:rPr>
          <w:lang w:val="es-ES_tradnl"/>
        </w:rPr>
        <w:t xml:space="preserve"> </w:t>
      </w:r>
      <w:r w:rsidR="009A01E2" w:rsidRPr="007440DC">
        <w:rPr>
          <w:lang w:val="es-ES_tradnl"/>
        </w:rPr>
        <w:t>y</w:t>
      </w:r>
      <w:r w:rsidR="009C2B26" w:rsidRPr="007440DC">
        <w:rPr>
          <w:lang w:val="es-ES_tradnl"/>
        </w:rPr>
        <w:t xml:space="preserve"> </w:t>
      </w:r>
      <w:r w:rsidR="003B622C" w:rsidRPr="007440DC">
        <w:rPr>
          <w:lang w:val="es-ES_tradnl"/>
        </w:rPr>
        <w:t>202</w:t>
      </w:r>
      <w:r w:rsidR="009C2B26" w:rsidRPr="007440DC">
        <w:rPr>
          <w:lang w:val="es-ES_tradnl"/>
        </w:rPr>
        <w:t xml:space="preserve"> </w:t>
      </w:r>
      <w:r w:rsidR="00BC6166">
        <w:rPr>
          <w:lang w:val="es-ES_tradnl"/>
        </w:rPr>
        <w:t>propietarios de equipos</w:t>
      </w:r>
      <w:r w:rsidR="009C2B26" w:rsidRPr="007440DC">
        <w:rPr>
          <w:lang w:val="es-ES_tradnl"/>
        </w:rPr>
        <w:t xml:space="preserve"> </w:t>
      </w:r>
      <w:r w:rsidR="00BC6166">
        <w:rPr>
          <w:lang w:val="es-ES_tradnl"/>
        </w:rPr>
        <w:t>e inspectores ambientales</w:t>
      </w:r>
      <w:r w:rsidR="009C2B26" w:rsidRPr="007440DC">
        <w:rPr>
          <w:lang w:val="es-ES_tradnl"/>
        </w:rPr>
        <w:t xml:space="preserve"> </w:t>
      </w:r>
      <w:r w:rsidR="00BC6166">
        <w:rPr>
          <w:lang w:val="es-ES_tradnl"/>
        </w:rPr>
        <w:t xml:space="preserve">se han capacitado en </w:t>
      </w:r>
      <w:r w:rsidR="005D5F3B">
        <w:rPr>
          <w:lang w:val="es-ES_tradnl"/>
        </w:rPr>
        <w:t>detección de fugas en equipos</w:t>
      </w:r>
      <w:r w:rsidR="009C2B26" w:rsidRPr="007440DC">
        <w:rPr>
          <w:lang w:val="es-ES_tradnl"/>
        </w:rPr>
        <w:t xml:space="preserve"> </w:t>
      </w:r>
      <w:r w:rsidR="009E23D6">
        <w:rPr>
          <w:lang w:val="es-ES_tradnl"/>
        </w:rPr>
        <w:t>que contengan 3 kg</w:t>
      </w:r>
      <w:r w:rsidR="009C2B26" w:rsidRPr="007440DC">
        <w:rPr>
          <w:lang w:val="es-ES_tradnl"/>
        </w:rPr>
        <w:t xml:space="preserve"> </w:t>
      </w:r>
      <w:r w:rsidR="009B7BB9">
        <w:rPr>
          <w:lang w:val="es-ES_tradnl"/>
        </w:rPr>
        <w:t xml:space="preserve">o más </w:t>
      </w:r>
      <w:r w:rsidR="009A01E2" w:rsidRPr="007440DC">
        <w:rPr>
          <w:lang w:val="es-ES_tradnl"/>
        </w:rPr>
        <w:t>de</w:t>
      </w:r>
      <w:r w:rsidR="009C2B26" w:rsidRPr="007440DC">
        <w:rPr>
          <w:lang w:val="es-ES_tradnl"/>
        </w:rPr>
        <w:t xml:space="preserve"> </w:t>
      </w:r>
      <w:r w:rsidR="00AB7C29">
        <w:rPr>
          <w:lang w:val="es-ES_tradnl"/>
        </w:rPr>
        <w:t>carga de refrigerante</w:t>
      </w:r>
      <w:r w:rsidR="006E057A" w:rsidRPr="007440DC">
        <w:rPr>
          <w:lang w:val="es-ES_tradnl"/>
        </w:rPr>
        <w:t>;</w:t>
      </w:r>
    </w:p>
    <w:p w14:paraId="00E3F495" w14:textId="2CC886C5" w:rsidR="003B622C" w:rsidRPr="007440DC" w:rsidRDefault="00270BBF" w:rsidP="003B622C">
      <w:pPr>
        <w:pStyle w:val="Heading2"/>
        <w:rPr>
          <w:lang w:val="es-ES_tradnl"/>
        </w:rPr>
      </w:pPr>
      <w:r>
        <w:rPr>
          <w:lang w:val="es-ES_tradnl"/>
        </w:rPr>
        <w:t>Se continuó</w:t>
      </w:r>
      <w:r w:rsidR="00567CE7">
        <w:rPr>
          <w:lang w:val="es-ES_tradnl"/>
        </w:rPr>
        <w:t xml:space="preserve"> el proceso de registro y </w:t>
      </w:r>
      <w:r w:rsidR="008C7E4D">
        <w:rPr>
          <w:lang w:val="es-ES_tradnl"/>
        </w:rPr>
        <w:t>etiquetado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530CB7" w:rsidRPr="007440DC">
        <w:rPr>
          <w:lang w:val="es-ES_tradnl"/>
        </w:rPr>
        <w:t>equipos</w:t>
      </w:r>
      <w:r w:rsidR="009C2B26" w:rsidRPr="007440DC">
        <w:rPr>
          <w:lang w:val="es-ES_tradnl"/>
        </w:rPr>
        <w:t xml:space="preserve"> </w:t>
      </w:r>
      <w:r w:rsidR="00530CB7" w:rsidRPr="007440DC">
        <w:rPr>
          <w:lang w:val="es-ES_tradnl"/>
        </w:rPr>
        <w:t>de</w:t>
      </w:r>
      <w:r w:rsidR="009C2B26" w:rsidRPr="007440DC">
        <w:rPr>
          <w:lang w:val="es-ES_tradnl"/>
        </w:rPr>
        <w:t xml:space="preserve"> </w:t>
      </w:r>
      <w:r w:rsidR="00530CB7" w:rsidRPr="007440DC">
        <w:rPr>
          <w:lang w:val="es-ES_tradnl"/>
        </w:rPr>
        <w:t>refrigeración</w:t>
      </w:r>
      <w:r w:rsidR="009C2B26" w:rsidRPr="007440DC">
        <w:rPr>
          <w:lang w:val="es-ES_tradnl"/>
        </w:rPr>
        <w:t xml:space="preserve"> </w:t>
      </w:r>
      <w:r w:rsidR="00530CB7" w:rsidRPr="007440DC">
        <w:rPr>
          <w:lang w:val="es-ES_tradnl"/>
        </w:rPr>
        <w:t>y</w:t>
      </w:r>
      <w:r w:rsidR="009C2B26" w:rsidRPr="007440DC">
        <w:rPr>
          <w:lang w:val="es-ES_tradnl"/>
        </w:rPr>
        <w:t xml:space="preserve"> </w:t>
      </w:r>
      <w:r w:rsidR="00530CB7" w:rsidRPr="007440DC">
        <w:rPr>
          <w:lang w:val="es-ES_tradnl"/>
        </w:rPr>
        <w:t>climatización</w:t>
      </w:r>
      <w:r w:rsidR="009C2B26" w:rsidRPr="007440DC">
        <w:rPr>
          <w:lang w:val="es-ES_tradnl"/>
        </w:rPr>
        <w:t xml:space="preserve"> </w:t>
      </w:r>
      <w:r w:rsidR="00B0359E" w:rsidRPr="00B0359E">
        <w:rPr>
          <w:lang w:val="es-ES_tradnl"/>
        </w:rPr>
        <w:t xml:space="preserve">que contengan 3 kg </w:t>
      </w:r>
      <w:r w:rsidR="00A4428F" w:rsidRPr="00A4428F">
        <w:rPr>
          <w:lang w:val="es-ES_tradnl"/>
        </w:rPr>
        <w:t xml:space="preserve">o más </w:t>
      </w:r>
      <w:r w:rsidR="009A01E2" w:rsidRPr="007440DC">
        <w:rPr>
          <w:lang w:val="es-ES_tradnl"/>
        </w:rPr>
        <w:t>de</w:t>
      </w:r>
      <w:r w:rsidR="009C2B26" w:rsidRPr="007440DC">
        <w:rPr>
          <w:lang w:val="es-ES_tradnl"/>
        </w:rPr>
        <w:t xml:space="preserve"> </w:t>
      </w:r>
      <w:r w:rsidR="00530CB7" w:rsidRPr="007440DC">
        <w:rPr>
          <w:lang w:val="es-ES_tradnl"/>
        </w:rPr>
        <w:t>refrigerante</w:t>
      </w:r>
      <w:r w:rsidR="005B62ED" w:rsidRPr="007440DC">
        <w:rPr>
          <w:lang w:val="es-ES_tradnl"/>
        </w:rPr>
        <w:t>,</w:t>
      </w:r>
      <w:r w:rsidR="00011FAB" w:rsidRPr="007440DC">
        <w:rPr>
          <w:rStyle w:val="FootnoteReference"/>
          <w:lang w:val="es-ES_tradnl"/>
        </w:rPr>
        <w:footnoteReference w:id="4"/>
      </w:r>
      <w:r w:rsidR="009C2B26" w:rsidRPr="007440DC">
        <w:rPr>
          <w:lang w:val="es-ES_tradnl"/>
        </w:rPr>
        <w:t xml:space="preserve"> </w:t>
      </w:r>
      <w:r w:rsidR="00A97408">
        <w:rPr>
          <w:lang w:val="es-ES_tradnl"/>
        </w:rPr>
        <w:t>lo</w:t>
      </w:r>
      <w:r w:rsidR="002B7D14">
        <w:rPr>
          <w:lang w:val="es-ES_tradnl"/>
        </w:rPr>
        <w:t xml:space="preserve"> que durante </w:t>
      </w:r>
      <w:r w:rsidR="002B7D14" w:rsidRPr="002B7D14">
        <w:rPr>
          <w:lang w:val="es-ES_tradnl"/>
        </w:rPr>
        <w:t xml:space="preserve">la etapa I </w:t>
      </w:r>
      <w:r w:rsidR="00AE5AFF">
        <w:rPr>
          <w:lang w:val="es-ES_tradnl"/>
        </w:rPr>
        <w:t xml:space="preserve">permitió </w:t>
      </w:r>
      <w:r w:rsidR="00061F2A">
        <w:rPr>
          <w:lang w:val="es-ES_tradnl"/>
        </w:rPr>
        <w:t xml:space="preserve">registrar </w:t>
      </w:r>
      <w:r w:rsidR="00125F08">
        <w:rPr>
          <w:lang w:val="es-ES_tradnl"/>
        </w:rPr>
        <w:t xml:space="preserve">y etiquetar </w:t>
      </w:r>
      <w:r w:rsidR="00295FD0">
        <w:rPr>
          <w:lang w:val="es-ES_tradnl"/>
        </w:rPr>
        <w:t xml:space="preserve">un total de </w:t>
      </w:r>
      <w:r w:rsidR="009A01E2" w:rsidRPr="007440DC">
        <w:rPr>
          <w:lang w:val="es-ES_tradnl"/>
        </w:rPr>
        <w:t>1.</w:t>
      </w:r>
      <w:r w:rsidR="003B622C" w:rsidRPr="007440DC">
        <w:rPr>
          <w:lang w:val="es-ES_tradnl"/>
        </w:rPr>
        <w:t>129</w:t>
      </w:r>
      <w:r w:rsidR="009C2B26" w:rsidRPr="007440DC">
        <w:rPr>
          <w:lang w:val="es-ES_tradnl"/>
        </w:rPr>
        <w:t xml:space="preserve"> </w:t>
      </w:r>
      <w:r w:rsidR="00325D64">
        <w:rPr>
          <w:lang w:val="es-ES_tradnl"/>
        </w:rPr>
        <w:t>unidades</w:t>
      </w:r>
      <w:r w:rsidR="00317800" w:rsidRPr="007440DC">
        <w:rPr>
          <w:lang w:val="es-ES_tradnl"/>
        </w:rPr>
        <w:t>.</w:t>
      </w:r>
      <w:r w:rsidR="009C2B26" w:rsidRPr="007440DC">
        <w:rPr>
          <w:lang w:val="es-ES_tradnl"/>
        </w:rPr>
        <w:t xml:space="preserve"> </w:t>
      </w:r>
      <w:r w:rsidR="004A7AE7">
        <w:rPr>
          <w:lang w:val="es-ES_tradnl"/>
        </w:rPr>
        <w:t>En</w:t>
      </w:r>
      <w:r w:rsidR="006610E6">
        <w:rPr>
          <w:lang w:val="es-ES_tradnl"/>
        </w:rPr>
        <w:t xml:space="preserve"> </w:t>
      </w:r>
      <w:r w:rsidR="006610E6" w:rsidRPr="006610E6">
        <w:rPr>
          <w:lang w:val="es-ES_tradnl"/>
        </w:rPr>
        <w:t>la etapa I</w:t>
      </w:r>
      <w:r w:rsidR="0049134C">
        <w:rPr>
          <w:lang w:val="es-ES_tradnl"/>
        </w:rPr>
        <w:t xml:space="preserve"> </w:t>
      </w:r>
      <w:r w:rsidR="00D500F3">
        <w:rPr>
          <w:lang w:val="es-ES_tradnl"/>
        </w:rPr>
        <w:t xml:space="preserve">también </w:t>
      </w:r>
      <w:r w:rsidR="0049134C">
        <w:rPr>
          <w:lang w:val="es-ES_tradnl"/>
        </w:rPr>
        <w:t>se adquiri</w:t>
      </w:r>
      <w:r w:rsidR="00802A87">
        <w:rPr>
          <w:lang w:val="es-ES_tradnl"/>
        </w:rPr>
        <w:t xml:space="preserve">eron </w:t>
      </w:r>
      <w:r w:rsidR="009A01E2" w:rsidRPr="007440DC">
        <w:rPr>
          <w:lang w:val="es-ES_tradnl"/>
        </w:rPr>
        <w:t>seis</w:t>
      </w:r>
      <w:r w:rsidR="009C2B26" w:rsidRPr="007440DC">
        <w:rPr>
          <w:lang w:val="es-ES_tradnl"/>
        </w:rPr>
        <w:t xml:space="preserve"> </w:t>
      </w:r>
      <w:r w:rsidR="00530CB7" w:rsidRPr="007440DC">
        <w:rPr>
          <w:lang w:val="es-ES_tradnl"/>
        </w:rPr>
        <w:t>identificadores</w:t>
      </w:r>
      <w:r w:rsidR="009C2B26" w:rsidRPr="007440DC">
        <w:rPr>
          <w:lang w:val="es-ES_tradnl"/>
        </w:rPr>
        <w:t xml:space="preserve"> </w:t>
      </w:r>
      <w:r w:rsidR="00530CB7" w:rsidRPr="007440DC">
        <w:rPr>
          <w:lang w:val="es-ES_tradnl"/>
        </w:rPr>
        <w:t>de</w:t>
      </w:r>
      <w:r w:rsidR="009C2B26" w:rsidRPr="007440DC">
        <w:rPr>
          <w:lang w:val="es-ES_tradnl"/>
        </w:rPr>
        <w:t xml:space="preserve"> </w:t>
      </w:r>
      <w:r w:rsidR="00530CB7" w:rsidRPr="007440DC">
        <w:rPr>
          <w:lang w:val="es-ES_tradnl"/>
        </w:rPr>
        <w:t>refrigerante</w:t>
      </w:r>
      <w:r w:rsidR="009C2B26" w:rsidRPr="007440DC">
        <w:rPr>
          <w:lang w:val="es-ES_tradnl"/>
        </w:rPr>
        <w:t xml:space="preserve"> </w:t>
      </w:r>
      <w:r w:rsidR="009A01E2" w:rsidRPr="007440DC">
        <w:rPr>
          <w:lang w:val="es-ES_tradnl"/>
        </w:rPr>
        <w:t>y</w:t>
      </w:r>
      <w:r w:rsidR="009C2B26" w:rsidRPr="007440DC">
        <w:rPr>
          <w:lang w:val="es-ES_tradnl"/>
        </w:rPr>
        <w:t xml:space="preserve"> </w:t>
      </w:r>
      <w:r w:rsidR="009A01E2" w:rsidRPr="007440DC">
        <w:rPr>
          <w:lang w:val="es-ES_tradnl"/>
        </w:rPr>
        <w:t>diez</w:t>
      </w:r>
      <w:r w:rsidR="009C2B26" w:rsidRPr="007440DC">
        <w:rPr>
          <w:lang w:val="es-ES_tradnl"/>
        </w:rPr>
        <w:t xml:space="preserve"> </w:t>
      </w:r>
      <w:r w:rsidR="001F1020" w:rsidRPr="007440DC">
        <w:rPr>
          <w:lang w:val="es-ES_tradnl"/>
        </w:rPr>
        <w:t>detectores</w:t>
      </w:r>
      <w:r w:rsidR="009C2B26" w:rsidRPr="007440DC">
        <w:rPr>
          <w:lang w:val="es-ES_tradnl"/>
        </w:rPr>
        <w:t xml:space="preserve"> </w:t>
      </w:r>
      <w:r w:rsidR="001F1020" w:rsidRPr="007440DC">
        <w:rPr>
          <w:lang w:val="es-ES_tradnl"/>
        </w:rPr>
        <w:t>de</w:t>
      </w:r>
      <w:r w:rsidR="009C2B26" w:rsidRPr="007440DC">
        <w:rPr>
          <w:lang w:val="es-ES_tradnl"/>
        </w:rPr>
        <w:t xml:space="preserve"> </w:t>
      </w:r>
      <w:r w:rsidR="001F1020" w:rsidRPr="007440DC">
        <w:rPr>
          <w:lang w:val="es-ES_tradnl"/>
        </w:rPr>
        <w:t>fugas</w:t>
      </w:r>
      <w:r w:rsidR="009C2B26" w:rsidRPr="007440DC">
        <w:rPr>
          <w:lang w:val="es-ES_tradnl"/>
        </w:rPr>
        <w:t xml:space="preserve"> </w:t>
      </w:r>
      <w:r w:rsidR="00B95990">
        <w:rPr>
          <w:lang w:val="es-ES_tradnl"/>
        </w:rPr>
        <w:t xml:space="preserve">para uso </w:t>
      </w:r>
      <w:r w:rsidR="005F50AF">
        <w:rPr>
          <w:lang w:val="es-ES_tradnl"/>
        </w:rPr>
        <w:t xml:space="preserve">en </w:t>
      </w:r>
      <w:r w:rsidR="00CC1C23">
        <w:rPr>
          <w:lang w:val="es-ES_tradnl"/>
        </w:rPr>
        <w:t xml:space="preserve">labores de </w:t>
      </w:r>
      <w:r w:rsidR="000F41F2" w:rsidRPr="000F41F2">
        <w:rPr>
          <w:lang w:val="es-ES_tradnl"/>
        </w:rPr>
        <w:t xml:space="preserve">fiscalización </w:t>
      </w:r>
      <w:r w:rsidR="00D00A1F">
        <w:rPr>
          <w:lang w:val="es-ES_tradnl"/>
        </w:rPr>
        <w:t xml:space="preserve">por parte de </w:t>
      </w:r>
      <w:r w:rsidR="007440DC">
        <w:rPr>
          <w:lang w:val="es-ES_tradnl"/>
        </w:rPr>
        <w:t>inspectores ambientales</w:t>
      </w:r>
      <w:r w:rsidR="003B622C" w:rsidRPr="007440DC">
        <w:rPr>
          <w:lang w:val="es-ES_tradnl"/>
        </w:rPr>
        <w:t>;</w:t>
      </w:r>
    </w:p>
    <w:p w14:paraId="17A25CDC" w14:textId="4C45D3B5" w:rsidR="006C56AB" w:rsidRPr="007440DC" w:rsidRDefault="00BB5446" w:rsidP="00DE3727">
      <w:pPr>
        <w:pStyle w:val="Heading2"/>
        <w:keepNext/>
        <w:keepLines/>
        <w:rPr>
          <w:lang w:val="es-ES_tradnl"/>
        </w:rPr>
      </w:pPr>
      <w:r>
        <w:rPr>
          <w:lang w:val="es-ES_tradnl"/>
        </w:rPr>
        <w:lastRenderedPageBreak/>
        <w:t xml:space="preserve">Se mantuvo </w:t>
      </w:r>
      <w:r w:rsidR="006E1E5A">
        <w:rPr>
          <w:lang w:val="es-ES_tradnl"/>
        </w:rPr>
        <w:t xml:space="preserve">el control </w:t>
      </w:r>
      <w:r w:rsidR="00530CB7" w:rsidRPr="007440DC">
        <w:rPr>
          <w:lang w:val="es-ES_tradnl"/>
        </w:rPr>
        <w:t>del</w:t>
      </w:r>
      <w:r w:rsidR="009C2B26" w:rsidRPr="007440DC">
        <w:rPr>
          <w:lang w:val="es-ES_tradnl"/>
        </w:rPr>
        <w:t xml:space="preserve"> </w:t>
      </w:r>
      <w:r w:rsidR="00B30FA8">
        <w:rPr>
          <w:lang w:val="es-ES_tradnl"/>
        </w:rPr>
        <w:t>sistema de recuperación y reciclaje</w:t>
      </w:r>
      <w:r w:rsidR="00BA7794" w:rsidRPr="007440DC">
        <w:rPr>
          <w:lang w:val="es-ES_tradnl"/>
        </w:rPr>
        <w:t>,</w:t>
      </w:r>
      <w:r w:rsidR="009C2B26" w:rsidRPr="007440DC">
        <w:rPr>
          <w:lang w:val="es-ES_tradnl"/>
        </w:rPr>
        <w:t xml:space="preserve"> </w:t>
      </w:r>
      <w:r w:rsidR="00C94DBC">
        <w:rPr>
          <w:lang w:val="es-ES_tradnl"/>
        </w:rPr>
        <w:t xml:space="preserve">permitiendo </w:t>
      </w:r>
      <w:r w:rsidR="000D672F">
        <w:rPr>
          <w:lang w:val="es-ES_tradnl"/>
        </w:rPr>
        <w:t>recuperar</w:t>
      </w:r>
      <w:r w:rsidR="00B30FA8">
        <w:rPr>
          <w:lang w:val="es-ES_tradnl"/>
        </w:rPr>
        <w:t xml:space="preserve"> y </w:t>
      </w:r>
      <w:r w:rsidR="00872D98">
        <w:rPr>
          <w:lang w:val="es-ES_tradnl"/>
        </w:rPr>
        <w:t>recicl</w:t>
      </w:r>
      <w:r w:rsidR="000D672F">
        <w:rPr>
          <w:lang w:val="es-ES_tradnl"/>
        </w:rPr>
        <w:t>ar</w:t>
      </w:r>
      <w:r w:rsidR="00B30FA8">
        <w:rPr>
          <w:lang w:val="es-ES_tradnl"/>
        </w:rPr>
        <w:t xml:space="preserve"> </w:t>
      </w:r>
      <w:r w:rsidR="00DD064F" w:rsidRPr="00DD064F">
        <w:rPr>
          <w:lang w:val="es-ES_tradnl"/>
        </w:rPr>
        <w:t>durante el 2020</w:t>
      </w:r>
      <w:r w:rsidR="00DD064F">
        <w:rPr>
          <w:lang w:val="es-ES_tradnl"/>
        </w:rPr>
        <w:t xml:space="preserve"> </w:t>
      </w:r>
      <w:r w:rsidR="008C7368">
        <w:rPr>
          <w:lang w:val="es-ES_tradnl"/>
        </w:rPr>
        <w:t xml:space="preserve">un </w:t>
      </w:r>
      <w:r w:rsidR="005300AA">
        <w:rPr>
          <w:lang w:val="es-ES_tradnl"/>
        </w:rPr>
        <w:t xml:space="preserve">volumen </w:t>
      </w:r>
      <w:r w:rsidR="008C7368">
        <w:rPr>
          <w:lang w:val="es-ES_tradnl"/>
        </w:rPr>
        <w:t xml:space="preserve">de </w:t>
      </w:r>
      <w:r w:rsidR="00B30FA8" w:rsidRPr="00B30FA8">
        <w:rPr>
          <w:lang w:val="es-ES_tradnl"/>
        </w:rPr>
        <w:t xml:space="preserve">36.12 tm de refrigerantes </w:t>
      </w:r>
      <w:r w:rsidR="001E2B26" w:rsidRPr="007440DC">
        <w:rPr>
          <w:lang w:val="es-ES_tradnl"/>
        </w:rPr>
        <w:t>(</w:t>
      </w:r>
      <w:r w:rsidR="009A01E2" w:rsidRPr="007440DC">
        <w:rPr>
          <w:lang w:val="es-ES_tradnl"/>
        </w:rPr>
        <w:t>Cuadro</w:t>
      </w:r>
      <w:r w:rsidR="009C2B26" w:rsidRPr="007440DC">
        <w:rPr>
          <w:lang w:val="es-ES_tradnl"/>
        </w:rPr>
        <w:t xml:space="preserve"> </w:t>
      </w:r>
      <w:r w:rsidR="001E2B26" w:rsidRPr="007440DC">
        <w:rPr>
          <w:lang w:val="es-ES_tradnl"/>
        </w:rPr>
        <w:t>2)</w:t>
      </w:r>
      <w:r w:rsidR="00D22DC6">
        <w:rPr>
          <w:lang w:val="es-ES_tradnl"/>
        </w:rPr>
        <w:t xml:space="preserve">, </w:t>
      </w:r>
      <w:r w:rsidR="00552DC9">
        <w:rPr>
          <w:lang w:val="es-ES_tradnl"/>
        </w:rPr>
        <w:t xml:space="preserve">lo que hace un total de </w:t>
      </w:r>
      <w:r w:rsidR="00BA7794" w:rsidRPr="007440DC">
        <w:rPr>
          <w:lang w:val="es-ES_tradnl"/>
        </w:rPr>
        <w:t>233.96</w:t>
      </w:r>
      <w:r w:rsidR="009C2B26" w:rsidRPr="007440DC">
        <w:rPr>
          <w:lang w:val="es-ES_tradnl"/>
        </w:rPr>
        <w:t xml:space="preserve"> </w:t>
      </w:r>
      <w:r w:rsidR="009A01E2" w:rsidRPr="007440DC">
        <w:rPr>
          <w:lang w:val="es-ES_tradnl"/>
        </w:rPr>
        <w:t>tm</w:t>
      </w:r>
      <w:r w:rsidR="00183111">
        <w:rPr>
          <w:lang w:val="es-ES_tradnl"/>
        </w:rPr>
        <w:t xml:space="preserve"> </w:t>
      </w:r>
      <w:r w:rsidR="00552DC9">
        <w:rPr>
          <w:lang w:val="es-ES_tradnl"/>
        </w:rPr>
        <w:t>d</w:t>
      </w:r>
      <w:r w:rsidR="006931C9">
        <w:rPr>
          <w:lang w:val="es-ES_tradnl"/>
        </w:rPr>
        <w:t xml:space="preserve">urante </w:t>
      </w:r>
      <w:r w:rsidR="00552DC9">
        <w:rPr>
          <w:lang w:val="es-ES_tradnl"/>
        </w:rPr>
        <w:t xml:space="preserve">la etapa I. </w:t>
      </w:r>
      <w:r w:rsidR="00695EA5" w:rsidRPr="00695EA5">
        <w:rPr>
          <w:lang w:val="es-ES_tradnl"/>
        </w:rPr>
        <w:t>En apoyo del sistema</w:t>
      </w:r>
      <w:r w:rsidR="00695EA5">
        <w:rPr>
          <w:lang w:val="es-ES_tradnl"/>
        </w:rPr>
        <w:t xml:space="preserve">, </w:t>
      </w:r>
      <w:r w:rsidR="009E2342">
        <w:rPr>
          <w:lang w:val="es-ES_tradnl"/>
        </w:rPr>
        <w:t xml:space="preserve">se </w:t>
      </w:r>
      <w:r w:rsidR="00E9050A">
        <w:rPr>
          <w:lang w:val="es-ES_tradnl"/>
        </w:rPr>
        <w:t xml:space="preserve">destinaron </w:t>
      </w:r>
      <w:r w:rsidR="00BA7794" w:rsidRPr="007440DC">
        <w:rPr>
          <w:lang w:val="es-ES_tradnl"/>
        </w:rPr>
        <w:t>55</w:t>
      </w:r>
      <w:r w:rsidR="009C2B26" w:rsidRPr="007440DC">
        <w:rPr>
          <w:lang w:val="es-ES_tradnl"/>
        </w:rPr>
        <w:t xml:space="preserve"> </w:t>
      </w:r>
      <w:r w:rsidR="00D42ACF">
        <w:rPr>
          <w:lang w:val="es-ES_tradnl"/>
        </w:rPr>
        <w:t>máquinas de recuperación y reciclaje</w:t>
      </w:r>
      <w:r w:rsidR="009C2B26" w:rsidRPr="007440DC">
        <w:rPr>
          <w:lang w:val="es-ES_tradnl"/>
        </w:rPr>
        <w:t xml:space="preserve"> </w:t>
      </w:r>
      <w:r w:rsidR="0090235C">
        <w:rPr>
          <w:lang w:val="es-ES_tradnl"/>
        </w:rPr>
        <w:t xml:space="preserve">a </w:t>
      </w:r>
      <w:r w:rsidR="00BF12A6">
        <w:rPr>
          <w:lang w:val="es-ES_tradnl"/>
        </w:rPr>
        <w:t xml:space="preserve">talleres </w:t>
      </w:r>
      <w:r w:rsidR="009A01E2" w:rsidRPr="007440DC">
        <w:rPr>
          <w:lang w:val="es-ES_tradnl"/>
        </w:rPr>
        <w:t>y</w:t>
      </w:r>
      <w:r w:rsidR="009C2B26" w:rsidRPr="007440DC">
        <w:rPr>
          <w:lang w:val="es-ES_tradnl"/>
        </w:rPr>
        <w:t xml:space="preserve"> </w:t>
      </w:r>
      <w:r w:rsidR="000D548D">
        <w:rPr>
          <w:lang w:val="es-ES_tradnl"/>
        </w:rPr>
        <w:t>tres</w:t>
      </w:r>
      <w:r w:rsidR="009C2B26" w:rsidRPr="007440DC">
        <w:rPr>
          <w:lang w:val="es-ES_tradnl"/>
        </w:rPr>
        <w:t xml:space="preserve"> </w:t>
      </w:r>
      <w:r w:rsidR="0096238C">
        <w:rPr>
          <w:lang w:val="es-ES_tradnl"/>
        </w:rPr>
        <w:t xml:space="preserve">a </w:t>
      </w:r>
      <w:r w:rsidR="00AD09DD">
        <w:rPr>
          <w:lang w:val="es-ES_tradnl"/>
        </w:rPr>
        <w:t>escuelas vocacionales secundarias</w:t>
      </w:r>
      <w:r w:rsidR="006C56AB" w:rsidRPr="007440DC">
        <w:rPr>
          <w:lang w:val="es-ES_tradnl"/>
        </w:rPr>
        <w:t>;</w:t>
      </w:r>
      <w:r w:rsidR="009C2B26" w:rsidRPr="007440DC">
        <w:rPr>
          <w:lang w:val="es-ES_tradnl"/>
        </w:rPr>
        <w:t xml:space="preserve"> </w:t>
      </w:r>
      <w:r w:rsidR="009A01E2" w:rsidRPr="007440DC">
        <w:rPr>
          <w:lang w:val="es-ES_tradnl"/>
        </w:rPr>
        <w:t>y</w:t>
      </w:r>
    </w:p>
    <w:p w14:paraId="0F483747" w14:textId="289C4FB5" w:rsidR="001E2B26" w:rsidRPr="007440DC" w:rsidRDefault="009A01E2" w:rsidP="00F46B62">
      <w:pPr>
        <w:keepNext/>
        <w:jc w:val="left"/>
        <w:rPr>
          <w:rFonts w:eastAsia="SimSun" w:cstheme="minorHAnsi"/>
          <w:b/>
          <w:color w:val="000000" w:themeColor="text1"/>
          <w:lang w:val="es-ES_tradnl" w:eastAsia="zh-CN"/>
        </w:rPr>
      </w:pPr>
      <w:r w:rsidRPr="007440DC">
        <w:rPr>
          <w:b/>
          <w:lang w:val="es-ES_tradnl"/>
        </w:rPr>
        <w:t>Cuadro</w:t>
      </w:r>
      <w:r w:rsidR="009C2B26" w:rsidRPr="007440DC">
        <w:rPr>
          <w:b/>
          <w:lang w:val="es-ES_tradnl"/>
        </w:rPr>
        <w:t xml:space="preserve"> </w:t>
      </w:r>
      <w:r w:rsidR="001E2B26" w:rsidRPr="007440DC">
        <w:rPr>
          <w:b/>
          <w:lang w:val="es-ES_tradnl"/>
        </w:rPr>
        <w:t>2.</w:t>
      </w:r>
      <w:r w:rsidR="009C2B26" w:rsidRPr="007440DC">
        <w:rPr>
          <w:b/>
          <w:lang w:val="es-ES_tradnl"/>
        </w:rPr>
        <w:t xml:space="preserve"> </w:t>
      </w:r>
      <w:r w:rsidR="00717CD0">
        <w:rPr>
          <w:b/>
          <w:lang w:val="es-ES_tradnl"/>
        </w:rPr>
        <w:t>Recuperación</w:t>
      </w:r>
      <w:r w:rsidR="001E2B26" w:rsidRPr="007440DC">
        <w:rPr>
          <w:b/>
          <w:lang w:val="es-ES_tradnl"/>
        </w:rPr>
        <w:t>,</w:t>
      </w:r>
      <w:r w:rsidR="009C2B26" w:rsidRPr="007440DC">
        <w:rPr>
          <w:b/>
          <w:lang w:val="es-ES_tradnl"/>
        </w:rPr>
        <w:t xml:space="preserve"> </w:t>
      </w:r>
      <w:r w:rsidR="00717CD0">
        <w:rPr>
          <w:b/>
          <w:lang w:val="es-ES_tradnl"/>
        </w:rPr>
        <w:t>reciclaje</w:t>
      </w:r>
      <w:r w:rsidR="009C2B26" w:rsidRPr="007440DC">
        <w:rPr>
          <w:b/>
          <w:lang w:val="es-ES_tradnl"/>
        </w:rPr>
        <w:t xml:space="preserve"> </w:t>
      </w:r>
      <w:r w:rsidRPr="007440DC">
        <w:rPr>
          <w:b/>
          <w:lang w:val="es-ES_tradnl"/>
        </w:rPr>
        <w:t>y</w:t>
      </w:r>
      <w:r w:rsidR="009C2B26" w:rsidRPr="007440DC">
        <w:rPr>
          <w:b/>
          <w:lang w:val="es-ES_tradnl"/>
        </w:rPr>
        <w:t xml:space="preserve"> </w:t>
      </w:r>
      <w:r w:rsidR="00E06C53">
        <w:rPr>
          <w:rFonts w:eastAsia="SimSun" w:cstheme="minorHAnsi"/>
          <w:b/>
          <w:color w:val="000000"/>
          <w:lang w:val="es-ES_tradnl" w:eastAsia="zh-CN"/>
        </w:rPr>
        <w:t>desechos</w:t>
      </w:r>
      <w:r w:rsidR="009C2B26" w:rsidRPr="007440DC">
        <w:rPr>
          <w:rFonts w:eastAsia="SimSun" w:cstheme="minorHAnsi"/>
          <w:b/>
          <w:color w:val="000000"/>
          <w:lang w:val="es-ES_tradnl" w:eastAsia="zh-CN"/>
        </w:rPr>
        <w:t xml:space="preserve"> </w:t>
      </w:r>
      <w:r w:rsidR="001E2B26" w:rsidRPr="007440DC">
        <w:rPr>
          <w:rFonts w:eastAsia="SimSun" w:cstheme="minorHAnsi"/>
          <w:b/>
          <w:color w:val="000000"/>
          <w:lang w:val="es-ES_tradnl" w:eastAsia="zh-CN"/>
        </w:rPr>
        <w:t>(kg)</w:t>
      </w:r>
      <w:r w:rsidR="009C2B26" w:rsidRPr="007440DC">
        <w:rPr>
          <w:rFonts w:eastAsia="SimSun" w:cstheme="minorHAnsi"/>
          <w:b/>
          <w:color w:val="000000"/>
          <w:lang w:val="es-ES_tradnl" w:eastAsia="zh-CN"/>
        </w:rPr>
        <w:t xml:space="preserve"> </w:t>
      </w:r>
      <w:r w:rsidR="00772129" w:rsidRPr="007440DC">
        <w:rPr>
          <w:rFonts w:eastAsia="SimSun" w:cstheme="minorHAnsi"/>
          <w:b/>
          <w:color w:val="000000"/>
          <w:lang w:val="es-ES_tradnl" w:eastAsia="zh-CN"/>
        </w:rPr>
        <w:t>por</w:t>
      </w:r>
      <w:r w:rsidR="009C2B26" w:rsidRPr="007440DC">
        <w:rPr>
          <w:rFonts w:eastAsia="SimSun" w:cstheme="minorHAnsi"/>
          <w:b/>
          <w:color w:val="000000"/>
          <w:lang w:val="es-ES_tradnl" w:eastAsia="zh-CN"/>
        </w:rPr>
        <w:t xml:space="preserve"> </w:t>
      </w:r>
      <w:r w:rsidR="00530CB7" w:rsidRPr="007440DC">
        <w:rPr>
          <w:rFonts w:eastAsia="SimSun" w:cstheme="minorHAnsi"/>
          <w:b/>
          <w:color w:val="000000"/>
          <w:lang w:val="es-ES_tradnl" w:eastAsia="zh-CN"/>
        </w:rPr>
        <w:t>refrigerante</w:t>
      </w:r>
      <w:r w:rsidR="00C439E1">
        <w:rPr>
          <w:rFonts w:eastAsia="SimSun" w:cstheme="minorHAnsi"/>
          <w:b/>
          <w:color w:val="000000"/>
          <w:lang w:val="es-ES_tradnl" w:eastAsia="zh-CN"/>
        </w:rPr>
        <w:t xml:space="preserve">, año </w:t>
      </w:r>
      <w:r w:rsidR="001E2B26" w:rsidRPr="007440DC">
        <w:rPr>
          <w:rFonts w:eastAsia="SimSun" w:cstheme="minorHAnsi"/>
          <w:b/>
          <w:color w:val="000000"/>
          <w:lang w:val="es-ES_tradnl" w:eastAsia="zh-CN"/>
        </w:rPr>
        <w:t>2020</w:t>
      </w:r>
    </w:p>
    <w:tbl>
      <w:tblPr>
        <w:tblW w:w="9360" w:type="dxa"/>
        <w:tblInd w:w="-5" w:type="dxa"/>
        <w:tblLayout w:type="fixed"/>
        <w:tblLook w:val="04A0" w:firstRow="1" w:lastRow="0" w:firstColumn="1" w:lastColumn="0" w:noHBand="0" w:noVBand="1"/>
      </w:tblPr>
      <w:tblGrid>
        <w:gridCol w:w="1251"/>
        <w:gridCol w:w="811"/>
        <w:gridCol w:w="910"/>
        <w:gridCol w:w="797"/>
        <w:gridCol w:w="893"/>
        <w:gridCol w:w="841"/>
        <w:gridCol w:w="827"/>
        <w:gridCol w:w="797"/>
        <w:gridCol w:w="726"/>
        <w:gridCol w:w="728"/>
        <w:gridCol w:w="779"/>
      </w:tblGrid>
      <w:tr w:rsidR="00BF5800" w:rsidRPr="007440DC" w14:paraId="2D6861D2" w14:textId="77777777" w:rsidTr="00BF5800">
        <w:trPr>
          <w:trHeight w:val="197"/>
        </w:trPr>
        <w:tc>
          <w:tcPr>
            <w:tcW w:w="668" w:type="pc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14:paraId="2C2615FA" w14:textId="0D2F9D61" w:rsidR="006C2643" w:rsidRPr="007440DC" w:rsidRDefault="009C2B26" w:rsidP="006C2643">
            <w:pPr>
              <w:jc w:val="left"/>
              <w:rPr>
                <w:b/>
                <w:color w:val="000000"/>
                <w:sz w:val="19"/>
                <w:szCs w:val="19"/>
                <w:lang w:val="es-ES_tradnl" w:eastAsia="en-CA"/>
              </w:rPr>
            </w:pPr>
            <w:r w:rsidRPr="007440DC">
              <w:rPr>
                <w:b/>
                <w:color w:val="000000"/>
                <w:sz w:val="19"/>
                <w:szCs w:val="19"/>
                <w:lang w:val="es-ES_tradnl" w:eastAsia="en-CA"/>
              </w:rPr>
              <w:t xml:space="preserve"> </w:t>
            </w:r>
          </w:p>
        </w:tc>
        <w:tc>
          <w:tcPr>
            <w:tcW w:w="433"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C25E166" w14:textId="028F7C8A" w:rsidR="006C2643" w:rsidRPr="007440DC" w:rsidRDefault="006C2643" w:rsidP="00F46B62">
            <w:pPr>
              <w:jc w:val="center"/>
              <w:rPr>
                <w:b/>
                <w:bCs/>
                <w:color w:val="000000"/>
                <w:sz w:val="19"/>
                <w:szCs w:val="19"/>
                <w:lang w:val="es-ES_tradnl" w:eastAsia="en-CA"/>
              </w:rPr>
            </w:pPr>
            <w:r w:rsidRPr="007440DC">
              <w:rPr>
                <w:b/>
                <w:bCs/>
                <w:color w:val="000000"/>
                <w:sz w:val="19"/>
                <w:szCs w:val="19"/>
                <w:lang w:val="es-ES_tradnl" w:eastAsia="en-CA"/>
              </w:rPr>
              <w:t>CFC</w:t>
            </w:r>
            <w:r w:rsidR="009A01E2" w:rsidRPr="007440DC">
              <w:rPr>
                <w:b/>
                <w:bCs/>
                <w:color w:val="000000"/>
                <w:sz w:val="19"/>
                <w:szCs w:val="19"/>
                <w:lang w:val="es-ES_tradnl" w:eastAsia="en-CA"/>
              </w:rPr>
              <w:t>-</w:t>
            </w:r>
            <w:r w:rsidRPr="007440DC">
              <w:rPr>
                <w:b/>
                <w:bCs/>
                <w:color w:val="000000"/>
                <w:sz w:val="19"/>
                <w:szCs w:val="19"/>
                <w:lang w:val="es-ES_tradnl" w:eastAsia="en-CA"/>
              </w:rPr>
              <w:t>12</w:t>
            </w:r>
          </w:p>
        </w:tc>
        <w:tc>
          <w:tcPr>
            <w:tcW w:w="486"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444EE21" w14:textId="625D05A1" w:rsidR="006C2643" w:rsidRPr="007440DC" w:rsidRDefault="006C2643" w:rsidP="00F46B62">
            <w:pPr>
              <w:jc w:val="center"/>
              <w:rPr>
                <w:b/>
                <w:bCs/>
                <w:color w:val="000000"/>
                <w:sz w:val="19"/>
                <w:szCs w:val="19"/>
                <w:lang w:val="es-ES_tradnl" w:eastAsia="en-CA"/>
              </w:rPr>
            </w:pPr>
            <w:r w:rsidRPr="007440DC">
              <w:rPr>
                <w:b/>
                <w:bCs/>
                <w:color w:val="000000"/>
                <w:sz w:val="19"/>
                <w:szCs w:val="19"/>
                <w:lang w:val="es-ES_tradnl" w:eastAsia="en-CA"/>
              </w:rPr>
              <w:t>HCFC</w:t>
            </w:r>
            <w:r w:rsidR="009A01E2" w:rsidRPr="007440DC">
              <w:rPr>
                <w:b/>
                <w:bCs/>
                <w:color w:val="000000"/>
                <w:sz w:val="19"/>
                <w:szCs w:val="19"/>
                <w:lang w:val="es-ES_tradnl" w:eastAsia="en-CA"/>
              </w:rPr>
              <w:t>-</w:t>
            </w:r>
            <w:r w:rsidRPr="007440DC">
              <w:rPr>
                <w:b/>
                <w:bCs/>
                <w:color w:val="000000"/>
                <w:sz w:val="19"/>
                <w:szCs w:val="19"/>
                <w:lang w:val="es-ES_tradnl" w:eastAsia="en-CA"/>
              </w:rPr>
              <w:t>22</w:t>
            </w:r>
          </w:p>
        </w:tc>
        <w:tc>
          <w:tcPr>
            <w:tcW w:w="426"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3704D4B" w14:textId="563FBF06" w:rsidR="006C2643" w:rsidRPr="007440DC" w:rsidRDefault="006C2643" w:rsidP="00F46B62">
            <w:pPr>
              <w:jc w:val="center"/>
              <w:rPr>
                <w:b/>
                <w:bCs/>
                <w:color w:val="000000"/>
                <w:sz w:val="19"/>
                <w:szCs w:val="19"/>
                <w:lang w:val="es-ES_tradnl" w:eastAsia="en-CA"/>
              </w:rPr>
            </w:pPr>
            <w:r w:rsidRPr="007440DC">
              <w:rPr>
                <w:b/>
                <w:bCs/>
                <w:color w:val="000000"/>
                <w:sz w:val="19"/>
                <w:szCs w:val="19"/>
                <w:lang w:val="es-ES_tradnl" w:eastAsia="en-CA"/>
              </w:rPr>
              <w:t>HFC134a</w:t>
            </w:r>
          </w:p>
        </w:tc>
        <w:tc>
          <w:tcPr>
            <w:tcW w:w="477"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651FFE7" w14:textId="1B6BD881" w:rsidR="006C2643" w:rsidRPr="007440DC" w:rsidRDefault="006C2643" w:rsidP="00F46B62">
            <w:pPr>
              <w:jc w:val="center"/>
              <w:rPr>
                <w:b/>
                <w:bCs/>
                <w:color w:val="000000"/>
                <w:sz w:val="19"/>
                <w:szCs w:val="19"/>
                <w:lang w:val="es-ES_tradnl" w:eastAsia="en-CA"/>
              </w:rPr>
            </w:pPr>
            <w:r w:rsidRPr="007440DC">
              <w:rPr>
                <w:b/>
                <w:bCs/>
                <w:color w:val="000000"/>
                <w:sz w:val="19"/>
                <w:szCs w:val="19"/>
                <w:lang w:val="es-ES_tradnl" w:eastAsia="en-CA"/>
              </w:rPr>
              <w:t>R</w:t>
            </w:r>
            <w:r w:rsidR="009A01E2" w:rsidRPr="007440DC">
              <w:rPr>
                <w:b/>
                <w:bCs/>
                <w:color w:val="000000"/>
                <w:sz w:val="19"/>
                <w:szCs w:val="19"/>
                <w:lang w:val="es-ES_tradnl" w:eastAsia="en-CA"/>
              </w:rPr>
              <w:t>-</w:t>
            </w:r>
            <w:r w:rsidRPr="007440DC">
              <w:rPr>
                <w:b/>
                <w:bCs/>
                <w:color w:val="000000"/>
                <w:sz w:val="19"/>
                <w:szCs w:val="19"/>
                <w:lang w:val="es-ES_tradnl" w:eastAsia="en-CA"/>
              </w:rPr>
              <w:t>404A</w:t>
            </w:r>
          </w:p>
        </w:tc>
        <w:tc>
          <w:tcPr>
            <w:tcW w:w="449"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2D30999" w14:textId="0644ED71" w:rsidR="006C2643" w:rsidRPr="007440DC" w:rsidRDefault="006C2643" w:rsidP="00F46B62">
            <w:pPr>
              <w:jc w:val="center"/>
              <w:rPr>
                <w:b/>
                <w:bCs/>
                <w:color w:val="000000"/>
                <w:sz w:val="19"/>
                <w:szCs w:val="19"/>
                <w:lang w:val="es-ES_tradnl" w:eastAsia="en-CA"/>
              </w:rPr>
            </w:pPr>
            <w:r w:rsidRPr="007440DC">
              <w:rPr>
                <w:b/>
                <w:bCs/>
                <w:color w:val="000000"/>
                <w:sz w:val="19"/>
                <w:szCs w:val="19"/>
                <w:lang w:val="es-ES_tradnl" w:eastAsia="en-CA"/>
              </w:rPr>
              <w:t>R</w:t>
            </w:r>
            <w:r w:rsidR="009A01E2" w:rsidRPr="007440DC">
              <w:rPr>
                <w:b/>
                <w:bCs/>
                <w:color w:val="000000"/>
                <w:sz w:val="19"/>
                <w:szCs w:val="19"/>
                <w:lang w:val="es-ES_tradnl" w:eastAsia="en-CA"/>
              </w:rPr>
              <w:t>-</w:t>
            </w:r>
            <w:r w:rsidRPr="007440DC">
              <w:rPr>
                <w:b/>
                <w:bCs/>
                <w:color w:val="000000"/>
                <w:sz w:val="19"/>
                <w:szCs w:val="19"/>
                <w:lang w:val="es-ES_tradnl" w:eastAsia="en-CA"/>
              </w:rPr>
              <w:t>410A</w:t>
            </w:r>
          </w:p>
        </w:tc>
        <w:tc>
          <w:tcPr>
            <w:tcW w:w="442"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52413C5" w14:textId="7FDF3AFE" w:rsidR="006C2643" w:rsidRPr="007440DC" w:rsidRDefault="006C2643" w:rsidP="00F46B62">
            <w:pPr>
              <w:jc w:val="center"/>
              <w:rPr>
                <w:b/>
                <w:bCs/>
                <w:color w:val="000000"/>
                <w:sz w:val="19"/>
                <w:szCs w:val="19"/>
                <w:lang w:val="es-ES_tradnl" w:eastAsia="en-CA"/>
              </w:rPr>
            </w:pPr>
            <w:r w:rsidRPr="007440DC">
              <w:rPr>
                <w:b/>
                <w:bCs/>
                <w:color w:val="000000"/>
                <w:sz w:val="19"/>
                <w:szCs w:val="19"/>
                <w:lang w:val="es-ES_tradnl" w:eastAsia="en-CA"/>
              </w:rPr>
              <w:t>HFC</w:t>
            </w:r>
            <w:r w:rsidR="009A01E2" w:rsidRPr="007440DC">
              <w:rPr>
                <w:b/>
                <w:bCs/>
                <w:color w:val="000000"/>
                <w:sz w:val="19"/>
                <w:szCs w:val="19"/>
                <w:lang w:val="es-ES_tradnl" w:eastAsia="en-CA"/>
              </w:rPr>
              <w:t>-</w:t>
            </w:r>
            <w:r w:rsidRPr="007440DC">
              <w:rPr>
                <w:b/>
                <w:bCs/>
                <w:color w:val="000000"/>
                <w:sz w:val="19"/>
                <w:szCs w:val="19"/>
                <w:lang w:val="es-ES_tradnl" w:eastAsia="en-CA"/>
              </w:rPr>
              <w:t>32</w:t>
            </w:r>
          </w:p>
        </w:tc>
        <w:tc>
          <w:tcPr>
            <w:tcW w:w="426"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5417103B" w14:textId="0A0BA0B1" w:rsidR="006C2643" w:rsidRPr="007440DC" w:rsidRDefault="006C2643" w:rsidP="00F46B62">
            <w:pPr>
              <w:jc w:val="center"/>
              <w:rPr>
                <w:b/>
                <w:bCs/>
                <w:color w:val="000000"/>
                <w:sz w:val="19"/>
                <w:szCs w:val="19"/>
                <w:lang w:val="es-ES_tradnl" w:eastAsia="en-CA"/>
              </w:rPr>
            </w:pPr>
            <w:r w:rsidRPr="007440DC">
              <w:rPr>
                <w:b/>
                <w:bCs/>
                <w:color w:val="000000"/>
                <w:sz w:val="19"/>
                <w:szCs w:val="19"/>
                <w:lang w:val="es-ES_tradnl" w:eastAsia="en-CA"/>
              </w:rPr>
              <w:t>R</w:t>
            </w:r>
            <w:r w:rsidR="009A01E2" w:rsidRPr="007440DC">
              <w:rPr>
                <w:b/>
                <w:bCs/>
                <w:color w:val="000000"/>
                <w:sz w:val="19"/>
                <w:szCs w:val="19"/>
                <w:lang w:val="es-ES_tradnl" w:eastAsia="en-CA"/>
              </w:rPr>
              <w:t>-</w:t>
            </w:r>
            <w:r w:rsidRPr="007440DC">
              <w:rPr>
                <w:b/>
                <w:bCs/>
                <w:color w:val="000000"/>
                <w:sz w:val="19"/>
                <w:szCs w:val="19"/>
                <w:lang w:val="es-ES_tradnl" w:eastAsia="en-CA"/>
              </w:rPr>
              <w:t>407C</w:t>
            </w:r>
          </w:p>
        </w:tc>
        <w:tc>
          <w:tcPr>
            <w:tcW w:w="388"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3D692F5" w14:textId="21D0A819" w:rsidR="006C2643" w:rsidRPr="007440DC" w:rsidRDefault="006C2643" w:rsidP="00F46B62">
            <w:pPr>
              <w:jc w:val="center"/>
              <w:rPr>
                <w:b/>
                <w:bCs/>
                <w:color w:val="000000"/>
                <w:sz w:val="19"/>
                <w:szCs w:val="19"/>
                <w:lang w:val="es-ES_tradnl" w:eastAsia="en-CA"/>
              </w:rPr>
            </w:pPr>
            <w:r w:rsidRPr="007440DC">
              <w:rPr>
                <w:b/>
                <w:bCs/>
                <w:color w:val="000000"/>
                <w:sz w:val="19"/>
                <w:szCs w:val="19"/>
                <w:lang w:val="es-ES_tradnl" w:eastAsia="en-CA"/>
              </w:rPr>
              <w:t>R</w:t>
            </w:r>
            <w:r w:rsidR="009A01E2" w:rsidRPr="007440DC">
              <w:rPr>
                <w:b/>
                <w:bCs/>
                <w:color w:val="000000"/>
                <w:sz w:val="19"/>
                <w:szCs w:val="19"/>
                <w:lang w:val="es-ES_tradnl" w:eastAsia="en-CA"/>
              </w:rPr>
              <w:t>-</w:t>
            </w:r>
            <w:r w:rsidRPr="007440DC">
              <w:rPr>
                <w:b/>
                <w:bCs/>
                <w:color w:val="000000"/>
                <w:sz w:val="19"/>
                <w:szCs w:val="19"/>
                <w:lang w:val="es-ES_tradnl" w:eastAsia="en-CA"/>
              </w:rPr>
              <w:t>452A</w:t>
            </w:r>
          </w:p>
        </w:tc>
        <w:tc>
          <w:tcPr>
            <w:tcW w:w="389"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29D08D95" w14:textId="5519ACA2" w:rsidR="006C2643" w:rsidRPr="007440DC" w:rsidRDefault="006C2643" w:rsidP="00F46B62">
            <w:pPr>
              <w:jc w:val="center"/>
              <w:rPr>
                <w:b/>
                <w:bCs/>
                <w:color w:val="000000"/>
                <w:sz w:val="19"/>
                <w:szCs w:val="19"/>
                <w:lang w:val="es-ES_tradnl" w:eastAsia="en-CA"/>
              </w:rPr>
            </w:pPr>
            <w:r w:rsidRPr="007440DC">
              <w:rPr>
                <w:b/>
                <w:bCs/>
                <w:color w:val="000000"/>
                <w:sz w:val="19"/>
                <w:szCs w:val="19"/>
                <w:lang w:val="es-ES_tradnl" w:eastAsia="en-CA"/>
              </w:rPr>
              <w:t>R</w:t>
            </w:r>
            <w:r w:rsidR="009A01E2" w:rsidRPr="007440DC">
              <w:rPr>
                <w:b/>
                <w:bCs/>
                <w:color w:val="000000"/>
                <w:sz w:val="19"/>
                <w:szCs w:val="19"/>
                <w:lang w:val="es-ES_tradnl" w:eastAsia="en-CA"/>
              </w:rPr>
              <w:t>-</w:t>
            </w:r>
            <w:r w:rsidRPr="007440DC">
              <w:rPr>
                <w:b/>
                <w:bCs/>
                <w:color w:val="000000"/>
                <w:sz w:val="19"/>
                <w:szCs w:val="19"/>
                <w:lang w:val="es-ES_tradnl" w:eastAsia="en-CA"/>
              </w:rPr>
              <w:t>507A</w:t>
            </w:r>
          </w:p>
        </w:tc>
        <w:tc>
          <w:tcPr>
            <w:tcW w:w="417"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0D45908" w14:textId="77777777" w:rsidR="006C2643" w:rsidRPr="007440DC" w:rsidRDefault="006C2643" w:rsidP="00F46B62">
            <w:pPr>
              <w:jc w:val="center"/>
              <w:rPr>
                <w:b/>
                <w:bCs/>
                <w:color w:val="000000"/>
                <w:sz w:val="19"/>
                <w:szCs w:val="19"/>
                <w:lang w:val="es-ES_tradnl" w:eastAsia="en-CA"/>
              </w:rPr>
            </w:pPr>
            <w:r w:rsidRPr="007440DC">
              <w:rPr>
                <w:b/>
                <w:bCs/>
                <w:color w:val="000000"/>
                <w:sz w:val="19"/>
                <w:szCs w:val="19"/>
                <w:lang w:val="es-ES_tradnl" w:eastAsia="en-CA"/>
              </w:rPr>
              <w:t>Total</w:t>
            </w:r>
          </w:p>
        </w:tc>
      </w:tr>
      <w:tr w:rsidR="00BF5800" w:rsidRPr="007440DC" w14:paraId="5F66DC82" w14:textId="77777777" w:rsidTr="00BF5800">
        <w:trPr>
          <w:trHeight w:val="80"/>
        </w:trPr>
        <w:tc>
          <w:tcPr>
            <w:tcW w:w="668"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87D8DEF" w14:textId="77202689" w:rsidR="006C2643" w:rsidRPr="007440DC" w:rsidRDefault="00C07ED5" w:rsidP="006C2643">
            <w:pPr>
              <w:jc w:val="left"/>
              <w:rPr>
                <w:bCs/>
                <w:color w:val="000000"/>
                <w:sz w:val="19"/>
                <w:szCs w:val="19"/>
                <w:lang w:val="es-ES_tradnl" w:eastAsia="en-CA"/>
              </w:rPr>
            </w:pPr>
            <w:r>
              <w:rPr>
                <w:bCs/>
                <w:color w:val="000000"/>
                <w:sz w:val="19"/>
                <w:szCs w:val="19"/>
                <w:lang w:val="es-ES_tradnl" w:eastAsia="en-CA"/>
              </w:rPr>
              <w:t>Recuperación</w:t>
            </w:r>
          </w:p>
        </w:tc>
        <w:tc>
          <w:tcPr>
            <w:tcW w:w="433" w:type="pct"/>
            <w:tcBorders>
              <w:top w:val="nil"/>
              <w:left w:val="nil"/>
              <w:bottom w:val="single" w:sz="4" w:space="0" w:color="auto"/>
              <w:right w:val="single" w:sz="4" w:space="0" w:color="auto"/>
            </w:tcBorders>
            <w:shd w:val="clear" w:color="auto" w:fill="auto"/>
            <w:noWrap/>
            <w:tcMar>
              <w:left w:w="0" w:type="dxa"/>
              <w:right w:w="43" w:type="dxa"/>
            </w:tcMar>
            <w:hideMark/>
          </w:tcPr>
          <w:p w14:paraId="23BAB8BB" w14:textId="79EA29E9" w:rsidR="006C2643" w:rsidRPr="007440DC" w:rsidRDefault="006C2643" w:rsidP="00F46B62">
            <w:pPr>
              <w:jc w:val="right"/>
              <w:rPr>
                <w:color w:val="000000"/>
                <w:sz w:val="19"/>
                <w:szCs w:val="19"/>
                <w:lang w:val="es-ES_tradnl" w:eastAsia="en-CA"/>
              </w:rPr>
            </w:pPr>
            <w:r w:rsidRPr="007440DC">
              <w:rPr>
                <w:color w:val="000000"/>
                <w:sz w:val="19"/>
                <w:szCs w:val="19"/>
                <w:lang w:val="es-ES_tradnl" w:eastAsia="en-CA"/>
              </w:rPr>
              <w:t>21.0</w:t>
            </w:r>
          </w:p>
        </w:tc>
        <w:tc>
          <w:tcPr>
            <w:tcW w:w="486" w:type="pct"/>
            <w:tcBorders>
              <w:top w:val="nil"/>
              <w:left w:val="nil"/>
              <w:bottom w:val="single" w:sz="4" w:space="0" w:color="auto"/>
              <w:right w:val="single" w:sz="4" w:space="0" w:color="auto"/>
            </w:tcBorders>
            <w:shd w:val="clear" w:color="auto" w:fill="auto"/>
            <w:noWrap/>
            <w:tcMar>
              <w:left w:w="0" w:type="dxa"/>
              <w:right w:w="43" w:type="dxa"/>
            </w:tcMar>
            <w:hideMark/>
          </w:tcPr>
          <w:p w14:paraId="4D4DAC88" w14:textId="59ACD27B" w:rsidR="006C2643" w:rsidRPr="007440DC" w:rsidRDefault="009A01E2" w:rsidP="00F46B62">
            <w:pPr>
              <w:jc w:val="right"/>
              <w:rPr>
                <w:color w:val="000000"/>
                <w:sz w:val="19"/>
                <w:szCs w:val="19"/>
                <w:lang w:val="es-ES_tradnl" w:eastAsia="en-CA"/>
              </w:rPr>
            </w:pPr>
            <w:r w:rsidRPr="007440DC">
              <w:rPr>
                <w:color w:val="000000"/>
                <w:sz w:val="19"/>
                <w:szCs w:val="19"/>
                <w:lang w:val="es-ES_tradnl" w:eastAsia="en-CA"/>
              </w:rPr>
              <w:t>1.</w:t>
            </w:r>
            <w:r w:rsidR="006C2643" w:rsidRPr="007440DC">
              <w:rPr>
                <w:color w:val="000000"/>
                <w:sz w:val="19"/>
                <w:szCs w:val="19"/>
                <w:lang w:val="es-ES_tradnl" w:eastAsia="en-CA"/>
              </w:rPr>
              <w:t>858.0</w:t>
            </w:r>
          </w:p>
        </w:tc>
        <w:tc>
          <w:tcPr>
            <w:tcW w:w="426" w:type="pct"/>
            <w:tcBorders>
              <w:top w:val="nil"/>
              <w:left w:val="nil"/>
              <w:bottom w:val="single" w:sz="4" w:space="0" w:color="auto"/>
              <w:right w:val="single" w:sz="4" w:space="0" w:color="auto"/>
            </w:tcBorders>
            <w:shd w:val="clear" w:color="auto" w:fill="auto"/>
            <w:noWrap/>
            <w:tcMar>
              <w:left w:w="0" w:type="dxa"/>
              <w:right w:w="43" w:type="dxa"/>
            </w:tcMar>
            <w:hideMark/>
          </w:tcPr>
          <w:p w14:paraId="37E0CC00" w14:textId="5A6833E3" w:rsidR="006C2643" w:rsidRPr="007440DC" w:rsidRDefault="009A01E2" w:rsidP="00F46B62">
            <w:pPr>
              <w:jc w:val="right"/>
              <w:rPr>
                <w:color w:val="000000"/>
                <w:sz w:val="19"/>
                <w:szCs w:val="19"/>
                <w:lang w:val="es-ES_tradnl" w:eastAsia="en-CA"/>
              </w:rPr>
            </w:pPr>
            <w:r w:rsidRPr="007440DC">
              <w:rPr>
                <w:color w:val="000000"/>
                <w:sz w:val="19"/>
                <w:szCs w:val="19"/>
                <w:lang w:val="es-ES_tradnl" w:eastAsia="en-CA"/>
              </w:rPr>
              <w:t>4.</w:t>
            </w:r>
            <w:r w:rsidR="006C2643" w:rsidRPr="007440DC">
              <w:rPr>
                <w:color w:val="000000"/>
                <w:sz w:val="19"/>
                <w:szCs w:val="19"/>
                <w:lang w:val="es-ES_tradnl" w:eastAsia="en-CA"/>
              </w:rPr>
              <w:t>314.0</w:t>
            </w:r>
          </w:p>
        </w:tc>
        <w:tc>
          <w:tcPr>
            <w:tcW w:w="477" w:type="pct"/>
            <w:tcBorders>
              <w:top w:val="nil"/>
              <w:left w:val="nil"/>
              <w:bottom w:val="single" w:sz="4" w:space="0" w:color="auto"/>
              <w:right w:val="single" w:sz="4" w:space="0" w:color="auto"/>
            </w:tcBorders>
            <w:shd w:val="clear" w:color="auto" w:fill="auto"/>
            <w:noWrap/>
            <w:tcMar>
              <w:left w:w="0" w:type="dxa"/>
              <w:right w:w="43" w:type="dxa"/>
            </w:tcMar>
            <w:hideMark/>
          </w:tcPr>
          <w:p w14:paraId="45FEF9BC" w14:textId="22236E06" w:rsidR="006C2643" w:rsidRPr="007440DC" w:rsidRDefault="009A01E2" w:rsidP="00F46B62">
            <w:pPr>
              <w:jc w:val="right"/>
              <w:rPr>
                <w:color w:val="000000"/>
                <w:sz w:val="19"/>
                <w:szCs w:val="19"/>
                <w:lang w:val="es-ES_tradnl" w:eastAsia="en-CA"/>
              </w:rPr>
            </w:pPr>
            <w:r w:rsidRPr="007440DC">
              <w:rPr>
                <w:color w:val="000000"/>
                <w:sz w:val="19"/>
                <w:szCs w:val="19"/>
                <w:lang w:val="es-ES_tradnl" w:eastAsia="en-CA"/>
              </w:rPr>
              <w:t>2.</w:t>
            </w:r>
            <w:r w:rsidR="006C2643" w:rsidRPr="007440DC">
              <w:rPr>
                <w:color w:val="000000"/>
                <w:sz w:val="19"/>
                <w:szCs w:val="19"/>
                <w:lang w:val="es-ES_tradnl" w:eastAsia="en-CA"/>
              </w:rPr>
              <w:t>594.0</w:t>
            </w:r>
          </w:p>
        </w:tc>
        <w:tc>
          <w:tcPr>
            <w:tcW w:w="449" w:type="pct"/>
            <w:tcBorders>
              <w:top w:val="nil"/>
              <w:left w:val="nil"/>
              <w:bottom w:val="single" w:sz="4" w:space="0" w:color="auto"/>
              <w:right w:val="single" w:sz="4" w:space="0" w:color="auto"/>
            </w:tcBorders>
            <w:shd w:val="clear" w:color="auto" w:fill="auto"/>
            <w:noWrap/>
            <w:tcMar>
              <w:left w:w="0" w:type="dxa"/>
              <w:right w:w="43" w:type="dxa"/>
            </w:tcMar>
            <w:hideMark/>
          </w:tcPr>
          <w:p w14:paraId="61BF840D" w14:textId="6778C846" w:rsidR="006C2643" w:rsidRPr="007440DC" w:rsidRDefault="009A01E2" w:rsidP="00F46B62">
            <w:pPr>
              <w:jc w:val="right"/>
              <w:rPr>
                <w:color w:val="000000"/>
                <w:sz w:val="19"/>
                <w:szCs w:val="19"/>
                <w:lang w:val="es-ES_tradnl" w:eastAsia="en-CA"/>
              </w:rPr>
            </w:pPr>
            <w:r w:rsidRPr="007440DC">
              <w:rPr>
                <w:color w:val="000000"/>
                <w:sz w:val="19"/>
                <w:szCs w:val="19"/>
                <w:lang w:val="es-ES_tradnl" w:eastAsia="en-CA"/>
              </w:rPr>
              <w:t>4.</w:t>
            </w:r>
            <w:r w:rsidR="006C2643" w:rsidRPr="007440DC">
              <w:rPr>
                <w:color w:val="000000"/>
                <w:sz w:val="19"/>
                <w:szCs w:val="19"/>
                <w:lang w:val="es-ES_tradnl" w:eastAsia="en-CA"/>
              </w:rPr>
              <w:t>404.1</w:t>
            </w:r>
          </w:p>
        </w:tc>
        <w:tc>
          <w:tcPr>
            <w:tcW w:w="442" w:type="pct"/>
            <w:tcBorders>
              <w:top w:val="nil"/>
              <w:left w:val="nil"/>
              <w:bottom w:val="single" w:sz="4" w:space="0" w:color="auto"/>
              <w:right w:val="single" w:sz="4" w:space="0" w:color="auto"/>
            </w:tcBorders>
            <w:shd w:val="clear" w:color="auto" w:fill="auto"/>
            <w:noWrap/>
            <w:tcMar>
              <w:left w:w="0" w:type="dxa"/>
              <w:right w:w="43" w:type="dxa"/>
            </w:tcMar>
            <w:hideMark/>
          </w:tcPr>
          <w:p w14:paraId="0B39D000" w14:textId="1CDDFCE7" w:rsidR="006C2643" w:rsidRPr="007440DC" w:rsidRDefault="006C2643" w:rsidP="00F46B62">
            <w:pPr>
              <w:jc w:val="right"/>
              <w:rPr>
                <w:color w:val="000000"/>
                <w:sz w:val="19"/>
                <w:szCs w:val="19"/>
                <w:lang w:val="es-ES_tradnl" w:eastAsia="en-CA"/>
              </w:rPr>
            </w:pPr>
            <w:r w:rsidRPr="007440DC">
              <w:rPr>
                <w:color w:val="000000"/>
                <w:sz w:val="19"/>
                <w:szCs w:val="19"/>
                <w:lang w:val="es-ES_tradnl" w:eastAsia="en-CA"/>
              </w:rPr>
              <w:t>611.0</w:t>
            </w:r>
          </w:p>
        </w:tc>
        <w:tc>
          <w:tcPr>
            <w:tcW w:w="426" w:type="pct"/>
            <w:tcBorders>
              <w:top w:val="nil"/>
              <w:left w:val="nil"/>
              <w:bottom w:val="single" w:sz="4" w:space="0" w:color="auto"/>
              <w:right w:val="single" w:sz="4" w:space="0" w:color="auto"/>
            </w:tcBorders>
            <w:shd w:val="clear" w:color="auto" w:fill="auto"/>
            <w:noWrap/>
            <w:tcMar>
              <w:left w:w="0" w:type="dxa"/>
              <w:right w:w="43" w:type="dxa"/>
            </w:tcMar>
            <w:hideMark/>
          </w:tcPr>
          <w:p w14:paraId="43ED4B58" w14:textId="7E5AB49A" w:rsidR="006C2643" w:rsidRPr="007440DC" w:rsidRDefault="009A01E2" w:rsidP="00F46B62">
            <w:pPr>
              <w:jc w:val="right"/>
              <w:rPr>
                <w:color w:val="000000"/>
                <w:sz w:val="19"/>
                <w:szCs w:val="19"/>
                <w:lang w:val="es-ES_tradnl" w:eastAsia="en-CA"/>
              </w:rPr>
            </w:pPr>
            <w:r w:rsidRPr="007440DC">
              <w:rPr>
                <w:color w:val="000000"/>
                <w:sz w:val="19"/>
                <w:szCs w:val="19"/>
                <w:lang w:val="es-ES_tradnl" w:eastAsia="en-CA"/>
              </w:rPr>
              <w:t>2.</w:t>
            </w:r>
            <w:r w:rsidR="006C2643" w:rsidRPr="007440DC">
              <w:rPr>
                <w:color w:val="000000"/>
                <w:sz w:val="19"/>
                <w:szCs w:val="19"/>
                <w:lang w:val="es-ES_tradnl" w:eastAsia="en-CA"/>
              </w:rPr>
              <w:t>013.6</w:t>
            </w:r>
          </w:p>
        </w:tc>
        <w:tc>
          <w:tcPr>
            <w:tcW w:w="388" w:type="pct"/>
            <w:tcBorders>
              <w:top w:val="nil"/>
              <w:left w:val="nil"/>
              <w:bottom w:val="single" w:sz="4" w:space="0" w:color="auto"/>
              <w:right w:val="single" w:sz="4" w:space="0" w:color="auto"/>
            </w:tcBorders>
            <w:shd w:val="clear" w:color="auto" w:fill="auto"/>
            <w:noWrap/>
            <w:tcMar>
              <w:left w:w="0" w:type="dxa"/>
              <w:right w:w="43" w:type="dxa"/>
            </w:tcMar>
            <w:hideMark/>
          </w:tcPr>
          <w:p w14:paraId="0170436B" w14:textId="14FC4299" w:rsidR="006C2643" w:rsidRPr="007440DC" w:rsidRDefault="006C2643" w:rsidP="00F46B62">
            <w:pPr>
              <w:jc w:val="right"/>
              <w:rPr>
                <w:color w:val="000000"/>
                <w:sz w:val="19"/>
                <w:szCs w:val="19"/>
                <w:lang w:val="es-ES_tradnl" w:eastAsia="en-CA"/>
              </w:rPr>
            </w:pPr>
            <w:r w:rsidRPr="007440DC">
              <w:rPr>
                <w:color w:val="000000"/>
                <w:sz w:val="19"/>
                <w:szCs w:val="19"/>
                <w:lang w:val="es-ES_tradnl" w:eastAsia="en-CA"/>
              </w:rPr>
              <w:t>23.0</w:t>
            </w:r>
          </w:p>
        </w:tc>
        <w:tc>
          <w:tcPr>
            <w:tcW w:w="389" w:type="pct"/>
            <w:tcBorders>
              <w:top w:val="nil"/>
              <w:left w:val="nil"/>
              <w:bottom w:val="single" w:sz="4" w:space="0" w:color="auto"/>
              <w:right w:val="single" w:sz="4" w:space="0" w:color="auto"/>
            </w:tcBorders>
            <w:shd w:val="clear" w:color="auto" w:fill="auto"/>
            <w:tcMar>
              <w:left w:w="0" w:type="dxa"/>
              <w:right w:w="43" w:type="dxa"/>
            </w:tcMar>
            <w:hideMark/>
          </w:tcPr>
          <w:p w14:paraId="4AD7082F" w14:textId="0D007FB6" w:rsidR="006C2643" w:rsidRPr="007440DC" w:rsidRDefault="001E2B26" w:rsidP="00F46B62">
            <w:pPr>
              <w:jc w:val="right"/>
              <w:rPr>
                <w:color w:val="000000"/>
                <w:sz w:val="19"/>
                <w:szCs w:val="19"/>
                <w:lang w:val="es-ES_tradnl" w:eastAsia="en-CA"/>
              </w:rPr>
            </w:pPr>
            <w:r w:rsidRPr="007440DC">
              <w:rPr>
                <w:color w:val="000000"/>
                <w:sz w:val="19"/>
                <w:szCs w:val="19"/>
                <w:lang w:val="es-ES_tradnl" w:eastAsia="en-CA"/>
              </w:rPr>
              <w:t>0</w:t>
            </w:r>
          </w:p>
        </w:tc>
        <w:tc>
          <w:tcPr>
            <w:tcW w:w="417" w:type="pct"/>
            <w:tcBorders>
              <w:top w:val="nil"/>
              <w:left w:val="nil"/>
              <w:bottom w:val="single" w:sz="4" w:space="0" w:color="auto"/>
              <w:right w:val="single" w:sz="4" w:space="0" w:color="auto"/>
            </w:tcBorders>
            <w:shd w:val="clear" w:color="auto" w:fill="auto"/>
            <w:noWrap/>
            <w:tcMar>
              <w:left w:w="0" w:type="dxa"/>
              <w:right w:w="43" w:type="dxa"/>
            </w:tcMar>
            <w:hideMark/>
          </w:tcPr>
          <w:p w14:paraId="3661C247" w14:textId="37FF5F13" w:rsidR="006C2643" w:rsidRPr="007440DC" w:rsidRDefault="006C2643" w:rsidP="00F46B62">
            <w:pPr>
              <w:jc w:val="right"/>
              <w:rPr>
                <w:color w:val="000000"/>
                <w:sz w:val="19"/>
                <w:szCs w:val="19"/>
                <w:lang w:val="es-ES_tradnl" w:eastAsia="en-CA"/>
              </w:rPr>
            </w:pPr>
            <w:r w:rsidRPr="007440DC">
              <w:rPr>
                <w:color w:val="000000"/>
                <w:sz w:val="19"/>
                <w:szCs w:val="19"/>
                <w:lang w:val="es-ES_tradnl" w:eastAsia="en-CA"/>
              </w:rPr>
              <w:t>1</w:t>
            </w:r>
            <w:r w:rsidR="00E60E6F" w:rsidRPr="007440DC">
              <w:rPr>
                <w:color w:val="000000"/>
                <w:sz w:val="19"/>
                <w:szCs w:val="19"/>
                <w:lang w:val="es-ES_tradnl" w:eastAsia="en-CA"/>
              </w:rPr>
              <w:t>5.</w:t>
            </w:r>
            <w:r w:rsidRPr="007440DC">
              <w:rPr>
                <w:color w:val="000000"/>
                <w:sz w:val="19"/>
                <w:szCs w:val="19"/>
                <w:lang w:val="es-ES_tradnl" w:eastAsia="en-CA"/>
              </w:rPr>
              <w:t>838.7</w:t>
            </w:r>
          </w:p>
        </w:tc>
      </w:tr>
      <w:tr w:rsidR="00BF5800" w:rsidRPr="007440DC" w14:paraId="4E4E1433" w14:textId="77777777" w:rsidTr="00BF5800">
        <w:trPr>
          <w:trHeight w:val="71"/>
        </w:trPr>
        <w:tc>
          <w:tcPr>
            <w:tcW w:w="668"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8264258" w14:textId="68909EB6" w:rsidR="006C2643" w:rsidRPr="007440DC" w:rsidRDefault="00C07ED5" w:rsidP="004A4992">
            <w:pPr>
              <w:jc w:val="left"/>
              <w:rPr>
                <w:bCs/>
                <w:color w:val="000000"/>
                <w:sz w:val="19"/>
                <w:szCs w:val="19"/>
                <w:lang w:val="es-ES_tradnl" w:eastAsia="en-CA"/>
              </w:rPr>
            </w:pPr>
            <w:r>
              <w:rPr>
                <w:bCs/>
                <w:color w:val="000000"/>
                <w:sz w:val="19"/>
                <w:szCs w:val="19"/>
                <w:lang w:val="es-ES_tradnl" w:eastAsia="en-CA"/>
              </w:rPr>
              <w:t>Reciclaje</w:t>
            </w:r>
          </w:p>
        </w:tc>
        <w:tc>
          <w:tcPr>
            <w:tcW w:w="433" w:type="pct"/>
            <w:tcBorders>
              <w:top w:val="nil"/>
              <w:left w:val="nil"/>
              <w:bottom w:val="single" w:sz="4" w:space="0" w:color="auto"/>
              <w:right w:val="single" w:sz="4" w:space="0" w:color="auto"/>
            </w:tcBorders>
            <w:shd w:val="clear" w:color="auto" w:fill="auto"/>
            <w:noWrap/>
            <w:tcMar>
              <w:left w:w="0" w:type="dxa"/>
              <w:right w:w="43" w:type="dxa"/>
            </w:tcMar>
            <w:hideMark/>
          </w:tcPr>
          <w:p w14:paraId="3ECBD8A6" w14:textId="3443508C" w:rsidR="006C2643" w:rsidRPr="007440DC" w:rsidRDefault="001E2B26" w:rsidP="00F46B62">
            <w:pPr>
              <w:jc w:val="right"/>
              <w:rPr>
                <w:color w:val="000000"/>
                <w:sz w:val="19"/>
                <w:szCs w:val="19"/>
                <w:lang w:val="es-ES_tradnl" w:eastAsia="en-CA"/>
              </w:rPr>
            </w:pPr>
            <w:r w:rsidRPr="007440DC">
              <w:rPr>
                <w:color w:val="000000"/>
                <w:sz w:val="19"/>
                <w:szCs w:val="19"/>
                <w:lang w:val="es-ES_tradnl" w:eastAsia="en-CA"/>
              </w:rPr>
              <w:t>0</w:t>
            </w:r>
          </w:p>
        </w:tc>
        <w:tc>
          <w:tcPr>
            <w:tcW w:w="486" w:type="pct"/>
            <w:tcBorders>
              <w:top w:val="nil"/>
              <w:left w:val="nil"/>
              <w:bottom w:val="single" w:sz="4" w:space="0" w:color="auto"/>
              <w:right w:val="single" w:sz="4" w:space="0" w:color="auto"/>
            </w:tcBorders>
            <w:shd w:val="clear" w:color="auto" w:fill="auto"/>
            <w:noWrap/>
            <w:tcMar>
              <w:left w:w="0" w:type="dxa"/>
              <w:right w:w="43" w:type="dxa"/>
            </w:tcMar>
            <w:hideMark/>
          </w:tcPr>
          <w:p w14:paraId="2D43385D" w14:textId="4935C7A7" w:rsidR="006C2643" w:rsidRPr="007440DC" w:rsidRDefault="009A01E2" w:rsidP="00F46B62">
            <w:pPr>
              <w:jc w:val="right"/>
              <w:rPr>
                <w:color w:val="000000"/>
                <w:sz w:val="19"/>
                <w:szCs w:val="19"/>
                <w:lang w:val="es-ES_tradnl" w:eastAsia="en-CA"/>
              </w:rPr>
            </w:pPr>
            <w:r w:rsidRPr="007440DC">
              <w:rPr>
                <w:color w:val="000000"/>
                <w:sz w:val="19"/>
                <w:szCs w:val="19"/>
                <w:lang w:val="es-ES_tradnl" w:eastAsia="en-CA"/>
              </w:rPr>
              <w:t>2.</w:t>
            </w:r>
            <w:r w:rsidR="006C2643" w:rsidRPr="007440DC">
              <w:rPr>
                <w:color w:val="000000"/>
                <w:sz w:val="19"/>
                <w:szCs w:val="19"/>
                <w:lang w:val="es-ES_tradnl" w:eastAsia="en-CA"/>
              </w:rPr>
              <w:t>331.2</w:t>
            </w:r>
          </w:p>
        </w:tc>
        <w:tc>
          <w:tcPr>
            <w:tcW w:w="426" w:type="pct"/>
            <w:tcBorders>
              <w:top w:val="nil"/>
              <w:left w:val="nil"/>
              <w:bottom w:val="single" w:sz="4" w:space="0" w:color="auto"/>
              <w:right w:val="single" w:sz="4" w:space="0" w:color="auto"/>
            </w:tcBorders>
            <w:shd w:val="clear" w:color="auto" w:fill="auto"/>
            <w:noWrap/>
            <w:tcMar>
              <w:left w:w="0" w:type="dxa"/>
              <w:right w:w="43" w:type="dxa"/>
            </w:tcMar>
            <w:hideMark/>
          </w:tcPr>
          <w:p w14:paraId="06D61C62" w14:textId="23C5A487" w:rsidR="006C2643" w:rsidRPr="007440DC" w:rsidRDefault="00E60E6F" w:rsidP="00F46B62">
            <w:pPr>
              <w:jc w:val="right"/>
              <w:rPr>
                <w:color w:val="000000"/>
                <w:sz w:val="19"/>
                <w:szCs w:val="19"/>
                <w:lang w:val="es-ES_tradnl" w:eastAsia="en-CA"/>
              </w:rPr>
            </w:pPr>
            <w:r w:rsidRPr="007440DC">
              <w:rPr>
                <w:color w:val="000000"/>
                <w:sz w:val="19"/>
                <w:szCs w:val="19"/>
                <w:lang w:val="es-ES_tradnl" w:eastAsia="en-CA"/>
              </w:rPr>
              <w:t>5.</w:t>
            </w:r>
            <w:r w:rsidR="006C2643" w:rsidRPr="007440DC">
              <w:rPr>
                <w:color w:val="000000"/>
                <w:sz w:val="19"/>
                <w:szCs w:val="19"/>
                <w:lang w:val="es-ES_tradnl" w:eastAsia="en-CA"/>
              </w:rPr>
              <w:t>260.0</w:t>
            </w:r>
          </w:p>
        </w:tc>
        <w:tc>
          <w:tcPr>
            <w:tcW w:w="477" w:type="pct"/>
            <w:tcBorders>
              <w:top w:val="nil"/>
              <w:left w:val="nil"/>
              <w:bottom w:val="single" w:sz="4" w:space="0" w:color="auto"/>
              <w:right w:val="single" w:sz="4" w:space="0" w:color="auto"/>
            </w:tcBorders>
            <w:shd w:val="clear" w:color="auto" w:fill="auto"/>
            <w:noWrap/>
            <w:tcMar>
              <w:left w:w="0" w:type="dxa"/>
              <w:right w:w="43" w:type="dxa"/>
            </w:tcMar>
            <w:hideMark/>
          </w:tcPr>
          <w:p w14:paraId="5F0B91D9" w14:textId="13DCA9AF" w:rsidR="006C2643" w:rsidRPr="007440DC" w:rsidRDefault="009A01E2" w:rsidP="00F46B62">
            <w:pPr>
              <w:jc w:val="right"/>
              <w:rPr>
                <w:color w:val="000000"/>
                <w:sz w:val="19"/>
                <w:szCs w:val="19"/>
                <w:lang w:val="es-ES_tradnl" w:eastAsia="en-CA"/>
              </w:rPr>
            </w:pPr>
            <w:r w:rsidRPr="007440DC">
              <w:rPr>
                <w:color w:val="000000"/>
                <w:sz w:val="19"/>
                <w:szCs w:val="19"/>
                <w:lang w:val="es-ES_tradnl" w:eastAsia="en-CA"/>
              </w:rPr>
              <w:t>3.</w:t>
            </w:r>
            <w:r w:rsidR="006C2643" w:rsidRPr="007440DC">
              <w:rPr>
                <w:color w:val="000000"/>
                <w:sz w:val="19"/>
                <w:szCs w:val="19"/>
                <w:lang w:val="es-ES_tradnl" w:eastAsia="en-CA"/>
              </w:rPr>
              <w:t>503.0</w:t>
            </w:r>
          </w:p>
        </w:tc>
        <w:tc>
          <w:tcPr>
            <w:tcW w:w="449" w:type="pct"/>
            <w:tcBorders>
              <w:top w:val="nil"/>
              <w:left w:val="nil"/>
              <w:bottom w:val="single" w:sz="4" w:space="0" w:color="auto"/>
              <w:right w:val="single" w:sz="4" w:space="0" w:color="auto"/>
            </w:tcBorders>
            <w:shd w:val="clear" w:color="auto" w:fill="auto"/>
            <w:noWrap/>
            <w:tcMar>
              <w:left w:w="0" w:type="dxa"/>
              <w:right w:w="43" w:type="dxa"/>
            </w:tcMar>
            <w:hideMark/>
          </w:tcPr>
          <w:p w14:paraId="59E71F27" w14:textId="39339161" w:rsidR="006C2643" w:rsidRPr="007440DC" w:rsidRDefault="00E60E6F" w:rsidP="00F46B62">
            <w:pPr>
              <w:jc w:val="right"/>
              <w:rPr>
                <w:color w:val="000000"/>
                <w:sz w:val="19"/>
                <w:szCs w:val="19"/>
                <w:lang w:val="es-ES_tradnl" w:eastAsia="en-CA"/>
              </w:rPr>
            </w:pPr>
            <w:r w:rsidRPr="007440DC">
              <w:rPr>
                <w:color w:val="000000"/>
                <w:sz w:val="19"/>
                <w:szCs w:val="19"/>
                <w:lang w:val="es-ES_tradnl" w:eastAsia="en-CA"/>
              </w:rPr>
              <w:t>5.</w:t>
            </w:r>
            <w:r w:rsidR="006C2643" w:rsidRPr="007440DC">
              <w:rPr>
                <w:color w:val="000000"/>
                <w:sz w:val="19"/>
                <w:szCs w:val="19"/>
                <w:lang w:val="es-ES_tradnl" w:eastAsia="en-CA"/>
              </w:rPr>
              <w:t>378.2</w:t>
            </w:r>
          </w:p>
        </w:tc>
        <w:tc>
          <w:tcPr>
            <w:tcW w:w="442" w:type="pct"/>
            <w:tcBorders>
              <w:top w:val="nil"/>
              <w:left w:val="nil"/>
              <w:bottom w:val="single" w:sz="4" w:space="0" w:color="auto"/>
              <w:right w:val="single" w:sz="4" w:space="0" w:color="auto"/>
            </w:tcBorders>
            <w:shd w:val="clear" w:color="auto" w:fill="auto"/>
            <w:noWrap/>
            <w:tcMar>
              <w:left w:w="0" w:type="dxa"/>
              <w:right w:w="43" w:type="dxa"/>
            </w:tcMar>
            <w:hideMark/>
          </w:tcPr>
          <w:p w14:paraId="12A2F589" w14:textId="40A19D46" w:rsidR="006C2643" w:rsidRPr="007440DC" w:rsidRDefault="006C2643" w:rsidP="00F46B62">
            <w:pPr>
              <w:jc w:val="right"/>
              <w:rPr>
                <w:color w:val="000000"/>
                <w:sz w:val="19"/>
                <w:szCs w:val="19"/>
                <w:lang w:val="es-ES_tradnl" w:eastAsia="en-CA"/>
              </w:rPr>
            </w:pPr>
            <w:r w:rsidRPr="007440DC">
              <w:rPr>
                <w:color w:val="000000"/>
                <w:sz w:val="19"/>
                <w:szCs w:val="19"/>
                <w:lang w:val="es-ES_tradnl" w:eastAsia="en-CA"/>
              </w:rPr>
              <w:t>485.0</w:t>
            </w:r>
          </w:p>
        </w:tc>
        <w:tc>
          <w:tcPr>
            <w:tcW w:w="426" w:type="pct"/>
            <w:tcBorders>
              <w:top w:val="nil"/>
              <w:left w:val="nil"/>
              <w:bottom w:val="single" w:sz="4" w:space="0" w:color="auto"/>
              <w:right w:val="single" w:sz="4" w:space="0" w:color="auto"/>
            </w:tcBorders>
            <w:shd w:val="clear" w:color="auto" w:fill="auto"/>
            <w:noWrap/>
            <w:tcMar>
              <w:left w:w="0" w:type="dxa"/>
              <w:right w:w="43" w:type="dxa"/>
            </w:tcMar>
            <w:hideMark/>
          </w:tcPr>
          <w:p w14:paraId="10B23E7F" w14:textId="4140D523" w:rsidR="006C2643" w:rsidRPr="007440DC" w:rsidRDefault="009A01E2" w:rsidP="00F46B62">
            <w:pPr>
              <w:jc w:val="right"/>
              <w:rPr>
                <w:color w:val="000000"/>
                <w:sz w:val="19"/>
                <w:szCs w:val="19"/>
                <w:lang w:val="es-ES_tradnl" w:eastAsia="en-CA"/>
              </w:rPr>
            </w:pPr>
            <w:r w:rsidRPr="007440DC">
              <w:rPr>
                <w:color w:val="000000"/>
                <w:sz w:val="19"/>
                <w:szCs w:val="19"/>
                <w:lang w:val="es-ES_tradnl" w:eastAsia="en-CA"/>
              </w:rPr>
              <w:t>2.</w:t>
            </w:r>
            <w:r w:rsidR="006C2643" w:rsidRPr="007440DC">
              <w:rPr>
                <w:color w:val="000000"/>
                <w:sz w:val="19"/>
                <w:szCs w:val="19"/>
                <w:lang w:val="es-ES_tradnl" w:eastAsia="en-CA"/>
              </w:rPr>
              <w:t>839.0</w:t>
            </w:r>
          </w:p>
        </w:tc>
        <w:tc>
          <w:tcPr>
            <w:tcW w:w="388" w:type="pct"/>
            <w:tcBorders>
              <w:top w:val="nil"/>
              <w:left w:val="nil"/>
              <w:bottom w:val="single" w:sz="4" w:space="0" w:color="auto"/>
              <w:right w:val="single" w:sz="4" w:space="0" w:color="auto"/>
            </w:tcBorders>
            <w:shd w:val="clear" w:color="auto" w:fill="auto"/>
            <w:noWrap/>
            <w:tcMar>
              <w:left w:w="0" w:type="dxa"/>
              <w:right w:w="43" w:type="dxa"/>
            </w:tcMar>
            <w:hideMark/>
          </w:tcPr>
          <w:p w14:paraId="21144AAE" w14:textId="1B68D2D4" w:rsidR="006C2643" w:rsidRPr="007440DC" w:rsidRDefault="001E2B26" w:rsidP="00F46B62">
            <w:pPr>
              <w:jc w:val="right"/>
              <w:rPr>
                <w:color w:val="000000"/>
                <w:sz w:val="19"/>
                <w:szCs w:val="19"/>
                <w:lang w:val="es-ES_tradnl" w:eastAsia="en-CA"/>
              </w:rPr>
            </w:pPr>
            <w:r w:rsidRPr="007440DC">
              <w:rPr>
                <w:color w:val="000000"/>
                <w:sz w:val="19"/>
                <w:szCs w:val="19"/>
                <w:lang w:val="es-ES_tradnl" w:eastAsia="en-CA"/>
              </w:rPr>
              <w:t>0</w:t>
            </w:r>
          </w:p>
        </w:tc>
        <w:tc>
          <w:tcPr>
            <w:tcW w:w="389" w:type="pct"/>
            <w:tcBorders>
              <w:top w:val="nil"/>
              <w:left w:val="nil"/>
              <w:bottom w:val="single" w:sz="4" w:space="0" w:color="auto"/>
              <w:right w:val="single" w:sz="4" w:space="0" w:color="auto"/>
            </w:tcBorders>
            <w:shd w:val="clear" w:color="auto" w:fill="auto"/>
            <w:tcMar>
              <w:left w:w="0" w:type="dxa"/>
              <w:right w:w="43" w:type="dxa"/>
            </w:tcMar>
            <w:hideMark/>
          </w:tcPr>
          <w:p w14:paraId="2281C610" w14:textId="48836293" w:rsidR="006C2643" w:rsidRPr="007440DC" w:rsidRDefault="00DB39AA" w:rsidP="00F46B62">
            <w:pPr>
              <w:jc w:val="right"/>
              <w:rPr>
                <w:color w:val="000000"/>
                <w:sz w:val="19"/>
                <w:szCs w:val="19"/>
                <w:lang w:val="es-ES_tradnl" w:eastAsia="en-CA"/>
              </w:rPr>
            </w:pPr>
            <w:r w:rsidRPr="007440DC">
              <w:rPr>
                <w:color w:val="000000"/>
                <w:sz w:val="19"/>
                <w:szCs w:val="19"/>
                <w:lang w:val="es-ES_tradnl" w:eastAsia="en-CA"/>
              </w:rPr>
              <w:t>480.0</w:t>
            </w:r>
          </w:p>
        </w:tc>
        <w:tc>
          <w:tcPr>
            <w:tcW w:w="417" w:type="pct"/>
            <w:tcBorders>
              <w:top w:val="nil"/>
              <w:left w:val="nil"/>
              <w:bottom w:val="single" w:sz="4" w:space="0" w:color="auto"/>
              <w:right w:val="single" w:sz="4" w:space="0" w:color="auto"/>
            </w:tcBorders>
            <w:shd w:val="clear" w:color="auto" w:fill="auto"/>
            <w:noWrap/>
            <w:tcMar>
              <w:left w:w="0" w:type="dxa"/>
              <w:right w:w="43" w:type="dxa"/>
            </w:tcMar>
            <w:hideMark/>
          </w:tcPr>
          <w:p w14:paraId="679806E9" w14:textId="05ACC68F" w:rsidR="006C2643" w:rsidRPr="007440DC" w:rsidRDefault="006C2643" w:rsidP="00F46B62">
            <w:pPr>
              <w:jc w:val="right"/>
              <w:rPr>
                <w:color w:val="000000"/>
                <w:sz w:val="19"/>
                <w:szCs w:val="19"/>
                <w:lang w:val="es-ES_tradnl" w:eastAsia="en-CA"/>
              </w:rPr>
            </w:pPr>
            <w:r w:rsidRPr="007440DC">
              <w:rPr>
                <w:color w:val="000000"/>
                <w:sz w:val="19"/>
                <w:szCs w:val="19"/>
                <w:lang w:val="es-ES_tradnl" w:eastAsia="en-CA"/>
              </w:rPr>
              <w:t>2</w:t>
            </w:r>
            <w:r w:rsidR="009A01E2" w:rsidRPr="007440DC">
              <w:rPr>
                <w:color w:val="000000"/>
                <w:sz w:val="19"/>
                <w:szCs w:val="19"/>
                <w:lang w:val="es-ES_tradnl" w:eastAsia="en-CA"/>
              </w:rPr>
              <w:t>0.</w:t>
            </w:r>
            <w:r w:rsidRPr="007440DC">
              <w:rPr>
                <w:color w:val="000000"/>
                <w:sz w:val="19"/>
                <w:szCs w:val="19"/>
                <w:lang w:val="es-ES_tradnl" w:eastAsia="en-CA"/>
              </w:rPr>
              <w:t>276.4</w:t>
            </w:r>
          </w:p>
        </w:tc>
      </w:tr>
      <w:tr w:rsidR="00BF5800" w:rsidRPr="007440DC" w14:paraId="2E38B76F" w14:textId="77777777" w:rsidTr="00BF5800">
        <w:trPr>
          <w:trHeight w:val="53"/>
        </w:trPr>
        <w:tc>
          <w:tcPr>
            <w:tcW w:w="668"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469D686" w14:textId="22CD5454" w:rsidR="006C2643" w:rsidRPr="007440DC" w:rsidRDefault="006C2643" w:rsidP="001E2B26">
            <w:pPr>
              <w:jc w:val="left"/>
              <w:rPr>
                <w:b/>
                <w:bCs/>
                <w:color w:val="000000"/>
                <w:sz w:val="19"/>
                <w:szCs w:val="19"/>
                <w:lang w:val="es-ES_tradnl" w:eastAsia="en-CA"/>
              </w:rPr>
            </w:pPr>
            <w:r w:rsidRPr="007440DC">
              <w:rPr>
                <w:b/>
                <w:bCs/>
                <w:color w:val="000000"/>
                <w:sz w:val="19"/>
                <w:szCs w:val="19"/>
                <w:lang w:val="es-ES_tradnl" w:eastAsia="en-CA"/>
              </w:rPr>
              <w:t>Total</w:t>
            </w:r>
            <w:r w:rsidR="009C2B26" w:rsidRPr="007440DC">
              <w:rPr>
                <w:b/>
                <w:bCs/>
                <w:color w:val="000000"/>
                <w:sz w:val="19"/>
                <w:szCs w:val="19"/>
                <w:lang w:val="es-ES_tradnl" w:eastAsia="en-CA"/>
              </w:rPr>
              <w:t xml:space="preserve"> </w:t>
            </w:r>
          </w:p>
        </w:tc>
        <w:tc>
          <w:tcPr>
            <w:tcW w:w="433" w:type="pct"/>
            <w:tcBorders>
              <w:top w:val="nil"/>
              <w:left w:val="nil"/>
              <w:bottom w:val="single" w:sz="4" w:space="0" w:color="auto"/>
              <w:right w:val="single" w:sz="4" w:space="0" w:color="auto"/>
            </w:tcBorders>
            <w:shd w:val="clear" w:color="auto" w:fill="auto"/>
            <w:noWrap/>
            <w:tcMar>
              <w:left w:w="0" w:type="dxa"/>
              <w:right w:w="43" w:type="dxa"/>
            </w:tcMar>
            <w:hideMark/>
          </w:tcPr>
          <w:p w14:paraId="0B579F09" w14:textId="5B880B3F" w:rsidR="006C2643" w:rsidRPr="007440DC" w:rsidRDefault="006C2643" w:rsidP="00F46B62">
            <w:pPr>
              <w:jc w:val="right"/>
              <w:rPr>
                <w:b/>
                <w:color w:val="000000"/>
                <w:sz w:val="19"/>
                <w:szCs w:val="19"/>
                <w:lang w:val="es-ES_tradnl" w:eastAsia="en-CA"/>
              </w:rPr>
            </w:pPr>
            <w:r w:rsidRPr="007440DC">
              <w:rPr>
                <w:b/>
                <w:color w:val="000000"/>
                <w:sz w:val="19"/>
                <w:szCs w:val="19"/>
                <w:lang w:val="es-ES_tradnl" w:eastAsia="en-CA"/>
              </w:rPr>
              <w:t>21.0</w:t>
            </w:r>
          </w:p>
        </w:tc>
        <w:tc>
          <w:tcPr>
            <w:tcW w:w="486" w:type="pct"/>
            <w:tcBorders>
              <w:top w:val="nil"/>
              <w:left w:val="nil"/>
              <w:bottom w:val="single" w:sz="4" w:space="0" w:color="auto"/>
              <w:right w:val="single" w:sz="4" w:space="0" w:color="auto"/>
            </w:tcBorders>
            <w:shd w:val="clear" w:color="auto" w:fill="auto"/>
            <w:noWrap/>
            <w:tcMar>
              <w:left w:w="0" w:type="dxa"/>
              <w:right w:w="43" w:type="dxa"/>
            </w:tcMar>
            <w:hideMark/>
          </w:tcPr>
          <w:p w14:paraId="3B7CD344" w14:textId="0B6326F5" w:rsidR="006C2643" w:rsidRPr="007440DC" w:rsidRDefault="009A01E2" w:rsidP="00F46B62">
            <w:pPr>
              <w:jc w:val="right"/>
              <w:rPr>
                <w:b/>
                <w:color w:val="000000"/>
                <w:sz w:val="19"/>
                <w:szCs w:val="19"/>
                <w:lang w:val="es-ES_tradnl" w:eastAsia="en-CA"/>
              </w:rPr>
            </w:pPr>
            <w:r w:rsidRPr="007440DC">
              <w:rPr>
                <w:b/>
                <w:color w:val="000000"/>
                <w:sz w:val="19"/>
                <w:szCs w:val="19"/>
                <w:lang w:val="es-ES_tradnl" w:eastAsia="en-CA"/>
              </w:rPr>
              <w:t>4.</w:t>
            </w:r>
            <w:r w:rsidR="006C2643" w:rsidRPr="007440DC">
              <w:rPr>
                <w:b/>
                <w:color w:val="000000"/>
                <w:sz w:val="19"/>
                <w:szCs w:val="19"/>
                <w:lang w:val="es-ES_tradnl" w:eastAsia="en-CA"/>
              </w:rPr>
              <w:t>189.2</w:t>
            </w:r>
          </w:p>
        </w:tc>
        <w:tc>
          <w:tcPr>
            <w:tcW w:w="426" w:type="pct"/>
            <w:tcBorders>
              <w:top w:val="nil"/>
              <w:left w:val="nil"/>
              <w:bottom w:val="single" w:sz="4" w:space="0" w:color="auto"/>
              <w:right w:val="single" w:sz="4" w:space="0" w:color="auto"/>
            </w:tcBorders>
            <w:shd w:val="clear" w:color="auto" w:fill="auto"/>
            <w:noWrap/>
            <w:tcMar>
              <w:left w:w="0" w:type="dxa"/>
              <w:right w:w="43" w:type="dxa"/>
            </w:tcMar>
            <w:hideMark/>
          </w:tcPr>
          <w:p w14:paraId="3EC1BDFB" w14:textId="38C3197B" w:rsidR="006C2643" w:rsidRPr="007440DC" w:rsidRDefault="00E60E6F" w:rsidP="00F46B62">
            <w:pPr>
              <w:jc w:val="right"/>
              <w:rPr>
                <w:b/>
                <w:color w:val="000000"/>
                <w:sz w:val="19"/>
                <w:szCs w:val="19"/>
                <w:lang w:val="es-ES_tradnl" w:eastAsia="en-CA"/>
              </w:rPr>
            </w:pPr>
            <w:r w:rsidRPr="007440DC">
              <w:rPr>
                <w:b/>
                <w:color w:val="000000"/>
                <w:sz w:val="19"/>
                <w:szCs w:val="19"/>
                <w:lang w:val="es-ES_tradnl" w:eastAsia="en-CA"/>
              </w:rPr>
              <w:t>9.</w:t>
            </w:r>
            <w:r w:rsidR="006C2643" w:rsidRPr="007440DC">
              <w:rPr>
                <w:b/>
                <w:color w:val="000000"/>
                <w:sz w:val="19"/>
                <w:szCs w:val="19"/>
                <w:lang w:val="es-ES_tradnl" w:eastAsia="en-CA"/>
              </w:rPr>
              <w:t>574.0</w:t>
            </w:r>
          </w:p>
        </w:tc>
        <w:tc>
          <w:tcPr>
            <w:tcW w:w="477" w:type="pct"/>
            <w:tcBorders>
              <w:top w:val="nil"/>
              <w:left w:val="nil"/>
              <w:bottom w:val="single" w:sz="4" w:space="0" w:color="auto"/>
              <w:right w:val="single" w:sz="4" w:space="0" w:color="auto"/>
            </w:tcBorders>
            <w:shd w:val="clear" w:color="auto" w:fill="auto"/>
            <w:noWrap/>
            <w:tcMar>
              <w:left w:w="0" w:type="dxa"/>
              <w:right w:w="43" w:type="dxa"/>
            </w:tcMar>
            <w:hideMark/>
          </w:tcPr>
          <w:p w14:paraId="29A21DB4" w14:textId="3FC82054" w:rsidR="006C2643" w:rsidRPr="007440DC" w:rsidRDefault="00E60E6F" w:rsidP="00F46B62">
            <w:pPr>
              <w:jc w:val="right"/>
              <w:rPr>
                <w:b/>
                <w:color w:val="000000"/>
                <w:sz w:val="19"/>
                <w:szCs w:val="19"/>
                <w:lang w:val="es-ES_tradnl" w:eastAsia="en-CA"/>
              </w:rPr>
            </w:pPr>
            <w:r w:rsidRPr="007440DC">
              <w:rPr>
                <w:b/>
                <w:color w:val="000000"/>
                <w:sz w:val="19"/>
                <w:szCs w:val="19"/>
                <w:lang w:val="es-ES_tradnl" w:eastAsia="en-CA"/>
              </w:rPr>
              <w:t>6.</w:t>
            </w:r>
            <w:r w:rsidR="006C2643" w:rsidRPr="007440DC">
              <w:rPr>
                <w:b/>
                <w:color w:val="000000"/>
                <w:sz w:val="19"/>
                <w:szCs w:val="19"/>
                <w:lang w:val="es-ES_tradnl" w:eastAsia="en-CA"/>
              </w:rPr>
              <w:t>097.0</w:t>
            </w:r>
          </w:p>
        </w:tc>
        <w:tc>
          <w:tcPr>
            <w:tcW w:w="449" w:type="pct"/>
            <w:tcBorders>
              <w:top w:val="nil"/>
              <w:left w:val="nil"/>
              <w:bottom w:val="single" w:sz="4" w:space="0" w:color="auto"/>
              <w:right w:val="single" w:sz="4" w:space="0" w:color="auto"/>
            </w:tcBorders>
            <w:shd w:val="clear" w:color="auto" w:fill="auto"/>
            <w:noWrap/>
            <w:tcMar>
              <w:left w:w="0" w:type="dxa"/>
              <w:right w:w="43" w:type="dxa"/>
            </w:tcMar>
            <w:hideMark/>
          </w:tcPr>
          <w:p w14:paraId="4B5A3BDC" w14:textId="5B53350A" w:rsidR="006C2643" w:rsidRPr="007440DC" w:rsidRDefault="00E60E6F" w:rsidP="00F46B62">
            <w:pPr>
              <w:jc w:val="right"/>
              <w:rPr>
                <w:b/>
                <w:color w:val="000000"/>
                <w:sz w:val="19"/>
                <w:szCs w:val="19"/>
                <w:lang w:val="es-ES_tradnl" w:eastAsia="en-CA"/>
              </w:rPr>
            </w:pPr>
            <w:r w:rsidRPr="007440DC">
              <w:rPr>
                <w:b/>
                <w:color w:val="000000"/>
                <w:sz w:val="19"/>
                <w:szCs w:val="19"/>
                <w:lang w:val="es-ES_tradnl" w:eastAsia="en-CA"/>
              </w:rPr>
              <w:t>9.</w:t>
            </w:r>
            <w:r w:rsidR="006C2643" w:rsidRPr="007440DC">
              <w:rPr>
                <w:b/>
                <w:color w:val="000000"/>
                <w:sz w:val="19"/>
                <w:szCs w:val="19"/>
                <w:lang w:val="es-ES_tradnl" w:eastAsia="en-CA"/>
              </w:rPr>
              <w:t>782.3</w:t>
            </w:r>
          </w:p>
        </w:tc>
        <w:tc>
          <w:tcPr>
            <w:tcW w:w="442" w:type="pct"/>
            <w:tcBorders>
              <w:top w:val="nil"/>
              <w:left w:val="nil"/>
              <w:bottom w:val="single" w:sz="4" w:space="0" w:color="auto"/>
              <w:right w:val="single" w:sz="4" w:space="0" w:color="auto"/>
            </w:tcBorders>
            <w:shd w:val="clear" w:color="auto" w:fill="auto"/>
            <w:noWrap/>
            <w:tcMar>
              <w:left w:w="0" w:type="dxa"/>
              <w:right w:w="43" w:type="dxa"/>
            </w:tcMar>
            <w:hideMark/>
          </w:tcPr>
          <w:p w14:paraId="5FB74CF9" w14:textId="4B38EA33" w:rsidR="006C2643" w:rsidRPr="007440DC" w:rsidRDefault="009A01E2" w:rsidP="00F46B62">
            <w:pPr>
              <w:jc w:val="right"/>
              <w:rPr>
                <w:b/>
                <w:color w:val="000000"/>
                <w:sz w:val="19"/>
                <w:szCs w:val="19"/>
                <w:lang w:val="es-ES_tradnl" w:eastAsia="en-CA"/>
              </w:rPr>
            </w:pPr>
            <w:r w:rsidRPr="007440DC">
              <w:rPr>
                <w:b/>
                <w:color w:val="000000"/>
                <w:sz w:val="19"/>
                <w:szCs w:val="19"/>
                <w:lang w:val="es-ES_tradnl" w:eastAsia="en-CA"/>
              </w:rPr>
              <w:t>1.</w:t>
            </w:r>
            <w:r w:rsidR="006C2643" w:rsidRPr="007440DC">
              <w:rPr>
                <w:b/>
                <w:color w:val="000000"/>
                <w:sz w:val="19"/>
                <w:szCs w:val="19"/>
                <w:lang w:val="es-ES_tradnl" w:eastAsia="en-CA"/>
              </w:rPr>
              <w:t>096.0</w:t>
            </w:r>
          </w:p>
        </w:tc>
        <w:tc>
          <w:tcPr>
            <w:tcW w:w="426" w:type="pct"/>
            <w:tcBorders>
              <w:top w:val="nil"/>
              <w:left w:val="nil"/>
              <w:bottom w:val="single" w:sz="4" w:space="0" w:color="auto"/>
              <w:right w:val="single" w:sz="4" w:space="0" w:color="auto"/>
            </w:tcBorders>
            <w:shd w:val="clear" w:color="auto" w:fill="auto"/>
            <w:noWrap/>
            <w:tcMar>
              <w:left w:w="0" w:type="dxa"/>
              <w:right w:w="43" w:type="dxa"/>
            </w:tcMar>
            <w:hideMark/>
          </w:tcPr>
          <w:p w14:paraId="1610D56F" w14:textId="4FC9B773" w:rsidR="006C2643" w:rsidRPr="007440DC" w:rsidRDefault="009A01E2" w:rsidP="00F46B62">
            <w:pPr>
              <w:jc w:val="right"/>
              <w:rPr>
                <w:b/>
                <w:color w:val="000000"/>
                <w:sz w:val="19"/>
                <w:szCs w:val="19"/>
                <w:lang w:val="es-ES_tradnl" w:eastAsia="en-CA"/>
              </w:rPr>
            </w:pPr>
            <w:r w:rsidRPr="007440DC">
              <w:rPr>
                <w:b/>
                <w:color w:val="000000"/>
                <w:sz w:val="19"/>
                <w:szCs w:val="19"/>
                <w:lang w:val="es-ES_tradnl" w:eastAsia="en-CA"/>
              </w:rPr>
              <w:t>4.</w:t>
            </w:r>
            <w:r w:rsidR="006C2643" w:rsidRPr="007440DC">
              <w:rPr>
                <w:b/>
                <w:color w:val="000000"/>
                <w:sz w:val="19"/>
                <w:szCs w:val="19"/>
                <w:lang w:val="es-ES_tradnl" w:eastAsia="en-CA"/>
              </w:rPr>
              <w:t>852.6</w:t>
            </w:r>
          </w:p>
        </w:tc>
        <w:tc>
          <w:tcPr>
            <w:tcW w:w="388" w:type="pct"/>
            <w:tcBorders>
              <w:top w:val="nil"/>
              <w:left w:val="nil"/>
              <w:bottom w:val="single" w:sz="4" w:space="0" w:color="auto"/>
              <w:right w:val="single" w:sz="4" w:space="0" w:color="auto"/>
            </w:tcBorders>
            <w:shd w:val="clear" w:color="auto" w:fill="auto"/>
            <w:noWrap/>
            <w:tcMar>
              <w:left w:w="0" w:type="dxa"/>
              <w:right w:w="43" w:type="dxa"/>
            </w:tcMar>
            <w:hideMark/>
          </w:tcPr>
          <w:p w14:paraId="1ED8C929" w14:textId="536207AC" w:rsidR="006C2643" w:rsidRPr="007440DC" w:rsidRDefault="006C2643" w:rsidP="00F46B62">
            <w:pPr>
              <w:jc w:val="right"/>
              <w:rPr>
                <w:b/>
                <w:color w:val="000000"/>
                <w:sz w:val="19"/>
                <w:szCs w:val="19"/>
                <w:lang w:val="es-ES_tradnl" w:eastAsia="en-CA"/>
              </w:rPr>
            </w:pPr>
            <w:r w:rsidRPr="007440DC">
              <w:rPr>
                <w:b/>
                <w:color w:val="000000"/>
                <w:sz w:val="19"/>
                <w:szCs w:val="19"/>
                <w:lang w:val="es-ES_tradnl" w:eastAsia="en-CA"/>
              </w:rPr>
              <w:t>23.0</w:t>
            </w:r>
          </w:p>
        </w:tc>
        <w:tc>
          <w:tcPr>
            <w:tcW w:w="389" w:type="pct"/>
            <w:tcBorders>
              <w:top w:val="nil"/>
              <w:left w:val="nil"/>
              <w:bottom w:val="single" w:sz="4" w:space="0" w:color="auto"/>
              <w:right w:val="single" w:sz="4" w:space="0" w:color="auto"/>
            </w:tcBorders>
            <w:shd w:val="clear" w:color="auto" w:fill="auto"/>
            <w:noWrap/>
            <w:tcMar>
              <w:left w:w="0" w:type="dxa"/>
              <w:right w:w="43" w:type="dxa"/>
            </w:tcMar>
            <w:hideMark/>
          </w:tcPr>
          <w:p w14:paraId="7DA9E875" w14:textId="72CD2135" w:rsidR="006C2643" w:rsidRPr="007440DC" w:rsidRDefault="006C2643" w:rsidP="00F46B62">
            <w:pPr>
              <w:jc w:val="right"/>
              <w:rPr>
                <w:b/>
                <w:color w:val="000000"/>
                <w:sz w:val="19"/>
                <w:szCs w:val="19"/>
                <w:lang w:val="es-ES_tradnl" w:eastAsia="en-CA"/>
              </w:rPr>
            </w:pPr>
            <w:r w:rsidRPr="007440DC">
              <w:rPr>
                <w:b/>
                <w:color w:val="000000"/>
                <w:sz w:val="19"/>
                <w:szCs w:val="19"/>
                <w:lang w:val="es-ES_tradnl" w:eastAsia="en-CA"/>
              </w:rPr>
              <w:t>480.0</w:t>
            </w:r>
          </w:p>
        </w:tc>
        <w:tc>
          <w:tcPr>
            <w:tcW w:w="417" w:type="pct"/>
            <w:tcBorders>
              <w:top w:val="nil"/>
              <w:left w:val="nil"/>
              <w:bottom w:val="single" w:sz="4" w:space="0" w:color="auto"/>
              <w:right w:val="single" w:sz="4" w:space="0" w:color="auto"/>
            </w:tcBorders>
            <w:shd w:val="clear" w:color="auto" w:fill="auto"/>
            <w:noWrap/>
            <w:tcMar>
              <w:left w:w="0" w:type="dxa"/>
              <w:right w:w="43" w:type="dxa"/>
            </w:tcMar>
            <w:hideMark/>
          </w:tcPr>
          <w:p w14:paraId="7A47C40A" w14:textId="6EDE7789" w:rsidR="006C2643" w:rsidRPr="007440DC" w:rsidRDefault="006C2643" w:rsidP="00F46B62">
            <w:pPr>
              <w:jc w:val="right"/>
              <w:rPr>
                <w:b/>
                <w:color w:val="000000"/>
                <w:sz w:val="19"/>
                <w:szCs w:val="19"/>
                <w:lang w:val="es-ES_tradnl" w:eastAsia="en-CA"/>
              </w:rPr>
            </w:pPr>
            <w:r w:rsidRPr="007440DC">
              <w:rPr>
                <w:b/>
                <w:color w:val="000000"/>
                <w:sz w:val="19"/>
                <w:szCs w:val="19"/>
                <w:lang w:val="es-ES_tradnl" w:eastAsia="en-CA"/>
              </w:rPr>
              <w:t>3</w:t>
            </w:r>
            <w:r w:rsidR="00E60E6F" w:rsidRPr="007440DC">
              <w:rPr>
                <w:b/>
                <w:color w:val="000000"/>
                <w:sz w:val="19"/>
                <w:szCs w:val="19"/>
                <w:lang w:val="es-ES_tradnl" w:eastAsia="en-CA"/>
              </w:rPr>
              <w:t>6.</w:t>
            </w:r>
            <w:r w:rsidRPr="007440DC">
              <w:rPr>
                <w:b/>
                <w:color w:val="000000"/>
                <w:sz w:val="19"/>
                <w:szCs w:val="19"/>
                <w:lang w:val="es-ES_tradnl" w:eastAsia="en-CA"/>
              </w:rPr>
              <w:t>115.1</w:t>
            </w:r>
          </w:p>
        </w:tc>
      </w:tr>
      <w:tr w:rsidR="00BF5800" w:rsidRPr="007440DC" w14:paraId="13EE8449" w14:textId="77777777" w:rsidTr="00BF5800">
        <w:trPr>
          <w:trHeight w:val="43"/>
        </w:trPr>
        <w:tc>
          <w:tcPr>
            <w:tcW w:w="668"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50E1E448" w14:textId="3ACA9EC4" w:rsidR="006C2643" w:rsidRPr="007440DC" w:rsidRDefault="00DC2C38" w:rsidP="006C2643">
            <w:pPr>
              <w:jc w:val="left"/>
              <w:rPr>
                <w:bCs/>
                <w:color w:val="000000"/>
                <w:sz w:val="19"/>
                <w:szCs w:val="19"/>
                <w:lang w:val="es-ES_tradnl" w:eastAsia="en-CA"/>
              </w:rPr>
            </w:pPr>
            <w:r w:rsidRPr="00DC2C38">
              <w:rPr>
                <w:bCs/>
                <w:color w:val="000000"/>
                <w:sz w:val="19"/>
                <w:szCs w:val="19"/>
                <w:lang w:val="es-ES_tradnl" w:eastAsia="en-CA"/>
              </w:rPr>
              <w:t>Desecho</w:t>
            </w:r>
            <w:r>
              <w:rPr>
                <w:bCs/>
                <w:color w:val="000000"/>
                <w:sz w:val="19"/>
                <w:szCs w:val="19"/>
                <w:lang w:val="es-ES_tradnl" w:eastAsia="en-CA"/>
              </w:rPr>
              <w:t>s</w:t>
            </w:r>
          </w:p>
        </w:tc>
        <w:tc>
          <w:tcPr>
            <w:tcW w:w="433" w:type="pct"/>
            <w:tcBorders>
              <w:top w:val="nil"/>
              <w:left w:val="nil"/>
              <w:bottom w:val="single" w:sz="4" w:space="0" w:color="auto"/>
              <w:right w:val="single" w:sz="4" w:space="0" w:color="auto"/>
            </w:tcBorders>
            <w:shd w:val="clear" w:color="auto" w:fill="auto"/>
            <w:noWrap/>
            <w:tcMar>
              <w:left w:w="0" w:type="dxa"/>
              <w:right w:w="43" w:type="dxa"/>
            </w:tcMar>
            <w:hideMark/>
          </w:tcPr>
          <w:p w14:paraId="04FF7886" w14:textId="3CB300E1" w:rsidR="006C2643" w:rsidRPr="007440DC" w:rsidRDefault="001E2B26" w:rsidP="00F46B62">
            <w:pPr>
              <w:jc w:val="right"/>
              <w:rPr>
                <w:color w:val="000000"/>
                <w:sz w:val="19"/>
                <w:szCs w:val="19"/>
                <w:lang w:val="es-ES_tradnl" w:eastAsia="en-CA"/>
              </w:rPr>
            </w:pPr>
            <w:r w:rsidRPr="007440DC">
              <w:rPr>
                <w:color w:val="000000"/>
                <w:sz w:val="19"/>
                <w:szCs w:val="19"/>
                <w:lang w:val="es-ES_tradnl" w:eastAsia="en-CA"/>
              </w:rPr>
              <w:t>0</w:t>
            </w:r>
          </w:p>
        </w:tc>
        <w:tc>
          <w:tcPr>
            <w:tcW w:w="486" w:type="pct"/>
            <w:tcBorders>
              <w:top w:val="nil"/>
              <w:left w:val="nil"/>
              <w:bottom w:val="single" w:sz="4" w:space="0" w:color="auto"/>
              <w:right w:val="single" w:sz="4" w:space="0" w:color="auto"/>
            </w:tcBorders>
            <w:shd w:val="clear" w:color="auto" w:fill="auto"/>
            <w:noWrap/>
            <w:tcMar>
              <w:left w:w="0" w:type="dxa"/>
              <w:right w:w="43" w:type="dxa"/>
            </w:tcMar>
            <w:hideMark/>
          </w:tcPr>
          <w:p w14:paraId="57BF6267" w14:textId="3A3580B8" w:rsidR="006C2643" w:rsidRPr="007440DC" w:rsidRDefault="006C2643" w:rsidP="00F46B62">
            <w:pPr>
              <w:jc w:val="right"/>
              <w:rPr>
                <w:color w:val="000000"/>
                <w:sz w:val="19"/>
                <w:szCs w:val="19"/>
                <w:lang w:val="es-ES_tradnl" w:eastAsia="en-CA"/>
              </w:rPr>
            </w:pPr>
            <w:r w:rsidRPr="007440DC">
              <w:rPr>
                <w:color w:val="000000"/>
                <w:sz w:val="19"/>
                <w:szCs w:val="19"/>
                <w:lang w:val="es-ES_tradnl" w:eastAsia="en-CA"/>
              </w:rPr>
              <w:t>500.5</w:t>
            </w:r>
          </w:p>
        </w:tc>
        <w:tc>
          <w:tcPr>
            <w:tcW w:w="426" w:type="pct"/>
            <w:tcBorders>
              <w:top w:val="nil"/>
              <w:left w:val="nil"/>
              <w:bottom w:val="single" w:sz="4" w:space="0" w:color="auto"/>
              <w:right w:val="single" w:sz="4" w:space="0" w:color="auto"/>
            </w:tcBorders>
            <w:shd w:val="clear" w:color="auto" w:fill="auto"/>
            <w:noWrap/>
            <w:tcMar>
              <w:left w:w="0" w:type="dxa"/>
              <w:right w:w="43" w:type="dxa"/>
            </w:tcMar>
            <w:hideMark/>
          </w:tcPr>
          <w:p w14:paraId="642EEC52" w14:textId="2BE70CAE" w:rsidR="006C2643" w:rsidRPr="007440DC" w:rsidRDefault="006C2643" w:rsidP="00F46B62">
            <w:pPr>
              <w:jc w:val="right"/>
              <w:rPr>
                <w:color w:val="000000"/>
                <w:sz w:val="19"/>
                <w:szCs w:val="19"/>
                <w:lang w:val="es-ES_tradnl" w:eastAsia="en-CA"/>
              </w:rPr>
            </w:pPr>
            <w:r w:rsidRPr="007440DC">
              <w:rPr>
                <w:color w:val="000000"/>
                <w:sz w:val="19"/>
                <w:szCs w:val="19"/>
                <w:lang w:val="es-ES_tradnl" w:eastAsia="en-CA"/>
              </w:rPr>
              <w:t>168.5</w:t>
            </w:r>
          </w:p>
        </w:tc>
        <w:tc>
          <w:tcPr>
            <w:tcW w:w="477" w:type="pct"/>
            <w:tcBorders>
              <w:top w:val="nil"/>
              <w:left w:val="nil"/>
              <w:bottom w:val="single" w:sz="4" w:space="0" w:color="auto"/>
              <w:right w:val="single" w:sz="4" w:space="0" w:color="auto"/>
            </w:tcBorders>
            <w:shd w:val="clear" w:color="auto" w:fill="auto"/>
            <w:noWrap/>
            <w:tcMar>
              <w:left w:w="0" w:type="dxa"/>
              <w:right w:w="43" w:type="dxa"/>
            </w:tcMar>
            <w:hideMark/>
          </w:tcPr>
          <w:p w14:paraId="772CFCFF" w14:textId="3CC56A81" w:rsidR="006C2643" w:rsidRPr="007440DC" w:rsidRDefault="006C2643" w:rsidP="00F46B62">
            <w:pPr>
              <w:jc w:val="right"/>
              <w:rPr>
                <w:color w:val="000000"/>
                <w:sz w:val="19"/>
                <w:szCs w:val="19"/>
                <w:lang w:val="es-ES_tradnl" w:eastAsia="en-CA"/>
              </w:rPr>
            </w:pPr>
            <w:r w:rsidRPr="007440DC">
              <w:rPr>
                <w:color w:val="000000"/>
                <w:sz w:val="19"/>
                <w:szCs w:val="19"/>
                <w:lang w:val="es-ES_tradnl" w:eastAsia="en-CA"/>
              </w:rPr>
              <w:t>63.0</w:t>
            </w:r>
          </w:p>
        </w:tc>
        <w:tc>
          <w:tcPr>
            <w:tcW w:w="449" w:type="pct"/>
            <w:tcBorders>
              <w:top w:val="nil"/>
              <w:left w:val="nil"/>
              <w:bottom w:val="single" w:sz="4" w:space="0" w:color="auto"/>
              <w:right w:val="single" w:sz="4" w:space="0" w:color="auto"/>
            </w:tcBorders>
            <w:shd w:val="clear" w:color="auto" w:fill="auto"/>
            <w:noWrap/>
            <w:tcMar>
              <w:left w:w="0" w:type="dxa"/>
              <w:right w:w="43" w:type="dxa"/>
            </w:tcMar>
            <w:hideMark/>
          </w:tcPr>
          <w:p w14:paraId="13F2C278" w14:textId="7C939D11" w:rsidR="006C2643" w:rsidRPr="007440DC" w:rsidRDefault="006C2643" w:rsidP="00F46B62">
            <w:pPr>
              <w:jc w:val="right"/>
              <w:rPr>
                <w:color w:val="000000"/>
                <w:sz w:val="19"/>
                <w:szCs w:val="19"/>
                <w:lang w:val="es-ES_tradnl" w:eastAsia="en-CA"/>
              </w:rPr>
            </w:pPr>
            <w:r w:rsidRPr="007440DC">
              <w:rPr>
                <w:color w:val="000000"/>
                <w:sz w:val="19"/>
                <w:szCs w:val="19"/>
                <w:lang w:val="es-ES_tradnl" w:eastAsia="en-CA"/>
              </w:rPr>
              <w:t>825.1</w:t>
            </w:r>
          </w:p>
        </w:tc>
        <w:tc>
          <w:tcPr>
            <w:tcW w:w="442" w:type="pct"/>
            <w:tcBorders>
              <w:top w:val="nil"/>
              <w:left w:val="nil"/>
              <w:bottom w:val="single" w:sz="4" w:space="0" w:color="auto"/>
              <w:right w:val="single" w:sz="4" w:space="0" w:color="auto"/>
            </w:tcBorders>
            <w:shd w:val="clear" w:color="auto" w:fill="auto"/>
            <w:noWrap/>
            <w:tcMar>
              <w:left w:w="0" w:type="dxa"/>
              <w:right w:w="43" w:type="dxa"/>
            </w:tcMar>
            <w:hideMark/>
          </w:tcPr>
          <w:p w14:paraId="631B2492" w14:textId="45FD9CF2" w:rsidR="006C2643" w:rsidRPr="007440DC" w:rsidRDefault="006C2643" w:rsidP="00F46B62">
            <w:pPr>
              <w:jc w:val="right"/>
              <w:rPr>
                <w:color w:val="000000"/>
                <w:sz w:val="19"/>
                <w:szCs w:val="19"/>
                <w:lang w:val="es-ES_tradnl" w:eastAsia="en-CA"/>
              </w:rPr>
            </w:pPr>
            <w:r w:rsidRPr="007440DC">
              <w:rPr>
                <w:color w:val="000000"/>
                <w:sz w:val="19"/>
                <w:szCs w:val="19"/>
                <w:lang w:val="es-ES_tradnl" w:eastAsia="en-CA"/>
              </w:rPr>
              <w:t>116.0</w:t>
            </w:r>
          </w:p>
        </w:tc>
        <w:tc>
          <w:tcPr>
            <w:tcW w:w="426" w:type="pct"/>
            <w:tcBorders>
              <w:top w:val="nil"/>
              <w:left w:val="nil"/>
              <w:bottom w:val="single" w:sz="4" w:space="0" w:color="auto"/>
              <w:right w:val="single" w:sz="4" w:space="0" w:color="auto"/>
            </w:tcBorders>
            <w:shd w:val="clear" w:color="auto" w:fill="auto"/>
            <w:noWrap/>
            <w:tcMar>
              <w:left w:w="0" w:type="dxa"/>
              <w:right w:w="43" w:type="dxa"/>
            </w:tcMar>
            <w:hideMark/>
          </w:tcPr>
          <w:p w14:paraId="2356F0F9" w14:textId="2D7ACEDA" w:rsidR="006C2643" w:rsidRPr="007440DC" w:rsidRDefault="006C2643" w:rsidP="00F46B62">
            <w:pPr>
              <w:jc w:val="right"/>
              <w:rPr>
                <w:color w:val="000000"/>
                <w:sz w:val="19"/>
                <w:szCs w:val="19"/>
                <w:lang w:val="es-ES_tradnl" w:eastAsia="en-CA"/>
              </w:rPr>
            </w:pPr>
            <w:r w:rsidRPr="007440DC">
              <w:rPr>
                <w:color w:val="000000"/>
                <w:sz w:val="19"/>
                <w:szCs w:val="19"/>
                <w:lang w:val="es-ES_tradnl" w:eastAsia="en-CA"/>
              </w:rPr>
              <w:t>260.0</w:t>
            </w:r>
          </w:p>
        </w:tc>
        <w:tc>
          <w:tcPr>
            <w:tcW w:w="388" w:type="pct"/>
            <w:tcBorders>
              <w:top w:val="nil"/>
              <w:left w:val="nil"/>
              <w:bottom w:val="single" w:sz="4" w:space="0" w:color="auto"/>
              <w:right w:val="single" w:sz="4" w:space="0" w:color="auto"/>
            </w:tcBorders>
            <w:shd w:val="clear" w:color="auto" w:fill="auto"/>
            <w:noWrap/>
            <w:tcMar>
              <w:left w:w="0" w:type="dxa"/>
              <w:right w:w="43" w:type="dxa"/>
            </w:tcMar>
            <w:hideMark/>
          </w:tcPr>
          <w:p w14:paraId="59674491" w14:textId="5B5E39FD" w:rsidR="006C2643" w:rsidRPr="007440DC" w:rsidRDefault="001E2B26" w:rsidP="00F46B62">
            <w:pPr>
              <w:jc w:val="right"/>
              <w:rPr>
                <w:color w:val="000000"/>
                <w:sz w:val="19"/>
                <w:szCs w:val="19"/>
                <w:lang w:val="es-ES_tradnl" w:eastAsia="en-CA"/>
              </w:rPr>
            </w:pPr>
            <w:r w:rsidRPr="007440DC">
              <w:rPr>
                <w:color w:val="000000"/>
                <w:sz w:val="19"/>
                <w:szCs w:val="19"/>
                <w:lang w:val="es-ES_tradnl" w:eastAsia="en-CA"/>
              </w:rPr>
              <w:t>0</w:t>
            </w:r>
          </w:p>
        </w:tc>
        <w:tc>
          <w:tcPr>
            <w:tcW w:w="389" w:type="pct"/>
            <w:tcBorders>
              <w:top w:val="nil"/>
              <w:left w:val="nil"/>
              <w:bottom w:val="single" w:sz="4" w:space="0" w:color="auto"/>
              <w:right w:val="single" w:sz="4" w:space="0" w:color="auto"/>
            </w:tcBorders>
            <w:shd w:val="clear" w:color="auto" w:fill="auto"/>
            <w:tcMar>
              <w:left w:w="0" w:type="dxa"/>
              <w:right w:w="43" w:type="dxa"/>
            </w:tcMar>
            <w:hideMark/>
          </w:tcPr>
          <w:p w14:paraId="69BE4CC9" w14:textId="3C60694F" w:rsidR="006C2643" w:rsidRPr="007440DC" w:rsidRDefault="001E2B26" w:rsidP="00F46B62">
            <w:pPr>
              <w:jc w:val="right"/>
              <w:rPr>
                <w:color w:val="000000"/>
                <w:sz w:val="19"/>
                <w:szCs w:val="19"/>
                <w:lang w:val="es-ES_tradnl" w:eastAsia="en-CA"/>
              </w:rPr>
            </w:pPr>
            <w:r w:rsidRPr="007440DC">
              <w:rPr>
                <w:color w:val="000000"/>
                <w:sz w:val="19"/>
                <w:szCs w:val="19"/>
                <w:lang w:val="es-ES_tradnl" w:eastAsia="en-CA"/>
              </w:rPr>
              <w:t>0</w:t>
            </w:r>
          </w:p>
        </w:tc>
        <w:tc>
          <w:tcPr>
            <w:tcW w:w="417" w:type="pct"/>
            <w:tcBorders>
              <w:top w:val="nil"/>
              <w:left w:val="nil"/>
              <w:bottom w:val="single" w:sz="4" w:space="0" w:color="auto"/>
              <w:right w:val="single" w:sz="4" w:space="0" w:color="auto"/>
            </w:tcBorders>
            <w:shd w:val="clear" w:color="auto" w:fill="auto"/>
            <w:noWrap/>
            <w:tcMar>
              <w:left w:w="0" w:type="dxa"/>
              <w:right w:w="43" w:type="dxa"/>
            </w:tcMar>
            <w:hideMark/>
          </w:tcPr>
          <w:p w14:paraId="44949A41" w14:textId="286A3409" w:rsidR="006C2643" w:rsidRPr="007440DC" w:rsidRDefault="009A01E2" w:rsidP="00F46B62">
            <w:pPr>
              <w:jc w:val="right"/>
              <w:rPr>
                <w:color w:val="000000"/>
                <w:sz w:val="19"/>
                <w:szCs w:val="19"/>
                <w:lang w:val="es-ES_tradnl" w:eastAsia="en-CA"/>
              </w:rPr>
            </w:pPr>
            <w:r w:rsidRPr="007440DC">
              <w:rPr>
                <w:color w:val="000000"/>
                <w:sz w:val="19"/>
                <w:szCs w:val="19"/>
                <w:lang w:val="es-ES_tradnl" w:eastAsia="en-CA"/>
              </w:rPr>
              <w:t>1.</w:t>
            </w:r>
            <w:r w:rsidR="006C2643" w:rsidRPr="007440DC">
              <w:rPr>
                <w:color w:val="000000"/>
                <w:sz w:val="19"/>
                <w:szCs w:val="19"/>
                <w:lang w:val="es-ES_tradnl" w:eastAsia="en-CA"/>
              </w:rPr>
              <w:t>933.1</w:t>
            </w:r>
          </w:p>
        </w:tc>
      </w:tr>
      <w:tr w:rsidR="00BF5800" w:rsidRPr="007440DC" w14:paraId="5492ED5F" w14:textId="77777777" w:rsidTr="00BF5800">
        <w:trPr>
          <w:trHeight w:val="43"/>
        </w:trPr>
        <w:tc>
          <w:tcPr>
            <w:tcW w:w="668"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055A1BC" w14:textId="2F438380" w:rsidR="006C2643" w:rsidRPr="007440DC" w:rsidRDefault="00DC2C38" w:rsidP="006C2643">
            <w:pPr>
              <w:jc w:val="left"/>
              <w:rPr>
                <w:bCs/>
                <w:color w:val="000000"/>
                <w:sz w:val="19"/>
                <w:szCs w:val="19"/>
                <w:lang w:val="es-ES_tradnl" w:eastAsia="en-CA"/>
              </w:rPr>
            </w:pPr>
            <w:r w:rsidRPr="00DC2C38">
              <w:rPr>
                <w:bCs/>
                <w:color w:val="000000"/>
                <w:sz w:val="19"/>
                <w:szCs w:val="19"/>
                <w:lang w:val="es-ES_tradnl" w:eastAsia="en-CA"/>
              </w:rPr>
              <w:t xml:space="preserve">Desechos </w:t>
            </w:r>
            <w:r w:rsidR="001E2B26" w:rsidRPr="007440DC">
              <w:rPr>
                <w:bCs/>
                <w:color w:val="000000"/>
                <w:sz w:val="19"/>
                <w:szCs w:val="19"/>
                <w:lang w:val="es-ES_tradnl" w:eastAsia="en-CA"/>
              </w:rPr>
              <w:t>(%)</w:t>
            </w:r>
          </w:p>
        </w:tc>
        <w:tc>
          <w:tcPr>
            <w:tcW w:w="433" w:type="pct"/>
            <w:tcBorders>
              <w:top w:val="nil"/>
              <w:left w:val="nil"/>
              <w:bottom w:val="single" w:sz="4" w:space="0" w:color="auto"/>
              <w:right w:val="single" w:sz="4" w:space="0" w:color="auto"/>
            </w:tcBorders>
            <w:shd w:val="clear" w:color="auto" w:fill="auto"/>
            <w:noWrap/>
            <w:tcMar>
              <w:left w:w="0" w:type="dxa"/>
              <w:right w:w="43" w:type="dxa"/>
            </w:tcMar>
            <w:hideMark/>
          </w:tcPr>
          <w:p w14:paraId="302A927F" w14:textId="77777777" w:rsidR="006C2643" w:rsidRPr="007440DC" w:rsidRDefault="006C2643" w:rsidP="00F46B62">
            <w:pPr>
              <w:jc w:val="right"/>
              <w:rPr>
                <w:color w:val="000000"/>
                <w:sz w:val="19"/>
                <w:szCs w:val="19"/>
                <w:lang w:val="es-ES_tradnl" w:eastAsia="en-CA"/>
              </w:rPr>
            </w:pPr>
            <w:r w:rsidRPr="007440DC">
              <w:rPr>
                <w:color w:val="000000"/>
                <w:sz w:val="19"/>
                <w:szCs w:val="19"/>
                <w:lang w:val="es-ES_tradnl" w:eastAsia="en-CA"/>
              </w:rPr>
              <w:t>0</w:t>
            </w:r>
          </w:p>
        </w:tc>
        <w:tc>
          <w:tcPr>
            <w:tcW w:w="486" w:type="pct"/>
            <w:tcBorders>
              <w:top w:val="nil"/>
              <w:left w:val="nil"/>
              <w:bottom w:val="single" w:sz="4" w:space="0" w:color="auto"/>
              <w:right w:val="single" w:sz="4" w:space="0" w:color="auto"/>
            </w:tcBorders>
            <w:shd w:val="clear" w:color="auto" w:fill="auto"/>
            <w:noWrap/>
            <w:tcMar>
              <w:left w:w="0" w:type="dxa"/>
              <w:right w:w="43" w:type="dxa"/>
            </w:tcMar>
            <w:hideMark/>
          </w:tcPr>
          <w:p w14:paraId="6C42ECDF" w14:textId="1F94BCB8" w:rsidR="006C2643" w:rsidRPr="007440DC" w:rsidRDefault="006C2643" w:rsidP="00F46B62">
            <w:pPr>
              <w:jc w:val="right"/>
              <w:rPr>
                <w:color w:val="000000"/>
                <w:sz w:val="19"/>
                <w:szCs w:val="19"/>
                <w:lang w:val="es-ES_tradnl" w:eastAsia="en-CA"/>
              </w:rPr>
            </w:pPr>
            <w:r w:rsidRPr="007440DC">
              <w:rPr>
                <w:color w:val="000000"/>
                <w:sz w:val="19"/>
                <w:szCs w:val="19"/>
                <w:lang w:val="es-ES_tradnl" w:eastAsia="en-CA"/>
              </w:rPr>
              <w:t>12</w:t>
            </w:r>
          </w:p>
        </w:tc>
        <w:tc>
          <w:tcPr>
            <w:tcW w:w="426" w:type="pct"/>
            <w:tcBorders>
              <w:top w:val="nil"/>
              <w:left w:val="nil"/>
              <w:bottom w:val="single" w:sz="4" w:space="0" w:color="auto"/>
              <w:right w:val="single" w:sz="4" w:space="0" w:color="auto"/>
            </w:tcBorders>
            <w:shd w:val="clear" w:color="auto" w:fill="auto"/>
            <w:noWrap/>
            <w:tcMar>
              <w:left w:w="0" w:type="dxa"/>
              <w:right w:w="43" w:type="dxa"/>
            </w:tcMar>
            <w:hideMark/>
          </w:tcPr>
          <w:p w14:paraId="5E8625F0" w14:textId="1878B51C" w:rsidR="006C2643" w:rsidRPr="007440DC" w:rsidRDefault="006C2643" w:rsidP="00F46B62">
            <w:pPr>
              <w:jc w:val="right"/>
              <w:rPr>
                <w:color w:val="000000"/>
                <w:sz w:val="19"/>
                <w:szCs w:val="19"/>
                <w:lang w:val="es-ES_tradnl" w:eastAsia="en-CA"/>
              </w:rPr>
            </w:pPr>
            <w:r w:rsidRPr="007440DC">
              <w:rPr>
                <w:color w:val="000000"/>
                <w:sz w:val="19"/>
                <w:szCs w:val="19"/>
                <w:lang w:val="es-ES_tradnl" w:eastAsia="en-CA"/>
              </w:rPr>
              <w:t>2</w:t>
            </w:r>
          </w:p>
        </w:tc>
        <w:tc>
          <w:tcPr>
            <w:tcW w:w="477" w:type="pct"/>
            <w:tcBorders>
              <w:top w:val="nil"/>
              <w:left w:val="nil"/>
              <w:bottom w:val="single" w:sz="4" w:space="0" w:color="auto"/>
              <w:right w:val="single" w:sz="4" w:space="0" w:color="auto"/>
            </w:tcBorders>
            <w:shd w:val="clear" w:color="auto" w:fill="auto"/>
            <w:noWrap/>
            <w:tcMar>
              <w:left w:w="0" w:type="dxa"/>
              <w:right w:w="43" w:type="dxa"/>
            </w:tcMar>
            <w:hideMark/>
          </w:tcPr>
          <w:p w14:paraId="5B6A5D00" w14:textId="4A3699E3" w:rsidR="006C2643" w:rsidRPr="007440DC" w:rsidRDefault="006C2643" w:rsidP="00F46B62">
            <w:pPr>
              <w:jc w:val="right"/>
              <w:rPr>
                <w:color w:val="000000"/>
                <w:sz w:val="19"/>
                <w:szCs w:val="19"/>
                <w:lang w:val="es-ES_tradnl" w:eastAsia="en-CA"/>
              </w:rPr>
            </w:pPr>
            <w:r w:rsidRPr="007440DC">
              <w:rPr>
                <w:color w:val="000000"/>
                <w:sz w:val="19"/>
                <w:szCs w:val="19"/>
                <w:lang w:val="es-ES_tradnl" w:eastAsia="en-CA"/>
              </w:rPr>
              <w:t>1</w:t>
            </w:r>
          </w:p>
        </w:tc>
        <w:tc>
          <w:tcPr>
            <w:tcW w:w="449" w:type="pct"/>
            <w:tcBorders>
              <w:top w:val="nil"/>
              <w:left w:val="nil"/>
              <w:bottom w:val="single" w:sz="4" w:space="0" w:color="auto"/>
              <w:right w:val="single" w:sz="4" w:space="0" w:color="auto"/>
            </w:tcBorders>
            <w:shd w:val="clear" w:color="auto" w:fill="auto"/>
            <w:noWrap/>
            <w:tcMar>
              <w:left w:w="0" w:type="dxa"/>
              <w:right w:w="43" w:type="dxa"/>
            </w:tcMar>
            <w:hideMark/>
          </w:tcPr>
          <w:p w14:paraId="1A7EA9A9" w14:textId="4BEDC9AA" w:rsidR="006C2643" w:rsidRPr="007440DC" w:rsidRDefault="006C2643" w:rsidP="00F46B62">
            <w:pPr>
              <w:jc w:val="right"/>
              <w:rPr>
                <w:color w:val="000000"/>
                <w:sz w:val="19"/>
                <w:szCs w:val="19"/>
                <w:lang w:val="es-ES_tradnl" w:eastAsia="en-CA"/>
              </w:rPr>
            </w:pPr>
            <w:r w:rsidRPr="007440DC">
              <w:rPr>
                <w:color w:val="000000"/>
                <w:sz w:val="19"/>
                <w:szCs w:val="19"/>
                <w:lang w:val="es-ES_tradnl" w:eastAsia="en-CA"/>
              </w:rPr>
              <w:t>8</w:t>
            </w:r>
          </w:p>
        </w:tc>
        <w:tc>
          <w:tcPr>
            <w:tcW w:w="442" w:type="pct"/>
            <w:tcBorders>
              <w:top w:val="nil"/>
              <w:left w:val="nil"/>
              <w:bottom w:val="single" w:sz="4" w:space="0" w:color="auto"/>
              <w:right w:val="single" w:sz="4" w:space="0" w:color="auto"/>
            </w:tcBorders>
            <w:shd w:val="clear" w:color="auto" w:fill="auto"/>
            <w:noWrap/>
            <w:tcMar>
              <w:left w:w="0" w:type="dxa"/>
              <w:right w:w="43" w:type="dxa"/>
            </w:tcMar>
            <w:hideMark/>
          </w:tcPr>
          <w:p w14:paraId="083F7803" w14:textId="789E9A9F" w:rsidR="006C2643" w:rsidRPr="007440DC" w:rsidRDefault="006C2643" w:rsidP="00F46B62">
            <w:pPr>
              <w:jc w:val="right"/>
              <w:rPr>
                <w:color w:val="000000"/>
                <w:sz w:val="19"/>
                <w:szCs w:val="19"/>
                <w:lang w:val="es-ES_tradnl" w:eastAsia="en-CA"/>
              </w:rPr>
            </w:pPr>
            <w:r w:rsidRPr="007440DC">
              <w:rPr>
                <w:color w:val="000000"/>
                <w:sz w:val="19"/>
                <w:szCs w:val="19"/>
                <w:lang w:val="es-ES_tradnl" w:eastAsia="en-CA"/>
              </w:rPr>
              <w:t>11</w:t>
            </w:r>
          </w:p>
        </w:tc>
        <w:tc>
          <w:tcPr>
            <w:tcW w:w="426" w:type="pct"/>
            <w:tcBorders>
              <w:top w:val="nil"/>
              <w:left w:val="nil"/>
              <w:bottom w:val="single" w:sz="4" w:space="0" w:color="auto"/>
              <w:right w:val="single" w:sz="4" w:space="0" w:color="auto"/>
            </w:tcBorders>
            <w:shd w:val="clear" w:color="auto" w:fill="auto"/>
            <w:noWrap/>
            <w:tcMar>
              <w:left w:w="0" w:type="dxa"/>
              <w:right w:w="43" w:type="dxa"/>
            </w:tcMar>
            <w:hideMark/>
          </w:tcPr>
          <w:p w14:paraId="05EBC6BD" w14:textId="37D8A255" w:rsidR="006C2643" w:rsidRPr="007440DC" w:rsidRDefault="006C2643" w:rsidP="00F46B62">
            <w:pPr>
              <w:jc w:val="right"/>
              <w:rPr>
                <w:color w:val="000000"/>
                <w:sz w:val="19"/>
                <w:szCs w:val="19"/>
                <w:lang w:val="es-ES_tradnl" w:eastAsia="en-CA"/>
              </w:rPr>
            </w:pPr>
            <w:r w:rsidRPr="007440DC">
              <w:rPr>
                <w:color w:val="000000"/>
                <w:sz w:val="19"/>
                <w:szCs w:val="19"/>
                <w:lang w:val="es-ES_tradnl" w:eastAsia="en-CA"/>
              </w:rPr>
              <w:t>5</w:t>
            </w:r>
          </w:p>
        </w:tc>
        <w:tc>
          <w:tcPr>
            <w:tcW w:w="388" w:type="pct"/>
            <w:tcBorders>
              <w:top w:val="nil"/>
              <w:left w:val="nil"/>
              <w:bottom w:val="single" w:sz="4" w:space="0" w:color="auto"/>
              <w:right w:val="single" w:sz="4" w:space="0" w:color="auto"/>
            </w:tcBorders>
            <w:shd w:val="clear" w:color="auto" w:fill="auto"/>
            <w:noWrap/>
            <w:tcMar>
              <w:left w:w="0" w:type="dxa"/>
              <w:right w:w="43" w:type="dxa"/>
            </w:tcMar>
            <w:hideMark/>
          </w:tcPr>
          <w:p w14:paraId="4133E440" w14:textId="6EB02ED9" w:rsidR="006C2643" w:rsidRPr="007440DC" w:rsidRDefault="006C2643" w:rsidP="00F46B62">
            <w:pPr>
              <w:jc w:val="right"/>
              <w:rPr>
                <w:color w:val="000000"/>
                <w:sz w:val="19"/>
                <w:szCs w:val="19"/>
                <w:lang w:val="es-ES_tradnl" w:eastAsia="en-CA"/>
              </w:rPr>
            </w:pPr>
            <w:r w:rsidRPr="007440DC">
              <w:rPr>
                <w:color w:val="000000"/>
                <w:sz w:val="19"/>
                <w:szCs w:val="19"/>
                <w:lang w:val="es-ES_tradnl" w:eastAsia="en-CA"/>
              </w:rPr>
              <w:t>0</w:t>
            </w:r>
          </w:p>
        </w:tc>
        <w:tc>
          <w:tcPr>
            <w:tcW w:w="389" w:type="pct"/>
            <w:tcBorders>
              <w:top w:val="nil"/>
              <w:left w:val="nil"/>
              <w:bottom w:val="single" w:sz="4" w:space="0" w:color="auto"/>
              <w:right w:val="single" w:sz="4" w:space="0" w:color="auto"/>
            </w:tcBorders>
            <w:shd w:val="clear" w:color="auto" w:fill="auto"/>
            <w:noWrap/>
            <w:tcMar>
              <w:left w:w="0" w:type="dxa"/>
              <w:right w:w="43" w:type="dxa"/>
            </w:tcMar>
            <w:hideMark/>
          </w:tcPr>
          <w:p w14:paraId="7EC84FCD" w14:textId="078C4143" w:rsidR="006C2643" w:rsidRPr="007440DC" w:rsidRDefault="006C2643" w:rsidP="00F46B62">
            <w:pPr>
              <w:jc w:val="right"/>
              <w:rPr>
                <w:color w:val="000000"/>
                <w:sz w:val="19"/>
                <w:szCs w:val="19"/>
                <w:lang w:val="es-ES_tradnl" w:eastAsia="en-CA"/>
              </w:rPr>
            </w:pPr>
            <w:r w:rsidRPr="007440DC">
              <w:rPr>
                <w:color w:val="000000"/>
                <w:sz w:val="19"/>
                <w:szCs w:val="19"/>
                <w:lang w:val="es-ES_tradnl" w:eastAsia="en-CA"/>
              </w:rPr>
              <w:t>0</w:t>
            </w:r>
          </w:p>
        </w:tc>
        <w:tc>
          <w:tcPr>
            <w:tcW w:w="417" w:type="pct"/>
            <w:tcBorders>
              <w:top w:val="nil"/>
              <w:left w:val="nil"/>
              <w:bottom w:val="single" w:sz="4" w:space="0" w:color="auto"/>
              <w:right w:val="single" w:sz="4" w:space="0" w:color="auto"/>
            </w:tcBorders>
            <w:shd w:val="clear" w:color="auto" w:fill="auto"/>
            <w:noWrap/>
            <w:tcMar>
              <w:left w:w="0" w:type="dxa"/>
              <w:right w:w="43" w:type="dxa"/>
            </w:tcMar>
            <w:hideMark/>
          </w:tcPr>
          <w:p w14:paraId="65AA6288" w14:textId="4250782C" w:rsidR="006C2643" w:rsidRPr="007440DC" w:rsidRDefault="006C2643" w:rsidP="00F46B62">
            <w:pPr>
              <w:jc w:val="right"/>
              <w:rPr>
                <w:color w:val="000000"/>
                <w:sz w:val="19"/>
                <w:szCs w:val="19"/>
                <w:lang w:val="es-ES_tradnl" w:eastAsia="en-CA"/>
              </w:rPr>
            </w:pPr>
            <w:r w:rsidRPr="007440DC">
              <w:rPr>
                <w:color w:val="000000"/>
                <w:sz w:val="19"/>
                <w:szCs w:val="19"/>
                <w:lang w:val="es-ES_tradnl" w:eastAsia="en-CA"/>
              </w:rPr>
              <w:t>5</w:t>
            </w:r>
          </w:p>
        </w:tc>
      </w:tr>
    </w:tbl>
    <w:p w14:paraId="7E8EC016" w14:textId="0DF771EB" w:rsidR="006C2643" w:rsidRPr="007440DC" w:rsidRDefault="006C2643" w:rsidP="006C2643">
      <w:pPr>
        <w:rPr>
          <w:lang w:val="es-ES_tradnl"/>
        </w:rPr>
      </w:pPr>
    </w:p>
    <w:p w14:paraId="477B676B" w14:textId="4BD91445" w:rsidR="00D92E89" w:rsidRPr="007440DC" w:rsidRDefault="00BB1E17" w:rsidP="005B62ED">
      <w:pPr>
        <w:pStyle w:val="Heading2"/>
        <w:rPr>
          <w:lang w:val="es-ES_tradnl"/>
        </w:rPr>
      </w:pPr>
      <w:r>
        <w:rPr>
          <w:lang w:val="es-ES_tradnl"/>
        </w:rPr>
        <w:t xml:space="preserve">Ante </w:t>
      </w:r>
      <w:r w:rsidR="00E830BA">
        <w:rPr>
          <w:lang w:val="es-ES_tradnl"/>
        </w:rPr>
        <w:t xml:space="preserve">la dificultad </w:t>
      </w:r>
      <w:r w:rsidR="00291864">
        <w:rPr>
          <w:lang w:val="es-ES_tradnl"/>
        </w:rPr>
        <w:t xml:space="preserve">de </w:t>
      </w:r>
      <w:r w:rsidR="005E00AA">
        <w:rPr>
          <w:lang w:val="es-ES_tradnl"/>
        </w:rPr>
        <w:t>realizar</w:t>
      </w:r>
      <w:r w:rsidR="004A699E">
        <w:rPr>
          <w:lang w:val="es-ES_tradnl"/>
        </w:rPr>
        <w:t xml:space="preserve"> </w:t>
      </w:r>
      <w:r w:rsidR="00830FD1">
        <w:rPr>
          <w:lang w:val="es-ES_tradnl"/>
        </w:rPr>
        <w:t xml:space="preserve">talleres </w:t>
      </w:r>
      <w:r w:rsidR="00D71CA1">
        <w:rPr>
          <w:lang w:val="es-ES_tradnl"/>
        </w:rPr>
        <w:t xml:space="preserve">presenciales </w:t>
      </w:r>
      <w:r w:rsidR="00530CB7" w:rsidRPr="007440DC">
        <w:rPr>
          <w:lang w:val="es-ES_tradnl"/>
        </w:rPr>
        <w:t>durante</w:t>
      </w:r>
      <w:r w:rsidR="009C2B26" w:rsidRPr="007440DC">
        <w:rPr>
          <w:lang w:val="es-ES_tradnl"/>
        </w:rPr>
        <w:t xml:space="preserve"> </w:t>
      </w:r>
      <w:r w:rsidR="000E501C">
        <w:rPr>
          <w:lang w:val="es-ES_tradnl"/>
        </w:rPr>
        <w:t xml:space="preserve">la </w:t>
      </w:r>
      <w:r w:rsidR="00021402">
        <w:rPr>
          <w:lang w:val="es-ES_tradnl"/>
        </w:rPr>
        <w:t>pandemia</w:t>
      </w:r>
      <w:r w:rsidR="00592404" w:rsidRPr="007440DC">
        <w:rPr>
          <w:lang w:val="es-ES_tradnl"/>
        </w:rPr>
        <w:t>,</w:t>
      </w:r>
      <w:r w:rsidR="009C2B26" w:rsidRPr="007440DC">
        <w:rPr>
          <w:lang w:val="es-ES_tradnl"/>
        </w:rPr>
        <w:t xml:space="preserve"> </w:t>
      </w:r>
      <w:r w:rsidR="00EE6D9D">
        <w:rPr>
          <w:lang w:val="es-ES_tradnl"/>
        </w:rPr>
        <w:t>se produjo</w:t>
      </w:r>
      <w:r w:rsidR="00E75D0C">
        <w:rPr>
          <w:lang w:val="es-ES_tradnl"/>
        </w:rPr>
        <w:t xml:space="preserve"> </w:t>
      </w:r>
      <w:r w:rsidR="007E08CF">
        <w:rPr>
          <w:lang w:val="es-ES_tradnl"/>
        </w:rPr>
        <w:t xml:space="preserve">y </w:t>
      </w:r>
      <w:r w:rsidR="00EE6D9D">
        <w:rPr>
          <w:lang w:val="es-ES_tradnl"/>
        </w:rPr>
        <w:t xml:space="preserve">subió </w:t>
      </w:r>
      <w:r w:rsidR="00AE6DDB">
        <w:rPr>
          <w:lang w:val="es-ES_tradnl"/>
        </w:rPr>
        <w:t xml:space="preserve">al </w:t>
      </w:r>
      <w:r w:rsidR="00F96B8C" w:rsidRPr="007440DC">
        <w:rPr>
          <w:lang w:val="es-ES_tradnl"/>
        </w:rPr>
        <w:t>sitio</w:t>
      </w:r>
      <w:r w:rsidR="009C2B26" w:rsidRPr="007440DC">
        <w:rPr>
          <w:lang w:val="es-ES_tradnl"/>
        </w:rPr>
        <w:t xml:space="preserve"> </w:t>
      </w:r>
      <w:r w:rsidR="00F96B8C" w:rsidRPr="007440DC">
        <w:rPr>
          <w:lang w:val="es-ES_tradnl"/>
        </w:rPr>
        <w:t>web</w:t>
      </w:r>
      <w:r w:rsidR="009C2B26" w:rsidRPr="007440DC">
        <w:rPr>
          <w:lang w:val="es-ES_tradnl"/>
        </w:rPr>
        <w:t xml:space="preserve"> </w:t>
      </w:r>
      <w:r w:rsidR="00AE6DDB">
        <w:rPr>
          <w:lang w:val="es-ES_tradnl"/>
        </w:rPr>
        <w:t xml:space="preserve">de </w:t>
      </w:r>
      <w:r w:rsidR="00AE6DDB" w:rsidRPr="00AE6DDB">
        <w:rPr>
          <w:lang w:val="es-ES_tradnl"/>
        </w:rPr>
        <w:t xml:space="preserve">la ONO </w:t>
      </w:r>
      <w:r w:rsidR="00EE6D9D">
        <w:rPr>
          <w:lang w:val="es-ES_tradnl"/>
        </w:rPr>
        <w:t xml:space="preserve">una serie de </w:t>
      </w:r>
      <w:r w:rsidR="007E08CF" w:rsidRPr="007E08CF">
        <w:rPr>
          <w:lang w:val="es-ES_tradnl"/>
        </w:rPr>
        <w:t xml:space="preserve">videos de capacitación </w:t>
      </w:r>
      <w:r w:rsidR="003D2406">
        <w:rPr>
          <w:lang w:val="es-ES_tradnl"/>
        </w:rPr>
        <w:t xml:space="preserve">orientados a </w:t>
      </w:r>
      <w:r w:rsidR="00E14271" w:rsidRPr="007440DC">
        <w:rPr>
          <w:lang w:val="es-ES_tradnl"/>
        </w:rPr>
        <w:t xml:space="preserve">técnicos </w:t>
      </w:r>
      <w:r w:rsidR="009A01E2" w:rsidRPr="007440DC">
        <w:rPr>
          <w:lang w:val="es-ES_tradnl"/>
        </w:rPr>
        <w:t>y</w:t>
      </w:r>
      <w:r w:rsidR="009C2B26" w:rsidRPr="007440DC">
        <w:rPr>
          <w:lang w:val="es-ES_tradnl"/>
        </w:rPr>
        <w:t xml:space="preserve"> </w:t>
      </w:r>
      <w:r w:rsidR="00BC6166">
        <w:rPr>
          <w:lang w:val="es-ES_tradnl"/>
        </w:rPr>
        <w:t>propietarios de equipos</w:t>
      </w:r>
      <w:r w:rsidR="009C2B26" w:rsidRPr="007440DC">
        <w:rPr>
          <w:lang w:val="es-ES_tradnl"/>
        </w:rPr>
        <w:t xml:space="preserve"> </w:t>
      </w:r>
      <w:r w:rsidR="004D0218">
        <w:rPr>
          <w:lang w:val="es-ES_tradnl"/>
        </w:rPr>
        <w:t>sobre buenas</w:t>
      </w:r>
      <w:r w:rsidR="009C2B26" w:rsidRPr="007440DC">
        <w:rPr>
          <w:lang w:val="es-ES_tradnl"/>
        </w:rPr>
        <w:t xml:space="preserve"> </w:t>
      </w:r>
      <w:r w:rsidR="00530CB7" w:rsidRPr="007440DC">
        <w:rPr>
          <w:lang w:val="es-ES_tradnl"/>
        </w:rPr>
        <w:t>prácticas</w:t>
      </w:r>
      <w:r w:rsidR="009C2B26" w:rsidRPr="007440DC">
        <w:rPr>
          <w:lang w:val="es-ES_tradnl"/>
        </w:rPr>
        <w:t xml:space="preserve"> </w:t>
      </w:r>
      <w:r w:rsidR="00530CB7" w:rsidRPr="007440DC">
        <w:rPr>
          <w:lang w:val="es-ES_tradnl"/>
        </w:rPr>
        <w:t>de</w:t>
      </w:r>
      <w:r w:rsidR="009C2B26" w:rsidRPr="007440DC">
        <w:rPr>
          <w:lang w:val="es-ES_tradnl"/>
        </w:rPr>
        <w:t xml:space="preserve"> </w:t>
      </w:r>
      <w:r w:rsidR="00530CB7" w:rsidRPr="007440DC">
        <w:rPr>
          <w:lang w:val="es-ES_tradnl"/>
        </w:rPr>
        <w:t>servicio</w:t>
      </w:r>
      <w:r w:rsidR="00592404" w:rsidRPr="007440DC">
        <w:rPr>
          <w:lang w:val="es-ES_tradnl"/>
        </w:rPr>
        <w:t>,</w:t>
      </w:r>
      <w:r w:rsidR="009C2B26" w:rsidRPr="007440DC">
        <w:rPr>
          <w:lang w:val="es-ES_tradnl"/>
        </w:rPr>
        <w:t xml:space="preserve"> </w:t>
      </w:r>
      <w:r w:rsidR="004D0218">
        <w:rPr>
          <w:lang w:val="es-ES_tradnl"/>
        </w:rPr>
        <w:t>seguridad</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4D0218">
        <w:rPr>
          <w:lang w:val="es-ES_tradnl"/>
        </w:rPr>
        <w:t xml:space="preserve">los </w:t>
      </w:r>
      <w:r w:rsidR="00530CB7" w:rsidRPr="007440DC">
        <w:rPr>
          <w:lang w:val="es-ES_tradnl"/>
        </w:rPr>
        <w:t>refrigerantes</w:t>
      </w:r>
      <w:r w:rsidR="009C2B26" w:rsidRPr="007440DC">
        <w:rPr>
          <w:lang w:val="es-ES_tradnl"/>
        </w:rPr>
        <w:t xml:space="preserve"> </w:t>
      </w:r>
      <w:r w:rsidR="00530CB7" w:rsidRPr="007440DC">
        <w:rPr>
          <w:lang w:val="es-ES_tradnl"/>
        </w:rPr>
        <w:t>alternativos</w:t>
      </w:r>
      <w:r w:rsidR="00592404" w:rsidRPr="007440DC">
        <w:rPr>
          <w:lang w:val="es-ES_tradnl"/>
        </w:rPr>
        <w:t>,</w:t>
      </w:r>
      <w:r w:rsidR="009C2B26" w:rsidRPr="007440DC">
        <w:rPr>
          <w:lang w:val="es-ES_tradnl"/>
        </w:rPr>
        <w:t xml:space="preserve"> </w:t>
      </w:r>
      <w:r w:rsidR="0001115E">
        <w:rPr>
          <w:lang w:val="es-ES_tradnl"/>
        </w:rPr>
        <w:t>registro y etiquetado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E60E6F" w:rsidRPr="007440DC">
        <w:rPr>
          <w:lang w:val="es-ES_tradnl"/>
        </w:rPr>
        <w:t>equipos</w:t>
      </w:r>
      <w:r w:rsidR="00592404" w:rsidRPr="007440DC">
        <w:rPr>
          <w:lang w:val="es-ES_tradnl"/>
        </w:rPr>
        <w:t>,</w:t>
      </w:r>
      <w:r w:rsidR="009C2B26" w:rsidRPr="007440DC">
        <w:rPr>
          <w:lang w:val="es-ES_tradnl"/>
        </w:rPr>
        <w:t xml:space="preserve"> </w:t>
      </w:r>
      <w:r w:rsidR="00394A5B">
        <w:rPr>
          <w:lang w:val="es-ES_tradnl"/>
        </w:rPr>
        <w:t xml:space="preserve">y </w:t>
      </w:r>
      <w:r w:rsidR="00AF4DA8" w:rsidRPr="007440DC">
        <w:rPr>
          <w:lang w:val="es-ES_tradnl"/>
        </w:rPr>
        <w:t>recuperación</w:t>
      </w:r>
      <w:r w:rsidR="00394A5B">
        <w:rPr>
          <w:lang w:val="es-ES_tradnl"/>
        </w:rPr>
        <w:t xml:space="preserve">, </w:t>
      </w:r>
      <w:r w:rsidR="00AF4DA8" w:rsidRPr="007440DC">
        <w:rPr>
          <w:lang w:val="es-ES_tradnl"/>
        </w:rPr>
        <w:t>reciclaje</w:t>
      </w:r>
      <w:r w:rsidR="009C2B26" w:rsidRPr="007440DC">
        <w:rPr>
          <w:lang w:val="es-ES_tradnl"/>
        </w:rPr>
        <w:t xml:space="preserve"> </w:t>
      </w:r>
      <w:r w:rsidR="009A01E2" w:rsidRPr="007440DC">
        <w:rPr>
          <w:lang w:val="es-ES_tradnl"/>
        </w:rPr>
        <w:t>y</w:t>
      </w:r>
      <w:r w:rsidR="009C2B26" w:rsidRPr="007440DC">
        <w:rPr>
          <w:lang w:val="es-ES_tradnl"/>
        </w:rPr>
        <w:t xml:space="preserve"> </w:t>
      </w:r>
      <w:r w:rsidR="00890B10">
        <w:rPr>
          <w:lang w:val="es-ES_tradnl"/>
        </w:rPr>
        <w:t>detección de fugas</w:t>
      </w:r>
      <w:r w:rsidR="00BF7185">
        <w:rPr>
          <w:lang w:val="es-ES_tradnl"/>
        </w:rPr>
        <w:t>.</w:t>
      </w:r>
      <w:r w:rsidR="009C2B26" w:rsidRPr="007440DC">
        <w:rPr>
          <w:lang w:val="es-ES_tradnl"/>
        </w:rPr>
        <w:t xml:space="preserve"> </w:t>
      </w:r>
      <w:r w:rsidR="00C473EA">
        <w:rPr>
          <w:lang w:val="es-ES_tradnl"/>
        </w:rPr>
        <w:t xml:space="preserve">En </w:t>
      </w:r>
      <w:r w:rsidR="00440502" w:rsidRPr="00440502">
        <w:rPr>
          <w:lang w:val="es-ES_tradnl"/>
        </w:rPr>
        <w:t xml:space="preserve">el sitio web </w:t>
      </w:r>
      <w:r w:rsidR="00C473EA" w:rsidRPr="00C473EA">
        <w:rPr>
          <w:lang w:val="es-ES_tradnl"/>
        </w:rPr>
        <w:t xml:space="preserve">se implementó </w:t>
      </w:r>
      <w:r w:rsidR="008D4E31">
        <w:rPr>
          <w:lang w:val="es-ES_tradnl"/>
        </w:rPr>
        <w:t xml:space="preserve">además </w:t>
      </w:r>
      <w:r w:rsidR="00E97D55">
        <w:rPr>
          <w:lang w:val="es-ES_tradnl"/>
        </w:rPr>
        <w:t>una mesa de ayuda</w:t>
      </w:r>
      <w:r w:rsidR="008D4E31">
        <w:rPr>
          <w:lang w:val="es-ES_tradnl"/>
        </w:rPr>
        <w:t>.</w:t>
      </w:r>
      <w:r w:rsidR="009C2B26" w:rsidRPr="007440DC">
        <w:rPr>
          <w:lang w:val="es-ES_tradnl"/>
        </w:rPr>
        <w:t xml:space="preserve"> </w:t>
      </w:r>
      <w:r w:rsidR="005365B8">
        <w:rPr>
          <w:lang w:val="es-ES_tradnl"/>
        </w:rPr>
        <w:t xml:space="preserve">También </w:t>
      </w:r>
      <w:r w:rsidR="0021723E">
        <w:rPr>
          <w:lang w:val="es-ES_tradnl"/>
        </w:rPr>
        <w:t xml:space="preserve">se elaboró una </w:t>
      </w:r>
      <w:r w:rsidR="000C702A" w:rsidRPr="007440DC">
        <w:rPr>
          <w:lang w:val="es-ES_tradnl"/>
        </w:rPr>
        <w:t>guía</w:t>
      </w:r>
      <w:r w:rsidR="009C2B26" w:rsidRPr="007440DC">
        <w:rPr>
          <w:lang w:val="es-ES_tradnl"/>
        </w:rPr>
        <w:t xml:space="preserve"> </w:t>
      </w:r>
      <w:r w:rsidR="00BD430F">
        <w:rPr>
          <w:lang w:val="es-ES_tradnl"/>
        </w:rPr>
        <w:t xml:space="preserve">de </w:t>
      </w:r>
      <w:r w:rsidR="003742E0">
        <w:rPr>
          <w:lang w:val="es-ES_tradnl"/>
        </w:rPr>
        <w:t>manejo de refrigerantes</w:t>
      </w:r>
      <w:r w:rsidR="009C2B26" w:rsidRPr="007440DC">
        <w:rPr>
          <w:lang w:val="es-ES_tradnl"/>
        </w:rPr>
        <w:t xml:space="preserve"> </w:t>
      </w:r>
      <w:r w:rsidR="00562918">
        <w:rPr>
          <w:lang w:val="es-ES_tradnl"/>
        </w:rPr>
        <w:t>para escuelas vocacionales</w:t>
      </w:r>
      <w:r w:rsidR="009C2B26" w:rsidRPr="007440DC">
        <w:rPr>
          <w:lang w:val="es-ES_tradnl"/>
        </w:rPr>
        <w:t xml:space="preserve"> </w:t>
      </w:r>
      <w:r w:rsidR="009A01E2" w:rsidRPr="007440DC">
        <w:rPr>
          <w:lang w:val="es-ES_tradnl"/>
        </w:rPr>
        <w:t>y</w:t>
      </w:r>
      <w:r w:rsidR="009C2B26" w:rsidRPr="007440DC">
        <w:rPr>
          <w:lang w:val="es-ES_tradnl"/>
        </w:rPr>
        <w:t xml:space="preserve"> </w:t>
      </w:r>
      <w:r w:rsidR="00530CB7" w:rsidRPr="007440DC">
        <w:rPr>
          <w:lang w:val="es-ES_tradnl"/>
        </w:rPr>
        <w:t>centros</w:t>
      </w:r>
      <w:r w:rsidR="009C2B26" w:rsidRPr="007440DC">
        <w:rPr>
          <w:lang w:val="es-ES_tradnl"/>
        </w:rPr>
        <w:t xml:space="preserve"> </w:t>
      </w:r>
      <w:r w:rsidR="00530CB7" w:rsidRPr="007440DC">
        <w:rPr>
          <w:lang w:val="es-ES_tradnl"/>
        </w:rPr>
        <w:t>de</w:t>
      </w:r>
      <w:r w:rsidR="009C2B26" w:rsidRPr="007440DC">
        <w:rPr>
          <w:lang w:val="es-ES_tradnl"/>
        </w:rPr>
        <w:t xml:space="preserve"> </w:t>
      </w:r>
      <w:r w:rsidR="00530CB7" w:rsidRPr="007440DC">
        <w:rPr>
          <w:lang w:val="es-ES_tradnl"/>
        </w:rPr>
        <w:t>capacitación</w:t>
      </w:r>
      <w:r w:rsidR="009C2B26" w:rsidRPr="007440DC">
        <w:rPr>
          <w:lang w:val="es-ES_tradnl"/>
        </w:rPr>
        <w:t xml:space="preserve"> </w:t>
      </w:r>
      <w:r w:rsidR="003C1544">
        <w:rPr>
          <w:lang w:val="es-ES_tradnl"/>
        </w:rPr>
        <w:t>que</w:t>
      </w:r>
      <w:r w:rsidR="008F2F4C">
        <w:rPr>
          <w:lang w:val="es-ES_tradnl"/>
        </w:rPr>
        <w:t xml:space="preserve"> </w:t>
      </w:r>
      <w:r w:rsidR="00444B73">
        <w:rPr>
          <w:lang w:val="es-ES_tradnl"/>
        </w:rPr>
        <w:t xml:space="preserve">cubre </w:t>
      </w:r>
      <w:r w:rsidR="003C75FA">
        <w:rPr>
          <w:lang w:val="es-ES_tradnl"/>
        </w:rPr>
        <w:t xml:space="preserve">nuevas </w:t>
      </w:r>
      <w:r w:rsidR="00E60E6F" w:rsidRPr="007440DC">
        <w:rPr>
          <w:lang w:val="es-ES_tradnl"/>
        </w:rPr>
        <w:t>tecnologías</w:t>
      </w:r>
      <w:r w:rsidR="009C2B26" w:rsidRPr="007440DC">
        <w:rPr>
          <w:lang w:val="es-ES_tradnl"/>
        </w:rPr>
        <w:t xml:space="preserve"> </w:t>
      </w:r>
      <w:r w:rsidR="009A01E2" w:rsidRPr="007440DC">
        <w:rPr>
          <w:lang w:val="es-ES_tradnl"/>
        </w:rPr>
        <w:t>y</w:t>
      </w:r>
      <w:r w:rsidR="009C2B26" w:rsidRPr="007440DC">
        <w:rPr>
          <w:lang w:val="es-ES_tradnl"/>
        </w:rPr>
        <w:t xml:space="preserve"> </w:t>
      </w:r>
      <w:r w:rsidR="00847062">
        <w:rPr>
          <w:lang w:val="es-ES_tradnl"/>
        </w:rPr>
        <w:t xml:space="preserve">HFC </w:t>
      </w:r>
      <w:r w:rsidR="00E27B2B">
        <w:rPr>
          <w:lang w:val="es-ES_tradnl"/>
        </w:rPr>
        <w:t xml:space="preserve">y </w:t>
      </w:r>
      <w:r w:rsidR="00597842">
        <w:rPr>
          <w:lang w:val="es-ES_tradnl"/>
        </w:rPr>
        <w:t xml:space="preserve">se publicaron </w:t>
      </w:r>
      <w:r w:rsidR="009A01E2" w:rsidRPr="007440DC">
        <w:rPr>
          <w:lang w:val="es-ES_tradnl"/>
        </w:rPr>
        <w:t>dos</w:t>
      </w:r>
      <w:r w:rsidR="009C2B26" w:rsidRPr="007440DC">
        <w:rPr>
          <w:lang w:val="es-ES_tradnl"/>
        </w:rPr>
        <w:t xml:space="preserve"> </w:t>
      </w:r>
      <w:r w:rsidR="00701E70">
        <w:rPr>
          <w:lang w:val="es-ES_tradnl"/>
        </w:rPr>
        <w:t>folletos</w:t>
      </w:r>
      <w:r w:rsidR="009C2B26" w:rsidRPr="007440DC">
        <w:rPr>
          <w:lang w:val="es-ES_tradnl"/>
        </w:rPr>
        <w:t xml:space="preserve"> </w:t>
      </w:r>
      <w:r w:rsidR="00701E70">
        <w:rPr>
          <w:lang w:val="es-ES_tradnl"/>
        </w:rPr>
        <w:t xml:space="preserve">sobre </w:t>
      </w:r>
      <w:r w:rsidR="00530CB7" w:rsidRPr="007440DC">
        <w:rPr>
          <w:lang w:val="es-ES_tradnl"/>
        </w:rPr>
        <w:t>eliminación</w:t>
      </w:r>
      <w:r w:rsidR="009C2B26" w:rsidRPr="007440DC">
        <w:rPr>
          <w:lang w:val="es-ES_tradnl"/>
        </w:rPr>
        <w:t xml:space="preserve"> </w:t>
      </w:r>
      <w:r w:rsidR="00530CB7" w:rsidRPr="007440DC">
        <w:rPr>
          <w:lang w:val="es-ES_tradnl"/>
        </w:rPr>
        <w:t>de</w:t>
      </w:r>
      <w:r w:rsidR="009C2B26" w:rsidRPr="007440DC">
        <w:rPr>
          <w:lang w:val="es-ES_tradnl"/>
        </w:rPr>
        <w:t xml:space="preserve"> </w:t>
      </w:r>
      <w:r w:rsidR="00530CB7" w:rsidRPr="007440DC">
        <w:rPr>
          <w:lang w:val="es-ES_tradnl"/>
        </w:rPr>
        <w:t>HCFC</w:t>
      </w:r>
      <w:r w:rsidR="009C2B26" w:rsidRPr="007440DC">
        <w:rPr>
          <w:lang w:val="es-ES_tradnl"/>
        </w:rPr>
        <w:t xml:space="preserve"> </w:t>
      </w:r>
      <w:r w:rsidR="009A01E2" w:rsidRPr="007440DC">
        <w:rPr>
          <w:lang w:val="es-ES_tradnl"/>
        </w:rPr>
        <w:t>y</w:t>
      </w:r>
      <w:r w:rsidR="009C2B26" w:rsidRPr="007440DC">
        <w:rPr>
          <w:lang w:val="es-ES_tradnl"/>
        </w:rPr>
        <w:t xml:space="preserve"> </w:t>
      </w:r>
      <w:r w:rsidR="009A01E2" w:rsidRPr="007440DC">
        <w:rPr>
          <w:lang w:val="es-ES_tradnl"/>
        </w:rPr>
        <w:t>el</w:t>
      </w:r>
      <w:r w:rsidR="009C2B26" w:rsidRPr="007440DC">
        <w:rPr>
          <w:lang w:val="es-ES_tradnl"/>
        </w:rPr>
        <w:t xml:space="preserve"> </w:t>
      </w:r>
      <w:r w:rsidR="009A01E2" w:rsidRPr="007440DC">
        <w:rPr>
          <w:lang w:val="es-ES_tradnl"/>
        </w:rPr>
        <w:t>Protocolo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9A01E2" w:rsidRPr="007440DC">
        <w:rPr>
          <w:lang w:val="es-ES_tradnl"/>
        </w:rPr>
        <w:t>Montreal</w:t>
      </w:r>
      <w:r w:rsidR="009C2B26" w:rsidRPr="007440DC">
        <w:rPr>
          <w:lang w:val="es-ES_tradnl"/>
        </w:rPr>
        <w:t xml:space="preserve"> </w:t>
      </w:r>
      <w:r w:rsidR="009A01E2" w:rsidRPr="007440DC">
        <w:rPr>
          <w:lang w:val="es-ES_tradnl"/>
        </w:rPr>
        <w:t>y</w:t>
      </w:r>
      <w:r w:rsidR="009C2B26" w:rsidRPr="007440DC">
        <w:rPr>
          <w:lang w:val="es-ES_tradnl"/>
        </w:rPr>
        <w:t xml:space="preserve"> </w:t>
      </w:r>
      <w:r w:rsidR="00852410">
        <w:rPr>
          <w:lang w:val="es-ES_tradnl"/>
        </w:rPr>
        <w:t xml:space="preserve">los objetivos </w:t>
      </w:r>
      <w:r w:rsidR="00B06BCE">
        <w:rPr>
          <w:lang w:val="es-ES_tradnl"/>
        </w:rPr>
        <w:t xml:space="preserve">de </w:t>
      </w:r>
      <w:r w:rsidR="007440DC">
        <w:rPr>
          <w:lang w:val="es-ES_tradnl"/>
        </w:rPr>
        <w:t>desarrollo sustentable</w:t>
      </w:r>
      <w:r w:rsidR="009C2B26" w:rsidRPr="007440DC">
        <w:rPr>
          <w:lang w:val="es-ES_tradnl"/>
        </w:rPr>
        <w:t xml:space="preserve"> </w:t>
      </w:r>
      <w:r w:rsidR="00B06BCE">
        <w:rPr>
          <w:lang w:val="es-ES_tradnl"/>
        </w:rPr>
        <w:t>de Naciones Unidas</w:t>
      </w:r>
      <w:r w:rsidR="00317800" w:rsidRPr="007440DC">
        <w:rPr>
          <w:lang w:val="es-ES_tradnl"/>
        </w:rPr>
        <w:t>.</w:t>
      </w:r>
    </w:p>
    <w:p w14:paraId="404DF9FB" w14:textId="10655DDD" w:rsidR="00A124A2" w:rsidRPr="007440DC" w:rsidRDefault="009A01E2" w:rsidP="00A124A2">
      <w:pPr>
        <w:pStyle w:val="Heading1"/>
        <w:keepNext/>
        <w:keepLines/>
        <w:numPr>
          <w:ilvl w:val="0"/>
          <w:numId w:val="0"/>
        </w:numPr>
        <w:rPr>
          <w:i/>
          <w:lang w:val="es-ES_tradnl"/>
        </w:rPr>
      </w:pPr>
      <w:r w:rsidRPr="007440DC">
        <w:rPr>
          <w:i/>
          <w:lang w:val="es-ES_tradnl"/>
        </w:rPr>
        <w:t>Actividades</w:t>
      </w:r>
      <w:r w:rsidR="009C2B26" w:rsidRPr="007440DC">
        <w:rPr>
          <w:i/>
          <w:lang w:val="es-ES_tradnl"/>
        </w:rPr>
        <w:t xml:space="preserve"> </w:t>
      </w:r>
      <w:r w:rsidR="00337011">
        <w:rPr>
          <w:i/>
          <w:lang w:val="es-ES_tradnl"/>
        </w:rPr>
        <w:t xml:space="preserve">de </w:t>
      </w:r>
      <w:r w:rsidR="00D92E89" w:rsidRPr="007440DC">
        <w:rPr>
          <w:i/>
          <w:lang w:val="es-ES_tradnl"/>
        </w:rPr>
        <w:t>fortalecimiento</w:t>
      </w:r>
      <w:r w:rsidR="009C2B26" w:rsidRPr="007440DC">
        <w:rPr>
          <w:i/>
          <w:lang w:val="es-ES_tradnl"/>
        </w:rPr>
        <w:t xml:space="preserve"> </w:t>
      </w:r>
      <w:r w:rsidR="00D92E89" w:rsidRPr="007440DC">
        <w:rPr>
          <w:i/>
          <w:lang w:val="es-ES_tradnl"/>
        </w:rPr>
        <w:t>institucional</w:t>
      </w:r>
    </w:p>
    <w:p w14:paraId="518B9783" w14:textId="54A3EE6D" w:rsidR="00D92E89" w:rsidRPr="007440DC" w:rsidRDefault="00D92E89" w:rsidP="00A124A2">
      <w:pPr>
        <w:pStyle w:val="Heading1"/>
        <w:keepNext/>
        <w:keepLines/>
        <w:spacing w:after="0" w:line="100" w:lineRule="atLeast"/>
        <w:rPr>
          <w:lang w:val="es-ES_tradnl"/>
        </w:rPr>
      </w:pPr>
      <w:r w:rsidRPr="007440DC">
        <w:rPr>
          <w:lang w:val="es-ES_tradnl"/>
        </w:rPr>
        <w:t>La</w:t>
      </w:r>
      <w:r w:rsidR="009C2B26" w:rsidRPr="007440DC">
        <w:rPr>
          <w:lang w:val="es-ES_tradnl"/>
        </w:rPr>
        <w:t xml:space="preserve"> </w:t>
      </w:r>
      <w:r w:rsidRPr="007440DC">
        <w:rPr>
          <w:lang w:val="es-ES_tradnl"/>
        </w:rPr>
        <w:t>ONO</w:t>
      </w:r>
      <w:r w:rsidR="009C2B26" w:rsidRPr="007440DC">
        <w:rPr>
          <w:lang w:val="es-ES_tradnl"/>
        </w:rPr>
        <w:t xml:space="preserve"> </w:t>
      </w:r>
      <w:r w:rsidR="00D55BA5">
        <w:rPr>
          <w:lang w:val="es-ES_tradnl"/>
        </w:rPr>
        <w:t xml:space="preserve">tuvo a su cargo </w:t>
      </w:r>
      <w:r w:rsidR="00585545">
        <w:rPr>
          <w:lang w:val="es-ES_tradnl"/>
        </w:rPr>
        <w:t>la entrega de licencias</w:t>
      </w:r>
      <w:r w:rsidR="00772129" w:rsidRPr="007440DC">
        <w:rPr>
          <w:lang w:val="es-ES_tradnl"/>
        </w:rPr>
        <w:t xml:space="preserve"> </w:t>
      </w:r>
      <w:r w:rsidR="00384425">
        <w:rPr>
          <w:lang w:val="es-ES_tradnl"/>
        </w:rPr>
        <w:t xml:space="preserve">de </w:t>
      </w:r>
      <w:r w:rsidR="00DF4719" w:rsidRPr="007440DC">
        <w:rPr>
          <w:lang w:val="es-ES_tradnl"/>
        </w:rPr>
        <w:t>importación</w:t>
      </w:r>
      <w:r w:rsidR="009C2B26" w:rsidRPr="007440DC">
        <w:rPr>
          <w:lang w:val="es-ES_tradnl"/>
        </w:rPr>
        <w:t xml:space="preserve"> </w:t>
      </w:r>
      <w:r w:rsidR="00DF4719" w:rsidRPr="007440DC">
        <w:rPr>
          <w:lang w:val="es-ES_tradnl"/>
        </w:rPr>
        <w:t>y</w:t>
      </w:r>
      <w:r w:rsidR="009C2B26" w:rsidRPr="007440DC">
        <w:rPr>
          <w:lang w:val="es-ES_tradnl"/>
        </w:rPr>
        <w:t xml:space="preserve"> </w:t>
      </w:r>
      <w:r w:rsidR="00DF4719" w:rsidRPr="007440DC">
        <w:rPr>
          <w:lang w:val="es-ES_tradnl"/>
        </w:rPr>
        <w:t>exportación</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9A01E2" w:rsidRPr="007440DC">
        <w:rPr>
          <w:lang w:val="es-ES_tradnl"/>
        </w:rPr>
        <w:t>SAO</w:t>
      </w:r>
      <w:r w:rsidR="009C2B26" w:rsidRPr="007440DC">
        <w:rPr>
          <w:lang w:val="es-ES_tradnl"/>
        </w:rPr>
        <w:t xml:space="preserve"> </w:t>
      </w:r>
      <w:r w:rsidR="00984927">
        <w:rPr>
          <w:lang w:val="es-ES_tradnl"/>
        </w:rPr>
        <w:t xml:space="preserve">y de </w:t>
      </w:r>
      <w:r w:rsidR="00530CB7" w:rsidRPr="007440DC">
        <w:rPr>
          <w:lang w:val="es-ES_tradnl"/>
        </w:rPr>
        <w:t>refrigerantes</w:t>
      </w:r>
      <w:r w:rsidR="009C2B26" w:rsidRPr="007440DC">
        <w:rPr>
          <w:lang w:val="es-ES_tradnl"/>
        </w:rPr>
        <w:t xml:space="preserve"> </w:t>
      </w:r>
      <w:r w:rsidR="00530CB7" w:rsidRPr="007440DC">
        <w:rPr>
          <w:lang w:val="es-ES_tradnl"/>
        </w:rPr>
        <w:t>alternativos</w:t>
      </w:r>
      <w:r w:rsidR="009C2B26" w:rsidRPr="007440DC">
        <w:rPr>
          <w:lang w:val="es-ES_tradnl"/>
        </w:rPr>
        <w:t xml:space="preserve"> </w:t>
      </w:r>
      <w:r w:rsidR="009A01E2" w:rsidRPr="007440DC">
        <w:rPr>
          <w:lang w:val="es-ES_tradnl"/>
        </w:rPr>
        <w:t>y</w:t>
      </w:r>
      <w:r w:rsidR="009C2B26" w:rsidRPr="007440DC">
        <w:rPr>
          <w:lang w:val="es-ES_tradnl"/>
        </w:rPr>
        <w:t xml:space="preserve"> </w:t>
      </w:r>
      <w:r w:rsidR="00E60E6F" w:rsidRPr="007440DC">
        <w:rPr>
          <w:lang w:val="es-ES_tradnl"/>
        </w:rPr>
        <w:t>equipos</w:t>
      </w:r>
      <w:r w:rsidR="009C2B26" w:rsidRPr="007440DC">
        <w:rPr>
          <w:lang w:val="es-ES_tradnl"/>
        </w:rPr>
        <w:t xml:space="preserve"> </w:t>
      </w:r>
      <w:r w:rsidR="001978BD">
        <w:rPr>
          <w:lang w:val="es-ES_tradnl"/>
        </w:rPr>
        <w:t>que contengan refrigerantes</w:t>
      </w:r>
      <w:r w:rsidR="00155448" w:rsidRPr="007440DC">
        <w:rPr>
          <w:lang w:val="es-ES_tradnl"/>
        </w:rPr>
        <w:t>,</w:t>
      </w:r>
      <w:r w:rsidR="009C2B26" w:rsidRPr="007440DC">
        <w:rPr>
          <w:lang w:val="es-ES_tradnl"/>
        </w:rPr>
        <w:t xml:space="preserve"> </w:t>
      </w:r>
      <w:r w:rsidR="002A5EE4">
        <w:rPr>
          <w:lang w:val="es-ES_tradnl"/>
        </w:rPr>
        <w:t>e</w:t>
      </w:r>
      <w:r w:rsidR="00F37CF2">
        <w:rPr>
          <w:lang w:val="es-ES_tradnl"/>
        </w:rPr>
        <w:t xml:space="preserve">l </w:t>
      </w:r>
      <w:r w:rsidR="001252B7">
        <w:rPr>
          <w:lang w:val="es-ES_tradnl"/>
        </w:rPr>
        <w:t>registro y etiquetado</w:t>
      </w:r>
      <w:r w:rsidR="009C2B26" w:rsidRPr="007440DC">
        <w:rPr>
          <w:lang w:val="es-ES_tradnl"/>
        </w:rPr>
        <w:t xml:space="preserve"> </w:t>
      </w:r>
      <w:r w:rsidR="00C666D2">
        <w:rPr>
          <w:lang w:val="es-ES_tradnl"/>
        </w:rPr>
        <w:t xml:space="preserve">de </w:t>
      </w:r>
      <w:r w:rsidR="00E60E6F" w:rsidRPr="007440DC">
        <w:rPr>
          <w:lang w:val="es-ES_tradnl"/>
        </w:rPr>
        <w:t>equipos</w:t>
      </w:r>
      <w:r w:rsidR="009C2B26" w:rsidRPr="007440DC">
        <w:rPr>
          <w:lang w:val="es-ES_tradnl"/>
        </w:rPr>
        <w:t xml:space="preserve"> </w:t>
      </w:r>
      <w:r w:rsidR="00E649EB">
        <w:rPr>
          <w:lang w:val="es-ES_tradnl"/>
        </w:rPr>
        <w:t>con 3</w:t>
      </w:r>
      <w:r w:rsidR="009C2B26" w:rsidRPr="007440DC">
        <w:rPr>
          <w:lang w:val="es-ES_tradnl"/>
        </w:rPr>
        <w:t xml:space="preserve"> </w:t>
      </w:r>
      <w:r w:rsidR="006F2A27" w:rsidRPr="006F2A27">
        <w:rPr>
          <w:lang w:val="es-ES_tradnl"/>
        </w:rPr>
        <w:t xml:space="preserve">o más </w:t>
      </w:r>
      <w:r w:rsidR="00155448" w:rsidRPr="007440DC">
        <w:rPr>
          <w:lang w:val="es-ES_tradnl"/>
        </w:rPr>
        <w:t>kg</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9A01E2" w:rsidRPr="007440DC">
        <w:rPr>
          <w:lang w:val="es-ES_tradnl"/>
        </w:rPr>
        <w:t>refrigerantes</w:t>
      </w:r>
      <w:r w:rsidR="00A535C8">
        <w:rPr>
          <w:lang w:val="es-ES_tradnl"/>
        </w:rPr>
        <w:t xml:space="preserve"> y</w:t>
      </w:r>
      <w:r w:rsidR="009C2B26" w:rsidRPr="007440DC">
        <w:rPr>
          <w:lang w:val="es-ES_tradnl"/>
        </w:rPr>
        <w:t xml:space="preserve"> </w:t>
      </w:r>
      <w:r w:rsidR="00B70FD8">
        <w:rPr>
          <w:lang w:val="es-ES_tradnl"/>
        </w:rPr>
        <w:t xml:space="preserve">la coordinación </w:t>
      </w:r>
      <w:r w:rsidR="00553911">
        <w:rPr>
          <w:lang w:val="es-ES_tradnl"/>
        </w:rPr>
        <w:t xml:space="preserve">de </w:t>
      </w:r>
      <w:r w:rsidR="0095211F">
        <w:rPr>
          <w:lang w:val="es-ES_tradnl"/>
        </w:rPr>
        <w:t xml:space="preserve">las </w:t>
      </w:r>
      <w:r w:rsidR="00FC1E1E">
        <w:rPr>
          <w:lang w:val="es-ES_tradnl"/>
        </w:rPr>
        <w:t xml:space="preserve">enmiendas </w:t>
      </w:r>
      <w:r w:rsidR="00566A54">
        <w:rPr>
          <w:lang w:val="es-ES_tradnl"/>
        </w:rPr>
        <w:t>legislativas</w:t>
      </w:r>
      <w:r w:rsidR="002C09F6">
        <w:rPr>
          <w:lang w:val="es-ES_tradnl"/>
        </w:rPr>
        <w:t>.</w:t>
      </w:r>
      <w:r w:rsidR="009C2B26" w:rsidRPr="007440DC">
        <w:rPr>
          <w:lang w:val="es-ES_tradnl"/>
        </w:rPr>
        <w:t xml:space="preserve"> </w:t>
      </w:r>
      <w:r w:rsidR="00D50DAB">
        <w:rPr>
          <w:lang w:val="es-ES_tradnl"/>
        </w:rPr>
        <w:t xml:space="preserve">La ONO </w:t>
      </w:r>
      <w:r w:rsidR="003E3ABC">
        <w:rPr>
          <w:lang w:val="es-ES_tradnl"/>
        </w:rPr>
        <w:t xml:space="preserve">implementó </w:t>
      </w:r>
      <w:r w:rsidR="00EC2E32">
        <w:rPr>
          <w:lang w:val="es-ES_tradnl"/>
        </w:rPr>
        <w:t>además</w:t>
      </w:r>
      <w:r w:rsidR="003E3ABC">
        <w:rPr>
          <w:lang w:val="es-ES_tradnl"/>
        </w:rPr>
        <w:t xml:space="preserve"> un programa de sensibilización</w:t>
      </w:r>
      <w:r w:rsidR="009C2B26" w:rsidRPr="007440DC">
        <w:rPr>
          <w:lang w:val="es-ES_tradnl"/>
        </w:rPr>
        <w:t xml:space="preserve"> </w:t>
      </w:r>
      <w:r w:rsidR="003E3ABC">
        <w:rPr>
          <w:lang w:val="es-ES_tradnl"/>
        </w:rPr>
        <w:t xml:space="preserve">sobre </w:t>
      </w:r>
      <w:r w:rsidR="009A01E2" w:rsidRPr="007440DC">
        <w:rPr>
          <w:lang w:val="es-ES_tradnl"/>
        </w:rPr>
        <w:t>el</w:t>
      </w:r>
      <w:r w:rsidR="009C2B26" w:rsidRPr="007440DC">
        <w:rPr>
          <w:lang w:val="es-ES_tradnl"/>
        </w:rPr>
        <w:t xml:space="preserve"> </w:t>
      </w:r>
      <w:r w:rsidR="009A01E2" w:rsidRPr="007440DC">
        <w:rPr>
          <w:lang w:val="es-ES_tradnl"/>
        </w:rPr>
        <w:t>Protocolo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9A01E2" w:rsidRPr="007440DC">
        <w:rPr>
          <w:lang w:val="es-ES_tradnl"/>
        </w:rPr>
        <w:t>Montreal</w:t>
      </w:r>
      <w:r w:rsidR="00A124A2" w:rsidRPr="007440DC">
        <w:rPr>
          <w:lang w:val="es-ES_tradnl"/>
        </w:rPr>
        <w:t>;</w:t>
      </w:r>
      <w:r w:rsidR="009C2B26" w:rsidRPr="007440DC">
        <w:rPr>
          <w:lang w:val="es-ES_tradnl"/>
        </w:rPr>
        <w:t xml:space="preserve"> </w:t>
      </w:r>
      <w:r w:rsidR="00EC2E32">
        <w:rPr>
          <w:lang w:val="es-ES_tradnl"/>
        </w:rPr>
        <w:t>participó</w:t>
      </w:r>
      <w:r w:rsidR="009C2B26" w:rsidRPr="007440DC">
        <w:rPr>
          <w:lang w:val="es-ES_tradnl"/>
        </w:rPr>
        <w:t xml:space="preserve"> </w:t>
      </w:r>
      <w:r w:rsidR="00E60E6F" w:rsidRPr="007440DC">
        <w:rPr>
          <w:lang w:val="es-ES_tradnl"/>
        </w:rPr>
        <w:t>en</w:t>
      </w:r>
      <w:r w:rsidR="009C2B26" w:rsidRPr="007440DC">
        <w:rPr>
          <w:lang w:val="es-ES_tradnl"/>
        </w:rPr>
        <w:t xml:space="preserve"> </w:t>
      </w:r>
      <w:r w:rsidR="0022675B">
        <w:rPr>
          <w:lang w:val="es-ES_tradnl"/>
        </w:rPr>
        <w:t xml:space="preserve">varias </w:t>
      </w:r>
      <w:r w:rsidR="00881D43" w:rsidRPr="00881D43">
        <w:rPr>
          <w:lang w:val="es-ES_tradnl"/>
        </w:rPr>
        <w:t xml:space="preserve">reuniones </w:t>
      </w:r>
      <w:r w:rsidR="00881D43">
        <w:rPr>
          <w:lang w:val="es-ES_tradnl"/>
        </w:rPr>
        <w:t xml:space="preserve">telemáticas </w:t>
      </w:r>
      <w:r w:rsidR="00B6600C" w:rsidRPr="007440DC">
        <w:rPr>
          <w:lang w:val="es-ES_tradnl"/>
        </w:rPr>
        <w:t>regional</w:t>
      </w:r>
      <w:r w:rsidR="00881D43">
        <w:rPr>
          <w:lang w:val="es-ES_tradnl"/>
        </w:rPr>
        <w:t>es</w:t>
      </w:r>
      <w:r w:rsidR="009C2B26" w:rsidRPr="007440DC">
        <w:rPr>
          <w:lang w:val="es-ES_tradnl"/>
        </w:rPr>
        <w:t xml:space="preserve"> </w:t>
      </w:r>
      <w:r w:rsidR="000C702A" w:rsidRPr="007440DC">
        <w:rPr>
          <w:lang w:val="es-ES_tradnl"/>
        </w:rPr>
        <w:t>e</w:t>
      </w:r>
      <w:r w:rsidR="009C2B26" w:rsidRPr="007440DC">
        <w:rPr>
          <w:lang w:val="es-ES_tradnl"/>
        </w:rPr>
        <w:t xml:space="preserve"> </w:t>
      </w:r>
      <w:r w:rsidR="000C702A" w:rsidRPr="007440DC">
        <w:rPr>
          <w:lang w:val="es-ES_tradnl"/>
        </w:rPr>
        <w:t>i</w:t>
      </w:r>
      <w:r w:rsidR="00B6600C" w:rsidRPr="007440DC">
        <w:rPr>
          <w:lang w:val="es-ES_tradnl"/>
        </w:rPr>
        <w:t>nter</w:t>
      </w:r>
      <w:r w:rsidR="00DF4719" w:rsidRPr="007440DC">
        <w:rPr>
          <w:lang w:val="es-ES_tradnl"/>
        </w:rPr>
        <w:t>nacional</w:t>
      </w:r>
      <w:r w:rsidR="00881D43">
        <w:rPr>
          <w:lang w:val="es-ES_tradnl"/>
        </w:rPr>
        <w:t>es</w:t>
      </w:r>
      <w:r w:rsidR="009C2B26" w:rsidRPr="007440DC">
        <w:rPr>
          <w:lang w:val="es-ES_tradnl"/>
        </w:rPr>
        <w:t xml:space="preserve"> </w:t>
      </w:r>
      <w:r w:rsidR="009A7D5A">
        <w:rPr>
          <w:lang w:val="es-ES_tradnl"/>
        </w:rPr>
        <w:t xml:space="preserve">e informó </w:t>
      </w:r>
      <w:r w:rsidR="00580FDF">
        <w:rPr>
          <w:lang w:val="es-ES_tradnl"/>
        </w:rPr>
        <w:t xml:space="preserve">los </w:t>
      </w:r>
      <w:r w:rsidR="00D35155">
        <w:rPr>
          <w:lang w:val="es-ES_tradnl"/>
        </w:rPr>
        <w:t xml:space="preserve">datos del programa país </w:t>
      </w:r>
      <w:r w:rsidR="00C150F5">
        <w:rPr>
          <w:lang w:val="es-ES_tradnl"/>
        </w:rPr>
        <w:t xml:space="preserve">y del </w:t>
      </w:r>
      <w:r w:rsidRPr="007440DC">
        <w:rPr>
          <w:lang w:val="es-ES_tradnl"/>
        </w:rPr>
        <w:t>artículo</w:t>
      </w:r>
      <w:r w:rsidR="009C2B26" w:rsidRPr="007440DC">
        <w:rPr>
          <w:lang w:val="es-ES_tradnl"/>
        </w:rPr>
        <w:t xml:space="preserve"> </w:t>
      </w:r>
      <w:r w:rsidRPr="007440DC">
        <w:rPr>
          <w:lang w:val="es-ES_tradnl"/>
        </w:rPr>
        <w:t>7</w:t>
      </w:r>
      <w:r w:rsidR="009C2B26" w:rsidRPr="007440DC">
        <w:rPr>
          <w:lang w:val="es-ES_tradnl"/>
        </w:rPr>
        <w:t xml:space="preserve"> </w:t>
      </w:r>
      <w:r w:rsidR="00DE5477">
        <w:rPr>
          <w:lang w:val="es-ES_tradnl"/>
        </w:rPr>
        <w:t xml:space="preserve">a </w:t>
      </w:r>
      <w:r w:rsidR="00DE5477" w:rsidRPr="00DE5477">
        <w:rPr>
          <w:lang w:val="es-ES_tradnl"/>
        </w:rPr>
        <w:t xml:space="preserve">las Secretarías </w:t>
      </w:r>
      <w:r w:rsidR="00DE5477">
        <w:rPr>
          <w:lang w:val="es-ES_tradnl"/>
        </w:rPr>
        <w:t xml:space="preserve">del </w:t>
      </w:r>
      <w:r w:rsidR="00F96B8C" w:rsidRPr="007440DC">
        <w:rPr>
          <w:lang w:val="es-ES_tradnl"/>
        </w:rPr>
        <w:t>Fondo</w:t>
      </w:r>
      <w:r w:rsidR="009C2B26" w:rsidRPr="007440DC">
        <w:rPr>
          <w:lang w:val="es-ES_tradnl"/>
        </w:rPr>
        <w:t xml:space="preserve"> </w:t>
      </w:r>
      <w:r w:rsidR="009A01E2" w:rsidRPr="007440DC">
        <w:rPr>
          <w:lang w:val="es-ES_tradnl"/>
        </w:rPr>
        <w:t>Multilateral</w:t>
      </w:r>
      <w:r w:rsidR="009C2B26" w:rsidRPr="007440DC">
        <w:rPr>
          <w:lang w:val="es-ES_tradnl"/>
        </w:rPr>
        <w:t xml:space="preserve"> </w:t>
      </w:r>
      <w:r w:rsidR="009A01E2" w:rsidRPr="007440DC">
        <w:rPr>
          <w:lang w:val="es-ES_tradnl"/>
        </w:rPr>
        <w:t>y</w:t>
      </w:r>
      <w:r w:rsidR="009C2B26" w:rsidRPr="007440DC">
        <w:rPr>
          <w:lang w:val="es-ES_tradnl"/>
        </w:rPr>
        <w:t xml:space="preserve"> </w:t>
      </w:r>
      <w:r w:rsidR="001F1020" w:rsidRPr="007440DC">
        <w:rPr>
          <w:lang w:val="es-ES_tradnl"/>
        </w:rPr>
        <w:t>del</w:t>
      </w:r>
      <w:r w:rsidR="009C2B26" w:rsidRPr="007440DC">
        <w:rPr>
          <w:lang w:val="es-ES_tradnl"/>
        </w:rPr>
        <w:t xml:space="preserve"> </w:t>
      </w:r>
      <w:r w:rsidR="001F1020" w:rsidRPr="007440DC">
        <w:rPr>
          <w:lang w:val="es-ES_tradnl"/>
        </w:rPr>
        <w:t>Ozono</w:t>
      </w:r>
      <w:r w:rsidR="00A124A2" w:rsidRPr="007440DC">
        <w:rPr>
          <w:lang w:val="es-ES_tradnl"/>
        </w:rPr>
        <w:t>,</w:t>
      </w:r>
      <w:r w:rsidR="009C2B26" w:rsidRPr="007440DC">
        <w:rPr>
          <w:lang w:val="es-ES_tradnl"/>
        </w:rPr>
        <w:t xml:space="preserve"> </w:t>
      </w:r>
      <w:r w:rsidR="001F1020" w:rsidRPr="007440DC">
        <w:rPr>
          <w:lang w:val="es-ES_tradnl"/>
        </w:rPr>
        <w:t>respectivamente</w:t>
      </w:r>
      <w:r w:rsidR="00A124A2" w:rsidRPr="007440DC">
        <w:rPr>
          <w:lang w:val="es-ES_tradnl"/>
        </w:rPr>
        <w:t>.</w:t>
      </w:r>
    </w:p>
    <w:p w14:paraId="4ED29716" w14:textId="643B49D0" w:rsidR="00A124A2" w:rsidRPr="007440DC" w:rsidRDefault="00A124A2" w:rsidP="00A124A2">
      <w:pPr>
        <w:pStyle w:val="Heading1"/>
        <w:numPr>
          <w:ilvl w:val="0"/>
          <w:numId w:val="0"/>
        </w:numPr>
        <w:spacing w:after="0" w:line="100" w:lineRule="atLeast"/>
        <w:rPr>
          <w:lang w:val="es-ES_tradnl"/>
        </w:rPr>
      </w:pPr>
    </w:p>
    <w:p w14:paraId="098DA59D" w14:textId="0126D8EF" w:rsidR="00D92E89" w:rsidRPr="007440DC" w:rsidRDefault="009A01E2" w:rsidP="006B70F6">
      <w:pPr>
        <w:pStyle w:val="Heading1"/>
        <w:rPr>
          <w:lang w:val="es-ES_tradnl"/>
        </w:rPr>
      </w:pPr>
      <w:r w:rsidRPr="007440DC">
        <w:rPr>
          <w:lang w:val="es-ES_tradnl"/>
        </w:rPr>
        <w:t>De</w:t>
      </w:r>
      <w:r w:rsidR="009C2B26" w:rsidRPr="007440DC">
        <w:rPr>
          <w:lang w:val="es-ES_tradnl"/>
        </w:rPr>
        <w:t xml:space="preserve"> </w:t>
      </w:r>
      <w:r w:rsidR="009069B0">
        <w:rPr>
          <w:lang w:val="es-ES_tradnl"/>
        </w:rPr>
        <w:t>los</w:t>
      </w:r>
      <w:r w:rsidR="009C2B26" w:rsidRPr="007440DC">
        <w:rPr>
          <w:lang w:val="es-ES_tradnl"/>
        </w:rPr>
        <w:t xml:space="preserve"> </w:t>
      </w:r>
      <w:r w:rsidR="006B70F6" w:rsidRPr="007440DC">
        <w:rPr>
          <w:lang w:val="es-ES_tradnl"/>
        </w:rPr>
        <w:t>48</w:t>
      </w:r>
      <w:r w:rsidR="00E60E6F" w:rsidRPr="007440DC">
        <w:rPr>
          <w:lang w:val="es-ES_tradnl"/>
        </w:rPr>
        <w:t>5.</w:t>
      </w:r>
      <w:r w:rsidR="006B70F6" w:rsidRPr="007440DC">
        <w:rPr>
          <w:lang w:val="es-ES_tradnl"/>
        </w:rPr>
        <w:t>6</w:t>
      </w:r>
      <w:r w:rsidR="00F533AC" w:rsidRPr="007440DC">
        <w:rPr>
          <w:lang w:val="es-ES_tradnl"/>
        </w:rPr>
        <w:t>35</w:t>
      </w:r>
      <w:r w:rsidR="00B1221A" w:rsidRPr="00B1221A">
        <w:rPr>
          <w:lang w:val="es-ES_tradnl"/>
        </w:rPr>
        <w:t xml:space="preserve"> $EUA</w:t>
      </w:r>
      <w:r w:rsidR="009C2B26" w:rsidRPr="007440DC">
        <w:rPr>
          <w:lang w:val="es-ES_tradnl"/>
        </w:rPr>
        <w:t xml:space="preserve"> </w:t>
      </w:r>
      <w:r w:rsidRPr="007440DC">
        <w:rPr>
          <w:lang w:val="es-ES_tradnl"/>
        </w:rPr>
        <w:t>aprobado</w:t>
      </w:r>
      <w:r w:rsidR="00627729">
        <w:rPr>
          <w:lang w:val="es-ES_tradnl"/>
        </w:rPr>
        <w:t>s</w:t>
      </w:r>
      <w:r w:rsidR="009C2B26" w:rsidRPr="007440DC">
        <w:rPr>
          <w:lang w:val="es-ES_tradnl"/>
        </w:rPr>
        <w:t xml:space="preserve"> </w:t>
      </w:r>
      <w:r w:rsidR="003C30E8" w:rsidRPr="003C30E8">
        <w:rPr>
          <w:lang w:val="es-ES_tradnl"/>
        </w:rPr>
        <w:t xml:space="preserve">a la fecha </w:t>
      </w:r>
      <w:r w:rsidR="00361FDB" w:rsidRPr="007440DC">
        <w:rPr>
          <w:lang w:val="es-ES_tradnl"/>
        </w:rPr>
        <w:t>para</w:t>
      </w:r>
      <w:r w:rsidR="009C2B26" w:rsidRPr="007440DC">
        <w:rPr>
          <w:lang w:val="es-ES_tradnl"/>
        </w:rPr>
        <w:t xml:space="preserve"> </w:t>
      </w:r>
      <w:r w:rsidR="00361FDB" w:rsidRPr="007440DC">
        <w:rPr>
          <w:lang w:val="es-ES_tradnl"/>
        </w:rPr>
        <w:t>reforzamiento</w:t>
      </w:r>
      <w:r w:rsidR="009C2B26" w:rsidRPr="007440DC">
        <w:rPr>
          <w:lang w:val="es-ES_tradnl"/>
        </w:rPr>
        <w:t xml:space="preserve"> </w:t>
      </w:r>
      <w:r w:rsidR="00D92E89" w:rsidRPr="007440DC">
        <w:rPr>
          <w:lang w:val="es-ES_tradnl"/>
        </w:rPr>
        <w:t>institucional</w:t>
      </w:r>
      <w:r w:rsidR="00F533AC" w:rsidRPr="007440DC">
        <w:rPr>
          <w:lang w:val="es-ES_tradnl"/>
        </w:rPr>
        <w:t>,</w:t>
      </w:r>
      <w:r w:rsidR="009C2B26" w:rsidRPr="007440DC">
        <w:rPr>
          <w:lang w:val="es-ES_tradnl"/>
        </w:rPr>
        <w:t xml:space="preserve"> </w:t>
      </w:r>
      <w:r w:rsidR="00385153">
        <w:rPr>
          <w:lang w:val="es-ES_tradnl"/>
        </w:rPr>
        <w:t xml:space="preserve">se </w:t>
      </w:r>
      <w:r w:rsidR="007440DC">
        <w:rPr>
          <w:lang w:val="es-ES_tradnl"/>
        </w:rPr>
        <w:t>ha</w:t>
      </w:r>
      <w:r w:rsidR="00385153">
        <w:rPr>
          <w:lang w:val="es-ES_tradnl"/>
        </w:rPr>
        <w:t>n</w:t>
      </w:r>
      <w:r w:rsidR="007440DC">
        <w:rPr>
          <w:lang w:val="es-ES_tradnl"/>
        </w:rPr>
        <w:t xml:space="preserve"> </w:t>
      </w:r>
      <w:r w:rsidRPr="007440DC">
        <w:rPr>
          <w:lang w:val="es-ES_tradnl"/>
        </w:rPr>
        <w:t>desembolsado</w:t>
      </w:r>
      <w:r w:rsidR="009C2B26" w:rsidRPr="007440DC">
        <w:rPr>
          <w:lang w:val="es-ES_tradnl"/>
        </w:rPr>
        <w:t xml:space="preserve"> </w:t>
      </w:r>
      <w:r w:rsidR="00385153" w:rsidRPr="00385153">
        <w:rPr>
          <w:lang w:val="es-ES_tradnl"/>
        </w:rPr>
        <w:t xml:space="preserve">443.657 $EUA </w:t>
      </w:r>
      <w:r w:rsidR="00FF5E99">
        <w:rPr>
          <w:lang w:val="es-ES_tradnl"/>
        </w:rPr>
        <w:t xml:space="preserve">en </w:t>
      </w:r>
      <w:r w:rsidR="009C2B26" w:rsidRPr="007440DC">
        <w:rPr>
          <w:lang w:val="es-ES_tradnl"/>
        </w:rPr>
        <w:t xml:space="preserve">personal </w:t>
      </w:r>
      <w:r w:rsidRPr="007440DC">
        <w:rPr>
          <w:lang w:val="es-ES_tradnl"/>
        </w:rPr>
        <w:t>y</w:t>
      </w:r>
      <w:r w:rsidR="009C2B26" w:rsidRPr="007440DC">
        <w:rPr>
          <w:lang w:val="es-ES_tradnl"/>
        </w:rPr>
        <w:t xml:space="preserve"> </w:t>
      </w:r>
      <w:r w:rsidR="0088370B" w:rsidRPr="007440DC">
        <w:rPr>
          <w:lang w:val="es-ES_tradnl"/>
        </w:rPr>
        <w:t>consultores</w:t>
      </w:r>
      <w:r w:rsidR="009C2B26" w:rsidRPr="007440DC">
        <w:rPr>
          <w:lang w:val="es-ES_tradnl"/>
        </w:rPr>
        <w:t xml:space="preserve"> </w:t>
      </w:r>
      <w:r w:rsidR="006B70F6" w:rsidRPr="007440DC">
        <w:rPr>
          <w:lang w:val="es-ES_tradnl"/>
        </w:rPr>
        <w:t>(27</w:t>
      </w:r>
      <w:r w:rsidR="00E60E6F" w:rsidRPr="007440DC">
        <w:rPr>
          <w:lang w:val="es-ES_tradnl"/>
        </w:rPr>
        <w:t>5.</w:t>
      </w:r>
      <w:r w:rsidR="006B70F6" w:rsidRPr="007440DC">
        <w:rPr>
          <w:lang w:val="es-ES_tradnl"/>
        </w:rPr>
        <w:t>052</w:t>
      </w:r>
      <w:r w:rsidR="00D95F9D" w:rsidRPr="00D95F9D">
        <w:rPr>
          <w:lang w:val="es-ES_tradnl"/>
        </w:rPr>
        <w:t xml:space="preserve"> $EUA</w:t>
      </w:r>
      <w:r w:rsidR="006B70F6" w:rsidRPr="007440DC">
        <w:rPr>
          <w:lang w:val="es-ES_tradnl"/>
        </w:rPr>
        <w:t>),</w:t>
      </w:r>
      <w:r w:rsidR="009C2B26" w:rsidRPr="007440DC">
        <w:rPr>
          <w:lang w:val="es-ES_tradnl"/>
        </w:rPr>
        <w:t xml:space="preserve"> </w:t>
      </w:r>
      <w:r w:rsidR="00E60E6F" w:rsidRPr="007440DC">
        <w:rPr>
          <w:lang w:val="es-ES_tradnl"/>
        </w:rPr>
        <w:t>equipos</w:t>
      </w:r>
      <w:r w:rsidR="009C2B26" w:rsidRPr="007440DC">
        <w:rPr>
          <w:lang w:val="es-ES_tradnl"/>
        </w:rPr>
        <w:t xml:space="preserve"> </w:t>
      </w:r>
      <w:r w:rsidR="006B70F6" w:rsidRPr="007440DC">
        <w:rPr>
          <w:lang w:val="es-ES_tradnl"/>
        </w:rPr>
        <w:t>(12</w:t>
      </w:r>
      <w:r w:rsidR="00E60E6F" w:rsidRPr="007440DC">
        <w:rPr>
          <w:lang w:val="es-ES_tradnl"/>
        </w:rPr>
        <w:t>5.</w:t>
      </w:r>
      <w:r w:rsidR="006B70F6" w:rsidRPr="007440DC">
        <w:rPr>
          <w:lang w:val="es-ES_tradnl"/>
        </w:rPr>
        <w:t>420</w:t>
      </w:r>
      <w:r w:rsidR="00770B69" w:rsidRPr="00770B69">
        <w:rPr>
          <w:lang w:val="es-ES_tradnl"/>
        </w:rPr>
        <w:t xml:space="preserve"> $EUA</w:t>
      </w:r>
      <w:r w:rsidR="006B70F6" w:rsidRPr="007440DC">
        <w:rPr>
          <w:lang w:val="es-ES_tradnl"/>
        </w:rPr>
        <w:t>),</w:t>
      </w:r>
      <w:r w:rsidR="009C2B26" w:rsidRPr="007440DC">
        <w:rPr>
          <w:lang w:val="es-ES_tradnl"/>
        </w:rPr>
        <w:t xml:space="preserve"> </w:t>
      </w:r>
      <w:r w:rsidR="00E14271" w:rsidRPr="007440DC">
        <w:rPr>
          <w:lang w:val="es-ES_tradnl"/>
        </w:rPr>
        <w:t>gastos operativos</w:t>
      </w:r>
      <w:r w:rsidR="009C2B26" w:rsidRPr="007440DC">
        <w:rPr>
          <w:lang w:val="es-ES_tradnl"/>
        </w:rPr>
        <w:t xml:space="preserve"> </w:t>
      </w:r>
      <w:r w:rsidR="006B70F6" w:rsidRPr="007440DC">
        <w:rPr>
          <w:lang w:val="es-ES_tradnl"/>
        </w:rPr>
        <w:t>(823</w:t>
      </w:r>
      <w:r w:rsidR="00F855DA" w:rsidRPr="00F855DA">
        <w:rPr>
          <w:lang w:val="es-ES_tradnl"/>
        </w:rPr>
        <w:t xml:space="preserve"> $EUA</w:t>
      </w:r>
      <w:r w:rsidR="006B70F6" w:rsidRPr="007440DC">
        <w:rPr>
          <w:lang w:val="es-ES_tradnl"/>
        </w:rPr>
        <w:t>),</w:t>
      </w:r>
      <w:r w:rsidR="009C2B26" w:rsidRPr="007440DC">
        <w:rPr>
          <w:lang w:val="es-ES_tradnl"/>
        </w:rPr>
        <w:t xml:space="preserve"> </w:t>
      </w:r>
      <w:r w:rsidR="00E26107">
        <w:rPr>
          <w:lang w:val="es-ES_tradnl"/>
        </w:rPr>
        <w:t>capacitación</w:t>
      </w:r>
      <w:r w:rsidR="0001258E">
        <w:rPr>
          <w:lang w:val="es-ES_tradnl"/>
        </w:rPr>
        <w:t xml:space="preserve"> y </w:t>
      </w:r>
      <w:r w:rsidR="00632013" w:rsidRPr="007440DC">
        <w:rPr>
          <w:lang w:val="es-ES_tradnl"/>
        </w:rPr>
        <w:t>estudio</w:t>
      </w:r>
      <w:r w:rsidR="0001258E">
        <w:rPr>
          <w:lang w:val="es-ES_tradnl"/>
        </w:rPr>
        <w:t>s</w:t>
      </w:r>
      <w:r w:rsidR="009C2B26" w:rsidRPr="007440DC">
        <w:rPr>
          <w:lang w:val="es-ES_tradnl"/>
        </w:rPr>
        <w:t xml:space="preserve"> </w:t>
      </w:r>
      <w:r w:rsidR="006B70F6" w:rsidRPr="007440DC">
        <w:rPr>
          <w:lang w:val="es-ES_tradnl"/>
        </w:rPr>
        <w:t>(1</w:t>
      </w:r>
      <w:r w:rsidRPr="007440DC">
        <w:rPr>
          <w:lang w:val="es-ES_tradnl"/>
        </w:rPr>
        <w:t>0.</w:t>
      </w:r>
      <w:r w:rsidR="006B70F6" w:rsidRPr="007440DC">
        <w:rPr>
          <w:lang w:val="es-ES_tradnl"/>
        </w:rPr>
        <w:t>971</w:t>
      </w:r>
      <w:r w:rsidR="001A07BA" w:rsidRPr="001A07BA">
        <w:rPr>
          <w:lang w:val="es-ES_tradnl"/>
        </w:rPr>
        <w:t xml:space="preserve"> $EUA</w:t>
      </w:r>
      <w:r w:rsidR="006B70F6" w:rsidRPr="007440DC">
        <w:rPr>
          <w:lang w:val="es-ES_tradnl"/>
        </w:rPr>
        <w:t>),</w:t>
      </w:r>
      <w:r w:rsidR="009C2B26" w:rsidRPr="007440DC">
        <w:rPr>
          <w:lang w:val="es-ES_tradnl"/>
        </w:rPr>
        <w:t xml:space="preserve"> </w:t>
      </w:r>
      <w:r w:rsidR="00F32118">
        <w:rPr>
          <w:lang w:val="es-ES_tradnl"/>
        </w:rPr>
        <w:t>servicios contractuales</w:t>
      </w:r>
      <w:r w:rsidR="009C2B26" w:rsidRPr="007440DC">
        <w:rPr>
          <w:lang w:val="es-ES_tradnl"/>
        </w:rPr>
        <w:t xml:space="preserve"> </w:t>
      </w:r>
      <w:r w:rsidR="006B70F6" w:rsidRPr="007440DC">
        <w:rPr>
          <w:lang w:val="es-ES_tradnl"/>
        </w:rPr>
        <w:t>(</w:t>
      </w:r>
      <w:r w:rsidRPr="007440DC">
        <w:rPr>
          <w:lang w:val="es-ES_tradnl"/>
        </w:rPr>
        <w:t>3.</w:t>
      </w:r>
      <w:r w:rsidR="006B70F6" w:rsidRPr="007440DC">
        <w:rPr>
          <w:lang w:val="es-ES_tradnl"/>
        </w:rPr>
        <w:t>614</w:t>
      </w:r>
      <w:r w:rsidR="00544E98" w:rsidRPr="00544E98">
        <w:rPr>
          <w:lang w:val="es-ES_tradnl"/>
        </w:rPr>
        <w:t xml:space="preserve"> $EUA</w:t>
      </w:r>
      <w:r w:rsidR="006B70F6" w:rsidRPr="007440DC">
        <w:rPr>
          <w:lang w:val="es-ES_tradnl"/>
        </w:rPr>
        <w:t>),</w:t>
      </w:r>
      <w:r w:rsidR="009C2B26" w:rsidRPr="007440DC">
        <w:rPr>
          <w:lang w:val="es-ES_tradnl"/>
        </w:rPr>
        <w:t xml:space="preserve"> </w:t>
      </w:r>
      <w:r w:rsidR="004A5D74">
        <w:rPr>
          <w:lang w:val="es-ES_tradnl"/>
        </w:rPr>
        <w:t>viajes y traslados</w:t>
      </w:r>
      <w:r w:rsidR="009C2B26" w:rsidRPr="007440DC">
        <w:rPr>
          <w:lang w:val="es-ES_tradnl"/>
        </w:rPr>
        <w:t xml:space="preserve"> </w:t>
      </w:r>
      <w:r w:rsidR="006B70F6" w:rsidRPr="007440DC">
        <w:rPr>
          <w:lang w:val="es-ES_tradnl"/>
        </w:rPr>
        <w:t>(1</w:t>
      </w:r>
      <w:r w:rsidRPr="007440DC">
        <w:rPr>
          <w:lang w:val="es-ES_tradnl"/>
        </w:rPr>
        <w:t>4.</w:t>
      </w:r>
      <w:r w:rsidR="006B70F6" w:rsidRPr="007440DC">
        <w:rPr>
          <w:lang w:val="es-ES_tradnl"/>
        </w:rPr>
        <w:t>505</w:t>
      </w:r>
      <w:r w:rsidR="00F71433" w:rsidRPr="00F71433">
        <w:rPr>
          <w:lang w:val="es-ES_tradnl"/>
        </w:rPr>
        <w:t xml:space="preserve"> $EUA</w:t>
      </w:r>
      <w:r w:rsidR="00162F3F">
        <w:rPr>
          <w:lang w:val="es-ES_tradnl"/>
        </w:rPr>
        <w:t>)</w:t>
      </w:r>
      <w:r w:rsidR="009C2B26" w:rsidRPr="007440DC">
        <w:rPr>
          <w:lang w:val="es-ES_tradnl"/>
        </w:rPr>
        <w:t xml:space="preserve"> </w:t>
      </w:r>
      <w:r w:rsidRPr="007440DC">
        <w:rPr>
          <w:lang w:val="es-ES_tradnl"/>
        </w:rPr>
        <w:t>y</w:t>
      </w:r>
      <w:r w:rsidR="009C2B26" w:rsidRPr="007440DC">
        <w:rPr>
          <w:lang w:val="es-ES_tradnl"/>
        </w:rPr>
        <w:t xml:space="preserve"> </w:t>
      </w:r>
      <w:r w:rsidR="00DF4719" w:rsidRPr="007440DC">
        <w:rPr>
          <w:lang w:val="es-ES_tradnl"/>
        </w:rPr>
        <w:t>otros</w:t>
      </w:r>
      <w:r w:rsidR="009C2B26" w:rsidRPr="007440DC">
        <w:rPr>
          <w:lang w:val="es-ES_tradnl"/>
        </w:rPr>
        <w:t xml:space="preserve"> </w:t>
      </w:r>
      <w:r w:rsidR="006B70F6" w:rsidRPr="007440DC">
        <w:rPr>
          <w:lang w:val="es-ES_tradnl"/>
        </w:rPr>
        <w:t>(1</w:t>
      </w:r>
      <w:r w:rsidRPr="007440DC">
        <w:rPr>
          <w:lang w:val="es-ES_tradnl"/>
        </w:rPr>
        <w:t>3.</w:t>
      </w:r>
      <w:r w:rsidR="006B70F6" w:rsidRPr="007440DC">
        <w:rPr>
          <w:lang w:val="es-ES_tradnl"/>
        </w:rPr>
        <w:t>272</w:t>
      </w:r>
      <w:r w:rsidR="00251D13" w:rsidRPr="00251D13">
        <w:rPr>
          <w:lang w:val="es-ES_tradnl"/>
        </w:rPr>
        <w:t xml:space="preserve"> $EUA</w:t>
      </w:r>
      <w:r w:rsidR="006B70F6" w:rsidRPr="007440DC">
        <w:rPr>
          <w:lang w:val="es-ES_tradnl"/>
        </w:rPr>
        <w:t>).</w:t>
      </w:r>
    </w:p>
    <w:p w14:paraId="2B159C1D" w14:textId="298E9994" w:rsidR="00607C11" w:rsidRPr="007440DC" w:rsidRDefault="00D92E89" w:rsidP="00607C11">
      <w:pPr>
        <w:rPr>
          <w:u w:val="single"/>
          <w:lang w:val="es-ES_tradnl"/>
        </w:rPr>
      </w:pPr>
      <w:r w:rsidRPr="007440DC">
        <w:rPr>
          <w:u w:val="single"/>
          <w:lang w:val="es-ES_tradnl"/>
        </w:rPr>
        <w:t>Nivel</w:t>
      </w:r>
      <w:r w:rsidR="009C2B26" w:rsidRPr="007440DC">
        <w:rPr>
          <w:u w:val="single"/>
          <w:lang w:val="es-ES_tradnl"/>
        </w:rPr>
        <w:t xml:space="preserve"> </w:t>
      </w:r>
      <w:r w:rsidRPr="007440DC">
        <w:rPr>
          <w:u w:val="single"/>
          <w:lang w:val="es-ES_tradnl"/>
        </w:rPr>
        <w:t>de</w:t>
      </w:r>
      <w:r w:rsidR="009C2B26" w:rsidRPr="007440DC">
        <w:rPr>
          <w:u w:val="single"/>
          <w:lang w:val="es-ES_tradnl"/>
        </w:rPr>
        <w:t xml:space="preserve"> </w:t>
      </w:r>
      <w:r w:rsidRPr="007440DC">
        <w:rPr>
          <w:u w:val="single"/>
          <w:lang w:val="es-ES_tradnl"/>
        </w:rPr>
        <w:t>desembolso</w:t>
      </w:r>
      <w:r w:rsidR="009C2B26" w:rsidRPr="007440DC">
        <w:rPr>
          <w:u w:val="single"/>
          <w:lang w:val="es-ES_tradnl"/>
        </w:rPr>
        <w:t xml:space="preserve"> </w:t>
      </w:r>
      <w:r w:rsidRPr="007440DC">
        <w:rPr>
          <w:u w:val="single"/>
          <w:lang w:val="es-ES_tradnl"/>
        </w:rPr>
        <w:t>de</w:t>
      </w:r>
      <w:r w:rsidR="009C2B26" w:rsidRPr="007440DC">
        <w:rPr>
          <w:u w:val="single"/>
          <w:lang w:val="es-ES_tradnl"/>
        </w:rPr>
        <w:t xml:space="preserve"> </w:t>
      </w:r>
      <w:r w:rsidRPr="007440DC">
        <w:rPr>
          <w:u w:val="single"/>
          <w:lang w:val="es-ES_tradnl"/>
        </w:rPr>
        <w:t>fondos</w:t>
      </w:r>
    </w:p>
    <w:p w14:paraId="7712DAD9" w14:textId="77777777" w:rsidR="00607C11" w:rsidRPr="007440DC" w:rsidRDefault="00607C11" w:rsidP="00607C11">
      <w:pPr>
        <w:rPr>
          <w:lang w:val="es-ES_tradnl"/>
        </w:rPr>
      </w:pPr>
    </w:p>
    <w:p w14:paraId="0842F75E" w14:textId="2C98DE9C" w:rsidR="00D92E89" w:rsidRPr="007440DC" w:rsidRDefault="001B3F68" w:rsidP="000443F2">
      <w:pPr>
        <w:pStyle w:val="Heading1"/>
        <w:rPr>
          <w:lang w:val="es-ES_tradnl"/>
        </w:rPr>
      </w:pPr>
      <w:r w:rsidRPr="00223202">
        <w:rPr>
          <w:lang w:val="es-ES_tradnl"/>
        </w:rPr>
        <w:t>S</w:t>
      </w:r>
      <w:r w:rsidR="00223202" w:rsidRPr="00223202">
        <w:rPr>
          <w:lang w:val="es-ES_tradnl"/>
        </w:rPr>
        <w:t>egún muestra el Cuadro 3</w:t>
      </w:r>
      <w:r w:rsidR="00783412">
        <w:rPr>
          <w:lang w:val="es-ES_tradnl"/>
        </w:rPr>
        <w:t xml:space="preserve">, </w:t>
      </w:r>
      <w:r w:rsidR="00307E32">
        <w:rPr>
          <w:lang w:val="es-ES_tradnl"/>
        </w:rPr>
        <w:t>de los</w:t>
      </w:r>
      <w:r w:rsidR="00F20052">
        <w:rPr>
          <w:lang w:val="es-ES_tradnl"/>
        </w:rPr>
        <w:t xml:space="preserve"> </w:t>
      </w:r>
      <w:r w:rsidR="009A01E2" w:rsidRPr="007440DC">
        <w:rPr>
          <w:lang w:val="es-ES_tradnl"/>
        </w:rPr>
        <w:t>1.</w:t>
      </w:r>
      <w:r w:rsidR="00225FBC" w:rsidRPr="007440DC">
        <w:rPr>
          <w:lang w:val="es-ES_tradnl"/>
        </w:rPr>
        <w:t>06</w:t>
      </w:r>
      <w:r w:rsidR="009A01E2" w:rsidRPr="007440DC">
        <w:rPr>
          <w:lang w:val="es-ES_tradnl"/>
        </w:rPr>
        <w:t>1.</w:t>
      </w:r>
      <w:r w:rsidR="00225FBC" w:rsidRPr="007440DC">
        <w:rPr>
          <w:lang w:val="es-ES_tradnl"/>
        </w:rPr>
        <w:t>955</w:t>
      </w:r>
      <w:r w:rsidR="00D90BA3" w:rsidRPr="00D90BA3">
        <w:rPr>
          <w:lang w:val="es-ES_tradnl"/>
        </w:rPr>
        <w:t xml:space="preserve"> $EUA</w:t>
      </w:r>
      <w:r w:rsidR="009C2B26" w:rsidRPr="007440DC">
        <w:rPr>
          <w:lang w:val="es-ES_tradnl"/>
        </w:rPr>
        <w:t xml:space="preserve"> </w:t>
      </w:r>
      <w:r w:rsidR="009A01E2" w:rsidRPr="007440DC">
        <w:rPr>
          <w:lang w:val="es-ES_tradnl"/>
        </w:rPr>
        <w:t>aprobado</w:t>
      </w:r>
      <w:r w:rsidR="003C5D46">
        <w:rPr>
          <w:lang w:val="es-ES_tradnl"/>
        </w:rPr>
        <w:t>s</w:t>
      </w:r>
      <w:r w:rsidR="009C2B26" w:rsidRPr="007440DC">
        <w:rPr>
          <w:lang w:val="es-ES_tradnl"/>
        </w:rPr>
        <w:t xml:space="preserve"> </w:t>
      </w:r>
      <w:r w:rsidR="00E14271" w:rsidRPr="007440DC">
        <w:rPr>
          <w:lang w:val="es-ES_tradnl"/>
        </w:rPr>
        <w:t>a la fecha</w:t>
      </w:r>
      <w:r w:rsidR="000D4F16">
        <w:rPr>
          <w:lang w:val="es-ES_tradnl"/>
        </w:rPr>
        <w:t>,</w:t>
      </w:r>
      <w:r w:rsidR="009C2B26" w:rsidRPr="007440DC">
        <w:rPr>
          <w:lang w:val="es-ES_tradnl"/>
        </w:rPr>
        <w:t xml:space="preserve"> </w:t>
      </w:r>
      <w:r w:rsidR="00086CB6" w:rsidRPr="00086CB6">
        <w:rPr>
          <w:lang w:val="es-ES_tradnl"/>
        </w:rPr>
        <w:t>al mes de agosto de 2021</w:t>
      </w:r>
      <w:r w:rsidR="00086CB6">
        <w:rPr>
          <w:lang w:val="es-ES_tradnl"/>
        </w:rPr>
        <w:t xml:space="preserve"> </w:t>
      </w:r>
      <w:r w:rsidR="001F1020" w:rsidRPr="007440DC">
        <w:rPr>
          <w:lang w:val="es-ES_tradnl"/>
        </w:rPr>
        <w:t>se</w:t>
      </w:r>
      <w:r w:rsidR="009C2B26" w:rsidRPr="007440DC">
        <w:rPr>
          <w:lang w:val="es-ES_tradnl"/>
        </w:rPr>
        <w:t xml:space="preserve"> </w:t>
      </w:r>
      <w:r w:rsidR="001F1020" w:rsidRPr="007440DC">
        <w:rPr>
          <w:lang w:val="es-ES_tradnl"/>
        </w:rPr>
        <w:t>habían</w:t>
      </w:r>
      <w:r w:rsidR="009C2B26" w:rsidRPr="007440DC">
        <w:rPr>
          <w:lang w:val="es-ES_tradnl"/>
        </w:rPr>
        <w:t xml:space="preserve"> </w:t>
      </w:r>
      <w:r w:rsidR="001F1020" w:rsidRPr="007440DC">
        <w:rPr>
          <w:lang w:val="es-ES_tradnl"/>
        </w:rPr>
        <w:t>desembolsado</w:t>
      </w:r>
      <w:r w:rsidR="009C2B26" w:rsidRPr="007440DC">
        <w:rPr>
          <w:lang w:val="es-ES_tradnl"/>
        </w:rPr>
        <w:t xml:space="preserve"> </w:t>
      </w:r>
      <w:r w:rsidR="004E4A59" w:rsidRPr="004E4A59">
        <w:rPr>
          <w:lang w:val="es-ES_tradnl"/>
        </w:rPr>
        <w:t>1.010.423 $EUA</w:t>
      </w:r>
      <w:r w:rsidR="000443F2" w:rsidRPr="007440DC">
        <w:rPr>
          <w:lang w:val="es-ES_tradnl"/>
        </w:rPr>
        <w:t>.</w:t>
      </w:r>
      <w:r w:rsidR="009C2B26" w:rsidRPr="007440DC">
        <w:rPr>
          <w:lang w:val="es-ES_tradnl"/>
        </w:rPr>
        <w:t xml:space="preserve"> </w:t>
      </w:r>
      <w:r w:rsidR="001F1020" w:rsidRPr="007440DC">
        <w:rPr>
          <w:lang w:val="es-ES_tradnl"/>
        </w:rPr>
        <w:t>El</w:t>
      </w:r>
      <w:r w:rsidR="009C2B26" w:rsidRPr="007440DC">
        <w:rPr>
          <w:lang w:val="es-ES_tradnl"/>
        </w:rPr>
        <w:t xml:space="preserve"> </w:t>
      </w:r>
      <w:r w:rsidR="001F1020" w:rsidRPr="007440DC">
        <w:rPr>
          <w:lang w:val="es-ES_tradnl"/>
        </w:rPr>
        <w:t>saldo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845A53" w:rsidRPr="007440DC">
        <w:rPr>
          <w:lang w:val="es-ES_tradnl"/>
        </w:rPr>
        <w:t>5</w:t>
      </w:r>
      <w:r w:rsidR="009A01E2" w:rsidRPr="007440DC">
        <w:rPr>
          <w:lang w:val="es-ES_tradnl"/>
        </w:rPr>
        <w:t>1.</w:t>
      </w:r>
      <w:r w:rsidR="00845A53" w:rsidRPr="007440DC">
        <w:rPr>
          <w:lang w:val="es-ES_tradnl"/>
        </w:rPr>
        <w:t>532</w:t>
      </w:r>
      <w:r w:rsidR="00F43D8D" w:rsidRPr="00F43D8D">
        <w:rPr>
          <w:lang w:val="es-ES_tradnl"/>
        </w:rPr>
        <w:t xml:space="preserve"> $EUA</w:t>
      </w:r>
      <w:r w:rsidR="009C2B26" w:rsidRPr="007440DC">
        <w:rPr>
          <w:lang w:val="es-ES_tradnl"/>
        </w:rPr>
        <w:t xml:space="preserve"> </w:t>
      </w:r>
      <w:r w:rsidR="00282408">
        <w:rPr>
          <w:lang w:val="es-ES_tradnl"/>
        </w:rPr>
        <w:t>se desembolsará</w:t>
      </w:r>
      <w:r w:rsidR="009C2B26" w:rsidRPr="007440DC">
        <w:rPr>
          <w:lang w:val="es-ES_tradnl"/>
        </w:rPr>
        <w:t xml:space="preserve"> </w:t>
      </w:r>
      <w:r w:rsidR="00E60E6F" w:rsidRPr="007440DC">
        <w:rPr>
          <w:lang w:val="es-ES_tradnl"/>
        </w:rPr>
        <w:t>en</w:t>
      </w:r>
      <w:r w:rsidR="009C2B26" w:rsidRPr="007440DC">
        <w:rPr>
          <w:lang w:val="es-ES_tradnl"/>
        </w:rPr>
        <w:t xml:space="preserve"> </w:t>
      </w:r>
      <w:r w:rsidR="000443F2" w:rsidRPr="007440DC">
        <w:rPr>
          <w:lang w:val="es-ES_tradnl"/>
        </w:rPr>
        <w:t>2021</w:t>
      </w:r>
      <w:r w:rsidR="009A01E2" w:rsidRPr="007440DC">
        <w:rPr>
          <w:lang w:val="es-ES_tradnl"/>
        </w:rPr>
        <w:t>-</w:t>
      </w:r>
      <w:r w:rsidR="00F533AC" w:rsidRPr="007440DC">
        <w:rPr>
          <w:lang w:val="es-ES_tradnl"/>
        </w:rPr>
        <w:t>2023</w:t>
      </w:r>
      <w:r w:rsidR="000443F2" w:rsidRPr="007440DC">
        <w:rPr>
          <w:lang w:val="es-ES_tradnl"/>
        </w:rPr>
        <w:t>.</w:t>
      </w:r>
    </w:p>
    <w:p w14:paraId="54D4C22C" w14:textId="0AEE03A7" w:rsidR="00607C11" w:rsidRPr="007440DC" w:rsidRDefault="009A01E2" w:rsidP="00607C11">
      <w:pPr>
        <w:rPr>
          <w:b/>
          <w:lang w:val="es-ES_tradnl"/>
        </w:rPr>
      </w:pPr>
      <w:r w:rsidRPr="007440DC">
        <w:rPr>
          <w:b/>
          <w:lang w:val="es-ES_tradnl"/>
        </w:rPr>
        <w:t>Cuadro</w:t>
      </w:r>
      <w:r w:rsidR="009C2B26" w:rsidRPr="007440DC">
        <w:rPr>
          <w:b/>
          <w:lang w:val="es-ES_tradnl"/>
        </w:rPr>
        <w:t xml:space="preserve"> </w:t>
      </w:r>
      <w:r w:rsidR="001E2B26" w:rsidRPr="007440DC">
        <w:rPr>
          <w:b/>
          <w:lang w:val="es-ES_tradnl"/>
        </w:rPr>
        <w:t>3</w:t>
      </w:r>
      <w:r w:rsidR="00607C11" w:rsidRPr="007440DC">
        <w:rPr>
          <w:b/>
          <w:lang w:val="es-ES_tradnl"/>
        </w:rPr>
        <w:t>.</w:t>
      </w:r>
      <w:r w:rsidR="009C2B26" w:rsidRPr="007440DC">
        <w:rPr>
          <w:b/>
          <w:lang w:val="es-ES_tradnl"/>
        </w:rPr>
        <w:t xml:space="preserve"> </w:t>
      </w:r>
      <w:r w:rsidR="00530CB7" w:rsidRPr="007440DC">
        <w:rPr>
          <w:b/>
          <w:lang w:val="es-ES_tradnl"/>
        </w:rPr>
        <w:t>Informe</w:t>
      </w:r>
      <w:r w:rsidR="009C2B26" w:rsidRPr="007440DC">
        <w:rPr>
          <w:b/>
          <w:lang w:val="es-ES_tradnl"/>
        </w:rPr>
        <w:t xml:space="preserve"> </w:t>
      </w:r>
      <w:r w:rsidR="00530CB7" w:rsidRPr="007440DC">
        <w:rPr>
          <w:b/>
          <w:lang w:val="es-ES_tradnl"/>
        </w:rPr>
        <w:t>financiero</w:t>
      </w:r>
      <w:r w:rsidR="00E51670">
        <w:rPr>
          <w:b/>
          <w:lang w:val="es-ES_tradnl"/>
        </w:rPr>
        <w:t xml:space="preserve">, </w:t>
      </w:r>
      <w:r w:rsidR="00361FDB" w:rsidRPr="007440DC">
        <w:rPr>
          <w:b/>
          <w:lang w:val="es-ES_tradnl"/>
        </w:rPr>
        <w:t>etapa</w:t>
      </w:r>
      <w:r w:rsidR="009C2B26" w:rsidRPr="007440DC">
        <w:rPr>
          <w:b/>
          <w:lang w:val="es-ES_tradnl"/>
        </w:rPr>
        <w:t xml:space="preserve"> </w:t>
      </w:r>
      <w:r w:rsidR="00361FDB" w:rsidRPr="007440DC">
        <w:rPr>
          <w:b/>
          <w:lang w:val="es-ES_tradnl"/>
        </w:rPr>
        <w:t>I</w:t>
      </w:r>
      <w:r w:rsidR="009C2B26" w:rsidRPr="007440DC">
        <w:rPr>
          <w:b/>
          <w:lang w:val="es-ES_tradnl"/>
        </w:rPr>
        <w:t xml:space="preserve"> </w:t>
      </w:r>
      <w:r w:rsidRPr="007440DC">
        <w:rPr>
          <w:b/>
          <w:lang w:val="es-ES_tradnl"/>
        </w:rPr>
        <w:t>d</w:t>
      </w:r>
      <w:r w:rsidR="001F1020" w:rsidRPr="007440DC">
        <w:rPr>
          <w:b/>
          <w:lang w:val="es-ES_tradnl"/>
        </w:rPr>
        <w:t>el</w:t>
      </w:r>
      <w:r w:rsidR="009C2B26" w:rsidRPr="007440DC">
        <w:rPr>
          <w:b/>
          <w:lang w:val="es-ES_tradnl"/>
        </w:rPr>
        <w:t xml:space="preserve"> </w:t>
      </w:r>
      <w:r w:rsidR="001F1020" w:rsidRPr="007440DC">
        <w:rPr>
          <w:b/>
          <w:lang w:val="es-ES_tradnl"/>
        </w:rPr>
        <w:t>PGEH</w:t>
      </w:r>
      <w:r w:rsidR="009C2B26" w:rsidRPr="007440DC">
        <w:rPr>
          <w:b/>
          <w:lang w:val="es-ES_tradnl"/>
        </w:rPr>
        <w:t xml:space="preserve"> </w:t>
      </w:r>
      <w:r w:rsidR="001F1020" w:rsidRPr="007440DC">
        <w:rPr>
          <w:b/>
          <w:lang w:val="es-ES_tradnl"/>
        </w:rPr>
        <w:t>para</w:t>
      </w:r>
      <w:r w:rsidR="009C2B26" w:rsidRPr="007440DC">
        <w:rPr>
          <w:b/>
          <w:lang w:val="es-ES_tradnl"/>
        </w:rPr>
        <w:t xml:space="preserve"> </w:t>
      </w:r>
      <w:r w:rsidR="00CE0C64">
        <w:rPr>
          <w:b/>
          <w:lang w:val="es-ES_tradnl"/>
        </w:rPr>
        <w:t>Macedonia del Norte</w:t>
      </w:r>
      <w:r w:rsidR="009C2B26" w:rsidRPr="007440DC">
        <w:rPr>
          <w:b/>
          <w:lang w:val="es-ES_tradnl"/>
        </w:rPr>
        <w:t xml:space="preserve"> </w:t>
      </w:r>
      <w:r w:rsidR="00530CB7" w:rsidRPr="007440DC">
        <w:rPr>
          <w:b/>
          <w:lang w:val="es-ES_tradnl"/>
        </w:rPr>
        <w:t>($EUA)</w:t>
      </w:r>
    </w:p>
    <w:tbl>
      <w:tblPr>
        <w:tblW w:w="9355" w:type="dxa"/>
        <w:tblLayout w:type="fixed"/>
        <w:tblLook w:val="04A0" w:firstRow="1" w:lastRow="0" w:firstColumn="1" w:lastColumn="0" w:noHBand="0" w:noVBand="1"/>
      </w:tblPr>
      <w:tblGrid>
        <w:gridCol w:w="2383"/>
        <w:gridCol w:w="1843"/>
        <w:gridCol w:w="2268"/>
        <w:gridCol w:w="2861"/>
      </w:tblGrid>
      <w:tr w:rsidR="00607C11" w:rsidRPr="007440DC" w14:paraId="4DDE3628" w14:textId="77777777" w:rsidTr="00D73D0E">
        <w:tc>
          <w:tcPr>
            <w:tcW w:w="2383"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0129F0B3" w14:textId="7C4F204B" w:rsidR="00607C11" w:rsidRPr="007440DC" w:rsidRDefault="00361FDB" w:rsidP="00D25208">
            <w:pPr>
              <w:jc w:val="left"/>
              <w:rPr>
                <w:b/>
                <w:color w:val="000000"/>
                <w:sz w:val="21"/>
                <w:szCs w:val="21"/>
                <w:lang w:val="es-ES_tradnl" w:eastAsia="en-CA"/>
              </w:rPr>
            </w:pPr>
            <w:r w:rsidRPr="007440DC">
              <w:rPr>
                <w:b/>
                <w:color w:val="000000"/>
                <w:sz w:val="21"/>
                <w:szCs w:val="21"/>
                <w:lang w:val="es-ES_tradnl" w:eastAsia="en-CA"/>
              </w:rPr>
              <w:t>Tramo</w:t>
            </w:r>
            <w:r w:rsidR="000764E9">
              <w:rPr>
                <w:b/>
                <w:color w:val="000000"/>
                <w:sz w:val="21"/>
                <w:szCs w:val="21"/>
                <w:lang w:val="es-ES_tradnl" w:eastAsia="en-CA"/>
              </w:rPr>
              <w:t>s</w:t>
            </w:r>
          </w:p>
        </w:tc>
        <w:tc>
          <w:tcPr>
            <w:tcW w:w="1843"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103A6EB" w14:textId="1485BF1A" w:rsidR="00607C11" w:rsidRPr="007440DC" w:rsidRDefault="00C90A74" w:rsidP="00607C11">
            <w:pPr>
              <w:jc w:val="center"/>
              <w:rPr>
                <w:b/>
                <w:color w:val="000000"/>
                <w:sz w:val="21"/>
                <w:szCs w:val="21"/>
                <w:lang w:val="es-ES_tradnl" w:eastAsia="en-CA"/>
              </w:rPr>
            </w:pPr>
            <w:r>
              <w:rPr>
                <w:b/>
                <w:color w:val="000000"/>
                <w:sz w:val="21"/>
                <w:szCs w:val="21"/>
                <w:lang w:val="es-ES_tradnl" w:eastAsia="en-CA"/>
              </w:rPr>
              <w:t>Fondos aprobados</w:t>
            </w:r>
          </w:p>
        </w:tc>
        <w:tc>
          <w:tcPr>
            <w:tcW w:w="2268"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4275F70" w14:textId="64AB57F4" w:rsidR="00607C11" w:rsidRPr="007440DC" w:rsidRDefault="00361FDB" w:rsidP="00607C11">
            <w:pPr>
              <w:jc w:val="center"/>
              <w:rPr>
                <w:b/>
                <w:color w:val="000000"/>
                <w:sz w:val="21"/>
                <w:szCs w:val="21"/>
                <w:lang w:val="es-ES_tradnl" w:eastAsia="en-CA"/>
              </w:rPr>
            </w:pPr>
            <w:r w:rsidRPr="007440DC">
              <w:rPr>
                <w:b/>
                <w:color w:val="000000"/>
                <w:sz w:val="21"/>
                <w:szCs w:val="21"/>
                <w:lang w:val="es-ES_tradnl" w:eastAsia="en-CA"/>
              </w:rPr>
              <w:t>Fondos</w:t>
            </w:r>
            <w:r w:rsidR="009C2B26" w:rsidRPr="007440DC">
              <w:rPr>
                <w:b/>
                <w:color w:val="000000"/>
                <w:sz w:val="21"/>
                <w:szCs w:val="21"/>
                <w:lang w:val="es-ES_tradnl" w:eastAsia="en-CA"/>
              </w:rPr>
              <w:t xml:space="preserve"> </w:t>
            </w:r>
            <w:r w:rsidRPr="007440DC">
              <w:rPr>
                <w:b/>
                <w:color w:val="000000"/>
                <w:sz w:val="21"/>
                <w:szCs w:val="21"/>
                <w:lang w:val="es-ES_tradnl" w:eastAsia="en-CA"/>
              </w:rPr>
              <w:t>desembolsados</w:t>
            </w:r>
          </w:p>
        </w:tc>
        <w:tc>
          <w:tcPr>
            <w:tcW w:w="2861"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3585175E" w14:textId="6D18545D" w:rsidR="00607C11" w:rsidRPr="007440DC" w:rsidRDefault="009A01E2" w:rsidP="00607C11">
            <w:pPr>
              <w:jc w:val="center"/>
              <w:rPr>
                <w:b/>
                <w:color w:val="000000"/>
                <w:sz w:val="21"/>
                <w:szCs w:val="21"/>
                <w:lang w:val="es-ES_tradnl" w:eastAsia="en-CA"/>
              </w:rPr>
            </w:pPr>
            <w:r w:rsidRPr="007440DC">
              <w:rPr>
                <w:b/>
                <w:color w:val="000000"/>
                <w:sz w:val="21"/>
                <w:szCs w:val="21"/>
                <w:lang w:val="es-ES_tradnl" w:eastAsia="en-CA"/>
              </w:rPr>
              <w:t>Porcentaje</w:t>
            </w:r>
            <w:r w:rsidR="009C2B26" w:rsidRPr="007440DC">
              <w:rPr>
                <w:b/>
                <w:color w:val="000000"/>
                <w:sz w:val="21"/>
                <w:szCs w:val="21"/>
                <w:lang w:val="es-ES_tradnl" w:eastAsia="en-CA"/>
              </w:rPr>
              <w:t xml:space="preserve"> </w:t>
            </w:r>
            <w:r w:rsidRPr="007440DC">
              <w:rPr>
                <w:b/>
                <w:color w:val="000000"/>
                <w:sz w:val="21"/>
                <w:szCs w:val="21"/>
                <w:lang w:val="es-ES_tradnl" w:eastAsia="en-CA"/>
              </w:rPr>
              <w:t>de</w:t>
            </w:r>
            <w:r w:rsidR="009C2B26" w:rsidRPr="007440DC">
              <w:rPr>
                <w:b/>
                <w:color w:val="000000"/>
                <w:sz w:val="21"/>
                <w:szCs w:val="21"/>
                <w:lang w:val="es-ES_tradnl" w:eastAsia="en-CA"/>
              </w:rPr>
              <w:t xml:space="preserve"> </w:t>
            </w:r>
            <w:r w:rsidRPr="007440DC">
              <w:rPr>
                <w:b/>
                <w:color w:val="000000"/>
                <w:sz w:val="21"/>
                <w:szCs w:val="21"/>
                <w:lang w:val="es-ES_tradnl" w:eastAsia="en-CA"/>
              </w:rPr>
              <w:t>desembolso</w:t>
            </w:r>
          </w:p>
        </w:tc>
      </w:tr>
      <w:tr w:rsidR="00607C11" w:rsidRPr="007440DC" w14:paraId="4922853D" w14:textId="77777777" w:rsidTr="00D73D0E">
        <w:tc>
          <w:tcPr>
            <w:tcW w:w="2383"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60D08188" w14:textId="453C6130" w:rsidR="00607C11" w:rsidRPr="007440DC" w:rsidRDefault="00296D6B" w:rsidP="00DD7350">
            <w:pPr>
              <w:jc w:val="left"/>
              <w:rPr>
                <w:color w:val="000000"/>
                <w:sz w:val="21"/>
                <w:szCs w:val="21"/>
                <w:lang w:val="es-ES_tradnl" w:eastAsia="en-CA"/>
              </w:rPr>
            </w:pPr>
            <w:r>
              <w:rPr>
                <w:color w:val="000000"/>
                <w:sz w:val="21"/>
                <w:szCs w:val="21"/>
                <w:lang w:val="es-ES_tradnl" w:eastAsia="en-CA"/>
              </w:rPr>
              <w:t>P</w:t>
            </w:r>
            <w:r w:rsidR="001C4894">
              <w:rPr>
                <w:color w:val="000000"/>
                <w:sz w:val="21"/>
                <w:szCs w:val="21"/>
                <w:lang w:val="es-ES_tradnl" w:eastAsia="en-CA"/>
              </w:rPr>
              <w:t>rimero</w:t>
            </w:r>
            <w:r w:rsidR="009A01E2" w:rsidRPr="007440DC">
              <w:rPr>
                <w:color w:val="000000"/>
                <w:sz w:val="21"/>
                <w:szCs w:val="21"/>
                <w:lang w:val="es-ES_tradnl" w:eastAsia="en-CA"/>
              </w:rPr>
              <w:t>-</w:t>
            </w:r>
            <w:r w:rsidR="001C4894">
              <w:rPr>
                <w:color w:val="000000"/>
                <w:sz w:val="21"/>
                <w:szCs w:val="21"/>
                <w:lang w:val="es-ES_tradnl" w:eastAsia="en-CA"/>
              </w:rPr>
              <w:t>noveno</w:t>
            </w:r>
            <w:r w:rsidR="00525B1C" w:rsidRPr="007440DC">
              <w:rPr>
                <w:color w:val="000000"/>
                <w:sz w:val="21"/>
                <w:szCs w:val="21"/>
                <w:lang w:val="es-ES_tradnl" w:eastAsia="en-CA"/>
              </w:rPr>
              <w:t>*</w:t>
            </w:r>
          </w:p>
        </w:tc>
        <w:tc>
          <w:tcPr>
            <w:tcW w:w="1843"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A0638EA" w14:textId="041E9A23" w:rsidR="00607C11" w:rsidRPr="007440DC" w:rsidRDefault="00DF7FC3" w:rsidP="00DF7FC3">
            <w:pPr>
              <w:jc w:val="right"/>
              <w:rPr>
                <w:color w:val="000000"/>
                <w:sz w:val="21"/>
                <w:szCs w:val="21"/>
                <w:lang w:val="es-ES_tradnl" w:eastAsia="en-CA"/>
              </w:rPr>
            </w:pPr>
            <w:r w:rsidRPr="007440DC">
              <w:rPr>
                <w:color w:val="000000"/>
                <w:sz w:val="21"/>
                <w:szCs w:val="21"/>
                <w:lang w:val="es-ES_tradnl" w:eastAsia="en-CA"/>
              </w:rPr>
              <w:t>98</w:t>
            </w:r>
            <w:r w:rsidR="00E60E6F" w:rsidRPr="007440DC">
              <w:rPr>
                <w:color w:val="000000"/>
                <w:sz w:val="21"/>
                <w:szCs w:val="21"/>
                <w:lang w:val="es-ES_tradnl" w:eastAsia="en-CA"/>
              </w:rPr>
              <w:t>6.</w:t>
            </w:r>
            <w:r w:rsidR="00525B1C" w:rsidRPr="007440DC">
              <w:rPr>
                <w:color w:val="000000"/>
                <w:sz w:val="21"/>
                <w:szCs w:val="21"/>
                <w:lang w:val="es-ES_tradnl" w:eastAsia="en-CA"/>
              </w:rPr>
              <w:t>955</w:t>
            </w:r>
          </w:p>
        </w:tc>
        <w:tc>
          <w:tcPr>
            <w:tcW w:w="2268"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1BC2422D" w14:textId="421CF64C" w:rsidR="00607C11" w:rsidRPr="007440DC" w:rsidRDefault="00DF7FC3" w:rsidP="009C661E">
            <w:pPr>
              <w:jc w:val="right"/>
              <w:rPr>
                <w:color w:val="000000"/>
                <w:sz w:val="21"/>
                <w:szCs w:val="21"/>
                <w:lang w:val="es-ES_tradnl" w:eastAsia="en-CA"/>
              </w:rPr>
            </w:pPr>
            <w:r w:rsidRPr="007440DC">
              <w:rPr>
                <w:color w:val="000000"/>
                <w:sz w:val="21"/>
                <w:szCs w:val="21"/>
                <w:lang w:val="es-ES_tradnl" w:eastAsia="en-CA"/>
              </w:rPr>
              <w:t>97</w:t>
            </w:r>
            <w:r w:rsidR="00E60E6F" w:rsidRPr="007440DC">
              <w:rPr>
                <w:color w:val="000000"/>
                <w:sz w:val="21"/>
                <w:szCs w:val="21"/>
                <w:lang w:val="es-ES_tradnl" w:eastAsia="en-CA"/>
              </w:rPr>
              <w:t>9.</w:t>
            </w:r>
            <w:r w:rsidR="009C661E" w:rsidRPr="007440DC">
              <w:rPr>
                <w:color w:val="000000"/>
                <w:sz w:val="21"/>
                <w:szCs w:val="21"/>
                <w:lang w:val="es-ES_tradnl" w:eastAsia="en-CA"/>
              </w:rPr>
              <w:t>944</w:t>
            </w:r>
          </w:p>
        </w:tc>
        <w:tc>
          <w:tcPr>
            <w:tcW w:w="286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67171AC" w14:textId="0F1D65D5" w:rsidR="00607C11" w:rsidRPr="007440DC" w:rsidRDefault="00DF7FC3" w:rsidP="00607C11">
            <w:pPr>
              <w:jc w:val="center"/>
              <w:rPr>
                <w:color w:val="000000"/>
                <w:sz w:val="21"/>
                <w:szCs w:val="21"/>
                <w:lang w:val="es-ES_tradnl" w:eastAsia="en-CA"/>
              </w:rPr>
            </w:pPr>
            <w:r w:rsidRPr="007440DC">
              <w:rPr>
                <w:color w:val="000000"/>
                <w:sz w:val="21"/>
                <w:szCs w:val="21"/>
                <w:lang w:val="es-ES_tradnl" w:eastAsia="en-CA"/>
              </w:rPr>
              <w:t>99</w:t>
            </w:r>
          </w:p>
        </w:tc>
      </w:tr>
      <w:tr w:rsidR="00607C11" w:rsidRPr="007440DC" w14:paraId="06A1927D" w14:textId="77777777" w:rsidTr="00D73D0E">
        <w:tc>
          <w:tcPr>
            <w:tcW w:w="2383"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74CAD2B7" w14:textId="363EFC57" w:rsidR="00607C11" w:rsidRPr="007440DC" w:rsidRDefault="00B44FCB" w:rsidP="00C96633">
            <w:pPr>
              <w:jc w:val="left"/>
              <w:rPr>
                <w:color w:val="000000"/>
                <w:sz w:val="21"/>
                <w:szCs w:val="21"/>
                <w:lang w:val="es-ES_tradnl" w:eastAsia="en-CA"/>
              </w:rPr>
            </w:pPr>
            <w:r>
              <w:rPr>
                <w:color w:val="000000"/>
                <w:sz w:val="21"/>
                <w:szCs w:val="21"/>
                <w:lang w:val="es-ES_tradnl" w:eastAsia="en-CA"/>
              </w:rPr>
              <w:t>Décimo</w:t>
            </w:r>
          </w:p>
        </w:tc>
        <w:tc>
          <w:tcPr>
            <w:tcW w:w="1843"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2402A05B" w14:textId="5D9DD4E5" w:rsidR="00607C11" w:rsidRPr="007440DC" w:rsidRDefault="00525B1C" w:rsidP="00607C11">
            <w:pPr>
              <w:jc w:val="right"/>
              <w:rPr>
                <w:color w:val="000000"/>
                <w:sz w:val="21"/>
                <w:szCs w:val="21"/>
                <w:lang w:val="es-ES_tradnl" w:eastAsia="en-CA"/>
              </w:rPr>
            </w:pPr>
            <w:r w:rsidRPr="007440DC">
              <w:rPr>
                <w:color w:val="000000"/>
                <w:sz w:val="21"/>
                <w:szCs w:val="21"/>
                <w:lang w:val="es-ES_tradnl" w:eastAsia="en-CA"/>
              </w:rPr>
              <w:t>7</w:t>
            </w:r>
            <w:r w:rsidR="00E60E6F" w:rsidRPr="007440DC">
              <w:rPr>
                <w:color w:val="000000"/>
                <w:sz w:val="21"/>
                <w:szCs w:val="21"/>
                <w:lang w:val="es-ES_tradnl" w:eastAsia="en-CA"/>
              </w:rPr>
              <w:t>5.</w:t>
            </w:r>
            <w:r w:rsidRPr="007440DC">
              <w:rPr>
                <w:color w:val="000000"/>
                <w:sz w:val="21"/>
                <w:szCs w:val="21"/>
                <w:lang w:val="es-ES_tradnl" w:eastAsia="en-CA"/>
              </w:rPr>
              <w:t>000</w:t>
            </w:r>
          </w:p>
        </w:tc>
        <w:tc>
          <w:tcPr>
            <w:tcW w:w="2268"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13CE8FDD" w14:textId="624F5A3C" w:rsidR="00607C11" w:rsidRPr="007440DC" w:rsidRDefault="00DF7FC3" w:rsidP="00607C11">
            <w:pPr>
              <w:jc w:val="right"/>
              <w:rPr>
                <w:color w:val="000000"/>
                <w:sz w:val="21"/>
                <w:szCs w:val="21"/>
                <w:lang w:val="es-ES_tradnl" w:eastAsia="en-CA"/>
              </w:rPr>
            </w:pPr>
            <w:r w:rsidRPr="007440DC">
              <w:rPr>
                <w:color w:val="000000"/>
                <w:sz w:val="21"/>
                <w:szCs w:val="21"/>
                <w:lang w:val="es-ES_tradnl" w:eastAsia="en-CA"/>
              </w:rPr>
              <w:t>3</w:t>
            </w:r>
            <w:r w:rsidR="009A01E2" w:rsidRPr="007440DC">
              <w:rPr>
                <w:color w:val="000000"/>
                <w:sz w:val="21"/>
                <w:szCs w:val="21"/>
                <w:lang w:val="es-ES_tradnl" w:eastAsia="en-CA"/>
              </w:rPr>
              <w:t>0.</w:t>
            </w:r>
            <w:r w:rsidRPr="007440DC">
              <w:rPr>
                <w:color w:val="000000"/>
                <w:sz w:val="21"/>
                <w:szCs w:val="21"/>
                <w:lang w:val="es-ES_tradnl" w:eastAsia="en-CA"/>
              </w:rPr>
              <w:t>480</w:t>
            </w:r>
          </w:p>
        </w:tc>
        <w:tc>
          <w:tcPr>
            <w:tcW w:w="286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671CBBA" w14:textId="06B22126" w:rsidR="00607C11" w:rsidRPr="007440DC" w:rsidRDefault="00DF7FC3" w:rsidP="00607C11">
            <w:pPr>
              <w:jc w:val="center"/>
              <w:rPr>
                <w:color w:val="000000"/>
                <w:sz w:val="21"/>
                <w:szCs w:val="21"/>
                <w:lang w:val="es-ES_tradnl" w:eastAsia="en-CA"/>
              </w:rPr>
            </w:pPr>
            <w:r w:rsidRPr="007440DC">
              <w:rPr>
                <w:color w:val="000000"/>
                <w:sz w:val="21"/>
                <w:szCs w:val="21"/>
                <w:lang w:val="es-ES_tradnl" w:eastAsia="en-CA"/>
              </w:rPr>
              <w:t>41</w:t>
            </w:r>
          </w:p>
        </w:tc>
      </w:tr>
      <w:tr w:rsidR="00607C11" w:rsidRPr="007440DC" w14:paraId="6B497D5C" w14:textId="77777777" w:rsidTr="00D73D0E">
        <w:tc>
          <w:tcPr>
            <w:tcW w:w="2383"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5D2E3390" w14:textId="77777777" w:rsidR="00607C11" w:rsidRPr="007440DC" w:rsidRDefault="00607C11" w:rsidP="00607C11">
            <w:pPr>
              <w:jc w:val="left"/>
              <w:rPr>
                <w:b/>
                <w:color w:val="000000"/>
                <w:sz w:val="21"/>
                <w:szCs w:val="21"/>
                <w:lang w:val="es-ES_tradnl" w:eastAsia="en-CA"/>
              </w:rPr>
            </w:pPr>
            <w:r w:rsidRPr="007440DC">
              <w:rPr>
                <w:b/>
                <w:color w:val="000000"/>
                <w:sz w:val="21"/>
                <w:szCs w:val="21"/>
                <w:lang w:val="es-ES_tradnl" w:eastAsia="en-CA"/>
              </w:rPr>
              <w:t>Total</w:t>
            </w:r>
          </w:p>
        </w:tc>
        <w:tc>
          <w:tcPr>
            <w:tcW w:w="1843"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507CF527" w14:textId="36C2D92E" w:rsidR="00607C11" w:rsidRPr="007440DC" w:rsidRDefault="00525B1C" w:rsidP="00607C11">
            <w:pPr>
              <w:jc w:val="right"/>
              <w:rPr>
                <w:b/>
                <w:color w:val="000000"/>
                <w:sz w:val="21"/>
                <w:szCs w:val="21"/>
                <w:lang w:val="es-ES_tradnl" w:eastAsia="en-CA"/>
              </w:rPr>
            </w:pPr>
            <w:r w:rsidRPr="007440DC">
              <w:rPr>
                <w:b/>
                <w:color w:val="000000"/>
                <w:sz w:val="21"/>
                <w:szCs w:val="21"/>
                <w:lang w:val="es-ES_tradnl" w:eastAsia="en-CA"/>
              </w:rPr>
              <w:fldChar w:fldCharType="begin"/>
            </w:r>
            <w:r w:rsidRPr="007440DC">
              <w:rPr>
                <w:b/>
                <w:color w:val="000000"/>
                <w:sz w:val="21"/>
                <w:szCs w:val="21"/>
                <w:lang w:val="es-ES_tradnl" w:eastAsia="en-CA"/>
              </w:rPr>
              <w:instrText xml:space="preserve"> =SUM(ABOVE) </w:instrText>
            </w:r>
            <w:r w:rsidRPr="007440DC">
              <w:rPr>
                <w:b/>
                <w:color w:val="000000"/>
                <w:sz w:val="21"/>
                <w:szCs w:val="21"/>
                <w:lang w:val="es-ES_tradnl" w:eastAsia="en-CA"/>
              </w:rPr>
              <w:fldChar w:fldCharType="separate"/>
            </w:r>
            <w:r w:rsidR="009A01E2" w:rsidRPr="007440DC">
              <w:rPr>
                <w:b/>
                <w:noProof/>
                <w:color w:val="000000"/>
                <w:sz w:val="21"/>
                <w:szCs w:val="21"/>
                <w:lang w:val="es-ES_tradnl" w:eastAsia="en-CA"/>
              </w:rPr>
              <w:t>1.</w:t>
            </w:r>
            <w:r w:rsidRPr="007440DC">
              <w:rPr>
                <w:b/>
                <w:noProof/>
                <w:color w:val="000000"/>
                <w:sz w:val="21"/>
                <w:szCs w:val="21"/>
                <w:lang w:val="es-ES_tradnl" w:eastAsia="en-CA"/>
              </w:rPr>
              <w:t>06</w:t>
            </w:r>
            <w:r w:rsidR="009A01E2" w:rsidRPr="007440DC">
              <w:rPr>
                <w:b/>
                <w:noProof/>
                <w:color w:val="000000"/>
                <w:sz w:val="21"/>
                <w:szCs w:val="21"/>
                <w:lang w:val="es-ES_tradnl" w:eastAsia="en-CA"/>
              </w:rPr>
              <w:t>1.</w:t>
            </w:r>
            <w:r w:rsidRPr="007440DC">
              <w:rPr>
                <w:b/>
                <w:noProof/>
                <w:color w:val="000000"/>
                <w:sz w:val="21"/>
                <w:szCs w:val="21"/>
                <w:lang w:val="es-ES_tradnl" w:eastAsia="en-CA"/>
              </w:rPr>
              <w:t>955</w:t>
            </w:r>
            <w:r w:rsidRPr="007440DC">
              <w:rPr>
                <w:b/>
                <w:color w:val="000000"/>
                <w:sz w:val="21"/>
                <w:szCs w:val="21"/>
                <w:lang w:val="es-ES_tradnl" w:eastAsia="en-CA"/>
              </w:rPr>
              <w:fldChar w:fldCharType="end"/>
            </w:r>
          </w:p>
        </w:tc>
        <w:tc>
          <w:tcPr>
            <w:tcW w:w="2268"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64D5AAD6" w14:textId="1D8892DB" w:rsidR="00607C11" w:rsidRPr="007440DC" w:rsidRDefault="00DF7FC3" w:rsidP="009C661E">
            <w:pPr>
              <w:jc w:val="right"/>
              <w:rPr>
                <w:b/>
                <w:color w:val="000000"/>
                <w:sz w:val="21"/>
                <w:szCs w:val="21"/>
                <w:lang w:val="es-ES_tradnl" w:eastAsia="en-CA"/>
              </w:rPr>
            </w:pPr>
            <w:r w:rsidRPr="007440DC">
              <w:rPr>
                <w:b/>
                <w:color w:val="000000"/>
                <w:sz w:val="21"/>
                <w:szCs w:val="21"/>
                <w:lang w:val="es-ES_tradnl" w:eastAsia="en-CA"/>
              </w:rPr>
              <w:fldChar w:fldCharType="begin"/>
            </w:r>
            <w:r w:rsidRPr="007440DC">
              <w:rPr>
                <w:b/>
                <w:color w:val="000000"/>
                <w:sz w:val="21"/>
                <w:szCs w:val="21"/>
                <w:lang w:val="es-ES_tradnl" w:eastAsia="en-CA"/>
              </w:rPr>
              <w:instrText xml:space="preserve"> =SUM(ABOVE) </w:instrText>
            </w:r>
            <w:r w:rsidRPr="007440DC">
              <w:rPr>
                <w:b/>
                <w:color w:val="000000"/>
                <w:sz w:val="21"/>
                <w:szCs w:val="21"/>
                <w:lang w:val="es-ES_tradnl" w:eastAsia="en-CA"/>
              </w:rPr>
              <w:fldChar w:fldCharType="separate"/>
            </w:r>
            <w:r w:rsidR="009A01E2" w:rsidRPr="007440DC">
              <w:rPr>
                <w:b/>
                <w:noProof/>
                <w:color w:val="000000"/>
                <w:sz w:val="21"/>
                <w:szCs w:val="21"/>
                <w:lang w:val="es-ES_tradnl" w:eastAsia="en-CA"/>
              </w:rPr>
              <w:t>1.</w:t>
            </w:r>
            <w:r w:rsidRPr="007440DC">
              <w:rPr>
                <w:b/>
                <w:noProof/>
                <w:color w:val="000000"/>
                <w:sz w:val="21"/>
                <w:szCs w:val="21"/>
                <w:lang w:val="es-ES_tradnl" w:eastAsia="en-CA"/>
              </w:rPr>
              <w:t>0</w:t>
            </w:r>
            <w:r w:rsidRPr="007440DC">
              <w:rPr>
                <w:b/>
                <w:color w:val="000000"/>
                <w:sz w:val="21"/>
                <w:szCs w:val="21"/>
                <w:lang w:val="es-ES_tradnl" w:eastAsia="en-CA"/>
              </w:rPr>
              <w:fldChar w:fldCharType="end"/>
            </w:r>
            <w:r w:rsidR="009C661E" w:rsidRPr="007440DC">
              <w:rPr>
                <w:b/>
                <w:color w:val="000000"/>
                <w:sz w:val="21"/>
                <w:szCs w:val="21"/>
                <w:lang w:val="es-ES_tradnl" w:eastAsia="en-CA"/>
              </w:rPr>
              <w:t>1</w:t>
            </w:r>
            <w:r w:rsidR="009A01E2" w:rsidRPr="007440DC">
              <w:rPr>
                <w:b/>
                <w:color w:val="000000"/>
                <w:sz w:val="21"/>
                <w:szCs w:val="21"/>
                <w:lang w:val="es-ES_tradnl" w:eastAsia="en-CA"/>
              </w:rPr>
              <w:t>0.</w:t>
            </w:r>
            <w:r w:rsidR="009C661E" w:rsidRPr="007440DC">
              <w:rPr>
                <w:b/>
                <w:color w:val="000000"/>
                <w:sz w:val="21"/>
                <w:szCs w:val="21"/>
                <w:lang w:val="es-ES_tradnl" w:eastAsia="en-CA"/>
              </w:rPr>
              <w:t>423</w:t>
            </w:r>
          </w:p>
        </w:tc>
        <w:tc>
          <w:tcPr>
            <w:tcW w:w="286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407D37E" w14:textId="35653A86" w:rsidR="00607C11" w:rsidRPr="007440DC" w:rsidRDefault="00225FBC" w:rsidP="00607C11">
            <w:pPr>
              <w:jc w:val="center"/>
              <w:rPr>
                <w:color w:val="000000"/>
                <w:sz w:val="21"/>
                <w:szCs w:val="21"/>
                <w:lang w:val="es-ES_tradnl" w:eastAsia="en-CA"/>
              </w:rPr>
            </w:pPr>
            <w:r w:rsidRPr="007440DC">
              <w:rPr>
                <w:color w:val="000000"/>
                <w:sz w:val="21"/>
                <w:szCs w:val="21"/>
                <w:lang w:val="es-ES_tradnl" w:eastAsia="en-CA"/>
              </w:rPr>
              <w:t>9</w:t>
            </w:r>
            <w:r w:rsidR="00845A53" w:rsidRPr="007440DC">
              <w:rPr>
                <w:color w:val="000000"/>
                <w:sz w:val="21"/>
                <w:szCs w:val="21"/>
                <w:lang w:val="es-ES_tradnl" w:eastAsia="en-CA"/>
              </w:rPr>
              <w:t>5</w:t>
            </w:r>
          </w:p>
        </w:tc>
      </w:tr>
    </w:tbl>
    <w:p w14:paraId="3E1351A4" w14:textId="12F28201" w:rsidR="00A124A2" w:rsidRPr="007440DC" w:rsidRDefault="00525B1C" w:rsidP="00225FBC">
      <w:pPr>
        <w:pStyle w:val="Heading1"/>
        <w:numPr>
          <w:ilvl w:val="0"/>
          <w:numId w:val="0"/>
        </w:numPr>
        <w:rPr>
          <w:sz w:val="19"/>
          <w:szCs w:val="19"/>
          <w:lang w:val="es-ES_tradnl"/>
        </w:rPr>
      </w:pPr>
      <w:r w:rsidRPr="007440DC">
        <w:rPr>
          <w:sz w:val="19"/>
          <w:szCs w:val="19"/>
          <w:lang w:val="es-ES_tradnl"/>
        </w:rPr>
        <w:t>*</w:t>
      </w:r>
      <w:r w:rsidR="009C2B26" w:rsidRPr="007440DC">
        <w:rPr>
          <w:sz w:val="19"/>
          <w:szCs w:val="19"/>
          <w:lang w:val="es-ES_tradnl"/>
        </w:rPr>
        <w:t xml:space="preserve"> </w:t>
      </w:r>
      <w:r w:rsidR="00AD437D" w:rsidRPr="00AD437D">
        <w:rPr>
          <w:sz w:val="19"/>
          <w:szCs w:val="19"/>
          <w:lang w:val="es-ES_tradnl"/>
        </w:rPr>
        <w:t xml:space="preserve">Refleja el reintegro de 30.000 $EUA más gastos de apoyo de 2.250 $EUA tras </w:t>
      </w:r>
      <w:r w:rsidR="00953F83">
        <w:rPr>
          <w:sz w:val="19"/>
          <w:szCs w:val="19"/>
          <w:lang w:val="es-ES_tradnl"/>
        </w:rPr>
        <w:t>la salida de la empresa</w:t>
      </w:r>
      <w:r w:rsidR="00AD437D" w:rsidRPr="00AD437D">
        <w:rPr>
          <w:sz w:val="19"/>
          <w:szCs w:val="19"/>
          <w:lang w:val="es-ES_tradnl"/>
        </w:rPr>
        <w:t xml:space="preserve"> Sileks (decisión 83/26).</w:t>
      </w:r>
    </w:p>
    <w:p w14:paraId="609B940B" w14:textId="716BD342" w:rsidR="00607C11" w:rsidRPr="007440DC" w:rsidRDefault="009A01E2" w:rsidP="002F39A7">
      <w:pPr>
        <w:spacing w:after="120"/>
        <w:rPr>
          <w:u w:val="single"/>
          <w:lang w:val="es-ES_tradnl"/>
        </w:rPr>
      </w:pPr>
      <w:r w:rsidRPr="007440DC">
        <w:rPr>
          <w:u w:val="single"/>
          <w:lang w:val="es-ES_tradnl"/>
        </w:rPr>
        <w:t>Plan</w:t>
      </w:r>
      <w:r w:rsidR="009C2B26" w:rsidRPr="007440DC">
        <w:rPr>
          <w:u w:val="single"/>
          <w:lang w:val="es-ES_tradnl"/>
        </w:rPr>
        <w:t xml:space="preserve"> </w:t>
      </w:r>
      <w:r w:rsidRPr="007440DC">
        <w:rPr>
          <w:u w:val="single"/>
          <w:lang w:val="es-ES_tradnl"/>
        </w:rPr>
        <w:t>de</w:t>
      </w:r>
      <w:r w:rsidR="009C2B26" w:rsidRPr="007440DC">
        <w:rPr>
          <w:u w:val="single"/>
          <w:lang w:val="es-ES_tradnl"/>
        </w:rPr>
        <w:t xml:space="preserve"> </w:t>
      </w:r>
      <w:r w:rsidRPr="007440DC">
        <w:rPr>
          <w:u w:val="single"/>
          <w:lang w:val="es-ES_tradnl"/>
        </w:rPr>
        <w:t>ejecución</w:t>
      </w:r>
      <w:r w:rsidR="009C2B26" w:rsidRPr="007440DC">
        <w:rPr>
          <w:u w:val="single"/>
          <w:lang w:val="es-ES_tradnl"/>
        </w:rPr>
        <w:t xml:space="preserve"> </w:t>
      </w:r>
      <w:r w:rsidR="00983D1C">
        <w:rPr>
          <w:u w:val="single"/>
          <w:lang w:val="es-ES_tradnl"/>
        </w:rPr>
        <w:t xml:space="preserve">del </w:t>
      </w:r>
      <w:r w:rsidR="00000562">
        <w:rPr>
          <w:u w:val="single"/>
          <w:lang w:val="es-ES_tradnl"/>
        </w:rPr>
        <w:t>decimoprimer y último</w:t>
      </w:r>
      <w:r w:rsidR="009C2B26" w:rsidRPr="007440DC">
        <w:rPr>
          <w:u w:val="single"/>
          <w:lang w:val="es-ES_tradnl"/>
        </w:rPr>
        <w:t xml:space="preserve"> </w:t>
      </w:r>
      <w:r w:rsidRPr="007440DC">
        <w:rPr>
          <w:u w:val="single"/>
          <w:lang w:val="es-ES_tradnl"/>
        </w:rPr>
        <w:t>tramo</w:t>
      </w:r>
      <w:r w:rsidR="009C2B26" w:rsidRPr="007440DC">
        <w:rPr>
          <w:u w:val="single"/>
          <w:lang w:val="es-ES_tradnl"/>
        </w:rPr>
        <w:t xml:space="preserve"> </w:t>
      </w:r>
      <w:r w:rsidRPr="007440DC">
        <w:rPr>
          <w:u w:val="single"/>
          <w:lang w:val="es-ES_tradnl"/>
        </w:rPr>
        <w:t>del</w:t>
      </w:r>
      <w:r w:rsidR="009C2B26" w:rsidRPr="007440DC">
        <w:rPr>
          <w:u w:val="single"/>
          <w:lang w:val="es-ES_tradnl"/>
        </w:rPr>
        <w:t xml:space="preserve"> </w:t>
      </w:r>
      <w:r w:rsidRPr="007440DC">
        <w:rPr>
          <w:u w:val="single"/>
          <w:lang w:val="es-ES_tradnl"/>
        </w:rPr>
        <w:t>PGEH</w:t>
      </w:r>
    </w:p>
    <w:p w14:paraId="61E3982A" w14:textId="5A2F0D98" w:rsidR="005E24DB" w:rsidRPr="007440DC" w:rsidRDefault="00F06117" w:rsidP="002F39A7">
      <w:pPr>
        <w:pStyle w:val="Heading1"/>
        <w:spacing w:after="120"/>
        <w:rPr>
          <w:lang w:val="es-ES_tradnl"/>
        </w:rPr>
      </w:pPr>
      <w:r>
        <w:rPr>
          <w:lang w:val="es-ES_tradnl"/>
        </w:rPr>
        <w:t xml:space="preserve">Entre </w:t>
      </w:r>
      <w:r w:rsidRPr="00F06117">
        <w:rPr>
          <w:lang w:val="es-ES_tradnl"/>
        </w:rPr>
        <w:t>enero y agosto de 2022</w:t>
      </w:r>
      <w:r>
        <w:rPr>
          <w:lang w:val="es-ES_tradnl"/>
        </w:rPr>
        <w:t xml:space="preserve"> s</w:t>
      </w:r>
      <w:r w:rsidR="00D92E89" w:rsidRPr="007440DC">
        <w:rPr>
          <w:lang w:val="es-ES_tradnl"/>
        </w:rPr>
        <w:t>e</w:t>
      </w:r>
      <w:r w:rsidR="009C2B26" w:rsidRPr="007440DC">
        <w:rPr>
          <w:lang w:val="es-ES_tradnl"/>
        </w:rPr>
        <w:t xml:space="preserve"> </w:t>
      </w:r>
      <w:r w:rsidR="00D92E89" w:rsidRPr="007440DC">
        <w:rPr>
          <w:lang w:val="es-ES_tradnl"/>
        </w:rPr>
        <w:t>contempla</w:t>
      </w:r>
      <w:r w:rsidR="009C2B26" w:rsidRPr="007440DC">
        <w:rPr>
          <w:lang w:val="es-ES_tradnl"/>
        </w:rPr>
        <w:t xml:space="preserve"> </w:t>
      </w:r>
      <w:r w:rsidR="00D92E89" w:rsidRPr="007440DC">
        <w:rPr>
          <w:lang w:val="es-ES_tradnl"/>
        </w:rPr>
        <w:t>realizar</w:t>
      </w:r>
      <w:r w:rsidR="009C2B26" w:rsidRPr="007440DC">
        <w:rPr>
          <w:lang w:val="es-ES_tradnl"/>
        </w:rPr>
        <w:t xml:space="preserve"> </w:t>
      </w:r>
      <w:r w:rsidR="00D92E89" w:rsidRPr="007440DC">
        <w:rPr>
          <w:lang w:val="es-ES_tradnl"/>
        </w:rPr>
        <w:t>las</w:t>
      </w:r>
      <w:r w:rsidR="009C2B26" w:rsidRPr="007440DC">
        <w:rPr>
          <w:lang w:val="es-ES_tradnl"/>
        </w:rPr>
        <w:t xml:space="preserve"> </w:t>
      </w:r>
      <w:r w:rsidR="00D92E89" w:rsidRPr="007440DC">
        <w:rPr>
          <w:lang w:val="es-ES_tradnl"/>
        </w:rPr>
        <w:t>siguientes</w:t>
      </w:r>
      <w:r w:rsidR="009C2B26" w:rsidRPr="007440DC">
        <w:rPr>
          <w:lang w:val="es-ES_tradnl"/>
        </w:rPr>
        <w:t xml:space="preserve"> </w:t>
      </w:r>
      <w:r w:rsidR="00D92E89" w:rsidRPr="007440DC">
        <w:rPr>
          <w:lang w:val="es-ES_tradnl"/>
        </w:rPr>
        <w:t>actividades</w:t>
      </w:r>
      <w:r w:rsidR="005E24DB" w:rsidRPr="007440DC">
        <w:rPr>
          <w:lang w:val="es-ES_tradnl"/>
        </w:rPr>
        <w:t>:</w:t>
      </w:r>
    </w:p>
    <w:p w14:paraId="735179B7" w14:textId="381CE796" w:rsidR="005E24DB" w:rsidRPr="007440DC" w:rsidRDefault="00CC7304" w:rsidP="002F39A7">
      <w:pPr>
        <w:pStyle w:val="Heading2"/>
        <w:spacing w:after="120"/>
        <w:rPr>
          <w:lang w:val="es-ES_tradnl"/>
        </w:rPr>
      </w:pPr>
      <w:r>
        <w:rPr>
          <w:lang w:val="es-ES_tradnl"/>
        </w:rPr>
        <w:t xml:space="preserve">Desarrollar un </w:t>
      </w:r>
      <w:r w:rsidR="005C29BB">
        <w:rPr>
          <w:lang w:val="es-ES_tradnl"/>
        </w:rPr>
        <w:t>sistema</w:t>
      </w:r>
      <w:r w:rsidR="007440DC">
        <w:rPr>
          <w:lang w:val="es-ES_tradnl"/>
        </w:rPr>
        <w:t xml:space="preserve"> de cuotas</w:t>
      </w:r>
      <w:r w:rsidR="009C2B26" w:rsidRPr="007440DC">
        <w:rPr>
          <w:lang w:val="es-ES_tradnl"/>
        </w:rPr>
        <w:t xml:space="preserve"> </w:t>
      </w:r>
      <w:r w:rsidR="009A21A3">
        <w:rPr>
          <w:lang w:val="es-ES_tradnl"/>
        </w:rPr>
        <w:t xml:space="preserve">de </w:t>
      </w:r>
      <w:r w:rsidR="008B009F">
        <w:rPr>
          <w:lang w:val="es-ES_tradnl"/>
        </w:rPr>
        <w:t>importación de HFC</w:t>
      </w:r>
      <w:r w:rsidR="00785B21" w:rsidRPr="007440DC">
        <w:rPr>
          <w:lang w:val="es-ES_tradnl"/>
        </w:rPr>
        <w:t>,</w:t>
      </w:r>
      <w:r w:rsidR="009C2B26" w:rsidRPr="007440DC">
        <w:rPr>
          <w:lang w:val="es-ES_tradnl"/>
        </w:rPr>
        <w:t xml:space="preserve"> </w:t>
      </w:r>
      <w:r w:rsidR="008D65B8">
        <w:rPr>
          <w:lang w:val="es-ES_tradnl"/>
        </w:rPr>
        <w:t xml:space="preserve">conforme a las normas de la </w:t>
      </w:r>
      <w:r w:rsidR="00D43C55">
        <w:rPr>
          <w:lang w:val="es-ES_tradnl"/>
        </w:rPr>
        <w:t>UE</w:t>
      </w:r>
      <w:r w:rsidR="009C2B26" w:rsidRPr="007440DC">
        <w:rPr>
          <w:lang w:val="es-ES_tradnl"/>
        </w:rPr>
        <w:t xml:space="preserve"> </w:t>
      </w:r>
      <w:r w:rsidR="008D65B8">
        <w:rPr>
          <w:lang w:val="es-ES_tradnl"/>
        </w:rPr>
        <w:t xml:space="preserve">sobre </w:t>
      </w:r>
      <w:r w:rsidR="00CE0C64">
        <w:rPr>
          <w:lang w:val="es-ES_tradnl"/>
        </w:rPr>
        <w:t>gases fluorados</w:t>
      </w:r>
      <w:r w:rsidR="009C2B26" w:rsidRPr="007440DC">
        <w:rPr>
          <w:lang w:val="es-ES_tradnl"/>
        </w:rPr>
        <w:t xml:space="preserve"> </w:t>
      </w:r>
      <w:r w:rsidR="005E24DB" w:rsidRPr="007440DC">
        <w:rPr>
          <w:lang w:val="es-ES_tradnl"/>
        </w:rPr>
        <w:t>(1</w:t>
      </w:r>
      <w:r w:rsidR="00E60E6F" w:rsidRPr="007440DC">
        <w:rPr>
          <w:lang w:val="es-ES_tradnl"/>
        </w:rPr>
        <w:t>5.</w:t>
      </w:r>
      <w:r w:rsidR="005E24DB" w:rsidRPr="007440DC">
        <w:rPr>
          <w:lang w:val="es-ES_tradnl"/>
        </w:rPr>
        <w:t>000</w:t>
      </w:r>
      <w:r w:rsidR="00267396" w:rsidRPr="00267396">
        <w:rPr>
          <w:lang w:val="es-ES_tradnl"/>
        </w:rPr>
        <w:t xml:space="preserve"> $EUA</w:t>
      </w:r>
      <w:r w:rsidR="005E24DB" w:rsidRPr="007440DC">
        <w:rPr>
          <w:lang w:val="es-ES_tradnl"/>
        </w:rPr>
        <w:t>);</w:t>
      </w:r>
    </w:p>
    <w:p w14:paraId="21999756" w14:textId="65CCC477" w:rsidR="00D92E89" w:rsidRPr="007440DC" w:rsidRDefault="007B35BD" w:rsidP="00863907">
      <w:pPr>
        <w:pStyle w:val="Heading2"/>
        <w:rPr>
          <w:lang w:val="es-ES_tradnl"/>
        </w:rPr>
      </w:pPr>
      <w:r>
        <w:rPr>
          <w:lang w:val="es-ES_tradnl"/>
        </w:rPr>
        <w:lastRenderedPageBreak/>
        <w:t xml:space="preserve">Continuar </w:t>
      </w:r>
      <w:r w:rsidR="001F2314">
        <w:rPr>
          <w:lang w:val="es-ES_tradnl"/>
        </w:rPr>
        <w:t xml:space="preserve">con el </w:t>
      </w:r>
      <w:r w:rsidR="0001115E">
        <w:rPr>
          <w:lang w:val="es-ES_tradnl"/>
        </w:rPr>
        <w:t>registro y etiquetado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7D7246" w:rsidRPr="007440DC">
        <w:rPr>
          <w:lang w:val="es-ES_tradnl"/>
        </w:rPr>
        <w:t>sistemas</w:t>
      </w:r>
      <w:r w:rsidR="009C2B26" w:rsidRPr="007440DC">
        <w:rPr>
          <w:lang w:val="es-ES_tradnl"/>
        </w:rPr>
        <w:t xml:space="preserve"> </w:t>
      </w:r>
      <w:r w:rsidR="007D7246" w:rsidRPr="007440DC">
        <w:rPr>
          <w:lang w:val="es-ES_tradnl"/>
        </w:rPr>
        <w:t>de</w:t>
      </w:r>
      <w:r w:rsidR="009C2B26" w:rsidRPr="007440DC">
        <w:rPr>
          <w:lang w:val="es-ES_tradnl"/>
        </w:rPr>
        <w:t xml:space="preserve"> </w:t>
      </w:r>
      <w:r w:rsidR="007D7246" w:rsidRPr="007440DC">
        <w:rPr>
          <w:lang w:val="es-ES_tradnl"/>
        </w:rPr>
        <w:t>refrigeración</w:t>
      </w:r>
      <w:r w:rsidR="009C2B26" w:rsidRPr="007440DC">
        <w:rPr>
          <w:lang w:val="es-ES_tradnl"/>
        </w:rPr>
        <w:t xml:space="preserve"> </w:t>
      </w:r>
      <w:r w:rsidR="007D7246" w:rsidRPr="007440DC">
        <w:rPr>
          <w:lang w:val="es-ES_tradnl"/>
        </w:rPr>
        <w:t>y</w:t>
      </w:r>
      <w:r w:rsidR="009C2B26" w:rsidRPr="007440DC">
        <w:rPr>
          <w:lang w:val="es-ES_tradnl"/>
        </w:rPr>
        <w:t xml:space="preserve"> </w:t>
      </w:r>
      <w:r w:rsidR="007D7246" w:rsidRPr="007440DC">
        <w:rPr>
          <w:lang w:val="es-ES_tradnl"/>
        </w:rPr>
        <w:t>climatización</w:t>
      </w:r>
      <w:r w:rsidR="009C2B26" w:rsidRPr="007440DC">
        <w:rPr>
          <w:lang w:val="es-ES_tradnl"/>
        </w:rPr>
        <w:t xml:space="preserve"> </w:t>
      </w:r>
      <w:r w:rsidR="00D77DD6">
        <w:rPr>
          <w:lang w:val="es-ES_tradnl"/>
        </w:rPr>
        <w:t>con 3 o más kg</w:t>
      </w:r>
      <w:r w:rsidR="00116861">
        <w:rPr>
          <w:lang w:val="es-ES_tradnl"/>
        </w:rPr>
        <w:t xml:space="preserve"> de carga</w:t>
      </w:r>
      <w:r w:rsidR="00AB7C29">
        <w:rPr>
          <w:lang w:val="es-ES_tradnl"/>
        </w:rPr>
        <w:t xml:space="preserve"> de refrigerante</w:t>
      </w:r>
      <w:r w:rsidR="009C2B26" w:rsidRPr="007440DC">
        <w:rPr>
          <w:lang w:val="es-ES_tradnl"/>
        </w:rPr>
        <w:t xml:space="preserve"> </w:t>
      </w:r>
      <w:r w:rsidR="009A01E2" w:rsidRPr="007440DC">
        <w:rPr>
          <w:lang w:val="es-ES_tradnl"/>
        </w:rPr>
        <w:t>y</w:t>
      </w:r>
      <w:r w:rsidR="009C2B26" w:rsidRPr="007440DC">
        <w:rPr>
          <w:lang w:val="es-ES_tradnl"/>
        </w:rPr>
        <w:t xml:space="preserve"> </w:t>
      </w:r>
      <w:r w:rsidR="005D2598">
        <w:rPr>
          <w:lang w:val="es-ES_tradnl"/>
        </w:rPr>
        <w:t xml:space="preserve">con la </w:t>
      </w:r>
      <w:r w:rsidR="00DD3886">
        <w:rPr>
          <w:lang w:val="es-ES_tradnl"/>
        </w:rPr>
        <w:t xml:space="preserve">verificación </w:t>
      </w:r>
      <w:r w:rsidR="006B1E3E">
        <w:rPr>
          <w:lang w:val="es-ES_tradnl"/>
        </w:rPr>
        <w:t>de fugas</w:t>
      </w:r>
      <w:r w:rsidR="009C2B26" w:rsidRPr="007440DC">
        <w:rPr>
          <w:lang w:val="es-ES_tradnl"/>
        </w:rPr>
        <w:t xml:space="preserve"> </w:t>
      </w:r>
      <w:r w:rsidR="00772129" w:rsidRPr="007440DC">
        <w:rPr>
          <w:lang w:val="es-ES_tradnl"/>
        </w:rPr>
        <w:t>por</w:t>
      </w:r>
      <w:r w:rsidR="009C2B26" w:rsidRPr="007440DC">
        <w:rPr>
          <w:lang w:val="es-ES_tradnl"/>
        </w:rPr>
        <w:t xml:space="preserve"> </w:t>
      </w:r>
      <w:r w:rsidR="0048435D">
        <w:rPr>
          <w:lang w:val="es-ES_tradnl"/>
        </w:rPr>
        <w:t xml:space="preserve">parte de </w:t>
      </w:r>
      <w:r w:rsidR="00916AAA">
        <w:rPr>
          <w:lang w:val="es-ES_tradnl"/>
        </w:rPr>
        <w:t>propietarios</w:t>
      </w:r>
      <w:r w:rsidR="009C2B26" w:rsidRPr="007440DC">
        <w:rPr>
          <w:lang w:val="es-ES_tradnl"/>
        </w:rPr>
        <w:t xml:space="preserve"> </w:t>
      </w:r>
      <w:r w:rsidR="00772129" w:rsidRPr="007440DC">
        <w:rPr>
          <w:lang w:val="es-ES_tradnl"/>
        </w:rPr>
        <w:t>cada</w:t>
      </w:r>
      <w:r w:rsidR="009C2B26" w:rsidRPr="007440DC">
        <w:rPr>
          <w:lang w:val="es-ES_tradnl"/>
        </w:rPr>
        <w:t xml:space="preserve"> </w:t>
      </w:r>
      <w:r w:rsidR="009A01E2" w:rsidRPr="007440DC">
        <w:rPr>
          <w:lang w:val="es-ES_tradnl"/>
        </w:rPr>
        <w:t>tres</w:t>
      </w:r>
      <w:r w:rsidR="00863907" w:rsidRPr="007440DC">
        <w:rPr>
          <w:lang w:val="es-ES_tradnl"/>
        </w:rPr>
        <w:t>,</w:t>
      </w:r>
      <w:r w:rsidR="009C2B26" w:rsidRPr="007440DC">
        <w:rPr>
          <w:lang w:val="es-ES_tradnl"/>
        </w:rPr>
        <w:t xml:space="preserve"> </w:t>
      </w:r>
      <w:r w:rsidR="009A01E2" w:rsidRPr="007440DC">
        <w:rPr>
          <w:lang w:val="es-ES_tradnl"/>
        </w:rPr>
        <w:t>seis</w:t>
      </w:r>
      <w:r w:rsidR="009C2B26" w:rsidRPr="007440DC">
        <w:rPr>
          <w:lang w:val="es-ES_tradnl"/>
        </w:rPr>
        <w:t xml:space="preserve"> </w:t>
      </w:r>
      <w:r w:rsidR="009A01E2" w:rsidRPr="007440DC">
        <w:rPr>
          <w:lang w:val="es-ES_tradnl"/>
        </w:rPr>
        <w:t>o</w:t>
      </w:r>
      <w:r w:rsidR="009C2B26" w:rsidRPr="007440DC">
        <w:rPr>
          <w:lang w:val="es-ES_tradnl"/>
        </w:rPr>
        <w:t xml:space="preserve"> </w:t>
      </w:r>
      <w:r w:rsidR="0001499E">
        <w:rPr>
          <w:lang w:val="es-ES_tradnl"/>
        </w:rPr>
        <w:t>doce</w:t>
      </w:r>
      <w:r w:rsidR="009C2B26" w:rsidRPr="007440DC">
        <w:rPr>
          <w:lang w:val="es-ES_tradnl"/>
        </w:rPr>
        <w:t xml:space="preserve"> </w:t>
      </w:r>
      <w:r w:rsidR="007D7246" w:rsidRPr="007440DC">
        <w:rPr>
          <w:lang w:val="es-ES_tradnl"/>
        </w:rPr>
        <w:t>meses</w:t>
      </w:r>
      <w:r w:rsidR="00863907" w:rsidRPr="007440DC">
        <w:rPr>
          <w:lang w:val="es-ES_tradnl"/>
        </w:rPr>
        <w:t>,</w:t>
      </w:r>
      <w:r w:rsidR="009C2B26" w:rsidRPr="007440DC">
        <w:rPr>
          <w:lang w:val="es-ES_tradnl"/>
        </w:rPr>
        <w:t xml:space="preserve"> </w:t>
      </w:r>
      <w:r w:rsidR="000C702A" w:rsidRPr="007440DC">
        <w:rPr>
          <w:lang w:val="es-ES_tradnl"/>
        </w:rPr>
        <w:t>dependiendo</w:t>
      </w:r>
      <w:r w:rsidR="00AB7C29">
        <w:rPr>
          <w:lang w:val="es-ES_tradnl"/>
        </w:rPr>
        <w:t xml:space="preserve"> </w:t>
      </w:r>
      <w:r w:rsidR="005631F4">
        <w:rPr>
          <w:lang w:val="es-ES_tradnl"/>
        </w:rPr>
        <w:t>de la carga</w:t>
      </w:r>
      <w:r w:rsidR="00AB7C29">
        <w:rPr>
          <w:lang w:val="es-ES_tradnl"/>
        </w:rPr>
        <w:t xml:space="preserve"> de refrigerante</w:t>
      </w:r>
      <w:r w:rsidR="009C2B26" w:rsidRPr="007440DC">
        <w:rPr>
          <w:lang w:val="es-ES_tradnl"/>
        </w:rPr>
        <w:t xml:space="preserve"> </w:t>
      </w:r>
      <w:r w:rsidR="005E24DB" w:rsidRPr="007440DC">
        <w:rPr>
          <w:lang w:val="es-ES_tradnl"/>
        </w:rPr>
        <w:t>(1</w:t>
      </w:r>
      <w:r w:rsidR="009A01E2" w:rsidRPr="007440DC">
        <w:rPr>
          <w:lang w:val="es-ES_tradnl"/>
        </w:rPr>
        <w:t>0.</w:t>
      </w:r>
      <w:r w:rsidR="005E24DB" w:rsidRPr="007440DC">
        <w:rPr>
          <w:lang w:val="es-ES_tradnl"/>
        </w:rPr>
        <w:t>000</w:t>
      </w:r>
      <w:r w:rsidR="00A700B0" w:rsidRPr="00A700B0">
        <w:rPr>
          <w:lang w:val="es-ES_tradnl"/>
        </w:rPr>
        <w:t xml:space="preserve"> $EUA</w:t>
      </w:r>
      <w:r w:rsidR="005E24DB" w:rsidRPr="007440DC">
        <w:rPr>
          <w:lang w:val="es-ES_tradnl"/>
        </w:rPr>
        <w:t>);</w:t>
      </w:r>
    </w:p>
    <w:p w14:paraId="31E3CDD3" w14:textId="7643B5A0" w:rsidR="00D92E89" w:rsidRPr="007440DC" w:rsidRDefault="00DC65FF" w:rsidP="00F46B62">
      <w:pPr>
        <w:pStyle w:val="Heading2"/>
        <w:rPr>
          <w:lang w:val="es-ES_tradnl"/>
        </w:rPr>
      </w:pPr>
      <w:r>
        <w:rPr>
          <w:lang w:val="es-ES_tradnl"/>
        </w:rPr>
        <w:t>Elaborar</w:t>
      </w:r>
      <w:r w:rsidR="009C2B26" w:rsidRPr="007440DC">
        <w:rPr>
          <w:lang w:val="es-ES_tradnl"/>
        </w:rPr>
        <w:t xml:space="preserve"> </w:t>
      </w:r>
      <w:r w:rsidR="00DD6800" w:rsidRPr="007440DC">
        <w:rPr>
          <w:lang w:val="es-ES_tradnl"/>
        </w:rPr>
        <w:t>materiales</w:t>
      </w:r>
      <w:r w:rsidR="009C2B26" w:rsidRPr="007440DC">
        <w:rPr>
          <w:lang w:val="es-ES_tradnl"/>
        </w:rPr>
        <w:t xml:space="preserve"> </w:t>
      </w:r>
      <w:r w:rsidR="00DD6800" w:rsidRPr="007440DC">
        <w:rPr>
          <w:lang w:val="es-ES_tradnl"/>
        </w:rPr>
        <w:t>de</w:t>
      </w:r>
      <w:r w:rsidR="009C2B26" w:rsidRPr="007440DC">
        <w:rPr>
          <w:lang w:val="es-ES_tradnl"/>
        </w:rPr>
        <w:t xml:space="preserve"> </w:t>
      </w:r>
      <w:r w:rsidR="00DD6800" w:rsidRPr="007440DC">
        <w:rPr>
          <w:lang w:val="es-ES_tradnl"/>
        </w:rPr>
        <w:t>capacitación</w:t>
      </w:r>
      <w:r w:rsidR="009C2B26" w:rsidRPr="007440DC">
        <w:rPr>
          <w:lang w:val="es-ES_tradnl"/>
        </w:rPr>
        <w:t xml:space="preserve"> </w:t>
      </w:r>
      <w:r w:rsidR="009A01E2" w:rsidRPr="007440DC">
        <w:rPr>
          <w:lang w:val="es-ES_tradnl"/>
        </w:rPr>
        <w:t>y</w:t>
      </w:r>
      <w:r w:rsidR="009C2B26" w:rsidRPr="007440DC">
        <w:rPr>
          <w:lang w:val="es-ES_tradnl"/>
        </w:rPr>
        <w:t xml:space="preserve"> </w:t>
      </w:r>
      <w:r w:rsidR="00702E4B">
        <w:rPr>
          <w:lang w:val="es-ES_tradnl"/>
        </w:rPr>
        <w:t xml:space="preserve">realizar </w:t>
      </w:r>
      <w:r w:rsidR="009A01E2" w:rsidRPr="007440DC">
        <w:rPr>
          <w:lang w:val="es-ES_tradnl"/>
        </w:rPr>
        <w:t>tres</w:t>
      </w:r>
      <w:r w:rsidR="009C2B26" w:rsidRPr="007440DC">
        <w:rPr>
          <w:lang w:val="es-ES_tradnl"/>
        </w:rPr>
        <w:t xml:space="preserve"> </w:t>
      </w:r>
      <w:r w:rsidR="00E60E6F" w:rsidRPr="007440DC">
        <w:rPr>
          <w:lang w:val="es-ES_tradnl"/>
        </w:rPr>
        <w:t>talleres</w:t>
      </w:r>
      <w:r w:rsidR="009C2B26" w:rsidRPr="007440DC">
        <w:rPr>
          <w:lang w:val="es-ES_tradnl"/>
        </w:rPr>
        <w:t xml:space="preserve"> </w:t>
      </w:r>
      <w:r w:rsidR="00F375A3">
        <w:rPr>
          <w:lang w:val="es-ES_tradnl"/>
        </w:rPr>
        <w:t xml:space="preserve">sobre </w:t>
      </w:r>
      <w:r w:rsidR="00530CB7" w:rsidRPr="007440DC">
        <w:rPr>
          <w:lang w:val="es-ES_tradnl"/>
        </w:rPr>
        <w:t>eliminación</w:t>
      </w:r>
      <w:r w:rsidR="009C2B26" w:rsidRPr="007440DC">
        <w:rPr>
          <w:lang w:val="es-ES_tradnl"/>
        </w:rPr>
        <w:t xml:space="preserve"> </w:t>
      </w:r>
      <w:r w:rsidR="00530CB7" w:rsidRPr="007440DC">
        <w:rPr>
          <w:lang w:val="es-ES_tradnl"/>
        </w:rPr>
        <w:t>de</w:t>
      </w:r>
      <w:r w:rsidR="009C2B26" w:rsidRPr="007440DC">
        <w:rPr>
          <w:lang w:val="es-ES_tradnl"/>
        </w:rPr>
        <w:t xml:space="preserve"> </w:t>
      </w:r>
      <w:r w:rsidR="00530CB7" w:rsidRPr="007440DC">
        <w:rPr>
          <w:lang w:val="es-ES_tradnl"/>
        </w:rPr>
        <w:t>HCFC</w:t>
      </w:r>
      <w:r w:rsidR="00290E72" w:rsidRPr="00721E1F">
        <w:rPr>
          <w:lang w:val="es-ES"/>
        </w:rPr>
        <w:t xml:space="preserve"> </w:t>
      </w:r>
      <w:r w:rsidR="00290E72" w:rsidRPr="00290E72">
        <w:rPr>
          <w:lang w:val="es-ES_tradnl"/>
        </w:rPr>
        <w:t>para 70 funcionarios aduaneros</w:t>
      </w:r>
      <w:r w:rsidR="006A3095" w:rsidRPr="007440DC">
        <w:rPr>
          <w:lang w:val="es-ES_tradnl"/>
        </w:rPr>
        <w:t>;</w:t>
      </w:r>
      <w:r w:rsidR="009C2B26" w:rsidRPr="007440DC">
        <w:rPr>
          <w:lang w:val="es-ES_tradnl"/>
        </w:rPr>
        <w:t xml:space="preserve"> </w:t>
      </w:r>
      <w:r w:rsidR="00F33595">
        <w:rPr>
          <w:lang w:val="es-ES_tradnl"/>
        </w:rPr>
        <w:t xml:space="preserve">incluye </w:t>
      </w:r>
      <w:r w:rsidR="00B3620A">
        <w:rPr>
          <w:lang w:val="es-ES_tradnl"/>
        </w:rPr>
        <w:t>entrega</w:t>
      </w:r>
      <w:r w:rsidR="00F33595">
        <w:rPr>
          <w:lang w:val="es-ES_tradnl"/>
        </w:rPr>
        <w:t>r</w:t>
      </w:r>
      <w:r w:rsidR="00B3620A">
        <w:rPr>
          <w:lang w:val="es-ES_tradnl"/>
        </w:rPr>
        <w:t xml:space="preserve"> </w:t>
      </w:r>
      <w:r w:rsidR="002B1EA3">
        <w:rPr>
          <w:lang w:val="es-ES_tradnl"/>
        </w:rPr>
        <w:t xml:space="preserve">datos </w:t>
      </w:r>
      <w:r w:rsidR="00345369">
        <w:rPr>
          <w:lang w:val="es-ES_tradnl"/>
        </w:rPr>
        <w:t xml:space="preserve">de </w:t>
      </w:r>
      <w:r w:rsidR="00345369" w:rsidRPr="00345369">
        <w:rPr>
          <w:lang w:val="es-ES_tradnl"/>
        </w:rPr>
        <w:t xml:space="preserve">participación </w:t>
      </w:r>
      <w:r w:rsidR="002B1EA3">
        <w:rPr>
          <w:lang w:val="es-ES_tradnl"/>
        </w:rPr>
        <w:t>desglosados</w:t>
      </w:r>
      <w:r w:rsidR="009C2B26" w:rsidRPr="007440DC">
        <w:rPr>
          <w:lang w:val="es-ES_tradnl"/>
        </w:rPr>
        <w:t xml:space="preserve"> </w:t>
      </w:r>
      <w:r w:rsidR="00345369">
        <w:rPr>
          <w:lang w:val="es-ES_tradnl"/>
        </w:rPr>
        <w:t xml:space="preserve">por </w:t>
      </w:r>
      <w:r w:rsidR="00336656">
        <w:rPr>
          <w:lang w:val="es-ES_tradnl"/>
        </w:rPr>
        <w:t>género</w:t>
      </w:r>
      <w:r w:rsidR="009C2B26" w:rsidRPr="007440DC">
        <w:rPr>
          <w:lang w:val="es-ES_tradnl"/>
        </w:rPr>
        <w:t xml:space="preserve"> </w:t>
      </w:r>
      <w:r w:rsidR="005E24DB" w:rsidRPr="007440DC">
        <w:rPr>
          <w:lang w:val="es-ES_tradnl"/>
        </w:rPr>
        <w:t>(</w:t>
      </w:r>
      <w:r w:rsidR="008E0279" w:rsidRPr="007440DC">
        <w:rPr>
          <w:lang w:val="es-ES_tradnl"/>
        </w:rPr>
        <w:t>1</w:t>
      </w:r>
      <w:r w:rsidR="009A01E2" w:rsidRPr="007440DC">
        <w:rPr>
          <w:lang w:val="es-ES_tradnl"/>
        </w:rPr>
        <w:t>3.</w:t>
      </w:r>
      <w:r w:rsidR="005E24DB" w:rsidRPr="007440DC">
        <w:rPr>
          <w:lang w:val="es-ES_tradnl"/>
        </w:rPr>
        <w:t>000</w:t>
      </w:r>
      <w:r w:rsidR="0061405F" w:rsidRPr="0061405F">
        <w:rPr>
          <w:lang w:val="es-ES_tradnl"/>
        </w:rPr>
        <w:t xml:space="preserve"> $EUA</w:t>
      </w:r>
      <w:r w:rsidR="005E24DB" w:rsidRPr="007440DC">
        <w:rPr>
          <w:lang w:val="es-ES_tradnl"/>
        </w:rPr>
        <w:t>);</w:t>
      </w:r>
    </w:p>
    <w:p w14:paraId="5D80AC28" w14:textId="4088F521" w:rsidR="00D92E89" w:rsidRPr="007440DC" w:rsidRDefault="00411C7C" w:rsidP="005E24DB">
      <w:pPr>
        <w:pStyle w:val="Heading2"/>
        <w:rPr>
          <w:lang w:val="es-ES_tradnl"/>
        </w:rPr>
      </w:pPr>
      <w:r>
        <w:rPr>
          <w:lang w:val="es-ES_tradnl"/>
        </w:rPr>
        <w:t>Continuar</w:t>
      </w:r>
      <w:r w:rsidR="009C2B26" w:rsidRPr="007440DC">
        <w:rPr>
          <w:lang w:val="es-ES_tradnl"/>
        </w:rPr>
        <w:t xml:space="preserve"> </w:t>
      </w:r>
      <w:r w:rsidR="00AD13D0">
        <w:rPr>
          <w:lang w:val="es-ES_tradnl"/>
        </w:rPr>
        <w:t>vigilando</w:t>
      </w:r>
      <w:r w:rsidR="009C2B26" w:rsidRPr="007440DC">
        <w:rPr>
          <w:lang w:val="es-ES_tradnl"/>
        </w:rPr>
        <w:t xml:space="preserve"> </w:t>
      </w:r>
      <w:r w:rsidR="001F1020" w:rsidRPr="007440DC">
        <w:rPr>
          <w:lang w:val="es-ES_tradnl"/>
        </w:rPr>
        <w:t>la</w:t>
      </w:r>
      <w:r w:rsidR="009C2B26" w:rsidRPr="007440DC">
        <w:rPr>
          <w:lang w:val="es-ES_tradnl"/>
        </w:rPr>
        <w:t xml:space="preserve"> </w:t>
      </w:r>
      <w:r w:rsidR="00DF4719" w:rsidRPr="007440DC">
        <w:rPr>
          <w:lang w:val="es-ES_tradnl"/>
        </w:rPr>
        <w:t>importación</w:t>
      </w:r>
      <w:r w:rsidR="009C2B26" w:rsidRPr="007440DC">
        <w:rPr>
          <w:lang w:val="es-ES_tradnl"/>
        </w:rPr>
        <w:t xml:space="preserve"> </w:t>
      </w:r>
      <w:r w:rsidR="00DF4719" w:rsidRPr="007440DC">
        <w:rPr>
          <w:lang w:val="es-ES_tradnl"/>
        </w:rPr>
        <w:t>y</w:t>
      </w:r>
      <w:r w:rsidR="009C2B26" w:rsidRPr="007440DC">
        <w:rPr>
          <w:lang w:val="es-ES_tradnl"/>
        </w:rPr>
        <w:t xml:space="preserve"> </w:t>
      </w:r>
      <w:r w:rsidR="00DF4719" w:rsidRPr="007440DC">
        <w:rPr>
          <w:lang w:val="es-ES_tradnl"/>
        </w:rPr>
        <w:t>exportación</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F6666C">
        <w:rPr>
          <w:lang w:val="es-ES_tradnl"/>
        </w:rPr>
        <w:t>sustancias y equipos controlados</w:t>
      </w:r>
      <w:r w:rsidR="009C2B26" w:rsidRPr="007440DC">
        <w:rPr>
          <w:lang w:val="es-ES_tradnl"/>
        </w:rPr>
        <w:t xml:space="preserve"> </w:t>
      </w:r>
      <w:r w:rsidR="005E24DB" w:rsidRPr="007440DC">
        <w:rPr>
          <w:lang w:val="es-ES_tradnl"/>
        </w:rPr>
        <w:t>(</w:t>
      </w:r>
      <w:r w:rsidR="00C33EB5" w:rsidRPr="007440DC">
        <w:rPr>
          <w:lang w:val="es-ES_tradnl"/>
        </w:rPr>
        <w:t>1</w:t>
      </w:r>
      <w:r w:rsidR="009A01E2" w:rsidRPr="007440DC">
        <w:rPr>
          <w:lang w:val="es-ES_tradnl"/>
        </w:rPr>
        <w:t>2.</w:t>
      </w:r>
      <w:r w:rsidR="005E24DB" w:rsidRPr="007440DC">
        <w:rPr>
          <w:lang w:val="es-ES_tradnl"/>
        </w:rPr>
        <w:t>000</w:t>
      </w:r>
      <w:r w:rsidR="00BA061C" w:rsidRPr="00BA061C">
        <w:rPr>
          <w:lang w:val="es-ES_tradnl"/>
        </w:rPr>
        <w:t xml:space="preserve"> $EUA</w:t>
      </w:r>
      <w:r w:rsidR="005E24DB" w:rsidRPr="007440DC">
        <w:rPr>
          <w:lang w:val="es-ES_tradnl"/>
        </w:rPr>
        <w:t>);</w:t>
      </w:r>
    </w:p>
    <w:p w14:paraId="6DD7BE36" w14:textId="06A010CC" w:rsidR="005E24DB" w:rsidRPr="007440DC" w:rsidRDefault="00450860" w:rsidP="005E24DB">
      <w:pPr>
        <w:pStyle w:val="Heading2"/>
        <w:rPr>
          <w:lang w:val="es-ES_tradnl"/>
        </w:rPr>
      </w:pPr>
      <w:r>
        <w:rPr>
          <w:lang w:val="es-ES_tradnl"/>
        </w:rPr>
        <w:t>Elaborar</w:t>
      </w:r>
      <w:r w:rsidRPr="007440DC">
        <w:rPr>
          <w:lang w:val="es-ES_tradnl"/>
        </w:rPr>
        <w:t xml:space="preserve"> </w:t>
      </w:r>
      <w:r w:rsidR="009A01E2" w:rsidRPr="007440DC">
        <w:rPr>
          <w:lang w:val="es-ES_tradnl"/>
        </w:rPr>
        <w:t>y</w:t>
      </w:r>
      <w:r w:rsidR="009C2B26" w:rsidRPr="007440DC">
        <w:rPr>
          <w:lang w:val="es-ES_tradnl"/>
        </w:rPr>
        <w:t xml:space="preserve"> </w:t>
      </w:r>
      <w:r w:rsidR="00586C78">
        <w:rPr>
          <w:lang w:val="es-ES_tradnl"/>
        </w:rPr>
        <w:t>distribuir</w:t>
      </w:r>
      <w:r w:rsidR="009C2B26" w:rsidRPr="007440DC">
        <w:rPr>
          <w:lang w:val="es-ES_tradnl"/>
        </w:rPr>
        <w:t xml:space="preserve"> </w:t>
      </w:r>
      <w:r w:rsidR="00701E70">
        <w:rPr>
          <w:lang w:val="es-ES_tradnl"/>
        </w:rPr>
        <w:t>folletos</w:t>
      </w:r>
      <w:r w:rsidR="009C2B26" w:rsidRPr="007440DC">
        <w:rPr>
          <w:lang w:val="es-ES_tradnl"/>
        </w:rPr>
        <w:t xml:space="preserve"> </w:t>
      </w:r>
      <w:r w:rsidR="009A01E2" w:rsidRPr="007440DC">
        <w:rPr>
          <w:lang w:val="es-ES_tradnl"/>
        </w:rPr>
        <w:t>y</w:t>
      </w:r>
      <w:r w:rsidR="009C2B26" w:rsidRPr="007440DC">
        <w:rPr>
          <w:lang w:val="es-ES_tradnl"/>
        </w:rPr>
        <w:t xml:space="preserve"> </w:t>
      </w:r>
      <w:r w:rsidR="002710BC">
        <w:rPr>
          <w:lang w:val="es-ES_tradnl"/>
        </w:rPr>
        <w:t>volantes</w:t>
      </w:r>
      <w:r w:rsidR="009C2B26" w:rsidRPr="007440DC">
        <w:rPr>
          <w:lang w:val="es-ES_tradnl"/>
        </w:rPr>
        <w:t xml:space="preserve"> </w:t>
      </w:r>
      <w:r w:rsidR="002710BC">
        <w:rPr>
          <w:lang w:val="es-ES_tradnl"/>
        </w:rPr>
        <w:t xml:space="preserve">sobre el nuevo cronograma de </w:t>
      </w:r>
      <w:r w:rsidR="00E60E6F" w:rsidRPr="007440DC">
        <w:rPr>
          <w:lang w:val="es-ES_tradnl"/>
        </w:rPr>
        <w:t>eliminación</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530CB7" w:rsidRPr="007440DC">
        <w:rPr>
          <w:lang w:val="es-ES_tradnl"/>
        </w:rPr>
        <w:t>HCFC</w:t>
      </w:r>
      <w:r w:rsidR="009C2B26" w:rsidRPr="007440DC">
        <w:rPr>
          <w:lang w:val="es-ES_tradnl"/>
        </w:rPr>
        <w:t xml:space="preserve"> </w:t>
      </w:r>
      <w:r w:rsidR="009A01E2" w:rsidRPr="007440DC">
        <w:rPr>
          <w:lang w:val="es-ES_tradnl"/>
        </w:rPr>
        <w:t>y</w:t>
      </w:r>
      <w:r w:rsidR="009C2B26" w:rsidRPr="007440DC">
        <w:rPr>
          <w:lang w:val="es-ES_tradnl"/>
        </w:rPr>
        <w:t xml:space="preserve"> </w:t>
      </w:r>
      <w:r w:rsidR="00254D60">
        <w:rPr>
          <w:lang w:val="es-ES_tradnl"/>
        </w:rPr>
        <w:t xml:space="preserve">HFC y </w:t>
      </w:r>
      <w:r w:rsidR="009C43D5">
        <w:rPr>
          <w:lang w:val="es-ES_tradnl"/>
        </w:rPr>
        <w:t>organizar</w:t>
      </w:r>
      <w:r w:rsidR="009C2B26" w:rsidRPr="007440DC">
        <w:rPr>
          <w:lang w:val="es-ES_tradnl"/>
        </w:rPr>
        <w:t xml:space="preserve"> </w:t>
      </w:r>
      <w:r w:rsidR="009A01E2" w:rsidRPr="007440DC">
        <w:rPr>
          <w:lang w:val="es-ES_tradnl"/>
        </w:rPr>
        <w:t>e</w:t>
      </w:r>
      <w:r w:rsidR="007B6A03">
        <w:rPr>
          <w:lang w:val="es-ES_tradnl"/>
        </w:rPr>
        <w:t>l</w:t>
      </w:r>
      <w:r w:rsidR="009C2B26" w:rsidRPr="007440DC">
        <w:rPr>
          <w:lang w:val="es-ES_tradnl"/>
        </w:rPr>
        <w:t xml:space="preserve"> </w:t>
      </w:r>
      <w:r w:rsidR="00F96B8C" w:rsidRPr="007440DC">
        <w:rPr>
          <w:lang w:val="es-ES_tradnl"/>
        </w:rPr>
        <w:t>Día</w:t>
      </w:r>
      <w:r w:rsidR="009C2B26" w:rsidRPr="007440DC">
        <w:rPr>
          <w:lang w:val="es-ES_tradnl"/>
        </w:rPr>
        <w:t xml:space="preserve"> </w:t>
      </w:r>
      <w:r w:rsidR="00F96B8C" w:rsidRPr="007440DC">
        <w:rPr>
          <w:lang w:val="es-ES_tradnl"/>
        </w:rPr>
        <w:t>Internacional</w:t>
      </w:r>
      <w:r w:rsidR="009C2B26" w:rsidRPr="007440DC">
        <w:rPr>
          <w:lang w:val="es-ES_tradnl"/>
        </w:rPr>
        <w:t xml:space="preserve"> </w:t>
      </w:r>
      <w:r w:rsidR="00F96B8C" w:rsidRPr="007440DC">
        <w:rPr>
          <w:lang w:val="es-ES_tradnl"/>
        </w:rPr>
        <w:t>del</w:t>
      </w:r>
      <w:r w:rsidR="009C2B26" w:rsidRPr="007440DC">
        <w:rPr>
          <w:lang w:val="es-ES_tradnl"/>
        </w:rPr>
        <w:t xml:space="preserve"> </w:t>
      </w:r>
      <w:r w:rsidR="00F96B8C" w:rsidRPr="007440DC">
        <w:rPr>
          <w:lang w:val="es-ES_tradnl"/>
        </w:rPr>
        <w:t>Ozono</w:t>
      </w:r>
      <w:r w:rsidR="006A3095" w:rsidRPr="007440DC">
        <w:rPr>
          <w:lang w:val="es-ES_tradnl"/>
        </w:rPr>
        <w:t>,</w:t>
      </w:r>
      <w:r w:rsidR="009C2B26" w:rsidRPr="007440DC">
        <w:rPr>
          <w:lang w:val="es-ES_tradnl"/>
        </w:rPr>
        <w:t xml:space="preserve"> </w:t>
      </w:r>
      <w:r w:rsidR="001761FF">
        <w:rPr>
          <w:lang w:val="es-ES_tradnl"/>
        </w:rPr>
        <w:t>donde</w:t>
      </w:r>
      <w:r w:rsidR="00CF7033">
        <w:rPr>
          <w:lang w:val="es-ES_tradnl"/>
        </w:rPr>
        <w:t xml:space="preserve"> </w:t>
      </w:r>
      <w:r w:rsidR="001761FF">
        <w:rPr>
          <w:lang w:val="es-ES_tradnl"/>
        </w:rPr>
        <w:t xml:space="preserve">se </w:t>
      </w:r>
      <w:r w:rsidR="00CF7033">
        <w:rPr>
          <w:lang w:val="es-ES_tradnl"/>
        </w:rPr>
        <w:t>entrega</w:t>
      </w:r>
      <w:r w:rsidR="001761FF">
        <w:rPr>
          <w:lang w:val="es-ES_tradnl"/>
        </w:rPr>
        <w:t>rán</w:t>
      </w:r>
      <w:r w:rsidR="00CF7033">
        <w:rPr>
          <w:lang w:val="es-ES_tradnl"/>
        </w:rPr>
        <w:t xml:space="preserve"> </w:t>
      </w:r>
      <w:r w:rsidR="00EA7BB1">
        <w:rPr>
          <w:lang w:val="es-ES_tradnl"/>
        </w:rPr>
        <w:t xml:space="preserve">premios </w:t>
      </w:r>
      <w:r w:rsidR="00686725">
        <w:rPr>
          <w:lang w:val="es-ES_tradnl"/>
        </w:rPr>
        <w:t>a la</w:t>
      </w:r>
      <w:r w:rsidR="00EA7BB1">
        <w:rPr>
          <w:lang w:val="es-ES_tradnl"/>
        </w:rPr>
        <w:t xml:space="preserve"> </w:t>
      </w:r>
      <w:r w:rsidR="00AF4DA8" w:rsidRPr="007440DC">
        <w:rPr>
          <w:lang w:val="es-ES_tradnl"/>
        </w:rPr>
        <w:t>recuperación</w:t>
      </w:r>
      <w:r w:rsidR="009C2B26" w:rsidRPr="007440DC">
        <w:rPr>
          <w:lang w:val="es-ES_tradnl"/>
        </w:rPr>
        <w:t xml:space="preserve"> </w:t>
      </w:r>
      <w:r w:rsidR="00AF4DA8" w:rsidRPr="007440DC">
        <w:rPr>
          <w:lang w:val="es-ES_tradnl"/>
        </w:rPr>
        <w:t>y</w:t>
      </w:r>
      <w:r w:rsidR="009C2B26" w:rsidRPr="007440DC">
        <w:rPr>
          <w:lang w:val="es-ES_tradnl"/>
        </w:rPr>
        <w:t xml:space="preserve"> </w:t>
      </w:r>
      <w:r w:rsidR="00EA7BB1">
        <w:rPr>
          <w:lang w:val="es-ES_tradnl"/>
        </w:rPr>
        <w:t xml:space="preserve">el </w:t>
      </w:r>
      <w:r w:rsidR="00AF4DA8" w:rsidRPr="007440DC">
        <w:rPr>
          <w:lang w:val="es-ES_tradnl"/>
        </w:rPr>
        <w:t>reciclaje</w:t>
      </w:r>
      <w:r w:rsidR="009C2B26" w:rsidRPr="007440DC">
        <w:rPr>
          <w:lang w:val="es-ES_tradnl"/>
        </w:rPr>
        <w:t xml:space="preserve"> </w:t>
      </w:r>
      <w:r w:rsidR="009A01E2" w:rsidRPr="007440DC">
        <w:rPr>
          <w:lang w:val="es-ES_tradnl"/>
        </w:rPr>
        <w:t>y</w:t>
      </w:r>
      <w:r w:rsidR="009C2B26" w:rsidRPr="007440DC">
        <w:rPr>
          <w:lang w:val="es-ES_tradnl"/>
        </w:rPr>
        <w:t xml:space="preserve"> </w:t>
      </w:r>
      <w:r w:rsidR="00191B45">
        <w:rPr>
          <w:lang w:val="es-ES_tradnl"/>
        </w:rPr>
        <w:t xml:space="preserve">se </w:t>
      </w:r>
      <w:r w:rsidR="00D358C0">
        <w:rPr>
          <w:lang w:val="es-ES_tradnl"/>
        </w:rPr>
        <w:t>reconocerá</w:t>
      </w:r>
      <w:r w:rsidR="00191B45">
        <w:rPr>
          <w:lang w:val="es-ES_tradnl"/>
        </w:rPr>
        <w:t xml:space="preserve"> a </w:t>
      </w:r>
      <w:r w:rsidR="00E34CD0">
        <w:rPr>
          <w:lang w:val="es-ES_tradnl"/>
        </w:rPr>
        <w:t xml:space="preserve">las </w:t>
      </w:r>
      <w:r w:rsidR="00F972D6">
        <w:rPr>
          <w:lang w:val="es-ES_tradnl"/>
        </w:rPr>
        <w:t>técnicas mujeres</w:t>
      </w:r>
      <w:r w:rsidR="009C2B26" w:rsidRPr="007440DC">
        <w:rPr>
          <w:lang w:val="es-ES_tradnl"/>
        </w:rPr>
        <w:t xml:space="preserve"> </w:t>
      </w:r>
      <w:r w:rsidR="00C33EB5" w:rsidRPr="007440DC">
        <w:rPr>
          <w:lang w:val="es-ES_tradnl"/>
        </w:rPr>
        <w:t>(1</w:t>
      </w:r>
      <w:r w:rsidR="009A01E2" w:rsidRPr="007440DC">
        <w:rPr>
          <w:lang w:val="es-ES_tradnl"/>
        </w:rPr>
        <w:t>0.</w:t>
      </w:r>
      <w:r w:rsidR="00C33EB5" w:rsidRPr="007440DC">
        <w:rPr>
          <w:lang w:val="es-ES_tradnl"/>
        </w:rPr>
        <w:t>000</w:t>
      </w:r>
      <w:r w:rsidR="007A3BA8" w:rsidRPr="007A3BA8">
        <w:rPr>
          <w:lang w:val="es-ES_tradnl"/>
        </w:rPr>
        <w:t xml:space="preserve"> $EUA</w:t>
      </w:r>
      <w:r w:rsidR="00C33EB5" w:rsidRPr="007440DC">
        <w:rPr>
          <w:lang w:val="es-ES_tradnl"/>
        </w:rPr>
        <w:t>);</w:t>
      </w:r>
      <w:r w:rsidR="009C2B26" w:rsidRPr="007440DC">
        <w:rPr>
          <w:lang w:val="es-ES_tradnl"/>
        </w:rPr>
        <w:t xml:space="preserve"> </w:t>
      </w:r>
      <w:r w:rsidR="009A01E2" w:rsidRPr="007440DC">
        <w:rPr>
          <w:lang w:val="es-ES_tradnl"/>
        </w:rPr>
        <w:t>y</w:t>
      </w:r>
    </w:p>
    <w:p w14:paraId="3A8D36D5" w14:textId="748BE60D" w:rsidR="00C33EB5" w:rsidRPr="007440DC" w:rsidRDefault="003E2EFF" w:rsidP="00C33EB5">
      <w:pPr>
        <w:pStyle w:val="Heading2"/>
        <w:rPr>
          <w:lang w:val="es-ES_tradnl"/>
        </w:rPr>
      </w:pPr>
      <w:r>
        <w:rPr>
          <w:lang w:val="es-ES_tradnl"/>
        </w:rPr>
        <w:t>Fiscalizar</w:t>
      </w:r>
      <w:r w:rsidR="00147D83">
        <w:rPr>
          <w:lang w:val="es-ES_tradnl"/>
        </w:rPr>
        <w:t xml:space="preserve"> </w:t>
      </w:r>
      <w:r w:rsidR="00530CB7" w:rsidRPr="007440DC">
        <w:rPr>
          <w:lang w:val="es-ES_tradnl"/>
        </w:rPr>
        <w:t>el</w:t>
      </w:r>
      <w:r w:rsidR="009C2B26" w:rsidRPr="007440DC">
        <w:rPr>
          <w:lang w:val="es-ES_tradnl"/>
        </w:rPr>
        <w:t xml:space="preserve"> </w:t>
      </w:r>
      <w:r w:rsidR="00B30FA8">
        <w:rPr>
          <w:lang w:val="es-ES_tradnl"/>
        </w:rPr>
        <w:t>sistema de recuperación y reciclaje</w:t>
      </w:r>
      <w:r w:rsidR="009C2B26" w:rsidRPr="007440DC">
        <w:rPr>
          <w:lang w:val="es-ES_tradnl"/>
        </w:rPr>
        <w:t xml:space="preserve"> </w:t>
      </w:r>
      <w:r w:rsidR="00E7214A" w:rsidRPr="007440DC">
        <w:rPr>
          <w:lang w:val="es-ES_tradnl"/>
        </w:rPr>
        <w:t>(</w:t>
      </w:r>
      <w:r w:rsidR="00C33EB5" w:rsidRPr="007440DC">
        <w:rPr>
          <w:lang w:val="es-ES_tradnl"/>
        </w:rPr>
        <w:t>1</w:t>
      </w:r>
      <w:r w:rsidR="00E60E6F" w:rsidRPr="007440DC">
        <w:rPr>
          <w:lang w:val="es-ES_tradnl"/>
        </w:rPr>
        <w:t>5.</w:t>
      </w:r>
      <w:r w:rsidR="005E24DB" w:rsidRPr="007440DC">
        <w:rPr>
          <w:lang w:val="es-ES_tradnl"/>
        </w:rPr>
        <w:t>000</w:t>
      </w:r>
      <w:r w:rsidR="008B7C70" w:rsidRPr="008B7C70">
        <w:rPr>
          <w:lang w:val="es-ES_tradnl"/>
        </w:rPr>
        <w:t xml:space="preserve"> $EUA</w:t>
      </w:r>
      <w:r w:rsidR="005E24DB" w:rsidRPr="007440DC">
        <w:rPr>
          <w:lang w:val="es-ES_tradnl"/>
        </w:rPr>
        <w:t>)</w:t>
      </w:r>
      <w:r w:rsidR="00C33EB5" w:rsidRPr="007440DC">
        <w:rPr>
          <w:lang w:val="es-ES_tradnl"/>
        </w:rPr>
        <w:t>.</w:t>
      </w:r>
    </w:p>
    <w:p w14:paraId="35471E0E" w14:textId="77777777" w:rsidR="00DE3727" w:rsidRPr="007440DC" w:rsidRDefault="00DE3727" w:rsidP="00607C11">
      <w:pPr>
        <w:jc w:val="center"/>
        <w:rPr>
          <w:b/>
          <w:lang w:val="es-ES_tradnl"/>
        </w:rPr>
      </w:pPr>
    </w:p>
    <w:p w14:paraId="4C203095" w14:textId="0AB04B27" w:rsidR="00607C11" w:rsidRPr="007440DC" w:rsidRDefault="009A01E2" w:rsidP="00607C11">
      <w:pPr>
        <w:jc w:val="center"/>
        <w:rPr>
          <w:b/>
          <w:lang w:val="es-ES_tradnl"/>
        </w:rPr>
      </w:pPr>
      <w:r w:rsidRPr="007440DC">
        <w:rPr>
          <w:b/>
          <w:lang w:val="es-ES_tradnl"/>
        </w:rPr>
        <w:t>OBSERVACIONES</w:t>
      </w:r>
      <w:r w:rsidR="009C2B26" w:rsidRPr="007440DC">
        <w:rPr>
          <w:b/>
          <w:lang w:val="es-ES_tradnl"/>
        </w:rPr>
        <w:t xml:space="preserve"> </w:t>
      </w:r>
      <w:r w:rsidRPr="007440DC">
        <w:rPr>
          <w:b/>
          <w:lang w:val="es-ES_tradnl"/>
        </w:rPr>
        <w:t>Y</w:t>
      </w:r>
      <w:r w:rsidR="009C2B26" w:rsidRPr="007440DC">
        <w:rPr>
          <w:b/>
          <w:lang w:val="es-ES_tradnl"/>
        </w:rPr>
        <w:t xml:space="preserve"> </w:t>
      </w:r>
      <w:r w:rsidRPr="007440DC">
        <w:rPr>
          <w:b/>
          <w:lang w:val="es-ES_tradnl"/>
        </w:rPr>
        <w:t>RECOMENDACIONES</w:t>
      </w:r>
      <w:r w:rsidR="009C2B26" w:rsidRPr="007440DC">
        <w:rPr>
          <w:b/>
          <w:lang w:val="es-ES_tradnl"/>
        </w:rPr>
        <w:t xml:space="preserve"> </w:t>
      </w:r>
      <w:r w:rsidRPr="007440DC">
        <w:rPr>
          <w:b/>
          <w:lang w:val="es-ES_tradnl"/>
        </w:rPr>
        <w:t>DE</w:t>
      </w:r>
      <w:r w:rsidR="009C2B26" w:rsidRPr="007440DC">
        <w:rPr>
          <w:b/>
          <w:lang w:val="es-ES_tradnl"/>
        </w:rPr>
        <w:t xml:space="preserve"> </w:t>
      </w:r>
      <w:r w:rsidRPr="007440DC">
        <w:rPr>
          <w:b/>
          <w:lang w:val="es-ES_tradnl"/>
        </w:rPr>
        <w:t>LA</w:t>
      </w:r>
      <w:r w:rsidR="009C2B26" w:rsidRPr="007440DC">
        <w:rPr>
          <w:b/>
          <w:lang w:val="es-ES_tradnl"/>
        </w:rPr>
        <w:t xml:space="preserve"> </w:t>
      </w:r>
      <w:r w:rsidRPr="007440DC">
        <w:rPr>
          <w:b/>
          <w:lang w:val="es-ES_tradnl"/>
        </w:rPr>
        <w:t>SECRETARÍA</w:t>
      </w:r>
    </w:p>
    <w:p w14:paraId="09F4AC82" w14:textId="77777777" w:rsidR="00607C11" w:rsidRPr="007440DC" w:rsidRDefault="00607C11" w:rsidP="00607C11">
      <w:pPr>
        <w:rPr>
          <w:lang w:val="es-ES_tradnl"/>
        </w:rPr>
      </w:pPr>
    </w:p>
    <w:p w14:paraId="0A8AABAE" w14:textId="5085FDB3" w:rsidR="00607C11" w:rsidRPr="007440DC" w:rsidRDefault="009A01E2" w:rsidP="00607C11">
      <w:pPr>
        <w:rPr>
          <w:b/>
          <w:lang w:val="es-ES_tradnl"/>
        </w:rPr>
      </w:pPr>
      <w:r w:rsidRPr="007440DC">
        <w:rPr>
          <w:b/>
          <w:lang w:val="es-ES_tradnl"/>
        </w:rPr>
        <w:t>OBSERVACIONES</w:t>
      </w:r>
    </w:p>
    <w:p w14:paraId="04E8EB63" w14:textId="77777777" w:rsidR="00607C11" w:rsidRPr="007440DC" w:rsidRDefault="00607C11" w:rsidP="00607C11">
      <w:pPr>
        <w:rPr>
          <w:lang w:val="es-ES_tradnl"/>
        </w:rPr>
      </w:pPr>
    </w:p>
    <w:p w14:paraId="2BE81FB9" w14:textId="4264FB1F" w:rsidR="00607C11" w:rsidRPr="007440DC" w:rsidRDefault="00692427" w:rsidP="00607C11">
      <w:pPr>
        <w:rPr>
          <w:u w:val="single"/>
          <w:lang w:val="es-ES_tradnl"/>
        </w:rPr>
      </w:pPr>
      <w:r>
        <w:rPr>
          <w:u w:val="single"/>
          <w:lang w:val="es-ES_tradnl"/>
        </w:rPr>
        <w:t xml:space="preserve">Informe sobre la ejecución </w:t>
      </w:r>
      <w:r w:rsidR="009A01E2" w:rsidRPr="007440DC">
        <w:rPr>
          <w:u w:val="single"/>
          <w:lang w:val="es-ES_tradnl"/>
        </w:rPr>
        <w:t>del</w:t>
      </w:r>
      <w:r w:rsidR="009C2B26" w:rsidRPr="007440DC">
        <w:rPr>
          <w:u w:val="single"/>
          <w:lang w:val="es-ES_tradnl"/>
        </w:rPr>
        <w:t xml:space="preserve"> </w:t>
      </w:r>
      <w:r w:rsidR="00B44FCB">
        <w:rPr>
          <w:u w:val="single"/>
          <w:lang w:val="es-ES_tradnl"/>
        </w:rPr>
        <w:t>décimo</w:t>
      </w:r>
      <w:r w:rsidR="009C2B26" w:rsidRPr="007440DC">
        <w:rPr>
          <w:u w:val="single"/>
          <w:lang w:val="es-ES_tradnl"/>
        </w:rPr>
        <w:t xml:space="preserve"> </w:t>
      </w:r>
      <w:r w:rsidR="009A01E2" w:rsidRPr="007440DC">
        <w:rPr>
          <w:u w:val="single"/>
          <w:lang w:val="es-ES_tradnl"/>
        </w:rPr>
        <w:t>tramo</w:t>
      </w:r>
      <w:r w:rsidR="009C2B26" w:rsidRPr="007440DC">
        <w:rPr>
          <w:u w:val="single"/>
          <w:lang w:val="es-ES_tradnl"/>
        </w:rPr>
        <w:t xml:space="preserve"> </w:t>
      </w:r>
      <w:r w:rsidR="009A01E2" w:rsidRPr="007440DC">
        <w:rPr>
          <w:u w:val="single"/>
          <w:lang w:val="es-ES_tradnl"/>
        </w:rPr>
        <w:t>del</w:t>
      </w:r>
      <w:r w:rsidR="009C2B26" w:rsidRPr="007440DC">
        <w:rPr>
          <w:u w:val="single"/>
          <w:lang w:val="es-ES_tradnl"/>
        </w:rPr>
        <w:t xml:space="preserve"> </w:t>
      </w:r>
      <w:r w:rsidR="009A01E2" w:rsidRPr="007440DC">
        <w:rPr>
          <w:u w:val="single"/>
          <w:lang w:val="es-ES_tradnl"/>
        </w:rPr>
        <w:t>PGEH</w:t>
      </w:r>
    </w:p>
    <w:p w14:paraId="0315D261" w14:textId="77777777" w:rsidR="00607C11" w:rsidRPr="007440DC" w:rsidRDefault="00607C11" w:rsidP="00607C11">
      <w:pPr>
        <w:rPr>
          <w:lang w:val="es-ES_tradnl"/>
        </w:rPr>
      </w:pPr>
    </w:p>
    <w:p w14:paraId="7734825D" w14:textId="5CA34F9B" w:rsidR="00607C11" w:rsidRPr="007440DC" w:rsidRDefault="009A01E2" w:rsidP="00607C11">
      <w:pPr>
        <w:rPr>
          <w:i/>
          <w:lang w:val="es-ES_tradnl"/>
        </w:rPr>
      </w:pPr>
      <w:r w:rsidRPr="007440DC">
        <w:rPr>
          <w:i/>
          <w:lang w:val="es-ES_tradnl"/>
        </w:rPr>
        <w:t>Marco</w:t>
      </w:r>
      <w:r w:rsidR="009C2B26" w:rsidRPr="007440DC">
        <w:rPr>
          <w:i/>
          <w:lang w:val="es-ES_tradnl"/>
        </w:rPr>
        <w:t xml:space="preserve"> </w:t>
      </w:r>
      <w:r w:rsidRPr="007440DC">
        <w:rPr>
          <w:i/>
          <w:lang w:val="es-ES_tradnl"/>
        </w:rPr>
        <w:t>jurídico</w:t>
      </w:r>
    </w:p>
    <w:p w14:paraId="347A33A8" w14:textId="77777777" w:rsidR="00607C11" w:rsidRPr="007440DC" w:rsidRDefault="00607C11" w:rsidP="00607C11">
      <w:pPr>
        <w:rPr>
          <w:lang w:val="es-ES_tradnl"/>
        </w:rPr>
      </w:pPr>
    </w:p>
    <w:p w14:paraId="1ACD0510" w14:textId="0BEBE201" w:rsidR="00607C11" w:rsidRPr="007440DC" w:rsidRDefault="00CE644C" w:rsidP="00607C11">
      <w:pPr>
        <w:pStyle w:val="Heading1"/>
        <w:rPr>
          <w:lang w:val="es-ES_tradnl"/>
        </w:rPr>
      </w:pPr>
      <w:r>
        <w:rPr>
          <w:lang w:val="es-ES_tradnl"/>
        </w:rPr>
        <w:t xml:space="preserve">Para </w:t>
      </w:r>
      <w:r w:rsidRPr="00CE644C">
        <w:rPr>
          <w:lang w:val="es-ES_tradnl"/>
        </w:rPr>
        <w:t xml:space="preserve">el año 2021, Macedonia del Norte ha fijado </w:t>
      </w:r>
      <w:r w:rsidR="004D51A9">
        <w:rPr>
          <w:lang w:val="es-ES_tradnl"/>
        </w:rPr>
        <w:t xml:space="preserve">una </w:t>
      </w:r>
      <w:r w:rsidR="00950CA5" w:rsidRPr="00950CA5">
        <w:rPr>
          <w:lang w:val="es-ES_tradnl"/>
        </w:rPr>
        <w:t xml:space="preserve">cuota de importación de HCFC </w:t>
      </w:r>
      <w:r w:rsidR="005D5110">
        <w:rPr>
          <w:lang w:val="es-ES_tradnl"/>
        </w:rPr>
        <w:t xml:space="preserve">de </w:t>
      </w:r>
      <w:r w:rsidR="005D5110" w:rsidRPr="005D5110">
        <w:rPr>
          <w:lang w:val="es-ES_tradnl"/>
        </w:rPr>
        <w:t xml:space="preserve">0.90 toneladas </w:t>
      </w:r>
      <w:r w:rsidR="00436EFF">
        <w:rPr>
          <w:lang w:val="es-ES_tradnl"/>
        </w:rPr>
        <w:t xml:space="preserve">PAO, volumen </w:t>
      </w:r>
      <w:r w:rsidR="005774EA">
        <w:rPr>
          <w:lang w:val="es-ES_tradnl"/>
        </w:rPr>
        <w:t xml:space="preserve">menor </w:t>
      </w:r>
      <w:r w:rsidR="00EA23C5">
        <w:rPr>
          <w:lang w:val="es-ES_tradnl"/>
        </w:rPr>
        <w:t xml:space="preserve">a las metas </w:t>
      </w:r>
      <w:r w:rsidR="00E25A3F">
        <w:rPr>
          <w:lang w:val="es-ES_tradnl"/>
        </w:rPr>
        <w:t xml:space="preserve">máximas </w:t>
      </w:r>
      <w:r w:rsidR="000C702A" w:rsidRPr="007440DC">
        <w:rPr>
          <w:lang w:val="es-ES_tradnl"/>
        </w:rPr>
        <w:t>de</w:t>
      </w:r>
      <w:r w:rsidR="009C2B26" w:rsidRPr="007440DC">
        <w:rPr>
          <w:lang w:val="es-ES_tradnl"/>
        </w:rPr>
        <w:t xml:space="preserve"> </w:t>
      </w:r>
      <w:r w:rsidR="000C702A" w:rsidRPr="007440DC">
        <w:rPr>
          <w:lang w:val="es-ES_tradnl"/>
        </w:rPr>
        <w:t>control</w:t>
      </w:r>
      <w:r w:rsidR="009C2B26" w:rsidRPr="007440DC">
        <w:rPr>
          <w:lang w:val="es-ES_tradnl"/>
        </w:rPr>
        <w:t xml:space="preserve"> </w:t>
      </w:r>
      <w:r w:rsidR="00293841">
        <w:rPr>
          <w:lang w:val="es-ES_tradnl"/>
        </w:rPr>
        <w:t xml:space="preserve">previstas </w:t>
      </w:r>
      <w:r w:rsidR="00BF3A45">
        <w:rPr>
          <w:lang w:val="es-ES_tradnl"/>
        </w:rPr>
        <w:t xml:space="preserve">en </w:t>
      </w:r>
      <w:r w:rsidR="000C702A" w:rsidRPr="007440DC">
        <w:rPr>
          <w:lang w:val="es-ES_tradnl"/>
        </w:rPr>
        <w:t>el</w:t>
      </w:r>
      <w:r w:rsidR="009C2B26" w:rsidRPr="007440DC">
        <w:rPr>
          <w:lang w:val="es-ES_tradnl"/>
        </w:rPr>
        <w:t xml:space="preserve"> </w:t>
      </w:r>
      <w:r w:rsidR="000C702A" w:rsidRPr="007440DC">
        <w:rPr>
          <w:lang w:val="es-ES_tradnl"/>
        </w:rPr>
        <w:t>Protocolo</w:t>
      </w:r>
      <w:r w:rsidR="009C2B26" w:rsidRPr="007440DC">
        <w:rPr>
          <w:lang w:val="es-ES_tradnl"/>
        </w:rPr>
        <w:t xml:space="preserve"> </w:t>
      </w:r>
      <w:r w:rsidR="000C702A" w:rsidRPr="007440DC">
        <w:rPr>
          <w:lang w:val="es-ES_tradnl"/>
        </w:rPr>
        <w:t>de</w:t>
      </w:r>
      <w:r w:rsidR="009C2B26" w:rsidRPr="007440DC">
        <w:rPr>
          <w:lang w:val="es-ES_tradnl"/>
        </w:rPr>
        <w:t xml:space="preserve"> </w:t>
      </w:r>
      <w:r w:rsidR="000C702A" w:rsidRPr="007440DC">
        <w:rPr>
          <w:lang w:val="es-ES_tradnl"/>
        </w:rPr>
        <w:t>Montreal</w:t>
      </w:r>
      <w:r w:rsidR="00607C11" w:rsidRPr="007440DC">
        <w:rPr>
          <w:lang w:val="es-ES_tradnl"/>
        </w:rPr>
        <w:t>.</w:t>
      </w:r>
    </w:p>
    <w:p w14:paraId="7BBB7E86" w14:textId="74359CEC" w:rsidR="00D92E89" w:rsidRPr="007440DC" w:rsidRDefault="008A44D0" w:rsidP="00343C98">
      <w:pPr>
        <w:pStyle w:val="Heading1"/>
        <w:rPr>
          <w:lang w:val="es-ES_tradnl"/>
        </w:rPr>
      </w:pPr>
      <w:r>
        <w:rPr>
          <w:lang w:val="es-ES_tradnl"/>
        </w:rPr>
        <w:t xml:space="preserve">En cuanto a </w:t>
      </w:r>
      <w:r w:rsidR="000C702A" w:rsidRPr="007440DC">
        <w:rPr>
          <w:lang w:val="es-ES_tradnl"/>
        </w:rPr>
        <w:t>prohibir</w:t>
      </w:r>
      <w:r w:rsidR="009C2B26" w:rsidRPr="007440DC">
        <w:rPr>
          <w:lang w:val="es-ES_tradnl"/>
        </w:rPr>
        <w:t xml:space="preserve"> </w:t>
      </w:r>
      <w:r w:rsidR="007D7246" w:rsidRPr="007440DC">
        <w:rPr>
          <w:lang w:val="es-ES_tradnl"/>
        </w:rPr>
        <w:t>la</w:t>
      </w:r>
      <w:r w:rsidR="009C2B26" w:rsidRPr="007440DC">
        <w:rPr>
          <w:lang w:val="es-ES_tradnl"/>
        </w:rPr>
        <w:t xml:space="preserve"> </w:t>
      </w:r>
      <w:r w:rsidR="007D7246" w:rsidRPr="007440DC">
        <w:rPr>
          <w:lang w:val="es-ES_tradnl"/>
        </w:rPr>
        <w:t>importación</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7D6A9D">
        <w:rPr>
          <w:lang w:val="es-ES_tradnl"/>
        </w:rPr>
        <w:t xml:space="preserve">equipos </w:t>
      </w:r>
      <w:r w:rsidR="00A32A78" w:rsidRPr="00A32A78">
        <w:rPr>
          <w:lang w:val="es-ES_tradnl"/>
        </w:rPr>
        <w:t>usados</w:t>
      </w:r>
      <w:r w:rsidR="001A0A48" w:rsidRPr="007440DC">
        <w:rPr>
          <w:lang w:val="es-ES_tradnl"/>
        </w:rPr>
        <w:t>,</w:t>
      </w:r>
      <w:r w:rsidR="009C2B26" w:rsidRPr="007440DC">
        <w:rPr>
          <w:lang w:val="es-ES_tradnl"/>
        </w:rPr>
        <w:t xml:space="preserve"> </w:t>
      </w:r>
      <w:r w:rsidR="00E60E6F" w:rsidRPr="007440DC">
        <w:rPr>
          <w:lang w:val="es-ES_tradnl"/>
        </w:rPr>
        <w:t>la</w:t>
      </w:r>
      <w:r w:rsidR="009C2B26" w:rsidRPr="007440DC">
        <w:rPr>
          <w:lang w:val="es-ES_tradnl"/>
        </w:rPr>
        <w:t xml:space="preserve"> </w:t>
      </w:r>
      <w:r w:rsidR="00A37541">
        <w:rPr>
          <w:lang w:val="es-ES_tradnl"/>
        </w:rPr>
        <w:t>Secretaría consultó</w:t>
      </w:r>
      <w:r w:rsidR="009C2B26" w:rsidRPr="007440DC">
        <w:rPr>
          <w:lang w:val="es-ES_tradnl"/>
        </w:rPr>
        <w:t xml:space="preserve"> </w:t>
      </w:r>
      <w:r w:rsidR="00C85863">
        <w:rPr>
          <w:lang w:val="es-ES_tradnl"/>
        </w:rPr>
        <w:t xml:space="preserve">si se </w:t>
      </w:r>
      <w:r w:rsidR="009303CA">
        <w:rPr>
          <w:lang w:val="es-ES_tradnl"/>
        </w:rPr>
        <w:t>consideraba</w:t>
      </w:r>
      <w:r w:rsidR="00C85863">
        <w:rPr>
          <w:lang w:val="es-ES_tradnl"/>
        </w:rPr>
        <w:t xml:space="preserve"> </w:t>
      </w:r>
      <w:r w:rsidR="001F25D6" w:rsidRPr="001F25D6">
        <w:rPr>
          <w:lang w:val="es-ES_tradnl"/>
        </w:rPr>
        <w:t>exceptuar</w:t>
      </w:r>
      <w:r w:rsidR="00AC4BE2">
        <w:rPr>
          <w:lang w:val="es-ES_tradnl"/>
        </w:rPr>
        <w:t xml:space="preserve"> a los </w:t>
      </w:r>
      <w:r w:rsidR="00E46DE6">
        <w:rPr>
          <w:lang w:val="es-ES_tradnl"/>
        </w:rPr>
        <w:t xml:space="preserve">equipos </w:t>
      </w:r>
      <w:r w:rsidR="00DD6800" w:rsidRPr="007440DC">
        <w:rPr>
          <w:lang w:val="es-ES_tradnl"/>
        </w:rPr>
        <w:t>ecoenergéticos</w:t>
      </w:r>
      <w:r w:rsidR="009C2B26" w:rsidRPr="007440DC">
        <w:rPr>
          <w:lang w:val="es-ES_tradnl"/>
        </w:rPr>
        <w:t xml:space="preserve"> </w:t>
      </w:r>
      <w:r w:rsidR="00F96B8C" w:rsidRPr="007440DC">
        <w:rPr>
          <w:lang w:val="es-ES_tradnl"/>
        </w:rPr>
        <w:t>de</w:t>
      </w:r>
      <w:r w:rsidR="009C2B26" w:rsidRPr="007440DC">
        <w:rPr>
          <w:lang w:val="es-ES_tradnl"/>
        </w:rPr>
        <w:t xml:space="preserve"> </w:t>
      </w:r>
      <w:r w:rsidR="00F96B8C" w:rsidRPr="007440DC">
        <w:rPr>
          <w:lang w:val="es-ES_tradnl"/>
        </w:rPr>
        <w:t>bajo</w:t>
      </w:r>
      <w:r w:rsidR="009C2B26" w:rsidRPr="007440DC">
        <w:rPr>
          <w:lang w:val="es-ES_tradnl"/>
        </w:rPr>
        <w:t xml:space="preserve"> </w:t>
      </w:r>
      <w:r w:rsidR="00F96B8C" w:rsidRPr="007440DC">
        <w:rPr>
          <w:lang w:val="es-ES_tradnl"/>
        </w:rPr>
        <w:t>PCA</w:t>
      </w:r>
      <w:r w:rsidR="001F1020" w:rsidRPr="007440DC">
        <w:rPr>
          <w:lang w:val="es-ES_tradnl"/>
        </w:rPr>
        <w:t>.</w:t>
      </w:r>
      <w:r w:rsidR="009C2B26" w:rsidRPr="007440DC">
        <w:rPr>
          <w:lang w:val="es-ES_tradnl"/>
        </w:rPr>
        <w:t xml:space="preserve"> </w:t>
      </w:r>
      <w:r w:rsidR="001F1020" w:rsidRPr="007440DC">
        <w:rPr>
          <w:lang w:val="es-ES_tradnl"/>
        </w:rPr>
        <w:t>La</w:t>
      </w:r>
      <w:r w:rsidR="009C2B26" w:rsidRPr="007440DC">
        <w:rPr>
          <w:lang w:val="es-ES_tradnl"/>
        </w:rPr>
        <w:t xml:space="preserve"> </w:t>
      </w:r>
      <w:r w:rsidR="001F1020" w:rsidRPr="007440DC">
        <w:rPr>
          <w:lang w:val="es-ES_tradnl"/>
        </w:rPr>
        <w:t>ONUDI</w:t>
      </w:r>
      <w:r w:rsidR="009C2B26" w:rsidRPr="007440DC">
        <w:rPr>
          <w:lang w:val="es-ES_tradnl"/>
        </w:rPr>
        <w:t xml:space="preserve"> </w:t>
      </w:r>
      <w:r w:rsidR="00BD566E">
        <w:rPr>
          <w:lang w:val="es-ES_tradnl"/>
        </w:rPr>
        <w:t xml:space="preserve">respondió </w:t>
      </w:r>
      <w:r w:rsidR="00530CB7" w:rsidRPr="007440DC">
        <w:rPr>
          <w:lang w:val="es-ES_tradnl"/>
        </w:rPr>
        <w:t>que</w:t>
      </w:r>
      <w:r w:rsidR="009C2B26" w:rsidRPr="007440DC">
        <w:rPr>
          <w:lang w:val="es-ES_tradnl"/>
        </w:rPr>
        <w:t xml:space="preserve"> </w:t>
      </w:r>
      <w:r w:rsidR="003348B2">
        <w:rPr>
          <w:lang w:val="es-ES_tradnl"/>
        </w:rPr>
        <w:t xml:space="preserve">la idea </w:t>
      </w:r>
      <w:r w:rsidR="00AA3E75">
        <w:rPr>
          <w:lang w:val="es-ES_tradnl"/>
        </w:rPr>
        <w:t xml:space="preserve">era impedir </w:t>
      </w:r>
      <w:r w:rsidR="00551918">
        <w:rPr>
          <w:lang w:val="es-ES_tradnl"/>
        </w:rPr>
        <w:t xml:space="preserve">el ingreso </w:t>
      </w:r>
      <w:r w:rsidR="009A01E2" w:rsidRPr="007440DC">
        <w:rPr>
          <w:lang w:val="es-ES_tradnl"/>
        </w:rPr>
        <w:t>de</w:t>
      </w:r>
      <w:r w:rsidR="009C2B26" w:rsidRPr="007440DC">
        <w:rPr>
          <w:lang w:val="es-ES_tradnl"/>
        </w:rPr>
        <w:t xml:space="preserve"> </w:t>
      </w:r>
      <w:r w:rsidR="007D6A9D">
        <w:rPr>
          <w:lang w:val="es-ES_tradnl"/>
        </w:rPr>
        <w:t xml:space="preserve">equipos </w:t>
      </w:r>
      <w:r w:rsidR="00B05FB7">
        <w:rPr>
          <w:lang w:val="es-ES_tradnl"/>
        </w:rPr>
        <w:t xml:space="preserve">que </w:t>
      </w:r>
      <w:r w:rsidR="00DF1AA0" w:rsidRPr="00DF1AA0">
        <w:rPr>
          <w:lang w:val="es-ES_tradnl"/>
        </w:rPr>
        <w:t>aumenten</w:t>
      </w:r>
      <w:r w:rsidR="00F86BFE">
        <w:rPr>
          <w:lang w:val="es-ES_tradnl"/>
        </w:rPr>
        <w:t xml:space="preserve"> </w:t>
      </w:r>
      <w:r w:rsidR="00AA742B">
        <w:rPr>
          <w:lang w:val="es-ES_tradnl"/>
        </w:rPr>
        <w:t>los depósitos</w:t>
      </w:r>
      <w:r w:rsidR="00B46200">
        <w:rPr>
          <w:lang w:val="es-ES_tradnl"/>
        </w:rPr>
        <w:t xml:space="preserve"> </w:t>
      </w:r>
      <w:r w:rsidR="00527F46">
        <w:rPr>
          <w:lang w:val="es-ES_tradnl"/>
        </w:rPr>
        <w:t xml:space="preserve">de </w:t>
      </w:r>
      <w:r w:rsidR="005756D8" w:rsidRPr="007440DC">
        <w:rPr>
          <w:lang w:val="es-ES_tradnl"/>
        </w:rPr>
        <w:t>HFC</w:t>
      </w:r>
      <w:r w:rsidR="009C2B26" w:rsidRPr="007440DC">
        <w:rPr>
          <w:lang w:val="es-ES_tradnl"/>
        </w:rPr>
        <w:t xml:space="preserve"> </w:t>
      </w:r>
      <w:r w:rsidR="009A01E2" w:rsidRPr="007440DC">
        <w:rPr>
          <w:lang w:val="es-ES_tradnl"/>
        </w:rPr>
        <w:t>y</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484E31">
        <w:rPr>
          <w:lang w:val="es-ES_tradnl"/>
        </w:rPr>
        <w:t>aparatos eléctricos dados de baja</w:t>
      </w:r>
      <w:r w:rsidR="005F65D9" w:rsidRPr="007440DC">
        <w:rPr>
          <w:lang w:val="es-ES_tradnl"/>
        </w:rPr>
        <w:t>,</w:t>
      </w:r>
      <w:r w:rsidR="009C2B26" w:rsidRPr="007440DC">
        <w:rPr>
          <w:lang w:val="es-ES_tradnl"/>
        </w:rPr>
        <w:t xml:space="preserve"> </w:t>
      </w:r>
      <w:r w:rsidR="00530CB7" w:rsidRPr="007440DC">
        <w:rPr>
          <w:lang w:val="es-ES_tradnl"/>
        </w:rPr>
        <w:t>incluyendo</w:t>
      </w:r>
      <w:r w:rsidR="009C2B26" w:rsidRPr="007440DC">
        <w:rPr>
          <w:lang w:val="es-ES_tradnl"/>
        </w:rPr>
        <w:t xml:space="preserve"> </w:t>
      </w:r>
      <w:r w:rsidR="00530CB7" w:rsidRPr="007440DC">
        <w:rPr>
          <w:lang w:val="es-ES_tradnl"/>
        </w:rPr>
        <w:t>equipos</w:t>
      </w:r>
      <w:r w:rsidR="009C2B26" w:rsidRPr="007440DC">
        <w:rPr>
          <w:lang w:val="es-ES_tradnl"/>
        </w:rPr>
        <w:t xml:space="preserve"> </w:t>
      </w:r>
      <w:r w:rsidR="00530CB7" w:rsidRPr="007440DC">
        <w:rPr>
          <w:lang w:val="es-ES_tradnl"/>
        </w:rPr>
        <w:t>de</w:t>
      </w:r>
      <w:r w:rsidR="009C2B26" w:rsidRPr="007440DC">
        <w:rPr>
          <w:lang w:val="es-ES_tradnl"/>
        </w:rPr>
        <w:t xml:space="preserve"> </w:t>
      </w:r>
      <w:r w:rsidR="00530CB7" w:rsidRPr="007440DC">
        <w:rPr>
          <w:lang w:val="es-ES_tradnl"/>
        </w:rPr>
        <w:t>refrigeración</w:t>
      </w:r>
      <w:r w:rsidR="009C2B26" w:rsidRPr="007440DC">
        <w:rPr>
          <w:lang w:val="es-ES_tradnl"/>
        </w:rPr>
        <w:t xml:space="preserve"> </w:t>
      </w:r>
      <w:r w:rsidR="00DB3023">
        <w:rPr>
          <w:lang w:val="es-ES_tradnl"/>
        </w:rPr>
        <w:t xml:space="preserve">propensos </w:t>
      </w:r>
      <w:r w:rsidR="00385334">
        <w:rPr>
          <w:lang w:val="es-ES_tradnl"/>
        </w:rPr>
        <w:t xml:space="preserve">a </w:t>
      </w:r>
      <w:r w:rsidR="00D306BB">
        <w:rPr>
          <w:lang w:val="es-ES_tradnl"/>
        </w:rPr>
        <w:t xml:space="preserve">las </w:t>
      </w:r>
      <w:r w:rsidR="009C2B26" w:rsidRPr="007440DC">
        <w:rPr>
          <w:lang w:val="es-ES_tradnl"/>
        </w:rPr>
        <w:t>fugas</w:t>
      </w:r>
      <w:r w:rsidR="005756D8" w:rsidRPr="007440DC">
        <w:rPr>
          <w:lang w:val="es-ES_tradnl"/>
        </w:rPr>
        <w:t>.</w:t>
      </w:r>
      <w:r w:rsidR="009C2B26" w:rsidRPr="007440DC">
        <w:rPr>
          <w:lang w:val="es-ES_tradnl"/>
        </w:rPr>
        <w:t xml:space="preserve"> </w:t>
      </w:r>
      <w:r w:rsidR="003460DC">
        <w:rPr>
          <w:lang w:val="es-ES_tradnl"/>
        </w:rPr>
        <w:t xml:space="preserve">Dado que </w:t>
      </w:r>
      <w:r w:rsidR="005254D5">
        <w:rPr>
          <w:lang w:val="es-ES_tradnl"/>
        </w:rPr>
        <w:t xml:space="preserve">la propuesta no entraría en vigor </w:t>
      </w:r>
      <w:r w:rsidR="0087346B">
        <w:rPr>
          <w:lang w:val="es-ES_tradnl"/>
        </w:rPr>
        <w:t xml:space="preserve">sino </w:t>
      </w:r>
      <w:r w:rsidR="005254D5">
        <w:rPr>
          <w:lang w:val="es-ES_tradnl"/>
        </w:rPr>
        <w:t xml:space="preserve">hasta </w:t>
      </w:r>
      <w:r w:rsidR="009A01E2" w:rsidRPr="007440DC">
        <w:rPr>
          <w:lang w:val="es-ES_tradnl"/>
        </w:rPr>
        <w:t>diciembre</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343C98" w:rsidRPr="007440DC">
        <w:rPr>
          <w:lang w:val="es-ES_tradnl"/>
        </w:rPr>
        <w:t>202</w:t>
      </w:r>
      <w:r w:rsidR="002B0DF4">
        <w:rPr>
          <w:lang w:val="es-ES_tradnl"/>
        </w:rPr>
        <w:t>1, la</w:t>
      </w:r>
      <w:r w:rsidR="00021F6F">
        <w:rPr>
          <w:lang w:val="es-ES_tradnl"/>
        </w:rPr>
        <w:t xml:space="preserve"> </w:t>
      </w:r>
      <w:r w:rsidR="002B0DF4">
        <w:rPr>
          <w:lang w:val="es-ES_tradnl"/>
        </w:rPr>
        <w:t>importación</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7D6A9D">
        <w:rPr>
          <w:lang w:val="es-ES_tradnl"/>
        </w:rPr>
        <w:t xml:space="preserve">equipos </w:t>
      </w:r>
      <w:r w:rsidR="00986296">
        <w:rPr>
          <w:lang w:val="es-ES_tradnl"/>
        </w:rPr>
        <w:t>usados</w:t>
      </w:r>
      <w:r w:rsidR="007A3C5A">
        <w:rPr>
          <w:lang w:val="es-ES_tradnl"/>
        </w:rPr>
        <w:t xml:space="preserve"> </w:t>
      </w:r>
      <w:r w:rsidR="003460DC">
        <w:rPr>
          <w:lang w:val="es-ES_tradnl"/>
        </w:rPr>
        <w:t>de bajo PCA</w:t>
      </w:r>
      <w:r w:rsidR="009C2B26" w:rsidRPr="007440DC">
        <w:rPr>
          <w:lang w:val="es-ES_tradnl"/>
        </w:rPr>
        <w:t xml:space="preserve"> </w:t>
      </w:r>
      <w:r w:rsidR="00C07E11">
        <w:rPr>
          <w:lang w:val="es-ES_tradnl"/>
        </w:rPr>
        <w:t>podría continuar hasta esa fecha</w:t>
      </w:r>
      <w:r w:rsidR="00343C98" w:rsidRPr="007440DC">
        <w:rPr>
          <w:lang w:val="es-ES_tradnl"/>
        </w:rPr>
        <w:t>.</w:t>
      </w:r>
    </w:p>
    <w:p w14:paraId="072386D4" w14:textId="263B7509" w:rsidR="00607C11" w:rsidRPr="007440DC" w:rsidRDefault="009A01E2" w:rsidP="00607C11">
      <w:pPr>
        <w:rPr>
          <w:i/>
          <w:lang w:val="es-ES_tradnl"/>
        </w:rPr>
      </w:pPr>
      <w:r w:rsidRPr="007440DC">
        <w:rPr>
          <w:i/>
          <w:lang w:val="es-ES_tradnl"/>
        </w:rPr>
        <w:t>Sector</w:t>
      </w:r>
      <w:r w:rsidR="009C2B26" w:rsidRPr="007440DC">
        <w:rPr>
          <w:i/>
          <w:lang w:val="es-ES_tradnl"/>
        </w:rPr>
        <w:t xml:space="preserve"> </w:t>
      </w:r>
      <w:r w:rsidRPr="007440DC">
        <w:rPr>
          <w:i/>
          <w:lang w:val="es-ES_tradnl"/>
        </w:rPr>
        <w:t>servicio</w:t>
      </w:r>
      <w:r w:rsidR="009C2B26" w:rsidRPr="007440DC">
        <w:rPr>
          <w:i/>
          <w:lang w:val="es-ES_tradnl"/>
        </w:rPr>
        <w:t xml:space="preserve"> </w:t>
      </w:r>
      <w:r w:rsidRPr="007440DC">
        <w:rPr>
          <w:i/>
          <w:lang w:val="es-ES_tradnl"/>
        </w:rPr>
        <w:t>técnico</w:t>
      </w:r>
      <w:r w:rsidR="009C2B26" w:rsidRPr="007440DC">
        <w:rPr>
          <w:i/>
          <w:lang w:val="es-ES_tradnl"/>
        </w:rPr>
        <w:t xml:space="preserve"> </w:t>
      </w:r>
      <w:r w:rsidRPr="007440DC">
        <w:rPr>
          <w:i/>
          <w:lang w:val="es-ES_tradnl"/>
        </w:rPr>
        <w:t>de</w:t>
      </w:r>
      <w:r w:rsidR="009C2B26" w:rsidRPr="007440DC">
        <w:rPr>
          <w:i/>
          <w:lang w:val="es-ES_tradnl"/>
        </w:rPr>
        <w:t xml:space="preserve"> </w:t>
      </w:r>
      <w:r w:rsidRPr="007440DC">
        <w:rPr>
          <w:i/>
          <w:lang w:val="es-ES_tradnl"/>
        </w:rPr>
        <w:t>equipos</w:t>
      </w:r>
      <w:r w:rsidR="009C2B26" w:rsidRPr="007440DC">
        <w:rPr>
          <w:i/>
          <w:lang w:val="es-ES_tradnl"/>
        </w:rPr>
        <w:t xml:space="preserve"> </w:t>
      </w:r>
      <w:r w:rsidRPr="007440DC">
        <w:rPr>
          <w:i/>
          <w:lang w:val="es-ES_tradnl"/>
        </w:rPr>
        <w:t>de</w:t>
      </w:r>
      <w:r w:rsidR="009C2B26" w:rsidRPr="007440DC">
        <w:rPr>
          <w:i/>
          <w:lang w:val="es-ES_tradnl"/>
        </w:rPr>
        <w:t xml:space="preserve"> </w:t>
      </w:r>
      <w:r w:rsidRPr="007440DC">
        <w:rPr>
          <w:i/>
          <w:lang w:val="es-ES_tradnl"/>
        </w:rPr>
        <w:t>refrigeración</w:t>
      </w:r>
    </w:p>
    <w:p w14:paraId="78F82BBC" w14:textId="77777777" w:rsidR="00607C11" w:rsidRPr="007440DC" w:rsidRDefault="00607C11" w:rsidP="00607C11">
      <w:pPr>
        <w:rPr>
          <w:lang w:val="es-ES_tradnl"/>
        </w:rPr>
      </w:pPr>
    </w:p>
    <w:p w14:paraId="7172B859" w14:textId="17E37D89" w:rsidR="00D92E89" w:rsidRPr="007440DC" w:rsidRDefault="00FA29C3" w:rsidP="00016B73">
      <w:pPr>
        <w:pStyle w:val="Heading1"/>
        <w:rPr>
          <w:lang w:val="es-ES_tradnl"/>
        </w:rPr>
      </w:pPr>
      <w:r>
        <w:rPr>
          <w:lang w:val="es-ES_tradnl"/>
        </w:rPr>
        <w:t>L</w:t>
      </w:r>
      <w:r w:rsidR="00E60E6F" w:rsidRPr="007440DC">
        <w:rPr>
          <w:lang w:val="es-ES_tradnl"/>
        </w:rPr>
        <w:t>a</w:t>
      </w:r>
      <w:r w:rsidR="009C2B26" w:rsidRPr="007440DC">
        <w:rPr>
          <w:lang w:val="es-ES_tradnl"/>
        </w:rPr>
        <w:t xml:space="preserve"> </w:t>
      </w:r>
      <w:r w:rsidR="00E60E6F" w:rsidRPr="007440DC">
        <w:rPr>
          <w:lang w:val="es-ES_tradnl"/>
        </w:rPr>
        <w:t>Secretaría</w:t>
      </w:r>
      <w:r w:rsidR="009C2B26" w:rsidRPr="007440DC">
        <w:rPr>
          <w:lang w:val="es-ES_tradnl"/>
        </w:rPr>
        <w:t xml:space="preserve"> </w:t>
      </w:r>
      <w:r w:rsidR="00D5730B">
        <w:rPr>
          <w:lang w:val="es-ES_tradnl"/>
        </w:rPr>
        <w:t xml:space="preserve">valora la intención </w:t>
      </w:r>
      <w:r w:rsidR="00904703">
        <w:rPr>
          <w:lang w:val="es-ES_tradnl"/>
        </w:rPr>
        <w:t xml:space="preserve">de establecer </w:t>
      </w:r>
      <w:r w:rsidR="005C29BB">
        <w:rPr>
          <w:lang w:val="es-ES_tradnl"/>
        </w:rPr>
        <w:t>un sistema</w:t>
      </w:r>
      <w:r w:rsidR="007440DC">
        <w:rPr>
          <w:lang w:val="es-ES_tradnl"/>
        </w:rPr>
        <w:t xml:space="preserve"> de </w:t>
      </w:r>
      <w:r w:rsidR="00116668">
        <w:rPr>
          <w:lang w:val="es-ES_tradnl"/>
        </w:rPr>
        <w:t>cuotas de importación</w:t>
      </w:r>
      <w:r w:rsidR="008B009F">
        <w:rPr>
          <w:lang w:val="es-ES_tradnl"/>
        </w:rPr>
        <w:t xml:space="preserve"> de </w:t>
      </w:r>
      <w:r w:rsidR="00970C15">
        <w:rPr>
          <w:lang w:val="es-ES_tradnl"/>
        </w:rPr>
        <w:t>HFC,</w:t>
      </w:r>
      <w:r w:rsidR="00D832BE">
        <w:rPr>
          <w:lang w:val="es-ES_tradnl"/>
        </w:rPr>
        <w:t xml:space="preserve"> </w:t>
      </w:r>
      <w:r>
        <w:rPr>
          <w:lang w:val="es-ES_tradnl"/>
        </w:rPr>
        <w:t xml:space="preserve">pero dicha </w:t>
      </w:r>
      <w:r w:rsidR="0088370B" w:rsidRPr="007440DC">
        <w:rPr>
          <w:lang w:val="es-ES_tradnl"/>
        </w:rPr>
        <w:t>actividad</w:t>
      </w:r>
      <w:r w:rsidR="009C2B26" w:rsidRPr="007440DC">
        <w:rPr>
          <w:lang w:val="es-ES_tradnl"/>
        </w:rPr>
        <w:t xml:space="preserve"> </w:t>
      </w:r>
      <w:r w:rsidR="009B2E0F">
        <w:rPr>
          <w:lang w:val="es-ES_tradnl"/>
        </w:rPr>
        <w:t xml:space="preserve">no es </w:t>
      </w:r>
      <w:r w:rsidR="0088370B" w:rsidRPr="007440DC">
        <w:rPr>
          <w:lang w:val="es-ES_tradnl"/>
        </w:rPr>
        <w:t>admisible</w:t>
      </w:r>
      <w:r w:rsidR="009C2B26" w:rsidRPr="007440DC">
        <w:rPr>
          <w:lang w:val="es-ES_tradnl"/>
        </w:rPr>
        <w:t xml:space="preserve"> </w:t>
      </w:r>
      <w:r w:rsidR="0088370B" w:rsidRPr="007440DC">
        <w:rPr>
          <w:lang w:val="es-ES_tradnl"/>
        </w:rPr>
        <w:t>para</w:t>
      </w:r>
      <w:r w:rsidR="009C2B26" w:rsidRPr="007440DC">
        <w:rPr>
          <w:lang w:val="es-ES_tradnl"/>
        </w:rPr>
        <w:t xml:space="preserve"> </w:t>
      </w:r>
      <w:r w:rsidR="0088370B" w:rsidRPr="007440DC">
        <w:rPr>
          <w:lang w:val="es-ES_tradnl"/>
        </w:rPr>
        <w:t>financiamiento</w:t>
      </w:r>
      <w:r w:rsidR="009C2B26" w:rsidRPr="007440DC">
        <w:rPr>
          <w:lang w:val="es-ES_tradnl"/>
        </w:rPr>
        <w:t xml:space="preserve"> </w:t>
      </w:r>
      <w:r w:rsidR="00375851">
        <w:rPr>
          <w:lang w:val="es-ES_tradnl"/>
        </w:rPr>
        <w:t xml:space="preserve">en el marco </w:t>
      </w:r>
      <w:r w:rsidR="00905A91">
        <w:rPr>
          <w:lang w:val="es-ES_tradnl"/>
        </w:rPr>
        <w:t>d</w:t>
      </w:r>
      <w:r w:rsidR="001078DF" w:rsidRPr="007440DC">
        <w:rPr>
          <w:lang w:val="es-ES_tradnl"/>
        </w:rPr>
        <w:t>el</w:t>
      </w:r>
      <w:r w:rsidR="009C2B26" w:rsidRPr="007440DC">
        <w:rPr>
          <w:lang w:val="es-ES_tradnl"/>
        </w:rPr>
        <w:t xml:space="preserve"> </w:t>
      </w:r>
      <w:r w:rsidR="001B4450">
        <w:rPr>
          <w:lang w:val="es-ES_tradnl"/>
        </w:rPr>
        <w:t xml:space="preserve">PGEH, por lo que </w:t>
      </w:r>
      <w:r w:rsidR="000F61FB">
        <w:rPr>
          <w:lang w:val="es-ES_tradnl"/>
        </w:rPr>
        <w:t>deberá</w:t>
      </w:r>
      <w:r w:rsidR="00AD6E94">
        <w:rPr>
          <w:lang w:val="es-ES_tradnl"/>
        </w:rPr>
        <w:t xml:space="preserve"> financiarse como parte de las </w:t>
      </w:r>
      <w:r w:rsidR="00530CB7" w:rsidRPr="007440DC">
        <w:rPr>
          <w:lang w:val="es-ES_tradnl"/>
        </w:rPr>
        <w:t>actividades</w:t>
      </w:r>
      <w:r w:rsidR="009C2B26" w:rsidRPr="007440DC">
        <w:rPr>
          <w:lang w:val="es-ES_tradnl"/>
        </w:rPr>
        <w:t xml:space="preserve"> </w:t>
      </w:r>
      <w:r w:rsidR="00530CB7" w:rsidRPr="007440DC">
        <w:rPr>
          <w:lang w:val="es-ES_tradnl"/>
        </w:rPr>
        <w:t>de</w:t>
      </w:r>
      <w:r w:rsidR="009C2B26" w:rsidRPr="007440DC">
        <w:rPr>
          <w:lang w:val="es-ES_tradnl"/>
        </w:rPr>
        <w:t xml:space="preserve"> </w:t>
      </w:r>
      <w:r w:rsidR="00530CB7" w:rsidRPr="007440DC">
        <w:rPr>
          <w:lang w:val="es-ES_tradnl"/>
        </w:rPr>
        <w:t>apoyo</w:t>
      </w:r>
      <w:r w:rsidR="009C2B26" w:rsidRPr="007440DC">
        <w:rPr>
          <w:lang w:val="es-ES_tradnl"/>
        </w:rPr>
        <w:t xml:space="preserve"> </w:t>
      </w:r>
      <w:r w:rsidR="009A01E2" w:rsidRPr="007440DC">
        <w:rPr>
          <w:lang w:val="es-ES_tradnl"/>
        </w:rPr>
        <w:t>o</w:t>
      </w:r>
      <w:r w:rsidR="009C2B26" w:rsidRPr="007440DC">
        <w:rPr>
          <w:lang w:val="es-ES_tradnl"/>
        </w:rPr>
        <w:t xml:space="preserve"> </w:t>
      </w:r>
      <w:r w:rsidR="002E1500">
        <w:rPr>
          <w:lang w:val="es-ES_tradnl"/>
        </w:rPr>
        <w:t>de la</w:t>
      </w:r>
      <w:r w:rsidR="009C2B26" w:rsidRPr="007440DC">
        <w:rPr>
          <w:lang w:val="es-ES_tradnl"/>
        </w:rPr>
        <w:t xml:space="preserve"> </w:t>
      </w:r>
      <w:r w:rsidR="00D92E89" w:rsidRPr="007440DC">
        <w:rPr>
          <w:lang w:val="es-ES_tradnl"/>
        </w:rPr>
        <w:t>preparación</w:t>
      </w:r>
      <w:r w:rsidR="009C2B26" w:rsidRPr="007440DC">
        <w:rPr>
          <w:lang w:val="es-ES_tradnl"/>
        </w:rPr>
        <w:t xml:space="preserve"> </w:t>
      </w:r>
      <w:r w:rsidR="00530CB7" w:rsidRPr="007440DC">
        <w:rPr>
          <w:lang w:val="es-ES_tradnl"/>
        </w:rPr>
        <w:t>del</w:t>
      </w:r>
      <w:r w:rsidR="009C2B26" w:rsidRPr="007440DC">
        <w:rPr>
          <w:lang w:val="es-ES_tradnl"/>
        </w:rPr>
        <w:t xml:space="preserve"> </w:t>
      </w:r>
      <w:r w:rsidR="009679CF">
        <w:rPr>
          <w:lang w:val="es-ES_tradnl"/>
        </w:rPr>
        <w:t>plan de ejecución</w:t>
      </w:r>
      <w:r w:rsidR="009C2B26" w:rsidRPr="007440DC">
        <w:rPr>
          <w:lang w:val="es-ES_tradnl"/>
        </w:rPr>
        <w:t xml:space="preserve"> </w:t>
      </w:r>
      <w:r w:rsidR="009679CF">
        <w:rPr>
          <w:lang w:val="es-ES_tradnl"/>
        </w:rPr>
        <w:t xml:space="preserve">de la </w:t>
      </w:r>
      <w:r w:rsidR="003F7D3B">
        <w:rPr>
          <w:lang w:val="es-ES_tradnl"/>
        </w:rPr>
        <w:t xml:space="preserve">Enmienda </w:t>
      </w:r>
      <w:r w:rsidR="009679CF">
        <w:rPr>
          <w:lang w:val="es-ES_tradnl"/>
        </w:rPr>
        <w:t xml:space="preserve">de Kigali </w:t>
      </w:r>
      <w:r w:rsidR="009A01E2" w:rsidRPr="007440DC">
        <w:rPr>
          <w:lang w:val="es-ES_tradnl"/>
        </w:rPr>
        <w:t>aprobado</w:t>
      </w:r>
      <w:r w:rsidR="009C2B26" w:rsidRPr="007440DC">
        <w:rPr>
          <w:lang w:val="es-ES_tradnl"/>
        </w:rPr>
        <w:t xml:space="preserve"> </w:t>
      </w:r>
      <w:r w:rsidR="00CD390C">
        <w:rPr>
          <w:lang w:val="es-ES_tradnl"/>
        </w:rPr>
        <w:t>en la 8</w:t>
      </w:r>
      <w:r w:rsidR="00530CB7" w:rsidRPr="007440DC">
        <w:rPr>
          <w:lang w:val="es-ES_tradnl"/>
        </w:rPr>
        <w:t>7</w:t>
      </w:r>
      <w:r w:rsidR="00772129" w:rsidRPr="007440DC">
        <w:rPr>
          <w:lang w:val="es-ES_tradnl"/>
        </w:rPr>
        <w:t>ª reunión</w:t>
      </w:r>
      <w:r w:rsidR="009C2B26" w:rsidRPr="007440DC">
        <w:rPr>
          <w:lang w:val="es-ES_tradnl"/>
        </w:rPr>
        <w:t xml:space="preserve"> </w:t>
      </w:r>
      <w:r w:rsidR="00EA39E8" w:rsidRPr="007440DC">
        <w:rPr>
          <w:lang w:val="es-ES_tradnl"/>
        </w:rPr>
        <w:t>(</w:t>
      </w:r>
      <w:r w:rsidR="00E60E6F" w:rsidRPr="007440DC">
        <w:rPr>
          <w:lang w:val="es-ES_tradnl"/>
        </w:rPr>
        <w:t>decisión</w:t>
      </w:r>
      <w:r w:rsidR="009C2B26" w:rsidRPr="007440DC">
        <w:rPr>
          <w:lang w:val="es-ES_tradnl"/>
        </w:rPr>
        <w:t xml:space="preserve"> </w:t>
      </w:r>
      <w:r w:rsidR="00EA39E8" w:rsidRPr="007440DC">
        <w:rPr>
          <w:lang w:val="es-ES_tradnl"/>
        </w:rPr>
        <w:t>87/</w:t>
      </w:r>
      <w:r w:rsidR="00506C9A" w:rsidRPr="007440DC">
        <w:rPr>
          <w:lang w:val="es-ES_tradnl"/>
        </w:rPr>
        <w:t>33(f)</w:t>
      </w:r>
      <w:r w:rsidR="00EA39E8" w:rsidRPr="007440DC">
        <w:rPr>
          <w:lang w:val="es-ES_tradnl"/>
        </w:rPr>
        <w:t>)</w:t>
      </w:r>
      <w:r w:rsidR="00A037F5" w:rsidRPr="007440DC">
        <w:rPr>
          <w:lang w:val="es-ES_tradnl"/>
        </w:rPr>
        <w:t>.</w:t>
      </w:r>
    </w:p>
    <w:p w14:paraId="6894F89F" w14:textId="3D2ABF12" w:rsidR="00D92E89" w:rsidRPr="007440DC" w:rsidRDefault="00E60E6F" w:rsidP="00016B73">
      <w:pPr>
        <w:pStyle w:val="Heading1"/>
        <w:rPr>
          <w:lang w:val="es-ES_tradnl"/>
        </w:rPr>
      </w:pPr>
      <w:r w:rsidRPr="007440DC">
        <w:rPr>
          <w:lang w:val="es-ES_tradnl"/>
        </w:rPr>
        <w:t>La</w:t>
      </w:r>
      <w:r w:rsidR="009C2B26" w:rsidRPr="007440DC">
        <w:rPr>
          <w:lang w:val="es-ES_tradnl"/>
        </w:rPr>
        <w:t xml:space="preserve"> </w:t>
      </w:r>
      <w:r w:rsidRPr="007440DC">
        <w:rPr>
          <w:lang w:val="es-ES_tradnl"/>
        </w:rPr>
        <w:t>Secretaría</w:t>
      </w:r>
      <w:r w:rsidR="009C2B26" w:rsidRPr="007440DC">
        <w:rPr>
          <w:lang w:val="es-ES_tradnl"/>
        </w:rPr>
        <w:t xml:space="preserve"> </w:t>
      </w:r>
      <w:r w:rsidR="001515C4">
        <w:rPr>
          <w:lang w:val="es-ES_tradnl"/>
        </w:rPr>
        <w:t xml:space="preserve">destacó </w:t>
      </w:r>
      <w:r w:rsidR="008C3391">
        <w:rPr>
          <w:lang w:val="es-ES_tradnl"/>
        </w:rPr>
        <w:t xml:space="preserve">además que </w:t>
      </w:r>
      <w:r w:rsidR="00C90D58">
        <w:rPr>
          <w:lang w:val="es-ES_tradnl"/>
        </w:rPr>
        <w:t xml:space="preserve">en </w:t>
      </w:r>
      <w:r w:rsidR="008C3391">
        <w:rPr>
          <w:lang w:val="es-ES_tradnl"/>
        </w:rPr>
        <w:t>la</w:t>
      </w:r>
      <w:r w:rsidR="009C2B26" w:rsidRPr="007440DC">
        <w:rPr>
          <w:lang w:val="es-ES_tradnl"/>
        </w:rPr>
        <w:t xml:space="preserve"> </w:t>
      </w:r>
      <w:r w:rsidR="00361FDB" w:rsidRPr="007440DC">
        <w:rPr>
          <w:lang w:val="es-ES_tradnl"/>
        </w:rPr>
        <w:t>etapa</w:t>
      </w:r>
      <w:r w:rsidR="009C2B26" w:rsidRPr="007440DC">
        <w:rPr>
          <w:lang w:val="es-ES_tradnl"/>
        </w:rPr>
        <w:t xml:space="preserve"> </w:t>
      </w:r>
      <w:r w:rsidR="00361FDB" w:rsidRPr="007440DC">
        <w:rPr>
          <w:lang w:val="es-ES_tradnl"/>
        </w:rPr>
        <w:t>I</w:t>
      </w:r>
      <w:r w:rsidR="00560DDF" w:rsidRPr="007440DC">
        <w:rPr>
          <w:lang w:val="es-ES_tradnl"/>
        </w:rPr>
        <w:t>I</w:t>
      </w:r>
      <w:r w:rsidR="009C2B26" w:rsidRPr="007440DC">
        <w:rPr>
          <w:lang w:val="es-ES_tradnl"/>
        </w:rPr>
        <w:t xml:space="preserve"> </w:t>
      </w:r>
      <w:r w:rsidR="009A01E2" w:rsidRPr="007440DC">
        <w:rPr>
          <w:lang w:val="es-ES_tradnl"/>
        </w:rPr>
        <w:t>del</w:t>
      </w:r>
      <w:r w:rsidR="009C2B26" w:rsidRPr="007440DC">
        <w:rPr>
          <w:lang w:val="es-ES_tradnl"/>
        </w:rPr>
        <w:t xml:space="preserve"> </w:t>
      </w:r>
      <w:r w:rsidR="009A01E2" w:rsidRPr="007440DC">
        <w:rPr>
          <w:lang w:val="es-ES_tradnl"/>
        </w:rPr>
        <w:t>PGEH</w:t>
      </w:r>
      <w:r w:rsidR="009C2B26" w:rsidRPr="007440DC">
        <w:rPr>
          <w:lang w:val="es-ES_tradnl"/>
        </w:rPr>
        <w:t xml:space="preserve"> </w:t>
      </w:r>
      <w:r w:rsidR="008C3391">
        <w:rPr>
          <w:lang w:val="es-ES_tradnl"/>
        </w:rPr>
        <w:t xml:space="preserve">presentado en </w:t>
      </w:r>
      <w:r w:rsidR="000F45DF">
        <w:rPr>
          <w:lang w:val="es-ES_tradnl"/>
        </w:rPr>
        <w:t xml:space="preserve">esta </w:t>
      </w:r>
      <w:r w:rsidRPr="007440DC">
        <w:rPr>
          <w:lang w:val="es-ES_tradnl"/>
        </w:rPr>
        <w:t>reunión</w:t>
      </w:r>
      <w:r w:rsidR="009C2B26" w:rsidRPr="007440DC">
        <w:rPr>
          <w:lang w:val="es-ES_tradnl"/>
        </w:rPr>
        <w:t xml:space="preserve"> </w:t>
      </w:r>
      <w:r w:rsidR="00C90D58">
        <w:rPr>
          <w:lang w:val="es-ES_tradnl"/>
        </w:rPr>
        <w:t xml:space="preserve">se </w:t>
      </w:r>
      <w:r w:rsidR="008C1C33">
        <w:rPr>
          <w:lang w:val="es-ES_tradnl"/>
        </w:rPr>
        <w:t>solicitaba</w:t>
      </w:r>
      <w:r w:rsidR="00C90D58">
        <w:rPr>
          <w:lang w:val="es-ES_tradnl"/>
        </w:rPr>
        <w:t>n</w:t>
      </w:r>
      <w:r w:rsidR="008C1C33">
        <w:rPr>
          <w:lang w:val="es-ES_tradnl"/>
        </w:rPr>
        <w:t xml:space="preserve"> </w:t>
      </w:r>
      <w:r w:rsidR="00FC4184">
        <w:rPr>
          <w:lang w:val="es-ES_tradnl"/>
        </w:rPr>
        <w:t xml:space="preserve">fondos para </w:t>
      </w:r>
      <w:r w:rsidR="00E232F1">
        <w:rPr>
          <w:lang w:val="es-ES_tradnl"/>
        </w:rPr>
        <w:t xml:space="preserve">un plan nacional de </w:t>
      </w:r>
      <w:r w:rsidR="006D284C">
        <w:rPr>
          <w:lang w:val="es-ES_tradnl"/>
        </w:rPr>
        <w:t>manejo de refrigerantes de desecho</w:t>
      </w:r>
      <w:r w:rsidR="00560DDF" w:rsidRPr="007440DC">
        <w:rPr>
          <w:lang w:val="es-ES_tradnl"/>
        </w:rPr>
        <w:t>,</w:t>
      </w:r>
      <w:r w:rsidR="009C2B26" w:rsidRPr="007440DC">
        <w:rPr>
          <w:lang w:val="es-ES_tradnl"/>
        </w:rPr>
        <w:t xml:space="preserve"> </w:t>
      </w:r>
      <w:r w:rsidR="00334086">
        <w:rPr>
          <w:lang w:val="es-ES_tradnl"/>
        </w:rPr>
        <w:t xml:space="preserve">materia </w:t>
      </w:r>
      <w:r w:rsidR="00A9739A" w:rsidRPr="00A9739A">
        <w:rPr>
          <w:lang w:val="es-ES_tradnl"/>
        </w:rPr>
        <w:t xml:space="preserve">que fue retirada </w:t>
      </w:r>
      <w:r w:rsidR="00A9739A">
        <w:rPr>
          <w:lang w:val="es-ES_tradnl"/>
        </w:rPr>
        <w:t xml:space="preserve">por no ser </w:t>
      </w:r>
      <w:r w:rsidR="00334086">
        <w:rPr>
          <w:lang w:val="es-ES_tradnl"/>
        </w:rPr>
        <w:t>admisible</w:t>
      </w:r>
      <w:r w:rsidR="009C2B26" w:rsidRPr="007440DC">
        <w:rPr>
          <w:lang w:val="es-ES_tradnl"/>
        </w:rPr>
        <w:t xml:space="preserve"> </w:t>
      </w:r>
      <w:r w:rsidR="000C702A" w:rsidRPr="007440DC">
        <w:rPr>
          <w:lang w:val="es-ES_tradnl"/>
        </w:rPr>
        <w:t>en</w:t>
      </w:r>
      <w:r w:rsidR="009C2B26" w:rsidRPr="007440DC">
        <w:rPr>
          <w:lang w:val="es-ES_tradnl"/>
        </w:rPr>
        <w:t xml:space="preserve"> </w:t>
      </w:r>
      <w:r w:rsidR="000C702A" w:rsidRPr="007440DC">
        <w:rPr>
          <w:lang w:val="es-ES_tradnl"/>
        </w:rPr>
        <w:t>la</w:t>
      </w:r>
      <w:r w:rsidR="009C2B26" w:rsidRPr="007440DC">
        <w:rPr>
          <w:lang w:val="es-ES_tradnl"/>
        </w:rPr>
        <w:t xml:space="preserve"> </w:t>
      </w:r>
      <w:r w:rsidR="000C702A" w:rsidRPr="007440DC">
        <w:rPr>
          <w:lang w:val="es-ES_tradnl"/>
        </w:rPr>
        <w:t>etapa</w:t>
      </w:r>
      <w:r w:rsidR="009C2B26" w:rsidRPr="007440DC">
        <w:rPr>
          <w:lang w:val="es-ES_tradnl"/>
        </w:rPr>
        <w:t xml:space="preserve"> </w:t>
      </w:r>
      <w:r w:rsidR="00361FDB" w:rsidRPr="007440DC">
        <w:rPr>
          <w:lang w:val="es-ES_tradnl"/>
        </w:rPr>
        <w:t>I</w:t>
      </w:r>
      <w:r w:rsidR="004C252A" w:rsidRPr="007440DC">
        <w:rPr>
          <w:lang w:val="es-ES_tradnl"/>
        </w:rPr>
        <w:t>I.</w:t>
      </w:r>
      <w:r w:rsidR="00EA39E8" w:rsidRPr="007440DC">
        <w:rPr>
          <w:rStyle w:val="FootnoteReference"/>
          <w:lang w:val="es-ES_tradnl"/>
        </w:rPr>
        <w:footnoteReference w:id="5"/>
      </w:r>
      <w:r w:rsidR="009C2B26" w:rsidRPr="007440DC">
        <w:rPr>
          <w:lang w:val="es-ES_tradnl"/>
        </w:rPr>
        <w:t xml:space="preserve"> </w:t>
      </w:r>
      <w:r w:rsidR="00FA49B2" w:rsidRPr="00FA49B2">
        <w:rPr>
          <w:lang w:val="es-ES_tradnl"/>
        </w:rPr>
        <w:t>Pese a</w:t>
      </w:r>
      <w:r w:rsidR="00FA49B2">
        <w:rPr>
          <w:lang w:val="es-ES_tradnl"/>
        </w:rPr>
        <w:t xml:space="preserve"> ello</w:t>
      </w:r>
      <w:r w:rsidR="006D0730" w:rsidRPr="007440DC">
        <w:rPr>
          <w:lang w:val="es-ES_tradnl"/>
        </w:rPr>
        <w:t>,</w:t>
      </w:r>
      <w:r w:rsidR="009C2B26" w:rsidRPr="007440DC">
        <w:rPr>
          <w:lang w:val="es-ES_tradnl"/>
        </w:rPr>
        <w:t xml:space="preserve"> </w:t>
      </w:r>
      <w:r w:rsidR="00E6163F" w:rsidRPr="00E6163F">
        <w:rPr>
          <w:lang w:val="es-ES_tradnl"/>
        </w:rPr>
        <w:t>acorde</w:t>
      </w:r>
      <w:r w:rsidR="009C2B26" w:rsidRPr="007440DC">
        <w:rPr>
          <w:lang w:val="es-ES_tradnl"/>
        </w:rPr>
        <w:t xml:space="preserve"> </w:t>
      </w:r>
      <w:r w:rsidR="00E6163F">
        <w:rPr>
          <w:lang w:val="es-ES_tradnl"/>
        </w:rPr>
        <w:t>con</w:t>
      </w:r>
      <w:r w:rsidR="009C2B26" w:rsidRPr="007440DC">
        <w:rPr>
          <w:lang w:val="es-ES_tradnl"/>
        </w:rPr>
        <w:t xml:space="preserve"> </w:t>
      </w:r>
      <w:r w:rsidR="001F1020" w:rsidRPr="007440DC">
        <w:rPr>
          <w:lang w:val="es-ES_tradnl"/>
        </w:rPr>
        <w:t>lo</w:t>
      </w:r>
      <w:r w:rsidR="009C2B26" w:rsidRPr="007440DC">
        <w:rPr>
          <w:lang w:val="es-ES_tradnl"/>
        </w:rPr>
        <w:t xml:space="preserve"> </w:t>
      </w:r>
      <w:r w:rsidR="001F1020" w:rsidRPr="007440DC">
        <w:rPr>
          <w:lang w:val="es-ES_tradnl"/>
        </w:rPr>
        <w:t>dispuesto</w:t>
      </w:r>
      <w:r w:rsidR="009C2B26" w:rsidRPr="007440DC">
        <w:rPr>
          <w:lang w:val="es-ES_tradnl"/>
        </w:rPr>
        <w:t xml:space="preserve"> </w:t>
      </w:r>
      <w:r w:rsidR="001F1020" w:rsidRPr="007440DC">
        <w:rPr>
          <w:lang w:val="es-ES_tradnl"/>
        </w:rPr>
        <w:t>en</w:t>
      </w:r>
      <w:r w:rsidR="009C2B26" w:rsidRPr="007440DC">
        <w:rPr>
          <w:lang w:val="es-ES_tradnl"/>
        </w:rPr>
        <w:t xml:space="preserve"> </w:t>
      </w:r>
      <w:r w:rsidR="001F1020" w:rsidRPr="007440DC">
        <w:rPr>
          <w:lang w:val="es-ES_tradnl"/>
        </w:rPr>
        <w:t>la</w:t>
      </w:r>
      <w:r w:rsidR="009C2B26" w:rsidRPr="007440DC">
        <w:rPr>
          <w:lang w:val="es-ES_tradnl"/>
        </w:rPr>
        <w:t xml:space="preserve"> </w:t>
      </w:r>
      <w:r w:rsidR="001F1020" w:rsidRPr="007440DC">
        <w:rPr>
          <w:lang w:val="es-ES_tradnl"/>
        </w:rPr>
        <w:t>decisión</w:t>
      </w:r>
      <w:r w:rsidR="009C2B26" w:rsidRPr="007440DC">
        <w:rPr>
          <w:lang w:val="es-ES_tradnl"/>
        </w:rPr>
        <w:t xml:space="preserve"> </w:t>
      </w:r>
      <w:r w:rsidR="004C252A" w:rsidRPr="007440DC">
        <w:rPr>
          <w:lang w:val="es-ES_tradnl"/>
        </w:rPr>
        <w:t>60/38</w:t>
      </w:r>
      <w:r w:rsidR="00033FF7">
        <w:rPr>
          <w:lang w:val="es-ES_tradnl"/>
        </w:rPr>
        <w:t xml:space="preserve"> g)</w:t>
      </w:r>
      <w:r w:rsidR="00AB7C29">
        <w:rPr>
          <w:lang w:val="es-ES_tradnl"/>
        </w:rPr>
        <w:t xml:space="preserve"> ii)</w:t>
      </w:r>
      <w:r w:rsidR="00B57C97">
        <w:rPr>
          <w:lang w:val="es-ES_tradnl"/>
        </w:rPr>
        <w:t>,</w:t>
      </w:r>
      <w:r w:rsidR="004C252A" w:rsidRPr="007440DC">
        <w:rPr>
          <w:rStyle w:val="FootnoteReference"/>
          <w:lang w:val="es-ES_tradnl"/>
        </w:rPr>
        <w:footnoteReference w:id="6"/>
      </w:r>
      <w:r w:rsidR="009C2B26" w:rsidRPr="007440DC">
        <w:rPr>
          <w:lang w:val="es-ES_tradnl"/>
        </w:rPr>
        <w:t xml:space="preserve"> </w:t>
      </w:r>
      <w:r w:rsidRPr="007440DC">
        <w:rPr>
          <w:lang w:val="es-ES_tradnl"/>
        </w:rPr>
        <w:t>la</w:t>
      </w:r>
      <w:r w:rsidR="009C2B26" w:rsidRPr="007440DC">
        <w:rPr>
          <w:lang w:val="es-ES_tradnl"/>
        </w:rPr>
        <w:t xml:space="preserve"> </w:t>
      </w:r>
      <w:r w:rsidRPr="007440DC">
        <w:rPr>
          <w:lang w:val="es-ES_tradnl"/>
        </w:rPr>
        <w:t>Secretaría</w:t>
      </w:r>
      <w:r w:rsidR="009C2B26" w:rsidRPr="007440DC">
        <w:rPr>
          <w:lang w:val="es-ES_tradnl"/>
        </w:rPr>
        <w:t xml:space="preserve"> </w:t>
      </w:r>
      <w:r w:rsidR="00B57C97">
        <w:rPr>
          <w:lang w:val="es-ES_tradnl"/>
        </w:rPr>
        <w:t>sugirió</w:t>
      </w:r>
      <w:r w:rsidR="00A81DAA" w:rsidRPr="002F39A7">
        <w:rPr>
          <w:lang w:val="es-ES_tradnl"/>
        </w:rPr>
        <w:t xml:space="preserve"> </w:t>
      </w:r>
      <w:r w:rsidR="00A81DAA" w:rsidRPr="00A81DAA">
        <w:rPr>
          <w:lang w:val="es-ES_tradnl"/>
        </w:rPr>
        <w:t>agregar</w:t>
      </w:r>
      <w:r w:rsidR="00647817" w:rsidRPr="002F39A7">
        <w:rPr>
          <w:lang w:val="es-ES_tradnl"/>
        </w:rPr>
        <w:t xml:space="preserve"> </w:t>
      </w:r>
      <w:r w:rsidR="00647817" w:rsidRPr="00647817">
        <w:rPr>
          <w:lang w:val="es-ES_tradnl"/>
        </w:rPr>
        <w:t>a la etapa I</w:t>
      </w:r>
      <w:r w:rsidR="00F358B2" w:rsidRPr="007440DC">
        <w:rPr>
          <w:lang w:val="es-ES_tradnl"/>
        </w:rPr>
        <w:t>,</w:t>
      </w:r>
      <w:r w:rsidR="009C2B26" w:rsidRPr="007440DC">
        <w:rPr>
          <w:lang w:val="es-ES_tradnl"/>
        </w:rPr>
        <w:t xml:space="preserve"> </w:t>
      </w:r>
      <w:r w:rsidR="008C1D9C">
        <w:rPr>
          <w:lang w:val="es-ES_tradnl"/>
        </w:rPr>
        <w:t>de forma excepcional</w:t>
      </w:r>
      <w:r w:rsidR="004C252A" w:rsidRPr="007440DC">
        <w:rPr>
          <w:lang w:val="es-ES_tradnl"/>
        </w:rPr>
        <w:t>,</w:t>
      </w:r>
      <w:r w:rsidR="009C2B26" w:rsidRPr="007440DC">
        <w:rPr>
          <w:lang w:val="es-ES_tradnl"/>
        </w:rPr>
        <w:t xml:space="preserve"> </w:t>
      </w:r>
      <w:r w:rsidR="00D977CE">
        <w:rPr>
          <w:lang w:val="es-ES_tradnl"/>
        </w:rPr>
        <w:t>un</w:t>
      </w:r>
      <w:r w:rsidR="006D0730" w:rsidRPr="007440DC">
        <w:rPr>
          <w:lang w:val="es-ES_tradnl"/>
        </w:rPr>
        <w:t>a</w:t>
      </w:r>
      <w:r w:rsidR="009C2B26" w:rsidRPr="007440DC">
        <w:rPr>
          <w:lang w:val="es-ES_tradnl"/>
        </w:rPr>
        <w:t xml:space="preserve"> </w:t>
      </w:r>
      <w:r w:rsidR="00D977CE">
        <w:rPr>
          <w:lang w:val="es-ES_tradnl"/>
        </w:rPr>
        <w:t>actividad de asistencia técnica</w:t>
      </w:r>
      <w:r w:rsidR="009C2B26" w:rsidRPr="007440DC">
        <w:rPr>
          <w:lang w:val="es-ES_tradnl"/>
        </w:rPr>
        <w:t xml:space="preserve"> </w:t>
      </w:r>
      <w:r w:rsidR="003458D8">
        <w:rPr>
          <w:lang w:val="es-ES_tradnl"/>
        </w:rPr>
        <w:t xml:space="preserve">que permita </w:t>
      </w:r>
      <w:r w:rsidR="00C90A74">
        <w:rPr>
          <w:lang w:val="es-ES_tradnl"/>
        </w:rPr>
        <w:t>desarrollar</w:t>
      </w:r>
      <w:r w:rsidR="00FC4184">
        <w:rPr>
          <w:lang w:val="es-ES_tradnl"/>
        </w:rPr>
        <w:t xml:space="preserve"> </w:t>
      </w:r>
      <w:r w:rsidR="00E30544">
        <w:rPr>
          <w:lang w:val="es-ES_tradnl"/>
        </w:rPr>
        <w:t xml:space="preserve">dicho </w:t>
      </w:r>
      <w:r w:rsidR="007D11E8">
        <w:rPr>
          <w:lang w:val="es-ES_tradnl"/>
        </w:rPr>
        <w:t>plan</w:t>
      </w:r>
      <w:r w:rsidR="004C252A" w:rsidRPr="007440DC">
        <w:rPr>
          <w:lang w:val="es-ES_tradnl"/>
        </w:rPr>
        <w:t>.</w:t>
      </w:r>
    </w:p>
    <w:p w14:paraId="50F52F33" w14:textId="17DFFFBD" w:rsidR="00F358B2" w:rsidRPr="007440DC" w:rsidRDefault="00C37032" w:rsidP="00DE3727">
      <w:pPr>
        <w:pStyle w:val="Heading1"/>
        <w:keepNext/>
        <w:keepLines/>
        <w:widowControl w:val="0"/>
        <w:rPr>
          <w:lang w:val="es-ES_tradnl"/>
        </w:rPr>
      </w:pPr>
      <w:r>
        <w:rPr>
          <w:lang w:val="es-ES_tradnl"/>
        </w:rPr>
        <w:lastRenderedPageBreak/>
        <w:t>Sobre esta base</w:t>
      </w:r>
      <w:r w:rsidR="00CB0F4A" w:rsidRPr="007440DC">
        <w:rPr>
          <w:lang w:val="es-ES_tradnl"/>
        </w:rPr>
        <w:t>,</w:t>
      </w:r>
      <w:r w:rsidR="009C2B26" w:rsidRPr="007440DC">
        <w:rPr>
          <w:lang w:val="es-ES_tradnl"/>
        </w:rPr>
        <w:t xml:space="preserve"> </w:t>
      </w:r>
      <w:r w:rsidR="009A01E2" w:rsidRPr="007440DC">
        <w:rPr>
          <w:lang w:val="es-ES_tradnl"/>
        </w:rPr>
        <w:t>la</w:t>
      </w:r>
      <w:r w:rsidR="009C2B26" w:rsidRPr="007440DC">
        <w:rPr>
          <w:lang w:val="es-ES_tradnl"/>
        </w:rPr>
        <w:t xml:space="preserve"> </w:t>
      </w:r>
      <w:r w:rsidR="00E14271" w:rsidRPr="007440DC">
        <w:rPr>
          <w:lang w:val="es-ES_tradnl"/>
        </w:rPr>
        <w:t xml:space="preserve">ONUDI </w:t>
      </w:r>
      <w:r w:rsidR="00BB5CA8">
        <w:rPr>
          <w:lang w:val="es-ES_tradnl"/>
        </w:rPr>
        <w:t xml:space="preserve">revisó </w:t>
      </w:r>
      <w:r w:rsidR="00BB5CA8" w:rsidRPr="00BB5CA8">
        <w:rPr>
          <w:lang w:val="es-ES_tradnl"/>
        </w:rPr>
        <w:t xml:space="preserve">como sigue </w:t>
      </w:r>
      <w:r w:rsidR="00BB5CA8">
        <w:rPr>
          <w:lang w:val="es-ES_tradnl"/>
        </w:rPr>
        <w:t xml:space="preserve">el </w:t>
      </w:r>
      <w:r w:rsidR="00BB5CA8" w:rsidRPr="00BB5CA8">
        <w:rPr>
          <w:lang w:val="es-ES_tradnl"/>
        </w:rPr>
        <w:t xml:space="preserve">plan de acción </w:t>
      </w:r>
      <w:r w:rsidR="00FE4AE0">
        <w:rPr>
          <w:lang w:val="es-ES_tradnl"/>
        </w:rPr>
        <w:t xml:space="preserve">para </w:t>
      </w:r>
      <w:r w:rsidR="00890032">
        <w:rPr>
          <w:lang w:val="es-ES_tradnl"/>
        </w:rPr>
        <w:t xml:space="preserve">el </w:t>
      </w:r>
      <w:r w:rsidR="00574A79">
        <w:rPr>
          <w:lang w:val="es-ES_tradnl"/>
        </w:rPr>
        <w:t>decimoprimer</w:t>
      </w:r>
      <w:r w:rsidR="009C2B26" w:rsidRPr="007440DC">
        <w:rPr>
          <w:lang w:val="es-ES_tradnl"/>
        </w:rPr>
        <w:t xml:space="preserve"> </w:t>
      </w:r>
      <w:r w:rsidR="009A01E2" w:rsidRPr="007440DC">
        <w:rPr>
          <w:lang w:val="es-ES_tradnl"/>
        </w:rPr>
        <w:t>tramo</w:t>
      </w:r>
      <w:r w:rsidR="009C2B26" w:rsidRPr="007440DC">
        <w:rPr>
          <w:lang w:val="es-ES_tradnl"/>
        </w:rPr>
        <w:t xml:space="preserve"> </w:t>
      </w:r>
      <w:r w:rsidR="00E60E6F" w:rsidRPr="007440DC">
        <w:rPr>
          <w:lang w:val="es-ES_tradnl"/>
        </w:rPr>
        <w:t>de</w:t>
      </w:r>
      <w:r w:rsidR="009C2B26" w:rsidRPr="007440DC">
        <w:rPr>
          <w:lang w:val="es-ES_tradnl"/>
        </w:rPr>
        <w:t xml:space="preserve"> </w:t>
      </w:r>
      <w:r w:rsidR="00361FDB" w:rsidRPr="007440DC">
        <w:rPr>
          <w:lang w:val="es-ES_tradnl"/>
        </w:rPr>
        <w:t>la</w:t>
      </w:r>
      <w:r w:rsidR="009C2B26" w:rsidRPr="007440DC">
        <w:rPr>
          <w:lang w:val="es-ES_tradnl"/>
        </w:rPr>
        <w:t xml:space="preserve"> </w:t>
      </w:r>
      <w:r w:rsidR="00361FDB" w:rsidRPr="007440DC">
        <w:rPr>
          <w:lang w:val="es-ES_tradnl"/>
        </w:rPr>
        <w:t>etapa</w:t>
      </w:r>
      <w:r w:rsidR="009C2B26" w:rsidRPr="007440DC">
        <w:rPr>
          <w:lang w:val="es-ES_tradnl"/>
        </w:rPr>
        <w:t xml:space="preserve"> </w:t>
      </w:r>
      <w:r w:rsidR="00361FDB" w:rsidRPr="007440DC">
        <w:rPr>
          <w:lang w:val="es-ES_tradnl"/>
        </w:rPr>
        <w:t>I</w:t>
      </w:r>
      <w:r w:rsidR="00F358B2" w:rsidRPr="007440DC">
        <w:rPr>
          <w:lang w:val="es-ES_tradnl"/>
        </w:rPr>
        <w:t>:</w:t>
      </w:r>
    </w:p>
    <w:p w14:paraId="0CBCEDE2" w14:textId="50BA86C8" w:rsidR="00D92E89" w:rsidRPr="007440DC" w:rsidRDefault="005F71D2" w:rsidP="002B64DB">
      <w:pPr>
        <w:pStyle w:val="Heading2"/>
        <w:rPr>
          <w:lang w:val="es-ES_tradnl"/>
        </w:rPr>
      </w:pPr>
      <w:r>
        <w:rPr>
          <w:lang w:val="es-ES_tradnl"/>
        </w:rPr>
        <w:t>Elaborar</w:t>
      </w:r>
      <w:r w:rsidRPr="007440DC">
        <w:rPr>
          <w:lang w:val="es-ES_tradnl"/>
        </w:rPr>
        <w:t xml:space="preserve"> materiales de capacitación y </w:t>
      </w:r>
      <w:r>
        <w:rPr>
          <w:lang w:val="es-ES_tradnl"/>
        </w:rPr>
        <w:t xml:space="preserve">realizar </w:t>
      </w:r>
      <w:r w:rsidRPr="007440DC">
        <w:rPr>
          <w:lang w:val="es-ES_tradnl"/>
        </w:rPr>
        <w:t xml:space="preserve">tres talleres </w:t>
      </w:r>
      <w:r>
        <w:rPr>
          <w:lang w:val="es-ES_tradnl"/>
        </w:rPr>
        <w:t xml:space="preserve">sobre </w:t>
      </w:r>
      <w:r w:rsidRPr="007440DC">
        <w:rPr>
          <w:lang w:val="es-ES_tradnl"/>
        </w:rPr>
        <w:t>eliminación de HCFC</w:t>
      </w:r>
      <w:r w:rsidRPr="00721E1F">
        <w:rPr>
          <w:lang w:val="es-ES"/>
        </w:rPr>
        <w:t xml:space="preserve"> </w:t>
      </w:r>
      <w:r w:rsidRPr="00290E72">
        <w:rPr>
          <w:lang w:val="es-ES_tradnl"/>
        </w:rPr>
        <w:t>para 70 funcionarios aduaneros</w:t>
      </w:r>
      <w:r w:rsidRPr="007440DC">
        <w:rPr>
          <w:lang w:val="es-ES_tradnl"/>
        </w:rPr>
        <w:t xml:space="preserve">; </w:t>
      </w:r>
      <w:r>
        <w:rPr>
          <w:lang w:val="es-ES_tradnl"/>
        </w:rPr>
        <w:t xml:space="preserve">incluye entregar datos de </w:t>
      </w:r>
      <w:r w:rsidRPr="00345369">
        <w:rPr>
          <w:lang w:val="es-ES_tradnl"/>
        </w:rPr>
        <w:t xml:space="preserve">participación </w:t>
      </w:r>
      <w:r>
        <w:rPr>
          <w:lang w:val="es-ES_tradnl"/>
        </w:rPr>
        <w:t>desglosados</w:t>
      </w:r>
      <w:r w:rsidRPr="007440DC">
        <w:rPr>
          <w:lang w:val="es-ES_tradnl"/>
        </w:rPr>
        <w:t xml:space="preserve"> </w:t>
      </w:r>
      <w:r>
        <w:rPr>
          <w:lang w:val="es-ES_tradnl"/>
        </w:rPr>
        <w:t>por género</w:t>
      </w:r>
      <w:r w:rsidRPr="007440DC">
        <w:rPr>
          <w:lang w:val="es-ES_tradnl"/>
        </w:rPr>
        <w:t xml:space="preserve"> </w:t>
      </w:r>
      <w:r w:rsidR="002B64DB" w:rsidRPr="007440DC">
        <w:rPr>
          <w:lang w:val="es-ES_tradnl"/>
        </w:rPr>
        <w:t>(</w:t>
      </w:r>
      <w:r w:rsidR="00E60E6F" w:rsidRPr="007440DC">
        <w:rPr>
          <w:lang w:val="es-ES_tradnl"/>
        </w:rPr>
        <w:t>5.</w:t>
      </w:r>
      <w:r w:rsidR="002B64DB" w:rsidRPr="007440DC">
        <w:rPr>
          <w:lang w:val="es-ES_tradnl"/>
        </w:rPr>
        <w:t>000</w:t>
      </w:r>
      <w:r w:rsidR="00ED0431" w:rsidRPr="00ED0431">
        <w:rPr>
          <w:lang w:val="es-ES_tradnl"/>
        </w:rPr>
        <w:t xml:space="preserve"> $EUA</w:t>
      </w:r>
      <w:r w:rsidR="002B64DB" w:rsidRPr="007440DC">
        <w:rPr>
          <w:lang w:val="es-ES_tradnl"/>
        </w:rPr>
        <w:t>);</w:t>
      </w:r>
    </w:p>
    <w:p w14:paraId="33C0177B" w14:textId="243DC054" w:rsidR="00D92E89" w:rsidRPr="007440DC" w:rsidRDefault="00B21103" w:rsidP="00F46B62">
      <w:pPr>
        <w:pStyle w:val="Heading2"/>
        <w:rPr>
          <w:lang w:val="es-ES_tradnl"/>
        </w:rPr>
      </w:pPr>
      <w:r>
        <w:rPr>
          <w:lang w:val="es-ES_tradnl"/>
        </w:rPr>
        <w:t>Continuar</w:t>
      </w:r>
      <w:r w:rsidRPr="007440DC">
        <w:rPr>
          <w:lang w:val="es-ES_tradnl"/>
        </w:rPr>
        <w:t xml:space="preserve"> </w:t>
      </w:r>
      <w:r w:rsidR="00626AE2">
        <w:rPr>
          <w:lang w:val="es-ES_tradnl"/>
        </w:rPr>
        <w:t>vigilando</w:t>
      </w:r>
      <w:r w:rsidRPr="007440DC">
        <w:rPr>
          <w:lang w:val="es-ES_tradnl"/>
        </w:rPr>
        <w:t xml:space="preserve"> la importación y exportación de </w:t>
      </w:r>
      <w:r>
        <w:rPr>
          <w:lang w:val="es-ES_tradnl"/>
        </w:rPr>
        <w:t>sustancias y equipos controlados</w:t>
      </w:r>
      <w:r w:rsidR="009C2B26" w:rsidRPr="007440DC">
        <w:rPr>
          <w:lang w:val="es-ES_tradnl"/>
        </w:rPr>
        <w:t xml:space="preserve"> </w:t>
      </w:r>
      <w:r w:rsidR="00F358B2" w:rsidRPr="007440DC">
        <w:rPr>
          <w:lang w:val="es-ES_tradnl"/>
        </w:rPr>
        <w:t>(</w:t>
      </w:r>
      <w:r w:rsidR="00E60E6F" w:rsidRPr="007440DC">
        <w:rPr>
          <w:lang w:val="es-ES_tradnl"/>
        </w:rPr>
        <w:t>9.</w:t>
      </w:r>
      <w:r w:rsidR="00F358B2" w:rsidRPr="007440DC">
        <w:rPr>
          <w:lang w:val="es-ES_tradnl"/>
        </w:rPr>
        <w:t>000</w:t>
      </w:r>
      <w:r w:rsidR="00B202DC" w:rsidRPr="00B202DC">
        <w:rPr>
          <w:lang w:val="es-ES_tradnl"/>
        </w:rPr>
        <w:t xml:space="preserve"> $EUA</w:t>
      </w:r>
      <w:r w:rsidR="00F358B2" w:rsidRPr="007440DC">
        <w:rPr>
          <w:lang w:val="es-ES_tradnl"/>
        </w:rPr>
        <w:t>);</w:t>
      </w:r>
    </w:p>
    <w:p w14:paraId="345A501B" w14:textId="64B8071B" w:rsidR="00D92E89" w:rsidRPr="007440DC" w:rsidRDefault="00994EC4" w:rsidP="00F358B2">
      <w:pPr>
        <w:pStyle w:val="Heading2"/>
        <w:rPr>
          <w:lang w:val="es-ES_tradnl"/>
        </w:rPr>
      </w:pPr>
      <w:r>
        <w:rPr>
          <w:lang w:val="es-ES_tradnl"/>
        </w:rPr>
        <w:t>Fiscalizar</w:t>
      </w:r>
      <w:r w:rsidR="009C2B26" w:rsidRPr="007440DC">
        <w:rPr>
          <w:lang w:val="es-ES_tradnl"/>
        </w:rPr>
        <w:t xml:space="preserve"> </w:t>
      </w:r>
      <w:r w:rsidR="00530CB7" w:rsidRPr="007440DC">
        <w:rPr>
          <w:lang w:val="es-ES_tradnl"/>
        </w:rPr>
        <w:t>el</w:t>
      </w:r>
      <w:r w:rsidR="009C2B26" w:rsidRPr="007440DC">
        <w:rPr>
          <w:lang w:val="es-ES_tradnl"/>
        </w:rPr>
        <w:t xml:space="preserve"> </w:t>
      </w:r>
      <w:r w:rsidR="00B30FA8">
        <w:rPr>
          <w:lang w:val="es-ES_tradnl"/>
        </w:rPr>
        <w:t>sistema de recuperación y reciclaje</w:t>
      </w:r>
      <w:r w:rsidR="000C554C" w:rsidRPr="007440DC">
        <w:rPr>
          <w:lang w:val="es-ES_tradnl"/>
        </w:rPr>
        <w:t>,</w:t>
      </w:r>
      <w:r w:rsidR="009C2B26" w:rsidRPr="007440DC">
        <w:rPr>
          <w:lang w:val="es-ES_tradnl"/>
        </w:rPr>
        <w:t xml:space="preserve"> </w:t>
      </w:r>
      <w:r w:rsidR="00530CB7" w:rsidRPr="007440DC">
        <w:rPr>
          <w:lang w:val="es-ES_tradnl"/>
        </w:rPr>
        <w:t>incluyendo</w:t>
      </w:r>
      <w:r w:rsidR="009C2B26" w:rsidRPr="007440DC">
        <w:rPr>
          <w:lang w:val="es-ES_tradnl"/>
        </w:rPr>
        <w:t xml:space="preserve"> </w:t>
      </w:r>
      <w:r w:rsidR="00D92E89" w:rsidRPr="007440DC">
        <w:rPr>
          <w:lang w:val="es-ES_tradnl"/>
        </w:rPr>
        <w:t>comunicación</w:t>
      </w:r>
      <w:r w:rsidR="009C2B26" w:rsidRPr="007440DC">
        <w:rPr>
          <w:lang w:val="es-ES_tradnl"/>
        </w:rPr>
        <w:t xml:space="preserve"> </w:t>
      </w:r>
      <w:r w:rsidR="00E60E6F" w:rsidRPr="007440DC">
        <w:rPr>
          <w:lang w:val="es-ES_tradnl"/>
        </w:rPr>
        <w:t>con</w:t>
      </w:r>
      <w:r w:rsidR="009C2B26" w:rsidRPr="007440DC">
        <w:rPr>
          <w:lang w:val="es-ES_tradnl"/>
        </w:rPr>
        <w:t xml:space="preserve"> </w:t>
      </w:r>
      <w:r w:rsidR="00BF12A6">
        <w:rPr>
          <w:lang w:val="es-ES_tradnl"/>
        </w:rPr>
        <w:t>talleres de servicio</w:t>
      </w:r>
      <w:r w:rsidR="00F358B2" w:rsidRPr="007440DC">
        <w:rPr>
          <w:lang w:val="es-ES_tradnl"/>
        </w:rPr>
        <w:t>,</w:t>
      </w:r>
      <w:r w:rsidR="009C2B26" w:rsidRPr="007440DC">
        <w:rPr>
          <w:lang w:val="es-ES_tradnl"/>
        </w:rPr>
        <w:t xml:space="preserve"> </w:t>
      </w:r>
      <w:r w:rsidR="0090523E">
        <w:rPr>
          <w:lang w:val="es-ES_tradnl"/>
        </w:rPr>
        <w:t>análisis y evaluación de datos</w:t>
      </w:r>
      <w:r w:rsidR="00F358B2" w:rsidRPr="007440DC">
        <w:rPr>
          <w:lang w:val="es-ES_tradnl"/>
        </w:rPr>
        <w:t>,</w:t>
      </w:r>
      <w:r w:rsidR="009C2B26" w:rsidRPr="007440DC">
        <w:rPr>
          <w:lang w:val="es-ES_tradnl"/>
        </w:rPr>
        <w:t xml:space="preserve"> </w:t>
      </w:r>
      <w:r w:rsidR="006741F1">
        <w:rPr>
          <w:lang w:val="es-ES_tradnl"/>
        </w:rPr>
        <w:t xml:space="preserve">elaboración </w:t>
      </w:r>
      <w:r w:rsidR="009A01E2" w:rsidRPr="007440DC">
        <w:rPr>
          <w:lang w:val="es-ES_tradnl"/>
        </w:rPr>
        <w:t>de</w:t>
      </w:r>
      <w:r w:rsidR="009C2B26" w:rsidRPr="007440DC">
        <w:rPr>
          <w:lang w:val="es-ES_tradnl"/>
        </w:rPr>
        <w:t xml:space="preserve"> </w:t>
      </w:r>
      <w:r w:rsidR="007D7246" w:rsidRPr="007440DC">
        <w:rPr>
          <w:lang w:val="es-ES_tradnl"/>
        </w:rPr>
        <w:t>un</w:t>
      </w:r>
      <w:r w:rsidR="009C2B26" w:rsidRPr="007440DC">
        <w:rPr>
          <w:lang w:val="es-ES_tradnl"/>
        </w:rPr>
        <w:t xml:space="preserve"> informe sobre </w:t>
      </w:r>
      <w:r w:rsidR="00DA044E">
        <w:rPr>
          <w:lang w:val="es-ES_tradnl"/>
        </w:rPr>
        <w:t xml:space="preserve">volúmenes </w:t>
      </w:r>
      <w:r w:rsidR="00E557C6">
        <w:rPr>
          <w:lang w:val="es-ES_tradnl"/>
        </w:rPr>
        <w:t>recuperado</w:t>
      </w:r>
      <w:r w:rsidR="007205A8">
        <w:rPr>
          <w:lang w:val="es-ES_tradnl"/>
        </w:rPr>
        <w:t>s</w:t>
      </w:r>
      <w:r w:rsidR="00E557C6">
        <w:rPr>
          <w:lang w:val="es-ES_tradnl"/>
        </w:rPr>
        <w:t>, reciclado</w:t>
      </w:r>
      <w:r w:rsidR="007205A8">
        <w:rPr>
          <w:lang w:val="es-ES_tradnl"/>
        </w:rPr>
        <w:t>s</w:t>
      </w:r>
      <w:r w:rsidR="00DA044E">
        <w:rPr>
          <w:lang w:val="es-ES_tradnl"/>
        </w:rPr>
        <w:t xml:space="preserve"> y </w:t>
      </w:r>
      <w:r w:rsidR="00E557C6">
        <w:rPr>
          <w:lang w:val="es-ES_tradnl"/>
        </w:rPr>
        <w:t>desechado</w:t>
      </w:r>
      <w:r w:rsidR="007205A8">
        <w:rPr>
          <w:lang w:val="es-ES_tradnl"/>
        </w:rPr>
        <w:t>s</w:t>
      </w:r>
      <w:r w:rsidR="00132B5A">
        <w:rPr>
          <w:lang w:val="es-ES_tradnl"/>
        </w:rPr>
        <w:t xml:space="preserve">, definición </w:t>
      </w:r>
      <w:r w:rsidR="009A01E2" w:rsidRPr="007440DC">
        <w:rPr>
          <w:lang w:val="es-ES_tradnl"/>
        </w:rPr>
        <w:t>de</w:t>
      </w:r>
      <w:r w:rsidR="009C2B26" w:rsidRPr="007440DC">
        <w:rPr>
          <w:lang w:val="es-ES_tradnl"/>
        </w:rPr>
        <w:t xml:space="preserve"> </w:t>
      </w:r>
      <w:r w:rsidR="00D449EB" w:rsidRPr="00D449EB">
        <w:rPr>
          <w:lang w:val="es-ES_tradnl"/>
        </w:rPr>
        <w:t xml:space="preserve">criterios </w:t>
      </w:r>
      <w:r w:rsidR="00206967">
        <w:rPr>
          <w:lang w:val="es-ES_tradnl"/>
        </w:rPr>
        <w:t xml:space="preserve">para los premios a la </w:t>
      </w:r>
      <w:r w:rsidR="00AF4DA8" w:rsidRPr="007440DC">
        <w:rPr>
          <w:lang w:val="es-ES_tradnl"/>
        </w:rPr>
        <w:t>recuperación</w:t>
      </w:r>
      <w:r w:rsidR="009C2B26" w:rsidRPr="007440DC">
        <w:rPr>
          <w:lang w:val="es-ES_tradnl"/>
        </w:rPr>
        <w:t xml:space="preserve"> </w:t>
      </w:r>
      <w:r w:rsidR="00AF4DA8" w:rsidRPr="007440DC">
        <w:rPr>
          <w:lang w:val="es-ES_tradnl"/>
        </w:rPr>
        <w:t>y</w:t>
      </w:r>
      <w:r w:rsidR="009C2B26" w:rsidRPr="007440DC">
        <w:rPr>
          <w:lang w:val="es-ES_tradnl"/>
        </w:rPr>
        <w:t xml:space="preserve"> </w:t>
      </w:r>
      <w:r w:rsidR="00D95027">
        <w:rPr>
          <w:lang w:val="es-ES_tradnl"/>
        </w:rPr>
        <w:t xml:space="preserve">el </w:t>
      </w:r>
      <w:r w:rsidR="00AF4DA8" w:rsidRPr="007440DC">
        <w:rPr>
          <w:lang w:val="es-ES_tradnl"/>
        </w:rPr>
        <w:t>reciclaje</w:t>
      </w:r>
      <w:r w:rsidR="009C2B26" w:rsidRPr="007440DC">
        <w:rPr>
          <w:lang w:val="es-ES_tradnl"/>
        </w:rPr>
        <w:t xml:space="preserve"> </w:t>
      </w:r>
      <w:r w:rsidR="009A01E2" w:rsidRPr="007440DC">
        <w:rPr>
          <w:lang w:val="es-ES_tradnl"/>
        </w:rPr>
        <w:t>y</w:t>
      </w:r>
      <w:r w:rsidR="009C2B26" w:rsidRPr="007440DC">
        <w:rPr>
          <w:lang w:val="es-ES_tradnl"/>
        </w:rPr>
        <w:t xml:space="preserve"> </w:t>
      </w:r>
      <w:r w:rsidR="001078DF" w:rsidRPr="007440DC">
        <w:rPr>
          <w:lang w:val="es-ES_tradnl"/>
        </w:rPr>
        <w:t>selección</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8B2B5D">
        <w:rPr>
          <w:lang w:val="es-ES_tradnl"/>
        </w:rPr>
        <w:t>favorecidos</w:t>
      </w:r>
      <w:r w:rsidR="00E62279">
        <w:rPr>
          <w:lang w:val="es-ES_tradnl"/>
        </w:rPr>
        <w:t xml:space="preserve"> </w:t>
      </w:r>
      <w:r w:rsidR="008E0279" w:rsidRPr="007440DC">
        <w:rPr>
          <w:lang w:val="es-ES_tradnl"/>
        </w:rPr>
        <w:t>(</w:t>
      </w:r>
      <w:r w:rsidR="00E60E6F" w:rsidRPr="007440DC">
        <w:rPr>
          <w:lang w:val="es-ES_tradnl"/>
        </w:rPr>
        <w:t>8.</w:t>
      </w:r>
      <w:r w:rsidR="008E0279" w:rsidRPr="007440DC">
        <w:rPr>
          <w:lang w:val="es-ES_tradnl"/>
        </w:rPr>
        <w:t>000</w:t>
      </w:r>
      <w:r w:rsidR="00E0276D" w:rsidRPr="00E0276D">
        <w:rPr>
          <w:lang w:val="es-ES_tradnl"/>
        </w:rPr>
        <w:t xml:space="preserve"> $EUA</w:t>
      </w:r>
      <w:r w:rsidR="008E0279" w:rsidRPr="007440DC">
        <w:rPr>
          <w:lang w:val="es-ES_tradnl"/>
        </w:rPr>
        <w:t>);</w:t>
      </w:r>
    </w:p>
    <w:p w14:paraId="7038E908" w14:textId="15E55A2F" w:rsidR="002B64DB" w:rsidRPr="007440DC" w:rsidRDefault="00B5670B" w:rsidP="00AF1149">
      <w:pPr>
        <w:pStyle w:val="Heading2"/>
        <w:rPr>
          <w:lang w:val="es-ES_tradnl"/>
        </w:rPr>
      </w:pPr>
      <w:r>
        <w:rPr>
          <w:lang w:val="es-ES_tradnl"/>
        </w:rPr>
        <w:t xml:space="preserve">Hacer un estudio </w:t>
      </w:r>
      <w:r w:rsidR="004B4399">
        <w:rPr>
          <w:lang w:val="es-ES_tradnl"/>
        </w:rPr>
        <w:t>de</w:t>
      </w:r>
      <w:r w:rsidR="009C2B26" w:rsidRPr="007440DC">
        <w:rPr>
          <w:lang w:val="es-ES_tradnl"/>
        </w:rPr>
        <w:t xml:space="preserve"> </w:t>
      </w:r>
      <w:r>
        <w:rPr>
          <w:lang w:val="es-ES_tradnl"/>
        </w:rPr>
        <w:t xml:space="preserve">los </w:t>
      </w:r>
      <w:r w:rsidR="004B4399">
        <w:rPr>
          <w:lang w:val="es-ES_tradnl"/>
        </w:rPr>
        <w:t xml:space="preserve">volúmenes de refrigerante residual y </w:t>
      </w:r>
      <w:r>
        <w:rPr>
          <w:lang w:val="es-ES_tradnl"/>
        </w:rPr>
        <w:t xml:space="preserve">definir </w:t>
      </w:r>
      <w:r w:rsidR="004B4399">
        <w:rPr>
          <w:lang w:val="es-ES_tradnl"/>
        </w:rPr>
        <w:t>prioridades nacionales</w:t>
      </w:r>
      <w:r w:rsidR="009C2B26" w:rsidRPr="007440DC">
        <w:rPr>
          <w:lang w:val="es-ES_tradnl"/>
        </w:rPr>
        <w:t xml:space="preserve"> </w:t>
      </w:r>
      <w:r w:rsidR="0001022C">
        <w:rPr>
          <w:lang w:val="es-ES_tradnl"/>
        </w:rPr>
        <w:t xml:space="preserve">para </w:t>
      </w:r>
      <w:r w:rsidR="00CE108D">
        <w:rPr>
          <w:lang w:val="es-ES_tradnl"/>
        </w:rPr>
        <w:t xml:space="preserve">su </w:t>
      </w:r>
      <w:r w:rsidR="008F3223">
        <w:rPr>
          <w:lang w:val="es-ES_tradnl"/>
        </w:rPr>
        <w:t>manejo</w:t>
      </w:r>
      <w:r w:rsidR="00F22A3C" w:rsidRPr="007440DC">
        <w:rPr>
          <w:lang w:val="es-ES_tradnl"/>
        </w:rPr>
        <w:t>:</w:t>
      </w:r>
      <w:r w:rsidR="009C2B26" w:rsidRPr="007440DC">
        <w:rPr>
          <w:lang w:val="es-ES_tradnl"/>
        </w:rPr>
        <w:t xml:space="preserve"> </w:t>
      </w:r>
      <w:r w:rsidR="00CE108D">
        <w:rPr>
          <w:lang w:val="es-ES_tradnl"/>
        </w:rPr>
        <w:t>identificar a</w:t>
      </w:r>
      <w:r w:rsidR="009C2B26" w:rsidRPr="007440DC">
        <w:rPr>
          <w:lang w:val="es-ES_tradnl"/>
        </w:rPr>
        <w:t xml:space="preserve"> </w:t>
      </w:r>
      <w:r w:rsidR="006B725F">
        <w:rPr>
          <w:lang w:val="es-ES_tradnl"/>
        </w:rPr>
        <w:t>actores clave</w:t>
      </w:r>
      <w:r w:rsidR="00F22A3C" w:rsidRPr="007440DC">
        <w:rPr>
          <w:lang w:val="es-ES_tradnl"/>
        </w:rPr>
        <w:t>,</w:t>
      </w:r>
      <w:r w:rsidR="009C2B26" w:rsidRPr="007440DC">
        <w:rPr>
          <w:lang w:val="es-ES_tradnl"/>
        </w:rPr>
        <w:t xml:space="preserve"> </w:t>
      </w:r>
      <w:r w:rsidR="00CE108D">
        <w:rPr>
          <w:lang w:val="es-ES_tradnl"/>
        </w:rPr>
        <w:t>conformar</w:t>
      </w:r>
      <w:r w:rsidR="008C313C">
        <w:rPr>
          <w:lang w:val="es-ES_tradnl"/>
        </w:rPr>
        <w:t xml:space="preserve"> </w:t>
      </w:r>
      <w:r w:rsidR="009A01E2" w:rsidRPr="007440DC">
        <w:rPr>
          <w:lang w:val="es-ES_tradnl"/>
        </w:rPr>
        <w:t>tres</w:t>
      </w:r>
      <w:r w:rsidR="009C2B26" w:rsidRPr="007440DC">
        <w:rPr>
          <w:lang w:val="es-ES_tradnl"/>
        </w:rPr>
        <w:t xml:space="preserve"> </w:t>
      </w:r>
      <w:r w:rsidR="008D603B">
        <w:rPr>
          <w:lang w:val="es-ES_tradnl"/>
        </w:rPr>
        <w:t>grupos de trabajo</w:t>
      </w:r>
      <w:r w:rsidR="009C2B26" w:rsidRPr="007440DC">
        <w:rPr>
          <w:lang w:val="es-ES_tradnl"/>
        </w:rPr>
        <w:t xml:space="preserve"> </w:t>
      </w:r>
      <w:r w:rsidR="000F32B8">
        <w:rPr>
          <w:lang w:val="es-ES_tradnl"/>
        </w:rPr>
        <w:t xml:space="preserve">a cargo de </w:t>
      </w:r>
      <w:r w:rsidR="00974677">
        <w:rPr>
          <w:lang w:val="es-ES_tradnl"/>
        </w:rPr>
        <w:t xml:space="preserve">evaluar </w:t>
      </w:r>
      <w:r w:rsidR="00694994">
        <w:rPr>
          <w:lang w:val="es-ES_tradnl"/>
        </w:rPr>
        <w:t>desechos</w:t>
      </w:r>
      <w:r w:rsidR="00F22A3C" w:rsidRPr="007440DC">
        <w:rPr>
          <w:lang w:val="es-ES_tradnl"/>
        </w:rPr>
        <w:t>,</w:t>
      </w:r>
      <w:r w:rsidR="009C2B26" w:rsidRPr="007440DC">
        <w:rPr>
          <w:lang w:val="es-ES_tradnl"/>
        </w:rPr>
        <w:t xml:space="preserve"> </w:t>
      </w:r>
      <w:r w:rsidR="004047DB">
        <w:rPr>
          <w:lang w:val="es-ES_tradnl"/>
        </w:rPr>
        <w:t xml:space="preserve">equipos de refrigeración dados de </w:t>
      </w:r>
      <w:r w:rsidR="002A17CC">
        <w:rPr>
          <w:lang w:val="es-ES_tradnl"/>
        </w:rPr>
        <w:t>baja y emisiones</w:t>
      </w:r>
      <w:r w:rsidR="00076E91">
        <w:rPr>
          <w:lang w:val="es-ES_tradnl"/>
        </w:rPr>
        <w:t xml:space="preserve"> </w:t>
      </w:r>
      <w:r w:rsidR="00014B5D">
        <w:rPr>
          <w:lang w:val="es-ES_tradnl"/>
        </w:rPr>
        <w:t>atmosféricas</w:t>
      </w:r>
      <w:r w:rsidR="00076E91">
        <w:rPr>
          <w:lang w:val="es-ES_tradnl"/>
        </w:rPr>
        <w:t xml:space="preserve"> </w:t>
      </w:r>
      <w:r w:rsidR="00AA14CA">
        <w:rPr>
          <w:lang w:val="es-ES_tradnl"/>
        </w:rPr>
        <w:t xml:space="preserve">de </w:t>
      </w:r>
      <w:r w:rsidR="00D97664">
        <w:rPr>
          <w:lang w:val="es-ES_tradnl"/>
        </w:rPr>
        <w:t>refrigerantes de desecho</w:t>
      </w:r>
      <w:r w:rsidR="00AA14CA">
        <w:rPr>
          <w:lang w:val="es-ES_tradnl"/>
        </w:rPr>
        <w:t xml:space="preserve">, </w:t>
      </w:r>
      <w:r w:rsidR="00B7540C">
        <w:rPr>
          <w:lang w:val="es-ES_tradnl"/>
        </w:rPr>
        <w:t xml:space="preserve">hacer un </w:t>
      </w:r>
      <w:r w:rsidR="00AD2EAE">
        <w:rPr>
          <w:lang w:val="es-ES_tradnl"/>
        </w:rPr>
        <w:t xml:space="preserve">estudio </w:t>
      </w:r>
      <w:r w:rsidR="009A01E2" w:rsidRPr="007440DC">
        <w:rPr>
          <w:lang w:val="es-ES_tradnl"/>
        </w:rPr>
        <w:t>y</w:t>
      </w:r>
      <w:r w:rsidR="009C2B26" w:rsidRPr="007440DC">
        <w:rPr>
          <w:lang w:val="es-ES_tradnl"/>
        </w:rPr>
        <w:t xml:space="preserve"> </w:t>
      </w:r>
      <w:r w:rsidR="00B7540C">
        <w:rPr>
          <w:lang w:val="es-ES_tradnl"/>
        </w:rPr>
        <w:t>recopilar</w:t>
      </w:r>
      <w:r w:rsidR="007440DC">
        <w:rPr>
          <w:lang w:val="es-ES_tradnl"/>
        </w:rPr>
        <w:t xml:space="preserve"> datos</w:t>
      </w:r>
      <w:r w:rsidR="00100271">
        <w:rPr>
          <w:lang w:val="es-ES_tradnl"/>
        </w:rPr>
        <w:t xml:space="preserve"> </w:t>
      </w:r>
      <w:r w:rsidR="00AA2904">
        <w:rPr>
          <w:lang w:val="es-ES_tradnl"/>
        </w:rPr>
        <w:t>al respecto</w:t>
      </w:r>
      <w:r w:rsidR="00F22A3C" w:rsidRPr="007440DC">
        <w:rPr>
          <w:lang w:val="es-ES_tradnl"/>
        </w:rPr>
        <w:t>;</w:t>
      </w:r>
      <w:r w:rsidR="009C2B26" w:rsidRPr="007440DC">
        <w:rPr>
          <w:lang w:val="es-ES_tradnl"/>
        </w:rPr>
        <w:t xml:space="preserve"> </w:t>
      </w:r>
      <w:r w:rsidR="00214877">
        <w:rPr>
          <w:lang w:val="es-ES_tradnl"/>
        </w:rPr>
        <w:t>capacitar</w:t>
      </w:r>
      <w:r w:rsidR="009C2B26" w:rsidRPr="007440DC">
        <w:rPr>
          <w:lang w:val="es-ES_tradnl"/>
        </w:rPr>
        <w:t xml:space="preserve"> </w:t>
      </w:r>
      <w:r w:rsidR="00E36640">
        <w:rPr>
          <w:lang w:val="es-ES_tradnl"/>
        </w:rPr>
        <w:t xml:space="preserve">en </w:t>
      </w:r>
      <w:r w:rsidR="004D0218">
        <w:rPr>
          <w:lang w:val="es-ES_tradnl"/>
        </w:rPr>
        <w:t>buenas</w:t>
      </w:r>
      <w:r w:rsidR="009C2B26" w:rsidRPr="007440DC">
        <w:rPr>
          <w:lang w:val="es-ES_tradnl"/>
        </w:rPr>
        <w:t xml:space="preserve"> </w:t>
      </w:r>
      <w:r w:rsidR="007D7246" w:rsidRPr="007440DC">
        <w:rPr>
          <w:lang w:val="es-ES_tradnl"/>
        </w:rPr>
        <w:t>prácticas</w:t>
      </w:r>
      <w:r w:rsidR="009C2B26" w:rsidRPr="007440DC">
        <w:rPr>
          <w:lang w:val="es-ES_tradnl"/>
        </w:rPr>
        <w:t xml:space="preserve"> </w:t>
      </w:r>
      <w:r w:rsidR="001D11C8">
        <w:rPr>
          <w:lang w:val="es-ES_tradnl"/>
        </w:rPr>
        <w:t xml:space="preserve">de </w:t>
      </w:r>
      <w:r w:rsidR="006D284C">
        <w:rPr>
          <w:lang w:val="es-ES_tradnl"/>
        </w:rPr>
        <w:t>manejo de refrigerantes de desecho</w:t>
      </w:r>
      <w:r w:rsidR="009C2B26" w:rsidRPr="007440DC">
        <w:rPr>
          <w:lang w:val="es-ES_tradnl"/>
        </w:rPr>
        <w:t xml:space="preserve"> </w:t>
      </w:r>
      <w:r w:rsidR="009A01E2" w:rsidRPr="007440DC">
        <w:rPr>
          <w:lang w:val="es-ES_tradnl"/>
        </w:rPr>
        <w:t>y</w:t>
      </w:r>
      <w:r w:rsidR="009C2B26" w:rsidRPr="007440DC">
        <w:rPr>
          <w:lang w:val="es-ES_tradnl"/>
        </w:rPr>
        <w:t xml:space="preserve"> </w:t>
      </w:r>
      <w:r w:rsidR="00484E31">
        <w:rPr>
          <w:lang w:val="es-ES_tradnl"/>
        </w:rPr>
        <w:t>aparatos eléctricos dados de baja</w:t>
      </w:r>
      <w:r w:rsidR="009C2B26" w:rsidRPr="007440DC">
        <w:rPr>
          <w:lang w:val="es-ES_tradnl"/>
        </w:rPr>
        <w:t xml:space="preserve"> </w:t>
      </w:r>
      <w:r w:rsidR="001978BD">
        <w:rPr>
          <w:lang w:val="es-ES_tradnl"/>
        </w:rPr>
        <w:t xml:space="preserve">que </w:t>
      </w:r>
      <w:r w:rsidR="007E1023">
        <w:rPr>
          <w:lang w:val="es-ES_tradnl"/>
        </w:rPr>
        <w:t xml:space="preserve">los </w:t>
      </w:r>
      <w:r w:rsidR="001978BD">
        <w:rPr>
          <w:lang w:val="es-ES_tradnl"/>
        </w:rPr>
        <w:t>contengan</w:t>
      </w:r>
      <w:r w:rsidR="00F22A3C" w:rsidRPr="007440DC">
        <w:rPr>
          <w:lang w:val="es-ES_tradnl"/>
        </w:rPr>
        <w:t>;</w:t>
      </w:r>
      <w:r w:rsidR="009C2B26" w:rsidRPr="007440DC">
        <w:rPr>
          <w:lang w:val="es-ES_tradnl"/>
        </w:rPr>
        <w:t xml:space="preserve"> </w:t>
      </w:r>
      <w:r w:rsidR="00414AD1">
        <w:rPr>
          <w:lang w:val="es-ES_tradnl"/>
        </w:rPr>
        <w:t xml:space="preserve">elaborar </w:t>
      </w:r>
      <w:r w:rsidR="00EA0E6E">
        <w:rPr>
          <w:lang w:val="es-ES_tradnl"/>
        </w:rPr>
        <w:t xml:space="preserve">el </w:t>
      </w:r>
      <w:r w:rsidR="00BB353E">
        <w:rPr>
          <w:lang w:val="es-ES_tradnl"/>
        </w:rPr>
        <w:t xml:space="preserve">primer </w:t>
      </w:r>
      <w:r w:rsidR="003859A2" w:rsidRPr="003859A2">
        <w:rPr>
          <w:lang w:val="es-ES_tradnl"/>
        </w:rPr>
        <w:t>catastro</w:t>
      </w:r>
      <w:r w:rsidR="002C7CDD">
        <w:rPr>
          <w:lang w:val="es-ES_tradnl"/>
        </w:rPr>
        <w:t xml:space="preserve"> </w:t>
      </w:r>
      <w:r w:rsidR="00B57FA5">
        <w:rPr>
          <w:lang w:val="es-ES_tradnl"/>
        </w:rPr>
        <w:t xml:space="preserve">nacional </w:t>
      </w:r>
      <w:r w:rsidR="009A01E2" w:rsidRPr="007440DC">
        <w:rPr>
          <w:lang w:val="es-ES_tradnl"/>
        </w:rPr>
        <w:t>de</w:t>
      </w:r>
      <w:r w:rsidR="009C2B26" w:rsidRPr="007440DC">
        <w:rPr>
          <w:lang w:val="es-ES_tradnl"/>
        </w:rPr>
        <w:t xml:space="preserve"> </w:t>
      </w:r>
      <w:r w:rsidR="009931AC">
        <w:rPr>
          <w:lang w:val="es-ES_tradnl"/>
        </w:rPr>
        <w:t>refrigerantes de desecho</w:t>
      </w:r>
      <w:r w:rsidR="009C2B26" w:rsidRPr="007440DC">
        <w:rPr>
          <w:lang w:val="es-ES_tradnl"/>
        </w:rPr>
        <w:t xml:space="preserve"> </w:t>
      </w:r>
      <w:r w:rsidR="009A01E2" w:rsidRPr="007440DC">
        <w:rPr>
          <w:lang w:val="es-ES_tradnl"/>
        </w:rPr>
        <w:t>y</w:t>
      </w:r>
      <w:r w:rsidR="009C2B26" w:rsidRPr="007440DC">
        <w:rPr>
          <w:lang w:val="es-ES_tradnl"/>
        </w:rPr>
        <w:t xml:space="preserve"> </w:t>
      </w:r>
      <w:r w:rsidR="00C0418A">
        <w:rPr>
          <w:lang w:val="es-ES_tradnl"/>
        </w:rPr>
        <w:t>depósito</w:t>
      </w:r>
      <w:r w:rsidR="00F67494">
        <w:rPr>
          <w:lang w:val="es-ES_tradnl"/>
        </w:rPr>
        <w:t xml:space="preserve"> de </w:t>
      </w:r>
      <w:r w:rsidR="00947C08">
        <w:rPr>
          <w:lang w:val="es-ES_tradnl"/>
        </w:rPr>
        <w:t>equipos de refrigeración dados de baja</w:t>
      </w:r>
      <w:r w:rsidR="005E4637">
        <w:rPr>
          <w:lang w:val="es-ES_tradnl"/>
        </w:rPr>
        <w:t>,</w:t>
      </w:r>
      <w:r w:rsidR="009C2B26" w:rsidRPr="007440DC">
        <w:rPr>
          <w:lang w:val="es-ES_tradnl"/>
        </w:rPr>
        <w:t xml:space="preserve"> </w:t>
      </w:r>
      <w:r w:rsidR="006026F7">
        <w:rPr>
          <w:lang w:val="es-ES_tradnl"/>
        </w:rPr>
        <w:t xml:space="preserve">y </w:t>
      </w:r>
      <w:r w:rsidR="00004120">
        <w:rPr>
          <w:lang w:val="es-ES_tradnl"/>
        </w:rPr>
        <w:t>determinar</w:t>
      </w:r>
      <w:r w:rsidR="005E4637">
        <w:rPr>
          <w:lang w:val="es-ES_tradnl"/>
        </w:rPr>
        <w:t xml:space="preserve"> </w:t>
      </w:r>
      <w:r w:rsidR="007D7246" w:rsidRPr="007440DC">
        <w:rPr>
          <w:lang w:val="es-ES_tradnl"/>
        </w:rPr>
        <w:t>prioridades</w:t>
      </w:r>
      <w:r w:rsidR="009C2B26" w:rsidRPr="007440DC">
        <w:rPr>
          <w:lang w:val="es-ES_tradnl"/>
        </w:rPr>
        <w:t xml:space="preserve"> </w:t>
      </w:r>
      <w:r w:rsidR="005E4637">
        <w:rPr>
          <w:lang w:val="es-ES_tradnl"/>
        </w:rPr>
        <w:t xml:space="preserve">para el </w:t>
      </w:r>
      <w:r w:rsidR="006D284C">
        <w:rPr>
          <w:lang w:val="es-ES_tradnl"/>
        </w:rPr>
        <w:t>manejo de refrigerantes de desecho</w:t>
      </w:r>
      <w:r w:rsidR="009C2B26" w:rsidRPr="007440DC">
        <w:rPr>
          <w:lang w:val="es-ES_tradnl"/>
        </w:rPr>
        <w:t xml:space="preserve"> </w:t>
      </w:r>
      <w:r w:rsidR="002B64DB" w:rsidRPr="007440DC">
        <w:rPr>
          <w:lang w:val="es-ES_tradnl"/>
        </w:rPr>
        <w:t>(4</w:t>
      </w:r>
      <w:r w:rsidR="009A01E2" w:rsidRPr="007440DC">
        <w:rPr>
          <w:lang w:val="es-ES_tradnl"/>
        </w:rPr>
        <w:t>0.</w:t>
      </w:r>
      <w:r w:rsidR="002B64DB" w:rsidRPr="007440DC">
        <w:rPr>
          <w:lang w:val="es-ES_tradnl"/>
        </w:rPr>
        <w:t>000</w:t>
      </w:r>
      <w:r w:rsidR="00D96812" w:rsidRPr="00D96812">
        <w:rPr>
          <w:lang w:val="es-ES_tradnl"/>
        </w:rPr>
        <w:t xml:space="preserve"> $EUA</w:t>
      </w:r>
      <w:r w:rsidR="002B64DB" w:rsidRPr="007440DC">
        <w:rPr>
          <w:lang w:val="es-ES_tradnl"/>
        </w:rPr>
        <w:t>);</w:t>
      </w:r>
      <w:r w:rsidR="009C2B26" w:rsidRPr="007440DC">
        <w:rPr>
          <w:lang w:val="es-ES_tradnl"/>
        </w:rPr>
        <w:t xml:space="preserve"> </w:t>
      </w:r>
      <w:r w:rsidR="009A01E2" w:rsidRPr="007440DC">
        <w:rPr>
          <w:lang w:val="es-ES_tradnl"/>
        </w:rPr>
        <w:t>y</w:t>
      </w:r>
    </w:p>
    <w:p w14:paraId="67C18FAF" w14:textId="44F204C1" w:rsidR="00D92E89" w:rsidRPr="007440DC" w:rsidRDefault="009227EF" w:rsidP="008E0279">
      <w:pPr>
        <w:pStyle w:val="Heading2"/>
        <w:rPr>
          <w:lang w:val="es-ES_tradnl"/>
        </w:rPr>
      </w:pPr>
      <w:r>
        <w:rPr>
          <w:lang w:val="es-ES_tradnl"/>
        </w:rPr>
        <w:t>Supervisión y evaluación</w:t>
      </w:r>
      <w:r w:rsidR="009C2B26" w:rsidRPr="007440DC">
        <w:rPr>
          <w:lang w:val="es-ES_tradnl"/>
        </w:rPr>
        <w:t xml:space="preserve"> </w:t>
      </w:r>
      <w:r>
        <w:rPr>
          <w:lang w:val="es-ES_tradnl"/>
        </w:rPr>
        <w:t xml:space="preserve">del proyecto </w:t>
      </w:r>
      <w:r w:rsidR="00361FDB" w:rsidRPr="007440DC">
        <w:rPr>
          <w:lang w:val="es-ES_tradnl"/>
        </w:rPr>
        <w:t>para</w:t>
      </w:r>
      <w:r w:rsidR="009C2B26" w:rsidRPr="007440DC">
        <w:rPr>
          <w:lang w:val="es-ES_tradnl"/>
        </w:rPr>
        <w:t xml:space="preserve"> </w:t>
      </w:r>
      <w:r w:rsidR="008E1756">
        <w:rPr>
          <w:lang w:val="es-ES_tradnl"/>
        </w:rPr>
        <w:t xml:space="preserve">preparar </w:t>
      </w:r>
      <w:r w:rsidR="00530CB7" w:rsidRPr="007440DC">
        <w:rPr>
          <w:lang w:val="es-ES_tradnl"/>
        </w:rPr>
        <w:t>el</w:t>
      </w:r>
      <w:r w:rsidR="009C2B26" w:rsidRPr="007440DC">
        <w:rPr>
          <w:lang w:val="es-ES_tradnl"/>
        </w:rPr>
        <w:t xml:space="preserve"> </w:t>
      </w:r>
      <w:r w:rsidR="001F1020" w:rsidRPr="007440DC">
        <w:rPr>
          <w:lang w:val="es-ES_tradnl"/>
        </w:rPr>
        <w:t>informe</w:t>
      </w:r>
      <w:r w:rsidR="009C2B26" w:rsidRPr="007440DC">
        <w:rPr>
          <w:lang w:val="es-ES_tradnl"/>
        </w:rPr>
        <w:t xml:space="preserve"> </w:t>
      </w:r>
      <w:r w:rsidR="001F1020" w:rsidRPr="007440DC">
        <w:rPr>
          <w:lang w:val="es-ES_tradnl"/>
        </w:rPr>
        <w:t>de</w:t>
      </w:r>
      <w:r w:rsidR="009C2B26" w:rsidRPr="007440DC">
        <w:rPr>
          <w:lang w:val="es-ES_tradnl"/>
        </w:rPr>
        <w:t xml:space="preserve"> </w:t>
      </w:r>
      <w:r w:rsidR="001F1020" w:rsidRPr="007440DC">
        <w:rPr>
          <w:lang w:val="es-ES_tradnl"/>
        </w:rPr>
        <w:t>avance</w:t>
      </w:r>
      <w:r w:rsidR="009C2B26" w:rsidRPr="007440DC">
        <w:rPr>
          <w:lang w:val="es-ES_tradnl"/>
        </w:rPr>
        <w:t xml:space="preserve"> </w:t>
      </w:r>
      <w:r w:rsidR="005507A5">
        <w:rPr>
          <w:lang w:val="es-ES_tradnl"/>
        </w:rPr>
        <w:t>del decimoprimer</w:t>
      </w:r>
      <w:r w:rsidR="009C2B26" w:rsidRPr="007440DC">
        <w:rPr>
          <w:lang w:val="es-ES_tradnl"/>
        </w:rPr>
        <w:t xml:space="preserve"> </w:t>
      </w:r>
      <w:r w:rsidR="009A01E2" w:rsidRPr="007440DC">
        <w:rPr>
          <w:lang w:val="es-ES_tradnl"/>
        </w:rPr>
        <w:t>tramo</w:t>
      </w:r>
      <w:r w:rsidR="009C2B26" w:rsidRPr="007440DC">
        <w:rPr>
          <w:lang w:val="es-ES_tradnl"/>
        </w:rPr>
        <w:t xml:space="preserve"> </w:t>
      </w:r>
      <w:r w:rsidR="008E0279" w:rsidRPr="007440DC">
        <w:rPr>
          <w:lang w:val="es-ES_tradnl"/>
        </w:rPr>
        <w:t>(</w:t>
      </w:r>
      <w:r w:rsidR="0088370B" w:rsidRPr="007440DC">
        <w:rPr>
          <w:lang w:val="es-ES_tradnl"/>
        </w:rPr>
        <w:t>consultores</w:t>
      </w:r>
      <w:r w:rsidR="008E0279" w:rsidRPr="007440DC">
        <w:rPr>
          <w:lang w:val="es-ES_tradnl"/>
        </w:rPr>
        <w:t>,</w:t>
      </w:r>
      <w:r w:rsidR="009C2B26" w:rsidRPr="007440DC">
        <w:rPr>
          <w:lang w:val="es-ES_tradnl"/>
        </w:rPr>
        <w:t xml:space="preserve"> </w:t>
      </w:r>
      <w:r w:rsidR="007440DC">
        <w:rPr>
          <w:lang w:val="es-ES_tradnl"/>
        </w:rPr>
        <w:t>recopilación de datos</w:t>
      </w:r>
      <w:r w:rsidR="008E0279" w:rsidRPr="007440DC">
        <w:rPr>
          <w:lang w:val="es-ES_tradnl"/>
        </w:rPr>
        <w:t>,</w:t>
      </w:r>
      <w:r w:rsidR="009C2B26" w:rsidRPr="007440DC">
        <w:rPr>
          <w:lang w:val="es-ES_tradnl"/>
        </w:rPr>
        <w:t xml:space="preserve"> </w:t>
      </w:r>
      <w:r w:rsidR="00883834">
        <w:rPr>
          <w:lang w:val="es-ES_tradnl"/>
        </w:rPr>
        <w:t>elaboración</w:t>
      </w:r>
      <w:r w:rsidR="00E20657">
        <w:rPr>
          <w:lang w:val="es-ES_tradnl"/>
        </w:rPr>
        <w:t xml:space="preserve"> del </w:t>
      </w:r>
      <w:r w:rsidR="00E20657" w:rsidRPr="00E20657">
        <w:rPr>
          <w:lang w:val="es-ES_tradnl"/>
        </w:rPr>
        <w:t>informe</w:t>
      </w:r>
      <w:r w:rsidR="008E0279" w:rsidRPr="007440DC">
        <w:rPr>
          <w:lang w:val="es-ES_tradnl"/>
        </w:rPr>
        <w:t>)</w:t>
      </w:r>
      <w:r w:rsidR="009C2B26" w:rsidRPr="007440DC">
        <w:rPr>
          <w:lang w:val="es-ES_tradnl"/>
        </w:rPr>
        <w:t xml:space="preserve"> </w:t>
      </w:r>
      <w:r w:rsidR="00531838">
        <w:rPr>
          <w:lang w:val="es-ES_tradnl"/>
        </w:rPr>
        <w:t>(</w:t>
      </w:r>
      <w:r w:rsidR="00F358B2" w:rsidRPr="007440DC">
        <w:rPr>
          <w:lang w:val="es-ES_tradnl"/>
        </w:rPr>
        <w:t>1</w:t>
      </w:r>
      <w:r w:rsidR="009A01E2" w:rsidRPr="007440DC">
        <w:rPr>
          <w:lang w:val="es-ES_tradnl"/>
        </w:rPr>
        <w:t>3.</w:t>
      </w:r>
      <w:r w:rsidR="00F358B2" w:rsidRPr="007440DC">
        <w:rPr>
          <w:lang w:val="es-ES_tradnl"/>
        </w:rPr>
        <w:t>000</w:t>
      </w:r>
      <w:r w:rsidR="00531838" w:rsidRPr="00531838">
        <w:rPr>
          <w:lang w:val="es-ES_tradnl"/>
        </w:rPr>
        <w:t xml:space="preserve"> $EUA</w:t>
      </w:r>
      <w:r w:rsidR="00F358B2" w:rsidRPr="007440DC">
        <w:rPr>
          <w:lang w:val="es-ES_tradnl"/>
        </w:rPr>
        <w:t>).</w:t>
      </w:r>
    </w:p>
    <w:p w14:paraId="587B2AD4" w14:textId="31D9A468" w:rsidR="00D92E89" w:rsidRPr="007440DC" w:rsidRDefault="00121DB6" w:rsidP="00910C39">
      <w:pPr>
        <w:pStyle w:val="Heading1"/>
        <w:rPr>
          <w:lang w:val="es-ES_tradnl"/>
        </w:rPr>
      </w:pPr>
      <w:r w:rsidRPr="007440DC">
        <w:rPr>
          <w:lang w:val="es-ES_tradnl"/>
        </w:rPr>
        <w:t>L</w:t>
      </w:r>
      <w:r w:rsidR="009A01E2" w:rsidRPr="007440DC">
        <w:rPr>
          <w:lang w:val="es-ES_tradnl"/>
        </w:rPr>
        <w:t>a</w:t>
      </w:r>
      <w:r w:rsidR="009C2B26" w:rsidRPr="007440DC">
        <w:rPr>
          <w:lang w:val="es-ES_tradnl"/>
        </w:rPr>
        <w:t xml:space="preserve"> </w:t>
      </w:r>
      <w:r w:rsidR="009A01E2" w:rsidRPr="007440DC">
        <w:rPr>
          <w:lang w:val="es-ES_tradnl"/>
        </w:rPr>
        <w:t>ONUDI</w:t>
      </w:r>
      <w:r w:rsidR="009C2B26" w:rsidRPr="007440DC">
        <w:rPr>
          <w:lang w:val="es-ES_tradnl"/>
        </w:rPr>
        <w:t xml:space="preserve"> </w:t>
      </w:r>
      <w:r w:rsidR="00541221">
        <w:rPr>
          <w:lang w:val="es-ES_tradnl"/>
        </w:rPr>
        <w:t xml:space="preserve">agregó </w:t>
      </w:r>
      <w:r w:rsidR="00530CB7" w:rsidRPr="007440DC">
        <w:rPr>
          <w:lang w:val="es-ES_tradnl"/>
        </w:rPr>
        <w:t>que</w:t>
      </w:r>
      <w:r w:rsidR="0052118D">
        <w:rPr>
          <w:lang w:val="es-ES_tradnl"/>
        </w:rPr>
        <w:t xml:space="preserve"> </w:t>
      </w:r>
      <w:r w:rsidR="00127F60" w:rsidRPr="00127F60">
        <w:rPr>
          <w:lang w:val="es-ES_tradnl"/>
        </w:rPr>
        <w:t xml:space="preserve">los talleres de servicio </w:t>
      </w:r>
      <w:r w:rsidR="00127F60">
        <w:rPr>
          <w:lang w:val="es-ES_tradnl"/>
        </w:rPr>
        <w:t xml:space="preserve">que </w:t>
      </w:r>
      <w:r w:rsidR="005E3A3A">
        <w:rPr>
          <w:lang w:val="es-ES_tradnl"/>
        </w:rPr>
        <w:t xml:space="preserve">integran </w:t>
      </w:r>
      <w:r w:rsidR="0052118D" w:rsidRPr="0052118D">
        <w:rPr>
          <w:lang w:val="es-ES_tradnl"/>
        </w:rPr>
        <w:t>el sistema de recuperación y reciclaje</w:t>
      </w:r>
      <w:r w:rsidR="0052118D">
        <w:rPr>
          <w:lang w:val="es-ES_tradnl"/>
        </w:rPr>
        <w:t xml:space="preserve"> </w:t>
      </w:r>
      <w:r w:rsidR="00421B6A">
        <w:rPr>
          <w:lang w:val="es-ES_tradnl"/>
        </w:rPr>
        <w:t xml:space="preserve">han </w:t>
      </w:r>
      <w:r w:rsidR="00712392">
        <w:rPr>
          <w:lang w:val="es-ES_tradnl"/>
        </w:rPr>
        <w:t>recopila</w:t>
      </w:r>
      <w:r w:rsidR="00CB6BC1">
        <w:rPr>
          <w:lang w:val="es-ES_tradnl"/>
        </w:rPr>
        <w:t xml:space="preserve">do </w:t>
      </w:r>
      <w:r w:rsidR="00AF4DA8" w:rsidRPr="007440DC">
        <w:rPr>
          <w:lang w:val="es-ES_tradnl"/>
        </w:rPr>
        <w:t>datos</w:t>
      </w:r>
      <w:r w:rsidR="009C2B26" w:rsidRPr="007440DC">
        <w:rPr>
          <w:lang w:val="es-ES_tradnl"/>
        </w:rPr>
        <w:t xml:space="preserve"> </w:t>
      </w:r>
      <w:r w:rsidR="00420853">
        <w:rPr>
          <w:lang w:val="es-ES_tradnl"/>
        </w:rPr>
        <w:t xml:space="preserve">desglosados </w:t>
      </w:r>
      <w:r w:rsidR="0068533D" w:rsidRPr="0068533D">
        <w:rPr>
          <w:lang w:val="es-ES_tradnl"/>
        </w:rPr>
        <w:t>sobre refrigerantes de desecho</w:t>
      </w:r>
      <w:r w:rsidR="00333933" w:rsidRPr="00721E1F">
        <w:rPr>
          <w:lang w:val="es-ES"/>
        </w:rPr>
        <w:t xml:space="preserve"> </w:t>
      </w:r>
      <w:r w:rsidR="00333933" w:rsidRPr="00333933">
        <w:rPr>
          <w:lang w:val="es-ES_tradnl"/>
        </w:rPr>
        <w:t>desde el año 2015</w:t>
      </w:r>
      <w:r w:rsidR="00492372">
        <w:rPr>
          <w:lang w:val="es-ES_tradnl"/>
        </w:rPr>
        <w:t xml:space="preserve">, </w:t>
      </w:r>
      <w:r w:rsidR="00E60E6F" w:rsidRPr="007440DC">
        <w:rPr>
          <w:lang w:val="es-ES_tradnl"/>
        </w:rPr>
        <w:t>según</w:t>
      </w:r>
      <w:r w:rsidR="009C2B26" w:rsidRPr="007440DC">
        <w:rPr>
          <w:lang w:val="es-ES_tradnl"/>
        </w:rPr>
        <w:t xml:space="preserve"> </w:t>
      </w:r>
      <w:r w:rsidR="00E60E6F" w:rsidRPr="007440DC">
        <w:rPr>
          <w:lang w:val="es-ES_tradnl"/>
        </w:rPr>
        <w:t>se</w:t>
      </w:r>
      <w:r w:rsidR="009C2B26" w:rsidRPr="007440DC">
        <w:rPr>
          <w:lang w:val="es-ES_tradnl"/>
        </w:rPr>
        <w:t xml:space="preserve"> </w:t>
      </w:r>
      <w:r w:rsidR="00E60E6F" w:rsidRPr="007440DC">
        <w:rPr>
          <w:lang w:val="es-ES_tradnl"/>
        </w:rPr>
        <w:t>muestra</w:t>
      </w:r>
      <w:r w:rsidR="009C2B26" w:rsidRPr="007440DC">
        <w:rPr>
          <w:lang w:val="es-ES_tradnl"/>
        </w:rPr>
        <w:t xml:space="preserve"> </w:t>
      </w:r>
      <w:r w:rsidR="00E60E6F" w:rsidRPr="007440DC">
        <w:rPr>
          <w:lang w:val="es-ES_tradnl"/>
        </w:rPr>
        <w:t>en</w:t>
      </w:r>
      <w:r w:rsidR="009C2B26" w:rsidRPr="007440DC">
        <w:rPr>
          <w:lang w:val="es-ES_tradnl"/>
        </w:rPr>
        <w:t xml:space="preserve"> </w:t>
      </w:r>
      <w:r w:rsidR="00E60E6F" w:rsidRPr="007440DC">
        <w:rPr>
          <w:lang w:val="es-ES_tradnl"/>
        </w:rPr>
        <w:t>el</w:t>
      </w:r>
      <w:r w:rsidR="009C2B26" w:rsidRPr="007440DC">
        <w:rPr>
          <w:lang w:val="es-ES_tradnl"/>
        </w:rPr>
        <w:t xml:space="preserve"> </w:t>
      </w:r>
      <w:r w:rsidR="00E60E6F" w:rsidRPr="007440DC">
        <w:rPr>
          <w:lang w:val="es-ES_tradnl"/>
        </w:rPr>
        <w:t>Cuadro</w:t>
      </w:r>
      <w:r w:rsidR="009C2B26" w:rsidRPr="007440DC">
        <w:rPr>
          <w:lang w:val="es-ES_tradnl"/>
        </w:rPr>
        <w:t xml:space="preserve"> </w:t>
      </w:r>
      <w:r w:rsidR="001E2B26" w:rsidRPr="007440DC">
        <w:rPr>
          <w:lang w:val="es-ES_tradnl"/>
        </w:rPr>
        <w:t>4</w:t>
      </w:r>
      <w:r w:rsidR="00BB1EE0">
        <w:rPr>
          <w:lang w:val="es-ES_tradnl"/>
        </w:rPr>
        <w:t xml:space="preserve">. </w:t>
      </w:r>
      <w:r w:rsidR="00717B68">
        <w:rPr>
          <w:lang w:val="es-ES_tradnl"/>
        </w:rPr>
        <w:t>Para el período 2011-</w:t>
      </w:r>
      <w:r w:rsidR="00717B68" w:rsidRPr="00717B68">
        <w:rPr>
          <w:lang w:val="es-ES_tradnl"/>
        </w:rPr>
        <w:t>2014</w:t>
      </w:r>
      <w:r w:rsidR="00717B68">
        <w:rPr>
          <w:lang w:val="es-ES_tradnl"/>
        </w:rPr>
        <w:t xml:space="preserve"> </w:t>
      </w:r>
      <w:r w:rsidR="00EE4103">
        <w:rPr>
          <w:lang w:val="es-ES_tradnl"/>
        </w:rPr>
        <w:t xml:space="preserve">sólo existen </w:t>
      </w:r>
      <w:r w:rsidR="00737F44">
        <w:rPr>
          <w:lang w:val="es-ES_tradnl"/>
        </w:rPr>
        <w:t xml:space="preserve">datos globales; </w:t>
      </w:r>
      <w:r w:rsidR="004E1283">
        <w:rPr>
          <w:lang w:val="es-ES_tradnl"/>
        </w:rPr>
        <w:t xml:space="preserve">previo al 2011 </w:t>
      </w:r>
      <w:r w:rsidR="001A2F1D" w:rsidRPr="007440DC">
        <w:rPr>
          <w:lang w:val="es-ES_tradnl"/>
        </w:rPr>
        <w:t>no</w:t>
      </w:r>
      <w:r w:rsidR="009C2B26" w:rsidRPr="007440DC">
        <w:rPr>
          <w:lang w:val="es-ES_tradnl"/>
        </w:rPr>
        <w:t xml:space="preserve"> </w:t>
      </w:r>
      <w:r w:rsidR="004D2E24">
        <w:rPr>
          <w:lang w:val="es-ES_tradnl"/>
        </w:rPr>
        <w:t xml:space="preserve">existe </w:t>
      </w:r>
      <w:r w:rsidR="0018160D">
        <w:rPr>
          <w:lang w:val="es-ES_tradnl"/>
        </w:rPr>
        <w:t>información</w:t>
      </w:r>
      <w:r w:rsidR="00716A3C">
        <w:rPr>
          <w:lang w:val="es-ES_tradnl"/>
        </w:rPr>
        <w:t xml:space="preserve">, como </w:t>
      </w:r>
      <w:r w:rsidR="00A40DBC">
        <w:rPr>
          <w:lang w:val="es-ES_tradnl"/>
        </w:rPr>
        <w:t xml:space="preserve">tampoco </w:t>
      </w:r>
      <w:r w:rsidR="0058244E">
        <w:rPr>
          <w:lang w:val="es-ES_tradnl"/>
        </w:rPr>
        <w:t>un catastro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484E31">
        <w:rPr>
          <w:lang w:val="es-ES_tradnl"/>
        </w:rPr>
        <w:t xml:space="preserve">aparatos eléctricos </w:t>
      </w:r>
      <w:r w:rsidR="002F7FBD">
        <w:rPr>
          <w:lang w:val="es-ES_tradnl"/>
        </w:rPr>
        <w:t>de desecho o</w:t>
      </w:r>
      <w:r w:rsidR="009C2B26" w:rsidRPr="007440DC">
        <w:rPr>
          <w:lang w:val="es-ES_tradnl"/>
        </w:rPr>
        <w:t xml:space="preserve"> </w:t>
      </w:r>
      <w:r w:rsidR="000711E7">
        <w:rPr>
          <w:lang w:val="es-ES_tradnl"/>
        </w:rPr>
        <w:t>de</w:t>
      </w:r>
      <w:r w:rsidR="004D1F49">
        <w:rPr>
          <w:lang w:val="es-ES_tradnl"/>
        </w:rPr>
        <w:t>l</w:t>
      </w:r>
      <w:r w:rsidR="000711E7">
        <w:rPr>
          <w:lang w:val="es-ES_tradnl"/>
        </w:rPr>
        <w:t xml:space="preserve"> </w:t>
      </w:r>
      <w:r w:rsidR="00BF59D1">
        <w:rPr>
          <w:lang w:val="es-ES_tradnl"/>
        </w:rPr>
        <w:t>refrigerante</w:t>
      </w:r>
      <w:r w:rsidR="009C2B26" w:rsidRPr="007440DC">
        <w:rPr>
          <w:lang w:val="es-ES_tradnl"/>
        </w:rPr>
        <w:t xml:space="preserve"> </w:t>
      </w:r>
      <w:r w:rsidR="000711E7">
        <w:rPr>
          <w:lang w:val="es-ES_tradnl"/>
        </w:rPr>
        <w:t xml:space="preserve">que </w:t>
      </w:r>
      <w:r w:rsidR="008F06C4">
        <w:rPr>
          <w:lang w:val="es-ES_tradnl"/>
        </w:rPr>
        <w:t>pudiera</w:t>
      </w:r>
      <w:r w:rsidR="000711E7">
        <w:rPr>
          <w:lang w:val="es-ES_tradnl"/>
        </w:rPr>
        <w:t>n contener</w:t>
      </w:r>
      <w:r w:rsidR="00A34395">
        <w:rPr>
          <w:lang w:val="es-ES_tradnl"/>
        </w:rPr>
        <w:t xml:space="preserve">, vacíos </w:t>
      </w:r>
      <w:r w:rsidR="007E7A53">
        <w:rPr>
          <w:lang w:val="es-ES_tradnl"/>
        </w:rPr>
        <w:t xml:space="preserve">que se espera llenar </w:t>
      </w:r>
      <w:r w:rsidR="00774AA1">
        <w:rPr>
          <w:lang w:val="es-ES_tradnl"/>
        </w:rPr>
        <w:t>media</w:t>
      </w:r>
      <w:r w:rsidR="003D1432">
        <w:rPr>
          <w:lang w:val="es-ES_tradnl"/>
        </w:rPr>
        <w:t xml:space="preserve">nte </w:t>
      </w:r>
      <w:r w:rsidR="000D3A00">
        <w:rPr>
          <w:lang w:val="es-ES_tradnl"/>
        </w:rPr>
        <w:t xml:space="preserve">el proyecto </w:t>
      </w:r>
      <w:r w:rsidR="0051413C">
        <w:rPr>
          <w:lang w:val="es-ES_tradnl"/>
        </w:rPr>
        <w:t xml:space="preserve">de </w:t>
      </w:r>
      <w:r w:rsidR="007440DC">
        <w:rPr>
          <w:lang w:val="es-ES_tradnl"/>
        </w:rPr>
        <w:t>recopilación de datos</w:t>
      </w:r>
      <w:r w:rsidR="001A2F1D" w:rsidRPr="007440DC">
        <w:rPr>
          <w:lang w:val="es-ES_tradnl"/>
        </w:rPr>
        <w:t>.</w:t>
      </w:r>
    </w:p>
    <w:p w14:paraId="1D9BF657" w14:textId="47CD6FA9" w:rsidR="00BB1BFB" w:rsidRPr="007440DC" w:rsidRDefault="009A01E2" w:rsidP="00AF1149">
      <w:pPr>
        <w:rPr>
          <w:rFonts w:eastAsia="SimSun" w:cstheme="minorHAnsi"/>
          <w:b/>
          <w:color w:val="000000" w:themeColor="text1"/>
          <w:lang w:val="es-ES_tradnl" w:eastAsia="zh-CN"/>
        </w:rPr>
      </w:pPr>
      <w:r w:rsidRPr="007440DC">
        <w:rPr>
          <w:b/>
          <w:lang w:val="es-ES_tradnl"/>
        </w:rPr>
        <w:t>Cuadro</w:t>
      </w:r>
      <w:r w:rsidR="009C2B26" w:rsidRPr="007440DC">
        <w:rPr>
          <w:b/>
          <w:lang w:val="es-ES_tradnl"/>
        </w:rPr>
        <w:t xml:space="preserve"> </w:t>
      </w:r>
      <w:r w:rsidR="001E2B26" w:rsidRPr="007440DC">
        <w:rPr>
          <w:b/>
          <w:lang w:val="es-ES_tradnl"/>
        </w:rPr>
        <w:t>4</w:t>
      </w:r>
      <w:r w:rsidR="00AF1149" w:rsidRPr="007440DC">
        <w:rPr>
          <w:b/>
          <w:lang w:val="es-ES_tradnl"/>
        </w:rPr>
        <w:t>.</w:t>
      </w:r>
      <w:r w:rsidR="009C2B26" w:rsidRPr="007440DC">
        <w:rPr>
          <w:b/>
          <w:lang w:val="es-ES_tradnl"/>
        </w:rPr>
        <w:t xml:space="preserve"> </w:t>
      </w:r>
      <w:r w:rsidR="000F7E4C" w:rsidRPr="000F7E4C">
        <w:rPr>
          <w:b/>
          <w:lang w:val="es-ES_tradnl"/>
        </w:rPr>
        <w:t>Refrigerantes de desecho</w:t>
      </w:r>
      <w:r w:rsidR="009C2B26" w:rsidRPr="007440DC">
        <w:rPr>
          <w:rFonts w:eastAsia="SimSun" w:cstheme="minorHAnsi"/>
          <w:b/>
          <w:color w:val="000000"/>
          <w:lang w:val="es-ES_tradnl" w:eastAsia="zh-CN"/>
        </w:rPr>
        <w:t xml:space="preserve"> </w:t>
      </w:r>
      <w:r w:rsidR="00DF4719" w:rsidRPr="007440DC">
        <w:rPr>
          <w:rFonts w:eastAsia="SimSun" w:cstheme="minorHAnsi"/>
          <w:b/>
          <w:color w:val="000000"/>
          <w:lang w:val="es-ES_tradnl" w:eastAsia="zh-CN"/>
        </w:rPr>
        <w:t>por</w:t>
      </w:r>
      <w:r w:rsidR="009C2B26" w:rsidRPr="007440DC">
        <w:rPr>
          <w:rFonts w:eastAsia="SimSun" w:cstheme="minorHAnsi"/>
          <w:b/>
          <w:color w:val="000000"/>
          <w:lang w:val="es-ES_tradnl" w:eastAsia="zh-CN"/>
        </w:rPr>
        <w:t xml:space="preserve"> </w:t>
      </w:r>
      <w:r w:rsidR="00DF4719" w:rsidRPr="007440DC">
        <w:rPr>
          <w:rFonts w:eastAsia="SimSun" w:cstheme="minorHAnsi"/>
          <w:b/>
          <w:color w:val="000000"/>
          <w:lang w:val="es-ES_tradnl" w:eastAsia="zh-CN"/>
        </w:rPr>
        <w:t>sustancia</w:t>
      </w:r>
      <w:r w:rsidR="00CB1EF4">
        <w:rPr>
          <w:rFonts w:eastAsia="SimSun" w:cstheme="minorHAnsi"/>
          <w:b/>
          <w:color w:val="000000"/>
          <w:lang w:val="es-ES_tradnl" w:eastAsia="zh-CN"/>
        </w:rPr>
        <w:t xml:space="preserve"> o mezcla</w:t>
      </w:r>
      <w:r w:rsidR="0015023C">
        <w:rPr>
          <w:rFonts w:eastAsia="SimSun" w:cstheme="minorHAnsi"/>
          <w:b/>
          <w:color w:val="000000"/>
          <w:lang w:val="es-ES_tradnl" w:eastAsia="zh-CN"/>
        </w:rPr>
        <w:t xml:space="preserve">, </w:t>
      </w:r>
      <w:r w:rsidR="00A31B80">
        <w:rPr>
          <w:rFonts w:eastAsia="SimSun" w:cstheme="minorHAnsi"/>
          <w:b/>
          <w:color w:val="000000"/>
          <w:lang w:val="es-ES_tradnl" w:eastAsia="zh-CN"/>
        </w:rPr>
        <w:t>período</w:t>
      </w:r>
      <w:r w:rsidR="009C2B26" w:rsidRPr="007440DC">
        <w:rPr>
          <w:rFonts w:eastAsia="SimSun" w:cstheme="minorHAnsi"/>
          <w:b/>
          <w:color w:val="000000"/>
          <w:lang w:val="es-ES_tradnl" w:eastAsia="zh-CN"/>
        </w:rPr>
        <w:t xml:space="preserve"> </w:t>
      </w:r>
      <w:r w:rsidR="00BB1BFB" w:rsidRPr="007440DC">
        <w:rPr>
          <w:rFonts w:eastAsia="SimSun" w:cstheme="minorHAnsi"/>
          <w:b/>
          <w:color w:val="000000"/>
          <w:lang w:val="es-ES_tradnl" w:eastAsia="zh-CN"/>
        </w:rPr>
        <w:t>201</w:t>
      </w:r>
      <w:r w:rsidR="001A2F1D" w:rsidRPr="007440DC">
        <w:rPr>
          <w:rFonts w:eastAsia="SimSun" w:cstheme="minorHAnsi"/>
          <w:b/>
          <w:color w:val="000000"/>
          <w:lang w:val="es-ES_tradnl" w:eastAsia="zh-CN"/>
        </w:rPr>
        <w:t>5</w:t>
      </w:r>
      <w:r w:rsidR="00772129" w:rsidRPr="007440DC">
        <w:rPr>
          <w:rFonts w:eastAsia="SimSun" w:cstheme="minorHAnsi"/>
          <w:b/>
          <w:color w:val="000000"/>
          <w:lang w:val="es-ES_tradnl" w:eastAsia="zh-CN"/>
        </w:rPr>
        <w:t>-</w:t>
      </w:r>
      <w:r w:rsidR="00BB1BFB" w:rsidRPr="007440DC">
        <w:rPr>
          <w:rFonts w:eastAsia="SimSun" w:cstheme="minorHAnsi"/>
          <w:b/>
          <w:color w:val="000000"/>
          <w:lang w:val="es-ES_tradnl" w:eastAsia="zh-CN"/>
        </w:rPr>
        <w:t>2020</w:t>
      </w:r>
      <w:r w:rsidR="0039215E">
        <w:rPr>
          <w:rFonts w:eastAsia="SimSun" w:cstheme="minorHAnsi"/>
          <w:b/>
          <w:color w:val="000000"/>
          <w:lang w:val="es-ES_tradnl" w:eastAsia="zh-CN"/>
        </w:rPr>
        <w:t xml:space="preserve"> </w:t>
      </w:r>
      <w:r w:rsidR="0039215E" w:rsidRPr="0039215E">
        <w:rPr>
          <w:rFonts w:eastAsia="SimSun" w:cstheme="minorHAnsi"/>
          <w:b/>
          <w:color w:val="000000"/>
          <w:lang w:val="es-ES_tradnl" w:eastAsia="zh-CN"/>
        </w:rPr>
        <w:t>(kg)</w:t>
      </w:r>
    </w:p>
    <w:tbl>
      <w:tblPr>
        <w:tblW w:w="47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73" w:type="dxa"/>
        </w:tblCellMar>
        <w:tblLook w:val="04A0" w:firstRow="1" w:lastRow="0" w:firstColumn="1" w:lastColumn="0" w:noHBand="0" w:noVBand="1"/>
      </w:tblPr>
      <w:tblGrid>
        <w:gridCol w:w="1484"/>
        <w:gridCol w:w="1235"/>
        <w:gridCol w:w="1238"/>
        <w:gridCol w:w="1238"/>
        <w:gridCol w:w="1238"/>
        <w:gridCol w:w="1238"/>
        <w:gridCol w:w="1232"/>
      </w:tblGrid>
      <w:tr w:rsidR="00307D08" w:rsidRPr="007440DC" w14:paraId="51C66FC6" w14:textId="77777777" w:rsidTr="00307D08">
        <w:trPr>
          <w:trHeight w:val="53"/>
        </w:trPr>
        <w:tc>
          <w:tcPr>
            <w:tcW w:w="834" w:type="pct"/>
            <w:shd w:val="clear" w:color="auto" w:fill="auto"/>
            <w:vAlign w:val="center"/>
          </w:tcPr>
          <w:p w14:paraId="019DADB4" w14:textId="5F610670" w:rsidR="00BB1BFB" w:rsidRPr="007440DC" w:rsidRDefault="00530CB7" w:rsidP="00BB1BFB">
            <w:pPr>
              <w:pStyle w:val="NoSpacing"/>
              <w:jc w:val="center"/>
              <w:rPr>
                <w:rFonts w:ascii="Times New Roman" w:hAnsi="Times New Roman" w:cs="Times New Roman"/>
                <w:b/>
                <w:sz w:val="20"/>
                <w:szCs w:val="20"/>
                <w:lang w:val="es-ES_tradnl"/>
              </w:rPr>
            </w:pPr>
            <w:r w:rsidRPr="007440DC">
              <w:rPr>
                <w:rFonts w:ascii="Times New Roman" w:hAnsi="Times New Roman" w:cs="Times New Roman"/>
                <w:b/>
                <w:sz w:val="20"/>
                <w:szCs w:val="20"/>
                <w:lang w:val="es-ES_tradnl"/>
              </w:rPr>
              <w:t>Refrigerante</w:t>
            </w:r>
          </w:p>
        </w:tc>
        <w:tc>
          <w:tcPr>
            <w:tcW w:w="694" w:type="pct"/>
            <w:shd w:val="clear" w:color="auto" w:fill="auto"/>
            <w:noWrap/>
            <w:vAlign w:val="center"/>
          </w:tcPr>
          <w:p w14:paraId="191D7F80" w14:textId="32FCE46E" w:rsidR="00BB1BFB" w:rsidRPr="007440DC" w:rsidRDefault="00BB1BFB" w:rsidP="00BB1BFB">
            <w:pPr>
              <w:pStyle w:val="NoSpacing"/>
              <w:jc w:val="center"/>
              <w:rPr>
                <w:rFonts w:ascii="Times New Roman" w:hAnsi="Times New Roman" w:cs="Times New Roman"/>
                <w:b/>
                <w:sz w:val="20"/>
                <w:szCs w:val="20"/>
                <w:lang w:val="es-ES_tradnl"/>
              </w:rPr>
            </w:pPr>
            <w:r w:rsidRPr="007440DC">
              <w:rPr>
                <w:rFonts w:ascii="Times New Roman" w:hAnsi="Times New Roman" w:cs="Times New Roman"/>
                <w:b/>
                <w:sz w:val="20"/>
                <w:szCs w:val="20"/>
                <w:lang w:val="es-ES_tradnl"/>
              </w:rPr>
              <w:t>2015</w:t>
            </w:r>
          </w:p>
        </w:tc>
        <w:tc>
          <w:tcPr>
            <w:tcW w:w="695" w:type="pct"/>
            <w:vAlign w:val="center"/>
          </w:tcPr>
          <w:p w14:paraId="1BB11251" w14:textId="2AD41DAA" w:rsidR="00BB1BFB" w:rsidRPr="007440DC" w:rsidRDefault="00BB1BFB" w:rsidP="00BB1BFB">
            <w:pPr>
              <w:pStyle w:val="NoSpacing"/>
              <w:jc w:val="center"/>
              <w:rPr>
                <w:rFonts w:ascii="Times New Roman" w:hAnsi="Times New Roman" w:cs="Times New Roman"/>
                <w:b/>
                <w:sz w:val="20"/>
                <w:szCs w:val="20"/>
                <w:lang w:val="es-ES_tradnl"/>
              </w:rPr>
            </w:pPr>
            <w:r w:rsidRPr="007440DC">
              <w:rPr>
                <w:rFonts w:ascii="Times New Roman" w:hAnsi="Times New Roman" w:cs="Times New Roman"/>
                <w:b/>
                <w:sz w:val="20"/>
                <w:szCs w:val="20"/>
                <w:lang w:val="es-ES_tradnl"/>
              </w:rPr>
              <w:t>2016</w:t>
            </w:r>
          </w:p>
        </w:tc>
        <w:tc>
          <w:tcPr>
            <w:tcW w:w="695" w:type="pct"/>
            <w:vAlign w:val="center"/>
          </w:tcPr>
          <w:p w14:paraId="731870F9" w14:textId="2682C419" w:rsidR="00BB1BFB" w:rsidRPr="007440DC" w:rsidRDefault="00BB1BFB" w:rsidP="00BB1BFB">
            <w:pPr>
              <w:pStyle w:val="NoSpacing"/>
              <w:jc w:val="center"/>
              <w:rPr>
                <w:rFonts w:ascii="Times New Roman" w:hAnsi="Times New Roman" w:cs="Times New Roman"/>
                <w:b/>
                <w:sz w:val="20"/>
                <w:szCs w:val="20"/>
                <w:lang w:val="es-ES_tradnl"/>
              </w:rPr>
            </w:pPr>
            <w:r w:rsidRPr="007440DC">
              <w:rPr>
                <w:rFonts w:ascii="Times New Roman" w:hAnsi="Times New Roman" w:cs="Times New Roman"/>
                <w:b/>
                <w:sz w:val="20"/>
                <w:szCs w:val="20"/>
                <w:lang w:val="es-ES_tradnl"/>
              </w:rPr>
              <w:t>2017</w:t>
            </w:r>
          </w:p>
        </w:tc>
        <w:tc>
          <w:tcPr>
            <w:tcW w:w="695" w:type="pct"/>
            <w:vAlign w:val="center"/>
          </w:tcPr>
          <w:p w14:paraId="0BB2E3DA" w14:textId="01A9B58C" w:rsidR="00BB1BFB" w:rsidRPr="007440DC" w:rsidRDefault="00BB1BFB" w:rsidP="00BB1BFB">
            <w:pPr>
              <w:pStyle w:val="NoSpacing"/>
              <w:jc w:val="center"/>
              <w:rPr>
                <w:rFonts w:ascii="Times New Roman" w:hAnsi="Times New Roman" w:cs="Times New Roman"/>
                <w:b/>
                <w:sz w:val="20"/>
                <w:szCs w:val="20"/>
                <w:lang w:val="es-ES_tradnl"/>
              </w:rPr>
            </w:pPr>
            <w:r w:rsidRPr="007440DC">
              <w:rPr>
                <w:rFonts w:ascii="Times New Roman" w:hAnsi="Times New Roman" w:cs="Times New Roman"/>
                <w:b/>
                <w:sz w:val="20"/>
                <w:szCs w:val="20"/>
                <w:lang w:val="es-ES_tradnl"/>
              </w:rPr>
              <w:t>2018</w:t>
            </w:r>
          </w:p>
        </w:tc>
        <w:tc>
          <w:tcPr>
            <w:tcW w:w="695" w:type="pct"/>
            <w:vAlign w:val="center"/>
          </w:tcPr>
          <w:p w14:paraId="68DBE6E7" w14:textId="66A673C1" w:rsidR="00BB1BFB" w:rsidRPr="007440DC" w:rsidRDefault="00BB1BFB" w:rsidP="00BB1BFB">
            <w:pPr>
              <w:pStyle w:val="NoSpacing"/>
              <w:jc w:val="center"/>
              <w:rPr>
                <w:rFonts w:ascii="Times New Roman" w:hAnsi="Times New Roman" w:cs="Times New Roman"/>
                <w:b/>
                <w:sz w:val="20"/>
                <w:szCs w:val="20"/>
                <w:lang w:val="es-ES_tradnl"/>
              </w:rPr>
            </w:pPr>
            <w:r w:rsidRPr="007440DC">
              <w:rPr>
                <w:rFonts w:ascii="Times New Roman" w:hAnsi="Times New Roman" w:cs="Times New Roman"/>
                <w:b/>
                <w:sz w:val="20"/>
                <w:szCs w:val="20"/>
                <w:lang w:val="es-ES_tradnl"/>
              </w:rPr>
              <w:t>2019</w:t>
            </w:r>
          </w:p>
        </w:tc>
        <w:tc>
          <w:tcPr>
            <w:tcW w:w="692" w:type="pct"/>
            <w:vAlign w:val="center"/>
          </w:tcPr>
          <w:p w14:paraId="57361B69" w14:textId="1AB3A04A" w:rsidR="00BB1BFB" w:rsidRPr="007440DC" w:rsidRDefault="00BB1BFB" w:rsidP="00BB1BFB">
            <w:pPr>
              <w:pStyle w:val="NoSpacing"/>
              <w:jc w:val="center"/>
              <w:rPr>
                <w:rFonts w:ascii="Times New Roman" w:hAnsi="Times New Roman" w:cs="Times New Roman"/>
                <w:b/>
                <w:sz w:val="20"/>
                <w:szCs w:val="20"/>
                <w:lang w:val="es-ES_tradnl"/>
              </w:rPr>
            </w:pPr>
            <w:r w:rsidRPr="007440DC">
              <w:rPr>
                <w:rFonts w:ascii="Times New Roman" w:hAnsi="Times New Roman" w:cs="Times New Roman"/>
                <w:b/>
                <w:sz w:val="20"/>
                <w:szCs w:val="20"/>
                <w:lang w:val="es-ES_tradnl"/>
              </w:rPr>
              <w:t>2020</w:t>
            </w:r>
          </w:p>
        </w:tc>
      </w:tr>
      <w:tr w:rsidR="00307D08" w:rsidRPr="007440DC" w14:paraId="19B582F7" w14:textId="77777777" w:rsidTr="00307D08">
        <w:trPr>
          <w:trHeight w:val="80"/>
        </w:trPr>
        <w:tc>
          <w:tcPr>
            <w:tcW w:w="834" w:type="pct"/>
            <w:shd w:val="clear" w:color="auto" w:fill="auto"/>
            <w:vAlign w:val="center"/>
          </w:tcPr>
          <w:p w14:paraId="2529585B" w14:textId="2FC27245" w:rsidR="00BB1BFB" w:rsidRPr="007440DC" w:rsidRDefault="00BB1BFB" w:rsidP="00BB1BFB">
            <w:pPr>
              <w:pStyle w:val="NoSpacing"/>
              <w:rPr>
                <w:rFonts w:ascii="Times New Roman" w:hAnsi="Times New Roman" w:cs="Times New Roman"/>
                <w:sz w:val="20"/>
                <w:szCs w:val="20"/>
                <w:lang w:val="es-ES_tradnl"/>
              </w:rPr>
            </w:pPr>
            <w:r w:rsidRPr="007440DC">
              <w:rPr>
                <w:rFonts w:ascii="Times New Roman" w:hAnsi="Times New Roman" w:cs="Times New Roman"/>
                <w:sz w:val="20"/>
                <w:szCs w:val="20"/>
                <w:lang w:val="es-ES_tradnl"/>
              </w:rPr>
              <w:t>CFC</w:t>
            </w:r>
            <w:r w:rsidR="009A01E2" w:rsidRPr="007440DC">
              <w:rPr>
                <w:rFonts w:ascii="Times New Roman" w:hAnsi="Times New Roman" w:cs="Times New Roman"/>
                <w:sz w:val="20"/>
                <w:szCs w:val="20"/>
                <w:lang w:val="es-ES_tradnl"/>
              </w:rPr>
              <w:t>-</w:t>
            </w:r>
            <w:r w:rsidRPr="007440DC">
              <w:rPr>
                <w:rFonts w:ascii="Times New Roman" w:hAnsi="Times New Roman" w:cs="Times New Roman"/>
                <w:sz w:val="20"/>
                <w:szCs w:val="20"/>
                <w:lang w:val="es-ES_tradnl"/>
              </w:rPr>
              <w:t>12</w:t>
            </w:r>
          </w:p>
        </w:tc>
        <w:tc>
          <w:tcPr>
            <w:tcW w:w="694" w:type="pct"/>
            <w:shd w:val="clear" w:color="auto" w:fill="auto"/>
            <w:noWrap/>
            <w:vAlign w:val="center"/>
          </w:tcPr>
          <w:p w14:paraId="3E2F7340"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sz w:val="20"/>
                <w:szCs w:val="20"/>
                <w:lang w:val="es-ES_tradnl"/>
              </w:rPr>
              <w:t>6.0</w:t>
            </w:r>
          </w:p>
        </w:tc>
        <w:tc>
          <w:tcPr>
            <w:tcW w:w="695" w:type="pct"/>
            <w:vAlign w:val="center"/>
          </w:tcPr>
          <w:p w14:paraId="3D653012"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bCs/>
                <w:iCs/>
                <w:sz w:val="20"/>
                <w:szCs w:val="20"/>
                <w:lang w:val="es-ES_tradnl"/>
              </w:rPr>
              <w:t>5.0</w:t>
            </w:r>
          </w:p>
        </w:tc>
        <w:tc>
          <w:tcPr>
            <w:tcW w:w="695" w:type="pct"/>
            <w:vAlign w:val="center"/>
          </w:tcPr>
          <w:p w14:paraId="6DF209DD"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bCs/>
                <w:iCs/>
                <w:sz w:val="20"/>
                <w:szCs w:val="20"/>
                <w:lang w:val="es-ES_tradnl"/>
              </w:rPr>
              <w:t>7.0</w:t>
            </w:r>
          </w:p>
        </w:tc>
        <w:tc>
          <w:tcPr>
            <w:tcW w:w="695" w:type="pct"/>
            <w:vAlign w:val="center"/>
          </w:tcPr>
          <w:p w14:paraId="79714FA1"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bCs/>
                <w:iCs/>
                <w:sz w:val="20"/>
                <w:szCs w:val="20"/>
                <w:lang w:val="es-ES_tradnl" w:eastAsia="mk-MK"/>
              </w:rPr>
              <w:t>7.3</w:t>
            </w:r>
          </w:p>
        </w:tc>
        <w:tc>
          <w:tcPr>
            <w:tcW w:w="695" w:type="pct"/>
            <w:vAlign w:val="center"/>
          </w:tcPr>
          <w:p w14:paraId="0B08C682" w14:textId="719D24F1" w:rsidR="00BB1BFB" w:rsidRPr="007440DC" w:rsidRDefault="00BB1BFB" w:rsidP="006C2643">
            <w:pPr>
              <w:pStyle w:val="NoSpacing"/>
              <w:jc w:val="right"/>
              <w:rPr>
                <w:rFonts w:ascii="Times New Roman" w:hAnsi="Times New Roman" w:cs="Times New Roman"/>
                <w:sz w:val="20"/>
                <w:szCs w:val="20"/>
                <w:lang w:val="es-ES_tradnl"/>
              </w:rPr>
            </w:pPr>
            <w:r w:rsidRPr="007440DC">
              <w:rPr>
                <w:rFonts w:ascii="Times New Roman" w:hAnsi="Times New Roman" w:cs="Times New Roman"/>
                <w:sz w:val="20"/>
                <w:szCs w:val="20"/>
                <w:lang w:val="es-ES_tradnl"/>
              </w:rPr>
              <w:t>5.0</w:t>
            </w:r>
          </w:p>
        </w:tc>
        <w:tc>
          <w:tcPr>
            <w:tcW w:w="692" w:type="pct"/>
            <w:vAlign w:val="center"/>
          </w:tcPr>
          <w:p w14:paraId="6AB415CE"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sz w:val="20"/>
                <w:szCs w:val="20"/>
                <w:lang w:val="es-ES_tradnl"/>
              </w:rPr>
              <w:t>0.0</w:t>
            </w:r>
          </w:p>
        </w:tc>
      </w:tr>
      <w:tr w:rsidR="00307D08" w:rsidRPr="007440DC" w14:paraId="2CD9BCD5" w14:textId="77777777" w:rsidTr="00307D08">
        <w:trPr>
          <w:trHeight w:val="107"/>
        </w:trPr>
        <w:tc>
          <w:tcPr>
            <w:tcW w:w="834" w:type="pct"/>
            <w:shd w:val="clear" w:color="auto" w:fill="auto"/>
            <w:vAlign w:val="center"/>
          </w:tcPr>
          <w:p w14:paraId="636DEC42" w14:textId="00356096" w:rsidR="00BB1BFB" w:rsidRPr="007440DC" w:rsidRDefault="00BB1BFB" w:rsidP="00BB1BFB">
            <w:pPr>
              <w:pStyle w:val="NoSpacing"/>
              <w:rPr>
                <w:rFonts w:ascii="Times New Roman" w:hAnsi="Times New Roman" w:cs="Times New Roman"/>
                <w:sz w:val="20"/>
                <w:szCs w:val="20"/>
                <w:lang w:val="es-ES_tradnl"/>
              </w:rPr>
            </w:pPr>
            <w:r w:rsidRPr="007440DC">
              <w:rPr>
                <w:rFonts w:ascii="Times New Roman" w:hAnsi="Times New Roman" w:cs="Times New Roman"/>
                <w:sz w:val="20"/>
                <w:szCs w:val="20"/>
                <w:lang w:val="es-ES_tradnl"/>
              </w:rPr>
              <w:t>HCFC</w:t>
            </w:r>
            <w:r w:rsidR="009A01E2" w:rsidRPr="007440DC">
              <w:rPr>
                <w:rFonts w:ascii="Times New Roman" w:hAnsi="Times New Roman" w:cs="Times New Roman"/>
                <w:sz w:val="20"/>
                <w:szCs w:val="20"/>
                <w:lang w:val="es-ES_tradnl"/>
              </w:rPr>
              <w:t>-</w:t>
            </w:r>
            <w:r w:rsidRPr="007440DC">
              <w:rPr>
                <w:rFonts w:ascii="Times New Roman" w:hAnsi="Times New Roman" w:cs="Times New Roman"/>
                <w:sz w:val="20"/>
                <w:szCs w:val="20"/>
                <w:lang w:val="es-ES_tradnl"/>
              </w:rPr>
              <w:t>22</w:t>
            </w:r>
          </w:p>
        </w:tc>
        <w:tc>
          <w:tcPr>
            <w:tcW w:w="694" w:type="pct"/>
            <w:shd w:val="clear" w:color="auto" w:fill="auto"/>
            <w:noWrap/>
            <w:vAlign w:val="center"/>
          </w:tcPr>
          <w:p w14:paraId="0B0D9877"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sz w:val="20"/>
                <w:szCs w:val="20"/>
                <w:lang w:val="es-ES_tradnl"/>
              </w:rPr>
              <w:t>529.0</w:t>
            </w:r>
          </w:p>
        </w:tc>
        <w:tc>
          <w:tcPr>
            <w:tcW w:w="695" w:type="pct"/>
            <w:vAlign w:val="center"/>
          </w:tcPr>
          <w:p w14:paraId="239EC3B5"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bCs/>
                <w:iCs/>
                <w:sz w:val="20"/>
                <w:szCs w:val="20"/>
                <w:lang w:val="es-ES_tradnl"/>
              </w:rPr>
              <w:t>539.1</w:t>
            </w:r>
          </w:p>
        </w:tc>
        <w:tc>
          <w:tcPr>
            <w:tcW w:w="695" w:type="pct"/>
            <w:vAlign w:val="center"/>
          </w:tcPr>
          <w:p w14:paraId="1CC6AC41"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bCs/>
                <w:iCs/>
                <w:sz w:val="20"/>
                <w:szCs w:val="20"/>
                <w:lang w:val="es-ES_tradnl"/>
              </w:rPr>
              <w:t>129.6</w:t>
            </w:r>
          </w:p>
        </w:tc>
        <w:tc>
          <w:tcPr>
            <w:tcW w:w="695" w:type="pct"/>
            <w:vAlign w:val="center"/>
          </w:tcPr>
          <w:p w14:paraId="0CCB079E"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bCs/>
                <w:iCs/>
                <w:sz w:val="20"/>
                <w:szCs w:val="20"/>
                <w:lang w:val="es-ES_tradnl" w:eastAsia="mk-MK"/>
              </w:rPr>
              <w:t>436.0</w:t>
            </w:r>
          </w:p>
        </w:tc>
        <w:tc>
          <w:tcPr>
            <w:tcW w:w="695" w:type="pct"/>
            <w:vAlign w:val="center"/>
          </w:tcPr>
          <w:p w14:paraId="63EFEF3E" w14:textId="49A17DFD" w:rsidR="00BB1BFB" w:rsidRPr="007440DC" w:rsidRDefault="006C2643"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sz w:val="20"/>
                <w:szCs w:val="20"/>
                <w:lang w:val="es-ES_tradnl"/>
              </w:rPr>
              <w:t>409.2</w:t>
            </w:r>
          </w:p>
        </w:tc>
        <w:tc>
          <w:tcPr>
            <w:tcW w:w="692" w:type="pct"/>
            <w:vAlign w:val="center"/>
          </w:tcPr>
          <w:p w14:paraId="06BA1C3B"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color w:val="000000"/>
                <w:sz w:val="20"/>
                <w:szCs w:val="20"/>
                <w:lang w:val="es-ES_tradnl"/>
              </w:rPr>
              <w:t>500.5</w:t>
            </w:r>
          </w:p>
        </w:tc>
      </w:tr>
      <w:tr w:rsidR="00307D08" w:rsidRPr="007440DC" w14:paraId="2E8FEF65" w14:textId="77777777" w:rsidTr="00307D08">
        <w:trPr>
          <w:trHeight w:val="43"/>
        </w:trPr>
        <w:tc>
          <w:tcPr>
            <w:tcW w:w="834" w:type="pct"/>
            <w:shd w:val="clear" w:color="auto" w:fill="auto"/>
            <w:vAlign w:val="center"/>
          </w:tcPr>
          <w:p w14:paraId="382DF01A" w14:textId="60A95DB0" w:rsidR="00BB1BFB" w:rsidRPr="007440DC" w:rsidRDefault="00BB1BFB" w:rsidP="00BB1BFB">
            <w:pPr>
              <w:pStyle w:val="NoSpacing"/>
              <w:rPr>
                <w:rFonts w:ascii="Times New Roman" w:hAnsi="Times New Roman" w:cs="Times New Roman"/>
                <w:sz w:val="20"/>
                <w:szCs w:val="20"/>
                <w:lang w:val="es-ES_tradnl"/>
              </w:rPr>
            </w:pPr>
            <w:r w:rsidRPr="007440DC">
              <w:rPr>
                <w:rFonts w:ascii="Times New Roman" w:hAnsi="Times New Roman" w:cs="Times New Roman"/>
                <w:sz w:val="20"/>
                <w:szCs w:val="20"/>
                <w:lang w:val="es-ES_tradnl"/>
              </w:rPr>
              <w:t>R</w:t>
            </w:r>
            <w:r w:rsidR="009A01E2" w:rsidRPr="007440DC">
              <w:rPr>
                <w:rFonts w:ascii="Times New Roman" w:hAnsi="Times New Roman" w:cs="Times New Roman"/>
                <w:sz w:val="20"/>
                <w:szCs w:val="20"/>
                <w:lang w:val="es-ES_tradnl"/>
              </w:rPr>
              <w:t>-</w:t>
            </w:r>
            <w:r w:rsidRPr="007440DC">
              <w:rPr>
                <w:rFonts w:ascii="Times New Roman" w:hAnsi="Times New Roman" w:cs="Times New Roman"/>
                <w:sz w:val="20"/>
                <w:szCs w:val="20"/>
                <w:lang w:val="es-ES_tradnl"/>
              </w:rPr>
              <w:t>134A</w:t>
            </w:r>
          </w:p>
        </w:tc>
        <w:tc>
          <w:tcPr>
            <w:tcW w:w="694" w:type="pct"/>
            <w:shd w:val="clear" w:color="auto" w:fill="auto"/>
            <w:noWrap/>
            <w:vAlign w:val="center"/>
          </w:tcPr>
          <w:p w14:paraId="5560DC2D"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sz w:val="20"/>
                <w:szCs w:val="20"/>
                <w:lang w:val="es-ES_tradnl"/>
              </w:rPr>
              <w:t>64.0</w:t>
            </w:r>
          </w:p>
        </w:tc>
        <w:tc>
          <w:tcPr>
            <w:tcW w:w="695" w:type="pct"/>
            <w:vAlign w:val="center"/>
          </w:tcPr>
          <w:p w14:paraId="7FEB962A"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bCs/>
                <w:iCs/>
                <w:sz w:val="20"/>
                <w:szCs w:val="20"/>
                <w:lang w:val="es-ES_tradnl"/>
              </w:rPr>
              <w:t>70.0</w:t>
            </w:r>
          </w:p>
        </w:tc>
        <w:tc>
          <w:tcPr>
            <w:tcW w:w="695" w:type="pct"/>
            <w:vAlign w:val="center"/>
          </w:tcPr>
          <w:p w14:paraId="0BECD813"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bCs/>
                <w:iCs/>
                <w:sz w:val="20"/>
                <w:szCs w:val="20"/>
                <w:lang w:val="es-ES_tradnl"/>
              </w:rPr>
              <w:t>72.5</w:t>
            </w:r>
          </w:p>
        </w:tc>
        <w:tc>
          <w:tcPr>
            <w:tcW w:w="695" w:type="pct"/>
            <w:vAlign w:val="center"/>
          </w:tcPr>
          <w:p w14:paraId="182A0C79"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bCs/>
                <w:iCs/>
                <w:sz w:val="20"/>
                <w:szCs w:val="20"/>
                <w:lang w:val="es-ES_tradnl" w:eastAsia="mk-MK"/>
              </w:rPr>
              <w:t>69.0</w:t>
            </w:r>
          </w:p>
        </w:tc>
        <w:tc>
          <w:tcPr>
            <w:tcW w:w="695" w:type="pct"/>
            <w:vAlign w:val="center"/>
          </w:tcPr>
          <w:p w14:paraId="202D40F2" w14:textId="13A24F44" w:rsidR="00BB1BFB" w:rsidRPr="007440DC" w:rsidRDefault="009C2B26"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sz w:val="20"/>
                <w:szCs w:val="20"/>
                <w:lang w:val="es-ES_tradnl"/>
              </w:rPr>
              <w:t xml:space="preserve"> </w:t>
            </w:r>
            <w:r w:rsidR="006C2643" w:rsidRPr="007440DC">
              <w:rPr>
                <w:rFonts w:ascii="Times New Roman" w:hAnsi="Times New Roman" w:cs="Times New Roman"/>
                <w:sz w:val="20"/>
                <w:szCs w:val="20"/>
                <w:lang w:val="es-ES_tradnl"/>
              </w:rPr>
              <w:t>64.5</w:t>
            </w:r>
          </w:p>
        </w:tc>
        <w:tc>
          <w:tcPr>
            <w:tcW w:w="692" w:type="pct"/>
            <w:vAlign w:val="center"/>
          </w:tcPr>
          <w:p w14:paraId="0321463B"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color w:val="000000"/>
                <w:sz w:val="20"/>
                <w:szCs w:val="20"/>
                <w:lang w:val="es-ES_tradnl"/>
              </w:rPr>
              <w:t>168.5</w:t>
            </w:r>
          </w:p>
        </w:tc>
      </w:tr>
      <w:tr w:rsidR="00307D08" w:rsidRPr="007440DC" w14:paraId="50F529D6" w14:textId="77777777" w:rsidTr="00307D08">
        <w:trPr>
          <w:trHeight w:val="179"/>
        </w:trPr>
        <w:tc>
          <w:tcPr>
            <w:tcW w:w="834" w:type="pct"/>
            <w:shd w:val="clear" w:color="auto" w:fill="auto"/>
            <w:vAlign w:val="center"/>
          </w:tcPr>
          <w:p w14:paraId="62DFC4BE" w14:textId="20F88AA0" w:rsidR="00BB1BFB" w:rsidRPr="007440DC" w:rsidRDefault="00BB1BFB" w:rsidP="00BB1BFB">
            <w:pPr>
              <w:pStyle w:val="NoSpacing"/>
              <w:rPr>
                <w:rFonts w:ascii="Times New Roman" w:hAnsi="Times New Roman" w:cs="Times New Roman"/>
                <w:sz w:val="20"/>
                <w:szCs w:val="20"/>
                <w:lang w:val="es-ES_tradnl"/>
              </w:rPr>
            </w:pPr>
            <w:r w:rsidRPr="007440DC">
              <w:rPr>
                <w:rFonts w:ascii="Times New Roman" w:hAnsi="Times New Roman" w:cs="Times New Roman"/>
                <w:sz w:val="20"/>
                <w:szCs w:val="20"/>
                <w:lang w:val="es-ES_tradnl"/>
              </w:rPr>
              <w:t>R</w:t>
            </w:r>
            <w:r w:rsidR="009A01E2" w:rsidRPr="007440DC">
              <w:rPr>
                <w:rFonts w:ascii="Times New Roman" w:hAnsi="Times New Roman" w:cs="Times New Roman"/>
                <w:sz w:val="20"/>
                <w:szCs w:val="20"/>
                <w:lang w:val="es-ES_tradnl"/>
              </w:rPr>
              <w:t>-</w:t>
            </w:r>
            <w:r w:rsidRPr="007440DC">
              <w:rPr>
                <w:rFonts w:ascii="Times New Roman" w:hAnsi="Times New Roman" w:cs="Times New Roman"/>
                <w:sz w:val="20"/>
                <w:szCs w:val="20"/>
                <w:lang w:val="es-ES_tradnl"/>
              </w:rPr>
              <w:t>404A</w:t>
            </w:r>
          </w:p>
        </w:tc>
        <w:tc>
          <w:tcPr>
            <w:tcW w:w="694" w:type="pct"/>
            <w:shd w:val="clear" w:color="auto" w:fill="auto"/>
            <w:noWrap/>
            <w:vAlign w:val="center"/>
          </w:tcPr>
          <w:p w14:paraId="3D8B8FB4"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sz w:val="20"/>
                <w:szCs w:val="20"/>
                <w:lang w:val="es-ES_tradnl"/>
              </w:rPr>
              <w:t>45.0</w:t>
            </w:r>
          </w:p>
        </w:tc>
        <w:tc>
          <w:tcPr>
            <w:tcW w:w="695" w:type="pct"/>
            <w:vAlign w:val="center"/>
          </w:tcPr>
          <w:p w14:paraId="2E14CEB3"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bCs/>
                <w:iCs/>
                <w:sz w:val="20"/>
                <w:szCs w:val="20"/>
                <w:lang w:val="es-ES_tradnl"/>
              </w:rPr>
              <w:t>108.0</w:t>
            </w:r>
          </w:p>
        </w:tc>
        <w:tc>
          <w:tcPr>
            <w:tcW w:w="695" w:type="pct"/>
            <w:vAlign w:val="center"/>
          </w:tcPr>
          <w:p w14:paraId="6F4A687D"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bCs/>
                <w:iCs/>
                <w:sz w:val="20"/>
                <w:szCs w:val="20"/>
                <w:lang w:val="es-ES_tradnl"/>
              </w:rPr>
              <w:t>100.2</w:t>
            </w:r>
          </w:p>
        </w:tc>
        <w:tc>
          <w:tcPr>
            <w:tcW w:w="695" w:type="pct"/>
            <w:vAlign w:val="center"/>
          </w:tcPr>
          <w:p w14:paraId="14977DD9"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bCs/>
                <w:iCs/>
                <w:sz w:val="20"/>
                <w:szCs w:val="20"/>
                <w:lang w:val="es-ES_tradnl" w:eastAsia="mk-MK"/>
              </w:rPr>
              <w:t>53.0</w:t>
            </w:r>
          </w:p>
        </w:tc>
        <w:tc>
          <w:tcPr>
            <w:tcW w:w="695" w:type="pct"/>
            <w:vAlign w:val="center"/>
          </w:tcPr>
          <w:p w14:paraId="12C399D1" w14:textId="0C0A62D4" w:rsidR="00BB1BFB" w:rsidRPr="007440DC" w:rsidRDefault="009C2B26"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sz w:val="20"/>
                <w:szCs w:val="20"/>
                <w:lang w:val="es-ES_tradnl"/>
              </w:rPr>
              <w:t xml:space="preserve"> </w:t>
            </w:r>
            <w:r w:rsidR="006C2643" w:rsidRPr="007440DC">
              <w:rPr>
                <w:rFonts w:ascii="Times New Roman" w:hAnsi="Times New Roman" w:cs="Times New Roman"/>
                <w:sz w:val="20"/>
                <w:szCs w:val="20"/>
                <w:lang w:val="es-ES_tradnl"/>
              </w:rPr>
              <w:t>59.0</w:t>
            </w:r>
          </w:p>
        </w:tc>
        <w:tc>
          <w:tcPr>
            <w:tcW w:w="692" w:type="pct"/>
            <w:vAlign w:val="center"/>
          </w:tcPr>
          <w:p w14:paraId="74F0B24D"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sz w:val="20"/>
                <w:szCs w:val="20"/>
                <w:lang w:val="es-ES_tradnl"/>
              </w:rPr>
              <w:t>63.0</w:t>
            </w:r>
          </w:p>
        </w:tc>
      </w:tr>
      <w:tr w:rsidR="00307D08" w:rsidRPr="007440DC" w14:paraId="7BE7598B" w14:textId="77777777" w:rsidTr="00307D08">
        <w:trPr>
          <w:trHeight w:val="43"/>
        </w:trPr>
        <w:tc>
          <w:tcPr>
            <w:tcW w:w="834" w:type="pct"/>
            <w:shd w:val="clear" w:color="auto" w:fill="auto"/>
            <w:vAlign w:val="center"/>
          </w:tcPr>
          <w:p w14:paraId="6852C5F0" w14:textId="422221FC" w:rsidR="00BB1BFB" w:rsidRPr="007440DC" w:rsidRDefault="00BB1BFB" w:rsidP="00BB1BFB">
            <w:pPr>
              <w:pStyle w:val="NoSpacing"/>
              <w:rPr>
                <w:rFonts w:ascii="Times New Roman" w:hAnsi="Times New Roman" w:cs="Times New Roman"/>
                <w:sz w:val="20"/>
                <w:szCs w:val="20"/>
                <w:lang w:val="es-ES_tradnl"/>
              </w:rPr>
            </w:pPr>
            <w:r w:rsidRPr="007440DC">
              <w:rPr>
                <w:rFonts w:ascii="Times New Roman" w:hAnsi="Times New Roman" w:cs="Times New Roman"/>
                <w:sz w:val="20"/>
                <w:szCs w:val="20"/>
                <w:lang w:val="es-ES_tradnl"/>
              </w:rPr>
              <w:t>R</w:t>
            </w:r>
            <w:r w:rsidR="009A01E2" w:rsidRPr="007440DC">
              <w:rPr>
                <w:rFonts w:ascii="Times New Roman" w:hAnsi="Times New Roman" w:cs="Times New Roman"/>
                <w:sz w:val="20"/>
                <w:szCs w:val="20"/>
                <w:lang w:val="es-ES_tradnl"/>
              </w:rPr>
              <w:t>-</w:t>
            </w:r>
            <w:r w:rsidRPr="007440DC">
              <w:rPr>
                <w:rFonts w:ascii="Times New Roman" w:hAnsi="Times New Roman" w:cs="Times New Roman"/>
                <w:sz w:val="20"/>
                <w:szCs w:val="20"/>
                <w:lang w:val="es-ES_tradnl"/>
              </w:rPr>
              <w:t>407C</w:t>
            </w:r>
          </w:p>
        </w:tc>
        <w:tc>
          <w:tcPr>
            <w:tcW w:w="694" w:type="pct"/>
            <w:shd w:val="clear" w:color="auto" w:fill="auto"/>
            <w:noWrap/>
            <w:vAlign w:val="center"/>
          </w:tcPr>
          <w:p w14:paraId="4A80882A"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sz w:val="20"/>
                <w:szCs w:val="20"/>
                <w:lang w:val="es-ES_tradnl"/>
              </w:rPr>
              <w:t>98.0</w:t>
            </w:r>
          </w:p>
        </w:tc>
        <w:tc>
          <w:tcPr>
            <w:tcW w:w="695" w:type="pct"/>
            <w:vAlign w:val="center"/>
          </w:tcPr>
          <w:p w14:paraId="3FF49663"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bCs/>
                <w:iCs/>
                <w:sz w:val="20"/>
                <w:szCs w:val="20"/>
                <w:lang w:val="es-ES_tradnl"/>
              </w:rPr>
              <w:t>25.0</w:t>
            </w:r>
          </w:p>
        </w:tc>
        <w:tc>
          <w:tcPr>
            <w:tcW w:w="695" w:type="pct"/>
            <w:vAlign w:val="center"/>
          </w:tcPr>
          <w:p w14:paraId="253A39B8"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bCs/>
                <w:iCs/>
                <w:sz w:val="20"/>
                <w:szCs w:val="20"/>
                <w:lang w:val="es-ES_tradnl"/>
              </w:rPr>
              <w:t>104.0</w:t>
            </w:r>
          </w:p>
        </w:tc>
        <w:tc>
          <w:tcPr>
            <w:tcW w:w="695" w:type="pct"/>
            <w:vAlign w:val="center"/>
          </w:tcPr>
          <w:p w14:paraId="45C514F2"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bCs/>
                <w:iCs/>
                <w:sz w:val="20"/>
                <w:szCs w:val="20"/>
                <w:lang w:val="es-ES_tradnl" w:eastAsia="mk-MK"/>
              </w:rPr>
              <w:t>120.0</w:t>
            </w:r>
          </w:p>
        </w:tc>
        <w:tc>
          <w:tcPr>
            <w:tcW w:w="695" w:type="pct"/>
            <w:vAlign w:val="center"/>
          </w:tcPr>
          <w:p w14:paraId="34C15E3C" w14:textId="6DAC9AE7" w:rsidR="00BB1BFB" w:rsidRPr="007440DC" w:rsidRDefault="006C2643"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sz w:val="20"/>
                <w:szCs w:val="20"/>
                <w:lang w:val="es-ES_tradnl"/>
              </w:rPr>
              <w:t>110.0</w:t>
            </w:r>
          </w:p>
        </w:tc>
        <w:tc>
          <w:tcPr>
            <w:tcW w:w="692" w:type="pct"/>
            <w:vAlign w:val="center"/>
          </w:tcPr>
          <w:p w14:paraId="7948E0DC"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color w:val="000000"/>
                <w:sz w:val="20"/>
                <w:szCs w:val="20"/>
                <w:lang w:val="es-ES_tradnl"/>
              </w:rPr>
              <w:t>260.0</w:t>
            </w:r>
          </w:p>
        </w:tc>
      </w:tr>
      <w:tr w:rsidR="00307D08" w:rsidRPr="007440DC" w14:paraId="3F2472FC" w14:textId="77777777" w:rsidTr="00307D08">
        <w:trPr>
          <w:trHeight w:val="53"/>
        </w:trPr>
        <w:tc>
          <w:tcPr>
            <w:tcW w:w="834" w:type="pct"/>
            <w:shd w:val="clear" w:color="auto" w:fill="auto"/>
            <w:vAlign w:val="center"/>
          </w:tcPr>
          <w:p w14:paraId="756332FD" w14:textId="3F0F4CF7" w:rsidR="00BB1BFB" w:rsidRPr="007440DC" w:rsidRDefault="00BB1BFB" w:rsidP="00BB1BFB">
            <w:pPr>
              <w:pStyle w:val="NoSpacing"/>
              <w:rPr>
                <w:rFonts w:ascii="Times New Roman" w:hAnsi="Times New Roman" w:cs="Times New Roman"/>
                <w:sz w:val="20"/>
                <w:szCs w:val="20"/>
                <w:lang w:val="es-ES_tradnl"/>
              </w:rPr>
            </w:pPr>
            <w:r w:rsidRPr="007440DC">
              <w:rPr>
                <w:rFonts w:ascii="Times New Roman" w:hAnsi="Times New Roman" w:cs="Times New Roman"/>
                <w:sz w:val="20"/>
                <w:szCs w:val="20"/>
                <w:lang w:val="es-ES_tradnl"/>
              </w:rPr>
              <w:t>R</w:t>
            </w:r>
            <w:r w:rsidR="009A01E2" w:rsidRPr="007440DC">
              <w:rPr>
                <w:rFonts w:ascii="Times New Roman" w:hAnsi="Times New Roman" w:cs="Times New Roman"/>
                <w:sz w:val="20"/>
                <w:szCs w:val="20"/>
                <w:lang w:val="es-ES_tradnl"/>
              </w:rPr>
              <w:t>-</w:t>
            </w:r>
            <w:r w:rsidRPr="007440DC">
              <w:rPr>
                <w:rFonts w:ascii="Times New Roman" w:hAnsi="Times New Roman" w:cs="Times New Roman"/>
                <w:sz w:val="20"/>
                <w:szCs w:val="20"/>
                <w:lang w:val="es-ES_tradnl"/>
              </w:rPr>
              <w:t>410A</w:t>
            </w:r>
          </w:p>
        </w:tc>
        <w:tc>
          <w:tcPr>
            <w:tcW w:w="694" w:type="pct"/>
            <w:shd w:val="clear" w:color="auto" w:fill="auto"/>
            <w:noWrap/>
            <w:vAlign w:val="center"/>
          </w:tcPr>
          <w:p w14:paraId="79A7F9BC"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sz w:val="20"/>
                <w:szCs w:val="20"/>
                <w:lang w:val="es-ES_tradnl"/>
              </w:rPr>
              <w:t>210.0</w:t>
            </w:r>
          </w:p>
        </w:tc>
        <w:tc>
          <w:tcPr>
            <w:tcW w:w="695" w:type="pct"/>
            <w:vAlign w:val="center"/>
          </w:tcPr>
          <w:p w14:paraId="3C249BCE"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bCs/>
                <w:iCs/>
                <w:sz w:val="20"/>
                <w:szCs w:val="20"/>
                <w:lang w:val="es-ES_tradnl"/>
              </w:rPr>
              <w:t>217.3</w:t>
            </w:r>
          </w:p>
        </w:tc>
        <w:tc>
          <w:tcPr>
            <w:tcW w:w="695" w:type="pct"/>
            <w:vAlign w:val="center"/>
          </w:tcPr>
          <w:p w14:paraId="637A0713"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bCs/>
                <w:iCs/>
                <w:sz w:val="20"/>
                <w:szCs w:val="20"/>
                <w:lang w:val="es-ES_tradnl"/>
              </w:rPr>
              <w:t>251.0</w:t>
            </w:r>
          </w:p>
        </w:tc>
        <w:tc>
          <w:tcPr>
            <w:tcW w:w="695" w:type="pct"/>
            <w:vAlign w:val="center"/>
          </w:tcPr>
          <w:p w14:paraId="5B6E4A8E"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bCs/>
                <w:iCs/>
                <w:sz w:val="20"/>
                <w:szCs w:val="20"/>
                <w:lang w:val="es-ES_tradnl" w:eastAsia="mk-MK"/>
              </w:rPr>
              <w:t>204.6</w:t>
            </w:r>
          </w:p>
        </w:tc>
        <w:tc>
          <w:tcPr>
            <w:tcW w:w="695" w:type="pct"/>
            <w:vAlign w:val="center"/>
          </w:tcPr>
          <w:p w14:paraId="312EFD95" w14:textId="2BEEF87D" w:rsidR="00BB1BFB" w:rsidRPr="007440DC" w:rsidRDefault="006C2643"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sz w:val="20"/>
                <w:szCs w:val="20"/>
                <w:lang w:val="es-ES_tradnl"/>
              </w:rPr>
              <w:t>225.2</w:t>
            </w:r>
          </w:p>
        </w:tc>
        <w:tc>
          <w:tcPr>
            <w:tcW w:w="692" w:type="pct"/>
            <w:vAlign w:val="center"/>
          </w:tcPr>
          <w:p w14:paraId="72C3085B"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color w:val="000000"/>
                <w:sz w:val="20"/>
                <w:szCs w:val="20"/>
                <w:lang w:val="es-ES_tradnl"/>
              </w:rPr>
              <w:t>825.1</w:t>
            </w:r>
          </w:p>
        </w:tc>
      </w:tr>
      <w:tr w:rsidR="00307D08" w:rsidRPr="007440DC" w14:paraId="071B3DCE" w14:textId="77777777" w:rsidTr="00307D08">
        <w:trPr>
          <w:trHeight w:val="80"/>
        </w:trPr>
        <w:tc>
          <w:tcPr>
            <w:tcW w:w="834" w:type="pct"/>
            <w:shd w:val="clear" w:color="auto" w:fill="auto"/>
            <w:vAlign w:val="center"/>
          </w:tcPr>
          <w:p w14:paraId="745C04FC" w14:textId="62134B67" w:rsidR="00BB1BFB" w:rsidRPr="007440DC" w:rsidRDefault="00BB1BFB" w:rsidP="00BB1BFB">
            <w:pPr>
              <w:pStyle w:val="NoSpacing"/>
              <w:rPr>
                <w:rFonts w:ascii="Times New Roman" w:hAnsi="Times New Roman" w:cs="Times New Roman"/>
                <w:sz w:val="20"/>
                <w:szCs w:val="20"/>
                <w:lang w:val="es-ES_tradnl"/>
              </w:rPr>
            </w:pPr>
            <w:r w:rsidRPr="007440DC">
              <w:rPr>
                <w:rFonts w:ascii="Times New Roman" w:hAnsi="Times New Roman" w:cs="Times New Roman"/>
                <w:sz w:val="20"/>
                <w:szCs w:val="20"/>
                <w:lang w:val="es-ES_tradnl"/>
              </w:rPr>
              <w:t>R</w:t>
            </w:r>
            <w:r w:rsidR="009A01E2" w:rsidRPr="007440DC">
              <w:rPr>
                <w:rFonts w:ascii="Times New Roman" w:hAnsi="Times New Roman" w:cs="Times New Roman"/>
                <w:sz w:val="20"/>
                <w:szCs w:val="20"/>
                <w:lang w:val="es-ES_tradnl"/>
              </w:rPr>
              <w:t>-</w:t>
            </w:r>
            <w:r w:rsidRPr="007440DC">
              <w:rPr>
                <w:rFonts w:ascii="Times New Roman" w:hAnsi="Times New Roman" w:cs="Times New Roman"/>
                <w:sz w:val="20"/>
                <w:szCs w:val="20"/>
                <w:lang w:val="es-ES_tradnl"/>
              </w:rPr>
              <w:t>403B</w:t>
            </w:r>
          </w:p>
        </w:tc>
        <w:tc>
          <w:tcPr>
            <w:tcW w:w="694" w:type="pct"/>
            <w:shd w:val="clear" w:color="auto" w:fill="auto"/>
            <w:noWrap/>
            <w:vAlign w:val="center"/>
          </w:tcPr>
          <w:p w14:paraId="093836C7"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sz w:val="20"/>
                <w:szCs w:val="20"/>
                <w:lang w:val="es-ES_tradnl"/>
              </w:rPr>
              <w:t>0.0</w:t>
            </w:r>
          </w:p>
        </w:tc>
        <w:tc>
          <w:tcPr>
            <w:tcW w:w="695" w:type="pct"/>
            <w:vAlign w:val="center"/>
          </w:tcPr>
          <w:p w14:paraId="4C9A3441"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bCs/>
                <w:iCs/>
                <w:sz w:val="20"/>
                <w:szCs w:val="20"/>
                <w:lang w:val="es-ES_tradnl"/>
              </w:rPr>
              <w:t>0.0</w:t>
            </w:r>
          </w:p>
        </w:tc>
        <w:tc>
          <w:tcPr>
            <w:tcW w:w="695" w:type="pct"/>
            <w:vAlign w:val="center"/>
          </w:tcPr>
          <w:p w14:paraId="52D371C9"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bCs/>
                <w:iCs/>
                <w:sz w:val="20"/>
                <w:szCs w:val="20"/>
                <w:lang w:val="es-ES_tradnl"/>
              </w:rPr>
              <w:t>3.0</w:t>
            </w:r>
          </w:p>
        </w:tc>
        <w:tc>
          <w:tcPr>
            <w:tcW w:w="695" w:type="pct"/>
            <w:vAlign w:val="center"/>
          </w:tcPr>
          <w:p w14:paraId="14C11380"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bCs/>
                <w:iCs/>
                <w:sz w:val="20"/>
                <w:szCs w:val="20"/>
                <w:lang w:val="es-ES_tradnl" w:eastAsia="mk-MK"/>
              </w:rPr>
              <w:t>2.0</w:t>
            </w:r>
          </w:p>
        </w:tc>
        <w:tc>
          <w:tcPr>
            <w:tcW w:w="695" w:type="pct"/>
            <w:vAlign w:val="center"/>
          </w:tcPr>
          <w:p w14:paraId="4E15C30E" w14:textId="17475831"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bCs/>
                <w:iCs/>
                <w:sz w:val="20"/>
                <w:szCs w:val="20"/>
                <w:lang w:val="es-ES_tradnl" w:eastAsia="mk-MK"/>
              </w:rPr>
              <w:t>2.</w:t>
            </w:r>
            <w:r w:rsidR="006C2643" w:rsidRPr="007440DC">
              <w:rPr>
                <w:rFonts w:ascii="Times New Roman" w:hAnsi="Times New Roman" w:cs="Times New Roman"/>
                <w:bCs/>
                <w:iCs/>
                <w:sz w:val="20"/>
                <w:szCs w:val="20"/>
                <w:lang w:val="es-ES_tradnl" w:eastAsia="mk-MK"/>
              </w:rPr>
              <w:t>0</w:t>
            </w:r>
          </w:p>
        </w:tc>
        <w:tc>
          <w:tcPr>
            <w:tcW w:w="692" w:type="pct"/>
            <w:vAlign w:val="center"/>
          </w:tcPr>
          <w:p w14:paraId="33E8DAB6"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sz w:val="20"/>
                <w:szCs w:val="20"/>
                <w:lang w:val="es-ES_tradnl"/>
              </w:rPr>
              <w:t>0.0</w:t>
            </w:r>
          </w:p>
        </w:tc>
      </w:tr>
      <w:tr w:rsidR="00307D08" w:rsidRPr="007440DC" w14:paraId="02EF8FE5" w14:textId="77777777" w:rsidTr="00307D08">
        <w:trPr>
          <w:trHeight w:val="43"/>
        </w:trPr>
        <w:tc>
          <w:tcPr>
            <w:tcW w:w="834" w:type="pct"/>
            <w:shd w:val="clear" w:color="auto" w:fill="auto"/>
            <w:vAlign w:val="center"/>
          </w:tcPr>
          <w:p w14:paraId="3B1EB877" w14:textId="5F61337D" w:rsidR="00BB1BFB" w:rsidRPr="007440DC" w:rsidRDefault="00BB1BFB" w:rsidP="00BB1BFB">
            <w:pPr>
              <w:pStyle w:val="NoSpacing"/>
              <w:rPr>
                <w:rFonts w:ascii="Times New Roman" w:hAnsi="Times New Roman" w:cs="Times New Roman"/>
                <w:sz w:val="20"/>
                <w:szCs w:val="20"/>
                <w:lang w:val="es-ES_tradnl"/>
              </w:rPr>
            </w:pPr>
            <w:r w:rsidRPr="007440DC">
              <w:rPr>
                <w:rFonts w:ascii="Times New Roman" w:hAnsi="Times New Roman" w:cs="Times New Roman"/>
                <w:bCs/>
                <w:iCs/>
                <w:sz w:val="20"/>
                <w:szCs w:val="20"/>
                <w:lang w:val="es-ES_tradnl"/>
              </w:rPr>
              <w:t>R</w:t>
            </w:r>
            <w:r w:rsidR="009A01E2" w:rsidRPr="007440DC">
              <w:rPr>
                <w:rFonts w:ascii="Times New Roman" w:hAnsi="Times New Roman" w:cs="Times New Roman"/>
                <w:bCs/>
                <w:iCs/>
                <w:sz w:val="20"/>
                <w:szCs w:val="20"/>
                <w:lang w:val="es-ES_tradnl"/>
              </w:rPr>
              <w:t>-</w:t>
            </w:r>
            <w:r w:rsidRPr="007440DC">
              <w:rPr>
                <w:rFonts w:ascii="Times New Roman" w:hAnsi="Times New Roman" w:cs="Times New Roman"/>
                <w:bCs/>
                <w:iCs/>
                <w:sz w:val="20"/>
                <w:szCs w:val="20"/>
                <w:lang w:val="es-ES_tradnl"/>
              </w:rPr>
              <w:t>452A</w:t>
            </w:r>
          </w:p>
        </w:tc>
        <w:tc>
          <w:tcPr>
            <w:tcW w:w="694" w:type="pct"/>
            <w:shd w:val="clear" w:color="auto" w:fill="auto"/>
            <w:noWrap/>
            <w:vAlign w:val="center"/>
          </w:tcPr>
          <w:p w14:paraId="249782A7"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sz w:val="20"/>
                <w:szCs w:val="20"/>
                <w:lang w:val="es-ES_tradnl"/>
              </w:rPr>
              <w:t>0.0</w:t>
            </w:r>
          </w:p>
        </w:tc>
        <w:tc>
          <w:tcPr>
            <w:tcW w:w="695" w:type="pct"/>
            <w:vAlign w:val="center"/>
          </w:tcPr>
          <w:p w14:paraId="637BF6D7"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bCs/>
                <w:iCs/>
                <w:sz w:val="20"/>
                <w:szCs w:val="20"/>
                <w:lang w:val="es-ES_tradnl"/>
              </w:rPr>
              <w:t>0.0</w:t>
            </w:r>
          </w:p>
        </w:tc>
        <w:tc>
          <w:tcPr>
            <w:tcW w:w="695" w:type="pct"/>
            <w:vAlign w:val="center"/>
          </w:tcPr>
          <w:p w14:paraId="25B97C76"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bCs/>
                <w:iCs/>
                <w:sz w:val="20"/>
                <w:szCs w:val="20"/>
                <w:lang w:val="es-ES_tradnl"/>
              </w:rPr>
              <w:t>0.0</w:t>
            </w:r>
          </w:p>
        </w:tc>
        <w:tc>
          <w:tcPr>
            <w:tcW w:w="695" w:type="pct"/>
            <w:vAlign w:val="center"/>
          </w:tcPr>
          <w:p w14:paraId="57E872FD"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bCs/>
                <w:iCs/>
                <w:sz w:val="20"/>
                <w:szCs w:val="20"/>
                <w:lang w:val="es-ES_tradnl"/>
              </w:rPr>
              <w:t>0.0</w:t>
            </w:r>
          </w:p>
        </w:tc>
        <w:tc>
          <w:tcPr>
            <w:tcW w:w="695" w:type="pct"/>
            <w:vAlign w:val="center"/>
          </w:tcPr>
          <w:p w14:paraId="0B902FA0"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bCs/>
                <w:iCs/>
                <w:sz w:val="20"/>
                <w:szCs w:val="20"/>
                <w:lang w:val="es-ES_tradnl"/>
              </w:rPr>
              <w:t>0.0</w:t>
            </w:r>
          </w:p>
        </w:tc>
        <w:tc>
          <w:tcPr>
            <w:tcW w:w="692" w:type="pct"/>
            <w:vAlign w:val="center"/>
          </w:tcPr>
          <w:p w14:paraId="357FCD31"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sz w:val="20"/>
                <w:szCs w:val="20"/>
                <w:lang w:val="es-ES_tradnl"/>
              </w:rPr>
              <w:t>0.0</w:t>
            </w:r>
          </w:p>
        </w:tc>
      </w:tr>
      <w:tr w:rsidR="00307D08" w:rsidRPr="007440DC" w14:paraId="06DC1BE4" w14:textId="77777777" w:rsidTr="00307D08">
        <w:trPr>
          <w:trHeight w:val="43"/>
        </w:trPr>
        <w:tc>
          <w:tcPr>
            <w:tcW w:w="834" w:type="pct"/>
            <w:shd w:val="clear" w:color="auto" w:fill="auto"/>
            <w:vAlign w:val="center"/>
          </w:tcPr>
          <w:p w14:paraId="3B6FF56B" w14:textId="587796FD" w:rsidR="00BB1BFB" w:rsidRPr="007440DC" w:rsidRDefault="00BB1BFB" w:rsidP="00BB1BFB">
            <w:pPr>
              <w:pStyle w:val="NoSpacing"/>
              <w:rPr>
                <w:rFonts w:ascii="Times New Roman" w:hAnsi="Times New Roman" w:cs="Times New Roman"/>
                <w:sz w:val="20"/>
                <w:szCs w:val="20"/>
                <w:lang w:val="es-ES_tradnl"/>
              </w:rPr>
            </w:pPr>
            <w:r w:rsidRPr="007440DC">
              <w:rPr>
                <w:rFonts w:ascii="Times New Roman" w:hAnsi="Times New Roman" w:cs="Times New Roman"/>
                <w:bCs/>
                <w:iCs/>
                <w:sz w:val="20"/>
                <w:szCs w:val="20"/>
                <w:lang w:val="es-ES_tradnl"/>
              </w:rPr>
              <w:t>R</w:t>
            </w:r>
            <w:r w:rsidR="009A01E2" w:rsidRPr="007440DC">
              <w:rPr>
                <w:rFonts w:ascii="Times New Roman" w:hAnsi="Times New Roman" w:cs="Times New Roman"/>
                <w:bCs/>
                <w:iCs/>
                <w:sz w:val="20"/>
                <w:szCs w:val="20"/>
                <w:lang w:val="es-ES_tradnl"/>
              </w:rPr>
              <w:t>-</w:t>
            </w:r>
            <w:r w:rsidRPr="007440DC">
              <w:rPr>
                <w:rFonts w:ascii="Times New Roman" w:hAnsi="Times New Roman" w:cs="Times New Roman"/>
                <w:bCs/>
                <w:iCs/>
                <w:sz w:val="20"/>
                <w:szCs w:val="20"/>
                <w:lang w:val="es-ES_tradnl"/>
              </w:rPr>
              <w:t>502</w:t>
            </w:r>
          </w:p>
        </w:tc>
        <w:tc>
          <w:tcPr>
            <w:tcW w:w="694" w:type="pct"/>
            <w:shd w:val="clear" w:color="auto" w:fill="auto"/>
            <w:noWrap/>
            <w:vAlign w:val="center"/>
          </w:tcPr>
          <w:p w14:paraId="5126F0AD"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sz w:val="20"/>
                <w:szCs w:val="20"/>
                <w:lang w:val="es-ES_tradnl"/>
              </w:rPr>
              <w:t>0.0</w:t>
            </w:r>
          </w:p>
        </w:tc>
        <w:tc>
          <w:tcPr>
            <w:tcW w:w="695" w:type="pct"/>
            <w:vAlign w:val="center"/>
          </w:tcPr>
          <w:p w14:paraId="5DEBEF6B"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bCs/>
                <w:iCs/>
                <w:sz w:val="20"/>
                <w:szCs w:val="20"/>
                <w:lang w:val="es-ES_tradnl"/>
              </w:rPr>
              <w:t>0.0</w:t>
            </w:r>
          </w:p>
        </w:tc>
        <w:tc>
          <w:tcPr>
            <w:tcW w:w="695" w:type="pct"/>
            <w:vAlign w:val="center"/>
          </w:tcPr>
          <w:p w14:paraId="3F4CBC28"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bCs/>
                <w:iCs/>
                <w:sz w:val="20"/>
                <w:szCs w:val="20"/>
                <w:lang w:val="es-ES_tradnl"/>
              </w:rPr>
              <w:t>6.0</w:t>
            </w:r>
          </w:p>
        </w:tc>
        <w:tc>
          <w:tcPr>
            <w:tcW w:w="695" w:type="pct"/>
            <w:vAlign w:val="center"/>
          </w:tcPr>
          <w:p w14:paraId="7DDB0DAA"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bCs/>
                <w:iCs/>
                <w:sz w:val="20"/>
                <w:szCs w:val="20"/>
                <w:lang w:val="es-ES_tradnl" w:eastAsia="mk-MK"/>
              </w:rPr>
              <w:t>4.0</w:t>
            </w:r>
          </w:p>
        </w:tc>
        <w:tc>
          <w:tcPr>
            <w:tcW w:w="695" w:type="pct"/>
            <w:vAlign w:val="center"/>
          </w:tcPr>
          <w:p w14:paraId="57A8295E"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bCs/>
                <w:iCs/>
                <w:sz w:val="20"/>
                <w:szCs w:val="20"/>
                <w:lang w:val="es-ES_tradnl" w:eastAsia="mk-MK"/>
              </w:rPr>
              <w:t>3.0</w:t>
            </w:r>
          </w:p>
        </w:tc>
        <w:tc>
          <w:tcPr>
            <w:tcW w:w="692" w:type="pct"/>
            <w:vAlign w:val="center"/>
          </w:tcPr>
          <w:p w14:paraId="6947E9AA"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sz w:val="20"/>
                <w:szCs w:val="20"/>
                <w:lang w:val="es-ES_tradnl"/>
              </w:rPr>
              <w:t>0.0</w:t>
            </w:r>
          </w:p>
        </w:tc>
      </w:tr>
      <w:tr w:rsidR="00307D08" w:rsidRPr="007440DC" w14:paraId="292C26FF" w14:textId="77777777" w:rsidTr="00307D08">
        <w:trPr>
          <w:trHeight w:val="89"/>
        </w:trPr>
        <w:tc>
          <w:tcPr>
            <w:tcW w:w="834" w:type="pct"/>
            <w:shd w:val="clear" w:color="auto" w:fill="auto"/>
            <w:vAlign w:val="center"/>
          </w:tcPr>
          <w:p w14:paraId="4526BA57" w14:textId="333FC59B" w:rsidR="00BB1BFB" w:rsidRPr="007440DC" w:rsidRDefault="00BB1BFB" w:rsidP="00BB1BFB">
            <w:pPr>
              <w:pStyle w:val="NoSpacing"/>
              <w:rPr>
                <w:rFonts w:ascii="Times New Roman" w:hAnsi="Times New Roman" w:cs="Times New Roman"/>
                <w:sz w:val="20"/>
                <w:szCs w:val="20"/>
                <w:lang w:val="es-ES_tradnl"/>
              </w:rPr>
            </w:pPr>
            <w:r w:rsidRPr="007440DC">
              <w:rPr>
                <w:rFonts w:ascii="Times New Roman" w:hAnsi="Times New Roman" w:cs="Times New Roman"/>
                <w:bCs/>
                <w:iCs/>
                <w:sz w:val="20"/>
                <w:szCs w:val="20"/>
                <w:lang w:val="es-ES_tradnl"/>
              </w:rPr>
              <w:t>R</w:t>
            </w:r>
            <w:r w:rsidR="009A01E2" w:rsidRPr="007440DC">
              <w:rPr>
                <w:rFonts w:ascii="Times New Roman" w:hAnsi="Times New Roman" w:cs="Times New Roman"/>
                <w:bCs/>
                <w:iCs/>
                <w:sz w:val="20"/>
                <w:szCs w:val="20"/>
                <w:lang w:val="es-ES_tradnl"/>
              </w:rPr>
              <w:t>-</w:t>
            </w:r>
            <w:r w:rsidRPr="007440DC">
              <w:rPr>
                <w:rFonts w:ascii="Times New Roman" w:hAnsi="Times New Roman" w:cs="Times New Roman"/>
                <w:bCs/>
                <w:iCs/>
                <w:sz w:val="20"/>
                <w:szCs w:val="20"/>
                <w:lang w:val="es-ES_tradnl"/>
              </w:rPr>
              <w:t>507</w:t>
            </w:r>
          </w:p>
        </w:tc>
        <w:tc>
          <w:tcPr>
            <w:tcW w:w="694" w:type="pct"/>
            <w:shd w:val="clear" w:color="auto" w:fill="auto"/>
            <w:noWrap/>
            <w:vAlign w:val="center"/>
          </w:tcPr>
          <w:p w14:paraId="79C78480"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sz w:val="20"/>
                <w:szCs w:val="20"/>
                <w:lang w:val="es-ES_tradnl"/>
              </w:rPr>
              <w:t>0.0</w:t>
            </w:r>
          </w:p>
        </w:tc>
        <w:tc>
          <w:tcPr>
            <w:tcW w:w="695" w:type="pct"/>
            <w:vAlign w:val="center"/>
          </w:tcPr>
          <w:p w14:paraId="76332E17"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bCs/>
                <w:iCs/>
                <w:sz w:val="20"/>
                <w:szCs w:val="20"/>
                <w:lang w:val="es-ES_tradnl"/>
              </w:rPr>
              <w:t>0.0</w:t>
            </w:r>
          </w:p>
        </w:tc>
        <w:tc>
          <w:tcPr>
            <w:tcW w:w="695" w:type="pct"/>
            <w:vAlign w:val="center"/>
          </w:tcPr>
          <w:p w14:paraId="247C117B"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bCs/>
                <w:iCs/>
                <w:sz w:val="20"/>
                <w:szCs w:val="20"/>
                <w:lang w:val="es-ES_tradnl"/>
              </w:rPr>
              <w:t>7.0</w:t>
            </w:r>
          </w:p>
        </w:tc>
        <w:tc>
          <w:tcPr>
            <w:tcW w:w="695" w:type="pct"/>
            <w:vAlign w:val="center"/>
          </w:tcPr>
          <w:p w14:paraId="46B76F87"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sz w:val="20"/>
                <w:szCs w:val="20"/>
                <w:lang w:val="es-ES_tradnl"/>
              </w:rPr>
              <w:t>0.0</w:t>
            </w:r>
          </w:p>
        </w:tc>
        <w:tc>
          <w:tcPr>
            <w:tcW w:w="695" w:type="pct"/>
            <w:vAlign w:val="center"/>
          </w:tcPr>
          <w:p w14:paraId="063E71B4"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sz w:val="20"/>
                <w:szCs w:val="20"/>
                <w:lang w:val="es-ES_tradnl"/>
              </w:rPr>
              <w:t>0.0</w:t>
            </w:r>
          </w:p>
        </w:tc>
        <w:tc>
          <w:tcPr>
            <w:tcW w:w="692" w:type="pct"/>
            <w:vAlign w:val="center"/>
          </w:tcPr>
          <w:p w14:paraId="249CA9D5"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sz w:val="20"/>
                <w:szCs w:val="20"/>
                <w:lang w:val="es-ES_tradnl"/>
              </w:rPr>
              <w:t>0.0</w:t>
            </w:r>
          </w:p>
        </w:tc>
      </w:tr>
      <w:tr w:rsidR="00307D08" w:rsidRPr="007440DC" w14:paraId="744DF869" w14:textId="77777777" w:rsidTr="00307D08">
        <w:trPr>
          <w:trHeight w:val="43"/>
        </w:trPr>
        <w:tc>
          <w:tcPr>
            <w:tcW w:w="834" w:type="pct"/>
            <w:shd w:val="clear" w:color="auto" w:fill="auto"/>
            <w:vAlign w:val="center"/>
          </w:tcPr>
          <w:p w14:paraId="1DE0DD94" w14:textId="1F3DEDC1" w:rsidR="00BB1BFB" w:rsidRPr="007440DC" w:rsidRDefault="00BB1BFB" w:rsidP="00BB1BFB">
            <w:pPr>
              <w:pStyle w:val="NoSpacing"/>
              <w:rPr>
                <w:rFonts w:ascii="Times New Roman" w:hAnsi="Times New Roman" w:cs="Times New Roman"/>
                <w:bCs/>
                <w:iCs/>
                <w:sz w:val="20"/>
                <w:szCs w:val="20"/>
                <w:lang w:val="es-ES_tradnl"/>
              </w:rPr>
            </w:pPr>
            <w:r w:rsidRPr="007440DC">
              <w:rPr>
                <w:rFonts w:ascii="Times New Roman" w:hAnsi="Times New Roman" w:cs="Times New Roman"/>
                <w:bCs/>
                <w:iCs/>
                <w:sz w:val="20"/>
                <w:szCs w:val="20"/>
                <w:lang w:val="es-ES_tradnl"/>
              </w:rPr>
              <w:t>HFC</w:t>
            </w:r>
            <w:r w:rsidR="009A01E2" w:rsidRPr="007440DC">
              <w:rPr>
                <w:rFonts w:ascii="Times New Roman" w:hAnsi="Times New Roman" w:cs="Times New Roman"/>
                <w:bCs/>
                <w:iCs/>
                <w:sz w:val="20"/>
                <w:szCs w:val="20"/>
                <w:lang w:val="es-ES_tradnl"/>
              </w:rPr>
              <w:t>-</w:t>
            </w:r>
            <w:r w:rsidRPr="007440DC">
              <w:rPr>
                <w:rFonts w:ascii="Times New Roman" w:hAnsi="Times New Roman" w:cs="Times New Roman"/>
                <w:bCs/>
                <w:iCs/>
                <w:sz w:val="20"/>
                <w:szCs w:val="20"/>
                <w:lang w:val="es-ES_tradnl"/>
              </w:rPr>
              <w:t>32</w:t>
            </w:r>
          </w:p>
        </w:tc>
        <w:tc>
          <w:tcPr>
            <w:tcW w:w="694" w:type="pct"/>
            <w:shd w:val="clear" w:color="auto" w:fill="auto"/>
            <w:noWrap/>
            <w:vAlign w:val="center"/>
          </w:tcPr>
          <w:p w14:paraId="56A1418B"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sz w:val="20"/>
                <w:szCs w:val="20"/>
                <w:lang w:val="es-ES_tradnl"/>
              </w:rPr>
              <w:t>0.0</w:t>
            </w:r>
          </w:p>
        </w:tc>
        <w:tc>
          <w:tcPr>
            <w:tcW w:w="695" w:type="pct"/>
            <w:vAlign w:val="center"/>
          </w:tcPr>
          <w:p w14:paraId="035C55FB" w14:textId="77777777" w:rsidR="00BB1BFB" w:rsidRPr="007440DC" w:rsidRDefault="00BB1BFB" w:rsidP="00BB1BFB">
            <w:pPr>
              <w:pStyle w:val="NoSpacing"/>
              <w:jc w:val="right"/>
              <w:rPr>
                <w:rFonts w:ascii="Times New Roman" w:hAnsi="Times New Roman" w:cs="Times New Roman"/>
                <w:bCs/>
                <w:iCs/>
                <w:sz w:val="20"/>
                <w:szCs w:val="20"/>
                <w:lang w:val="es-ES_tradnl"/>
              </w:rPr>
            </w:pPr>
            <w:r w:rsidRPr="007440DC">
              <w:rPr>
                <w:rFonts w:ascii="Times New Roman" w:hAnsi="Times New Roman" w:cs="Times New Roman"/>
                <w:bCs/>
                <w:iCs/>
                <w:sz w:val="20"/>
                <w:szCs w:val="20"/>
                <w:lang w:val="es-ES_tradnl"/>
              </w:rPr>
              <w:t>0.0</w:t>
            </w:r>
          </w:p>
        </w:tc>
        <w:tc>
          <w:tcPr>
            <w:tcW w:w="695" w:type="pct"/>
            <w:vAlign w:val="center"/>
          </w:tcPr>
          <w:p w14:paraId="085B218E" w14:textId="77777777" w:rsidR="00BB1BFB" w:rsidRPr="007440DC" w:rsidRDefault="00BB1BFB" w:rsidP="00BB1BFB">
            <w:pPr>
              <w:pStyle w:val="NoSpacing"/>
              <w:jc w:val="right"/>
              <w:rPr>
                <w:rFonts w:ascii="Times New Roman" w:hAnsi="Times New Roman" w:cs="Times New Roman"/>
                <w:bCs/>
                <w:iCs/>
                <w:sz w:val="20"/>
                <w:szCs w:val="20"/>
                <w:lang w:val="es-ES_tradnl"/>
              </w:rPr>
            </w:pPr>
            <w:r w:rsidRPr="007440DC">
              <w:rPr>
                <w:rFonts w:ascii="Times New Roman" w:hAnsi="Times New Roman" w:cs="Times New Roman"/>
                <w:bCs/>
                <w:iCs/>
                <w:sz w:val="20"/>
                <w:szCs w:val="20"/>
                <w:lang w:val="es-ES_tradnl"/>
              </w:rPr>
              <w:t>0.0</w:t>
            </w:r>
          </w:p>
        </w:tc>
        <w:tc>
          <w:tcPr>
            <w:tcW w:w="695" w:type="pct"/>
            <w:vAlign w:val="center"/>
          </w:tcPr>
          <w:p w14:paraId="2B22EDDF"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sz w:val="20"/>
                <w:szCs w:val="20"/>
                <w:lang w:val="es-ES_tradnl"/>
              </w:rPr>
              <w:t>27.0</w:t>
            </w:r>
          </w:p>
        </w:tc>
        <w:tc>
          <w:tcPr>
            <w:tcW w:w="695" w:type="pct"/>
            <w:vAlign w:val="center"/>
          </w:tcPr>
          <w:p w14:paraId="760C6112"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sz w:val="20"/>
                <w:szCs w:val="20"/>
                <w:lang w:val="es-ES_tradnl"/>
              </w:rPr>
              <w:t>29.0</w:t>
            </w:r>
          </w:p>
        </w:tc>
        <w:tc>
          <w:tcPr>
            <w:tcW w:w="692" w:type="pct"/>
            <w:vAlign w:val="center"/>
          </w:tcPr>
          <w:p w14:paraId="53F4E04E" w14:textId="77777777" w:rsidR="00BB1BFB" w:rsidRPr="007440DC" w:rsidRDefault="00BB1BFB" w:rsidP="00BB1BFB">
            <w:pPr>
              <w:pStyle w:val="NoSpacing"/>
              <w:jc w:val="right"/>
              <w:rPr>
                <w:rFonts w:ascii="Times New Roman" w:hAnsi="Times New Roman" w:cs="Times New Roman"/>
                <w:sz w:val="20"/>
                <w:szCs w:val="20"/>
                <w:lang w:val="es-ES_tradnl"/>
              </w:rPr>
            </w:pPr>
            <w:r w:rsidRPr="007440DC">
              <w:rPr>
                <w:rFonts w:ascii="Times New Roman" w:hAnsi="Times New Roman" w:cs="Times New Roman"/>
                <w:color w:val="000000"/>
                <w:sz w:val="20"/>
                <w:szCs w:val="20"/>
                <w:lang w:val="es-ES_tradnl"/>
              </w:rPr>
              <w:t>116.0</w:t>
            </w:r>
          </w:p>
        </w:tc>
      </w:tr>
      <w:tr w:rsidR="00307D08" w:rsidRPr="007440DC" w14:paraId="7BF47E9A" w14:textId="77777777" w:rsidTr="00307D08">
        <w:trPr>
          <w:trHeight w:val="53"/>
        </w:trPr>
        <w:tc>
          <w:tcPr>
            <w:tcW w:w="834" w:type="pct"/>
            <w:shd w:val="clear" w:color="auto" w:fill="auto"/>
            <w:vAlign w:val="center"/>
          </w:tcPr>
          <w:p w14:paraId="2300977C" w14:textId="0BD7F29D" w:rsidR="00BB1BFB" w:rsidRPr="007440DC" w:rsidRDefault="00BB1BFB" w:rsidP="00BB1BFB">
            <w:pPr>
              <w:pStyle w:val="NoSpacing"/>
              <w:rPr>
                <w:rFonts w:ascii="Times New Roman" w:hAnsi="Times New Roman" w:cs="Times New Roman"/>
                <w:b/>
                <w:iCs/>
                <w:sz w:val="20"/>
                <w:szCs w:val="20"/>
                <w:lang w:val="es-ES_tradnl"/>
              </w:rPr>
            </w:pPr>
            <w:r w:rsidRPr="007440DC">
              <w:rPr>
                <w:rFonts w:ascii="Times New Roman" w:hAnsi="Times New Roman" w:cs="Times New Roman"/>
                <w:b/>
                <w:iCs/>
                <w:sz w:val="20"/>
                <w:szCs w:val="20"/>
                <w:lang w:val="es-ES_tradnl"/>
              </w:rPr>
              <w:t>Total</w:t>
            </w:r>
          </w:p>
        </w:tc>
        <w:tc>
          <w:tcPr>
            <w:tcW w:w="694" w:type="pct"/>
            <w:shd w:val="clear" w:color="auto" w:fill="auto"/>
            <w:noWrap/>
            <w:vAlign w:val="center"/>
          </w:tcPr>
          <w:p w14:paraId="68C03235" w14:textId="1049314F" w:rsidR="00BB1BFB" w:rsidRPr="007440DC" w:rsidRDefault="00BB1BFB" w:rsidP="00BB1BFB">
            <w:pPr>
              <w:pStyle w:val="NoSpacing"/>
              <w:jc w:val="right"/>
              <w:rPr>
                <w:rFonts w:ascii="Times New Roman" w:hAnsi="Times New Roman" w:cs="Times New Roman"/>
                <w:b/>
                <w:sz w:val="20"/>
                <w:szCs w:val="20"/>
                <w:lang w:val="es-ES_tradnl"/>
              </w:rPr>
            </w:pPr>
            <w:r w:rsidRPr="007440DC">
              <w:rPr>
                <w:rFonts w:ascii="Times New Roman" w:hAnsi="Times New Roman" w:cs="Times New Roman"/>
                <w:b/>
                <w:sz w:val="20"/>
                <w:szCs w:val="20"/>
                <w:lang w:val="es-ES_tradnl"/>
              </w:rPr>
              <w:t>952.0</w:t>
            </w:r>
          </w:p>
        </w:tc>
        <w:tc>
          <w:tcPr>
            <w:tcW w:w="695" w:type="pct"/>
            <w:vAlign w:val="center"/>
          </w:tcPr>
          <w:p w14:paraId="30530401" w14:textId="490CF28D" w:rsidR="00BB1BFB" w:rsidRPr="007440DC" w:rsidRDefault="00BB1BFB" w:rsidP="00BB1BFB">
            <w:pPr>
              <w:pStyle w:val="NoSpacing"/>
              <w:jc w:val="right"/>
              <w:rPr>
                <w:rFonts w:ascii="Times New Roman" w:hAnsi="Times New Roman" w:cs="Times New Roman"/>
                <w:b/>
                <w:iCs/>
                <w:sz w:val="20"/>
                <w:szCs w:val="20"/>
                <w:lang w:val="es-ES_tradnl"/>
              </w:rPr>
            </w:pPr>
            <w:r w:rsidRPr="007440DC">
              <w:rPr>
                <w:rFonts w:ascii="Times New Roman" w:hAnsi="Times New Roman" w:cs="Times New Roman"/>
                <w:b/>
                <w:iCs/>
                <w:sz w:val="20"/>
                <w:szCs w:val="20"/>
                <w:lang w:val="es-ES_tradnl"/>
              </w:rPr>
              <w:t>964.4</w:t>
            </w:r>
          </w:p>
        </w:tc>
        <w:tc>
          <w:tcPr>
            <w:tcW w:w="695" w:type="pct"/>
            <w:vAlign w:val="center"/>
          </w:tcPr>
          <w:p w14:paraId="7BCD71A7" w14:textId="0357BF69" w:rsidR="00BB1BFB" w:rsidRPr="007440DC" w:rsidRDefault="00BB1BFB" w:rsidP="00BB1BFB">
            <w:pPr>
              <w:pStyle w:val="NoSpacing"/>
              <w:jc w:val="right"/>
              <w:rPr>
                <w:rFonts w:ascii="Times New Roman" w:hAnsi="Times New Roman" w:cs="Times New Roman"/>
                <w:b/>
                <w:iCs/>
                <w:sz w:val="20"/>
                <w:szCs w:val="20"/>
                <w:lang w:val="es-ES_tradnl"/>
              </w:rPr>
            </w:pPr>
            <w:r w:rsidRPr="007440DC">
              <w:rPr>
                <w:rFonts w:ascii="Times New Roman" w:hAnsi="Times New Roman" w:cs="Times New Roman"/>
                <w:b/>
                <w:iCs/>
                <w:sz w:val="20"/>
                <w:szCs w:val="20"/>
                <w:lang w:val="es-ES_tradnl"/>
              </w:rPr>
              <w:t>680.3</w:t>
            </w:r>
          </w:p>
        </w:tc>
        <w:tc>
          <w:tcPr>
            <w:tcW w:w="695" w:type="pct"/>
            <w:vAlign w:val="center"/>
          </w:tcPr>
          <w:p w14:paraId="138E04F6" w14:textId="775EAA02" w:rsidR="00BB1BFB" w:rsidRPr="007440DC" w:rsidRDefault="00BB1BFB" w:rsidP="00BB1BFB">
            <w:pPr>
              <w:pStyle w:val="NoSpacing"/>
              <w:jc w:val="right"/>
              <w:rPr>
                <w:rFonts w:ascii="Times New Roman" w:hAnsi="Times New Roman" w:cs="Times New Roman"/>
                <w:b/>
                <w:sz w:val="20"/>
                <w:szCs w:val="20"/>
                <w:lang w:val="es-ES_tradnl"/>
              </w:rPr>
            </w:pPr>
            <w:r w:rsidRPr="007440DC">
              <w:rPr>
                <w:rFonts w:ascii="Times New Roman" w:hAnsi="Times New Roman" w:cs="Times New Roman"/>
                <w:b/>
                <w:sz w:val="20"/>
                <w:szCs w:val="20"/>
                <w:lang w:val="es-ES_tradnl"/>
              </w:rPr>
              <w:t>922.9</w:t>
            </w:r>
          </w:p>
        </w:tc>
        <w:tc>
          <w:tcPr>
            <w:tcW w:w="695" w:type="pct"/>
            <w:vAlign w:val="center"/>
          </w:tcPr>
          <w:p w14:paraId="4A611D6B" w14:textId="720D3B3E" w:rsidR="00BB1BFB" w:rsidRPr="007440DC" w:rsidRDefault="00BB1BFB" w:rsidP="00BB1BFB">
            <w:pPr>
              <w:pStyle w:val="NoSpacing"/>
              <w:jc w:val="right"/>
              <w:rPr>
                <w:rFonts w:ascii="Times New Roman" w:hAnsi="Times New Roman" w:cs="Times New Roman"/>
                <w:b/>
                <w:sz w:val="20"/>
                <w:szCs w:val="20"/>
                <w:lang w:val="es-ES_tradnl"/>
              </w:rPr>
            </w:pPr>
            <w:r w:rsidRPr="007440DC">
              <w:rPr>
                <w:rFonts w:ascii="Times New Roman" w:hAnsi="Times New Roman" w:cs="Times New Roman"/>
                <w:b/>
                <w:sz w:val="20"/>
                <w:szCs w:val="20"/>
                <w:lang w:val="es-ES_tradnl"/>
              </w:rPr>
              <w:t>906.9</w:t>
            </w:r>
          </w:p>
        </w:tc>
        <w:tc>
          <w:tcPr>
            <w:tcW w:w="692" w:type="pct"/>
            <w:vAlign w:val="center"/>
          </w:tcPr>
          <w:p w14:paraId="0AB279BA" w14:textId="0013AFB9" w:rsidR="00BB1BFB" w:rsidRPr="007440DC" w:rsidRDefault="009A01E2" w:rsidP="00BB1BFB">
            <w:pPr>
              <w:pStyle w:val="NoSpacing"/>
              <w:jc w:val="right"/>
              <w:rPr>
                <w:rFonts w:ascii="Times New Roman" w:hAnsi="Times New Roman" w:cs="Times New Roman"/>
                <w:b/>
                <w:color w:val="000000"/>
                <w:sz w:val="20"/>
                <w:szCs w:val="20"/>
                <w:lang w:val="es-ES_tradnl"/>
              </w:rPr>
            </w:pPr>
            <w:r w:rsidRPr="007440DC">
              <w:rPr>
                <w:rFonts w:ascii="Times New Roman" w:hAnsi="Times New Roman" w:cs="Times New Roman"/>
                <w:b/>
                <w:color w:val="000000"/>
                <w:sz w:val="20"/>
                <w:szCs w:val="20"/>
                <w:lang w:val="es-ES_tradnl"/>
              </w:rPr>
              <w:t>1.</w:t>
            </w:r>
            <w:r w:rsidR="00BB1BFB" w:rsidRPr="007440DC">
              <w:rPr>
                <w:rFonts w:ascii="Times New Roman" w:hAnsi="Times New Roman" w:cs="Times New Roman"/>
                <w:b/>
                <w:color w:val="000000"/>
                <w:sz w:val="20"/>
                <w:szCs w:val="20"/>
                <w:lang w:val="es-ES_tradnl"/>
              </w:rPr>
              <w:t>933.1</w:t>
            </w:r>
          </w:p>
        </w:tc>
      </w:tr>
    </w:tbl>
    <w:p w14:paraId="78FE5D77" w14:textId="6734DF82" w:rsidR="00BB1BFB" w:rsidRPr="007440DC" w:rsidRDefault="00BB1BFB" w:rsidP="00643BC3">
      <w:pPr>
        <w:rPr>
          <w:lang w:val="es-ES_tradnl"/>
        </w:rPr>
      </w:pPr>
    </w:p>
    <w:p w14:paraId="569E4274" w14:textId="0802229C" w:rsidR="00D92E89" w:rsidRPr="007440DC" w:rsidRDefault="009A01E2" w:rsidP="00AA1167">
      <w:pPr>
        <w:pStyle w:val="Heading1"/>
        <w:rPr>
          <w:lang w:val="es-ES_tradnl"/>
        </w:rPr>
      </w:pPr>
      <w:r w:rsidRPr="007440DC">
        <w:rPr>
          <w:lang w:val="es-ES_tradnl"/>
        </w:rPr>
        <w:t>La</w:t>
      </w:r>
      <w:r w:rsidR="009C2B26" w:rsidRPr="007440DC">
        <w:rPr>
          <w:lang w:val="es-ES_tradnl"/>
        </w:rPr>
        <w:t xml:space="preserve"> </w:t>
      </w:r>
      <w:r w:rsidRPr="007440DC">
        <w:rPr>
          <w:lang w:val="es-ES_tradnl"/>
        </w:rPr>
        <w:t>Secretaría</w:t>
      </w:r>
      <w:r w:rsidR="009C2B26" w:rsidRPr="007440DC">
        <w:rPr>
          <w:lang w:val="es-ES_tradnl"/>
        </w:rPr>
        <w:t xml:space="preserve"> </w:t>
      </w:r>
      <w:r w:rsidR="0029120B">
        <w:rPr>
          <w:lang w:val="es-ES_tradnl"/>
        </w:rPr>
        <w:t xml:space="preserve">destacó </w:t>
      </w:r>
      <w:r w:rsidRPr="007440DC">
        <w:rPr>
          <w:lang w:val="es-ES_tradnl"/>
        </w:rPr>
        <w:t>que</w:t>
      </w:r>
      <w:r w:rsidR="009C2B26" w:rsidRPr="007440DC">
        <w:rPr>
          <w:lang w:val="es-ES_tradnl"/>
        </w:rPr>
        <w:t xml:space="preserve"> </w:t>
      </w:r>
      <w:r w:rsidR="00530CB7" w:rsidRPr="007440DC">
        <w:rPr>
          <w:lang w:val="es-ES_tradnl"/>
        </w:rPr>
        <w:t>el</w:t>
      </w:r>
      <w:r w:rsidR="009C2B26" w:rsidRPr="007440DC">
        <w:rPr>
          <w:lang w:val="es-ES_tradnl"/>
        </w:rPr>
        <w:t xml:space="preserve"> </w:t>
      </w:r>
      <w:r w:rsidR="00BD0AF8">
        <w:rPr>
          <w:lang w:val="es-ES_tradnl"/>
        </w:rPr>
        <w:t xml:space="preserve">sistema de </w:t>
      </w:r>
      <w:r w:rsidR="00AF4DA8" w:rsidRPr="007440DC">
        <w:rPr>
          <w:lang w:val="es-ES_tradnl"/>
        </w:rPr>
        <w:t>recuperación</w:t>
      </w:r>
      <w:r w:rsidR="009C2B26" w:rsidRPr="007440DC">
        <w:rPr>
          <w:lang w:val="es-ES_tradnl"/>
        </w:rPr>
        <w:t xml:space="preserve"> </w:t>
      </w:r>
      <w:r w:rsidR="00AF4DA8" w:rsidRPr="007440DC">
        <w:rPr>
          <w:lang w:val="es-ES_tradnl"/>
        </w:rPr>
        <w:t>y</w:t>
      </w:r>
      <w:r w:rsidR="009C2B26" w:rsidRPr="007440DC">
        <w:rPr>
          <w:lang w:val="es-ES_tradnl"/>
        </w:rPr>
        <w:t xml:space="preserve"> </w:t>
      </w:r>
      <w:r w:rsidR="00AF4DA8" w:rsidRPr="007440DC">
        <w:rPr>
          <w:lang w:val="es-ES_tradnl"/>
        </w:rPr>
        <w:t>reciclaje</w:t>
      </w:r>
      <w:r w:rsidR="009C2B26" w:rsidRPr="007440DC">
        <w:rPr>
          <w:lang w:val="es-ES_tradnl"/>
        </w:rPr>
        <w:t xml:space="preserve"> </w:t>
      </w:r>
      <w:r w:rsidR="002F6032">
        <w:rPr>
          <w:lang w:val="es-ES_tradnl"/>
        </w:rPr>
        <w:t>genera</w:t>
      </w:r>
      <w:r w:rsidR="00867D4C">
        <w:rPr>
          <w:lang w:val="es-ES_tradnl"/>
        </w:rPr>
        <w:t xml:space="preserve"> un </w:t>
      </w:r>
      <w:r w:rsidR="00500D51">
        <w:rPr>
          <w:lang w:val="es-ES_tradnl"/>
        </w:rPr>
        <w:t xml:space="preserve">volumen </w:t>
      </w:r>
      <w:r w:rsidR="002E6863" w:rsidRPr="002E6863">
        <w:rPr>
          <w:lang w:val="es-ES_tradnl"/>
        </w:rPr>
        <w:t>importante</w:t>
      </w:r>
      <w:r w:rsidR="00867D4C" w:rsidRPr="00867D4C">
        <w:rPr>
          <w:lang w:val="es-ES_tradnl"/>
        </w:rPr>
        <w:t xml:space="preserve"> </w:t>
      </w:r>
      <w:r w:rsidR="00500D51">
        <w:rPr>
          <w:lang w:val="es-ES_tradnl"/>
        </w:rPr>
        <w:t xml:space="preserve">de </w:t>
      </w:r>
      <w:r w:rsidR="00FF252A">
        <w:rPr>
          <w:lang w:val="es-ES_tradnl"/>
        </w:rPr>
        <w:t>desecho</w:t>
      </w:r>
      <w:r w:rsidR="00725451">
        <w:rPr>
          <w:lang w:val="es-ES_tradnl"/>
        </w:rPr>
        <w:t>s</w:t>
      </w:r>
      <w:r w:rsidR="00FF252A">
        <w:rPr>
          <w:lang w:val="es-ES_tradnl"/>
        </w:rPr>
        <w:t xml:space="preserve"> </w:t>
      </w:r>
      <w:r w:rsidR="008B0247">
        <w:rPr>
          <w:lang w:val="es-ES_tradnl"/>
        </w:rPr>
        <w:t xml:space="preserve">que </w:t>
      </w:r>
      <w:r w:rsidR="00AF5B5D">
        <w:rPr>
          <w:lang w:val="es-ES_tradnl"/>
        </w:rPr>
        <w:t xml:space="preserve">en el </w:t>
      </w:r>
      <w:r w:rsidR="006D0730" w:rsidRPr="007440DC">
        <w:rPr>
          <w:lang w:val="es-ES_tradnl"/>
        </w:rPr>
        <w:t>202</w:t>
      </w:r>
      <w:r w:rsidR="00D904E2">
        <w:rPr>
          <w:lang w:val="es-ES_tradnl"/>
        </w:rPr>
        <w:t>0</w:t>
      </w:r>
      <w:r w:rsidR="009C2B26" w:rsidRPr="007440DC">
        <w:rPr>
          <w:lang w:val="es-ES_tradnl"/>
        </w:rPr>
        <w:t xml:space="preserve"> </w:t>
      </w:r>
      <w:r w:rsidR="00C1392D" w:rsidRPr="00C1392D">
        <w:rPr>
          <w:lang w:val="es-ES_tradnl"/>
        </w:rPr>
        <w:t xml:space="preserve">había aumentado </w:t>
      </w:r>
      <w:r w:rsidR="009C24B0">
        <w:rPr>
          <w:lang w:val="es-ES_tradnl"/>
        </w:rPr>
        <w:t xml:space="preserve">debido </w:t>
      </w:r>
      <w:r w:rsidR="00FB39B3">
        <w:rPr>
          <w:lang w:val="es-ES_tradnl"/>
        </w:rPr>
        <w:t xml:space="preserve">principalmente a los </w:t>
      </w:r>
      <w:r w:rsidR="00243067">
        <w:rPr>
          <w:lang w:val="es-ES_tradnl"/>
        </w:rPr>
        <w:t xml:space="preserve">mayores </w:t>
      </w:r>
      <w:r w:rsidR="0009740F">
        <w:rPr>
          <w:lang w:val="es-ES_tradnl"/>
        </w:rPr>
        <w:t xml:space="preserve">desechos </w:t>
      </w:r>
      <w:r w:rsidR="00683EF7">
        <w:rPr>
          <w:lang w:val="es-ES_tradnl"/>
        </w:rPr>
        <w:t>de mezclas de HFC</w:t>
      </w:r>
      <w:r w:rsidR="006D0730" w:rsidRPr="007440DC">
        <w:rPr>
          <w:lang w:val="es-ES_tradnl"/>
        </w:rPr>
        <w:t>.</w:t>
      </w:r>
      <w:r w:rsidR="009C2B26" w:rsidRPr="007440DC">
        <w:rPr>
          <w:lang w:val="es-ES_tradnl"/>
        </w:rPr>
        <w:t xml:space="preserve"> </w:t>
      </w:r>
      <w:r w:rsidR="00DF5BD2">
        <w:rPr>
          <w:lang w:val="es-ES_tradnl"/>
        </w:rPr>
        <w:t>D</w:t>
      </w:r>
      <w:r w:rsidR="00741908">
        <w:rPr>
          <w:lang w:val="es-ES_tradnl"/>
        </w:rPr>
        <w:t>ada</w:t>
      </w:r>
      <w:r w:rsidR="00DF5BD2">
        <w:rPr>
          <w:lang w:val="es-ES_tradnl"/>
        </w:rPr>
        <w:t xml:space="preserve"> </w:t>
      </w:r>
      <w:r w:rsidR="00741908">
        <w:rPr>
          <w:lang w:val="es-ES_tradnl"/>
        </w:rPr>
        <w:t xml:space="preserve">la </w:t>
      </w:r>
      <w:r w:rsidR="00FE5316">
        <w:rPr>
          <w:lang w:val="es-ES_tradnl"/>
        </w:rPr>
        <w:t xml:space="preserve">prohibición de </w:t>
      </w:r>
      <w:r w:rsidR="00772129" w:rsidRPr="007440DC">
        <w:rPr>
          <w:lang w:val="es-ES_tradnl"/>
        </w:rPr>
        <w:t xml:space="preserve">equipos a base de </w:t>
      </w:r>
      <w:r w:rsidR="00DE0AC5">
        <w:rPr>
          <w:lang w:val="es-ES_tradnl"/>
        </w:rPr>
        <w:t xml:space="preserve">HCFC </w:t>
      </w:r>
      <w:r w:rsidR="00FE5316">
        <w:rPr>
          <w:lang w:val="es-ES_tradnl"/>
        </w:rPr>
        <w:t xml:space="preserve">vigente </w:t>
      </w:r>
      <w:r w:rsidR="00DE0AC5">
        <w:rPr>
          <w:lang w:val="es-ES_tradnl"/>
        </w:rPr>
        <w:t xml:space="preserve">desde </w:t>
      </w:r>
      <w:r w:rsidR="000E0953">
        <w:rPr>
          <w:lang w:val="es-ES_tradnl"/>
        </w:rPr>
        <w:t xml:space="preserve">el </w:t>
      </w:r>
      <w:r w:rsidR="001100F3">
        <w:rPr>
          <w:lang w:val="es-ES_tradnl"/>
        </w:rPr>
        <w:t xml:space="preserve">año </w:t>
      </w:r>
      <w:r w:rsidR="00DE0AC5" w:rsidRPr="00DE0AC5">
        <w:rPr>
          <w:lang w:val="es-ES_tradnl"/>
        </w:rPr>
        <w:t>2012</w:t>
      </w:r>
      <w:r w:rsidR="009C2B26" w:rsidRPr="007440DC">
        <w:rPr>
          <w:lang w:val="es-ES_tradnl"/>
        </w:rPr>
        <w:t xml:space="preserve"> </w:t>
      </w:r>
      <w:r w:rsidRPr="007440DC">
        <w:rPr>
          <w:lang w:val="es-ES_tradnl"/>
        </w:rPr>
        <w:t>y</w:t>
      </w:r>
      <w:r w:rsidR="009C2B26" w:rsidRPr="007440DC">
        <w:rPr>
          <w:lang w:val="es-ES_tradnl"/>
        </w:rPr>
        <w:t xml:space="preserve"> </w:t>
      </w:r>
      <w:r w:rsidR="00BA1D4B">
        <w:rPr>
          <w:lang w:val="es-ES_tradnl"/>
        </w:rPr>
        <w:t xml:space="preserve">el nivel de adopción </w:t>
      </w:r>
      <w:r w:rsidR="00B743A6" w:rsidRPr="00B743A6">
        <w:rPr>
          <w:lang w:val="es-ES_tradnl"/>
        </w:rPr>
        <w:t xml:space="preserve">en el mercado </w:t>
      </w:r>
      <w:r w:rsidR="00BA1D4B">
        <w:rPr>
          <w:lang w:val="es-ES_tradnl"/>
        </w:rPr>
        <w:t xml:space="preserve">de </w:t>
      </w:r>
      <w:r w:rsidR="00E63D2A">
        <w:rPr>
          <w:lang w:val="es-ES_tradnl"/>
        </w:rPr>
        <w:t xml:space="preserve">los </w:t>
      </w:r>
      <w:r w:rsidR="00E60E6F" w:rsidRPr="007440DC">
        <w:rPr>
          <w:lang w:val="es-ES_tradnl"/>
        </w:rPr>
        <w:t>equipos</w:t>
      </w:r>
      <w:r w:rsidR="009C2B26" w:rsidRPr="007440DC">
        <w:rPr>
          <w:lang w:val="es-ES_tradnl"/>
        </w:rPr>
        <w:t xml:space="preserve"> </w:t>
      </w:r>
      <w:r w:rsidR="00672C0E">
        <w:rPr>
          <w:lang w:val="es-ES_tradnl"/>
        </w:rPr>
        <w:t xml:space="preserve">a base de </w:t>
      </w:r>
      <w:r w:rsidR="00672C0E" w:rsidRPr="00672C0E">
        <w:rPr>
          <w:lang w:val="es-ES_tradnl"/>
        </w:rPr>
        <w:t>HFC</w:t>
      </w:r>
      <w:r w:rsidR="006D0730" w:rsidRPr="007440DC">
        <w:rPr>
          <w:lang w:val="es-ES_tradnl"/>
        </w:rPr>
        <w:t>,</w:t>
      </w:r>
      <w:r w:rsidR="009C2B26" w:rsidRPr="007440DC">
        <w:rPr>
          <w:lang w:val="es-ES_tradnl"/>
        </w:rPr>
        <w:t xml:space="preserve"> </w:t>
      </w:r>
      <w:r w:rsidR="000402EB">
        <w:rPr>
          <w:lang w:val="es-ES_tradnl"/>
        </w:rPr>
        <w:t xml:space="preserve">lo más probable es que </w:t>
      </w:r>
      <w:r w:rsidR="00A03B66">
        <w:rPr>
          <w:lang w:val="es-ES_tradnl"/>
        </w:rPr>
        <w:t xml:space="preserve">la </w:t>
      </w:r>
      <w:r w:rsidR="000402EB">
        <w:rPr>
          <w:lang w:val="es-ES_tradnl"/>
        </w:rPr>
        <w:t>tendencia se mantenga</w:t>
      </w:r>
      <w:r w:rsidR="006D0730" w:rsidRPr="007440DC">
        <w:rPr>
          <w:lang w:val="es-ES_tradnl"/>
        </w:rPr>
        <w:t>.</w:t>
      </w:r>
    </w:p>
    <w:p w14:paraId="0AE59919" w14:textId="41FE1600" w:rsidR="00D92E89" w:rsidRPr="007440DC" w:rsidRDefault="00530CB7" w:rsidP="00AA1167">
      <w:pPr>
        <w:pStyle w:val="Heading1"/>
        <w:rPr>
          <w:lang w:val="es-ES_tradnl"/>
        </w:rPr>
      </w:pPr>
      <w:r w:rsidRPr="007440DC">
        <w:rPr>
          <w:lang w:val="es-ES_tradnl"/>
        </w:rPr>
        <w:lastRenderedPageBreak/>
        <w:t>Las</w:t>
      </w:r>
      <w:r w:rsidR="009C2B26" w:rsidRPr="007440DC">
        <w:rPr>
          <w:lang w:val="es-ES_tradnl"/>
        </w:rPr>
        <w:t xml:space="preserve"> </w:t>
      </w:r>
      <w:r w:rsidRPr="007440DC">
        <w:rPr>
          <w:lang w:val="es-ES_tradnl"/>
        </w:rPr>
        <w:t>actividades</w:t>
      </w:r>
      <w:r w:rsidR="009C2B26" w:rsidRPr="007440DC">
        <w:rPr>
          <w:lang w:val="es-ES_tradnl"/>
        </w:rPr>
        <w:t xml:space="preserve"> </w:t>
      </w:r>
      <w:r w:rsidR="00994806">
        <w:rPr>
          <w:lang w:val="es-ES_tradnl"/>
        </w:rPr>
        <w:t xml:space="preserve">de </w:t>
      </w:r>
      <w:r w:rsidR="000C702A" w:rsidRPr="007440DC">
        <w:rPr>
          <w:lang w:val="es-ES_tradnl"/>
        </w:rPr>
        <w:t>la</w:t>
      </w:r>
      <w:r w:rsidR="009C2B26" w:rsidRPr="007440DC">
        <w:rPr>
          <w:lang w:val="es-ES_tradnl"/>
        </w:rPr>
        <w:t xml:space="preserve"> </w:t>
      </w:r>
      <w:r w:rsidR="000C702A" w:rsidRPr="007440DC">
        <w:rPr>
          <w:lang w:val="es-ES_tradnl"/>
        </w:rPr>
        <w:t>etapa</w:t>
      </w:r>
      <w:r w:rsidR="009C2B26" w:rsidRPr="007440DC">
        <w:rPr>
          <w:lang w:val="es-ES_tradnl"/>
        </w:rPr>
        <w:t xml:space="preserve"> </w:t>
      </w:r>
      <w:r w:rsidR="00361FDB" w:rsidRPr="007440DC">
        <w:rPr>
          <w:lang w:val="es-ES_tradnl"/>
        </w:rPr>
        <w:t>I</w:t>
      </w:r>
      <w:r w:rsidR="00772129" w:rsidRPr="007440DC">
        <w:rPr>
          <w:lang w:val="es-ES_tradnl"/>
        </w:rPr>
        <w:t xml:space="preserve"> </w:t>
      </w:r>
      <w:r w:rsidR="00AD1915">
        <w:rPr>
          <w:lang w:val="es-ES_tradnl"/>
        </w:rPr>
        <w:t xml:space="preserve">que se proponen </w:t>
      </w:r>
      <w:r w:rsidR="00953723">
        <w:rPr>
          <w:lang w:val="es-ES_tradnl"/>
        </w:rPr>
        <w:t>eliminar</w:t>
      </w:r>
      <w:r w:rsidR="009C2B26" w:rsidRPr="007440DC">
        <w:rPr>
          <w:lang w:val="es-ES_tradnl"/>
        </w:rPr>
        <w:t xml:space="preserve"> </w:t>
      </w:r>
      <w:r w:rsidR="00BB0ACC" w:rsidRPr="00BB0ACC">
        <w:rPr>
          <w:lang w:val="es-ES_tradnl"/>
        </w:rPr>
        <w:t xml:space="preserve">desechos </w:t>
      </w:r>
      <w:r w:rsidR="00BB0ACC">
        <w:rPr>
          <w:lang w:val="es-ES_tradnl"/>
        </w:rPr>
        <w:t>acopiados</w:t>
      </w:r>
      <w:r w:rsidR="000E6411">
        <w:rPr>
          <w:lang w:val="es-ES_tradnl"/>
        </w:rPr>
        <w:t xml:space="preserve"> </w:t>
      </w:r>
      <w:r w:rsidR="00A548C4">
        <w:rPr>
          <w:lang w:val="es-ES_tradnl"/>
        </w:rPr>
        <w:t xml:space="preserve">intentan </w:t>
      </w:r>
      <w:r w:rsidR="00000FC3">
        <w:rPr>
          <w:lang w:val="es-ES_tradnl"/>
        </w:rPr>
        <w:t xml:space="preserve">sentar las bases para un </w:t>
      </w:r>
      <w:r w:rsidR="00777341">
        <w:rPr>
          <w:lang w:val="es-ES_tradnl"/>
        </w:rPr>
        <w:t>plan</w:t>
      </w:r>
      <w:r w:rsidR="009C2B26" w:rsidRPr="007440DC">
        <w:rPr>
          <w:lang w:val="es-ES_tradnl"/>
        </w:rPr>
        <w:t xml:space="preserve"> </w:t>
      </w:r>
      <w:r w:rsidR="00777341" w:rsidRPr="00777341">
        <w:rPr>
          <w:lang w:val="es-ES_tradnl"/>
        </w:rPr>
        <w:t xml:space="preserve">integral </w:t>
      </w:r>
      <w:r w:rsidR="007D7246" w:rsidRPr="007440DC">
        <w:rPr>
          <w:lang w:val="es-ES_tradnl"/>
        </w:rPr>
        <w:t>de</w:t>
      </w:r>
      <w:r w:rsidR="009C2B26" w:rsidRPr="007440DC">
        <w:rPr>
          <w:lang w:val="es-ES_tradnl"/>
        </w:rPr>
        <w:t xml:space="preserve"> </w:t>
      </w:r>
      <w:r w:rsidR="003742E0">
        <w:rPr>
          <w:lang w:val="es-ES_tradnl"/>
        </w:rPr>
        <w:t>manejo</w:t>
      </w:r>
      <w:r w:rsidR="009C2B26" w:rsidRPr="007440DC">
        <w:rPr>
          <w:lang w:val="es-ES_tradnl"/>
        </w:rPr>
        <w:t xml:space="preserve"> </w:t>
      </w:r>
      <w:r w:rsidR="007D7246" w:rsidRPr="007440DC">
        <w:rPr>
          <w:lang w:val="es-ES_tradnl"/>
        </w:rPr>
        <w:t>de</w:t>
      </w:r>
      <w:r w:rsidR="009C2B26" w:rsidRPr="007440DC">
        <w:rPr>
          <w:lang w:val="es-ES_tradnl"/>
        </w:rPr>
        <w:t xml:space="preserve"> </w:t>
      </w:r>
      <w:r w:rsidR="007D7246" w:rsidRPr="007440DC">
        <w:rPr>
          <w:lang w:val="es-ES_tradnl"/>
        </w:rPr>
        <w:t>refrigerantes</w:t>
      </w:r>
      <w:r w:rsidR="00004861">
        <w:rPr>
          <w:lang w:val="es-ES_tradnl"/>
        </w:rPr>
        <w:t xml:space="preserve">, donde </w:t>
      </w:r>
      <w:r w:rsidR="00DD6800" w:rsidRPr="007440DC">
        <w:rPr>
          <w:lang w:val="es-ES_tradnl"/>
        </w:rPr>
        <w:t>talleres</w:t>
      </w:r>
      <w:r w:rsidR="009C2B26" w:rsidRPr="007440DC">
        <w:rPr>
          <w:lang w:val="es-ES_tradnl"/>
        </w:rPr>
        <w:t xml:space="preserve"> </w:t>
      </w:r>
      <w:r w:rsidR="00DD6800" w:rsidRPr="007440DC">
        <w:rPr>
          <w:lang w:val="es-ES_tradnl"/>
        </w:rPr>
        <w:t>de</w:t>
      </w:r>
      <w:r w:rsidR="009C2B26" w:rsidRPr="007440DC">
        <w:rPr>
          <w:lang w:val="es-ES_tradnl"/>
        </w:rPr>
        <w:t xml:space="preserve"> </w:t>
      </w:r>
      <w:r w:rsidR="00DD6800" w:rsidRPr="007440DC">
        <w:rPr>
          <w:lang w:val="es-ES_tradnl"/>
        </w:rPr>
        <w:t>servicio</w:t>
      </w:r>
      <w:r w:rsidR="00AA1167" w:rsidRPr="007440DC">
        <w:rPr>
          <w:lang w:val="es-ES_tradnl"/>
        </w:rPr>
        <w:t>,</w:t>
      </w:r>
      <w:r w:rsidR="009C2B26" w:rsidRPr="007440DC">
        <w:rPr>
          <w:lang w:val="es-ES_tradnl"/>
        </w:rPr>
        <w:t xml:space="preserve"> </w:t>
      </w:r>
      <w:r w:rsidR="00916AAA">
        <w:rPr>
          <w:lang w:val="es-ES_tradnl"/>
        </w:rPr>
        <w:t>propietarios</w:t>
      </w:r>
      <w:r w:rsidR="009C2B26" w:rsidRPr="007440DC">
        <w:rPr>
          <w:lang w:val="es-ES_tradnl"/>
        </w:rPr>
        <w:t xml:space="preserve"> </w:t>
      </w:r>
      <w:r w:rsidR="009A01E2" w:rsidRPr="007440DC">
        <w:rPr>
          <w:lang w:val="es-ES_tradnl"/>
        </w:rPr>
        <w:t>de</w:t>
      </w:r>
      <w:r w:rsidR="009C2B26" w:rsidRPr="007440DC">
        <w:rPr>
          <w:lang w:val="es-ES_tradnl"/>
        </w:rPr>
        <w:t xml:space="preserve"> </w:t>
      </w:r>
      <w:r w:rsidRPr="007440DC">
        <w:rPr>
          <w:lang w:val="es-ES_tradnl"/>
        </w:rPr>
        <w:t>equipos</w:t>
      </w:r>
      <w:r w:rsidR="00AA1167" w:rsidRPr="007440DC">
        <w:rPr>
          <w:lang w:val="es-ES_tradnl"/>
        </w:rPr>
        <w:t>,</w:t>
      </w:r>
      <w:r w:rsidR="009C2B26" w:rsidRPr="007440DC">
        <w:rPr>
          <w:lang w:val="es-ES_tradnl"/>
        </w:rPr>
        <w:t xml:space="preserve"> </w:t>
      </w:r>
      <w:r w:rsidR="00DD6800" w:rsidRPr="007440DC">
        <w:rPr>
          <w:lang w:val="es-ES_tradnl"/>
        </w:rPr>
        <w:t>la</w:t>
      </w:r>
      <w:r w:rsidR="009C2B26" w:rsidRPr="007440DC">
        <w:rPr>
          <w:lang w:val="es-ES_tradnl"/>
        </w:rPr>
        <w:t xml:space="preserve"> </w:t>
      </w:r>
      <w:r w:rsidR="006358D1">
        <w:rPr>
          <w:lang w:val="es-ES_tradnl"/>
        </w:rPr>
        <w:t>asociación</w:t>
      </w:r>
      <w:r w:rsidR="008638C9" w:rsidRPr="008638C9">
        <w:rPr>
          <w:lang w:val="es-ES_tradnl"/>
        </w:rPr>
        <w:t xml:space="preserve"> </w:t>
      </w:r>
      <w:r w:rsidR="006358D1">
        <w:rPr>
          <w:lang w:val="es-ES_tradnl"/>
        </w:rPr>
        <w:t>del gremio</w:t>
      </w:r>
      <w:r w:rsidR="00AA1167" w:rsidRPr="007440DC">
        <w:rPr>
          <w:lang w:val="es-ES_tradnl"/>
        </w:rPr>
        <w:t>,</w:t>
      </w:r>
      <w:r w:rsidR="009C2B26" w:rsidRPr="007440DC">
        <w:rPr>
          <w:lang w:val="es-ES_tradnl"/>
        </w:rPr>
        <w:t xml:space="preserve"> </w:t>
      </w:r>
      <w:r w:rsidR="00C73801">
        <w:rPr>
          <w:lang w:val="es-ES_tradnl"/>
        </w:rPr>
        <w:t xml:space="preserve">los </w:t>
      </w:r>
      <w:r w:rsidR="00D92E89" w:rsidRPr="007440DC">
        <w:rPr>
          <w:lang w:val="es-ES_tradnl"/>
        </w:rPr>
        <w:t>importadores</w:t>
      </w:r>
      <w:r w:rsidR="00AA1167" w:rsidRPr="007440DC">
        <w:rPr>
          <w:lang w:val="es-ES_tradnl"/>
        </w:rPr>
        <w:t>,</w:t>
      </w:r>
      <w:r w:rsidR="009C2B26" w:rsidRPr="007440DC">
        <w:rPr>
          <w:lang w:val="es-ES_tradnl"/>
        </w:rPr>
        <w:t xml:space="preserve"> </w:t>
      </w:r>
      <w:r w:rsidR="00DD5148">
        <w:rPr>
          <w:lang w:val="es-ES_tradnl"/>
        </w:rPr>
        <w:t xml:space="preserve">las </w:t>
      </w:r>
      <w:r w:rsidR="009C2B26" w:rsidRPr="007440DC">
        <w:rPr>
          <w:lang w:val="es-ES_tradnl"/>
        </w:rPr>
        <w:t xml:space="preserve">organizaciones no gubernamentales </w:t>
      </w:r>
      <w:r w:rsidR="009A01E2" w:rsidRPr="007440DC">
        <w:rPr>
          <w:lang w:val="es-ES_tradnl"/>
        </w:rPr>
        <w:t>y</w:t>
      </w:r>
      <w:r w:rsidR="009C2B26" w:rsidRPr="007440DC">
        <w:rPr>
          <w:lang w:val="es-ES_tradnl"/>
        </w:rPr>
        <w:t xml:space="preserve"> </w:t>
      </w:r>
      <w:r w:rsidR="00ED7B22">
        <w:rPr>
          <w:lang w:val="es-ES_tradnl"/>
        </w:rPr>
        <w:t>otros</w:t>
      </w:r>
      <w:r w:rsidR="009C2B26" w:rsidRPr="007440DC">
        <w:rPr>
          <w:lang w:val="es-ES_tradnl"/>
        </w:rPr>
        <w:t xml:space="preserve"> </w:t>
      </w:r>
      <w:r w:rsidR="00A237CE">
        <w:rPr>
          <w:lang w:val="es-ES_tradnl"/>
        </w:rPr>
        <w:t xml:space="preserve">actores </w:t>
      </w:r>
      <w:r w:rsidR="009A156E">
        <w:rPr>
          <w:lang w:val="es-ES_tradnl"/>
        </w:rPr>
        <w:t xml:space="preserve">contribuirán a </w:t>
      </w:r>
      <w:r w:rsidR="00AA394C">
        <w:rPr>
          <w:lang w:val="es-ES_tradnl"/>
        </w:rPr>
        <w:t xml:space="preserve">definir </w:t>
      </w:r>
      <w:r w:rsidR="007D7246" w:rsidRPr="007440DC">
        <w:rPr>
          <w:lang w:val="es-ES_tradnl"/>
        </w:rPr>
        <w:t>prioridades</w:t>
      </w:r>
      <w:r w:rsidR="009C2B26" w:rsidRPr="007440DC">
        <w:rPr>
          <w:lang w:val="es-ES_tradnl"/>
        </w:rPr>
        <w:t xml:space="preserve"> </w:t>
      </w:r>
      <w:r w:rsidR="005E4637">
        <w:rPr>
          <w:lang w:val="es-ES_tradnl"/>
        </w:rPr>
        <w:t>para el manejo</w:t>
      </w:r>
      <w:r w:rsidR="0094777D">
        <w:rPr>
          <w:lang w:val="es-ES_tradnl"/>
        </w:rPr>
        <w:t xml:space="preserve"> de </w:t>
      </w:r>
      <w:r w:rsidR="00A14DFE">
        <w:rPr>
          <w:lang w:val="es-ES_tradnl"/>
        </w:rPr>
        <w:t>desechos</w:t>
      </w:r>
      <w:r w:rsidR="0094777D">
        <w:rPr>
          <w:lang w:val="es-ES_tradnl"/>
        </w:rPr>
        <w:t xml:space="preserve"> </w:t>
      </w:r>
      <w:r w:rsidR="0010659F">
        <w:rPr>
          <w:lang w:val="es-ES_tradnl"/>
        </w:rPr>
        <w:t xml:space="preserve">que </w:t>
      </w:r>
      <w:r w:rsidR="00F6463B">
        <w:rPr>
          <w:lang w:val="es-ES_tradnl"/>
        </w:rPr>
        <w:t xml:space="preserve">serán </w:t>
      </w:r>
      <w:r w:rsidR="00662C9B">
        <w:rPr>
          <w:lang w:val="es-ES_tradnl"/>
        </w:rPr>
        <w:t xml:space="preserve">reevaluadas </w:t>
      </w:r>
      <w:r w:rsidR="00772129" w:rsidRPr="007440DC">
        <w:rPr>
          <w:lang w:val="es-ES_tradnl"/>
        </w:rPr>
        <w:t>cada</w:t>
      </w:r>
      <w:r w:rsidR="009C2B26" w:rsidRPr="007440DC">
        <w:rPr>
          <w:lang w:val="es-ES_tradnl"/>
        </w:rPr>
        <w:t xml:space="preserve"> </w:t>
      </w:r>
      <w:r w:rsidR="009A01E2" w:rsidRPr="007440DC">
        <w:rPr>
          <w:lang w:val="es-ES_tradnl"/>
        </w:rPr>
        <w:t>cinco</w:t>
      </w:r>
      <w:r w:rsidR="009C2B26" w:rsidRPr="007440DC">
        <w:rPr>
          <w:lang w:val="es-ES_tradnl"/>
        </w:rPr>
        <w:t xml:space="preserve"> </w:t>
      </w:r>
      <w:r w:rsidR="00361FDB" w:rsidRPr="007440DC">
        <w:rPr>
          <w:lang w:val="es-ES_tradnl"/>
        </w:rPr>
        <w:t>años</w:t>
      </w:r>
      <w:r w:rsidR="009C2B26" w:rsidRPr="007440DC">
        <w:rPr>
          <w:lang w:val="es-ES_tradnl"/>
        </w:rPr>
        <w:t xml:space="preserve"> </w:t>
      </w:r>
      <w:r w:rsidR="004E07B8">
        <w:rPr>
          <w:lang w:val="es-ES_tradnl"/>
        </w:rPr>
        <w:t xml:space="preserve">e implementadas </w:t>
      </w:r>
      <w:r w:rsidR="00EE1F45">
        <w:rPr>
          <w:lang w:val="es-ES_tradnl"/>
        </w:rPr>
        <w:t>por el Comité Nacional</w:t>
      </w:r>
      <w:r w:rsidR="009C2B26" w:rsidRPr="007440DC">
        <w:rPr>
          <w:lang w:val="es-ES_tradnl"/>
        </w:rPr>
        <w:t xml:space="preserve"> </w:t>
      </w:r>
      <w:r w:rsidR="00EE1F45">
        <w:rPr>
          <w:lang w:val="es-ES_tradnl"/>
        </w:rPr>
        <w:t xml:space="preserve">de </w:t>
      </w:r>
      <w:r w:rsidR="00EE1F45" w:rsidRPr="007440DC">
        <w:rPr>
          <w:lang w:val="es-ES_tradnl"/>
        </w:rPr>
        <w:t xml:space="preserve">sustancias químicas y </w:t>
      </w:r>
      <w:r w:rsidR="00EE1F45">
        <w:rPr>
          <w:lang w:val="es-ES_tradnl"/>
        </w:rPr>
        <w:t>manejo de residuos</w:t>
      </w:r>
      <w:r w:rsidR="00EE1F45" w:rsidRPr="007440DC">
        <w:rPr>
          <w:lang w:val="es-ES_tradnl"/>
        </w:rPr>
        <w:t xml:space="preserve"> </w:t>
      </w:r>
      <w:r w:rsidRPr="007440DC">
        <w:rPr>
          <w:lang w:val="es-ES_tradnl"/>
        </w:rPr>
        <w:t>del</w:t>
      </w:r>
      <w:r w:rsidR="009C2B26" w:rsidRPr="007440DC">
        <w:rPr>
          <w:lang w:val="es-ES_tradnl"/>
        </w:rPr>
        <w:t xml:space="preserve"> </w:t>
      </w:r>
      <w:r w:rsidR="00224390">
        <w:rPr>
          <w:lang w:val="es-ES_tradnl"/>
        </w:rPr>
        <w:t>Ministerio del Medio Ambiente</w:t>
      </w:r>
      <w:r w:rsidR="009C2B26" w:rsidRPr="007440DC">
        <w:rPr>
          <w:lang w:val="es-ES_tradnl"/>
        </w:rPr>
        <w:t xml:space="preserve"> </w:t>
      </w:r>
      <w:r w:rsidR="009A01E2" w:rsidRPr="007440DC">
        <w:rPr>
          <w:lang w:val="es-ES_tradnl"/>
        </w:rPr>
        <w:t>y</w:t>
      </w:r>
      <w:r w:rsidR="009C2B26" w:rsidRPr="007440DC">
        <w:rPr>
          <w:lang w:val="es-ES_tradnl"/>
        </w:rPr>
        <w:t xml:space="preserve"> </w:t>
      </w:r>
      <w:r w:rsidR="00BB6387">
        <w:rPr>
          <w:lang w:val="es-ES_tradnl"/>
        </w:rPr>
        <w:t>Planificación Física</w:t>
      </w:r>
      <w:r w:rsidR="00AA1167" w:rsidRPr="007440DC">
        <w:rPr>
          <w:lang w:val="es-ES_tradnl"/>
        </w:rPr>
        <w:t>,</w:t>
      </w:r>
      <w:r w:rsidR="009C2B26" w:rsidRPr="007440DC">
        <w:rPr>
          <w:lang w:val="es-ES_tradnl"/>
        </w:rPr>
        <w:t xml:space="preserve"> </w:t>
      </w:r>
      <w:r w:rsidR="00C437E6">
        <w:rPr>
          <w:lang w:val="es-ES_tradnl"/>
        </w:rPr>
        <w:t xml:space="preserve">instancia </w:t>
      </w:r>
      <w:r w:rsidR="00E87FC4">
        <w:rPr>
          <w:lang w:val="es-ES_tradnl"/>
        </w:rPr>
        <w:t xml:space="preserve">a cargo del </w:t>
      </w:r>
      <w:r w:rsidR="00042D6D">
        <w:rPr>
          <w:lang w:val="es-ES_tradnl"/>
        </w:rPr>
        <w:t xml:space="preserve">plan </w:t>
      </w:r>
      <w:r w:rsidR="00DF4719" w:rsidRPr="007440DC">
        <w:rPr>
          <w:lang w:val="es-ES_tradnl"/>
        </w:rPr>
        <w:t>nacional</w:t>
      </w:r>
      <w:r w:rsidR="009C2B26" w:rsidRPr="007440DC">
        <w:rPr>
          <w:lang w:val="es-ES_tradnl"/>
        </w:rPr>
        <w:t xml:space="preserve"> </w:t>
      </w:r>
      <w:r w:rsidR="001B5BD3">
        <w:rPr>
          <w:lang w:val="es-ES_tradnl"/>
        </w:rPr>
        <w:t xml:space="preserve">de </w:t>
      </w:r>
      <w:r w:rsidR="006D284C">
        <w:rPr>
          <w:lang w:val="es-ES_tradnl"/>
        </w:rPr>
        <w:t>manejo de refrigerantes de desecho</w:t>
      </w:r>
      <w:r w:rsidR="00E47DF8">
        <w:rPr>
          <w:lang w:val="es-ES_tradnl"/>
        </w:rPr>
        <w:t>. El</w:t>
      </w:r>
      <w:r w:rsidR="00910290">
        <w:rPr>
          <w:lang w:val="es-ES_tradnl"/>
        </w:rPr>
        <w:t xml:space="preserve"> </w:t>
      </w:r>
      <w:r w:rsidR="00BB3621">
        <w:rPr>
          <w:lang w:val="es-ES_tradnl"/>
        </w:rPr>
        <w:t>cronograma</w:t>
      </w:r>
      <w:r w:rsidR="009C2B26" w:rsidRPr="007440DC">
        <w:rPr>
          <w:lang w:val="es-ES_tradnl"/>
        </w:rPr>
        <w:t xml:space="preserve"> </w:t>
      </w:r>
      <w:r w:rsidR="00954DE5">
        <w:rPr>
          <w:lang w:val="es-ES_tradnl"/>
        </w:rPr>
        <w:t xml:space="preserve">de </w:t>
      </w:r>
      <w:r w:rsidR="00E60E6F" w:rsidRPr="007440DC">
        <w:rPr>
          <w:lang w:val="es-ES_tradnl"/>
        </w:rPr>
        <w:t>desarrollo</w:t>
      </w:r>
      <w:r w:rsidR="009C2B26" w:rsidRPr="007440DC">
        <w:rPr>
          <w:lang w:val="es-ES_tradnl"/>
        </w:rPr>
        <w:t xml:space="preserve"> </w:t>
      </w:r>
      <w:r w:rsidR="002E5B24">
        <w:rPr>
          <w:lang w:val="es-ES_tradnl"/>
        </w:rPr>
        <w:t xml:space="preserve">del plan </w:t>
      </w:r>
      <w:r w:rsidR="00D34E38">
        <w:rPr>
          <w:lang w:val="es-ES_tradnl"/>
        </w:rPr>
        <w:t>dependerá</w:t>
      </w:r>
      <w:r w:rsidR="00AB7C29">
        <w:rPr>
          <w:lang w:val="es-ES_tradnl"/>
        </w:rPr>
        <w:t xml:space="preserve"> </w:t>
      </w:r>
      <w:r w:rsidR="00EE4D14">
        <w:rPr>
          <w:lang w:val="es-ES_tradnl"/>
        </w:rPr>
        <w:t xml:space="preserve">de los </w:t>
      </w:r>
      <w:r w:rsidR="006B60DC" w:rsidRPr="006B60DC">
        <w:rPr>
          <w:lang w:val="es-ES_tradnl"/>
        </w:rPr>
        <w:t xml:space="preserve">recursos </w:t>
      </w:r>
      <w:r w:rsidR="00494C69">
        <w:rPr>
          <w:lang w:val="es-ES_tradnl"/>
        </w:rPr>
        <w:t xml:space="preserve">económicos </w:t>
      </w:r>
      <w:r w:rsidR="00E14271" w:rsidRPr="007440DC">
        <w:rPr>
          <w:lang w:val="es-ES_tradnl"/>
        </w:rPr>
        <w:t>disponible</w:t>
      </w:r>
      <w:r w:rsidR="00494C69">
        <w:rPr>
          <w:lang w:val="es-ES_tradnl"/>
        </w:rPr>
        <w:t>s</w:t>
      </w:r>
      <w:r w:rsidR="00AA1167" w:rsidRPr="007440DC">
        <w:rPr>
          <w:lang w:val="es-ES_tradnl"/>
        </w:rPr>
        <w:t>.</w:t>
      </w:r>
    </w:p>
    <w:p w14:paraId="0F4C49D9" w14:textId="221A7BA1" w:rsidR="0038736B" w:rsidRPr="007440DC" w:rsidRDefault="000D0155" w:rsidP="00607C11">
      <w:pPr>
        <w:rPr>
          <w:i/>
          <w:lang w:val="es-ES_tradnl"/>
        </w:rPr>
      </w:pPr>
      <w:r>
        <w:rPr>
          <w:i/>
          <w:lang w:val="es-ES_tradnl"/>
        </w:rPr>
        <w:t>Observaciones de la Secretaría sobre</w:t>
      </w:r>
      <w:r w:rsidR="009C2B26" w:rsidRPr="007440DC">
        <w:rPr>
          <w:i/>
          <w:lang w:val="es-ES_tradnl"/>
        </w:rPr>
        <w:t xml:space="preserve"> </w:t>
      </w:r>
      <w:r w:rsidR="00530CB7" w:rsidRPr="007440DC">
        <w:rPr>
          <w:i/>
          <w:lang w:val="es-ES_tradnl"/>
        </w:rPr>
        <w:t>el</w:t>
      </w:r>
      <w:r w:rsidR="009C2B26" w:rsidRPr="007440DC">
        <w:rPr>
          <w:i/>
          <w:lang w:val="es-ES_tradnl"/>
        </w:rPr>
        <w:t xml:space="preserve"> </w:t>
      </w:r>
      <w:r w:rsidR="00B30FA8">
        <w:rPr>
          <w:i/>
          <w:lang w:val="es-ES_tradnl"/>
        </w:rPr>
        <w:t>sistema de recuperación y reciclaje</w:t>
      </w:r>
    </w:p>
    <w:p w14:paraId="34BA9117" w14:textId="273D2AB3" w:rsidR="0038736B" w:rsidRPr="007440DC" w:rsidRDefault="0038736B" w:rsidP="00607C11">
      <w:pPr>
        <w:rPr>
          <w:i/>
          <w:lang w:val="es-ES_tradnl"/>
        </w:rPr>
      </w:pPr>
    </w:p>
    <w:p w14:paraId="003E3E51" w14:textId="3892347E" w:rsidR="0038736B" w:rsidRPr="007440DC" w:rsidRDefault="00D04CC9" w:rsidP="00FE05D4">
      <w:pPr>
        <w:pStyle w:val="Heading1"/>
        <w:rPr>
          <w:lang w:val="es-ES_tradnl"/>
        </w:rPr>
      </w:pPr>
      <w:r>
        <w:rPr>
          <w:lang w:val="es-ES_tradnl"/>
        </w:rPr>
        <w:t xml:space="preserve">Dada </w:t>
      </w:r>
      <w:r w:rsidR="00791B95">
        <w:rPr>
          <w:lang w:val="es-ES_tradnl"/>
        </w:rPr>
        <w:t xml:space="preserve">la </w:t>
      </w:r>
      <w:r w:rsidR="001078DF" w:rsidRPr="007440DC">
        <w:rPr>
          <w:lang w:val="es-ES_tradnl"/>
        </w:rPr>
        <w:t>eficacia</w:t>
      </w:r>
      <w:r w:rsidR="009C2B26" w:rsidRPr="007440DC">
        <w:rPr>
          <w:lang w:val="es-ES_tradnl"/>
        </w:rPr>
        <w:t xml:space="preserve"> </w:t>
      </w:r>
      <w:r w:rsidR="00530CB7" w:rsidRPr="007440DC">
        <w:rPr>
          <w:lang w:val="es-ES_tradnl"/>
        </w:rPr>
        <w:t>del</w:t>
      </w:r>
      <w:r w:rsidR="009C2B26" w:rsidRPr="007440DC">
        <w:rPr>
          <w:lang w:val="es-ES_tradnl"/>
        </w:rPr>
        <w:t xml:space="preserve"> </w:t>
      </w:r>
      <w:r w:rsidR="00B30FA8">
        <w:rPr>
          <w:lang w:val="es-ES_tradnl"/>
        </w:rPr>
        <w:t>sistema de recuperación y reciclaje</w:t>
      </w:r>
      <w:r w:rsidR="006C2643" w:rsidRPr="007440DC">
        <w:rPr>
          <w:lang w:val="es-ES_tradnl"/>
        </w:rPr>
        <w:t>,</w:t>
      </w:r>
      <w:r w:rsidR="009C2B26" w:rsidRPr="007440DC">
        <w:rPr>
          <w:lang w:val="es-ES_tradnl"/>
        </w:rPr>
        <w:t xml:space="preserve"> </w:t>
      </w:r>
      <w:r w:rsidR="00E60E6F" w:rsidRPr="007440DC">
        <w:rPr>
          <w:lang w:val="es-ES_tradnl"/>
        </w:rPr>
        <w:t>la</w:t>
      </w:r>
      <w:r w:rsidR="009C2B26" w:rsidRPr="007440DC">
        <w:rPr>
          <w:lang w:val="es-ES_tradnl"/>
        </w:rPr>
        <w:t xml:space="preserve"> </w:t>
      </w:r>
      <w:r w:rsidR="00E60E6F" w:rsidRPr="007440DC">
        <w:rPr>
          <w:lang w:val="es-ES_tradnl"/>
        </w:rPr>
        <w:t>Secretaría</w:t>
      </w:r>
      <w:r w:rsidR="009C2B26" w:rsidRPr="007440DC">
        <w:rPr>
          <w:lang w:val="es-ES_tradnl"/>
        </w:rPr>
        <w:t xml:space="preserve"> </w:t>
      </w:r>
      <w:r w:rsidR="005E5966">
        <w:rPr>
          <w:lang w:val="es-ES_tradnl"/>
        </w:rPr>
        <w:t xml:space="preserve">y </w:t>
      </w:r>
      <w:r w:rsidR="009A01E2" w:rsidRPr="007440DC">
        <w:rPr>
          <w:lang w:val="es-ES_tradnl"/>
        </w:rPr>
        <w:t>la</w:t>
      </w:r>
      <w:r w:rsidR="009C2B26" w:rsidRPr="007440DC">
        <w:rPr>
          <w:lang w:val="es-ES_tradnl"/>
        </w:rPr>
        <w:t xml:space="preserve"> </w:t>
      </w:r>
      <w:r w:rsidR="009A01E2" w:rsidRPr="007440DC">
        <w:rPr>
          <w:lang w:val="es-ES_tradnl"/>
        </w:rPr>
        <w:t>ONUDI</w:t>
      </w:r>
      <w:r w:rsidR="009C2B26" w:rsidRPr="007440DC">
        <w:rPr>
          <w:lang w:val="es-ES_tradnl"/>
        </w:rPr>
        <w:t xml:space="preserve"> </w:t>
      </w:r>
      <w:r w:rsidR="00174A4B" w:rsidRPr="00174A4B">
        <w:rPr>
          <w:lang w:val="es-ES_tradnl"/>
        </w:rPr>
        <w:t>discutieron</w:t>
      </w:r>
      <w:r w:rsidR="00222FF7">
        <w:rPr>
          <w:lang w:val="es-ES_tradnl"/>
        </w:rPr>
        <w:t xml:space="preserve"> </w:t>
      </w:r>
      <w:r w:rsidR="00FA3392">
        <w:rPr>
          <w:lang w:val="es-ES_tradnl"/>
        </w:rPr>
        <w:t xml:space="preserve">sobre las </w:t>
      </w:r>
      <w:r w:rsidR="00B23BE1">
        <w:rPr>
          <w:lang w:val="es-ES_tradnl"/>
        </w:rPr>
        <w:t xml:space="preserve">enseñanzas que </w:t>
      </w:r>
      <w:r w:rsidR="00DF4719" w:rsidRPr="007440DC">
        <w:rPr>
          <w:lang w:val="es-ES_tradnl"/>
        </w:rPr>
        <w:t>otros</w:t>
      </w:r>
      <w:r w:rsidR="009C2B26" w:rsidRPr="007440DC">
        <w:rPr>
          <w:lang w:val="es-ES_tradnl"/>
        </w:rPr>
        <w:t xml:space="preserve"> </w:t>
      </w:r>
      <w:r w:rsidR="00F96B8C" w:rsidRPr="007440DC">
        <w:rPr>
          <w:lang w:val="es-ES_tradnl"/>
        </w:rPr>
        <w:t>países</w:t>
      </w:r>
      <w:r w:rsidR="009C2B26" w:rsidRPr="007440DC">
        <w:rPr>
          <w:lang w:val="es-ES_tradnl"/>
        </w:rPr>
        <w:t xml:space="preserve"> </w:t>
      </w:r>
      <w:r w:rsidR="00F96B8C" w:rsidRPr="007440DC">
        <w:rPr>
          <w:lang w:val="es-ES_tradnl"/>
        </w:rPr>
        <w:t>del</w:t>
      </w:r>
      <w:r w:rsidR="009C2B26" w:rsidRPr="007440DC">
        <w:rPr>
          <w:lang w:val="es-ES_tradnl"/>
        </w:rPr>
        <w:t xml:space="preserve"> </w:t>
      </w:r>
      <w:r w:rsidR="00F96B8C" w:rsidRPr="007440DC">
        <w:rPr>
          <w:lang w:val="es-ES_tradnl"/>
        </w:rPr>
        <w:t>artículo</w:t>
      </w:r>
      <w:r w:rsidR="009C2B26" w:rsidRPr="007440DC">
        <w:rPr>
          <w:lang w:val="es-ES_tradnl"/>
        </w:rPr>
        <w:t xml:space="preserve"> </w:t>
      </w:r>
      <w:r w:rsidR="00F96B8C" w:rsidRPr="007440DC">
        <w:rPr>
          <w:lang w:val="es-ES_tradnl"/>
        </w:rPr>
        <w:t>5</w:t>
      </w:r>
      <w:r w:rsidR="00B23BE1">
        <w:rPr>
          <w:lang w:val="es-ES_tradnl"/>
        </w:rPr>
        <w:t xml:space="preserve"> podrían extraer</w:t>
      </w:r>
      <w:r w:rsidR="003F4DDB">
        <w:rPr>
          <w:lang w:val="es-ES_tradnl"/>
        </w:rPr>
        <w:t>, concluyendo que l</w:t>
      </w:r>
      <w:r w:rsidR="007A51AC">
        <w:rPr>
          <w:lang w:val="es-ES_tradnl"/>
        </w:rPr>
        <w:t xml:space="preserve">os </w:t>
      </w:r>
      <w:r w:rsidR="003B308A">
        <w:rPr>
          <w:lang w:val="es-ES_tradnl"/>
        </w:rPr>
        <w:t xml:space="preserve">principales </w:t>
      </w:r>
      <w:r w:rsidR="00AC19F9">
        <w:rPr>
          <w:lang w:val="es-ES_tradnl"/>
        </w:rPr>
        <w:t>elementos</w:t>
      </w:r>
      <w:r w:rsidR="003F4DDB">
        <w:rPr>
          <w:lang w:val="es-ES_tradnl"/>
        </w:rPr>
        <w:t xml:space="preserve"> </w:t>
      </w:r>
      <w:r w:rsidR="007B251C">
        <w:rPr>
          <w:lang w:val="es-ES_tradnl"/>
        </w:rPr>
        <w:t xml:space="preserve">de </w:t>
      </w:r>
      <w:r w:rsidR="00772129" w:rsidRPr="007440DC">
        <w:rPr>
          <w:lang w:val="es-ES_tradnl"/>
        </w:rPr>
        <w:t>un</w:t>
      </w:r>
      <w:r w:rsidR="009C2B26" w:rsidRPr="007440DC">
        <w:rPr>
          <w:lang w:val="es-ES_tradnl"/>
        </w:rPr>
        <w:t xml:space="preserve"> </w:t>
      </w:r>
      <w:r w:rsidR="00B30FA8">
        <w:rPr>
          <w:lang w:val="es-ES_tradnl"/>
        </w:rPr>
        <w:t xml:space="preserve">sistema </w:t>
      </w:r>
      <w:r w:rsidR="003F4DDB">
        <w:rPr>
          <w:lang w:val="es-ES_tradnl"/>
        </w:rPr>
        <w:t>eficaz</w:t>
      </w:r>
      <w:r w:rsidR="003F4DDB" w:rsidRPr="003F4DDB">
        <w:rPr>
          <w:lang w:val="es-ES_tradnl"/>
        </w:rPr>
        <w:t xml:space="preserve"> y sustentable </w:t>
      </w:r>
      <w:r w:rsidR="00C6170C">
        <w:rPr>
          <w:lang w:val="es-ES_tradnl"/>
        </w:rPr>
        <w:t xml:space="preserve">son </w:t>
      </w:r>
      <w:r w:rsidR="003F4DDB">
        <w:rPr>
          <w:lang w:val="es-ES_tradnl"/>
        </w:rPr>
        <w:t xml:space="preserve">fortalecer </w:t>
      </w:r>
      <w:r w:rsidR="00381B79">
        <w:rPr>
          <w:lang w:val="es-ES_tradnl"/>
        </w:rPr>
        <w:t xml:space="preserve">los </w:t>
      </w:r>
      <w:r w:rsidR="00BF12A6">
        <w:rPr>
          <w:lang w:val="es-ES_tradnl"/>
        </w:rPr>
        <w:t>talleres de servicio</w:t>
      </w:r>
      <w:r w:rsidR="009C2B26" w:rsidRPr="007440DC">
        <w:rPr>
          <w:lang w:val="es-ES_tradnl"/>
        </w:rPr>
        <w:t xml:space="preserve"> </w:t>
      </w:r>
      <w:r w:rsidR="00481C66">
        <w:rPr>
          <w:lang w:val="es-ES_tradnl"/>
        </w:rPr>
        <w:t xml:space="preserve">técnico antes que crear centros </w:t>
      </w:r>
      <w:r w:rsidR="00481C66" w:rsidRPr="00481C66">
        <w:rPr>
          <w:lang w:val="es-ES_tradnl"/>
        </w:rPr>
        <w:t>local</w:t>
      </w:r>
      <w:r w:rsidR="00481C66">
        <w:rPr>
          <w:lang w:val="es-ES_tradnl"/>
        </w:rPr>
        <w:t>es</w:t>
      </w:r>
      <w:r w:rsidR="00481C66" w:rsidRPr="00481C66">
        <w:rPr>
          <w:lang w:val="es-ES_tradnl"/>
        </w:rPr>
        <w:t xml:space="preserve"> o regional</w:t>
      </w:r>
      <w:r w:rsidR="00481C66">
        <w:rPr>
          <w:lang w:val="es-ES_tradnl"/>
        </w:rPr>
        <w:t>es</w:t>
      </w:r>
      <w:r w:rsidR="00481C66" w:rsidRPr="00721E1F">
        <w:rPr>
          <w:lang w:val="es-ES"/>
        </w:rPr>
        <w:t xml:space="preserve"> </w:t>
      </w:r>
      <w:r w:rsidR="00481C66" w:rsidRPr="00481C66">
        <w:rPr>
          <w:lang w:val="es-ES_tradnl"/>
        </w:rPr>
        <w:t>de recuperación y reciclaje</w:t>
      </w:r>
      <w:r w:rsidR="00BA4EEB">
        <w:rPr>
          <w:lang w:val="es-ES_tradnl"/>
        </w:rPr>
        <w:t>,</w:t>
      </w:r>
      <w:r w:rsidR="009C2B26" w:rsidRPr="007440DC">
        <w:rPr>
          <w:lang w:val="es-ES_tradnl"/>
        </w:rPr>
        <w:t xml:space="preserve"> </w:t>
      </w:r>
      <w:r w:rsidR="00774DC7">
        <w:rPr>
          <w:lang w:val="es-ES_tradnl"/>
        </w:rPr>
        <w:t xml:space="preserve">así como </w:t>
      </w:r>
      <w:r w:rsidR="00BA4EEB">
        <w:rPr>
          <w:lang w:val="es-ES_tradnl"/>
        </w:rPr>
        <w:t>la inclusión</w:t>
      </w:r>
      <w:r w:rsidR="009C2B26" w:rsidRPr="007440DC">
        <w:rPr>
          <w:lang w:val="es-ES_tradnl"/>
        </w:rPr>
        <w:t xml:space="preserve"> </w:t>
      </w:r>
      <w:r w:rsidR="00BA4EEB">
        <w:rPr>
          <w:lang w:val="es-ES_tradnl"/>
        </w:rPr>
        <w:t xml:space="preserve">del principio </w:t>
      </w:r>
      <w:r w:rsidR="004D7B30">
        <w:rPr>
          <w:lang w:val="es-ES_tradnl"/>
        </w:rPr>
        <w:t xml:space="preserve">básico </w:t>
      </w:r>
      <w:r w:rsidR="00B258B5">
        <w:rPr>
          <w:lang w:val="es-ES_tradnl"/>
        </w:rPr>
        <w:t xml:space="preserve">de </w:t>
      </w:r>
      <w:r w:rsidR="007A46ED">
        <w:rPr>
          <w:lang w:val="es-ES_tradnl"/>
        </w:rPr>
        <w:t xml:space="preserve">recuperar y reciclar </w:t>
      </w:r>
      <w:r w:rsidR="00E60E6F" w:rsidRPr="007440DC">
        <w:rPr>
          <w:lang w:val="es-ES_tradnl"/>
        </w:rPr>
        <w:t>en</w:t>
      </w:r>
      <w:r w:rsidR="009C2B26" w:rsidRPr="007440DC">
        <w:rPr>
          <w:lang w:val="es-ES_tradnl"/>
        </w:rPr>
        <w:t xml:space="preserve"> </w:t>
      </w:r>
      <w:r w:rsidR="00F43318">
        <w:rPr>
          <w:lang w:val="es-ES_tradnl"/>
        </w:rPr>
        <w:t>el currículum</w:t>
      </w:r>
      <w:r w:rsidR="00F43318" w:rsidRPr="00F43318">
        <w:rPr>
          <w:lang w:val="es-ES_tradnl"/>
        </w:rPr>
        <w:t xml:space="preserve"> </w:t>
      </w:r>
      <w:r w:rsidR="00F43318">
        <w:rPr>
          <w:lang w:val="es-ES_tradnl"/>
        </w:rPr>
        <w:t>de capacitación técnica</w:t>
      </w:r>
      <w:r w:rsidR="00F15BEB" w:rsidRPr="007440DC">
        <w:rPr>
          <w:lang w:val="es-ES_tradnl"/>
        </w:rPr>
        <w:t>.</w:t>
      </w:r>
      <w:r w:rsidR="009C2B26" w:rsidRPr="007440DC">
        <w:rPr>
          <w:lang w:val="es-ES_tradnl"/>
        </w:rPr>
        <w:t xml:space="preserve"> </w:t>
      </w:r>
      <w:r w:rsidR="009A01E2" w:rsidRPr="007440DC">
        <w:rPr>
          <w:lang w:val="es-ES_tradnl"/>
        </w:rPr>
        <w:t>La</w:t>
      </w:r>
      <w:r w:rsidR="009C2B26" w:rsidRPr="007440DC">
        <w:rPr>
          <w:lang w:val="es-ES_tradnl"/>
        </w:rPr>
        <w:t xml:space="preserve"> </w:t>
      </w:r>
      <w:r w:rsidR="009A01E2" w:rsidRPr="007440DC">
        <w:rPr>
          <w:lang w:val="es-ES_tradnl"/>
        </w:rPr>
        <w:t>Secretaría</w:t>
      </w:r>
      <w:r w:rsidR="009C2B26" w:rsidRPr="007440DC">
        <w:rPr>
          <w:lang w:val="es-ES_tradnl"/>
        </w:rPr>
        <w:t xml:space="preserve"> </w:t>
      </w:r>
      <w:r w:rsidR="001A125C">
        <w:rPr>
          <w:lang w:val="es-ES_tradnl"/>
        </w:rPr>
        <w:t xml:space="preserve">destacó </w:t>
      </w:r>
      <w:r w:rsidR="009A01E2" w:rsidRPr="007440DC">
        <w:rPr>
          <w:lang w:val="es-ES_tradnl"/>
        </w:rPr>
        <w:t>que</w:t>
      </w:r>
      <w:r w:rsidR="009C2B26" w:rsidRPr="007440DC">
        <w:rPr>
          <w:lang w:val="es-ES_tradnl"/>
        </w:rPr>
        <w:t xml:space="preserve"> </w:t>
      </w:r>
      <w:r w:rsidR="00A86C89">
        <w:rPr>
          <w:lang w:val="es-ES_tradnl"/>
        </w:rPr>
        <w:t xml:space="preserve">la </w:t>
      </w:r>
      <w:r w:rsidR="00B30FA8">
        <w:rPr>
          <w:lang w:val="es-ES_tradnl"/>
        </w:rPr>
        <w:t xml:space="preserve">recuperación y </w:t>
      </w:r>
      <w:r w:rsidR="00A86C89">
        <w:rPr>
          <w:lang w:val="es-ES_tradnl"/>
        </w:rPr>
        <w:t xml:space="preserve">el </w:t>
      </w:r>
      <w:r w:rsidR="00B30FA8">
        <w:rPr>
          <w:lang w:val="es-ES_tradnl"/>
        </w:rPr>
        <w:t>reciclaje</w:t>
      </w:r>
      <w:r w:rsidR="009C2B26" w:rsidRPr="007440DC">
        <w:rPr>
          <w:lang w:val="es-ES_tradnl"/>
        </w:rPr>
        <w:t xml:space="preserve"> </w:t>
      </w:r>
      <w:r w:rsidR="00A33EED">
        <w:rPr>
          <w:lang w:val="es-ES_tradnl"/>
        </w:rPr>
        <w:t>muestran igual eficacia</w:t>
      </w:r>
      <w:r w:rsidR="00C24003">
        <w:rPr>
          <w:lang w:val="es-ES_tradnl"/>
        </w:rPr>
        <w:t xml:space="preserve"> </w:t>
      </w:r>
      <w:r w:rsidR="000463EC">
        <w:rPr>
          <w:lang w:val="es-ES_tradnl"/>
        </w:rPr>
        <w:t>con</w:t>
      </w:r>
      <w:r w:rsidR="009B7A84">
        <w:rPr>
          <w:lang w:val="es-ES_tradnl"/>
        </w:rPr>
        <w:t xml:space="preserve"> </w:t>
      </w:r>
      <w:r w:rsidR="00DF4719" w:rsidRPr="007440DC">
        <w:rPr>
          <w:lang w:val="es-ES_tradnl"/>
        </w:rPr>
        <w:t>mezclas</w:t>
      </w:r>
      <w:r w:rsidR="009C2B26" w:rsidRPr="007440DC">
        <w:rPr>
          <w:lang w:val="es-ES_tradnl"/>
        </w:rPr>
        <w:t xml:space="preserve"> </w:t>
      </w:r>
      <w:r w:rsidR="00DF4719" w:rsidRPr="007440DC">
        <w:rPr>
          <w:lang w:val="es-ES_tradnl"/>
        </w:rPr>
        <w:t>de</w:t>
      </w:r>
      <w:r w:rsidR="009C2B26" w:rsidRPr="007440DC">
        <w:rPr>
          <w:lang w:val="es-ES_tradnl"/>
        </w:rPr>
        <w:t xml:space="preserve"> </w:t>
      </w:r>
      <w:r w:rsidR="00DF4719" w:rsidRPr="007440DC">
        <w:rPr>
          <w:lang w:val="es-ES_tradnl"/>
        </w:rPr>
        <w:t>HFC</w:t>
      </w:r>
      <w:r w:rsidR="009C2B26" w:rsidRPr="007440DC">
        <w:rPr>
          <w:lang w:val="es-ES_tradnl"/>
        </w:rPr>
        <w:t xml:space="preserve"> </w:t>
      </w:r>
      <w:r w:rsidR="00FF1045">
        <w:rPr>
          <w:lang w:val="es-ES_tradnl"/>
        </w:rPr>
        <w:t xml:space="preserve">que poseen </w:t>
      </w:r>
      <w:r w:rsidR="00D50605">
        <w:rPr>
          <w:lang w:val="es-ES_tradnl"/>
        </w:rPr>
        <w:t>un</w:t>
      </w:r>
      <w:r w:rsidR="009C2B26" w:rsidRPr="007440DC">
        <w:rPr>
          <w:lang w:val="es-ES_tradnl"/>
        </w:rPr>
        <w:t xml:space="preserve"> </w:t>
      </w:r>
      <w:r w:rsidR="00F313F0" w:rsidRPr="00F313F0">
        <w:rPr>
          <w:lang w:val="es-ES_tradnl"/>
        </w:rPr>
        <w:t>deslizamiento de temperatura</w:t>
      </w:r>
      <w:r w:rsidR="009C2B26" w:rsidRPr="007440DC">
        <w:rPr>
          <w:lang w:val="es-ES_tradnl"/>
        </w:rPr>
        <w:t xml:space="preserve"> </w:t>
      </w:r>
      <w:r w:rsidR="003609B7">
        <w:rPr>
          <w:lang w:val="es-ES_tradnl"/>
        </w:rPr>
        <w:t xml:space="preserve">y </w:t>
      </w:r>
      <w:r w:rsidR="00F6022A">
        <w:rPr>
          <w:lang w:val="es-ES_tradnl"/>
        </w:rPr>
        <w:t>con</w:t>
      </w:r>
      <w:r w:rsidR="003609B7">
        <w:rPr>
          <w:lang w:val="es-ES_tradnl"/>
        </w:rPr>
        <w:t xml:space="preserve"> </w:t>
      </w:r>
      <w:r w:rsidR="00DE78A3" w:rsidRPr="00DE78A3">
        <w:rPr>
          <w:lang w:val="es-ES_tradnl"/>
        </w:rPr>
        <w:t xml:space="preserve">refrigerantes </w:t>
      </w:r>
      <w:r w:rsidR="00D06338" w:rsidRPr="00D06338">
        <w:rPr>
          <w:lang w:val="es-ES_tradnl"/>
        </w:rPr>
        <w:t>monovalente</w:t>
      </w:r>
      <w:r w:rsidR="00DF0C80">
        <w:rPr>
          <w:lang w:val="es-ES_tradnl"/>
        </w:rPr>
        <w:t>s</w:t>
      </w:r>
      <w:r w:rsidR="00DE78A3">
        <w:rPr>
          <w:lang w:val="es-ES_tradnl"/>
        </w:rPr>
        <w:t xml:space="preserve"> </w:t>
      </w:r>
      <w:r w:rsidR="003B6E47">
        <w:rPr>
          <w:lang w:val="es-ES_tradnl"/>
        </w:rPr>
        <w:t>como el</w:t>
      </w:r>
      <w:r w:rsidR="009C2B26" w:rsidRPr="007440DC">
        <w:rPr>
          <w:lang w:val="es-ES_tradnl"/>
        </w:rPr>
        <w:t xml:space="preserve"> </w:t>
      </w:r>
      <w:r w:rsidR="00506503" w:rsidRPr="007440DC">
        <w:rPr>
          <w:lang w:val="es-ES_tradnl"/>
        </w:rPr>
        <w:t>HCFC</w:t>
      </w:r>
      <w:r w:rsidR="009A01E2" w:rsidRPr="007440DC">
        <w:rPr>
          <w:lang w:val="es-ES_tradnl"/>
        </w:rPr>
        <w:t>-</w:t>
      </w:r>
      <w:r w:rsidR="00506503" w:rsidRPr="007440DC">
        <w:rPr>
          <w:lang w:val="es-ES_tradnl"/>
        </w:rPr>
        <w:t>22</w:t>
      </w:r>
      <w:r w:rsidR="009C2B26" w:rsidRPr="007440DC">
        <w:rPr>
          <w:lang w:val="es-ES_tradnl"/>
        </w:rPr>
        <w:t xml:space="preserve"> </w:t>
      </w:r>
      <w:r w:rsidR="009A01E2" w:rsidRPr="007440DC">
        <w:rPr>
          <w:lang w:val="es-ES_tradnl"/>
        </w:rPr>
        <w:t>o</w:t>
      </w:r>
      <w:r w:rsidR="009C2B26" w:rsidRPr="007440DC">
        <w:rPr>
          <w:lang w:val="es-ES_tradnl"/>
        </w:rPr>
        <w:t xml:space="preserve"> </w:t>
      </w:r>
      <w:r w:rsidR="006F115E">
        <w:rPr>
          <w:lang w:val="es-ES_tradnl"/>
        </w:rPr>
        <w:t xml:space="preserve">el </w:t>
      </w:r>
      <w:r w:rsidR="00506503" w:rsidRPr="007440DC">
        <w:rPr>
          <w:lang w:val="es-ES_tradnl"/>
        </w:rPr>
        <w:t>HFC</w:t>
      </w:r>
      <w:r w:rsidR="009A01E2" w:rsidRPr="007440DC">
        <w:rPr>
          <w:lang w:val="es-ES_tradnl"/>
        </w:rPr>
        <w:t>-</w:t>
      </w:r>
      <w:r w:rsidR="00506503" w:rsidRPr="007440DC">
        <w:rPr>
          <w:lang w:val="es-ES_tradnl"/>
        </w:rPr>
        <w:t>32</w:t>
      </w:r>
      <w:r w:rsidR="0010650B">
        <w:rPr>
          <w:lang w:val="es-ES_tradnl"/>
        </w:rPr>
        <w:t>,</w:t>
      </w:r>
      <w:r w:rsidR="009C2B26" w:rsidRPr="007440DC">
        <w:rPr>
          <w:lang w:val="es-ES_tradnl"/>
        </w:rPr>
        <w:t xml:space="preserve"> </w:t>
      </w:r>
      <w:r w:rsidR="00CC5412" w:rsidRPr="00CC5412">
        <w:rPr>
          <w:lang w:val="es-ES_tradnl"/>
        </w:rPr>
        <w:t xml:space="preserve">sustancias </w:t>
      </w:r>
      <w:r w:rsidR="0010650B">
        <w:rPr>
          <w:lang w:val="es-ES_tradnl"/>
        </w:rPr>
        <w:t xml:space="preserve">que </w:t>
      </w:r>
      <w:r w:rsidR="002E5457">
        <w:rPr>
          <w:lang w:val="es-ES_tradnl"/>
        </w:rPr>
        <w:t xml:space="preserve">representan </w:t>
      </w:r>
      <w:r w:rsidR="00FC4770">
        <w:rPr>
          <w:lang w:val="es-ES_tradnl"/>
        </w:rPr>
        <w:t xml:space="preserve">un </w:t>
      </w:r>
      <w:r w:rsidR="00FC4770" w:rsidRPr="00FC4770">
        <w:rPr>
          <w:lang w:val="es-ES_tradnl"/>
        </w:rPr>
        <w:t xml:space="preserve">porcentaje </w:t>
      </w:r>
      <w:r w:rsidR="00FF1B20">
        <w:rPr>
          <w:lang w:val="es-ES_tradnl"/>
        </w:rPr>
        <w:t xml:space="preserve">de desechos </w:t>
      </w:r>
      <w:r w:rsidR="0003061C" w:rsidRPr="0003061C">
        <w:rPr>
          <w:lang w:val="es-ES_tradnl"/>
        </w:rPr>
        <w:t>ligeramente</w:t>
      </w:r>
      <w:r w:rsidR="00FF1B20">
        <w:rPr>
          <w:lang w:val="es-ES_tradnl"/>
        </w:rPr>
        <w:t xml:space="preserve"> </w:t>
      </w:r>
      <w:r w:rsidR="00C90A74">
        <w:rPr>
          <w:lang w:val="es-ES_tradnl"/>
        </w:rPr>
        <w:t>mayor</w:t>
      </w:r>
      <w:r w:rsidR="009C2B26" w:rsidRPr="007440DC">
        <w:rPr>
          <w:lang w:val="es-ES_tradnl"/>
        </w:rPr>
        <w:t xml:space="preserve"> </w:t>
      </w:r>
      <w:r w:rsidR="0074332C">
        <w:rPr>
          <w:lang w:val="es-ES_tradnl"/>
        </w:rPr>
        <w:t xml:space="preserve">que </w:t>
      </w:r>
      <w:r w:rsidR="00F35946">
        <w:rPr>
          <w:lang w:val="es-ES_tradnl"/>
        </w:rPr>
        <w:t>el</w:t>
      </w:r>
      <w:r w:rsidR="0074332C">
        <w:rPr>
          <w:lang w:val="es-ES_tradnl"/>
        </w:rPr>
        <w:t xml:space="preserve"> </w:t>
      </w:r>
      <w:r w:rsidR="00506503" w:rsidRPr="007440DC">
        <w:rPr>
          <w:lang w:val="es-ES_tradnl"/>
        </w:rPr>
        <w:t>R</w:t>
      </w:r>
      <w:r w:rsidR="009A01E2" w:rsidRPr="007440DC">
        <w:rPr>
          <w:lang w:val="es-ES_tradnl"/>
        </w:rPr>
        <w:t>-</w:t>
      </w:r>
      <w:r w:rsidR="00506503" w:rsidRPr="007440DC">
        <w:rPr>
          <w:lang w:val="es-ES_tradnl"/>
        </w:rPr>
        <w:t>410A</w:t>
      </w:r>
      <w:r w:rsidR="00930784" w:rsidRPr="007440DC">
        <w:rPr>
          <w:lang w:val="es-ES_tradnl"/>
        </w:rPr>
        <w:t>,</w:t>
      </w:r>
      <w:r w:rsidR="009C2B26" w:rsidRPr="007440DC">
        <w:rPr>
          <w:lang w:val="es-ES_tradnl"/>
        </w:rPr>
        <w:t xml:space="preserve"> </w:t>
      </w:r>
      <w:r w:rsidR="00506503" w:rsidRPr="007440DC">
        <w:rPr>
          <w:lang w:val="es-ES_tradnl"/>
        </w:rPr>
        <w:t>R</w:t>
      </w:r>
      <w:r w:rsidR="009A01E2" w:rsidRPr="007440DC">
        <w:rPr>
          <w:lang w:val="es-ES_tradnl"/>
        </w:rPr>
        <w:t>-</w:t>
      </w:r>
      <w:r w:rsidR="007505B1">
        <w:rPr>
          <w:lang w:val="es-ES_tradnl"/>
        </w:rPr>
        <w:t>407C</w:t>
      </w:r>
      <w:r w:rsidR="009C2B26" w:rsidRPr="007440DC">
        <w:rPr>
          <w:lang w:val="es-ES_tradnl"/>
        </w:rPr>
        <w:t xml:space="preserve"> </w:t>
      </w:r>
      <w:r w:rsidR="009A01E2" w:rsidRPr="007440DC">
        <w:rPr>
          <w:lang w:val="es-ES_tradnl"/>
        </w:rPr>
        <w:t>y</w:t>
      </w:r>
      <w:r w:rsidR="009C2B26" w:rsidRPr="007440DC">
        <w:rPr>
          <w:lang w:val="es-ES_tradnl"/>
        </w:rPr>
        <w:t xml:space="preserve"> </w:t>
      </w:r>
      <w:r w:rsidR="00506503" w:rsidRPr="007440DC">
        <w:rPr>
          <w:lang w:val="es-ES_tradnl"/>
        </w:rPr>
        <w:t>R</w:t>
      </w:r>
      <w:r w:rsidR="009A01E2" w:rsidRPr="007440DC">
        <w:rPr>
          <w:lang w:val="es-ES_tradnl"/>
        </w:rPr>
        <w:t>-</w:t>
      </w:r>
      <w:r w:rsidR="00506503" w:rsidRPr="007440DC">
        <w:rPr>
          <w:lang w:val="es-ES_tradnl"/>
        </w:rPr>
        <w:t>404A</w:t>
      </w:r>
      <w:r w:rsidR="009C2B26" w:rsidRPr="007440DC">
        <w:rPr>
          <w:lang w:val="es-ES_tradnl"/>
        </w:rPr>
        <w:t xml:space="preserve"> </w:t>
      </w:r>
      <w:r w:rsidR="007D7246" w:rsidRPr="007440DC">
        <w:rPr>
          <w:lang w:val="es-ES_tradnl"/>
        </w:rPr>
        <w:t>(ver</w:t>
      </w:r>
      <w:r w:rsidR="009C2B26" w:rsidRPr="007440DC">
        <w:rPr>
          <w:lang w:val="es-ES_tradnl"/>
        </w:rPr>
        <w:t xml:space="preserve"> </w:t>
      </w:r>
      <w:r w:rsidR="009A01E2" w:rsidRPr="007440DC">
        <w:rPr>
          <w:lang w:val="es-ES_tradnl"/>
        </w:rPr>
        <w:t>Cuadro</w:t>
      </w:r>
      <w:r w:rsidR="009C2B26" w:rsidRPr="007440DC">
        <w:rPr>
          <w:lang w:val="es-ES_tradnl"/>
        </w:rPr>
        <w:t xml:space="preserve"> </w:t>
      </w:r>
      <w:r w:rsidR="00506503" w:rsidRPr="007440DC">
        <w:rPr>
          <w:lang w:val="es-ES_tradnl"/>
        </w:rPr>
        <w:t>2)</w:t>
      </w:r>
      <w:r w:rsidR="00C1783B" w:rsidRPr="007440DC">
        <w:rPr>
          <w:lang w:val="es-ES_tradnl"/>
        </w:rPr>
        <w:t>.</w:t>
      </w:r>
      <w:r w:rsidR="00CC7E4C">
        <w:rPr>
          <w:lang w:val="es-ES_tradnl"/>
        </w:rPr>
        <w:t xml:space="preserve"> </w:t>
      </w:r>
      <w:r w:rsidR="001F3EA5">
        <w:rPr>
          <w:lang w:val="es-ES_tradnl"/>
        </w:rPr>
        <w:t>E</w:t>
      </w:r>
      <w:r w:rsidR="0049510E">
        <w:rPr>
          <w:lang w:val="es-ES_tradnl"/>
        </w:rPr>
        <w:t>xigir</w:t>
      </w:r>
      <w:r w:rsidR="001F3EA5">
        <w:rPr>
          <w:lang w:val="es-ES_tradnl"/>
        </w:rPr>
        <w:t xml:space="preserve"> </w:t>
      </w:r>
      <w:r w:rsidR="001C5A34">
        <w:rPr>
          <w:lang w:val="es-ES_tradnl"/>
        </w:rPr>
        <w:t>la verificación obligatoria</w:t>
      </w:r>
      <w:r w:rsidR="0097694F">
        <w:rPr>
          <w:lang w:val="es-ES_tradnl"/>
        </w:rPr>
        <w:t xml:space="preserve"> de fugas</w:t>
      </w:r>
      <w:r w:rsidR="009C2B26" w:rsidRPr="007440DC">
        <w:rPr>
          <w:lang w:val="es-ES_tradnl"/>
        </w:rPr>
        <w:t xml:space="preserve"> </w:t>
      </w:r>
      <w:r w:rsidR="009B2483">
        <w:rPr>
          <w:lang w:val="es-ES_tradnl"/>
        </w:rPr>
        <w:t>es</w:t>
      </w:r>
      <w:r w:rsidR="00F46E05">
        <w:rPr>
          <w:lang w:val="es-ES_tradnl"/>
        </w:rPr>
        <w:t xml:space="preserve"> </w:t>
      </w:r>
      <w:r w:rsidR="001F3EA5" w:rsidRPr="001F3EA5">
        <w:rPr>
          <w:lang w:val="es-ES_tradnl"/>
        </w:rPr>
        <w:t xml:space="preserve">igualmente </w:t>
      </w:r>
      <w:r w:rsidR="00F46E05">
        <w:rPr>
          <w:lang w:val="es-ES_tradnl"/>
        </w:rPr>
        <w:t xml:space="preserve">clave para la </w:t>
      </w:r>
      <w:r w:rsidR="003F4DDB">
        <w:rPr>
          <w:lang w:val="es-ES_tradnl"/>
        </w:rPr>
        <w:t>eficaz</w:t>
      </w:r>
      <w:r w:rsidR="009C2B26" w:rsidRPr="007440DC">
        <w:rPr>
          <w:lang w:val="es-ES_tradnl"/>
        </w:rPr>
        <w:t xml:space="preserve"> </w:t>
      </w:r>
      <w:r w:rsidR="00AF4DA8" w:rsidRPr="007440DC">
        <w:rPr>
          <w:lang w:val="es-ES_tradnl"/>
        </w:rPr>
        <w:t>recuperación</w:t>
      </w:r>
      <w:r w:rsidR="009C2B26" w:rsidRPr="007440DC">
        <w:rPr>
          <w:lang w:val="es-ES_tradnl"/>
        </w:rPr>
        <w:t xml:space="preserve"> </w:t>
      </w:r>
      <w:r w:rsidR="00AF4DA8" w:rsidRPr="007440DC">
        <w:rPr>
          <w:lang w:val="es-ES_tradnl"/>
        </w:rPr>
        <w:t>y</w:t>
      </w:r>
      <w:r w:rsidR="009C2B26" w:rsidRPr="007440DC">
        <w:rPr>
          <w:lang w:val="es-ES_tradnl"/>
        </w:rPr>
        <w:t xml:space="preserve"> </w:t>
      </w:r>
      <w:r w:rsidR="00AF4DA8" w:rsidRPr="007440DC">
        <w:rPr>
          <w:lang w:val="es-ES_tradnl"/>
        </w:rPr>
        <w:t>reciclaje</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FB7CDE">
        <w:rPr>
          <w:lang w:val="es-ES_tradnl"/>
        </w:rPr>
        <w:t>mezclas de refrigerantes</w:t>
      </w:r>
      <w:r w:rsidR="00700F1B">
        <w:rPr>
          <w:lang w:val="es-ES_tradnl"/>
        </w:rPr>
        <w:t xml:space="preserve"> </w:t>
      </w:r>
      <w:r w:rsidR="009721FA">
        <w:rPr>
          <w:lang w:val="es-ES_tradnl"/>
        </w:rPr>
        <w:t xml:space="preserve">dado que </w:t>
      </w:r>
      <w:r w:rsidR="004E19F8">
        <w:rPr>
          <w:lang w:val="es-ES_tradnl"/>
        </w:rPr>
        <w:t xml:space="preserve">previene </w:t>
      </w:r>
      <w:r w:rsidR="003322E5">
        <w:rPr>
          <w:lang w:val="es-ES_tradnl"/>
        </w:rPr>
        <w:t xml:space="preserve">su </w:t>
      </w:r>
      <w:r w:rsidR="00FC7A9D" w:rsidRPr="00FC7A9D">
        <w:rPr>
          <w:lang w:val="es-ES_tradnl"/>
        </w:rPr>
        <w:t>dispersión</w:t>
      </w:r>
      <w:r w:rsidR="00525E60" w:rsidRPr="007440DC">
        <w:rPr>
          <w:lang w:val="es-ES_tradnl"/>
        </w:rPr>
        <w:t>;</w:t>
      </w:r>
      <w:r w:rsidR="009C2B26" w:rsidRPr="007440DC">
        <w:rPr>
          <w:lang w:val="es-ES_tradnl"/>
        </w:rPr>
        <w:t xml:space="preserve"> </w:t>
      </w:r>
      <w:r w:rsidR="00875FF7">
        <w:rPr>
          <w:lang w:val="es-ES_tradnl"/>
        </w:rPr>
        <w:t xml:space="preserve">otro tanto sucede con </w:t>
      </w:r>
      <w:r w:rsidR="00BA14E0">
        <w:rPr>
          <w:lang w:val="es-ES_tradnl"/>
        </w:rPr>
        <w:t xml:space="preserve">la entrega de </w:t>
      </w:r>
      <w:r w:rsidR="00530CB7" w:rsidRPr="007440DC">
        <w:rPr>
          <w:lang w:val="es-ES_tradnl"/>
        </w:rPr>
        <w:t>herramientas</w:t>
      </w:r>
      <w:r w:rsidR="009C2B26" w:rsidRPr="007440DC">
        <w:rPr>
          <w:lang w:val="es-ES_tradnl"/>
        </w:rPr>
        <w:t xml:space="preserve"> </w:t>
      </w:r>
      <w:r w:rsidR="009A01E2" w:rsidRPr="007440DC">
        <w:rPr>
          <w:lang w:val="es-ES_tradnl"/>
        </w:rPr>
        <w:t>y</w:t>
      </w:r>
      <w:r w:rsidR="009C2B26" w:rsidRPr="007440DC">
        <w:rPr>
          <w:lang w:val="es-ES_tradnl"/>
        </w:rPr>
        <w:t xml:space="preserve"> </w:t>
      </w:r>
      <w:r w:rsidR="00E60E6F" w:rsidRPr="007440DC">
        <w:rPr>
          <w:lang w:val="es-ES_tradnl"/>
        </w:rPr>
        <w:t>equipos</w:t>
      </w:r>
      <w:r w:rsidR="009C2B26" w:rsidRPr="007440DC">
        <w:rPr>
          <w:lang w:val="es-ES_tradnl"/>
        </w:rPr>
        <w:t xml:space="preserve"> </w:t>
      </w:r>
      <w:r w:rsidR="00A55118">
        <w:rPr>
          <w:lang w:val="es-ES_tradnl"/>
        </w:rPr>
        <w:t>adecuados</w:t>
      </w:r>
      <w:r w:rsidR="00A55118" w:rsidRPr="00A55118">
        <w:rPr>
          <w:lang w:val="es-ES_tradnl"/>
        </w:rPr>
        <w:t xml:space="preserve"> </w:t>
      </w:r>
      <w:r w:rsidR="00D93809">
        <w:rPr>
          <w:lang w:val="es-ES_tradnl"/>
        </w:rPr>
        <w:t xml:space="preserve">de </w:t>
      </w:r>
      <w:r w:rsidR="00A55118">
        <w:rPr>
          <w:lang w:val="es-ES_tradnl"/>
        </w:rPr>
        <w:t>recuperación</w:t>
      </w:r>
      <w:r w:rsidR="009C2B26" w:rsidRPr="007440DC">
        <w:rPr>
          <w:lang w:val="es-ES_tradnl"/>
        </w:rPr>
        <w:t xml:space="preserve"> </w:t>
      </w:r>
      <w:r w:rsidR="009A01E2" w:rsidRPr="007440DC">
        <w:rPr>
          <w:lang w:val="es-ES_tradnl"/>
        </w:rPr>
        <w:t>y</w:t>
      </w:r>
      <w:r w:rsidR="009C2B26" w:rsidRPr="007440DC">
        <w:rPr>
          <w:lang w:val="es-ES_tradnl"/>
        </w:rPr>
        <w:t xml:space="preserve"> </w:t>
      </w:r>
      <w:r w:rsidR="00A55118">
        <w:rPr>
          <w:lang w:val="es-ES_tradnl"/>
        </w:rPr>
        <w:t>análisis de refrigerantes</w:t>
      </w:r>
      <w:r w:rsidR="00C1783B" w:rsidRPr="007440DC">
        <w:rPr>
          <w:lang w:val="es-ES_tradnl"/>
        </w:rPr>
        <w:t>.</w:t>
      </w:r>
    </w:p>
    <w:p w14:paraId="7F74A4EB" w14:textId="7C8C515C" w:rsidR="00DF7FC3" w:rsidRPr="007440DC" w:rsidRDefault="0088370B" w:rsidP="00607C11">
      <w:pPr>
        <w:rPr>
          <w:i/>
          <w:lang w:val="es-ES_tradnl"/>
        </w:rPr>
      </w:pPr>
      <w:r w:rsidRPr="007440DC">
        <w:rPr>
          <w:i/>
          <w:lang w:val="es-ES_tradnl"/>
        </w:rPr>
        <w:t>Fortalecimiento</w:t>
      </w:r>
      <w:r w:rsidR="009C2B26" w:rsidRPr="007440DC">
        <w:rPr>
          <w:i/>
          <w:lang w:val="es-ES_tradnl"/>
        </w:rPr>
        <w:t xml:space="preserve"> </w:t>
      </w:r>
      <w:r w:rsidRPr="007440DC">
        <w:rPr>
          <w:i/>
          <w:lang w:val="es-ES_tradnl"/>
        </w:rPr>
        <w:t>institucional</w:t>
      </w:r>
    </w:p>
    <w:p w14:paraId="7827D97A" w14:textId="28598846" w:rsidR="00607C11" w:rsidRPr="007440DC" w:rsidRDefault="00607C11" w:rsidP="00607C11">
      <w:pPr>
        <w:rPr>
          <w:lang w:val="es-ES_tradnl"/>
        </w:rPr>
      </w:pPr>
    </w:p>
    <w:p w14:paraId="18BA8531" w14:textId="0555F0F7" w:rsidR="00D92E89" w:rsidRPr="007440DC" w:rsidRDefault="00661B7F" w:rsidP="006B70F6">
      <w:pPr>
        <w:pStyle w:val="Heading1"/>
        <w:rPr>
          <w:lang w:val="es-ES_tradnl"/>
        </w:rPr>
      </w:pPr>
      <w:r>
        <w:rPr>
          <w:lang w:val="es-ES_tradnl"/>
        </w:rPr>
        <w:t xml:space="preserve">Según </w:t>
      </w:r>
      <w:r w:rsidR="001F1020" w:rsidRPr="007440DC">
        <w:rPr>
          <w:lang w:val="es-ES_tradnl"/>
        </w:rPr>
        <w:t>lo</w:t>
      </w:r>
      <w:r w:rsidR="009C2B26" w:rsidRPr="007440DC">
        <w:rPr>
          <w:lang w:val="es-ES_tradnl"/>
        </w:rPr>
        <w:t xml:space="preserve"> </w:t>
      </w:r>
      <w:r w:rsidR="001F1020" w:rsidRPr="007440DC">
        <w:rPr>
          <w:lang w:val="es-ES_tradnl"/>
        </w:rPr>
        <w:t>dispuesto</w:t>
      </w:r>
      <w:r w:rsidR="009C2B26" w:rsidRPr="007440DC">
        <w:rPr>
          <w:lang w:val="es-ES_tradnl"/>
        </w:rPr>
        <w:t xml:space="preserve"> </w:t>
      </w:r>
      <w:r w:rsidR="001F1020" w:rsidRPr="007440DC">
        <w:rPr>
          <w:lang w:val="es-ES_tradnl"/>
        </w:rPr>
        <w:t>en</w:t>
      </w:r>
      <w:r w:rsidR="009C2B26" w:rsidRPr="007440DC">
        <w:rPr>
          <w:lang w:val="es-ES_tradnl"/>
        </w:rPr>
        <w:t xml:space="preserve"> </w:t>
      </w:r>
      <w:r w:rsidR="001F1020" w:rsidRPr="007440DC">
        <w:rPr>
          <w:lang w:val="es-ES_tradnl"/>
        </w:rPr>
        <w:t>la</w:t>
      </w:r>
      <w:r w:rsidR="009C2B26" w:rsidRPr="007440DC">
        <w:rPr>
          <w:lang w:val="es-ES_tradnl"/>
        </w:rPr>
        <w:t xml:space="preserve"> </w:t>
      </w:r>
      <w:r w:rsidR="001F1020" w:rsidRPr="007440DC">
        <w:rPr>
          <w:lang w:val="es-ES_tradnl"/>
        </w:rPr>
        <w:t>decisión</w:t>
      </w:r>
      <w:r w:rsidR="009C2B26" w:rsidRPr="007440DC">
        <w:rPr>
          <w:lang w:val="es-ES_tradnl"/>
        </w:rPr>
        <w:t xml:space="preserve"> </w:t>
      </w:r>
      <w:r w:rsidR="006B70F6" w:rsidRPr="007440DC">
        <w:rPr>
          <w:lang w:val="es-ES_tradnl"/>
        </w:rPr>
        <w:t>60/38</w:t>
      </w:r>
      <w:r w:rsidR="00AB7C29">
        <w:rPr>
          <w:lang w:val="es-ES_tradnl"/>
        </w:rPr>
        <w:t xml:space="preserve"> c) i)</w:t>
      </w:r>
      <w:r w:rsidR="006B70F6" w:rsidRPr="007440DC">
        <w:rPr>
          <w:lang w:val="es-ES_tradnl"/>
        </w:rPr>
        <w:t>,</w:t>
      </w:r>
      <w:r w:rsidR="009C2B26" w:rsidRPr="007440DC">
        <w:rPr>
          <w:lang w:val="es-ES_tradnl"/>
        </w:rPr>
        <w:t xml:space="preserve"> </w:t>
      </w:r>
      <w:r w:rsidR="00377AD0" w:rsidRPr="00377AD0">
        <w:rPr>
          <w:lang w:val="es-ES_tradnl"/>
        </w:rPr>
        <w:t xml:space="preserve">Macedonia del Norte </w:t>
      </w:r>
      <w:r w:rsidR="0042735F">
        <w:rPr>
          <w:lang w:val="es-ES_tradnl"/>
        </w:rPr>
        <w:t xml:space="preserve">recibió </w:t>
      </w:r>
      <w:r w:rsidR="009A01E2" w:rsidRPr="007440DC">
        <w:rPr>
          <w:lang w:val="es-ES_tradnl"/>
        </w:rPr>
        <w:t>financiamiento</w:t>
      </w:r>
      <w:r w:rsidR="009C2B26" w:rsidRPr="007440DC">
        <w:rPr>
          <w:lang w:val="es-ES_tradnl"/>
        </w:rPr>
        <w:t xml:space="preserve"> </w:t>
      </w:r>
      <w:r w:rsidR="00361FDB" w:rsidRPr="007440DC">
        <w:rPr>
          <w:lang w:val="es-ES_tradnl"/>
        </w:rPr>
        <w:t>para</w:t>
      </w:r>
      <w:r w:rsidR="009C2B26" w:rsidRPr="007440DC">
        <w:rPr>
          <w:lang w:val="es-ES_tradnl"/>
        </w:rPr>
        <w:t xml:space="preserve"> </w:t>
      </w:r>
      <w:r w:rsidR="00361FDB" w:rsidRPr="007440DC">
        <w:rPr>
          <w:lang w:val="es-ES_tradnl"/>
        </w:rPr>
        <w:t>reforzamiento</w:t>
      </w:r>
      <w:r w:rsidR="009C2B26" w:rsidRPr="007440DC">
        <w:rPr>
          <w:lang w:val="es-ES_tradnl"/>
        </w:rPr>
        <w:t xml:space="preserve"> </w:t>
      </w:r>
      <w:r w:rsidR="00D92E89" w:rsidRPr="007440DC">
        <w:rPr>
          <w:lang w:val="es-ES_tradnl"/>
        </w:rPr>
        <w:t>institucional</w:t>
      </w:r>
      <w:r w:rsidR="009C2B26" w:rsidRPr="007440DC">
        <w:rPr>
          <w:lang w:val="es-ES_tradnl"/>
        </w:rPr>
        <w:t xml:space="preserve"> </w:t>
      </w:r>
      <w:r w:rsidR="00E14271" w:rsidRPr="007440DC">
        <w:rPr>
          <w:lang w:val="es-ES_tradnl"/>
        </w:rPr>
        <w:t>hasta</w:t>
      </w:r>
      <w:r w:rsidR="009C2B26" w:rsidRPr="007440DC">
        <w:rPr>
          <w:lang w:val="es-ES_tradnl"/>
        </w:rPr>
        <w:t xml:space="preserve"> </w:t>
      </w:r>
      <w:r w:rsidR="00957922">
        <w:rPr>
          <w:lang w:val="es-ES_tradnl"/>
        </w:rPr>
        <w:t xml:space="preserve">el año </w:t>
      </w:r>
      <w:r w:rsidR="006B70F6" w:rsidRPr="007440DC">
        <w:rPr>
          <w:lang w:val="es-ES_tradnl"/>
        </w:rPr>
        <w:t>202</w:t>
      </w:r>
      <w:r w:rsidR="00DB4352">
        <w:rPr>
          <w:lang w:val="es-ES_tradnl"/>
        </w:rPr>
        <w:t>0.</w:t>
      </w:r>
      <w:r w:rsidR="009C2B26" w:rsidRPr="007440DC">
        <w:rPr>
          <w:lang w:val="es-ES_tradnl"/>
        </w:rPr>
        <w:t xml:space="preserve"> </w:t>
      </w:r>
      <w:r w:rsidR="00CE746D">
        <w:rPr>
          <w:lang w:val="es-ES_tradnl"/>
        </w:rPr>
        <w:t xml:space="preserve">La </w:t>
      </w:r>
      <w:r w:rsidR="00E14271" w:rsidRPr="007440DC">
        <w:rPr>
          <w:lang w:val="es-ES_tradnl"/>
        </w:rPr>
        <w:t>solicitud</w:t>
      </w:r>
      <w:r w:rsidR="009C2B26" w:rsidRPr="007440DC">
        <w:rPr>
          <w:lang w:val="es-ES_tradnl"/>
        </w:rPr>
        <w:t xml:space="preserve"> </w:t>
      </w:r>
      <w:r w:rsidR="00361FDB" w:rsidRPr="007440DC">
        <w:rPr>
          <w:lang w:val="es-ES_tradnl"/>
        </w:rPr>
        <w:t>para</w:t>
      </w:r>
      <w:r w:rsidR="009C2B26" w:rsidRPr="007440DC">
        <w:rPr>
          <w:lang w:val="es-ES_tradnl"/>
        </w:rPr>
        <w:t xml:space="preserve"> </w:t>
      </w:r>
      <w:r w:rsidR="00361FDB" w:rsidRPr="007440DC">
        <w:rPr>
          <w:lang w:val="es-ES_tradnl"/>
        </w:rPr>
        <w:t>reforzamiento</w:t>
      </w:r>
      <w:r w:rsidR="009C2B26" w:rsidRPr="007440DC">
        <w:rPr>
          <w:lang w:val="es-ES_tradnl"/>
        </w:rPr>
        <w:t xml:space="preserve"> </w:t>
      </w:r>
      <w:r w:rsidR="00D92E89" w:rsidRPr="007440DC">
        <w:rPr>
          <w:lang w:val="es-ES_tradnl"/>
        </w:rPr>
        <w:t>institucional</w:t>
      </w:r>
      <w:r w:rsidR="009C2B26" w:rsidRPr="007440DC">
        <w:rPr>
          <w:lang w:val="es-ES_tradnl"/>
        </w:rPr>
        <w:t xml:space="preserve"> </w:t>
      </w:r>
      <w:r w:rsidR="000C3EB4">
        <w:rPr>
          <w:lang w:val="es-ES_tradnl"/>
        </w:rPr>
        <w:t xml:space="preserve">presentada </w:t>
      </w:r>
      <w:r w:rsidR="00ED6FFB">
        <w:rPr>
          <w:lang w:val="es-ES_tradnl"/>
        </w:rPr>
        <w:t xml:space="preserve">a la </w:t>
      </w:r>
      <w:r w:rsidR="001F1020" w:rsidRPr="007440DC">
        <w:rPr>
          <w:lang w:val="es-ES_tradnl"/>
        </w:rPr>
        <w:t>presente</w:t>
      </w:r>
      <w:r w:rsidR="009C2B26" w:rsidRPr="007440DC">
        <w:rPr>
          <w:lang w:val="es-ES_tradnl"/>
        </w:rPr>
        <w:t xml:space="preserve"> </w:t>
      </w:r>
      <w:r w:rsidR="00E60E6F" w:rsidRPr="007440DC">
        <w:rPr>
          <w:lang w:val="es-ES_tradnl"/>
        </w:rPr>
        <w:t>reunión</w:t>
      </w:r>
      <w:r w:rsidR="009C2B26" w:rsidRPr="007440DC">
        <w:rPr>
          <w:lang w:val="es-ES_tradnl"/>
        </w:rPr>
        <w:t xml:space="preserve"> </w:t>
      </w:r>
      <w:r w:rsidR="003B072D">
        <w:rPr>
          <w:lang w:val="es-ES_tradnl"/>
        </w:rPr>
        <w:t xml:space="preserve">se hizo </w:t>
      </w:r>
      <w:r w:rsidR="007440DC">
        <w:rPr>
          <w:lang w:val="es-ES_tradnl"/>
        </w:rPr>
        <w:t>por separado</w:t>
      </w:r>
      <w:r w:rsidR="009C2B26" w:rsidRPr="007440DC">
        <w:rPr>
          <w:lang w:val="es-ES_tradnl"/>
        </w:rPr>
        <w:t xml:space="preserve"> </w:t>
      </w:r>
      <w:r w:rsidR="00CE6AA1">
        <w:rPr>
          <w:lang w:val="es-ES_tradnl"/>
        </w:rPr>
        <w:t xml:space="preserve">de </w:t>
      </w:r>
      <w:r w:rsidR="00AF4DA8" w:rsidRPr="007440DC">
        <w:rPr>
          <w:lang w:val="es-ES_tradnl"/>
        </w:rPr>
        <w:t>la</w:t>
      </w:r>
      <w:r w:rsidR="009C2B26" w:rsidRPr="007440DC">
        <w:rPr>
          <w:lang w:val="es-ES_tradnl"/>
        </w:rPr>
        <w:t xml:space="preserve"> </w:t>
      </w:r>
      <w:r w:rsidR="007D0402" w:rsidRPr="007D0402">
        <w:rPr>
          <w:lang w:val="es-ES_tradnl"/>
        </w:rPr>
        <w:t xml:space="preserve">propuesta </w:t>
      </w:r>
      <w:r w:rsidR="007D0402">
        <w:rPr>
          <w:lang w:val="es-ES_tradnl"/>
        </w:rPr>
        <w:t xml:space="preserve">para la </w:t>
      </w:r>
      <w:r w:rsidR="00361FDB" w:rsidRPr="007440DC">
        <w:rPr>
          <w:lang w:val="es-ES_tradnl"/>
        </w:rPr>
        <w:t>etapa</w:t>
      </w:r>
      <w:r w:rsidR="009C2B26" w:rsidRPr="007440DC">
        <w:rPr>
          <w:lang w:val="es-ES_tradnl"/>
        </w:rPr>
        <w:t xml:space="preserve"> </w:t>
      </w:r>
      <w:r w:rsidR="00361FDB" w:rsidRPr="007440DC">
        <w:rPr>
          <w:lang w:val="es-ES_tradnl"/>
        </w:rPr>
        <w:t>I</w:t>
      </w:r>
      <w:r w:rsidR="006B70F6" w:rsidRPr="007440DC">
        <w:rPr>
          <w:lang w:val="es-ES_tradnl"/>
        </w:rPr>
        <w:t>I.</w:t>
      </w:r>
    </w:p>
    <w:p w14:paraId="2BCF04F3" w14:textId="47EDFF07" w:rsidR="00607C11" w:rsidRPr="007440DC" w:rsidRDefault="009C2B26" w:rsidP="00607C11">
      <w:pPr>
        <w:rPr>
          <w:lang w:val="es-ES_tradnl"/>
        </w:rPr>
      </w:pPr>
      <w:r w:rsidRPr="007440DC">
        <w:rPr>
          <w:u w:val="single"/>
          <w:lang w:val="es-ES_tradnl"/>
        </w:rPr>
        <w:t xml:space="preserve">Término </w:t>
      </w:r>
      <w:r w:rsidR="00E60E6F" w:rsidRPr="007440DC">
        <w:rPr>
          <w:u w:val="single"/>
          <w:lang w:val="es-ES_tradnl"/>
        </w:rPr>
        <w:t>de</w:t>
      </w:r>
      <w:r w:rsidRPr="007440DC">
        <w:rPr>
          <w:u w:val="single"/>
          <w:lang w:val="es-ES_tradnl"/>
        </w:rPr>
        <w:t xml:space="preserve"> </w:t>
      </w:r>
      <w:r w:rsidR="00361FDB" w:rsidRPr="007440DC">
        <w:rPr>
          <w:u w:val="single"/>
          <w:lang w:val="es-ES_tradnl"/>
        </w:rPr>
        <w:t>la</w:t>
      </w:r>
      <w:r w:rsidRPr="007440DC">
        <w:rPr>
          <w:u w:val="single"/>
          <w:lang w:val="es-ES_tradnl"/>
        </w:rPr>
        <w:t xml:space="preserve"> </w:t>
      </w:r>
      <w:r w:rsidR="00361FDB" w:rsidRPr="007440DC">
        <w:rPr>
          <w:u w:val="single"/>
          <w:lang w:val="es-ES_tradnl"/>
        </w:rPr>
        <w:t>etapa</w:t>
      </w:r>
      <w:r w:rsidRPr="007440DC">
        <w:rPr>
          <w:u w:val="single"/>
          <w:lang w:val="es-ES_tradnl"/>
        </w:rPr>
        <w:t xml:space="preserve"> </w:t>
      </w:r>
      <w:r w:rsidR="00361FDB" w:rsidRPr="007440DC">
        <w:rPr>
          <w:u w:val="single"/>
          <w:lang w:val="es-ES_tradnl"/>
        </w:rPr>
        <w:t>I</w:t>
      </w:r>
    </w:p>
    <w:p w14:paraId="3FFD99D8" w14:textId="77777777" w:rsidR="00607C11" w:rsidRPr="007440DC" w:rsidRDefault="00607C11" w:rsidP="00607C11">
      <w:pPr>
        <w:rPr>
          <w:i/>
          <w:lang w:val="es-ES_tradnl"/>
        </w:rPr>
      </w:pPr>
    </w:p>
    <w:p w14:paraId="476241E9" w14:textId="033887D8" w:rsidR="00D92E89" w:rsidRPr="007440DC" w:rsidRDefault="00AB6AE7" w:rsidP="00607C11">
      <w:pPr>
        <w:pStyle w:val="Heading1"/>
        <w:rPr>
          <w:noProof/>
          <w:lang w:val="es-ES_tradnl"/>
        </w:rPr>
      </w:pPr>
      <w:r>
        <w:rPr>
          <w:noProof/>
          <w:lang w:val="es-ES_tradnl"/>
        </w:rPr>
        <w:t xml:space="preserve">Considerando </w:t>
      </w:r>
      <w:r w:rsidR="001A4E5A">
        <w:rPr>
          <w:noProof/>
          <w:lang w:val="es-ES_tradnl"/>
        </w:rPr>
        <w:t xml:space="preserve">el plazo </w:t>
      </w:r>
      <w:r w:rsidR="00286578">
        <w:rPr>
          <w:noProof/>
          <w:lang w:val="es-ES_tradnl"/>
        </w:rPr>
        <w:t xml:space="preserve">adicional </w:t>
      </w:r>
      <w:r w:rsidR="00E943BF">
        <w:rPr>
          <w:noProof/>
          <w:lang w:val="es-ES_tradnl"/>
        </w:rPr>
        <w:t>que exige la implementación de</w:t>
      </w:r>
      <w:r w:rsidR="009C2B26" w:rsidRPr="007440DC">
        <w:rPr>
          <w:noProof/>
          <w:lang w:val="es-ES_tradnl"/>
        </w:rPr>
        <w:t xml:space="preserve"> </w:t>
      </w:r>
      <w:r w:rsidR="00530CB7" w:rsidRPr="007440DC">
        <w:rPr>
          <w:noProof/>
          <w:lang w:val="es-ES_tradnl"/>
        </w:rPr>
        <w:t>las</w:t>
      </w:r>
      <w:r w:rsidR="009C2B26" w:rsidRPr="007440DC">
        <w:rPr>
          <w:noProof/>
          <w:lang w:val="es-ES_tradnl"/>
        </w:rPr>
        <w:t xml:space="preserve"> </w:t>
      </w:r>
      <w:r w:rsidR="00530CB7" w:rsidRPr="007440DC">
        <w:rPr>
          <w:noProof/>
          <w:lang w:val="es-ES_tradnl"/>
        </w:rPr>
        <w:t>actividades</w:t>
      </w:r>
      <w:r w:rsidR="009C2B26" w:rsidRPr="007440DC">
        <w:rPr>
          <w:noProof/>
          <w:lang w:val="es-ES_tradnl"/>
        </w:rPr>
        <w:t xml:space="preserve"> </w:t>
      </w:r>
      <w:r w:rsidR="007440DC">
        <w:rPr>
          <w:noProof/>
          <w:lang w:val="es-ES_tradnl"/>
        </w:rPr>
        <w:t xml:space="preserve">relativas </w:t>
      </w:r>
      <w:r w:rsidR="00E86A2C">
        <w:rPr>
          <w:noProof/>
          <w:lang w:val="es-ES_tradnl"/>
        </w:rPr>
        <w:t>a</w:t>
      </w:r>
      <w:r w:rsidR="009C2B26" w:rsidRPr="007440DC">
        <w:rPr>
          <w:noProof/>
          <w:lang w:val="es-ES_tradnl"/>
        </w:rPr>
        <w:t xml:space="preserve"> </w:t>
      </w:r>
      <w:r w:rsidR="00E86A2C">
        <w:rPr>
          <w:noProof/>
          <w:lang w:val="es-ES_tradnl"/>
        </w:rPr>
        <w:t>desarrollar</w:t>
      </w:r>
      <w:r w:rsidR="009C2B26" w:rsidRPr="007440DC">
        <w:rPr>
          <w:noProof/>
          <w:lang w:val="es-ES_tradnl"/>
        </w:rPr>
        <w:t xml:space="preserve"> </w:t>
      </w:r>
      <w:r w:rsidR="00E86A2C">
        <w:rPr>
          <w:noProof/>
          <w:lang w:val="es-ES_tradnl"/>
        </w:rPr>
        <w:t xml:space="preserve">un </w:t>
      </w:r>
      <w:r w:rsidR="007D11E8">
        <w:rPr>
          <w:noProof/>
          <w:lang w:val="es-ES_tradnl"/>
        </w:rPr>
        <w:t xml:space="preserve">plan nacional de </w:t>
      </w:r>
      <w:r w:rsidR="006D284C">
        <w:rPr>
          <w:noProof/>
          <w:lang w:val="es-ES_tradnl"/>
        </w:rPr>
        <w:t>manejo de refrigerantes de desecho</w:t>
      </w:r>
      <w:r w:rsidR="00A666BA" w:rsidRPr="007440DC">
        <w:rPr>
          <w:noProof/>
          <w:lang w:val="es-ES_tradnl"/>
        </w:rPr>
        <w:t>,</w:t>
      </w:r>
      <w:r w:rsidR="009C2B26" w:rsidRPr="007440DC">
        <w:rPr>
          <w:noProof/>
          <w:lang w:val="es-ES_tradnl"/>
        </w:rPr>
        <w:t xml:space="preserve"> </w:t>
      </w:r>
      <w:r w:rsidR="001F1020" w:rsidRPr="007440DC">
        <w:rPr>
          <w:noProof/>
          <w:lang w:val="es-ES_tradnl"/>
        </w:rPr>
        <w:t>el</w:t>
      </w:r>
      <w:r w:rsidR="009C2B26" w:rsidRPr="007440DC">
        <w:rPr>
          <w:noProof/>
          <w:lang w:val="es-ES_tradnl"/>
        </w:rPr>
        <w:t xml:space="preserve"> </w:t>
      </w:r>
      <w:r w:rsidR="001F1020" w:rsidRPr="007440DC">
        <w:rPr>
          <w:noProof/>
          <w:lang w:val="es-ES_tradnl"/>
        </w:rPr>
        <w:t>Gobierno</w:t>
      </w:r>
      <w:r w:rsidR="009C2B26" w:rsidRPr="007440DC">
        <w:rPr>
          <w:noProof/>
          <w:lang w:val="es-ES_tradnl"/>
        </w:rPr>
        <w:t xml:space="preserve"> </w:t>
      </w:r>
      <w:r w:rsidR="00F648CE">
        <w:rPr>
          <w:noProof/>
          <w:lang w:val="es-ES_tradnl"/>
        </w:rPr>
        <w:t xml:space="preserve">propone </w:t>
      </w:r>
      <w:r w:rsidR="00797BD1">
        <w:rPr>
          <w:noProof/>
          <w:lang w:val="es-ES_tradnl"/>
        </w:rPr>
        <w:t xml:space="preserve">extender </w:t>
      </w:r>
      <w:r w:rsidR="00CE0C64">
        <w:rPr>
          <w:noProof/>
          <w:lang w:val="es-ES_tradnl"/>
        </w:rPr>
        <w:t>la fecha</w:t>
      </w:r>
      <w:r w:rsidR="009C2B26" w:rsidRPr="007440DC">
        <w:rPr>
          <w:noProof/>
          <w:lang w:val="es-ES_tradnl"/>
        </w:rPr>
        <w:t xml:space="preserve"> </w:t>
      </w:r>
      <w:r w:rsidR="009A01E2" w:rsidRPr="007440DC">
        <w:rPr>
          <w:noProof/>
          <w:lang w:val="es-ES_tradnl"/>
        </w:rPr>
        <w:t>de</w:t>
      </w:r>
      <w:r w:rsidR="009C2B26" w:rsidRPr="007440DC">
        <w:rPr>
          <w:noProof/>
          <w:lang w:val="es-ES_tradnl"/>
        </w:rPr>
        <w:t xml:space="preserve"> término </w:t>
      </w:r>
      <w:r w:rsidR="0095357E">
        <w:rPr>
          <w:noProof/>
          <w:lang w:val="es-ES_tradnl"/>
        </w:rPr>
        <w:t>al</w:t>
      </w:r>
      <w:r w:rsidR="009C2B26" w:rsidRPr="007440DC">
        <w:rPr>
          <w:noProof/>
          <w:lang w:val="es-ES_tradnl"/>
        </w:rPr>
        <w:t xml:space="preserve"> </w:t>
      </w:r>
      <w:r w:rsidR="00A666BA" w:rsidRPr="007440DC">
        <w:rPr>
          <w:noProof/>
          <w:lang w:val="es-ES_tradnl"/>
        </w:rPr>
        <w:t>31</w:t>
      </w:r>
      <w:r w:rsidR="009C2B26" w:rsidRPr="007440DC">
        <w:rPr>
          <w:noProof/>
          <w:lang w:val="es-ES_tradnl"/>
        </w:rPr>
        <w:t xml:space="preserve"> </w:t>
      </w:r>
      <w:r w:rsidR="009A01E2" w:rsidRPr="007440DC">
        <w:rPr>
          <w:noProof/>
          <w:lang w:val="es-ES_tradnl"/>
        </w:rPr>
        <w:t>de</w:t>
      </w:r>
      <w:r w:rsidR="009C2B26" w:rsidRPr="007440DC">
        <w:rPr>
          <w:noProof/>
          <w:lang w:val="es-ES_tradnl"/>
        </w:rPr>
        <w:t xml:space="preserve"> </w:t>
      </w:r>
      <w:r w:rsidR="009A01E2" w:rsidRPr="007440DC">
        <w:rPr>
          <w:noProof/>
          <w:lang w:val="es-ES_tradnl"/>
        </w:rPr>
        <w:t>diciembre</w:t>
      </w:r>
      <w:r w:rsidR="009C2B26" w:rsidRPr="007440DC">
        <w:rPr>
          <w:noProof/>
          <w:lang w:val="es-ES_tradnl"/>
        </w:rPr>
        <w:t xml:space="preserve"> </w:t>
      </w:r>
      <w:r w:rsidR="009A01E2" w:rsidRPr="007440DC">
        <w:rPr>
          <w:noProof/>
          <w:lang w:val="es-ES_tradnl"/>
        </w:rPr>
        <w:t>de</w:t>
      </w:r>
      <w:r w:rsidR="009C2B26" w:rsidRPr="007440DC">
        <w:rPr>
          <w:noProof/>
          <w:lang w:val="es-ES_tradnl"/>
        </w:rPr>
        <w:t xml:space="preserve"> </w:t>
      </w:r>
      <w:r w:rsidR="00A666BA" w:rsidRPr="007440DC">
        <w:rPr>
          <w:noProof/>
          <w:lang w:val="es-ES_tradnl"/>
        </w:rPr>
        <w:t>2023.</w:t>
      </w:r>
      <w:r w:rsidR="009C2B26" w:rsidRPr="007440DC">
        <w:rPr>
          <w:noProof/>
          <w:lang w:val="es-ES_tradnl"/>
        </w:rPr>
        <w:t xml:space="preserve"> </w:t>
      </w:r>
      <w:r w:rsidR="00E60E6F" w:rsidRPr="007440DC">
        <w:rPr>
          <w:noProof/>
          <w:lang w:val="es-ES_tradnl"/>
        </w:rPr>
        <w:t>La</w:t>
      </w:r>
      <w:r w:rsidR="009C2B26" w:rsidRPr="007440DC">
        <w:rPr>
          <w:noProof/>
          <w:lang w:val="es-ES_tradnl"/>
        </w:rPr>
        <w:t xml:space="preserve"> </w:t>
      </w:r>
      <w:r w:rsidR="00E60E6F" w:rsidRPr="007440DC">
        <w:rPr>
          <w:noProof/>
          <w:lang w:val="es-ES_tradnl"/>
        </w:rPr>
        <w:t>Secretaría</w:t>
      </w:r>
      <w:r w:rsidR="009C2B26" w:rsidRPr="007440DC">
        <w:rPr>
          <w:noProof/>
          <w:lang w:val="es-ES_tradnl"/>
        </w:rPr>
        <w:t xml:space="preserve"> </w:t>
      </w:r>
      <w:r w:rsidR="00E91415">
        <w:rPr>
          <w:noProof/>
          <w:lang w:val="es-ES_tradnl"/>
        </w:rPr>
        <w:t>concuerda</w:t>
      </w:r>
      <w:r w:rsidR="00A666BA" w:rsidRPr="007440DC">
        <w:rPr>
          <w:noProof/>
          <w:lang w:val="es-ES_tradnl"/>
        </w:rPr>
        <w:t>.</w:t>
      </w:r>
    </w:p>
    <w:p w14:paraId="266BF277" w14:textId="48D6CF57" w:rsidR="00D92E89" w:rsidRPr="007440DC" w:rsidRDefault="00F96B8C" w:rsidP="00263CAC">
      <w:pPr>
        <w:keepNext/>
        <w:keepLines/>
        <w:rPr>
          <w:u w:val="single"/>
          <w:lang w:val="es-ES_tradnl"/>
        </w:rPr>
      </w:pPr>
      <w:r w:rsidRPr="007440DC">
        <w:rPr>
          <w:u w:val="single"/>
          <w:lang w:val="es-ES_tradnl"/>
        </w:rPr>
        <w:t>Sustentabilidad</w:t>
      </w:r>
      <w:r w:rsidR="009C2B26" w:rsidRPr="007440DC">
        <w:rPr>
          <w:u w:val="single"/>
          <w:lang w:val="es-ES_tradnl"/>
        </w:rPr>
        <w:t xml:space="preserve"> </w:t>
      </w:r>
      <w:r w:rsidR="00DD6800" w:rsidRPr="007440DC">
        <w:rPr>
          <w:u w:val="single"/>
          <w:lang w:val="es-ES_tradnl"/>
        </w:rPr>
        <w:t>de</w:t>
      </w:r>
      <w:r w:rsidR="009C2B26" w:rsidRPr="007440DC">
        <w:rPr>
          <w:u w:val="single"/>
          <w:lang w:val="es-ES_tradnl"/>
        </w:rPr>
        <w:t xml:space="preserve"> </w:t>
      </w:r>
      <w:r w:rsidR="00DD6800" w:rsidRPr="007440DC">
        <w:rPr>
          <w:u w:val="single"/>
          <w:lang w:val="es-ES_tradnl"/>
        </w:rPr>
        <w:t>la</w:t>
      </w:r>
      <w:r w:rsidR="009C2B26" w:rsidRPr="007440DC">
        <w:rPr>
          <w:u w:val="single"/>
          <w:lang w:val="es-ES_tradnl"/>
        </w:rPr>
        <w:t xml:space="preserve"> </w:t>
      </w:r>
      <w:r w:rsidR="00530CB7" w:rsidRPr="007440DC">
        <w:rPr>
          <w:u w:val="single"/>
          <w:lang w:val="es-ES_tradnl"/>
        </w:rPr>
        <w:t>eliminación</w:t>
      </w:r>
      <w:r w:rsidR="009C2B26" w:rsidRPr="007440DC">
        <w:rPr>
          <w:u w:val="single"/>
          <w:lang w:val="es-ES_tradnl"/>
        </w:rPr>
        <w:t xml:space="preserve"> </w:t>
      </w:r>
      <w:r w:rsidR="00530CB7" w:rsidRPr="007440DC">
        <w:rPr>
          <w:u w:val="single"/>
          <w:lang w:val="es-ES_tradnl"/>
        </w:rPr>
        <w:t>de</w:t>
      </w:r>
      <w:r w:rsidR="009C2B26" w:rsidRPr="007440DC">
        <w:rPr>
          <w:u w:val="single"/>
          <w:lang w:val="es-ES_tradnl"/>
        </w:rPr>
        <w:t xml:space="preserve"> </w:t>
      </w:r>
      <w:r w:rsidR="00530CB7" w:rsidRPr="007440DC">
        <w:rPr>
          <w:u w:val="single"/>
          <w:lang w:val="es-ES_tradnl"/>
        </w:rPr>
        <w:t>HCFC</w:t>
      </w:r>
    </w:p>
    <w:p w14:paraId="675574FA" w14:textId="1F8758F2" w:rsidR="00607C11" w:rsidRPr="007440DC" w:rsidRDefault="00607C11" w:rsidP="00607C11">
      <w:pPr>
        <w:rPr>
          <w:u w:val="single"/>
          <w:lang w:val="es-ES_tradnl"/>
        </w:rPr>
      </w:pPr>
    </w:p>
    <w:p w14:paraId="08CB5380" w14:textId="3F7F093D" w:rsidR="00A124A2" w:rsidRPr="007440DC" w:rsidRDefault="00CE0C64" w:rsidP="00A124A2">
      <w:pPr>
        <w:pStyle w:val="Heading1"/>
        <w:rPr>
          <w:color w:val="000000"/>
          <w:lang w:val="es-ES_tradnl"/>
        </w:rPr>
      </w:pPr>
      <w:r>
        <w:rPr>
          <w:lang w:val="es-ES_tradnl"/>
        </w:rPr>
        <w:t>Macedonia del Norte</w:t>
      </w:r>
      <w:r w:rsidR="009C2B26" w:rsidRPr="007440DC">
        <w:rPr>
          <w:lang w:val="es-ES_tradnl"/>
        </w:rPr>
        <w:t xml:space="preserve"> </w:t>
      </w:r>
      <w:r w:rsidR="00593FAB">
        <w:rPr>
          <w:lang w:val="es-ES_tradnl"/>
        </w:rPr>
        <w:t xml:space="preserve">cuenta con </w:t>
      </w:r>
      <w:r w:rsidR="005C29BB">
        <w:rPr>
          <w:lang w:val="es-ES_tradnl"/>
        </w:rPr>
        <w:t>un sistema</w:t>
      </w:r>
      <w:r w:rsidR="009C2B26" w:rsidRPr="007440DC">
        <w:rPr>
          <w:lang w:val="es-ES_tradnl"/>
        </w:rPr>
        <w:t xml:space="preserve"> </w:t>
      </w:r>
      <w:r w:rsidR="00F96B8C" w:rsidRPr="007440DC">
        <w:rPr>
          <w:lang w:val="es-ES_tradnl"/>
        </w:rPr>
        <w:t>de</w:t>
      </w:r>
      <w:r w:rsidR="009C2B26" w:rsidRPr="007440DC">
        <w:rPr>
          <w:lang w:val="es-ES_tradnl"/>
        </w:rPr>
        <w:t xml:space="preserve"> </w:t>
      </w:r>
      <w:r w:rsidR="00F96B8C" w:rsidRPr="007440DC">
        <w:rPr>
          <w:lang w:val="es-ES_tradnl"/>
        </w:rPr>
        <w:t>licencias</w:t>
      </w:r>
      <w:r w:rsidR="009C2B26" w:rsidRPr="007440DC">
        <w:rPr>
          <w:lang w:val="es-ES_tradnl"/>
        </w:rPr>
        <w:t xml:space="preserve"> </w:t>
      </w:r>
      <w:r w:rsidR="00F96B8C" w:rsidRPr="007440DC">
        <w:rPr>
          <w:lang w:val="es-ES_tradnl"/>
        </w:rPr>
        <w:t>y</w:t>
      </w:r>
      <w:r w:rsidR="009C2B26" w:rsidRPr="007440DC">
        <w:rPr>
          <w:lang w:val="es-ES_tradnl"/>
        </w:rPr>
        <w:t xml:space="preserve"> </w:t>
      </w:r>
      <w:r w:rsidR="00F96B8C" w:rsidRPr="007440DC">
        <w:rPr>
          <w:lang w:val="es-ES_tradnl"/>
        </w:rPr>
        <w:t>cuotas</w:t>
      </w:r>
      <w:r w:rsidR="009C2B26" w:rsidRPr="007440DC">
        <w:rPr>
          <w:lang w:val="es-ES_tradnl"/>
        </w:rPr>
        <w:t xml:space="preserve"> </w:t>
      </w:r>
      <w:r w:rsidR="00B127BE">
        <w:rPr>
          <w:lang w:val="es-ES_tradnl"/>
        </w:rPr>
        <w:t xml:space="preserve">que garantiza </w:t>
      </w:r>
      <w:r w:rsidR="00BE5C8D">
        <w:rPr>
          <w:lang w:val="es-ES_tradnl"/>
        </w:rPr>
        <w:t xml:space="preserve">el control </w:t>
      </w:r>
      <w:r w:rsidR="00BB26BE">
        <w:rPr>
          <w:lang w:val="es-ES_tradnl"/>
        </w:rPr>
        <w:t>de las importaciones de HCFC</w:t>
      </w:r>
      <w:r w:rsidR="00A124A2" w:rsidRPr="007440DC">
        <w:rPr>
          <w:lang w:val="es-ES_tradnl"/>
        </w:rPr>
        <w:t>.</w:t>
      </w:r>
      <w:r w:rsidR="009C2B26" w:rsidRPr="007440DC">
        <w:rPr>
          <w:lang w:val="es-ES_tradnl"/>
        </w:rPr>
        <w:t xml:space="preserve"> </w:t>
      </w:r>
      <w:r w:rsidR="003D472C">
        <w:rPr>
          <w:lang w:val="es-ES_tradnl"/>
        </w:rPr>
        <w:t>Existen n</w:t>
      </w:r>
      <w:r w:rsidR="001F1020" w:rsidRPr="007440DC">
        <w:rPr>
          <w:lang w:val="es-ES_tradnl"/>
        </w:rPr>
        <w:t>ormas</w:t>
      </w:r>
      <w:r w:rsidR="009C2B26" w:rsidRPr="007440DC">
        <w:rPr>
          <w:lang w:val="es-ES_tradnl"/>
        </w:rPr>
        <w:t xml:space="preserve"> </w:t>
      </w:r>
      <w:r w:rsidR="00205ABB">
        <w:rPr>
          <w:lang w:val="es-ES_tradnl"/>
        </w:rPr>
        <w:t xml:space="preserve">que prohíben </w:t>
      </w:r>
      <w:r w:rsidR="00E60E6F" w:rsidRPr="007440DC">
        <w:rPr>
          <w:lang w:val="es-ES_tradnl"/>
        </w:rPr>
        <w:t>el</w:t>
      </w:r>
      <w:r w:rsidR="009C2B26" w:rsidRPr="007440DC">
        <w:rPr>
          <w:lang w:val="es-ES_tradnl"/>
        </w:rPr>
        <w:t xml:space="preserve"> </w:t>
      </w:r>
      <w:r w:rsidR="00E60E6F" w:rsidRPr="007440DC">
        <w:rPr>
          <w:lang w:val="es-ES_tradnl"/>
        </w:rPr>
        <w:t>consumo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1F1020" w:rsidRPr="007440DC">
        <w:rPr>
          <w:lang w:val="es-ES_tradnl"/>
        </w:rPr>
        <w:t>sustancia</w:t>
      </w:r>
      <w:r w:rsidR="00A124A2" w:rsidRPr="007440DC">
        <w:rPr>
          <w:lang w:val="es-ES_tradnl"/>
        </w:rPr>
        <w:t>s</w:t>
      </w:r>
      <w:r w:rsidR="009C2B26" w:rsidRPr="007440DC">
        <w:rPr>
          <w:lang w:val="es-ES_tradnl"/>
        </w:rPr>
        <w:t xml:space="preserve"> </w:t>
      </w:r>
      <w:r w:rsidR="00A24C6B">
        <w:rPr>
          <w:lang w:val="es-ES_tradnl"/>
        </w:rPr>
        <w:t>eliminadas</w:t>
      </w:r>
      <w:r w:rsidR="009C2B26" w:rsidRPr="007440DC">
        <w:rPr>
          <w:lang w:val="es-ES_tradnl"/>
        </w:rPr>
        <w:t xml:space="preserve"> </w:t>
      </w:r>
      <w:r w:rsidR="008176EE">
        <w:rPr>
          <w:lang w:val="es-ES_tradnl"/>
        </w:rPr>
        <w:t xml:space="preserve">en virtud del </w:t>
      </w:r>
      <w:r w:rsidR="009A01E2" w:rsidRPr="007440DC">
        <w:rPr>
          <w:lang w:val="es-ES_tradnl"/>
        </w:rPr>
        <w:t>Protocolo</w:t>
      </w:r>
      <w:r w:rsidR="009C2B26" w:rsidRPr="007440DC">
        <w:rPr>
          <w:lang w:val="es-ES_tradnl"/>
        </w:rPr>
        <w:t xml:space="preserve"> </w:t>
      </w:r>
      <w:r w:rsidR="009A01E2" w:rsidRPr="007440DC">
        <w:rPr>
          <w:lang w:val="es-ES_tradnl"/>
        </w:rPr>
        <w:t>y</w:t>
      </w:r>
      <w:r w:rsidR="009C2B26" w:rsidRPr="007440DC">
        <w:rPr>
          <w:lang w:val="es-ES_tradnl"/>
        </w:rPr>
        <w:t xml:space="preserve"> </w:t>
      </w:r>
      <w:r w:rsidR="00190007">
        <w:rPr>
          <w:lang w:val="es-ES_tradnl"/>
        </w:rPr>
        <w:t xml:space="preserve">se capacita a los </w:t>
      </w:r>
      <w:r w:rsidR="00D92E89" w:rsidRPr="007440DC">
        <w:rPr>
          <w:lang w:val="es-ES_tradnl"/>
        </w:rPr>
        <w:t>funcionarios</w:t>
      </w:r>
      <w:r w:rsidR="009C2B26" w:rsidRPr="007440DC">
        <w:rPr>
          <w:lang w:val="es-ES_tradnl"/>
        </w:rPr>
        <w:t xml:space="preserve"> </w:t>
      </w:r>
      <w:r w:rsidR="00D92E89" w:rsidRPr="007440DC">
        <w:rPr>
          <w:lang w:val="es-ES_tradnl"/>
        </w:rPr>
        <w:t>aduaneros</w:t>
      </w:r>
      <w:r w:rsidR="009C2B26" w:rsidRPr="007440DC">
        <w:rPr>
          <w:lang w:val="es-ES_tradnl"/>
        </w:rPr>
        <w:t xml:space="preserve"> </w:t>
      </w:r>
      <w:r w:rsidR="00E95E74">
        <w:rPr>
          <w:lang w:val="es-ES_tradnl"/>
        </w:rPr>
        <w:t xml:space="preserve">a fin de </w:t>
      </w:r>
      <w:r w:rsidR="001E0AE6">
        <w:rPr>
          <w:lang w:val="es-ES_tradnl"/>
        </w:rPr>
        <w:t xml:space="preserve">prevenir el </w:t>
      </w:r>
      <w:r w:rsidR="00530CB7" w:rsidRPr="007440DC">
        <w:rPr>
          <w:lang w:val="es-ES_tradnl"/>
        </w:rPr>
        <w:t>comercio</w:t>
      </w:r>
      <w:r w:rsidR="009C2B26" w:rsidRPr="007440DC">
        <w:rPr>
          <w:lang w:val="es-ES_tradnl"/>
        </w:rPr>
        <w:t xml:space="preserve"> </w:t>
      </w:r>
      <w:r w:rsidR="00530CB7" w:rsidRPr="007440DC">
        <w:rPr>
          <w:lang w:val="es-ES_tradnl"/>
        </w:rPr>
        <w:t>ilegal</w:t>
      </w:r>
      <w:r w:rsidR="00A124A2" w:rsidRPr="007440DC">
        <w:rPr>
          <w:lang w:val="es-ES_tradnl"/>
        </w:rPr>
        <w:t>;</w:t>
      </w:r>
      <w:r w:rsidR="009C2B26" w:rsidRPr="007440DC">
        <w:rPr>
          <w:lang w:val="es-ES_tradnl"/>
        </w:rPr>
        <w:t xml:space="preserve"> </w:t>
      </w:r>
      <w:r w:rsidR="005303C0">
        <w:rPr>
          <w:lang w:val="es-ES_tradnl"/>
        </w:rPr>
        <w:t xml:space="preserve">el servicio de aduanas </w:t>
      </w:r>
      <w:r w:rsidR="00117F6E">
        <w:rPr>
          <w:lang w:val="es-ES_tradnl"/>
        </w:rPr>
        <w:t xml:space="preserve">del país </w:t>
      </w:r>
      <w:r w:rsidR="003C7AE4">
        <w:rPr>
          <w:lang w:val="es-ES_tradnl"/>
        </w:rPr>
        <w:t xml:space="preserve">cuenta con </w:t>
      </w:r>
      <w:r w:rsidR="009A01E2" w:rsidRPr="007440DC">
        <w:rPr>
          <w:lang w:val="es-ES_tradnl"/>
        </w:rPr>
        <w:t>cinco</w:t>
      </w:r>
      <w:r w:rsidR="009C2B26" w:rsidRPr="007440DC">
        <w:rPr>
          <w:lang w:val="es-ES_tradnl"/>
        </w:rPr>
        <w:t xml:space="preserve"> </w:t>
      </w:r>
      <w:r w:rsidR="00530CB7" w:rsidRPr="007440DC">
        <w:rPr>
          <w:color w:val="000000"/>
          <w:lang w:val="es-ES_tradnl"/>
        </w:rPr>
        <w:t>identificadores</w:t>
      </w:r>
      <w:r w:rsidR="009C2B26" w:rsidRPr="007440DC">
        <w:rPr>
          <w:color w:val="000000"/>
          <w:lang w:val="es-ES_tradnl"/>
        </w:rPr>
        <w:t xml:space="preserve"> </w:t>
      </w:r>
      <w:r w:rsidR="00530CB7" w:rsidRPr="007440DC">
        <w:rPr>
          <w:color w:val="000000"/>
          <w:lang w:val="es-ES_tradnl"/>
        </w:rPr>
        <w:t>de</w:t>
      </w:r>
      <w:r w:rsidR="009C2B26" w:rsidRPr="007440DC">
        <w:rPr>
          <w:color w:val="000000"/>
          <w:lang w:val="es-ES_tradnl"/>
        </w:rPr>
        <w:t xml:space="preserve"> </w:t>
      </w:r>
      <w:r w:rsidR="00530CB7" w:rsidRPr="007440DC">
        <w:rPr>
          <w:color w:val="000000"/>
          <w:lang w:val="es-ES_tradnl"/>
        </w:rPr>
        <w:t>refrigerante</w:t>
      </w:r>
      <w:r w:rsidR="009C2B26" w:rsidRPr="007440DC">
        <w:rPr>
          <w:color w:val="000000"/>
          <w:lang w:val="es-ES_tradnl"/>
        </w:rPr>
        <w:t xml:space="preserve"> </w:t>
      </w:r>
      <w:r w:rsidR="003354B5">
        <w:rPr>
          <w:color w:val="000000"/>
          <w:lang w:val="es-ES_tradnl"/>
        </w:rPr>
        <w:t xml:space="preserve">que garantizan </w:t>
      </w:r>
      <w:r w:rsidR="000C702A" w:rsidRPr="007440DC">
        <w:rPr>
          <w:color w:val="000000"/>
          <w:lang w:val="es-ES_tradnl"/>
        </w:rPr>
        <w:t>la</w:t>
      </w:r>
      <w:r w:rsidR="009C2B26" w:rsidRPr="007440DC">
        <w:rPr>
          <w:color w:val="000000"/>
          <w:lang w:val="es-ES_tradnl"/>
        </w:rPr>
        <w:t xml:space="preserve"> </w:t>
      </w:r>
      <w:r w:rsidR="000C702A" w:rsidRPr="007440DC">
        <w:rPr>
          <w:color w:val="000000"/>
          <w:lang w:val="es-ES_tradnl"/>
        </w:rPr>
        <w:t>sustentabilidad</w:t>
      </w:r>
      <w:r w:rsidR="009C2B26" w:rsidRPr="007440DC">
        <w:rPr>
          <w:color w:val="000000"/>
          <w:lang w:val="es-ES_tradnl"/>
        </w:rPr>
        <w:t xml:space="preserve"> </w:t>
      </w:r>
      <w:r w:rsidR="009A01E2" w:rsidRPr="007440DC">
        <w:rPr>
          <w:color w:val="000000"/>
          <w:lang w:val="es-ES_tradnl"/>
        </w:rPr>
        <w:t>de</w:t>
      </w:r>
      <w:r w:rsidR="009C2B26" w:rsidRPr="007440DC">
        <w:rPr>
          <w:color w:val="000000"/>
          <w:lang w:val="es-ES_tradnl"/>
        </w:rPr>
        <w:t xml:space="preserve"> </w:t>
      </w:r>
      <w:r w:rsidR="00F20BF0">
        <w:rPr>
          <w:color w:val="000000"/>
          <w:lang w:val="es-ES_tradnl"/>
        </w:rPr>
        <w:t xml:space="preserve">los procedimientos en los puntos </w:t>
      </w:r>
      <w:r w:rsidR="001975C1">
        <w:rPr>
          <w:color w:val="000000"/>
          <w:lang w:val="es-ES_tradnl"/>
        </w:rPr>
        <w:t>de control</w:t>
      </w:r>
      <w:r w:rsidR="00A124A2" w:rsidRPr="007440DC">
        <w:rPr>
          <w:color w:val="000000"/>
          <w:lang w:val="es-ES_tradnl"/>
        </w:rPr>
        <w:t>.</w:t>
      </w:r>
      <w:r w:rsidR="009C2B26" w:rsidRPr="007440DC">
        <w:rPr>
          <w:lang w:val="es-ES_tradnl"/>
        </w:rPr>
        <w:t xml:space="preserve"> </w:t>
      </w:r>
      <w:r w:rsidR="005F1BC1">
        <w:rPr>
          <w:color w:val="000000"/>
          <w:spacing w:val="-2"/>
          <w:lang w:val="es-ES_tradnl"/>
        </w:rPr>
        <w:t>Los i</w:t>
      </w:r>
      <w:r w:rsidR="00BC6166">
        <w:rPr>
          <w:color w:val="000000"/>
          <w:spacing w:val="-2"/>
          <w:lang w:val="es-ES_tradnl"/>
        </w:rPr>
        <w:t>nspectores ambientales</w:t>
      </w:r>
      <w:r w:rsidR="009C2B26" w:rsidRPr="007440DC">
        <w:rPr>
          <w:color w:val="000000"/>
          <w:spacing w:val="-2"/>
          <w:lang w:val="es-ES_tradnl"/>
        </w:rPr>
        <w:t xml:space="preserve"> </w:t>
      </w:r>
      <w:r w:rsidR="004B24E2">
        <w:rPr>
          <w:color w:val="000000"/>
          <w:spacing w:val="-2"/>
          <w:lang w:val="es-ES_tradnl"/>
        </w:rPr>
        <w:t xml:space="preserve">a cargo de </w:t>
      </w:r>
      <w:r w:rsidR="00575A81">
        <w:rPr>
          <w:color w:val="000000"/>
          <w:spacing w:val="-2"/>
          <w:lang w:val="es-ES_tradnl"/>
        </w:rPr>
        <w:t>aplicar</w:t>
      </w:r>
      <w:r w:rsidR="004B24E2">
        <w:rPr>
          <w:color w:val="000000"/>
          <w:spacing w:val="-2"/>
          <w:lang w:val="es-ES_tradnl"/>
        </w:rPr>
        <w:t xml:space="preserve"> la </w:t>
      </w:r>
      <w:r w:rsidR="00210EB0">
        <w:rPr>
          <w:color w:val="000000"/>
          <w:spacing w:val="-2"/>
          <w:lang w:val="es-ES_tradnl"/>
        </w:rPr>
        <w:t>Ley de Medio Ambiente</w:t>
      </w:r>
      <w:r w:rsidR="009C2B26" w:rsidRPr="007440DC">
        <w:rPr>
          <w:color w:val="000000"/>
          <w:spacing w:val="-2"/>
          <w:lang w:val="es-ES_tradnl"/>
        </w:rPr>
        <w:t xml:space="preserve"> </w:t>
      </w:r>
      <w:r w:rsidR="00CB068C">
        <w:rPr>
          <w:color w:val="000000"/>
          <w:spacing w:val="-2"/>
          <w:lang w:val="es-ES_tradnl"/>
        </w:rPr>
        <w:t>se capacitan e</w:t>
      </w:r>
      <w:r w:rsidR="00A124A2" w:rsidRPr="007440DC">
        <w:rPr>
          <w:color w:val="000000"/>
          <w:spacing w:val="-2"/>
          <w:lang w:val="es-ES_tradnl"/>
        </w:rPr>
        <w:t>n</w:t>
      </w:r>
      <w:r w:rsidR="009C2B26" w:rsidRPr="007440DC">
        <w:rPr>
          <w:color w:val="000000"/>
          <w:spacing w:val="-2"/>
          <w:lang w:val="es-ES_tradnl"/>
        </w:rPr>
        <w:t xml:space="preserve"> gestión de SAO</w:t>
      </w:r>
      <w:r w:rsidR="00A124A2" w:rsidRPr="007440DC">
        <w:rPr>
          <w:color w:val="000000"/>
          <w:spacing w:val="-2"/>
          <w:lang w:val="es-ES_tradnl"/>
        </w:rPr>
        <w:t>.</w:t>
      </w:r>
      <w:r w:rsidR="009C2B26" w:rsidRPr="007440DC">
        <w:rPr>
          <w:color w:val="000000"/>
          <w:spacing w:val="-2"/>
          <w:lang w:val="es-ES_tradnl"/>
        </w:rPr>
        <w:t xml:space="preserve"> </w:t>
      </w:r>
      <w:r w:rsidR="00D92E89" w:rsidRPr="007440DC">
        <w:rPr>
          <w:lang w:val="es-ES_tradnl"/>
        </w:rPr>
        <w:t>La</w:t>
      </w:r>
      <w:r w:rsidR="009C2B26" w:rsidRPr="007440DC">
        <w:rPr>
          <w:lang w:val="es-ES_tradnl"/>
        </w:rPr>
        <w:t xml:space="preserve"> </w:t>
      </w:r>
      <w:r w:rsidR="00D92E89" w:rsidRPr="007440DC">
        <w:rPr>
          <w:lang w:val="es-ES_tradnl"/>
        </w:rPr>
        <w:t>ONO</w:t>
      </w:r>
      <w:r w:rsidR="009C2B26" w:rsidRPr="007440DC">
        <w:rPr>
          <w:lang w:val="es-ES_tradnl"/>
        </w:rPr>
        <w:t xml:space="preserve"> </w:t>
      </w:r>
      <w:r w:rsidR="00E94F90">
        <w:rPr>
          <w:lang w:val="es-ES_tradnl"/>
        </w:rPr>
        <w:t xml:space="preserve">está </w:t>
      </w:r>
      <w:r w:rsidR="00787687">
        <w:rPr>
          <w:lang w:val="es-ES_tradnl"/>
        </w:rPr>
        <w:t xml:space="preserve">facultada para </w:t>
      </w:r>
      <w:r w:rsidR="0088625B">
        <w:rPr>
          <w:lang w:val="es-ES_tradnl"/>
        </w:rPr>
        <w:t xml:space="preserve">fiscalizar </w:t>
      </w:r>
      <w:r w:rsidR="004C79BC">
        <w:rPr>
          <w:lang w:val="es-ES_tradnl"/>
        </w:rPr>
        <w:t xml:space="preserve">los acopios de </w:t>
      </w:r>
      <w:r w:rsidR="00DF4719" w:rsidRPr="007440DC">
        <w:rPr>
          <w:lang w:val="es-ES_tradnl"/>
        </w:rPr>
        <w:t>sustancias</w:t>
      </w:r>
      <w:r w:rsidR="009C2B26" w:rsidRPr="007440DC">
        <w:rPr>
          <w:lang w:val="es-ES_tradnl"/>
        </w:rPr>
        <w:t xml:space="preserve"> </w:t>
      </w:r>
      <w:r w:rsidR="00DF4719" w:rsidRPr="007440DC">
        <w:rPr>
          <w:lang w:val="es-ES_tradnl"/>
        </w:rPr>
        <w:t>controladas</w:t>
      </w:r>
      <w:r w:rsidR="00F20DB8">
        <w:rPr>
          <w:lang w:val="es-ES_tradnl"/>
        </w:rPr>
        <w:t xml:space="preserve">, dado que la </w:t>
      </w:r>
      <w:r w:rsidR="00210EB0">
        <w:rPr>
          <w:lang w:val="es-ES_tradnl"/>
        </w:rPr>
        <w:t>Ley de Medio Ambiente</w:t>
      </w:r>
      <w:r w:rsidR="009C2B26" w:rsidRPr="007440DC">
        <w:rPr>
          <w:lang w:val="es-ES_tradnl"/>
        </w:rPr>
        <w:t xml:space="preserve"> </w:t>
      </w:r>
      <w:r w:rsidR="00F20DB8">
        <w:rPr>
          <w:lang w:val="es-ES_tradnl"/>
        </w:rPr>
        <w:t xml:space="preserve">exige a los </w:t>
      </w:r>
      <w:r w:rsidR="00F20DB8" w:rsidRPr="00F20DB8">
        <w:rPr>
          <w:lang w:val="es-ES_tradnl"/>
        </w:rPr>
        <w:t xml:space="preserve">importadores </w:t>
      </w:r>
      <w:r w:rsidR="000933C1">
        <w:rPr>
          <w:lang w:val="es-ES_tradnl"/>
        </w:rPr>
        <w:t xml:space="preserve">informar </w:t>
      </w:r>
      <w:r w:rsidR="00422B61">
        <w:rPr>
          <w:lang w:val="es-ES_tradnl"/>
        </w:rPr>
        <w:t xml:space="preserve">anualmente </w:t>
      </w:r>
      <w:r w:rsidR="00DC171C">
        <w:rPr>
          <w:lang w:val="es-ES_tradnl"/>
        </w:rPr>
        <w:t>al respecto</w:t>
      </w:r>
      <w:r w:rsidR="00A124A2" w:rsidRPr="007440DC">
        <w:rPr>
          <w:lang w:val="es-ES_tradnl"/>
        </w:rPr>
        <w:t>.</w:t>
      </w:r>
      <w:r w:rsidR="009C2B26" w:rsidRPr="007440DC">
        <w:rPr>
          <w:lang w:val="es-ES_tradnl"/>
        </w:rPr>
        <w:t xml:space="preserve"> </w:t>
      </w:r>
      <w:r w:rsidR="00256015">
        <w:rPr>
          <w:lang w:val="es-ES_tradnl"/>
        </w:rPr>
        <w:t xml:space="preserve">La </w:t>
      </w:r>
      <w:r w:rsidR="008B1A15">
        <w:rPr>
          <w:lang w:val="es-ES_tradnl"/>
        </w:rPr>
        <w:t xml:space="preserve">norma que </w:t>
      </w:r>
      <w:r w:rsidR="00A072C2" w:rsidRPr="00A072C2">
        <w:rPr>
          <w:lang w:val="es-ES_tradnl"/>
        </w:rPr>
        <w:t xml:space="preserve">prohíbe </w:t>
      </w:r>
      <w:r w:rsidR="00AD0C40">
        <w:rPr>
          <w:lang w:val="es-ES_tradnl"/>
        </w:rPr>
        <w:t>la importación de</w:t>
      </w:r>
      <w:r w:rsidR="0008090A">
        <w:rPr>
          <w:lang w:val="es-ES_tradnl"/>
        </w:rPr>
        <w:t xml:space="preserve"> </w:t>
      </w:r>
      <w:r w:rsidR="00A124A2" w:rsidRPr="007440DC">
        <w:rPr>
          <w:lang w:val="es-ES_tradnl"/>
        </w:rPr>
        <w:t>HCFC</w:t>
      </w:r>
      <w:r w:rsidR="009A01E2" w:rsidRPr="007440DC">
        <w:rPr>
          <w:lang w:val="es-ES_tradnl"/>
        </w:rPr>
        <w:t>-</w:t>
      </w:r>
      <w:r w:rsidR="00A124A2" w:rsidRPr="007440DC">
        <w:rPr>
          <w:lang w:val="es-ES_tradnl"/>
        </w:rPr>
        <w:t>141b</w:t>
      </w:r>
      <w:r w:rsidR="009C2B26" w:rsidRPr="007440DC">
        <w:rPr>
          <w:lang w:val="es-ES_tradnl"/>
        </w:rPr>
        <w:t xml:space="preserve"> </w:t>
      </w:r>
      <w:r w:rsidR="0008090A">
        <w:rPr>
          <w:lang w:val="es-ES_tradnl"/>
        </w:rPr>
        <w:t>en estado puro</w:t>
      </w:r>
      <w:r w:rsidR="009C2B26" w:rsidRPr="007440DC">
        <w:rPr>
          <w:lang w:val="es-ES_tradnl"/>
        </w:rPr>
        <w:t xml:space="preserve"> </w:t>
      </w:r>
      <w:r w:rsidR="009A01E2" w:rsidRPr="007440DC">
        <w:rPr>
          <w:lang w:val="es-ES_tradnl"/>
        </w:rPr>
        <w:t>o</w:t>
      </w:r>
      <w:r w:rsidR="009C2B26" w:rsidRPr="007440DC">
        <w:rPr>
          <w:lang w:val="es-ES_tradnl"/>
        </w:rPr>
        <w:t xml:space="preserve"> </w:t>
      </w:r>
      <w:r w:rsidR="001F1020" w:rsidRPr="007440DC">
        <w:rPr>
          <w:lang w:val="es-ES_tradnl"/>
        </w:rPr>
        <w:t>contenido</w:t>
      </w:r>
      <w:r w:rsidR="009C2B26" w:rsidRPr="007440DC">
        <w:rPr>
          <w:lang w:val="es-ES_tradnl"/>
        </w:rPr>
        <w:t xml:space="preserve"> </w:t>
      </w:r>
      <w:r w:rsidR="009A01E2" w:rsidRPr="007440DC">
        <w:rPr>
          <w:lang w:val="es-ES_tradnl"/>
        </w:rPr>
        <w:t>en</w:t>
      </w:r>
      <w:r w:rsidR="009C2B26" w:rsidRPr="007440DC">
        <w:rPr>
          <w:lang w:val="es-ES_tradnl"/>
        </w:rPr>
        <w:t xml:space="preserve"> </w:t>
      </w:r>
      <w:r w:rsidR="009A01E2" w:rsidRPr="007440DC">
        <w:rPr>
          <w:lang w:val="es-ES_tradnl"/>
        </w:rPr>
        <w:t>polioles</w:t>
      </w:r>
      <w:r w:rsidR="009C2B26" w:rsidRPr="007440DC">
        <w:rPr>
          <w:lang w:val="es-ES_tradnl"/>
        </w:rPr>
        <w:t xml:space="preserve"> </w:t>
      </w:r>
      <w:r w:rsidR="009A01E2" w:rsidRPr="007440DC">
        <w:rPr>
          <w:lang w:val="es-ES_tradnl"/>
        </w:rPr>
        <w:t>premezclados</w:t>
      </w:r>
      <w:r w:rsidR="009C2B26" w:rsidRPr="007440DC">
        <w:rPr>
          <w:lang w:val="es-ES_tradnl"/>
        </w:rPr>
        <w:t xml:space="preserve"> </w:t>
      </w:r>
      <w:r w:rsidR="00441D26" w:rsidRPr="00441D26">
        <w:rPr>
          <w:lang w:val="es-ES_tradnl"/>
        </w:rPr>
        <w:t xml:space="preserve">a partir de marzo de 2021 </w:t>
      </w:r>
      <w:r w:rsidR="00C00162">
        <w:rPr>
          <w:lang w:val="es-ES_tradnl"/>
        </w:rPr>
        <w:t xml:space="preserve">favorecerá </w:t>
      </w:r>
      <w:r w:rsidR="005E40DC">
        <w:rPr>
          <w:lang w:val="es-ES_tradnl"/>
        </w:rPr>
        <w:t xml:space="preserve">la </w:t>
      </w:r>
      <w:r w:rsidR="002555D9">
        <w:rPr>
          <w:lang w:val="es-ES_tradnl"/>
        </w:rPr>
        <w:t xml:space="preserve">sustentabilidad </w:t>
      </w:r>
      <w:r w:rsidR="009A01E2" w:rsidRPr="007440DC">
        <w:rPr>
          <w:lang w:val="es-ES_tradnl"/>
        </w:rPr>
        <w:t>de</w:t>
      </w:r>
      <w:r w:rsidR="009C2B26" w:rsidRPr="007440DC">
        <w:rPr>
          <w:lang w:val="es-ES_tradnl"/>
        </w:rPr>
        <w:t xml:space="preserve"> </w:t>
      </w:r>
      <w:r w:rsidR="00E60E6F" w:rsidRPr="007440DC">
        <w:rPr>
          <w:lang w:val="es-ES_tradnl"/>
        </w:rPr>
        <w:t>la</w:t>
      </w:r>
      <w:r w:rsidR="009C2B26" w:rsidRPr="007440DC">
        <w:rPr>
          <w:lang w:val="es-ES_tradnl"/>
        </w:rPr>
        <w:t xml:space="preserve"> </w:t>
      </w:r>
      <w:r w:rsidR="00E60E6F" w:rsidRPr="007440DC">
        <w:rPr>
          <w:lang w:val="es-ES_tradnl"/>
        </w:rPr>
        <w:t>eliminación</w:t>
      </w:r>
      <w:r w:rsidR="009C2B26" w:rsidRPr="007440DC">
        <w:rPr>
          <w:lang w:val="es-ES_tradnl"/>
        </w:rPr>
        <w:t xml:space="preserve"> </w:t>
      </w:r>
      <w:r w:rsidR="00E60E6F" w:rsidRPr="007440DC">
        <w:rPr>
          <w:lang w:val="es-ES_tradnl"/>
        </w:rPr>
        <w:t>en</w:t>
      </w:r>
      <w:r w:rsidR="009C2B26" w:rsidRPr="007440DC">
        <w:rPr>
          <w:lang w:val="es-ES_tradnl"/>
        </w:rPr>
        <w:t xml:space="preserve"> </w:t>
      </w:r>
      <w:r w:rsidR="00361FDB" w:rsidRPr="007440DC">
        <w:rPr>
          <w:lang w:val="es-ES_tradnl"/>
        </w:rPr>
        <w:t>el</w:t>
      </w:r>
      <w:r w:rsidR="009C2B26" w:rsidRPr="007440DC">
        <w:rPr>
          <w:lang w:val="es-ES_tradnl"/>
        </w:rPr>
        <w:t xml:space="preserve"> </w:t>
      </w:r>
      <w:r w:rsidR="00361FDB" w:rsidRPr="007440DC">
        <w:rPr>
          <w:lang w:val="es-ES_tradnl"/>
        </w:rPr>
        <w:t>sector</w:t>
      </w:r>
      <w:r w:rsidR="009C2B26" w:rsidRPr="007440DC">
        <w:rPr>
          <w:lang w:val="es-ES_tradnl"/>
        </w:rPr>
        <w:t xml:space="preserve"> </w:t>
      </w:r>
      <w:r w:rsidR="00361FDB" w:rsidRPr="007440DC">
        <w:rPr>
          <w:lang w:val="es-ES_tradnl"/>
        </w:rPr>
        <w:t>fabricación</w:t>
      </w:r>
      <w:r w:rsidR="009C2B26" w:rsidRPr="007440DC">
        <w:rPr>
          <w:lang w:val="es-ES_tradnl"/>
        </w:rPr>
        <w:t xml:space="preserve"> </w:t>
      </w:r>
      <w:r w:rsidR="00361FDB" w:rsidRPr="007440DC">
        <w:rPr>
          <w:lang w:val="es-ES_tradnl"/>
        </w:rPr>
        <w:t>de</w:t>
      </w:r>
      <w:r w:rsidR="009C2B26" w:rsidRPr="007440DC">
        <w:rPr>
          <w:lang w:val="es-ES_tradnl"/>
        </w:rPr>
        <w:t xml:space="preserve"> </w:t>
      </w:r>
      <w:r w:rsidR="00361FDB" w:rsidRPr="007440DC">
        <w:rPr>
          <w:lang w:val="es-ES_tradnl"/>
        </w:rPr>
        <w:t>espuma</w:t>
      </w:r>
      <w:r w:rsidR="00A124A2" w:rsidRPr="007440DC">
        <w:rPr>
          <w:lang w:val="es-ES_tradnl"/>
        </w:rPr>
        <w:t>.</w:t>
      </w:r>
      <w:r w:rsidR="009C2B26" w:rsidRPr="007440DC">
        <w:rPr>
          <w:lang w:val="es-ES_tradnl"/>
        </w:rPr>
        <w:t xml:space="preserve"> </w:t>
      </w:r>
      <w:r w:rsidR="00D92E89" w:rsidRPr="007440DC">
        <w:rPr>
          <w:lang w:val="es-ES_tradnl"/>
        </w:rPr>
        <w:t>El</w:t>
      </w:r>
      <w:r w:rsidR="009C2B26" w:rsidRPr="007440DC">
        <w:rPr>
          <w:lang w:val="es-ES_tradnl"/>
        </w:rPr>
        <w:t xml:space="preserve"> </w:t>
      </w:r>
      <w:r w:rsidR="00D92E89" w:rsidRPr="007440DC">
        <w:rPr>
          <w:lang w:val="es-ES_tradnl"/>
        </w:rPr>
        <w:t>país</w:t>
      </w:r>
      <w:r w:rsidR="009C2B26" w:rsidRPr="007440DC">
        <w:rPr>
          <w:lang w:val="es-ES_tradnl"/>
        </w:rPr>
        <w:t xml:space="preserve"> </w:t>
      </w:r>
      <w:r w:rsidR="00B57B1E">
        <w:rPr>
          <w:lang w:val="es-ES_tradnl"/>
        </w:rPr>
        <w:t>prohíbe</w:t>
      </w:r>
      <w:r w:rsidR="009C2B26" w:rsidRPr="007440DC">
        <w:rPr>
          <w:lang w:val="es-ES_tradnl"/>
        </w:rPr>
        <w:t xml:space="preserve"> </w:t>
      </w:r>
      <w:r w:rsidR="007E7793">
        <w:rPr>
          <w:lang w:val="es-ES_tradnl"/>
        </w:rPr>
        <w:t>importar</w:t>
      </w:r>
      <w:r w:rsidR="009C2B26" w:rsidRPr="007440DC">
        <w:rPr>
          <w:lang w:val="es-ES_tradnl"/>
        </w:rPr>
        <w:t xml:space="preserve"> </w:t>
      </w:r>
      <w:r w:rsidR="00772129" w:rsidRPr="007440DC">
        <w:rPr>
          <w:lang w:val="es-ES_tradnl"/>
        </w:rPr>
        <w:t>equipos a base de HCFC</w:t>
      </w:r>
      <w:r w:rsidR="009C2B26" w:rsidRPr="007440DC">
        <w:rPr>
          <w:lang w:val="es-ES_tradnl"/>
        </w:rPr>
        <w:t xml:space="preserve"> </w:t>
      </w:r>
      <w:r w:rsidR="00EC77F6">
        <w:rPr>
          <w:lang w:val="es-ES_tradnl"/>
        </w:rPr>
        <w:t xml:space="preserve">desde </w:t>
      </w:r>
      <w:r w:rsidR="0048348A">
        <w:rPr>
          <w:lang w:val="es-ES_tradnl"/>
        </w:rPr>
        <w:t xml:space="preserve">el </w:t>
      </w:r>
      <w:r w:rsidR="001078DF" w:rsidRPr="007440DC">
        <w:rPr>
          <w:lang w:val="es-ES_tradnl"/>
        </w:rPr>
        <w:t>1º</w:t>
      </w:r>
      <w:r w:rsidR="009C2B26" w:rsidRPr="007440DC">
        <w:rPr>
          <w:lang w:val="es-ES_tradnl"/>
        </w:rPr>
        <w:t xml:space="preserve"> </w:t>
      </w:r>
      <w:r w:rsidR="001078DF" w:rsidRPr="007440DC">
        <w:rPr>
          <w:lang w:val="es-ES_tradnl"/>
        </w:rPr>
        <w:t>de</w:t>
      </w:r>
      <w:r w:rsidR="009C2B26" w:rsidRPr="007440DC">
        <w:rPr>
          <w:lang w:val="es-ES_tradnl"/>
        </w:rPr>
        <w:t xml:space="preserve"> </w:t>
      </w:r>
      <w:r w:rsidR="001078DF" w:rsidRPr="007440DC">
        <w:rPr>
          <w:lang w:val="es-ES_tradnl"/>
        </w:rPr>
        <w:t>enero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B129AF">
        <w:rPr>
          <w:lang w:val="es-ES_tradnl"/>
        </w:rPr>
        <w:t>2012</w:t>
      </w:r>
      <w:r w:rsidR="009C2B26" w:rsidRPr="007440DC">
        <w:rPr>
          <w:lang w:val="es-ES_tradnl"/>
        </w:rPr>
        <w:t xml:space="preserve"> </w:t>
      </w:r>
      <w:r w:rsidR="009A01E2" w:rsidRPr="007440DC">
        <w:rPr>
          <w:lang w:val="es-ES_tradnl"/>
        </w:rPr>
        <w:t>y</w:t>
      </w:r>
      <w:r w:rsidR="009C2B26" w:rsidRPr="007440DC">
        <w:rPr>
          <w:lang w:val="es-ES_tradnl"/>
        </w:rPr>
        <w:t xml:space="preserve"> </w:t>
      </w:r>
      <w:r w:rsidR="002C384E">
        <w:rPr>
          <w:lang w:val="es-ES_tradnl"/>
        </w:rPr>
        <w:t xml:space="preserve">los </w:t>
      </w:r>
      <w:r w:rsidR="00E77E44">
        <w:rPr>
          <w:lang w:val="es-ES_tradnl"/>
        </w:rPr>
        <w:t>cilindros recargables</w:t>
      </w:r>
      <w:r w:rsidR="009C2B26" w:rsidRPr="007440DC">
        <w:rPr>
          <w:lang w:val="es-ES_tradnl"/>
        </w:rPr>
        <w:t xml:space="preserve"> </w:t>
      </w:r>
      <w:r w:rsidR="002C384E" w:rsidRPr="002C384E">
        <w:rPr>
          <w:lang w:val="es-ES_tradnl"/>
        </w:rPr>
        <w:t xml:space="preserve">desde </w:t>
      </w:r>
      <w:r w:rsidR="0048348A">
        <w:rPr>
          <w:lang w:val="es-ES_tradnl"/>
        </w:rPr>
        <w:t xml:space="preserve">el </w:t>
      </w:r>
      <w:r w:rsidR="001078DF" w:rsidRPr="007440DC">
        <w:rPr>
          <w:lang w:val="es-ES_tradnl"/>
        </w:rPr>
        <w:t>1º</w:t>
      </w:r>
      <w:r w:rsidR="009C2B26" w:rsidRPr="007440DC">
        <w:rPr>
          <w:lang w:val="es-ES_tradnl"/>
        </w:rPr>
        <w:t xml:space="preserve"> </w:t>
      </w:r>
      <w:r w:rsidR="001078DF" w:rsidRPr="007440DC">
        <w:rPr>
          <w:lang w:val="es-ES_tradnl"/>
        </w:rPr>
        <w:t>de</w:t>
      </w:r>
      <w:r w:rsidR="009C2B26" w:rsidRPr="007440DC">
        <w:rPr>
          <w:lang w:val="es-ES_tradnl"/>
        </w:rPr>
        <w:t xml:space="preserve"> </w:t>
      </w:r>
      <w:r w:rsidR="001078DF" w:rsidRPr="007440DC">
        <w:rPr>
          <w:lang w:val="es-ES_tradnl"/>
        </w:rPr>
        <w:t>enero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B129AF">
        <w:rPr>
          <w:lang w:val="es-ES_tradnl"/>
        </w:rPr>
        <w:t>2015</w:t>
      </w:r>
      <w:r w:rsidR="00A124A2" w:rsidRPr="007440DC">
        <w:rPr>
          <w:lang w:val="es-ES_tradnl"/>
        </w:rPr>
        <w:t>.</w:t>
      </w:r>
    </w:p>
    <w:p w14:paraId="69334BE8" w14:textId="77777777" w:rsidR="00D92E89" w:rsidRPr="007440DC" w:rsidRDefault="009A01E2" w:rsidP="00607C11">
      <w:pPr>
        <w:rPr>
          <w:u w:val="single"/>
          <w:lang w:val="es-ES_tradnl"/>
        </w:rPr>
      </w:pPr>
      <w:r w:rsidRPr="007440DC">
        <w:rPr>
          <w:u w:val="single"/>
          <w:lang w:val="es-ES_tradnl"/>
        </w:rPr>
        <w:t>Conclusión</w:t>
      </w:r>
    </w:p>
    <w:p w14:paraId="24531B6A" w14:textId="16417BB3" w:rsidR="00607C11" w:rsidRPr="007440DC" w:rsidRDefault="00607C11" w:rsidP="00607C11">
      <w:pPr>
        <w:rPr>
          <w:lang w:val="es-ES_tradnl"/>
        </w:rPr>
      </w:pPr>
    </w:p>
    <w:p w14:paraId="234F7F96" w14:textId="26DC6894" w:rsidR="00607C11" w:rsidRPr="007440DC" w:rsidRDefault="00CE0C64" w:rsidP="00391921">
      <w:pPr>
        <w:pStyle w:val="Heading1"/>
        <w:widowControl w:val="0"/>
        <w:rPr>
          <w:lang w:val="es-ES_tradnl"/>
        </w:rPr>
      </w:pPr>
      <w:r>
        <w:rPr>
          <w:lang w:val="es-ES_tradnl"/>
        </w:rPr>
        <w:t>Macedonia del Norte</w:t>
      </w:r>
      <w:r w:rsidR="009C2B26" w:rsidRPr="007440DC">
        <w:rPr>
          <w:lang w:val="es-ES_tradnl"/>
        </w:rPr>
        <w:t xml:space="preserve"> </w:t>
      </w:r>
      <w:r w:rsidR="00833F24">
        <w:rPr>
          <w:lang w:val="es-ES_tradnl"/>
        </w:rPr>
        <w:t xml:space="preserve">se mantiene </w:t>
      </w:r>
      <w:r w:rsidR="00E60E6F" w:rsidRPr="007440DC">
        <w:rPr>
          <w:lang w:val="es-ES_tradnl"/>
        </w:rPr>
        <w:t>en</w:t>
      </w:r>
      <w:r w:rsidR="009C2B26" w:rsidRPr="007440DC">
        <w:rPr>
          <w:lang w:val="es-ES_tradnl"/>
        </w:rPr>
        <w:t xml:space="preserve"> </w:t>
      </w:r>
      <w:r w:rsidR="00D92E89" w:rsidRPr="007440DC">
        <w:rPr>
          <w:lang w:val="es-ES_tradnl"/>
        </w:rPr>
        <w:t>cumplimiento</w:t>
      </w:r>
      <w:r w:rsidR="009C2B26" w:rsidRPr="007440DC">
        <w:rPr>
          <w:lang w:val="es-ES_tradnl"/>
        </w:rPr>
        <w:t xml:space="preserve"> </w:t>
      </w:r>
      <w:r w:rsidR="00E60E6F" w:rsidRPr="007440DC">
        <w:rPr>
          <w:lang w:val="es-ES_tradnl"/>
        </w:rPr>
        <w:t>con</w:t>
      </w:r>
      <w:r w:rsidR="009C2B26" w:rsidRPr="007440DC">
        <w:rPr>
          <w:lang w:val="es-ES_tradnl"/>
        </w:rPr>
        <w:t xml:space="preserve"> </w:t>
      </w:r>
      <w:r w:rsidR="009A01E2" w:rsidRPr="007440DC">
        <w:rPr>
          <w:lang w:val="es-ES_tradnl"/>
        </w:rPr>
        <w:t>el</w:t>
      </w:r>
      <w:r w:rsidR="009C2B26" w:rsidRPr="007440DC">
        <w:rPr>
          <w:lang w:val="es-ES_tradnl"/>
        </w:rPr>
        <w:t xml:space="preserve"> </w:t>
      </w:r>
      <w:r w:rsidR="009A01E2" w:rsidRPr="007440DC">
        <w:rPr>
          <w:lang w:val="es-ES_tradnl"/>
        </w:rPr>
        <w:t>Protocolo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9A01E2" w:rsidRPr="007440DC">
        <w:rPr>
          <w:lang w:val="es-ES_tradnl"/>
        </w:rPr>
        <w:t>Montreal</w:t>
      </w:r>
      <w:r w:rsidR="009C2B26" w:rsidRPr="007440DC">
        <w:rPr>
          <w:lang w:val="es-ES_tradnl"/>
        </w:rPr>
        <w:t xml:space="preserve"> </w:t>
      </w:r>
      <w:r w:rsidR="009A01E2" w:rsidRPr="007440DC">
        <w:rPr>
          <w:lang w:val="es-ES_tradnl"/>
        </w:rPr>
        <w:t>y</w:t>
      </w:r>
      <w:r w:rsidR="009C2B26" w:rsidRPr="007440DC">
        <w:rPr>
          <w:lang w:val="es-ES_tradnl"/>
        </w:rPr>
        <w:t xml:space="preserve"> </w:t>
      </w:r>
      <w:r w:rsidR="007847EE">
        <w:rPr>
          <w:lang w:val="es-ES_tradnl"/>
        </w:rPr>
        <w:t xml:space="preserve">con </w:t>
      </w:r>
      <w:r w:rsidR="00D61295">
        <w:rPr>
          <w:lang w:val="es-ES_tradnl"/>
        </w:rPr>
        <w:t xml:space="preserve">las metas de </w:t>
      </w:r>
      <w:r w:rsidR="00E60E6F" w:rsidRPr="007440DC">
        <w:rPr>
          <w:lang w:val="es-ES_tradnl"/>
        </w:rPr>
        <w:t>consumo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9A01E2" w:rsidRPr="007440DC">
        <w:rPr>
          <w:lang w:val="es-ES_tradnl"/>
        </w:rPr>
        <w:t>HCFC</w:t>
      </w:r>
      <w:r w:rsidR="009C2B26" w:rsidRPr="007440DC">
        <w:rPr>
          <w:lang w:val="es-ES_tradnl"/>
        </w:rPr>
        <w:t xml:space="preserve"> </w:t>
      </w:r>
      <w:r w:rsidR="00C56161" w:rsidRPr="00C56161">
        <w:rPr>
          <w:lang w:val="es-ES_tradnl"/>
        </w:rPr>
        <w:t>pormenorizadas</w:t>
      </w:r>
      <w:r w:rsidR="009C2B26" w:rsidRPr="007440DC">
        <w:rPr>
          <w:lang w:val="es-ES_tradnl"/>
        </w:rPr>
        <w:t xml:space="preserve"> </w:t>
      </w:r>
      <w:r w:rsidR="00E60E6F" w:rsidRPr="007440DC">
        <w:rPr>
          <w:lang w:val="es-ES_tradnl"/>
        </w:rPr>
        <w:t>en</w:t>
      </w:r>
      <w:r w:rsidR="009C2B26" w:rsidRPr="007440DC">
        <w:rPr>
          <w:lang w:val="es-ES_tradnl"/>
        </w:rPr>
        <w:t xml:space="preserve"> </w:t>
      </w:r>
      <w:r w:rsidR="00326967">
        <w:rPr>
          <w:lang w:val="es-ES_tradnl"/>
        </w:rPr>
        <w:t xml:space="preserve">el </w:t>
      </w:r>
      <w:r w:rsidR="00E60E6F" w:rsidRPr="007440DC">
        <w:rPr>
          <w:lang w:val="es-ES_tradnl"/>
        </w:rPr>
        <w:t>Acuerdo</w:t>
      </w:r>
      <w:r w:rsidR="009C2B26" w:rsidRPr="007440DC">
        <w:rPr>
          <w:lang w:val="es-ES_tradnl"/>
        </w:rPr>
        <w:t xml:space="preserve"> </w:t>
      </w:r>
      <w:r w:rsidR="00E60E6F" w:rsidRPr="007440DC">
        <w:rPr>
          <w:lang w:val="es-ES_tradnl"/>
        </w:rPr>
        <w:t>con</w:t>
      </w:r>
      <w:r w:rsidR="009C2B26" w:rsidRPr="007440DC">
        <w:rPr>
          <w:lang w:val="es-ES_tradnl"/>
        </w:rPr>
        <w:t xml:space="preserve"> </w:t>
      </w:r>
      <w:r w:rsidR="00E60E6F" w:rsidRPr="007440DC">
        <w:rPr>
          <w:lang w:val="es-ES_tradnl"/>
        </w:rPr>
        <w:t>el</w:t>
      </w:r>
      <w:r w:rsidR="009C2B26" w:rsidRPr="007440DC">
        <w:rPr>
          <w:lang w:val="es-ES_tradnl"/>
        </w:rPr>
        <w:t xml:space="preserve"> </w:t>
      </w:r>
      <w:r w:rsidR="00E60E6F" w:rsidRPr="007440DC">
        <w:rPr>
          <w:lang w:val="es-ES_tradnl"/>
        </w:rPr>
        <w:t>Comité</w:t>
      </w:r>
      <w:r w:rsidR="009C2B26" w:rsidRPr="007440DC">
        <w:rPr>
          <w:lang w:val="es-ES_tradnl"/>
        </w:rPr>
        <w:t xml:space="preserve"> </w:t>
      </w:r>
      <w:r w:rsidR="009A01E2" w:rsidRPr="007440DC">
        <w:rPr>
          <w:lang w:val="es-ES_tradnl"/>
        </w:rPr>
        <w:t>Ejecutivo</w:t>
      </w:r>
      <w:r w:rsidR="00C65118">
        <w:rPr>
          <w:lang w:val="es-ES_tradnl"/>
        </w:rPr>
        <w:t xml:space="preserve">. El </w:t>
      </w:r>
      <w:r w:rsidR="00EA06A0" w:rsidRPr="00EA06A0">
        <w:rPr>
          <w:lang w:val="es-ES_tradnl"/>
        </w:rPr>
        <w:t xml:space="preserve">consumo de HCFC </w:t>
      </w:r>
      <w:r w:rsidR="00C65118" w:rsidRPr="00C65118">
        <w:rPr>
          <w:lang w:val="es-ES_tradnl"/>
        </w:rPr>
        <w:t xml:space="preserve">en el año 2020 </w:t>
      </w:r>
      <w:r w:rsidR="00C42A79">
        <w:rPr>
          <w:lang w:val="es-ES_tradnl"/>
        </w:rPr>
        <w:t xml:space="preserve">fue </w:t>
      </w:r>
      <w:r w:rsidR="005C757D">
        <w:rPr>
          <w:lang w:val="es-ES_tradnl"/>
        </w:rPr>
        <w:t xml:space="preserve">un </w:t>
      </w:r>
      <w:r w:rsidR="002E0C09" w:rsidRPr="007440DC">
        <w:rPr>
          <w:lang w:val="es-ES_tradnl"/>
        </w:rPr>
        <w:t>79</w:t>
      </w:r>
      <w:r w:rsidR="009C2B26" w:rsidRPr="007440DC">
        <w:rPr>
          <w:lang w:val="es-ES_tradnl"/>
        </w:rPr>
        <w:t xml:space="preserve"> </w:t>
      </w:r>
      <w:r w:rsidR="009A01E2" w:rsidRPr="007440DC">
        <w:rPr>
          <w:lang w:val="es-ES_tradnl"/>
        </w:rPr>
        <w:t>por</w:t>
      </w:r>
      <w:r w:rsidR="009C2B26" w:rsidRPr="007440DC">
        <w:rPr>
          <w:lang w:val="es-ES_tradnl"/>
        </w:rPr>
        <w:t xml:space="preserve"> </w:t>
      </w:r>
      <w:r w:rsidR="009A01E2" w:rsidRPr="007440DC">
        <w:rPr>
          <w:lang w:val="es-ES_tradnl"/>
        </w:rPr>
        <w:t>ciento</w:t>
      </w:r>
      <w:r w:rsidR="009C2B26" w:rsidRPr="007440DC">
        <w:rPr>
          <w:lang w:val="es-ES_tradnl"/>
        </w:rPr>
        <w:t xml:space="preserve"> </w:t>
      </w:r>
      <w:r w:rsidR="00310DBC">
        <w:rPr>
          <w:lang w:val="es-ES_tradnl"/>
        </w:rPr>
        <w:t>menor a</w:t>
      </w:r>
      <w:r w:rsidR="00FC2B04">
        <w:rPr>
          <w:lang w:val="es-ES_tradnl"/>
        </w:rPr>
        <w:t xml:space="preserve"> </w:t>
      </w:r>
      <w:r w:rsidR="00310DBC">
        <w:rPr>
          <w:lang w:val="es-ES_tradnl"/>
        </w:rPr>
        <w:t xml:space="preserve">lo </w:t>
      </w:r>
      <w:r w:rsidR="009229BF">
        <w:rPr>
          <w:lang w:val="es-ES_tradnl"/>
        </w:rPr>
        <w:t xml:space="preserve">permitido en </w:t>
      </w:r>
      <w:r w:rsidR="006805F4">
        <w:rPr>
          <w:lang w:val="es-ES_tradnl"/>
        </w:rPr>
        <w:t xml:space="preserve">el </w:t>
      </w:r>
      <w:r w:rsidR="00F96B8C" w:rsidRPr="007440DC">
        <w:rPr>
          <w:lang w:val="es-ES_tradnl"/>
        </w:rPr>
        <w:t>Protocolo</w:t>
      </w:r>
      <w:r w:rsidR="009C2B26" w:rsidRPr="007440DC">
        <w:rPr>
          <w:lang w:val="es-ES_tradnl"/>
        </w:rPr>
        <w:t xml:space="preserve"> </w:t>
      </w:r>
      <w:r w:rsidR="009A01E2" w:rsidRPr="007440DC">
        <w:rPr>
          <w:lang w:val="es-ES_tradnl"/>
        </w:rPr>
        <w:t>y</w:t>
      </w:r>
      <w:r w:rsidR="009C2B26" w:rsidRPr="007440DC">
        <w:rPr>
          <w:lang w:val="es-ES_tradnl"/>
        </w:rPr>
        <w:t xml:space="preserve"> </w:t>
      </w:r>
      <w:r w:rsidR="00D7715E">
        <w:rPr>
          <w:lang w:val="es-ES_tradnl"/>
        </w:rPr>
        <w:t xml:space="preserve">un </w:t>
      </w:r>
      <w:r w:rsidR="002E0C09" w:rsidRPr="007440DC">
        <w:rPr>
          <w:lang w:val="es-ES_tradnl"/>
        </w:rPr>
        <w:t>68</w:t>
      </w:r>
      <w:r w:rsidR="009C2B26" w:rsidRPr="007440DC">
        <w:rPr>
          <w:lang w:val="es-ES_tradnl"/>
        </w:rPr>
        <w:t xml:space="preserve"> </w:t>
      </w:r>
      <w:r w:rsidR="009A01E2" w:rsidRPr="007440DC">
        <w:rPr>
          <w:lang w:val="es-ES_tradnl"/>
        </w:rPr>
        <w:t>por</w:t>
      </w:r>
      <w:r w:rsidR="009C2B26" w:rsidRPr="007440DC">
        <w:rPr>
          <w:lang w:val="es-ES_tradnl"/>
        </w:rPr>
        <w:t xml:space="preserve"> </w:t>
      </w:r>
      <w:r w:rsidR="009A01E2" w:rsidRPr="007440DC">
        <w:rPr>
          <w:lang w:val="es-ES_tradnl"/>
        </w:rPr>
        <w:t>ciento</w:t>
      </w:r>
      <w:r w:rsidR="009C2B26" w:rsidRPr="007440DC">
        <w:rPr>
          <w:lang w:val="es-ES_tradnl"/>
        </w:rPr>
        <w:t xml:space="preserve"> </w:t>
      </w:r>
      <w:r w:rsidR="0042498D">
        <w:rPr>
          <w:lang w:val="es-ES_tradnl"/>
        </w:rPr>
        <w:t xml:space="preserve">menor </w:t>
      </w:r>
      <w:r w:rsidR="00A54764">
        <w:rPr>
          <w:lang w:val="es-ES_tradnl"/>
        </w:rPr>
        <w:t xml:space="preserve">a lo </w:t>
      </w:r>
      <w:r w:rsidR="009A01E2" w:rsidRPr="007440DC">
        <w:rPr>
          <w:lang w:val="es-ES_tradnl"/>
        </w:rPr>
        <w:t>permitido</w:t>
      </w:r>
      <w:r w:rsidR="009C2B26" w:rsidRPr="007440DC">
        <w:rPr>
          <w:lang w:val="es-ES_tradnl"/>
        </w:rPr>
        <w:t xml:space="preserve"> </w:t>
      </w:r>
      <w:r w:rsidR="00E60E6F" w:rsidRPr="007440DC">
        <w:rPr>
          <w:lang w:val="es-ES_tradnl"/>
        </w:rPr>
        <w:lastRenderedPageBreak/>
        <w:t>en</w:t>
      </w:r>
      <w:r w:rsidR="009C2B26" w:rsidRPr="007440DC">
        <w:rPr>
          <w:lang w:val="es-ES_tradnl"/>
        </w:rPr>
        <w:t xml:space="preserve"> </w:t>
      </w:r>
      <w:r w:rsidR="00EA3CE2">
        <w:rPr>
          <w:lang w:val="es-ES_tradnl"/>
        </w:rPr>
        <w:t>el Acuerdo</w:t>
      </w:r>
      <w:r w:rsidR="00A124A2" w:rsidRPr="007440DC">
        <w:rPr>
          <w:lang w:val="es-ES_tradnl"/>
        </w:rPr>
        <w:t>.</w:t>
      </w:r>
      <w:r w:rsidR="009C2B26" w:rsidRPr="007440DC">
        <w:rPr>
          <w:lang w:val="es-ES_tradnl"/>
        </w:rPr>
        <w:t xml:space="preserve"> </w:t>
      </w:r>
      <w:r w:rsidR="00361FDB" w:rsidRPr="007440DC">
        <w:rPr>
          <w:lang w:val="es-ES_tradnl"/>
        </w:rPr>
        <w:t>La</w:t>
      </w:r>
      <w:r w:rsidR="009C2B26" w:rsidRPr="007440DC">
        <w:rPr>
          <w:lang w:val="es-ES_tradnl"/>
        </w:rPr>
        <w:t xml:space="preserve"> </w:t>
      </w:r>
      <w:r w:rsidR="00361FDB" w:rsidRPr="007440DC">
        <w:rPr>
          <w:lang w:val="es-ES_tradnl"/>
        </w:rPr>
        <w:t>verificación</w:t>
      </w:r>
      <w:r w:rsidR="009C2B26" w:rsidRPr="007440DC">
        <w:rPr>
          <w:lang w:val="es-ES_tradnl"/>
        </w:rPr>
        <w:t xml:space="preserve"> </w:t>
      </w:r>
      <w:r w:rsidR="00DE5331">
        <w:rPr>
          <w:lang w:val="es-ES_tradnl"/>
        </w:rPr>
        <w:t>confirma</w:t>
      </w:r>
      <w:r w:rsidR="009C2B26" w:rsidRPr="007440DC">
        <w:rPr>
          <w:lang w:val="es-ES_tradnl"/>
        </w:rPr>
        <w:t xml:space="preserve"> </w:t>
      </w:r>
      <w:r w:rsidR="00DD6800" w:rsidRPr="007440DC">
        <w:rPr>
          <w:lang w:val="es-ES_tradnl"/>
        </w:rPr>
        <w:t>el</w:t>
      </w:r>
      <w:r w:rsidR="009C2B26" w:rsidRPr="007440DC">
        <w:rPr>
          <w:lang w:val="es-ES_tradnl"/>
        </w:rPr>
        <w:t xml:space="preserve"> </w:t>
      </w:r>
      <w:r w:rsidR="00F733E7">
        <w:rPr>
          <w:lang w:val="es-ES_tradnl"/>
        </w:rPr>
        <w:t xml:space="preserve">buen funcionamiento del </w:t>
      </w:r>
      <w:r w:rsidR="00DD6800" w:rsidRPr="007440DC">
        <w:rPr>
          <w:lang w:val="es-ES_tradnl"/>
        </w:rPr>
        <w:t>sistema</w:t>
      </w:r>
      <w:r w:rsidR="009C2B26" w:rsidRPr="007440DC">
        <w:rPr>
          <w:lang w:val="es-ES_tradnl"/>
        </w:rPr>
        <w:t xml:space="preserve"> </w:t>
      </w:r>
      <w:r w:rsidR="00F96B8C" w:rsidRPr="007440DC">
        <w:rPr>
          <w:lang w:val="es-ES_tradnl"/>
        </w:rPr>
        <w:t>de</w:t>
      </w:r>
      <w:r w:rsidR="009C2B26" w:rsidRPr="007440DC">
        <w:rPr>
          <w:lang w:val="es-ES_tradnl"/>
        </w:rPr>
        <w:t xml:space="preserve"> </w:t>
      </w:r>
      <w:r w:rsidR="00F96B8C" w:rsidRPr="007440DC">
        <w:rPr>
          <w:lang w:val="es-ES_tradnl"/>
        </w:rPr>
        <w:t>licencias</w:t>
      </w:r>
      <w:r w:rsidR="009C2B26" w:rsidRPr="007440DC">
        <w:rPr>
          <w:lang w:val="es-ES_tradnl"/>
        </w:rPr>
        <w:t xml:space="preserve"> </w:t>
      </w:r>
      <w:r w:rsidR="00F96B8C" w:rsidRPr="007440DC">
        <w:rPr>
          <w:lang w:val="es-ES_tradnl"/>
        </w:rPr>
        <w:t>y</w:t>
      </w:r>
      <w:r w:rsidR="009C2B26" w:rsidRPr="007440DC">
        <w:rPr>
          <w:lang w:val="es-ES_tradnl"/>
        </w:rPr>
        <w:t xml:space="preserve"> </w:t>
      </w:r>
      <w:r w:rsidR="00F96B8C" w:rsidRPr="007440DC">
        <w:rPr>
          <w:lang w:val="es-ES_tradnl"/>
        </w:rPr>
        <w:t>cuotas</w:t>
      </w:r>
      <w:r w:rsidR="00F05181">
        <w:rPr>
          <w:lang w:val="es-ES_tradnl"/>
        </w:rPr>
        <w:t xml:space="preserve"> y que el </w:t>
      </w:r>
      <w:r w:rsidR="00C12023">
        <w:rPr>
          <w:lang w:val="es-ES_tradnl"/>
        </w:rPr>
        <w:t>sistema</w:t>
      </w:r>
      <w:r w:rsidR="00B30FA8">
        <w:rPr>
          <w:lang w:val="es-ES_tradnl"/>
        </w:rPr>
        <w:t xml:space="preserve"> de recuperación y reciclaje</w:t>
      </w:r>
      <w:r w:rsidR="009C2B26" w:rsidRPr="007440DC">
        <w:rPr>
          <w:lang w:val="es-ES_tradnl"/>
        </w:rPr>
        <w:t xml:space="preserve"> </w:t>
      </w:r>
      <w:r w:rsidR="00CE694B">
        <w:rPr>
          <w:lang w:val="es-ES_tradnl"/>
        </w:rPr>
        <w:t>opera</w:t>
      </w:r>
      <w:r w:rsidR="001D7813">
        <w:rPr>
          <w:lang w:val="es-ES_tradnl"/>
        </w:rPr>
        <w:t xml:space="preserve"> </w:t>
      </w:r>
      <w:r w:rsidR="00632050">
        <w:rPr>
          <w:lang w:val="es-ES_tradnl"/>
        </w:rPr>
        <w:t>correctamente</w:t>
      </w:r>
      <w:r w:rsidR="002E0C09" w:rsidRPr="007440DC">
        <w:rPr>
          <w:lang w:val="es-ES_tradnl"/>
        </w:rPr>
        <w:t>,</w:t>
      </w:r>
      <w:r w:rsidR="009C2B26" w:rsidRPr="007440DC">
        <w:rPr>
          <w:lang w:val="es-ES_tradnl"/>
        </w:rPr>
        <w:t xml:space="preserve"> </w:t>
      </w:r>
      <w:r w:rsidR="005329F8">
        <w:rPr>
          <w:lang w:val="es-ES_tradnl"/>
        </w:rPr>
        <w:t xml:space="preserve">habiendo </w:t>
      </w:r>
      <w:r w:rsidR="00534E09">
        <w:rPr>
          <w:lang w:val="es-ES_tradnl"/>
        </w:rPr>
        <w:t xml:space="preserve">recuperado </w:t>
      </w:r>
      <w:r w:rsidR="00DD6800" w:rsidRPr="007440DC">
        <w:rPr>
          <w:lang w:val="es-ES_tradnl"/>
        </w:rPr>
        <w:t>y</w:t>
      </w:r>
      <w:r w:rsidR="009C2B26" w:rsidRPr="007440DC">
        <w:rPr>
          <w:lang w:val="es-ES_tradnl"/>
        </w:rPr>
        <w:t xml:space="preserve"> </w:t>
      </w:r>
      <w:r w:rsidR="00534E09">
        <w:rPr>
          <w:lang w:val="es-ES_tradnl"/>
        </w:rPr>
        <w:t>reciclado</w:t>
      </w:r>
      <w:r w:rsidR="009C2B26" w:rsidRPr="007440DC">
        <w:rPr>
          <w:lang w:val="es-ES_tradnl"/>
        </w:rPr>
        <w:t xml:space="preserve"> </w:t>
      </w:r>
      <w:r w:rsidR="00534E09">
        <w:rPr>
          <w:lang w:val="es-ES_tradnl"/>
        </w:rPr>
        <w:t xml:space="preserve">más de </w:t>
      </w:r>
      <w:r w:rsidR="00534E09" w:rsidRPr="00534E09">
        <w:rPr>
          <w:lang w:val="es-ES_tradnl"/>
        </w:rPr>
        <w:t xml:space="preserve">234 tm de refrigerantes </w:t>
      </w:r>
      <w:r w:rsidR="009F5ECF">
        <w:rPr>
          <w:lang w:val="es-ES_tradnl"/>
        </w:rPr>
        <w:t xml:space="preserve">durante </w:t>
      </w:r>
      <w:r w:rsidR="000C702A" w:rsidRPr="007440DC">
        <w:rPr>
          <w:lang w:val="es-ES_tradnl"/>
        </w:rPr>
        <w:t>la</w:t>
      </w:r>
      <w:r w:rsidR="009C2B26" w:rsidRPr="007440DC">
        <w:rPr>
          <w:lang w:val="es-ES_tradnl"/>
        </w:rPr>
        <w:t xml:space="preserve"> </w:t>
      </w:r>
      <w:r w:rsidR="000C702A" w:rsidRPr="007440DC">
        <w:rPr>
          <w:lang w:val="es-ES_tradnl"/>
        </w:rPr>
        <w:t>etapa</w:t>
      </w:r>
      <w:r w:rsidR="009C2B26" w:rsidRPr="007440DC">
        <w:rPr>
          <w:lang w:val="es-ES_tradnl"/>
        </w:rPr>
        <w:t xml:space="preserve"> </w:t>
      </w:r>
      <w:r w:rsidR="00361FDB" w:rsidRPr="007440DC">
        <w:rPr>
          <w:lang w:val="es-ES_tradnl"/>
        </w:rPr>
        <w:t>I</w:t>
      </w:r>
      <w:r w:rsidR="002E0C09" w:rsidRPr="007440DC">
        <w:rPr>
          <w:lang w:val="es-ES_tradnl"/>
        </w:rPr>
        <w:t>.</w:t>
      </w:r>
      <w:r w:rsidR="009C2B26" w:rsidRPr="007440DC">
        <w:rPr>
          <w:lang w:val="es-ES_tradnl"/>
        </w:rPr>
        <w:t xml:space="preserve"> </w:t>
      </w:r>
      <w:r w:rsidR="007D7246" w:rsidRPr="007440DC">
        <w:rPr>
          <w:lang w:val="es-ES_tradnl"/>
        </w:rPr>
        <w:t>La</w:t>
      </w:r>
      <w:r w:rsidR="009C2B26" w:rsidRPr="007440DC">
        <w:rPr>
          <w:lang w:val="es-ES_tradnl"/>
        </w:rPr>
        <w:t xml:space="preserve"> </w:t>
      </w:r>
      <w:r w:rsidR="007D7246" w:rsidRPr="007440DC">
        <w:rPr>
          <w:lang w:val="es-ES_tradnl"/>
        </w:rPr>
        <w:t>propuesta</w:t>
      </w:r>
      <w:r w:rsidR="009C2B26" w:rsidRPr="007440DC">
        <w:rPr>
          <w:lang w:val="es-ES_tradnl"/>
        </w:rPr>
        <w:t xml:space="preserve"> </w:t>
      </w:r>
      <w:r w:rsidR="00504069">
        <w:rPr>
          <w:lang w:val="es-ES_tradnl"/>
        </w:rPr>
        <w:t xml:space="preserve">de </w:t>
      </w:r>
      <w:r w:rsidR="005E6B49">
        <w:rPr>
          <w:lang w:val="es-ES_tradnl"/>
        </w:rPr>
        <w:t xml:space="preserve">emprender </w:t>
      </w:r>
      <w:r w:rsidR="00A21ACB">
        <w:rPr>
          <w:lang w:val="es-ES_tradnl"/>
        </w:rPr>
        <w:t xml:space="preserve">ciertas </w:t>
      </w:r>
      <w:r w:rsidR="007D7246" w:rsidRPr="007440DC">
        <w:rPr>
          <w:lang w:val="es-ES_tradnl"/>
        </w:rPr>
        <w:t>actividades</w:t>
      </w:r>
      <w:r w:rsidR="009C2B26" w:rsidRPr="007440DC">
        <w:rPr>
          <w:lang w:val="es-ES_tradnl"/>
        </w:rPr>
        <w:t xml:space="preserve"> </w:t>
      </w:r>
      <w:r w:rsidR="007D7246" w:rsidRPr="007440DC">
        <w:rPr>
          <w:lang w:val="es-ES_tradnl"/>
        </w:rPr>
        <w:t>de</w:t>
      </w:r>
      <w:r w:rsidR="009C2B26" w:rsidRPr="007440DC">
        <w:rPr>
          <w:lang w:val="es-ES_tradnl"/>
        </w:rPr>
        <w:t xml:space="preserve"> </w:t>
      </w:r>
      <w:r w:rsidR="007D7246" w:rsidRPr="007440DC">
        <w:rPr>
          <w:lang w:val="es-ES_tradnl"/>
        </w:rPr>
        <w:t>asistencia</w:t>
      </w:r>
      <w:r w:rsidR="009C2B26" w:rsidRPr="007440DC">
        <w:rPr>
          <w:lang w:val="es-ES_tradnl"/>
        </w:rPr>
        <w:t xml:space="preserve"> </w:t>
      </w:r>
      <w:r w:rsidR="007D7246" w:rsidRPr="007440DC">
        <w:rPr>
          <w:lang w:val="es-ES_tradnl"/>
        </w:rPr>
        <w:t>técnica</w:t>
      </w:r>
      <w:r w:rsidR="009C2B26" w:rsidRPr="007440DC">
        <w:rPr>
          <w:lang w:val="es-ES_tradnl"/>
        </w:rPr>
        <w:t xml:space="preserve"> </w:t>
      </w:r>
      <w:r w:rsidR="00BF035A">
        <w:rPr>
          <w:lang w:val="es-ES_tradnl"/>
        </w:rPr>
        <w:t xml:space="preserve">que permitan </w:t>
      </w:r>
      <w:r w:rsidR="002306C0">
        <w:rPr>
          <w:lang w:val="es-ES_tradnl"/>
        </w:rPr>
        <w:t xml:space="preserve">elaborar </w:t>
      </w:r>
      <w:r w:rsidR="00FC4184">
        <w:rPr>
          <w:lang w:val="es-ES_tradnl"/>
        </w:rPr>
        <w:t xml:space="preserve">un </w:t>
      </w:r>
      <w:r w:rsidR="007D11E8">
        <w:rPr>
          <w:lang w:val="es-ES_tradnl"/>
        </w:rPr>
        <w:t xml:space="preserve">plan nacional de </w:t>
      </w:r>
      <w:r w:rsidR="006D284C">
        <w:rPr>
          <w:lang w:val="es-ES_tradnl"/>
        </w:rPr>
        <w:t>manejo de refrigerantes de desecho</w:t>
      </w:r>
      <w:r w:rsidR="009C2B26" w:rsidRPr="007440DC">
        <w:rPr>
          <w:lang w:val="es-ES_tradnl"/>
        </w:rPr>
        <w:t xml:space="preserve"> </w:t>
      </w:r>
      <w:r w:rsidR="00D74D34">
        <w:rPr>
          <w:lang w:val="es-ES_tradnl"/>
        </w:rPr>
        <w:t xml:space="preserve">se condice </w:t>
      </w:r>
      <w:r w:rsidR="00B803A8">
        <w:rPr>
          <w:lang w:val="es-ES_tradnl"/>
        </w:rPr>
        <w:t xml:space="preserve">con </w:t>
      </w:r>
      <w:r w:rsidR="001F1020" w:rsidRPr="007440DC">
        <w:rPr>
          <w:lang w:val="es-ES_tradnl"/>
        </w:rPr>
        <w:t>lo</w:t>
      </w:r>
      <w:r w:rsidR="009C2B26" w:rsidRPr="007440DC">
        <w:rPr>
          <w:lang w:val="es-ES_tradnl"/>
        </w:rPr>
        <w:t xml:space="preserve"> </w:t>
      </w:r>
      <w:r w:rsidR="001F1020" w:rsidRPr="007440DC">
        <w:rPr>
          <w:lang w:val="es-ES_tradnl"/>
        </w:rPr>
        <w:t>dispuesto</w:t>
      </w:r>
      <w:r w:rsidR="009C2B26" w:rsidRPr="007440DC">
        <w:rPr>
          <w:lang w:val="es-ES_tradnl"/>
        </w:rPr>
        <w:t xml:space="preserve"> </w:t>
      </w:r>
      <w:r w:rsidR="001F1020" w:rsidRPr="007440DC">
        <w:rPr>
          <w:lang w:val="es-ES_tradnl"/>
        </w:rPr>
        <w:t>en</w:t>
      </w:r>
      <w:r w:rsidR="009C2B26" w:rsidRPr="007440DC">
        <w:rPr>
          <w:lang w:val="es-ES_tradnl"/>
        </w:rPr>
        <w:t xml:space="preserve"> </w:t>
      </w:r>
      <w:r w:rsidR="001F1020" w:rsidRPr="007440DC">
        <w:rPr>
          <w:lang w:val="es-ES_tradnl"/>
        </w:rPr>
        <w:t>la</w:t>
      </w:r>
      <w:r w:rsidR="009C2B26" w:rsidRPr="007440DC">
        <w:rPr>
          <w:lang w:val="es-ES_tradnl"/>
        </w:rPr>
        <w:t xml:space="preserve"> </w:t>
      </w:r>
      <w:r w:rsidR="001F1020" w:rsidRPr="007440DC">
        <w:rPr>
          <w:lang w:val="es-ES_tradnl"/>
        </w:rPr>
        <w:t>decisión</w:t>
      </w:r>
      <w:r w:rsidR="009C2B26" w:rsidRPr="007440DC">
        <w:rPr>
          <w:lang w:val="es-ES_tradnl"/>
        </w:rPr>
        <w:t xml:space="preserve"> </w:t>
      </w:r>
      <w:r w:rsidR="00FE05D4" w:rsidRPr="007440DC">
        <w:rPr>
          <w:lang w:val="es-ES_tradnl"/>
        </w:rPr>
        <w:t>60/38</w:t>
      </w:r>
      <w:r w:rsidR="00033FF7">
        <w:rPr>
          <w:lang w:val="es-ES_tradnl"/>
        </w:rPr>
        <w:t xml:space="preserve"> g)</w:t>
      </w:r>
      <w:r w:rsidR="00AB7C29">
        <w:rPr>
          <w:lang w:val="es-ES_tradnl"/>
        </w:rPr>
        <w:t xml:space="preserve"> ii)</w:t>
      </w:r>
      <w:r w:rsidR="009C2B26" w:rsidRPr="007440DC">
        <w:rPr>
          <w:lang w:val="es-ES_tradnl"/>
        </w:rPr>
        <w:t xml:space="preserve"> </w:t>
      </w:r>
      <w:r w:rsidR="009A01E2" w:rsidRPr="007440DC">
        <w:rPr>
          <w:lang w:val="es-ES_tradnl"/>
        </w:rPr>
        <w:t>y</w:t>
      </w:r>
      <w:r w:rsidR="009C2B26" w:rsidRPr="007440DC">
        <w:rPr>
          <w:lang w:val="es-ES_tradnl"/>
        </w:rPr>
        <w:t xml:space="preserve"> </w:t>
      </w:r>
      <w:r w:rsidR="00226926">
        <w:rPr>
          <w:lang w:val="es-ES_tradnl"/>
        </w:rPr>
        <w:t xml:space="preserve">responde </w:t>
      </w:r>
      <w:r w:rsidR="00AF523C">
        <w:rPr>
          <w:lang w:val="es-ES_tradnl"/>
        </w:rPr>
        <w:t xml:space="preserve">a una necesidad </w:t>
      </w:r>
      <w:r w:rsidR="00B6378D">
        <w:rPr>
          <w:lang w:val="es-ES_tradnl"/>
        </w:rPr>
        <w:t>fundamentada</w:t>
      </w:r>
      <w:r w:rsidR="00B16C3B">
        <w:rPr>
          <w:lang w:val="es-ES_tradnl"/>
        </w:rPr>
        <w:t xml:space="preserve">. </w:t>
      </w:r>
      <w:r w:rsidR="00E232DD">
        <w:rPr>
          <w:lang w:val="es-ES_tradnl"/>
        </w:rPr>
        <w:t xml:space="preserve">Para </w:t>
      </w:r>
      <w:r w:rsidR="00B16C3B" w:rsidRPr="00B16C3B">
        <w:rPr>
          <w:lang w:val="es-ES_tradnl"/>
        </w:rPr>
        <w:t>permitir la ejecución de las actividades previstas</w:t>
      </w:r>
      <w:r w:rsidR="00B16C3B">
        <w:rPr>
          <w:lang w:val="es-ES_tradnl"/>
        </w:rPr>
        <w:t>, l</w:t>
      </w:r>
      <w:r w:rsidR="00E60E6F" w:rsidRPr="007440DC">
        <w:rPr>
          <w:lang w:val="es-ES_tradnl"/>
        </w:rPr>
        <w:t>a</w:t>
      </w:r>
      <w:r w:rsidR="009C2B26" w:rsidRPr="007440DC">
        <w:rPr>
          <w:lang w:val="es-ES_tradnl"/>
        </w:rPr>
        <w:t xml:space="preserve"> </w:t>
      </w:r>
      <w:r w:rsidR="00E60E6F" w:rsidRPr="007440DC">
        <w:rPr>
          <w:lang w:val="es-ES_tradnl"/>
        </w:rPr>
        <w:t>Secretaría</w:t>
      </w:r>
      <w:r w:rsidR="009C2B26" w:rsidRPr="007440DC">
        <w:rPr>
          <w:lang w:val="es-ES_tradnl"/>
        </w:rPr>
        <w:t xml:space="preserve"> </w:t>
      </w:r>
      <w:r w:rsidR="00D92E89" w:rsidRPr="007440DC">
        <w:rPr>
          <w:lang w:val="es-ES_tradnl"/>
        </w:rPr>
        <w:t>recomienda</w:t>
      </w:r>
      <w:r w:rsidR="009C2B26" w:rsidRPr="007440DC">
        <w:rPr>
          <w:lang w:val="es-ES_tradnl"/>
        </w:rPr>
        <w:t xml:space="preserve"> </w:t>
      </w:r>
      <w:r w:rsidR="002001DB">
        <w:rPr>
          <w:lang w:val="es-ES_tradnl"/>
        </w:rPr>
        <w:t xml:space="preserve">extender </w:t>
      </w:r>
      <w:r w:rsidR="008910EE">
        <w:rPr>
          <w:lang w:val="es-ES_tradnl"/>
        </w:rPr>
        <w:t xml:space="preserve">en </w:t>
      </w:r>
      <w:r w:rsidR="008910EE" w:rsidRPr="008910EE">
        <w:rPr>
          <w:lang w:val="es-ES_tradnl"/>
        </w:rPr>
        <w:t xml:space="preserve">un año </w:t>
      </w:r>
      <w:r>
        <w:rPr>
          <w:lang w:val="es-ES_tradnl"/>
        </w:rPr>
        <w:t>la fecha</w:t>
      </w:r>
      <w:r w:rsidR="009C2B26" w:rsidRPr="007440DC">
        <w:rPr>
          <w:lang w:val="es-ES_tradnl"/>
        </w:rPr>
        <w:t xml:space="preserve"> </w:t>
      </w:r>
      <w:r w:rsidR="009A01E2" w:rsidRPr="007440DC">
        <w:rPr>
          <w:lang w:val="es-ES_tradnl"/>
        </w:rPr>
        <w:t>de</w:t>
      </w:r>
      <w:r w:rsidR="009C2B26" w:rsidRPr="007440DC">
        <w:rPr>
          <w:lang w:val="es-ES_tradnl"/>
        </w:rPr>
        <w:t xml:space="preserve"> término </w:t>
      </w:r>
      <w:r w:rsidR="00E60E6F" w:rsidRPr="007440DC">
        <w:rPr>
          <w:lang w:val="es-ES_tradnl"/>
        </w:rPr>
        <w:t>de</w:t>
      </w:r>
      <w:r w:rsidR="009C2B26" w:rsidRPr="007440DC">
        <w:rPr>
          <w:lang w:val="es-ES_tradnl"/>
        </w:rPr>
        <w:t xml:space="preserve"> </w:t>
      </w:r>
      <w:r w:rsidR="00361FDB" w:rsidRPr="007440DC">
        <w:rPr>
          <w:lang w:val="es-ES_tradnl"/>
        </w:rPr>
        <w:t>la</w:t>
      </w:r>
      <w:r w:rsidR="009C2B26" w:rsidRPr="007440DC">
        <w:rPr>
          <w:lang w:val="es-ES_tradnl"/>
        </w:rPr>
        <w:t xml:space="preserve"> </w:t>
      </w:r>
      <w:r w:rsidR="00361FDB" w:rsidRPr="007440DC">
        <w:rPr>
          <w:lang w:val="es-ES_tradnl"/>
        </w:rPr>
        <w:t>etapa</w:t>
      </w:r>
      <w:r w:rsidR="009C2B26" w:rsidRPr="007440DC">
        <w:rPr>
          <w:lang w:val="es-ES_tradnl"/>
        </w:rPr>
        <w:t xml:space="preserve"> </w:t>
      </w:r>
      <w:r w:rsidR="00361FDB" w:rsidRPr="007440DC">
        <w:rPr>
          <w:lang w:val="es-ES_tradnl"/>
        </w:rPr>
        <w:t>I</w:t>
      </w:r>
      <w:r w:rsidR="009C2B26" w:rsidRPr="007440DC">
        <w:rPr>
          <w:lang w:val="es-ES_tradnl"/>
        </w:rPr>
        <w:t xml:space="preserve"> </w:t>
      </w:r>
      <w:r w:rsidR="009A01E2" w:rsidRPr="007440DC">
        <w:rPr>
          <w:lang w:val="es-ES_tradnl"/>
        </w:rPr>
        <w:t>del</w:t>
      </w:r>
      <w:r w:rsidR="009C2B26" w:rsidRPr="007440DC">
        <w:rPr>
          <w:lang w:val="es-ES_tradnl"/>
        </w:rPr>
        <w:t xml:space="preserve"> </w:t>
      </w:r>
      <w:r w:rsidR="009A01E2" w:rsidRPr="007440DC">
        <w:rPr>
          <w:lang w:val="es-ES_tradnl"/>
        </w:rPr>
        <w:t>PGEH</w:t>
      </w:r>
      <w:r w:rsidR="00FE05D4" w:rsidRPr="007440DC">
        <w:rPr>
          <w:lang w:val="es-ES_tradnl"/>
        </w:rPr>
        <w:t>.</w:t>
      </w:r>
      <w:r w:rsidR="009C2B26" w:rsidRPr="007440DC">
        <w:rPr>
          <w:lang w:val="es-ES_tradnl"/>
        </w:rPr>
        <w:t xml:space="preserve"> </w:t>
      </w:r>
      <w:r w:rsidR="00E60E6F" w:rsidRPr="007440DC">
        <w:rPr>
          <w:lang w:val="es-ES_tradnl"/>
        </w:rPr>
        <w:t>El</w:t>
      </w:r>
      <w:r w:rsidR="009C2B26" w:rsidRPr="007440DC">
        <w:rPr>
          <w:lang w:val="es-ES_tradnl"/>
        </w:rPr>
        <w:t xml:space="preserve"> </w:t>
      </w:r>
      <w:r w:rsidR="00E60E6F" w:rsidRPr="007440DC">
        <w:rPr>
          <w:lang w:val="es-ES_tradnl"/>
        </w:rPr>
        <w:t>nivel</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D92E89" w:rsidRPr="007440DC">
        <w:rPr>
          <w:lang w:val="es-ES_tradnl"/>
        </w:rPr>
        <w:t>desembolso</w:t>
      </w:r>
      <w:r w:rsidR="009C2B26" w:rsidRPr="007440DC">
        <w:rPr>
          <w:lang w:val="es-ES_tradnl"/>
        </w:rPr>
        <w:t xml:space="preserve"> </w:t>
      </w:r>
      <w:r w:rsidR="00530CB7" w:rsidRPr="007440DC">
        <w:rPr>
          <w:lang w:val="es-ES_tradnl"/>
        </w:rPr>
        <w:t>del</w:t>
      </w:r>
      <w:r w:rsidR="009C2B26" w:rsidRPr="007440DC">
        <w:rPr>
          <w:lang w:val="es-ES_tradnl"/>
        </w:rPr>
        <w:t xml:space="preserve"> </w:t>
      </w:r>
      <w:r w:rsidR="00B44FCB">
        <w:rPr>
          <w:lang w:val="es-ES_tradnl"/>
        </w:rPr>
        <w:t>décimo</w:t>
      </w:r>
      <w:r w:rsidR="009C2B26" w:rsidRPr="007440DC">
        <w:rPr>
          <w:lang w:val="es-ES_tradnl"/>
        </w:rPr>
        <w:t xml:space="preserve"> </w:t>
      </w:r>
      <w:r w:rsidR="009A01E2" w:rsidRPr="007440DC">
        <w:rPr>
          <w:lang w:val="es-ES_tradnl"/>
        </w:rPr>
        <w:t>tramo</w:t>
      </w:r>
      <w:r w:rsidR="009C2B26" w:rsidRPr="007440DC">
        <w:rPr>
          <w:lang w:val="es-ES_tradnl"/>
        </w:rPr>
        <w:t xml:space="preserve"> </w:t>
      </w:r>
      <w:r w:rsidR="00D62560">
        <w:rPr>
          <w:lang w:val="es-ES_tradnl"/>
        </w:rPr>
        <w:t>alcanza a</w:t>
      </w:r>
      <w:r w:rsidR="006D2BBC">
        <w:rPr>
          <w:lang w:val="es-ES_tradnl"/>
        </w:rPr>
        <w:t xml:space="preserve">l </w:t>
      </w:r>
      <w:r w:rsidR="00FE05D4" w:rsidRPr="007440DC">
        <w:rPr>
          <w:lang w:val="es-ES_tradnl"/>
        </w:rPr>
        <w:t>41</w:t>
      </w:r>
      <w:r w:rsidR="009C2B26" w:rsidRPr="007440DC">
        <w:rPr>
          <w:lang w:val="es-ES_tradnl"/>
        </w:rPr>
        <w:t xml:space="preserve"> </w:t>
      </w:r>
      <w:r w:rsidR="009A01E2" w:rsidRPr="007440DC">
        <w:rPr>
          <w:lang w:val="es-ES_tradnl"/>
        </w:rPr>
        <w:t>por</w:t>
      </w:r>
      <w:r w:rsidR="009C2B26" w:rsidRPr="007440DC">
        <w:rPr>
          <w:lang w:val="es-ES_tradnl"/>
        </w:rPr>
        <w:t xml:space="preserve"> </w:t>
      </w:r>
      <w:r w:rsidR="009A01E2" w:rsidRPr="007440DC">
        <w:rPr>
          <w:lang w:val="es-ES_tradnl"/>
        </w:rPr>
        <w:t>ciento</w:t>
      </w:r>
      <w:r w:rsidR="009C2B26" w:rsidRPr="007440DC">
        <w:rPr>
          <w:lang w:val="es-ES_tradnl"/>
        </w:rPr>
        <w:t xml:space="preserve"> </w:t>
      </w:r>
      <w:r w:rsidR="009A01E2" w:rsidRPr="007440DC">
        <w:rPr>
          <w:lang w:val="es-ES_tradnl"/>
        </w:rPr>
        <w:t>y</w:t>
      </w:r>
      <w:r w:rsidR="009C2B26" w:rsidRPr="007440DC">
        <w:rPr>
          <w:lang w:val="es-ES_tradnl"/>
        </w:rPr>
        <w:t xml:space="preserve"> </w:t>
      </w:r>
      <w:r w:rsidR="004A43EE">
        <w:rPr>
          <w:lang w:val="es-ES_tradnl"/>
        </w:rPr>
        <w:t>la tasa general</w:t>
      </w:r>
      <w:r w:rsidR="00772129" w:rsidRPr="007440DC">
        <w:rPr>
          <w:lang w:val="es-ES_tradnl"/>
        </w:rPr>
        <w:t xml:space="preserve"> de desembolso</w:t>
      </w:r>
      <w:r w:rsidR="009C2B26" w:rsidRPr="007440DC">
        <w:rPr>
          <w:lang w:val="es-ES_tradnl"/>
        </w:rPr>
        <w:t xml:space="preserve"> </w:t>
      </w:r>
      <w:r w:rsidR="00B8416E">
        <w:rPr>
          <w:lang w:val="es-ES_tradnl"/>
        </w:rPr>
        <w:t xml:space="preserve">al </w:t>
      </w:r>
      <w:r w:rsidR="00FE05D4" w:rsidRPr="007440DC">
        <w:rPr>
          <w:lang w:val="es-ES_tradnl"/>
        </w:rPr>
        <w:t>95</w:t>
      </w:r>
      <w:r w:rsidR="009C2B26" w:rsidRPr="007440DC">
        <w:rPr>
          <w:lang w:val="es-ES_tradnl"/>
        </w:rPr>
        <w:t xml:space="preserve"> </w:t>
      </w:r>
      <w:r w:rsidR="009A01E2" w:rsidRPr="007440DC">
        <w:rPr>
          <w:lang w:val="es-ES_tradnl"/>
        </w:rPr>
        <w:t>por</w:t>
      </w:r>
      <w:r w:rsidR="009C2B26" w:rsidRPr="007440DC">
        <w:rPr>
          <w:lang w:val="es-ES_tradnl"/>
        </w:rPr>
        <w:t xml:space="preserve"> </w:t>
      </w:r>
      <w:r w:rsidR="009A01E2" w:rsidRPr="007440DC">
        <w:rPr>
          <w:lang w:val="es-ES_tradnl"/>
        </w:rPr>
        <w:t>ciento</w:t>
      </w:r>
      <w:r w:rsidR="00A124A2" w:rsidRPr="007440DC">
        <w:rPr>
          <w:lang w:val="es-ES_tradnl"/>
        </w:rPr>
        <w:t>.</w:t>
      </w:r>
      <w:r w:rsidR="009C2B26" w:rsidRPr="007440DC">
        <w:rPr>
          <w:lang w:val="es-ES_tradnl"/>
        </w:rPr>
        <w:t xml:space="preserve"> </w:t>
      </w:r>
      <w:r w:rsidR="00D16598">
        <w:rPr>
          <w:lang w:val="es-ES_tradnl"/>
        </w:rPr>
        <w:t>Tanto l</w:t>
      </w:r>
      <w:r w:rsidR="00530CB7" w:rsidRPr="007440DC">
        <w:rPr>
          <w:lang w:val="es-ES_tradnl"/>
        </w:rPr>
        <w:t>as</w:t>
      </w:r>
      <w:r w:rsidR="009C2B26" w:rsidRPr="007440DC">
        <w:rPr>
          <w:lang w:val="es-ES_tradnl"/>
        </w:rPr>
        <w:t xml:space="preserve"> </w:t>
      </w:r>
      <w:r w:rsidR="00530CB7" w:rsidRPr="007440DC">
        <w:rPr>
          <w:lang w:val="es-ES_tradnl"/>
        </w:rPr>
        <w:t>actividades</w:t>
      </w:r>
      <w:r w:rsidR="009C2B26" w:rsidRPr="007440DC">
        <w:rPr>
          <w:lang w:val="es-ES_tradnl"/>
        </w:rPr>
        <w:t xml:space="preserve"> </w:t>
      </w:r>
      <w:r w:rsidR="003E6A14">
        <w:rPr>
          <w:lang w:val="es-ES_tradnl"/>
        </w:rPr>
        <w:t>ejecutadas</w:t>
      </w:r>
      <w:r w:rsidR="00120E59" w:rsidRPr="00120E59">
        <w:rPr>
          <w:lang w:val="es-ES_tradnl"/>
        </w:rPr>
        <w:t xml:space="preserve"> </w:t>
      </w:r>
      <w:r w:rsidR="00E14271" w:rsidRPr="007440DC">
        <w:rPr>
          <w:lang w:val="es-ES_tradnl"/>
        </w:rPr>
        <w:t>a la fecha</w:t>
      </w:r>
      <w:r w:rsidR="009C2B26" w:rsidRPr="007440DC">
        <w:rPr>
          <w:lang w:val="es-ES_tradnl"/>
        </w:rPr>
        <w:t xml:space="preserve"> </w:t>
      </w:r>
      <w:r w:rsidR="00D16598">
        <w:rPr>
          <w:lang w:val="es-ES_tradnl"/>
        </w:rPr>
        <w:t xml:space="preserve">como </w:t>
      </w:r>
      <w:r w:rsidR="00120E59">
        <w:rPr>
          <w:lang w:val="es-ES_tradnl"/>
        </w:rPr>
        <w:t xml:space="preserve">las previstas en el </w:t>
      </w:r>
      <w:r w:rsidR="00574A79">
        <w:rPr>
          <w:lang w:val="es-ES_tradnl"/>
        </w:rPr>
        <w:t>decimoprimer</w:t>
      </w:r>
      <w:r w:rsidR="009C2B26" w:rsidRPr="007440DC">
        <w:rPr>
          <w:lang w:val="es-ES_tradnl"/>
        </w:rPr>
        <w:t xml:space="preserve"> </w:t>
      </w:r>
      <w:r w:rsidR="009A01E2" w:rsidRPr="007440DC">
        <w:rPr>
          <w:lang w:val="es-ES_tradnl"/>
        </w:rPr>
        <w:t>tramo</w:t>
      </w:r>
      <w:r w:rsidR="009C2B26" w:rsidRPr="007440DC">
        <w:rPr>
          <w:lang w:val="es-ES_tradnl"/>
        </w:rPr>
        <w:t xml:space="preserve"> </w:t>
      </w:r>
      <w:r w:rsidR="008A427A">
        <w:rPr>
          <w:lang w:val="es-ES_tradnl"/>
        </w:rPr>
        <w:t xml:space="preserve">permitirán al </w:t>
      </w:r>
      <w:r w:rsidR="00D92E89" w:rsidRPr="007440DC">
        <w:rPr>
          <w:lang w:val="es-ES_tradnl"/>
        </w:rPr>
        <w:t>país</w:t>
      </w:r>
      <w:r w:rsidR="009C2B26" w:rsidRPr="007440DC">
        <w:rPr>
          <w:lang w:val="es-ES_tradnl"/>
        </w:rPr>
        <w:t xml:space="preserve"> </w:t>
      </w:r>
      <w:r w:rsidR="008A427A">
        <w:rPr>
          <w:lang w:val="es-ES_tradnl"/>
        </w:rPr>
        <w:t xml:space="preserve">mantenerse </w:t>
      </w:r>
      <w:r w:rsidR="003C0252">
        <w:rPr>
          <w:lang w:val="es-ES_tradnl"/>
        </w:rPr>
        <w:t xml:space="preserve">en situación de </w:t>
      </w:r>
      <w:r w:rsidR="00FB4F03">
        <w:rPr>
          <w:lang w:val="es-ES_tradnl"/>
        </w:rPr>
        <w:t xml:space="preserve">cumplimiento </w:t>
      </w:r>
      <w:r w:rsidR="00A57575">
        <w:rPr>
          <w:lang w:val="es-ES_tradnl"/>
        </w:rPr>
        <w:t>con</w:t>
      </w:r>
      <w:r w:rsidR="009C2B26" w:rsidRPr="007440DC">
        <w:rPr>
          <w:lang w:val="es-ES_tradnl"/>
        </w:rPr>
        <w:t xml:space="preserve"> </w:t>
      </w:r>
      <w:r w:rsidR="00B11B88">
        <w:rPr>
          <w:lang w:val="es-ES_tradnl"/>
        </w:rPr>
        <w:t>las</w:t>
      </w:r>
      <w:r w:rsidR="009C2B26" w:rsidRPr="007440DC">
        <w:rPr>
          <w:lang w:val="es-ES_tradnl"/>
        </w:rPr>
        <w:t xml:space="preserve"> </w:t>
      </w:r>
      <w:r w:rsidR="00AB7C29">
        <w:rPr>
          <w:lang w:val="es-ES_tradnl"/>
        </w:rPr>
        <w:t xml:space="preserve">obligaciones </w:t>
      </w:r>
      <w:r w:rsidR="00614E39">
        <w:rPr>
          <w:lang w:val="es-ES_tradnl"/>
        </w:rPr>
        <w:t xml:space="preserve">adquiridas </w:t>
      </w:r>
      <w:r>
        <w:rPr>
          <w:lang w:val="es-ES_tradnl"/>
        </w:rPr>
        <w:t>en virtud</w:t>
      </w:r>
      <w:r w:rsidR="009C2B26" w:rsidRPr="007440DC">
        <w:rPr>
          <w:lang w:val="es-ES_tradnl"/>
        </w:rPr>
        <w:t xml:space="preserve"> </w:t>
      </w:r>
      <w:r w:rsidR="006D6032">
        <w:rPr>
          <w:lang w:val="es-ES_tradnl"/>
        </w:rPr>
        <w:t>d</w:t>
      </w:r>
      <w:r w:rsidR="00C90A74">
        <w:rPr>
          <w:lang w:val="es-ES_tradnl"/>
        </w:rPr>
        <w:t>el Protocolo</w:t>
      </w:r>
      <w:r w:rsidR="00A124A2" w:rsidRPr="007440DC">
        <w:rPr>
          <w:lang w:val="es-ES_tradnl"/>
        </w:rPr>
        <w:t>.</w:t>
      </w:r>
    </w:p>
    <w:p w14:paraId="5C61B9EB" w14:textId="2544133E" w:rsidR="00607C11" w:rsidRPr="007440DC" w:rsidRDefault="009A01E2" w:rsidP="00607C11">
      <w:pPr>
        <w:rPr>
          <w:lang w:val="es-ES_tradnl"/>
        </w:rPr>
      </w:pPr>
      <w:r w:rsidRPr="007440DC">
        <w:rPr>
          <w:b/>
          <w:lang w:val="es-ES_tradnl"/>
        </w:rPr>
        <w:t>RECOMENDACIÓN</w:t>
      </w:r>
    </w:p>
    <w:p w14:paraId="2C264C81" w14:textId="77777777" w:rsidR="00607C11" w:rsidRPr="007440DC" w:rsidRDefault="00607C11" w:rsidP="00607C11">
      <w:pPr>
        <w:rPr>
          <w:lang w:val="es-ES_tradnl"/>
        </w:rPr>
      </w:pPr>
    </w:p>
    <w:p w14:paraId="7A067977" w14:textId="56144636" w:rsidR="00D92E89" w:rsidRPr="007440DC" w:rsidRDefault="00AF4DA8" w:rsidP="00607C11">
      <w:pPr>
        <w:pStyle w:val="Heading1"/>
        <w:rPr>
          <w:lang w:val="es-ES_tradnl"/>
        </w:rPr>
      </w:pPr>
      <w:r w:rsidRPr="007440DC">
        <w:rPr>
          <w:lang w:val="es-ES_tradnl"/>
        </w:rPr>
        <w:t>La</w:t>
      </w:r>
      <w:r w:rsidR="009C2B26" w:rsidRPr="007440DC">
        <w:rPr>
          <w:lang w:val="es-ES_tradnl"/>
        </w:rPr>
        <w:t xml:space="preserve"> </w:t>
      </w:r>
      <w:r w:rsidR="00D92E89" w:rsidRPr="007440DC">
        <w:rPr>
          <w:lang w:val="es-ES_tradnl"/>
        </w:rPr>
        <w:t>Secretaría</w:t>
      </w:r>
      <w:r w:rsidR="009C2B26" w:rsidRPr="007440DC">
        <w:rPr>
          <w:lang w:val="es-ES_tradnl"/>
        </w:rPr>
        <w:t xml:space="preserve"> </w:t>
      </w:r>
      <w:r w:rsidR="00D92E89" w:rsidRPr="007440DC">
        <w:rPr>
          <w:lang w:val="es-ES_tradnl"/>
        </w:rPr>
        <w:t>del</w:t>
      </w:r>
      <w:r w:rsidR="009C2B26" w:rsidRPr="007440DC">
        <w:rPr>
          <w:lang w:val="es-ES_tradnl"/>
        </w:rPr>
        <w:t xml:space="preserve"> </w:t>
      </w:r>
      <w:r w:rsidR="00D92E89" w:rsidRPr="007440DC">
        <w:rPr>
          <w:lang w:val="es-ES_tradnl"/>
        </w:rPr>
        <w:t>Fondo</w:t>
      </w:r>
      <w:r w:rsidR="009C2B26" w:rsidRPr="007440DC">
        <w:rPr>
          <w:lang w:val="es-ES_tradnl"/>
        </w:rPr>
        <w:t xml:space="preserve"> </w:t>
      </w:r>
      <w:r w:rsidR="001F1020" w:rsidRPr="007440DC">
        <w:rPr>
          <w:lang w:val="es-ES_tradnl"/>
        </w:rPr>
        <w:t>recomienda</w:t>
      </w:r>
      <w:r w:rsidR="009C2B26" w:rsidRPr="007440DC">
        <w:rPr>
          <w:lang w:val="es-ES_tradnl"/>
        </w:rPr>
        <w:t xml:space="preserve"> </w:t>
      </w:r>
      <w:r w:rsidR="001F1020" w:rsidRPr="007440DC">
        <w:rPr>
          <w:lang w:val="es-ES_tradnl"/>
        </w:rPr>
        <w:t>al</w:t>
      </w:r>
      <w:r w:rsidR="009C2B26" w:rsidRPr="007440DC">
        <w:rPr>
          <w:lang w:val="es-ES_tradnl"/>
        </w:rPr>
        <w:t xml:space="preserve"> </w:t>
      </w:r>
      <w:r w:rsidR="001F1020" w:rsidRPr="007440DC">
        <w:rPr>
          <w:lang w:val="es-ES_tradnl"/>
        </w:rPr>
        <w:t>Comité</w:t>
      </w:r>
      <w:r w:rsidR="009C2B26" w:rsidRPr="007440DC">
        <w:rPr>
          <w:lang w:val="es-ES_tradnl"/>
        </w:rPr>
        <w:t xml:space="preserve"> </w:t>
      </w:r>
      <w:r w:rsidR="001F1020" w:rsidRPr="007440DC">
        <w:rPr>
          <w:lang w:val="es-ES_tradnl"/>
        </w:rPr>
        <w:t>Ejecutivo</w:t>
      </w:r>
      <w:r w:rsidR="00607C11" w:rsidRPr="007440DC">
        <w:rPr>
          <w:lang w:val="es-ES_tradnl"/>
        </w:rPr>
        <w:t>:</w:t>
      </w:r>
    </w:p>
    <w:p w14:paraId="305A05C8" w14:textId="7CC9CE05" w:rsidR="00607C11" w:rsidRPr="007440DC" w:rsidRDefault="00F86751" w:rsidP="00607C11">
      <w:pPr>
        <w:pStyle w:val="Heading2"/>
        <w:rPr>
          <w:lang w:val="es-ES_tradnl"/>
        </w:rPr>
      </w:pPr>
      <w:r>
        <w:rPr>
          <w:lang w:val="es-ES_tradnl"/>
        </w:rPr>
        <w:t xml:space="preserve">Tomar nota </w:t>
      </w:r>
      <w:r w:rsidR="00530CB7" w:rsidRPr="007440DC">
        <w:rPr>
          <w:lang w:val="es-ES_tradnl"/>
        </w:rPr>
        <w:t>del</w:t>
      </w:r>
      <w:r w:rsidR="009C2B26" w:rsidRPr="007440DC">
        <w:rPr>
          <w:lang w:val="es-ES_tradnl"/>
        </w:rPr>
        <w:t xml:space="preserve"> </w:t>
      </w:r>
      <w:r w:rsidR="00692427">
        <w:rPr>
          <w:lang w:val="es-ES_tradnl"/>
        </w:rPr>
        <w:t xml:space="preserve">informe sobre la ejecución </w:t>
      </w:r>
      <w:r w:rsidR="009A01E2" w:rsidRPr="007440DC">
        <w:rPr>
          <w:lang w:val="es-ES_tradnl"/>
        </w:rPr>
        <w:t>del</w:t>
      </w:r>
      <w:r w:rsidR="009C2B26" w:rsidRPr="007440DC">
        <w:rPr>
          <w:lang w:val="es-ES_tradnl"/>
        </w:rPr>
        <w:t xml:space="preserve"> </w:t>
      </w:r>
      <w:r w:rsidR="00B44FCB">
        <w:rPr>
          <w:lang w:val="es-ES_tradnl"/>
        </w:rPr>
        <w:t>décimo</w:t>
      </w:r>
      <w:r w:rsidR="009C2B26" w:rsidRPr="007440DC">
        <w:rPr>
          <w:lang w:val="es-ES_tradnl"/>
        </w:rPr>
        <w:t xml:space="preserve"> </w:t>
      </w:r>
      <w:r w:rsidR="009A01E2" w:rsidRPr="007440DC">
        <w:rPr>
          <w:lang w:val="es-ES_tradnl"/>
        </w:rPr>
        <w:t>tramo</w:t>
      </w:r>
      <w:r w:rsidR="009C2B26" w:rsidRPr="007440DC">
        <w:rPr>
          <w:lang w:val="es-ES_tradnl"/>
        </w:rPr>
        <w:t xml:space="preserve"> </w:t>
      </w:r>
      <w:r w:rsidR="00E60E6F" w:rsidRPr="007440DC">
        <w:rPr>
          <w:lang w:val="es-ES_tradnl"/>
        </w:rPr>
        <w:t>de</w:t>
      </w:r>
      <w:r w:rsidR="009C2B26" w:rsidRPr="007440DC">
        <w:rPr>
          <w:lang w:val="es-ES_tradnl"/>
        </w:rPr>
        <w:t xml:space="preserve"> </w:t>
      </w:r>
      <w:r w:rsidR="00361FDB" w:rsidRPr="007440DC">
        <w:rPr>
          <w:lang w:val="es-ES_tradnl"/>
        </w:rPr>
        <w:t>la</w:t>
      </w:r>
      <w:r w:rsidR="009C2B26" w:rsidRPr="007440DC">
        <w:rPr>
          <w:lang w:val="es-ES_tradnl"/>
        </w:rPr>
        <w:t xml:space="preserve"> </w:t>
      </w:r>
      <w:r w:rsidR="00361FDB" w:rsidRPr="007440DC">
        <w:rPr>
          <w:lang w:val="es-ES_tradnl"/>
        </w:rPr>
        <w:t>etapa</w:t>
      </w:r>
      <w:r w:rsidR="009C2B26" w:rsidRPr="007440DC">
        <w:rPr>
          <w:lang w:val="es-ES_tradnl"/>
        </w:rPr>
        <w:t xml:space="preserve"> </w:t>
      </w:r>
      <w:r w:rsidR="00361FDB" w:rsidRPr="007440DC">
        <w:rPr>
          <w:lang w:val="es-ES_tradnl"/>
        </w:rPr>
        <w:t>I</w:t>
      </w:r>
      <w:r w:rsidR="009C2B26" w:rsidRPr="007440DC">
        <w:rPr>
          <w:lang w:val="es-ES_tradnl"/>
        </w:rPr>
        <w:t xml:space="preserve"> </w:t>
      </w:r>
      <w:r w:rsidR="00D92E89" w:rsidRPr="007440DC">
        <w:rPr>
          <w:lang w:val="es-ES_tradnl"/>
        </w:rPr>
        <w:t>del</w:t>
      </w:r>
      <w:r w:rsidR="009C2B26" w:rsidRPr="007440DC">
        <w:rPr>
          <w:lang w:val="es-ES_tradnl"/>
        </w:rPr>
        <w:t xml:space="preserve"> </w:t>
      </w:r>
      <w:r w:rsidR="00530CB7" w:rsidRPr="007440DC">
        <w:rPr>
          <w:lang w:val="es-ES_tradnl"/>
        </w:rPr>
        <w:t>plan</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9A01E2" w:rsidRPr="007440DC">
        <w:rPr>
          <w:lang w:val="es-ES_tradnl"/>
        </w:rPr>
        <w:t>gestión</w:t>
      </w:r>
      <w:r w:rsidR="009C2B26" w:rsidRPr="007440DC">
        <w:rPr>
          <w:lang w:val="es-ES_tradnl"/>
        </w:rPr>
        <w:t xml:space="preserve"> </w:t>
      </w:r>
      <w:r w:rsidR="009A01E2" w:rsidRPr="007440DC">
        <w:rPr>
          <w:lang w:val="es-ES_tradnl"/>
        </w:rPr>
        <w:t>para</w:t>
      </w:r>
      <w:r w:rsidR="009C2B26" w:rsidRPr="007440DC">
        <w:rPr>
          <w:lang w:val="es-ES_tradnl"/>
        </w:rPr>
        <w:t xml:space="preserve"> </w:t>
      </w:r>
      <w:r w:rsidR="009A01E2" w:rsidRPr="007440DC">
        <w:rPr>
          <w:lang w:val="es-ES_tradnl"/>
        </w:rPr>
        <w:t>la</w:t>
      </w:r>
      <w:r w:rsidR="009C2B26" w:rsidRPr="007440DC">
        <w:rPr>
          <w:lang w:val="es-ES_tradnl"/>
        </w:rPr>
        <w:t xml:space="preserve"> </w:t>
      </w:r>
      <w:r w:rsidR="009A01E2" w:rsidRPr="007440DC">
        <w:rPr>
          <w:lang w:val="es-ES_tradnl"/>
        </w:rPr>
        <w:t>eliminación</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9A01E2" w:rsidRPr="007440DC">
        <w:rPr>
          <w:lang w:val="es-ES_tradnl"/>
        </w:rPr>
        <w:t>HCFC</w:t>
      </w:r>
      <w:r w:rsidR="009C2B26" w:rsidRPr="007440DC">
        <w:rPr>
          <w:lang w:val="es-ES_tradnl"/>
        </w:rPr>
        <w:t xml:space="preserve"> </w:t>
      </w:r>
      <w:r w:rsidR="009A01E2" w:rsidRPr="007440DC">
        <w:rPr>
          <w:lang w:val="es-ES_tradnl"/>
        </w:rPr>
        <w:t>(PGEH)</w:t>
      </w:r>
      <w:r w:rsidR="009C2B26" w:rsidRPr="007440DC">
        <w:rPr>
          <w:lang w:val="es-ES_tradnl"/>
        </w:rPr>
        <w:t xml:space="preserve"> </w:t>
      </w:r>
      <w:r w:rsidR="00E100AF">
        <w:rPr>
          <w:lang w:val="es-ES_tradnl"/>
        </w:rPr>
        <w:t>de</w:t>
      </w:r>
      <w:r w:rsidR="009C2B26" w:rsidRPr="007440DC">
        <w:rPr>
          <w:lang w:val="es-ES_tradnl"/>
        </w:rPr>
        <w:t xml:space="preserve"> </w:t>
      </w:r>
      <w:r w:rsidR="00CE0C64">
        <w:rPr>
          <w:lang w:val="es-ES_tradnl"/>
        </w:rPr>
        <w:t>Macedonia del Norte</w:t>
      </w:r>
      <w:r w:rsidR="004D31BA" w:rsidRPr="007440DC">
        <w:rPr>
          <w:lang w:val="es-ES_tradnl"/>
        </w:rPr>
        <w:t>;</w:t>
      </w:r>
      <w:r w:rsidR="009C2B26" w:rsidRPr="007440DC">
        <w:rPr>
          <w:lang w:val="es-ES_tradnl"/>
        </w:rPr>
        <w:t xml:space="preserve"> </w:t>
      </w:r>
      <w:r w:rsidR="009A01E2" w:rsidRPr="007440DC">
        <w:rPr>
          <w:lang w:val="es-ES_tradnl"/>
        </w:rPr>
        <w:t>y</w:t>
      </w:r>
    </w:p>
    <w:p w14:paraId="089C9124" w14:textId="6E4828E2" w:rsidR="00607C11" w:rsidRPr="007440DC" w:rsidRDefault="008D4AE8" w:rsidP="00B838A4">
      <w:pPr>
        <w:pStyle w:val="Heading2"/>
        <w:rPr>
          <w:lang w:val="es-ES_tradnl"/>
        </w:rPr>
      </w:pPr>
      <w:r>
        <w:rPr>
          <w:lang w:val="es-ES_tradnl"/>
        </w:rPr>
        <w:t>Extender</w:t>
      </w:r>
      <w:r w:rsidR="00B838A4" w:rsidRPr="007440DC">
        <w:rPr>
          <w:lang w:val="es-ES_tradnl"/>
        </w:rPr>
        <w:t>,</w:t>
      </w:r>
      <w:r w:rsidR="009C2B26" w:rsidRPr="007440DC">
        <w:rPr>
          <w:lang w:val="es-ES_tradnl"/>
        </w:rPr>
        <w:t xml:space="preserve"> </w:t>
      </w:r>
      <w:r w:rsidR="008C1D9C">
        <w:rPr>
          <w:lang w:val="es-ES_tradnl"/>
        </w:rPr>
        <w:t>de forma excepcional</w:t>
      </w:r>
      <w:r w:rsidR="006A1723" w:rsidRPr="007440DC">
        <w:rPr>
          <w:lang w:val="es-ES_tradnl"/>
        </w:rPr>
        <w:t>,</w:t>
      </w:r>
      <w:r w:rsidR="009C2B26" w:rsidRPr="007440DC">
        <w:rPr>
          <w:lang w:val="es-ES_tradnl"/>
        </w:rPr>
        <w:t xml:space="preserve"> </w:t>
      </w:r>
      <w:r w:rsidR="00CE0C64">
        <w:rPr>
          <w:lang w:val="es-ES_tradnl"/>
        </w:rPr>
        <w:t>la fecha</w:t>
      </w:r>
      <w:r w:rsidR="00772129" w:rsidRPr="007440DC">
        <w:rPr>
          <w:lang w:val="es-ES_tradnl"/>
        </w:rPr>
        <w:t xml:space="preserve"> de término</w:t>
      </w:r>
      <w:r w:rsidR="009C2B26" w:rsidRPr="007440DC">
        <w:rPr>
          <w:lang w:val="es-ES_tradnl"/>
        </w:rPr>
        <w:t xml:space="preserve"> </w:t>
      </w:r>
      <w:r w:rsidR="00E60E6F" w:rsidRPr="007440DC">
        <w:rPr>
          <w:lang w:val="es-ES_tradnl"/>
        </w:rPr>
        <w:t>de</w:t>
      </w:r>
      <w:r w:rsidR="009C2B26" w:rsidRPr="007440DC">
        <w:rPr>
          <w:lang w:val="es-ES_tradnl"/>
        </w:rPr>
        <w:t xml:space="preserve"> </w:t>
      </w:r>
      <w:r w:rsidR="00361FDB" w:rsidRPr="007440DC">
        <w:rPr>
          <w:lang w:val="es-ES_tradnl"/>
        </w:rPr>
        <w:t>la</w:t>
      </w:r>
      <w:r w:rsidR="009C2B26" w:rsidRPr="007440DC">
        <w:rPr>
          <w:lang w:val="es-ES_tradnl"/>
        </w:rPr>
        <w:t xml:space="preserve"> </w:t>
      </w:r>
      <w:r w:rsidR="00361FDB" w:rsidRPr="007440DC">
        <w:rPr>
          <w:lang w:val="es-ES_tradnl"/>
        </w:rPr>
        <w:t>etapa</w:t>
      </w:r>
      <w:r w:rsidR="009C2B26" w:rsidRPr="007440DC">
        <w:rPr>
          <w:lang w:val="es-ES_tradnl"/>
        </w:rPr>
        <w:t xml:space="preserve"> </w:t>
      </w:r>
      <w:r w:rsidR="00361FDB" w:rsidRPr="007440DC">
        <w:rPr>
          <w:lang w:val="es-ES_tradnl"/>
        </w:rPr>
        <w:t>I</w:t>
      </w:r>
      <w:r w:rsidR="009C2B26" w:rsidRPr="007440DC">
        <w:rPr>
          <w:lang w:val="es-ES_tradnl"/>
        </w:rPr>
        <w:t xml:space="preserve"> </w:t>
      </w:r>
      <w:r w:rsidR="009A01E2" w:rsidRPr="007440DC">
        <w:rPr>
          <w:lang w:val="es-ES_tradnl"/>
        </w:rPr>
        <w:t>d</w:t>
      </w:r>
      <w:r w:rsidR="001F1020" w:rsidRPr="007440DC">
        <w:rPr>
          <w:lang w:val="es-ES_tradnl"/>
        </w:rPr>
        <w:t>el</w:t>
      </w:r>
      <w:r w:rsidR="009C2B26" w:rsidRPr="007440DC">
        <w:rPr>
          <w:lang w:val="es-ES_tradnl"/>
        </w:rPr>
        <w:t xml:space="preserve"> </w:t>
      </w:r>
      <w:r w:rsidR="001F1020" w:rsidRPr="007440DC">
        <w:rPr>
          <w:lang w:val="es-ES_tradnl"/>
        </w:rPr>
        <w:t>PGEH</w:t>
      </w:r>
      <w:r w:rsidR="009C2B26" w:rsidRPr="007440DC">
        <w:rPr>
          <w:lang w:val="es-ES_tradnl"/>
        </w:rPr>
        <w:t xml:space="preserve"> </w:t>
      </w:r>
      <w:r w:rsidR="001F1020" w:rsidRPr="007440DC">
        <w:rPr>
          <w:lang w:val="es-ES_tradnl"/>
        </w:rPr>
        <w:t>para</w:t>
      </w:r>
      <w:r w:rsidR="009C2B26" w:rsidRPr="007440DC">
        <w:rPr>
          <w:lang w:val="es-ES_tradnl"/>
        </w:rPr>
        <w:t xml:space="preserve"> </w:t>
      </w:r>
      <w:r w:rsidR="00CE0C64">
        <w:rPr>
          <w:lang w:val="es-ES_tradnl"/>
        </w:rPr>
        <w:t>Macedonia del Norte</w:t>
      </w:r>
      <w:r w:rsidR="009C2B26" w:rsidRPr="007440DC">
        <w:rPr>
          <w:lang w:val="es-ES_tradnl"/>
        </w:rPr>
        <w:t xml:space="preserve"> </w:t>
      </w:r>
      <w:r w:rsidR="00E14271" w:rsidRPr="007440DC">
        <w:rPr>
          <w:lang w:val="es-ES_tradnl"/>
        </w:rPr>
        <w:t>hasta</w:t>
      </w:r>
      <w:r w:rsidR="009C2B26" w:rsidRPr="007440DC">
        <w:rPr>
          <w:lang w:val="es-ES_tradnl"/>
        </w:rPr>
        <w:t xml:space="preserve"> </w:t>
      </w:r>
      <w:r w:rsidR="00EF0D59">
        <w:rPr>
          <w:lang w:val="es-ES_tradnl"/>
        </w:rPr>
        <w:t xml:space="preserve">el </w:t>
      </w:r>
      <w:r w:rsidR="006A1723" w:rsidRPr="007440DC">
        <w:rPr>
          <w:lang w:val="es-ES_tradnl"/>
        </w:rPr>
        <w:t>31</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9A01E2" w:rsidRPr="007440DC">
        <w:rPr>
          <w:lang w:val="es-ES_tradnl"/>
        </w:rPr>
        <w:t>diciembre</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6A1723" w:rsidRPr="007440DC">
        <w:rPr>
          <w:lang w:val="es-ES_tradnl"/>
        </w:rPr>
        <w:t>2023</w:t>
      </w:r>
      <w:r w:rsidR="009C2B26" w:rsidRPr="007440DC">
        <w:rPr>
          <w:lang w:val="es-ES_tradnl"/>
        </w:rPr>
        <w:t xml:space="preserve"> </w:t>
      </w:r>
      <w:r w:rsidR="0049618D">
        <w:rPr>
          <w:lang w:val="es-ES_tradnl"/>
        </w:rPr>
        <w:t xml:space="preserve">a fin de </w:t>
      </w:r>
      <w:r w:rsidR="0007006E">
        <w:rPr>
          <w:lang w:val="es-ES_tradnl"/>
        </w:rPr>
        <w:t xml:space="preserve">permitir </w:t>
      </w:r>
      <w:r w:rsidR="00B77F6C">
        <w:rPr>
          <w:lang w:val="es-ES_tradnl"/>
        </w:rPr>
        <w:t xml:space="preserve">la realización </w:t>
      </w:r>
      <w:r w:rsidR="0049618D">
        <w:rPr>
          <w:lang w:val="es-ES_tradnl"/>
        </w:rPr>
        <w:t>de actividades</w:t>
      </w:r>
      <w:r w:rsidR="009C2B26" w:rsidRPr="007440DC">
        <w:rPr>
          <w:lang w:val="es-ES_tradnl"/>
        </w:rPr>
        <w:t xml:space="preserve"> </w:t>
      </w:r>
      <w:r w:rsidR="007440DC">
        <w:rPr>
          <w:lang w:val="es-ES_tradnl"/>
        </w:rPr>
        <w:t>relativas a</w:t>
      </w:r>
      <w:r w:rsidR="007D7246" w:rsidRPr="007440DC">
        <w:rPr>
          <w:lang w:val="es-ES_tradnl"/>
        </w:rPr>
        <w:t>l</w:t>
      </w:r>
      <w:r w:rsidR="009C2B26" w:rsidRPr="007440DC">
        <w:rPr>
          <w:lang w:val="es-ES_tradnl"/>
        </w:rPr>
        <w:t xml:space="preserve"> </w:t>
      </w:r>
      <w:r w:rsidR="007D7246" w:rsidRPr="007440DC">
        <w:rPr>
          <w:lang w:val="es-ES_tradnl"/>
        </w:rPr>
        <w:t>desarrollo</w:t>
      </w:r>
      <w:r w:rsidR="009C2B26" w:rsidRPr="007440DC">
        <w:rPr>
          <w:lang w:val="es-ES_tradnl"/>
        </w:rPr>
        <w:t xml:space="preserve"> </w:t>
      </w:r>
      <w:r w:rsidR="009A01E2" w:rsidRPr="007440DC">
        <w:rPr>
          <w:lang w:val="es-ES_tradnl"/>
        </w:rPr>
        <w:t>de</w:t>
      </w:r>
      <w:r w:rsidR="00FC4184">
        <w:rPr>
          <w:lang w:val="es-ES_tradnl"/>
        </w:rPr>
        <w:t xml:space="preserve"> un </w:t>
      </w:r>
      <w:r w:rsidR="007D11E8">
        <w:rPr>
          <w:lang w:val="es-ES_tradnl"/>
        </w:rPr>
        <w:t xml:space="preserve">plan nacional de </w:t>
      </w:r>
      <w:r w:rsidR="006D284C">
        <w:rPr>
          <w:lang w:val="es-ES_tradnl"/>
        </w:rPr>
        <w:t>manejo de refrigerantes de desecho</w:t>
      </w:r>
      <w:r w:rsidR="00976210" w:rsidRPr="007440DC">
        <w:rPr>
          <w:lang w:val="es-ES_tradnl"/>
        </w:rPr>
        <w:t>,</w:t>
      </w:r>
      <w:r w:rsidR="009C2B26" w:rsidRPr="007440DC">
        <w:rPr>
          <w:lang w:val="es-ES_tradnl"/>
        </w:rPr>
        <w:t xml:space="preserve"> </w:t>
      </w:r>
      <w:r w:rsidR="00D92E89" w:rsidRPr="007440DC">
        <w:rPr>
          <w:lang w:val="es-ES_tradnl"/>
        </w:rPr>
        <w:t>en</w:t>
      </w:r>
      <w:r w:rsidR="009C2B26" w:rsidRPr="007440DC">
        <w:rPr>
          <w:lang w:val="es-ES_tradnl"/>
        </w:rPr>
        <w:t xml:space="preserve"> </w:t>
      </w:r>
      <w:r w:rsidR="00D92E89" w:rsidRPr="007440DC">
        <w:rPr>
          <w:lang w:val="es-ES_tradnl"/>
        </w:rPr>
        <w:t>el</w:t>
      </w:r>
      <w:r w:rsidR="009C2B26" w:rsidRPr="007440DC">
        <w:rPr>
          <w:lang w:val="es-ES_tradnl"/>
        </w:rPr>
        <w:t xml:space="preserve"> </w:t>
      </w:r>
      <w:r w:rsidR="00D92E89" w:rsidRPr="007440DC">
        <w:rPr>
          <w:lang w:val="es-ES_tradnl"/>
        </w:rPr>
        <w:t>entendido</w:t>
      </w:r>
      <w:r w:rsidR="009C2B26" w:rsidRPr="007440DC">
        <w:rPr>
          <w:lang w:val="es-ES_tradnl"/>
        </w:rPr>
        <w:t xml:space="preserve"> </w:t>
      </w:r>
      <w:r w:rsidR="00D92E89" w:rsidRPr="007440DC">
        <w:rPr>
          <w:lang w:val="es-ES_tradnl"/>
        </w:rPr>
        <w:t>de</w:t>
      </w:r>
      <w:r w:rsidR="009C2B26" w:rsidRPr="007440DC">
        <w:rPr>
          <w:lang w:val="es-ES_tradnl"/>
        </w:rPr>
        <w:t xml:space="preserve"> </w:t>
      </w:r>
      <w:r w:rsidR="00D92E89" w:rsidRPr="007440DC">
        <w:rPr>
          <w:lang w:val="es-ES_tradnl"/>
        </w:rPr>
        <w:t>que</w:t>
      </w:r>
      <w:r w:rsidR="009C2B26" w:rsidRPr="007440DC">
        <w:rPr>
          <w:lang w:val="es-ES_tradnl"/>
        </w:rPr>
        <w:t xml:space="preserve"> </w:t>
      </w:r>
      <w:r w:rsidR="00B838A4" w:rsidRPr="007440DC">
        <w:rPr>
          <w:lang w:val="es-ES_tradnl"/>
        </w:rPr>
        <w:t>no</w:t>
      </w:r>
      <w:r w:rsidR="009C2B26" w:rsidRPr="007440DC">
        <w:rPr>
          <w:lang w:val="es-ES_tradnl"/>
        </w:rPr>
        <w:t xml:space="preserve"> </w:t>
      </w:r>
      <w:r w:rsidR="008D5F95">
        <w:rPr>
          <w:lang w:val="es-ES_tradnl"/>
        </w:rPr>
        <w:t>se volverán a solicitar nuevas prórrogas</w:t>
      </w:r>
      <w:r w:rsidR="00B838A4" w:rsidRPr="007440DC">
        <w:rPr>
          <w:lang w:val="es-ES_tradnl"/>
        </w:rPr>
        <w:t>.</w:t>
      </w:r>
    </w:p>
    <w:p w14:paraId="6E9BE366" w14:textId="17903DF0" w:rsidR="00607C11" w:rsidRPr="007440DC" w:rsidRDefault="00AF4DA8" w:rsidP="00607C11">
      <w:pPr>
        <w:pStyle w:val="Heading1"/>
        <w:rPr>
          <w:lang w:val="es-ES_tradnl"/>
        </w:rPr>
      </w:pPr>
      <w:r w:rsidRPr="007440DC">
        <w:rPr>
          <w:lang w:val="es-ES_tradnl"/>
        </w:rPr>
        <w:t>La</w:t>
      </w:r>
      <w:r w:rsidR="009C2B26" w:rsidRPr="007440DC">
        <w:rPr>
          <w:lang w:val="es-ES_tradnl"/>
        </w:rPr>
        <w:t xml:space="preserve"> </w:t>
      </w:r>
      <w:r w:rsidR="00D92E89" w:rsidRPr="007440DC">
        <w:rPr>
          <w:lang w:val="es-ES_tradnl"/>
        </w:rPr>
        <w:t>Secretaría</w:t>
      </w:r>
      <w:r w:rsidR="009C2B26" w:rsidRPr="007440DC">
        <w:rPr>
          <w:lang w:val="es-ES_tradnl"/>
        </w:rPr>
        <w:t xml:space="preserve"> </w:t>
      </w:r>
      <w:r w:rsidR="00D92E89" w:rsidRPr="007440DC">
        <w:rPr>
          <w:lang w:val="es-ES_tradnl"/>
        </w:rPr>
        <w:t>del</w:t>
      </w:r>
      <w:r w:rsidR="009C2B26" w:rsidRPr="007440DC">
        <w:rPr>
          <w:lang w:val="es-ES_tradnl"/>
        </w:rPr>
        <w:t xml:space="preserve"> </w:t>
      </w:r>
      <w:r w:rsidR="00D92E89" w:rsidRPr="007440DC">
        <w:rPr>
          <w:lang w:val="es-ES_tradnl"/>
        </w:rPr>
        <w:t>Fondo</w:t>
      </w:r>
      <w:r w:rsidR="009C2B26" w:rsidRPr="007440DC">
        <w:rPr>
          <w:lang w:val="es-ES_tradnl"/>
        </w:rPr>
        <w:t xml:space="preserve"> </w:t>
      </w:r>
      <w:r w:rsidRPr="007440DC">
        <w:rPr>
          <w:lang w:val="es-ES_tradnl"/>
        </w:rPr>
        <w:t>recomienda</w:t>
      </w:r>
      <w:r w:rsidR="009C2B26" w:rsidRPr="007440DC">
        <w:rPr>
          <w:lang w:val="es-ES_tradnl"/>
        </w:rPr>
        <w:t xml:space="preserve"> </w:t>
      </w:r>
      <w:r w:rsidRPr="007440DC">
        <w:rPr>
          <w:lang w:val="es-ES_tradnl"/>
        </w:rPr>
        <w:t>además</w:t>
      </w:r>
      <w:r w:rsidR="009C2B26" w:rsidRPr="007440DC">
        <w:rPr>
          <w:lang w:val="es-ES_tradnl"/>
        </w:rPr>
        <w:t xml:space="preserve"> </w:t>
      </w:r>
      <w:r w:rsidRPr="007440DC">
        <w:rPr>
          <w:lang w:val="es-ES_tradnl"/>
        </w:rPr>
        <w:t>la</w:t>
      </w:r>
      <w:r w:rsidR="009C2B26" w:rsidRPr="007440DC">
        <w:rPr>
          <w:lang w:val="es-ES_tradnl"/>
        </w:rPr>
        <w:t xml:space="preserve"> </w:t>
      </w:r>
      <w:r w:rsidRPr="007440DC">
        <w:rPr>
          <w:lang w:val="es-ES_tradnl"/>
        </w:rPr>
        <w:t>aprobación</w:t>
      </w:r>
      <w:r w:rsidR="009C2B26" w:rsidRPr="007440DC">
        <w:rPr>
          <w:lang w:val="es-ES_tradnl"/>
        </w:rPr>
        <w:t xml:space="preserve"> </w:t>
      </w:r>
      <w:r w:rsidR="009A01E2" w:rsidRPr="007440DC">
        <w:rPr>
          <w:lang w:val="es-ES_tradnl"/>
        </w:rPr>
        <w:t>general</w:t>
      </w:r>
      <w:r w:rsidR="009C2B26" w:rsidRPr="007440DC">
        <w:rPr>
          <w:lang w:val="es-ES_tradnl"/>
        </w:rPr>
        <w:t xml:space="preserve"> </w:t>
      </w:r>
      <w:r w:rsidR="00530CB7" w:rsidRPr="007440DC">
        <w:rPr>
          <w:lang w:val="es-ES_tradnl"/>
        </w:rPr>
        <w:t>del</w:t>
      </w:r>
      <w:r w:rsidR="009C2B26" w:rsidRPr="007440DC">
        <w:rPr>
          <w:lang w:val="es-ES_tradnl"/>
        </w:rPr>
        <w:t xml:space="preserve"> </w:t>
      </w:r>
      <w:r w:rsidR="00000562">
        <w:rPr>
          <w:lang w:val="es-ES_tradnl"/>
        </w:rPr>
        <w:t>decimoprimer y último</w:t>
      </w:r>
      <w:r w:rsidR="009C2B26" w:rsidRPr="007440DC">
        <w:rPr>
          <w:lang w:val="es-ES_tradnl"/>
        </w:rPr>
        <w:t xml:space="preserve"> </w:t>
      </w:r>
      <w:r w:rsidR="009A01E2" w:rsidRPr="007440DC">
        <w:rPr>
          <w:lang w:val="es-ES_tradnl"/>
        </w:rPr>
        <w:t>tramo</w:t>
      </w:r>
      <w:r w:rsidR="009C2B26" w:rsidRPr="007440DC">
        <w:rPr>
          <w:lang w:val="es-ES_tradnl"/>
        </w:rPr>
        <w:t xml:space="preserve"> </w:t>
      </w:r>
      <w:r w:rsidR="00E60E6F" w:rsidRPr="007440DC">
        <w:rPr>
          <w:lang w:val="es-ES_tradnl"/>
        </w:rPr>
        <w:t>de</w:t>
      </w:r>
      <w:r w:rsidR="009C2B26" w:rsidRPr="007440DC">
        <w:rPr>
          <w:lang w:val="es-ES_tradnl"/>
        </w:rPr>
        <w:t xml:space="preserve"> </w:t>
      </w:r>
      <w:r w:rsidR="00361FDB" w:rsidRPr="007440DC">
        <w:rPr>
          <w:lang w:val="es-ES_tradnl"/>
        </w:rPr>
        <w:t>la</w:t>
      </w:r>
      <w:r w:rsidR="009C2B26" w:rsidRPr="007440DC">
        <w:rPr>
          <w:lang w:val="es-ES_tradnl"/>
        </w:rPr>
        <w:t xml:space="preserve"> </w:t>
      </w:r>
      <w:r w:rsidR="00361FDB" w:rsidRPr="007440DC">
        <w:rPr>
          <w:lang w:val="es-ES_tradnl"/>
        </w:rPr>
        <w:t>etapa</w:t>
      </w:r>
      <w:r w:rsidR="009C2B26" w:rsidRPr="007440DC">
        <w:rPr>
          <w:lang w:val="es-ES_tradnl"/>
        </w:rPr>
        <w:t xml:space="preserve"> </w:t>
      </w:r>
      <w:r w:rsidR="00361FDB" w:rsidRPr="007440DC">
        <w:rPr>
          <w:lang w:val="es-ES_tradnl"/>
        </w:rPr>
        <w:t>I</w:t>
      </w:r>
      <w:r w:rsidR="009C2B26" w:rsidRPr="007440DC">
        <w:rPr>
          <w:lang w:val="es-ES_tradnl"/>
        </w:rPr>
        <w:t xml:space="preserve"> </w:t>
      </w:r>
      <w:r w:rsidR="009A01E2" w:rsidRPr="007440DC">
        <w:rPr>
          <w:lang w:val="es-ES_tradnl"/>
        </w:rPr>
        <w:t>d</w:t>
      </w:r>
      <w:r w:rsidR="001F1020" w:rsidRPr="007440DC">
        <w:rPr>
          <w:lang w:val="es-ES_tradnl"/>
        </w:rPr>
        <w:t>el</w:t>
      </w:r>
      <w:r w:rsidR="009C2B26" w:rsidRPr="007440DC">
        <w:rPr>
          <w:lang w:val="es-ES_tradnl"/>
        </w:rPr>
        <w:t xml:space="preserve"> </w:t>
      </w:r>
      <w:r w:rsidR="001F1020" w:rsidRPr="007440DC">
        <w:rPr>
          <w:lang w:val="es-ES_tradnl"/>
        </w:rPr>
        <w:t>PGEH</w:t>
      </w:r>
      <w:r w:rsidR="009C2B26" w:rsidRPr="007440DC">
        <w:rPr>
          <w:lang w:val="es-ES_tradnl"/>
        </w:rPr>
        <w:t xml:space="preserve"> </w:t>
      </w:r>
      <w:r w:rsidR="001F1020" w:rsidRPr="007440DC">
        <w:rPr>
          <w:lang w:val="es-ES_tradnl"/>
        </w:rPr>
        <w:t>para</w:t>
      </w:r>
      <w:r w:rsidR="009C2B26" w:rsidRPr="007440DC">
        <w:rPr>
          <w:lang w:val="es-ES_tradnl"/>
        </w:rPr>
        <w:t xml:space="preserve"> </w:t>
      </w:r>
      <w:r w:rsidR="00CE0C64">
        <w:rPr>
          <w:lang w:val="es-ES_tradnl"/>
        </w:rPr>
        <w:t>Macedonia del Norte</w:t>
      </w:r>
      <w:r w:rsidR="009C2B26" w:rsidRPr="007440DC">
        <w:rPr>
          <w:lang w:val="es-ES_tradnl"/>
        </w:rPr>
        <w:t xml:space="preserve"> </w:t>
      </w:r>
      <w:r w:rsidR="009A01E2" w:rsidRPr="007440DC">
        <w:rPr>
          <w:lang w:val="es-ES_tradnl"/>
        </w:rPr>
        <w:t>y</w:t>
      </w:r>
      <w:r w:rsidR="009C2B26" w:rsidRPr="007440DC">
        <w:rPr>
          <w:lang w:val="es-ES_tradnl"/>
        </w:rPr>
        <w:t xml:space="preserve"> </w:t>
      </w:r>
      <w:r w:rsidR="00111588">
        <w:rPr>
          <w:lang w:val="es-ES_tradnl"/>
        </w:rPr>
        <w:t>d</w:t>
      </w:r>
      <w:r w:rsidR="00361FDB" w:rsidRPr="007440DC">
        <w:rPr>
          <w:lang w:val="es-ES_tradnl"/>
        </w:rPr>
        <w:t>el</w:t>
      </w:r>
      <w:r w:rsidR="009C2B26" w:rsidRPr="007440DC">
        <w:rPr>
          <w:lang w:val="es-ES_tradnl"/>
        </w:rPr>
        <w:t xml:space="preserve"> </w:t>
      </w:r>
      <w:r w:rsidR="00361FDB" w:rsidRPr="007440DC">
        <w:rPr>
          <w:lang w:val="es-ES_tradnl"/>
        </w:rPr>
        <w:t>correspondiente</w:t>
      </w:r>
      <w:r w:rsidR="009C2B26" w:rsidRPr="007440DC">
        <w:rPr>
          <w:lang w:val="es-ES_tradnl"/>
        </w:rPr>
        <w:t xml:space="preserve"> </w:t>
      </w:r>
      <w:r w:rsidR="00111588">
        <w:rPr>
          <w:lang w:val="es-ES_tradnl"/>
        </w:rPr>
        <w:t>plan de ejecución del tramo 2021-2023</w:t>
      </w:r>
      <w:r w:rsidR="00607C11" w:rsidRPr="007440DC">
        <w:rPr>
          <w:lang w:val="es-ES_tradnl"/>
        </w:rPr>
        <w:t>,</w:t>
      </w:r>
      <w:r w:rsidR="009C2B26" w:rsidRPr="007440DC">
        <w:rPr>
          <w:lang w:val="es-ES_tradnl"/>
        </w:rPr>
        <w:t xml:space="preserve"> </w:t>
      </w:r>
      <w:r w:rsidR="001F1020" w:rsidRPr="007440DC">
        <w:rPr>
          <w:lang w:val="es-ES_tradnl"/>
        </w:rPr>
        <w:t>al</w:t>
      </w:r>
      <w:r w:rsidR="009C2B26" w:rsidRPr="007440DC">
        <w:rPr>
          <w:lang w:val="es-ES_tradnl"/>
        </w:rPr>
        <w:t xml:space="preserve"> </w:t>
      </w:r>
      <w:r w:rsidR="001F1020" w:rsidRPr="007440DC">
        <w:rPr>
          <w:lang w:val="es-ES_tradnl"/>
        </w:rPr>
        <w:t>nivel</w:t>
      </w:r>
      <w:r w:rsidR="009C2B26" w:rsidRPr="007440DC">
        <w:rPr>
          <w:lang w:val="es-ES_tradnl"/>
        </w:rPr>
        <w:t xml:space="preserve"> </w:t>
      </w:r>
      <w:r w:rsidR="001F1020" w:rsidRPr="007440DC">
        <w:rPr>
          <w:lang w:val="es-ES_tradnl"/>
        </w:rPr>
        <w:t>de</w:t>
      </w:r>
      <w:r w:rsidR="009C2B26" w:rsidRPr="007440DC">
        <w:rPr>
          <w:lang w:val="es-ES_tradnl"/>
        </w:rPr>
        <w:t xml:space="preserve"> </w:t>
      </w:r>
      <w:r w:rsidR="001F1020" w:rsidRPr="007440DC">
        <w:rPr>
          <w:lang w:val="es-ES_tradnl"/>
        </w:rPr>
        <w:t>financiamiento</w:t>
      </w:r>
      <w:r w:rsidR="009C2B26" w:rsidRPr="007440DC">
        <w:rPr>
          <w:lang w:val="es-ES_tradnl"/>
        </w:rPr>
        <w:t xml:space="preserve"> </w:t>
      </w:r>
      <w:r w:rsidR="001F1020" w:rsidRPr="007440DC">
        <w:rPr>
          <w:lang w:val="es-ES_tradnl"/>
        </w:rPr>
        <w:t>que</w:t>
      </w:r>
      <w:r w:rsidR="009C2B26" w:rsidRPr="007440DC">
        <w:rPr>
          <w:lang w:val="es-ES_tradnl"/>
        </w:rPr>
        <w:t xml:space="preserve"> </w:t>
      </w:r>
      <w:r w:rsidR="001F1020" w:rsidRPr="007440DC">
        <w:rPr>
          <w:lang w:val="es-ES_tradnl"/>
        </w:rPr>
        <w:t>se</w:t>
      </w:r>
      <w:r w:rsidR="009C2B26" w:rsidRPr="007440DC">
        <w:rPr>
          <w:lang w:val="es-ES_tradnl"/>
        </w:rPr>
        <w:t xml:space="preserve"> </w:t>
      </w:r>
      <w:r w:rsidR="001F1020" w:rsidRPr="007440DC">
        <w:rPr>
          <w:lang w:val="es-ES_tradnl"/>
        </w:rPr>
        <w:t>muestra</w:t>
      </w:r>
      <w:r w:rsidR="009C2B26" w:rsidRPr="007440DC">
        <w:rPr>
          <w:lang w:val="es-ES_tradnl"/>
        </w:rPr>
        <w:t xml:space="preserve"> </w:t>
      </w:r>
      <w:r w:rsidR="001F1020" w:rsidRPr="007440DC">
        <w:rPr>
          <w:lang w:val="es-ES_tradnl"/>
        </w:rPr>
        <w:t>en</w:t>
      </w:r>
      <w:r w:rsidR="009C2B26" w:rsidRPr="007440DC">
        <w:rPr>
          <w:lang w:val="es-ES_tradnl"/>
        </w:rPr>
        <w:t xml:space="preserve"> </w:t>
      </w:r>
      <w:r w:rsidR="001F1020" w:rsidRPr="007440DC">
        <w:rPr>
          <w:lang w:val="es-ES_tradnl"/>
        </w:rPr>
        <w:t>el</w:t>
      </w:r>
      <w:r w:rsidR="009C2B26" w:rsidRPr="007440DC">
        <w:rPr>
          <w:lang w:val="es-ES_tradnl"/>
        </w:rPr>
        <w:t xml:space="preserve"> </w:t>
      </w:r>
      <w:r w:rsidR="00111588">
        <w:rPr>
          <w:lang w:val="es-ES_tradnl"/>
        </w:rPr>
        <w:t xml:space="preserve">siguiente </w:t>
      </w:r>
      <w:r w:rsidR="001F1020" w:rsidRPr="007440DC">
        <w:rPr>
          <w:lang w:val="es-ES_tradnl"/>
        </w:rPr>
        <w:t>cuadro</w:t>
      </w:r>
      <w:r w:rsidR="00607C11" w:rsidRPr="007440DC">
        <w:rPr>
          <w:lang w:val="es-ES_tradnl"/>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607C11" w:rsidRPr="007440DC" w14:paraId="7DDC4A0B" w14:textId="77777777" w:rsidTr="009A570C">
        <w:tc>
          <w:tcPr>
            <w:tcW w:w="540" w:type="dxa"/>
            <w:vAlign w:val="center"/>
          </w:tcPr>
          <w:p w14:paraId="6D6FC4FA" w14:textId="77777777" w:rsidR="00607C11" w:rsidRPr="007440DC" w:rsidRDefault="00607C11" w:rsidP="00607C11">
            <w:pPr>
              <w:jc w:val="center"/>
              <w:rPr>
                <w:b/>
                <w:bCs/>
                <w:sz w:val="20"/>
                <w:szCs w:val="20"/>
                <w:lang w:val="es-ES_tradnl"/>
              </w:rPr>
            </w:pPr>
          </w:p>
        </w:tc>
        <w:tc>
          <w:tcPr>
            <w:tcW w:w="4320" w:type="dxa"/>
            <w:vAlign w:val="center"/>
          </w:tcPr>
          <w:p w14:paraId="73E48DA6" w14:textId="57D97871" w:rsidR="00607C11" w:rsidRPr="007440DC" w:rsidRDefault="003D66D1" w:rsidP="002009A2">
            <w:pPr>
              <w:jc w:val="center"/>
              <w:rPr>
                <w:b/>
                <w:bCs/>
                <w:sz w:val="20"/>
                <w:szCs w:val="20"/>
                <w:lang w:val="es-ES_tradnl"/>
              </w:rPr>
            </w:pPr>
            <w:r>
              <w:rPr>
                <w:b/>
                <w:bCs/>
                <w:sz w:val="20"/>
                <w:szCs w:val="20"/>
                <w:lang w:val="es-ES_tradnl"/>
              </w:rPr>
              <w:t>Proyecto</w:t>
            </w:r>
          </w:p>
        </w:tc>
        <w:tc>
          <w:tcPr>
            <w:tcW w:w="1461" w:type="dxa"/>
            <w:tcMar>
              <w:left w:w="29" w:type="dxa"/>
              <w:right w:w="29" w:type="dxa"/>
            </w:tcMar>
            <w:vAlign w:val="center"/>
          </w:tcPr>
          <w:p w14:paraId="221B09A0" w14:textId="487F04B2" w:rsidR="00607C11" w:rsidRPr="007440DC" w:rsidRDefault="006D1FC5" w:rsidP="006D1FC5">
            <w:pPr>
              <w:jc w:val="center"/>
              <w:rPr>
                <w:b/>
                <w:bCs/>
                <w:sz w:val="20"/>
                <w:szCs w:val="20"/>
                <w:lang w:val="es-ES_tradnl"/>
              </w:rPr>
            </w:pPr>
            <w:r>
              <w:rPr>
                <w:b/>
                <w:bCs/>
                <w:sz w:val="20"/>
                <w:szCs w:val="20"/>
                <w:lang w:val="es-ES_tradnl"/>
              </w:rPr>
              <w:t>Financiamient</w:t>
            </w:r>
            <w:r w:rsidR="00D92E89" w:rsidRPr="007440DC">
              <w:rPr>
                <w:b/>
                <w:bCs/>
                <w:sz w:val="20"/>
                <w:szCs w:val="20"/>
                <w:lang w:val="es-ES_tradnl"/>
              </w:rPr>
              <w:t>o</w:t>
            </w:r>
            <w:r w:rsidR="009C2B26" w:rsidRPr="007440DC">
              <w:rPr>
                <w:b/>
                <w:bCs/>
                <w:sz w:val="20"/>
                <w:szCs w:val="20"/>
                <w:lang w:val="es-ES_tradnl"/>
              </w:rPr>
              <w:t xml:space="preserve"> </w:t>
            </w:r>
            <w:r w:rsidR="00530CB7" w:rsidRPr="007440DC">
              <w:rPr>
                <w:b/>
                <w:bCs/>
                <w:sz w:val="20"/>
                <w:szCs w:val="20"/>
                <w:lang w:val="es-ES_tradnl"/>
              </w:rPr>
              <w:t>($EUA)</w:t>
            </w:r>
          </w:p>
        </w:tc>
        <w:tc>
          <w:tcPr>
            <w:tcW w:w="1461" w:type="dxa"/>
            <w:tcMar>
              <w:left w:w="29" w:type="dxa"/>
              <w:right w:w="29" w:type="dxa"/>
            </w:tcMar>
            <w:vAlign w:val="center"/>
          </w:tcPr>
          <w:p w14:paraId="024CFD65" w14:textId="1D45EADC" w:rsidR="00607C11" w:rsidRPr="007440DC" w:rsidRDefault="009A01E2" w:rsidP="00607C11">
            <w:pPr>
              <w:jc w:val="center"/>
              <w:rPr>
                <w:b/>
                <w:bCs/>
                <w:sz w:val="20"/>
                <w:szCs w:val="20"/>
                <w:lang w:val="es-ES_tradnl"/>
              </w:rPr>
            </w:pPr>
            <w:r w:rsidRPr="007440DC">
              <w:rPr>
                <w:b/>
                <w:bCs/>
                <w:sz w:val="20"/>
                <w:szCs w:val="20"/>
                <w:lang w:val="es-ES_tradnl"/>
              </w:rPr>
              <w:t>Gasto</w:t>
            </w:r>
            <w:r w:rsidR="00EE7FEE">
              <w:rPr>
                <w:b/>
                <w:bCs/>
                <w:sz w:val="20"/>
                <w:szCs w:val="20"/>
                <w:lang w:val="es-ES_tradnl"/>
              </w:rPr>
              <w:t>s</w:t>
            </w:r>
            <w:r w:rsidR="009C2B26" w:rsidRPr="007440DC">
              <w:rPr>
                <w:b/>
                <w:bCs/>
                <w:sz w:val="20"/>
                <w:szCs w:val="20"/>
                <w:lang w:val="es-ES_tradnl"/>
              </w:rPr>
              <w:t xml:space="preserve"> </w:t>
            </w:r>
            <w:r w:rsidRPr="007440DC">
              <w:rPr>
                <w:b/>
                <w:bCs/>
                <w:sz w:val="20"/>
                <w:szCs w:val="20"/>
                <w:lang w:val="es-ES_tradnl"/>
              </w:rPr>
              <w:t>de</w:t>
            </w:r>
            <w:r w:rsidR="009C2B26" w:rsidRPr="007440DC">
              <w:rPr>
                <w:b/>
                <w:bCs/>
                <w:sz w:val="20"/>
                <w:szCs w:val="20"/>
                <w:lang w:val="es-ES_tradnl"/>
              </w:rPr>
              <w:t xml:space="preserve"> </w:t>
            </w:r>
            <w:r w:rsidRPr="007440DC">
              <w:rPr>
                <w:b/>
                <w:bCs/>
                <w:sz w:val="20"/>
                <w:szCs w:val="20"/>
                <w:lang w:val="es-ES_tradnl"/>
              </w:rPr>
              <w:t>apoyo</w:t>
            </w:r>
            <w:r w:rsidR="009C2B26" w:rsidRPr="007440DC">
              <w:rPr>
                <w:b/>
                <w:bCs/>
                <w:sz w:val="20"/>
                <w:szCs w:val="20"/>
                <w:lang w:val="es-ES_tradnl"/>
              </w:rPr>
              <w:t xml:space="preserve"> </w:t>
            </w:r>
            <w:r w:rsidR="00530CB7" w:rsidRPr="007440DC">
              <w:rPr>
                <w:b/>
                <w:bCs/>
                <w:sz w:val="20"/>
                <w:szCs w:val="20"/>
                <w:lang w:val="es-ES_tradnl"/>
              </w:rPr>
              <w:t>($EUA)</w:t>
            </w:r>
          </w:p>
        </w:tc>
        <w:tc>
          <w:tcPr>
            <w:tcW w:w="1461" w:type="dxa"/>
            <w:tcMar>
              <w:left w:w="29" w:type="dxa"/>
              <w:right w:w="29" w:type="dxa"/>
            </w:tcMar>
            <w:vAlign w:val="center"/>
          </w:tcPr>
          <w:p w14:paraId="5EA1BCFE" w14:textId="74065957" w:rsidR="00607C11" w:rsidRPr="007440DC" w:rsidRDefault="00EE7FEE" w:rsidP="00607C11">
            <w:pPr>
              <w:jc w:val="center"/>
              <w:rPr>
                <w:b/>
                <w:bCs/>
                <w:sz w:val="20"/>
                <w:szCs w:val="20"/>
                <w:lang w:val="es-ES_tradnl"/>
              </w:rPr>
            </w:pPr>
            <w:r>
              <w:rPr>
                <w:b/>
                <w:bCs/>
                <w:sz w:val="20"/>
                <w:szCs w:val="20"/>
                <w:lang w:val="es-ES_tradnl"/>
              </w:rPr>
              <w:t>O</w:t>
            </w:r>
            <w:r w:rsidR="009A01E2" w:rsidRPr="007440DC">
              <w:rPr>
                <w:b/>
                <w:bCs/>
                <w:sz w:val="20"/>
                <w:szCs w:val="20"/>
                <w:lang w:val="es-ES_tradnl"/>
              </w:rPr>
              <w:t>rganismo</w:t>
            </w:r>
            <w:r w:rsidR="009C2B26" w:rsidRPr="007440DC">
              <w:rPr>
                <w:b/>
                <w:bCs/>
                <w:sz w:val="20"/>
                <w:szCs w:val="20"/>
                <w:lang w:val="es-ES_tradnl"/>
              </w:rPr>
              <w:t xml:space="preserve"> </w:t>
            </w:r>
            <w:r w:rsidR="009A01E2" w:rsidRPr="007440DC">
              <w:rPr>
                <w:b/>
                <w:bCs/>
                <w:sz w:val="20"/>
                <w:szCs w:val="20"/>
                <w:lang w:val="es-ES_tradnl"/>
              </w:rPr>
              <w:t>de</w:t>
            </w:r>
            <w:r w:rsidR="009C2B26" w:rsidRPr="007440DC">
              <w:rPr>
                <w:b/>
                <w:bCs/>
                <w:sz w:val="20"/>
                <w:szCs w:val="20"/>
                <w:lang w:val="es-ES_tradnl"/>
              </w:rPr>
              <w:t xml:space="preserve"> </w:t>
            </w:r>
            <w:r w:rsidR="009A01E2" w:rsidRPr="007440DC">
              <w:rPr>
                <w:b/>
                <w:bCs/>
                <w:sz w:val="20"/>
                <w:szCs w:val="20"/>
                <w:lang w:val="es-ES_tradnl"/>
              </w:rPr>
              <w:t>ejecución</w:t>
            </w:r>
          </w:p>
        </w:tc>
      </w:tr>
      <w:tr w:rsidR="00607C11" w:rsidRPr="007440DC" w14:paraId="58327DAE" w14:textId="77777777" w:rsidTr="009A570C">
        <w:tc>
          <w:tcPr>
            <w:tcW w:w="540" w:type="dxa"/>
            <w:vAlign w:val="center"/>
          </w:tcPr>
          <w:p w14:paraId="07117CD0" w14:textId="532764C8" w:rsidR="00607C11" w:rsidRPr="007440DC" w:rsidRDefault="00AB7C29" w:rsidP="00607C11">
            <w:pPr>
              <w:rPr>
                <w:sz w:val="20"/>
                <w:szCs w:val="20"/>
                <w:lang w:val="es-ES_tradnl"/>
              </w:rPr>
            </w:pPr>
            <w:r>
              <w:rPr>
                <w:sz w:val="20"/>
                <w:szCs w:val="20"/>
                <w:lang w:val="es-ES_tradnl"/>
              </w:rPr>
              <w:t xml:space="preserve"> a)</w:t>
            </w:r>
          </w:p>
        </w:tc>
        <w:tc>
          <w:tcPr>
            <w:tcW w:w="4320" w:type="dxa"/>
            <w:vAlign w:val="center"/>
          </w:tcPr>
          <w:p w14:paraId="44EDF1EF" w14:textId="7E58AD64" w:rsidR="00607C11" w:rsidRPr="007440DC" w:rsidRDefault="009A01E2" w:rsidP="00F029BA">
            <w:pPr>
              <w:jc w:val="left"/>
              <w:rPr>
                <w:sz w:val="20"/>
                <w:szCs w:val="20"/>
                <w:lang w:val="es-ES_tradnl"/>
              </w:rPr>
            </w:pPr>
            <w:r w:rsidRPr="007440DC">
              <w:rPr>
                <w:sz w:val="20"/>
                <w:szCs w:val="20"/>
                <w:lang w:val="es-ES_tradnl"/>
              </w:rPr>
              <w:t>Plan</w:t>
            </w:r>
            <w:r w:rsidR="009C2B26" w:rsidRPr="007440DC">
              <w:rPr>
                <w:sz w:val="20"/>
                <w:szCs w:val="20"/>
                <w:lang w:val="es-ES_tradnl"/>
              </w:rPr>
              <w:t xml:space="preserve"> </w:t>
            </w:r>
            <w:r w:rsidRPr="007440DC">
              <w:rPr>
                <w:sz w:val="20"/>
                <w:szCs w:val="20"/>
                <w:lang w:val="es-ES_tradnl"/>
              </w:rPr>
              <w:t>de</w:t>
            </w:r>
            <w:r w:rsidR="009C2B26" w:rsidRPr="007440DC">
              <w:rPr>
                <w:sz w:val="20"/>
                <w:szCs w:val="20"/>
                <w:lang w:val="es-ES_tradnl"/>
              </w:rPr>
              <w:t xml:space="preserve"> </w:t>
            </w:r>
            <w:r w:rsidRPr="007440DC">
              <w:rPr>
                <w:sz w:val="20"/>
                <w:szCs w:val="20"/>
                <w:lang w:val="es-ES_tradnl"/>
              </w:rPr>
              <w:t>gestión</w:t>
            </w:r>
            <w:r w:rsidR="009C2B26" w:rsidRPr="007440DC">
              <w:rPr>
                <w:sz w:val="20"/>
                <w:szCs w:val="20"/>
                <w:lang w:val="es-ES_tradnl"/>
              </w:rPr>
              <w:t xml:space="preserve"> </w:t>
            </w:r>
            <w:r w:rsidRPr="007440DC">
              <w:rPr>
                <w:sz w:val="20"/>
                <w:szCs w:val="20"/>
                <w:lang w:val="es-ES_tradnl"/>
              </w:rPr>
              <w:t>para</w:t>
            </w:r>
            <w:r w:rsidR="009C2B26" w:rsidRPr="007440DC">
              <w:rPr>
                <w:sz w:val="20"/>
                <w:szCs w:val="20"/>
                <w:lang w:val="es-ES_tradnl"/>
              </w:rPr>
              <w:t xml:space="preserve"> </w:t>
            </w:r>
            <w:r w:rsidRPr="007440DC">
              <w:rPr>
                <w:sz w:val="20"/>
                <w:szCs w:val="20"/>
                <w:lang w:val="es-ES_tradnl"/>
              </w:rPr>
              <w:t>la</w:t>
            </w:r>
            <w:r w:rsidR="009C2B26" w:rsidRPr="007440DC">
              <w:rPr>
                <w:sz w:val="20"/>
                <w:szCs w:val="20"/>
                <w:lang w:val="es-ES_tradnl"/>
              </w:rPr>
              <w:t xml:space="preserve"> </w:t>
            </w:r>
            <w:r w:rsidRPr="007440DC">
              <w:rPr>
                <w:sz w:val="20"/>
                <w:szCs w:val="20"/>
                <w:lang w:val="es-ES_tradnl"/>
              </w:rPr>
              <w:t>eliminación</w:t>
            </w:r>
            <w:r w:rsidR="009C2B26" w:rsidRPr="007440DC">
              <w:rPr>
                <w:sz w:val="20"/>
                <w:szCs w:val="20"/>
                <w:lang w:val="es-ES_tradnl"/>
              </w:rPr>
              <w:t xml:space="preserve"> </w:t>
            </w:r>
            <w:r w:rsidRPr="007440DC">
              <w:rPr>
                <w:sz w:val="20"/>
                <w:szCs w:val="20"/>
                <w:lang w:val="es-ES_tradnl"/>
              </w:rPr>
              <w:t>de</w:t>
            </w:r>
            <w:r w:rsidR="009C2B26" w:rsidRPr="007440DC">
              <w:rPr>
                <w:sz w:val="20"/>
                <w:szCs w:val="20"/>
                <w:lang w:val="es-ES_tradnl"/>
              </w:rPr>
              <w:t xml:space="preserve"> </w:t>
            </w:r>
            <w:r w:rsidRPr="007440DC">
              <w:rPr>
                <w:sz w:val="20"/>
                <w:szCs w:val="20"/>
                <w:lang w:val="es-ES_tradnl"/>
              </w:rPr>
              <w:t>HCFC</w:t>
            </w:r>
            <w:r w:rsidR="009C2B26" w:rsidRPr="007440DC">
              <w:rPr>
                <w:sz w:val="20"/>
                <w:szCs w:val="20"/>
                <w:lang w:val="es-ES_tradnl"/>
              </w:rPr>
              <w:t xml:space="preserve"> </w:t>
            </w:r>
            <w:r w:rsidR="00455E98">
              <w:rPr>
                <w:sz w:val="20"/>
                <w:szCs w:val="20"/>
                <w:lang w:val="es-ES_tradnl"/>
              </w:rPr>
              <w:t>(etapa</w:t>
            </w:r>
            <w:r w:rsidR="009C2B26" w:rsidRPr="007440DC">
              <w:rPr>
                <w:sz w:val="20"/>
                <w:szCs w:val="20"/>
                <w:lang w:val="es-ES_tradnl"/>
              </w:rPr>
              <w:t xml:space="preserve"> </w:t>
            </w:r>
            <w:r w:rsidR="00361FDB" w:rsidRPr="007440DC">
              <w:rPr>
                <w:sz w:val="20"/>
                <w:szCs w:val="20"/>
                <w:lang w:val="es-ES_tradnl"/>
              </w:rPr>
              <w:t>I</w:t>
            </w:r>
            <w:r w:rsidR="00607C11" w:rsidRPr="007440DC">
              <w:rPr>
                <w:sz w:val="20"/>
                <w:szCs w:val="20"/>
                <w:lang w:val="es-ES_tradnl"/>
              </w:rPr>
              <w:t>,</w:t>
            </w:r>
            <w:r w:rsidR="009C2B26" w:rsidRPr="007440DC">
              <w:rPr>
                <w:sz w:val="20"/>
                <w:szCs w:val="20"/>
                <w:lang w:val="es-ES_tradnl"/>
              </w:rPr>
              <w:t xml:space="preserve"> </w:t>
            </w:r>
            <w:r w:rsidR="00574A79">
              <w:rPr>
                <w:sz w:val="20"/>
                <w:szCs w:val="20"/>
                <w:lang w:val="es-ES_tradnl"/>
              </w:rPr>
              <w:t>decimoprimer</w:t>
            </w:r>
            <w:r w:rsidR="009C2B26" w:rsidRPr="007440DC">
              <w:rPr>
                <w:sz w:val="20"/>
                <w:szCs w:val="20"/>
                <w:lang w:val="es-ES_tradnl"/>
              </w:rPr>
              <w:t xml:space="preserve"> </w:t>
            </w:r>
            <w:r w:rsidRPr="007440DC">
              <w:rPr>
                <w:sz w:val="20"/>
                <w:szCs w:val="20"/>
                <w:lang w:val="es-ES_tradnl"/>
              </w:rPr>
              <w:t>tramo</w:t>
            </w:r>
            <w:r w:rsidR="00607C11" w:rsidRPr="007440DC">
              <w:rPr>
                <w:sz w:val="20"/>
                <w:szCs w:val="20"/>
                <w:lang w:val="es-ES_tradnl"/>
              </w:rPr>
              <w:t>)</w:t>
            </w:r>
          </w:p>
        </w:tc>
        <w:tc>
          <w:tcPr>
            <w:tcW w:w="1461" w:type="dxa"/>
            <w:vAlign w:val="center"/>
          </w:tcPr>
          <w:p w14:paraId="77672467" w14:textId="3DF4F79B" w:rsidR="00607C11" w:rsidRPr="007440DC" w:rsidRDefault="004D31BA" w:rsidP="00607C11">
            <w:pPr>
              <w:jc w:val="right"/>
              <w:rPr>
                <w:sz w:val="20"/>
                <w:szCs w:val="20"/>
                <w:lang w:val="es-ES_tradnl"/>
              </w:rPr>
            </w:pPr>
            <w:r w:rsidRPr="007440DC">
              <w:rPr>
                <w:sz w:val="20"/>
                <w:szCs w:val="20"/>
                <w:lang w:val="es-ES_tradnl"/>
              </w:rPr>
              <w:t>7</w:t>
            </w:r>
            <w:r w:rsidR="00E60E6F" w:rsidRPr="007440DC">
              <w:rPr>
                <w:sz w:val="20"/>
                <w:szCs w:val="20"/>
                <w:lang w:val="es-ES_tradnl"/>
              </w:rPr>
              <w:t>5.</w:t>
            </w:r>
            <w:r w:rsidRPr="007440DC">
              <w:rPr>
                <w:sz w:val="20"/>
                <w:szCs w:val="20"/>
                <w:lang w:val="es-ES_tradnl"/>
              </w:rPr>
              <w:t>000</w:t>
            </w:r>
          </w:p>
        </w:tc>
        <w:tc>
          <w:tcPr>
            <w:tcW w:w="1461" w:type="dxa"/>
            <w:vAlign w:val="center"/>
          </w:tcPr>
          <w:p w14:paraId="4AEC87AB" w14:textId="1A7D9A7D" w:rsidR="00607C11" w:rsidRPr="007440DC" w:rsidRDefault="00E60E6F" w:rsidP="00607C11">
            <w:pPr>
              <w:jc w:val="right"/>
              <w:rPr>
                <w:lang w:val="es-ES_tradnl"/>
              </w:rPr>
            </w:pPr>
            <w:r w:rsidRPr="007440DC">
              <w:rPr>
                <w:sz w:val="20"/>
                <w:szCs w:val="20"/>
                <w:lang w:val="es-ES_tradnl"/>
              </w:rPr>
              <w:t>5.</w:t>
            </w:r>
            <w:r w:rsidR="004D31BA" w:rsidRPr="007440DC">
              <w:rPr>
                <w:sz w:val="20"/>
                <w:szCs w:val="20"/>
                <w:lang w:val="es-ES_tradnl"/>
              </w:rPr>
              <w:t>625</w:t>
            </w:r>
          </w:p>
        </w:tc>
        <w:tc>
          <w:tcPr>
            <w:tcW w:w="1461" w:type="dxa"/>
            <w:vAlign w:val="center"/>
          </w:tcPr>
          <w:p w14:paraId="6F1D7586" w14:textId="4ED3C091" w:rsidR="00607C11" w:rsidRPr="007440DC" w:rsidRDefault="009A01E2" w:rsidP="00607C11">
            <w:pPr>
              <w:jc w:val="center"/>
              <w:rPr>
                <w:sz w:val="20"/>
                <w:szCs w:val="20"/>
                <w:lang w:val="es-ES_tradnl"/>
              </w:rPr>
            </w:pPr>
            <w:r w:rsidRPr="007440DC">
              <w:rPr>
                <w:sz w:val="20"/>
                <w:szCs w:val="20"/>
                <w:lang w:val="es-ES_tradnl"/>
              </w:rPr>
              <w:t>ONUDI</w:t>
            </w:r>
          </w:p>
        </w:tc>
      </w:tr>
    </w:tbl>
    <w:p w14:paraId="2092E8A8" w14:textId="77777777" w:rsidR="00607C11" w:rsidRPr="007440DC" w:rsidRDefault="00607C11" w:rsidP="00607C11">
      <w:pPr>
        <w:rPr>
          <w:lang w:val="es-ES_tradnl"/>
        </w:rPr>
      </w:pPr>
    </w:p>
    <w:p w14:paraId="37AB397A" w14:textId="764CCB8F" w:rsidR="00607C11" w:rsidRPr="007440DC" w:rsidRDefault="00607C11">
      <w:pPr>
        <w:jc w:val="left"/>
        <w:rPr>
          <w:b/>
          <w:lang w:val="es-ES_tradnl"/>
        </w:rPr>
      </w:pPr>
      <w:r w:rsidRPr="007440DC">
        <w:rPr>
          <w:b/>
          <w:lang w:val="es-ES_tradnl"/>
        </w:rPr>
        <w:br w:type="page"/>
      </w:r>
    </w:p>
    <w:p w14:paraId="3EC8D01E" w14:textId="6D36CD5A" w:rsidR="00EB31E3" w:rsidRPr="007440DC" w:rsidRDefault="00E60E6F" w:rsidP="00EB31E3">
      <w:pPr>
        <w:jc w:val="center"/>
        <w:rPr>
          <w:b/>
          <w:lang w:val="es-ES_tradnl"/>
        </w:rPr>
      </w:pPr>
      <w:r w:rsidRPr="007440DC">
        <w:rPr>
          <w:b/>
          <w:lang w:val="es-ES_tradnl"/>
        </w:rPr>
        <w:lastRenderedPageBreak/>
        <w:t>HOJA</w:t>
      </w:r>
      <w:r w:rsidR="009C2B26" w:rsidRPr="007440DC">
        <w:rPr>
          <w:b/>
          <w:lang w:val="es-ES_tradnl"/>
        </w:rPr>
        <w:t xml:space="preserve"> </w:t>
      </w:r>
      <w:r w:rsidRPr="007440DC">
        <w:rPr>
          <w:b/>
          <w:lang w:val="es-ES_tradnl"/>
        </w:rPr>
        <w:t>DE</w:t>
      </w:r>
      <w:r w:rsidR="009C2B26" w:rsidRPr="007440DC">
        <w:rPr>
          <w:b/>
          <w:lang w:val="es-ES_tradnl"/>
        </w:rPr>
        <w:t xml:space="preserve"> </w:t>
      </w:r>
      <w:r w:rsidRPr="007440DC">
        <w:rPr>
          <w:b/>
          <w:lang w:val="es-ES_tradnl"/>
        </w:rPr>
        <w:t>EVALUACIÓN</w:t>
      </w:r>
      <w:r w:rsidR="009C2B26" w:rsidRPr="007440DC">
        <w:rPr>
          <w:b/>
          <w:lang w:val="es-ES_tradnl"/>
        </w:rPr>
        <w:t xml:space="preserve"> </w:t>
      </w:r>
      <w:r w:rsidR="00772129" w:rsidRPr="007440DC">
        <w:rPr>
          <w:b/>
          <w:lang w:val="es-ES_tradnl"/>
        </w:rPr>
        <w:t>-</w:t>
      </w:r>
      <w:r w:rsidR="009C2B26" w:rsidRPr="007440DC">
        <w:rPr>
          <w:b/>
          <w:lang w:val="es-ES_tradnl"/>
        </w:rPr>
        <w:t xml:space="preserve"> </w:t>
      </w:r>
      <w:r w:rsidR="009A01E2" w:rsidRPr="007440DC">
        <w:rPr>
          <w:b/>
          <w:lang w:val="es-ES_tradnl"/>
        </w:rPr>
        <w:t>PROYECTOS</w:t>
      </w:r>
      <w:r w:rsidR="009C2B26" w:rsidRPr="007440DC">
        <w:rPr>
          <w:b/>
          <w:lang w:val="es-ES_tradnl"/>
        </w:rPr>
        <w:t xml:space="preserve"> </w:t>
      </w:r>
      <w:r w:rsidR="009A01E2" w:rsidRPr="007440DC">
        <w:rPr>
          <w:b/>
          <w:lang w:val="es-ES_tradnl"/>
        </w:rPr>
        <w:t>PLURIANUALES</w:t>
      </w:r>
    </w:p>
    <w:p w14:paraId="38E4DDB9" w14:textId="77777777" w:rsidR="00EB31E3" w:rsidRPr="007440DC" w:rsidRDefault="00EB31E3" w:rsidP="00EB31E3">
      <w:pPr>
        <w:jc w:val="center"/>
        <w:rPr>
          <w:sz w:val="18"/>
          <w:lang w:val="es-ES_tradnl"/>
        </w:rPr>
      </w:pPr>
    </w:p>
    <w:p w14:paraId="3F1ADF58" w14:textId="7270ED5B" w:rsidR="00EB31E3" w:rsidRPr="007440DC" w:rsidRDefault="00CE0C64" w:rsidP="00EB31E3">
      <w:pPr>
        <w:jc w:val="center"/>
        <w:rPr>
          <w:b/>
          <w:lang w:val="es-ES_tradnl"/>
        </w:rPr>
      </w:pPr>
      <w:r>
        <w:rPr>
          <w:b/>
          <w:lang w:val="es-ES_tradnl"/>
        </w:rPr>
        <w:t>MACEDONIA DEL NORTE</w:t>
      </w:r>
    </w:p>
    <w:p w14:paraId="04F70458" w14:textId="77777777" w:rsidR="00EB31E3" w:rsidRPr="007440DC" w:rsidRDefault="00EB31E3" w:rsidP="00EB31E3">
      <w:pPr>
        <w:jc w:val="center"/>
        <w:rPr>
          <w:sz w:val="18"/>
          <w:lang w:val="es-ES_tradnl"/>
        </w:rPr>
      </w:pPr>
    </w:p>
    <w:tbl>
      <w:tblPr>
        <w:tblStyle w:val="TableGrid"/>
        <w:tblW w:w="5309" w:type="pct"/>
        <w:tblInd w:w="-113" w:type="dxa"/>
        <w:tblLook w:val="04A0" w:firstRow="1" w:lastRow="0" w:firstColumn="1" w:lastColumn="0" w:noHBand="0" w:noVBand="1"/>
      </w:tblPr>
      <w:tblGrid>
        <w:gridCol w:w="4678"/>
        <w:gridCol w:w="5250"/>
      </w:tblGrid>
      <w:tr w:rsidR="00EB31E3" w:rsidRPr="007440DC" w14:paraId="3EEFCCBB" w14:textId="77777777" w:rsidTr="00ED5BC9">
        <w:trPr>
          <w:trHeight w:val="240"/>
        </w:trPr>
        <w:tc>
          <w:tcPr>
            <w:tcW w:w="2356" w:type="pct"/>
            <w:shd w:val="clear" w:color="auto" w:fill="auto"/>
            <w:vAlign w:val="center"/>
          </w:tcPr>
          <w:p w14:paraId="136E617D" w14:textId="4FB5E572" w:rsidR="00EB31E3" w:rsidRPr="007440DC" w:rsidRDefault="009A01E2" w:rsidP="00EB31E3">
            <w:pPr>
              <w:rPr>
                <w:b/>
                <w:sz w:val="20"/>
                <w:lang w:val="es-ES_tradnl"/>
              </w:rPr>
            </w:pPr>
            <w:r w:rsidRPr="007440DC">
              <w:rPr>
                <w:b/>
                <w:sz w:val="20"/>
                <w:lang w:val="es-ES_tradnl"/>
              </w:rPr>
              <w:t>I)</w:t>
            </w:r>
            <w:r w:rsidR="009C2B26" w:rsidRPr="007440DC">
              <w:rPr>
                <w:b/>
                <w:sz w:val="20"/>
                <w:lang w:val="es-ES_tradnl"/>
              </w:rPr>
              <w:t xml:space="preserve"> </w:t>
            </w:r>
            <w:r w:rsidRPr="007440DC">
              <w:rPr>
                <w:b/>
                <w:sz w:val="20"/>
                <w:lang w:val="es-ES_tradnl"/>
              </w:rPr>
              <w:t>TÍTULO</w:t>
            </w:r>
            <w:r w:rsidR="009C2B26" w:rsidRPr="007440DC">
              <w:rPr>
                <w:b/>
                <w:sz w:val="20"/>
                <w:lang w:val="es-ES_tradnl"/>
              </w:rPr>
              <w:t xml:space="preserve"> </w:t>
            </w:r>
            <w:r w:rsidRPr="007440DC">
              <w:rPr>
                <w:b/>
                <w:sz w:val="20"/>
                <w:lang w:val="es-ES_tradnl"/>
              </w:rPr>
              <w:t>DEL</w:t>
            </w:r>
            <w:r w:rsidR="009C2B26" w:rsidRPr="007440DC">
              <w:rPr>
                <w:b/>
                <w:sz w:val="20"/>
                <w:lang w:val="es-ES_tradnl"/>
              </w:rPr>
              <w:t xml:space="preserve"> </w:t>
            </w:r>
            <w:r w:rsidRPr="007440DC">
              <w:rPr>
                <w:b/>
                <w:sz w:val="20"/>
                <w:lang w:val="es-ES_tradnl"/>
              </w:rPr>
              <w:t>PROYECTO</w:t>
            </w:r>
          </w:p>
        </w:tc>
        <w:tc>
          <w:tcPr>
            <w:tcW w:w="2644" w:type="pct"/>
            <w:shd w:val="clear" w:color="auto" w:fill="auto"/>
            <w:vAlign w:val="center"/>
          </w:tcPr>
          <w:p w14:paraId="0C9EB0C2" w14:textId="518CFEAF" w:rsidR="00EB31E3" w:rsidRPr="007440DC" w:rsidRDefault="009A01E2" w:rsidP="00EB31E3">
            <w:pPr>
              <w:jc w:val="center"/>
              <w:rPr>
                <w:b/>
                <w:sz w:val="20"/>
                <w:lang w:val="es-ES_tradnl"/>
              </w:rPr>
            </w:pPr>
            <w:r w:rsidRPr="007440DC">
              <w:rPr>
                <w:b/>
                <w:sz w:val="20"/>
                <w:lang w:val="es-ES_tradnl"/>
              </w:rPr>
              <w:t>ORGANISMO</w:t>
            </w:r>
          </w:p>
        </w:tc>
      </w:tr>
      <w:tr w:rsidR="00EB31E3" w:rsidRPr="007440DC" w14:paraId="29BDA702" w14:textId="77777777" w:rsidTr="00ED5BC9">
        <w:trPr>
          <w:trHeight w:val="103"/>
        </w:trPr>
        <w:tc>
          <w:tcPr>
            <w:tcW w:w="2356" w:type="pct"/>
            <w:shd w:val="clear" w:color="auto" w:fill="auto"/>
            <w:vAlign w:val="center"/>
          </w:tcPr>
          <w:p w14:paraId="108DFC00" w14:textId="6853D34F" w:rsidR="00EB31E3" w:rsidRPr="007440DC" w:rsidRDefault="003E03E0" w:rsidP="00EB31E3">
            <w:pPr>
              <w:spacing w:after="80"/>
              <w:jc w:val="center"/>
              <w:rPr>
                <w:color w:val="000000" w:themeColor="text1"/>
                <w:sz w:val="20"/>
                <w:lang w:val="es-ES_tradnl"/>
              </w:rPr>
            </w:pPr>
            <w:r w:rsidRPr="007440DC">
              <w:rPr>
                <w:color w:val="000000" w:themeColor="text1"/>
                <w:sz w:val="20"/>
                <w:lang w:val="es-ES_tradnl"/>
              </w:rPr>
              <w:t>P</w:t>
            </w:r>
            <w:r w:rsidR="00D92E89" w:rsidRPr="007440DC">
              <w:rPr>
                <w:color w:val="000000" w:themeColor="text1"/>
                <w:sz w:val="20"/>
                <w:lang w:val="es-ES_tradnl"/>
              </w:rPr>
              <w:t>lan</w:t>
            </w:r>
            <w:r w:rsidR="009C2B26" w:rsidRPr="007440DC">
              <w:rPr>
                <w:color w:val="000000" w:themeColor="text1"/>
                <w:sz w:val="20"/>
                <w:lang w:val="es-ES_tradnl"/>
              </w:rPr>
              <w:t xml:space="preserve"> </w:t>
            </w:r>
            <w:r w:rsidR="00D92E89" w:rsidRPr="007440DC">
              <w:rPr>
                <w:color w:val="000000" w:themeColor="text1"/>
                <w:sz w:val="20"/>
                <w:lang w:val="es-ES_tradnl"/>
              </w:rPr>
              <w:t>de</w:t>
            </w:r>
            <w:r w:rsidR="009C2B26" w:rsidRPr="007440DC">
              <w:rPr>
                <w:color w:val="000000" w:themeColor="text1"/>
                <w:sz w:val="20"/>
                <w:lang w:val="es-ES_tradnl"/>
              </w:rPr>
              <w:t xml:space="preserve"> </w:t>
            </w:r>
            <w:r w:rsidR="00D92E89" w:rsidRPr="007440DC">
              <w:rPr>
                <w:color w:val="000000" w:themeColor="text1"/>
                <w:sz w:val="20"/>
                <w:lang w:val="es-ES_tradnl"/>
              </w:rPr>
              <w:t>eliminación</w:t>
            </w:r>
            <w:r w:rsidR="009C2B26" w:rsidRPr="007440DC">
              <w:rPr>
                <w:color w:val="000000" w:themeColor="text1"/>
                <w:sz w:val="20"/>
                <w:lang w:val="es-ES_tradnl"/>
              </w:rPr>
              <w:t xml:space="preserve"> </w:t>
            </w:r>
            <w:r w:rsidR="00D92E89" w:rsidRPr="007440DC">
              <w:rPr>
                <w:color w:val="000000" w:themeColor="text1"/>
                <w:sz w:val="20"/>
                <w:lang w:val="es-ES_tradnl"/>
              </w:rPr>
              <w:t>de</w:t>
            </w:r>
            <w:r w:rsidR="009C2B26" w:rsidRPr="007440DC">
              <w:rPr>
                <w:color w:val="000000" w:themeColor="text1"/>
                <w:sz w:val="20"/>
                <w:lang w:val="es-ES_tradnl"/>
              </w:rPr>
              <w:t xml:space="preserve"> </w:t>
            </w:r>
            <w:r w:rsidR="00D92E89" w:rsidRPr="007440DC">
              <w:rPr>
                <w:color w:val="000000" w:themeColor="text1"/>
                <w:sz w:val="20"/>
                <w:lang w:val="es-ES_tradnl"/>
              </w:rPr>
              <w:t>HCFC</w:t>
            </w:r>
            <w:r w:rsidR="009C2B26" w:rsidRPr="007440DC">
              <w:rPr>
                <w:color w:val="000000" w:themeColor="text1"/>
                <w:sz w:val="20"/>
                <w:lang w:val="es-ES_tradnl"/>
              </w:rPr>
              <w:t xml:space="preserve"> </w:t>
            </w:r>
            <w:r w:rsidR="00455E98">
              <w:rPr>
                <w:color w:val="000000" w:themeColor="text1"/>
                <w:sz w:val="20"/>
                <w:lang w:val="es-ES_tradnl"/>
              </w:rPr>
              <w:t>(etapa</w:t>
            </w:r>
            <w:r w:rsidR="009C2B26" w:rsidRPr="007440DC">
              <w:rPr>
                <w:color w:val="000000" w:themeColor="text1"/>
                <w:sz w:val="20"/>
                <w:lang w:val="es-ES_tradnl"/>
              </w:rPr>
              <w:t xml:space="preserve"> </w:t>
            </w:r>
            <w:r w:rsidR="00361FDB" w:rsidRPr="007440DC">
              <w:rPr>
                <w:color w:val="000000" w:themeColor="text1"/>
                <w:sz w:val="20"/>
                <w:lang w:val="es-ES_tradnl"/>
              </w:rPr>
              <w:t>I</w:t>
            </w:r>
            <w:r w:rsidR="00EB31E3" w:rsidRPr="007440DC">
              <w:rPr>
                <w:color w:val="000000" w:themeColor="text1"/>
                <w:sz w:val="20"/>
                <w:lang w:val="es-ES_tradnl"/>
              </w:rPr>
              <w:t>I)</w:t>
            </w:r>
          </w:p>
        </w:tc>
        <w:tc>
          <w:tcPr>
            <w:tcW w:w="2644" w:type="pct"/>
            <w:shd w:val="clear" w:color="auto" w:fill="auto"/>
            <w:vAlign w:val="center"/>
          </w:tcPr>
          <w:p w14:paraId="32094C37" w14:textId="3FE6D100" w:rsidR="00EB31E3" w:rsidRPr="007440DC" w:rsidRDefault="0000775D" w:rsidP="007A1B16">
            <w:pPr>
              <w:spacing w:after="80"/>
              <w:jc w:val="center"/>
              <w:rPr>
                <w:color w:val="000000" w:themeColor="text1"/>
                <w:sz w:val="20"/>
                <w:lang w:val="es-ES_tradnl"/>
              </w:rPr>
            </w:pPr>
            <w:r>
              <w:rPr>
                <w:color w:val="000000" w:themeColor="text1"/>
                <w:sz w:val="20"/>
                <w:lang w:val="es-ES_tradnl"/>
              </w:rPr>
              <w:t>ONUDI</w:t>
            </w:r>
            <w:r w:rsidR="009C2B26" w:rsidRPr="007440DC">
              <w:rPr>
                <w:color w:val="000000" w:themeColor="text1"/>
                <w:sz w:val="20"/>
                <w:lang w:val="es-ES_tradnl"/>
              </w:rPr>
              <w:t xml:space="preserve"> </w:t>
            </w:r>
            <w:r w:rsidR="009A01E2" w:rsidRPr="007440DC">
              <w:rPr>
                <w:color w:val="000000" w:themeColor="text1"/>
                <w:sz w:val="20"/>
                <w:lang w:val="es-ES_tradnl"/>
              </w:rPr>
              <w:t>(principal)</w:t>
            </w:r>
          </w:p>
        </w:tc>
      </w:tr>
    </w:tbl>
    <w:p w14:paraId="6BBCC713" w14:textId="4EE6B7C5" w:rsidR="00EB31E3" w:rsidRPr="007440DC" w:rsidRDefault="00EB31E3" w:rsidP="00EB31E3">
      <w:pPr>
        <w:jc w:val="center"/>
        <w:rPr>
          <w:sz w:val="20"/>
          <w:lang w:val="es-ES_tradnl"/>
        </w:rPr>
      </w:pPr>
    </w:p>
    <w:tbl>
      <w:tblPr>
        <w:tblStyle w:val="TableGrid"/>
        <w:tblW w:w="10126" w:type="dxa"/>
        <w:tblInd w:w="-95" w:type="dxa"/>
        <w:tblLook w:val="04A0" w:firstRow="1" w:lastRow="0" w:firstColumn="1" w:lastColumn="0" w:noHBand="0" w:noVBand="1"/>
      </w:tblPr>
      <w:tblGrid>
        <w:gridCol w:w="5295"/>
        <w:gridCol w:w="2400"/>
        <w:gridCol w:w="2431"/>
      </w:tblGrid>
      <w:tr w:rsidR="00773A19" w:rsidRPr="007440DC" w14:paraId="37F0CD36" w14:textId="77777777" w:rsidTr="00576429">
        <w:trPr>
          <w:trHeight w:val="240"/>
        </w:trPr>
        <w:tc>
          <w:tcPr>
            <w:tcW w:w="5295" w:type="dxa"/>
            <w:shd w:val="clear" w:color="auto" w:fill="auto"/>
            <w:vAlign w:val="center"/>
          </w:tcPr>
          <w:p w14:paraId="44B8554B" w14:textId="2B0FF521" w:rsidR="00773A19" w:rsidRPr="007440DC" w:rsidRDefault="009A01E2" w:rsidP="00773A19">
            <w:pPr>
              <w:spacing w:after="60"/>
              <w:jc w:val="left"/>
              <w:rPr>
                <w:b/>
                <w:sz w:val="18"/>
                <w:lang w:val="es-ES_tradnl"/>
              </w:rPr>
            </w:pPr>
            <w:r w:rsidRPr="007440DC">
              <w:rPr>
                <w:b/>
                <w:sz w:val="18"/>
                <w:lang w:val="es-ES_tradnl"/>
              </w:rPr>
              <w:t>II)</w:t>
            </w:r>
            <w:r w:rsidR="009C2B26" w:rsidRPr="007440DC">
              <w:rPr>
                <w:b/>
                <w:sz w:val="18"/>
                <w:lang w:val="es-ES_tradnl"/>
              </w:rPr>
              <w:t xml:space="preserve"> </w:t>
            </w:r>
            <w:r w:rsidRPr="007440DC">
              <w:rPr>
                <w:b/>
                <w:sz w:val="18"/>
                <w:lang w:val="es-ES_tradnl"/>
              </w:rPr>
              <w:t>DATOS</w:t>
            </w:r>
            <w:r w:rsidR="009C2B26" w:rsidRPr="007440DC">
              <w:rPr>
                <w:b/>
                <w:sz w:val="18"/>
                <w:lang w:val="es-ES_tradnl"/>
              </w:rPr>
              <w:t xml:space="preserve"> </w:t>
            </w:r>
            <w:r w:rsidRPr="007440DC">
              <w:rPr>
                <w:b/>
                <w:sz w:val="18"/>
                <w:lang w:val="es-ES_tradnl"/>
              </w:rPr>
              <w:t>MÁS</w:t>
            </w:r>
            <w:r w:rsidR="009C2B26" w:rsidRPr="007440DC">
              <w:rPr>
                <w:b/>
                <w:sz w:val="18"/>
                <w:lang w:val="es-ES_tradnl"/>
              </w:rPr>
              <w:t xml:space="preserve"> </w:t>
            </w:r>
            <w:r w:rsidRPr="007440DC">
              <w:rPr>
                <w:b/>
                <w:sz w:val="18"/>
                <w:lang w:val="es-ES_tradnl"/>
              </w:rPr>
              <w:t>RECIENTES</w:t>
            </w:r>
            <w:r w:rsidR="009C2B26" w:rsidRPr="007440DC">
              <w:rPr>
                <w:b/>
                <w:sz w:val="18"/>
                <w:lang w:val="es-ES_tradnl"/>
              </w:rPr>
              <w:t xml:space="preserve"> </w:t>
            </w:r>
            <w:r w:rsidRPr="007440DC">
              <w:rPr>
                <w:b/>
                <w:sz w:val="18"/>
                <w:lang w:val="es-ES_tradnl"/>
              </w:rPr>
              <w:t>CON</w:t>
            </w:r>
            <w:r w:rsidR="009C2B26" w:rsidRPr="007440DC">
              <w:rPr>
                <w:b/>
                <w:sz w:val="18"/>
                <w:lang w:val="es-ES_tradnl"/>
              </w:rPr>
              <w:t xml:space="preserve"> </w:t>
            </w:r>
            <w:r w:rsidRPr="007440DC">
              <w:rPr>
                <w:b/>
                <w:sz w:val="18"/>
                <w:lang w:val="es-ES_tradnl"/>
              </w:rPr>
              <w:t>ARREGLO</w:t>
            </w:r>
            <w:r w:rsidR="009C2B26" w:rsidRPr="007440DC">
              <w:rPr>
                <w:b/>
                <w:sz w:val="18"/>
                <w:lang w:val="es-ES_tradnl"/>
              </w:rPr>
              <w:t xml:space="preserve"> </w:t>
            </w:r>
            <w:r w:rsidRPr="007440DC">
              <w:rPr>
                <w:b/>
                <w:sz w:val="18"/>
                <w:lang w:val="es-ES_tradnl"/>
              </w:rPr>
              <w:t>AL</w:t>
            </w:r>
            <w:r w:rsidR="009C2B26" w:rsidRPr="007440DC">
              <w:rPr>
                <w:b/>
                <w:sz w:val="18"/>
                <w:lang w:val="es-ES_tradnl"/>
              </w:rPr>
              <w:t xml:space="preserve"> </w:t>
            </w:r>
            <w:r w:rsidRPr="007440DC">
              <w:rPr>
                <w:b/>
                <w:sz w:val="18"/>
                <w:lang w:val="es-ES_tradnl"/>
              </w:rPr>
              <w:t>ARTÍCULO</w:t>
            </w:r>
            <w:r w:rsidR="009C2B26" w:rsidRPr="007440DC">
              <w:rPr>
                <w:b/>
                <w:sz w:val="18"/>
                <w:lang w:val="es-ES_tradnl"/>
              </w:rPr>
              <w:t xml:space="preserve"> </w:t>
            </w:r>
            <w:r w:rsidRPr="007440DC">
              <w:rPr>
                <w:b/>
                <w:sz w:val="18"/>
                <w:lang w:val="es-ES_tradnl"/>
              </w:rPr>
              <w:t>7</w:t>
            </w:r>
            <w:r w:rsidR="009C2B26" w:rsidRPr="007440DC">
              <w:rPr>
                <w:b/>
                <w:sz w:val="18"/>
                <w:lang w:val="es-ES_tradnl"/>
              </w:rPr>
              <w:t xml:space="preserve"> </w:t>
            </w:r>
            <w:r w:rsidR="00773A19" w:rsidRPr="007440DC">
              <w:rPr>
                <w:b/>
                <w:sz w:val="18"/>
                <w:lang w:val="es-ES_tradnl"/>
              </w:rPr>
              <w:t>(</w:t>
            </w:r>
            <w:r w:rsidR="00E60E6F" w:rsidRPr="007440DC">
              <w:rPr>
                <w:b/>
                <w:sz w:val="18"/>
                <w:lang w:val="es-ES_tradnl"/>
              </w:rPr>
              <w:t>Anexo</w:t>
            </w:r>
            <w:r w:rsidR="009C2B26" w:rsidRPr="007440DC">
              <w:rPr>
                <w:b/>
                <w:sz w:val="18"/>
                <w:lang w:val="es-ES_tradnl"/>
              </w:rPr>
              <w:t xml:space="preserve"> </w:t>
            </w:r>
            <w:r w:rsidR="00773A19" w:rsidRPr="007440DC">
              <w:rPr>
                <w:b/>
                <w:sz w:val="18"/>
                <w:lang w:val="es-ES_tradnl"/>
              </w:rPr>
              <w:t>C</w:t>
            </w:r>
            <w:r w:rsidR="0000775D">
              <w:rPr>
                <w:b/>
                <w:sz w:val="18"/>
                <w:lang w:val="es-ES_tradnl"/>
              </w:rPr>
              <w:t xml:space="preserve">, </w:t>
            </w:r>
            <w:r w:rsidRPr="007440DC">
              <w:rPr>
                <w:b/>
                <w:sz w:val="18"/>
                <w:lang w:val="es-ES_tradnl"/>
              </w:rPr>
              <w:t>Grupo</w:t>
            </w:r>
            <w:r w:rsidR="009C2B26" w:rsidRPr="007440DC">
              <w:rPr>
                <w:b/>
                <w:sz w:val="18"/>
                <w:lang w:val="es-ES_tradnl"/>
              </w:rPr>
              <w:t xml:space="preserve"> </w:t>
            </w:r>
            <w:r w:rsidR="00773A19" w:rsidRPr="007440DC">
              <w:rPr>
                <w:b/>
                <w:sz w:val="18"/>
                <w:lang w:val="es-ES_tradnl"/>
              </w:rPr>
              <w:t>l)</w:t>
            </w:r>
          </w:p>
        </w:tc>
        <w:tc>
          <w:tcPr>
            <w:tcW w:w="2400" w:type="dxa"/>
            <w:shd w:val="clear" w:color="auto" w:fill="auto"/>
            <w:vAlign w:val="center"/>
          </w:tcPr>
          <w:p w14:paraId="6EAD0100" w14:textId="09DDD498" w:rsidR="00773A19" w:rsidRPr="007440DC" w:rsidRDefault="009A01E2" w:rsidP="00773A19">
            <w:pPr>
              <w:spacing w:after="60"/>
              <w:jc w:val="center"/>
              <w:rPr>
                <w:sz w:val="18"/>
                <w:lang w:val="es-ES_tradnl"/>
              </w:rPr>
            </w:pPr>
            <w:r w:rsidRPr="007440DC">
              <w:rPr>
                <w:sz w:val="18"/>
                <w:lang w:val="es-ES_tradnl"/>
              </w:rPr>
              <w:t>Año</w:t>
            </w:r>
            <w:r w:rsidR="00773A19" w:rsidRPr="007440DC">
              <w:rPr>
                <w:sz w:val="18"/>
                <w:lang w:val="es-ES_tradnl"/>
              </w:rPr>
              <w:t>:</w:t>
            </w:r>
            <w:r w:rsidR="009C2B26" w:rsidRPr="007440DC">
              <w:rPr>
                <w:sz w:val="18"/>
                <w:lang w:val="es-ES_tradnl"/>
              </w:rPr>
              <w:t xml:space="preserve"> </w:t>
            </w:r>
            <w:r w:rsidR="00773A19" w:rsidRPr="007440DC">
              <w:rPr>
                <w:sz w:val="18"/>
                <w:lang w:val="es-ES_tradnl"/>
              </w:rPr>
              <w:t>2020</w:t>
            </w:r>
          </w:p>
        </w:tc>
        <w:tc>
          <w:tcPr>
            <w:tcW w:w="2431" w:type="dxa"/>
            <w:shd w:val="clear" w:color="auto" w:fill="auto"/>
            <w:vAlign w:val="center"/>
          </w:tcPr>
          <w:p w14:paraId="7E0C4645" w14:textId="50699F80" w:rsidR="00773A19" w:rsidRPr="007440DC" w:rsidRDefault="00773A19" w:rsidP="00773A19">
            <w:pPr>
              <w:spacing w:after="60"/>
              <w:jc w:val="right"/>
              <w:rPr>
                <w:sz w:val="18"/>
                <w:lang w:val="es-ES_tradnl"/>
              </w:rPr>
            </w:pPr>
            <w:r w:rsidRPr="007440DC">
              <w:rPr>
                <w:sz w:val="18"/>
                <w:lang w:val="es-ES_tradnl"/>
              </w:rPr>
              <w:t>0.37</w:t>
            </w:r>
            <w:r w:rsidR="009C2B26" w:rsidRPr="007440DC">
              <w:rPr>
                <w:sz w:val="18"/>
                <w:lang w:val="es-ES_tradnl"/>
              </w:rPr>
              <w:t xml:space="preserve"> </w:t>
            </w:r>
            <w:r w:rsidRPr="007440DC">
              <w:rPr>
                <w:sz w:val="18"/>
                <w:lang w:val="es-ES_tradnl"/>
              </w:rPr>
              <w:t>(</w:t>
            </w:r>
            <w:r w:rsidR="00D92E89" w:rsidRPr="007440DC">
              <w:rPr>
                <w:sz w:val="18"/>
                <w:lang w:val="es-ES_tradnl"/>
              </w:rPr>
              <w:t>tons.</w:t>
            </w:r>
            <w:r w:rsidR="009C2B26" w:rsidRPr="007440DC">
              <w:rPr>
                <w:sz w:val="18"/>
                <w:lang w:val="es-ES_tradnl"/>
              </w:rPr>
              <w:t xml:space="preserve"> </w:t>
            </w:r>
            <w:r w:rsidR="00D92E89" w:rsidRPr="007440DC">
              <w:rPr>
                <w:sz w:val="18"/>
                <w:lang w:val="es-ES_tradnl"/>
              </w:rPr>
              <w:t>PAO)</w:t>
            </w:r>
          </w:p>
        </w:tc>
      </w:tr>
    </w:tbl>
    <w:p w14:paraId="2BFD6C1B" w14:textId="77777777" w:rsidR="00773A19" w:rsidRPr="007440DC" w:rsidRDefault="00773A19" w:rsidP="00773A19">
      <w:pPr>
        <w:spacing w:after="60"/>
        <w:jc w:val="center"/>
        <w:rPr>
          <w:lang w:val="es-ES_tradnl"/>
        </w:rPr>
      </w:pPr>
    </w:p>
    <w:tbl>
      <w:tblPr>
        <w:tblStyle w:val="TableGrid"/>
        <w:tblW w:w="10126" w:type="dxa"/>
        <w:tblInd w:w="-95" w:type="dxa"/>
        <w:tblLook w:val="04A0" w:firstRow="1" w:lastRow="0" w:firstColumn="1" w:lastColumn="0" w:noHBand="0" w:noVBand="1"/>
      </w:tblPr>
      <w:tblGrid>
        <w:gridCol w:w="1295"/>
        <w:gridCol w:w="936"/>
        <w:gridCol w:w="796"/>
        <w:gridCol w:w="997"/>
        <w:gridCol w:w="1066"/>
        <w:gridCol w:w="864"/>
        <w:gridCol w:w="916"/>
        <w:gridCol w:w="913"/>
        <w:gridCol w:w="598"/>
        <w:gridCol w:w="1745"/>
      </w:tblGrid>
      <w:tr w:rsidR="00773A19" w:rsidRPr="007440DC" w14:paraId="30499C59" w14:textId="77777777" w:rsidTr="00576429">
        <w:trPr>
          <w:trHeight w:val="240"/>
        </w:trPr>
        <w:tc>
          <w:tcPr>
            <w:tcW w:w="7783" w:type="dxa"/>
            <w:gridSpan w:val="8"/>
            <w:shd w:val="clear" w:color="auto" w:fill="auto"/>
            <w:vAlign w:val="center"/>
          </w:tcPr>
          <w:p w14:paraId="34291955" w14:textId="73334D79" w:rsidR="00773A19" w:rsidRPr="007440DC" w:rsidRDefault="009A01E2" w:rsidP="00773A19">
            <w:pPr>
              <w:spacing w:after="60"/>
              <w:jc w:val="left"/>
              <w:rPr>
                <w:b/>
                <w:sz w:val="18"/>
                <w:lang w:val="es-ES_tradnl"/>
              </w:rPr>
            </w:pPr>
            <w:r w:rsidRPr="007440DC">
              <w:rPr>
                <w:b/>
                <w:sz w:val="18"/>
                <w:lang w:val="es-ES_tradnl"/>
              </w:rPr>
              <w:t>III)</w:t>
            </w:r>
            <w:r w:rsidR="009C2B26" w:rsidRPr="007440DC">
              <w:rPr>
                <w:b/>
                <w:sz w:val="18"/>
                <w:lang w:val="es-ES_tradnl"/>
              </w:rPr>
              <w:t xml:space="preserve"> </w:t>
            </w:r>
            <w:r w:rsidRPr="007440DC">
              <w:rPr>
                <w:b/>
                <w:sz w:val="18"/>
                <w:lang w:val="es-ES_tradnl"/>
              </w:rPr>
              <w:t>DATOS</w:t>
            </w:r>
            <w:r w:rsidR="009C2B26" w:rsidRPr="007440DC">
              <w:rPr>
                <w:b/>
                <w:sz w:val="18"/>
                <w:lang w:val="es-ES_tradnl"/>
              </w:rPr>
              <w:t xml:space="preserve"> </w:t>
            </w:r>
            <w:r w:rsidRPr="007440DC">
              <w:rPr>
                <w:b/>
                <w:sz w:val="18"/>
                <w:lang w:val="es-ES_tradnl"/>
              </w:rPr>
              <w:t>SECTORIALES</w:t>
            </w:r>
            <w:r w:rsidR="009C2B26" w:rsidRPr="007440DC">
              <w:rPr>
                <w:b/>
                <w:sz w:val="18"/>
                <w:lang w:val="es-ES_tradnl"/>
              </w:rPr>
              <w:t xml:space="preserve"> </w:t>
            </w:r>
            <w:r w:rsidRPr="007440DC">
              <w:rPr>
                <w:b/>
                <w:sz w:val="18"/>
                <w:lang w:val="es-ES_tradnl"/>
              </w:rPr>
              <w:t>DEL</w:t>
            </w:r>
            <w:r w:rsidR="009C2B26" w:rsidRPr="007440DC">
              <w:rPr>
                <w:b/>
                <w:sz w:val="18"/>
                <w:lang w:val="es-ES_tradnl"/>
              </w:rPr>
              <w:t xml:space="preserve"> </w:t>
            </w:r>
            <w:r w:rsidRPr="007440DC">
              <w:rPr>
                <w:b/>
                <w:sz w:val="18"/>
                <w:lang w:val="es-ES_tradnl"/>
              </w:rPr>
              <w:t>PROGRAMA</w:t>
            </w:r>
            <w:r w:rsidR="009C2B26" w:rsidRPr="007440DC">
              <w:rPr>
                <w:b/>
                <w:sz w:val="18"/>
                <w:lang w:val="es-ES_tradnl"/>
              </w:rPr>
              <w:t xml:space="preserve"> </w:t>
            </w:r>
            <w:r w:rsidRPr="007440DC">
              <w:rPr>
                <w:b/>
                <w:sz w:val="18"/>
                <w:lang w:val="es-ES_tradnl"/>
              </w:rPr>
              <w:t>PAÍS</w:t>
            </w:r>
            <w:r w:rsidR="009C2B26" w:rsidRPr="007440DC">
              <w:rPr>
                <w:b/>
                <w:sz w:val="18"/>
                <w:lang w:val="es-ES_tradnl"/>
              </w:rPr>
              <w:t xml:space="preserve"> </w:t>
            </w:r>
            <w:r w:rsidRPr="007440DC">
              <w:rPr>
                <w:b/>
                <w:sz w:val="18"/>
                <w:lang w:val="es-ES_tradnl"/>
              </w:rPr>
              <w:t>MÁS</w:t>
            </w:r>
            <w:r w:rsidR="009C2B26" w:rsidRPr="007440DC">
              <w:rPr>
                <w:b/>
                <w:sz w:val="18"/>
                <w:lang w:val="es-ES_tradnl"/>
              </w:rPr>
              <w:t xml:space="preserve"> </w:t>
            </w:r>
            <w:r w:rsidRPr="007440DC">
              <w:rPr>
                <w:b/>
                <w:sz w:val="18"/>
                <w:lang w:val="es-ES_tradnl"/>
              </w:rPr>
              <w:t>RECIENTES</w:t>
            </w:r>
            <w:r w:rsidR="00AA6BEB">
              <w:rPr>
                <w:b/>
                <w:sz w:val="18"/>
                <w:lang w:val="es-ES_tradnl"/>
              </w:rPr>
              <w:t xml:space="preserve"> </w:t>
            </w:r>
            <w:r w:rsidR="00773A19" w:rsidRPr="007440DC">
              <w:rPr>
                <w:b/>
                <w:sz w:val="18"/>
                <w:lang w:val="es-ES_tradnl"/>
              </w:rPr>
              <w:t>(</w:t>
            </w:r>
            <w:r w:rsidR="00D92E89" w:rsidRPr="007440DC">
              <w:rPr>
                <w:b/>
                <w:sz w:val="18"/>
                <w:lang w:val="es-ES_tradnl"/>
              </w:rPr>
              <w:t>tons.</w:t>
            </w:r>
            <w:r w:rsidR="009C2B26" w:rsidRPr="007440DC">
              <w:rPr>
                <w:b/>
                <w:sz w:val="18"/>
                <w:lang w:val="es-ES_tradnl"/>
              </w:rPr>
              <w:t xml:space="preserve"> </w:t>
            </w:r>
            <w:r w:rsidR="00D92E89" w:rsidRPr="007440DC">
              <w:rPr>
                <w:b/>
                <w:sz w:val="18"/>
                <w:lang w:val="es-ES_tradnl"/>
              </w:rPr>
              <w:t>PAO)</w:t>
            </w:r>
          </w:p>
        </w:tc>
        <w:tc>
          <w:tcPr>
            <w:tcW w:w="2343" w:type="dxa"/>
            <w:gridSpan w:val="2"/>
            <w:shd w:val="clear" w:color="auto" w:fill="auto"/>
            <w:vAlign w:val="center"/>
          </w:tcPr>
          <w:p w14:paraId="27BD9D55" w14:textId="5C1F21B3" w:rsidR="00773A19" w:rsidRPr="007440DC" w:rsidRDefault="009A01E2" w:rsidP="00773A19">
            <w:pPr>
              <w:spacing w:after="60"/>
              <w:jc w:val="right"/>
              <w:rPr>
                <w:b/>
                <w:sz w:val="18"/>
                <w:lang w:val="es-ES_tradnl"/>
              </w:rPr>
            </w:pPr>
            <w:r w:rsidRPr="007440DC">
              <w:rPr>
                <w:b/>
                <w:sz w:val="18"/>
                <w:lang w:val="es-ES_tradnl"/>
              </w:rPr>
              <w:t>Año</w:t>
            </w:r>
            <w:r w:rsidR="00773A19" w:rsidRPr="007440DC">
              <w:rPr>
                <w:b/>
                <w:sz w:val="18"/>
                <w:lang w:val="es-ES_tradnl"/>
              </w:rPr>
              <w:t>:</w:t>
            </w:r>
            <w:r w:rsidR="009C2B26" w:rsidRPr="007440DC">
              <w:rPr>
                <w:b/>
                <w:sz w:val="18"/>
                <w:lang w:val="es-ES_tradnl"/>
              </w:rPr>
              <w:t xml:space="preserve"> </w:t>
            </w:r>
            <w:r w:rsidR="00773A19" w:rsidRPr="007440DC">
              <w:rPr>
                <w:b/>
                <w:sz w:val="18"/>
                <w:lang w:val="es-ES_tradnl"/>
              </w:rPr>
              <w:t>2020</w:t>
            </w:r>
          </w:p>
        </w:tc>
      </w:tr>
      <w:tr w:rsidR="00773A19" w:rsidRPr="007440DC" w14:paraId="4A25D32A" w14:textId="77777777" w:rsidTr="00576429">
        <w:trPr>
          <w:trHeight w:val="240"/>
        </w:trPr>
        <w:tc>
          <w:tcPr>
            <w:tcW w:w="1295" w:type="dxa"/>
            <w:shd w:val="clear" w:color="auto" w:fill="auto"/>
            <w:vAlign w:val="center"/>
          </w:tcPr>
          <w:p w14:paraId="12FFCD57" w14:textId="4E93B14A" w:rsidR="00773A19" w:rsidRPr="007440DC" w:rsidRDefault="00530CB7" w:rsidP="00773A19">
            <w:pPr>
              <w:spacing w:after="60"/>
              <w:jc w:val="center"/>
              <w:rPr>
                <w:sz w:val="18"/>
                <w:lang w:val="es-ES_tradnl"/>
              </w:rPr>
            </w:pPr>
            <w:r w:rsidRPr="007440DC">
              <w:rPr>
                <w:sz w:val="18"/>
                <w:lang w:val="es-ES_tradnl"/>
              </w:rPr>
              <w:t>Sustancia</w:t>
            </w:r>
            <w:r w:rsidR="009C2B26" w:rsidRPr="007440DC">
              <w:rPr>
                <w:sz w:val="18"/>
                <w:lang w:val="es-ES_tradnl"/>
              </w:rPr>
              <w:t xml:space="preserve"> </w:t>
            </w:r>
            <w:r w:rsidRPr="007440DC">
              <w:rPr>
                <w:sz w:val="18"/>
                <w:lang w:val="es-ES_tradnl"/>
              </w:rPr>
              <w:t>química</w:t>
            </w:r>
          </w:p>
        </w:tc>
        <w:tc>
          <w:tcPr>
            <w:tcW w:w="0" w:type="auto"/>
            <w:shd w:val="clear" w:color="auto" w:fill="auto"/>
            <w:vAlign w:val="center"/>
          </w:tcPr>
          <w:p w14:paraId="7A752F42" w14:textId="1CEEC63B" w:rsidR="00773A19" w:rsidRPr="007440DC" w:rsidRDefault="009A01E2" w:rsidP="00773A19">
            <w:pPr>
              <w:spacing w:after="60"/>
              <w:jc w:val="center"/>
              <w:rPr>
                <w:sz w:val="18"/>
                <w:lang w:val="es-ES_tradnl"/>
              </w:rPr>
            </w:pPr>
            <w:r w:rsidRPr="007440DC">
              <w:rPr>
                <w:sz w:val="18"/>
                <w:lang w:val="es-ES_tradnl"/>
              </w:rPr>
              <w:t>Aerosoles</w:t>
            </w:r>
          </w:p>
        </w:tc>
        <w:tc>
          <w:tcPr>
            <w:tcW w:w="0" w:type="auto"/>
            <w:shd w:val="clear" w:color="auto" w:fill="auto"/>
            <w:vAlign w:val="center"/>
          </w:tcPr>
          <w:p w14:paraId="7CA30111" w14:textId="7A772580" w:rsidR="00773A19" w:rsidRPr="007440DC" w:rsidRDefault="009A01E2" w:rsidP="00773A19">
            <w:pPr>
              <w:spacing w:after="60"/>
              <w:jc w:val="center"/>
              <w:rPr>
                <w:sz w:val="18"/>
                <w:lang w:val="es-ES_tradnl"/>
              </w:rPr>
            </w:pPr>
            <w:r w:rsidRPr="007440DC">
              <w:rPr>
                <w:sz w:val="18"/>
                <w:lang w:val="es-ES_tradnl"/>
              </w:rPr>
              <w:t>Espuma</w:t>
            </w:r>
          </w:p>
        </w:tc>
        <w:tc>
          <w:tcPr>
            <w:tcW w:w="0" w:type="auto"/>
            <w:shd w:val="clear" w:color="auto" w:fill="auto"/>
            <w:vAlign w:val="center"/>
          </w:tcPr>
          <w:p w14:paraId="146CE064" w14:textId="599B301F" w:rsidR="00773A19" w:rsidRPr="007440DC" w:rsidRDefault="009A01E2" w:rsidP="00773A19">
            <w:pPr>
              <w:spacing w:after="60"/>
              <w:jc w:val="center"/>
              <w:rPr>
                <w:sz w:val="18"/>
                <w:lang w:val="es-ES_tradnl"/>
              </w:rPr>
            </w:pPr>
            <w:r w:rsidRPr="007440DC">
              <w:rPr>
                <w:sz w:val="18"/>
                <w:lang w:val="es-ES_tradnl"/>
              </w:rPr>
              <w:t>Extinción</w:t>
            </w:r>
            <w:r w:rsidR="009C2B26" w:rsidRPr="007440DC">
              <w:rPr>
                <w:sz w:val="18"/>
                <w:lang w:val="es-ES_tradnl"/>
              </w:rPr>
              <w:t xml:space="preserve"> </w:t>
            </w:r>
            <w:r w:rsidRPr="007440DC">
              <w:rPr>
                <w:sz w:val="18"/>
                <w:lang w:val="es-ES_tradnl"/>
              </w:rPr>
              <w:t>de</w:t>
            </w:r>
            <w:r w:rsidR="009C2B26" w:rsidRPr="007440DC">
              <w:rPr>
                <w:sz w:val="18"/>
                <w:lang w:val="es-ES_tradnl"/>
              </w:rPr>
              <w:t xml:space="preserve"> </w:t>
            </w:r>
            <w:r w:rsidRPr="007440DC">
              <w:rPr>
                <w:sz w:val="18"/>
                <w:lang w:val="es-ES_tradnl"/>
              </w:rPr>
              <w:t>incendios</w:t>
            </w:r>
          </w:p>
        </w:tc>
        <w:tc>
          <w:tcPr>
            <w:tcW w:w="0" w:type="auto"/>
            <w:gridSpan w:val="2"/>
            <w:shd w:val="clear" w:color="auto" w:fill="auto"/>
            <w:vAlign w:val="center"/>
          </w:tcPr>
          <w:p w14:paraId="2FE90F81" w14:textId="3E8BDE97" w:rsidR="00773A19" w:rsidRPr="007440DC" w:rsidRDefault="009A01E2" w:rsidP="00773A19">
            <w:pPr>
              <w:spacing w:after="60"/>
              <w:jc w:val="center"/>
              <w:rPr>
                <w:sz w:val="18"/>
                <w:lang w:val="es-ES_tradnl"/>
              </w:rPr>
            </w:pPr>
            <w:r w:rsidRPr="007440DC">
              <w:rPr>
                <w:sz w:val="18"/>
                <w:lang w:val="es-ES_tradnl"/>
              </w:rPr>
              <w:t>Refrigeración</w:t>
            </w:r>
          </w:p>
        </w:tc>
        <w:tc>
          <w:tcPr>
            <w:tcW w:w="0" w:type="auto"/>
            <w:shd w:val="clear" w:color="auto" w:fill="auto"/>
            <w:vAlign w:val="center"/>
          </w:tcPr>
          <w:p w14:paraId="1B04A407" w14:textId="1BCD5574" w:rsidR="00773A19" w:rsidRPr="007440DC" w:rsidRDefault="00530CB7" w:rsidP="00773A19">
            <w:pPr>
              <w:spacing w:after="60"/>
              <w:jc w:val="center"/>
              <w:rPr>
                <w:sz w:val="18"/>
                <w:lang w:val="es-ES_tradnl"/>
              </w:rPr>
            </w:pPr>
            <w:r w:rsidRPr="007440DC">
              <w:rPr>
                <w:sz w:val="18"/>
                <w:lang w:val="es-ES_tradnl"/>
              </w:rPr>
              <w:t>Solventes</w:t>
            </w:r>
          </w:p>
        </w:tc>
        <w:tc>
          <w:tcPr>
            <w:tcW w:w="0" w:type="auto"/>
            <w:shd w:val="clear" w:color="auto" w:fill="auto"/>
            <w:vAlign w:val="center"/>
          </w:tcPr>
          <w:p w14:paraId="1C15640E" w14:textId="744DAC94" w:rsidR="00773A19" w:rsidRPr="007440DC" w:rsidRDefault="009A01E2" w:rsidP="00773A19">
            <w:pPr>
              <w:spacing w:after="60"/>
              <w:jc w:val="center"/>
              <w:rPr>
                <w:sz w:val="18"/>
                <w:lang w:val="es-ES_tradnl"/>
              </w:rPr>
            </w:pPr>
            <w:r w:rsidRPr="007440DC">
              <w:rPr>
                <w:sz w:val="18"/>
                <w:lang w:val="es-ES_tradnl"/>
              </w:rPr>
              <w:t>Agente</w:t>
            </w:r>
            <w:r w:rsidR="009C2B26" w:rsidRPr="007440DC">
              <w:rPr>
                <w:sz w:val="18"/>
                <w:lang w:val="es-ES_tradnl"/>
              </w:rPr>
              <w:t xml:space="preserve"> </w:t>
            </w:r>
            <w:r w:rsidRPr="007440DC">
              <w:rPr>
                <w:sz w:val="18"/>
                <w:lang w:val="es-ES_tradnl"/>
              </w:rPr>
              <w:t>de</w:t>
            </w:r>
            <w:r w:rsidR="009C2B26" w:rsidRPr="007440DC">
              <w:rPr>
                <w:sz w:val="18"/>
                <w:lang w:val="es-ES_tradnl"/>
              </w:rPr>
              <w:t xml:space="preserve"> </w:t>
            </w:r>
            <w:r w:rsidRPr="007440DC">
              <w:rPr>
                <w:sz w:val="18"/>
                <w:lang w:val="es-ES_tradnl"/>
              </w:rPr>
              <w:t>procesos</w:t>
            </w:r>
          </w:p>
        </w:tc>
        <w:tc>
          <w:tcPr>
            <w:tcW w:w="0" w:type="auto"/>
            <w:shd w:val="clear" w:color="auto" w:fill="auto"/>
            <w:vAlign w:val="center"/>
          </w:tcPr>
          <w:p w14:paraId="7BAC39CF" w14:textId="71E5E13E" w:rsidR="00773A19" w:rsidRPr="007440DC" w:rsidRDefault="009A01E2" w:rsidP="00773A19">
            <w:pPr>
              <w:spacing w:after="60"/>
              <w:jc w:val="center"/>
              <w:rPr>
                <w:sz w:val="18"/>
                <w:lang w:val="es-ES_tradnl"/>
              </w:rPr>
            </w:pPr>
            <w:r w:rsidRPr="007440DC">
              <w:rPr>
                <w:sz w:val="18"/>
                <w:lang w:val="es-ES_tradnl"/>
              </w:rPr>
              <w:t>Uso</w:t>
            </w:r>
            <w:r w:rsidR="009C2B26" w:rsidRPr="007440DC">
              <w:rPr>
                <w:sz w:val="18"/>
                <w:lang w:val="es-ES_tradnl"/>
              </w:rPr>
              <w:t xml:space="preserve"> </w:t>
            </w:r>
            <w:r w:rsidRPr="007440DC">
              <w:rPr>
                <w:sz w:val="18"/>
                <w:lang w:val="es-ES_tradnl"/>
              </w:rPr>
              <w:t>en</w:t>
            </w:r>
            <w:r w:rsidR="009C2B26" w:rsidRPr="007440DC">
              <w:rPr>
                <w:sz w:val="18"/>
                <w:lang w:val="es-ES_tradnl"/>
              </w:rPr>
              <w:t xml:space="preserve"> </w:t>
            </w:r>
            <w:r w:rsidRPr="007440DC">
              <w:rPr>
                <w:sz w:val="18"/>
                <w:lang w:val="es-ES_tradnl"/>
              </w:rPr>
              <w:t>labs.</w:t>
            </w:r>
          </w:p>
        </w:tc>
        <w:tc>
          <w:tcPr>
            <w:tcW w:w="1745" w:type="dxa"/>
            <w:shd w:val="clear" w:color="auto" w:fill="auto"/>
            <w:vAlign w:val="center"/>
          </w:tcPr>
          <w:p w14:paraId="1932BA67" w14:textId="49B0E69E" w:rsidR="00773A19" w:rsidRPr="007440DC" w:rsidRDefault="009A01E2" w:rsidP="00773A19">
            <w:pPr>
              <w:spacing w:after="60"/>
              <w:jc w:val="center"/>
              <w:rPr>
                <w:sz w:val="18"/>
                <w:lang w:val="es-ES_tradnl"/>
              </w:rPr>
            </w:pPr>
            <w:r w:rsidRPr="007440DC">
              <w:rPr>
                <w:sz w:val="18"/>
                <w:lang w:val="es-ES_tradnl"/>
              </w:rPr>
              <w:t>Consumo</w:t>
            </w:r>
            <w:r w:rsidR="009C2B26" w:rsidRPr="007440DC">
              <w:rPr>
                <w:sz w:val="18"/>
                <w:lang w:val="es-ES_tradnl"/>
              </w:rPr>
              <w:t xml:space="preserve"> </w:t>
            </w:r>
            <w:r w:rsidRPr="007440DC">
              <w:rPr>
                <w:sz w:val="18"/>
                <w:lang w:val="es-ES_tradnl"/>
              </w:rPr>
              <w:t>total</w:t>
            </w:r>
            <w:r w:rsidR="009C2B26" w:rsidRPr="007440DC">
              <w:rPr>
                <w:sz w:val="18"/>
                <w:lang w:val="es-ES_tradnl"/>
              </w:rPr>
              <w:t xml:space="preserve"> </w:t>
            </w:r>
            <w:r w:rsidRPr="007440DC">
              <w:rPr>
                <w:sz w:val="18"/>
                <w:lang w:val="es-ES_tradnl"/>
              </w:rPr>
              <w:t>del</w:t>
            </w:r>
            <w:r w:rsidR="009C2B26" w:rsidRPr="007440DC">
              <w:rPr>
                <w:sz w:val="18"/>
                <w:lang w:val="es-ES_tradnl"/>
              </w:rPr>
              <w:t xml:space="preserve"> </w:t>
            </w:r>
            <w:r w:rsidRPr="007440DC">
              <w:rPr>
                <w:sz w:val="18"/>
                <w:lang w:val="es-ES_tradnl"/>
              </w:rPr>
              <w:t>sector</w:t>
            </w:r>
          </w:p>
        </w:tc>
      </w:tr>
      <w:tr w:rsidR="00773A19" w:rsidRPr="007440DC" w14:paraId="0D242F37" w14:textId="77777777" w:rsidTr="00576429">
        <w:trPr>
          <w:trHeight w:val="240"/>
        </w:trPr>
        <w:tc>
          <w:tcPr>
            <w:tcW w:w="4024" w:type="dxa"/>
            <w:gridSpan w:val="4"/>
            <w:shd w:val="clear" w:color="auto" w:fill="auto"/>
            <w:vAlign w:val="center"/>
          </w:tcPr>
          <w:p w14:paraId="2822D29E" w14:textId="7539BE42" w:rsidR="00773A19" w:rsidRPr="007440DC" w:rsidRDefault="009C2B26" w:rsidP="00773A19">
            <w:pPr>
              <w:spacing w:after="60"/>
              <w:jc w:val="center"/>
              <w:rPr>
                <w:sz w:val="18"/>
                <w:lang w:val="es-ES_tradnl"/>
              </w:rPr>
            </w:pPr>
            <w:r w:rsidRPr="007440DC">
              <w:rPr>
                <w:sz w:val="18"/>
                <w:lang w:val="es-ES_tradnl"/>
              </w:rPr>
              <w:t xml:space="preserve"> </w:t>
            </w:r>
          </w:p>
        </w:tc>
        <w:tc>
          <w:tcPr>
            <w:tcW w:w="0" w:type="auto"/>
            <w:shd w:val="clear" w:color="auto" w:fill="auto"/>
            <w:vAlign w:val="center"/>
          </w:tcPr>
          <w:p w14:paraId="5AF6C180" w14:textId="4B3C6926" w:rsidR="00773A19" w:rsidRPr="007440DC" w:rsidRDefault="009A01E2" w:rsidP="00773A19">
            <w:pPr>
              <w:spacing w:after="60"/>
              <w:jc w:val="center"/>
              <w:rPr>
                <w:sz w:val="18"/>
                <w:lang w:val="es-ES_tradnl"/>
              </w:rPr>
            </w:pPr>
            <w:r w:rsidRPr="007440DC">
              <w:rPr>
                <w:sz w:val="18"/>
                <w:lang w:val="es-ES_tradnl"/>
              </w:rPr>
              <w:t>Fabricación</w:t>
            </w:r>
          </w:p>
        </w:tc>
        <w:tc>
          <w:tcPr>
            <w:tcW w:w="0" w:type="auto"/>
            <w:shd w:val="clear" w:color="auto" w:fill="auto"/>
            <w:vAlign w:val="center"/>
          </w:tcPr>
          <w:p w14:paraId="476A3DFE" w14:textId="436BD464" w:rsidR="00773A19" w:rsidRPr="007440DC" w:rsidRDefault="009A01E2" w:rsidP="00773A19">
            <w:pPr>
              <w:spacing w:after="60"/>
              <w:jc w:val="center"/>
              <w:rPr>
                <w:sz w:val="18"/>
                <w:lang w:val="es-ES_tradnl"/>
              </w:rPr>
            </w:pPr>
            <w:r w:rsidRPr="007440DC">
              <w:rPr>
                <w:sz w:val="18"/>
                <w:lang w:val="es-ES_tradnl"/>
              </w:rPr>
              <w:t>Servicio</w:t>
            </w:r>
            <w:r w:rsidR="009C2B26" w:rsidRPr="007440DC">
              <w:rPr>
                <w:sz w:val="18"/>
                <w:lang w:val="es-ES_tradnl"/>
              </w:rPr>
              <w:t xml:space="preserve"> </w:t>
            </w:r>
            <w:r w:rsidRPr="007440DC">
              <w:rPr>
                <w:sz w:val="18"/>
                <w:lang w:val="es-ES_tradnl"/>
              </w:rPr>
              <w:t>técnico</w:t>
            </w:r>
          </w:p>
        </w:tc>
        <w:tc>
          <w:tcPr>
            <w:tcW w:w="4172" w:type="dxa"/>
            <w:gridSpan w:val="4"/>
            <w:shd w:val="clear" w:color="auto" w:fill="auto"/>
            <w:vAlign w:val="center"/>
          </w:tcPr>
          <w:p w14:paraId="51D901BA" w14:textId="77777777" w:rsidR="00773A19" w:rsidRPr="007440DC" w:rsidRDefault="00773A19" w:rsidP="00773A19">
            <w:pPr>
              <w:spacing w:after="60"/>
              <w:jc w:val="center"/>
              <w:rPr>
                <w:sz w:val="18"/>
                <w:lang w:val="es-ES_tradnl"/>
              </w:rPr>
            </w:pPr>
          </w:p>
        </w:tc>
      </w:tr>
      <w:tr w:rsidR="00773A19" w:rsidRPr="007440DC" w14:paraId="47C39705" w14:textId="77777777" w:rsidTr="00576429">
        <w:trPr>
          <w:trHeight w:val="240"/>
        </w:trPr>
        <w:tc>
          <w:tcPr>
            <w:tcW w:w="1295" w:type="dxa"/>
            <w:shd w:val="clear" w:color="auto" w:fill="auto"/>
            <w:vAlign w:val="center"/>
          </w:tcPr>
          <w:p w14:paraId="40340103" w14:textId="640E5F8F" w:rsidR="00773A19" w:rsidRPr="007440DC" w:rsidRDefault="00773A19" w:rsidP="00773A19">
            <w:pPr>
              <w:spacing w:after="60"/>
              <w:jc w:val="left"/>
              <w:rPr>
                <w:sz w:val="18"/>
                <w:lang w:val="es-ES_tradnl"/>
              </w:rPr>
            </w:pPr>
            <w:r w:rsidRPr="007440DC">
              <w:rPr>
                <w:sz w:val="18"/>
                <w:lang w:val="es-ES_tradnl"/>
              </w:rPr>
              <w:t>HCFC</w:t>
            </w:r>
            <w:r w:rsidR="009A01E2" w:rsidRPr="007440DC">
              <w:rPr>
                <w:sz w:val="18"/>
                <w:lang w:val="es-ES_tradnl"/>
              </w:rPr>
              <w:t>-</w:t>
            </w:r>
            <w:r w:rsidRPr="007440DC">
              <w:rPr>
                <w:sz w:val="18"/>
                <w:lang w:val="es-ES_tradnl"/>
              </w:rPr>
              <w:t>22</w:t>
            </w:r>
          </w:p>
        </w:tc>
        <w:tc>
          <w:tcPr>
            <w:tcW w:w="0" w:type="auto"/>
            <w:shd w:val="clear" w:color="auto" w:fill="auto"/>
            <w:vAlign w:val="center"/>
          </w:tcPr>
          <w:p w14:paraId="26179420" w14:textId="77777777" w:rsidR="00773A19" w:rsidRPr="007440DC" w:rsidRDefault="00773A19" w:rsidP="00773A19">
            <w:pPr>
              <w:spacing w:after="60"/>
              <w:jc w:val="right"/>
              <w:rPr>
                <w:sz w:val="18"/>
                <w:lang w:val="es-ES_tradnl"/>
              </w:rPr>
            </w:pPr>
          </w:p>
        </w:tc>
        <w:tc>
          <w:tcPr>
            <w:tcW w:w="0" w:type="auto"/>
            <w:shd w:val="clear" w:color="auto" w:fill="auto"/>
            <w:vAlign w:val="center"/>
          </w:tcPr>
          <w:p w14:paraId="719A66C4" w14:textId="77777777" w:rsidR="00773A19" w:rsidRPr="007440DC" w:rsidRDefault="00773A19" w:rsidP="00773A19">
            <w:pPr>
              <w:spacing w:after="60"/>
              <w:jc w:val="right"/>
              <w:rPr>
                <w:sz w:val="18"/>
                <w:lang w:val="es-ES_tradnl"/>
              </w:rPr>
            </w:pPr>
          </w:p>
        </w:tc>
        <w:tc>
          <w:tcPr>
            <w:tcW w:w="0" w:type="auto"/>
            <w:shd w:val="clear" w:color="auto" w:fill="auto"/>
            <w:vAlign w:val="center"/>
          </w:tcPr>
          <w:p w14:paraId="4B65508F" w14:textId="77777777" w:rsidR="00773A19" w:rsidRPr="007440DC" w:rsidRDefault="00773A19" w:rsidP="00773A19">
            <w:pPr>
              <w:spacing w:after="60"/>
              <w:jc w:val="right"/>
              <w:rPr>
                <w:sz w:val="18"/>
                <w:lang w:val="es-ES_tradnl"/>
              </w:rPr>
            </w:pPr>
          </w:p>
        </w:tc>
        <w:tc>
          <w:tcPr>
            <w:tcW w:w="0" w:type="auto"/>
            <w:shd w:val="clear" w:color="auto" w:fill="auto"/>
            <w:vAlign w:val="center"/>
          </w:tcPr>
          <w:p w14:paraId="08D05266" w14:textId="77777777" w:rsidR="00773A19" w:rsidRPr="007440DC" w:rsidRDefault="00773A19" w:rsidP="00773A19">
            <w:pPr>
              <w:spacing w:after="60"/>
              <w:jc w:val="right"/>
              <w:rPr>
                <w:sz w:val="18"/>
                <w:lang w:val="es-ES_tradnl"/>
              </w:rPr>
            </w:pPr>
          </w:p>
        </w:tc>
        <w:tc>
          <w:tcPr>
            <w:tcW w:w="0" w:type="auto"/>
            <w:shd w:val="clear" w:color="auto" w:fill="auto"/>
            <w:vAlign w:val="center"/>
          </w:tcPr>
          <w:p w14:paraId="3AF5BB5E" w14:textId="77777777" w:rsidR="00773A19" w:rsidRPr="007440DC" w:rsidRDefault="00773A19" w:rsidP="00773A19">
            <w:pPr>
              <w:spacing w:after="60"/>
              <w:jc w:val="right"/>
              <w:rPr>
                <w:sz w:val="18"/>
                <w:lang w:val="es-ES_tradnl"/>
              </w:rPr>
            </w:pPr>
            <w:r w:rsidRPr="007440DC">
              <w:rPr>
                <w:sz w:val="18"/>
                <w:lang w:val="es-ES_tradnl"/>
              </w:rPr>
              <w:t>0.37</w:t>
            </w:r>
          </w:p>
        </w:tc>
        <w:tc>
          <w:tcPr>
            <w:tcW w:w="0" w:type="auto"/>
            <w:shd w:val="clear" w:color="auto" w:fill="auto"/>
            <w:vAlign w:val="center"/>
          </w:tcPr>
          <w:p w14:paraId="0021D45A" w14:textId="77777777" w:rsidR="00773A19" w:rsidRPr="007440DC" w:rsidRDefault="00773A19" w:rsidP="00773A19">
            <w:pPr>
              <w:spacing w:after="60"/>
              <w:jc w:val="right"/>
              <w:rPr>
                <w:sz w:val="18"/>
                <w:lang w:val="es-ES_tradnl"/>
              </w:rPr>
            </w:pPr>
          </w:p>
        </w:tc>
        <w:tc>
          <w:tcPr>
            <w:tcW w:w="0" w:type="auto"/>
            <w:shd w:val="clear" w:color="auto" w:fill="auto"/>
            <w:vAlign w:val="center"/>
          </w:tcPr>
          <w:p w14:paraId="2CDC33F3" w14:textId="77777777" w:rsidR="00773A19" w:rsidRPr="007440DC" w:rsidRDefault="00773A19" w:rsidP="00773A19">
            <w:pPr>
              <w:spacing w:after="60"/>
              <w:jc w:val="right"/>
              <w:rPr>
                <w:sz w:val="18"/>
                <w:lang w:val="es-ES_tradnl"/>
              </w:rPr>
            </w:pPr>
          </w:p>
        </w:tc>
        <w:tc>
          <w:tcPr>
            <w:tcW w:w="0" w:type="auto"/>
            <w:shd w:val="clear" w:color="auto" w:fill="auto"/>
            <w:vAlign w:val="center"/>
          </w:tcPr>
          <w:p w14:paraId="16C1AE0C" w14:textId="77777777" w:rsidR="00773A19" w:rsidRPr="007440DC" w:rsidRDefault="00773A19" w:rsidP="00773A19">
            <w:pPr>
              <w:spacing w:after="60"/>
              <w:jc w:val="right"/>
              <w:rPr>
                <w:sz w:val="18"/>
                <w:lang w:val="es-ES_tradnl"/>
              </w:rPr>
            </w:pPr>
          </w:p>
        </w:tc>
        <w:tc>
          <w:tcPr>
            <w:tcW w:w="1745" w:type="dxa"/>
            <w:shd w:val="clear" w:color="auto" w:fill="auto"/>
            <w:vAlign w:val="center"/>
          </w:tcPr>
          <w:p w14:paraId="1F3ED023" w14:textId="77777777" w:rsidR="00773A19" w:rsidRPr="007440DC" w:rsidRDefault="00773A19" w:rsidP="00773A19">
            <w:pPr>
              <w:spacing w:after="60"/>
              <w:jc w:val="right"/>
              <w:rPr>
                <w:sz w:val="18"/>
                <w:lang w:val="es-ES_tradnl"/>
              </w:rPr>
            </w:pPr>
            <w:r w:rsidRPr="007440DC">
              <w:rPr>
                <w:sz w:val="18"/>
                <w:lang w:val="es-ES_tradnl"/>
              </w:rPr>
              <w:t>0.37</w:t>
            </w:r>
          </w:p>
        </w:tc>
      </w:tr>
    </w:tbl>
    <w:p w14:paraId="35857F85" w14:textId="77777777" w:rsidR="00773A19" w:rsidRPr="007440DC" w:rsidRDefault="00773A19" w:rsidP="00773A19">
      <w:pPr>
        <w:spacing w:after="60"/>
        <w:jc w:val="center"/>
        <w:rPr>
          <w:lang w:val="es-ES_tradnl"/>
        </w:rPr>
      </w:pPr>
    </w:p>
    <w:tbl>
      <w:tblPr>
        <w:tblStyle w:val="TableGrid"/>
        <w:tblW w:w="10126" w:type="dxa"/>
        <w:tblInd w:w="-95" w:type="dxa"/>
        <w:tblLayout w:type="fixed"/>
        <w:tblLook w:val="04A0" w:firstRow="1" w:lastRow="0" w:firstColumn="1" w:lastColumn="0" w:noHBand="0" w:noVBand="1"/>
      </w:tblPr>
      <w:tblGrid>
        <w:gridCol w:w="4019"/>
        <w:gridCol w:w="475"/>
        <w:gridCol w:w="823"/>
        <w:gridCol w:w="3862"/>
        <w:gridCol w:w="947"/>
      </w:tblGrid>
      <w:tr w:rsidR="00773A19" w:rsidRPr="007440DC" w14:paraId="29F726EE" w14:textId="77777777" w:rsidTr="00576429">
        <w:trPr>
          <w:trHeight w:val="240"/>
        </w:trPr>
        <w:tc>
          <w:tcPr>
            <w:tcW w:w="10126" w:type="dxa"/>
            <w:gridSpan w:val="5"/>
            <w:shd w:val="clear" w:color="auto" w:fill="auto"/>
            <w:vAlign w:val="center"/>
          </w:tcPr>
          <w:p w14:paraId="5D79EFF3" w14:textId="7EB842AD" w:rsidR="00773A19" w:rsidRPr="007440DC" w:rsidRDefault="009A01E2" w:rsidP="00773A19">
            <w:pPr>
              <w:spacing w:after="60"/>
              <w:jc w:val="left"/>
              <w:rPr>
                <w:b/>
                <w:sz w:val="18"/>
                <w:lang w:val="es-ES_tradnl"/>
              </w:rPr>
            </w:pPr>
            <w:r w:rsidRPr="007440DC">
              <w:rPr>
                <w:b/>
                <w:sz w:val="18"/>
                <w:lang w:val="es-ES_tradnl"/>
              </w:rPr>
              <w:t>IV)</w:t>
            </w:r>
            <w:r w:rsidR="009C2B26" w:rsidRPr="007440DC">
              <w:rPr>
                <w:b/>
                <w:sz w:val="18"/>
                <w:lang w:val="es-ES_tradnl"/>
              </w:rPr>
              <w:t xml:space="preserve"> </w:t>
            </w:r>
            <w:r w:rsidRPr="007440DC">
              <w:rPr>
                <w:b/>
                <w:sz w:val="18"/>
                <w:lang w:val="es-ES_tradnl"/>
              </w:rPr>
              <w:t>DATOS</w:t>
            </w:r>
            <w:r w:rsidR="009C2B26" w:rsidRPr="007440DC">
              <w:rPr>
                <w:b/>
                <w:sz w:val="18"/>
                <w:lang w:val="es-ES_tradnl"/>
              </w:rPr>
              <w:t xml:space="preserve"> </w:t>
            </w:r>
            <w:r w:rsidRPr="007440DC">
              <w:rPr>
                <w:b/>
                <w:sz w:val="18"/>
                <w:lang w:val="es-ES_tradnl"/>
              </w:rPr>
              <w:t>DE</w:t>
            </w:r>
            <w:r w:rsidR="009C2B26" w:rsidRPr="007440DC">
              <w:rPr>
                <w:b/>
                <w:sz w:val="18"/>
                <w:lang w:val="es-ES_tradnl"/>
              </w:rPr>
              <w:t xml:space="preserve"> </w:t>
            </w:r>
            <w:r w:rsidRPr="007440DC">
              <w:rPr>
                <w:b/>
                <w:sz w:val="18"/>
                <w:lang w:val="es-ES_tradnl"/>
              </w:rPr>
              <w:t>CONSUMO</w:t>
            </w:r>
            <w:r w:rsidR="009C2B26" w:rsidRPr="007440DC">
              <w:rPr>
                <w:b/>
                <w:sz w:val="18"/>
                <w:lang w:val="es-ES_tradnl"/>
              </w:rPr>
              <w:t xml:space="preserve"> </w:t>
            </w:r>
            <w:r w:rsidR="00773A19" w:rsidRPr="007440DC">
              <w:rPr>
                <w:b/>
                <w:sz w:val="18"/>
                <w:lang w:val="es-ES_tradnl"/>
              </w:rPr>
              <w:t>(</w:t>
            </w:r>
            <w:r w:rsidR="00D92E89" w:rsidRPr="007440DC">
              <w:rPr>
                <w:b/>
                <w:sz w:val="18"/>
                <w:lang w:val="es-ES_tradnl"/>
              </w:rPr>
              <w:t>tons.</w:t>
            </w:r>
            <w:r w:rsidR="009C2B26" w:rsidRPr="007440DC">
              <w:rPr>
                <w:b/>
                <w:sz w:val="18"/>
                <w:lang w:val="es-ES_tradnl"/>
              </w:rPr>
              <w:t xml:space="preserve"> </w:t>
            </w:r>
            <w:r w:rsidR="00D92E89" w:rsidRPr="007440DC">
              <w:rPr>
                <w:b/>
                <w:sz w:val="18"/>
                <w:lang w:val="es-ES_tradnl"/>
              </w:rPr>
              <w:t>PAO)</w:t>
            </w:r>
          </w:p>
        </w:tc>
      </w:tr>
      <w:tr w:rsidR="00EF64FD" w:rsidRPr="007440DC" w14:paraId="2CC668E9" w14:textId="77777777" w:rsidTr="00576429">
        <w:trPr>
          <w:trHeight w:val="240"/>
        </w:trPr>
        <w:tc>
          <w:tcPr>
            <w:tcW w:w="4019" w:type="dxa"/>
            <w:shd w:val="clear" w:color="auto" w:fill="auto"/>
            <w:vAlign w:val="center"/>
          </w:tcPr>
          <w:p w14:paraId="099D3049" w14:textId="69D319EE" w:rsidR="00773A19" w:rsidRPr="007440DC" w:rsidRDefault="00E60E6F" w:rsidP="00773A19">
            <w:pPr>
              <w:spacing w:after="60"/>
              <w:jc w:val="center"/>
              <w:rPr>
                <w:sz w:val="18"/>
                <w:lang w:val="es-ES_tradnl"/>
              </w:rPr>
            </w:pPr>
            <w:r w:rsidRPr="007440DC">
              <w:rPr>
                <w:sz w:val="18"/>
                <w:lang w:val="es-ES_tradnl"/>
              </w:rPr>
              <w:t>Base</w:t>
            </w:r>
            <w:r w:rsidR="009C2B26" w:rsidRPr="007440DC">
              <w:rPr>
                <w:sz w:val="18"/>
                <w:lang w:val="es-ES_tradnl"/>
              </w:rPr>
              <w:t xml:space="preserve"> </w:t>
            </w:r>
            <w:r w:rsidRPr="007440DC">
              <w:rPr>
                <w:sz w:val="18"/>
                <w:lang w:val="es-ES_tradnl"/>
              </w:rPr>
              <w:t>de</w:t>
            </w:r>
            <w:r w:rsidR="009C2B26" w:rsidRPr="007440DC">
              <w:rPr>
                <w:sz w:val="18"/>
                <w:lang w:val="es-ES_tradnl"/>
              </w:rPr>
              <w:t xml:space="preserve"> </w:t>
            </w:r>
            <w:r w:rsidRPr="007440DC">
              <w:rPr>
                <w:sz w:val="18"/>
                <w:lang w:val="es-ES_tradnl"/>
              </w:rPr>
              <w:t>comparación</w:t>
            </w:r>
            <w:r w:rsidR="009C2B26" w:rsidRPr="007440DC">
              <w:rPr>
                <w:sz w:val="18"/>
                <w:lang w:val="es-ES_tradnl"/>
              </w:rPr>
              <w:t xml:space="preserve"> </w:t>
            </w:r>
            <w:r w:rsidRPr="007440DC">
              <w:rPr>
                <w:sz w:val="18"/>
                <w:lang w:val="es-ES_tradnl"/>
              </w:rPr>
              <w:t>2009-2010</w:t>
            </w:r>
            <w:r w:rsidR="00773A19" w:rsidRPr="007440DC">
              <w:rPr>
                <w:sz w:val="18"/>
                <w:lang w:val="es-ES_tradnl"/>
              </w:rPr>
              <w:t>:</w:t>
            </w:r>
          </w:p>
        </w:tc>
        <w:tc>
          <w:tcPr>
            <w:tcW w:w="475" w:type="dxa"/>
            <w:shd w:val="clear" w:color="auto" w:fill="auto"/>
            <w:vAlign w:val="center"/>
          </w:tcPr>
          <w:p w14:paraId="6E52205B" w14:textId="77777777" w:rsidR="00773A19" w:rsidRPr="007440DC" w:rsidRDefault="00773A19" w:rsidP="00773A19">
            <w:pPr>
              <w:spacing w:after="60"/>
              <w:jc w:val="right"/>
              <w:rPr>
                <w:sz w:val="18"/>
                <w:lang w:val="es-ES_tradnl"/>
              </w:rPr>
            </w:pPr>
            <w:r w:rsidRPr="007440DC">
              <w:rPr>
                <w:sz w:val="18"/>
                <w:lang w:val="es-ES_tradnl"/>
              </w:rPr>
              <w:t>1.8</w:t>
            </w:r>
          </w:p>
        </w:tc>
        <w:tc>
          <w:tcPr>
            <w:tcW w:w="4685" w:type="dxa"/>
            <w:gridSpan w:val="2"/>
            <w:shd w:val="clear" w:color="auto" w:fill="auto"/>
            <w:vAlign w:val="center"/>
          </w:tcPr>
          <w:p w14:paraId="5FB039F8" w14:textId="138374E7" w:rsidR="00773A19" w:rsidRPr="007440DC" w:rsidRDefault="009A01E2" w:rsidP="00773A19">
            <w:pPr>
              <w:spacing w:after="60"/>
              <w:jc w:val="center"/>
              <w:rPr>
                <w:sz w:val="18"/>
                <w:lang w:val="es-ES_tradnl"/>
              </w:rPr>
            </w:pPr>
            <w:r w:rsidRPr="007440DC">
              <w:rPr>
                <w:sz w:val="18"/>
                <w:lang w:val="es-ES_tradnl"/>
              </w:rPr>
              <w:t>Punto</w:t>
            </w:r>
            <w:r w:rsidR="009C2B26" w:rsidRPr="007440DC">
              <w:rPr>
                <w:sz w:val="18"/>
                <w:lang w:val="es-ES_tradnl"/>
              </w:rPr>
              <w:t xml:space="preserve"> </w:t>
            </w:r>
            <w:r w:rsidRPr="007440DC">
              <w:rPr>
                <w:sz w:val="18"/>
                <w:lang w:val="es-ES_tradnl"/>
              </w:rPr>
              <w:t>de</w:t>
            </w:r>
            <w:r w:rsidR="009C2B26" w:rsidRPr="007440DC">
              <w:rPr>
                <w:sz w:val="18"/>
                <w:lang w:val="es-ES_tradnl"/>
              </w:rPr>
              <w:t xml:space="preserve"> </w:t>
            </w:r>
            <w:r w:rsidRPr="007440DC">
              <w:rPr>
                <w:sz w:val="18"/>
                <w:lang w:val="es-ES_tradnl"/>
              </w:rPr>
              <w:t>partida</w:t>
            </w:r>
            <w:r w:rsidR="009C2B26" w:rsidRPr="007440DC">
              <w:rPr>
                <w:sz w:val="18"/>
                <w:lang w:val="es-ES_tradnl"/>
              </w:rPr>
              <w:t xml:space="preserve"> </w:t>
            </w:r>
            <w:r w:rsidRPr="007440DC">
              <w:rPr>
                <w:sz w:val="18"/>
                <w:lang w:val="es-ES_tradnl"/>
              </w:rPr>
              <w:t>para</w:t>
            </w:r>
            <w:r w:rsidR="009C2B26" w:rsidRPr="007440DC">
              <w:rPr>
                <w:sz w:val="18"/>
                <w:lang w:val="es-ES_tradnl"/>
              </w:rPr>
              <w:t xml:space="preserve"> </w:t>
            </w:r>
            <w:r w:rsidRPr="007440DC">
              <w:rPr>
                <w:sz w:val="18"/>
                <w:lang w:val="es-ES_tradnl"/>
              </w:rPr>
              <w:t>reducciones</w:t>
            </w:r>
            <w:r w:rsidR="009C2B26" w:rsidRPr="007440DC">
              <w:rPr>
                <w:sz w:val="18"/>
                <w:lang w:val="es-ES_tradnl"/>
              </w:rPr>
              <w:t xml:space="preserve"> </w:t>
            </w:r>
            <w:r w:rsidRPr="007440DC">
              <w:rPr>
                <w:sz w:val="18"/>
                <w:lang w:val="es-ES_tradnl"/>
              </w:rPr>
              <w:t>acumulativas</w:t>
            </w:r>
            <w:r w:rsidR="009C2B26" w:rsidRPr="007440DC">
              <w:rPr>
                <w:sz w:val="18"/>
                <w:lang w:val="es-ES_tradnl"/>
              </w:rPr>
              <w:t xml:space="preserve"> </w:t>
            </w:r>
            <w:r w:rsidRPr="007440DC">
              <w:rPr>
                <w:sz w:val="18"/>
                <w:lang w:val="es-ES_tradnl"/>
              </w:rPr>
              <w:t>sostenidas</w:t>
            </w:r>
            <w:r w:rsidR="00773A19" w:rsidRPr="007440DC">
              <w:rPr>
                <w:sz w:val="18"/>
                <w:lang w:val="es-ES_tradnl"/>
              </w:rPr>
              <w:t>:</w:t>
            </w:r>
          </w:p>
        </w:tc>
        <w:tc>
          <w:tcPr>
            <w:tcW w:w="947" w:type="dxa"/>
            <w:shd w:val="clear" w:color="auto" w:fill="auto"/>
            <w:vAlign w:val="center"/>
          </w:tcPr>
          <w:p w14:paraId="06ACC320" w14:textId="77777777" w:rsidR="00773A19" w:rsidRPr="007440DC" w:rsidRDefault="00773A19" w:rsidP="00773A19">
            <w:pPr>
              <w:spacing w:after="60"/>
              <w:jc w:val="right"/>
              <w:rPr>
                <w:sz w:val="18"/>
                <w:lang w:val="es-ES_tradnl"/>
              </w:rPr>
            </w:pPr>
            <w:r w:rsidRPr="007440DC">
              <w:rPr>
                <w:sz w:val="18"/>
                <w:lang w:val="es-ES_tradnl"/>
              </w:rPr>
              <w:t>3.35</w:t>
            </w:r>
          </w:p>
        </w:tc>
      </w:tr>
      <w:tr w:rsidR="00773A19" w:rsidRPr="007440DC" w14:paraId="498F2BD8" w14:textId="77777777" w:rsidTr="00576429">
        <w:trPr>
          <w:trHeight w:val="240"/>
        </w:trPr>
        <w:tc>
          <w:tcPr>
            <w:tcW w:w="10126" w:type="dxa"/>
            <w:gridSpan w:val="5"/>
            <w:shd w:val="clear" w:color="auto" w:fill="auto"/>
            <w:vAlign w:val="center"/>
          </w:tcPr>
          <w:p w14:paraId="52B374A8" w14:textId="6D61E837" w:rsidR="00773A19" w:rsidRPr="007440DC" w:rsidRDefault="009A01E2" w:rsidP="00773A19">
            <w:pPr>
              <w:spacing w:after="60"/>
              <w:jc w:val="center"/>
              <w:rPr>
                <w:b/>
                <w:sz w:val="18"/>
                <w:lang w:val="es-ES_tradnl"/>
              </w:rPr>
            </w:pPr>
            <w:r w:rsidRPr="007440DC">
              <w:rPr>
                <w:b/>
                <w:sz w:val="18"/>
                <w:lang w:val="es-ES_tradnl"/>
              </w:rPr>
              <w:t>CONSUMO</w:t>
            </w:r>
            <w:r w:rsidR="009C2B26" w:rsidRPr="007440DC">
              <w:rPr>
                <w:b/>
                <w:sz w:val="18"/>
                <w:lang w:val="es-ES_tradnl"/>
              </w:rPr>
              <w:t xml:space="preserve"> </w:t>
            </w:r>
            <w:r w:rsidRPr="007440DC">
              <w:rPr>
                <w:b/>
                <w:sz w:val="18"/>
                <w:lang w:val="es-ES_tradnl"/>
              </w:rPr>
              <w:t>ADMISIBLE</w:t>
            </w:r>
            <w:r w:rsidR="009C2B26" w:rsidRPr="007440DC">
              <w:rPr>
                <w:b/>
                <w:sz w:val="18"/>
                <w:lang w:val="es-ES_tradnl"/>
              </w:rPr>
              <w:t xml:space="preserve"> </w:t>
            </w:r>
            <w:r w:rsidRPr="007440DC">
              <w:rPr>
                <w:b/>
                <w:sz w:val="18"/>
                <w:lang w:val="es-ES_tradnl"/>
              </w:rPr>
              <w:t>PARA</w:t>
            </w:r>
            <w:r w:rsidR="009C2B26" w:rsidRPr="007440DC">
              <w:rPr>
                <w:b/>
                <w:sz w:val="18"/>
                <w:lang w:val="es-ES_tradnl"/>
              </w:rPr>
              <w:t xml:space="preserve"> </w:t>
            </w:r>
            <w:r w:rsidRPr="007440DC">
              <w:rPr>
                <w:b/>
                <w:sz w:val="18"/>
                <w:lang w:val="es-ES_tradnl"/>
              </w:rPr>
              <w:t>FINANCIAMIENTO</w:t>
            </w:r>
            <w:r w:rsidR="009C2B26" w:rsidRPr="007440DC">
              <w:rPr>
                <w:b/>
                <w:sz w:val="18"/>
                <w:lang w:val="es-ES_tradnl"/>
              </w:rPr>
              <w:t xml:space="preserve"> </w:t>
            </w:r>
            <w:r w:rsidR="00773A19" w:rsidRPr="007440DC">
              <w:rPr>
                <w:b/>
                <w:sz w:val="18"/>
                <w:lang w:val="es-ES_tradnl"/>
              </w:rPr>
              <w:t>(</w:t>
            </w:r>
            <w:r w:rsidR="00D92E89" w:rsidRPr="007440DC">
              <w:rPr>
                <w:b/>
                <w:sz w:val="18"/>
                <w:lang w:val="es-ES_tradnl"/>
              </w:rPr>
              <w:t>tons.</w:t>
            </w:r>
            <w:r w:rsidR="009C2B26" w:rsidRPr="007440DC">
              <w:rPr>
                <w:b/>
                <w:sz w:val="18"/>
                <w:lang w:val="es-ES_tradnl"/>
              </w:rPr>
              <w:t xml:space="preserve"> </w:t>
            </w:r>
            <w:r w:rsidR="00D92E89" w:rsidRPr="007440DC">
              <w:rPr>
                <w:b/>
                <w:sz w:val="18"/>
                <w:lang w:val="es-ES_tradnl"/>
              </w:rPr>
              <w:t>PAO)</w:t>
            </w:r>
          </w:p>
        </w:tc>
      </w:tr>
      <w:tr w:rsidR="00773A19" w:rsidRPr="007440DC" w14:paraId="0A25CF3E" w14:textId="77777777" w:rsidTr="00576429">
        <w:trPr>
          <w:trHeight w:val="240"/>
        </w:trPr>
        <w:tc>
          <w:tcPr>
            <w:tcW w:w="4494" w:type="dxa"/>
            <w:gridSpan w:val="2"/>
            <w:shd w:val="clear" w:color="auto" w:fill="auto"/>
            <w:vAlign w:val="center"/>
          </w:tcPr>
          <w:p w14:paraId="1491DD01" w14:textId="5B040C5F" w:rsidR="00773A19" w:rsidRPr="007440DC" w:rsidRDefault="009A01E2" w:rsidP="00773A19">
            <w:pPr>
              <w:spacing w:after="60"/>
              <w:jc w:val="center"/>
              <w:rPr>
                <w:sz w:val="18"/>
                <w:lang w:val="es-ES_tradnl"/>
              </w:rPr>
            </w:pPr>
            <w:r w:rsidRPr="007440DC">
              <w:rPr>
                <w:sz w:val="18"/>
                <w:lang w:val="es-ES_tradnl"/>
              </w:rPr>
              <w:t>Previamente</w:t>
            </w:r>
            <w:r w:rsidR="009C2B26" w:rsidRPr="007440DC">
              <w:rPr>
                <w:sz w:val="18"/>
                <w:lang w:val="es-ES_tradnl"/>
              </w:rPr>
              <w:t xml:space="preserve"> </w:t>
            </w:r>
            <w:r w:rsidRPr="007440DC">
              <w:rPr>
                <w:sz w:val="18"/>
                <w:lang w:val="es-ES_tradnl"/>
              </w:rPr>
              <w:t>aprobado:</w:t>
            </w:r>
          </w:p>
        </w:tc>
        <w:tc>
          <w:tcPr>
            <w:tcW w:w="823" w:type="dxa"/>
            <w:shd w:val="clear" w:color="auto" w:fill="auto"/>
            <w:vAlign w:val="center"/>
          </w:tcPr>
          <w:p w14:paraId="3AD8398B" w14:textId="77777777" w:rsidR="00773A19" w:rsidRPr="007440DC" w:rsidRDefault="00773A19" w:rsidP="00773A19">
            <w:pPr>
              <w:spacing w:after="60"/>
              <w:jc w:val="right"/>
              <w:rPr>
                <w:sz w:val="18"/>
                <w:lang w:val="es-ES_tradnl"/>
              </w:rPr>
            </w:pPr>
            <w:r w:rsidRPr="007440DC">
              <w:rPr>
                <w:sz w:val="18"/>
                <w:lang w:val="es-ES_tradnl"/>
              </w:rPr>
              <w:t>2.18</w:t>
            </w:r>
          </w:p>
        </w:tc>
        <w:tc>
          <w:tcPr>
            <w:tcW w:w="3862" w:type="dxa"/>
            <w:shd w:val="clear" w:color="auto" w:fill="auto"/>
            <w:vAlign w:val="center"/>
          </w:tcPr>
          <w:p w14:paraId="14245C98" w14:textId="62AA4808" w:rsidR="00773A19" w:rsidRPr="007440DC" w:rsidRDefault="009A01E2" w:rsidP="00773A19">
            <w:pPr>
              <w:spacing w:after="60"/>
              <w:jc w:val="center"/>
              <w:rPr>
                <w:sz w:val="18"/>
                <w:lang w:val="es-ES_tradnl"/>
              </w:rPr>
            </w:pPr>
            <w:r w:rsidRPr="007440DC">
              <w:rPr>
                <w:sz w:val="18"/>
                <w:lang w:val="es-ES_tradnl"/>
              </w:rPr>
              <w:t>Remanente:</w:t>
            </w:r>
          </w:p>
        </w:tc>
        <w:tc>
          <w:tcPr>
            <w:tcW w:w="947" w:type="dxa"/>
            <w:shd w:val="clear" w:color="auto" w:fill="auto"/>
            <w:vAlign w:val="center"/>
          </w:tcPr>
          <w:p w14:paraId="5200F78D" w14:textId="77777777" w:rsidR="00773A19" w:rsidRPr="007440DC" w:rsidRDefault="00773A19" w:rsidP="00773A19">
            <w:pPr>
              <w:spacing w:after="60"/>
              <w:jc w:val="right"/>
              <w:rPr>
                <w:sz w:val="18"/>
                <w:lang w:val="es-ES_tradnl"/>
              </w:rPr>
            </w:pPr>
            <w:r w:rsidRPr="007440DC">
              <w:rPr>
                <w:sz w:val="18"/>
                <w:lang w:val="es-ES_tradnl"/>
              </w:rPr>
              <w:t>1.17</w:t>
            </w:r>
          </w:p>
        </w:tc>
      </w:tr>
    </w:tbl>
    <w:p w14:paraId="678C2A07" w14:textId="77777777" w:rsidR="00773A19" w:rsidRPr="007440DC" w:rsidRDefault="00773A19" w:rsidP="00773A19">
      <w:pPr>
        <w:rPr>
          <w:lang w:val="es-ES_tradnl"/>
        </w:rPr>
      </w:pPr>
    </w:p>
    <w:tbl>
      <w:tblPr>
        <w:tblStyle w:val="TableGrid"/>
        <w:tblW w:w="5294" w:type="pct"/>
        <w:tblInd w:w="-95" w:type="dxa"/>
        <w:tblLook w:val="04A0" w:firstRow="1" w:lastRow="0" w:firstColumn="1" w:lastColumn="0" w:noHBand="0" w:noVBand="1"/>
      </w:tblPr>
      <w:tblGrid>
        <w:gridCol w:w="1273"/>
        <w:gridCol w:w="3334"/>
        <w:gridCol w:w="1531"/>
        <w:gridCol w:w="1230"/>
        <w:gridCol w:w="1281"/>
        <w:gridCol w:w="1251"/>
      </w:tblGrid>
      <w:tr w:rsidR="00DF0407" w:rsidRPr="007440DC" w14:paraId="11635221" w14:textId="77777777" w:rsidTr="00EA7C8A">
        <w:trPr>
          <w:trHeight w:val="258"/>
        </w:trPr>
        <w:tc>
          <w:tcPr>
            <w:tcW w:w="2327" w:type="pct"/>
            <w:gridSpan w:val="2"/>
            <w:shd w:val="clear" w:color="auto" w:fill="auto"/>
            <w:vAlign w:val="center"/>
          </w:tcPr>
          <w:p w14:paraId="210F8017" w14:textId="440A5557" w:rsidR="00EB31E3" w:rsidRPr="007440DC" w:rsidRDefault="009C2B26" w:rsidP="00EB31E3">
            <w:pPr>
              <w:spacing w:after="60"/>
              <w:jc w:val="left"/>
              <w:rPr>
                <w:b/>
                <w:sz w:val="20"/>
                <w:lang w:val="es-ES_tradnl"/>
              </w:rPr>
            </w:pPr>
            <w:r w:rsidRPr="007440DC">
              <w:rPr>
                <w:b/>
                <w:sz w:val="20"/>
                <w:lang w:val="es-ES_tradnl"/>
              </w:rPr>
              <w:t xml:space="preserve"> </w:t>
            </w:r>
            <w:r w:rsidR="009A01E2" w:rsidRPr="007440DC">
              <w:rPr>
                <w:b/>
                <w:sz w:val="20"/>
                <w:lang w:val="es-ES_tradnl"/>
              </w:rPr>
              <w:t>V)</w:t>
            </w:r>
            <w:r w:rsidRPr="007440DC">
              <w:rPr>
                <w:b/>
                <w:sz w:val="20"/>
                <w:lang w:val="es-ES_tradnl"/>
              </w:rPr>
              <w:t xml:space="preserve"> </w:t>
            </w:r>
            <w:r w:rsidR="009A01E2" w:rsidRPr="007440DC">
              <w:rPr>
                <w:b/>
                <w:sz w:val="20"/>
                <w:lang w:val="es-ES_tradnl"/>
              </w:rPr>
              <w:t>PLAN</w:t>
            </w:r>
            <w:r w:rsidRPr="007440DC">
              <w:rPr>
                <w:b/>
                <w:sz w:val="20"/>
                <w:lang w:val="es-ES_tradnl"/>
              </w:rPr>
              <w:t xml:space="preserve"> </w:t>
            </w:r>
            <w:r w:rsidR="009A01E2" w:rsidRPr="007440DC">
              <w:rPr>
                <w:b/>
                <w:sz w:val="20"/>
                <w:lang w:val="es-ES_tradnl"/>
              </w:rPr>
              <w:t>ADMINISTRATIVO</w:t>
            </w:r>
          </w:p>
        </w:tc>
        <w:tc>
          <w:tcPr>
            <w:tcW w:w="773" w:type="pct"/>
            <w:vAlign w:val="center"/>
          </w:tcPr>
          <w:p w14:paraId="6AB1C945" w14:textId="77777777" w:rsidR="00EB31E3" w:rsidRPr="007440DC" w:rsidRDefault="00EB31E3" w:rsidP="00EB31E3">
            <w:pPr>
              <w:spacing w:after="60"/>
              <w:jc w:val="center"/>
              <w:rPr>
                <w:b/>
                <w:sz w:val="20"/>
                <w:lang w:val="es-ES_tradnl"/>
              </w:rPr>
            </w:pPr>
            <w:r w:rsidRPr="007440DC">
              <w:rPr>
                <w:b/>
                <w:sz w:val="20"/>
                <w:lang w:val="es-ES_tradnl"/>
              </w:rPr>
              <w:t>2021</w:t>
            </w:r>
          </w:p>
        </w:tc>
        <w:tc>
          <w:tcPr>
            <w:tcW w:w="621" w:type="pct"/>
            <w:vAlign w:val="center"/>
          </w:tcPr>
          <w:p w14:paraId="418350E1" w14:textId="77777777" w:rsidR="00EB31E3" w:rsidRPr="007440DC" w:rsidRDefault="00EB31E3" w:rsidP="00EB31E3">
            <w:pPr>
              <w:spacing w:after="60"/>
              <w:jc w:val="center"/>
              <w:rPr>
                <w:b/>
                <w:sz w:val="20"/>
                <w:lang w:val="es-ES_tradnl"/>
              </w:rPr>
            </w:pPr>
            <w:r w:rsidRPr="007440DC">
              <w:rPr>
                <w:b/>
                <w:sz w:val="20"/>
                <w:lang w:val="es-ES_tradnl"/>
              </w:rPr>
              <w:t>2022</w:t>
            </w:r>
          </w:p>
        </w:tc>
        <w:tc>
          <w:tcPr>
            <w:tcW w:w="647" w:type="pct"/>
            <w:vAlign w:val="center"/>
          </w:tcPr>
          <w:p w14:paraId="65C2A865" w14:textId="77777777" w:rsidR="00EB31E3" w:rsidRPr="007440DC" w:rsidRDefault="00EB31E3" w:rsidP="00EB31E3">
            <w:pPr>
              <w:spacing w:after="60"/>
              <w:jc w:val="center"/>
              <w:rPr>
                <w:b/>
                <w:sz w:val="20"/>
                <w:lang w:val="es-ES_tradnl"/>
              </w:rPr>
            </w:pPr>
            <w:r w:rsidRPr="007440DC">
              <w:rPr>
                <w:b/>
                <w:sz w:val="20"/>
                <w:lang w:val="es-ES_tradnl"/>
              </w:rPr>
              <w:t>2023</w:t>
            </w:r>
          </w:p>
        </w:tc>
        <w:tc>
          <w:tcPr>
            <w:tcW w:w="632" w:type="pct"/>
            <w:shd w:val="clear" w:color="auto" w:fill="auto"/>
            <w:vAlign w:val="center"/>
          </w:tcPr>
          <w:p w14:paraId="77C310AA" w14:textId="77777777" w:rsidR="00EB31E3" w:rsidRPr="007440DC" w:rsidRDefault="00EB31E3" w:rsidP="00EB31E3">
            <w:pPr>
              <w:spacing w:after="60"/>
              <w:jc w:val="center"/>
              <w:rPr>
                <w:b/>
                <w:sz w:val="20"/>
                <w:lang w:val="es-ES_tradnl"/>
              </w:rPr>
            </w:pPr>
            <w:r w:rsidRPr="007440DC">
              <w:rPr>
                <w:b/>
                <w:sz w:val="20"/>
                <w:lang w:val="es-ES_tradnl"/>
              </w:rPr>
              <w:t>Total</w:t>
            </w:r>
          </w:p>
        </w:tc>
      </w:tr>
      <w:tr w:rsidR="00DF0407" w:rsidRPr="007440DC" w14:paraId="4194C95B" w14:textId="77777777" w:rsidTr="00EA7C8A">
        <w:trPr>
          <w:trHeight w:val="258"/>
        </w:trPr>
        <w:tc>
          <w:tcPr>
            <w:tcW w:w="643" w:type="pct"/>
            <w:vMerge w:val="restart"/>
            <w:shd w:val="clear" w:color="auto" w:fill="auto"/>
            <w:vAlign w:val="center"/>
          </w:tcPr>
          <w:p w14:paraId="2A5285F2" w14:textId="7339E035" w:rsidR="00EB31E3" w:rsidRPr="007440DC" w:rsidRDefault="0000775D" w:rsidP="000E3762">
            <w:pPr>
              <w:spacing w:after="60"/>
              <w:jc w:val="center"/>
              <w:rPr>
                <w:sz w:val="20"/>
                <w:lang w:val="es-ES_tradnl"/>
              </w:rPr>
            </w:pPr>
            <w:r>
              <w:rPr>
                <w:color w:val="000000" w:themeColor="text1"/>
                <w:sz w:val="20"/>
                <w:lang w:val="es-ES_tradnl"/>
              </w:rPr>
              <w:t>ONUDI</w:t>
            </w:r>
          </w:p>
        </w:tc>
        <w:tc>
          <w:tcPr>
            <w:tcW w:w="1684" w:type="pct"/>
            <w:shd w:val="clear" w:color="auto" w:fill="auto"/>
            <w:vAlign w:val="center"/>
          </w:tcPr>
          <w:p w14:paraId="3AE9531B" w14:textId="28B9C32D" w:rsidR="00EB31E3" w:rsidRPr="007440DC" w:rsidRDefault="00470CE7" w:rsidP="00EB31E3">
            <w:pPr>
              <w:spacing w:after="60"/>
              <w:jc w:val="left"/>
              <w:rPr>
                <w:sz w:val="20"/>
                <w:lang w:val="es-ES_tradnl"/>
              </w:rPr>
            </w:pPr>
            <w:r w:rsidRPr="007440DC">
              <w:rPr>
                <w:sz w:val="20"/>
                <w:lang w:val="es-ES_tradnl"/>
              </w:rPr>
              <w:t>E</w:t>
            </w:r>
            <w:r w:rsidR="009A01E2" w:rsidRPr="007440DC">
              <w:rPr>
                <w:sz w:val="20"/>
                <w:lang w:val="es-ES_tradnl"/>
              </w:rPr>
              <w:t>liminación</w:t>
            </w:r>
            <w:r w:rsidR="009C2B26" w:rsidRPr="007440DC">
              <w:rPr>
                <w:sz w:val="20"/>
                <w:lang w:val="es-ES_tradnl"/>
              </w:rPr>
              <w:t xml:space="preserve"> </w:t>
            </w:r>
            <w:r w:rsidR="009A01E2" w:rsidRPr="007440DC">
              <w:rPr>
                <w:sz w:val="20"/>
                <w:lang w:val="es-ES_tradnl"/>
              </w:rPr>
              <w:t>de</w:t>
            </w:r>
            <w:r w:rsidR="009C2B26" w:rsidRPr="007440DC">
              <w:rPr>
                <w:sz w:val="20"/>
                <w:lang w:val="es-ES_tradnl"/>
              </w:rPr>
              <w:t xml:space="preserve"> </w:t>
            </w:r>
            <w:r w:rsidR="009A01E2" w:rsidRPr="007440DC">
              <w:rPr>
                <w:sz w:val="20"/>
                <w:lang w:val="es-ES_tradnl"/>
              </w:rPr>
              <w:t>SAO</w:t>
            </w:r>
            <w:r w:rsidR="009C2B26" w:rsidRPr="007440DC">
              <w:rPr>
                <w:sz w:val="20"/>
                <w:lang w:val="es-ES_tradnl"/>
              </w:rPr>
              <w:t xml:space="preserve"> </w:t>
            </w:r>
            <w:r w:rsidR="00EB31E3" w:rsidRPr="007440DC">
              <w:rPr>
                <w:sz w:val="20"/>
                <w:lang w:val="es-ES_tradnl"/>
              </w:rPr>
              <w:t>(</w:t>
            </w:r>
            <w:r w:rsidR="00D92E89" w:rsidRPr="007440DC">
              <w:rPr>
                <w:sz w:val="20"/>
                <w:lang w:val="es-ES_tradnl"/>
              </w:rPr>
              <w:t>tons.</w:t>
            </w:r>
            <w:r w:rsidR="009C2B26" w:rsidRPr="007440DC">
              <w:rPr>
                <w:sz w:val="20"/>
                <w:lang w:val="es-ES_tradnl"/>
              </w:rPr>
              <w:t xml:space="preserve"> </w:t>
            </w:r>
            <w:r w:rsidR="00D92E89" w:rsidRPr="007440DC">
              <w:rPr>
                <w:sz w:val="20"/>
                <w:lang w:val="es-ES_tradnl"/>
              </w:rPr>
              <w:t>PAO)</w:t>
            </w:r>
          </w:p>
        </w:tc>
        <w:tc>
          <w:tcPr>
            <w:tcW w:w="773" w:type="pct"/>
            <w:shd w:val="clear" w:color="auto" w:fill="auto"/>
            <w:vAlign w:val="center"/>
          </w:tcPr>
          <w:p w14:paraId="24260382" w14:textId="7B103749" w:rsidR="00EB31E3" w:rsidRPr="007440DC" w:rsidRDefault="005A7FAD" w:rsidP="00EB31E3">
            <w:pPr>
              <w:spacing w:after="60"/>
              <w:jc w:val="right"/>
              <w:rPr>
                <w:sz w:val="20"/>
                <w:lang w:val="es-ES_tradnl"/>
              </w:rPr>
            </w:pPr>
            <w:r w:rsidRPr="007440DC">
              <w:rPr>
                <w:sz w:val="20"/>
                <w:lang w:val="es-ES_tradnl"/>
              </w:rPr>
              <w:t>0.50</w:t>
            </w:r>
          </w:p>
        </w:tc>
        <w:tc>
          <w:tcPr>
            <w:tcW w:w="621" w:type="pct"/>
            <w:vAlign w:val="center"/>
          </w:tcPr>
          <w:p w14:paraId="61615DC1" w14:textId="1A9311A2" w:rsidR="00EB31E3" w:rsidRPr="007440DC" w:rsidRDefault="005A7FAD" w:rsidP="00EB31E3">
            <w:pPr>
              <w:spacing w:after="60"/>
              <w:jc w:val="right"/>
              <w:rPr>
                <w:sz w:val="20"/>
                <w:lang w:val="es-ES_tradnl"/>
              </w:rPr>
            </w:pPr>
            <w:r w:rsidRPr="007440DC">
              <w:rPr>
                <w:sz w:val="20"/>
                <w:lang w:val="es-ES_tradnl"/>
              </w:rPr>
              <w:t>0</w:t>
            </w:r>
          </w:p>
        </w:tc>
        <w:tc>
          <w:tcPr>
            <w:tcW w:w="647" w:type="pct"/>
            <w:shd w:val="clear" w:color="auto" w:fill="auto"/>
            <w:vAlign w:val="center"/>
          </w:tcPr>
          <w:p w14:paraId="6F56928C" w14:textId="5145D29C" w:rsidR="00EB31E3" w:rsidRPr="007440DC" w:rsidRDefault="005A7FAD" w:rsidP="00EB31E3">
            <w:pPr>
              <w:spacing w:after="60"/>
              <w:jc w:val="right"/>
              <w:rPr>
                <w:sz w:val="20"/>
                <w:lang w:val="es-ES_tradnl"/>
              </w:rPr>
            </w:pPr>
            <w:r w:rsidRPr="007440DC">
              <w:rPr>
                <w:sz w:val="20"/>
                <w:lang w:val="es-ES_tradnl"/>
              </w:rPr>
              <w:t>0.58</w:t>
            </w:r>
          </w:p>
        </w:tc>
        <w:tc>
          <w:tcPr>
            <w:tcW w:w="632" w:type="pct"/>
            <w:shd w:val="clear" w:color="auto" w:fill="auto"/>
            <w:vAlign w:val="center"/>
          </w:tcPr>
          <w:p w14:paraId="6740F21A" w14:textId="02D1C84D" w:rsidR="00EB31E3" w:rsidRPr="007440DC" w:rsidRDefault="005A7FAD" w:rsidP="00EB31E3">
            <w:pPr>
              <w:spacing w:after="60"/>
              <w:jc w:val="right"/>
              <w:rPr>
                <w:sz w:val="20"/>
                <w:lang w:val="es-ES_tradnl"/>
              </w:rPr>
            </w:pPr>
            <w:r w:rsidRPr="007440DC">
              <w:rPr>
                <w:sz w:val="20"/>
                <w:lang w:val="es-ES_tradnl"/>
              </w:rPr>
              <w:fldChar w:fldCharType="begin"/>
            </w:r>
            <w:r w:rsidRPr="007440DC">
              <w:rPr>
                <w:sz w:val="20"/>
                <w:lang w:val="es-ES_tradnl"/>
              </w:rPr>
              <w:instrText xml:space="preserve"> =SUM(LEFT) </w:instrText>
            </w:r>
            <w:r w:rsidRPr="007440DC">
              <w:rPr>
                <w:sz w:val="20"/>
                <w:lang w:val="es-ES_tradnl"/>
              </w:rPr>
              <w:fldChar w:fldCharType="separate"/>
            </w:r>
            <w:r w:rsidRPr="007440DC">
              <w:rPr>
                <w:noProof/>
                <w:sz w:val="20"/>
                <w:lang w:val="es-ES_tradnl"/>
              </w:rPr>
              <w:t>1.08</w:t>
            </w:r>
            <w:r w:rsidRPr="007440DC">
              <w:rPr>
                <w:sz w:val="20"/>
                <w:lang w:val="es-ES_tradnl"/>
              </w:rPr>
              <w:fldChar w:fldCharType="end"/>
            </w:r>
          </w:p>
        </w:tc>
      </w:tr>
      <w:tr w:rsidR="00DF0407" w:rsidRPr="007440DC" w14:paraId="6F14B27B" w14:textId="77777777" w:rsidTr="00EA7C8A">
        <w:trPr>
          <w:trHeight w:val="258"/>
        </w:trPr>
        <w:tc>
          <w:tcPr>
            <w:tcW w:w="643" w:type="pct"/>
            <w:vMerge/>
            <w:shd w:val="clear" w:color="auto" w:fill="auto"/>
            <w:vAlign w:val="center"/>
          </w:tcPr>
          <w:p w14:paraId="03FD6FD8" w14:textId="77777777" w:rsidR="00EB31E3" w:rsidRPr="007440DC" w:rsidRDefault="00EB31E3" w:rsidP="00EB31E3">
            <w:pPr>
              <w:spacing w:after="60"/>
              <w:jc w:val="center"/>
              <w:rPr>
                <w:sz w:val="20"/>
                <w:lang w:val="es-ES_tradnl"/>
              </w:rPr>
            </w:pPr>
          </w:p>
        </w:tc>
        <w:tc>
          <w:tcPr>
            <w:tcW w:w="1684" w:type="pct"/>
            <w:shd w:val="clear" w:color="auto" w:fill="auto"/>
            <w:vAlign w:val="center"/>
          </w:tcPr>
          <w:p w14:paraId="2CB86565" w14:textId="2D568782" w:rsidR="00EB31E3" w:rsidRPr="007440DC" w:rsidRDefault="009A01E2" w:rsidP="00EB31E3">
            <w:pPr>
              <w:spacing w:after="60"/>
              <w:jc w:val="left"/>
              <w:rPr>
                <w:sz w:val="20"/>
                <w:lang w:val="es-ES_tradnl"/>
              </w:rPr>
            </w:pPr>
            <w:r w:rsidRPr="007440DC">
              <w:rPr>
                <w:sz w:val="20"/>
                <w:lang w:val="es-ES_tradnl"/>
              </w:rPr>
              <w:t>Financiamiento</w:t>
            </w:r>
            <w:r w:rsidR="009C2B26" w:rsidRPr="007440DC">
              <w:rPr>
                <w:sz w:val="20"/>
                <w:lang w:val="es-ES_tradnl"/>
              </w:rPr>
              <w:t xml:space="preserve"> </w:t>
            </w:r>
            <w:r w:rsidR="00530CB7" w:rsidRPr="007440DC">
              <w:rPr>
                <w:sz w:val="20"/>
                <w:lang w:val="es-ES_tradnl"/>
              </w:rPr>
              <w:t>($EUA)</w:t>
            </w:r>
          </w:p>
        </w:tc>
        <w:tc>
          <w:tcPr>
            <w:tcW w:w="773" w:type="pct"/>
            <w:shd w:val="clear" w:color="auto" w:fill="auto"/>
            <w:vAlign w:val="center"/>
          </w:tcPr>
          <w:p w14:paraId="3916A8D0" w14:textId="56D5FF99" w:rsidR="00EB31E3" w:rsidRPr="007440DC" w:rsidRDefault="005A7FAD" w:rsidP="00EB31E3">
            <w:pPr>
              <w:spacing w:after="60"/>
              <w:jc w:val="right"/>
              <w:rPr>
                <w:sz w:val="20"/>
                <w:lang w:val="es-ES_tradnl"/>
              </w:rPr>
            </w:pPr>
            <w:r w:rsidRPr="007440DC">
              <w:rPr>
                <w:sz w:val="20"/>
                <w:lang w:val="es-ES_tradnl"/>
              </w:rPr>
              <w:t>6</w:t>
            </w:r>
            <w:r w:rsidR="00E60E6F" w:rsidRPr="007440DC">
              <w:rPr>
                <w:sz w:val="20"/>
                <w:lang w:val="es-ES_tradnl"/>
              </w:rPr>
              <w:t>6.</w:t>
            </w:r>
            <w:r w:rsidRPr="007440DC">
              <w:rPr>
                <w:sz w:val="20"/>
                <w:lang w:val="es-ES_tradnl"/>
              </w:rPr>
              <w:t>049</w:t>
            </w:r>
          </w:p>
        </w:tc>
        <w:tc>
          <w:tcPr>
            <w:tcW w:w="621" w:type="pct"/>
            <w:vAlign w:val="center"/>
          </w:tcPr>
          <w:p w14:paraId="3556F43A" w14:textId="189F6387" w:rsidR="00EB31E3" w:rsidRPr="007440DC" w:rsidRDefault="005A7FAD" w:rsidP="00EB31E3">
            <w:pPr>
              <w:spacing w:after="60"/>
              <w:jc w:val="right"/>
              <w:rPr>
                <w:sz w:val="20"/>
                <w:lang w:val="es-ES_tradnl"/>
              </w:rPr>
            </w:pPr>
            <w:r w:rsidRPr="007440DC">
              <w:rPr>
                <w:sz w:val="20"/>
                <w:lang w:val="es-ES_tradnl"/>
              </w:rPr>
              <w:t>0</w:t>
            </w:r>
          </w:p>
        </w:tc>
        <w:tc>
          <w:tcPr>
            <w:tcW w:w="647" w:type="pct"/>
            <w:shd w:val="clear" w:color="auto" w:fill="auto"/>
            <w:vAlign w:val="center"/>
          </w:tcPr>
          <w:p w14:paraId="63E4258B" w14:textId="150A58C1" w:rsidR="00EB31E3" w:rsidRPr="007440DC" w:rsidRDefault="005A7FAD" w:rsidP="00EB31E3">
            <w:pPr>
              <w:spacing w:after="60"/>
              <w:jc w:val="right"/>
              <w:rPr>
                <w:sz w:val="20"/>
                <w:lang w:val="es-ES_tradnl"/>
              </w:rPr>
            </w:pPr>
            <w:r w:rsidRPr="007440DC">
              <w:rPr>
                <w:sz w:val="20"/>
                <w:lang w:val="es-ES_tradnl"/>
              </w:rPr>
              <w:t>8</w:t>
            </w:r>
            <w:r w:rsidR="009A01E2" w:rsidRPr="007440DC">
              <w:rPr>
                <w:sz w:val="20"/>
                <w:lang w:val="es-ES_tradnl"/>
              </w:rPr>
              <w:t>3.</w:t>
            </w:r>
            <w:r w:rsidRPr="007440DC">
              <w:rPr>
                <w:sz w:val="20"/>
                <w:lang w:val="es-ES_tradnl"/>
              </w:rPr>
              <w:t>327</w:t>
            </w:r>
          </w:p>
        </w:tc>
        <w:tc>
          <w:tcPr>
            <w:tcW w:w="632" w:type="pct"/>
            <w:shd w:val="clear" w:color="auto" w:fill="auto"/>
            <w:vAlign w:val="center"/>
          </w:tcPr>
          <w:p w14:paraId="4281227B" w14:textId="0E013A87" w:rsidR="00EB31E3" w:rsidRPr="007440DC" w:rsidRDefault="005A7FAD" w:rsidP="00EB31E3">
            <w:pPr>
              <w:spacing w:after="60"/>
              <w:jc w:val="right"/>
              <w:rPr>
                <w:sz w:val="20"/>
                <w:lang w:val="es-ES_tradnl"/>
              </w:rPr>
            </w:pPr>
            <w:r w:rsidRPr="007440DC">
              <w:rPr>
                <w:sz w:val="20"/>
                <w:lang w:val="es-ES_tradnl"/>
              </w:rPr>
              <w:fldChar w:fldCharType="begin"/>
            </w:r>
            <w:r w:rsidRPr="007440DC">
              <w:rPr>
                <w:sz w:val="20"/>
                <w:lang w:val="es-ES_tradnl"/>
              </w:rPr>
              <w:instrText xml:space="preserve"> =SUM(left) </w:instrText>
            </w:r>
            <w:r w:rsidRPr="007440DC">
              <w:rPr>
                <w:sz w:val="20"/>
                <w:lang w:val="es-ES_tradnl"/>
              </w:rPr>
              <w:fldChar w:fldCharType="separate"/>
            </w:r>
            <w:r w:rsidRPr="007440DC">
              <w:rPr>
                <w:noProof/>
                <w:sz w:val="20"/>
                <w:lang w:val="es-ES_tradnl"/>
              </w:rPr>
              <w:t>14</w:t>
            </w:r>
            <w:r w:rsidR="00E60E6F" w:rsidRPr="007440DC">
              <w:rPr>
                <w:noProof/>
                <w:sz w:val="20"/>
                <w:lang w:val="es-ES_tradnl"/>
              </w:rPr>
              <w:t>9.</w:t>
            </w:r>
            <w:r w:rsidRPr="007440DC">
              <w:rPr>
                <w:noProof/>
                <w:sz w:val="20"/>
                <w:lang w:val="es-ES_tradnl"/>
              </w:rPr>
              <w:t>376</w:t>
            </w:r>
            <w:r w:rsidRPr="007440DC">
              <w:rPr>
                <w:sz w:val="20"/>
                <w:lang w:val="es-ES_tradnl"/>
              </w:rPr>
              <w:fldChar w:fldCharType="end"/>
            </w:r>
          </w:p>
        </w:tc>
      </w:tr>
    </w:tbl>
    <w:p w14:paraId="6051EA06" w14:textId="601CD44C" w:rsidR="0006392F" w:rsidRPr="007440DC" w:rsidRDefault="0006392F" w:rsidP="0006392F">
      <w:pPr>
        <w:jc w:val="left"/>
        <w:rPr>
          <w:sz w:val="20"/>
          <w:lang w:val="es-ES_tradnl"/>
        </w:rPr>
      </w:pPr>
    </w:p>
    <w:tbl>
      <w:tblPr>
        <w:tblStyle w:val="TableGrid"/>
        <w:tblW w:w="5304" w:type="pct"/>
        <w:tblInd w:w="-113" w:type="dxa"/>
        <w:tblLayout w:type="fixed"/>
        <w:tblLook w:val="04A0" w:firstRow="1" w:lastRow="0" w:firstColumn="1" w:lastColumn="0" w:noHBand="0" w:noVBand="1"/>
      </w:tblPr>
      <w:tblGrid>
        <w:gridCol w:w="1185"/>
        <w:gridCol w:w="841"/>
        <w:gridCol w:w="1069"/>
        <w:gridCol w:w="914"/>
        <w:gridCol w:w="609"/>
        <w:gridCol w:w="885"/>
        <w:gridCol w:w="647"/>
        <w:gridCol w:w="615"/>
        <w:gridCol w:w="875"/>
        <w:gridCol w:w="629"/>
        <w:gridCol w:w="782"/>
        <w:gridCol w:w="867"/>
      </w:tblGrid>
      <w:tr w:rsidR="00886ED1" w:rsidRPr="007440DC" w14:paraId="5D1C76B5" w14:textId="77777777" w:rsidTr="00886ED1">
        <w:trPr>
          <w:trHeight w:val="216"/>
        </w:trPr>
        <w:tc>
          <w:tcPr>
            <w:tcW w:w="1561" w:type="pct"/>
            <w:gridSpan w:val="3"/>
            <w:shd w:val="clear" w:color="auto" w:fill="auto"/>
            <w:vAlign w:val="center"/>
          </w:tcPr>
          <w:p w14:paraId="38F39320" w14:textId="4C17A3A2" w:rsidR="00EF016D" w:rsidRPr="007440DC" w:rsidRDefault="009A01E2" w:rsidP="005A7FAD">
            <w:pPr>
              <w:jc w:val="left"/>
              <w:rPr>
                <w:b/>
                <w:sz w:val="20"/>
                <w:lang w:val="es-ES_tradnl"/>
              </w:rPr>
            </w:pPr>
            <w:r w:rsidRPr="007440DC">
              <w:rPr>
                <w:b/>
                <w:sz w:val="20"/>
                <w:lang w:val="es-ES_tradnl"/>
              </w:rPr>
              <w:t>VI)</w:t>
            </w:r>
            <w:r w:rsidR="009C2B26" w:rsidRPr="007440DC">
              <w:rPr>
                <w:b/>
                <w:sz w:val="20"/>
                <w:lang w:val="es-ES_tradnl"/>
              </w:rPr>
              <w:t xml:space="preserve"> </w:t>
            </w:r>
            <w:r w:rsidRPr="007440DC">
              <w:rPr>
                <w:b/>
                <w:sz w:val="20"/>
                <w:lang w:val="es-ES_tradnl"/>
              </w:rPr>
              <w:t>DATOS</w:t>
            </w:r>
            <w:r w:rsidR="009C2B26" w:rsidRPr="007440DC">
              <w:rPr>
                <w:b/>
                <w:sz w:val="20"/>
                <w:lang w:val="es-ES_tradnl"/>
              </w:rPr>
              <w:t xml:space="preserve"> </w:t>
            </w:r>
            <w:r w:rsidRPr="007440DC">
              <w:rPr>
                <w:b/>
                <w:sz w:val="20"/>
                <w:lang w:val="es-ES_tradnl"/>
              </w:rPr>
              <w:t>DEL</w:t>
            </w:r>
            <w:r w:rsidR="009C2B26" w:rsidRPr="007440DC">
              <w:rPr>
                <w:b/>
                <w:sz w:val="20"/>
                <w:lang w:val="es-ES_tradnl"/>
              </w:rPr>
              <w:t xml:space="preserve"> </w:t>
            </w:r>
            <w:r w:rsidRPr="007440DC">
              <w:rPr>
                <w:b/>
                <w:sz w:val="20"/>
                <w:lang w:val="es-ES_tradnl"/>
              </w:rPr>
              <w:t>PROYECTO</w:t>
            </w:r>
          </w:p>
        </w:tc>
        <w:tc>
          <w:tcPr>
            <w:tcW w:w="461" w:type="pct"/>
            <w:shd w:val="clear" w:color="auto" w:fill="auto"/>
            <w:vAlign w:val="center"/>
          </w:tcPr>
          <w:p w14:paraId="73600472" w14:textId="77777777" w:rsidR="00EF016D" w:rsidRPr="007440DC" w:rsidRDefault="00EF016D" w:rsidP="00EB31E3">
            <w:pPr>
              <w:jc w:val="center"/>
              <w:rPr>
                <w:b/>
                <w:sz w:val="20"/>
                <w:lang w:val="es-ES_tradnl"/>
              </w:rPr>
            </w:pPr>
            <w:r w:rsidRPr="007440DC">
              <w:rPr>
                <w:b/>
                <w:sz w:val="20"/>
                <w:lang w:val="es-ES_tradnl"/>
              </w:rPr>
              <w:t>2021</w:t>
            </w:r>
          </w:p>
        </w:tc>
        <w:tc>
          <w:tcPr>
            <w:tcW w:w="307" w:type="pct"/>
            <w:shd w:val="clear" w:color="auto" w:fill="auto"/>
            <w:vAlign w:val="center"/>
          </w:tcPr>
          <w:p w14:paraId="459770BD" w14:textId="77777777" w:rsidR="00EF016D" w:rsidRPr="007440DC" w:rsidRDefault="00EF016D" w:rsidP="00EB31E3">
            <w:pPr>
              <w:jc w:val="center"/>
              <w:rPr>
                <w:b/>
                <w:sz w:val="20"/>
                <w:lang w:val="es-ES_tradnl"/>
              </w:rPr>
            </w:pPr>
            <w:r w:rsidRPr="007440DC">
              <w:rPr>
                <w:b/>
                <w:sz w:val="20"/>
                <w:lang w:val="es-ES_tradnl"/>
              </w:rPr>
              <w:t>2022</w:t>
            </w:r>
          </w:p>
        </w:tc>
        <w:tc>
          <w:tcPr>
            <w:tcW w:w="446" w:type="pct"/>
            <w:shd w:val="clear" w:color="auto" w:fill="auto"/>
            <w:vAlign w:val="center"/>
          </w:tcPr>
          <w:p w14:paraId="5DCCEF14" w14:textId="77777777" w:rsidR="00EF016D" w:rsidRPr="007440DC" w:rsidRDefault="00EF016D" w:rsidP="00EB31E3">
            <w:pPr>
              <w:jc w:val="center"/>
              <w:rPr>
                <w:b/>
                <w:sz w:val="20"/>
                <w:lang w:val="es-ES_tradnl"/>
              </w:rPr>
            </w:pPr>
            <w:r w:rsidRPr="007440DC">
              <w:rPr>
                <w:b/>
                <w:sz w:val="20"/>
                <w:lang w:val="es-ES_tradnl"/>
              </w:rPr>
              <w:t>2023</w:t>
            </w:r>
          </w:p>
        </w:tc>
        <w:tc>
          <w:tcPr>
            <w:tcW w:w="326" w:type="pct"/>
            <w:vAlign w:val="center"/>
          </w:tcPr>
          <w:p w14:paraId="19FCCC1A" w14:textId="77777777" w:rsidR="00EF016D" w:rsidRPr="007440DC" w:rsidRDefault="00EF016D" w:rsidP="00EB31E3">
            <w:pPr>
              <w:jc w:val="center"/>
              <w:rPr>
                <w:b/>
                <w:sz w:val="20"/>
                <w:lang w:val="es-ES_tradnl"/>
              </w:rPr>
            </w:pPr>
            <w:r w:rsidRPr="007440DC">
              <w:rPr>
                <w:b/>
                <w:sz w:val="20"/>
                <w:lang w:val="es-ES_tradnl"/>
              </w:rPr>
              <w:t>2024</w:t>
            </w:r>
          </w:p>
        </w:tc>
        <w:tc>
          <w:tcPr>
            <w:tcW w:w="310" w:type="pct"/>
            <w:vAlign w:val="center"/>
          </w:tcPr>
          <w:p w14:paraId="122EC243" w14:textId="77777777" w:rsidR="00EF016D" w:rsidRPr="007440DC" w:rsidRDefault="00EF016D" w:rsidP="00EB31E3">
            <w:pPr>
              <w:jc w:val="center"/>
              <w:rPr>
                <w:b/>
                <w:sz w:val="20"/>
                <w:lang w:val="es-ES_tradnl"/>
              </w:rPr>
            </w:pPr>
            <w:r w:rsidRPr="007440DC">
              <w:rPr>
                <w:b/>
                <w:sz w:val="20"/>
                <w:lang w:val="es-ES_tradnl"/>
              </w:rPr>
              <w:t>2025</w:t>
            </w:r>
          </w:p>
        </w:tc>
        <w:tc>
          <w:tcPr>
            <w:tcW w:w="441" w:type="pct"/>
            <w:vAlign w:val="center"/>
          </w:tcPr>
          <w:p w14:paraId="0FEF3B14" w14:textId="39A3B158" w:rsidR="00EF016D" w:rsidRPr="007440DC" w:rsidRDefault="00EF016D" w:rsidP="00EB31E3">
            <w:pPr>
              <w:jc w:val="center"/>
              <w:rPr>
                <w:b/>
                <w:sz w:val="20"/>
                <w:lang w:val="es-ES_tradnl"/>
              </w:rPr>
            </w:pPr>
            <w:r w:rsidRPr="007440DC">
              <w:rPr>
                <w:b/>
                <w:sz w:val="20"/>
                <w:lang w:val="es-ES_tradnl"/>
              </w:rPr>
              <w:t>2026</w:t>
            </w:r>
          </w:p>
        </w:tc>
        <w:tc>
          <w:tcPr>
            <w:tcW w:w="317" w:type="pct"/>
            <w:vAlign w:val="center"/>
          </w:tcPr>
          <w:p w14:paraId="65F67EE5" w14:textId="133E407E" w:rsidR="00EF016D" w:rsidRPr="007440DC" w:rsidRDefault="00EF016D" w:rsidP="00EB31E3">
            <w:pPr>
              <w:jc w:val="center"/>
              <w:rPr>
                <w:b/>
                <w:sz w:val="20"/>
                <w:lang w:val="es-ES_tradnl"/>
              </w:rPr>
            </w:pPr>
            <w:r w:rsidRPr="007440DC">
              <w:rPr>
                <w:b/>
                <w:sz w:val="20"/>
                <w:lang w:val="es-ES_tradnl"/>
              </w:rPr>
              <w:t>2027</w:t>
            </w:r>
          </w:p>
        </w:tc>
        <w:tc>
          <w:tcPr>
            <w:tcW w:w="394" w:type="pct"/>
            <w:vAlign w:val="center"/>
          </w:tcPr>
          <w:p w14:paraId="7E4447C4" w14:textId="1CEEFED5" w:rsidR="00EF016D" w:rsidRPr="007440DC" w:rsidRDefault="00EF016D" w:rsidP="00EB31E3">
            <w:pPr>
              <w:jc w:val="center"/>
              <w:rPr>
                <w:b/>
                <w:sz w:val="20"/>
                <w:lang w:val="es-ES_tradnl"/>
              </w:rPr>
            </w:pPr>
            <w:r w:rsidRPr="007440DC">
              <w:rPr>
                <w:b/>
                <w:sz w:val="20"/>
                <w:lang w:val="es-ES_tradnl"/>
              </w:rPr>
              <w:t>2028</w:t>
            </w:r>
          </w:p>
        </w:tc>
        <w:tc>
          <w:tcPr>
            <w:tcW w:w="437" w:type="pct"/>
            <w:shd w:val="clear" w:color="auto" w:fill="auto"/>
            <w:vAlign w:val="center"/>
          </w:tcPr>
          <w:p w14:paraId="26DF3C63" w14:textId="4905CADC" w:rsidR="00EF016D" w:rsidRPr="007440DC" w:rsidRDefault="00EF016D" w:rsidP="00EB31E3">
            <w:pPr>
              <w:jc w:val="center"/>
              <w:rPr>
                <w:b/>
                <w:sz w:val="20"/>
                <w:lang w:val="es-ES_tradnl"/>
              </w:rPr>
            </w:pPr>
            <w:r w:rsidRPr="007440DC">
              <w:rPr>
                <w:b/>
                <w:sz w:val="20"/>
                <w:lang w:val="es-ES_tradnl"/>
              </w:rPr>
              <w:t>Total</w:t>
            </w:r>
          </w:p>
        </w:tc>
      </w:tr>
      <w:tr w:rsidR="00886ED1" w:rsidRPr="007440DC" w14:paraId="095B66BB" w14:textId="77777777" w:rsidTr="00886ED1">
        <w:trPr>
          <w:trHeight w:val="69"/>
        </w:trPr>
        <w:tc>
          <w:tcPr>
            <w:tcW w:w="1561" w:type="pct"/>
            <w:gridSpan w:val="3"/>
            <w:shd w:val="clear" w:color="auto" w:fill="auto"/>
            <w:vAlign w:val="center"/>
          </w:tcPr>
          <w:p w14:paraId="2802E84E" w14:textId="7E26A51B" w:rsidR="000E6DA0" w:rsidRPr="007440DC" w:rsidRDefault="009A01E2" w:rsidP="000E6DA0">
            <w:pPr>
              <w:tabs>
                <w:tab w:val="left" w:pos="8280"/>
              </w:tabs>
              <w:spacing w:after="60"/>
              <w:jc w:val="left"/>
              <w:rPr>
                <w:sz w:val="20"/>
                <w:lang w:val="es-ES_tradnl"/>
              </w:rPr>
            </w:pPr>
            <w:r w:rsidRPr="007440DC">
              <w:rPr>
                <w:sz w:val="20"/>
                <w:lang w:val="es-ES_tradnl"/>
              </w:rPr>
              <w:t>Límites</w:t>
            </w:r>
            <w:r w:rsidR="009C2B26" w:rsidRPr="007440DC">
              <w:rPr>
                <w:sz w:val="20"/>
                <w:lang w:val="es-ES_tradnl"/>
              </w:rPr>
              <w:t xml:space="preserve"> </w:t>
            </w:r>
            <w:r w:rsidRPr="007440DC">
              <w:rPr>
                <w:sz w:val="20"/>
                <w:lang w:val="es-ES_tradnl"/>
              </w:rPr>
              <w:t>de</w:t>
            </w:r>
            <w:r w:rsidR="009C2B26" w:rsidRPr="007440DC">
              <w:rPr>
                <w:sz w:val="20"/>
                <w:lang w:val="es-ES_tradnl"/>
              </w:rPr>
              <w:t xml:space="preserve"> </w:t>
            </w:r>
            <w:r w:rsidRPr="007440DC">
              <w:rPr>
                <w:sz w:val="20"/>
                <w:lang w:val="es-ES_tradnl"/>
              </w:rPr>
              <w:t>consumo</w:t>
            </w:r>
            <w:r w:rsidR="009C2B26" w:rsidRPr="007440DC">
              <w:rPr>
                <w:sz w:val="20"/>
                <w:lang w:val="es-ES_tradnl"/>
              </w:rPr>
              <w:t xml:space="preserve"> </w:t>
            </w:r>
            <w:r w:rsidRPr="007440DC">
              <w:rPr>
                <w:sz w:val="20"/>
                <w:lang w:val="es-ES_tradnl"/>
              </w:rPr>
              <w:t>establecidos</w:t>
            </w:r>
            <w:r w:rsidR="009C2B26" w:rsidRPr="007440DC">
              <w:rPr>
                <w:sz w:val="20"/>
                <w:lang w:val="es-ES_tradnl"/>
              </w:rPr>
              <w:t xml:space="preserve"> </w:t>
            </w:r>
            <w:r w:rsidRPr="007440DC">
              <w:rPr>
                <w:sz w:val="20"/>
                <w:lang w:val="es-ES_tradnl"/>
              </w:rPr>
              <w:t>en</w:t>
            </w:r>
            <w:r w:rsidR="009C2B26" w:rsidRPr="007440DC">
              <w:rPr>
                <w:sz w:val="20"/>
                <w:lang w:val="es-ES_tradnl"/>
              </w:rPr>
              <w:t xml:space="preserve"> </w:t>
            </w:r>
            <w:r w:rsidRPr="007440DC">
              <w:rPr>
                <w:sz w:val="20"/>
                <w:lang w:val="es-ES_tradnl"/>
              </w:rPr>
              <w:t>el</w:t>
            </w:r>
            <w:r w:rsidR="009C2B26" w:rsidRPr="007440DC">
              <w:rPr>
                <w:sz w:val="20"/>
                <w:lang w:val="es-ES_tradnl"/>
              </w:rPr>
              <w:t xml:space="preserve"> </w:t>
            </w:r>
            <w:r w:rsidRPr="007440DC">
              <w:rPr>
                <w:sz w:val="20"/>
                <w:lang w:val="es-ES_tradnl"/>
              </w:rPr>
              <w:t>Protocolo</w:t>
            </w:r>
            <w:r w:rsidR="009C2B26" w:rsidRPr="007440DC">
              <w:rPr>
                <w:sz w:val="20"/>
                <w:lang w:val="es-ES_tradnl"/>
              </w:rPr>
              <w:t xml:space="preserve"> </w:t>
            </w:r>
            <w:r w:rsidRPr="007440DC">
              <w:rPr>
                <w:sz w:val="20"/>
                <w:lang w:val="es-ES_tradnl"/>
              </w:rPr>
              <w:t>de</w:t>
            </w:r>
            <w:r w:rsidR="009C2B26" w:rsidRPr="007440DC">
              <w:rPr>
                <w:sz w:val="20"/>
                <w:lang w:val="es-ES_tradnl"/>
              </w:rPr>
              <w:t xml:space="preserve"> </w:t>
            </w:r>
            <w:r w:rsidRPr="007440DC">
              <w:rPr>
                <w:sz w:val="20"/>
                <w:lang w:val="es-ES_tradnl"/>
              </w:rPr>
              <w:t>Montreal</w:t>
            </w:r>
          </w:p>
        </w:tc>
        <w:tc>
          <w:tcPr>
            <w:tcW w:w="461" w:type="pct"/>
            <w:shd w:val="clear" w:color="auto" w:fill="auto"/>
            <w:vAlign w:val="center"/>
          </w:tcPr>
          <w:p w14:paraId="1296B70E" w14:textId="18E4F61C" w:rsidR="000E6DA0" w:rsidRPr="007440DC" w:rsidRDefault="000E6DA0" w:rsidP="000E6DA0">
            <w:pPr>
              <w:tabs>
                <w:tab w:val="left" w:pos="8280"/>
              </w:tabs>
              <w:spacing w:after="60"/>
              <w:jc w:val="right"/>
              <w:rPr>
                <w:sz w:val="20"/>
                <w:szCs w:val="20"/>
                <w:lang w:val="es-ES_tradnl"/>
              </w:rPr>
            </w:pPr>
            <w:r w:rsidRPr="007440DC">
              <w:rPr>
                <w:sz w:val="20"/>
                <w:szCs w:val="20"/>
                <w:lang w:val="es-ES_tradnl"/>
              </w:rPr>
              <w:t>1.17</w:t>
            </w:r>
          </w:p>
        </w:tc>
        <w:tc>
          <w:tcPr>
            <w:tcW w:w="307" w:type="pct"/>
            <w:vAlign w:val="center"/>
          </w:tcPr>
          <w:p w14:paraId="3AF948D6" w14:textId="22C23CC2" w:rsidR="000E6DA0" w:rsidRPr="007440DC" w:rsidRDefault="000E6DA0" w:rsidP="000E6DA0">
            <w:pPr>
              <w:tabs>
                <w:tab w:val="left" w:pos="8280"/>
              </w:tabs>
              <w:spacing w:after="60"/>
              <w:jc w:val="right"/>
              <w:rPr>
                <w:sz w:val="20"/>
                <w:szCs w:val="20"/>
                <w:lang w:val="es-ES_tradnl"/>
              </w:rPr>
            </w:pPr>
            <w:r w:rsidRPr="007440DC">
              <w:rPr>
                <w:sz w:val="20"/>
                <w:szCs w:val="20"/>
                <w:lang w:val="es-ES_tradnl"/>
              </w:rPr>
              <w:t>1.17</w:t>
            </w:r>
          </w:p>
        </w:tc>
        <w:tc>
          <w:tcPr>
            <w:tcW w:w="446" w:type="pct"/>
            <w:vAlign w:val="center"/>
          </w:tcPr>
          <w:p w14:paraId="086C0ECA" w14:textId="10A194E1" w:rsidR="000E6DA0" w:rsidRPr="007440DC" w:rsidRDefault="000E6DA0" w:rsidP="000E6DA0">
            <w:pPr>
              <w:tabs>
                <w:tab w:val="left" w:pos="8280"/>
              </w:tabs>
              <w:spacing w:after="60"/>
              <w:jc w:val="right"/>
              <w:rPr>
                <w:sz w:val="20"/>
                <w:szCs w:val="20"/>
                <w:lang w:val="es-ES_tradnl"/>
              </w:rPr>
            </w:pPr>
            <w:r w:rsidRPr="007440DC">
              <w:rPr>
                <w:sz w:val="20"/>
                <w:szCs w:val="20"/>
                <w:lang w:val="es-ES_tradnl"/>
              </w:rPr>
              <w:t>1.17</w:t>
            </w:r>
          </w:p>
        </w:tc>
        <w:tc>
          <w:tcPr>
            <w:tcW w:w="326" w:type="pct"/>
            <w:vAlign w:val="center"/>
          </w:tcPr>
          <w:p w14:paraId="34801514" w14:textId="21D92A45" w:rsidR="000E6DA0" w:rsidRPr="007440DC" w:rsidRDefault="000E6DA0" w:rsidP="000E6DA0">
            <w:pPr>
              <w:tabs>
                <w:tab w:val="left" w:pos="8280"/>
              </w:tabs>
              <w:spacing w:after="60"/>
              <w:jc w:val="right"/>
              <w:rPr>
                <w:sz w:val="20"/>
                <w:szCs w:val="20"/>
                <w:lang w:val="es-ES_tradnl"/>
              </w:rPr>
            </w:pPr>
            <w:r w:rsidRPr="007440DC">
              <w:rPr>
                <w:sz w:val="20"/>
                <w:szCs w:val="20"/>
                <w:lang w:val="es-ES_tradnl"/>
              </w:rPr>
              <w:t>1.17</w:t>
            </w:r>
          </w:p>
        </w:tc>
        <w:tc>
          <w:tcPr>
            <w:tcW w:w="310" w:type="pct"/>
            <w:vAlign w:val="center"/>
          </w:tcPr>
          <w:p w14:paraId="30B574DC" w14:textId="23376B31" w:rsidR="000E6DA0" w:rsidRPr="007440DC" w:rsidRDefault="000E6DA0" w:rsidP="000E6DA0">
            <w:pPr>
              <w:tabs>
                <w:tab w:val="left" w:pos="8280"/>
              </w:tabs>
              <w:spacing w:after="60"/>
              <w:jc w:val="right"/>
              <w:rPr>
                <w:sz w:val="20"/>
                <w:szCs w:val="20"/>
                <w:lang w:val="es-ES_tradnl"/>
              </w:rPr>
            </w:pPr>
            <w:r w:rsidRPr="007440DC">
              <w:rPr>
                <w:sz w:val="20"/>
                <w:szCs w:val="20"/>
                <w:lang w:val="es-ES_tradnl"/>
              </w:rPr>
              <w:t>0.59</w:t>
            </w:r>
          </w:p>
        </w:tc>
        <w:tc>
          <w:tcPr>
            <w:tcW w:w="441" w:type="pct"/>
            <w:vAlign w:val="center"/>
          </w:tcPr>
          <w:p w14:paraId="6B3A215B" w14:textId="2017ED47" w:rsidR="000E6DA0" w:rsidRPr="007440DC" w:rsidRDefault="000E6DA0" w:rsidP="000E6DA0">
            <w:pPr>
              <w:tabs>
                <w:tab w:val="left" w:pos="8280"/>
              </w:tabs>
              <w:spacing w:after="60"/>
              <w:jc w:val="right"/>
              <w:rPr>
                <w:sz w:val="20"/>
                <w:szCs w:val="20"/>
                <w:lang w:val="es-ES_tradnl"/>
              </w:rPr>
            </w:pPr>
            <w:r w:rsidRPr="007440DC">
              <w:rPr>
                <w:sz w:val="20"/>
                <w:szCs w:val="20"/>
                <w:lang w:val="es-ES_tradnl"/>
              </w:rPr>
              <w:t>0.59</w:t>
            </w:r>
          </w:p>
        </w:tc>
        <w:tc>
          <w:tcPr>
            <w:tcW w:w="317" w:type="pct"/>
            <w:vAlign w:val="center"/>
          </w:tcPr>
          <w:p w14:paraId="0B65E070" w14:textId="50F6724B" w:rsidR="000E6DA0" w:rsidRPr="007440DC" w:rsidRDefault="000E6DA0" w:rsidP="000E6DA0">
            <w:pPr>
              <w:tabs>
                <w:tab w:val="left" w:pos="8280"/>
              </w:tabs>
              <w:spacing w:after="60"/>
              <w:jc w:val="right"/>
              <w:rPr>
                <w:sz w:val="20"/>
                <w:szCs w:val="20"/>
                <w:lang w:val="es-ES_tradnl"/>
              </w:rPr>
            </w:pPr>
            <w:r w:rsidRPr="007440DC">
              <w:rPr>
                <w:sz w:val="20"/>
                <w:szCs w:val="20"/>
                <w:lang w:val="es-ES_tradnl"/>
              </w:rPr>
              <w:t>0.59</w:t>
            </w:r>
          </w:p>
        </w:tc>
        <w:tc>
          <w:tcPr>
            <w:tcW w:w="394" w:type="pct"/>
            <w:vAlign w:val="center"/>
          </w:tcPr>
          <w:p w14:paraId="463D6526" w14:textId="198B7540" w:rsidR="000E6DA0" w:rsidRPr="007440DC" w:rsidRDefault="000E6DA0" w:rsidP="000E6DA0">
            <w:pPr>
              <w:tabs>
                <w:tab w:val="left" w:pos="8280"/>
              </w:tabs>
              <w:spacing w:after="60"/>
              <w:jc w:val="right"/>
              <w:rPr>
                <w:sz w:val="20"/>
                <w:szCs w:val="20"/>
                <w:lang w:val="es-ES_tradnl"/>
              </w:rPr>
            </w:pPr>
            <w:r w:rsidRPr="007440DC">
              <w:rPr>
                <w:sz w:val="20"/>
                <w:szCs w:val="20"/>
                <w:lang w:val="es-ES_tradnl"/>
              </w:rPr>
              <w:t>0.59</w:t>
            </w:r>
          </w:p>
        </w:tc>
        <w:tc>
          <w:tcPr>
            <w:tcW w:w="437" w:type="pct"/>
            <w:vAlign w:val="center"/>
          </w:tcPr>
          <w:p w14:paraId="3C50F889" w14:textId="67540689" w:rsidR="000E6DA0" w:rsidRPr="007440DC" w:rsidRDefault="009A01E2" w:rsidP="000E6DA0">
            <w:pPr>
              <w:tabs>
                <w:tab w:val="left" w:pos="8280"/>
              </w:tabs>
              <w:spacing w:after="60"/>
              <w:jc w:val="right"/>
              <w:rPr>
                <w:sz w:val="20"/>
                <w:szCs w:val="20"/>
                <w:lang w:val="es-ES_tradnl"/>
              </w:rPr>
            </w:pPr>
            <w:r w:rsidRPr="007440DC">
              <w:rPr>
                <w:sz w:val="20"/>
                <w:szCs w:val="20"/>
                <w:lang w:val="es-ES_tradnl"/>
              </w:rPr>
              <w:t>—</w:t>
            </w:r>
          </w:p>
        </w:tc>
      </w:tr>
      <w:tr w:rsidR="00886ED1" w:rsidRPr="007440DC" w14:paraId="2EF7AA7B" w14:textId="77777777" w:rsidTr="00886ED1">
        <w:trPr>
          <w:trHeight w:val="69"/>
        </w:trPr>
        <w:tc>
          <w:tcPr>
            <w:tcW w:w="1561" w:type="pct"/>
            <w:gridSpan w:val="3"/>
            <w:shd w:val="clear" w:color="auto" w:fill="auto"/>
            <w:vAlign w:val="center"/>
          </w:tcPr>
          <w:p w14:paraId="1280C7F0" w14:textId="06BC946B" w:rsidR="000E6DA0" w:rsidRPr="007440DC" w:rsidRDefault="009A01E2" w:rsidP="000E6DA0">
            <w:pPr>
              <w:tabs>
                <w:tab w:val="left" w:pos="8280"/>
              </w:tabs>
              <w:spacing w:after="60"/>
              <w:jc w:val="left"/>
              <w:rPr>
                <w:sz w:val="20"/>
                <w:lang w:val="es-ES_tradnl"/>
              </w:rPr>
            </w:pPr>
            <w:r w:rsidRPr="007440DC">
              <w:rPr>
                <w:sz w:val="20"/>
                <w:lang w:val="es-ES_tradnl"/>
              </w:rPr>
              <w:t>Consumo</w:t>
            </w:r>
            <w:r w:rsidR="009C2B26" w:rsidRPr="007440DC">
              <w:rPr>
                <w:sz w:val="20"/>
                <w:lang w:val="es-ES_tradnl"/>
              </w:rPr>
              <w:t xml:space="preserve"> </w:t>
            </w:r>
            <w:r w:rsidRPr="007440DC">
              <w:rPr>
                <w:sz w:val="20"/>
                <w:lang w:val="es-ES_tradnl"/>
              </w:rPr>
              <w:t>máximo</w:t>
            </w:r>
            <w:r w:rsidR="009C2B26" w:rsidRPr="007440DC">
              <w:rPr>
                <w:sz w:val="20"/>
                <w:lang w:val="es-ES_tradnl"/>
              </w:rPr>
              <w:t xml:space="preserve"> </w:t>
            </w:r>
            <w:r w:rsidRPr="007440DC">
              <w:rPr>
                <w:sz w:val="20"/>
                <w:lang w:val="es-ES_tradnl"/>
              </w:rPr>
              <w:t>permitido</w:t>
            </w:r>
            <w:r w:rsidR="009C2B26" w:rsidRPr="007440DC">
              <w:rPr>
                <w:sz w:val="20"/>
                <w:lang w:val="es-ES_tradnl"/>
              </w:rPr>
              <w:t xml:space="preserve"> </w:t>
            </w:r>
            <w:r w:rsidR="000E6DA0" w:rsidRPr="007440DC">
              <w:rPr>
                <w:sz w:val="20"/>
                <w:lang w:val="es-ES_tradnl"/>
              </w:rPr>
              <w:t>(</w:t>
            </w:r>
            <w:r w:rsidR="00D92E89" w:rsidRPr="007440DC">
              <w:rPr>
                <w:sz w:val="20"/>
                <w:lang w:val="es-ES_tradnl"/>
              </w:rPr>
              <w:t>tons.</w:t>
            </w:r>
            <w:r w:rsidR="009C2B26" w:rsidRPr="007440DC">
              <w:rPr>
                <w:sz w:val="20"/>
                <w:lang w:val="es-ES_tradnl"/>
              </w:rPr>
              <w:t xml:space="preserve"> </w:t>
            </w:r>
            <w:r w:rsidR="00D92E89" w:rsidRPr="007440DC">
              <w:rPr>
                <w:sz w:val="20"/>
                <w:lang w:val="es-ES_tradnl"/>
              </w:rPr>
              <w:t>PAO)</w:t>
            </w:r>
          </w:p>
        </w:tc>
        <w:tc>
          <w:tcPr>
            <w:tcW w:w="461" w:type="pct"/>
            <w:shd w:val="clear" w:color="auto" w:fill="auto"/>
            <w:vAlign w:val="center"/>
          </w:tcPr>
          <w:p w14:paraId="7182F7E9" w14:textId="4B132F48" w:rsidR="000E6DA0" w:rsidRPr="007440DC" w:rsidRDefault="000E6DA0" w:rsidP="000E6DA0">
            <w:pPr>
              <w:tabs>
                <w:tab w:val="left" w:pos="8280"/>
              </w:tabs>
              <w:spacing w:after="60"/>
              <w:jc w:val="right"/>
              <w:rPr>
                <w:sz w:val="20"/>
                <w:szCs w:val="20"/>
                <w:lang w:val="es-ES_tradnl"/>
              </w:rPr>
            </w:pPr>
            <w:r w:rsidRPr="007440DC">
              <w:rPr>
                <w:sz w:val="20"/>
                <w:szCs w:val="20"/>
                <w:lang w:val="es-ES_tradnl"/>
              </w:rPr>
              <w:t>0.90</w:t>
            </w:r>
          </w:p>
        </w:tc>
        <w:tc>
          <w:tcPr>
            <w:tcW w:w="307" w:type="pct"/>
            <w:vAlign w:val="center"/>
          </w:tcPr>
          <w:p w14:paraId="486D888D" w14:textId="36C870FE" w:rsidR="000E6DA0" w:rsidRPr="007440DC" w:rsidRDefault="000E6DA0" w:rsidP="000E6DA0">
            <w:pPr>
              <w:tabs>
                <w:tab w:val="left" w:pos="8280"/>
              </w:tabs>
              <w:spacing w:after="60"/>
              <w:jc w:val="right"/>
              <w:rPr>
                <w:sz w:val="20"/>
                <w:szCs w:val="20"/>
                <w:lang w:val="es-ES_tradnl"/>
              </w:rPr>
            </w:pPr>
            <w:r w:rsidRPr="007440DC">
              <w:rPr>
                <w:sz w:val="20"/>
                <w:szCs w:val="20"/>
                <w:lang w:val="es-ES_tradnl"/>
              </w:rPr>
              <w:t>0.79</w:t>
            </w:r>
          </w:p>
        </w:tc>
        <w:tc>
          <w:tcPr>
            <w:tcW w:w="446" w:type="pct"/>
            <w:vAlign w:val="center"/>
          </w:tcPr>
          <w:p w14:paraId="2D1C5A12" w14:textId="42A39F5C" w:rsidR="000E6DA0" w:rsidRPr="007440DC" w:rsidRDefault="000E6DA0" w:rsidP="000E6DA0">
            <w:pPr>
              <w:tabs>
                <w:tab w:val="left" w:pos="8280"/>
              </w:tabs>
              <w:spacing w:after="60"/>
              <w:jc w:val="right"/>
              <w:rPr>
                <w:sz w:val="20"/>
                <w:szCs w:val="20"/>
                <w:lang w:val="es-ES_tradnl"/>
              </w:rPr>
            </w:pPr>
            <w:r w:rsidRPr="007440DC">
              <w:rPr>
                <w:sz w:val="20"/>
                <w:szCs w:val="20"/>
                <w:lang w:val="es-ES_tradnl"/>
              </w:rPr>
              <w:t>0.68</w:t>
            </w:r>
          </w:p>
        </w:tc>
        <w:tc>
          <w:tcPr>
            <w:tcW w:w="326" w:type="pct"/>
            <w:vAlign w:val="center"/>
          </w:tcPr>
          <w:p w14:paraId="33B83E01" w14:textId="1A255328" w:rsidR="000E6DA0" w:rsidRPr="007440DC" w:rsidRDefault="000E6DA0" w:rsidP="000E6DA0">
            <w:pPr>
              <w:tabs>
                <w:tab w:val="left" w:pos="8280"/>
              </w:tabs>
              <w:spacing w:after="60"/>
              <w:jc w:val="right"/>
              <w:rPr>
                <w:sz w:val="20"/>
                <w:szCs w:val="20"/>
                <w:lang w:val="es-ES_tradnl"/>
              </w:rPr>
            </w:pPr>
            <w:r w:rsidRPr="007440DC">
              <w:rPr>
                <w:sz w:val="20"/>
                <w:szCs w:val="20"/>
                <w:lang w:val="es-ES_tradnl"/>
              </w:rPr>
              <w:t>0.58</w:t>
            </w:r>
          </w:p>
        </w:tc>
        <w:tc>
          <w:tcPr>
            <w:tcW w:w="310" w:type="pct"/>
            <w:vAlign w:val="center"/>
          </w:tcPr>
          <w:p w14:paraId="3E2F818F" w14:textId="24F3EAFE" w:rsidR="000E6DA0" w:rsidRPr="007440DC" w:rsidRDefault="000E6DA0" w:rsidP="000E6DA0">
            <w:pPr>
              <w:tabs>
                <w:tab w:val="left" w:pos="8280"/>
              </w:tabs>
              <w:spacing w:after="60"/>
              <w:jc w:val="right"/>
              <w:rPr>
                <w:sz w:val="20"/>
                <w:szCs w:val="20"/>
                <w:lang w:val="es-ES_tradnl"/>
              </w:rPr>
            </w:pPr>
            <w:r w:rsidRPr="007440DC">
              <w:rPr>
                <w:sz w:val="20"/>
                <w:szCs w:val="20"/>
                <w:lang w:val="es-ES_tradnl"/>
              </w:rPr>
              <w:t>0.47</w:t>
            </w:r>
          </w:p>
        </w:tc>
        <w:tc>
          <w:tcPr>
            <w:tcW w:w="441" w:type="pct"/>
            <w:vAlign w:val="center"/>
          </w:tcPr>
          <w:p w14:paraId="2061AE66" w14:textId="3C8AD45C" w:rsidR="000E6DA0" w:rsidRPr="007440DC" w:rsidRDefault="000E6DA0" w:rsidP="000E6DA0">
            <w:pPr>
              <w:tabs>
                <w:tab w:val="left" w:pos="8280"/>
              </w:tabs>
              <w:spacing w:after="60"/>
              <w:jc w:val="right"/>
              <w:rPr>
                <w:sz w:val="20"/>
                <w:szCs w:val="20"/>
                <w:lang w:val="es-ES_tradnl"/>
              </w:rPr>
            </w:pPr>
            <w:r w:rsidRPr="007440DC">
              <w:rPr>
                <w:sz w:val="20"/>
                <w:szCs w:val="20"/>
                <w:lang w:val="es-ES_tradnl"/>
              </w:rPr>
              <w:t>0.36</w:t>
            </w:r>
          </w:p>
        </w:tc>
        <w:tc>
          <w:tcPr>
            <w:tcW w:w="317" w:type="pct"/>
            <w:vAlign w:val="center"/>
          </w:tcPr>
          <w:p w14:paraId="1F853DCF" w14:textId="3501AF34" w:rsidR="000E6DA0" w:rsidRPr="007440DC" w:rsidRDefault="000E6DA0" w:rsidP="000E6DA0">
            <w:pPr>
              <w:tabs>
                <w:tab w:val="left" w:pos="8280"/>
              </w:tabs>
              <w:spacing w:after="60"/>
              <w:jc w:val="right"/>
              <w:rPr>
                <w:sz w:val="20"/>
                <w:szCs w:val="20"/>
                <w:lang w:val="es-ES_tradnl"/>
              </w:rPr>
            </w:pPr>
            <w:r w:rsidRPr="007440DC">
              <w:rPr>
                <w:sz w:val="20"/>
                <w:szCs w:val="20"/>
                <w:lang w:val="es-ES_tradnl"/>
              </w:rPr>
              <w:t>0.25</w:t>
            </w:r>
          </w:p>
        </w:tc>
        <w:tc>
          <w:tcPr>
            <w:tcW w:w="394" w:type="pct"/>
            <w:vAlign w:val="center"/>
          </w:tcPr>
          <w:p w14:paraId="079F683A" w14:textId="1CAB394E" w:rsidR="000E6DA0" w:rsidRPr="007440DC" w:rsidRDefault="000E6DA0" w:rsidP="000E6DA0">
            <w:pPr>
              <w:tabs>
                <w:tab w:val="left" w:pos="8280"/>
              </w:tabs>
              <w:spacing w:after="60"/>
              <w:jc w:val="right"/>
              <w:rPr>
                <w:sz w:val="20"/>
                <w:szCs w:val="20"/>
                <w:lang w:val="es-ES_tradnl"/>
              </w:rPr>
            </w:pPr>
            <w:r w:rsidRPr="007440DC">
              <w:rPr>
                <w:sz w:val="20"/>
                <w:szCs w:val="20"/>
                <w:lang w:val="es-ES_tradnl"/>
              </w:rPr>
              <w:t>0</w:t>
            </w:r>
          </w:p>
        </w:tc>
        <w:tc>
          <w:tcPr>
            <w:tcW w:w="437" w:type="pct"/>
            <w:vAlign w:val="center"/>
          </w:tcPr>
          <w:p w14:paraId="3F8A1295" w14:textId="138EC61B" w:rsidR="000E6DA0" w:rsidRPr="007440DC" w:rsidRDefault="009A01E2" w:rsidP="000E6DA0">
            <w:pPr>
              <w:tabs>
                <w:tab w:val="left" w:pos="8280"/>
              </w:tabs>
              <w:spacing w:after="60"/>
              <w:jc w:val="right"/>
              <w:rPr>
                <w:sz w:val="20"/>
                <w:szCs w:val="20"/>
                <w:lang w:val="es-ES_tradnl"/>
              </w:rPr>
            </w:pPr>
            <w:r w:rsidRPr="007440DC">
              <w:rPr>
                <w:sz w:val="20"/>
                <w:szCs w:val="20"/>
                <w:lang w:val="es-ES_tradnl"/>
              </w:rPr>
              <w:t>—</w:t>
            </w:r>
          </w:p>
        </w:tc>
      </w:tr>
      <w:tr w:rsidR="00886ED1" w:rsidRPr="007440DC" w14:paraId="02133F61" w14:textId="77777777" w:rsidTr="00886ED1">
        <w:trPr>
          <w:trHeight w:val="212"/>
        </w:trPr>
        <w:tc>
          <w:tcPr>
            <w:tcW w:w="598" w:type="pct"/>
            <w:vMerge w:val="restart"/>
            <w:shd w:val="clear" w:color="auto" w:fill="auto"/>
            <w:vAlign w:val="center"/>
          </w:tcPr>
          <w:p w14:paraId="6E540E0B" w14:textId="25E131A2" w:rsidR="000E6DA0" w:rsidRPr="007440DC" w:rsidRDefault="009A01E2" w:rsidP="000E6DA0">
            <w:pPr>
              <w:tabs>
                <w:tab w:val="left" w:pos="8280"/>
              </w:tabs>
              <w:spacing w:after="60"/>
              <w:jc w:val="left"/>
              <w:rPr>
                <w:sz w:val="20"/>
                <w:lang w:val="es-ES_tradnl"/>
              </w:rPr>
            </w:pPr>
            <w:r w:rsidRPr="007440DC">
              <w:rPr>
                <w:sz w:val="20"/>
                <w:szCs w:val="20"/>
                <w:lang w:val="es-ES_tradnl"/>
              </w:rPr>
              <w:t>Costos</w:t>
            </w:r>
            <w:r w:rsidR="009C2B26" w:rsidRPr="007440DC">
              <w:rPr>
                <w:sz w:val="20"/>
                <w:szCs w:val="20"/>
                <w:lang w:val="es-ES_tradnl"/>
              </w:rPr>
              <w:t xml:space="preserve"> </w:t>
            </w:r>
            <w:r w:rsidRPr="007440DC">
              <w:rPr>
                <w:sz w:val="20"/>
                <w:szCs w:val="20"/>
                <w:lang w:val="es-ES_tradnl"/>
              </w:rPr>
              <w:t>del</w:t>
            </w:r>
            <w:r w:rsidR="009C2B26" w:rsidRPr="007440DC">
              <w:rPr>
                <w:sz w:val="20"/>
                <w:szCs w:val="20"/>
                <w:lang w:val="es-ES_tradnl"/>
              </w:rPr>
              <w:t xml:space="preserve"> </w:t>
            </w:r>
            <w:r w:rsidRPr="007440DC">
              <w:rPr>
                <w:sz w:val="20"/>
                <w:szCs w:val="20"/>
                <w:lang w:val="es-ES_tradnl"/>
              </w:rPr>
              <w:t>proyecto</w:t>
            </w:r>
            <w:r w:rsidR="009C2B26" w:rsidRPr="007440DC">
              <w:rPr>
                <w:sz w:val="20"/>
                <w:lang w:val="es-ES_tradnl"/>
              </w:rPr>
              <w:t xml:space="preserve"> </w:t>
            </w:r>
            <w:r w:rsidR="00E60E6F" w:rsidRPr="007440DC">
              <w:rPr>
                <w:sz w:val="20"/>
                <w:lang w:val="es-ES_tradnl"/>
              </w:rPr>
              <w:t>solicitados</w:t>
            </w:r>
            <w:r w:rsidR="009C2B26" w:rsidRPr="007440DC">
              <w:rPr>
                <w:sz w:val="20"/>
                <w:lang w:val="es-ES_tradnl"/>
              </w:rPr>
              <w:t xml:space="preserve"> </w:t>
            </w:r>
            <w:r w:rsidR="00E60E6F" w:rsidRPr="007440DC">
              <w:rPr>
                <w:sz w:val="20"/>
                <w:lang w:val="es-ES_tradnl"/>
              </w:rPr>
              <w:t>en</w:t>
            </w:r>
            <w:r w:rsidR="009C2B26" w:rsidRPr="007440DC">
              <w:rPr>
                <w:sz w:val="20"/>
                <w:lang w:val="es-ES_tradnl"/>
              </w:rPr>
              <w:t xml:space="preserve"> </w:t>
            </w:r>
            <w:r w:rsidR="00E60E6F" w:rsidRPr="007440DC">
              <w:rPr>
                <w:sz w:val="20"/>
                <w:lang w:val="es-ES_tradnl"/>
              </w:rPr>
              <w:t>principio</w:t>
            </w:r>
            <w:r w:rsidR="009C2B26" w:rsidRPr="007440DC">
              <w:rPr>
                <w:sz w:val="20"/>
                <w:lang w:val="es-ES_tradnl"/>
              </w:rPr>
              <w:t xml:space="preserve"> </w:t>
            </w:r>
            <w:r w:rsidR="00530CB7" w:rsidRPr="007440DC">
              <w:rPr>
                <w:sz w:val="20"/>
                <w:lang w:val="es-ES_tradnl"/>
              </w:rPr>
              <w:t>($EUA)</w:t>
            </w:r>
          </w:p>
        </w:tc>
        <w:tc>
          <w:tcPr>
            <w:tcW w:w="424" w:type="pct"/>
            <w:vMerge w:val="restart"/>
            <w:shd w:val="clear" w:color="auto" w:fill="auto"/>
            <w:vAlign w:val="center"/>
          </w:tcPr>
          <w:p w14:paraId="29ABA246" w14:textId="5F2B9471" w:rsidR="000E6DA0" w:rsidRPr="007440DC" w:rsidRDefault="0000775D" w:rsidP="000E6DA0">
            <w:pPr>
              <w:tabs>
                <w:tab w:val="left" w:pos="8280"/>
              </w:tabs>
              <w:spacing w:after="60"/>
              <w:jc w:val="center"/>
              <w:rPr>
                <w:sz w:val="20"/>
                <w:lang w:val="es-ES_tradnl"/>
              </w:rPr>
            </w:pPr>
            <w:r>
              <w:rPr>
                <w:color w:val="000000" w:themeColor="text1"/>
                <w:sz w:val="20"/>
                <w:lang w:val="es-ES_tradnl"/>
              </w:rPr>
              <w:t>ONUDI</w:t>
            </w:r>
          </w:p>
        </w:tc>
        <w:tc>
          <w:tcPr>
            <w:tcW w:w="539" w:type="pct"/>
            <w:shd w:val="clear" w:color="auto" w:fill="auto"/>
            <w:vAlign w:val="center"/>
          </w:tcPr>
          <w:p w14:paraId="387D2F06" w14:textId="7864B008" w:rsidR="000E6DA0" w:rsidRPr="007440DC" w:rsidRDefault="009A01E2" w:rsidP="000E6DA0">
            <w:pPr>
              <w:tabs>
                <w:tab w:val="left" w:pos="8280"/>
              </w:tabs>
              <w:spacing w:after="60"/>
              <w:jc w:val="left"/>
              <w:rPr>
                <w:sz w:val="20"/>
                <w:lang w:val="es-ES_tradnl"/>
              </w:rPr>
            </w:pPr>
            <w:r w:rsidRPr="007440DC">
              <w:rPr>
                <w:sz w:val="20"/>
                <w:lang w:val="es-ES_tradnl"/>
              </w:rPr>
              <w:t>Costos</w:t>
            </w:r>
            <w:r w:rsidR="009C2B26" w:rsidRPr="007440DC">
              <w:rPr>
                <w:sz w:val="20"/>
                <w:lang w:val="es-ES_tradnl"/>
              </w:rPr>
              <w:t xml:space="preserve"> </w:t>
            </w:r>
            <w:r w:rsidRPr="007440DC">
              <w:rPr>
                <w:sz w:val="20"/>
                <w:lang w:val="es-ES_tradnl"/>
              </w:rPr>
              <w:t>del</w:t>
            </w:r>
            <w:r w:rsidR="009C2B26" w:rsidRPr="007440DC">
              <w:rPr>
                <w:sz w:val="20"/>
                <w:lang w:val="es-ES_tradnl"/>
              </w:rPr>
              <w:t xml:space="preserve"> </w:t>
            </w:r>
            <w:r w:rsidRPr="007440DC">
              <w:rPr>
                <w:sz w:val="20"/>
                <w:lang w:val="es-ES_tradnl"/>
              </w:rPr>
              <w:t>proyecto</w:t>
            </w:r>
          </w:p>
        </w:tc>
        <w:tc>
          <w:tcPr>
            <w:tcW w:w="461" w:type="pct"/>
            <w:shd w:val="clear" w:color="auto" w:fill="auto"/>
            <w:vAlign w:val="center"/>
          </w:tcPr>
          <w:p w14:paraId="3581B99E" w14:textId="39308C3E" w:rsidR="000E6DA0" w:rsidRPr="007440DC" w:rsidRDefault="000E6DA0" w:rsidP="000E6DA0">
            <w:pPr>
              <w:tabs>
                <w:tab w:val="left" w:pos="8280"/>
              </w:tabs>
              <w:spacing w:after="60"/>
              <w:jc w:val="right"/>
              <w:rPr>
                <w:sz w:val="20"/>
                <w:szCs w:val="20"/>
                <w:lang w:val="es-ES_tradnl"/>
              </w:rPr>
            </w:pPr>
            <w:r w:rsidRPr="007440DC">
              <w:rPr>
                <w:sz w:val="20"/>
                <w:szCs w:val="20"/>
                <w:lang w:val="es-ES_tradnl"/>
              </w:rPr>
              <w:t>12</w:t>
            </w:r>
            <w:r w:rsidR="009A01E2" w:rsidRPr="007440DC">
              <w:rPr>
                <w:sz w:val="20"/>
                <w:szCs w:val="20"/>
                <w:lang w:val="es-ES_tradnl"/>
              </w:rPr>
              <w:t>0.</w:t>
            </w:r>
            <w:r w:rsidRPr="007440DC">
              <w:rPr>
                <w:sz w:val="20"/>
                <w:szCs w:val="20"/>
                <w:lang w:val="es-ES_tradnl"/>
              </w:rPr>
              <w:t>000</w:t>
            </w:r>
          </w:p>
        </w:tc>
        <w:tc>
          <w:tcPr>
            <w:tcW w:w="307" w:type="pct"/>
            <w:vAlign w:val="center"/>
          </w:tcPr>
          <w:p w14:paraId="4CBAC454" w14:textId="116EB6C3" w:rsidR="000E6DA0" w:rsidRPr="007440DC" w:rsidRDefault="000E6DA0" w:rsidP="000E6DA0">
            <w:pPr>
              <w:tabs>
                <w:tab w:val="left" w:pos="8280"/>
              </w:tabs>
              <w:spacing w:after="60"/>
              <w:jc w:val="right"/>
              <w:rPr>
                <w:sz w:val="20"/>
                <w:szCs w:val="20"/>
                <w:lang w:val="es-ES_tradnl"/>
              </w:rPr>
            </w:pPr>
            <w:r w:rsidRPr="007440DC">
              <w:rPr>
                <w:sz w:val="20"/>
                <w:szCs w:val="20"/>
                <w:lang w:val="es-ES_tradnl"/>
              </w:rPr>
              <w:t>0</w:t>
            </w:r>
          </w:p>
        </w:tc>
        <w:tc>
          <w:tcPr>
            <w:tcW w:w="446" w:type="pct"/>
            <w:vAlign w:val="center"/>
          </w:tcPr>
          <w:p w14:paraId="340AB3DE" w14:textId="6E176008" w:rsidR="000E6DA0" w:rsidRPr="007440DC" w:rsidRDefault="000E6DA0" w:rsidP="000E6DA0">
            <w:pPr>
              <w:tabs>
                <w:tab w:val="left" w:pos="8280"/>
              </w:tabs>
              <w:spacing w:after="60"/>
              <w:jc w:val="right"/>
              <w:rPr>
                <w:sz w:val="20"/>
                <w:szCs w:val="20"/>
                <w:lang w:val="es-ES_tradnl"/>
              </w:rPr>
            </w:pPr>
            <w:r w:rsidRPr="007440DC">
              <w:rPr>
                <w:sz w:val="20"/>
                <w:szCs w:val="20"/>
                <w:lang w:val="es-ES_tradnl"/>
              </w:rPr>
              <w:t>20</w:t>
            </w:r>
            <w:r w:rsidR="009A01E2" w:rsidRPr="007440DC">
              <w:rPr>
                <w:sz w:val="20"/>
                <w:szCs w:val="20"/>
                <w:lang w:val="es-ES_tradnl"/>
              </w:rPr>
              <w:t>0.</w:t>
            </w:r>
            <w:r w:rsidRPr="007440DC">
              <w:rPr>
                <w:sz w:val="20"/>
                <w:szCs w:val="20"/>
                <w:lang w:val="es-ES_tradnl"/>
              </w:rPr>
              <w:t>000</w:t>
            </w:r>
          </w:p>
        </w:tc>
        <w:tc>
          <w:tcPr>
            <w:tcW w:w="326" w:type="pct"/>
            <w:vAlign w:val="center"/>
          </w:tcPr>
          <w:p w14:paraId="19A30DF6" w14:textId="1A23ACB2" w:rsidR="000E6DA0" w:rsidRPr="007440DC" w:rsidRDefault="000E6DA0" w:rsidP="000E6DA0">
            <w:pPr>
              <w:tabs>
                <w:tab w:val="left" w:pos="8280"/>
              </w:tabs>
              <w:spacing w:after="60"/>
              <w:jc w:val="right"/>
              <w:rPr>
                <w:sz w:val="20"/>
                <w:szCs w:val="20"/>
                <w:lang w:val="es-ES_tradnl"/>
              </w:rPr>
            </w:pPr>
            <w:r w:rsidRPr="007440DC">
              <w:rPr>
                <w:sz w:val="20"/>
                <w:szCs w:val="20"/>
                <w:lang w:val="es-ES_tradnl"/>
              </w:rPr>
              <w:t>0</w:t>
            </w:r>
          </w:p>
        </w:tc>
        <w:tc>
          <w:tcPr>
            <w:tcW w:w="310" w:type="pct"/>
            <w:vAlign w:val="center"/>
          </w:tcPr>
          <w:p w14:paraId="1F5B66B1" w14:textId="045B57B0" w:rsidR="000E6DA0" w:rsidRPr="007440DC" w:rsidRDefault="000E6DA0" w:rsidP="000E6DA0">
            <w:pPr>
              <w:tabs>
                <w:tab w:val="left" w:pos="8280"/>
              </w:tabs>
              <w:spacing w:after="60"/>
              <w:jc w:val="right"/>
              <w:rPr>
                <w:sz w:val="20"/>
                <w:szCs w:val="20"/>
                <w:lang w:val="es-ES_tradnl"/>
              </w:rPr>
            </w:pPr>
            <w:r w:rsidRPr="007440DC">
              <w:rPr>
                <w:sz w:val="20"/>
                <w:szCs w:val="20"/>
                <w:lang w:val="es-ES_tradnl"/>
              </w:rPr>
              <w:t>0</w:t>
            </w:r>
          </w:p>
        </w:tc>
        <w:tc>
          <w:tcPr>
            <w:tcW w:w="441" w:type="pct"/>
            <w:vAlign w:val="center"/>
          </w:tcPr>
          <w:p w14:paraId="7AB85C19" w14:textId="3D57352A" w:rsidR="000E6DA0" w:rsidRPr="007440DC" w:rsidRDefault="000E6DA0" w:rsidP="000E6DA0">
            <w:pPr>
              <w:tabs>
                <w:tab w:val="left" w:pos="8280"/>
              </w:tabs>
              <w:spacing w:after="60"/>
              <w:jc w:val="right"/>
              <w:rPr>
                <w:sz w:val="20"/>
                <w:szCs w:val="20"/>
                <w:lang w:val="es-ES_tradnl"/>
              </w:rPr>
            </w:pPr>
            <w:r w:rsidRPr="007440DC">
              <w:rPr>
                <w:sz w:val="20"/>
                <w:szCs w:val="20"/>
                <w:lang w:val="es-ES_tradnl"/>
              </w:rPr>
              <w:t>11</w:t>
            </w:r>
            <w:r w:rsidR="00E60E6F" w:rsidRPr="007440DC">
              <w:rPr>
                <w:sz w:val="20"/>
                <w:szCs w:val="20"/>
                <w:lang w:val="es-ES_tradnl"/>
              </w:rPr>
              <w:t>8.</w:t>
            </w:r>
            <w:r w:rsidRPr="007440DC">
              <w:rPr>
                <w:sz w:val="20"/>
                <w:szCs w:val="20"/>
                <w:lang w:val="es-ES_tradnl"/>
              </w:rPr>
              <w:t>750</w:t>
            </w:r>
          </w:p>
        </w:tc>
        <w:tc>
          <w:tcPr>
            <w:tcW w:w="317" w:type="pct"/>
            <w:vAlign w:val="center"/>
          </w:tcPr>
          <w:p w14:paraId="1C4E49DC" w14:textId="7A233A2D" w:rsidR="000E6DA0" w:rsidRPr="007440DC" w:rsidRDefault="000E6DA0" w:rsidP="000E6DA0">
            <w:pPr>
              <w:tabs>
                <w:tab w:val="left" w:pos="8280"/>
              </w:tabs>
              <w:spacing w:after="60"/>
              <w:jc w:val="right"/>
              <w:rPr>
                <w:sz w:val="20"/>
                <w:szCs w:val="20"/>
                <w:lang w:val="es-ES_tradnl"/>
              </w:rPr>
            </w:pPr>
            <w:r w:rsidRPr="007440DC">
              <w:rPr>
                <w:sz w:val="20"/>
                <w:szCs w:val="20"/>
                <w:lang w:val="es-ES_tradnl"/>
              </w:rPr>
              <w:t>0</w:t>
            </w:r>
          </w:p>
        </w:tc>
        <w:tc>
          <w:tcPr>
            <w:tcW w:w="394" w:type="pct"/>
            <w:vAlign w:val="center"/>
          </w:tcPr>
          <w:p w14:paraId="63DD9AF3" w14:textId="5FE015F5" w:rsidR="000E6DA0" w:rsidRPr="007440DC" w:rsidRDefault="000E6DA0" w:rsidP="0006392F">
            <w:pPr>
              <w:tabs>
                <w:tab w:val="left" w:pos="8280"/>
              </w:tabs>
              <w:spacing w:after="60"/>
              <w:jc w:val="right"/>
              <w:rPr>
                <w:sz w:val="20"/>
                <w:szCs w:val="20"/>
                <w:lang w:val="es-ES_tradnl"/>
              </w:rPr>
            </w:pPr>
            <w:r w:rsidRPr="007440DC">
              <w:rPr>
                <w:sz w:val="20"/>
                <w:szCs w:val="20"/>
                <w:lang w:val="es-ES_tradnl"/>
              </w:rPr>
              <w:t>4</w:t>
            </w:r>
            <w:r w:rsidR="00E60E6F" w:rsidRPr="007440DC">
              <w:rPr>
                <w:sz w:val="20"/>
                <w:szCs w:val="20"/>
                <w:lang w:val="es-ES_tradnl"/>
              </w:rPr>
              <w:t>8.</w:t>
            </w:r>
            <w:r w:rsidRPr="007440DC">
              <w:rPr>
                <w:sz w:val="20"/>
                <w:szCs w:val="20"/>
                <w:lang w:val="es-ES_tradnl"/>
              </w:rPr>
              <w:t>750</w:t>
            </w:r>
          </w:p>
        </w:tc>
        <w:tc>
          <w:tcPr>
            <w:tcW w:w="437" w:type="pct"/>
            <w:vAlign w:val="center"/>
          </w:tcPr>
          <w:p w14:paraId="107F635A" w14:textId="75141B2B" w:rsidR="000E6DA0" w:rsidRPr="007440DC" w:rsidRDefault="000E6DA0" w:rsidP="000E6DA0">
            <w:pPr>
              <w:tabs>
                <w:tab w:val="left" w:pos="8280"/>
              </w:tabs>
              <w:spacing w:after="60"/>
              <w:jc w:val="right"/>
              <w:rPr>
                <w:sz w:val="20"/>
                <w:szCs w:val="20"/>
                <w:lang w:val="es-ES_tradnl"/>
              </w:rPr>
            </w:pPr>
            <w:r w:rsidRPr="007440DC">
              <w:rPr>
                <w:sz w:val="20"/>
                <w:szCs w:val="20"/>
                <w:lang w:val="es-ES_tradnl"/>
              </w:rPr>
              <w:t>48</w:t>
            </w:r>
            <w:r w:rsidR="00E60E6F" w:rsidRPr="007440DC">
              <w:rPr>
                <w:sz w:val="20"/>
                <w:szCs w:val="20"/>
                <w:lang w:val="es-ES_tradnl"/>
              </w:rPr>
              <w:t>7.</w:t>
            </w:r>
            <w:r w:rsidRPr="007440DC">
              <w:rPr>
                <w:sz w:val="20"/>
                <w:szCs w:val="20"/>
                <w:lang w:val="es-ES_tradnl"/>
              </w:rPr>
              <w:t>500</w:t>
            </w:r>
          </w:p>
        </w:tc>
      </w:tr>
      <w:tr w:rsidR="00886ED1" w:rsidRPr="007440DC" w14:paraId="08E6FA83" w14:textId="77777777" w:rsidTr="00886ED1">
        <w:trPr>
          <w:trHeight w:val="275"/>
        </w:trPr>
        <w:tc>
          <w:tcPr>
            <w:tcW w:w="598" w:type="pct"/>
            <w:vMerge/>
            <w:shd w:val="clear" w:color="auto" w:fill="auto"/>
            <w:vAlign w:val="center"/>
          </w:tcPr>
          <w:p w14:paraId="37730AE3" w14:textId="77777777" w:rsidR="000E6DA0" w:rsidRPr="007440DC" w:rsidRDefault="000E6DA0" w:rsidP="000E6DA0">
            <w:pPr>
              <w:tabs>
                <w:tab w:val="left" w:pos="8280"/>
              </w:tabs>
              <w:spacing w:after="60"/>
              <w:jc w:val="left"/>
              <w:rPr>
                <w:sz w:val="20"/>
                <w:lang w:val="es-ES_tradnl"/>
              </w:rPr>
            </w:pPr>
          </w:p>
        </w:tc>
        <w:tc>
          <w:tcPr>
            <w:tcW w:w="424" w:type="pct"/>
            <w:vMerge/>
            <w:shd w:val="clear" w:color="auto" w:fill="auto"/>
            <w:vAlign w:val="center"/>
          </w:tcPr>
          <w:p w14:paraId="5375651B" w14:textId="77777777" w:rsidR="000E6DA0" w:rsidRPr="007440DC" w:rsidRDefault="000E6DA0" w:rsidP="000E6DA0">
            <w:pPr>
              <w:tabs>
                <w:tab w:val="left" w:pos="8280"/>
              </w:tabs>
              <w:spacing w:after="60"/>
              <w:jc w:val="center"/>
              <w:rPr>
                <w:sz w:val="20"/>
                <w:lang w:val="es-ES_tradnl"/>
              </w:rPr>
            </w:pPr>
          </w:p>
        </w:tc>
        <w:tc>
          <w:tcPr>
            <w:tcW w:w="539" w:type="pct"/>
            <w:shd w:val="clear" w:color="auto" w:fill="auto"/>
            <w:vAlign w:val="center"/>
          </w:tcPr>
          <w:p w14:paraId="59B4A7F4" w14:textId="04EDA038" w:rsidR="000E6DA0" w:rsidRPr="007440DC" w:rsidRDefault="009A01E2" w:rsidP="000E6DA0">
            <w:pPr>
              <w:tabs>
                <w:tab w:val="left" w:pos="8280"/>
              </w:tabs>
              <w:spacing w:after="60"/>
              <w:jc w:val="left"/>
              <w:rPr>
                <w:sz w:val="20"/>
                <w:lang w:val="es-ES_tradnl"/>
              </w:rPr>
            </w:pPr>
            <w:r w:rsidRPr="007440DC">
              <w:rPr>
                <w:sz w:val="20"/>
                <w:lang w:val="es-ES_tradnl"/>
              </w:rPr>
              <w:t>Gastos</w:t>
            </w:r>
            <w:r w:rsidR="009C2B26" w:rsidRPr="007440DC">
              <w:rPr>
                <w:sz w:val="20"/>
                <w:lang w:val="es-ES_tradnl"/>
              </w:rPr>
              <w:t xml:space="preserve"> </w:t>
            </w:r>
            <w:r w:rsidRPr="007440DC">
              <w:rPr>
                <w:sz w:val="20"/>
                <w:lang w:val="es-ES_tradnl"/>
              </w:rPr>
              <w:t>de</w:t>
            </w:r>
            <w:r w:rsidR="009C2B26" w:rsidRPr="007440DC">
              <w:rPr>
                <w:sz w:val="20"/>
                <w:lang w:val="es-ES_tradnl"/>
              </w:rPr>
              <w:t xml:space="preserve"> </w:t>
            </w:r>
            <w:r w:rsidRPr="007440DC">
              <w:rPr>
                <w:sz w:val="20"/>
                <w:lang w:val="es-ES_tradnl"/>
              </w:rPr>
              <w:t>apoyo</w:t>
            </w:r>
          </w:p>
        </w:tc>
        <w:tc>
          <w:tcPr>
            <w:tcW w:w="461" w:type="pct"/>
            <w:shd w:val="clear" w:color="auto" w:fill="auto"/>
            <w:vAlign w:val="center"/>
          </w:tcPr>
          <w:p w14:paraId="029C321B" w14:textId="3CEE0FE1" w:rsidR="000E6DA0" w:rsidRPr="007440DC" w:rsidRDefault="00E60E6F" w:rsidP="000E6DA0">
            <w:pPr>
              <w:tabs>
                <w:tab w:val="left" w:pos="8280"/>
              </w:tabs>
              <w:spacing w:after="60"/>
              <w:jc w:val="right"/>
              <w:rPr>
                <w:sz w:val="20"/>
                <w:szCs w:val="20"/>
                <w:lang w:val="es-ES_tradnl"/>
              </w:rPr>
            </w:pPr>
            <w:r w:rsidRPr="007440DC">
              <w:rPr>
                <w:sz w:val="20"/>
                <w:szCs w:val="20"/>
                <w:lang w:val="es-ES_tradnl"/>
              </w:rPr>
              <w:t>8.</w:t>
            </w:r>
            <w:r w:rsidR="000E6DA0" w:rsidRPr="007440DC">
              <w:rPr>
                <w:sz w:val="20"/>
                <w:szCs w:val="20"/>
                <w:lang w:val="es-ES_tradnl"/>
              </w:rPr>
              <w:t>400</w:t>
            </w:r>
          </w:p>
        </w:tc>
        <w:tc>
          <w:tcPr>
            <w:tcW w:w="307" w:type="pct"/>
            <w:vAlign w:val="center"/>
          </w:tcPr>
          <w:p w14:paraId="3D3AEFF4" w14:textId="7FFB290D" w:rsidR="000E6DA0" w:rsidRPr="007440DC" w:rsidRDefault="000E6DA0" w:rsidP="000E6DA0">
            <w:pPr>
              <w:tabs>
                <w:tab w:val="left" w:pos="8280"/>
              </w:tabs>
              <w:spacing w:after="60"/>
              <w:jc w:val="right"/>
              <w:rPr>
                <w:sz w:val="20"/>
                <w:szCs w:val="20"/>
                <w:lang w:val="es-ES_tradnl"/>
              </w:rPr>
            </w:pPr>
            <w:r w:rsidRPr="007440DC">
              <w:rPr>
                <w:sz w:val="20"/>
                <w:szCs w:val="20"/>
                <w:lang w:val="es-ES_tradnl"/>
              </w:rPr>
              <w:t>0</w:t>
            </w:r>
          </w:p>
        </w:tc>
        <w:tc>
          <w:tcPr>
            <w:tcW w:w="446" w:type="pct"/>
            <w:vAlign w:val="center"/>
          </w:tcPr>
          <w:p w14:paraId="19143BB0" w14:textId="2298C1DE" w:rsidR="000E6DA0" w:rsidRPr="007440DC" w:rsidRDefault="000E6DA0" w:rsidP="000E6DA0">
            <w:pPr>
              <w:tabs>
                <w:tab w:val="left" w:pos="8280"/>
              </w:tabs>
              <w:spacing w:after="60"/>
              <w:jc w:val="right"/>
              <w:rPr>
                <w:sz w:val="20"/>
                <w:szCs w:val="20"/>
                <w:lang w:val="es-ES_tradnl"/>
              </w:rPr>
            </w:pPr>
            <w:r w:rsidRPr="007440DC">
              <w:rPr>
                <w:sz w:val="20"/>
                <w:szCs w:val="20"/>
                <w:lang w:val="es-ES_tradnl"/>
              </w:rPr>
              <w:t>1</w:t>
            </w:r>
            <w:r w:rsidR="009A01E2" w:rsidRPr="007440DC">
              <w:rPr>
                <w:sz w:val="20"/>
                <w:szCs w:val="20"/>
                <w:lang w:val="es-ES_tradnl"/>
              </w:rPr>
              <w:t>4.</w:t>
            </w:r>
            <w:r w:rsidRPr="007440DC">
              <w:rPr>
                <w:sz w:val="20"/>
                <w:szCs w:val="20"/>
                <w:lang w:val="es-ES_tradnl"/>
              </w:rPr>
              <w:t>000</w:t>
            </w:r>
          </w:p>
        </w:tc>
        <w:tc>
          <w:tcPr>
            <w:tcW w:w="326" w:type="pct"/>
            <w:vAlign w:val="center"/>
          </w:tcPr>
          <w:p w14:paraId="38428377" w14:textId="25508FE2" w:rsidR="000E6DA0" w:rsidRPr="007440DC" w:rsidRDefault="000E6DA0" w:rsidP="000E6DA0">
            <w:pPr>
              <w:tabs>
                <w:tab w:val="left" w:pos="8280"/>
              </w:tabs>
              <w:spacing w:after="60"/>
              <w:jc w:val="right"/>
              <w:rPr>
                <w:sz w:val="20"/>
                <w:szCs w:val="20"/>
                <w:lang w:val="es-ES_tradnl"/>
              </w:rPr>
            </w:pPr>
            <w:r w:rsidRPr="007440DC">
              <w:rPr>
                <w:sz w:val="20"/>
                <w:szCs w:val="20"/>
                <w:lang w:val="es-ES_tradnl"/>
              </w:rPr>
              <w:t>0</w:t>
            </w:r>
          </w:p>
        </w:tc>
        <w:tc>
          <w:tcPr>
            <w:tcW w:w="310" w:type="pct"/>
            <w:vAlign w:val="center"/>
          </w:tcPr>
          <w:p w14:paraId="6ABA2C5E" w14:textId="1EACA912" w:rsidR="000E6DA0" w:rsidRPr="007440DC" w:rsidRDefault="000E6DA0" w:rsidP="000E6DA0">
            <w:pPr>
              <w:tabs>
                <w:tab w:val="left" w:pos="8280"/>
              </w:tabs>
              <w:spacing w:after="60"/>
              <w:jc w:val="right"/>
              <w:rPr>
                <w:sz w:val="20"/>
                <w:szCs w:val="20"/>
                <w:lang w:val="es-ES_tradnl"/>
              </w:rPr>
            </w:pPr>
            <w:r w:rsidRPr="007440DC">
              <w:rPr>
                <w:sz w:val="20"/>
                <w:szCs w:val="20"/>
                <w:lang w:val="es-ES_tradnl"/>
              </w:rPr>
              <w:t>0</w:t>
            </w:r>
          </w:p>
        </w:tc>
        <w:tc>
          <w:tcPr>
            <w:tcW w:w="441" w:type="pct"/>
            <w:vAlign w:val="center"/>
          </w:tcPr>
          <w:p w14:paraId="04E05BF7" w14:textId="2A0F9BCA" w:rsidR="000E6DA0" w:rsidRPr="007440DC" w:rsidRDefault="00E60E6F" w:rsidP="000E6DA0">
            <w:pPr>
              <w:tabs>
                <w:tab w:val="left" w:pos="8280"/>
              </w:tabs>
              <w:spacing w:after="60"/>
              <w:jc w:val="right"/>
              <w:rPr>
                <w:sz w:val="20"/>
                <w:szCs w:val="20"/>
                <w:lang w:val="es-ES_tradnl"/>
              </w:rPr>
            </w:pPr>
            <w:r w:rsidRPr="007440DC">
              <w:rPr>
                <w:sz w:val="20"/>
                <w:szCs w:val="20"/>
                <w:lang w:val="es-ES_tradnl"/>
              </w:rPr>
              <w:t>8.</w:t>
            </w:r>
            <w:r w:rsidR="000E6DA0" w:rsidRPr="007440DC">
              <w:rPr>
                <w:sz w:val="20"/>
                <w:szCs w:val="20"/>
                <w:lang w:val="es-ES_tradnl"/>
              </w:rPr>
              <w:t>313</w:t>
            </w:r>
          </w:p>
        </w:tc>
        <w:tc>
          <w:tcPr>
            <w:tcW w:w="317" w:type="pct"/>
            <w:vAlign w:val="center"/>
          </w:tcPr>
          <w:p w14:paraId="42B019D7" w14:textId="5F8959D4" w:rsidR="000E6DA0" w:rsidRPr="007440DC" w:rsidRDefault="000E6DA0" w:rsidP="000E6DA0">
            <w:pPr>
              <w:tabs>
                <w:tab w:val="left" w:pos="8280"/>
              </w:tabs>
              <w:spacing w:after="60"/>
              <w:jc w:val="right"/>
              <w:rPr>
                <w:sz w:val="20"/>
                <w:szCs w:val="20"/>
                <w:lang w:val="es-ES_tradnl"/>
              </w:rPr>
            </w:pPr>
            <w:r w:rsidRPr="007440DC">
              <w:rPr>
                <w:sz w:val="20"/>
                <w:szCs w:val="20"/>
                <w:lang w:val="es-ES_tradnl"/>
              </w:rPr>
              <w:t>0</w:t>
            </w:r>
          </w:p>
        </w:tc>
        <w:tc>
          <w:tcPr>
            <w:tcW w:w="394" w:type="pct"/>
            <w:vAlign w:val="center"/>
          </w:tcPr>
          <w:p w14:paraId="39D25FA0" w14:textId="77B6C4BB" w:rsidR="000E6DA0" w:rsidRPr="007440DC" w:rsidRDefault="009A01E2" w:rsidP="000E6DA0">
            <w:pPr>
              <w:tabs>
                <w:tab w:val="left" w:pos="8280"/>
              </w:tabs>
              <w:spacing w:after="60"/>
              <w:jc w:val="right"/>
              <w:rPr>
                <w:sz w:val="20"/>
                <w:szCs w:val="20"/>
                <w:lang w:val="es-ES_tradnl"/>
              </w:rPr>
            </w:pPr>
            <w:r w:rsidRPr="007440DC">
              <w:rPr>
                <w:sz w:val="20"/>
                <w:szCs w:val="20"/>
                <w:lang w:val="es-ES_tradnl"/>
              </w:rPr>
              <w:t>3.</w:t>
            </w:r>
            <w:r w:rsidR="000E6DA0" w:rsidRPr="007440DC">
              <w:rPr>
                <w:sz w:val="20"/>
                <w:szCs w:val="20"/>
                <w:lang w:val="es-ES_tradnl"/>
              </w:rPr>
              <w:t>413</w:t>
            </w:r>
          </w:p>
        </w:tc>
        <w:tc>
          <w:tcPr>
            <w:tcW w:w="437" w:type="pct"/>
            <w:vAlign w:val="center"/>
          </w:tcPr>
          <w:p w14:paraId="0344FE93" w14:textId="3DD034FC" w:rsidR="000E6DA0" w:rsidRPr="007440DC" w:rsidRDefault="000E6DA0" w:rsidP="000E6DA0">
            <w:pPr>
              <w:tabs>
                <w:tab w:val="left" w:pos="8280"/>
              </w:tabs>
              <w:spacing w:after="60"/>
              <w:jc w:val="right"/>
              <w:rPr>
                <w:sz w:val="20"/>
                <w:szCs w:val="20"/>
                <w:lang w:val="es-ES_tradnl"/>
              </w:rPr>
            </w:pPr>
            <w:r w:rsidRPr="007440DC">
              <w:rPr>
                <w:sz w:val="20"/>
                <w:szCs w:val="20"/>
                <w:lang w:val="es-ES_tradnl"/>
              </w:rPr>
              <w:t>3</w:t>
            </w:r>
            <w:r w:rsidR="009A01E2" w:rsidRPr="007440DC">
              <w:rPr>
                <w:sz w:val="20"/>
                <w:szCs w:val="20"/>
                <w:lang w:val="es-ES_tradnl"/>
              </w:rPr>
              <w:t>4.</w:t>
            </w:r>
            <w:r w:rsidRPr="007440DC">
              <w:rPr>
                <w:sz w:val="20"/>
                <w:szCs w:val="20"/>
                <w:lang w:val="es-ES_tradnl"/>
              </w:rPr>
              <w:t>125</w:t>
            </w:r>
          </w:p>
        </w:tc>
      </w:tr>
      <w:tr w:rsidR="00886ED1" w:rsidRPr="007440DC" w14:paraId="21539D69" w14:textId="77777777" w:rsidTr="00886ED1">
        <w:trPr>
          <w:trHeight w:val="158"/>
        </w:trPr>
        <w:tc>
          <w:tcPr>
            <w:tcW w:w="1561" w:type="pct"/>
            <w:gridSpan w:val="3"/>
            <w:shd w:val="clear" w:color="auto" w:fill="auto"/>
            <w:vAlign w:val="center"/>
          </w:tcPr>
          <w:p w14:paraId="73F9471B" w14:textId="4CC7330C" w:rsidR="0006392F" w:rsidRPr="007440DC" w:rsidRDefault="00530CB7" w:rsidP="0006392F">
            <w:pPr>
              <w:tabs>
                <w:tab w:val="left" w:pos="8280"/>
              </w:tabs>
              <w:spacing w:after="60"/>
              <w:jc w:val="left"/>
              <w:rPr>
                <w:sz w:val="20"/>
                <w:lang w:val="es-ES_tradnl"/>
              </w:rPr>
            </w:pPr>
            <w:r w:rsidRPr="007440DC">
              <w:rPr>
                <w:sz w:val="20"/>
                <w:lang w:val="es-ES_tradnl"/>
              </w:rPr>
              <w:t>Total</w:t>
            </w:r>
            <w:r w:rsidR="009C2B26" w:rsidRPr="007440DC">
              <w:rPr>
                <w:sz w:val="20"/>
                <w:lang w:val="es-ES_tradnl"/>
              </w:rPr>
              <w:t xml:space="preserve"> </w:t>
            </w:r>
            <w:r w:rsidR="008201A2">
              <w:rPr>
                <w:sz w:val="20"/>
                <w:lang w:val="es-ES_tradnl"/>
              </w:rPr>
              <w:t xml:space="preserve">de </w:t>
            </w:r>
            <w:r w:rsidRPr="007440DC">
              <w:rPr>
                <w:sz w:val="20"/>
                <w:lang w:val="es-ES_tradnl"/>
              </w:rPr>
              <w:t>costos</w:t>
            </w:r>
            <w:r w:rsidR="009C2B26" w:rsidRPr="007440DC">
              <w:rPr>
                <w:sz w:val="20"/>
                <w:lang w:val="es-ES_tradnl"/>
              </w:rPr>
              <w:t xml:space="preserve"> </w:t>
            </w:r>
            <w:r w:rsidR="009A01E2" w:rsidRPr="007440DC">
              <w:rPr>
                <w:sz w:val="20"/>
                <w:lang w:val="es-ES_tradnl"/>
              </w:rPr>
              <w:t>del</w:t>
            </w:r>
            <w:r w:rsidR="009C2B26" w:rsidRPr="007440DC">
              <w:rPr>
                <w:sz w:val="20"/>
                <w:lang w:val="es-ES_tradnl"/>
              </w:rPr>
              <w:t xml:space="preserve"> </w:t>
            </w:r>
            <w:r w:rsidR="009A01E2" w:rsidRPr="007440DC">
              <w:rPr>
                <w:sz w:val="20"/>
                <w:lang w:val="es-ES_tradnl"/>
              </w:rPr>
              <w:t>proyecto</w:t>
            </w:r>
            <w:r w:rsidR="009C2B26" w:rsidRPr="007440DC">
              <w:rPr>
                <w:sz w:val="20"/>
                <w:lang w:val="es-ES_tradnl"/>
              </w:rPr>
              <w:t xml:space="preserve"> </w:t>
            </w:r>
            <w:r w:rsidR="00E60E6F" w:rsidRPr="007440DC">
              <w:rPr>
                <w:sz w:val="20"/>
                <w:lang w:val="es-ES_tradnl"/>
              </w:rPr>
              <w:t>solicitados</w:t>
            </w:r>
            <w:r w:rsidR="009C2B26" w:rsidRPr="007440DC">
              <w:rPr>
                <w:sz w:val="20"/>
                <w:lang w:val="es-ES_tradnl"/>
              </w:rPr>
              <w:t xml:space="preserve"> </w:t>
            </w:r>
            <w:r w:rsidR="00E60E6F" w:rsidRPr="007440DC">
              <w:rPr>
                <w:sz w:val="20"/>
                <w:lang w:val="es-ES_tradnl"/>
              </w:rPr>
              <w:t>en</w:t>
            </w:r>
            <w:r w:rsidR="009C2B26" w:rsidRPr="007440DC">
              <w:rPr>
                <w:sz w:val="20"/>
                <w:lang w:val="es-ES_tradnl"/>
              </w:rPr>
              <w:t xml:space="preserve"> </w:t>
            </w:r>
            <w:r w:rsidR="00E60E6F" w:rsidRPr="007440DC">
              <w:rPr>
                <w:sz w:val="20"/>
                <w:lang w:val="es-ES_tradnl"/>
              </w:rPr>
              <w:t>principio</w:t>
            </w:r>
            <w:r w:rsidR="009C2B26" w:rsidRPr="007440DC">
              <w:rPr>
                <w:sz w:val="20"/>
                <w:lang w:val="es-ES_tradnl"/>
              </w:rPr>
              <w:t xml:space="preserve"> </w:t>
            </w:r>
            <w:r w:rsidRPr="007440DC">
              <w:rPr>
                <w:sz w:val="20"/>
                <w:lang w:val="es-ES_tradnl"/>
              </w:rPr>
              <w:t>($EUA)</w:t>
            </w:r>
          </w:p>
        </w:tc>
        <w:tc>
          <w:tcPr>
            <w:tcW w:w="461" w:type="pct"/>
            <w:shd w:val="clear" w:color="auto" w:fill="auto"/>
            <w:vAlign w:val="center"/>
          </w:tcPr>
          <w:p w14:paraId="3D29C8ED" w14:textId="5BE957A5" w:rsidR="0006392F" w:rsidRPr="007440DC" w:rsidRDefault="0006392F" w:rsidP="0006392F">
            <w:pPr>
              <w:tabs>
                <w:tab w:val="left" w:pos="8280"/>
              </w:tabs>
              <w:spacing w:after="60"/>
              <w:jc w:val="right"/>
              <w:rPr>
                <w:sz w:val="20"/>
                <w:szCs w:val="20"/>
                <w:lang w:val="es-ES_tradnl"/>
              </w:rPr>
            </w:pPr>
            <w:r w:rsidRPr="007440DC">
              <w:rPr>
                <w:sz w:val="20"/>
                <w:szCs w:val="20"/>
                <w:lang w:val="es-ES_tradnl"/>
              </w:rPr>
              <w:t>12</w:t>
            </w:r>
            <w:r w:rsidR="009A01E2" w:rsidRPr="007440DC">
              <w:rPr>
                <w:sz w:val="20"/>
                <w:szCs w:val="20"/>
                <w:lang w:val="es-ES_tradnl"/>
              </w:rPr>
              <w:t>0.</w:t>
            </w:r>
            <w:r w:rsidRPr="007440DC">
              <w:rPr>
                <w:sz w:val="20"/>
                <w:szCs w:val="20"/>
                <w:lang w:val="es-ES_tradnl"/>
              </w:rPr>
              <w:t>000</w:t>
            </w:r>
          </w:p>
        </w:tc>
        <w:tc>
          <w:tcPr>
            <w:tcW w:w="307" w:type="pct"/>
            <w:vAlign w:val="center"/>
          </w:tcPr>
          <w:p w14:paraId="070DF827" w14:textId="5CD9C20E" w:rsidR="0006392F" w:rsidRPr="007440DC" w:rsidRDefault="0006392F" w:rsidP="0006392F">
            <w:pPr>
              <w:tabs>
                <w:tab w:val="left" w:pos="8280"/>
              </w:tabs>
              <w:spacing w:after="60"/>
              <w:jc w:val="right"/>
              <w:rPr>
                <w:sz w:val="20"/>
                <w:szCs w:val="20"/>
                <w:lang w:val="es-ES_tradnl"/>
              </w:rPr>
            </w:pPr>
            <w:r w:rsidRPr="007440DC">
              <w:rPr>
                <w:sz w:val="20"/>
                <w:szCs w:val="20"/>
                <w:lang w:val="es-ES_tradnl"/>
              </w:rPr>
              <w:t>0</w:t>
            </w:r>
          </w:p>
        </w:tc>
        <w:tc>
          <w:tcPr>
            <w:tcW w:w="446" w:type="pct"/>
            <w:vAlign w:val="center"/>
          </w:tcPr>
          <w:p w14:paraId="3DF5B1A8" w14:textId="67A87712" w:rsidR="0006392F" w:rsidRPr="007440DC" w:rsidRDefault="0006392F" w:rsidP="0006392F">
            <w:pPr>
              <w:tabs>
                <w:tab w:val="left" w:pos="8280"/>
              </w:tabs>
              <w:spacing w:after="60"/>
              <w:jc w:val="right"/>
              <w:rPr>
                <w:sz w:val="20"/>
                <w:szCs w:val="20"/>
                <w:lang w:val="es-ES_tradnl"/>
              </w:rPr>
            </w:pPr>
            <w:r w:rsidRPr="007440DC">
              <w:rPr>
                <w:sz w:val="20"/>
                <w:szCs w:val="20"/>
                <w:lang w:val="es-ES_tradnl"/>
              </w:rPr>
              <w:t>20</w:t>
            </w:r>
            <w:r w:rsidR="009A01E2" w:rsidRPr="007440DC">
              <w:rPr>
                <w:sz w:val="20"/>
                <w:szCs w:val="20"/>
                <w:lang w:val="es-ES_tradnl"/>
              </w:rPr>
              <w:t>0.</w:t>
            </w:r>
            <w:r w:rsidRPr="007440DC">
              <w:rPr>
                <w:sz w:val="20"/>
                <w:szCs w:val="20"/>
                <w:lang w:val="es-ES_tradnl"/>
              </w:rPr>
              <w:t>000</w:t>
            </w:r>
          </w:p>
        </w:tc>
        <w:tc>
          <w:tcPr>
            <w:tcW w:w="326" w:type="pct"/>
            <w:vAlign w:val="center"/>
          </w:tcPr>
          <w:p w14:paraId="15AD4A6F" w14:textId="13BA2F5F" w:rsidR="0006392F" w:rsidRPr="007440DC" w:rsidRDefault="0006392F" w:rsidP="0006392F">
            <w:pPr>
              <w:tabs>
                <w:tab w:val="left" w:pos="8280"/>
              </w:tabs>
              <w:spacing w:after="60"/>
              <w:jc w:val="right"/>
              <w:rPr>
                <w:sz w:val="20"/>
                <w:szCs w:val="20"/>
                <w:lang w:val="es-ES_tradnl"/>
              </w:rPr>
            </w:pPr>
            <w:r w:rsidRPr="007440DC">
              <w:rPr>
                <w:sz w:val="20"/>
                <w:szCs w:val="20"/>
                <w:lang w:val="es-ES_tradnl"/>
              </w:rPr>
              <w:t>0</w:t>
            </w:r>
          </w:p>
        </w:tc>
        <w:tc>
          <w:tcPr>
            <w:tcW w:w="310" w:type="pct"/>
            <w:vAlign w:val="center"/>
          </w:tcPr>
          <w:p w14:paraId="340D33FB" w14:textId="68B812DF" w:rsidR="0006392F" w:rsidRPr="007440DC" w:rsidRDefault="0006392F" w:rsidP="0006392F">
            <w:pPr>
              <w:tabs>
                <w:tab w:val="left" w:pos="8280"/>
              </w:tabs>
              <w:spacing w:after="60"/>
              <w:jc w:val="right"/>
              <w:rPr>
                <w:sz w:val="20"/>
                <w:szCs w:val="20"/>
                <w:lang w:val="es-ES_tradnl"/>
              </w:rPr>
            </w:pPr>
            <w:r w:rsidRPr="007440DC">
              <w:rPr>
                <w:sz w:val="20"/>
                <w:szCs w:val="20"/>
                <w:lang w:val="es-ES_tradnl"/>
              </w:rPr>
              <w:t>0</w:t>
            </w:r>
          </w:p>
        </w:tc>
        <w:tc>
          <w:tcPr>
            <w:tcW w:w="441" w:type="pct"/>
            <w:vAlign w:val="center"/>
          </w:tcPr>
          <w:p w14:paraId="3AEF420E" w14:textId="0E2F333B" w:rsidR="0006392F" w:rsidRPr="007440DC" w:rsidRDefault="0006392F" w:rsidP="0006392F">
            <w:pPr>
              <w:tabs>
                <w:tab w:val="left" w:pos="8280"/>
              </w:tabs>
              <w:spacing w:after="60"/>
              <w:jc w:val="right"/>
              <w:rPr>
                <w:sz w:val="20"/>
                <w:szCs w:val="20"/>
                <w:lang w:val="es-ES_tradnl"/>
              </w:rPr>
            </w:pPr>
            <w:r w:rsidRPr="007440DC">
              <w:rPr>
                <w:sz w:val="20"/>
                <w:szCs w:val="20"/>
                <w:lang w:val="es-ES_tradnl"/>
              </w:rPr>
              <w:t>11</w:t>
            </w:r>
            <w:r w:rsidR="00E60E6F" w:rsidRPr="007440DC">
              <w:rPr>
                <w:sz w:val="20"/>
                <w:szCs w:val="20"/>
                <w:lang w:val="es-ES_tradnl"/>
              </w:rPr>
              <w:t>8.</w:t>
            </w:r>
            <w:r w:rsidRPr="007440DC">
              <w:rPr>
                <w:sz w:val="20"/>
                <w:szCs w:val="20"/>
                <w:lang w:val="es-ES_tradnl"/>
              </w:rPr>
              <w:t>750</w:t>
            </w:r>
          </w:p>
        </w:tc>
        <w:tc>
          <w:tcPr>
            <w:tcW w:w="317" w:type="pct"/>
            <w:vAlign w:val="center"/>
          </w:tcPr>
          <w:p w14:paraId="3302613E" w14:textId="66965F56" w:rsidR="0006392F" w:rsidRPr="007440DC" w:rsidRDefault="0006392F" w:rsidP="0006392F">
            <w:pPr>
              <w:tabs>
                <w:tab w:val="left" w:pos="8280"/>
              </w:tabs>
              <w:spacing w:after="60"/>
              <w:jc w:val="right"/>
              <w:rPr>
                <w:sz w:val="20"/>
                <w:szCs w:val="20"/>
                <w:lang w:val="es-ES_tradnl"/>
              </w:rPr>
            </w:pPr>
            <w:r w:rsidRPr="007440DC">
              <w:rPr>
                <w:sz w:val="20"/>
                <w:szCs w:val="20"/>
                <w:lang w:val="es-ES_tradnl"/>
              </w:rPr>
              <w:t>0</w:t>
            </w:r>
          </w:p>
        </w:tc>
        <w:tc>
          <w:tcPr>
            <w:tcW w:w="394" w:type="pct"/>
            <w:vAlign w:val="center"/>
          </w:tcPr>
          <w:p w14:paraId="062B73CB" w14:textId="073E2483" w:rsidR="0006392F" w:rsidRPr="007440DC" w:rsidRDefault="0006392F" w:rsidP="0006392F">
            <w:pPr>
              <w:tabs>
                <w:tab w:val="left" w:pos="8280"/>
              </w:tabs>
              <w:spacing w:after="60"/>
              <w:jc w:val="right"/>
              <w:rPr>
                <w:sz w:val="20"/>
                <w:szCs w:val="20"/>
                <w:lang w:val="es-ES_tradnl"/>
              </w:rPr>
            </w:pPr>
            <w:r w:rsidRPr="007440DC">
              <w:rPr>
                <w:sz w:val="20"/>
                <w:szCs w:val="20"/>
                <w:lang w:val="es-ES_tradnl"/>
              </w:rPr>
              <w:t>4</w:t>
            </w:r>
            <w:r w:rsidR="00E60E6F" w:rsidRPr="007440DC">
              <w:rPr>
                <w:sz w:val="20"/>
                <w:szCs w:val="20"/>
                <w:lang w:val="es-ES_tradnl"/>
              </w:rPr>
              <w:t>8.</w:t>
            </w:r>
            <w:r w:rsidRPr="007440DC">
              <w:rPr>
                <w:sz w:val="20"/>
                <w:szCs w:val="20"/>
                <w:lang w:val="es-ES_tradnl"/>
              </w:rPr>
              <w:t>750</w:t>
            </w:r>
            <w:r w:rsidR="009C2B26" w:rsidRPr="007440DC">
              <w:rPr>
                <w:sz w:val="20"/>
                <w:szCs w:val="20"/>
                <w:lang w:val="es-ES_tradnl"/>
              </w:rPr>
              <w:t xml:space="preserve"> </w:t>
            </w:r>
          </w:p>
        </w:tc>
        <w:tc>
          <w:tcPr>
            <w:tcW w:w="437" w:type="pct"/>
            <w:vAlign w:val="center"/>
          </w:tcPr>
          <w:p w14:paraId="798FEBBD" w14:textId="3E6168E6" w:rsidR="0006392F" w:rsidRPr="007440DC" w:rsidRDefault="0006392F" w:rsidP="0006392F">
            <w:pPr>
              <w:tabs>
                <w:tab w:val="left" w:pos="8280"/>
              </w:tabs>
              <w:spacing w:after="60"/>
              <w:jc w:val="right"/>
              <w:rPr>
                <w:sz w:val="20"/>
                <w:szCs w:val="20"/>
                <w:lang w:val="es-ES_tradnl"/>
              </w:rPr>
            </w:pPr>
            <w:r w:rsidRPr="007440DC">
              <w:rPr>
                <w:sz w:val="20"/>
                <w:szCs w:val="20"/>
                <w:lang w:val="es-ES_tradnl"/>
              </w:rPr>
              <w:t>48</w:t>
            </w:r>
            <w:r w:rsidR="00E60E6F" w:rsidRPr="007440DC">
              <w:rPr>
                <w:sz w:val="20"/>
                <w:szCs w:val="20"/>
                <w:lang w:val="es-ES_tradnl"/>
              </w:rPr>
              <w:t>7.</w:t>
            </w:r>
            <w:r w:rsidRPr="007440DC">
              <w:rPr>
                <w:sz w:val="20"/>
                <w:szCs w:val="20"/>
                <w:lang w:val="es-ES_tradnl"/>
              </w:rPr>
              <w:t>500</w:t>
            </w:r>
          </w:p>
        </w:tc>
      </w:tr>
      <w:tr w:rsidR="00886ED1" w:rsidRPr="007440DC" w14:paraId="35A36374" w14:textId="77777777" w:rsidTr="00886ED1">
        <w:trPr>
          <w:trHeight w:val="200"/>
        </w:trPr>
        <w:tc>
          <w:tcPr>
            <w:tcW w:w="1561" w:type="pct"/>
            <w:gridSpan w:val="3"/>
            <w:shd w:val="clear" w:color="auto" w:fill="auto"/>
            <w:vAlign w:val="center"/>
          </w:tcPr>
          <w:p w14:paraId="1FCA806A" w14:textId="10FE288F" w:rsidR="0006392F" w:rsidRPr="007440DC" w:rsidRDefault="0006392F" w:rsidP="0006392F">
            <w:pPr>
              <w:tabs>
                <w:tab w:val="left" w:pos="8280"/>
              </w:tabs>
              <w:spacing w:after="60"/>
              <w:jc w:val="left"/>
              <w:rPr>
                <w:sz w:val="20"/>
                <w:lang w:val="es-ES_tradnl"/>
              </w:rPr>
            </w:pPr>
            <w:r w:rsidRPr="007440DC">
              <w:rPr>
                <w:sz w:val="20"/>
                <w:lang w:val="es-ES_tradnl"/>
              </w:rPr>
              <w:t>Total</w:t>
            </w:r>
            <w:r w:rsidR="009C2B26" w:rsidRPr="007440DC">
              <w:rPr>
                <w:sz w:val="20"/>
                <w:lang w:val="es-ES_tradnl"/>
              </w:rPr>
              <w:t xml:space="preserve"> </w:t>
            </w:r>
            <w:r w:rsidR="008201A2">
              <w:rPr>
                <w:sz w:val="20"/>
                <w:lang w:val="es-ES_tradnl"/>
              </w:rPr>
              <w:t xml:space="preserve">de </w:t>
            </w:r>
            <w:r w:rsidR="009A01E2" w:rsidRPr="007440DC">
              <w:rPr>
                <w:sz w:val="20"/>
                <w:lang w:val="es-ES_tradnl"/>
              </w:rPr>
              <w:t>gastos</w:t>
            </w:r>
            <w:r w:rsidR="009C2B26" w:rsidRPr="007440DC">
              <w:rPr>
                <w:sz w:val="20"/>
                <w:lang w:val="es-ES_tradnl"/>
              </w:rPr>
              <w:t xml:space="preserve"> </w:t>
            </w:r>
            <w:r w:rsidR="009A01E2" w:rsidRPr="007440DC">
              <w:rPr>
                <w:sz w:val="20"/>
                <w:lang w:val="es-ES_tradnl"/>
              </w:rPr>
              <w:t>de</w:t>
            </w:r>
            <w:r w:rsidR="009C2B26" w:rsidRPr="007440DC">
              <w:rPr>
                <w:sz w:val="20"/>
                <w:lang w:val="es-ES_tradnl"/>
              </w:rPr>
              <w:t xml:space="preserve"> </w:t>
            </w:r>
            <w:r w:rsidR="009A01E2" w:rsidRPr="007440DC">
              <w:rPr>
                <w:sz w:val="20"/>
                <w:lang w:val="es-ES_tradnl"/>
              </w:rPr>
              <w:t>apoyo</w:t>
            </w:r>
            <w:r w:rsidR="009C2B26" w:rsidRPr="007440DC">
              <w:rPr>
                <w:sz w:val="20"/>
                <w:lang w:val="es-ES_tradnl"/>
              </w:rPr>
              <w:t xml:space="preserve"> </w:t>
            </w:r>
            <w:r w:rsidR="00E60E6F" w:rsidRPr="007440DC">
              <w:rPr>
                <w:sz w:val="20"/>
                <w:lang w:val="es-ES_tradnl"/>
              </w:rPr>
              <w:t>solicitados</w:t>
            </w:r>
            <w:r w:rsidR="009C2B26" w:rsidRPr="007440DC">
              <w:rPr>
                <w:sz w:val="20"/>
                <w:lang w:val="es-ES_tradnl"/>
              </w:rPr>
              <w:t xml:space="preserve"> </w:t>
            </w:r>
            <w:r w:rsidR="00E60E6F" w:rsidRPr="007440DC">
              <w:rPr>
                <w:sz w:val="20"/>
                <w:lang w:val="es-ES_tradnl"/>
              </w:rPr>
              <w:t>en</w:t>
            </w:r>
            <w:r w:rsidR="009C2B26" w:rsidRPr="007440DC">
              <w:rPr>
                <w:sz w:val="20"/>
                <w:lang w:val="es-ES_tradnl"/>
              </w:rPr>
              <w:t xml:space="preserve"> </w:t>
            </w:r>
            <w:r w:rsidR="00E60E6F" w:rsidRPr="007440DC">
              <w:rPr>
                <w:sz w:val="20"/>
                <w:lang w:val="es-ES_tradnl"/>
              </w:rPr>
              <w:t>principio</w:t>
            </w:r>
            <w:r w:rsidR="009C2B26" w:rsidRPr="007440DC">
              <w:rPr>
                <w:sz w:val="20"/>
                <w:lang w:val="es-ES_tradnl"/>
              </w:rPr>
              <w:t xml:space="preserve"> </w:t>
            </w:r>
            <w:r w:rsidR="00530CB7" w:rsidRPr="007440DC">
              <w:rPr>
                <w:sz w:val="20"/>
                <w:lang w:val="es-ES_tradnl"/>
              </w:rPr>
              <w:t>($EUA)</w:t>
            </w:r>
          </w:p>
        </w:tc>
        <w:tc>
          <w:tcPr>
            <w:tcW w:w="461" w:type="pct"/>
            <w:shd w:val="clear" w:color="auto" w:fill="auto"/>
            <w:vAlign w:val="center"/>
          </w:tcPr>
          <w:p w14:paraId="36AD2FFC" w14:textId="5BF37989" w:rsidR="0006392F" w:rsidRPr="007440DC" w:rsidRDefault="00E60E6F" w:rsidP="0006392F">
            <w:pPr>
              <w:tabs>
                <w:tab w:val="left" w:pos="8280"/>
              </w:tabs>
              <w:spacing w:after="60"/>
              <w:jc w:val="right"/>
              <w:rPr>
                <w:sz w:val="20"/>
                <w:szCs w:val="20"/>
                <w:lang w:val="es-ES_tradnl"/>
              </w:rPr>
            </w:pPr>
            <w:r w:rsidRPr="007440DC">
              <w:rPr>
                <w:sz w:val="20"/>
                <w:szCs w:val="20"/>
                <w:lang w:val="es-ES_tradnl"/>
              </w:rPr>
              <w:t>8.</w:t>
            </w:r>
            <w:r w:rsidR="0006392F" w:rsidRPr="007440DC">
              <w:rPr>
                <w:sz w:val="20"/>
                <w:szCs w:val="20"/>
                <w:lang w:val="es-ES_tradnl"/>
              </w:rPr>
              <w:t>400</w:t>
            </w:r>
          </w:p>
        </w:tc>
        <w:tc>
          <w:tcPr>
            <w:tcW w:w="307" w:type="pct"/>
            <w:vAlign w:val="center"/>
          </w:tcPr>
          <w:p w14:paraId="2D16A958" w14:textId="022553E8" w:rsidR="0006392F" w:rsidRPr="007440DC" w:rsidRDefault="0006392F" w:rsidP="0006392F">
            <w:pPr>
              <w:tabs>
                <w:tab w:val="left" w:pos="8280"/>
              </w:tabs>
              <w:spacing w:after="60"/>
              <w:jc w:val="right"/>
              <w:rPr>
                <w:sz w:val="20"/>
                <w:szCs w:val="20"/>
                <w:lang w:val="es-ES_tradnl"/>
              </w:rPr>
            </w:pPr>
            <w:r w:rsidRPr="007440DC">
              <w:rPr>
                <w:sz w:val="20"/>
                <w:szCs w:val="20"/>
                <w:lang w:val="es-ES_tradnl"/>
              </w:rPr>
              <w:t>0</w:t>
            </w:r>
          </w:p>
        </w:tc>
        <w:tc>
          <w:tcPr>
            <w:tcW w:w="446" w:type="pct"/>
            <w:vAlign w:val="center"/>
          </w:tcPr>
          <w:p w14:paraId="596B63CB" w14:textId="0C1F33D4" w:rsidR="0006392F" w:rsidRPr="007440DC" w:rsidRDefault="0006392F" w:rsidP="0006392F">
            <w:pPr>
              <w:tabs>
                <w:tab w:val="left" w:pos="8280"/>
              </w:tabs>
              <w:spacing w:after="60"/>
              <w:jc w:val="right"/>
              <w:rPr>
                <w:sz w:val="20"/>
                <w:szCs w:val="20"/>
                <w:lang w:val="es-ES_tradnl"/>
              </w:rPr>
            </w:pPr>
            <w:r w:rsidRPr="007440DC">
              <w:rPr>
                <w:sz w:val="20"/>
                <w:szCs w:val="20"/>
                <w:lang w:val="es-ES_tradnl"/>
              </w:rPr>
              <w:t>1</w:t>
            </w:r>
            <w:r w:rsidR="009A01E2" w:rsidRPr="007440DC">
              <w:rPr>
                <w:sz w:val="20"/>
                <w:szCs w:val="20"/>
                <w:lang w:val="es-ES_tradnl"/>
              </w:rPr>
              <w:t>4.</w:t>
            </w:r>
            <w:r w:rsidRPr="007440DC">
              <w:rPr>
                <w:sz w:val="20"/>
                <w:szCs w:val="20"/>
                <w:lang w:val="es-ES_tradnl"/>
              </w:rPr>
              <w:t>000</w:t>
            </w:r>
          </w:p>
        </w:tc>
        <w:tc>
          <w:tcPr>
            <w:tcW w:w="326" w:type="pct"/>
            <w:vAlign w:val="center"/>
          </w:tcPr>
          <w:p w14:paraId="07E03FE3" w14:textId="2E93AD96" w:rsidR="0006392F" w:rsidRPr="007440DC" w:rsidRDefault="0006392F" w:rsidP="0006392F">
            <w:pPr>
              <w:tabs>
                <w:tab w:val="left" w:pos="8280"/>
              </w:tabs>
              <w:spacing w:after="60"/>
              <w:jc w:val="right"/>
              <w:rPr>
                <w:sz w:val="20"/>
                <w:szCs w:val="20"/>
                <w:lang w:val="es-ES_tradnl"/>
              </w:rPr>
            </w:pPr>
            <w:r w:rsidRPr="007440DC">
              <w:rPr>
                <w:sz w:val="20"/>
                <w:szCs w:val="20"/>
                <w:lang w:val="es-ES_tradnl"/>
              </w:rPr>
              <w:t>0</w:t>
            </w:r>
          </w:p>
        </w:tc>
        <w:tc>
          <w:tcPr>
            <w:tcW w:w="310" w:type="pct"/>
            <w:vAlign w:val="center"/>
          </w:tcPr>
          <w:p w14:paraId="40FF9279" w14:textId="72772E3A" w:rsidR="0006392F" w:rsidRPr="007440DC" w:rsidRDefault="0006392F" w:rsidP="0006392F">
            <w:pPr>
              <w:tabs>
                <w:tab w:val="left" w:pos="8280"/>
              </w:tabs>
              <w:spacing w:after="60"/>
              <w:jc w:val="right"/>
              <w:rPr>
                <w:sz w:val="20"/>
                <w:szCs w:val="20"/>
                <w:lang w:val="es-ES_tradnl"/>
              </w:rPr>
            </w:pPr>
            <w:r w:rsidRPr="007440DC">
              <w:rPr>
                <w:sz w:val="20"/>
                <w:szCs w:val="20"/>
                <w:lang w:val="es-ES_tradnl"/>
              </w:rPr>
              <w:t>0</w:t>
            </w:r>
          </w:p>
        </w:tc>
        <w:tc>
          <w:tcPr>
            <w:tcW w:w="441" w:type="pct"/>
            <w:vAlign w:val="center"/>
          </w:tcPr>
          <w:p w14:paraId="4D0589F4" w14:textId="28A73C9D" w:rsidR="0006392F" w:rsidRPr="007440DC" w:rsidRDefault="00E60E6F" w:rsidP="0006392F">
            <w:pPr>
              <w:tabs>
                <w:tab w:val="left" w:pos="8280"/>
              </w:tabs>
              <w:spacing w:after="60"/>
              <w:jc w:val="right"/>
              <w:rPr>
                <w:sz w:val="20"/>
                <w:szCs w:val="20"/>
                <w:lang w:val="es-ES_tradnl"/>
              </w:rPr>
            </w:pPr>
            <w:r w:rsidRPr="007440DC">
              <w:rPr>
                <w:sz w:val="20"/>
                <w:szCs w:val="20"/>
                <w:lang w:val="es-ES_tradnl"/>
              </w:rPr>
              <w:t>8.</w:t>
            </w:r>
            <w:r w:rsidR="0006392F" w:rsidRPr="007440DC">
              <w:rPr>
                <w:sz w:val="20"/>
                <w:szCs w:val="20"/>
                <w:lang w:val="es-ES_tradnl"/>
              </w:rPr>
              <w:t>313</w:t>
            </w:r>
          </w:p>
        </w:tc>
        <w:tc>
          <w:tcPr>
            <w:tcW w:w="317" w:type="pct"/>
            <w:vAlign w:val="center"/>
          </w:tcPr>
          <w:p w14:paraId="673E525F" w14:textId="5896DC73" w:rsidR="0006392F" w:rsidRPr="007440DC" w:rsidRDefault="0006392F" w:rsidP="0006392F">
            <w:pPr>
              <w:tabs>
                <w:tab w:val="left" w:pos="8280"/>
              </w:tabs>
              <w:spacing w:after="60"/>
              <w:jc w:val="right"/>
              <w:rPr>
                <w:sz w:val="20"/>
                <w:szCs w:val="20"/>
                <w:lang w:val="es-ES_tradnl"/>
              </w:rPr>
            </w:pPr>
            <w:r w:rsidRPr="007440DC">
              <w:rPr>
                <w:sz w:val="20"/>
                <w:szCs w:val="20"/>
                <w:lang w:val="es-ES_tradnl"/>
              </w:rPr>
              <w:t>0</w:t>
            </w:r>
          </w:p>
        </w:tc>
        <w:tc>
          <w:tcPr>
            <w:tcW w:w="394" w:type="pct"/>
            <w:vAlign w:val="center"/>
          </w:tcPr>
          <w:p w14:paraId="1B26F5D2" w14:textId="373F776A" w:rsidR="0006392F" w:rsidRPr="007440DC" w:rsidRDefault="009A01E2" w:rsidP="0006392F">
            <w:pPr>
              <w:tabs>
                <w:tab w:val="left" w:pos="8280"/>
              </w:tabs>
              <w:spacing w:after="60"/>
              <w:jc w:val="right"/>
              <w:rPr>
                <w:sz w:val="20"/>
                <w:szCs w:val="20"/>
                <w:lang w:val="es-ES_tradnl"/>
              </w:rPr>
            </w:pPr>
            <w:r w:rsidRPr="007440DC">
              <w:rPr>
                <w:sz w:val="20"/>
                <w:szCs w:val="20"/>
                <w:lang w:val="es-ES_tradnl"/>
              </w:rPr>
              <w:t>3.</w:t>
            </w:r>
            <w:r w:rsidR="0006392F" w:rsidRPr="007440DC">
              <w:rPr>
                <w:sz w:val="20"/>
                <w:szCs w:val="20"/>
                <w:lang w:val="es-ES_tradnl"/>
              </w:rPr>
              <w:t>413</w:t>
            </w:r>
          </w:p>
        </w:tc>
        <w:tc>
          <w:tcPr>
            <w:tcW w:w="437" w:type="pct"/>
            <w:vAlign w:val="center"/>
          </w:tcPr>
          <w:p w14:paraId="27A30FD7" w14:textId="2E5FD4E5" w:rsidR="0006392F" w:rsidRPr="007440DC" w:rsidRDefault="0006392F" w:rsidP="0006392F">
            <w:pPr>
              <w:tabs>
                <w:tab w:val="left" w:pos="8280"/>
              </w:tabs>
              <w:spacing w:after="60"/>
              <w:jc w:val="right"/>
              <w:rPr>
                <w:sz w:val="20"/>
                <w:szCs w:val="20"/>
                <w:lang w:val="es-ES_tradnl"/>
              </w:rPr>
            </w:pPr>
            <w:r w:rsidRPr="007440DC">
              <w:rPr>
                <w:sz w:val="20"/>
                <w:szCs w:val="20"/>
                <w:lang w:val="es-ES_tradnl"/>
              </w:rPr>
              <w:t>3</w:t>
            </w:r>
            <w:r w:rsidR="009A01E2" w:rsidRPr="007440DC">
              <w:rPr>
                <w:sz w:val="20"/>
                <w:szCs w:val="20"/>
                <w:lang w:val="es-ES_tradnl"/>
              </w:rPr>
              <w:t>4.</w:t>
            </w:r>
            <w:r w:rsidRPr="007440DC">
              <w:rPr>
                <w:sz w:val="20"/>
                <w:szCs w:val="20"/>
                <w:lang w:val="es-ES_tradnl"/>
              </w:rPr>
              <w:t>125</w:t>
            </w:r>
          </w:p>
        </w:tc>
      </w:tr>
      <w:tr w:rsidR="00886ED1" w:rsidRPr="007440DC" w14:paraId="1E0010BC" w14:textId="77777777" w:rsidTr="00886ED1">
        <w:trPr>
          <w:trHeight w:val="95"/>
        </w:trPr>
        <w:tc>
          <w:tcPr>
            <w:tcW w:w="1561" w:type="pct"/>
            <w:gridSpan w:val="3"/>
            <w:shd w:val="clear" w:color="auto" w:fill="auto"/>
            <w:vAlign w:val="center"/>
          </w:tcPr>
          <w:p w14:paraId="582B2365" w14:textId="5175F453" w:rsidR="0006392F" w:rsidRPr="007440DC" w:rsidRDefault="0006392F" w:rsidP="0006392F">
            <w:pPr>
              <w:tabs>
                <w:tab w:val="left" w:pos="8280"/>
              </w:tabs>
              <w:spacing w:after="60"/>
              <w:jc w:val="left"/>
              <w:rPr>
                <w:sz w:val="20"/>
                <w:lang w:val="es-ES_tradnl"/>
              </w:rPr>
            </w:pPr>
            <w:r w:rsidRPr="007440DC">
              <w:rPr>
                <w:sz w:val="20"/>
                <w:lang w:val="es-ES_tradnl"/>
              </w:rPr>
              <w:t>Total</w:t>
            </w:r>
            <w:r w:rsidR="009C2B26" w:rsidRPr="007440DC">
              <w:rPr>
                <w:sz w:val="20"/>
                <w:lang w:val="es-ES_tradnl"/>
              </w:rPr>
              <w:t xml:space="preserve"> </w:t>
            </w:r>
            <w:r w:rsidR="00E60E6F" w:rsidRPr="007440DC">
              <w:rPr>
                <w:sz w:val="20"/>
                <w:lang w:val="es-ES_tradnl"/>
              </w:rPr>
              <w:t>fondos</w:t>
            </w:r>
            <w:r w:rsidR="009C2B26" w:rsidRPr="007440DC">
              <w:rPr>
                <w:sz w:val="20"/>
                <w:lang w:val="es-ES_tradnl"/>
              </w:rPr>
              <w:t xml:space="preserve"> </w:t>
            </w:r>
            <w:r w:rsidR="00E60E6F" w:rsidRPr="007440DC">
              <w:rPr>
                <w:sz w:val="20"/>
                <w:lang w:val="es-ES_tradnl"/>
              </w:rPr>
              <w:t>solicitados</w:t>
            </w:r>
            <w:r w:rsidR="009C2B26" w:rsidRPr="007440DC">
              <w:rPr>
                <w:sz w:val="20"/>
                <w:lang w:val="es-ES_tradnl"/>
              </w:rPr>
              <w:t xml:space="preserve"> </w:t>
            </w:r>
            <w:r w:rsidR="00E60E6F" w:rsidRPr="007440DC">
              <w:rPr>
                <w:sz w:val="20"/>
                <w:lang w:val="es-ES_tradnl"/>
              </w:rPr>
              <w:t>en</w:t>
            </w:r>
            <w:r w:rsidR="009C2B26" w:rsidRPr="007440DC">
              <w:rPr>
                <w:sz w:val="20"/>
                <w:lang w:val="es-ES_tradnl"/>
              </w:rPr>
              <w:t xml:space="preserve"> </w:t>
            </w:r>
            <w:r w:rsidR="00E60E6F" w:rsidRPr="007440DC">
              <w:rPr>
                <w:sz w:val="20"/>
                <w:lang w:val="es-ES_tradnl"/>
              </w:rPr>
              <w:t>principio</w:t>
            </w:r>
            <w:r w:rsidR="009C2B26" w:rsidRPr="007440DC">
              <w:rPr>
                <w:sz w:val="20"/>
                <w:lang w:val="es-ES_tradnl"/>
              </w:rPr>
              <w:t xml:space="preserve"> </w:t>
            </w:r>
            <w:r w:rsidR="00530CB7" w:rsidRPr="007440DC">
              <w:rPr>
                <w:sz w:val="20"/>
                <w:lang w:val="es-ES_tradnl"/>
              </w:rPr>
              <w:t>($EUA)</w:t>
            </w:r>
          </w:p>
        </w:tc>
        <w:tc>
          <w:tcPr>
            <w:tcW w:w="461" w:type="pct"/>
            <w:shd w:val="clear" w:color="auto" w:fill="auto"/>
            <w:vAlign w:val="center"/>
          </w:tcPr>
          <w:p w14:paraId="09F9B3C2" w14:textId="045C1DC2" w:rsidR="0006392F" w:rsidRPr="007440DC" w:rsidRDefault="0006392F" w:rsidP="0006392F">
            <w:pPr>
              <w:tabs>
                <w:tab w:val="left" w:pos="8280"/>
              </w:tabs>
              <w:spacing w:after="60"/>
              <w:jc w:val="right"/>
              <w:rPr>
                <w:sz w:val="20"/>
                <w:szCs w:val="20"/>
                <w:lang w:val="es-ES_tradnl"/>
              </w:rPr>
            </w:pPr>
            <w:r w:rsidRPr="007440DC">
              <w:rPr>
                <w:sz w:val="20"/>
                <w:szCs w:val="20"/>
                <w:lang w:val="es-ES_tradnl"/>
              </w:rPr>
              <w:t>12</w:t>
            </w:r>
            <w:r w:rsidR="00E60E6F" w:rsidRPr="007440DC">
              <w:rPr>
                <w:sz w:val="20"/>
                <w:szCs w:val="20"/>
                <w:lang w:val="es-ES_tradnl"/>
              </w:rPr>
              <w:t>8.</w:t>
            </w:r>
            <w:r w:rsidRPr="007440DC">
              <w:rPr>
                <w:sz w:val="20"/>
                <w:szCs w:val="20"/>
                <w:lang w:val="es-ES_tradnl"/>
              </w:rPr>
              <w:t>400</w:t>
            </w:r>
          </w:p>
        </w:tc>
        <w:tc>
          <w:tcPr>
            <w:tcW w:w="307" w:type="pct"/>
            <w:vAlign w:val="center"/>
          </w:tcPr>
          <w:p w14:paraId="4B71D9B1" w14:textId="49AF3624" w:rsidR="0006392F" w:rsidRPr="007440DC" w:rsidRDefault="0006392F" w:rsidP="0006392F">
            <w:pPr>
              <w:tabs>
                <w:tab w:val="left" w:pos="8280"/>
              </w:tabs>
              <w:spacing w:after="60"/>
              <w:jc w:val="right"/>
              <w:rPr>
                <w:sz w:val="20"/>
                <w:szCs w:val="20"/>
                <w:lang w:val="es-ES_tradnl"/>
              </w:rPr>
            </w:pPr>
            <w:r w:rsidRPr="007440DC">
              <w:rPr>
                <w:sz w:val="20"/>
                <w:szCs w:val="20"/>
                <w:lang w:val="es-ES_tradnl"/>
              </w:rPr>
              <w:t>0</w:t>
            </w:r>
          </w:p>
        </w:tc>
        <w:tc>
          <w:tcPr>
            <w:tcW w:w="446" w:type="pct"/>
            <w:vAlign w:val="center"/>
          </w:tcPr>
          <w:p w14:paraId="69B92853" w14:textId="4E996B7E" w:rsidR="0006392F" w:rsidRPr="007440DC" w:rsidRDefault="0006392F" w:rsidP="0006392F">
            <w:pPr>
              <w:tabs>
                <w:tab w:val="left" w:pos="8280"/>
              </w:tabs>
              <w:spacing w:after="60"/>
              <w:jc w:val="right"/>
              <w:rPr>
                <w:sz w:val="20"/>
                <w:szCs w:val="20"/>
                <w:lang w:val="es-ES_tradnl"/>
              </w:rPr>
            </w:pPr>
            <w:r w:rsidRPr="007440DC">
              <w:rPr>
                <w:sz w:val="20"/>
                <w:szCs w:val="20"/>
                <w:lang w:val="es-ES_tradnl"/>
              </w:rPr>
              <w:t>21</w:t>
            </w:r>
            <w:r w:rsidR="009A01E2" w:rsidRPr="007440DC">
              <w:rPr>
                <w:sz w:val="20"/>
                <w:szCs w:val="20"/>
                <w:lang w:val="es-ES_tradnl"/>
              </w:rPr>
              <w:t>4.</w:t>
            </w:r>
            <w:r w:rsidRPr="007440DC">
              <w:rPr>
                <w:sz w:val="20"/>
                <w:szCs w:val="20"/>
                <w:lang w:val="es-ES_tradnl"/>
              </w:rPr>
              <w:t>000</w:t>
            </w:r>
          </w:p>
        </w:tc>
        <w:tc>
          <w:tcPr>
            <w:tcW w:w="326" w:type="pct"/>
            <w:vAlign w:val="center"/>
          </w:tcPr>
          <w:p w14:paraId="7F4CEDDC" w14:textId="235A6D3B" w:rsidR="0006392F" w:rsidRPr="007440DC" w:rsidRDefault="0006392F" w:rsidP="0006392F">
            <w:pPr>
              <w:tabs>
                <w:tab w:val="left" w:pos="8280"/>
              </w:tabs>
              <w:spacing w:after="60"/>
              <w:jc w:val="right"/>
              <w:rPr>
                <w:sz w:val="20"/>
                <w:szCs w:val="20"/>
                <w:lang w:val="es-ES_tradnl"/>
              </w:rPr>
            </w:pPr>
            <w:r w:rsidRPr="007440DC">
              <w:rPr>
                <w:sz w:val="20"/>
                <w:szCs w:val="20"/>
                <w:lang w:val="es-ES_tradnl"/>
              </w:rPr>
              <w:t>0</w:t>
            </w:r>
          </w:p>
        </w:tc>
        <w:tc>
          <w:tcPr>
            <w:tcW w:w="310" w:type="pct"/>
            <w:vAlign w:val="center"/>
          </w:tcPr>
          <w:p w14:paraId="454E1ED6" w14:textId="5F1D26D4" w:rsidR="0006392F" w:rsidRPr="007440DC" w:rsidRDefault="0006392F" w:rsidP="0006392F">
            <w:pPr>
              <w:tabs>
                <w:tab w:val="left" w:pos="8280"/>
              </w:tabs>
              <w:spacing w:after="60"/>
              <w:jc w:val="right"/>
              <w:rPr>
                <w:sz w:val="20"/>
                <w:szCs w:val="20"/>
                <w:lang w:val="es-ES_tradnl"/>
              </w:rPr>
            </w:pPr>
            <w:r w:rsidRPr="007440DC">
              <w:rPr>
                <w:sz w:val="20"/>
                <w:szCs w:val="20"/>
                <w:lang w:val="es-ES_tradnl"/>
              </w:rPr>
              <w:t>0</w:t>
            </w:r>
          </w:p>
        </w:tc>
        <w:tc>
          <w:tcPr>
            <w:tcW w:w="441" w:type="pct"/>
            <w:vAlign w:val="center"/>
          </w:tcPr>
          <w:p w14:paraId="18BC6E50" w14:textId="7D3BED5E" w:rsidR="0006392F" w:rsidRPr="007440DC" w:rsidRDefault="0006392F" w:rsidP="0006392F">
            <w:pPr>
              <w:tabs>
                <w:tab w:val="left" w:pos="8280"/>
              </w:tabs>
              <w:spacing w:after="60"/>
              <w:jc w:val="right"/>
              <w:rPr>
                <w:sz w:val="20"/>
                <w:szCs w:val="20"/>
                <w:lang w:val="es-ES_tradnl"/>
              </w:rPr>
            </w:pPr>
            <w:r w:rsidRPr="007440DC">
              <w:rPr>
                <w:sz w:val="20"/>
                <w:szCs w:val="20"/>
                <w:lang w:val="es-ES_tradnl"/>
              </w:rPr>
              <w:t>12</w:t>
            </w:r>
            <w:r w:rsidR="00E60E6F" w:rsidRPr="007440DC">
              <w:rPr>
                <w:sz w:val="20"/>
                <w:szCs w:val="20"/>
                <w:lang w:val="es-ES_tradnl"/>
              </w:rPr>
              <w:t>7.</w:t>
            </w:r>
            <w:r w:rsidRPr="007440DC">
              <w:rPr>
                <w:sz w:val="20"/>
                <w:szCs w:val="20"/>
                <w:lang w:val="es-ES_tradnl"/>
              </w:rPr>
              <w:t>063</w:t>
            </w:r>
          </w:p>
        </w:tc>
        <w:tc>
          <w:tcPr>
            <w:tcW w:w="317" w:type="pct"/>
            <w:vAlign w:val="center"/>
          </w:tcPr>
          <w:p w14:paraId="3CBB8B31" w14:textId="2BC9E58D" w:rsidR="0006392F" w:rsidRPr="007440DC" w:rsidRDefault="0006392F" w:rsidP="0006392F">
            <w:pPr>
              <w:tabs>
                <w:tab w:val="left" w:pos="8280"/>
              </w:tabs>
              <w:spacing w:after="60"/>
              <w:jc w:val="right"/>
              <w:rPr>
                <w:sz w:val="20"/>
                <w:szCs w:val="20"/>
                <w:lang w:val="es-ES_tradnl"/>
              </w:rPr>
            </w:pPr>
            <w:r w:rsidRPr="007440DC">
              <w:rPr>
                <w:sz w:val="20"/>
                <w:szCs w:val="20"/>
                <w:lang w:val="es-ES_tradnl"/>
              </w:rPr>
              <w:t>0</w:t>
            </w:r>
          </w:p>
        </w:tc>
        <w:tc>
          <w:tcPr>
            <w:tcW w:w="394" w:type="pct"/>
            <w:vAlign w:val="center"/>
          </w:tcPr>
          <w:p w14:paraId="678812F4" w14:textId="0BD4BF9D" w:rsidR="0006392F" w:rsidRPr="007440DC" w:rsidRDefault="0006392F" w:rsidP="0006392F">
            <w:pPr>
              <w:tabs>
                <w:tab w:val="left" w:pos="8280"/>
              </w:tabs>
              <w:spacing w:after="60"/>
              <w:jc w:val="right"/>
              <w:rPr>
                <w:sz w:val="20"/>
                <w:szCs w:val="20"/>
                <w:lang w:val="es-ES_tradnl"/>
              </w:rPr>
            </w:pPr>
            <w:r w:rsidRPr="007440DC">
              <w:rPr>
                <w:sz w:val="20"/>
                <w:szCs w:val="20"/>
                <w:lang w:val="es-ES_tradnl"/>
              </w:rPr>
              <w:t>5</w:t>
            </w:r>
            <w:r w:rsidR="009A01E2" w:rsidRPr="007440DC">
              <w:rPr>
                <w:sz w:val="20"/>
                <w:szCs w:val="20"/>
                <w:lang w:val="es-ES_tradnl"/>
              </w:rPr>
              <w:t>2.</w:t>
            </w:r>
            <w:r w:rsidRPr="007440DC">
              <w:rPr>
                <w:sz w:val="20"/>
                <w:szCs w:val="20"/>
                <w:lang w:val="es-ES_tradnl"/>
              </w:rPr>
              <w:t>163</w:t>
            </w:r>
          </w:p>
        </w:tc>
        <w:tc>
          <w:tcPr>
            <w:tcW w:w="437" w:type="pct"/>
            <w:vAlign w:val="center"/>
          </w:tcPr>
          <w:p w14:paraId="6101D2C7" w14:textId="22F59DB2" w:rsidR="0006392F" w:rsidRPr="007440DC" w:rsidRDefault="0006392F" w:rsidP="0006392F">
            <w:pPr>
              <w:tabs>
                <w:tab w:val="left" w:pos="8280"/>
              </w:tabs>
              <w:spacing w:after="60"/>
              <w:jc w:val="right"/>
              <w:rPr>
                <w:sz w:val="20"/>
                <w:szCs w:val="20"/>
                <w:lang w:val="es-ES_tradnl"/>
              </w:rPr>
            </w:pPr>
            <w:r w:rsidRPr="007440DC">
              <w:rPr>
                <w:sz w:val="20"/>
                <w:szCs w:val="20"/>
                <w:lang w:val="es-ES_tradnl"/>
              </w:rPr>
              <w:t>52</w:t>
            </w:r>
            <w:r w:rsidR="009A01E2" w:rsidRPr="007440DC">
              <w:rPr>
                <w:sz w:val="20"/>
                <w:szCs w:val="20"/>
                <w:lang w:val="es-ES_tradnl"/>
              </w:rPr>
              <w:t>1.</w:t>
            </w:r>
            <w:r w:rsidRPr="007440DC">
              <w:rPr>
                <w:sz w:val="20"/>
                <w:szCs w:val="20"/>
                <w:lang w:val="es-ES_tradnl"/>
              </w:rPr>
              <w:t>625</w:t>
            </w:r>
          </w:p>
        </w:tc>
      </w:tr>
    </w:tbl>
    <w:p w14:paraId="038EBA1E" w14:textId="77777777" w:rsidR="00EB31E3" w:rsidRPr="007440DC" w:rsidRDefault="00EB31E3" w:rsidP="00EB31E3">
      <w:pPr>
        <w:rPr>
          <w:sz w:val="20"/>
          <w:lang w:val="es-ES_tradnl"/>
        </w:rPr>
      </w:pPr>
    </w:p>
    <w:tbl>
      <w:tblPr>
        <w:tblStyle w:val="TableGrid10"/>
        <w:tblW w:w="5309" w:type="pct"/>
        <w:tblInd w:w="-113" w:type="dxa"/>
        <w:tblLook w:val="04A0" w:firstRow="1" w:lastRow="0" w:firstColumn="1" w:lastColumn="0" w:noHBand="0" w:noVBand="1"/>
      </w:tblPr>
      <w:tblGrid>
        <w:gridCol w:w="3111"/>
        <w:gridCol w:w="3332"/>
        <w:gridCol w:w="3485"/>
      </w:tblGrid>
      <w:tr w:rsidR="00EB31E3" w:rsidRPr="00057E35" w14:paraId="6D50D23E" w14:textId="77777777" w:rsidTr="00807C46">
        <w:trPr>
          <w:trHeight w:hRule="exact" w:val="227"/>
        </w:trPr>
        <w:tc>
          <w:tcPr>
            <w:tcW w:w="5000" w:type="pct"/>
            <w:gridSpan w:val="3"/>
            <w:shd w:val="clear" w:color="auto" w:fill="auto"/>
            <w:vAlign w:val="center"/>
          </w:tcPr>
          <w:p w14:paraId="1586BEC2" w14:textId="1965693B" w:rsidR="00EB31E3" w:rsidRPr="007440DC" w:rsidRDefault="00EB31E3" w:rsidP="00EB31E3">
            <w:pPr>
              <w:rPr>
                <w:b/>
                <w:color w:val="000000" w:themeColor="text1"/>
                <w:sz w:val="20"/>
                <w:lang w:val="es-ES_tradnl"/>
              </w:rPr>
            </w:pPr>
            <w:r w:rsidRPr="007440DC">
              <w:rPr>
                <w:b/>
                <w:color w:val="000000" w:themeColor="text1"/>
                <w:sz w:val="20"/>
                <w:lang w:val="es-ES_tradnl"/>
              </w:rPr>
              <w:t>(VII)</w:t>
            </w:r>
            <w:r w:rsidR="009C2B26" w:rsidRPr="007440DC">
              <w:rPr>
                <w:b/>
                <w:color w:val="000000" w:themeColor="text1"/>
                <w:sz w:val="20"/>
                <w:lang w:val="es-ES_tradnl"/>
              </w:rPr>
              <w:t xml:space="preserve"> </w:t>
            </w:r>
            <w:r w:rsidR="009B6868">
              <w:rPr>
                <w:b/>
                <w:color w:val="000000" w:themeColor="text1"/>
                <w:sz w:val="20"/>
                <w:lang w:val="es-ES_tradnl"/>
              </w:rPr>
              <w:t>Solicitud de financiamiento para el primer tramo</w:t>
            </w:r>
            <w:r w:rsidR="009C2B26" w:rsidRPr="007440DC">
              <w:rPr>
                <w:b/>
                <w:color w:val="000000" w:themeColor="text1"/>
                <w:sz w:val="20"/>
                <w:lang w:val="es-ES_tradnl"/>
              </w:rPr>
              <w:t xml:space="preserve"> </w:t>
            </w:r>
            <w:r w:rsidRPr="007440DC">
              <w:rPr>
                <w:b/>
                <w:color w:val="000000" w:themeColor="text1"/>
                <w:sz w:val="20"/>
                <w:lang w:val="es-ES_tradnl"/>
              </w:rPr>
              <w:t>(2021)</w:t>
            </w:r>
          </w:p>
        </w:tc>
      </w:tr>
      <w:tr w:rsidR="00EB31E3" w:rsidRPr="007440DC" w14:paraId="432D7BD4" w14:textId="77777777" w:rsidTr="00807C46">
        <w:trPr>
          <w:trHeight w:hRule="exact" w:val="227"/>
        </w:trPr>
        <w:tc>
          <w:tcPr>
            <w:tcW w:w="1567" w:type="pct"/>
            <w:shd w:val="clear" w:color="auto" w:fill="auto"/>
            <w:vAlign w:val="center"/>
          </w:tcPr>
          <w:p w14:paraId="509E9673" w14:textId="683173F8" w:rsidR="00EB31E3" w:rsidRPr="007440DC" w:rsidRDefault="009A01E2" w:rsidP="00EB31E3">
            <w:pPr>
              <w:jc w:val="center"/>
              <w:rPr>
                <w:b/>
                <w:color w:val="000000" w:themeColor="text1"/>
                <w:sz w:val="20"/>
                <w:lang w:val="es-ES_tradnl"/>
              </w:rPr>
            </w:pPr>
            <w:r w:rsidRPr="007440DC">
              <w:rPr>
                <w:b/>
                <w:color w:val="000000" w:themeColor="text1"/>
                <w:sz w:val="20"/>
                <w:lang w:val="es-ES_tradnl"/>
              </w:rPr>
              <w:t>Organismo</w:t>
            </w:r>
          </w:p>
        </w:tc>
        <w:tc>
          <w:tcPr>
            <w:tcW w:w="1678" w:type="pct"/>
            <w:shd w:val="clear" w:color="auto" w:fill="auto"/>
            <w:vAlign w:val="center"/>
          </w:tcPr>
          <w:p w14:paraId="6EFE926A" w14:textId="290B3B2D" w:rsidR="00EB31E3" w:rsidRPr="007440DC" w:rsidRDefault="00E60E6F" w:rsidP="00EB31E3">
            <w:pPr>
              <w:jc w:val="center"/>
              <w:rPr>
                <w:b/>
                <w:color w:val="000000" w:themeColor="text1"/>
                <w:sz w:val="20"/>
                <w:lang w:val="es-ES_tradnl"/>
              </w:rPr>
            </w:pPr>
            <w:r w:rsidRPr="007440DC">
              <w:rPr>
                <w:b/>
                <w:color w:val="000000" w:themeColor="text1"/>
                <w:sz w:val="20"/>
                <w:lang w:val="es-ES_tradnl"/>
              </w:rPr>
              <w:t>Financiamiento</w:t>
            </w:r>
            <w:r w:rsidR="009C2B26" w:rsidRPr="007440DC">
              <w:rPr>
                <w:b/>
                <w:color w:val="000000" w:themeColor="text1"/>
                <w:sz w:val="20"/>
                <w:lang w:val="es-ES_tradnl"/>
              </w:rPr>
              <w:t xml:space="preserve"> </w:t>
            </w:r>
            <w:r w:rsidRPr="007440DC">
              <w:rPr>
                <w:b/>
                <w:color w:val="000000" w:themeColor="text1"/>
                <w:sz w:val="20"/>
                <w:lang w:val="es-ES_tradnl"/>
              </w:rPr>
              <w:t>solicitado</w:t>
            </w:r>
            <w:r w:rsidR="009C2B26" w:rsidRPr="007440DC">
              <w:rPr>
                <w:b/>
                <w:color w:val="000000" w:themeColor="text1"/>
                <w:sz w:val="20"/>
                <w:lang w:val="es-ES_tradnl"/>
              </w:rPr>
              <w:t xml:space="preserve"> </w:t>
            </w:r>
            <w:r w:rsidR="00530CB7" w:rsidRPr="007440DC">
              <w:rPr>
                <w:b/>
                <w:color w:val="000000" w:themeColor="text1"/>
                <w:sz w:val="20"/>
                <w:lang w:val="es-ES_tradnl"/>
              </w:rPr>
              <w:t>($EUA)</w:t>
            </w:r>
          </w:p>
        </w:tc>
        <w:tc>
          <w:tcPr>
            <w:tcW w:w="1755" w:type="pct"/>
            <w:shd w:val="clear" w:color="auto" w:fill="auto"/>
            <w:vAlign w:val="center"/>
          </w:tcPr>
          <w:p w14:paraId="3743E824" w14:textId="3EEC607D" w:rsidR="00EB31E3" w:rsidRPr="007440DC" w:rsidRDefault="009A01E2" w:rsidP="00EB31E3">
            <w:pPr>
              <w:jc w:val="center"/>
              <w:rPr>
                <w:b/>
                <w:color w:val="000000" w:themeColor="text1"/>
                <w:sz w:val="20"/>
                <w:lang w:val="es-ES_tradnl"/>
              </w:rPr>
            </w:pPr>
            <w:r w:rsidRPr="007440DC">
              <w:rPr>
                <w:b/>
                <w:color w:val="000000" w:themeColor="text1"/>
                <w:sz w:val="20"/>
                <w:lang w:val="es-ES_tradnl"/>
              </w:rPr>
              <w:t>Gastos</w:t>
            </w:r>
            <w:r w:rsidR="009C2B26" w:rsidRPr="007440DC">
              <w:rPr>
                <w:b/>
                <w:color w:val="000000" w:themeColor="text1"/>
                <w:sz w:val="20"/>
                <w:lang w:val="es-ES_tradnl"/>
              </w:rPr>
              <w:t xml:space="preserve"> </w:t>
            </w:r>
            <w:r w:rsidRPr="007440DC">
              <w:rPr>
                <w:b/>
                <w:color w:val="000000" w:themeColor="text1"/>
                <w:sz w:val="20"/>
                <w:lang w:val="es-ES_tradnl"/>
              </w:rPr>
              <w:t>de</w:t>
            </w:r>
            <w:r w:rsidR="009C2B26" w:rsidRPr="007440DC">
              <w:rPr>
                <w:b/>
                <w:color w:val="000000" w:themeColor="text1"/>
                <w:sz w:val="20"/>
                <w:lang w:val="es-ES_tradnl"/>
              </w:rPr>
              <w:t xml:space="preserve"> </w:t>
            </w:r>
            <w:r w:rsidRPr="007440DC">
              <w:rPr>
                <w:b/>
                <w:color w:val="000000" w:themeColor="text1"/>
                <w:sz w:val="20"/>
                <w:lang w:val="es-ES_tradnl"/>
              </w:rPr>
              <w:t>apoyo</w:t>
            </w:r>
            <w:r w:rsidR="009C2B26" w:rsidRPr="007440DC">
              <w:rPr>
                <w:b/>
                <w:color w:val="000000" w:themeColor="text1"/>
                <w:sz w:val="20"/>
                <w:lang w:val="es-ES_tradnl"/>
              </w:rPr>
              <w:t xml:space="preserve"> </w:t>
            </w:r>
            <w:r w:rsidR="00530CB7" w:rsidRPr="007440DC">
              <w:rPr>
                <w:b/>
                <w:color w:val="000000" w:themeColor="text1"/>
                <w:sz w:val="20"/>
                <w:lang w:val="es-ES_tradnl"/>
              </w:rPr>
              <w:t>($EUA)</w:t>
            </w:r>
          </w:p>
        </w:tc>
      </w:tr>
      <w:tr w:rsidR="00EB31E3" w:rsidRPr="007440DC" w14:paraId="4FAB7EF1" w14:textId="77777777" w:rsidTr="00807C46">
        <w:trPr>
          <w:trHeight w:hRule="exact" w:val="227"/>
        </w:trPr>
        <w:tc>
          <w:tcPr>
            <w:tcW w:w="1567" w:type="pct"/>
            <w:shd w:val="clear" w:color="auto" w:fill="auto"/>
            <w:vAlign w:val="center"/>
          </w:tcPr>
          <w:p w14:paraId="42F44A2F" w14:textId="32E6B018" w:rsidR="00EB31E3" w:rsidRPr="007440DC" w:rsidRDefault="0000775D" w:rsidP="00EB31E3">
            <w:pPr>
              <w:rPr>
                <w:color w:val="000000" w:themeColor="text1"/>
                <w:sz w:val="20"/>
                <w:lang w:val="es-ES_tradnl"/>
              </w:rPr>
            </w:pPr>
            <w:r>
              <w:rPr>
                <w:color w:val="000000" w:themeColor="text1"/>
                <w:sz w:val="20"/>
                <w:lang w:val="es-ES_tradnl"/>
              </w:rPr>
              <w:t>ONUDI</w:t>
            </w:r>
          </w:p>
        </w:tc>
        <w:tc>
          <w:tcPr>
            <w:tcW w:w="1678" w:type="pct"/>
            <w:shd w:val="clear" w:color="auto" w:fill="auto"/>
            <w:vAlign w:val="center"/>
          </w:tcPr>
          <w:p w14:paraId="30CEC292" w14:textId="4ECE5630" w:rsidR="00EB31E3" w:rsidRPr="007440DC" w:rsidRDefault="0006392F" w:rsidP="00EB31E3">
            <w:pPr>
              <w:jc w:val="right"/>
              <w:rPr>
                <w:color w:val="000000" w:themeColor="text1"/>
                <w:sz w:val="20"/>
                <w:lang w:val="es-ES_tradnl"/>
              </w:rPr>
            </w:pPr>
            <w:r w:rsidRPr="007440DC">
              <w:rPr>
                <w:color w:val="000000" w:themeColor="text1"/>
                <w:sz w:val="20"/>
                <w:lang w:val="es-ES_tradnl"/>
              </w:rPr>
              <w:t>12</w:t>
            </w:r>
            <w:r w:rsidR="009A01E2" w:rsidRPr="007440DC">
              <w:rPr>
                <w:color w:val="000000" w:themeColor="text1"/>
                <w:sz w:val="20"/>
                <w:lang w:val="es-ES_tradnl"/>
              </w:rPr>
              <w:t>0.</w:t>
            </w:r>
            <w:r w:rsidRPr="007440DC">
              <w:rPr>
                <w:color w:val="000000" w:themeColor="text1"/>
                <w:sz w:val="20"/>
                <w:lang w:val="es-ES_tradnl"/>
              </w:rPr>
              <w:t>000</w:t>
            </w:r>
          </w:p>
        </w:tc>
        <w:tc>
          <w:tcPr>
            <w:tcW w:w="1755" w:type="pct"/>
            <w:shd w:val="clear" w:color="auto" w:fill="auto"/>
            <w:vAlign w:val="center"/>
          </w:tcPr>
          <w:p w14:paraId="070B182F" w14:textId="3CD93E01" w:rsidR="00EB31E3" w:rsidRPr="007440DC" w:rsidRDefault="00E60E6F" w:rsidP="00EB31E3">
            <w:pPr>
              <w:jc w:val="right"/>
              <w:rPr>
                <w:color w:val="000000" w:themeColor="text1"/>
                <w:sz w:val="20"/>
                <w:lang w:val="es-ES_tradnl"/>
              </w:rPr>
            </w:pPr>
            <w:r w:rsidRPr="007440DC">
              <w:rPr>
                <w:color w:val="000000" w:themeColor="text1"/>
                <w:sz w:val="20"/>
                <w:lang w:val="es-ES_tradnl"/>
              </w:rPr>
              <w:t>8.</w:t>
            </w:r>
            <w:r w:rsidR="0006392F" w:rsidRPr="007440DC">
              <w:rPr>
                <w:color w:val="000000" w:themeColor="text1"/>
                <w:sz w:val="20"/>
                <w:lang w:val="es-ES_tradnl"/>
              </w:rPr>
              <w:t>400</w:t>
            </w:r>
          </w:p>
        </w:tc>
      </w:tr>
    </w:tbl>
    <w:p w14:paraId="07B7A471" w14:textId="77777777" w:rsidR="00EB31E3" w:rsidRPr="007440DC" w:rsidRDefault="00EB31E3" w:rsidP="00EB31E3">
      <w:pPr>
        <w:ind w:left="-567"/>
        <w:rPr>
          <w:sz w:val="20"/>
          <w:lang w:val="es-ES_tradnl"/>
        </w:rPr>
      </w:pPr>
    </w:p>
    <w:tbl>
      <w:tblPr>
        <w:tblStyle w:val="TableGrid"/>
        <w:tblW w:w="5309" w:type="pct"/>
        <w:tblInd w:w="-113" w:type="dxa"/>
        <w:tblLook w:val="04A0" w:firstRow="1" w:lastRow="0" w:firstColumn="1" w:lastColumn="0" w:noHBand="0" w:noVBand="1"/>
      </w:tblPr>
      <w:tblGrid>
        <w:gridCol w:w="3121"/>
        <w:gridCol w:w="6807"/>
      </w:tblGrid>
      <w:tr w:rsidR="00EB31E3" w:rsidRPr="007440DC" w14:paraId="4196F421" w14:textId="77777777" w:rsidTr="0035165C">
        <w:trPr>
          <w:trHeight w:hRule="exact" w:val="281"/>
        </w:trPr>
        <w:tc>
          <w:tcPr>
            <w:tcW w:w="1572" w:type="pct"/>
            <w:shd w:val="clear" w:color="auto" w:fill="auto"/>
            <w:vAlign w:val="center"/>
          </w:tcPr>
          <w:p w14:paraId="2B2C2A04" w14:textId="04C6BA6F" w:rsidR="00EB31E3" w:rsidRPr="007440DC" w:rsidRDefault="009A01E2" w:rsidP="00EB31E3">
            <w:pPr>
              <w:jc w:val="left"/>
              <w:rPr>
                <w:b/>
                <w:color w:val="000000" w:themeColor="text1"/>
                <w:sz w:val="20"/>
                <w:lang w:val="es-ES_tradnl"/>
              </w:rPr>
            </w:pPr>
            <w:r w:rsidRPr="007440DC">
              <w:rPr>
                <w:b/>
                <w:color w:val="000000" w:themeColor="text1"/>
                <w:sz w:val="20"/>
                <w:lang w:val="es-ES_tradnl"/>
              </w:rPr>
              <w:t>Recomendación</w:t>
            </w:r>
            <w:r w:rsidR="009C2B26" w:rsidRPr="007440DC">
              <w:rPr>
                <w:b/>
                <w:color w:val="000000" w:themeColor="text1"/>
                <w:sz w:val="20"/>
                <w:lang w:val="es-ES_tradnl"/>
              </w:rPr>
              <w:t xml:space="preserve"> </w:t>
            </w:r>
            <w:r w:rsidRPr="007440DC">
              <w:rPr>
                <w:b/>
                <w:color w:val="000000" w:themeColor="text1"/>
                <w:sz w:val="20"/>
                <w:lang w:val="es-ES_tradnl"/>
              </w:rPr>
              <w:t>de</w:t>
            </w:r>
            <w:r w:rsidR="009C2B26" w:rsidRPr="007440DC">
              <w:rPr>
                <w:b/>
                <w:color w:val="000000" w:themeColor="text1"/>
                <w:sz w:val="20"/>
                <w:lang w:val="es-ES_tradnl"/>
              </w:rPr>
              <w:t xml:space="preserve"> </w:t>
            </w:r>
            <w:r w:rsidRPr="007440DC">
              <w:rPr>
                <w:b/>
                <w:color w:val="000000" w:themeColor="text1"/>
                <w:sz w:val="20"/>
                <w:lang w:val="es-ES_tradnl"/>
              </w:rPr>
              <w:t>la</w:t>
            </w:r>
            <w:r w:rsidR="009C2B26" w:rsidRPr="007440DC">
              <w:rPr>
                <w:b/>
                <w:color w:val="000000" w:themeColor="text1"/>
                <w:sz w:val="20"/>
                <w:lang w:val="es-ES_tradnl"/>
              </w:rPr>
              <w:t xml:space="preserve"> </w:t>
            </w:r>
            <w:r w:rsidRPr="007440DC">
              <w:rPr>
                <w:b/>
                <w:color w:val="000000" w:themeColor="text1"/>
                <w:sz w:val="20"/>
                <w:lang w:val="es-ES_tradnl"/>
              </w:rPr>
              <w:t>Secretaría</w:t>
            </w:r>
            <w:r w:rsidR="00EB31E3" w:rsidRPr="007440DC">
              <w:rPr>
                <w:b/>
                <w:color w:val="000000" w:themeColor="text1"/>
                <w:sz w:val="20"/>
                <w:lang w:val="es-ES_tradnl"/>
              </w:rPr>
              <w:t>:</w:t>
            </w:r>
          </w:p>
        </w:tc>
        <w:tc>
          <w:tcPr>
            <w:tcW w:w="3428" w:type="pct"/>
            <w:shd w:val="clear" w:color="auto" w:fill="auto"/>
            <w:vAlign w:val="center"/>
          </w:tcPr>
          <w:p w14:paraId="5854A050" w14:textId="103F282D" w:rsidR="00EB31E3" w:rsidRPr="007440DC" w:rsidRDefault="009A01E2" w:rsidP="00EB31E3">
            <w:pPr>
              <w:jc w:val="center"/>
              <w:rPr>
                <w:color w:val="000000" w:themeColor="text1"/>
                <w:sz w:val="20"/>
                <w:lang w:val="es-ES_tradnl"/>
              </w:rPr>
            </w:pPr>
            <w:r w:rsidRPr="007440DC">
              <w:rPr>
                <w:color w:val="000000" w:themeColor="text1"/>
                <w:sz w:val="20"/>
                <w:lang w:val="es-ES_tradnl"/>
              </w:rPr>
              <w:t>Para</w:t>
            </w:r>
            <w:r w:rsidR="009C2B26" w:rsidRPr="007440DC">
              <w:rPr>
                <w:color w:val="000000" w:themeColor="text1"/>
                <w:sz w:val="20"/>
                <w:lang w:val="es-ES_tradnl"/>
              </w:rPr>
              <w:t xml:space="preserve"> </w:t>
            </w:r>
            <w:r w:rsidRPr="007440DC">
              <w:rPr>
                <w:color w:val="000000" w:themeColor="text1"/>
                <w:sz w:val="20"/>
                <w:lang w:val="es-ES_tradnl"/>
              </w:rPr>
              <w:t>consideración</w:t>
            </w:r>
            <w:r w:rsidR="009C2B26" w:rsidRPr="007440DC">
              <w:rPr>
                <w:color w:val="000000" w:themeColor="text1"/>
                <w:sz w:val="20"/>
                <w:lang w:val="es-ES_tradnl"/>
              </w:rPr>
              <w:t xml:space="preserve"> </w:t>
            </w:r>
            <w:r w:rsidRPr="007440DC">
              <w:rPr>
                <w:color w:val="000000" w:themeColor="text1"/>
                <w:sz w:val="20"/>
                <w:lang w:val="es-ES_tradnl"/>
              </w:rPr>
              <w:t>individual</w:t>
            </w:r>
          </w:p>
        </w:tc>
      </w:tr>
    </w:tbl>
    <w:p w14:paraId="12D0A54B" w14:textId="2F815925" w:rsidR="00EB31E3" w:rsidRPr="007440DC" w:rsidRDefault="009A01E2" w:rsidP="00836FC4">
      <w:pPr>
        <w:keepNext/>
        <w:pageBreakBefore/>
        <w:widowControl w:val="0"/>
        <w:tabs>
          <w:tab w:val="left" w:pos="2880"/>
          <w:tab w:val="left" w:pos="5760"/>
        </w:tabs>
        <w:spacing w:after="240"/>
        <w:jc w:val="center"/>
        <w:rPr>
          <w:b/>
          <w:lang w:val="es-ES_tradnl"/>
        </w:rPr>
      </w:pPr>
      <w:r w:rsidRPr="007440DC">
        <w:rPr>
          <w:b/>
          <w:lang w:val="es-ES_tradnl"/>
        </w:rPr>
        <w:lastRenderedPageBreak/>
        <w:t>DESCRIPCIÓN</w:t>
      </w:r>
      <w:r w:rsidR="009C2B26" w:rsidRPr="007440DC">
        <w:rPr>
          <w:b/>
          <w:lang w:val="es-ES_tradnl"/>
        </w:rPr>
        <w:t xml:space="preserve"> </w:t>
      </w:r>
      <w:r w:rsidRPr="007440DC">
        <w:rPr>
          <w:b/>
          <w:lang w:val="es-ES_tradnl"/>
        </w:rPr>
        <w:t>DEL</w:t>
      </w:r>
      <w:r w:rsidR="009C2B26" w:rsidRPr="007440DC">
        <w:rPr>
          <w:b/>
          <w:lang w:val="es-ES_tradnl"/>
        </w:rPr>
        <w:t xml:space="preserve"> </w:t>
      </w:r>
      <w:r w:rsidRPr="007440DC">
        <w:rPr>
          <w:b/>
          <w:lang w:val="es-ES_tradnl"/>
        </w:rPr>
        <w:t>PROYECTO</w:t>
      </w:r>
    </w:p>
    <w:p w14:paraId="6961EE9B" w14:textId="70289D67" w:rsidR="00EB31E3" w:rsidRPr="007440DC" w:rsidRDefault="00D92E89" w:rsidP="00EB31E3">
      <w:pPr>
        <w:rPr>
          <w:b/>
          <w:lang w:val="es-ES_tradnl"/>
        </w:rPr>
      </w:pPr>
      <w:r w:rsidRPr="007440DC">
        <w:rPr>
          <w:b/>
          <w:lang w:val="es-ES_tradnl"/>
        </w:rPr>
        <w:t>Antecedentes</w:t>
      </w:r>
    </w:p>
    <w:p w14:paraId="6D0BB1A2" w14:textId="77777777" w:rsidR="00EB31E3" w:rsidRPr="007440DC" w:rsidRDefault="00EB31E3" w:rsidP="00EB31E3">
      <w:pPr>
        <w:rPr>
          <w:lang w:val="es-ES_tradnl"/>
        </w:rPr>
      </w:pPr>
    </w:p>
    <w:p w14:paraId="64256F6B" w14:textId="3CF91359" w:rsidR="00D92E89" w:rsidRPr="007440DC" w:rsidRDefault="009A01E2" w:rsidP="00996241">
      <w:pPr>
        <w:numPr>
          <w:ilvl w:val="0"/>
          <w:numId w:val="1"/>
        </w:numPr>
        <w:spacing w:after="240"/>
        <w:outlineLvl w:val="0"/>
        <w:rPr>
          <w:lang w:val="es-ES_tradnl"/>
        </w:rPr>
      </w:pPr>
      <w:r w:rsidRPr="007440DC">
        <w:rPr>
          <w:lang w:val="es-ES_tradnl"/>
        </w:rPr>
        <w:t>A</w:t>
      </w:r>
      <w:r w:rsidR="009C2B26" w:rsidRPr="007440DC">
        <w:rPr>
          <w:lang w:val="es-ES_tradnl"/>
        </w:rPr>
        <w:t xml:space="preserve"> </w:t>
      </w:r>
      <w:r w:rsidRPr="007440DC">
        <w:rPr>
          <w:lang w:val="es-ES_tradnl"/>
        </w:rPr>
        <w:t>nombre</w:t>
      </w:r>
      <w:r w:rsidR="009C2B26" w:rsidRPr="007440DC">
        <w:rPr>
          <w:lang w:val="es-ES_tradnl"/>
        </w:rPr>
        <w:t xml:space="preserve"> </w:t>
      </w:r>
      <w:r w:rsidRPr="007440DC">
        <w:rPr>
          <w:lang w:val="es-ES_tradnl"/>
        </w:rPr>
        <w:t>del</w:t>
      </w:r>
      <w:r w:rsidR="009C2B26" w:rsidRPr="007440DC">
        <w:rPr>
          <w:lang w:val="es-ES_tradnl"/>
        </w:rPr>
        <w:t xml:space="preserve"> </w:t>
      </w:r>
      <w:r w:rsidRPr="007440DC">
        <w:rPr>
          <w:lang w:val="es-ES_tradnl"/>
        </w:rPr>
        <w:t>Gobierno</w:t>
      </w:r>
      <w:r w:rsidR="009C2B26" w:rsidRPr="007440DC">
        <w:rPr>
          <w:lang w:val="es-ES_tradnl"/>
        </w:rPr>
        <w:t xml:space="preserve"> </w:t>
      </w:r>
      <w:r w:rsidRPr="007440DC">
        <w:rPr>
          <w:lang w:val="es-ES_tradnl"/>
        </w:rPr>
        <w:t>de</w:t>
      </w:r>
      <w:r w:rsidR="009C2B26" w:rsidRPr="007440DC">
        <w:rPr>
          <w:lang w:val="es-ES_tradnl"/>
        </w:rPr>
        <w:t xml:space="preserve"> </w:t>
      </w:r>
      <w:r w:rsidR="00CE0C64">
        <w:rPr>
          <w:lang w:val="es-ES_tradnl"/>
        </w:rPr>
        <w:t>Macedonia del Norte</w:t>
      </w:r>
      <w:r w:rsidR="00EB31E3" w:rsidRPr="007440DC">
        <w:rPr>
          <w:lang w:val="es-ES_tradnl"/>
        </w:rPr>
        <w:t>,</w:t>
      </w:r>
      <w:r w:rsidR="009C2B26" w:rsidRPr="007440DC">
        <w:rPr>
          <w:lang w:val="es-ES_tradnl"/>
        </w:rPr>
        <w:t xml:space="preserve"> </w:t>
      </w:r>
      <w:r w:rsidRPr="007440DC">
        <w:rPr>
          <w:lang w:val="es-ES_tradnl"/>
        </w:rPr>
        <w:t>la</w:t>
      </w:r>
      <w:r w:rsidR="009C2B26" w:rsidRPr="007440DC">
        <w:rPr>
          <w:lang w:val="es-ES_tradnl"/>
        </w:rPr>
        <w:t xml:space="preserve"> </w:t>
      </w:r>
      <w:r w:rsidR="00EF6D3D">
        <w:rPr>
          <w:lang w:val="es-ES_tradnl"/>
        </w:rPr>
        <w:t>ONUDI,</w:t>
      </w:r>
      <w:r w:rsidR="009C2B26" w:rsidRPr="007440DC">
        <w:rPr>
          <w:lang w:val="es-ES_tradnl"/>
        </w:rPr>
        <w:t xml:space="preserve"> </w:t>
      </w:r>
      <w:r w:rsidR="0088370B" w:rsidRPr="007440DC">
        <w:rPr>
          <w:lang w:val="es-ES_tradnl"/>
        </w:rPr>
        <w:t>en</w:t>
      </w:r>
      <w:r w:rsidR="009C2B26" w:rsidRPr="007440DC">
        <w:rPr>
          <w:lang w:val="es-ES_tradnl"/>
        </w:rPr>
        <w:t xml:space="preserve"> </w:t>
      </w:r>
      <w:r w:rsidR="0088370B" w:rsidRPr="007440DC">
        <w:rPr>
          <w:lang w:val="es-ES_tradnl"/>
        </w:rPr>
        <w:t>calidad</w:t>
      </w:r>
      <w:r w:rsidR="009C2B26" w:rsidRPr="007440DC">
        <w:rPr>
          <w:lang w:val="es-ES_tradnl"/>
        </w:rPr>
        <w:t xml:space="preserve"> </w:t>
      </w:r>
      <w:r w:rsidR="0088370B" w:rsidRPr="007440DC">
        <w:rPr>
          <w:lang w:val="es-ES_tradnl"/>
        </w:rPr>
        <w:t>de</w:t>
      </w:r>
      <w:r w:rsidR="009C2B26" w:rsidRPr="007440DC">
        <w:rPr>
          <w:lang w:val="es-ES_tradnl"/>
        </w:rPr>
        <w:t xml:space="preserve"> </w:t>
      </w:r>
      <w:r w:rsidR="0088370B" w:rsidRPr="007440DC">
        <w:rPr>
          <w:lang w:val="es-ES_tradnl"/>
        </w:rPr>
        <w:t>organismo</w:t>
      </w:r>
      <w:r w:rsidR="009C2B26" w:rsidRPr="007440DC">
        <w:rPr>
          <w:lang w:val="es-ES_tradnl"/>
        </w:rPr>
        <w:t xml:space="preserve"> </w:t>
      </w:r>
      <w:r w:rsidR="0088370B" w:rsidRPr="007440DC">
        <w:rPr>
          <w:lang w:val="es-ES_tradnl"/>
        </w:rPr>
        <w:t>de</w:t>
      </w:r>
      <w:r w:rsidR="009C2B26" w:rsidRPr="007440DC">
        <w:rPr>
          <w:lang w:val="es-ES_tradnl"/>
        </w:rPr>
        <w:t xml:space="preserve"> </w:t>
      </w:r>
      <w:r w:rsidR="0088370B" w:rsidRPr="007440DC">
        <w:rPr>
          <w:lang w:val="es-ES_tradnl"/>
        </w:rPr>
        <w:t>ejecución</w:t>
      </w:r>
      <w:r w:rsidR="009C2B26" w:rsidRPr="007440DC">
        <w:rPr>
          <w:lang w:val="es-ES_tradnl"/>
        </w:rPr>
        <w:t xml:space="preserve"> </w:t>
      </w:r>
      <w:r w:rsidR="0088370B" w:rsidRPr="007440DC">
        <w:rPr>
          <w:lang w:val="es-ES_tradnl"/>
        </w:rPr>
        <w:t>designado</w:t>
      </w:r>
      <w:r w:rsidR="00B00E76">
        <w:rPr>
          <w:lang w:val="es-ES_tradnl"/>
        </w:rPr>
        <w:t>,</w:t>
      </w:r>
      <w:r w:rsidR="009C2B26" w:rsidRPr="007440DC">
        <w:rPr>
          <w:lang w:val="es-ES_tradnl"/>
        </w:rPr>
        <w:t xml:space="preserve"> </w:t>
      </w:r>
      <w:r w:rsidR="00DE4248">
        <w:rPr>
          <w:lang w:val="es-ES_tradnl"/>
        </w:rPr>
        <w:t xml:space="preserve">solicita </w:t>
      </w:r>
      <w:r w:rsidR="00E60E6F" w:rsidRPr="007440DC">
        <w:rPr>
          <w:lang w:val="es-ES_tradnl"/>
        </w:rPr>
        <w:t>para</w:t>
      </w:r>
      <w:r w:rsidR="009C2B26" w:rsidRPr="007440DC">
        <w:rPr>
          <w:lang w:val="es-ES_tradnl"/>
        </w:rPr>
        <w:t xml:space="preserve"> </w:t>
      </w:r>
      <w:r w:rsidR="00361FDB" w:rsidRPr="007440DC">
        <w:rPr>
          <w:lang w:val="es-ES_tradnl"/>
        </w:rPr>
        <w:t>la</w:t>
      </w:r>
      <w:r w:rsidR="009C2B26" w:rsidRPr="007440DC">
        <w:rPr>
          <w:lang w:val="es-ES_tradnl"/>
        </w:rPr>
        <w:t xml:space="preserve"> </w:t>
      </w:r>
      <w:r w:rsidR="00361FDB" w:rsidRPr="007440DC">
        <w:rPr>
          <w:lang w:val="es-ES_tradnl"/>
        </w:rPr>
        <w:t>etapa</w:t>
      </w:r>
      <w:r w:rsidR="009C2B26" w:rsidRPr="007440DC">
        <w:rPr>
          <w:lang w:val="es-ES_tradnl"/>
        </w:rPr>
        <w:t xml:space="preserve"> </w:t>
      </w:r>
      <w:r w:rsidR="00361FDB" w:rsidRPr="007440DC">
        <w:rPr>
          <w:lang w:val="es-ES_tradnl"/>
        </w:rPr>
        <w:t>I</w:t>
      </w:r>
      <w:r w:rsidR="00EB31E3" w:rsidRPr="007440DC">
        <w:rPr>
          <w:lang w:val="es-ES_tradnl"/>
        </w:rPr>
        <w:t>I</w:t>
      </w:r>
      <w:r w:rsidR="009C2B26" w:rsidRPr="007440DC">
        <w:rPr>
          <w:lang w:val="es-ES_tradnl"/>
        </w:rPr>
        <w:t xml:space="preserve"> </w:t>
      </w:r>
      <w:r w:rsidR="00D92E89" w:rsidRPr="007440DC">
        <w:rPr>
          <w:lang w:val="es-ES_tradnl"/>
        </w:rPr>
        <w:t>del</w:t>
      </w:r>
      <w:r w:rsidR="009C2B26" w:rsidRPr="007440DC">
        <w:rPr>
          <w:lang w:val="es-ES_tradnl"/>
        </w:rPr>
        <w:t xml:space="preserve"> </w:t>
      </w:r>
      <w:r w:rsidR="00530CB7" w:rsidRPr="007440DC">
        <w:rPr>
          <w:lang w:val="es-ES_tradnl"/>
        </w:rPr>
        <w:t>plan</w:t>
      </w:r>
      <w:r w:rsidR="009C2B26" w:rsidRPr="007440DC">
        <w:rPr>
          <w:lang w:val="es-ES_tradnl"/>
        </w:rPr>
        <w:t xml:space="preserve"> </w:t>
      </w:r>
      <w:r w:rsidRPr="007440DC">
        <w:rPr>
          <w:lang w:val="es-ES_tradnl"/>
        </w:rPr>
        <w:t>de</w:t>
      </w:r>
      <w:r w:rsidR="009C2B26" w:rsidRPr="007440DC">
        <w:rPr>
          <w:lang w:val="es-ES_tradnl"/>
        </w:rPr>
        <w:t xml:space="preserve"> </w:t>
      </w:r>
      <w:r w:rsidRPr="007440DC">
        <w:rPr>
          <w:lang w:val="es-ES_tradnl"/>
        </w:rPr>
        <w:t>gestión</w:t>
      </w:r>
      <w:r w:rsidR="009C2B26" w:rsidRPr="007440DC">
        <w:rPr>
          <w:lang w:val="es-ES_tradnl"/>
        </w:rPr>
        <w:t xml:space="preserve"> </w:t>
      </w:r>
      <w:r w:rsidRPr="007440DC">
        <w:rPr>
          <w:lang w:val="es-ES_tradnl"/>
        </w:rPr>
        <w:t>para</w:t>
      </w:r>
      <w:r w:rsidR="009C2B26" w:rsidRPr="007440DC">
        <w:rPr>
          <w:lang w:val="es-ES_tradnl"/>
        </w:rPr>
        <w:t xml:space="preserve"> </w:t>
      </w:r>
      <w:r w:rsidRPr="007440DC">
        <w:rPr>
          <w:lang w:val="es-ES_tradnl"/>
        </w:rPr>
        <w:t>la</w:t>
      </w:r>
      <w:r w:rsidR="009C2B26" w:rsidRPr="007440DC">
        <w:rPr>
          <w:lang w:val="es-ES_tradnl"/>
        </w:rPr>
        <w:t xml:space="preserve"> </w:t>
      </w:r>
      <w:r w:rsidRPr="007440DC">
        <w:rPr>
          <w:lang w:val="es-ES_tradnl"/>
        </w:rPr>
        <w:t>eliminación</w:t>
      </w:r>
      <w:r w:rsidR="009C2B26" w:rsidRPr="007440DC">
        <w:rPr>
          <w:lang w:val="es-ES_tradnl"/>
        </w:rPr>
        <w:t xml:space="preserve"> </w:t>
      </w:r>
      <w:r w:rsidRPr="007440DC">
        <w:rPr>
          <w:lang w:val="es-ES_tradnl"/>
        </w:rPr>
        <w:t>de</w:t>
      </w:r>
      <w:r w:rsidR="009C2B26" w:rsidRPr="007440DC">
        <w:rPr>
          <w:lang w:val="es-ES_tradnl"/>
        </w:rPr>
        <w:t xml:space="preserve"> </w:t>
      </w:r>
      <w:r w:rsidRPr="007440DC">
        <w:rPr>
          <w:lang w:val="es-ES_tradnl"/>
        </w:rPr>
        <w:t>HCFC</w:t>
      </w:r>
      <w:r w:rsidR="009C2B26" w:rsidRPr="007440DC">
        <w:rPr>
          <w:lang w:val="es-ES_tradnl"/>
        </w:rPr>
        <w:t xml:space="preserve"> </w:t>
      </w:r>
      <w:r w:rsidRPr="007440DC">
        <w:rPr>
          <w:lang w:val="es-ES_tradnl"/>
        </w:rPr>
        <w:t>(PGEH)</w:t>
      </w:r>
      <w:r w:rsidR="00354D86">
        <w:rPr>
          <w:lang w:val="es-ES_tradnl"/>
        </w:rPr>
        <w:t xml:space="preserve"> </w:t>
      </w:r>
      <w:r w:rsidR="00AE15A0">
        <w:rPr>
          <w:lang w:val="es-ES_tradnl"/>
        </w:rPr>
        <w:t xml:space="preserve">la suma </w:t>
      </w:r>
      <w:r w:rsidRPr="007440DC">
        <w:rPr>
          <w:lang w:val="es-ES_tradnl"/>
        </w:rPr>
        <w:t>de</w:t>
      </w:r>
      <w:r w:rsidR="00E66ED6">
        <w:rPr>
          <w:lang w:val="es-ES_tradnl"/>
        </w:rPr>
        <w:t xml:space="preserve"> </w:t>
      </w:r>
      <w:r w:rsidR="0006392F" w:rsidRPr="007440DC">
        <w:rPr>
          <w:lang w:val="es-ES_tradnl"/>
        </w:rPr>
        <w:t>48</w:t>
      </w:r>
      <w:r w:rsidR="00E60E6F" w:rsidRPr="007440DC">
        <w:rPr>
          <w:lang w:val="es-ES_tradnl"/>
        </w:rPr>
        <w:t>7.</w:t>
      </w:r>
      <w:r w:rsidR="0006392F" w:rsidRPr="007440DC">
        <w:rPr>
          <w:lang w:val="es-ES_tradnl"/>
        </w:rPr>
        <w:t>50</w:t>
      </w:r>
      <w:r w:rsidRPr="007440DC">
        <w:rPr>
          <w:lang w:val="es-ES_tradnl"/>
        </w:rPr>
        <w:t>0</w:t>
      </w:r>
      <w:r w:rsidR="009C2B26" w:rsidRPr="007440DC">
        <w:rPr>
          <w:lang w:val="es-ES_tradnl"/>
        </w:rPr>
        <w:t xml:space="preserve"> </w:t>
      </w:r>
      <w:r w:rsidR="001F1020" w:rsidRPr="007440DC">
        <w:rPr>
          <w:lang w:val="es-ES_tradnl"/>
        </w:rPr>
        <w:t>$EUA</w:t>
      </w:r>
      <w:r w:rsidR="009C2B26" w:rsidRPr="007440DC">
        <w:rPr>
          <w:lang w:val="es-ES_tradnl"/>
        </w:rPr>
        <w:t xml:space="preserve"> </w:t>
      </w:r>
      <w:r w:rsidR="001F1020" w:rsidRPr="007440DC">
        <w:rPr>
          <w:lang w:val="es-ES_tradnl"/>
        </w:rPr>
        <w:t>más</w:t>
      </w:r>
      <w:r w:rsidR="009C2B26" w:rsidRPr="007440DC">
        <w:rPr>
          <w:lang w:val="es-ES_tradnl"/>
        </w:rPr>
        <w:t xml:space="preserve"> </w:t>
      </w:r>
      <w:r w:rsidR="00772129" w:rsidRPr="007440DC">
        <w:rPr>
          <w:lang w:val="es-ES_tradnl"/>
        </w:rPr>
        <w:t>gastos de apoyo de</w:t>
      </w:r>
      <w:r w:rsidR="009C2B26" w:rsidRPr="007440DC">
        <w:rPr>
          <w:lang w:val="es-ES_tradnl"/>
        </w:rPr>
        <w:t xml:space="preserve"> </w:t>
      </w:r>
      <w:r w:rsidR="0006392F" w:rsidRPr="007440DC">
        <w:rPr>
          <w:lang w:val="es-ES_tradnl"/>
        </w:rPr>
        <w:t>3</w:t>
      </w:r>
      <w:r w:rsidRPr="007440DC">
        <w:rPr>
          <w:lang w:val="es-ES_tradnl"/>
        </w:rPr>
        <w:t>4.</w:t>
      </w:r>
      <w:r w:rsidR="0006392F" w:rsidRPr="007440DC">
        <w:rPr>
          <w:lang w:val="es-ES_tradnl"/>
        </w:rPr>
        <w:t>12</w:t>
      </w:r>
      <w:r w:rsidR="00E60E6F" w:rsidRPr="007440DC">
        <w:rPr>
          <w:lang w:val="es-ES_tradnl"/>
        </w:rPr>
        <w:t>5</w:t>
      </w:r>
      <w:r w:rsidR="00DA72E0" w:rsidRPr="00DA72E0">
        <w:rPr>
          <w:lang w:val="es-ES_tradnl"/>
        </w:rPr>
        <w:t xml:space="preserve"> </w:t>
      </w:r>
      <w:r w:rsidR="007E22DD">
        <w:rPr>
          <w:lang w:val="es-ES_tradnl"/>
        </w:rPr>
        <w:t>$EUA,</w:t>
      </w:r>
      <w:r w:rsidR="009C2B26" w:rsidRPr="007440DC">
        <w:rPr>
          <w:lang w:val="es-ES_tradnl"/>
        </w:rPr>
        <w:t xml:space="preserve"> </w:t>
      </w:r>
      <w:r w:rsidR="00E60E6F" w:rsidRPr="007440DC">
        <w:rPr>
          <w:lang w:val="es-ES_tradnl"/>
        </w:rPr>
        <w:t>según</w:t>
      </w:r>
      <w:r w:rsidR="009C2B26" w:rsidRPr="007440DC">
        <w:rPr>
          <w:lang w:val="es-ES_tradnl"/>
        </w:rPr>
        <w:t xml:space="preserve"> </w:t>
      </w:r>
      <w:r w:rsidR="00A02621">
        <w:rPr>
          <w:lang w:val="es-ES_tradnl"/>
        </w:rPr>
        <w:t>la presentación original</w:t>
      </w:r>
      <w:r w:rsidR="00EB31E3" w:rsidRPr="007440DC">
        <w:rPr>
          <w:lang w:val="es-ES_tradnl"/>
        </w:rPr>
        <w:t>.</w:t>
      </w:r>
      <w:r w:rsidR="00EB31E3" w:rsidRPr="007440DC">
        <w:rPr>
          <w:vertAlign w:val="superscript"/>
          <w:lang w:val="es-ES_tradnl"/>
        </w:rPr>
        <w:footnoteReference w:id="7"/>
      </w:r>
      <w:r w:rsidR="009C2B26" w:rsidRPr="007440DC">
        <w:rPr>
          <w:lang w:val="es-ES_tradnl"/>
        </w:rPr>
        <w:t xml:space="preserve"> </w:t>
      </w:r>
      <w:r w:rsidR="00D92E89" w:rsidRPr="007440DC">
        <w:rPr>
          <w:lang w:val="es-ES_tradnl"/>
        </w:rPr>
        <w:t>La</w:t>
      </w:r>
      <w:r w:rsidR="009C2B26" w:rsidRPr="007440DC">
        <w:rPr>
          <w:lang w:val="es-ES_tradnl"/>
        </w:rPr>
        <w:t xml:space="preserve"> </w:t>
      </w:r>
      <w:r w:rsidR="00D92E89" w:rsidRPr="007440DC">
        <w:rPr>
          <w:lang w:val="es-ES_tradnl"/>
        </w:rPr>
        <w:t>ejecución</w:t>
      </w:r>
      <w:r w:rsidR="009C2B26" w:rsidRPr="007440DC">
        <w:rPr>
          <w:lang w:val="es-ES_tradnl"/>
        </w:rPr>
        <w:t xml:space="preserve"> </w:t>
      </w:r>
      <w:r w:rsidR="00E60E6F" w:rsidRPr="007440DC">
        <w:rPr>
          <w:lang w:val="es-ES_tradnl"/>
        </w:rPr>
        <w:t>de</w:t>
      </w:r>
      <w:r w:rsidR="009C2B26" w:rsidRPr="007440DC">
        <w:rPr>
          <w:lang w:val="es-ES_tradnl"/>
        </w:rPr>
        <w:t xml:space="preserve"> </w:t>
      </w:r>
      <w:r w:rsidR="00361FDB" w:rsidRPr="007440DC">
        <w:rPr>
          <w:lang w:val="es-ES_tradnl"/>
        </w:rPr>
        <w:t>la</w:t>
      </w:r>
      <w:r w:rsidR="009C2B26" w:rsidRPr="007440DC">
        <w:rPr>
          <w:lang w:val="es-ES_tradnl"/>
        </w:rPr>
        <w:t xml:space="preserve"> </w:t>
      </w:r>
      <w:r w:rsidR="00361FDB" w:rsidRPr="007440DC">
        <w:rPr>
          <w:lang w:val="es-ES_tradnl"/>
        </w:rPr>
        <w:t>etapa</w:t>
      </w:r>
      <w:r w:rsidR="009C2B26" w:rsidRPr="007440DC">
        <w:rPr>
          <w:lang w:val="es-ES_tradnl"/>
        </w:rPr>
        <w:t xml:space="preserve"> </w:t>
      </w:r>
      <w:r w:rsidR="00361FDB" w:rsidRPr="007440DC">
        <w:rPr>
          <w:lang w:val="es-ES_tradnl"/>
        </w:rPr>
        <w:t>I</w:t>
      </w:r>
      <w:r w:rsidR="00EB31E3" w:rsidRPr="007440DC">
        <w:rPr>
          <w:lang w:val="es-ES_tradnl"/>
        </w:rPr>
        <w:t>I</w:t>
      </w:r>
      <w:r w:rsidR="009C2B26" w:rsidRPr="007440DC">
        <w:rPr>
          <w:lang w:val="es-ES_tradnl"/>
        </w:rPr>
        <w:t xml:space="preserve"> </w:t>
      </w:r>
      <w:r w:rsidRPr="007440DC">
        <w:rPr>
          <w:lang w:val="es-ES_tradnl"/>
        </w:rPr>
        <w:t>del</w:t>
      </w:r>
      <w:r w:rsidR="009C2B26" w:rsidRPr="007440DC">
        <w:rPr>
          <w:lang w:val="es-ES_tradnl"/>
        </w:rPr>
        <w:t xml:space="preserve"> </w:t>
      </w:r>
      <w:r w:rsidRPr="007440DC">
        <w:rPr>
          <w:lang w:val="es-ES_tradnl"/>
        </w:rPr>
        <w:t>PGEH</w:t>
      </w:r>
      <w:r w:rsidR="009C2B26" w:rsidRPr="007440DC">
        <w:rPr>
          <w:lang w:val="es-ES_tradnl"/>
        </w:rPr>
        <w:t xml:space="preserve"> </w:t>
      </w:r>
      <w:r w:rsidR="0016381B">
        <w:rPr>
          <w:lang w:val="es-ES_tradnl"/>
        </w:rPr>
        <w:t>permitirá eliminar</w:t>
      </w:r>
      <w:r w:rsidR="009C2B26" w:rsidRPr="007440DC">
        <w:rPr>
          <w:lang w:val="es-ES_tradnl"/>
        </w:rPr>
        <w:t xml:space="preserve"> </w:t>
      </w:r>
      <w:r w:rsidR="0014556B">
        <w:rPr>
          <w:lang w:val="es-ES_tradnl"/>
        </w:rPr>
        <w:t>el consumo</w:t>
      </w:r>
      <w:r w:rsidR="00CE0C64">
        <w:rPr>
          <w:lang w:val="es-ES_tradnl"/>
        </w:rPr>
        <w:t xml:space="preserve"> remanente</w:t>
      </w:r>
      <w:r w:rsidR="009C2B26" w:rsidRPr="007440DC">
        <w:rPr>
          <w:lang w:val="es-ES_tradnl"/>
        </w:rPr>
        <w:t xml:space="preserve"> </w:t>
      </w:r>
      <w:r w:rsidRPr="007440DC">
        <w:rPr>
          <w:lang w:val="es-ES_tradnl"/>
        </w:rPr>
        <w:t>de</w:t>
      </w:r>
      <w:r w:rsidR="009C2B26" w:rsidRPr="007440DC">
        <w:rPr>
          <w:lang w:val="es-ES_tradnl"/>
        </w:rPr>
        <w:t xml:space="preserve"> </w:t>
      </w:r>
      <w:r w:rsidR="00530CB7" w:rsidRPr="007440DC">
        <w:rPr>
          <w:lang w:val="es-ES_tradnl"/>
        </w:rPr>
        <w:t>HCFC</w:t>
      </w:r>
      <w:r w:rsidR="009C2B26" w:rsidRPr="007440DC">
        <w:rPr>
          <w:lang w:val="es-ES_tradnl"/>
        </w:rPr>
        <w:t xml:space="preserve"> </w:t>
      </w:r>
      <w:r w:rsidR="00475A2F">
        <w:rPr>
          <w:lang w:val="es-ES_tradnl"/>
        </w:rPr>
        <w:t>al año</w:t>
      </w:r>
      <w:r w:rsidR="009C2B26" w:rsidRPr="007440DC">
        <w:rPr>
          <w:lang w:val="es-ES_tradnl"/>
        </w:rPr>
        <w:t xml:space="preserve"> </w:t>
      </w:r>
      <w:r w:rsidR="00E60E6F" w:rsidRPr="007440DC">
        <w:rPr>
          <w:lang w:val="es-ES_tradnl"/>
        </w:rPr>
        <w:t>202</w:t>
      </w:r>
      <w:r w:rsidR="0006392F" w:rsidRPr="007440DC">
        <w:rPr>
          <w:lang w:val="es-ES_tradnl"/>
        </w:rPr>
        <w:t>8</w:t>
      </w:r>
      <w:r w:rsidR="00EB31E3" w:rsidRPr="007440DC">
        <w:rPr>
          <w:lang w:val="es-ES_tradnl"/>
        </w:rPr>
        <w:t>.</w:t>
      </w:r>
    </w:p>
    <w:p w14:paraId="467A06F1" w14:textId="616D1815" w:rsidR="00EB31E3" w:rsidRPr="007440DC" w:rsidRDefault="00C42C0C" w:rsidP="00996241">
      <w:pPr>
        <w:numPr>
          <w:ilvl w:val="0"/>
          <w:numId w:val="1"/>
        </w:numPr>
        <w:spacing w:after="240"/>
        <w:outlineLvl w:val="0"/>
        <w:rPr>
          <w:lang w:val="es-ES_tradnl"/>
        </w:rPr>
      </w:pPr>
      <w:r>
        <w:rPr>
          <w:lang w:val="es-ES_tradnl"/>
        </w:rPr>
        <w:t>Para e</w:t>
      </w:r>
      <w:r w:rsidR="00DD6800" w:rsidRPr="007440DC">
        <w:rPr>
          <w:lang w:val="es-ES_tradnl"/>
        </w:rPr>
        <w:t>l</w:t>
      </w:r>
      <w:r w:rsidR="009C2B26" w:rsidRPr="007440DC">
        <w:rPr>
          <w:lang w:val="es-ES_tradnl"/>
        </w:rPr>
        <w:t xml:space="preserve"> </w:t>
      </w:r>
      <w:r w:rsidR="00DD6800" w:rsidRPr="007440DC">
        <w:rPr>
          <w:lang w:val="es-ES_tradnl"/>
        </w:rPr>
        <w:t>primer</w:t>
      </w:r>
      <w:r w:rsidR="009C2B26" w:rsidRPr="007440DC">
        <w:rPr>
          <w:lang w:val="es-ES_tradnl"/>
        </w:rPr>
        <w:t xml:space="preserve"> </w:t>
      </w:r>
      <w:r w:rsidR="009A01E2" w:rsidRPr="007440DC">
        <w:rPr>
          <w:lang w:val="es-ES_tradnl"/>
        </w:rPr>
        <w:t>tramo</w:t>
      </w:r>
      <w:r w:rsidR="009C2B26" w:rsidRPr="007440DC">
        <w:rPr>
          <w:lang w:val="es-ES_tradnl"/>
        </w:rPr>
        <w:t xml:space="preserve"> </w:t>
      </w:r>
      <w:r w:rsidR="00E60E6F" w:rsidRPr="007440DC">
        <w:rPr>
          <w:lang w:val="es-ES_tradnl"/>
        </w:rPr>
        <w:t>de</w:t>
      </w:r>
      <w:r w:rsidR="009C2B26" w:rsidRPr="007440DC">
        <w:rPr>
          <w:lang w:val="es-ES_tradnl"/>
        </w:rPr>
        <w:t xml:space="preserve"> </w:t>
      </w:r>
      <w:r w:rsidR="00361FDB" w:rsidRPr="007440DC">
        <w:rPr>
          <w:lang w:val="es-ES_tradnl"/>
        </w:rPr>
        <w:t>la</w:t>
      </w:r>
      <w:r w:rsidR="009C2B26" w:rsidRPr="007440DC">
        <w:rPr>
          <w:lang w:val="es-ES_tradnl"/>
        </w:rPr>
        <w:t xml:space="preserve"> </w:t>
      </w:r>
      <w:r w:rsidR="00361FDB" w:rsidRPr="007440DC">
        <w:rPr>
          <w:lang w:val="es-ES_tradnl"/>
        </w:rPr>
        <w:t>etapa</w:t>
      </w:r>
      <w:r w:rsidR="009C2B26" w:rsidRPr="007440DC">
        <w:rPr>
          <w:lang w:val="es-ES_tradnl"/>
        </w:rPr>
        <w:t xml:space="preserve"> </w:t>
      </w:r>
      <w:r w:rsidR="00361FDB" w:rsidRPr="007440DC">
        <w:rPr>
          <w:lang w:val="es-ES_tradnl"/>
        </w:rPr>
        <w:t>I</w:t>
      </w:r>
      <w:r w:rsidR="00EB31E3" w:rsidRPr="007440DC">
        <w:rPr>
          <w:lang w:val="es-ES_tradnl"/>
        </w:rPr>
        <w:t>I</w:t>
      </w:r>
      <w:r w:rsidR="003351A4">
        <w:rPr>
          <w:lang w:val="es-ES_tradnl"/>
        </w:rPr>
        <w:t xml:space="preserve">, </w:t>
      </w:r>
      <w:r w:rsidR="00DD6800" w:rsidRPr="007440DC">
        <w:rPr>
          <w:lang w:val="es-ES_tradnl"/>
        </w:rPr>
        <w:t>en</w:t>
      </w:r>
      <w:r w:rsidR="009C2B26" w:rsidRPr="007440DC">
        <w:rPr>
          <w:lang w:val="es-ES_tradnl"/>
        </w:rPr>
        <w:t xml:space="preserve"> </w:t>
      </w:r>
      <w:r w:rsidR="00482D84">
        <w:rPr>
          <w:lang w:val="es-ES_tradnl"/>
        </w:rPr>
        <w:t xml:space="preserve">la presente </w:t>
      </w:r>
      <w:r w:rsidR="00DD6800" w:rsidRPr="007440DC">
        <w:rPr>
          <w:lang w:val="es-ES_tradnl"/>
        </w:rPr>
        <w:t>reunión</w:t>
      </w:r>
      <w:r w:rsidR="009C2B26" w:rsidRPr="007440DC">
        <w:rPr>
          <w:lang w:val="es-ES_tradnl"/>
        </w:rPr>
        <w:t xml:space="preserve"> </w:t>
      </w:r>
      <w:r w:rsidR="003351A4">
        <w:rPr>
          <w:lang w:val="es-ES_tradnl"/>
        </w:rPr>
        <w:t xml:space="preserve">se solicita la suma de </w:t>
      </w:r>
      <w:r w:rsidR="00BB0C5A" w:rsidRPr="007440DC">
        <w:rPr>
          <w:lang w:val="es-ES_tradnl"/>
        </w:rPr>
        <w:t>16</w:t>
      </w:r>
      <w:r w:rsidR="009A01E2" w:rsidRPr="007440DC">
        <w:rPr>
          <w:lang w:val="es-ES_tradnl"/>
        </w:rPr>
        <w:t>1.</w:t>
      </w:r>
      <w:r w:rsidR="00BB0C5A" w:rsidRPr="007440DC">
        <w:rPr>
          <w:lang w:val="es-ES_tradnl"/>
        </w:rPr>
        <w:t>00</w:t>
      </w:r>
      <w:r w:rsidR="009A01E2" w:rsidRPr="007440DC">
        <w:rPr>
          <w:lang w:val="es-ES_tradnl"/>
        </w:rPr>
        <w:t>0</w:t>
      </w:r>
      <w:r w:rsidR="009C2B26" w:rsidRPr="007440DC">
        <w:rPr>
          <w:lang w:val="es-ES_tradnl"/>
        </w:rPr>
        <w:t xml:space="preserve"> </w:t>
      </w:r>
      <w:r w:rsidR="001F1020" w:rsidRPr="007440DC">
        <w:rPr>
          <w:lang w:val="es-ES_tradnl"/>
        </w:rPr>
        <w:t>$EUA</w:t>
      </w:r>
      <w:r w:rsidR="009C2B26" w:rsidRPr="007440DC">
        <w:rPr>
          <w:lang w:val="es-ES_tradnl"/>
        </w:rPr>
        <w:t xml:space="preserve"> </w:t>
      </w:r>
      <w:r w:rsidR="001F1020" w:rsidRPr="007440DC">
        <w:rPr>
          <w:lang w:val="es-ES_tradnl"/>
        </w:rPr>
        <w:t>más</w:t>
      </w:r>
      <w:r w:rsidR="009C2B26" w:rsidRPr="007440DC">
        <w:rPr>
          <w:lang w:val="es-ES_tradnl"/>
        </w:rPr>
        <w:t xml:space="preserve"> </w:t>
      </w:r>
      <w:r w:rsidR="00772129" w:rsidRPr="007440DC">
        <w:rPr>
          <w:lang w:val="es-ES_tradnl"/>
        </w:rPr>
        <w:t>gastos de apoyo de</w:t>
      </w:r>
      <w:r w:rsidR="009C2B26" w:rsidRPr="007440DC">
        <w:rPr>
          <w:lang w:val="es-ES_tradnl"/>
        </w:rPr>
        <w:t xml:space="preserve"> </w:t>
      </w:r>
      <w:r w:rsidR="00BB0C5A" w:rsidRPr="007440DC">
        <w:rPr>
          <w:lang w:val="es-ES_tradnl"/>
        </w:rPr>
        <w:t>1</w:t>
      </w:r>
      <w:r w:rsidR="009A01E2" w:rsidRPr="007440DC">
        <w:rPr>
          <w:lang w:val="es-ES_tradnl"/>
        </w:rPr>
        <w:t>1.</w:t>
      </w:r>
      <w:r w:rsidR="00BB0C5A" w:rsidRPr="007440DC">
        <w:rPr>
          <w:lang w:val="es-ES_tradnl"/>
        </w:rPr>
        <w:t>270</w:t>
      </w:r>
      <w:r w:rsidR="003A645C" w:rsidRPr="003A645C">
        <w:rPr>
          <w:lang w:val="es-ES_tradnl"/>
        </w:rPr>
        <w:t xml:space="preserve"> $EUA</w:t>
      </w:r>
      <w:r w:rsidR="009C2B26" w:rsidRPr="007440DC">
        <w:rPr>
          <w:lang w:val="es-ES_tradnl"/>
        </w:rPr>
        <w:t xml:space="preserve"> </w:t>
      </w:r>
      <w:r w:rsidR="00D92E89" w:rsidRPr="007440DC">
        <w:rPr>
          <w:lang w:val="es-ES_tradnl"/>
        </w:rPr>
        <w:t>para</w:t>
      </w:r>
      <w:r w:rsidR="009C2B26" w:rsidRPr="007440DC">
        <w:rPr>
          <w:lang w:val="es-ES_tradnl"/>
        </w:rPr>
        <w:t xml:space="preserve"> </w:t>
      </w:r>
      <w:r w:rsidR="00D92E89" w:rsidRPr="007440DC">
        <w:rPr>
          <w:lang w:val="es-ES_tradnl"/>
        </w:rPr>
        <w:t>la</w:t>
      </w:r>
      <w:r w:rsidR="009C2B26" w:rsidRPr="007440DC">
        <w:rPr>
          <w:lang w:val="es-ES_tradnl"/>
        </w:rPr>
        <w:t xml:space="preserve"> </w:t>
      </w:r>
      <w:r w:rsidR="009A01E2" w:rsidRPr="007440DC">
        <w:rPr>
          <w:lang w:val="es-ES_tradnl"/>
        </w:rPr>
        <w:t>ONUDI</w:t>
      </w:r>
      <w:r w:rsidR="00FF1228" w:rsidRPr="007440DC">
        <w:rPr>
          <w:lang w:val="es-ES_tradnl"/>
        </w:rPr>
        <w:t>,</w:t>
      </w:r>
      <w:r w:rsidR="009C2B26" w:rsidRPr="007440DC">
        <w:rPr>
          <w:lang w:val="es-ES_tradnl"/>
        </w:rPr>
        <w:t xml:space="preserve"> </w:t>
      </w:r>
      <w:r w:rsidR="00E60E6F" w:rsidRPr="007440DC">
        <w:rPr>
          <w:lang w:val="es-ES_tradnl"/>
        </w:rPr>
        <w:t>según</w:t>
      </w:r>
      <w:r w:rsidR="009C2B26" w:rsidRPr="007440DC">
        <w:rPr>
          <w:lang w:val="es-ES_tradnl"/>
        </w:rPr>
        <w:t xml:space="preserve"> </w:t>
      </w:r>
      <w:r w:rsidR="00335A0F" w:rsidRPr="00335A0F">
        <w:rPr>
          <w:lang w:val="es-ES_tradnl"/>
        </w:rPr>
        <w:t>la presentación original</w:t>
      </w:r>
      <w:r w:rsidR="00FF1228" w:rsidRPr="007440DC">
        <w:rPr>
          <w:lang w:val="es-ES_tradnl"/>
        </w:rPr>
        <w:t>.</w:t>
      </w:r>
    </w:p>
    <w:p w14:paraId="526937F9" w14:textId="6339560B" w:rsidR="00EB31E3" w:rsidRPr="007440DC" w:rsidRDefault="00AB2CE5" w:rsidP="00996241">
      <w:pPr>
        <w:spacing w:after="240"/>
        <w:outlineLvl w:val="0"/>
        <w:rPr>
          <w:b/>
          <w:lang w:val="es-ES_tradnl"/>
        </w:rPr>
      </w:pPr>
      <w:r>
        <w:rPr>
          <w:b/>
          <w:lang w:val="es-ES_tradnl"/>
        </w:rPr>
        <w:t>A</w:t>
      </w:r>
      <w:r w:rsidR="001F1020" w:rsidRPr="007440DC">
        <w:rPr>
          <w:b/>
          <w:lang w:val="es-ES_tradnl"/>
        </w:rPr>
        <w:t>vance</w:t>
      </w:r>
      <w:r w:rsidR="009C2B26" w:rsidRPr="007440DC">
        <w:rPr>
          <w:b/>
          <w:lang w:val="es-ES_tradnl"/>
        </w:rPr>
        <w:t xml:space="preserve"> </w:t>
      </w:r>
      <w:r w:rsidR="001F1020" w:rsidRPr="007440DC">
        <w:rPr>
          <w:b/>
          <w:lang w:val="es-ES_tradnl"/>
        </w:rPr>
        <w:t>de</w:t>
      </w:r>
      <w:r w:rsidR="009C2B26" w:rsidRPr="007440DC">
        <w:rPr>
          <w:b/>
          <w:lang w:val="es-ES_tradnl"/>
        </w:rPr>
        <w:t xml:space="preserve"> </w:t>
      </w:r>
      <w:r w:rsidR="001F1020" w:rsidRPr="007440DC">
        <w:rPr>
          <w:b/>
          <w:lang w:val="es-ES_tradnl"/>
        </w:rPr>
        <w:t>la</w:t>
      </w:r>
      <w:r w:rsidR="009C2B26" w:rsidRPr="007440DC">
        <w:rPr>
          <w:b/>
          <w:lang w:val="es-ES_tradnl"/>
        </w:rPr>
        <w:t xml:space="preserve"> </w:t>
      </w:r>
      <w:r w:rsidR="001F1020" w:rsidRPr="007440DC">
        <w:rPr>
          <w:b/>
          <w:lang w:val="es-ES_tradnl"/>
        </w:rPr>
        <w:t>ejecución</w:t>
      </w:r>
      <w:r w:rsidR="009C2B26" w:rsidRPr="007440DC">
        <w:rPr>
          <w:b/>
          <w:lang w:val="es-ES_tradnl"/>
        </w:rPr>
        <w:t xml:space="preserve"> </w:t>
      </w:r>
      <w:r w:rsidR="001F1020" w:rsidRPr="007440DC">
        <w:rPr>
          <w:b/>
          <w:lang w:val="es-ES_tradnl"/>
        </w:rPr>
        <w:t>de</w:t>
      </w:r>
      <w:r w:rsidR="009C2B26" w:rsidRPr="007440DC">
        <w:rPr>
          <w:b/>
          <w:lang w:val="es-ES_tradnl"/>
        </w:rPr>
        <w:t xml:space="preserve"> </w:t>
      </w:r>
      <w:r w:rsidR="00361FDB" w:rsidRPr="007440DC">
        <w:rPr>
          <w:b/>
          <w:lang w:val="es-ES_tradnl"/>
        </w:rPr>
        <w:t>la</w:t>
      </w:r>
      <w:r w:rsidR="009C2B26" w:rsidRPr="007440DC">
        <w:rPr>
          <w:b/>
          <w:lang w:val="es-ES_tradnl"/>
        </w:rPr>
        <w:t xml:space="preserve"> </w:t>
      </w:r>
      <w:r w:rsidR="00361FDB" w:rsidRPr="007440DC">
        <w:rPr>
          <w:b/>
          <w:lang w:val="es-ES_tradnl"/>
        </w:rPr>
        <w:t>etapa</w:t>
      </w:r>
      <w:r w:rsidR="009C2B26" w:rsidRPr="007440DC">
        <w:rPr>
          <w:b/>
          <w:lang w:val="es-ES_tradnl"/>
        </w:rPr>
        <w:t xml:space="preserve"> </w:t>
      </w:r>
      <w:r w:rsidR="00361FDB" w:rsidRPr="007440DC">
        <w:rPr>
          <w:b/>
          <w:lang w:val="es-ES_tradnl"/>
        </w:rPr>
        <w:t>I</w:t>
      </w:r>
      <w:r w:rsidR="009C2B26" w:rsidRPr="007440DC">
        <w:rPr>
          <w:b/>
          <w:lang w:val="es-ES_tradnl"/>
        </w:rPr>
        <w:t xml:space="preserve"> </w:t>
      </w:r>
      <w:r w:rsidR="001F1020" w:rsidRPr="007440DC">
        <w:rPr>
          <w:b/>
          <w:lang w:val="es-ES_tradnl"/>
        </w:rPr>
        <w:t>del</w:t>
      </w:r>
      <w:r w:rsidR="009C2B26" w:rsidRPr="007440DC">
        <w:rPr>
          <w:b/>
          <w:lang w:val="es-ES_tradnl"/>
        </w:rPr>
        <w:t xml:space="preserve"> </w:t>
      </w:r>
      <w:r w:rsidR="001F1020" w:rsidRPr="007440DC">
        <w:rPr>
          <w:b/>
          <w:lang w:val="es-ES_tradnl"/>
        </w:rPr>
        <w:t>PGEH</w:t>
      </w:r>
    </w:p>
    <w:p w14:paraId="29951EEE" w14:textId="31CFBD26" w:rsidR="00EB31E3" w:rsidRPr="007440DC" w:rsidRDefault="00361FDB" w:rsidP="00C917A2">
      <w:pPr>
        <w:pStyle w:val="Heading1"/>
        <w:rPr>
          <w:lang w:val="es-ES_tradnl"/>
        </w:rPr>
      </w:pPr>
      <w:r w:rsidRPr="007440DC">
        <w:rPr>
          <w:lang w:val="es-ES_tradnl"/>
        </w:rPr>
        <w:t>La</w:t>
      </w:r>
      <w:r w:rsidR="009C2B26" w:rsidRPr="007440DC">
        <w:rPr>
          <w:lang w:val="es-ES_tradnl"/>
        </w:rPr>
        <w:t xml:space="preserve"> </w:t>
      </w:r>
      <w:r w:rsidRPr="007440DC">
        <w:rPr>
          <w:lang w:val="es-ES_tradnl"/>
        </w:rPr>
        <w:t>etapa</w:t>
      </w:r>
      <w:r w:rsidR="009C2B26" w:rsidRPr="007440DC">
        <w:rPr>
          <w:lang w:val="es-ES_tradnl"/>
        </w:rPr>
        <w:t xml:space="preserve"> </w:t>
      </w:r>
      <w:r w:rsidRPr="007440DC">
        <w:rPr>
          <w:lang w:val="es-ES_tradnl"/>
        </w:rPr>
        <w:t>I</w:t>
      </w:r>
      <w:r w:rsidR="009C2B26" w:rsidRPr="007440DC">
        <w:rPr>
          <w:lang w:val="es-ES_tradnl"/>
        </w:rPr>
        <w:t xml:space="preserve"> </w:t>
      </w:r>
      <w:r w:rsidR="009A01E2" w:rsidRPr="007440DC">
        <w:rPr>
          <w:lang w:val="es-ES_tradnl"/>
        </w:rPr>
        <w:t>d</w:t>
      </w:r>
      <w:r w:rsidR="001F1020" w:rsidRPr="007440DC">
        <w:rPr>
          <w:lang w:val="es-ES_tradnl"/>
        </w:rPr>
        <w:t>el</w:t>
      </w:r>
      <w:r w:rsidR="009C2B26" w:rsidRPr="007440DC">
        <w:rPr>
          <w:lang w:val="es-ES_tradnl"/>
        </w:rPr>
        <w:t xml:space="preserve"> </w:t>
      </w:r>
      <w:r w:rsidR="001F1020" w:rsidRPr="007440DC">
        <w:rPr>
          <w:lang w:val="es-ES_tradnl"/>
        </w:rPr>
        <w:t>PGEH</w:t>
      </w:r>
      <w:r w:rsidR="009C2B26" w:rsidRPr="007440DC">
        <w:rPr>
          <w:lang w:val="es-ES_tradnl"/>
        </w:rPr>
        <w:t xml:space="preserve"> </w:t>
      </w:r>
      <w:r w:rsidR="001F1020" w:rsidRPr="007440DC">
        <w:rPr>
          <w:lang w:val="es-ES_tradnl"/>
        </w:rPr>
        <w:t>para</w:t>
      </w:r>
      <w:r w:rsidR="009C2B26" w:rsidRPr="007440DC">
        <w:rPr>
          <w:lang w:val="es-ES_tradnl"/>
        </w:rPr>
        <w:t xml:space="preserve"> </w:t>
      </w:r>
      <w:r w:rsidR="00CE0C64">
        <w:rPr>
          <w:lang w:val="es-ES_tradnl"/>
        </w:rPr>
        <w:t>Macedonia del Norte</w:t>
      </w:r>
      <w:r w:rsidR="009C2B26" w:rsidRPr="007440DC">
        <w:rPr>
          <w:lang w:val="es-ES_tradnl"/>
        </w:rPr>
        <w:t xml:space="preserve"> </w:t>
      </w:r>
      <w:r w:rsidR="00D26CB3">
        <w:rPr>
          <w:lang w:val="es-ES_tradnl"/>
        </w:rPr>
        <w:t>se aprobó originalmente</w:t>
      </w:r>
      <w:r w:rsidR="009C2B26" w:rsidRPr="007440DC">
        <w:rPr>
          <w:lang w:val="es-ES_tradnl"/>
        </w:rPr>
        <w:t xml:space="preserve"> </w:t>
      </w:r>
      <w:r w:rsidR="00134094">
        <w:rPr>
          <w:lang w:val="es-ES_tradnl"/>
        </w:rPr>
        <w:t>en la 6</w:t>
      </w:r>
      <w:r w:rsidR="00530CB7" w:rsidRPr="007440DC">
        <w:rPr>
          <w:lang w:val="es-ES_tradnl"/>
        </w:rPr>
        <w:t>0</w:t>
      </w:r>
      <w:r w:rsidR="00772129" w:rsidRPr="007440DC">
        <w:rPr>
          <w:lang w:val="es-ES_tradnl"/>
        </w:rPr>
        <w:t>ª reunión</w:t>
      </w:r>
      <w:r w:rsidR="00DF440A" w:rsidRPr="007440DC">
        <w:rPr>
          <w:lang w:val="es-ES_tradnl"/>
        </w:rPr>
        <w:t>,</w:t>
      </w:r>
      <w:r w:rsidR="00EB31E3" w:rsidRPr="007440DC">
        <w:rPr>
          <w:vertAlign w:val="superscript"/>
          <w:lang w:val="es-ES_tradnl"/>
        </w:rPr>
        <w:footnoteReference w:id="8"/>
      </w:r>
      <w:r w:rsidR="009C2B26" w:rsidRPr="007440DC">
        <w:rPr>
          <w:lang w:val="es-ES_tradnl"/>
        </w:rPr>
        <w:t xml:space="preserve"> </w:t>
      </w:r>
      <w:r w:rsidR="00134094">
        <w:rPr>
          <w:lang w:val="es-ES_tradnl"/>
        </w:rPr>
        <w:t>se actualizó en la 6</w:t>
      </w:r>
      <w:r w:rsidR="00530CB7" w:rsidRPr="007440DC">
        <w:rPr>
          <w:lang w:val="es-ES_tradnl"/>
        </w:rPr>
        <w:t>7</w:t>
      </w:r>
      <w:r w:rsidR="00772129" w:rsidRPr="007440DC">
        <w:rPr>
          <w:lang w:val="es-ES_tradnl"/>
        </w:rPr>
        <w:t>ª reunión</w:t>
      </w:r>
      <w:r w:rsidR="00C917A2" w:rsidRPr="007440DC">
        <w:rPr>
          <w:rStyle w:val="FootnoteReference"/>
          <w:lang w:val="es-ES_tradnl"/>
        </w:rPr>
        <w:footnoteReference w:id="9"/>
      </w:r>
      <w:r w:rsidR="009C2B26" w:rsidRPr="007440DC">
        <w:rPr>
          <w:lang w:val="es-ES_tradnl"/>
        </w:rPr>
        <w:t xml:space="preserve"> </w:t>
      </w:r>
      <w:r w:rsidR="009A01E2" w:rsidRPr="007440DC">
        <w:rPr>
          <w:lang w:val="es-ES_tradnl"/>
        </w:rPr>
        <w:t>y</w:t>
      </w:r>
      <w:r w:rsidR="009C2B26" w:rsidRPr="007440DC">
        <w:rPr>
          <w:lang w:val="es-ES_tradnl"/>
        </w:rPr>
        <w:t xml:space="preserve"> </w:t>
      </w:r>
      <w:r w:rsidR="00134094">
        <w:rPr>
          <w:lang w:val="es-ES_tradnl"/>
        </w:rPr>
        <w:t xml:space="preserve">se revisó </w:t>
      </w:r>
      <w:r w:rsidR="00CD390C">
        <w:rPr>
          <w:lang w:val="es-ES_tradnl"/>
        </w:rPr>
        <w:t>en la 8</w:t>
      </w:r>
      <w:r w:rsidR="00530CB7" w:rsidRPr="007440DC">
        <w:rPr>
          <w:lang w:val="es-ES_tradnl"/>
        </w:rPr>
        <w:t>6</w:t>
      </w:r>
      <w:r w:rsidR="00772129" w:rsidRPr="007440DC">
        <w:rPr>
          <w:lang w:val="es-ES_tradnl"/>
        </w:rPr>
        <w:t>ª reunión</w:t>
      </w:r>
      <w:r w:rsidR="00EB31E3" w:rsidRPr="007440DC">
        <w:rPr>
          <w:vertAlign w:val="superscript"/>
          <w:lang w:val="es-ES_tradnl"/>
        </w:rPr>
        <w:footnoteReference w:id="10"/>
      </w:r>
      <w:r w:rsidR="009C2B26" w:rsidRPr="007440DC">
        <w:rPr>
          <w:lang w:val="es-ES_tradnl"/>
        </w:rPr>
        <w:t xml:space="preserve"> </w:t>
      </w:r>
      <w:r w:rsidR="006C0439">
        <w:rPr>
          <w:lang w:val="es-ES_tradnl"/>
        </w:rPr>
        <w:t xml:space="preserve">con </w:t>
      </w:r>
      <w:r w:rsidR="00B76F24">
        <w:rPr>
          <w:lang w:val="es-ES_tradnl"/>
        </w:rPr>
        <w:t xml:space="preserve">miras </w:t>
      </w:r>
      <w:r w:rsidR="006C0439">
        <w:rPr>
          <w:lang w:val="es-ES_tradnl"/>
        </w:rPr>
        <w:t xml:space="preserve">a </w:t>
      </w:r>
      <w:r w:rsidR="00417DA8">
        <w:rPr>
          <w:lang w:val="es-ES_tradnl"/>
        </w:rPr>
        <w:t xml:space="preserve">reducir </w:t>
      </w:r>
      <w:r w:rsidR="006C0439">
        <w:rPr>
          <w:lang w:val="es-ES_tradnl"/>
        </w:rPr>
        <w:t xml:space="preserve">el </w:t>
      </w:r>
      <w:r w:rsidR="00417DA8">
        <w:rPr>
          <w:lang w:val="es-ES_tradnl"/>
        </w:rPr>
        <w:t xml:space="preserve">consumo </w:t>
      </w:r>
      <w:r w:rsidR="00932E51" w:rsidRPr="00932E51">
        <w:rPr>
          <w:lang w:val="es-ES_tradnl"/>
        </w:rPr>
        <w:t>al año 2020</w:t>
      </w:r>
      <w:r w:rsidR="00932E51">
        <w:rPr>
          <w:lang w:val="es-ES_tradnl"/>
        </w:rPr>
        <w:t xml:space="preserve"> </w:t>
      </w:r>
      <w:r w:rsidR="00417DA8">
        <w:rPr>
          <w:lang w:val="es-ES_tradnl"/>
        </w:rPr>
        <w:t xml:space="preserve">en un </w:t>
      </w:r>
      <w:r w:rsidR="006C0439" w:rsidRPr="006C0439">
        <w:rPr>
          <w:lang w:val="es-ES_tradnl"/>
        </w:rPr>
        <w:t xml:space="preserve">35 por ciento </w:t>
      </w:r>
      <w:r w:rsidR="00921B7B">
        <w:rPr>
          <w:lang w:val="es-ES_tradnl"/>
        </w:rPr>
        <w:t>respecto de la base</w:t>
      </w:r>
      <w:r w:rsidR="009C2B26" w:rsidRPr="007440DC">
        <w:rPr>
          <w:lang w:val="es-ES_tradnl"/>
        </w:rPr>
        <w:t xml:space="preserve"> </w:t>
      </w:r>
      <w:r w:rsidR="00D92E89" w:rsidRPr="007440DC">
        <w:rPr>
          <w:lang w:val="es-ES_tradnl"/>
        </w:rPr>
        <w:t>de</w:t>
      </w:r>
      <w:r w:rsidR="009C2B26" w:rsidRPr="007440DC">
        <w:rPr>
          <w:lang w:val="es-ES_tradnl"/>
        </w:rPr>
        <w:t xml:space="preserve"> </w:t>
      </w:r>
      <w:r w:rsidR="00D92E89" w:rsidRPr="007440DC">
        <w:rPr>
          <w:lang w:val="es-ES_tradnl"/>
        </w:rPr>
        <w:t>comparación</w:t>
      </w:r>
      <w:r w:rsidR="009C2B26" w:rsidRPr="007440DC">
        <w:rPr>
          <w:lang w:val="es-ES_tradnl"/>
        </w:rPr>
        <w:t xml:space="preserve"> </w:t>
      </w:r>
      <w:r w:rsidR="00C87F15">
        <w:rPr>
          <w:lang w:val="es-ES_tradnl"/>
        </w:rPr>
        <w:t>a</w:t>
      </w:r>
      <w:r w:rsidR="007320FA">
        <w:rPr>
          <w:lang w:val="es-ES_tradnl"/>
        </w:rPr>
        <w:t xml:space="preserve"> un costo </w:t>
      </w:r>
      <w:r w:rsidR="00530CB7" w:rsidRPr="007440DC">
        <w:rPr>
          <w:lang w:val="es-ES_tradnl"/>
        </w:rPr>
        <w:t>total</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9A01E2" w:rsidRPr="007440DC">
        <w:rPr>
          <w:lang w:val="es-ES_tradnl"/>
        </w:rPr>
        <w:t>1.</w:t>
      </w:r>
      <w:r w:rsidR="00C917A2" w:rsidRPr="007440DC">
        <w:rPr>
          <w:lang w:val="es-ES_tradnl"/>
        </w:rPr>
        <w:t>13</w:t>
      </w:r>
      <w:r w:rsidR="00E60E6F" w:rsidRPr="007440DC">
        <w:rPr>
          <w:lang w:val="es-ES_tradnl"/>
        </w:rPr>
        <w:t>6.</w:t>
      </w:r>
      <w:r w:rsidR="00C917A2" w:rsidRPr="007440DC">
        <w:rPr>
          <w:lang w:val="es-ES_tradnl"/>
        </w:rPr>
        <w:t>95</w:t>
      </w:r>
      <w:r w:rsidR="00E60E6F" w:rsidRPr="007440DC">
        <w:rPr>
          <w:lang w:val="es-ES_tradnl"/>
        </w:rPr>
        <w:t>5</w:t>
      </w:r>
      <w:r w:rsidR="009C2B26" w:rsidRPr="007440DC">
        <w:rPr>
          <w:lang w:val="es-ES_tradnl"/>
        </w:rPr>
        <w:t xml:space="preserve"> </w:t>
      </w:r>
      <w:r w:rsidR="00176CDC">
        <w:rPr>
          <w:lang w:val="es-ES_tradnl"/>
        </w:rPr>
        <w:t xml:space="preserve">$EUA, </w:t>
      </w:r>
      <w:r w:rsidR="001F1020" w:rsidRPr="007440DC">
        <w:rPr>
          <w:lang w:val="es-ES_tradnl"/>
        </w:rPr>
        <w:t>más</w:t>
      </w:r>
      <w:r w:rsidR="009C2B26" w:rsidRPr="007440DC">
        <w:rPr>
          <w:lang w:val="es-ES_tradnl"/>
        </w:rPr>
        <w:t xml:space="preserve"> </w:t>
      </w:r>
      <w:r w:rsidR="001F1020" w:rsidRPr="007440DC">
        <w:rPr>
          <w:lang w:val="es-ES_tradnl"/>
        </w:rPr>
        <w:t>gastos</w:t>
      </w:r>
      <w:r w:rsidR="009C2B26" w:rsidRPr="007440DC">
        <w:rPr>
          <w:lang w:val="es-ES_tradnl"/>
        </w:rPr>
        <w:t xml:space="preserve"> </w:t>
      </w:r>
      <w:r w:rsidR="001F1020" w:rsidRPr="007440DC">
        <w:rPr>
          <w:lang w:val="es-ES_tradnl"/>
        </w:rPr>
        <w:t>de</w:t>
      </w:r>
      <w:r w:rsidR="009C2B26" w:rsidRPr="007440DC">
        <w:rPr>
          <w:lang w:val="es-ES_tradnl"/>
        </w:rPr>
        <w:t xml:space="preserve"> </w:t>
      </w:r>
      <w:r w:rsidR="001F1020" w:rsidRPr="007440DC">
        <w:rPr>
          <w:lang w:val="es-ES_tradnl"/>
        </w:rPr>
        <w:t>apoyo</w:t>
      </w:r>
      <w:r w:rsidR="00EB31E3" w:rsidRPr="007440DC">
        <w:rPr>
          <w:lang w:val="es-ES_tradnl"/>
        </w:rPr>
        <w:t>,</w:t>
      </w:r>
      <w:r w:rsidR="009C2B26" w:rsidRPr="007440DC">
        <w:rPr>
          <w:lang w:val="es-ES_tradnl"/>
        </w:rPr>
        <w:t xml:space="preserve"> </w:t>
      </w:r>
      <w:r w:rsidR="00EC6496">
        <w:rPr>
          <w:lang w:val="es-ES_tradnl"/>
        </w:rPr>
        <w:t xml:space="preserve">a fin </w:t>
      </w:r>
      <w:r w:rsidR="00530CB7" w:rsidRPr="007440DC">
        <w:rPr>
          <w:lang w:val="es-ES_tradnl"/>
        </w:rPr>
        <w:t>de</w:t>
      </w:r>
      <w:r w:rsidR="009C2B26" w:rsidRPr="007440DC">
        <w:rPr>
          <w:lang w:val="es-ES_tradnl"/>
        </w:rPr>
        <w:t xml:space="preserve"> </w:t>
      </w:r>
      <w:r w:rsidR="00530CB7" w:rsidRPr="007440DC">
        <w:rPr>
          <w:lang w:val="es-ES_tradnl"/>
        </w:rPr>
        <w:t>eliminar</w:t>
      </w:r>
      <w:r w:rsidR="009C2B26" w:rsidRPr="007440DC">
        <w:rPr>
          <w:lang w:val="es-ES_tradnl"/>
        </w:rPr>
        <w:t xml:space="preserve"> </w:t>
      </w:r>
      <w:r w:rsidR="00571D2D">
        <w:rPr>
          <w:lang w:val="es-ES_tradnl"/>
        </w:rPr>
        <w:t xml:space="preserve">un total de </w:t>
      </w:r>
      <w:r w:rsidR="00E75B9F" w:rsidRPr="007440DC">
        <w:rPr>
          <w:lang w:val="es-ES_tradnl"/>
        </w:rPr>
        <w:t>2.18</w:t>
      </w:r>
      <w:r w:rsidR="009C2B26" w:rsidRPr="007440DC">
        <w:rPr>
          <w:lang w:val="es-ES_tradnl"/>
        </w:rPr>
        <w:t xml:space="preserve"> </w:t>
      </w:r>
      <w:r w:rsidR="009A01E2" w:rsidRPr="007440DC">
        <w:rPr>
          <w:lang w:val="es-ES_tradnl"/>
        </w:rPr>
        <w:t>toneladas</w:t>
      </w:r>
      <w:r w:rsidR="009C2B26" w:rsidRPr="007440DC">
        <w:rPr>
          <w:lang w:val="es-ES_tradnl"/>
        </w:rPr>
        <w:t xml:space="preserve"> </w:t>
      </w:r>
      <w:r w:rsidR="009A01E2" w:rsidRPr="007440DC">
        <w:rPr>
          <w:lang w:val="es-ES_tradnl"/>
        </w:rPr>
        <w:t>PAO</w:t>
      </w:r>
      <w:r w:rsidR="009C2B26" w:rsidRPr="007440DC">
        <w:rPr>
          <w:lang w:val="es-ES_tradnl"/>
        </w:rPr>
        <w:t xml:space="preserve"> </w:t>
      </w:r>
      <w:r w:rsidR="00E60E6F" w:rsidRPr="007440DC">
        <w:rPr>
          <w:lang w:val="es-ES_tradnl"/>
        </w:rPr>
        <w:t>en</w:t>
      </w:r>
      <w:r w:rsidR="009C2B26" w:rsidRPr="007440DC">
        <w:rPr>
          <w:lang w:val="es-ES_tradnl"/>
        </w:rPr>
        <w:t xml:space="preserve"> </w:t>
      </w:r>
      <w:r w:rsidR="00F01773">
        <w:rPr>
          <w:lang w:val="es-ES_tradnl"/>
        </w:rPr>
        <w:t xml:space="preserve">los </w:t>
      </w:r>
      <w:r w:rsidR="00BF3B02">
        <w:rPr>
          <w:lang w:val="es-ES_tradnl"/>
        </w:rPr>
        <w:t>sector</w:t>
      </w:r>
      <w:r w:rsidR="00F01773">
        <w:rPr>
          <w:lang w:val="es-ES_tradnl"/>
        </w:rPr>
        <w:t>es</w:t>
      </w:r>
      <w:r w:rsidR="00BF3B02">
        <w:rPr>
          <w:lang w:val="es-ES_tradnl"/>
        </w:rPr>
        <w:t xml:space="preserve"> de </w:t>
      </w:r>
      <w:r w:rsidR="000C702A" w:rsidRPr="007440DC">
        <w:rPr>
          <w:lang w:val="es-ES_tradnl"/>
        </w:rPr>
        <w:t>servicio</w:t>
      </w:r>
      <w:r w:rsidR="009C2B26" w:rsidRPr="007440DC">
        <w:rPr>
          <w:lang w:val="es-ES_tradnl"/>
        </w:rPr>
        <w:t xml:space="preserve"> </w:t>
      </w:r>
      <w:r w:rsidR="000C702A" w:rsidRPr="007440DC">
        <w:rPr>
          <w:lang w:val="es-ES_tradnl"/>
        </w:rPr>
        <w:t>técnico</w:t>
      </w:r>
      <w:r w:rsidR="009C2B26" w:rsidRPr="007440DC">
        <w:rPr>
          <w:lang w:val="es-ES_tradnl"/>
        </w:rPr>
        <w:t xml:space="preserve"> </w:t>
      </w:r>
      <w:r w:rsidR="009A01E2" w:rsidRPr="007440DC">
        <w:rPr>
          <w:lang w:val="es-ES_tradnl"/>
        </w:rPr>
        <w:t>y</w:t>
      </w:r>
      <w:r w:rsidR="009C2B26" w:rsidRPr="007440DC">
        <w:rPr>
          <w:lang w:val="es-ES_tradnl"/>
        </w:rPr>
        <w:t xml:space="preserve"> </w:t>
      </w:r>
      <w:r w:rsidR="001F1020" w:rsidRPr="007440DC">
        <w:rPr>
          <w:lang w:val="es-ES_tradnl"/>
        </w:rPr>
        <w:t>espuma</w:t>
      </w:r>
      <w:r w:rsidR="00B90957">
        <w:rPr>
          <w:lang w:val="es-ES_tradnl"/>
        </w:rPr>
        <w:t>s</w:t>
      </w:r>
      <w:r w:rsidR="00CE62B8">
        <w:rPr>
          <w:lang w:val="es-ES_tradnl"/>
        </w:rPr>
        <w:t>.</w:t>
      </w:r>
      <w:r w:rsidR="009C2B26" w:rsidRPr="007440DC">
        <w:rPr>
          <w:lang w:val="es-ES_tradnl"/>
        </w:rPr>
        <w:t xml:space="preserve"> </w:t>
      </w:r>
      <w:r w:rsidR="00CE62B8">
        <w:rPr>
          <w:lang w:val="es-ES_tradnl"/>
        </w:rPr>
        <w:t xml:space="preserve">Esta </w:t>
      </w:r>
      <w:r w:rsidR="00204B1E">
        <w:rPr>
          <w:lang w:val="es-ES_tradnl"/>
        </w:rPr>
        <w:t xml:space="preserve">cifra incluía </w:t>
      </w:r>
      <w:r w:rsidR="003F4477">
        <w:rPr>
          <w:lang w:val="es-ES_tradnl"/>
        </w:rPr>
        <w:t xml:space="preserve">la suma de </w:t>
      </w:r>
      <w:r w:rsidR="00C917A2" w:rsidRPr="007440DC">
        <w:rPr>
          <w:lang w:val="es-ES_tradnl"/>
        </w:rPr>
        <w:t>60</w:t>
      </w:r>
      <w:r w:rsidR="009A01E2" w:rsidRPr="007440DC">
        <w:rPr>
          <w:lang w:val="es-ES_tradnl"/>
        </w:rPr>
        <w:t>0.</w:t>
      </w:r>
      <w:r w:rsidR="00C917A2" w:rsidRPr="007440DC">
        <w:rPr>
          <w:lang w:val="es-ES_tradnl"/>
        </w:rPr>
        <w:t>000</w:t>
      </w:r>
      <w:r w:rsidR="00C1074E" w:rsidRPr="00C1074E">
        <w:rPr>
          <w:lang w:val="es-ES_tradnl"/>
        </w:rPr>
        <w:t xml:space="preserve"> $EUA</w:t>
      </w:r>
      <w:r w:rsidR="009C2B26" w:rsidRPr="007440DC">
        <w:rPr>
          <w:lang w:val="es-ES_tradnl"/>
        </w:rPr>
        <w:t xml:space="preserve"> </w:t>
      </w:r>
      <w:r w:rsidR="00DD7441" w:rsidRPr="00DD7441">
        <w:rPr>
          <w:lang w:val="es-ES_tradnl"/>
        </w:rPr>
        <w:t xml:space="preserve">para actividades de fortalecimiento institucional </w:t>
      </w:r>
      <w:r w:rsidR="00931FB1">
        <w:rPr>
          <w:lang w:val="es-ES_tradnl"/>
        </w:rPr>
        <w:t xml:space="preserve">a </w:t>
      </w:r>
      <w:r w:rsidR="00931FB1" w:rsidRPr="00931FB1">
        <w:rPr>
          <w:lang w:val="es-ES_tradnl"/>
        </w:rPr>
        <w:t xml:space="preserve">realizar </w:t>
      </w:r>
      <w:r w:rsidR="00DD7441">
        <w:rPr>
          <w:lang w:val="es-ES_tradnl"/>
        </w:rPr>
        <w:t xml:space="preserve">durante </w:t>
      </w:r>
      <w:r w:rsidR="009A01E2" w:rsidRPr="007440DC">
        <w:rPr>
          <w:lang w:val="es-ES_tradnl"/>
        </w:rPr>
        <w:t>nueve</w:t>
      </w:r>
      <w:r w:rsidR="009C2B26" w:rsidRPr="007440DC">
        <w:rPr>
          <w:lang w:val="es-ES_tradnl"/>
        </w:rPr>
        <w:t xml:space="preserve"> </w:t>
      </w:r>
      <w:r w:rsidRPr="007440DC">
        <w:rPr>
          <w:lang w:val="es-ES_tradnl"/>
        </w:rPr>
        <w:t>años</w:t>
      </w:r>
      <w:r w:rsidR="009C2B26" w:rsidRPr="007440DC">
        <w:rPr>
          <w:lang w:val="es-ES_tradnl"/>
        </w:rPr>
        <w:t xml:space="preserve"> </w:t>
      </w:r>
      <w:r w:rsidR="009A01E2" w:rsidRPr="007440DC">
        <w:rPr>
          <w:lang w:val="es-ES_tradnl"/>
        </w:rPr>
        <w:t>y</w:t>
      </w:r>
      <w:r w:rsidR="009C2B26" w:rsidRPr="007440DC">
        <w:rPr>
          <w:lang w:val="es-ES_tradnl"/>
        </w:rPr>
        <w:t xml:space="preserve"> </w:t>
      </w:r>
      <w:r w:rsidR="009A01E2" w:rsidRPr="007440DC">
        <w:rPr>
          <w:lang w:val="es-ES_tradnl"/>
        </w:rPr>
        <w:t>ocho</w:t>
      </w:r>
      <w:r w:rsidR="009C2B26" w:rsidRPr="007440DC">
        <w:rPr>
          <w:lang w:val="es-ES_tradnl"/>
        </w:rPr>
        <w:t xml:space="preserve"> </w:t>
      </w:r>
      <w:r w:rsidR="007D7246" w:rsidRPr="007440DC">
        <w:rPr>
          <w:lang w:val="es-ES_tradnl"/>
        </w:rPr>
        <w:t>meses</w:t>
      </w:r>
      <w:r w:rsidR="009C2B26" w:rsidRPr="007440DC">
        <w:rPr>
          <w:lang w:val="es-ES_tradnl"/>
        </w:rPr>
        <w:t xml:space="preserve"> </w:t>
      </w:r>
      <w:r w:rsidR="001E37D7">
        <w:rPr>
          <w:lang w:val="es-ES_tradnl"/>
        </w:rPr>
        <w:t xml:space="preserve">contados </w:t>
      </w:r>
      <w:r w:rsidR="006B25D8">
        <w:rPr>
          <w:lang w:val="es-ES_tradnl"/>
        </w:rPr>
        <w:t xml:space="preserve">desde </w:t>
      </w:r>
      <w:r w:rsidR="009A01E2" w:rsidRPr="007440DC">
        <w:rPr>
          <w:lang w:val="es-ES_tradnl"/>
        </w:rPr>
        <w:t>abril</w:t>
      </w:r>
      <w:r w:rsidR="009C2B26" w:rsidRPr="007440DC">
        <w:rPr>
          <w:lang w:val="es-ES_tradnl"/>
        </w:rPr>
        <w:t xml:space="preserve"> </w:t>
      </w:r>
      <w:r w:rsidR="009A01E2" w:rsidRPr="007440DC">
        <w:rPr>
          <w:lang w:val="es-ES_tradnl"/>
        </w:rPr>
        <w:t>de</w:t>
      </w:r>
      <w:r w:rsidR="006E2AF7">
        <w:rPr>
          <w:lang w:val="es-ES_tradnl"/>
        </w:rPr>
        <w:t>l</w:t>
      </w:r>
      <w:r w:rsidR="009C2B26" w:rsidRPr="007440DC">
        <w:rPr>
          <w:lang w:val="es-ES_tradnl"/>
        </w:rPr>
        <w:t xml:space="preserve"> </w:t>
      </w:r>
      <w:r w:rsidR="00C917A2" w:rsidRPr="007440DC">
        <w:rPr>
          <w:lang w:val="es-ES_tradnl"/>
        </w:rPr>
        <w:t>2011</w:t>
      </w:r>
      <w:r w:rsidR="00EB31E3" w:rsidRPr="007440DC">
        <w:rPr>
          <w:lang w:val="es-ES_tradnl"/>
        </w:rPr>
        <w:t>.</w:t>
      </w:r>
      <w:r w:rsidR="009C2B26" w:rsidRPr="007440DC">
        <w:rPr>
          <w:lang w:val="es-ES_tradnl"/>
        </w:rPr>
        <w:t xml:space="preserve"> </w:t>
      </w:r>
      <w:r w:rsidR="00CF660F">
        <w:rPr>
          <w:lang w:val="es-ES_tradnl"/>
        </w:rPr>
        <w:t>L</w:t>
      </w:r>
      <w:r w:rsidR="00BD5837" w:rsidRPr="00BD5837">
        <w:rPr>
          <w:lang w:val="es-ES_tradnl"/>
        </w:rPr>
        <w:t xml:space="preserve">os párrafos 1 a 26 </w:t>
      </w:r>
      <w:r w:rsidR="00400C69">
        <w:rPr>
          <w:lang w:val="es-ES_tradnl"/>
        </w:rPr>
        <w:t xml:space="preserve">anteriores </w:t>
      </w:r>
      <w:r w:rsidR="002A6BCA">
        <w:rPr>
          <w:lang w:val="es-ES_tradnl"/>
        </w:rPr>
        <w:t>presenta</w:t>
      </w:r>
      <w:r w:rsidR="00CF660F">
        <w:rPr>
          <w:lang w:val="es-ES_tradnl"/>
        </w:rPr>
        <w:t>n</w:t>
      </w:r>
      <w:r w:rsidR="001B6B25">
        <w:rPr>
          <w:lang w:val="es-ES_tradnl"/>
        </w:rPr>
        <w:t xml:space="preserve"> </w:t>
      </w:r>
      <w:r w:rsidR="00451288">
        <w:rPr>
          <w:lang w:val="es-ES_tradnl"/>
        </w:rPr>
        <w:t>u</w:t>
      </w:r>
      <w:r w:rsidR="00772129" w:rsidRPr="007440DC">
        <w:rPr>
          <w:lang w:val="es-ES_tradnl"/>
        </w:rPr>
        <w:t>n</w:t>
      </w:r>
      <w:r w:rsidR="009C2B26" w:rsidRPr="007440DC">
        <w:rPr>
          <w:lang w:val="es-ES_tradnl"/>
        </w:rPr>
        <w:t xml:space="preserve"> </w:t>
      </w:r>
      <w:r w:rsidR="0088370B" w:rsidRPr="007440DC">
        <w:rPr>
          <w:lang w:val="es-ES_tradnl"/>
        </w:rPr>
        <w:t>cuadro</w:t>
      </w:r>
      <w:r w:rsidR="009C2B26" w:rsidRPr="007440DC">
        <w:rPr>
          <w:lang w:val="es-ES_tradnl"/>
        </w:rPr>
        <w:t xml:space="preserve"> </w:t>
      </w:r>
      <w:r w:rsidR="0088370B" w:rsidRPr="007440DC">
        <w:rPr>
          <w:lang w:val="es-ES_tradnl"/>
        </w:rPr>
        <w:t>general</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8914D2">
        <w:rPr>
          <w:lang w:val="es-ES_tradnl"/>
        </w:rPr>
        <w:t xml:space="preserve">la </w:t>
      </w:r>
      <w:r w:rsidR="009A01E2" w:rsidRPr="007440DC">
        <w:rPr>
          <w:lang w:val="es-ES_tradnl"/>
        </w:rPr>
        <w:t>ejecución</w:t>
      </w:r>
      <w:r w:rsidR="009C2B26" w:rsidRPr="007440DC">
        <w:rPr>
          <w:lang w:val="es-ES_tradnl"/>
        </w:rPr>
        <w:t xml:space="preserve"> </w:t>
      </w:r>
      <w:r w:rsidR="00E60E6F" w:rsidRPr="007440DC">
        <w:rPr>
          <w:lang w:val="es-ES_tradnl"/>
        </w:rPr>
        <w:t>de</w:t>
      </w:r>
      <w:r w:rsidR="009C2B26" w:rsidRPr="007440DC">
        <w:rPr>
          <w:lang w:val="es-ES_tradnl"/>
        </w:rPr>
        <w:t xml:space="preserve"> </w:t>
      </w:r>
      <w:r w:rsidRPr="007440DC">
        <w:rPr>
          <w:lang w:val="es-ES_tradnl"/>
        </w:rPr>
        <w:t>la</w:t>
      </w:r>
      <w:r w:rsidR="009C2B26" w:rsidRPr="007440DC">
        <w:rPr>
          <w:lang w:val="es-ES_tradnl"/>
        </w:rPr>
        <w:t xml:space="preserve"> </w:t>
      </w:r>
      <w:r w:rsidRPr="007440DC">
        <w:rPr>
          <w:lang w:val="es-ES_tradnl"/>
        </w:rPr>
        <w:t>etapa</w:t>
      </w:r>
      <w:r w:rsidR="009C2B26" w:rsidRPr="007440DC">
        <w:rPr>
          <w:lang w:val="es-ES_tradnl"/>
        </w:rPr>
        <w:t xml:space="preserve"> </w:t>
      </w:r>
      <w:r w:rsidRPr="007440DC">
        <w:rPr>
          <w:lang w:val="es-ES_tradnl"/>
        </w:rPr>
        <w:t>I</w:t>
      </w:r>
      <w:r w:rsidR="00304BAB">
        <w:rPr>
          <w:lang w:val="es-ES_tradnl"/>
        </w:rPr>
        <w:t xml:space="preserve"> que incluye</w:t>
      </w:r>
      <w:r w:rsidR="009C2B26" w:rsidRPr="007440DC">
        <w:rPr>
          <w:lang w:val="es-ES_tradnl"/>
        </w:rPr>
        <w:t xml:space="preserve"> </w:t>
      </w:r>
      <w:r w:rsidR="00772129" w:rsidRPr="007440DC">
        <w:rPr>
          <w:lang w:val="es-ES_tradnl"/>
        </w:rPr>
        <w:t>un</w:t>
      </w:r>
      <w:r w:rsidR="009C2B26" w:rsidRPr="007440DC">
        <w:rPr>
          <w:lang w:val="es-ES_tradnl"/>
        </w:rPr>
        <w:t xml:space="preserve"> </w:t>
      </w:r>
      <w:r w:rsidR="001078DF" w:rsidRPr="007440DC">
        <w:rPr>
          <w:lang w:val="es-ES_tradnl"/>
        </w:rPr>
        <w:t>análisis</w:t>
      </w:r>
      <w:r w:rsidR="009C2B26" w:rsidRPr="007440DC">
        <w:rPr>
          <w:lang w:val="es-ES_tradnl"/>
        </w:rPr>
        <w:t xml:space="preserve"> </w:t>
      </w:r>
      <w:r w:rsidR="00D92E89" w:rsidRPr="007440DC">
        <w:rPr>
          <w:lang w:val="es-ES_tradnl"/>
        </w:rPr>
        <w:t>del</w:t>
      </w:r>
      <w:r w:rsidR="009C2B26" w:rsidRPr="007440DC">
        <w:rPr>
          <w:lang w:val="es-ES_tradnl"/>
        </w:rPr>
        <w:t xml:space="preserve"> </w:t>
      </w:r>
      <w:r w:rsidR="00E60E6F" w:rsidRPr="007440DC">
        <w:rPr>
          <w:lang w:val="es-ES_tradnl"/>
        </w:rPr>
        <w:t>consumo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8F2DC4">
        <w:rPr>
          <w:lang w:val="es-ES_tradnl"/>
        </w:rPr>
        <w:t>HCFC,</w:t>
      </w:r>
      <w:r w:rsidR="009C2B26" w:rsidRPr="007440DC">
        <w:rPr>
          <w:lang w:val="es-ES_tradnl"/>
        </w:rPr>
        <w:t xml:space="preserve"> </w:t>
      </w:r>
      <w:r w:rsidR="00D02DD8" w:rsidRPr="00D02DD8">
        <w:rPr>
          <w:lang w:val="es-ES_tradnl"/>
        </w:rPr>
        <w:t xml:space="preserve">informes </w:t>
      </w:r>
      <w:r w:rsidR="00E7700D">
        <w:rPr>
          <w:lang w:val="es-ES_tradnl"/>
        </w:rPr>
        <w:t xml:space="preserve">de </w:t>
      </w:r>
      <w:r w:rsidR="00E14271" w:rsidRPr="007440DC">
        <w:rPr>
          <w:lang w:val="es-ES_tradnl"/>
        </w:rPr>
        <w:t>avance</w:t>
      </w:r>
      <w:r w:rsidR="009C2B26" w:rsidRPr="007440DC">
        <w:rPr>
          <w:lang w:val="es-ES_tradnl"/>
        </w:rPr>
        <w:t xml:space="preserve"> </w:t>
      </w:r>
      <w:r w:rsidR="00E7700D">
        <w:rPr>
          <w:lang w:val="es-ES_tradnl"/>
        </w:rPr>
        <w:t>y</w:t>
      </w:r>
      <w:r w:rsidR="009C2B26" w:rsidRPr="007440DC">
        <w:rPr>
          <w:lang w:val="es-ES_tradnl"/>
        </w:rPr>
        <w:t xml:space="preserve"> </w:t>
      </w:r>
      <w:r w:rsidR="00530CB7" w:rsidRPr="007440DC">
        <w:rPr>
          <w:lang w:val="es-ES_tradnl"/>
        </w:rPr>
        <w:t>financieros</w:t>
      </w:r>
      <w:r w:rsidR="009C2B26" w:rsidRPr="007440DC">
        <w:rPr>
          <w:lang w:val="es-ES_tradnl"/>
        </w:rPr>
        <w:t xml:space="preserve"> </w:t>
      </w:r>
      <w:r w:rsidR="00A24E22">
        <w:rPr>
          <w:lang w:val="es-ES_tradnl"/>
        </w:rPr>
        <w:t xml:space="preserve">y </w:t>
      </w:r>
      <w:r w:rsidRPr="007440DC">
        <w:rPr>
          <w:lang w:val="es-ES_tradnl"/>
        </w:rPr>
        <w:t>la</w:t>
      </w:r>
      <w:r w:rsidR="009C2B26" w:rsidRPr="007440DC">
        <w:rPr>
          <w:lang w:val="es-ES_tradnl"/>
        </w:rPr>
        <w:t xml:space="preserve"> </w:t>
      </w:r>
      <w:r w:rsidRPr="007440DC">
        <w:rPr>
          <w:lang w:val="es-ES_tradnl"/>
        </w:rPr>
        <w:t>solicitud</w:t>
      </w:r>
      <w:r w:rsidR="009C2B26" w:rsidRPr="007440DC">
        <w:rPr>
          <w:lang w:val="es-ES_tradnl"/>
        </w:rPr>
        <w:t xml:space="preserve"> </w:t>
      </w:r>
      <w:r w:rsidR="002F46CC">
        <w:rPr>
          <w:lang w:val="es-ES_tradnl"/>
        </w:rPr>
        <w:t xml:space="preserve">para </w:t>
      </w:r>
      <w:r w:rsidR="005507A5">
        <w:rPr>
          <w:lang w:val="es-ES_tradnl"/>
        </w:rPr>
        <w:t>el decimoprimer</w:t>
      </w:r>
      <w:r w:rsidR="00000562">
        <w:rPr>
          <w:lang w:val="es-ES_tradnl"/>
        </w:rPr>
        <w:t xml:space="preserve"> y último</w:t>
      </w:r>
      <w:r w:rsidR="009C2B26" w:rsidRPr="007440DC">
        <w:rPr>
          <w:lang w:val="es-ES_tradnl"/>
        </w:rPr>
        <w:t xml:space="preserve"> </w:t>
      </w:r>
      <w:r w:rsidR="009A01E2" w:rsidRPr="007440DC">
        <w:rPr>
          <w:lang w:val="es-ES_tradnl"/>
        </w:rPr>
        <w:t>tramo</w:t>
      </w:r>
      <w:r w:rsidR="009C2B26" w:rsidRPr="007440DC">
        <w:rPr>
          <w:lang w:val="es-ES_tradnl"/>
        </w:rPr>
        <w:t xml:space="preserve"> </w:t>
      </w:r>
      <w:r w:rsidR="00BC0F1F">
        <w:rPr>
          <w:lang w:val="es-ES_tradnl"/>
        </w:rPr>
        <w:t>presentada</w:t>
      </w:r>
      <w:r w:rsidR="009C2B26" w:rsidRPr="007440DC">
        <w:rPr>
          <w:lang w:val="es-ES_tradnl"/>
        </w:rPr>
        <w:t xml:space="preserve"> </w:t>
      </w:r>
      <w:r w:rsidR="00F96B8C" w:rsidRPr="007440DC">
        <w:rPr>
          <w:lang w:val="es-ES_tradnl"/>
        </w:rPr>
        <w:t>a</w:t>
      </w:r>
      <w:r w:rsidR="009C2B26" w:rsidRPr="007440DC">
        <w:rPr>
          <w:lang w:val="es-ES_tradnl"/>
        </w:rPr>
        <w:t xml:space="preserve"> </w:t>
      </w:r>
      <w:r w:rsidR="00BC0F1F">
        <w:rPr>
          <w:lang w:val="es-ES_tradnl"/>
        </w:rPr>
        <w:t>la actual reunión</w:t>
      </w:r>
      <w:r w:rsidR="00EB31E3" w:rsidRPr="007440DC">
        <w:rPr>
          <w:lang w:val="es-ES_tradnl"/>
        </w:rPr>
        <w:t>.</w:t>
      </w:r>
    </w:p>
    <w:p w14:paraId="70172D67" w14:textId="077BC500" w:rsidR="00EB31E3" w:rsidRPr="007440DC" w:rsidRDefault="002161CE" w:rsidP="00EB31E3">
      <w:pPr>
        <w:autoSpaceDE w:val="0"/>
        <w:autoSpaceDN w:val="0"/>
        <w:adjustRightInd w:val="0"/>
        <w:rPr>
          <w:b/>
          <w:lang w:val="es-ES_tradnl"/>
        </w:rPr>
      </w:pPr>
      <w:r>
        <w:rPr>
          <w:b/>
          <w:lang w:val="es-ES_tradnl"/>
        </w:rPr>
        <w:t>E</w:t>
      </w:r>
      <w:r w:rsidR="00361FDB" w:rsidRPr="007440DC">
        <w:rPr>
          <w:b/>
          <w:lang w:val="es-ES_tradnl"/>
        </w:rPr>
        <w:t>tapa</w:t>
      </w:r>
      <w:r w:rsidR="009C2B26" w:rsidRPr="007440DC">
        <w:rPr>
          <w:b/>
          <w:lang w:val="es-ES_tradnl"/>
        </w:rPr>
        <w:t xml:space="preserve"> </w:t>
      </w:r>
      <w:r w:rsidR="00361FDB" w:rsidRPr="007440DC">
        <w:rPr>
          <w:b/>
          <w:lang w:val="es-ES_tradnl"/>
        </w:rPr>
        <w:t>I</w:t>
      </w:r>
      <w:r w:rsidR="00EB31E3" w:rsidRPr="007440DC">
        <w:rPr>
          <w:b/>
          <w:lang w:val="es-ES_tradnl"/>
        </w:rPr>
        <w:t>I</w:t>
      </w:r>
      <w:r w:rsidR="009C2B26" w:rsidRPr="007440DC">
        <w:rPr>
          <w:b/>
          <w:lang w:val="es-ES_tradnl"/>
        </w:rPr>
        <w:t xml:space="preserve"> </w:t>
      </w:r>
      <w:r w:rsidR="009A01E2" w:rsidRPr="007440DC">
        <w:rPr>
          <w:b/>
          <w:lang w:val="es-ES_tradnl"/>
        </w:rPr>
        <w:t>del</w:t>
      </w:r>
      <w:r w:rsidR="009C2B26" w:rsidRPr="007440DC">
        <w:rPr>
          <w:b/>
          <w:lang w:val="es-ES_tradnl"/>
        </w:rPr>
        <w:t xml:space="preserve"> </w:t>
      </w:r>
      <w:r w:rsidR="009A01E2" w:rsidRPr="007440DC">
        <w:rPr>
          <w:b/>
          <w:lang w:val="es-ES_tradnl"/>
        </w:rPr>
        <w:t>PGEH</w:t>
      </w:r>
    </w:p>
    <w:p w14:paraId="4435CC24" w14:textId="77777777" w:rsidR="00EB31E3" w:rsidRPr="007440DC" w:rsidRDefault="00EB31E3" w:rsidP="00EB31E3">
      <w:pPr>
        <w:rPr>
          <w:lang w:val="es-ES_tradnl"/>
        </w:rPr>
      </w:pPr>
    </w:p>
    <w:p w14:paraId="5EE56781" w14:textId="3926AD2B" w:rsidR="00EB31E3" w:rsidRPr="007440DC" w:rsidRDefault="007440DC" w:rsidP="00996241">
      <w:pPr>
        <w:spacing w:after="240"/>
        <w:outlineLvl w:val="0"/>
        <w:rPr>
          <w:u w:val="single"/>
          <w:lang w:val="es-ES_tradnl"/>
        </w:rPr>
      </w:pPr>
      <w:r>
        <w:rPr>
          <w:u w:val="single"/>
          <w:lang w:val="es-ES_tradnl"/>
        </w:rPr>
        <w:t xml:space="preserve">Consumo admisible </w:t>
      </w:r>
      <w:r w:rsidR="007839A3">
        <w:rPr>
          <w:u w:val="single"/>
          <w:lang w:val="es-ES_tradnl"/>
        </w:rPr>
        <w:t>remanente para financiamiento</w:t>
      </w:r>
    </w:p>
    <w:p w14:paraId="54D3E9EA" w14:textId="2BB0C9B5" w:rsidR="00D92E89" w:rsidRPr="007440DC" w:rsidRDefault="00B34505" w:rsidP="00996241">
      <w:pPr>
        <w:numPr>
          <w:ilvl w:val="0"/>
          <w:numId w:val="1"/>
        </w:numPr>
        <w:tabs>
          <w:tab w:val="clear" w:pos="0"/>
        </w:tabs>
        <w:spacing w:after="240"/>
        <w:outlineLvl w:val="0"/>
        <w:rPr>
          <w:lang w:val="es-ES_tradnl"/>
        </w:rPr>
      </w:pPr>
      <w:r>
        <w:rPr>
          <w:lang w:val="es-ES_tradnl"/>
        </w:rPr>
        <w:t>Tras descontar</w:t>
      </w:r>
      <w:r w:rsidR="009C2B26" w:rsidRPr="007440DC">
        <w:rPr>
          <w:lang w:val="es-ES_tradnl"/>
        </w:rPr>
        <w:t xml:space="preserve"> </w:t>
      </w:r>
      <w:r w:rsidR="00E75B9F" w:rsidRPr="007440DC">
        <w:rPr>
          <w:lang w:val="es-ES_tradnl"/>
        </w:rPr>
        <w:t>2.18</w:t>
      </w:r>
      <w:r w:rsidR="009C2B26" w:rsidRPr="007440DC">
        <w:rPr>
          <w:lang w:val="es-ES_tradnl"/>
        </w:rPr>
        <w:t xml:space="preserve"> </w:t>
      </w:r>
      <w:r w:rsidR="009A01E2" w:rsidRPr="007440DC">
        <w:rPr>
          <w:lang w:val="es-ES_tradnl"/>
        </w:rPr>
        <w:t>toneladas</w:t>
      </w:r>
      <w:r w:rsidR="009C2B26" w:rsidRPr="007440DC">
        <w:rPr>
          <w:lang w:val="es-ES_tradnl"/>
        </w:rPr>
        <w:t xml:space="preserve"> </w:t>
      </w:r>
      <w:r w:rsidR="009A01E2" w:rsidRPr="007440DC">
        <w:rPr>
          <w:lang w:val="es-ES_tradnl"/>
        </w:rPr>
        <w:t>PAO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530CB7" w:rsidRPr="007440DC">
        <w:rPr>
          <w:lang w:val="es-ES_tradnl"/>
        </w:rPr>
        <w:t>HCFC</w:t>
      </w:r>
      <w:r w:rsidR="009C2B26" w:rsidRPr="007440DC">
        <w:rPr>
          <w:lang w:val="es-ES_tradnl"/>
        </w:rPr>
        <w:t xml:space="preserve"> </w:t>
      </w:r>
      <w:r w:rsidR="007440DC">
        <w:rPr>
          <w:lang w:val="es-ES_tradnl"/>
        </w:rPr>
        <w:t>asociadas a</w:t>
      </w:r>
      <w:r w:rsidR="009C2B26" w:rsidRPr="007440DC">
        <w:rPr>
          <w:lang w:val="es-ES_tradnl"/>
        </w:rPr>
        <w:t xml:space="preserve"> </w:t>
      </w:r>
      <w:r w:rsidR="00361FDB" w:rsidRPr="007440DC">
        <w:rPr>
          <w:lang w:val="es-ES_tradnl"/>
        </w:rPr>
        <w:t>la</w:t>
      </w:r>
      <w:r w:rsidR="009C2B26" w:rsidRPr="007440DC">
        <w:rPr>
          <w:lang w:val="es-ES_tradnl"/>
        </w:rPr>
        <w:t xml:space="preserve"> </w:t>
      </w:r>
      <w:r w:rsidR="00361FDB" w:rsidRPr="007440DC">
        <w:rPr>
          <w:lang w:val="es-ES_tradnl"/>
        </w:rPr>
        <w:t>etapa</w:t>
      </w:r>
      <w:r w:rsidR="009C2B26" w:rsidRPr="007440DC">
        <w:rPr>
          <w:lang w:val="es-ES_tradnl"/>
        </w:rPr>
        <w:t xml:space="preserve"> </w:t>
      </w:r>
      <w:r w:rsidR="00361FDB" w:rsidRPr="007440DC">
        <w:rPr>
          <w:lang w:val="es-ES_tradnl"/>
        </w:rPr>
        <w:t>I</w:t>
      </w:r>
      <w:r w:rsidR="009C2B26" w:rsidRPr="007440DC">
        <w:rPr>
          <w:lang w:val="es-ES_tradnl"/>
        </w:rPr>
        <w:t xml:space="preserve"> </w:t>
      </w:r>
      <w:r w:rsidR="009A01E2" w:rsidRPr="007440DC">
        <w:rPr>
          <w:lang w:val="es-ES_tradnl"/>
        </w:rPr>
        <w:t>del</w:t>
      </w:r>
      <w:r w:rsidR="009C2B26" w:rsidRPr="007440DC">
        <w:rPr>
          <w:lang w:val="es-ES_tradnl"/>
        </w:rPr>
        <w:t xml:space="preserve"> </w:t>
      </w:r>
      <w:r w:rsidR="009A01E2" w:rsidRPr="007440DC">
        <w:rPr>
          <w:lang w:val="es-ES_tradnl"/>
        </w:rPr>
        <w:t>PGEH</w:t>
      </w:r>
      <w:r w:rsidR="00EB31E3" w:rsidRPr="007440DC">
        <w:rPr>
          <w:lang w:val="es-ES_tradnl"/>
        </w:rPr>
        <w:t>,</w:t>
      </w:r>
      <w:r w:rsidR="009C2B26" w:rsidRPr="007440DC">
        <w:rPr>
          <w:lang w:val="es-ES_tradnl"/>
        </w:rPr>
        <w:t xml:space="preserve"> </w:t>
      </w:r>
      <w:r w:rsidR="0014556B">
        <w:rPr>
          <w:lang w:val="es-ES_tradnl"/>
        </w:rPr>
        <w:t>el consumo</w:t>
      </w:r>
      <w:r w:rsidR="007440DC">
        <w:rPr>
          <w:lang w:val="es-ES_tradnl"/>
        </w:rPr>
        <w:t xml:space="preserve"> admisible </w:t>
      </w:r>
      <w:r w:rsidR="00F85479">
        <w:rPr>
          <w:lang w:val="es-ES_tradnl"/>
        </w:rPr>
        <w:t>remanente para financiar</w:t>
      </w:r>
      <w:r w:rsidR="009C2B26" w:rsidRPr="007440DC">
        <w:rPr>
          <w:lang w:val="es-ES_tradnl"/>
        </w:rPr>
        <w:t xml:space="preserve"> </w:t>
      </w:r>
      <w:r w:rsidR="00F85479">
        <w:rPr>
          <w:lang w:val="es-ES_tradnl"/>
        </w:rPr>
        <w:t xml:space="preserve">la </w:t>
      </w:r>
      <w:r w:rsidR="008E726C">
        <w:rPr>
          <w:lang w:val="es-ES_tradnl"/>
        </w:rPr>
        <w:t>eliminación total</w:t>
      </w:r>
      <w:r w:rsidR="009C2B26" w:rsidRPr="007440DC">
        <w:rPr>
          <w:lang w:val="es-ES_tradnl"/>
        </w:rPr>
        <w:t xml:space="preserve"> </w:t>
      </w:r>
      <w:r w:rsidR="004D2FFC">
        <w:rPr>
          <w:lang w:val="es-ES_tradnl"/>
        </w:rPr>
        <w:t xml:space="preserve">durante </w:t>
      </w:r>
      <w:r w:rsidR="00361FDB" w:rsidRPr="007440DC">
        <w:rPr>
          <w:lang w:val="es-ES_tradnl"/>
        </w:rPr>
        <w:t>la</w:t>
      </w:r>
      <w:r w:rsidR="009C2B26" w:rsidRPr="007440DC">
        <w:rPr>
          <w:lang w:val="es-ES_tradnl"/>
        </w:rPr>
        <w:t xml:space="preserve"> </w:t>
      </w:r>
      <w:r w:rsidR="00361FDB" w:rsidRPr="007440DC">
        <w:rPr>
          <w:lang w:val="es-ES_tradnl"/>
        </w:rPr>
        <w:t>etapa</w:t>
      </w:r>
      <w:r w:rsidR="009C2B26" w:rsidRPr="007440DC">
        <w:rPr>
          <w:lang w:val="es-ES_tradnl"/>
        </w:rPr>
        <w:t xml:space="preserve"> </w:t>
      </w:r>
      <w:r w:rsidR="00361FDB" w:rsidRPr="007440DC">
        <w:rPr>
          <w:lang w:val="es-ES_tradnl"/>
        </w:rPr>
        <w:t>I</w:t>
      </w:r>
      <w:r w:rsidR="00EB31E3" w:rsidRPr="007440DC">
        <w:rPr>
          <w:lang w:val="es-ES_tradnl"/>
        </w:rPr>
        <w:t>I</w:t>
      </w:r>
      <w:r w:rsidR="009C2B26" w:rsidRPr="007440DC">
        <w:rPr>
          <w:lang w:val="es-ES_tradnl"/>
        </w:rPr>
        <w:t xml:space="preserve"> </w:t>
      </w:r>
      <w:r w:rsidR="001F1020" w:rsidRPr="007440DC">
        <w:rPr>
          <w:lang w:val="es-ES_tradnl"/>
        </w:rPr>
        <w:t>asciende</w:t>
      </w:r>
      <w:r w:rsidR="009C2B26" w:rsidRPr="007440DC">
        <w:rPr>
          <w:lang w:val="es-ES_tradnl"/>
        </w:rPr>
        <w:t xml:space="preserve"> </w:t>
      </w:r>
      <w:r w:rsidR="001F1020" w:rsidRPr="007440DC">
        <w:rPr>
          <w:lang w:val="es-ES_tradnl"/>
        </w:rPr>
        <w:t>a</w:t>
      </w:r>
      <w:r w:rsidR="009C2B26" w:rsidRPr="007440DC">
        <w:rPr>
          <w:lang w:val="es-ES_tradnl"/>
        </w:rPr>
        <w:t xml:space="preserve"> </w:t>
      </w:r>
      <w:r w:rsidR="00252A50" w:rsidRPr="007440DC">
        <w:rPr>
          <w:lang w:val="es-ES_tradnl"/>
        </w:rPr>
        <w:t>1.17</w:t>
      </w:r>
      <w:r w:rsidR="009C2B26" w:rsidRPr="007440DC">
        <w:rPr>
          <w:lang w:val="es-ES_tradnl"/>
        </w:rPr>
        <w:t xml:space="preserve"> </w:t>
      </w:r>
      <w:r w:rsidR="009A01E2" w:rsidRPr="007440DC">
        <w:rPr>
          <w:lang w:val="es-ES_tradnl"/>
        </w:rPr>
        <w:t>toneladas</w:t>
      </w:r>
      <w:r w:rsidR="009C2B26" w:rsidRPr="007440DC">
        <w:rPr>
          <w:lang w:val="es-ES_tradnl"/>
        </w:rPr>
        <w:t xml:space="preserve"> </w:t>
      </w:r>
      <w:r w:rsidR="009A01E2" w:rsidRPr="007440DC">
        <w:rPr>
          <w:lang w:val="es-ES_tradnl"/>
        </w:rPr>
        <w:t>PAO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252A50" w:rsidRPr="007440DC">
        <w:rPr>
          <w:lang w:val="es-ES_tradnl"/>
        </w:rPr>
        <w:t>HCFC</w:t>
      </w:r>
      <w:r w:rsidR="009A01E2" w:rsidRPr="007440DC">
        <w:rPr>
          <w:lang w:val="es-ES_tradnl"/>
        </w:rPr>
        <w:t>-</w:t>
      </w:r>
      <w:r w:rsidR="00EB31E3" w:rsidRPr="007440DC">
        <w:rPr>
          <w:lang w:val="es-ES_tradnl"/>
        </w:rPr>
        <w:t>22.</w:t>
      </w:r>
    </w:p>
    <w:p w14:paraId="7692EC04" w14:textId="18C74D59" w:rsidR="00EB31E3" w:rsidRPr="007440DC" w:rsidRDefault="00AF4DA8" w:rsidP="00996241">
      <w:pPr>
        <w:keepNext/>
        <w:keepLines/>
        <w:spacing w:after="240"/>
        <w:outlineLvl w:val="0"/>
        <w:rPr>
          <w:u w:val="single"/>
          <w:lang w:val="es-ES_tradnl"/>
        </w:rPr>
      </w:pPr>
      <w:r w:rsidRPr="007440DC">
        <w:rPr>
          <w:u w:val="single"/>
          <w:lang w:val="es-ES_tradnl"/>
        </w:rPr>
        <w:t>Distribución</w:t>
      </w:r>
      <w:r w:rsidR="009C2B26" w:rsidRPr="007440DC">
        <w:rPr>
          <w:u w:val="single"/>
          <w:lang w:val="es-ES_tradnl"/>
        </w:rPr>
        <w:t xml:space="preserve"> </w:t>
      </w:r>
      <w:r w:rsidRPr="007440DC">
        <w:rPr>
          <w:u w:val="single"/>
          <w:lang w:val="es-ES_tradnl"/>
        </w:rPr>
        <w:t>sectorial</w:t>
      </w:r>
      <w:r w:rsidR="009C2B26" w:rsidRPr="007440DC">
        <w:rPr>
          <w:u w:val="single"/>
          <w:lang w:val="es-ES_tradnl"/>
        </w:rPr>
        <w:t xml:space="preserve"> </w:t>
      </w:r>
      <w:r w:rsidR="009A01E2" w:rsidRPr="007440DC">
        <w:rPr>
          <w:u w:val="single"/>
          <w:lang w:val="es-ES_tradnl"/>
        </w:rPr>
        <w:t>de</w:t>
      </w:r>
      <w:r w:rsidR="009C2B26" w:rsidRPr="007440DC">
        <w:rPr>
          <w:u w:val="single"/>
          <w:lang w:val="es-ES_tradnl"/>
        </w:rPr>
        <w:t xml:space="preserve"> </w:t>
      </w:r>
      <w:r w:rsidR="00850720">
        <w:rPr>
          <w:u w:val="single"/>
          <w:lang w:val="es-ES_tradnl"/>
        </w:rPr>
        <w:t xml:space="preserve">los </w:t>
      </w:r>
      <w:r w:rsidR="00530CB7" w:rsidRPr="007440DC">
        <w:rPr>
          <w:u w:val="single"/>
          <w:lang w:val="es-ES_tradnl"/>
        </w:rPr>
        <w:t>HCFC</w:t>
      </w:r>
    </w:p>
    <w:p w14:paraId="005E7F7A" w14:textId="5D5E3A2A" w:rsidR="00D92E89" w:rsidRPr="007440DC" w:rsidRDefault="002F5374" w:rsidP="00CE0EF2">
      <w:pPr>
        <w:pStyle w:val="Heading1"/>
        <w:widowControl w:val="0"/>
        <w:spacing w:after="0"/>
        <w:rPr>
          <w:lang w:val="es-ES_tradnl"/>
        </w:rPr>
      </w:pPr>
      <w:r w:rsidRPr="002F5374">
        <w:rPr>
          <w:lang w:val="es-ES_tradnl"/>
        </w:rPr>
        <w:t>Según muestra el Cuadro 5</w:t>
      </w:r>
      <w:r>
        <w:rPr>
          <w:lang w:val="es-ES_tradnl"/>
        </w:rPr>
        <w:t>, e</w:t>
      </w:r>
      <w:r w:rsidR="00890813">
        <w:rPr>
          <w:lang w:val="es-ES_tradnl"/>
        </w:rPr>
        <w:t xml:space="preserve">n </w:t>
      </w:r>
      <w:r w:rsidR="00890813" w:rsidRPr="00890813">
        <w:rPr>
          <w:lang w:val="es-ES_tradnl"/>
        </w:rPr>
        <w:t xml:space="preserve">el sector de servicio </w:t>
      </w:r>
      <w:r w:rsidR="00890813">
        <w:rPr>
          <w:lang w:val="es-ES_tradnl"/>
        </w:rPr>
        <w:t xml:space="preserve">operan </w:t>
      </w:r>
      <w:r w:rsidR="007834ED">
        <w:rPr>
          <w:lang w:val="es-ES_tradnl"/>
        </w:rPr>
        <w:t xml:space="preserve">unos </w:t>
      </w:r>
      <w:r w:rsidR="00F15BEB" w:rsidRPr="007440DC">
        <w:rPr>
          <w:lang w:val="es-ES_tradnl"/>
        </w:rPr>
        <w:t>600</w:t>
      </w:r>
      <w:r w:rsidR="009C2B26" w:rsidRPr="007440DC">
        <w:rPr>
          <w:lang w:val="es-ES_tradnl"/>
        </w:rPr>
        <w:t xml:space="preserve"> </w:t>
      </w:r>
      <w:r w:rsidR="00530CB7" w:rsidRPr="007440DC">
        <w:rPr>
          <w:lang w:val="es-ES_tradnl"/>
        </w:rPr>
        <w:t>técnico</w:t>
      </w:r>
      <w:r w:rsidR="00EB31E3" w:rsidRPr="007440DC">
        <w:rPr>
          <w:lang w:val="es-ES_tradnl"/>
        </w:rPr>
        <w:t>s</w:t>
      </w:r>
      <w:r w:rsidR="009C2B26" w:rsidRPr="007440DC">
        <w:rPr>
          <w:lang w:val="es-ES_tradnl"/>
        </w:rPr>
        <w:t xml:space="preserve"> </w:t>
      </w:r>
      <w:r w:rsidR="00890813">
        <w:rPr>
          <w:lang w:val="es-ES_tradnl"/>
        </w:rPr>
        <w:t xml:space="preserve">que utilizan </w:t>
      </w:r>
      <w:r w:rsidR="00EB31E3" w:rsidRPr="007440DC">
        <w:rPr>
          <w:lang w:val="es-ES_tradnl"/>
        </w:rPr>
        <w:t>HCFC</w:t>
      </w:r>
      <w:r w:rsidR="002F39A7">
        <w:rPr>
          <w:lang w:val="es-ES_tradnl"/>
        </w:rPr>
        <w:noBreakHyphen/>
      </w:r>
      <w:r w:rsidR="00EB31E3" w:rsidRPr="007440DC">
        <w:rPr>
          <w:lang w:val="es-ES_tradnl"/>
        </w:rPr>
        <w:t>22</w:t>
      </w:r>
      <w:r w:rsidR="009C2B26" w:rsidRPr="007440DC">
        <w:rPr>
          <w:lang w:val="es-ES_tradnl"/>
        </w:rPr>
        <w:t xml:space="preserve"> </w:t>
      </w:r>
      <w:r w:rsidR="005B5F6B">
        <w:rPr>
          <w:lang w:val="es-ES_tradnl"/>
        </w:rPr>
        <w:t xml:space="preserve">para dar </w:t>
      </w:r>
      <w:r w:rsidR="0088370B" w:rsidRPr="007440DC">
        <w:rPr>
          <w:lang w:val="es-ES_tradnl"/>
        </w:rPr>
        <w:t>servicio</w:t>
      </w:r>
      <w:r w:rsidR="009C2B26" w:rsidRPr="007440DC">
        <w:rPr>
          <w:lang w:val="es-ES_tradnl"/>
        </w:rPr>
        <w:t xml:space="preserve"> </w:t>
      </w:r>
      <w:r w:rsidR="008707A1">
        <w:rPr>
          <w:lang w:val="es-ES_tradnl"/>
        </w:rPr>
        <w:t xml:space="preserve">técnico </w:t>
      </w:r>
      <w:r w:rsidR="00797321">
        <w:rPr>
          <w:lang w:val="es-ES_tradnl"/>
        </w:rPr>
        <w:t xml:space="preserve">de </w:t>
      </w:r>
      <w:r w:rsidR="000C2D09">
        <w:rPr>
          <w:lang w:val="es-ES_tradnl"/>
        </w:rPr>
        <w:t xml:space="preserve">equipos </w:t>
      </w:r>
      <w:r w:rsidR="00E50BBE">
        <w:rPr>
          <w:lang w:val="es-ES_tradnl"/>
        </w:rPr>
        <w:t>residenciales</w:t>
      </w:r>
      <w:r>
        <w:rPr>
          <w:lang w:val="es-ES_tradnl"/>
        </w:rPr>
        <w:t>, industrial</w:t>
      </w:r>
      <w:r w:rsidR="00E50BBE">
        <w:rPr>
          <w:lang w:val="es-ES_tradnl"/>
        </w:rPr>
        <w:t>es</w:t>
      </w:r>
      <w:r>
        <w:rPr>
          <w:lang w:val="es-ES_tradnl"/>
        </w:rPr>
        <w:t xml:space="preserve"> y comercial</w:t>
      </w:r>
      <w:r w:rsidR="00E50BBE">
        <w:rPr>
          <w:lang w:val="es-ES_tradnl"/>
        </w:rPr>
        <w:t>es</w:t>
      </w:r>
      <w:r w:rsidR="00EB31E3" w:rsidRPr="007440DC">
        <w:rPr>
          <w:lang w:val="es-ES_tradnl"/>
        </w:rPr>
        <w:t>.</w:t>
      </w:r>
      <w:r w:rsidR="009C2B26" w:rsidRPr="007440DC">
        <w:rPr>
          <w:lang w:val="es-ES_tradnl"/>
        </w:rPr>
        <w:t xml:space="preserve"> </w:t>
      </w:r>
      <w:r w:rsidR="00E50BBE">
        <w:rPr>
          <w:lang w:val="es-ES_tradnl"/>
        </w:rPr>
        <w:t xml:space="preserve">El </w:t>
      </w:r>
      <w:r w:rsidR="00EB31E3" w:rsidRPr="007440DC">
        <w:rPr>
          <w:lang w:val="es-ES_tradnl"/>
        </w:rPr>
        <w:t>HCFC</w:t>
      </w:r>
      <w:r w:rsidR="009A01E2" w:rsidRPr="007440DC">
        <w:rPr>
          <w:lang w:val="es-ES_tradnl"/>
        </w:rPr>
        <w:t>-</w:t>
      </w:r>
      <w:r w:rsidR="00EB31E3" w:rsidRPr="007440DC">
        <w:rPr>
          <w:lang w:val="es-ES_tradnl"/>
        </w:rPr>
        <w:t>22</w:t>
      </w:r>
      <w:r w:rsidR="009C2B26" w:rsidRPr="007440DC">
        <w:rPr>
          <w:lang w:val="es-ES_tradnl"/>
        </w:rPr>
        <w:t xml:space="preserve"> </w:t>
      </w:r>
      <w:r w:rsidR="0088370B" w:rsidRPr="007440DC">
        <w:rPr>
          <w:lang w:val="es-ES_tradnl"/>
        </w:rPr>
        <w:t>representa</w:t>
      </w:r>
      <w:r w:rsidR="009C2B26" w:rsidRPr="007440DC">
        <w:rPr>
          <w:lang w:val="es-ES_tradnl"/>
        </w:rPr>
        <w:t xml:space="preserve"> </w:t>
      </w:r>
      <w:r w:rsidR="00530CB7" w:rsidRPr="007440DC">
        <w:rPr>
          <w:lang w:val="es-ES_tradnl"/>
        </w:rPr>
        <w:t>cerca</w:t>
      </w:r>
      <w:r w:rsidR="009C2B26" w:rsidRPr="007440DC">
        <w:rPr>
          <w:lang w:val="es-ES_tradnl"/>
        </w:rPr>
        <w:t xml:space="preserve"> </w:t>
      </w:r>
      <w:r w:rsidR="00530CB7" w:rsidRPr="007440DC">
        <w:rPr>
          <w:lang w:val="es-ES_tradnl"/>
        </w:rPr>
        <w:t>de</w:t>
      </w:r>
      <w:r w:rsidR="00463E71">
        <w:rPr>
          <w:lang w:val="es-ES_tradnl"/>
        </w:rPr>
        <w:t>l</w:t>
      </w:r>
      <w:r w:rsidR="009C2B26" w:rsidRPr="007440DC">
        <w:rPr>
          <w:lang w:val="es-ES_tradnl"/>
        </w:rPr>
        <w:t xml:space="preserve"> </w:t>
      </w:r>
      <w:r w:rsidR="004767F2" w:rsidRPr="007440DC">
        <w:rPr>
          <w:lang w:val="es-ES_tradnl"/>
        </w:rPr>
        <w:t>16</w:t>
      </w:r>
      <w:r w:rsidR="009C2B26" w:rsidRPr="007440DC">
        <w:rPr>
          <w:lang w:val="es-ES_tradnl"/>
        </w:rPr>
        <w:t xml:space="preserve"> </w:t>
      </w:r>
      <w:r w:rsidR="009A01E2" w:rsidRPr="007440DC">
        <w:rPr>
          <w:lang w:val="es-ES_tradnl"/>
        </w:rPr>
        <w:t>por</w:t>
      </w:r>
      <w:r w:rsidR="009C2B26" w:rsidRPr="007440DC">
        <w:rPr>
          <w:lang w:val="es-ES_tradnl"/>
        </w:rPr>
        <w:t xml:space="preserve"> </w:t>
      </w:r>
      <w:r w:rsidR="009A01E2" w:rsidRPr="007440DC">
        <w:rPr>
          <w:lang w:val="es-ES_tradnl"/>
        </w:rPr>
        <w:t>ciento</w:t>
      </w:r>
      <w:r w:rsidR="009C2B26" w:rsidRPr="007440DC">
        <w:rPr>
          <w:lang w:val="es-ES_tradnl"/>
        </w:rPr>
        <w:t xml:space="preserve"> </w:t>
      </w:r>
      <w:r w:rsidR="00530CB7" w:rsidRPr="007440DC">
        <w:rPr>
          <w:lang w:val="es-ES_tradnl"/>
        </w:rPr>
        <w:t>del</w:t>
      </w:r>
      <w:r w:rsidR="009C2B26" w:rsidRPr="007440DC">
        <w:rPr>
          <w:lang w:val="es-ES_tradnl"/>
        </w:rPr>
        <w:t xml:space="preserve"> </w:t>
      </w:r>
      <w:r w:rsidR="00890B03">
        <w:rPr>
          <w:lang w:val="es-ES_tradnl"/>
        </w:rPr>
        <w:t>refrigerante</w:t>
      </w:r>
      <w:r w:rsidR="009C2B26" w:rsidRPr="007440DC">
        <w:rPr>
          <w:lang w:val="es-ES_tradnl"/>
        </w:rPr>
        <w:t xml:space="preserve"> </w:t>
      </w:r>
      <w:r w:rsidR="00352A62">
        <w:rPr>
          <w:lang w:val="es-ES_tradnl"/>
        </w:rPr>
        <w:t>utilizado</w:t>
      </w:r>
      <w:r w:rsidR="00E62E82" w:rsidRPr="007440DC">
        <w:rPr>
          <w:lang w:val="es-ES_tradnl"/>
        </w:rPr>
        <w:t>.</w:t>
      </w:r>
    </w:p>
    <w:p w14:paraId="60FE3214" w14:textId="60C1A832" w:rsidR="00F15BEB" w:rsidRPr="007440DC" w:rsidRDefault="00F15BEB" w:rsidP="00F15BEB">
      <w:pPr>
        <w:pStyle w:val="Heading1"/>
        <w:widowControl w:val="0"/>
        <w:numPr>
          <w:ilvl w:val="0"/>
          <w:numId w:val="0"/>
        </w:numPr>
        <w:spacing w:after="0"/>
        <w:rPr>
          <w:lang w:val="es-ES_tradnl"/>
        </w:rPr>
      </w:pPr>
    </w:p>
    <w:p w14:paraId="1B0416D5" w14:textId="26C58870" w:rsidR="008E1203" w:rsidRPr="007440DC" w:rsidRDefault="009A01E2" w:rsidP="00F15BEB">
      <w:pPr>
        <w:pStyle w:val="Heading1"/>
        <w:widowControl w:val="0"/>
        <w:numPr>
          <w:ilvl w:val="0"/>
          <w:numId w:val="0"/>
        </w:numPr>
        <w:spacing w:after="0"/>
        <w:rPr>
          <w:b/>
          <w:lang w:val="es-ES_tradnl"/>
        </w:rPr>
      </w:pPr>
      <w:r w:rsidRPr="007440DC">
        <w:rPr>
          <w:b/>
          <w:lang w:val="es-ES_tradnl"/>
        </w:rPr>
        <w:t>Cuadro</w:t>
      </w:r>
      <w:r w:rsidR="009C2B26" w:rsidRPr="007440DC">
        <w:rPr>
          <w:b/>
          <w:lang w:val="es-ES_tradnl"/>
        </w:rPr>
        <w:t xml:space="preserve"> </w:t>
      </w:r>
      <w:r w:rsidR="00506C9A" w:rsidRPr="007440DC">
        <w:rPr>
          <w:b/>
          <w:lang w:val="es-ES_tradnl"/>
        </w:rPr>
        <w:t>5</w:t>
      </w:r>
      <w:r w:rsidR="008E1203" w:rsidRPr="007440DC">
        <w:rPr>
          <w:b/>
          <w:lang w:val="es-ES_tradnl"/>
        </w:rPr>
        <w:t>.</w:t>
      </w:r>
      <w:r w:rsidR="009C2B26" w:rsidRPr="007440DC">
        <w:rPr>
          <w:b/>
          <w:lang w:val="es-ES_tradnl"/>
        </w:rPr>
        <w:t xml:space="preserve"> </w:t>
      </w:r>
      <w:r w:rsidR="00E60E6F" w:rsidRPr="007440DC">
        <w:rPr>
          <w:b/>
          <w:lang w:val="es-ES_tradnl"/>
        </w:rPr>
        <w:t>Distribución</w:t>
      </w:r>
      <w:r w:rsidR="009C2B26" w:rsidRPr="007440DC">
        <w:rPr>
          <w:b/>
          <w:lang w:val="es-ES_tradnl"/>
        </w:rPr>
        <w:t xml:space="preserve"> </w:t>
      </w:r>
      <w:r w:rsidRPr="007440DC">
        <w:rPr>
          <w:b/>
          <w:lang w:val="es-ES_tradnl"/>
        </w:rPr>
        <w:t>de</w:t>
      </w:r>
      <w:r w:rsidR="009C2B26" w:rsidRPr="007440DC">
        <w:rPr>
          <w:b/>
          <w:lang w:val="es-ES_tradnl"/>
        </w:rPr>
        <w:t xml:space="preserve"> </w:t>
      </w:r>
      <w:r w:rsidR="008E1203" w:rsidRPr="007440DC">
        <w:rPr>
          <w:b/>
          <w:lang w:val="es-ES_tradnl"/>
        </w:rPr>
        <w:t>HCFC</w:t>
      </w:r>
      <w:r w:rsidRPr="007440DC">
        <w:rPr>
          <w:b/>
          <w:lang w:val="es-ES_tradnl"/>
        </w:rPr>
        <w:t>-</w:t>
      </w:r>
      <w:r w:rsidR="008E1203" w:rsidRPr="007440DC">
        <w:rPr>
          <w:b/>
          <w:lang w:val="es-ES_tradnl"/>
        </w:rPr>
        <w:t>22</w:t>
      </w:r>
      <w:r w:rsidR="009C2B26" w:rsidRPr="007440DC">
        <w:rPr>
          <w:b/>
          <w:lang w:val="es-ES_tradnl"/>
        </w:rPr>
        <w:t xml:space="preserve"> </w:t>
      </w:r>
      <w:r w:rsidR="00E60E6F" w:rsidRPr="007440DC">
        <w:rPr>
          <w:b/>
          <w:lang w:val="es-ES_tradnl"/>
        </w:rPr>
        <w:t>en</w:t>
      </w:r>
      <w:r w:rsidR="009C2B26" w:rsidRPr="007440DC">
        <w:rPr>
          <w:b/>
          <w:lang w:val="es-ES_tradnl"/>
        </w:rPr>
        <w:t xml:space="preserve"> </w:t>
      </w:r>
      <w:r w:rsidR="001078DF" w:rsidRPr="007440DC">
        <w:rPr>
          <w:b/>
          <w:lang w:val="es-ES_tradnl"/>
        </w:rPr>
        <w:t>el</w:t>
      </w:r>
      <w:r w:rsidR="009C2B26" w:rsidRPr="007440DC">
        <w:rPr>
          <w:b/>
          <w:lang w:val="es-ES_tradnl"/>
        </w:rPr>
        <w:t xml:space="preserve"> </w:t>
      </w:r>
      <w:r w:rsidR="001078DF" w:rsidRPr="007440DC">
        <w:rPr>
          <w:b/>
          <w:lang w:val="es-ES_tradnl"/>
        </w:rPr>
        <w:t>sector</w:t>
      </w:r>
      <w:r w:rsidR="009C2B26" w:rsidRPr="007440DC">
        <w:rPr>
          <w:b/>
          <w:lang w:val="es-ES_tradnl"/>
        </w:rPr>
        <w:t xml:space="preserve"> </w:t>
      </w:r>
      <w:r w:rsidR="00DF4719" w:rsidRPr="007440DC">
        <w:rPr>
          <w:b/>
          <w:lang w:val="es-ES_tradnl"/>
        </w:rPr>
        <w:t>refrigeración</w:t>
      </w:r>
      <w:r w:rsidR="009C2B26" w:rsidRPr="007440DC">
        <w:rPr>
          <w:b/>
          <w:lang w:val="es-ES_tradnl"/>
        </w:rPr>
        <w:t xml:space="preserve"> </w:t>
      </w:r>
      <w:r w:rsidR="00DF4719" w:rsidRPr="007440DC">
        <w:rPr>
          <w:b/>
          <w:lang w:val="es-ES_tradnl"/>
        </w:rPr>
        <w:t>y</w:t>
      </w:r>
      <w:r w:rsidR="009C2B26" w:rsidRPr="007440DC">
        <w:rPr>
          <w:b/>
          <w:lang w:val="es-ES_tradnl"/>
        </w:rPr>
        <w:t xml:space="preserve"> </w:t>
      </w:r>
      <w:r w:rsidR="00DF4719" w:rsidRPr="007440DC">
        <w:rPr>
          <w:b/>
          <w:lang w:val="es-ES_tradnl"/>
        </w:rPr>
        <w:t>climatización</w:t>
      </w:r>
      <w:r w:rsidR="00A027F5">
        <w:rPr>
          <w:b/>
          <w:lang w:val="es-ES_tradnl"/>
        </w:rPr>
        <w:t xml:space="preserve"> (</w:t>
      </w:r>
      <w:r w:rsidR="008E1203" w:rsidRPr="007440DC">
        <w:rPr>
          <w:b/>
          <w:lang w:val="es-ES_tradnl"/>
        </w:rPr>
        <w:t>2019</w:t>
      </w:r>
      <w:r w:rsidR="00A027F5">
        <w:rPr>
          <w:b/>
          <w:lang w:val="es-ES_tradnl"/>
        </w:rPr>
        <w:t>)</w:t>
      </w:r>
    </w:p>
    <w:tbl>
      <w:tblPr>
        <w:tblStyle w:val="TableGrid10"/>
        <w:tblW w:w="9509" w:type="dxa"/>
        <w:tblInd w:w="-5" w:type="dxa"/>
        <w:tblLayout w:type="fixed"/>
        <w:tblLook w:val="04A0" w:firstRow="1" w:lastRow="0" w:firstColumn="1" w:lastColumn="0" w:noHBand="0" w:noVBand="1"/>
      </w:tblPr>
      <w:tblGrid>
        <w:gridCol w:w="3015"/>
        <w:gridCol w:w="951"/>
        <w:gridCol w:w="880"/>
        <w:gridCol w:w="1260"/>
        <w:gridCol w:w="752"/>
        <w:gridCol w:w="1516"/>
        <w:gridCol w:w="1135"/>
      </w:tblGrid>
      <w:tr w:rsidR="006A0E24" w:rsidRPr="00057E35" w14:paraId="1FAB041B" w14:textId="77777777" w:rsidTr="006A0E24">
        <w:trPr>
          <w:tblHeader/>
        </w:trPr>
        <w:tc>
          <w:tcPr>
            <w:tcW w:w="3015" w:type="dxa"/>
            <w:shd w:val="clear" w:color="auto" w:fill="auto"/>
            <w:tcMar>
              <w:left w:w="0" w:type="dxa"/>
              <w:right w:w="0" w:type="dxa"/>
            </w:tcMar>
            <w:vAlign w:val="center"/>
          </w:tcPr>
          <w:p w14:paraId="7C1C3653" w14:textId="588D26E9" w:rsidR="008E1203" w:rsidRPr="007440DC" w:rsidRDefault="001F1020" w:rsidP="00A21C5D">
            <w:pPr>
              <w:widowControl w:val="0"/>
              <w:tabs>
                <w:tab w:val="left" w:pos="720"/>
                <w:tab w:val="right" w:pos="9360"/>
              </w:tabs>
              <w:contextualSpacing/>
              <w:jc w:val="center"/>
              <w:rPr>
                <w:rFonts w:cstheme="minorHAnsi"/>
                <w:b/>
                <w:bCs/>
                <w:color w:val="000000"/>
                <w:sz w:val="20"/>
                <w:szCs w:val="20"/>
                <w:lang w:val="es-ES_tradnl"/>
              </w:rPr>
            </w:pPr>
            <w:r w:rsidRPr="007440DC">
              <w:rPr>
                <w:rFonts w:cstheme="minorHAnsi"/>
                <w:b/>
                <w:bCs/>
                <w:color w:val="000000"/>
                <w:sz w:val="20"/>
                <w:szCs w:val="20"/>
                <w:lang w:val="es-ES_tradnl"/>
              </w:rPr>
              <w:t>Tipo</w:t>
            </w:r>
            <w:r w:rsidR="009C2B26" w:rsidRPr="007440DC">
              <w:rPr>
                <w:rFonts w:cstheme="minorHAnsi"/>
                <w:b/>
                <w:bCs/>
                <w:color w:val="000000"/>
                <w:sz w:val="20"/>
                <w:szCs w:val="20"/>
                <w:lang w:val="es-ES_tradnl"/>
              </w:rPr>
              <w:t xml:space="preserve"> </w:t>
            </w:r>
            <w:r w:rsidR="009A01E2" w:rsidRPr="007440DC">
              <w:rPr>
                <w:rFonts w:cstheme="minorHAnsi"/>
                <w:b/>
                <w:bCs/>
                <w:color w:val="000000"/>
                <w:sz w:val="20"/>
                <w:szCs w:val="20"/>
                <w:lang w:val="es-ES_tradnl"/>
              </w:rPr>
              <w:t>de</w:t>
            </w:r>
            <w:r w:rsidR="009C2B26" w:rsidRPr="007440DC">
              <w:rPr>
                <w:rFonts w:cstheme="minorHAnsi"/>
                <w:b/>
                <w:bCs/>
                <w:color w:val="000000"/>
                <w:sz w:val="20"/>
                <w:szCs w:val="20"/>
                <w:lang w:val="es-ES_tradnl"/>
              </w:rPr>
              <w:t xml:space="preserve"> </w:t>
            </w:r>
            <w:r w:rsidR="00E343FC">
              <w:rPr>
                <w:rFonts w:cstheme="minorHAnsi"/>
                <w:b/>
                <w:bCs/>
                <w:color w:val="000000"/>
                <w:sz w:val="20"/>
                <w:szCs w:val="20"/>
                <w:lang w:val="es-ES_tradnl"/>
              </w:rPr>
              <w:t>unidad</w:t>
            </w:r>
          </w:p>
        </w:tc>
        <w:tc>
          <w:tcPr>
            <w:tcW w:w="951" w:type="dxa"/>
            <w:shd w:val="clear" w:color="auto" w:fill="auto"/>
            <w:noWrap/>
            <w:tcMar>
              <w:left w:w="0" w:type="dxa"/>
              <w:right w:w="0" w:type="dxa"/>
            </w:tcMar>
            <w:vAlign w:val="center"/>
          </w:tcPr>
          <w:p w14:paraId="615D013E" w14:textId="0E51B964" w:rsidR="008E1203" w:rsidRPr="007440DC" w:rsidRDefault="00A04E00" w:rsidP="00C10CD3">
            <w:pPr>
              <w:widowControl w:val="0"/>
              <w:tabs>
                <w:tab w:val="left" w:pos="720"/>
                <w:tab w:val="right" w:pos="9360"/>
              </w:tabs>
              <w:contextualSpacing/>
              <w:jc w:val="center"/>
              <w:rPr>
                <w:rFonts w:cstheme="minorHAnsi"/>
                <w:b/>
                <w:bCs/>
                <w:color w:val="000000"/>
                <w:sz w:val="20"/>
                <w:szCs w:val="20"/>
                <w:lang w:val="es-ES_tradnl"/>
              </w:rPr>
            </w:pPr>
            <w:r>
              <w:rPr>
                <w:rFonts w:cstheme="minorHAnsi"/>
                <w:b/>
                <w:bCs/>
                <w:color w:val="000000"/>
                <w:sz w:val="20"/>
                <w:szCs w:val="20"/>
                <w:lang w:val="es-ES_tradnl"/>
              </w:rPr>
              <w:t>U</w:t>
            </w:r>
            <w:r w:rsidR="00530CB7" w:rsidRPr="007440DC">
              <w:rPr>
                <w:rFonts w:cstheme="minorHAnsi"/>
                <w:b/>
                <w:bCs/>
                <w:color w:val="000000"/>
                <w:sz w:val="20"/>
                <w:szCs w:val="20"/>
                <w:lang w:val="es-ES_tradnl"/>
              </w:rPr>
              <w:t>nidades</w:t>
            </w:r>
          </w:p>
        </w:tc>
        <w:tc>
          <w:tcPr>
            <w:tcW w:w="880" w:type="dxa"/>
            <w:shd w:val="clear" w:color="auto" w:fill="auto"/>
            <w:noWrap/>
            <w:tcMar>
              <w:left w:w="0" w:type="dxa"/>
              <w:right w:w="0" w:type="dxa"/>
            </w:tcMar>
            <w:vAlign w:val="center"/>
          </w:tcPr>
          <w:p w14:paraId="4805815D" w14:textId="2B13C00F" w:rsidR="008E1203" w:rsidRPr="007440DC" w:rsidRDefault="00BF5406" w:rsidP="00C10CD3">
            <w:pPr>
              <w:widowControl w:val="0"/>
              <w:tabs>
                <w:tab w:val="left" w:pos="720"/>
                <w:tab w:val="right" w:pos="9360"/>
              </w:tabs>
              <w:contextualSpacing/>
              <w:jc w:val="center"/>
              <w:rPr>
                <w:rFonts w:cstheme="minorHAnsi"/>
                <w:b/>
                <w:bCs/>
                <w:color w:val="000000"/>
                <w:sz w:val="20"/>
                <w:szCs w:val="20"/>
                <w:lang w:val="es-ES_tradnl"/>
              </w:rPr>
            </w:pPr>
            <w:r>
              <w:rPr>
                <w:rFonts w:cstheme="minorHAnsi"/>
                <w:b/>
                <w:bCs/>
                <w:color w:val="000000"/>
                <w:sz w:val="20"/>
                <w:szCs w:val="20"/>
                <w:lang w:val="es-ES_tradnl"/>
              </w:rPr>
              <w:t>Carga promedio</w:t>
            </w:r>
            <w:r w:rsidR="009C2B26" w:rsidRPr="007440DC">
              <w:rPr>
                <w:rFonts w:cstheme="minorHAnsi"/>
                <w:b/>
                <w:bCs/>
                <w:color w:val="000000"/>
                <w:sz w:val="20"/>
                <w:szCs w:val="20"/>
                <w:lang w:val="es-ES_tradnl"/>
              </w:rPr>
              <w:t xml:space="preserve"> </w:t>
            </w:r>
            <w:r w:rsidR="008E1203" w:rsidRPr="007440DC">
              <w:rPr>
                <w:rFonts w:cstheme="minorHAnsi"/>
                <w:b/>
                <w:bCs/>
                <w:color w:val="000000"/>
                <w:sz w:val="20"/>
                <w:szCs w:val="20"/>
                <w:lang w:val="es-ES_tradnl"/>
              </w:rPr>
              <w:t>(kg)</w:t>
            </w:r>
          </w:p>
        </w:tc>
        <w:tc>
          <w:tcPr>
            <w:tcW w:w="1260" w:type="dxa"/>
            <w:shd w:val="clear" w:color="auto" w:fill="auto"/>
            <w:noWrap/>
            <w:tcMar>
              <w:left w:w="0" w:type="dxa"/>
              <w:right w:w="0" w:type="dxa"/>
            </w:tcMar>
            <w:vAlign w:val="center"/>
          </w:tcPr>
          <w:p w14:paraId="16409E76" w14:textId="4B755ACC" w:rsidR="008E1203" w:rsidRPr="007440DC" w:rsidRDefault="0033361B" w:rsidP="00680E0E">
            <w:pPr>
              <w:widowControl w:val="0"/>
              <w:tabs>
                <w:tab w:val="left" w:pos="720"/>
                <w:tab w:val="right" w:pos="9360"/>
              </w:tabs>
              <w:contextualSpacing/>
              <w:jc w:val="center"/>
              <w:rPr>
                <w:rFonts w:cstheme="minorHAnsi"/>
                <w:b/>
                <w:bCs/>
                <w:color w:val="000000"/>
                <w:sz w:val="20"/>
                <w:szCs w:val="20"/>
                <w:lang w:val="es-ES_tradnl"/>
              </w:rPr>
            </w:pPr>
            <w:r>
              <w:rPr>
                <w:rFonts w:cstheme="minorHAnsi"/>
                <w:b/>
                <w:bCs/>
                <w:color w:val="000000"/>
                <w:sz w:val="20"/>
                <w:szCs w:val="20"/>
                <w:lang w:val="es-ES_tradnl"/>
              </w:rPr>
              <w:t>U</w:t>
            </w:r>
            <w:r w:rsidR="00680E0E">
              <w:rPr>
                <w:rFonts w:cstheme="minorHAnsi"/>
                <w:b/>
                <w:bCs/>
                <w:color w:val="000000"/>
                <w:sz w:val="20"/>
                <w:szCs w:val="20"/>
                <w:lang w:val="es-ES_tradnl"/>
              </w:rPr>
              <w:t xml:space="preserve">nidades </w:t>
            </w:r>
            <w:r w:rsidR="00CE0C64">
              <w:rPr>
                <w:rFonts w:cstheme="minorHAnsi"/>
                <w:b/>
                <w:bCs/>
                <w:color w:val="000000"/>
                <w:sz w:val="20"/>
                <w:szCs w:val="20"/>
                <w:lang w:val="es-ES_tradnl"/>
              </w:rPr>
              <w:t>HCFC-22</w:t>
            </w:r>
            <w:r w:rsidR="000A4B64">
              <w:rPr>
                <w:rFonts w:cstheme="minorHAnsi"/>
                <w:b/>
                <w:bCs/>
                <w:color w:val="000000"/>
                <w:sz w:val="20"/>
                <w:szCs w:val="20"/>
                <w:lang w:val="es-ES_tradnl"/>
              </w:rPr>
              <w:t xml:space="preserve"> (%)</w:t>
            </w:r>
          </w:p>
        </w:tc>
        <w:tc>
          <w:tcPr>
            <w:tcW w:w="752" w:type="dxa"/>
            <w:shd w:val="clear" w:color="auto" w:fill="auto"/>
            <w:tcMar>
              <w:left w:w="0" w:type="dxa"/>
              <w:right w:w="0" w:type="dxa"/>
            </w:tcMar>
            <w:vAlign w:val="center"/>
          </w:tcPr>
          <w:p w14:paraId="480BC7E5" w14:textId="3EE3A580" w:rsidR="008E1203" w:rsidRPr="007440DC" w:rsidRDefault="009C2B26" w:rsidP="00CE45BA">
            <w:pPr>
              <w:widowControl w:val="0"/>
              <w:tabs>
                <w:tab w:val="left" w:pos="720"/>
                <w:tab w:val="right" w:pos="9360"/>
              </w:tabs>
              <w:contextualSpacing/>
              <w:jc w:val="center"/>
              <w:rPr>
                <w:rFonts w:cstheme="minorHAnsi"/>
                <w:b/>
                <w:bCs/>
                <w:color w:val="000000"/>
                <w:sz w:val="20"/>
                <w:szCs w:val="20"/>
                <w:lang w:val="es-ES_tradnl"/>
              </w:rPr>
            </w:pPr>
            <w:r w:rsidRPr="007440DC">
              <w:rPr>
                <w:rFonts w:cstheme="minorHAnsi"/>
                <w:b/>
                <w:bCs/>
                <w:color w:val="000000"/>
                <w:sz w:val="20"/>
                <w:szCs w:val="20"/>
                <w:lang w:val="es-ES_tradnl"/>
              </w:rPr>
              <w:t xml:space="preserve">Fugas </w:t>
            </w:r>
            <w:r w:rsidR="00524489" w:rsidRPr="007440DC">
              <w:rPr>
                <w:rFonts w:cstheme="minorHAnsi"/>
                <w:b/>
                <w:bCs/>
                <w:color w:val="000000"/>
                <w:sz w:val="20"/>
                <w:szCs w:val="20"/>
                <w:lang w:val="es-ES_tradnl"/>
              </w:rPr>
              <w:t>(</w:t>
            </w:r>
            <w:r w:rsidR="008E1203" w:rsidRPr="007440DC">
              <w:rPr>
                <w:rFonts w:cstheme="minorHAnsi"/>
                <w:b/>
                <w:bCs/>
                <w:color w:val="000000"/>
                <w:sz w:val="20"/>
                <w:szCs w:val="20"/>
                <w:lang w:val="es-ES_tradnl"/>
              </w:rPr>
              <w:t>%</w:t>
            </w:r>
            <w:r w:rsidR="00524489" w:rsidRPr="007440DC">
              <w:rPr>
                <w:rFonts w:cstheme="minorHAnsi"/>
                <w:b/>
                <w:bCs/>
                <w:color w:val="000000"/>
                <w:sz w:val="20"/>
                <w:szCs w:val="20"/>
                <w:lang w:val="es-ES_tradnl"/>
              </w:rPr>
              <w:t>)</w:t>
            </w:r>
          </w:p>
        </w:tc>
        <w:tc>
          <w:tcPr>
            <w:tcW w:w="1516" w:type="dxa"/>
            <w:shd w:val="clear" w:color="auto" w:fill="auto"/>
            <w:noWrap/>
            <w:tcMar>
              <w:left w:w="0" w:type="dxa"/>
              <w:right w:w="0" w:type="dxa"/>
            </w:tcMar>
            <w:vAlign w:val="center"/>
          </w:tcPr>
          <w:p w14:paraId="07006A6C" w14:textId="22276657" w:rsidR="008E1203" w:rsidRPr="007440DC" w:rsidRDefault="00755889" w:rsidP="00755889">
            <w:pPr>
              <w:widowControl w:val="0"/>
              <w:tabs>
                <w:tab w:val="left" w:pos="720"/>
                <w:tab w:val="right" w:pos="9360"/>
              </w:tabs>
              <w:ind w:right="220"/>
              <w:contextualSpacing/>
              <w:jc w:val="center"/>
              <w:rPr>
                <w:rFonts w:cstheme="minorHAnsi"/>
                <w:b/>
                <w:bCs/>
                <w:color w:val="000000"/>
                <w:sz w:val="20"/>
                <w:szCs w:val="20"/>
                <w:lang w:val="es-ES_tradnl"/>
              </w:rPr>
            </w:pPr>
            <w:r w:rsidRPr="00755889">
              <w:rPr>
                <w:rFonts w:cstheme="minorHAnsi"/>
                <w:b/>
                <w:bCs/>
                <w:color w:val="000000"/>
                <w:sz w:val="20"/>
                <w:szCs w:val="20"/>
                <w:lang w:val="es-ES_tradnl"/>
              </w:rPr>
              <w:t>Capacidad</w:t>
            </w:r>
            <w:r>
              <w:rPr>
                <w:rFonts w:cstheme="minorHAnsi"/>
                <w:b/>
                <w:bCs/>
                <w:color w:val="000000"/>
                <w:sz w:val="20"/>
                <w:szCs w:val="20"/>
                <w:lang w:val="es-ES_tradnl"/>
              </w:rPr>
              <w:t xml:space="preserve"> instalada</w:t>
            </w:r>
            <w:r w:rsidRPr="00755889">
              <w:rPr>
                <w:rFonts w:cstheme="minorHAnsi"/>
                <w:b/>
                <w:bCs/>
                <w:color w:val="000000"/>
                <w:sz w:val="20"/>
                <w:szCs w:val="20"/>
                <w:lang w:val="es-ES_tradnl"/>
              </w:rPr>
              <w:t xml:space="preserve"> </w:t>
            </w:r>
            <w:r w:rsidR="005A762A" w:rsidRPr="007440DC">
              <w:rPr>
                <w:rFonts w:cstheme="minorHAnsi"/>
                <w:b/>
                <w:bCs/>
                <w:color w:val="000000"/>
                <w:sz w:val="20"/>
                <w:szCs w:val="20"/>
                <w:lang w:val="es-ES_tradnl"/>
              </w:rPr>
              <w:t>HCFC</w:t>
            </w:r>
            <w:r w:rsidR="009A01E2" w:rsidRPr="007440DC">
              <w:rPr>
                <w:rFonts w:cstheme="minorHAnsi"/>
                <w:b/>
                <w:bCs/>
                <w:color w:val="000000"/>
                <w:sz w:val="20"/>
                <w:szCs w:val="20"/>
                <w:lang w:val="es-ES_tradnl"/>
              </w:rPr>
              <w:t>-</w:t>
            </w:r>
            <w:r w:rsidR="005A762A" w:rsidRPr="007440DC">
              <w:rPr>
                <w:rFonts w:cstheme="minorHAnsi"/>
                <w:b/>
                <w:bCs/>
                <w:color w:val="000000"/>
                <w:sz w:val="20"/>
                <w:szCs w:val="20"/>
                <w:lang w:val="es-ES_tradnl"/>
              </w:rPr>
              <w:t>22</w:t>
            </w:r>
            <w:r w:rsidR="009C2B26" w:rsidRPr="007440DC">
              <w:rPr>
                <w:rFonts w:cstheme="minorHAnsi"/>
                <w:b/>
                <w:bCs/>
                <w:color w:val="000000"/>
                <w:sz w:val="20"/>
                <w:szCs w:val="20"/>
                <w:lang w:val="es-ES_tradnl"/>
              </w:rPr>
              <w:t xml:space="preserve"> </w:t>
            </w:r>
            <w:r w:rsidR="008E1203" w:rsidRPr="007440DC">
              <w:rPr>
                <w:rFonts w:cstheme="minorHAnsi"/>
                <w:b/>
                <w:bCs/>
                <w:color w:val="000000"/>
                <w:sz w:val="20"/>
                <w:szCs w:val="20"/>
                <w:lang w:val="es-ES_tradnl"/>
              </w:rPr>
              <w:t>(</w:t>
            </w:r>
            <w:r w:rsidR="009A01E2" w:rsidRPr="007440DC">
              <w:rPr>
                <w:rFonts w:cstheme="minorHAnsi"/>
                <w:b/>
                <w:bCs/>
                <w:color w:val="000000"/>
                <w:sz w:val="20"/>
                <w:szCs w:val="20"/>
                <w:lang w:val="es-ES_tradnl"/>
              </w:rPr>
              <w:t>tm</w:t>
            </w:r>
            <w:r w:rsidR="008E1203" w:rsidRPr="007440DC">
              <w:rPr>
                <w:rFonts w:cstheme="minorHAnsi"/>
                <w:b/>
                <w:bCs/>
                <w:color w:val="000000"/>
                <w:sz w:val="20"/>
                <w:szCs w:val="20"/>
                <w:lang w:val="es-ES_tradnl"/>
              </w:rPr>
              <w:t>)</w:t>
            </w:r>
          </w:p>
        </w:tc>
        <w:tc>
          <w:tcPr>
            <w:tcW w:w="1135" w:type="dxa"/>
            <w:shd w:val="clear" w:color="auto" w:fill="auto"/>
            <w:noWrap/>
            <w:tcMar>
              <w:left w:w="0" w:type="dxa"/>
              <w:right w:w="0" w:type="dxa"/>
            </w:tcMar>
            <w:vAlign w:val="center"/>
          </w:tcPr>
          <w:p w14:paraId="35FF56A0" w14:textId="0CEF1930" w:rsidR="008E1203" w:rsidRPr="007440DC" w:rsidRDefault="005A762A" w:rsidP="000665A4">
            <w:pPr>
              <w:widowControl w:val="0"/>
              <w:tabs>
                <w:tab w:val="left" w:pos="720"/>
                <w:tab w:val="right" w:pos="9360"/>
              </w:tabs>
              <w:contextualSpacing/>
              <w:jc w:val="center"/>
              <w:rPr>
                <w:rFonts w:cstheme="minorHAnsi"/>
                <w:b/>
                <w:bCs/>
                <w:color w:val="000000"/>
                <w:sz w:val="20"/>
                <w:szCs w:val="20"/>
                <w:lang w:val="es-ES_tradnl"/>
              </w:rPr>
            </w:pPr>
            <w:r w:rsidRPr="007440DC">
              <w:rPr>
                <w:rFonts w:cstheme="minorHAnsi"/>
                <w:b/>
                <w:bCs/>
                <w:color w:val="000000"/>
                <w:sz w:val="20"/>
                <w:szCs w:val="20"/>
                <w:lang w:val="es-ES_tradnl"/>
              </w:rPr>
              <w:t>HCFC</w:t>
            </w:r>
            <w:r w:rsidR="009A01E2" w:rsidRPr="007440DC">
              <w:rPr>
                <w:rFonts w:cstheme="minorHAnsi"/>
                <w:b/>
                <w:bCs/>
                <w:color w:val="000000"/>
                <w:sz w:val="20"/>
                <w:szCs w:val="20"/>
                <w:lang w:val="es-ES_tradnl"/>
              </w:rPr>
              <w:t>-</w:t>
            </w:r>
            <w:r w:rsidRPr="007440DC">
              <w:rPr>
                <w:rFonts w:cstheme="minorHAnsi"/>
                <w:b/>
                <w:bCs/>
                <w:color w:val="000000"/>
                <w:sz w:val="20"/>
                <w:szCs w:val="20"/>
                <w:lang w:val="es-ES_tradnl"/>
              </w:rPr>
              <w:t>22</w:t>
            </w:r>
            <w:r w:rsidR="009C2B26" w:rsidRPr="007440DC">
              <w:rPr>
                <w:rFonts w:cstheme="minorHAnsi"/>
                <w:b/>
                <w:bCs/>
                <w:color w:val="000000"/>
                <w:sz w:val="20"/>
                <w:szCs w:val="20"/>
                <w:lang w:val="es-ES_tradnl"/>
              </w:rPr>
              <w:t xml:space="preserve"> </w:t>
            </w:r>
            <w:r w:rsidR="000665A4">
              <w:rPr>
                <w:rFonts w:cstheme="minorHAnsi"/>
                <w:b/>
                <w:bCs/>
                <w:color w:val="000000"/>
                <w:sz w:val="20"/>
                <w:szCs w:val="20"/>
                <w:lang w:val="es-ES_tradnl"/>
              </w:rPr>
              <w:t xml:space="preserve">para </w:t>
            </w:r>
            <w:r w:rsidR="009A01E2" w:rsidRPr="007440DC">
              <w:rPr>
                <w:rFonts w:cstheme="minorHAnsi"/>
                <w:b/>
                <w:bCs/>
                <w:color w:val="000000"/>
                <w:sz w:val="20"/>
                <w:szCs w:val="20"/>
                <w:lang w:val="es-ES_tradnl"/>
              </w:rPr>
              <w:t>servicio</w:t>
            </w:r>
            <w:r w:rsidR="009C2B26" w:rsidRPr="007440DC">
              <w:rPr>
                <w:rFonts w:cstheme="minorHAnsi"/>
                <w:b/>
                <w:bCs/>
                <w:color w:val="000000"/>
                <w:sz w:val="20"/>
                <w:szCs w:val="20"/>
                <w:lang w:val="es-ES_tradnl"/>
              </w:rPr>
              <w:t xml:space="preserve"> </w:t>
            </w:r>
            <w:r w:rsidR="009A01E2" w:rsidRPr="007440DC">
              <w:rPr>
                <w:rFonts w:cstheme="minorHAnsi"/>
                <w:b/>
                <w:bCs/>
                <w:color w:val="000000"/>
                <w:sz w:val="20"/>
                <w:szCs w:val="20"/>
                <w:lang w:val="es-ES_tradnl"/>
              </w:rPr>
              <w:t>técnico</w:t>
            </w:r>
            <w:r w:rsidR="000665A4">
              <w:rPr>
                <w:rFonts w:cstheme="minorHAnsi"/>
                <w:b/>
                <w:bCs/>
                <w:color w:val="000000"/>
                <w:sz w:val="20"/>
                <w:szCs w:val="20"/>
                <w:lang w:val="es-ES_tradnl"/>
              </w:rPr>
              <w:t xml:space="preserve"> </w:t>
            </w:r>
            <w:r w:rsidR="008E1203" w:rsidRPr="007440DC">
              <w:rPr>
                <w:rFonts w:cstheme="minorHAnsi"/>
                <w:b/>
                <w:bCs/>
                <w:color w:val="000000"/>
                <w:sz w:val="20"/>
                <w:szCs w:val="20"/>
                <w:lang w:val="es-ES_tradnl"/>
              </w:rPr>
              <w:t>(</w:t>
            </w:r>
            <w:r w:rsidR="009A01E2" w:rsidRPr="007440DC">
              <w:rPr>
                <w:rFonts w:cstheme="minorHAnsi"/>
                <w:b/>
                <w:bCs/>
                <w:color w:val="000000"/>
                <w:sz w:val="20"/>
                <w:szCs w:val="20"/>
                <w:lang w:val="es-ES_tradnl"/>
              </w:rPr>
              <w:t>tm</w:t>
            </w:r>
            <w:r w:rsidR="008E1203" w:rsidRPr="007440DC">
              <w:rPr>
                <w:rFonts w:cstheme="minorHAnsi"/>
                <w:b/>
                <w:bCs/>
                <w:color w:val="000000"/>
                <w:sz w:val="20"/>
                <w:szCs w:val="20"/>
                <w:lang w:val="es-ES_tradnl"/>
              </w:rPr>
              <w:t>)</w:t>
            </w:r>
          </w:p>
        </w:tc>
      </w:tr>
      <w:tr w:rsidR="00F46B62" w:rsidRPr="00057E35" w14:paraId="5CDB3211" w14:textId="77777777" w:rsidTr="00156DF8">
        <w:tc>
          <w:tcPr>
            <w:tcW w:w="9509" w:type="dxa"/>
            <w:gridSpan w:val="7"/>
            <w:shd w:val="clear" w:color="auto" w:fill="auto"/>
            <w:vAlign w:val="center"/>
            <w:hideMark/>
          </w:tcPr>
          <w:p w14:paraId="1882614B" w14:textId="64EA0F73" w:rsidR="00F46B62" w:rsidRPr="007440DC" w:rsidRDefault="008B5CD5" w:rsidP="004E658B">
            <w:pPr>
              <w:keepNext/>
              <w:keepLines/>
              <w:widowControl w:val="0"/>
              <w:tabs>
                <w:tab w:val="left" w:pos="720"/>
                <w:tab w:val="right" w:pos="9360"/>
              </w:tabs>
              <w:contextualSpacing/>
              <w:jc w:val="left"/>
              <w:rPr>
                <w:rFonts w:cstheme="minorHAnsi"/>
                <w:b/>
                <w:bCs/>
                <w:color w:val="000000"/>
                <w:sz w:val="20"/>
                <w:szCs w:val="20"/>
                <w:lang w:val="es-ES_tradnl"/>
              </w:rPr>
            </w:pPr>
            <w:r>
              <w:rPr>
                <w:rFonts w:cstheme="minorHAnsi"/>
                <w:b/>
                <w:bCs/>
                <w:color w:val="000000"/>
                <w:sz w:val="20"/>
                <w:szCs w:val="20"/>
                <w:lang w:val="es-ES_tradnl"/>
              </w:rPr>
              <w:t>Equipos estacionarios</w:t>
            </w:r>
            <w:r w:rsidR="009C2B26" w:rsidRPr="007440DC">
              <w:rPr>
                <w:rFonts w:cstheme="minorHAnsi"/>
                <w:b/>
                <w:bCs/>
                <w:color w:val="000000"/>
                <w:sz w:val="20"/>
                <w:szCs w:val="20"/>
                <w:lang w:val="es-ES_tradnl"/>
              </w:rPr>
              <w:t xml:space="preserve"> </w:t>
            </w:r>
            <w:r w:rsidR="00E60E6F" w:rsidRPr="007440DC">
              <w:rPr>
                <w:rFonts w:cstheme="minorHAnsi"/>
                <w:b/>
                <w:bCs/>
                <w:color w:val="000000"/>
                <w:sz w:val="20"/>
                <w:szCs w:val="20"/>
                <w:lang w:val="es-ES_tradnl"/>
              </w:rPr>
              <w:t>con</w:t>
            </w:r>
            <w:r w:rsidR="009C2B26" w:rsidRPr="007440DC">
              <w:rPr>
                <w:rFonts w:cstheme="minorHAnsi"/>
                <w:b/>
                <w:bCs/>
                <w:color w:val="000000"/>
                <w:sz w:val="20"/>
                <w:szCs w:val="20"/>
                <w:lang w:val="es-ES_tradnl"/>
              </w:rPr>
              <w:t xml:space="preserve"> </w:t>
            </w:r>
            <w:r w:rsidR="00AB7C29">
              <w:rPr>
                <w:rFonts w:cstheme="minorHAnsi"/>
                <w:b/>
                <w:bCs/>
                <w:color w:val="000000"/>
                <w:sz w:val="20"/>
                <w:szCs w:val="20"/>
                <w:lang w:val="es-ES_tradnl"/>
              </w:rPr>
              <w:t>carga de refrigerante</w:t>
            </w:r>
            <w:r w:rsidR="009C2B26" w:rsidRPr="007440DC">
              <w:rPr>
                <w:rFonts w:cstheme="minorHAnsi"/>
                <w:b/>
                <w:bCs/>
                <w:color w:val="000000"/>
                <w:sz w:val="20"/>
                <w:szCs w:val="20"/>
                <w:lang w:val="es-ES_tradnl"/>
              </w:rPr>
              <w:t xml:space="preserve"> </w:t>
            </w:r>
            <w:r w:rsidR="00E4754E">
              <w:rPr>
                <w:rFonts w:cstheme="minorHAnsi"/>
                <w:b/>
                <w:bCs/>
                <w:color w:val="000000"/>
                <w:sz w:val="20"/>
                <w:szCs w:val="20"/>
                <w:lang w:val="es-ES_tradnl"/>
              </w:rPr>
              <w:t>menor a 3</w:t>
            </w:r>
            <w:r w:rsidR="009C2B26" w:rsidRPr="007440DC">
              <w:rPr>
                <w:rFonts w:cstheme="minorHAnsi"/>
                <w:b/>
                <w:bCs/>
                <w:color w:val="000000"/>
                <w:sz w:val="20"/>
                <w:szCs w:val="20"/>
                <w:lang w:val="es-ES_tradnl"/>
              </w:rPr>
              <w:t xml:space="preserve"> </w:t>
            </w:r>
            <w:r w:rsidR="00F46B62" w:rsidRPr="007440DC">
              <w:rPr>
                <w:rFonts w:cstheme="minorHAnsi"/>
                <w:b/>
                <w:bCs/>
                <w:color w:val="000000"/>
                <w:sz w:val="20"/>
                <w:szCs w:val="20"/>
                <w:lang w:val="es-ES_tradnl"/>
              </w:rPr>
              <w:t>kg</w:t>
            </w:r>
          </w:p>
        </w:tc>
      </w:tr>
      <w:tr w:rsidR="006A0E24" w:rsidRPr="007440DC" w14:paraId="3C86683E" w14:textId="77777777" w:rsidTr="006A0E24">
        <w:tc>
          <w:tcPr>
            <w:tcW w:w="3015" w:type="dxa"/>
            <w:shd w:val="clear" w:color="auto" w:fill="auto"/>
            <w:vAlign w:val="center"/>
            <w:hideMark/>
          </w:tcPr>
          <w:p w14:paraId="7EC93A53" w14:textId="0A8624BA" w:rsidR="008E1203" w:rsidRPr="007440DC" w:rsidRDefault="00DF4A2C" w:rsidP="00DF4A2C">
            <w:pPr>
              <w:widowControl w:val="0"/>
              <w:tabs>
                <w:tab w:val="left" w:pos="720"/>
                <w:tab w:val="right" w:pos="9360"/>
              </w:tabs>
              <w:contextualSpacing/>
              <w:jc w:val="left"/>
              <w:rPr>
                <w:rFonts w:cstheme="minorHAnsi"/>
                <w:bCs/>
                <w:color w:val="000000"/>
                <w:sz w:val="20"/>
                <w:szCs w:val="20"/>
                <w:lang w:val="es-ES_tradnl"/>
              </w:rPr>
            </w:pPr>
            <w:r>
              <w:rPr>
                <w:rFonts w:cstheme="minorHAnsi"/>
                <w:bCs/>
                <w:color w:val="000000"/>
                <w:sz w:val="20"/>
                <w:szCs w:val="20"/>
                <w:lang w:val="es-ES_tradnl"/>
              </w:rPr>
              <w:t>Climatizadores domésticos</w:t>
            </w:r>
          </w:p>
        </w:tc>
        <w:tc>
          <w:tcPr>
            <w:tcW w:w="951" w:type="dxa"/>
            <w:shd w:val="clear" w:color="auto" w:fill="auto"/>
            <w:noWrap/>
            <w:vAlign w:val="center"/>
            <w:hideMark/>
          </w:tcPr>
          <w:p w14:paraId="08CF7D0A" w14:textId="6D2DDFA2" w:rsidR="008E1203" w:rsidRPr="007440DC" w:rsidRDefault="008E1203" w:rsidP="002B3273">
            <w:pPr>
              <w:widowControl w:val="0"/>
              <w:tabs>
                <w:tab w:val="left" w:pos="720"/>
                <w:tab w:val="right" w:pos="9360"/>
              </w:tabs>
              <w:contextualSpacing/>
              <w:jc w:val="right"/>
              <w:rPr>
                <w:rFonts w:cstheme="minorHAnsi"/>
                <w:bCs/>
                <w:color w:val="000000"/>
                <w:sz w:val="20"/>
                <w:szCs w:val="20"/>
                <w:lang w:val="es-ES_tradnl"/>
              </w:rPr>
            </w:pPr>
            <w:r w:rsidRPr="007440DC">
              <w:rPr>
                <w:rFonts w:cstheme="minorHAnsi"/>
                <w:bCs/>
                <w:color w:val="000000"/>
                <w:sz w:val="20"/>
                <w:szCs w:val="20"/>
                <w:lang w:val="es-ES_tradnl"/>
              </w:rPr>
              <w:t>22</w:t>
            </w:r>
            <w:r w:rsidR="009A01E2" w:rsidRPr="007440DC">
              <w:rPr>
                <w:rFonts w:cstheme="minorHAnsi"/>
                <w:bCs/>
                <w:color w:val="000000"/>
                <w:sz w:val="20"/>
                <w:szCs w:val="20"/>
                <w:lang w:val="es-ES_tradnl"/>
              </w:rPr>
              <w:t>4.</w:t>
            </w:r>
            <w:r w:rsidRPr="007440DC">
              <w:rPr>
                <w:rFonts w:cstheme="minorHAnsi"/>
                <w:bCs/>
                <w:color w:val="000000"/>
                <w:sz w:val="20"/>
                <w:szCs w:val="20"/>
                <w:lang w:val="es-ES_tradnl"/>
              </w:rPr>
              <w:t>677</w:t>
            </w:r>
          </w:p>
        </w:tc>
        <w:tc>
          <w:tcPr>
            <w:tcW w:w="880" w:type="dxa"/>
            <w:shd w:val="clear" w:color="auto" w:fill="auto"/>
            <w:noWrap/>
            <w:vAlign w:val="center"/>
            <w:hideMark/>
          </w:tcPr>
          <w:p w14:paraId="1AFC97EA" w14:textId="6849AF6B" w:rsidR="008E1203" w:rsidRPr="007440DC" w:rsidRDefault="008E1203" w:rsidP="002B3273">
            <w:pPr>
              <w:widowControl w:val="0"/>
              <w:tabs>
                <w:tab w:val="left" w:pos="720"/>
                <w:tab w:val="right" w:pos="9360"/>
              </w:tabs>
              <w:contextualSpacing/>
              <w:jc w:val="right"/>
              <w:rPr>
                <w:rFonts w:cstheme="minorHAnsi"/>
                <w:bCs/>
                <w:color w:val="000000"/>
                <w:sz w:val="20"/>
                <w:szCs w:val="20"/>
                <w:lang w:val="es-ES_tradnl"/>
              </w:rPr>
            </w:pPr>
            <w:r w:rsidRPr="007440DC">
              <w:rPr>
                <w:rFonts w:cstheme="minorHAnsi"/>
                <w:bCs/>
                <w:color w:val="000000"/>
                <w:sz w:val="20"/>
                <w:szCs w:val="20"/>
                <w:lang w:val="es-ES_tradnl"/>
              </w:rPr>
              <w:t>1</w:t>
            </w:r>
            <w:r w:rsidR="00F46B62" w:rsidRPr="007440DC">
              <w:rPr>
                <w:rFonts w:cstheme="minorHAnsi"/>
                <w:bCs/>
                <w:color w:val="000000"/>
                <w:sz w:val="20"/>
                <w:szCs w:val="20"/>
                <w:lang w:val="es-ES_tradnl"/>
              </w:rPr>
              <w:t>.000</w:t>
            </w:r>
          </w:p>
        </w:tc>
        <w:tc>
          <w:tcPr>
            <w:tcW w:w="1260" w:type="dxa"/>
            <w:shd w:val="clear" w:color="auto" w:fill="auto"/>
            <w:noWrap/>
            <w:vAlign w:val="center"/>
            <w:hideMark/>
          </w:tcPr>
          <w:p w14:paraId="675CB715" w14:textId="4D7051F0" w:rsidR="008E1203" w:rsidRPr="007440DC" w:rsidRDefault="001522DC" w:rsidP="002B3273">
            <w:pPr>
              <w:widowControl w:val="0"/>
              <w:tabs>
                <w:tab w:val="left" w:pos="720"/>
                <w:tab w:val="right" w:pos="9360"/>
              </w:tabs>
              <w:contextualSpacing/>
              <w:jc w:val="right"/>
              <w:rPr>
                <w:rFonts w:cstheme="minorHAnsi"/>
                <w:bCs/>
                <w:color w:val="000000"/>
                <w:sz w:val="20"/>
                <w:szCs w:val="20"/>
                <w:lang w:val="es-ES_tradnl"/>
              </w:rPr>
            </w:pPr>
            <w:r w:rsidRPr="007440DC">
              <w:rPr>
                <w:rFonts w:cstheme="minorHAnsi"/>
                <w:bCs/>
                <w:color w:val="000000"/>
                <w:sz w:val="20"/>
                <w:szCs w:val="20"/>
                <w:lang w:val="es-ES_tradnl"/>
              </w:rPr>
              <w:t>15</w:t>
            </w:r>
          </w:p>
        </w:tc>
        <w:tc>
          <w:tcPr>
            <w:tcW w:w="752" w:type="dxa"/>
            <w:shd w:val="clear" w:color="auto" w:fill="auto"/>
            <w:vAlign w:val="center"/>
            <w:hideMark/>
          </w:tcPr>
          <w:p w14:paraId="6AE8A0FB" w14:textId="41E61080" w:rsidR="008E1203" w:rsidRPr="007440DC" w:rsidRDefault="001522DC" w:rsidP="002B3273">
            <w:pPr>
              <w:widowControl w:val="0"/>
              <w:tabs>
                <w:tab w:val="left" w:pos="720"/>
                <w:tab w:val="right" w:pos="9360"/>
              </w:tabs>
              <w:contextualSpacing/>
              <w:jc w:val="right"/>
              <w:rPr>
                <w:rFonts w:cstheme="minorHAnsi"/>
                <w:bCs/>
                <w:color w:val="000000"/>
                <w:sz w:val="20"/>
                <w:szCs w:val="20"/>
                <w:lang w:val="es-ES_tradnl"/>
              </w:rPr>
            </w:pPr>
            <w:r w:rsidRPr="007440DC">
              <w:rPr>
                <w:rFonts w:cstheme="minorHAnsi"/>
                <w:bCs/>
                <w:color w:val="000000"/>
                <w:sz w:val="20"/>
                <w:szCs w:val="20"/>
                <w:lang w:val="es-ES_tradnl"/>
              </w:rPr>
              <w:t>5</w:t>
            </w:r>
          </w:p>
        </w:tc>
        <w:tc>
          <w:tcPr>
            <w:tcW w:w="1516" w:type="dxa"/>
            <w:shd w:val="clear" w:color="auto" w:fill="auto"/>
            <w:noWrap/>
            <w:vAlign w:val="center"/>
            <w:hideMark/>
          </w:tcPr>
          <w:p w14:paraId="79749CCA" w14:textId="77777777" w:rsidR="008E1203" w:rsidRPr="007440DC" w:rsidRDefault="008E1203" w:rsidP="002B3273">
            <w:pPr>
              <w:widowControl w:val="0"/>
              <w:tabs>
                <w:tab w:val="left" w:pos="720"/>
                <w:tab w:val="right" w:pos="9360"/>
              </w:tabs>
              <w:contextualSpacing/>
              <w:jc w:val="right"/>
              <w:rPr>
                <w:rFonts w:cstheme="minorHAnsi"/>
                <w:bCs/>
                <w:color w:val="000000"/>
                <w:sz w:val="20"/>
                <w:szCs w:val="20"/>
                <w:lang w:val="es-ES_tradnl"/>
              </w:rPr>
            </w:pPr>
            <w:r w:rsidRPr="007440DC">
              <w:rPr>
                <w:rFonts w:cstheme="minorHAnsi"/>
                <w:bCs/>
                <w:color w:val="000000"/>
                <w:sz w:val="20"/>
                <w:szCs w:val="20"/>
                <w:lang w:val="es-ES_tradnl"/>
              </w:rPr>
              <w:t>33.70</w:t>
            </w:r>
          </w:p>
        </w:tc>
        <w:tc>
          <w:tcPr>
            <w:tcW w:w="1135" w:type="dxa"/>
            <w:shd w:val="clear" w:color="auto" w:fill="auto"/>
            <w:noWrap/>
            <w:vAlign w:val="center"/>
            <w:hideMark/>
          </w:tcPr>
          <w:p w14:paraId="09AFE8E6" w14:textId="77777777" w:rsidR="008E1203" w:rsidRPr="007440DC" w:rsidRDefault="008E1203" w:rsidP="002B3273">
            <w:pPr>
              <w:widowControl w:val="0"/>
              <w:tabs>
                <w:tab w:val="left" w:pos="720"/>
                <w:tab w:val="right" w:pos="9360"/>
              </w:tabs>
              <w:contextualSpacing/>
              <w:jc w:val="right"/>
              <w:rPr>
                <w:rFonts w:cstheme="minorHAnsi"/>
                <w:bCs/>
                <w:color w:val="000000"/>
                <w:sz w:val="20"/>
                <w:szCs w:val="20"/>
                <w:lang w:val="es-ES_tradnl"/>
              </w:rPr>
            </w:pPr>
            <w:r w:rsidRPr="007440DC">
              <w:rPr>
                <w:rFonts w:cstheme="minorHAnsi"/>
                <w:bCs/>
                <w:color w:val="000000"/>
                <w:sz w:val="20"/>
                <w:szCs w:val="20"/>
                <w:lang w:val="es-ES_tradnl"/>
              </w:rPr>
              <w:t>1.69</w:t>
            </w:r>
          </w:p>
        </w:tc>
      </w:tr>
      <w:tr w:rsidR="006A0E24" w:rsidRPr="007440DC" w14:paraId="312E9992" w14:textId="77777777" w:rsidTr="006A0E24">
        <w:tc>
          <w:tcPr>
            <w:tcW w:w="3015" w:type="dxa"/>
            <w:shd w:val="clear" w:color="auto" w:fill="auto"/>
            <w:vAlign w:val="center"/>
          </w:tcPr>
          <w:p w14:paraId="0B59DE34" w14:textId="668B06FC" w:rsidR="008E1203" w:rsidRPr="007440DC" w:rsidRDefault="002512AA" w:rsidP="007F06B7">
            <w:pPr>
              <w:widowControl w:val="0"/>
              <w:tabs>
                <w:tab w:val="left" w:pos="720"/>
                <w:tab w:val="right" w:pos="9360"/>
              </w:tabs>
              <w:contextualSpacing/>
              <w:jc w:val="left"/>
              <w:rPr>
                <w:rFonts w:cstheme="minorHAnsi"/>
                <w:bCs/>
                <w:color w:val="000000"/>
                <w:sz w:val="20"/>
                <w:szCs w:val="20"/>
                <w:lang w:val="es-ES_tradnl"/>
              </w:rPr>
            </w:pPr>
            <w:r>
              <w:rPr>
                <w:rFonts w:cstheme="minorHAnsi"/>
                <w:bCs/>
                <w:color w:val="000000"/>
                <w:sz w:val="20"/>
                <w:szCs w:val="20"/>
                <w:lang w:val="es-ES_tradnl"/>
              </w:rPr>
              <w:t>C</w:t>
            </w:r>
            <w:r w:rsidR="001078DF" w:rsidRPr="007440DC">
              <w:rPr>
                <w:rFonts w:cstheme="minorHAnsi"/>
                <w:bCs/>
                <w:color w:val="000000"/>
                <w:sz w:val="20"/>
                <w:szCs w:val="20"/>
                <w:lang w:val="es-ES_tradnl"/>
              </w:rPr>
              <w:t>limatizadores</w:t>
            </w:r>
            <w:r w:rsidR="00185345">
              <w:rPr>
                <w:rFonts w:cstheme="minorHAnsi"/>
                <w:bCs/>
                <w:color w:val="000000"/>
                <w:sz w:val="20"/>
                <w:szCs w:val="20"/>
                <w:lang w:val="es-ES_tradnl"/>
              </w:rPr>
              <w:t xml:space="preserve"> comercial</w:t>
            </w:r>
            <w:r w:rsidR="007F06B7">
              <w:rPr>
                <w:rFonts w:cstheme="minorHAnsi"/>
                <w:bCs/>
                <w:color w:val="000000"/>
                <w:sz w:val="20"/>
                <w:szCs w:val="20"/>
                <w:lang w:val="es-ES_tradnl"/>
              </w:rPr>
              <w:t>es</w:t>
            </w:r>
            <w:r w:rsidR="00185345">
              <w:rPr>
                <w:rFonts w:cstheme="minorHAnsi"/>
                <w:bCs/>
                <w:color w:val="000000"/>
                <w:sz w:val="20"/>
                <w:szCs w:val="20"/>
                <w:lang w:val="es-ES_tradnl"/>
              </w:rPr>
              <w:t xml:space="preserve"> ligero</w:t>
            </w:r>
            <w:r w:rsidR="007F06B7">
              <w:rPr>
                <w:rFonts w:cstheme="minorHAnsi"/>
                <w:bCs/>
                <w:color w:val="000000"/>
                <w:sz w:val="20"/>
                <w:szCs w:val="20"/>
                <w:lang w:val="es-ES_tradnl"/>
              </w:rPr>
              <w:t>s</w:t>
            </w:r>
          </w:p>
        </w:tc>
        <w:tc>
          <w:tcPr>
            <w:tcW w:w="951" w:type="dxa"/>
            <w:shd w:val="clear" w:color="auto" w:fill="auto"/>
            <w:noWrap/>
            <w:vAlign w:val="center"/>
          </w:tcPr>
          <w:p w14:paraId="11AE35E7" w14:textId="1586EA3E" w:rsidR="008E1203" w:rsidRPr="007440DC" w:rsidRDefault="008E1203" w:rsidP="002B3273">
            <w:pPr>
              <w:widowControl w:val="0"/>
              <w:tabs>
                <w:tab w:val="left" w:pos="720"/>
                <w:tab w:val="right" w:pos="9360"/>
              </w:tabs>
              <w:contextualSpacing/>
              <w:jc w:val="right"/>
              <w:rPr>
                <w:rFonts w:cstheme="minorHAnsi"/>
                <w:bCs/>
                <w:color w:val="000000"/>
                <w:sz w:val="20"/>
                <w:szCs w:val="20"/>
                <w:lang w:val="es-ES_tradnl"/>
              </w:rPr>
            </w:pPr>
            <w:r w:rsidRPr="007440DC">
              <w:rPr>
                <w:rFonts w:cstheme="minorHAnsi"/>
                <w:bCs/>
                <w:color w:val="000000"/>
                <w:sz w:val="20"/>
                <w:szCs w:val="20"/>
                <w:lang w:val="es-ES_tradnl"/>
              </w:rPr>
              <w:t>10</w:t>
            </w:r>
            <w:r w:rsidR="009A01E2" w:rsidRPr="007440DC">
              <w:rPr>
                <w:rFonts w:cstheme="minorHAnsi"/>
                <w:bCs/>
                <w:color w:val="000000"/>
                <w:sz w:val="20"/>
                <w:szCs w:val="20"/>
                <w:lang w:val="es-ES_tradnl"/>
              </w:rPr>
              <w:t>0.</w:t>
            </w:r>
            <w:r w:rsidRPr="007440DC">
              <w:rPr>
                <w:rFonts w:cstheme="minorHAnsi"/>
                <w:bCs/>
                <w:color w:val="000000"/>
                <w:sz w:val="20"/>
                <w:szCs w:val="20"/>
                <w:lang w:val="es-ES_tradnl"/>
              </w:rPr>
              <w:t>000</w:t>
            </w:r>
          </w:p>
        </w:tc>
        <w:tc>
          <w:tcPr>
            <w:tcW w:w="880" w:type="dxa"/>
            <w:shd w:val="clear" w:color="auto" w:fill="auto"/>
            <w:noWrap/>
            <w:vAlign w:val="center"/>
          </w:tcPr>
          <w:p w14:paraId="63569D8E" w14:textId="5CC0BBF3" w:rsidR="008E1203" w:rsidRPr="007440DC" w:rsidRDefault="008E1203" w:rsidP="002B3273">
            <w:pPr>
              <w:widowControl w:val="0"/>
              <w:tabs>
                <w:tab w:val="left" w:pos="720"/>
                <w:tab w:val="right" w:pos="9360"/>
              </w:tabs>
              <w:contextualSpacing/>
              <w:jc w:val="right"/>
              <w:rPr>
                <w:rFonts w:cstheme="minorHAnsi"/>
                <w:bCs/>
                <w:color w:val="000000"/>
                <w:sz w:val="20"/>
                <w:szCs w:val="20"/>
                <w:lang w:val="es-ES_tradnl"/>
              </w:rPr>
            </w:pPr>
            <w:r w:rsidRPr="007440DC">
              <w:rPr>
                <w:rFonts w:cstheme="minorHAnsi"/>
                <w:bCs/>
                <w:color w:val="000000"/>
                <w:sz w:val="20"/>
                <w:szCs w:val="20"/>
                <w:lang w:val="es-ES_tradnl"/>
              </w:rPr>
              <w:t>1</w:t>
            </w:r>
            <w:r w:rsidR="00F46B62" w:rsidRPr="007440DC">
              <w:rPr>
                <w:rFonts w:cstheme="minorHAnsi"/>
                <w:bCs/>
                <w:color w:val="000000"/>
                <w:sz w:val="20"/>
                <w:szCs w:val="20"/>
                <w:lang w:val="es-ES_tradnl"/>
              </w:rPr>
              <w:t>.000</w:t>
            </w:r>
          </w:p>
        </w:tc>
        <w:tc>
          <w:tcPr>
            <w:tcW w:w="1260" w:type="dxa"/>
            <w:shd w:val="clear" w:color="auto" w:fill="auto"/>
            <w:noWrap/>
            <w:vAlign w:val="center"/>
          </w:tcPr>
          <w:p w14:paraId="0CE74B19" w14:textId="2E897E49" w:rsidR="008E1203" w:rsidRPr="007440DC" w:rsidRDefault="008E1203" w:rsidP="002B3273">
            <w:pPr>
              <w:widowControl w:val="0"/>
              <w:tabs>
                <w:tab w:val="left" w:pos="720"/>
                <w:tab w:val="right" w:pos="9360"/>
              </w:tabs>
              <w:contextualSpacing/>
              <w:jc w:val="right"/>
              <w:rPr>
                <w:rFonts w:cstheme="minorHAnsi"/>
                <w:bCs/>
                <w:color w:val="000000"/>
                <w:sz w:val="20"/>
                <w:szCs w:val="20"/>
                <w:lang w:val="es-ES_tradnl"/>
              </w:rPr>
            </w:pPr>
            <w:r w:rsidRPr="007440DC">
              <w:rPr>
                <w:rFonts w:cstheme="minorHAnsi"/>
                <w:bCs/>
                <w:color w:val="000000"/>
                <w:sz w:val="20"/>
                <w:szCs w:val="20"/>
                <w:lang w:val="es-ES_tradnl"/>
              </w:rPr>
              <w:t>20</w:t>
            </w:r>
          </w:p>
        </w:tc>
        <w:tc>
          <w:tcPr>
            <w:tcW w:w="752" w:type="dxa"/>
            <w:shd w:val="clear" w:color="auto" w:fill="auto"/>
            <w:noWrap/>
            <w:vAlign w:val="center"/>
          </w:tcPr>
          <w:p w14:paraId="2038B0E3" w14:textId="6BBE94DA" w:rsidR="008E1203" w:rsidRPr="007440DC" w:rsidRDefault="008E1203" w:rsidP="002B3273">
            <w:pPr>
              <w:widowControl w:val="0"/>
              <w:tabs>
                <w:tab w:val="left" w:pos="720"/>
                <w:tab w:val="right" w:pos="9360"/>
              </w:tabs>
              <w:contextualSpacing/>
              <w:jc w:val="right"/>
              <w:rPr>
                <w:rFonts w:cstheme="minorHAnsi"/>
                <w:bCs/>
                <w:color w:val="000000"/>
                <w:sz w:val="20"/>
                <w:szCs w:val="20"/>
                <w:lang w:val="es-ES_tradnl"/>
              </w:rPr>
            </w:pPr>
            <w:r w:rsidRPr="007440DC">
              <w:rPr>
                <w:rFonts w:cstheme="minorHAnsi"/>
                <w:bCs/>
                <w:color w:val="000000"/>
                <w:sz w:val="20"/>
                <w:szCs w:val="20"/>
                <w:lang w:val="es-ES_tradnl"/>
              </w:rPr>
              <w:t>5</w:t>
            </w:r>
          </w:p>
        </w:tc>
        <w:tc>
          <w:tcPr>
            <w:tcW w:w="1516" w:type="dxa"/>
            <w:shd w:val="clear" w:color="auto" w:fill="auto"/>
            <w:noWrap/>
            <w:vAlign w:val="center"/>
          </w:tcPr>
          <w:p w14:paraId="39E6ADC9" w14:textId="77777777" w:rsidR="008E1203" w:rsidRPr="007440DC" w:rsidRDefault="008E1203" w:rsidP="002B3273">
            <w:pPr>
              <w:widowControl w:val="0"/>
              <w:tabs>
                <w:tab w:val="left" w:pos="720"/>
                <w:tab w:val="right" w:pos="9360"/>
              </w:tabs>
              <w:contextualSpacing/>
              <w:jc w:val="right"/>
              <w:rPr>
                <w:rFonts w:cstheme="minorHAnsi"/>
                <w:bCs/>
                <w:color w:val="000000"/>
                <w:sz w:val="20"/>
                <w:szCs w:val="20"/>
                <w:lang w:val="es-ES_tradnl"/>
              </w:rPr>
            </w:pPr>
            <w:r w:rsidRPr="007440DC">
              <w:rPr>
                <w:rFonts w:cstheme="minorHAnsi"/>
                <w:bCs/>
                <w:color w:val="000000"/>
                <w:sz w:val="20"/>
                <w:szCs w:val="20"/>
                <w:lang w:val="es-ES_tradnl"/>
              </w:rPr>
              <w:t>20.00</w:t>
            </w:r>
          </w:p>
        </w:tc>
        <w:tc>
          <w:tcPr>
            <w:tcW w:w="1135" w:type="dxa"/>
            <w:shd w:val="clear" w:color="auto" w:fill="auto"/>
            <w:noWrap/>
            <w:vAlign w:val="center"/>
          </w:tcPr>
          <w:p w14:paraId="61A5D022" w14:textId="77777777" w:rsidR="008E1203" w:rsidRPr="007440DC" w:rsidRDefault="008E1203" w:rsidP="002B3273">
            <w:pPr>
              <w:widowControl w:val="0"/>
              <w:tabs>
                <w:tab w:val="left" w:pos="720"/>
                <w:tab w:val="right" w:pos="9360"/>
              </w:tabs>
              <w:contextualSpacing/>
              <w:jc w:val="right"/>
              <w:rPr>
                <w:rFonts w:cstheme="minorHAnsi"/>
                <w:bCs/>
                <w:color w:val="000000"/>
                <w:sz w:val="20"/>
                <w:szCs w:val="20"/>
                <w:lang w:val="es-ES_tradnl"/>
              </w:rPr>
            </w:pPr>
            <w:r w:rsidRPr="007440DC">
              <w:rPr>
                <w:rFonts w:cstheme="minorHAnsi"/>
                <w:bCs/>
                <w:color w:val="000000"/>
                <w:sz w:val="20"/>
                <w:szCs w:val="20"/>
                <w:lang w:val="es-ES_tradnl"/>
              </w:rPr>
              <w:t>1.00</w:t>
            </w:r>
          </w:p>
        </w:tc>
      </w:tr>
      <w:tr w:rsidR="006A0E24" w:rsidRPr="007440DC" w14:paraId="7D650E29" w14:textId="77777777" w:rsidTr="006A0E24">
        <w:tc>
          <w:tcPr>
            <w:tcW w:w="3015" w:type="dxa"/>
            <w:shd w:val="clear" w:color="auto" w:fill="auto"/>
            <w:vAlign w:val="center"/>
          </w:tcPr>
          <w:p w14:paraId="63C63B1F" w14:textId="4FC13E91" w:rsidR="008E1203" w:rsidRPr="007440DC" w:rsidRDefault="008E1203" w:rsidP="00F46B62">
            <w:pPr>
              <w:widowControl w:val="0"/>
              <w:tabs>
                <w:tab w:val="left" w:pos="720"/>
                <w:tab w:val="right" w:pos="9360"/>
              </w:tabs>
              <w:jc w:val="left"/>
              <w:rPr>
                <w:rFonts w:cstheme="minorHAnsi"/>
                <w:b/>
                <w:bCs/>
                <w:color w:val="000000"/>
                <w:sz w:val="20"/>
                <w:szCs w:val="20"/>
                <w:lang w:val="es-ES_tradnl"/>
              </w:rPr>
            </w:pPr>
            <w:r w:rsidRPr="007440DC">
              <w:rPr>
                <w:rFonts w:cstheme="minorHAnsi"/>
                <w:b/>
                <w:bCs/>
                <w:color w:val="000000"/>
                <w:sz w:val="20"/>
                <w:szCs w:val="20"/>
                <w:lang w:val="es-ES_tradnl"/>
              </w:rPr>
              <w:t>Total</w:t>
            </w:r>
            <w:r w:rsidR="009C2B26" w:rsidRPr="007440DC">
              <w:rPr>
                <w:rFonts w:cstheme="minorHAnsi"/>
                <w:b/>
                <w:bCs/>
                <w:color w:val="000000"/>
                <w:sz w:val="20"/>
                <w:szCs w:val="20"/>
                <w:lang w:val="es-ES_tradnl"/>
              </w:rPr>
              <w:t xml:space="preserve"> </w:t>
            </w:r>
            <w:r w:rsidRPr="007440DC">
              <w:rPr>
                <w:rFonts w:cstheme="minorHAnsi"/>
                <w:b/>
                <w:bCs/>
                <w:color w:val="000000"/>
                <w:sz w:val="20"/>
                <w:szCs w:val="20"/>
                <w:lang w:val="es-ES_tradnl"/>
              </w:rPr>
              <w:t>(</w:t>
            </w:r>
            <w:r w:rsidR="00CE0C64">
              <w:rPr>
                <w:rFonts w:cstheme="minorHAnsi"/>
                <w:b/>
                <w:bCs/>
                <w:color w:val="000000"/>
                <w:sz w:val="20"/>
                <w:szCs w:val="20"/>
                <w:lang w:val="es-ES_tradnl"/>
              </w:rPr>
              <w:t>carga</w:t>
            </w:r>
            <w:r w:rsidR="009C2B26" w:rsidRPr="007440DC">
              <w:rPr>
                <w:rFonts w:cstheme="minorHAnsi"/>
                <w:b/>
                <w:bCs/>
                <w:color w:val="000000"/>
                <w:sz w:val="20"/>
                <w:szCs w:val="20"/>
                <w:lang w:val="es-ES_tradnl"/>
              </w:rPr>
              <w:t xml:space="preserve"> </w:t>
            </w:r>
            <w:r w:rsidRPr="007440DC">
              <w:rPr>
                <w:rFonts w:cstheme="minorHAnsi"/>
                <w:b/>
                <w:bCs/>
                <w:color w:val="000000"/>
                <w:sz w:val="20"/>
                <w:szCs w:val="20"/>
                <w:lang w:val="es-ES_tradnl"/>
              </w:rPr>
              <w:t>&lt;</w:t>
            </w:r>
            <w:r w:rsidR="009C2B26" w:rsidRPr="007440DC">
              <w:rPr>
                <w:rFonts w:cstheme="minorHAnsi"/>
                <w:b/>
                <w:bCs/>
                <w:color w:val="000000"/>
                <w:sz w:val="20"/>
                <w:szCs w:val="20"/>
                <w:lang w:val="es-ES_tradnl"/>
              </w:rPr>
              <w:t xml:space="preserve"> </w:t>
            </w:r>
            <w:r w:rsidRPr="007440DC">
              <w:rPr>
                <w:rFonts w:cstheme="minorHAnsi"/>
                <w:b/>
                <w:bCs/>
                <w:color w:val="000000"/>
                <w:sz w:val="20"/>
                <w:szCs w:val="20"/>
                <w:lang w:val="es-ES_tradnl"/>
              </w:rPr>
              <w:t>3kg)</w:t>
            </w:r>
          </w:p>
        </w:tc>
        <w:tc>
          <w:tcPr>
            <w:tcW w:w="951" w:type="dxa"/>
            <w:shd w:val="clear" w:color="auto" w:fill="auto"/>
            <w:noWrap/>
            <w:vAlign w:val="center"/>
          </w:tcPr>
          <w:p w14:paraId="46D7003C" w14:textId="75AB8559" w:rsidR="008E1203" w:rsidRPr="007440DC" w:rsidRDefault="008E1203" w:rsidP="002B3273">
            <w:pPr>
              <w:widowControl w:val="0"/>
              <w:tabs>
                <w:tab w:val="left" w:pos="720"/>
                <w:tab w:val="right" w:pos="9360"/>
              </w:tabs>
              <w:jc w:val="right"/>
              <w:rPr>
                <w:rFonts w:cstheme="minorHAnsi"/>
                <w:b/>
                <w:bCs/>
                <w:color w:val="000000"/>
                <w:sz w:val="20"/>
                <w:szCs w:val="20"/>
                <w:lang w:val="es-ES_tradnl"/>
              </w:rPr>
            </w:pPr>
            <w:r w:rsidRPr="007440DC">
              <w:rPr>
                <w:rFonts w:cstheme="minorHAnsi"/>
                <w:b/>
                <w:bCs/>
                <w:color w:val="000000"/>
                <w:sz w:val="20"/>
                <w:szCs w:val="20"/>
                <w:lang w:val="es-ES_tradnl"/>
              </w:rPr>
              <w:t>32</w:t>
            </w:r>
            <w:r w:rsidR="009A01E2" w:rsidRPr="007440DC">
              <w:rPr>
                <w:rFonts w:cstheme="minorHAnsi"/>
                <w:b/>
                <w:bCs/>
                <w:color w:val="000000"/>
                <w:sz w:val="20"/>
                <w:szCs w:val="20"/>
                <w:lang w:val="es-ES_tradnl"/>
              </w:rPr>
              <w:t>4.</w:t>
            </w:r>
            <w:r w:rsidRPr="007440DC">
              <w:rPr>
                <w:rFonts w:cstheme="minorHAnsi"/>
                <w:b/>
                <w:bCs/>
                <w:color w:val="000000"/>
                <w:sz w:val="20"/>
                <w:szCs w:val="20"/>
                <w:lang w:val="es-ES_tradnl"/>
              </w:rPr>
              <w:t>677</w:t>
            </w:r>
          </w:p>
        </w:tc>
        <w:tc>
          <w:tcPr>
            <w:tcW w:w="880" w:type="dxa"/>
            <w:shd w:val="clear" w:color="auto" w:fill="auto"/>
            <w:noWrap/>
            <w:vAlign w:val="center"/>
          </w:tcPr>
          <w:p w14:paraId="4130CDD2" w14:textId="5613B497" w:rsidR="008E1203" w:rsidRPr="007440DC" w:rsidRDefault="009A01E2" w:rsidP="002B3273">
            <w:pPr>
              <w:widowControl w:val="0"/>
              <w:tabs>
                <w:tab w:val="left" w:pos="720"/>
                <w:tab w:val="right" w:pos="9360"/>
              </w:tabs>
              <w:jc w:val="right"/>
              <w:rPr>
                <w:rFonts w:cstheme="minorHAnsi"/>
                <w:b/>
                <w:bCs/>
                <w:color w:val="000000"/>
                <w:sz w:val="20"/>
                <w:szCs w:val="20"/>
                <w:lang w:val="es-ES_tradnl"/>
              </w:rPr>
            </w:pPr>
            <w:r w:rsidRPr="007440DC">
              <w:rPr>
                <w:rFonts w:cstheme="minorHAnsi"/>
                <w:b/>
                <w:bCs/>
                <w:color w:val="000000"/>
                <w:sz w:val="20"/>
                <w:szCs w:val="20"/>
                <w:lang w:val="es-ES_tradnl"/>
              </w:rPr>
              <w:t>-</w:t>
            </w:r>
          </w:p>
        </w:tc>
        <w:tc>
          <w:tcPr>
            <w:tcW w:w="1260" w:type="dxa"/>
            <w:shd w:val="clear" w:color="auto" w:fill="auto"/>
            <w:noWrap/>
            <w:vAlign w:val="center"/>
          </w:tcPr>
          <w:p w14:paraId="0854CAD5" w14:textId="2A4F0FA5" w:rsidR="008E1203" w:rsidRPr="007440DC" w:rsidRDefault="009A01E2" w:rsidP="002B3273">
            <w:pPr>
              <w:widowControl w:val="0"/>
              <w:tabs>
                <w:tab w:val="left" w:pos="720"/>
                <w:tab w:val="right" w:pos="9360"/>
              </w:tabs>
              <w:jc w:val="right"/>
              <w:rPr>
                <w:rFonts w:cstheme="minorHAnsi"/>
                <w:b/>
                <w:bCs/>
                <w:color w:val="000000"/>
                <w:sz w:val="20"/>
                <w:szCs w:val="20"/>
                <w:lang w:val="es-ES_tradnl"/>
              </w:rPr>
            </w:pPr>
            <w:r w:rsidRPr="007440DC">
              <w:rPr>
                <w:rFonts w:cstheme="minorHAnsi"/>
                <w:b/>
                <w:bCs/>
                <w:color w:val="000000"/>
                <w:sz w:val="20"/>
                <w:szCs w:val="20"/>
                <w:lang w:val="es-ES_tradnl"/>
              </w:rPr>
              <w:t>-</w:t>
            </w:r>
          </w:p>
        </w:tc>
        <w:tc>
          <w:tcPr>
            <w:tcW w:w="752" w:type="dxa"/>
            <w:shd w:val="clear" w:color="auto" w:fill="auto"/>
            <w:noWrap/>
            <w:vAlign w:val="center"/>
          </w:tcPr>
          <w:p w14:paraId="37F6032E" w14:textId="51A3C585" w:rsidR="008E1203" w:rsidRPr="007440DC" w:rsidRDefault="009A01E2" w:rsidP="002B3273">
            <w:pPr>
              <w:widowControl w:val="0"/>
              <w:tabs>
                <w:tab w:val="left" w:pos="720"/>
                <w:tab w:val="right" w:pos="9360"/>
              </w:tabs>
              <w:jc w:val="right"/>
              <w:rPr>
                <w:rFonts w:cstheme="minorHAnsi"/>
                <w:b/>
                <w:bCs/>
                <w:color w:val="000000"/>
                <w:sz w:val="20"/>
                <w:szCs w:val="20"/>
                <w:lang w:val="es-ES_tradnl"/>
              </w:rPr>
            </w:pPr>
            <w:r w:rsidRPr="007440DC">
              <w:rPr>
                <w:rFonts w:cstheme="minorHAnsi"/>
                <w:b/>
                <w:bCs/>
                <w:color w:val="000000"/>
                <w:sz w:val="20"/>
                <w:szCs w:val="20"/>
                <w:lang w:val="es-ES_tradnl"/>
              </w:rPr>
              <w:t>-</w:t>
            </w:r>
          </w:p>
        </w:tc>
        <w:tc>
          <w:tcPr>
            <w:tcW w:w="1516" w:type="dxa"/>
            <w:shd w:val="clear" w:color="auto" w:fill="auto"/>
            <w:noWrap/>
            <w:vAlign w:val="center"/>
          </w:tcPr>
          <w:p w14:paraId="73E4BF38" w14:textId="77777777" w:rsidR="008E1203" w:rsidRPr="007440DC" w:rsidRDefault="008E1203" w:rsidP="002B3273">
            <w:pPr>
              <w:widowControl w:val="0"/>
              <w:tabs>
                <w:tab w:val="left" w:pos="720"/>
                <w:tab w:val="right" w:pos="9360"/>
              </w:tabs>
              <w:jc w:val="right"/>
              <w:rPr>
                <w:rFonts w:cstheme="minorHAnsi"/>
                <w:b/>
                <w:bCs/>
                <w:color w:val="000000"/>
                <w:sz w:val="20"/>
                <w:szCs w:val="20"/>
                <w:lang w:val="es-ES_tradnl"/>
              </w:rPr>
            </w:pPr>
            <w:r w:rsidRPr="007440DC">
              <w:rPr>
                <w:rFonts w:cstheme="minorHAnsi"/>
                <w:b/>
                <w:bCs/>
                <w:color w:val="000000"/>
                <w:sz w:val="20"/>
                <w:szCs w:val="20"/>
                <w:lang w:val="es-ES_tradnl"/>
              </w:rPr>
              <w:t>53.70</w:t>
            </w:r>
          </w:p>
        </w:tc>
        <w:tc>
          <w:tcPr>
            <w:tcW w:w="1135" w:type="dxa"/>
            <w:shd w:val="clear" w:color="auto" w:fill="auto"/>
            <w:noWrap/>
            <w:vAlign w:val="center"/>
          </w:tcPr>
          <w:p w14:paraId="2988BA6F" w14:textId="77777777" w:rsidR="008E1203" w:rsidRPr="007440DC" w:rsidRDefault="008E1203" w:rsidP="002B3273">
            <w:pPr>
              <w:widowControl w:val="0"/>
              <w:tabs>
                <w:tab w:val="left" w:pos="720"/>
                <w:tab w:val="right" w:pos="9360"/>
              </w:tabs>
              <w:jc w:val="right"/>
              <w:rPr>
                <w:rFonts w:cstheme="minorHAnsi"/>
                <w:b/>
                <w:bCs/>
                <w:color w:val="000000"/>
                <w:sz w:val="20"/>
                <w:szCs w:val="20"/>
                <w:lang w:val="es-ES_tradnl"/>
              </w:rPr>
            </w:pPr>
            <w:r w:rsidRPr="007440DC">
              <w:rPr>
                <w:rFonts w:cstheme="minorHAnsi"/>
                <w:b/>
                <w:bCs/>
                <w:color w:val="000000"/>
                <w:sz w:val="20"/>
                <w:szCs w:val="20"/>
                <w:lang w:val="es-ES_tradnl"/>
              </w:rPr>
              <w:t>2.69</w:t>
            </w:r>
          </w:p>
        </w:tc>
      </w:tr>
      <w:tr w:rsidR="008E1203" w:rsidRPr="00057E35" w14:paraId="60DB1229" w14:textId="77777777" w:rsidTr="00156DF8">
        <w:tc>
          <w:tcPr>
            <w:tcW w:w="9509" w:type="dxa"/>
            <w:gridSpan w:val="7"/>
            <w:shd w:val="clear" w:color="auto" w:fill="auto"/>
            <w:vAlign w:val="center"/>
            <w:hideMark/>
          </w:tcPr>
          <w:p w14:paraId="48F7AE00" w14:textId="38FBA9F6" w:rsidR="008E1203" w:rsidRPr="007440DC" w:rsidRDefault="008B5CD5" w:rsidP="00A841EF">
            <w:pPr>
              <w:keepNext/>
              <w:widowControl w:val="0"/>
              <w:tabs>
                <w:tab w:val="left" w:pos="720"/>
                <w:tab w:val="right" w:pos="9360"/>
              </w:tabs>
              <w:jc w:val="left"/>
              <w:rPr>
                <w:rFonts w:cstheme="minorHAnsi"/>
                <w:b/>
                <w:bCs/>
                <w:color w:val="000000"/>
                <w:sz w:val="20"/>
                <w:szCs w:val="20"/>
                <w:lang w:val="es-ES_tradnl"/>
              </w:rPr>
            </w:pPr>
            <w:r>
              <w:rPr>
                <w:rFonts w:cstheme="minorHAnsi"/>
                <w:b/>
                <w:bCs/>
                <w:color w:val="000000"/>
                <w:sz w:val="20"/>
                <w:szCs w:val="20"/>
                <w:lang w:val="es-ES_tradnl"/>
              </w:rPr>
              <w:t>Equipos estacionarios</w:t>
            </w:r>
            <w:r w:rsidR="009C2B26" w:rsidRPr="007440DC">
              <w:rPr>
                <w:rFonts w:cstheme="minorHAnsi"/>
                <w:b/>
                <w:bCs/>
                <w:color w:val="000000"/>
                <w:sz w:val="20"/>
                <w:szCs w:val="20"/>
                <w:lang w:val="es-ES_tradnl"/>
              </w:rPr>
              <w:t xml:space="preserve"> </w:t>
            </w:r>
            <w:r w:rsidR="00D77DD6">
              <w:rPr>
                <w:rFonts w:cstheme="minorHAnsi"/>
                <w:b/>
                <w:bCs/>
                <w:color w:val="000000"/>
                <w:sz w:val="20"/>
                <w:szCs w:val="20"/>
                <w:lang w:val="es-ES_tradnl"/>
              </w:rPr>
              <w:t>con 3 o más kg</w:t>
            </w:r>
            <w:r w:rsidR="009C2B26" w:rsidRPr="007440DC">
              <w:rPr>
                <w:rFonts w:cstheme="minorHAnsi"/>
                <w:b/>
                <w:bCs/>
                <w:color w:val="000000"/>
                <w:sz w:val="20"/>
                <w:szCs w:val="20"/>
                <w:lang w:val="es-ES_tradnl"/>
              </w:rPr>
              <w:t xml:space="preserve"> </w:t>
            </w:r>
            <w:r w:rsidR="009A01E2" w:rsidRPr="007440DC">
              <w:rPr>
                <w:rFonts w:cstheme="minorHAnsi"/>
                <w:b/>
                <w:bCs/>
                <w:color w:val="000000"/>
                <w:sz w:val="20"/>
                <w:szCs w:val="20"/>
                <w:lang w:val="es-ES_tradnl"/>
              </w:rPr>
              <w:t>de</w:t>
            </w:r>
            <w:r w:rsidR="009C2B26" w:rsidRPr="007440DC">
              <w:rPr>
                <w:rFonts w:cstheme="minorHAnsi"/>
                <w:b/>
                <w:bCs/>
                <w:color w:val="000000"/>
                <w:sz w:val="20"/>
                <w:szCs w:val="20"/>
                <w:lang w:val="es-ES_tradnl"/>
              </w:rPr>
              <w:t xml:space="preserve"> </w:t>
            </w:r>
            <w:r w:rsidR="00530CB7" w:rsidRPr="007440DC">
              <w:rPr>
                <w:rFonts w:cstheme="minorHAnsi"/>
                <w:b/>
                <w:bCs/>
                <w:color w:val="000000"/>
                <w:sz w:val="20"/>
                <w:szCs w:val="20"/>
                <w:lang w:val="es-ES_tradnl"/>
              </w:rPr>
              <w:t>refrigerante</w:t>
            </w:r>
            <w:r w:rsidR="009C2B26" w:rsidRPr="007440DC">
              <w:rPr>
                <w:rFonts w:cstheme="minorHAnsi"/>
                <w:b/>
                <w:bCs/>
                <w:color w:val="000000"/>
                <w:sz w:val="20"/>
                <w:szCs w:val="20"/>
                <w:lang w:val="es-ES_tradnl"/>
              </w:rPr>
              <w:t xml:space="preserve"> </w:t>
            </w:r>
            <w:r w:rsidR="00F46B62" w:rsidRPr="007440DC">
              <w:rPr>
                <w:rFonts w:cstheme="minorHAnsi"/>
                <w:b/>
                <w:bCs/>
                <w:color w:val="000000"/>
                <w:sz w:val="20"/>
                <w:szCs w:val="20"/>
                <w:lang w:val="es-ES_tradnl"/>
              </w:rPr>
              <w:t>(</w:t>
            </w:r>
            <w:r w:rsidR="00176BBC">
              <w:rPr>
                <w:rFonts w:cstheme="minorHAnsi"/>
                <w:b/>
                <w:bCs/>
                <w:color w:val="000000"/>
                <w:sz w:val="20"/>
                <w:szCs w:val="20"/>
                <w:lang w:val="es-ES_tradnl"/>
              </w:rPr>
              <w:t>etiquetados</w:t>
            </w:r>
            <w:r w:rsidR="009C2B26" w:rsidRPr="007440DC">
              <w:rPr>
                <w:rFonts w:cstheme="minorHAnsi"/>
                <w:b/>
                <w:bCs/>
                <w:color w:val="000000"/>
                <w:sz w:val="20"/>
                <w:szCs w:val="20"/>
                <w:lang w:val="es-ES_tradnl"/>
              </w:rPr>
              <w:t xml:space="preserve"> </w:t>
            </w:r>
            <w:r w:rsidR="009A01E2" w:rsidRPr="007440DC">
              <w:rPr>
                <w:rFonts w:cstheme="minorHAnsi"/>
                <w:b/>
                <w:bCs/>
                <w:color w:val="000000"/>
                <w:sz w:val="20"/>
                <w:szCs w:val="20"/>
                <w:lang w:val="es-ES_tradnl"/>
              </w:rPr>
              <w:t>y</w:t>
            </w:r>
            <w:r w:rsidR="009C2B26" w:rsidRPr="007440DC">
              <w:rPr>
                <w:rFonts w:cstheme="minorHAnsi"/>
                <w:b/>
                <w:bCs/>
                <w:color w:val="000000"/>
                <w:sz w:val="20"/>
                <w:szCs w:val="20"/>
                <w:lang w:val="es-ES_tradnl"/>
              </w:rPr>
              <w:t xml:space="preserve"> </w:t>
            </w:r>
            <w:r w:rsidR="00176BBC">
              <w:rPr>
                <w:rFonts w:cstheme="minorHAnsi"/>
                <w:b/>
                <w:bCs/>
                <w:color w:val="000000"/>
                <w:sz w:val="20"/>
                <w:szCs w:val="20"/>
                <w:lang w:val="es-ES_tradnl"/>
              </w:rPr>
              <w:t>registrados</w:t>
            </w:r>
            <w:r w:rsidR="009C2B26" w:rsidRPr="007440DC">
              <w:rPr>
                <w:rFonts w:cstheme="minorHAnsi"/>
                <w:b/>
                <w:bCs/>
                <w:color w:val="000000"/>
                <w:sz w:val="20"/>
                <w:szCs w:val="20"/>
                <w:lang w:val="es-ES_tradnl"/>
              </w:rPr>
              <w:t xml:space="preserve"> </w:t>
            </w:r>
            <w:r w:rsidR="009A01E2" w:rsidRPr="007440DC">
              <w:rPr>
                <w:rFonts w:cstheme="minorHAnsi"/>
                <w:b/>
                <w:bCs/>
                <w:color w:val="000000"/>
                <w:sz w:val="20"/>
                <w:szCs w:val="20"/>
                <w:lang w:val="es-ES_tradnl"/>
              </w:rPr>
              <w:t>-</w:t>
            </w:r>
            <w:r w:rsidR="009C2B26" w:rsidRPr="007440DC">
              <w:rPr>
                <w:rFonts w:cstheme="minorHAnsi"/>
                <w:b/>
                <w:bCs/>
                <w:color w:val="000000"/>
                <w:sz w:val="20"/>
                <w:szCs w:val="20"/>
                <w:lang w:val="es-ES_tradnl"/>
              </w:rPr>
              <w:t xml:space="preserve"> </w:t>
            </w:r>
            <w:r w:rsidR="0058244E">
              <w:rPr>
                <w:rFonts w:cstheme="minorHAnsi"/>
                <w:b/>
                <w:bCs/>
                <w:color w:val="000000"/>
                <w:sz w:val="20"/>
                <w:szCs w:val="20"/>
                <w:lang w:val="es-ES_tradnl"/>
              </w:rPr>
              <w:t>catastro</w:t>
            </w:r>
            <w:r w:rsidR="00F46B62" w:rsidRPr="007440DC">
              <w:rPr>
                <w:rFonts w:cstheme="minorHAnsi"/>
                <w:b/>
                <w:bCs/>
                <w:color w:val="000000"/>
                <w:sz w:val="20"/>
                <w:szCs w:val="20"/>
                <w:lang w:val="es-ES_tradnl"/>
              </w:rPr>
              <w:t>)</w:t>
            </w:r>
          </w:p>
        </w:tc>
      </w:tr>
      <w:tr w:rsidR="006A0E24" w:rsidRPr="007440DC" w14:paraId="7DE235D8" w14:textId="77777777" w:rsidTr="006A0E24">
        <w:tc>
          <w:tcPr>
            <w:tcW w:w="3015" w:type="dxa"/>
            <w:shd w:val="clear" w:color="auto" w:fill="auto"/>
            <w:vAlign w:val="center"/>
            <w:hideMark/>
          </w:tcPr>
          <w:p w14:paraId="18FDD54E" w14:textId="27F6CD45" w:rsidR="008E1203" w:rsidRPr="007440DC" w:rsidRDefault="006751EE" w:rsidP="00F06777">
            <w:pPr>
              <w:widowControl w:val="0"/>
              <w:tabs>
                <w:tab w:val="left" w:pos="720"/>
                <w:tab w:val="right" w:pos="9360"/>
              </w:tabs>
              <w:jc w:val="left"/>
              <w:rPr>
                <w:rFonts w:cstheme="minorHAnsi"/>
                <w:bCs/>
                <w:color w:val="000000"/>
                <w:sz w:val="20"/>
                <w:szCs w:val="20"/>
                <w:lang w:val="es-ES_tradnl"/>
              </w:rPr>
            </w:pPr>
            <w:r>
              <w:rPr>
                <w:rFonts w:cstheme="minorHAnsi"/>
                <w:bCs/>
                <w:color w:val="000000"/>
                <w:sz w:val="20"/>
                <w:szCs w:val="20"/>
                <w:lang w:val="es-ES_tradnl"/>
              </w:rPr>
              <w:t>Exhibidores</w:t>
            </w:r>
            <w:r w:rsidR="008E1203" w:rsidRPr="007440DC">
              <w:rPr>
                <w:rFonts w:cstheme="minorHAnsi"/>
                <w:bCs/>
                <w:color w:val="000000"/>
                <w:sz w:val="20"/>
                <w:szCs w:val="20"/>
                <w:lang w:val="es-ES_tradnl"/>
              </w:rPr>
              <w:t>,</w:t>
            </w:r>
            <w:r w:rsidR="009C2B26" w:rsidRPr="007440DC">
              <w:rPr>
                <w:rFonts w:cstheme="minorHAnsi"/>
                <w:bCs/>
                <w:color w:val="000000"/>
                <w:sz w:val="20"/>
                <w:szCs w:val="20"/>
                <w:lang w:val="es-ES_tradnl"/>
              </w:rPr>
              <w:t xml:space="preserve"> </w:t>
            </w:r>
            <w:r w:rsidR="001F1020" w:rsidRPr="007440DC">
              <w:rPr>
                <w:rFonts w:cstheme="minorHAnsi"/>
                <w:bCs/>
                <w:color w:val="000000"/>
                <w:sz w:val="20"/>
                <w:szCs w:val="20"/>
                <w:lang w:val="es-ES_tradnl"/>
              </w:rPr>
              <w:t>equipos</w:t>
            </w:r>
            <w:r w:rsidR="009C2B26" w:rsidRPr="007440DC">
              <w:rPr>
                <w:rFonts w:cstheme="minorHAnsi"/>
                <w:bCs/>
                <w:color w:val="000000"/>
                <w:sz w:val="20"/>
                <w:szCs w:val="20"/>
                <w:lang w:val="es-ES_tradnl"/>
              </w:rPr>
              <w:t xml:space="preserve"> </w:t>
            </w:r>
            <w:r w:rsidR="001F1020" w:rsidRPr="007440DC">
              <w:rPr>
                <w:rFonts w:cstheme="minorHAnsi"/>
                <w:bCs/>
                <w:color w:val="000000"/>
                <w:sz w:val="20"/>
                <w:szCs w:val="20"/>
                <w:lang w:val="es-ES_tradnl"/>
              </w:rPr>
              <w:t>de</w:t>
            </w:r>
            <w:r w:rsidR="009C2B26" w:rsidRPr="007440DC">
              <w:rPr>
                <w:rFonts w:cstheme="minorHAnsi"/>
                <w:bCs/>
                <w:color w:val="000000"/>
                <w:sz w:val="20"/>
                <w:szCs w:val="20"/>
                <w:lang w:val="es-ES_tradnl"/>
              </w:rPr>
              <w:t xml:space="preserve"> </w:t>
            </w:r>
            <w:r w:rsidR="001F1020" w:rsidRPr="007440DC">
              <w:rPr>
                <w:rFonts w:cstheme="minorHAnsi"/>
                <w:bCs/>
                <w:color w:val="000000"/>
                <w:sz w:val="20"/>
                <w:szCs w:val="20"/>
                <w:lang w:val="es-ES_tradnl"/>
              </w:rPr>
              <w:lastRenderedPageBreak/>
              <w:t>condensación</w:t>
            </w:r>
            <w:r w:rsidR="004B0C1D">
              <w:rPr>
                <w:rFonts w:cstheme="minorHAnsi"/>
                <w:bCs/>
                <w:color w:val="000000"/>
                <w:sz w:val="20"/>
                <w:szCs w:val="20"/>
                <w:lang w:val="es-ES_tradnl"/>
              </w:rPr>
              <w:t xml:space="preserve"> y </w:t>
            </w:r>
            <w:r w:rsidR="009F528D" w:rsidRPr="009F528D">
              <w:rPr>
                <w:rFonts w:cstheme="minorHAnsi"/>
                <w:bCs/>
                <w:color w:val="000000"/>
                <w:sz w:val="20"/>
                <w:szCs w:val="20"/>
                <w:lang w:val="es-ES_tradnl"/>
              </w:rPr>
              <w:t xml:space="preserve">sistemas </w:t>
            </w:r>
            <w:r w:rsidR="008E1203" w:rsidRPr="007440DC">
              <w:rPr>
                <w:rFonts w:cstheme="minorHAnsi"/>
                <w:bCs/>
                <w:color w:val="000000"/>
                <w:sz w:val="20"/>
                <w:szCs w:val="20"/>
                <w:lang w:val="es-ES_tradnl"/>
              </w:rPr>
              <w:t>central</w:t>
            </w:r>
            <w:r w:rsidR="009F528D">
              <w:rPr>
                <w:rFonts w:cstheme="minorHAnsi"/>
                <w:bCs/>
                <w:color w:val="000000"/>
                <w:sz w:val="20"/>
                <w:szCs w:val="20"/>
                <w:lang w:val="es-ES_tradnl"/>
              </w:rPr>
              <w:t>es</w:t>
            </w:r>
            <w:r w:rsidR="009C2B26" w:rsidRPr="007440DC">
              <w:rPr>
                <w:rFonts w:cstheme="minorHAnsi"/>
                <w:bCs/>
                <w:color w:val="000000"/>
                <w:sz w:val="20"/>
                <w:szCs w:val="20"/>
                <w:lang w:val="es-ES_tradnl"/>
              </w:rPr>
              <w:t xml:space="preserve"> </w:t>
            </w:r>
            <w:r w:rsidR="001450C0">
              <w:rPr>
                <w:rFonts w:cstheme="minorHAnsi"/>
                <w:bCs/>
                <w:color w:val="000000"/>
                <w:sz w:val="20"/>
                <w:szCs w:val="20"/>
                <w:lang w:val="es-ES_tradnl"/>
              </w:rPr>
              <w:t>pesados</w:t>
            </w:r>
          </w:p>
        </w:tc>
        <w:tc>
          <w:tcPr>
            <w:tcW w:w="951" w:type="dxa"/>
            <w:shd w:val="clear" w:color="auto" w:fill="auto"/>
            <w:noWrap/>
            <w:vAlign w:val="center"/>
            <w:hideMark/>
          </w:tcPr>
          <w:p w14:paraId="5CECDEA9" w14:textId="77777777"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lastRenderedPageBreak/>
              <w:t>72</w:t>
            </w:r>
          </w:p>
        </w:tc>
        <w:tc>
          <w:tcPr>
            <w:tcW w:w="880" w:type="dxa"/>
            <w:shd w:val="clear" w:color="auto" w:fill="auto"/>
            <w:noWrap/>
            <w:vAlign w:val="center"/>
            <w:hideMark/>
          </w:tcPr>
          <w:p w14:paraId="0626E49F" w14:textId="77777777"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t>0.977</w:t>
            </w:r>
          </w:p>
        </w:tc>
        <w:tc>
          <w:tcPr>
            <w:tcW w:w="1260" w:type="dxa"/>
            <w:shd w:val="clear" w:color="auto" w:fill="auto"/>
            <w:noWrap/>
            <w:vAlign w:val="center"/>
            <w:hideMark/>
          </w:tcPr>
          <w:p w14:paraId="1D1D5878" w14:textId="09616356"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t>15</w:t>
            </w:r>
          </w:p>
        </w:tc>
        <w:tc>
          <w:tcPr>
            <w:tcW w:w="752" w:type="dxa"/>
            <w:shd w:val="clear" w:color="auto" w:fill="auto"/>
            <w:noWrap/>
            <w:vAlign w:val="center"/>
            <w:hideMark/>
          </w:tcPr>
          <w:p w14:paraId="09D7A99F" w14:textId="782CA2B2"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t>10</w:t>
            </w:r>
          </w:p>
        </w:tc>
        <w:tc>
          <w:tcPr>
            <w:tcW w:w="1516" w:type="dxa"/>
            <w:shd w:val="clear" w:color="auto" w:fill="auto"/>
            <w:noWrap/>
            <w:vAlign w:val="center"/>
            <w:hideMark/>
          </w:tcPr>
          <w:p w14:paraId="3192EAD1" w14:textId="77777777"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t>6.51</w:t>
            </w:r>
          </w:p>
        </w:tc>
        <w:tc>
          <w:tcPr>
            <w:tcW w:w="1135" w:type="dxa"/>
            <w:shd w:val="clear" w:color="auto" w:fill="auto"/>
            <w:noWrap/>
            <w:vAlign w:val="center"/>
            <w:hideMark/>
          </w:tcPr>
          <w:p w14:paraId="6C471449" w14:textId="77777777"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t>0.65</w:t>
            </w:r>
          </w:p>
        </w:tc>
      </w:tr>
      <w:tr w:rsidR="006A0E24" w:rsidRPr="007440DC" w14:paraId="2FC095BE" w14:textId="77777777" w:rsidTr="006A0E24">
        <w:tc>
          <w:tcPr>
            <w:tcW w:w="3015" w:type="dxa"/>
            <w:shd w:val="clear" w:color="auto" w:fill="auto"/>
            <w:vAlign w:val="center"/>
            <w:hideMark/>
          </w:tcPr>
          <w:p w14:paraId="6A388D16" w14:textId="4A56B90F" w:rsidR="008E1203" w:rsidRPr="007440DC" w:rsidRDefault="0089091E" w:rsidP="00F46B62">
            <w:pPr>
              <w:widowControl w:val="0"/>
              <w:tabs>
                <w:tab w:val="left" w:pos="720"/>
                <w:tab w:val="right" w:pos="9360"/>
              </w:tabs>
              <w:jc w:val="left"/>
              <w:rPr>
                <w:rFonts w:cstheme="minorHAnsi"/>
                <w:bCs/>
                <w:color w:val="000000"/>
                <w:sz w:val="20"/>
                <w:szCs w:val="20"/>
                <w:lang w:val="es-ES_tradnl"/>
              </w:rPr>
            </w:pPr>
            <w:r>
              <w:rPr>
                <w:rFonts w:cstheme="minorHAnsi"/>
                <w:bCs/>
                <w:color w:val="000000"/>
                <w:sz w:val="20"/>
                <w:szCs w:val="20"/>
                <w:lang w:val="es-ES_tradnl"/>
              </w:rPr>
              <w:lastRenderedPageBreak/>
              <w:t>Equipos de refrigeración</w:t>
            </w:r>
            <w:r w:rsidR="009C2B26" w:rsidRPr="007440DC">
              <w:rPr>
                <w:rFonts w:cstheme="minorHAnsi"/>
                <w:bCs/>
                <w:color w:val="000000"/>
                <w:sz w:val="20"/>
                <w:szCs w:val="20"/>
                <w:lang w:val="es-ES_tradnl"/>
              </w:rPr>
              <w:t xml:space="preserve"> </w:t>
            </w:r>
            <w:r w:rsidR="00E60E6F" w:rsidRPr="007440DC">
              <w:rPr>
                <w:rFonts w:cstheme="minorHAnsi"/>
                <w:bCs/>
                <w:color w:val="000000"/>
                <w:sz w:val="20"/>
                <w:szCs w:val="20"/>
                <w:lang w:val="es-ES_tradnl"/>
              </w:rPr>
              <w:t>en</w:t>
            </w:r>
            <w:r w:rsidR="009C2B26" w:rsidRPr="007440DC">
              <w:rPr>
                <w:rFonts w:cstheme="minorHAnsi"/>
                <w:bCs/>
                <w:color w:val="000000"/>
                <w:sz w:val="20"/>
                <w:szCs w:val="20"/>
                <w:lang w:val="es-ES_tradnl"/>
              </w:rPr>
              <w:t xml:space="preserve"> </w:t>
            </w:r>
            <w:r>
              <w:rPr>
                <w:rFonts w:cstheme="minorHAnsi"/>
                <w:bCs/>
                <w:color w:val="000000"/>
                <w:sz w:val="20"/>
                <w:szCs w:val="20"/>
                <w:lang w:val="es-ES_tradnl"/>
              </w:rPr>
              <w:t>recintos administrativos y públicos</w:t>
            </w:r>
          </w:p>
        </w:tc>
        <w:tc>
          <w:tcPr>
            <w:tcW w:w="951" w:type="dxa"/>
            <w:shd w:val="clear" w:color="auto" w:fill="auto"/>
            <w:noWrap/>
            <w:vAlign w:val="center"/>
            <w:hideMark/>
          </w:tcPr>
          <w:p w14:paraId="16897B4F" w14:textId="77777777"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t>9</w:t>
            </w:r>
          </w:p>
        </w:tc>
        <w:tc>
          <w:tcPr>
            <w:tcW w:w="880" w:type="dxa"/>
            <w:shd w:val="clear" w:color="auto" w:fill="auto"/>
            <w:noWrap/>
            <w:vAlign w:val="center"/>
            <w:hideMark/>
          </w:tcPr>
          <w:p w14:paraId="334C31E8" w14:textId="77777777"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t>0.148</w:t>
            </w:r>
          </w:p>
        </w:tc>
        <w:tc>
          <w:tcPr>
            <w:tcW w:w="1260" w:type="dxa"/>
            <w:shd w:val="clear" w:color="auto" w:fill="auto"/>
            <w:noWrap/>
            <w:vAlign w:val="center"/>
            <w:hideMark/>
          </w:tcPr>
          <w:p w14:paraId="0D237191" w14:textId="636A794D"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t>15</w:t>
            </w:r>
          </w:p>
        </w:tc>
        <w:tc>
          <w:tcPr>
            <w:tcW w:w="752" w:type="dxa"/>
            <w:shd w:val="clear" w:color="auto" w:fill="auto"/>
            <w:noWrap/>
            <w:vAlign w:val="center"/>
            <w:hideMark/>
          </w:tcPr>
          <w:p w14:paraId="23C88AD0" w14:textId="06BC7BE2"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t>10</w:t>
            </w:r>
          </w:p>
        </w:tc>
        <w:tc>
          <w:tcPr>
            <w:tcW w:w="1516" w:type="dxa"/>
            <w:shd w:val="clear" w:color="auto" w:fill="auto"/>
            <w:noWrap/>
            <w:vAlign w:val="center"/>
            <w:hideMark/>
          </w:tcPr>
          <w:p w14:paraId="5F821DCF" w14:textId="77777777"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t>0.99</w:t>
            </w:r>
          </w:p>
        </w:tc>
        <w:tc>
          <w:tcPr>
            <w:tcW w:w="1135" w:type="dxa"/>
            <w:shd w:val="clear" w:color="auto" w:fill="auto"/>
            <w:noWrap/>
            <w:vAlign w:val="center"/>
            <w:hideMark/>
          </w:tcPr>
          <w:p w14:paraId="1DBE7CA5" w14:textId="77777777"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t>0.10</w:t>
            </w:r>
          </w:p>
        </w:tc>
      </w:tr>
      <w:tr w:rsidR="006A0E24" w:rsidRPr="007440DC" w14:paraId="0E29670A" w14:textId="77777777" w:rsidTr="006A0E24">
        <w:tc>
          <w:tcPr>
            <w:tcW w:w="3015" w:type="dxa"/>
            <w:shd w:val="clear" w:color="auto" w:fill="auto"/>
            <w:vAlign w:val="center"/>
            <w:hideMark/>
          </w:tcPr>
          <w:p w14:paraId="0A3D5EA9" w14:textId="77F6F3F4" w:rsidR="008E1203" w:rsidRPr="007440DC" w:rsidRDefault="00BF5406" w:rsidP="00F46B62">
            <w:pPr>
              <w:widowControl w:val="0"/>
              <w:tabs>
                <w:tab w:val="left" w:pos="720"/>
                <w:tab w:val="right" w:pos="9360"/>
              </w:tabs>
              <w:jc w:val="left"/>
              <w:rPr>
                <w:rFonts w:cstheme="minorHAnsi"/>
                <w:bCs/>
                <w:color w:val="000000"/>
                <w:sz w:val="20"/>
                <w:szCs w:val="20"/>
                <w:lang w:val="es-ES_tradnl"/>
              </w:rPr>
            </w:pPr>
            <w:r>
              <w:rPr>
                <w:rFonts w:cstheme="minorHAnsi"/>
                <w:bCs/>
                <w:color w:val="000000"/>
                <w:sz w:val="20"/>
                <w:szCs w:val="20"/>
                <w:lang w:val="es-ES_tradnl"/>
              </w:rPr>
              <w:t>Sistemas de refrigeración industrial</w:t>
            </w:r>
          </w:p>
        </w:tc>
        <w:tc>
          <w:tcPr>
            <w:tcW w:w="951" w:type="dxa"/>
            <w:shd w:val="clear" w:color="auto" w:fill="auto"/>
            <w:noWrap/>
            <w:vAlign w:val="center"/>
            <w:hideMark/>
          </w:tcPr>
          <w:p w14:paraId="6F653B8E" w14:textId="77777777"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t>35</w:t>
            </w:r>
          </w:p>
        </w:tc>
        <w:tc>
          <w:tcPr>
            <w:tcW w:w="880" w:type="dxa"/>
            <w:shd w:val="clear" w:color="auto" w:fill="auto"/>
            <w:noWrap/>
            <w:vAlign w:val="center"/>
            <w:hideMark/>
          </w:tcPr>
          <w:p w14:paraId="19AA9F57" w14:textId="77777777"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t>5.833</w:t>
            </w:r>
          </w:p>
        </w:tc>
        <w:tc>
          <w:tcPr>
            <w:tcW w:w="1260" w:type="dxa"/>
            <w:shd w:val="clear" w:color="auto" w:fill="auto"/>
            <w:noWrap/>
            <w:vAlign w:val="center"/>
            <w:hideMark/>
          </w:tcPr>
          <w:p w14:paraId="41AF7DAF" w14:textId="07E938B7"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t>10</w:t>
            </w:r>
          </w:p>
        </w:tc>
        <w:tc>
          <w:tcPr>
            <w:tcW w:w="752" w:type="dxa"/>
            <w:shd w:val="clear" w:color="auto" w:fill="auto"/>
            <w:noWrap/>
            <w:vAlign w:val="center"/>
            <w:hideMark/>
          </w:tcPr>
          <w:p w14:paraId="04757B71" w14:textId="19316D05"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t>10</w:t>
            </w:r>
          </w:p>
        </w:tc>
        <w:tc>
          <w:tcPr>
            <w:tcW w:w="1516" w:type="dxa"/>
            <w:shd w:val="clear" w:color="auto" w:fill="auto"/>
            <w:noWrap/>
            <w:vAlign w:val="center"/>
            <w:hideMark/>
          </w:tcPr>
          <w:p w14:paraId="2A0D61DD" w14:textId="77777777"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t>58.33</w:t>
            </w:r>
          </w:p>
        </w:tc>
        <w:tc>
          <w:tcPr>
            <w:tcW w:w="1135" w:type="dxa"/>
            <w:shd w:val="clear" w:color="auto" w:fill="auto"/>
            <w:noWrap/>
            <w:vAlign w:val="center"/>
            <w:hideMark/>
          </w:tcPr>
          <w:p w14:paraId="5E701D85" w14:textId="77777777"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t>5.83</w:t>
            </w:r>
          </w:p>
        </w:tc>
      </w:tr>
      <w:tr w:rsidR="006A0E24" w:rsidRPr="007440DC" w14:paraId="0EAAFBC1" w14:textId="77777777" w:rsidTr="006A0E24">
        <w:tc>
          <w:tcPr>
            <w:tcW w:w="3015" w:type="dxa"/>
            <w:shd w:val="clear" w:color="auto" w:fill="auto"/>
            <w:vAlign w:val="center"/>
            <w:hideMark/>
          </w:tcPr>
          <w:p w14:paraId="65629770" w14:textId="69965A74" w:rsidR="008E1203" w:rsidRPr="007440DC" w:rsidRDefault="000E2816" w:rsidP="00F46B62">
            <w:pPr>
              <w:widowControl w:val="0"/>
              <w:tabs>
                <w:tab w:val="left" w:pos="720"/>
                <w:tab w:val="right" w:pos="9360"/>
              </w:tabs>
              <w:jc w:val="left"/>
              <w:rPr>
                <w:rFonts w:cstheme="minorHAnsi"/>
                <w:bCs/>
                <w:color w:val="000000"/>
                <w:sz w:val="20"/>
                <w:szCs w:val="20"/>
                <w:lang w:val="es-ES_tradnl"/>
              </w:rPr>
            </w:pPr>
            <w:r>
              <w:rPr>
                <w:rFonts w:cstheme="minorHAnsi"/>
                <w:bCs/>
                <w:color w:val="000000"/>
                <w:sz w:val="20"/>
                <w:szCs w:val="20"/>
                <w:lang w:val="es-ES_tradnl"/>
              </w:rPr>
              <w:t xml:space="preserve">Equipos de climatización </w:t>
            </w:r>
            <w:r w:rsidR="00AA491F">
              <w:rPr>
                <w:rFonts w:cstheme="minorHAnsi"/>
                <w:bCs/>
                <w:color w:val="000000"/>
                <w:sz w:val="20"/>
                <w:szCs w:val="20"/>
                <w:lang w:val="es-ES_tradnl"/>
              </w:rPr>
              <w:t>industrial y productiva</w:t>
            </w:r>
          </w:p>
        </w:tc>
        <w:tc>
          <w:tcPr>
            <w:tcW w:w="951" w:type="dxa"/>
            <w:shd w:val="clear" w:color="auto" w:fill="auto"/>
            <w:noWrap/>
            <w:vAlign w:val="center"/>
            <w:hideMark/>
          </w:tcPr>
          <w:p w14:paraId="1258955B" w14:textId="77777777"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t>40</w:t>
            </w:r>
          </w:p>
        </w:tc>
        <w:tc>
          <w:tcPr>
            <w:tcW w:w="880" w:type="dxa"/>
            <w:shd w:val="clear" w:color="auto" w:fill="auto"/>
            <w:noWrap/>
            <w:vAlign w:val="center"/>
            <w:hideMark/>
          </w:tcPr>
          <w:p w14:paraId="6B668C96" w14:textId="77777777"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t>1.157</w:t>
            </w:r>
          </w:p>
        </w:tc>
        <w:tc>
          <w:tcPr>
            <w:tcW w:w="1260" w:type="dxa"/>
            <w:shd w:val="clear" w:color="auto" w:fill="auto"/>
            <w:noWrap/>
            <w:vAlign w:val="center"/>
            <w:hideMark/>
          </w:tcPr>
          <w:p w14:paraId="582C501A" w14:textId="1830168F"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t>10</w:t>
            </w:r>
          </w:p>
        </w:tc>
        <w:tc>
          <w:tcPr>
            <w:tcW w:w="752" w:type="dxa"/>
            <w:shd w:val="clear" w:color="auto" w:fill="auto"/>
            <w:noWrap/>
            <w:vAlign w:val="center"/>
            <w:hideMark/>
          </w:tcPr>
          <w:p w14:paraId="3709C7CB" w14:textId="07DE3934"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t>10</w:t>
            </w:r>
          </w:p>
        </w:tc>
        <w:tc>
          <w:tcPr>
            <w:tcW w:w="1516" w:type="dxa"/>
            <w:shd w:val="clear" w:color="auto" w:fill="auto"/>
            <w:noWrap/>
            <w:vAlign w:val="center"/>
            <w:hideMark/>
          </w:tcPr>
          <w:p w14:paraId="0D428221" w14:textId="77777777"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t>11.57</w:t>
            </w:r>
          </w:p>
        </w:tc>
        <w:tc>
          <w:tcPr>
            <w:tcW w:w="1135" w:type="dxa"/>
            <w:shd w:val="clear" w:color="auto" w:fill="auto"/>
            <w:noWrap/>
            <w:vAlign w:val="center"/>
            <w:hideMark/>
          </w:tcPr>
          <w:p w14:paraId="4B86D520" w14:textId="77777777"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t>1.16</w:t>
            </w:r>
          </w:p>
        </w:tc>
      </w:tr>
      <w:tr w:rsidR="006A0E24" w:rsidRPr="007440DC" w14:paraId="0188E041" w14:textId="77777777" w:rsidTr="006A0E24">
        <w:tc>
          <w:tcPr>
            <w:tcW w:w="3015" w:type="dxa"/>
            <w:shd w:val="clear" w:color="auto" w:fill="auto"/>
            <w:vAlign w:val="center"/>
            <w:hideMark/>
          </w:tcPr>
          <w:p w14:paraId="5088C765" w14:textId="1AF5E78A" w:rsidR="008E1203" w:rsidRPr="007440DC" w:rsidRDefault="0049709D" w:rsidP="00F46B62">
            <w:pPr>
              <w:widowControl w:val="0"/>
              <w:tabs>
                <w:tab w:val="left" w:pos="720"/>
                <w:tab w:val="right" w:pos="9360"/>
              </w:tabs>
              <w:jc w:val="left"/>
              <w:rPr>
                <w:rFonts w:cstheme="minorHAnsi"/>
                <w:bCs/>
                <w:color w:val="000000"/>
                <w:sz w:val="20"/>
                <w:szCs w:val="20"/>
                <w:lang w:val="es-ES_tradnl"/>
              </w:rPr>
            </w:pPr>
            <w:r w:rsidRPr="007440DC">
              <w:rPr>
                <w:rFonts w:cstheme="minorHAnsi"/>
                <w:bCs/>
                <w:color w:val="000000"/>
                <w:sz w:val="20"/>
                <w:szCs w:val="20"/>
                <w:lang w:val="es-ES_tradnl"/>
              </w:rPr>
              <w:t>E</w:t>
            </w:r>
            <w:r w:rsidR="001F1020" w:rsidRPr="007440DC">
              <w:rPr>
                <w:rFonts w:cstheme="minorHAnsi"/>
                <w:bCs/>
                <w:color w:val="000000"/>
                <w:sz w:val="20"/>
                <w:szCs w:val="20"/>
                <w:lang w:val="es-ES_tradnl"/>
              </w:rPr>
              <w:t>quipos</w:t>
            </w:r>
            <w:r w:rsidR="009C2B26" w:rsidRPr="007440DC">
              <w:rPr>
                <w:rFonts w:cstheme="minorHAnsi"/>
                <w:bCs/>
                <w:color w:val="000000"/>
                <w:sz w:val="20"/>
                <w:szCs w:val="20"/>
                <w:lang w:val="es-ES_tradnl"/>
              </w:rPr>
              <w:t xml:space="preserve"> </w:t>
            </w:r>
            <w:r w:rsidR="001F1020" w:rsidRPr="007440DC">
              <w:rPr>
                <w:rFonts w:cstheme="minorHAnsi"/>
                <w:bCs/>
                <w:color w:val="000000"/>
                <w:sz w:val="20"/>
                <w:szCs w:val="20"/>
                <w:lang w:val="es-ES_tradnl"/>
              </w:rPr>
              <w:t>de</w:t>
            </w:r>
            <w:r w:rsidR="009C2B26" w:rsidRPr="007440DC">
              <w:rPr>
                <w:rFonts w:cstheme="minorHAnsi"/>
                <w:bCs/>
                <w:color w:val="000000"/>
                <w:sz w:val="20"/>
                <w:szCs w:val="20"/>
                <w:lang w:val="es-ES_tradnl"/>
              </w:rPr>
              <w:t xml:space="preserve"> </w:t>
            </w:r>
            <w:r w:rsidR="001F1020" w:rsidRPr="007440DC">
              <w:rPr>
                <w:rFonts w:cstheme="minorHAnsi"/>
                <w:bCs/>
                <w:color w:val="000000"/>
                <w:sz w:val="20"/>
                <w:szCs w:val="20"/>
                <w:lang w:val="es-ES_tradnl"/>
              </w:rPr>
              <w:t>climatización</w:t>
            </w:r>
            <w:r w:rsidR="009C2B26" w:rsidRPr="007440DC">
              <w:rPr>
                <w:rFonts w:cstheme="minorHAnsi"/>
                <w:bCs/>
                <w:color w:val="000000"/>
                <w:sz w:val="20"/>
                <w:szCs w:val="20"/>
                <w:lang w:val="es-ES_tradnl"/>
              </w:rPr>
              <w:t xml:space="preserve"> </w:t>
            </w:r>
            <w:r w:rsidR="00E60E6F" w:rsidRPr="007440DC">
              <w:rPr>
                <w:rFonts w:cstheme="minorHAnsi"/>
                <w:bCs/>
                <w:color w:val="000000"/>
                <w:sz w:val="20"/>
                <w:szCs w:val="20"/>
                <w:lang w:val="es-ES_tradnl"/>
              </w:rPr>
              <w:t>en</w:t>
            </w:r>
            <w:r w:rsidR="009C2B26" w:rsidRPr="007440DC">
              <w:rPr>
                <w:rFonts w:cstheme="minorHAnsi"/>
                <w:bCs/>
                <w:color w:val="000000"/>
                <w:sz w:val="20"/>
                <w:szCs w:val="20"/>
                <w:lang w:val="es-ES_tradnl"/>
              </w:rPr>
              <w:t xml:space="preserve"> </w:t>
            </w:r>
            <w:r w:rsidR="0089091E">
              <w:rPr>
                <w:rFonts w:cstheme="minorHAnsi"/>
                <w:bCs/>
                <w:color w:val="000000"/>
                <w:sz w:val="20"/>
                <w:szCs w:val="20"/>
                <w:lang w:val="es-ES_tradnl"/>
              </w:rPr>
              <w:t>recintos administrativos y públicos</w:t>
            </w:r>
          </w:p>
        </w:tc>
        <w:tc>
          <w:tcPr>
            <w:tcW w:w="951" w:type="dxa"/>
            <w:shd w:val="clear" w:color="auto" w:fill="auto"/>
            <w:noWrap/>
            <w:vAlign w:val="center"/>
            <w:hideMark/>
          </w:tcPr>
          <w:p w14:paraId="2A5654F2" w14:textId="77777777"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t>38</w:t>
            </w:r>
          </w:p>
        </w:tc>
        <w:tc>
          <w:tcPr>
            <w:tcW w:w="880" w:type="dxa"/>
            <w:shd w:val="clear" w:color="auto" w:fill="auto"/>
            <w:noWrap/>
            <w:vAlign w:val="center"/>
            <w:hideMark/>
          </w:tcPr>
          <w:p w14:paraId="4D0586EE" w14:textId="77777777"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t>1.499</w:t>
            </w:r>
          </w:p>
        </w:tc>
        <w:tc>
          <w:tcPr>
            <w:tcW w:w="1260" w:type="dxa"/>
            <w:shd w:val="clear" w:color="auto" w:fill="auto"/>
            <w:noWrap/>
            <w:vAlign w:val="center"/>
            <w:hideMark/>
          </w:tcPr>
          <w:p w14:paraId="68162915" w14:textId="73453DC7"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t>15</w:t>
            </w:r>
          </w:p>
        </w:tc>
        <w:tc>
          <w:tcPr>
            <w:tcW w:w="752" w:type="dxa"/>
            <w:shd w:val="clear" w:color="auto" w:fill="auto"/>
            <w:noWrap/>
            <w:vAlign w:val="center"/>
            <w:hideMark/>
          </w:tcPr>
          <w:p w14:paraId="3532F58D" w14:textId="425FFCD8"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t>10</w:t>
            </w:r>
          </w:p>
        </w:tc>
        <w:tc>
          <w:tcPr>
            <w:tcW w:w="1516" w:type="dxa"/>
            <w:shd w:val="clear" w:color="auto" w:fill="auto"/>
            <w:noWrap/>
            <w:vAlign w:val="center"/>
            <w:hideMark/>
          </w:tcPr>
          <w:p w14:paraId="7F0303C7" w14:textId="77777777"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t>9.99</w:t>
            </w:r>
          </w:p>
        </w:tc>
        <w:tc>
          <w:tcPr>
            <w:tcW w:w="1135" w:type="dxa"/>
            <w:shd w:val="clear" w:color="auto" w:fill="auto"/>
            <w:noWrap/>
            <w:vAlign w:val="center"/>
            <w:hideMark/>
          </w:tcPr>
          <w:p w14:paraId="31B4D62A" w14:textId="77777777"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t>1.00</w:t>
            </w:r>
          </w:p>
        </w:tc>
      </w:tr>
      <w:tr w:rsidR="006A0E24" w:rsidRPr="007440DC" w14:paraId="17901555" w14:textId="77777777" w:rsidTr="006A0E24">
        <w:tc>
          <w:tcPr>
            <w:tcW w:w="3015" w:type="dxa"/>
            <w:shd w:val="clear" w:color="auto" w:fill="auto"/>
            <w:vAlign w:val="center"/>
            <w:hideMark/>
          </w:tcPr>
          <w:p w14:paraId="7B0FCCAA" w14:textId="221634C0" w:rsidR="008E1203" w:rsidRPr="007440DC" w:rsidRDefault="00F0470C" w:rsidP="00B22F48">
            <w:pPr>
              <w:widowControl w:val="0"/>
              <w:tabs>
                <w:tab w:val="left" w:pos="720"/>
                <w:tab w:val="right" w:pos="9360"/>
              </w:tabs>
              <w:jc w:val="left"/>
              <w:rPr>
                <w:rFonts w:cstheme="minorHAnsi"/>
                <w:bCs/>
                <w:color w:val="000000"/>
                <w:sz w:val="20"/>
                <w:szCs w:val="20"/>
                <w:lang w:val="es-ES_tradnl"/>
              </w:rPr>
            </w:pPr>
            <w:r w:rsidRPr="007440DC">
              <w:rPr>
                <w:rFonts w:cstheme="minorHAnsi"/>
                <w:bCs/>
                <w:color w:val="000000"/>
                <w:sz w:val="20"/>
                <w:szCs w:val="20"/>
                <w:lang w:val="es-ES_tradnl"/>
              </w:rPr>
              <w:t>E</w:t>
            </w:r>
            <w:r w:rsidR="001F1020" w:rsidRPr="007440DC">
              <w:rPr>
                <w:rFonts w:cstheme="minorHAnsi"/>
                <w:bCs/>
                <w:color w:val="000000"/>
                <w:sz w:val="20"/>
                <w:szCs w:val="20"/>
                <w:lang w:val="es-ES_tradnl"/>
              </w:rPr>
              <w:t>quipos</w:t>
            </w:r>
            <w:r w:rsidR="009C2B26" w:rsidRPr="007440DC">
              <w:rPr>
                <w:rFonts w:cstheme="minorHAnsi"/>
                <w:bCs/>
                <w:color w:val="000000"/>
                <w:sz w:val="20"/>
                <w:szCs w:val="20"/>
                <w:lang w:val="es-ES_tradnl"/>
              </w:rPr>
              <w:t xml:space="preserve"> </w:t>
            </w:r>
            <w:r w:rsidR="001F1020" w:rsidRPr="007440DC">
              <w:rPr>
                <w:rFonts w:cstheme="minorHAnsi"/>
                <w:bCs/>
                <w:color w:val="000000"/>
                <w:sz w:val="20"/>
                <w:szCs w:val="20"/>
                <w:lang w:val="es-ES_tradnl"/>
              </w:rPr>
              <w:t>de</w:t>
            </w:r>
            <w:r w:rsidR="009C2B26" w:rsidRPr="007440DC">
              <w:rPr>
                <w:rFonts w:cstheme="minorHAnsi"/>
                <w:bCs/>
                <w:color w:val="000000"/>
                <w:sz w:val="20"/>
                <w:szCs w:val="20"/>
                <w:lang w:val="es-ES_tradnl"/>
              </w:rPr>
              <w:t xml:space="preserve"> </w:t>
            </w:r>
            <w:r w:rsidR="001F1020" w:rsidRPr="007440DC">
              <w:rPr>
                <w:rFonts w:cstheme="minorHAnsi"/>
                <w:bCs/>
                <w:color w:val="000000"/>
                <w:sz w:val="20"/>
                <w:szCs w:val="20"/>
                <w:lang w:val="es-ES_tradnl"/>
              </w:rPr>
              <w:t>climatización</w:t>
            </w:r>
            <w:r w:rsidR="009C2B26" w:rsidRPr="007440DC">
              <w:rPr>
                <w:rFonts w:cstheme="minorHAnsi"/>
                <w:bCs/>
                <w:color w:val="000000"/>
                <w:sz w:val="20"/>
                <w:szCs w:val="20"/>
                <w:lang w:val="es-ES_tradnl"/>
              </w:rPr>
              <w:t xml:space="preserve"> </w:t>
            </w:r>
            <w:r w:rsidR="00E60E6F" w:rsidRPr="007440DC">
              <w:rPr>
                <w:rFonts w:cstheme="minorHAnsi"/>
                <w:bCs/>
                <w:color w:val="000000"/>
                <w:sz w:val="20"/>
                <w:szCs w:val="20"/>
                <w:lang w:val="es-ES_tradnl"/>
              </w:rPr>
              <w:t>en</w:t>
            </w:r>
            <w:r w:rsidR="009C2B26" w:rsidRPr="007440DC">
              <w:rPr>
                <w:rFonts w:cstheme="minorHAnsi"/>
                <w:bCs/>
                <w:color w:val="000000"/>
                <w:sz w:val="20"/>
                <w:szCs w:val="20"/>
                <w:lang w:val="es-ES_tradnl"/>
              </w:rPr>
              <w:t xml:space="preserve"> </w:t>
            </w:r>
            <w:r w:rsidR="00BF50A3">
              <w:rPr>
                <w:rFonts w:cstheme="minorHAnsi"/>
                <w:bCs/>
                <w:color w:val="000000"/>
                <w:sz w:val="20"/>
                <w:szCs w:val="20"/>
                <w:lang w:val="es-ES_tradnl"/>
              </w:rPr>
              <w:t>instalaciones comercial</w:t>
            </w:r>
            <w:r w:rsidR="00B22F48">
              <w:rPr>
                <w:rFonts w:cstheme="minorHAnsi"/>
                <w:bCs/>
                <w:color w:val="000000"/>
                <w:sz w:val="20"/>
                <w:szCs w:val="20"/>
                <w:lang w:val="es-ES_tradnl"/>
              </w:rPr>
              <w:t>es</w:t>
            </w:r>
            <w:r w:rsidR="00BF50A3">
              <w:rPr>
                <w:rFonts w:cstheme="minorHAnsi"/>
                <w:bCs/>
                <w:color w:val="000000"/>
                <w:sz w:val="20"/>
                <w:szCs w:val="20"/>
                <w:lang w:val="es-ES_tradnl"/>
              </w:rPr>
              <w:t xml:space="preserve"> y </w:t>
            </w:r>
            <w:r w:rsidR="00B22F48">
              <w:rPr>
                <w:rFonts w:cstheme="minorHAnsi"/>
                <w:bCs/>
                <w:color w:val="000000"/>
                <w:sz w:val="20"/>
                <w:szCs w:val="20"/>
                <w:lang w:val="es-ES_tradnl"/>
              </w:rPr>
              <w:t>hoteleras</w:t>
            </w:r>
          </w:p>
        </w:tc>
        <w:tc>
          <w:tcPr>
            <w:tcW w:w="951" w:type="dxa"/>
            <w:shd w:val="clear" w:color="auto" w:fill="auto"/>
            <w:noWrap/>
            <w:vAlign w:val="center"/>
            <w:hideMark/>
          </w:tcPr>
          <w:p w14:paraId="282B98A9" w14:textId="77777777"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t>84</w:t>
            </w:r>
          </w:p>
        </w:tc>
        <w:tc>
          <w:tcPr>
            <w:tcW w:w="880" w:type="dxa"/>
            <w:shd w:val="clear" w:color="auto" w:fill="auto"/>
            <w:noWrap/>
            <w:vAlign w:val="center"/>
            <w:hideMark/>
          </w:tcPr>
          <w:p w14:paraId="2B8C5700" w14:textId="01D8E784"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t>0.42</w:t>
            </w:r>
            <w:r w:rsidR="00F46B62" w:rsidRPr="007440DC">
              <w:rPr>
                <w:rFonts w:cstheme="minorHAnsi"/>
                <w:bCs/>
                <w:color w:val="000000"/>
                <w:sz w:val="20"/>
                <w:szCs w:val="20"/>
                <w:lang w:val="es-ES_tradnl"/>
              </w:rPr>
              <w:t>0</w:t>
            </w:r>
          </w:p>
        </w:tc>
        <w:tc>
          <w:tcPr>
            <w:tcW w:w="1260" w:type="dxa"/>
            <w:shd w:val="clear" w:color="auto" w:fill="auto"/>
            <w:noWrap/>
            <w:vAlign w:val="center"/>
            <w:hideMark/>
          </w:tcPr>
          <w:p w14:paraId="41F2590A" w14:textId="7773C68D"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t>10</w:t>
            </w:r>
          </w:p>
        </w:tc>
        <w:tc>
          <w:tcPr>
            <w:tcW w:w="752" w:type="dxa"/>
            <w:shd w:val="clear" w:color="auto" w:fill="auto"/>
            <w:noWrap/>
            <w:vAlign w:val="center"/>
            <w:hideMark/>
          </w:tcPr>
          <w:p w14:paraId="094EBDC3" w14:textId="2F95187E"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t>10</w:t>
            </w:r>
          </w:p>
        </w:tc>
        <w:tc>
          <w:tcPr>
            <w:tcW w:w="1516" w:type="dxa"/>
            <w:shd w:val="clear" w:color="auto" w:fill="auto"/>
            <w:noWrap/>
            <w:vAlign w:val="center"/>
            <w:hideMark/>
          </w:tcPr>
          <w:p w14:paraId="2CD28F3F" w14:textId="77777777"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t>4.20</w:t>
            </w:r>
          </w:p>
        </w:tc>
        <w:tc>
          <w:tcPr>
            <w:tcW w:w="1135" w:type="dxa"/>
            <w:shd w:val="clear" w:color="auto" w:fill="auto"/>
            <w:noWrap/>
            <w:vAlign w:val="center"/>
            <w:hideMark/>
          </w:tcPr>
          <w:p w14:paraId="24CE4093" w14:textId="77777777" w:rsidR="008E1203" w:rsidRPr="007440DC" w:rsidRDefault="008E1203" w:rsidP="002B3273">
            <w:pPr>
              <w:widowControl w:val="0"/>
              <w:tabs>
                <w:tab w:val="left" w:pos="720"/>
                <w:tab w:val="right" w:pos="9360"/>
              </w:tabs>
              <w:jc w:val="right"/>
              <w:rPr>
                <w:rFonts w:cstheme="minorHAnsi"/>
                <w:bCs/>
                <w:color w:val="000000"/>
                <w:sz w:val="20"/>
                <w:szCs w:val="20"/>
                <w:lang w:val="es-ES_tradnl"/>
              </w:rPr>
            </w:pPr>
            <w:r w:rsidRPr="007440DC">
              <w:rPr>
                <w:rFonts w:cstheme="minorHAnsi"/>
                <w:bCs/>
                <w:color w:val="000000"/>
                <w:sz w:val="20"/>
                <w:szCs w:val="20"/>
                <w:lang w:val="es-ES_tradnl"/>
              </w:rPr>
              <w:t>0.42</w:t>
            </w:r>
          </w:p>
        </w:tc>
      </w:tr>
      <w:tr w:rsidR="006A0E24" w:rsidRPr="007440DC" w14:paraId="4A974290" w14:textId="77777777" w:rsidTr="006A0E24">
        <w:tc>
          <w:tcPr>
            <w:tcW w:w="3015" w:type="dxa"/>
            <w:shd w:val="clear" w:color="auto" w:fill="auto"/>
            <w:vAlign w:val="center"/>
            <w:hideMark/>
          </w:tcPr>
          <w:p w14:paraId="0D8F0DC3" w14:textId="250561AB" w:rsidR="008E1203" w:rsidRPr="007440DC" w:rsidRDefault="008E1203" w:rsidP="00F46B62">
            <w:pPr>
              <w:widowControl w:val="0"/>
              <w:tabs>
                <w:tab w:val="left" w:pos="720"/>
                <w:tab w:val="right" w:pos="9360"/>
              </w:tabs>
              <w:jc w:val="left"/>
              <w:rPr>
                <w:rFonts w:cstheme="minorHAnsi"/>
                <w:b/>
                <w:bCs/>
                <w:color w:val="000000"/>
                <w:sz w:val="20"/>
                <w:szCs w:val="20"/>
                <w:lang w:val="es-ES_tradnl"/>
              </w:rPr>
            </w:pPr>
            <w:r w:rsidRPr="007440DC">
              <w:rPr>
                <w:rFonts w:cstheme="minorHAnsi"/>
                <w:b/>
                <w:bCs/>
                <w:color w:val="000000"/>
                <w:sz w:val="20"/>
                <w:szCs w:val="20"/>
                <w:lang w:val="es-ES_tradnl"/>
              </w:rPr>
              <w:t>Total</w:t>
            </w:r>
            <w:r w:rsidR="009C2B26" w:rsidRPr="007440DC">
              <w:rPr>
                <w:rFonts w:cstheme="minorHAnsi"/>
                <w:b/>
                <w:bCs/>
                <w:color w:val="000000"/>
                <w:sz w:val="20"/>
                <w:szCs w:val="20"/>
                <w:lang w:val="es-ES_tradnl"/>
              </w:rPr>
              <w:t xml:space="preserve"> </w:t>
            </w:r>
            <w:r w:rsidRPr="007440DC">
              <w:rPr>
                <w:rFonts w:cstheme="minorHAnsi"/>
                <w:b/>
                <w:bCs/>
                <w:color w:val="000000"/>
                <w:sz w:val="20"/>
                <w:szCs w:val="20"/>
                <w:lang w:val="es-ES_tradnl"/>
              </w:rPr>
              <w:t>(</w:t>
            </w:r>
            <w:r w:rsidR="00CE0C64">
              <w:rPr>
                <w:rFonts w:cstheme="minorHAnsi"/>
                <w:b/>
                <w:bCs/>
                <w:color w:val="000000"/>
                <w:sz w:val="20"/>
                <w:szCs w:val="20"/>
                <w:lang w:val="es-ES_tradnl"/>
              </w:rPr>
              <w:t>carga</w:t>
            </w:r>
            <w:r w:rsidR="009C2B26" w:rsidRPr="007440DC">
              <w:rPr>
                <w:rFonts w:cstheme="minorHAnsi"/>
                <w:b/>
                <w:bCs/>
                <w:color w:val="000000"/>
                <w:sz w:val="20"/>
                <w:szCs w:val="20"/>
                <w:lang w:val="es-ES_tradnl"/>
              </w:rPr>
              <w:t xml:space="preserve"> </w:t>
            </w:r>
            <w:r w:rsidRPr="007440DC">
              <w:rPr>
                <w:rFonts w:cstheme="minorHAnsi"/>
                <w:b/>
                <w:bCs/>
                <w:color w:val="000000"/>
                <w:sz w:val="20"/>
                <w:szCs w:val="20"/>
                <w:lang w:val="es-ES_tradnl"/>
              </w:rPr>
              <w:t>≥</w:t>
            </w:r>
            <w:r w:rsidR="009C2B26" w:rsidRPr="007440DC">
              <w:rPr>
                <w:rFonts w:cstheme="minorHAnsi"/>
                <w:b/>
                <w:bCs/>
                <w:color w:val="000000"/>
                <w:sz w:val="20"/>
                <w:szCs w:val="20"/>
                <w:lang w:val="es-ES_tradnl"/>
              </w:rPr>
              <w:t xml:space="preserve"> </w:t>
            </w:r>
            <w:r w:rsidRPr="007440DC">
              <w:rPr>
                <w:rFonts w:cstheme="minorHAnsi"/>
                <w:b/>
                <w:bCs/>
                <w:color w:val="000000"/>
                <w:sz w:val="20"/>
                <w:szCs w:val="20"/>
                <w:lang w:val="es-ES_tradnl"/>
              </w:rPr>
              <w:t>3kg)</w:t>
            </w:r>
          </w:p>
        </w:tc>
        <w:tc>
          <w:tcPr>
            <w:tcW w:w="951" w:type="dxa"/>
            <w:shd w:val="clear" w:color="auto" w:fill="auto"/>
            <w:noWrap/>
            <w:vAlign w:val="center"/>
            <w:hideMark/>
          </w:tcPr>
          <w:p w14:paraId="440FA7F0" w14:textId="77777777" w:rsidR="008E1203" w:rsidRPr="007440DC" w:rsidRDefault="008E1203" w:rsidP="002B3273">
            <w:pPr>
              <w:widowControl w:val="0"/>
              <w:tabs>
                <w:tab w:val="left" w:pos="720"/>
                <w:tab w:val="right" w:pos="9360"/>
              </w:tabs>
              <w:jc w:val="right"/>
              <w:rPr>
                <w:rFonts w:cstheme="minorHAnsi"/>
                <w:b/>
                <w:bCs/>
                <w:color w:val="000000"/>
                <w:sz w:val="20"/>
                <w:szCs w:val="20"/>
                <w:lang w:val="es-ES_tradnl"/>
              </w:rPr>
            </w:pPr>
            <w:r w:rsidRPr="007440DC">
              <w:rPr>
                <w:rFonts w:cstheme="minorHAnsi"/>
                <w:b/>
                <w:bCs/>
                <w:color w:val="000000"/>
                <w:sz w:val="20"/>
                <w:szCs w:val="20"/>
                <w:lang w:val="es-ES_tradnl"/>
              </w:rPr>
              <w:t>278</w:t>
            </w:r>
          </w:p>
        </w:tc>
        <w:tc>
          <w:tcPr>
            <w:tcW w:w="880" w:type="dxa"/>
            <w:shd w:val="clear" w:color="auto" w:fill="auto"/>
            <w:noWrap/>
            <w:vAlign w:val="center"/>
            <w:hideMark/>
          </w:tcPr>
          <w:p w14:paraId="27AA8193" w14:textId="77777777" w:rsidR="008E1203" w:rsidRPr="007440DC" w:rsidRDefault="008E1203" w:rsidP="002B3273">
            <w:pPr>
              <w:widowControl w:val="0"/>
              <w:tabs>
                <w:tab w:val="left" w:pos="720"/>
                <w:tab w:val="right" w:pos="9360"/>
              </w:tabs>
              <w:jc w:val="right"/>
              <w:rPr>
                <w:rFonts w:cstheme="minorHAnsi"/>
                <w:b/>
                <w:bCs/>
                <w:color w:val="000000"/>
                <w:sz w:val="20"/>
                <w:szCs w:val="20"/>
                <w:lang w:val="es-ES_tradnl"/>
              </w:rPr>
            </w:pPr>
            <w:r w:rsidRPr="007440DC">
              <w:rPr>
                <w:rFonts w:cstheme="minorHAnsi"/>
                <w:b/>
                <w:bCs/>
                <w:color w:val="000000"/>
                <w:sz w:val="20"/>
                <w:szCs w:val="20"/>
                <w:lang w:val="es-ES_tradnl"/>
              </w:rPr>
              <w:t>10.034</w:t>
            </w:r>
          </w:p>
        </w:tc>
        <w:tc>
          <w:tcPr>
            <w:tcW w:w="1260" w:type="dxa"/>
            <w:shd w:val="clear" w:color="auto" w:fill="auto"/>
            <w:noWrap/>
            <w:vAlign w:val="center"/>
            <w:hideMark/>
          </w:tcPr>
          <w:p w14:paraId="5339A0A5" w14:textId="39FAD9DD" w:rsidR="008E1203" w:rsidRPr="007440DC" w:rsidRDefault="009C2B26" w:rsidP="002B3273">
            <w:pPr>
              <w:widowControl w:val="0"/>
              <w:tabs>
                <w:tab w:val="left" w:pos="720"/>
                <w:tab w:val="right" w:pos="9360"/>
              </w:tabs>
              <w:jc w:val="right"/>
              <w:rPr>
                <w:rFonts w:cstheme="minorHAnsi"/>
                <w:b/>
                <w:bCs/>
                <w:color w:val="000000"/>
                <w:sz w:val="20"/>
                <w:szCs w:val="20"/>
                <w:lang w:val="es-ES_tradnl"/>
              </w:rPr>
            </w:pPr>
            <w:r w:rsidRPr="007440DC">
              <w:rPr>
                <w:rFonts w:cstheme="minorHAnsi"/>
                <w:b/>
                <w:bCs/>
                <w:color w:val="000000"/>
                <w:sz w:val="20"/>
                <w:szCs w:val="20"/>
                <w:lang w:val="es-ES_tradnl"/>
              </w:rPr>
              <w:t xml:space="preserve"> </w:t>
            </w:r>
            <w:r w:rsidR="009A01E2" w:rsidRPr="007440DC">
              <w:rPr>
                <w:rFonts w:cstheme="minorHAnsi"/>
                <w:b/>
                <w:bCs/>
                <w:color w:val="000000"/>
                <w:sz w:val="20"/>
                <w:szCs w:val="20"/>
                <w:lang w:val="es-ES_tradnl"/>
              </w:rPr>
              <w:t>-</w:t>
            </w:r>
          </w:p>
        </w:tc>
        <w:tc>
          <w:tcPr>
            <w:tcW w:w="752" w:type="dxa"/>
            <w:shd w:val="clear" w:color="auto" w:fill="auto"/>
            <w:noWrap/>
            <w:vAlign w:val="center"/>
            <w:hideMark/>
          </w:tcPr>
          <w:p w14:paraId="64D4B547" w14:textId="6917E053" w:rsidR="008E1203" w:rsidRPr="007440DC" w:rsidRDefault="009C2B26" w:rsidP="002B3273">
            <w:pPr>
              <w:widowControl w:val="0"/>
              <w:tabs>
                <w:tab w:val="left" w:pos="720"/>
                <w:tab w:val="right" w:pos="9360"/>
              </w:tabs>
              <w:jc w:val="right"/>
              <w:rPr>
                <w:rFonts w:cstheme="minorHAnsi"/>
                <w:b/>
                <w:bCs/>
                <w:color w:val="000000"/>
                <w:sz w:val="20"/>
                <w:szCs w:val="20"/>
                <w:lang w:val="es-ES_tradnl"/>
              </w:rPr>
            </w:pPr>
            <w:r w:rsidRPr="007440DC">
              <w:rPr>
                <w:rFonts w:cstheme="minorHAnsi"/>
                <w:b/>
                <w:bCs/>
                <w:color w:val="000000"/>
                <w:sz w:val="20"/>
                <w:szCs w:val="20"/>
                <w:lang w:val="es-ES_tradnl"/>
              </w:rPr>
              <w:t xml:space="preserve"> </w:t>
            </w:r>
            <w:r w:rsidR="009A01E2" w:rsidRPr="007440DC">
              <w:rPr>
                <w:rFonts w:cstheme="minorHAnsi"/>
                <w:b/>
                <w:bCs/>
                <w:color w:val="000000"/>
                <w:sz w:val="20"/>
                <w:szCs w:val="20"/>
                <w:lang w:val="es-ES_tradnl"/>
              </w:rPr>
              <w:t>-</w:t>
            </w:r>
          </w:p>
        </w:tc>
        <w:tc>
          <w:tcPr>
            <w:tcW w:w="1516" w:type="dxa"/>
            <w:shd w:val="clear" w:color="auto" w:fill="auto"/>
            <w:noWrap/>
            <w:vAlign w:val="center"/>
            <w:hideMark/>
          </w:tcPr>
          <w:p w14:paraId="4F3B4EBE" w14:textId="77777777" w:rsidR="008E1203" w:rsidRPr="007440DC" w:rsidRDefault="008E1203" w:rsidP="002B3273">
            <w:pPr>
              <w:widowControl w:val="0"/>
              <w:tabs>
                <w:tab w:val="left" w:pos="720"/>
                <w:tab w:val="right" w:pos="9360"/>
              </w:tabs>
              <w:jc w:val="right"/>
              <w:rPr>
                <w:rFonts w:cstheme="minorHAnsi"/>
                <w:b/>
                <w:bCs/>
                <w:color w:val="000000"/>
                <w:sz w:val="20"/>
                <w:szCs w:val="20"/>
                <w:lang w:val="es-ES_tradnl"/>
              </w:rPr>
            </w:pPr>
            <w:r w:rsidRPr="007440DC">
              <w:rPr>
                <w:rFonts w:cstheme="minorHAnsi"/>
                <w:b/>
                <w:bCs/>
                <w:color w:val="000000"/>
                <w:sz w:val="20"/>
                <w:szCs w:val="20"/>
                <w:lang w:val="es-ES_tradnl"/>
              </w:rPr>
              <w:t>91.59</w:t>
            </w:r>
          </w:p>
        </w:tc>
        <w:tc>
          <w:tcPr>
            <w:tcW w:w="1135" w:type="dxa"/>
            <w:shd w:val="clear" w:color="auto" w:fill="auto"/>
            <w:noWrap/>
            <w:vAlign w:val="center"/>
            <w:hideMark/>
          </w:tcPr>
          <w:p w14:paraId="3148A2B8" w14:textId="77777777" w:rsidR="008E1203" w:rsidRPr="007440DC" w:rsidRDefault="008E1203" w:rsidP="002B3273">
            <w:pPr>
              <w:widowControl w:val="0"/>
              <w:tabs>
                <w:tab w:val="left" w:pos="720"/>
                <w:tab w:val="right" w:pos="9360"/>
              </w:tabs>
              <w:jc w:val="right"/>
              <w:rPr>
                <w:rFonts w:cstheme="minorHAnsi"/>
                <w:b/>
                <w:bCs/>
                <w:color w:val="000000"/>
                <w:sz w:val="20"/>
                <w:szCs w:val="20"/>
                <w:lang w:val="es-ES_tradnl"/>
              </w:rPr>
            </w:pPr>
            <w:r w:rsidRPr="007440DC">
              <w:rPr>
                <w:rFonts w:cstheme="minorHAnsi"/>
                <w:b/>
                <w:bCs/>
                <w:color w:val="000000"/>
                <w:sz w:val="20"/>
                <w:szCs w:val="20"/>
                <w:lang w:val="es-ES_tradnl"/>
              </w:rPr>
              <w:t>9.16</w:t>
            </w:r>
          </w:p>
        </w:tc>
      </w:tr>
      <w:tr w:rsidR="00156DF8" w:rsidRPr="007440DC" w14:paraId="0C172747" w14:textId="77777777" w:rsidTr="00156DF8">
        <w:tc>
          <w:tcPr>
            <w:tcW w:w="6858" w:type="dxa"/>
            <w:gridSpan w:val="5"/>
            <w:shd w:val="clear" w:color="auto" w:fill="auto"/>
            <w:vAlign w:val="center"/>
            <w:hideMark/>
          </w:tcPr>
          <w:p w14:paraId="27E1605C" w14:textId="7D846B53" w:rsidR="008E1203" w:rsidRPr="007440DC" w:rsidRDefault="008E1203" w:rsidP="004767F2">
            <w:pPr>
              <w:widowControl w:val="0"/>
              <w:tabs>
                <w:tab w:val="left" w:pos="720"/>
                <w:tab w:val="right" w:pos="9360"/>
              </w:tabs>
              <w:rPr>
                <w:rFonts w:cstheme="minorHAnsi"/>
                <w:b/>
                <w:bCs/>
                <w:color w:val="000000"/>
                <w:sz w:val="20"/>
                <w:szCs w:val="20"/>
                <w:lang w:val="es-ES_tradnl"/>
              </w:rPr>
            </w:pPr>
            <w:r w:rsidRPr="007440DC">
              <w:rPr>
                <w:rFonts w:cstheme="minorHAnsi"/>
                <w:b/>
                <w:bCs/>
                <w:color w:val="000000"/>
                <w:sz w:val="20"/>
                <w:szCs w:val="20"/>
                <w:lang w:val="es-ES_tradnl"/>
              </w:rPr>
              <w:t>Total</w:t>
            </w:r>
            <w:r w:rsidR="009C2B26" w:rsidRPr="007440DC">
              <w:rPr>
                <w:rFonts w:cstheme="minorHAnsi"/>
                <w:b/>
                <w:bCs/>
                <w:color w:val="000000"/>
                <w:sz w:val="20"/>
                <w:szCs w:val="20"/>
                <w:lang w:val="es-ES_tradnl"/>
              </w:rPr>
              <w:t xml:space="preserve"> </w:t>
            </w:r>
          </w:p>
        </w:tc>
        <w:tc>
          <w:tcPr>
            <w:tcW w:w="1516" w:type="dxa"/>
            <w:shd w:val="clear" w:color="auto" w:fill="auto"/>
            <w:noWrap/>
            <w:vAlign w:val="center"/>
            <w:hideMark/>
          </w:tcPr>
          <w:p w14:paraId="0C3A7F4B" w14:textId="77777777" w:rsidR="008E1203" w:rsidRPr="007440DC" w:rsidRDefault="008E1203" w:rsidP="002B3273">
            <w:pPr>
              <w:widowControl w:val="0"/>
              <w:tabs>
                <w:tab w:val="left" w:pos="720"/>
                <w:tab w:val="right" w:pos="9360"/>
              </w:tabs>
              <w:jc w:val="right"/>
              <w:rPr>
                <w:rFonts w:cstheme="minorHAnsi"/>
                <w:b/>
                <w:bCs/>
                <w:color w:val="000000"/>
                <w:sz w:val="20"/>
                <w:szCs w:val="20"/>
                <w:lang w:val="es-ES_tradnl"/>
              </w:rPr>
            </w:pPr>
            <w:r w:rsidRPr="007440DC">
              <w:rPr>
                <w:rFonts w:cstheme="minorHAnsi"/>
                <w:b/>
                <w:bCs/>
                <w:color w:val="000000"/>
                <w:sz w:val="20"/>
                <w:szCs w:val="20"/>
                <w:lang w:val="es-ES_tradnl"/>
              </w:rPr>
              <w:t>145.29</w:t>
            </w:r>
          </w:p>
        </w:tc>
        <w:tc>
          <w:tcPr>
            <w:tcW w:w="1135" w:type="dxa"/>
            <w:shd w:val="clear" w:color="auto" w:fill="auto"/>
            <w:noWrap/>
            <w:vAlign w:val="center"/>
            <w:hideMark/>
          </w:tcPr>
          <w:p w14:paraId="3B3219DE" w14:textId="77777777" w:rsidR="008E1203" w:rsidRPr="007440DC" w:rsidRDefault="008E1203" w:rsidP="002B3273">
            <w:pPr>
              <w:widowControl w:val="0"/>
              <w:tabs>
                <w:tab w:val="left" w:pos="720"/>
                <w:tab w:val="right" w:pos="9360"/>
              </w:tabs>
              <w:jc w:val="right"/>
              <w:rPr>
                <w:rFonts w:cstheme="minorHAnsi"/>
                <w:b/>
                <w:bCs/>
                <w:color w:val="000000"/>
                <w:sz w:val="20"/>
                <w:szCs w:val="20"/>
                <w:lang w:val="es-ES_tradnl"/>
              </w:rPr>
            </w:pPr>
            <w:r w:rsidRPr="007440DC">
              <w:rPr>
                <w:rFonts w:cstheme="minorHAnsi"/>
                <w:b/>
                <w:bCs/>
                <w:color w:val="000000"/>
                <w:sz w:val="20"/>
                <w:szCs w:val="20"/>
                <w:lang w:val="es-ES_tradnl"/>
              </w:rPr>
              <w:t>11.84</w:t>
            </w:r>
          </w:p>
        </w:tc>
      </w:tr>
    </w:tbl>
    <w:p w14:paraId="3DB0F670" w14:textId="29C341E5" w:rsidR="00FA1F01" w:rsidRPr="007440DC" w:rsidRDefault="00FA1F01" w:rsidP="00C10CD3">
      <w:pPr>
        <w:rPr>
          <w:lang w:val="es-ES_tradnl"/>
        </w:rPr>
      </w:pPr>
    </w:p>
    <w:p w14:paraId="5E1364BD" w14:textId="70B4D034" w:rsidR="00D92E89" w:rsidRPr="007440DC" w:rsidRDefault="00266516" w:rsidP="00CE0EF2">
      <w:pPr>
        <w:pStyle w:val="Heading1"/>
        <w:rPr>
          <w:lang w:val="es-ES_tradnl"/>
        </w:rPr>
      </w:pPr>
      <w:r>
        <w:rPr>
          <w:lang w:val="es-ES_tradnl"/>
        </w:rPr>
        <w:t>L</w:t>
      </w:r>
      <w:r w:rsidR="00C329CA">
        <w:rPr>
          <w:lang w:val="es-ES_tradnl"/>
        </w:rPr>
        <w:t xml:space="preserve">a </w:t>
      </w:r>
      <w:r w:rsidR="00B5058E" w:rsidRPr="00B5058E">
        <w:rPr>
          <w:lang w:val="es-ES_tradnl"/>
        </w:rPr>
        <w:t xml:space="preserve">refrigeración y climatización </w:t>
      </w:r>
      <w:r w:rsidR="005D5D7E">
        <w:rPr>
          <w:lang w:val="es-ES_tradnl"/>
        </w:rPr>
        <w:t>a base de</w:t>
      </w:r>
      <w:r w:rsidR="00DF2DC8" w:rsidRPr="00DF2DC8">
        <w:rPr>
          <w:lang w:val="es-ES_tradnl"/>
        </w:rPr>
        <w:t xml:space="preserve"> HCFC-22</w:t>
      </w:r>
      <w:r w:rsidR="00DF2DC8">
        <w:rPr>
          <w:lang w:val="es-ES_tradnl"/>
        </w:rPr>
        <w:t xml:space="preserve"> </w:t>
      </w:r>
      <w:r w:rsidR="00671AD4">
        <w:rPr>
          <w:lang w:val="es-ES_tradnl"/>
        </w:rPr>
        <w:t xml:space="preserve">se prohíbe </w:t>
      </w:r>
      <w:r w:rsidR="009C1B66">
        <w:rPr>
          <w:lang w:val="es-ES_tradnl"/>
        </w:rPr>
        <w:t xml:space="preserve">desde el año </w:t>
      </w:r>
      <w:r w:rsidR="009C1B66" w:rsidRPr="009C1B66">
        <w:rPr>
          <w:lang w:val="es-ES_tradnl"/>
        </w:rPr>
        <w:t>2012</w:t>
      </w:r>
      <w:r w:rsidR="00CE0EF2" w:rsidRPr="007440DC">
        <w:rPr>
          <w:lang w:val="es-ES_tradnl"/>
        </w:rPr>
        <w:t>,</w:t>
      </w:r>
      <w:r w:rsidR="009C2B26" w:rsidRPr="007440DC">
        <w:rPr>
          <w:lang w:val="es-ES_tradnl"/>
        </w:rPr>
        <w:t xml:space="preserve"> </w:t>
      </w:r>
      <w:r w:rsidR="00336948">
        <w:rPr>
          <w:lang w:val="es-ES_tradnl"/>
        </w:rPr>
        <w:t xml:space="preserve">por lo que </w:t>
      </w:r>
      <w:r w:rsidR="00C329CA">
        <w:rPr>
          <w:lang w:val="es-ES_tradnl"/>
        </w:rPr>
        <w:t xml:space="preserve">estos </w:t>
      </w:r>
      <w:r w:rsidR="00C329CA" w:rsidRPr="00C329CA">
        <w:rPr>
          <w:lang w:val="es-ES_tradnl"/>
        </w:rPr>
        <w:t xml:space="preserve">equipos </w:t>
      </w:r>
      <w:r w:rsidR="00662162">
        <w:rPr>
          <w:lang w:val="es-ES_tradnl"/>
        </w:rPr>
        <w:t xml:space="preserve">constituyen </w:t>
      </w:r>
      <w:r w:rsidR="00064070">
        <w:rPr>
          <w:lang w:val="es-ES_tradnl"/>
        </w:rPr>
        <w:t xml:space="preserve">una </w:t>
      </w:r>
      <w:r w:rsidR="00662162">
        <w:rPr>
          <w:lang w:val="es-ES_tradnl"/>
        </w:rPr>
        <w:t xml:space="preserve">minoría </w:t>
      </w:r>
      <w:r w:rsidR="00CE0EF2" w:rsidRPr="007440DC">
        <w:rPr>
          <w:lang w:val="es-ES_tradnl"/>
        </w:rPr>
        <w:t>(</w:t>
      </w:r>
      <w:r w:rsidR="00530CB7" w:rsidRPr="007440DC">
        <w:rPr>
          <w:lang w:val="es-ES_tradnl"/>
        </w:rPr>
        <w:t>cerca</w:t>
      </w:r>
      <w:r w:rsidR="009C2B26" w:rsidRPr="007440DC">
        <w:rPr>
          <w:lang w:val="es-ES_tradnl"/>
        </w:rPr>
        <w:t xml:space="preserve"> </w:t>
      </w:r>
      <w:r w:rsidR="00530CB7" w:rsidRPr="007440DC">
        <w:rPr>
          <w:lang w:val="es-ES_tradnl"/>
        </w:rPr>
        <w:t>de</w:t>
      </w:r>
      <w:r w:rsidR="00662162">
        <w:rPr>
          <w:lang w:val="es-ES_tradnl"/>
        </w:rPr>
        <w:t>l</w:t>
      </w:r>
      <w:r w:rsidR="009C2B26" w:rsidRPr="007440DC">
        <w:rPr>
          <w:lang w:val="es-ES_tradnl"/>
        </w:rPr>
        <w:t xml:space="preserve"> </w:t>
      </w:r>
      <w:r w:rsidR="00CE0EF2" w:rsidRPr="007440DC">
        <w:rPr>
          <w:lang w:val="es-ES_tradnl"/>
        </w:rPr>
        <w:t>24</w:t>
      </w:r>
      <w:r w:rsidR="00B37B47">
        <w:rPr>
          <w:lang w:val="es-ES_tradnl"/>
        </w:rPr>
        <w:t>%)</w:t>
      </w:r>
      <w:r w:rsidR="00CE0EF2" w:rsidRPr="007440DC">
        <w:rPr>
          <w:lang w:val="es-ES_tradnl"/>
        </w:rPr>
        <w:t>;</w:t>
      </w:r>
      <w:r w:rsidR="009C2B26" w:rsidRPr="007440DC">
        <w:rPr>
          <w:lang w:val="es-ES_tradnl"/>
        </w:rPr>
        <w:t xml:space="preserve"> </w:t>
      </w:r>
      <w:r w:rsidR="002A42F8">
        <w:rPr>
          <w:lang w:val="es-ES_tradnl"/>
        </w:rPr>
        <w:t xml:space="preserve">la mayor parte </w:t>
      </w:r>
      <w:r w:rsidR="00416EE4">
        <w:rPr>
          <w:lang w:val="es-ES_tradnl"/>
        </w:rPr>
        <w:t>utiliza</w:t>
      </w:r>
      <w:r w:rsidR="00897835">
        <w:rPr>
          <w:lang w:val="es-ES_tradnl"/>
        </w:rPr>
        <w:t>n</w:t>
      </w:r>
      <w:r w:rsidR="00A60B31">
        <w:rPr>
          <w:lang w:val="es-ES_tradnl"/>
        </w:rPr>
        <w:t xml:space="preserve"> </w:t>
      </w:r>
      <w:r w:rsidR="00CE0EF2" w:rsidRPr="007440DC">
        <w:rPr>
          <w:lang w:val="es-ES_tradnl"/>
        </w:rPr>
        <w:t>HFC</w:t>
      </w:r>
      <w:r w:rsidR="009C2B26" w:rsidRPr="007440DC">
        <w:rPr>
          <w:lang w:val="es-ES_tradnl"/>
        </w:rPr>
        <w:t xml:space="preserve"> </w:t>
      </w:r>
      <w:r w:rsidR="00CE0EF2" w:rsidRPr="007440DC">
        <w:rPr>
          <w:lang w:val="es-ES_tradnl"/>
        </w:rPr>
        <w:t>(</w:t>
      </w:r>
      <w:r w:rsidR="001E3476">
        <w:rPr>
          <w:lang w:val="es-ES_tradnl"/>
        </w:rPr>
        <w:t>principalmente</w:t>
      </w:r>
      <w:r w:rsidR="009C2B26" w:rsidRPr="007440DC">
        <w:rPr>
          <w:lang w:val="es-ES_tradnl"/>
        </w:rPr>
        <w:t xml:space="preserve"> </w:t>
      </w:r>
      <w:r w:rsidR="00CE0EF2" w:rsidRPr="007440DC">
        <w:rPr>
          <w:lang w:val="es-ES_tradnl"/>
        </w:rPr>
        <w:t>HFC</w:t>
      </w:r>
      <w:r w:rsidR="009A01E2" w:rsidRPr="007440DC">
        <w:rPr>
          <w:lang w:val="es-ES_tradnl"/>
        </w:rPr>
        <w:t>-</w:t>
      </w:r>
      <w:r w:rsidR="00CE0EF2" w:rsidRPr="007440DC">
        <w:rPr>
          <w:lang w:val="es-ES_tradnl"/>
        </w:rPr>
        <w:t>134a,</w:t>
      </w:r>
      <w:r w:rsidR="009C2B26" w:rsidRPr="007440DC">
        <w:rPr>
          <w:lang w:val="es-ES_tradnl"/>
        </w:rPr>
        <w:t xml:space="preserve"> </w:t>
      </w:r>
      <w:r w:rsidR="00CE0EF2" w:rsidRPr="007440DC">
        <w:rPr>
          <w:lang w:val="es-ES_tradnl"/>
        </w:rPr>
        <w:t>R</w:t>
      </w:r>
      <w:r w:rsidR="009A01E2" w:rsidRPr="007440DC">
        <w:rPr>
          <w:lang w:val="es-ES_tradnl"/>
        </w:rPr>
        <w:t>-</w:t>
      </w:r>
      <w:r w:rsidR="00CE0EF2" w:rsidRPr="007440DC">
        <w:rPr>
          <w:lang w:val="es-ES_tradnl"/>
        </w:rPr>
        <w:t>404A,</w:t>
      </w:r>
      <w:r w:rsidR="009C2B26" w:rsidRPr="007440DC">
        <w:rPr>
          <w:lang w:val="es-ES_tradnl"/>
        </w:rPr>
        <w:t xml:space="preserve"> </w:t>
      </w:r>
      <w:r w:rsidR="00CE0EF2" w:rsidRPr="007440DC">
        <w:rPr>
          <w:lang w:val="es-ES_tradnl"/>
        </w:rPr>
        <w:t>R</w:t>
      </w:r>
      <w:r w:rsidR="009A01E2" w:rsidRPr="007440DC">
        <w:rPr>
          <w:lang w:val="es-ES_tradnl"/>
        </w:rPr>
        <w:t>-</w:t>
      </w:r>
      <w:r w:rsidR="00725DC5">
        <w:rPr>
          <w:lang w:val="es-ES_tradnl"/>
        </w:rPr>
        <w:t>407C</w:t>
      </w:r>
      <w:r w:rsidR="009C2B26" w:rsidRPr="007440DC">
        <w:rPr>
          <w:lang w:val="es-ES_tradnl"/>
        </w:rPr>
        <w:t xml:space="preserve"> </w:t>
      </w:r>
      <w:r w:rsidR="009A01E2" w:rsidRPr="007440DC">
        <w:rPr>
          <w:lang w:val="es-ES_tradnl"/>
        </w:rPr>
        <w:t>y</w:t>
      </w:r>
      <w:r w:rsidR="009C2B26" w:rsidRPr="007440DC">
        <w:rPr>
          <w:lang w:val="es-ES_tradnl"/>
        </w:rPr>
        <w:t xml:space="preserve"> </w:t>
      </w:r>
      <w:r w:rsidR="00CE0EF2" w:rsidRPr="007440DC">
        <w:rPr>
          <w:lang w:val="es-ES_tradnl"/>
        </w:rPr>
        <w:t>R</w:t>
      </w:r>
      <w:r w:rsidR="009A01E2" w:rsidRPr="007440DC">
        <w:rPr>
          <w:lang w:val="es-ES_tradnl"/>
        </w:rPr>
        <w:t>-</w:t>
      </w:r>
      <w:r w:rsidR="00CE0EF2" w:rsidRPr="007440DC">
        <w:rPr>
          <w:lang w:val="es-ES_tradnl"/>
        </w:rPr>
        <w:t>410A),</w:t>
      </w:r>
      <w:r w:rsidR="009C2B26" w:rsidRPr="007440DC">
        <w:rPr>
          <w:lang w:val="es-ES_tradnl"/>
        </w:rPr>
        <w:t xml:space="preserve"> </w:t>
      </w:r>
      <w:r w:rsidR="008B251A">
        <w:rPr>
          <w:lang w:val="es-ES_tradnl"/>
        </w:rPr>
        <w:t xml:space="preserve">si bien </w:t>
      </w:r>
      <w:r w:rsidR="006369E1">
        <w:rPr>
          <w:lang w:val="es-ES_tradnl"/>
        </w:rPr>
        <w:t>en 2020 y 2017</w:t>
      </w:r>
      <w:r w:rsidR="00A075E4" w:rsidRPr="00A075E4">
        <w:rPr>
          <w:lang w:val="es-ES_tradnl"/>
        </w:rPr>
        <w:t xml:space="preserve"> </w:t>
      </w:r>
      <w:r w:rsidR="00E63AF6">
        <w:rPr>
          <w:lang w:val="es-ES_tradnl"/>
        </w:rPr>
        <w:t xml:space="preserve">se </w:t>
      </w:r>
      <w:r w:rsidR="00A075E4" w:rsidRPr="00A075E4">
        <w:rPr>
          <w:lang w:val="es-ES_tradnl"/>
        </w:rPr>
        <w:t xml:space="preserve">comenzaron </w:t>
      </w:r>
      <w:r w:rsidR="006B7687">
        <w:rPr>
          <w:lang w:val="es-ES_tradnl"/>
        </w:rPr>
        <w:t>a importar</w:t>
      </w:r>
      <w:r w:rsidR="009C2B26" w:rsidRPr="007440DC">
        <w:rPr>
          <w:lang w:val="es-ES_tradnl"/>
        </w:rPr>
        <w:t xml:space="preserve"> </w:t>
      </w:r>
      <w:r w:rsidR="004408F4" w:rsidRPr="004408F4">
        <w:rPr>
          <w:lang w:val="es-ES_tradnl"/>
        </w:rPr>
        <w:t xml:space="preserve">climatizadores domésticos </w:t>
      </w:r>
      <w:r w:rsidR="00873EB2">
        <w:rPr>
          <w:lang w:val="es-ES_tradnl"/>
        </w:rPr>
        <w:t xml:space="preserve">a base de </w:t>
      </w:r>
      <w:r w:rsidR="00CE0EF2" w:rsidRPr="007440DC">
        <w:rPr>
          <w:lang w:val="es-ES_tradnl"/>
        </w:rPr>
        <w:t>R</w:t>
      </w:r>
      <w:r w:rsidR="009A01E2" w:rsidRPr="007440DC">
        <w:rPr>
          <w:lang w:val="es-ES_tradnl"/>
        </w:rPr>
        <w:t>-</w:t>
      </w:r>
      <w:r w:rsidR="00CE0EF2" w:rsidRPr="007440DC">
        <w:rPr>
          <w:lang w:val="es-ES_tradnl"/>
        </w:rPr>
        <w:t>290</w:t>
      </w:r>
      <w:r w:rsidR="009C2B26" w:rsidRPr="007440DC">
        <w:rPr>
          <w:lang w:val="es-ES_tradnl"/>
        </w:rPr>
        <w:t xml:space="preserve"> </w:t>
      </w:r>
      <w:r w:rsidR="009A01E2" w:rsidRPr="007440DC">
        <w:rPr>
          <w:lang w:val="es-ES_tradnl"/>
        </w:rPr>
        <w:t>y</w:t>
      </w:r>
      <w:r w:rsidR="009C2B26" w:rsidRPr="007440DC">
        <w:rPr>
          <w:lang w:val="es-ES_tradnl"/>
        </w:rPr>
        <w:t xml:space="preserve"> </w:t>
      </w:r>
      <w:r w:rsidR="00CE0EF2" w:rsidRPr="007440DC">
        <w:rPr>
          <w:lang w:val="es-ES_tradnl"/>
        </w:rPr>
        <w:t>HFC</w:t>
      </w:r>
      <w:r w:rsidR="009A01E2" w:rsidRPr="007440DC">
        <w:rPr>
          <w:lang w:val="es-ES_tradnl"/>
        </w:rPr>
        <w:t>-</w:t>
      </w:r>
      <w:r w:rsidR="00CE0EF2" w:rsidRPr="007440DC">
        <w:rPr>
          <w:lang w:val="es-ES_tradnl"/>
        </w:rPr>
        <w:t>32</w:t>
      </w:r>
      <w:r w:rsidR="006369E1">
        <w:rPr>
          <w:lang w:val="es-ES_tradnl"/>
        </w:rPr>
        <w:t xml:space="preserve">, </w:t>
      </w:r>
      <w:r w:rsidR="006369E1" w:rsidRPr="006369E1">
        <w:rPr>
          <w:lang w:val="es-ES_tradnl"/>
        </w:rPr>
        <w:t>respectivamente</w:t>
      </w:r>
      <w:r w:rsidR="00CE0EF2" w:rsidRPr="007440DC">
        <w:rPr>
          <w:lang w:val="es-ES_tradnl"/>
        </w:rPr>
        <w:t>.</w:t>
      </w:r>
      <w:r w:rsidR="009C2B26" w:rsidRPr="007440DC">
        <w:rPr>
          <w:lang w:val="es-ES_tradnl"/>
        </w:rPr>
        <w:t xml:space="preserve"> </w:t>
      </w:r>
      <w:r w:rsidR="002A2109">
        <w:rPr>
          <w:lang w:val="es-ES_tradnl"/>
        </w:rPr>
        <w:t xml:space="preserve">El </w:t>
      </w:r>
      <w:r w:rsidR="00CE0EF2" w:rsidRPr="007440DC">
        <w:rPr>
          <w:lang w:val="es-ES_tradnl"/>
        </w:rPr>
        <w:t>HCFC</w:t>
      </w:r>
      <w:r w:rsidR="009A01E2" w:rsidRPr="007440DC">
        <w:rPr>
          <w:lang w:val="es-ES_tradnl"/>
        </w:rPr>
        <w:t>-</w:t>
      </w:r>
      <w:r w:rsidR="00CE0EF2" w:rsidRPr="007440DC">
        <w:rPr>
          <w:lang w:val="es-ES_tradnl"/>
        </w:rPr>
        <w:t>22</w:t>
      </w:r>
      <w:r w:rsidR="009C2B26" w:rsidRPr="007440DC">
        <w:rPr>
          <w:lang w:val="es-ES_tradnl"/>
        </w:rPr>
        <w:t xml:space="preserve"> </w:t>
      </w:r>
      <w:r w:rsidR="00611F03">
        <w:rPr>
          <w:lang w:val="es-ES_tradnl"/>
        </w:rPr>
        <w:t>constituye</w:t>
      </w:r>
      <w:r w:rsidR="009C2B26" w:rsidRPr="007440DC">
        <w:rPr>
          <w:lang w:val="es-ES_tradnl"/>
        </w:rPr>
        <w:t xml:space="preserve"> </w:t>
      </w:r>
      <w:r w:rsidR="00BD50C3">
        <w:rPr>
          <w:lang w:val="es-ES_tradnl"/>
        </w:rPr>
        <w:t xml:space="preserve">la </w:t>
      </w:r>
      <w:r w:rsidR="00A80EA5">
        <w:rPr>
          <w:lang w:val="es-ES_tradnl"/>
        </w:rPr>
        <w:t>menor parte</w:t>
      </w:r>
      <w:r w:rsidR="009C2B26" w:rsidRPr="007440DC">
        <w:rPr>
          <w:lang w:val="es-ES_tradnl"/>
        </w:rPr>
        <w:t xml:space="preserve"> </w:t>
      </w:r>
      <w:r w:rsidR="00CE0EF2" w:rsidRPr="007440DC">
        <w:rPr>
          <w:lang w:val="es-ES_tradnl"/>
        </w:rPr>
        <w:t>(12</w:t>
      </w:r>
      <w:r w:rsidR="00B37B47">
        <w:rPr>
          <w:lang w:val="es-ES_tradnl"/>
        </w:rPr>
        <w:t>%)</w:t>
      </w:r>
      <w:r w:rsidR="009C2B26" w:rsidRPr="007440DC">
        <w:rPr>
          <w:lang w:val="es-ES_tradnl"/>
        </w:rPr>
        <w:t xml:space="preserve"> </w:t>
      </w:r>
      <w:r w:rsidR="00A56DE9">
        <w:rPr>
          <w:lang w:val="es-ES_tradnl"/>
        </w:rPr>
        <w:t xml:space="preserve">de los </w:t>
      </w:r>
      <w:r w:rsidR="009A01E2" w:rsidRPr="007440DC">
        <w:rPr>
          <w:lang w:val="es-ES_tradnl"/>
        </w:rPr>
        <w:t>refrigerantes</w:t>
      </w:r>
      <w:r w:rsidR="009C2B26" w:rsidRPr="007440DC">
        <w:rPr>
          <w:lang w:val="es-ES_tradnl"/>
        </w:rPr>
        <w:t xml:space="preserve"> </w:t>
      </w:r>
      <w:r w:rsidR="00DD6800" w:rsidRPr="007440DC">
        <w:rPr>
          <w:lang w:val="es-ES_tradnl"/>
        </w:rPr>
        <w:t>recuperados</w:t>
      </w:r>
      <w:r w:rsidR="009C2B26" w:rsidRPr="007440DC">
        <w:rPr>
          <w:lang w:val="es-ES_tradnl"/>
        </w:rPr>
        <w:t xml:space="preserve"> </w:t>
      </w:r>
      <w:r w:rsidR="00DD6800" w:rsidRPr="007440DC">
        <w:rPr>
          <w:lang w:val="es-ES_tradnl"/>
        </w:rPr>
        <w:t>y</w:t>
      </w:r>
      <w:r w:rsidR="009C2B26" w:rsidRPr="007440DC">
        <w:rPr>
          <w:lang w:val="es-ES_tradnl"/>
        </w:rPr>
        <w:t xml:space="preserve"> </w:t>
      </w:r>
      <w:r w:rsidR="00DD6800" w:rsidRPr="007440DC">
        <w:rPr>
          <w:lang w:val="es-ES_tradnl"/>
        </w:rPr>
        <w:t>reciclados</w:t>
      </w:r>
      <w:r w:rsidR="007E3C2E">
        <w:rPr>
          <w:lang w:val="es-ES_tradnl"/>
        </w:rPr>
        <w:t xml:space="preserve">; </w:t>
      </w:r>
      <w:r w:rsidR="007E3C2E" w:rsidRPr="007E3C2E">
        <w:rPr>
          <w:lang w:val="es-ES_tradnl"/>
        </w:rPr>
        <w:t xml:space="preserve">la </w:t>
      </w:r>
      <w:r w:rsidR="00C7017B">
        <w:rPr>
          <w:lang w:val="es-ES_tradnl"/>
        </w:rPr>
        <w:t>mayoría</w:t>
      </w:r>
      <w:r w:rsidR="00BF3495">
        <w:rPr>
          <w:lang w:val="es-ES_tradnl"/>
        </w:rPr>
        <w:t xml:space="preserve"> </w:t>
      </w:r>
      <w:r w:rsidR="00C7017B">
        <w:rPr>
          <w:lang w:val="es-ES_tradnl"/>
        </w:rPr>
        <w:t xml:space="preserve">la </w:t>
      </w:r>
      <w:r w:rsidR="007E3C2E" w:rsidRPr="007E3C2E">
        <w:rPr>
          <w:lang w:val="es-ES_tradnl"/>
        </w:rPr>
        <w:t xml:space="preserve">representan </w:t>
      </w:r>
      <w:r w:rsidR="00E01291">
        <w:rPr>
          <w:lang w:val="es-ES_tradnl"/>
        </w:rPr>
        <w:t xml:space="preserve">los </w:t>
      </w:r>
      <w:r w:rsidR="001450C0">
        <w:rPr>
          <w:lang w:val="es-ES_tradnl"/>
        </w:rPr>
        <w:t xml:space="preserve">HFC </w:t>
      </w:r>
      <w:r w:rsidR="00CE0EF2" w:rsidRPr="007440DC">
        <w:rPr>
          <w:lang w:val="es-ES_tradnl"/>
        </w:rPr>
        <w:t>(HFC</w:t>
      </w:r>
      <w:r w:rsidR="009A01E2" w:rsidRPr="007440DC">
        <w:rPr>
          <w:lang w:val="es-ES_tradnl"/>
        </w:rPr>
        <w:t>-</w:t>
      </w:r>
      <w:r w:rsidR="00CE0EF2" w:rsidRPr="007440DC">
        <w:rPr>
          <w:lang w:val="es-ES_tradnl"/>
        </w:rPr>
        <w:t>134a,</w:t>
      </w:r>
      <w:r w:rsidR="009C2B26" w:rsidRPr="007440DC">
        <w:rPr>
          <w:lang w:val="es-ES_tradnl"/>
        </w:rPr>
        <w:t xml:space="preserve"> </w:t>
      </w:r>
      <w:r w:rsidR="00CE0EF2" w:rsidRPr="007440DC">
        <w:rPr>
          <w:lang w:val="es-ES_tradnl"/>
        </w:rPr>
        <w:t>R</w:t>
      </w:r>
      <w:r w:rsidR="009A01E2" w:rsidRPr="007440DC">
        <w:rPr>
          <w:lang w:val="es-ES_tradnl"/>
        </w:rPr>
        <w:t>-</w:t>
      </w:r>
      <w:r w:rsidR="00CE0EF2" w:rsidRPr="007440DC">
        <w:rPr>
          <w:lang w:val="es-ES_tradnl"/>
        </w:rPr>
        <w:t>410A,</w:t>
      </w:r>
      <w:r w:rsidR="009C2B26" w:rsidRPr="007440DC">
        <w:rPr>
          <w:lang w:val="es-ES_tradnl"/>
        </w:rPr>
        <w:t xml:space="preserve"> </w:t>
      </w:r>
      <w:r w:rsidR="00CE0EF2" w:rsidRPr="007440DC">
        <w:rPr>
          <w:lang w:val="es-ES_tradnl"/>
        </w:rPr>
        <w:t>R</w:t>
      </w:r>
      <w:r w:rsidR="002F39A7">
        <w:rPr>
          <w:lang w:val="es-ES_tradnl"/>
        </w:rPr>
        <w:noBreakHyphen/>
      </w:r>
      <w:r w:rsidR="00CE0EF2" w:rsidRPr="007440DC">
        <w:rPr>
          <w:lang w:val="es-ES_tradnl"/>
        </w:rPr>
        <w:t>404A,</w:t>
      </w:r>
      <w:r w:rsidR="009C2B26" w:rsidRPr="007440DC">
        <w:rPr>
          <w:lang w:val="es-ES_tradnl"/>
        </w:rPr>
        <w:t xml:space="preserve"> </w:t>
      </w:r>
      <w:r w:rsidR="00CE0EF2" w:rsidRPr="007440DC">
        <w:rPr>
          <w:lang w:val="es-ES_tradnl"/>
        </w:rPr>
        <w:t>R</w:t>
      </w:r>
      <w:r w:rsidR="009A01E2" w:rsidRPr="007440DC">
        <w:rPr>
          <w:lang w:val="es-ES_tradnl"/>
        </w:rPr>
        <w:t>-</w:t>
      </w:r>
      <w:r w:rsidR="00CD46EE">
        <w:rPr>
          <w:lang w:val="es-ES_tradnl"/>
        </w:rPr>
        <w:t>407C</w:t>
      </w:r>
      <w:r w:rsidR="009C2B26" w:rsidRPr="007440DC">
        <w:rPr>
          <w:lang w:val="es-ES_tradnl"/>
        </w:rPr>
        <w:t xml:space="preserve"> </w:t>
      </w:r>
      <w:r w:rsidR="009A01E2" w:rsidRPr="007440DC">
        <w:rPr>
          <w:lang w:val="es-ES_tradnl"/>
        </w:rPr>
        <w:t>y</w:t>
      </w:r>
      <w:r w:rsidR="009C2B26" w:rsidRPr="007440DC">
        <w:rPr>
          <w:lang w:val="es-ES_tradnl"/>
        </w:rPr>
        <w:t xml:space="preserve"> </w:t>
      </w:r>
      <w:r w:rsidR="00CE0EF2" w:rsidRPr="007440DC">
        <w:rPr>
          <w:lang w:val="es-ES_tradnl"/>
        </w:rPr>
        <w:t>HFC</w:t>
      </w:r>
      <w:r w:rsidR="009A01E2" w:rsidRPr="007440DC">
        <w:rPr>
          <w:lang w:val="es-ES_tradnl"/>
        </w:rPr>
        <w:t>-</w:t>
      </w:r>
      <w:r w:rsidR="00CE0EF2" w:rsidRPr="007440DC">
        <w:rPr>
          <w:lang w:val="es-ES_tradnl"/>
        </w:rPr>
        <w:t>32).</w:t>
      </w:r>
    </w:p>
    <w:p w14:paraId="60AA54A9" w14:textId="33E5A95B" w:rsidR="00D92E89" w:rsidRPr="007440DC" w:rsidRDefault="002F3464" w:rsidP="00CE0EF2">
      <w:pPr>
        <w:pStyle w:val="Heading1"/>
        <w:rPr>
          <w:lang w:val="es-ES_tradnl"/>
        </w:rPr>
      </w:pPr>
      <w:r>
        <w:rPr>
          <w:lang w:val="es-ES_tradnl"/>
        </w:rPr>
        <w:t>También s</w:t>
      </w:r>
      <w:r w:rsidR="00371B62">
        <w:rPr>
          <w:lang w:val="es-ES_tradnl"/>
        </w:rPr>
        <w:t xml:space="preserve">e </w:t>
      </w:r>
      <w:r w:rsidR="00E63704">
        <w:rPr>
          <w:lang w:val="es-ES_tradnl"/>
        </w:rPr>
        <w:t>consume</w:t>
      </w:r>
      <w:r w:rsidR="00ED6549">
        <w:rPr>
          <w:lang w:val="es-ES_tradnl"/>
        </w:rPr>
        <w:t xml:space="preserve"> </w:t>
      </w:r>
      <w:r w:rsidR="00CE0EF2" w:rsidRPr="007440DC">
        <w:rPr>
          <w:lang w:val="es-ES_tradnl"/>
        </w:rPr>
        <w:t>HFC</w:t>
      </w:r>
      <w:r w:rsidR="009A01E2" w:rsidRPr="007440DC">
        <w:rPr>
          <w:lang w:val="es-ES_tradnl"/>
        </w:rPr>
        <w:t>-</w:t>
      </w:r>
      <w:r w:rsidR="00CE0EF2" w:rsidRPr="007440DC">
        <w:rPr>
          <w:lang w:val="es-ES_tradnl"/>
        </w:rPr>
        <w:t>152a</w:t>
      </w:r>
      <w:r w:rsidR="009C2B26" w:rsidRPr="007440DC">
        <w:rPr>
          <w:lang w:val="es-ES_tradnl"/>
        </w:rPr>
        <w:t xml:space="preserve"> </w:t>
      </w:r>
      <w:r w:rsidR="008D7F47">
        <w:rPr>
          <w:lang w:val="es-ES_tradnl"/>
        </w:rPr>
        <w:t xml:space="preserve">en </w:t>
      </w:r>
      <w:r w:rsidR="00772129" w:rsidRPr="007440DC">
        <w:rPr>
          <w:lang w:val="es-ES_tradnl"/>
        </w:rPr>
        <w:t xml:space="preserve">la </w:t>
      </w:r>
      <w:r w:rsidR="000C702A" w:rsidRPr="007440DC">
        <w:rPr>
          <w:lang w:val="es-ES_tradnl"/>
        </w:rPr>
        <w:t>fabricación</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7D7246" w:rsidRPr="007440DC">
        <w:rPr>
          <w:lang w:val="es-ES_tradnl"/>
        </w:rPr>
        <w:t>espuma</w:t>
      </w:r>
      <w:r w:rsidR="009C2B26" w:rsidRPr="007440DC">
        <w:rPr>
          <w:lang w:val="es-ES_tradnl"/>
        </w:rPr>
        <w:t xml:space="preserve"> </w:t>
      </w:r>
      <w:r w:rsidR="007D7246" w:rsidRPr="007440DC">
        <w:rPr>
          <w:lang w:val="es-ES_tradnl"/>
        </w:rPr>
        <w:t>de</w:t>
      </w:r>
      <w:r w:rsidR="009C2B26" w:rsidRPr="007440DC">
        <w:rPr>
          <w:lang w:val="es-ES_tradnl"/>
        </w:rPr>
        <w:t xml:space="preserve"> </w:t>
      </w:r>
      <w:r w:rsidR="007D7246" w:rsidRPr="007440DC">
        <w:rPr>
          <w:lang w:val="es-ES_tradnl"/>
        </w:rPr>
        <w:t>poliestireno</w:t>
      </w:r>
      <w:r w:rsidR="009C2B26" w:rsidRPr="007440DC">
        <w:rPr>
          <w:lang w:val="es-ES_tradnl"/>
        </w:rPr>
        <w:t xml:space="preserve"> </w:t>
      </w:r>
      <w:r w:rsidR="007D7246" w:rsidRPr="007440DC">
        <w:rPr>
          <w:lang w:val="es-ES_tradnl"/>
        </w:rPr>
        <w:t>extruido</w:t>
      </w:r>
      <w:r w:rsidR="007230B1">
        <w:rPr>
          <w:lang w:val="es-ES_tradnl"/>
        </w:rPr>
        <w:t>. E</w:t>
      </w:r>
      <w:r w:rsidR="003C41EE">
        <w:rPr>
          <w:lang w:val="es-ES_tradnl"/>
        </w:rPr>
        <w:t>n toneladas métricas</w:t>
      </w:r>
      <w:r w:rsidR="00CE0EF2" w:rsidRPr="007440DC">
        <w:rPr>
          <w:lang w:val="es-ES_tradnl"/>
        </w:rPr>
        <w:t>,</w:t>
      </w:r>
      <w:r w:rsidR="009C2B26" w:rsidRPr="007440DC">
        <w:rPr>
          <w:lang w:val="es-ES_tradnl"/>
        </w:rPr>
        <w:t xml:space="preserve"> </w:t>
      </w:r>
      <w:r w:rsidR="003A330D">
        <w:rPr>
          <w:lang w:val="es-ES_tradnl"/>
        </w:rPr>
        <w:t xml:space="preserve">esto </w:t>
      </w:r>
      <w:r w:rsidR="006C746F">
        <w:rPr>
          <w:lang w:val="es-ES_tradnl"/>
        </w:rPr>
        <w:t>representó</w:t>
      </w:r>
      <w:r w:rsidR="006A149F">
        <w:rPr>
          <w:lang w:val="es-ES_tradnl"/>
        </w:rPr>
        <w:t xml:space="preserve"> </w:t>
      </w:r>
      <w:r w:rsidR="00E140EC">
        <w:rPr>
          <w:lang w:val="es-ES_tradnl"/>
        </w:rPr>
        <w:t xml:space="preserve">más de la mitad </w:t>
      </w:r>
      <w:r w:rsidR="003A330D">
        <w:rPr>
          <w:lang w:val="es-ES_tradnl"/>
        </w:rPr>
        <w:t xml:space="preserve">del </w:t>
      </w:r>
      <w:r w:rsidR="003A330D" w:rsidRPr="003A330D">
        <w:rPr>
          <w:lang w:val="es-ES_tradnl"/>
        </w:rPr>
        <w:t xml:space="preserve">consumo </w:t>
      </w:r>
      <w:r w:rsidR="003A330D">
        <w:rPr>
          <w:lang w:val="es-ES_tradnl"/>
        </w:rPr>
        <w:t xml:space="preserve">nacional de </w:t>
      </w:r>
      <w:r w:rsidR="00DF4719" w:rsidRPr="007440DC">
        <w:rPr>
          <w:lang w:val="es-ES_tradnl"/>
        </w:rPr>
        <w:t>HFC</w:t>
      </w:r>
      <w:r w:rsidR="008D6E76" w:rsidRPr="00721E1F">
        <w:rPr>
          <w:lang w:val="es-ES"/>
        </w:rPr>
        <w:t xml:space="preserve"> </w:t>
      </w:r>
      <w:r w:rsidR="008D6E76" w:rsidRPr="008D6E76">
        <w:rPr>
          <w:lang w:val="es-ES_tradnl"/>
        </w:rPr>
        <w:t>en el año 2020</w:t>
      </w:r>
      <w:r w:rsidR="00CE0EF2" w:rsidRPr="007440DC">
        <w:rPr>
          <w:lang w:val="es-ES_tradnl"/>
        </w:rPr>
        <w:t>;</w:t>
      </w:r>
      <w:r w:rsidR="009C2B26" w:rsidRPr="007440DC">
        <w:rPr>
          <w:lang w:val="es-ES_tradnl"/>
        </w:rPr>
        <w:t xml:space="preserve"> </w:t>
      </w:r>
      <w:r w:rsidR="00F15B4D">
        <w:rPr>
          <w:lang w:val="es-ES_tradnl"/>
        </w:rPr>
        <w:t>el</w:t>
      </w:r>
      <w:r w:rsidR="002F39A7">
        <w:rPr>
          <w:lang w:val="es-ES_tradnl"/>
        </w:rPr>
        <w:t> </w:t>
      </w:r>
      <w:r w:rsidR="00E60E6F" w:rsidRPr="007440DC">
        <w:rPr>
          <w:lang w:val="es-ES_tradnl"/>
        </w:rPr>
        <w:t>consumo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CE0EF2" w:rsidRPr="007440DC">
        <w:rPr>
          <w:lang w:val="es-ES_tradnl"/>
        </w:rPr>
        <w:t>HCFC</w:t>
      </w:r>
      <w:r w:rsidR="009A01E2" w:rsidRPr="007440DC">
        <w:rPr>
          <w:lang w:val="es-ES_tradnl"/>
        </w:rPr>
        <w:t>-</w:t>
      </w:r>
      <w:r w:rsidR="00CE0EF2" w:rsidRPr="007440DC">
        <w:rPr>
          <w:lang w:val="es-ES_tradnl"/>
        </w:rPr>
        <w:t>141b</w:t>
      </w:r>
      <w:r w:rsidR="009C2B26" w:rsidRPr="007440DC">
        <w:rPr>
          <w:lang w:val="es-ES_tradnl"/>
        </w:rPr>
        <w:t xml:space="preserve"> </w:t>
      </w:r>
      <w:r w:rsidR="00E60E6F" w:rsidRPr="007440DC">
        <w:rPr>
          <w:lang w:val="es-ES_tradnl"/>
        </w:rPr>
        <w:t>en</w:t>
      </w:r>
      <w:r w:rsidR="009C2B26" w:rsidRPr="007440DC">
        <w:rPr>
          <w:lang w:val="es-ES_tradnl"/>
        </w:rPr>
        <w:t xml:space="preserve"> </w:t>
      </w:r>
      <w:r w:rsidR="002C049D">
        <w:rPr>
          <w:lang w:val="es-ES_tradnl"/>
        </w:rPr>
        <w:t xml:space="preserve">la </w:t>
      </w:r>
      <w:r w:rsidR="00361FDB" w:rsidRPr="007440DC">
        <w:rPr>
          <w:lang w:val="es-ES_tradnl"/>
        </w:rPr>
        <w:t>fabricación</w:t>
      </w:r>
      <w:r w:rsidR="009C2B26" w:rsidRPr="007440DC">
        <w:rPr>
          <w:lang w:val="es-ES_tradnl"/>
        </w:rPr>
        <w:t xml:space="preserve"> </w:t>
      </w:r>
      <w:r w:rsidR="00361FDB" w:rsidRPr="007440DC">
        <w:rPr>
          <w:lang w:val="es-ES_tradnl"/>
        </w:rPr>
        <w:t>de</w:t>
      </w:r>
      <w:r w:rsidR="009C2B26" w:rsidRPr="007440DC">
        <w:rPr>
          <w:lang w:val="es-ES_tradnl"/>
        </w:rPr>
        <w:t xml:space="preserve"> </w:t>
      </w:r>
      <w:r w:rsidR="00361FDB" w:rsidRPr="007440DC">
        <w:rPr>
          <w:lang w:val="es-ES_tradnl"/>
        </w:rPr>
        <w:t>espumas</w:t>
      </w:r>
      <w:r w:rsidR="009C2B26" w:rsidRPr="007440DC">
        <w:rPr>
          <w:lang w:val="es-ES_tradnl"/>
        </w:rPr>
        <w:t xml:space="preserve"> </w:t>
      </w:r>
      <w:r w:rsidR="00361FDB" w:rsidRPr="007440DC">
        <w:rPr>
          <w:lang w:val="es-ES_tradnl"/>
        </w:rPr>
        <w:t>de</w:t>
      </w:r>
      <w:r w:rsidR="009C2B26" w:rsidRPr="007440DC">
        <w:rPr>
          <w:lang w:val="es-ES_tradnl"/>
        </w:rPr>
        <w:t xml:space="preserve"> </w:t>
      </w:r>
      <w:r w:rsidR="00361FDB" w:rsidRPr="007440DC">
        <w:rPr>
          <w:lang w:val="es-ES_tradnl"/>
        </w:rPr>
        <w:t>poliuretano</w:t>
      </w:r>
      <w:r w:rsidR="00AA6BEB">
        <w:rPr>
          <w:lang w:val="es-ES_tradnl"/>
        </w:rPr>
        <w:t xml:space="preserve"> </w:t>
      </w:r>
      <w:r w:rsidR="00220E4D">
        <w:rPr>
          <w:lang w:val="es-ES_tradnl"/>
        </w:rPr>
        <w:t xml:space="preserve">se </w:t>
      </w:r>
      <w:r w:rsidR="00220E4D" w:rsidRPr="00220E4D">
        <w:rPr>
          <w:lang w:val="es-ES_tradnl"/>
        </w:rPr>
        <w:t xml:space="preserve">eliminó </w:t>
      </w:r>
      <w:r w:rsidR="00E60E6F" w:rsidRPr="007440DC">
        <w:rPr>
          <w:lang w:val="es-ES_tradnl"/>
        </w:rPr>
        <w:t>en</w:t>
      </w:r>
      <w:r w:rsidR="009C2B26" w:rsidRPr="007440DC">
        <w:rPr>
          <w:lang w:val="es-ES_tradnl"/>
        </w:rPr>
        <w:t xml:space="preserve"> </w:t>
      </w:r>
      <w:r w:rsidR="00CE0EF2" w:rsidRPr="007440DC">
        <w:rPr>
          <w:lang w:val="es-ES_tradnl"/>
        </w:rPr>
        <w:t>2013.</w:t>
      </w:r>
    </w:p>
    <w:p w14:paraId="0C04DC4D" w14:textId="16B934A1" w:rsidR="00EB31E3" w:rsidRPr="007440DC" w:rsidRDefault="00E60E6F" w:rsidP="00EB31E3">
      <w:pPr>
        <w:spacing w:after="240"/>
        <w:rPr>
          <w:b/>
          <w:lang w:val="es-ES_tradnl"/>
        </w:rPr>
      </w:pPr>
      <w:r w:rsidRPr="007440DC">
        <w:rPr>
          <w:u w:val="single"/>
          <w:lang w:val="es-ES_tradnl"/>
        </w:rPr>
        <w:t>Estrategia</w:t>
      </w:r>
      <w:r w:rsidR="009C2B26" w:rsidRPr="007440DC">
        <w:rPr>
          <w:u w:val="single"/>
          <w:lang w:val="es-ES_tradnl"/>
        </w:rPr>
        <w:t xml:space="preserve"> </w:t>
      </w:r>
      <w:r w:rsidRPr="007440DC">
        <w:rPr>
          <w:u w:val="single"/>
          <w:lang w:val="es-ES_tradnl"/>
        </w:rPr>
        <w:t>de</w:t>
      </w:r>
      <w:r w:rsidR="009C2B26" w:rsidRPr="007440DC">
        <w:rPr>
          <w:u w:val="single"/>
          <w:lang w:val="es-ES_tradnl"/>
        </w:rPr>
        <w:t xml:space="preserve"> </w:t>
      </w:r>
      <w:r w:rsidRPr="007440DC">
        <w:rPr>
          <w:u w:val="single"/>
          <w:lang w:val="es-ES_tradnl"/>
        </w:rPr>
        <w:t>eliminación</w:t>
      </w:r>
      <w:r w:rsidR="009C2B26" w:rsidRPr="007440DC">
        <w:rPr>
          <w:u w:val="single"/>
          <w:lang w:val="es-ES_tradnl"/>
        </w:rPr>
        <w:t xml:space="preserve"> </w:t>
      </w:r>
      <w:r w:rsidRPr="007440DC">
        <w:rPr>
          <w:u w:val="single"/>
          <w:lang w:val="es-ES_tradnl"/>
        </w:rPr>
        <w:t>en</w:t>
      </w:r>
      <w:r w:rsidR="009C2B26" w:rsidRPr="007440DC">
        <w:rPr>
          <w:u w:val="single"/>
          <w:lang w:val="es-ES_tradnl"/>
        </w:rPr>
        <w:t xml:space="preserve"> </w:t>
      </w:r>
      <w:r w:rsidR="00361FDB" w:rsidRPr="007440DC">
        <w:rPr>
          <w:u w:val="single"/>
          <w:lang w:val="es-ES_tradnl"/>
        </w:rPr>
        <w:t>la</w:t>
      </w:r>
      <w:r w:rsidR="009C2B26" w:rsidRPr="007440DC">
        <w:rPr>
          <w:u w:val="single"/>
          <w:lang w:val="es-ES_tradnl"/>
        </w:rPr>
        <w:t xml:space="preserve"> </w:t>
      </w:r>
      <w:r w:rsidR="00361FDB" w:rsidRPr="007440DC">
        <w:rPr>
          <w:u w:val="single"/>
          <w:lang w:val="es-ES_tradnl"/>
        </w:rPr>
        <w:t>etapa</w:t>
      </w:r>
      <w:r w:rsidR="009C2B26" w:rsidRPr="007440DC">
        <w:rPr>
          <w:u w:val="single"/>
          <w:lang w:val="es-ES_tradnl"/>
        </w:rPr>
        <w:t xml:space="preserve"> </w:t>
      </w:r>
      <w:r w:rsidR="00361FDB" w:rsidRPr="007440DC">
        <w:rPr>
          <w:u w:val="single"/>
          <w:lang w:val="es-ES_tradnl"/>
        </w:rPr>
        <w:t>I</w:t>
      </w:r>
      <w:r w:rsidR="00EB31E3" w:rsidRPr="007440DC">
        <w:rPr>
          <w:u w:val="single"/>
          <w:lang w:val="es-ES_tradnl"/>
        </w:rPr>
        <w:t>I</w:t>
      </w:r>
      <w:r w:rsidR="009C2B26" w:rsidRPr="007440DC">
        <w:rPr>
          <w:u w:val="single"/>
          <w:lang w:val="es-ES_tradnl"/>
        </w:rPr>
        <w:t xml:space="preserve"> </w:t>
      </w:r>
      <w:r w:rsidR="009A01E2" w:rsidRPr="007440DC">
        <w:rPr>
          <w:u w:val="single"/>
          <w:lang w:val="es-ES_tradnl"/>
        </w:rPr>
        <w:t>del</w:t>
      </w:r>
      <w:r w:rsidR="009C2B26" w:rsidRPr="007440DC">
        <w:rPr>
          <w:u w:val="single"/>
          <w:lang w:val="es-ES_tradnl"/>
        </w:rPr>
        <w:t xml:space="preserve"> </w:t>
      </w:r>
      <w:r w:rsidR="009A01E2" w:rsidRPr="007440DC">
        <w:rPr>
          <w:u w:val="single"/>
          <w:lang w:val="es-ES_tradnl"/>
        </w:rPr>
        <w:t>PGEH</w:t>
      </w:r>
    </w:p>
    <w:p w14:paraId="2FFD9CFC" w14:textId="1B105501" w:rsidR="00287E3D" w:rsidRPr="007440DC" w:rsidRDefault="00D16739" w:rsidP="002B3273">
      <w:pPr>
        <w:numPr>
          <w:ilvl w:val="0"/>
          <w:numId w:val="1"/>
        </w:numPr>
        <w:spacing w:after="240"/>
        <w:outlineLvl w:val="0"/>
        <w:rPr>
          <w:lang w:val="es-ES_tradnl"/>
        </w:rPr>
      </w:pPr>
      <w:r>
        <w:rPr>
          <w:lang w:val="es-ES_tradnl"/>
        </w:rPr>
        <w:t xml:space="preserve">Las </w:t>
      </w:r>
      <w:r w:rsidRPr="00D16739">
        <w:rPr>
          <w:lang w:val="es-ES_tradnl"/>
        </w:rPr>
        <w:t xml:space="preserve">actividades </w:t>
      </w:r>
      <w:r w:rsidR="008F77D8">
        <w:rPr>
          <w:lang w:val="es-ES_tradnl"/>
        </w:rPr>
        <w:t xml:space="preserve">de </w:t>
      </w:r>
      <w:r w:rsidR="00A65816">
        <w:rPr>
          <w:lang w:val="es-ES_tradnl"/>
        </w:rPr>
        <w:t>l</w:t>
      </w:r>
      <w:r w:rsidR="00361FDB" w:rsidRPr="007440DC">
        <w:rPr>
          <w:lang w:val="es-ES_tradnl"/>
        </w:rPr>
        <w:t>a</w:t>
      </w:r>
      <w:r w:rsidR="009C2B26" w:rsidRPr="007440DC">
        <w:rPr>
          <w:lang w:val="es-ES_tradnl"/>
        </w:rPr>
        <w:t xml:space="preserve"> </w:t>
      </w:r>
      <w:r w:rsidR="00361FDB" w:rsidRPr="007440DC">
        <w:rPr>
          <w:lang w:val="es-ES_tradnl"/>
        </w:rPr>
        <w:t>etapa</w:t>
      </w:r>
      <w:r w:rsidR="009C2B26" w:rsidRPr="007440DC">
        <w:rPr>
          <w:lang w:val="es-ES_tradnl"/>
        </w:rPr>
        <w:t xml:space="preserve"> </w:t>
      </w:r>
      <w:r w:rsidR="00361FDB" w:rsidRPr="007440DC">
        <w:rPr>
          <w:lang w:val="es-ES_tradnl"/>
        </w:rPr>
        <w:t>I</w:t>
      </w:r>
      <w:r w:rsidR="00EB31E3" w:rsidRPr="007440DC">
        <w:rPr>
          <w:lang w:val="es-ES_tradnl"/>
        </w:rPr>
        <w:t>I</w:t>
      </w:r>
      <w:r w:rsidR="009C2B26" w:rsidRPr="007440DC">
        <w:rPr>
          <w:lang w:val="es-ES_tradnl"/>
        </w:rPr>
        <w:t xml:space="preserve"> </w:t>
      </w:r>
      <w:r w:rsidR="009A01E2" w:rsidRPr="007440DC">
        <w:rPr>
          <w:lang w:val="es-ES_tradnl"/>
        </w:rPr>
        <w:t>del</w:t>
      </w:r>
      <w:r w:rsidR="009C2B26" w:rsidRPr="007440DC">
        <w:rPr>
          <w:lang w:val="es-ES_tradnl"/>
        </w:rPr>
        <w:t xml:space="preserve"> </w:t>
      </w:r>
      <w:r w:rsidR="009A01E2" w:rsidRPr="007440DC">
        <w:rPr>
          <w:lang w:val="es-ES_tradnl"/>
        </w:rPr>
        <w:t>PGEH</w:t>
      </w:r>
      <w:r w:rsidR="009C2B26" w:rsidRPr="007440DC">
        <w:rPr>
          <w:lang w:val="es-ES_tradnl"/>
        </w:rPr>
        <w:t xml:space="preserve"> </w:t>
      </w:r>
      <w:r w:rsidR="002C6639">
        <w:rPr>
          <w:lang w:val="es-ES_tradnl"/>
        </w:rPr>
        <w:t xml:space="preserve">que </w:t>
      </w:r>
      <w:r w:rsidR="001C4E44">
        <w:rPr>
          <w:lang w:val="es-ES_tradnl"/>
        </w:rPr>
        <w:t xml:space="preserve">apuntan a </w:t>
      </w:r>
      <w:r w:rsidR="00F75864">
        <w:rPr>
          <w:lang w:val="es-ES_tradnl"/>
        </w:rPr>
        <w:t>eliminar</w:t>
      </w:r>
      <w:r w:rsidR="009C2B26" w:rsidRPr="007440DC">
        <w:rPr>
          <w:lang w:val="es-ES_tradnl"/>
        </w:rPr>
        <w:t xml:space="preserve"> </w:t>
      </w:r>
      <w:r w:rsidR="0014556B">
        <w:rPr>
          <w:lang w:val="es-ES_tradnl"/>
        </w:rPr>
        <w:t>el consumo</w:t>
      </w:r>
      <w:r w:rsidR="00CE0C64">
        <w:rPr>
          <w:lang w:val="es-ES_tradnl"/>
        </w:rPr>
        <w:t xml:space="preserve"> remanente</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530CB7" w:rsidRPr="007440DC">
        <w:rPr>
          <w:lang w:val="es-ES_tradnl"/>
        </w:rPr>
        <w:t>HCFC</w:t>
      </w:r>
      <w:r w:rsidR="009C2B26" w:rsidRPr="007440DC">
        <w:rPr>
          <w:lang w:val="es-ES_tradnl"/>
        </w:rPr>
        <w:t xml:space="preserve"> </w:t>
      </w:r>
      <w:r w:rsidR="004F5A7A">
        <w:rPr>
          <w:lang w:val="es-ES_tradnl"/>
        </w:rPr>
        <w:t xml:space="preserve">al año </w:t>
      </w:r>
      <w:r w:rsidR="00E60E6F" w:rsidRPr="007440DC">
        <w:rPr>
          <w:lang w:val="es-ES_tradnl"/>
        </w:rPr>
        <w:t>202</w:t>
      </w:r>
      <w:r w:rsidR="00E51892" w:rsidRPr="007440DC">
        <w:rPr>
          <w:lang w:val="es-ES_tradnl"/>
        </w:rPr>
        <w:t>8</w:t>
      </w:r>
      <w:r w:rsidR="002C6639">
        <w:rPr>
          <w:lang w:val="es-ES_tradnl"/>
        </w:rPr>
        <w:t xml:space="preserve"> son las </w:t>
      </w:r>
      <w:r w:rsidR="002C6639" w:rsidRPr="002C6639">
        <w:rPr>
          <w:lang w:val="es-ES_tradnl"/>
        </w:rPr>
        <w:t>siguientes</w:t>
      </w:r>
      <w:r w:rsidR="00E51892" w:rsidRPr="007440DC">
        <w:rPr>
          <w:lang w:val="es-ES_tradnl"/>
        </w:rPr>
        <w:t>:</w:t>
      </w:r>
    </w:p>
    <w:p w14:paraId="028D94FB" w14:textId="4672648C" w:rsidR="007061E5" w:rsidRPr="007440DC" w:rsidRDefault="001066CA" w:rsidP="009C6981">
      <w:pPr>
        <w:pStyle w:val="Heading2"/>
        <w:rPr>
          <w:lang w:val="es-ES_tradnl"/>
        </w:rPr>
      </w:pPr>
      <w:r>
        <w:rPr>
          <w:lang w:val="es-ES_tradnl"/>
        </w:rPr>
        <w:t>Modernización del sistema</w:t>
      </w:r>
      <w:r w:rsidR="00B30FA8">
        <w:rPr>
          <w:lang w:val="es-ES_tradnl"/>
        </w:rPr>
        <w:t xml:space="preserve"> de recuperación y reciclaje</w:t>
      </w:r>
      <w:r w:rsidR="00C92E23" w:rsidRPr="007440DC">
        <w:rPr>
          <w:lang w:val="es-ES_tradnl"/>
        </w:rPr>
        <w:t>:</w:t>
      </w:r>
      <w:r w:rsidR="009C2B26" w:rsidRPr="007440DC">
        <w:rPr>
          <w:lang w:val="es-ES_tradnl"/>
        </w:rPr>
        <w:t xml:space="preserve"> </w:t>
      </w:r>
      <w:r w:rsidR="00751C0A">
        <w:rPr>
          <w:lang w:val="es-ES_tradnl"/>
        </w:rPr>
        <w:t xml:space="preserve">Seguir controlando los </w:t>
      </w:r>
      <w:r w:rsidR="00010F5D">
        <w:rPr>
          <w:lang w:val="es-ES_tradnl"/>
        </w:rPr>
        <w:t>volúmenes de refrigerantes recuperados y reciclados</w:t>
      </w:r>
      <w:r w:rsidR="00C92E23" w:rsidRPr="007440DC">
        <w:rPr>
          <w:lang w:val="es-ES_tradnl"/>
        </w:rPr>
        <w:t>;</w:t>
      </w:r>
      <w:r w:rsidR="009C2B26" w:rsidRPr="007440DC">
        <w:rPr>
          <w:lang w:val="es-ES_tradnl"/>
        </w:rPr>
        <w:t xml:space="preserve"> </w:t>
      </w:r>
      <w:r w:rsidR="001A45E1">
        <w:rPr>
          <w:lang w:val="es-ES_tradnl"/>
        </w:rPr>
        <w:t>hacer un estudio</w:t>
      </w:r>
      <w:r w:rsidR="002D5F28">
        <w:rPr>
          <w:lang w:val="es-ES_tradnl"/>
        </w:rPr>
        <w:t xml:space="preserve"> de la capacidad de recuperación y reciclaje</w:t>
      </w:r>
      <w:r w:rsidR="00C92E23" w:rsidRPr="007440DC">
        <w:rPr>
          <w:lang w:val="es-ES_tradnl"/>
        </w:rPr>
        <w:t>;</w:t>
      </w:r>
      <w:r w:rsidR="009C2B26" w:rsidRPr="007440DC">
        <w:rPr>
          <w:lang w:val="es-ES_tradnl"/>
        </w:rPr>
        <w:t xml:space="preserve"> </w:t>
      </w:r>
      <w:r w:rsidR="00874941">
        <w:rPr>
          <w:lang w:val="es-ES_tradnl"/>
        </w:rPr>
        <w:t>definir los criterios</w:t>
      </w:r>
      <w:r w:rsidR="00597BE4">
        <w:rPr>
          <w:lang w:val="es-ES_tradnl"/>
        </w:rPr>
        <w:t xml:space="preserve"> de selección</w:t>
      </w:r>
      <w:r w:rsidR="009C2B26" w:rsidRPr="007440DC">
        <w:rPr>
          <w:lang w:val="es-ES_tradnl"/>
        </w:rPr>
        <w:t xml:space="preserve"> </w:t>
      </w:r>
      <w:r w:rsidR="00BF2CA8">
        <w:rPr>
          <w:lang w:val="es-ES_tradnl"/>
        </w:rPr>
        <w:t>de las entidades o talleres que recibirán equipos de recuperación y reciclaje</w:t>
      </w:r>
      <w:r w:rsidR="00226069">
        <w:rPr>
          <w:lang w:val="es-ES_tradnl"/>
        </w:rPr>
        <w:t xml:space="preserve">; </w:t>
      </w:r>
      <w:r w:rsidR="00AF3463">
        <w:rPr>
          <w:lang w:val="es-ES_tradnl"/>
        </w:rPr>
        <w:t>escoger a los beneficiarios</w:t>
      </w:r>
      <w:r w:rsidR="009C2B26" w:rsidRPr="007440DC">
        <w:rPr>
          <w:lang w:val="es-ES_tradnl"/>
        </w:rPr>
        <w:t xml:space="preserve"> </w:t>
      </w:r>
      <w:r w:rsidR="009A01E2" w:rsidRPr="007440DC">
        <w:rPr>
          <w:lang w:val="es-ES_tradnl"/>
        </w:rPr>
        <w:t>y</w:t>
      </w:r>
      <w:r w:rsidR="009C2B26" w:rsidRPr="007440DC">
        <w:rPr>
          <w:lang w:val="es-ES_tradnl"/>
        </w:rPr>
        <w:t xml:space="preserve"> </w:t>
      </w:r>
      <w:r w:rsidR="00AF3463">
        <w:rPr>
          <w:lang w:val="es-ES_tradnl"/>
        </w:rPr>
        <w:t>entregarles</w:t>
      </w:r>
      <w:r w:rsidR="009C2B26" w:rsidRPr="007440DC">
        <w:rPr>
          <w:lang w:val="es-ES_tradnl"/>
        </w:rPr>
        <w:t xml:space="preserve"> </w:t>
      </w:r>
      <w:r w:rsidR="00A55F8C" w:rsidRPr="007440DC">
        <w:rPr>
          <w:lang w:val="es-ES_tradnl"/>
        </w:rPr>
        <w:t>30</w:t>
      </w:r>
      <w:r w:rsidR="002F39A7">
        <w:rPr>
          <w:lang w:val="es-ES_tradnl"/>
        </w:rPr>
        <w:t> </w:t>
      </w:r>
      <w:r w:rsidR="00D42ACF">
        <w:rPr>
          <w:lang w:val="es-ES_tradnl"/>
        </w:rPr>
        <w:t>máquinas de recuperación y reciclaje</w:t>
      </w:r>
      <w:r w:rsidR="009C2B26" w:rsidRPr="007440DC">
        <w:rPr>
          <w:lang w:val="es-ES_tradnl"/>
        </w:rPr>
        <w:t xml:space="preserve"> </w:t>
      </w:r>
      <w:r w:rsidR="007B2490">
        <w:rPr>
          <w:lang w:val="es-ES_tradnl"/>
        </w:rPr>
        <w:t xml:space="preserve">con sus </w:t>
      </w:r>
      <w:r w:rsidR="00DC6ECE" w:rsidRPr="00DC6ECE">
        <w:rPr>
          <w:lang w:val="es-ES_tradnl"/>
        </w:rPr>
        <w:t xml:space="preserve">respectivos </w:t>
      </w:r>
      <w:r w:rsidR="00AF3463">
        <w:rPr>
          <w:lang w:val="es-ES_tradnl"/>
        </w:rPr>
        <w:t xml:space="preserve">equipos </w:t>
      </w:r>
      <w:r w:rsidR="003B26AD">
        <w:rPr>
          <w:lang w:val="es-ES_tradnl"/>
        </w:rPr>
        <w:t>auxiliares y organiza</w:t>
      </w:r>
      <w:r w:rsidR="004A52D7">
        <w:rPr>
          <w:lang w:val="es-ES_tradnl"/>
        </w:rPr>
        <w:t>r</w:t>
      </w:r>
      <w:r w:rsidR="009C2B26" w:rsidRPr="007440DC">
        <w:rPr>
          <w:lang w:val="es-ES_tradnl"/>
        </w:rPr>
        <w:t xml:space="preserve"> </w:t>
      </w:r>
      <w:r w:rsidR="009A01E2" w:rsidRPr="007440DC">
        <w:rPr>
          <w:lang w:val="es-ES_tradnl"/>
        </w:rPr>
        <w:t>cinco</w:t>
      </w:r>
      <w:r w:rsidR="009C2B26" w:rsidRPr="007440DC">
        <w:rPr>
          <w:lang w:val="es-ES_tradnl"/>
        </w:rPr>
        <w:t xml:space="preserve"> </w:t>
      </w:r>
      <w:r w:rsidR="00A95EA1">
        <w:rPr>
          <w:lang w:val="es-ES_tradnl"/>
        </w:rPr>
        <w:t>capacitaciones</w:t>
      </w:r>
      <w:r w:rsidR="009C2B26" w:rsidRPr="007440DC">
        <w:rPr>
          <w:lang w:val="es-ES_tradnl"/>
        </w:rPr>
        <w:t xml:space="preserve"> </w:t>
      </w:r>
      <w:r w:rsidR="004F517A">
        <w:rPr>
          <w:lang w:val="es-ES_tradnl"/>
        </w:rPr>
        <w:t>para 100</w:t>
      </w:r>
      <w:r w:rsidR="009C2B26" w:rsidRPr="007440DC">
        <w:rPr>
          <w:lang w:val="es-ES_tradnl"/>
        </w:rPr>
        <w:t xml:space="preserve"> </w:t>
      </w:r>
      <w:r w:rsidR="00530CB7" w:rsidRPr="007440DC">
        <w:rPr>
          <w:lang w:val="es-ES_tradnl"/>
        </w:rPr>
        <w:t>técnico</w:t>
      </w:r>
      <w:r w:rsidR="006C6061" w:rsidRPr="007440DC">
        <w:rPr>
          <w:lang w:val="es-ES_tradnl"/>
        </w:rPr>
        <w:t>s</w:t>
      </w:r>
      <w:r w:rsidR="00D36B7D" w:rsidRPr="007440DC">
        <w:rPr>
          <w:lang w:val="es-ES_tradnl"/>
        </w:rPr>
        <w:t>,</w:t>
      </w:r>
      <w:r w:rsidR="009C2B26" w:rsidRPr="007440DC">
        <w:rPr>
          <w:lang w:val="es-ES_tradnl"/>
        </w:rPr>
        <w:t xml:space="preserve"> </w:t>
      </w:r>
      <w:r w:rsidR="00C802A0">
        <w:rPr>
          <w:lang w:val="es-ES_tradnl"/>
        </w:rPr>
        <w:t>inclusive</w:t>
      </w:r>
      <w:r w:rsidR="009C2B26" w:rsidRPr="007440DC">
        <w:rPr>
          <w:lang w:val="es-ES_tradnl"/>
        </w:rPr>
        <w:t xml:space="preserve"> </w:t>
      </w:r>
      <w:r w:rsidR="00EC351F">
        <w:rPr>
          <w:lang w:val="es-ES_tradnl"/>
        </w:rPr>
        <w:t xml:space="preserve">las </w:t>
      </w:r>
      <w:r w:rsidR="00A76D0F">
        <w:rPr>
          <w:lang w:val="es-ES_tradnl"/>
        </w:rPr>
        <w:t xml:space="preserve">diseñadas </w:t>
      </w:r>
      <w:r w:rsidR="008A6065">
        <w:rPr>
          <w:lang w:val="es-ES_tradnl"/>
        </w:rPr>
        <w:t xml:space="preserve">específicamente </w:t>
      </w:r>
      <w:r w:rsidR="0064656C">
        <w:rPr>
          <w:lang w:val="es-ES_tradnl"/>
        </w:rPr>
        <w:t xml:space="preserve">para </w:t>
      </w:r>
      <w:r w:rsidR="00F972D6">
        <w:rPr>
          <w:lang w:val="es-ES_tradnl"/>
        </w:rPr>
        <w:t xml:space="preserve">técnicas </w:t>
      </w:r>
      <w:r w:rsidR="009A01E2" w:rsidRPr="007440DC">
        <w:rPr>
          <w:lang w:val="es-ES_tradnl"/>
        </w:rPr>
        <w:t>y</w:t>
      </w:r>
      <w:r w:rsidR="009C2B26" w:rsidRPr="007440DC">
        <w:rPr>
          <w:lang w:val="es-ES_tradnl"/>
        </w:rPr>
        <w:t xml:space="preserve"> </w:t>
      </w:r>
      <w:r w:rsidR="00BD4E51">
        <w:rPr>
          <w:lang w:val="es-ES_tradnl"/>
        </w:rPr>
        <w:t>alumnas</w:t>
      </w:r>
      <w:r w:rsidR="009C2B26" w:rsidRPr="007440DC">
        <w:rPr>
          <w:lang w:val="es-ES_tradnl"/>
        </w:rPr>
        <w:t xml:space="preserve"> </w:t>
      </w:r>
      <w:r w:rsidR="0064656C" w:rsidRPr="0064656C">
        <w:rPr>
          <w:lang w:val="es-ES_tradnl"/>
        </w:rPr>
        <w:t xml:space="preserve">mujeres </w:t>
      </w:r>
      <w:r w:rsidR="007061E5" w:rsidRPr="007440DC">
        <w:rPr>
          <w:lang w:val="es-ES_tradnl"/>
        </w:rPr>
        <w:t>(14</w:t>
      </w:r>
      <w:r w:rsidR="00E60E6F" w:rsidRPr="007440DC">
        <w:rPr>
          <w:lang w:val="es-ES_tradnl"/>
        </w:rPr>
        <w:t>8.</w:t>
      </w:r>
      <w:r w:rsidR="007061E5" w:rsidRPr="007440DC">
        <w:rPr>
          <w:lang w:val="es-ES_tradnl"/>
        </w:rPr>
        <w:t>000</w:t>
      </w:r>
      <w:r w:rsidR="00F83453" w:rsidRPr="00F83453">
        <w:rPr>
          <w:lang w:val="es-ES_tradnl"/>
        </w:rPr>
        <w:t xml:space="preserve"> $EUA</w:t>
      </w:r>
      <w:r w:rsidR="007061E5" w:rsidRPr="007440DC">
        <w:rPr>
          <w:lang w:val="es-ES_tradnl"/>
        </w:rPr>
        <w:t>);</w:t>
      </w:r>
    </w:p>
    <w:p w14:paraId="0C991B1B" w14:textId="0D80BA35" w:rsidR="007061E5" w:rsidRPr="007440DC" w:rsidRDefault="00772129" w:rsidP="00467447">
      <w:pPr>
        <w:pStyle w:val="Heading2"/>
        <w:rPr>
          <w:lang w:val="es-ES_tradnl"/>
        </w:rPr>
      </w:pPr>
      <w:r w:rsidRPr="007440DC">
        <w:rPr>
          <w:lang w:val="es-ES_tradnl"/>
        </w:rPr>
        <w:t>Establecimiento</w:t>
      </w:r>
      <w:r w:rsidR="009C2B26" w:rsidRPr="007440DC">
        <w:rPr>
          <w:lang w:val="es-ES_tradnl"/>
        </w:rPr>
        <w:t xml:space="preserve"> </w:t>
      </w:r>
      <w:r w:rsidR="00530CB7" w:rsidRPr="007440DC">
        <w:rPr>
          <w:lang w:val="es-ES_tradnl"/>
        </w:rPr>
        <w:t>del</w:t>
      </w:r>
      <w:r w:rsidR="009C2B26" w:rsidRPr="007440DC">
        <w:rPr>
          <w:lang w:val="es-ES_tradnl"/>
        </w:rPr>
        <w:t xml:space="preserve"> </w:t>
      </w:r>
      <w:r w:rsidR="003D4CAA">
        <w:rPr>
          <w:lang w:val="es-ES_tradnl"/>
        </w:rPr>
        <w:t>sistema de centros de capacitación y acreditación sustentables</w:t>
      </w:r>
      <w:r w:rsidR="00F954A9" w:rsidRPr="007440DC">
        <w:rPr>
          <w:lang w:val="es-ES_tradnl"/>
        </w:rPr>
        <w:t>:</w:t>
      </w:r>
      <w:r w:rsidR="009C2B26" w:rsidRPr="007440DC">
        <w:rPr>
          <w:lang w:val="es-ES_tradnl"/>
        </w:rPr>
        <w:t xml:space="preserve"> </w:t>
      </w:r>
      <w:r w:rsidR="00186268">
        <w:rPr>
          <w:lang w:val="es-ES_tradnl"/>
        </w:rPr>
        <w:t>Licitación pública</w:t>
      </w:r>
      <w:r w:rsidR="009C2B26" w:rsidRPr="007440DC">
        <w:rPr>
          <w:lang w:val="es-ES_tradnl"/>
        </w:rPr>
        <w:t xml:space="preserve"> </w:t>
      </w:r>
      <w:r w:rsidR="009A01E2" w:rsidRPr="007440DC">
        <w:rPr>
          <w:lang w:val="es-ES_tradnl"/>
        </w:rPr>
        <w:t>y</w:t>
      </w:r>
      <w:r w:rsidR="009C2B26" w:rsidRPr="007440DC">
        <w:rPr>
          <w:lang w:val="es-ES_tradnl"/>
        </w:rPr>
        <w:t xml:space="preserve"> </w:t>
      </w:r>
      <w:r w:rsidR="00D80B07">
        <w:rPr>
          <w:lang w:val="es-ES_tradnl"/>
        </w:rPr>
        <w:t>conformación de</w:t>
      </w:r>
      <w:r w:rsidR="00D13333">
        <w:rPr>
          <w:lang w:val="es-ES_tradnl"/>
        </w:rPr>
        <w:t xml:space="preserve"> tres</w:t>
      </w:r>
      <w:r w:rsidR="0062390E">
        <w:rPr>
          <w:lang w:val="es-ES_tradnl"/>
        </w:rPr>
        <w:t xml:space="preserve"> o cuatro</w:t>
      </w:r>
      <w:r w:rsidR="009C2B26" w:rsidRPr="007440DC">
        <w:rPr>
          <w:lang w:val="es-ES_tradnl"/>
        </w:rPr>
        <w:t xml:space="preserve"> </w:t>
      </w:r>
      <w:r w:rsidR="00530CB7" w:rsidRPr="007440DC">
        <w:rPr>
          <w:lang w:val="es-ES_tradnl"/>
        </w:rPr>
        <w:t>centros</w:t>
      </w:r>
      <w:r w:rsidR="009C2B26" w:rsidRPr="007440DC">
        <w:rPr>
          <w:lang w:val="es-ES_tradnl"/>
        </w:rPr>
        <w:t xml:space="preserve"> </w:t>
      </w:r>
      <w:r w:rsidR="00530CB7" w:rsidRPr="007440DC">
        <w:rPr>
          <w:lang w:val="es-ES_tradnl"/>
        </w:rPr>
        <w:t>de</w:t>
      </w:r>
      <w:r w:rsidR="009C2B26" w:rsidRPr="007440DC">
        <w:rPr>
          <w:lang w:val="es-ES_tradnl"/>
        </w:rPr>
        <w:t xml:space="preserve"> </w:t>
      </w:r>
      <w:r w:rsidR="00530CB7" w:rsidRPr="007440DC">
        <w:rPr>
          <w:lang w:val="es-ES_tradnl"/>
        </w:rPr>
        <w:t>capacitación</w:t>
      </w:r>
      <w:r w:rsidR="00BF0EBB" w:rsidRPr="007440DC">
        <w:rPr>
          <w:lang w:val="es-ES_tradnl"/>
        </w:rPr>
        <w:t>,</w:t>
      </w:r>
      <w:r w:rsidR="009C2B26" w:rsidRPr="007440DC">
        <w:rPr>
          <w:lang w:val="es-ES_tradnl"/>
        </w:rPr>
        <w:t xml:space="preserve"> </w:t>
      </w:r>
      <w:r w:rsidR="00530CB7" w:rsidRPr="007440DC">
        <w:rPr>
          <w:lang w:val="es-ES_tradnl"/>
        </w:rPr>
        <w:t>incluyendo</w:t>
      </w:r>
      <w:r w:rsidR="009C2B26" w:rsidRPr="007440DC">
        <w:rPr>
          <w:lang w:val="es-ES_tradnl"/>
        </w:rPr>
        <w:t xml:space="preserve"> </w:t>
      </w:r>
      <w:r w:rsidR="00530CB7" w:rsidRPr="007440DC">
        <w:rPr>
          <w:lang w:val="es-ES_tradnl"/>
        </w:rPr>
        <w:t>adquisición</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9B0977">
        <w:rPr>
          <w:lang w:val="es-ES_tradnl"/>
        </w:rPr>
        <w:t>equipamiento de capacitación</w:t>
      </w:r>
      <w:r w:rsidR="009C2B26" w:rsidRPr="007440DC">
        <w:rPr>
          <w:lang w:val="es-ES_tradnl"/>
        </w:rPr>
        <w:t xml:space="preserve"> </w:t>
      </w:r>
      <w:r w:rsidR="00680226">
        <w:rPr>
          <w:lang w:val="es-ES_tradnl"/>
        </w:rPr>
        <w:t xml:space="preserve">(máquinas de </w:t>
      </w:r>
      <w:r w:rsidR="003631BF">
        <w:rPr>
          <w:lang w:val="es-ES_tradnl"/>
        </w:rPr>
        <w:t>regeneración y recuperación</w:t>
      </w:r>
      <w:r w:rsidR="00CC5259" w:rsidRPr="007440DC">
        <w:rPr>
          <w:lang w:val="es-ES_tradnl"/>
        </w:rPr>
        <w:t>,</w:t>
      </w:r>
      <w:r w:rsidR="009C2B26" w:rsidRPr="007440DC">
        <w:rPr>
          <w:lang w:val="es-ES_tradnl"/>
        </w:rPr>
        <w:t xml:space="preserve"> </w:t>
      </w:r>
      <w:r w:rsidR="003631BF">
        <w:rPr>
          <w:lang w:val="es-ES_tradnl"/>
        </w:rPr>
        <w:t>estaciones de carga, detectores</w:t>
      </w:r>
      <w:r w:rsidR="009C2B26" w:rsidRPr="007440DC">
        <w:rPr>
          <w:lang w:val="es-ES_tradnl"/>
        </w:rPr>
        <w:t xml:space="preserve"> </w:t>
      </w:r>
      <w:r w:rsidR="001F1020" w:rsidRPr="007440DC">
        <w:rPr>
          <w:lang w:val="es-ES_tradnl"/>
        </w:rPr>
        <w:t>de</w:t>
      </w:r>
      <w:r w:rsidR="009C2B26" w:rsidRPr="007440DC">
        <w:rPr>
          <w:lang w:val="es-ES_tradnl"/>
        </w:rPr>
        <w:t xml:space="preserve"> </w:t>
      </w:r>
      <w:r w:rsidR="001F1020" w:rsidRPr="007440DC">
        <w:rPr>
          <w:lang w:val="es-ES_tradnl"/>
        </w:rPr>
        <w:t>fugas</w:t>
      </w:r>
      <w:r w:rsidR="00BF0EBB" w:rsidRPr="007440DC">
        <w:rPr>
          <w:lang w:val="es-ES_tradnl"/>
        </w:rPr>
        <w:t>)</w:t>
      </w:r>
      <w:r w:rsidR="001E1190" w:rsidRPr="007440DC">
        <w:rPr>
          <w:lang w:val="es-ES_tradnl"/>
        </w:rPr>
        <w:t>;</w:t>
      </w:r>
      <w:r w:rsidR="009C2B26" w:rsidRPr="007440DC">
        <w:rPr>
          <w:lang w:val="es-ES_tradnl"/>
        </w:rPr>
        <w:t xml:space="preserve"> </w:t>
      </w:r>
      <w:r w:rsidR="00530CB7" w:rsidRPr="007440DC">
        <w:rPr>
          <w:lang w:val="es-ES_tradnl"/>
        </w:rPr>
        <w:t>adquisición</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053B06">
        <w:rPr>
          <w:lang w:val="es-ES_tradnl"/>
        </w:rPr>
        <w:t>equipos de regeneración para</w:t>
      </w:r>
      <w:r w:rsidR="009C2B26" w:rsidRPr="007440DC">
        <w:rPr>
          <w:lang w:val="es-ES_tradnl"/>
        </w:rPr>
        <w:t xml:space="preserve"> </w:t>
      </w:r>
      <w:r w:rsidR="009A01E2" w:rsidRPr="007440DC">
        <w:rPr>
          <w:lang w:val="es-ES_tradnl"/>
        </w:rPr>
        <w:t>dos</w:t>
      </w:r>
      <w:r w:rsidR="009C2B26" w:rsidRPr="007440DC">
        <w:rPr>
          <w:lang w:val="es-ES_tradnl"/>
        </w:rPr>
        <w:t xml:space="preserve"> </w:t>
      </w:r>
      <w:r w:rsidR="00530CB7" w:rsidRPr="007440DC">
        <w:rPr>
          <w:lang w:val="es-ES_tradnl"/>
        </w:rPr>
        <w:t>centros</w:t>
      </w:r>
      <w:r w:rsidR="004A7FC6" w:rsidRPr="007440DC">
        <w:rPr>
          <w:lang w:val="es-ES_tradnl"/>
        </w:rPr>
        <w:t>;</w:t>
      </w:r>
      <w:r w:rsidR="009C2B26" w:rsidRPr="007440DC">
        <w:rPr>
          <w:lang w:val="es-ES_tradnl"/>
        </w:rPr>
        <w:t xml:space="preserve"> </w:t>
      </w:r>
      <w:r w:rsidR="002764F2">
        <w:rPr>
          <w:lang w:val="es-ES_tradnl"/>
        </w:rPr>
        <w:t>analizar la legislación</w:t>
      </w:r>
      <w:r w:rsidR="009C2B26" w:rsidRPr="007440DC">
        <w:rPr>
          <w:lang w:val="es-ES_tradnl"/>
        </w:rPr>
        <w:t xml:space="preserve"> </w:t>
      </w:r>
      <w:r w:rsidR="002764F2">
        <w:rPr>
          <w:lang w:val="es-ES_tradnl"/>
        </w:rPr>
        <w:t>con vistas a fortalecer</w:t>
      </w:r>
      <w:r w:rsidR="009C2B26" w:rsidRPr="007440DC">
        <w:rPr>
          <w:lang w:val="es-ES_tradnl"/>
        </w:rPr>
        <w:t xml:space="preserve"> </w:t>
      </w:r>
      <w:r w:rsidR="00FE0D7E">
        <w:rPr>
          <w:lang w:val="es-ES_tradnl"/>
        </w:rPr>
        <w:t>las normas sobre regeneración</w:t>
      </w:r>
      <w:r w:rsidR="004A7FC6" w:rsidRPr="007440DC">
        <w:rPr>
          <w:lang w:val="es-ES_tradnl"/>
        </w:rPr>
        <w:t>;</w:t>
      </w:r>
      <w:r w:rsidR="009C2B26" w:rsidRPr="007440DC">
        <w:rPr>
          <w:lang w:val="es-ES_tradnl"/>
        </w:rPr>
        <w:t xml:space="preserve"> </w:t>
      </w:r>
      <w:r w:rsidR="00531D46">
        <w:rPr>
          <w:lang w:val="es-ES_tradnl"/>
        </w:rPr>
        <w:t xml:space="preserve">hacer </w:t>
      </w:r>
      <w:r w:rsidR="004F3DA3">
        <w:rPr>
          <w:lang w:val="es-ES_tradnl"/>
        </w:rPr>
        <w:t>una</w:t>
      </w:r>
      <w:r w:rsidR="00531D46">
        <w:rPr>
          <w:lang w:val="es-ES_tradnl"/>
        </w:rPr>
        <w:t xml:space="preserve"> gira de estudios</w:t>
      </w:r>
      <w:r w:rsidR="009C2B26" w:rsidRPr="007440DC">
        <w:rPr>
          <w:lang w:val="es-ES_tradnl"/>
        </w:rPr>
        <w:t xml:space="preserve"> </w:t>
      </w:r>
      <w:r w:rsidR="00BF0EBB" w:rsidRPr="007440DC">
        <w:rPr>
          <w:lang w:val="es-ES_tradnl"/>
        </w:rPr>
        <w:t>a</w:t>
      </w:r>
      <w:r w:rsidR="009C2B26" w:rsidRPr="007440DC">
        <w:rPr>
          <w:lang w:val="es-ES_tradnl"/>
        </w:rPr>
        <w:t xml:space="preserve"> </w:t>
      </w:r>
      <w:r w:rsidR="004F3DA3">
        <w:rPr>
          <w:lang w:val="es-ES_tradnl"/>
        </w:rPr>
        <w:t>un centro de capacitación</w:t>
      </w:r>
      <w:r w:rsidR="009C2B26" w:rsidRPr="007440DC">
        <w:rPr>
          <w:lang w:val="es-ES_tradnl"/>
        </w:rPr>
        <w:t xml:space="preserve"> </w:t>
      </w:r>
      <w:r w:rsidR="00E60E6F" w:rsidRPr="007440DC">
        <w:rPr>
          <w:lang w:val="es-ES_tradnl"/>
        </w:rPr>
        <w:t>en</w:t>
      </w:r>
      <w:r w:rsidR="009C2B26" w:rsidRPr="007440DC">
        <w:rPr>
          <w:lang w:val="es-ES_tradnl"/>
        </w:rPr>
        <w:t xml:space="preserve"> </w:t>
      </w:r>
      <w:r w:rsidR="004F3DA3">
        <w:rPr>
          <w:lang w:val="es-ES_tradnl"/>
        </w:rPr>
        <w:t>un país de la UE</w:t>
      </w:r>
      <w:r w:rsidR="00BF0EBB" w:rsidRPr="007440DC">
        <w:rPr>
          <w:lang w:val="es-ES_tradnl"/>
        </w:rPr>
        <w:t>;</w:t>
      </w:r>
      <w:r w:rsidR="009C2B26" w:rsidRPr="007440DC">
        <w:rPr>
          <w:lang w:val="es-ES_tradnl"/>
        </w:rPr>
        <w:t xml:space="preserve"> </w:t>
      </w:r>
      <w:r w:rsidR="00914E1A">
        <w:rPr>
          <w:lang w:val="es-ES_tradnl"/>
        </w:rPr>
        <w:t>hacer capacitaciones</w:t>
      </w:r>
      <w:r w:rsidR="00996517">
        <w:rPr>
          <w:lang w:val="es-ES_tradnl"/>
        </w:rPr>
        <w:t xml:space="preserve"> en la operación</w:t>
      </w:r>
      <w:r w:rsidR="009C2B26" w:rsidRPr="007440DC">
        <w:rPr>
          <w:lang w:val="es-ES_tradnl"/>
        </w:rPr>
        <w:t xml:space="preserve"> </w:t>
      </w:r>
      <w:r w:rsidR="000E6A64">
        <w:rPr>
          <w:lang w:val="es-ES_tradnl"/>
        </w:rPr>
        <w:t xml:space="preserve">de equipos de </w:t>
      </w:r>
      <w:r w:rsidR="00D46B64">
        <w:rPr>
          <w:lang w:val="es-ES_tradnl"/>
        </w:rPr>
        <w:t xml:space="preserve">instrucción </w:t>
      </w:r>
      <w:r w:rsidR="000E6A64">
        <w:rPr>
          <w:lang w:val="es-ES_tradnl"/>
        </w:rPr>
        <w:t>y regeneración</w:t>
      </w:r>
      <w:r w:rsidR="004A7FC6" w:rsidRPr="007440DC">
        <w:rPr>
          <w:lang w:val="es-ES_tradnl"/>
        </w:rPr>
        <w:t>,</w:t>
      </w:r>
      <w:r w:rsidR="009C2B26" w:rsidRPr="007440DC">
        <w:rPr>
          <w:lang w:val="es-ES_tradnl"/>
        </w:rPr>
        <w:t xml:space="preserve"> </w:t>
      </w:r>
      <w:r w:rsidR="00531EC0" w:rsidRPr="00531EC0">
        <w:rPr>
          <w:lang w:val="es-ES_tradnl"/>
        </w:rPr>
        <w:t xml:space="preserve">inclusive </w:t>
      </w:r>
      <w:r w:rsidR="00762802">
        <w:rPr>
          <w:lang w:val="es-ES_tradnl"/>
        </w:rPr>
        <w:t>las</w:t>
      </w:r>
      <w:r w:rsidR="00531EC0" w:rsidRPr="00531EC0">
        <w:rPr>
          <w:lang w:val="es-ES_tradnl"/>
        </w:rPr>
        <w:t xml:space="preserve"> diseñadas específicamente para técnicas y </w:t>
      </w:r>
      <w:r w:rsidR="00BA44B2" w:rsidRPr="00BA44B2">
        <w:rPr>
          <w:lang w:val="es-ES_tradnl"/>
        </w:rPr>
        <w:t xml:space="preserve">alumnas </w:t>
      </w:r>
      <w:r w:rsidR="00531EC0" w:rsidRPr="00531EC0">
        <w:rPr>
          <w:lang w:val="es-ES_tradnl"/>
        </w:rPr>
        <w:t>mujeres</w:t>
      </w:r>
      <w:r w:rsidR="00C77904" w:rsidRPr="007440DC">
        <w:rPr>
          <w:lang w:val="es-ES_tradnl"/>
        </w:rPr>
        <w:t>,</w:t>
      </w:r>
      <w:r w:rsidR="009C2B26" w:rsidRPr="007440DC">
        <w:rPr>
          <w:lang w:val="es-ES_tradnl"/>
        </w:rPr>
        <w:t xml:space="preserve"> </w:t>
      </w:r>
      <w:r w:rsidR="009A01E2" w:rsidRPr="007440DC">
        <w:rPr>
          <w:lang w:val="es-ES_tradnl"/>
        </w:rPr>
        <w:t>y</w:t>
      </w:r>
      <w:r w:rsidR="009C2B26" w:rsidRPr="007440DC">
        <w:rPr>
          <w:lang w:val="es-ES_tradnl"/>
        </w:rPr>
        <w:t xml:space="preserve"> </w:t>
      </w:r>
      <w:r w:rsidR="00E56FAE">
        <w:rPr>
          <w:lang w:val="es-ES_tradnl"/>
        </w:rPr>
        <w:t>capacitar a 115 técnicos en buenas</w:t>
      </w:r>
      <w:r w:rsidR="009C2B26" w:rsidRPr="007440DC">
        <w:rPr>
          <w:lang w:val="es-ES_tradnl"/>
        </w:rPr>
        <w:t xml:space="preserve"> </w:t>
      </w:r>
      <w:r w:rsidR="00530CB7" w:rsidRPr="007440DC">
        <w:rPr>
          <w:lang w:val="es-ES_tradnl"/>
        </w:rPr>
        <w:t>prácticas</w:t>
      </w:r>
      <w:r w:rsidR="009C2B26" w:rsidRPr="007440DC">
        <w:rPr>
          <w:lang w:val="es-ES_tradnl"/>
        </w:rPr>
        <w:t xml:space="preserve"> </w:t>
      </w:r>
      <w:r w:rsidR="00530CB7" w:rsidRPr="007440DC">
        <w:rPr>
          <w:lang w:val="es-ES_tradnl"/>
        </w:rPr>
        <w:t>de</w:t>
      </w:r>
      <w:r w:rsidR="009C2B26" w:rsidRPr="007440DC">
        <w:rPr>
          <w:lang w:val="es-ES_tradnl"/>
        </w:rPr>
        <w:t xml:space="preserve"> </w:t>
      </w:r>
      <w:r w:rsidR="00530CB7" w:rsidRPr="007440DC">
        <w:rPr>
          <w:lang w:val="es-ES_tradnl"/>
        </w:rPr>
        <w:t>servicio</w:t>
      </w:r>
      <w:r w:rsidR="009C2B26" w:rsidRPr="007440DC">
        <w:rPr>
          <w:lang w:val="es-ES_tradnl"/>
        </w:rPr>
        <w:t xml:space="preserve"> </w:t>
      </w:r>
      <w:r w:rsidR="007061E5" w:rsidRPr="007440DC">
        <w:rPr>
          <w:lang w:val="es-ES_tradnl"/>
        </w:rPr>
        <w:t>(15</w:t>
      </w:r>
      <w:r w:rsidR="009A01E2" w:rsidRPr="007440DC">
        <w:rPr>
          <w:lang w:val="es-ES_tradnl"/>
        </w:rPr>
        <w:t>1.</w:t>
      </w:r>
      <w:r w:rsidR="007061E5" w:rsidRPr="007440DC">
        <w:rPr>
          <w:lang w:val="es-ES_tradnl"/>
        </w:rPr>
        <w:t>500</w:t>
      </w:r>
      <w:r w:rsidR="00E276FB" w:rsidRPr="00E276FB">
        <w:rPr>
          <w:lang w:val="es-ES_tradnl"/>
        </w:rPr>
        <w:t xml:space="preserve"> $EUA</w:t>
      </w:r>
      <w:r w:rsidR="007061E5" w:rsidRPr="007440DC">
        <w:rPr>
          <w:lang w:val="es-ES_tradnl"/>
        </w:rPr>
        <w:t>);</w:t>
      </w:r>
      <w:r w:rsidR="009C2B26" w:rsidRPr="007440DC">
        <w:rPr>
          <w:lang w:val="es-ES_tradnl"/>
        </w:rPr>
        <w:t xml:space="preserve"> </w:t>
      </w:r>
      <w:r w:rsidR="009A01E2" w:rsidRPr="007440DC">
        <w:rPr>
          <w:lang w:val="es-ES_tradnl"/>
        </w:rPr>
        <w:t>y</w:t>
      </w:r>
    </w:p>
    <w:p w14:paraId="76D7A025" w14:textId="2A0BFE28" w:rsidR="00D92E89" w:rsidRPr="007440DC" w:rsidRDefault="00E60E6F" w:rsidP="009C6981">
      <w:pPr>
        <w:pStyle w:val="Heading2"/>
        <w:rPr>
          <w:lang w:val="es-ES_tradnl"/>
        </w:rPr>
      </w:pPr>
      <w:r w:rsidRPr="007440DC">
        <w:rPr>
          <w:lang w:val="es-ES_tradnl"/>
        </w:rPr>
        <w:t>Desarrollo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985109">
        <w:rPr>
          <w:lang w:val="es-ES_tradnl"/>
        </w:rPr>
        <w:t xml:space="preserve">un </w:t>
      </w:r>
      <w:r w:rsidR="006D284C">
        <w:rPr>
          <w:lang w:val="es-ES_tradnl"/>
        </w:rPr>
        <w:t>plan nacional de manejo de refrigerantes de desecho</w:t>
      </w:r>
      <w:r w:rsidR="0015145D" w:rsidRPr="007440DC">
        <w:rPr>
          <w:lang w:val="es-ES_tradnl"/>
        </w:rPr>
        <w:t>:</w:t>
      </w:r>
      <w:r w:rsidR="009C2B26" w:rsidRPr="007440DC">
        <w:rPr>
          <w:lang w:val="es-ES_tradnl"/>
        </w:rPr>
        <w:t xml:space="preserve"> </w:t>
      </w:r>
      <w:r w:rsidR="00D13333">
        <w:rPr>
          <w:lang w:val="es-ES_tradnl"/>
        </w:rPr>
        <w:t>Conformar tres</w:t>
      </w:r>
      <w:r w:rsidR="009C2B26" w:rsidRPr="007440DC">
        <w:rPr>
          <w:lang w:val="es-ES_tradnl"/>
        </w:rPr>
        <w:t xml:space="preserve"> </w:t>
      </w:r>
      <w:r w:rsidR="008D603B">
        <w:rPr>
          <w:lang w:val="es-ES_tradnl"/>
        </w:rPr>
        <w:lastRenderedPageBreak/>
        <w:t>grupos de trabajo</w:t>
      </w:r>
      <w:r w:rsidR="009C2B26" w:rsidRPr="007440DC">
        <w:rPr>
          <w:lang w:val="es-ES_tradnl"/>
        </w:rPr>
        <w:t xml:space="preserve"> </w:t>
      </w:r>
      <w:r w:rsidR="00D13333">
        <w:rPr>
          <w:lang w:val="es-ES_tradnl"/>
        </w:rPr>
        <w:t>para evaluar los refrigerantes de desecho</w:t>
      </w:r>
      <w:r w:rsidR="00BF72B2" w:rsidRPr="007440DC">
        <w:rPr>
          <w:lang w:val="es-ES_tradnl"/>
        </w:rPr>
        <w:t>,</w:t>
      </w:r>
      <w:r w:rsidR="009C2B26" w:rsidRPr="007440DC">
        <w:rPr>
          <w:lang w:val="es-ES_tradnl"/>
        </w:rPr>
        <w:t xml:space="preserve"> </w:t>
      </w:r>
      <w:r w:rsidR="0005057B">
        <w:rPr>
          <w:lang w:val="es-ES_tradnl"/>
        </w:rPr>
        <w:t xml:space="preserve">los </w:t>
      </w:r>
      <w:r w:rsidR="004047DB">
        <w:rPr>
          <w:lang w:val="es-ES_tradnl"/>
        </w:rPr>
        <w:t xml:space="preserve">equipos de refrigeración dados de </w:t>
      </w:r>
      <w:r w:rsidR="002A17CC">
        <w:rPr>
          <w:lang w:val="es-ES_tradnl"/>
        </w:rPr>
        <w:t>baja y las emisiones</w:t>
      </w:r>
      <w:r w:rsidR="00046F1A">
        <w:rPr>
          <w:lang w:val="es-ES_tradnl"/>
        </w:rPr>
        <w:t xml:space="preserve"> de refrigerantes de desecho</w:t>
      </w:r>
      <w:r w:rsidR="00BF72B2" w:rsidRPr="007440DC">
        <w:rPr>
          <w:lang w:val="es-ES_tradnl"/>
        </w:rPr>
        <w:t>,</w:t>
      </w:r>
      <w:r w:rsidR="009C2B26" w:rsidRPr="007440DC">
        <w:rPr>
          <w:lang w:val="es-ES_tradnl"/>
        </w:rPr>
        <w:t xml:space="preserve"> </w:t>
      </w:r>
      <w:r w:rsidR="009A01E2" w:rsidRPr="007440DC">
        <w:rPr>
          <w:lang w:val="es-ES_tradnl"/>
        </w:rPr>
        <w:t>y</w:t>
      </w:r>
      <w:r w:rsidR="009C2B26" w:rsidRPr="007440DC">
        <w:rPr>
          <w:lang w:val="es-ES_tradnl"/>
        </w:rPr>
        <w:t xml:space="preserve"> </w:t>
      </w:r>
      <w:r w:rsidR="002A17CC">
        <w:rPr>
          <w:lang w:val="es-ES_tradnl"/>
        </w:rPr>
        <w:t xml:space="preserve">recopilar datos </w:t>
      </w:r>
      <w:r w:rsidR="00B9084E">
        <w:rPr>
          <w:lang w:val="es-ES_tradnl"/>
        </w:rPr>
        <w:t>para elaborar un catastro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9931AC">
        <w:rPr>
          <w:lang w:val="es-ES_tradnl"/>
        </w:rPr>
        <w:t>refrigerantes de desecho</w:t>
      </w:r>
      <w:r w:rsidR="009C2B26" w:rsidRPr="007440DC">
        <w:rPr>
          <w:lang w:val="es-ES_tradnl"/>
        </w:rPr>
        <w:t xml:space="preserve"> </w:t>
      </w:r>
      <w:r w:rsidR="009A01E2" w:rsidRPr="007440DC">
        <w:rPr>
          <w:lang w:val="es-ES_tradnl"/>
        </w:rPr>
        <w:t>y</w:t>
      </w:r>
      <w:r w:rsidR="009C2B26" w:rsidRPr="007440DC">
        <w:rPr>
          <w:lang w:val="es-ES_tradnl"/>
        </w:rPr>
        <w:t xml:space="preserve"> </w:t>
      </w:r>
      <w:r w:rsidR="00236D27">
        <w:rPr>
          <w:lang w:val="es-ES_tradnl"/>
        </w:rPr>
        <w:t>depósito</w:t>
      </w:r>
      <w:r w:rsidR="00F67494">
        <w:rPr>
          <w:lang w:val="es-ES_tradnl"/>
        </w:rPr>
        <w:t xml:space="preserve"> de </w:t>
      </w:r>
      <w:r w:rsidR="00947C08">
        <w:rPr>
          <w:lang w:val="es-ES_tradnl"/>
        </w:rPr>
        <w:t>equipos de refrigeración de desecho</w:t>
      </w:r>
      <w:r w:rsidR="00BF72B2" w:rsidRPr="007440DC">
        <w:rPr>
          <w:lang w:val="es-ES_tradnl"/>
        </w:rPr>
        <w:t>;</w:t>
      </w:r>
      <w:r w:rsidR="009C2B26" w:rsidRPr="007440DC">
        <w:rPr>
          <w:lang w:val="es-ES_tradnl"/>
        </w:rPr>
        <w:t xml:space="preserve"> </w:t>
      </w:r>
      <w:r w:rsidR="00F33AF3">
        <w:rPr>
          <w:lang w:val="es-ES_tradnl"/>
        </w:rPr>
        <w:t>capacitar en buenas</w:t>
      </w:r>
      <w:r w:rsidR="009C2B26" w:rsidRPr="007440DC">
        <w:rPr>
          <w:lang w:val="es-ES_tradnl"/>
        </w:rPr>
        <w:t xml:space="preserve"> </w:t>
      </w:r>
      <w:r w:rsidR="00F33AF3">
        <w:rPr>
          <w:lang w:val="es-ES_tradnl"/>
        </w:rPr>
        <w:t>prácticas de manejo</w:t>
      </w:r>
      <w:r w:rsidR="006D284C">
        <w:rPr>
          <w:lang w:val="es-ES_tradnl"/>
        </w:rPr>
        <w:t xml:space="preserve"> de refrigerantes de desecho</w:t>
      </w:r>
      <w:r w:rsidR="009C2B26" w:rsidRPr="007440DC">
        <w:rPr>
          <w:lang w:val="es-ES_tradnl"/>
        </w:rPr>
        <w:t xml:space="preserve"> </w:t>
      </w:r>
      <w:r w:rsidR="009A01E2" w:rsidRPr="007440DC">
        <w:rPr>
          <w:lang w:val="es-ES_tradnl"/>
        </w:rPr>
        <w:t>y</w:t>
      </w:r>
      <w:r w:rsidR="009C2B26" w:rsidRPr="007440DC">
        <w:rPr>
          <w:lang w:val="es-ES_tradnl"/>
        </w:rPr>
        <w:t xml:space="preserve"> </w:t>
      </w:r>
      <w:r w:rsidR="00484E31">
        <w:rPr>
          <w:lang w:val="es-ES_tradnl"/>
        </w:rPr>
        <w:t>aparatos eléctricos dados de baja</w:t>
      </w:r>
      <w:r w:rsidR="009C2B26" w:rsidRPr="007440DC">
        <w:rPr>
          <w:lang w:val="es-ES_tradnl"/>
        </w:rPr>
        <w:t xml:space="preserve"> </w:t>
      </w:r>
      <w:r w:rsidR="001978BD">
        <w:rPr>
          <w:lang w:val="es-ES_tradnl"/>
        </w:rPr>
        <w:t>que contengan refrigerantes</w:t>
      </w:r>
      <w:r w:rsidR="00BF72B2" w:rsidRPr="007440DC">
        <w:rPr>
          <w:lang w:val="es-ES_tradnl"/>
        </w:rPr>
        <w:t>;</w:t>
      </w:r>
      <w:r w:rsidR="009C2B26" w:rsidRPr="007440DC">
        <w:rPr>
          <w:lang w:val="es-ES_tradnl"/>
        </w:rPr>
        <w:t xml:space="preserve"> </w:t>
      </w:r>
      <w:r w:rsidR="0021251C">
        <w:rPr>
          <w:lang w:val="es-ES_tradnl"/>
        </w:rPr>
        <w:t>desarrollar un plan de manejo de refrigerantes de desecho</w:t>
      </w:r>
      <w:r w:rsidR="009C2B26" w:rsidRPr="007440DC">
        <w:rPr>
          <w:lang w:val="es-ES_tradnl"/>
        </w:rPr>
        <w:t xml:space="preserve"> </w:t>
      </w:r>
      <w:r w:rsidR="009A01E2" w:rsidRPr="007440DC">
        <w:rPr>
          <w:lang w:val="es-ES_tradnl"/>
        </w:rPr>
        <w:t>y</w:t>
      </w:r>
      <w:r w:rsidR="009C2B26" w:rsidRPr="007440DC">
        <w:rPr>
          <w:lang w:val="es-ES_tradnl"/>
        </w:rPr>
        <w:t xml:space="preserve"> </w:t>
      </w:r>
      <w:r w:rsidR="00AA5854">
        <w:rPr>
          <w:lang w:val="es-ES_tradnl"/>
        </w:rPr>
        <w:t>dictar un taller al respecto</w:t>
      </w:r>
      <w:r w:rsidR="00FD3849" w:rsidRPr="007440DC">
        <w:rPr>
          <w:lang w:val="es-ES_tradnl"/>
        </w:rPr>
        <w:t>;</w:t>
      </w:r>
      <w:r w:rsidR="009C2B26" w:rsidRPr="007440DC">
        <w:rPr>
          <w:lang w:val="es-ES_tradnl"/>
        </w:rPr>
        <w:t xml:space="preserve"> </w:t>
      </w:r>
      <w:r w:rsidR="00893BC7">
        <w:rPr>
          <w:lang w:val="es-ES_tradnl"/>
        </w:rPr>
        <w:t>acopiar 20</w:t>
      </w:r>
      <w:r w:rsidR="009C2B26" w:rsidRPr="007440DC">
        <w:rPr>
          <w:lang w:val="es-ES_tradnl"/>
        </w:rPr>
        <w:t xml:space="preserve"> </w:t>
      </w:r>
      <w:r w:rsidR="009A01E2" w:rsidRPr="007440DC">
        <w:rPr>
          <w:lang w:val="es-ES_tradnl"/>
        </w:rPr>
        <w:t>tm</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D97664">
        <w:rPr>
          <w:lang w:val="es-ES_tradnl"/>
        </w:rPr>
        <w:t>refrigerantes de desecho</w:t>
      </w:r>
      <w:r w:rsidR="009C2B26" w:rsidRPr="007440DC">
        <w:rPr>
          <w:lang w:val="es-ES_tradnl"/>
        </w:rPr>
        <w:t xml:space="preserve"> </w:t>
      </w:r>
      <w:r w:rsidR="009A01E2" w:rsidRPr="007440DC">
        <w:rPr>
          <w:lang w:val="es-ES_tradnl"/>
        </w:rPr>
        <w:t>y</w:t>
      </w:r>
      <w:r w:rsidR="009C2B26" w:rsidRPr="007440DC">
        <w:rPr>
          <w:lang w:val="es-ES_tradnl"/>
        </w:rPr>
        <w:t xml:space="preserve"> </w:t>
      </w:r>
      <w:r w:rsidR="00E333F6">
        <w:rPr>
          <w:lang w:val="es-ES_tradnl"/>
        </w:rPr>
        <w:t>exportar</w:t>
      </w:r>
      <w:r w:rsidR="00893BC7">
        <w:rPr>
          <w:lang w:val="es-ES_tradnl"/>
        </w:rPr>
        <w:t>los para ser incinerados</w:t>
      </w:r>
      <w:r w:rsidR="009C2B26" w:rsidRPr="007440DC">
        <w:rPr>
          <w:lang w:val="es-ES_tradnl"/>
        </w:rPr>
        <w:t xml:space="preserve"> </w:t>
      </w:r>
      <w:r w:rsidR="007D7246" w:rsidRPr="007440DC">
        <w:rPr>
          <w:lang w:val="es-ES_tradnl"/>
        </w:rPr>
        <w:t>de</w:t>
      </w:r>
      <w:r w:rsidR="009C2B26" w:rsidRPr="007440DC">
        <w:rPr>
          <w:lang w:val="es-ES_tradnl"/>
        </w:rPr>
        <w:t xml:space="preserve"> </w:t>
      </w:r>
      <w:r w:rsidR="007D7246" w:rsidRPr="007440DC">
        <w:rPr>
          <w:lang w:val="es-ES_tradnl"/>
        </w:rPr>
        <w:t>conformidad</w:t>
      </w:r>
      <w:r w:rsidR="009C2B26" w:rsidRPr="007440DC">
        <w:rPr>
          <w:lang w:val="es-ES_tradnl"/>
        </w:rPr>
        <w:t xml:space="preserve"> </w:t>
      </w:r>
      <w:r w:rsidR="007D7246" w:rsidRPr="007440DC">
        <w:rPr>
          <w:lang w:val="es-ES_tradnl"/>
        </w:rPr>
        <w:t>con</w:t>
      </w:r>
      <w:r w:rsidR="009C2B26" w:rsidRPr="007440DC">
        <w:rPr>
          <w:lang w:val="es-ES_tradnl"/>
        </w:rPr>
        <w:t xml:space="preserve"> </w:t>
      </w:r>
      <w:r w:rsidR="00B52FDE">
        <w:rPr>
          <w:lang w:val="es-ES_tradnl"/>
        </w:rPr>
        <w:t>la Convención</w:t>
      </w:r>
      <w:r w:rsidR="007440DC">
        <w:rPr>
          <w:lang w:val="es-ES_tradnl"/>
        </w:rPr>
        <w:t xml:space="preserve"> de Basilea</w:t>
      </w:r>
      <w:r w:rsidR="009C2B26" w:rsidRPr="007440DC">
        <w:rPr>
          <w:lang w:val="es-ES_tradnl"/>
        </w:rPr>
        <w:t xml:space="preserve"> </w:t>
      </w:r>
      <w:r w:rsidR="007061E5" w:rsidRPr="007440DC">
        <w:rPr>
          <w:lang w:val="es-ES_tradnl"/>
        </w:rPr>
        <w:t>(14</w:t>
      </w:r>
      <w:r w:rsidR="009A01E2" w:rsidRPr="007440DC">
        <w:rPr>
          <w:lang w:val="es-ES_tradnl"/>
        </w:rPr>
        <w:t>3.</w:t>
      </w:r>
      <w:r w:rsidR="007061E5" w:rsidRPr="007440DC">
        <w:rPr>
          <w:lang w:val="es-ES_tradnl"/>
        </w:rPr>
        <w:t>000</w:t>
      </w:r>
      <w:r w:rsidR="0026077D" w:rsidRPr="0026077D">
        <w:rPr>
          <w:lang w:val="es-ES_tradnl"/>
        </w:rPr>
        <w:t xml:space="preserve"> $EUA</w:t>
      </w:r>
      <w:r w:rsidR="007061E5" w:rsidRPr="007440DC">
        <w:rPr>
          <w:lang w:val="es-ES_tradnl"/>
        </w:rPr>
        <w:t>).</w:t>
      </w:r>
    </w:p>
    <w:p w14:paraId="0EDA39B8" w14:textId="5361C52F" w:rsidR="00D92E89" w:rsidRPr="007440DC" w:rsidRDefault="00331781" w:rsidP="00EB31E3">
      <w:pPr>
        <w:keepNext/>
        <w:keepLines/>
        <w:rPr>
          <w:i/>
          <w:lang w:val="es-ES_tradnl"/>
        </w:rPr>
      </w:pPr>
      <w:r>
        <w:rPr>
          <w:i/>
          <w:lang w:val="es-ES_tradnl"/>
        </w:rPr>
        <w:t>E</w:t>
      </w:r>
      <w:r w:rsidR="00224AFE">
        <w:rPr>
          <w:i/>
          <w:lang w:val="es-ES_tradnl"/>
        </w:rPr>
        <w:t>jecución y supervisión del proyecto</w:t>
      </w:r>
    </w:p>
    <w:p w14:paraId="458C9A18" w14:textId="4927970A" w:rsidR="00EB31E3" w:rsidRPr="007440DC" w:rsidRDefault="00EB31E3" w:rsidP="00EB31E3">
      <w:pPr>
        <w:keepNext/>
        <w:keepLines/>
        <w:rPr>
          <w:i/>
          <w:lang w:val="es-ES_tradnl"/>
        </w:rPr>
      </w:pPr>
    </w:p>
    <w:p w14:paraId="426D0939" w14:textId="4BE0E981" w:rsidR="00D92E89" w:rsidRPr="00E311AE" w:rsidRDefault="00D92E89" w:rsidP="00D36B7D">
      <w:pPr>
        <w:keepNext/>
        <w:keepLines/>
        <w:numPr>
          <w:ilvl w:val="0"/>
          <w:numId w:val="1"/>
        </w:numPr>
        <w:tabs>
          <w:tab w:val="clear" w:pos="0"/>
        </w:tabs>
        <w:spacing w:after="240"/>
        <w:outlineLvl w:val="0"/>
        <w:rPr>
          <w:lang w:val="es-ES_tradnl"/>
        </w:rPr>
      </w:pPr>
      <w:r w:rsidRPr="007440DC">
        <w:rPr>
          <w:lang w:val="es-ES_tradnl"/>
        </w:rPr>
        <w:t>La</w:t>
      </w:r>
      <w:r w:rsidR="009C2B26" w:rsidRPr="007440DC">
        <w:rPr>
          <w:lang w:val="es-ES_tradnl"/>
        </w:rPr>
        <w:t xml:space="preserve"> </w:t>
      </w:r>
      <w:r w:rsidRPr="007440DC">
        <w:rPr>
          <w:lang w:val="es-ES_tradnl"/>
        </w:rPr>
        <w:t>ONO</w:t>
      </w:r>
      <w:r w:rsidR="009C2B26" w:rsidRPr="007440DC">
        <w:rPr>
          <w:lang w:val="es-ES_tradnl"/>
        </w:rPr>
        <w:t xml:space="preserve"> </w:t>
      </w:r>
      <w:r w:rsidR="009A01E2" w:rsidRPr="007440DC">
        <w:rPr>
          <w:lang w:val="es-ES_tradnl"/>
        </w:rPr>
        <w:t>y</w:t>
      </w:r>
      <w:r w:rsidR="009C2B26" w:rsidRPr="007440DC">
        <w:rPr>
          <w:lang w:val="es-ES_tradnl"/>
        </w:rPr>
        <w:t xml:space="preserve"> </w:t>
      </w:r>
      <w:r w:rsidR="009A01E2" w:rsidRPr="007440DC">
        <w:rPr>
          <w:lang w:val="es-ES_tradnl"/>
        </w:rPr>
        <w:t>la</w:t>
      </w:r>
      <w:r w:rsidR="009C2B26" w:rsidRPr="007440DC">
        <w:rPr>
          <w:lang w:val="es-ES_tradnl"/>
        </w:rPr>
        <w:t xml:space="preserve"> </w:t>
      </w:r>
      <w:r w:rsidR="009A01E2" w:rsidRPr="007440DC">
        <w:rPr>
          <w:lang w:val="es-ES_tradnl"/>
        </w:rPr>
        <w:t>ONUDI</w:t>
      </w:r>
      <w:r w:rsidR="009C2B26" w:rsidRPr="007440DC">
        <w:rPr>
          <w:lang w:val="es-ES_tradnl"/>
        </w:rPr>
        <w:t xml:space="preserve"> </w:t>
      </w:r>
      <w:r w:rsidR="00504FB8">
        <w:rPr>
          <w:lang w:val="es-ES_tradnl"/>
        </w:rPr>
        <w:t>supervisar</w:t>
      </w:r>
      <w:r w:rsidR="008B27A4">
        <w:rPr>
          <w:lang w:val="es-ES_tradnl"/>
        </w:rPr>
        <w:t>án</w:t>
      </w:r>
      <w:r w:rsidR="00504FB8">
        <w:rPr>
          <w:lang w:val="es-ES_tradnl"/>
        </w:rPr>
        <w:t xml:space="preserve"> </w:t>
      </w:r>
      <w:r w:rsidR="009A01E2" w:rsidRPr="007440DC">
        <w:rPr>
          <w:lang w:val="es-ES_tradnl"/>
        </w:rPr>
        <w:t>actividades</w:t>
      </w:r>
      <w:r w:rsidR="00EB31E3" w:rsidRPr="007440DC">
        <w:rPr>
          <w:lang w:val="es-ES_tradnl"/>
        </w:rPr>
        <w:t>,</w:t>
      </w:r>
      <w:r w:rsidR="009C2B26" w:rsidRPr="007440DC">
        <w:rPr>
          <w:lang w:val="es-ES_tradnl"/>
        </w:rPr>
        <w:t xml:space="preserve"> </w:t>
      </w:r>
      <w:r w:rsidR="00FB6267">
        <w:rPr>
          <w:lang w:val="es-ES_tradnl"/>
        </w:rPr>
        <w:t>informar</w:t>
      </w:r>
      <w:r w:rsidR="008B27A4">
        <w:rPr>
          <w:lang w:val="es-ES_tradnl"/>
        </w:rPr>
        <w:t>án</w:t>
      </w:r>
      <w:r w:rsidR="00E14271" w:rsidRPr="007440DC">
        <w:rPr>
          <w:lang w:val="es-ES_tradnl"/>
        </w:rPr>
        <w:t xml:space="preserve"> </w:t>
      </w:r>
      <w:r w:rsidR="00A76441">
        <w:rPr>
          <w:lang w:val="es-ES_tradnl"/>
        </w:rPr>
        <w:t xml:space="preserve">los </w:t>
      </w:r>
      <w:r w:rsidR="00E14271" w:rsidRPr="007440DC">
        <w:rPr>
          <w:lang w:val="es-ES_tradnl"/>
        </w:rPr>
        <w:t>avance</w:t>
      </w:r>
      <w:r w:rsidR="009C2661">
        <w:rPr>
          <w:lang w:val="es-ES_tradnl"/>
        </w:rPr>
        <w:t>s</w:t>
      </w:r>
      <w:r w:rsidR="009C2B26" w:rsidRPr="007440DC">
        <w:rPr>
          <w:lang w:val="es-ES_tradnl"/>
        </w:rPr>
        <w:t xml:space="preserve"> </w:t>
      </w:r>
      <w:r w:rsidR="009A01E2" w:rsidRPr="007440DC">
        <w:rPr>
          <w:lang w:val="es-ES_tradnl"/>
        </w:rPr>
        <w:t>y</w:t>
      </w:r>
      <w:r w:rsidR="009C2B26" w:rsidRPr="007440DC">
        <w:rPr>
          <w:lang w:val="es-ES_tradnl"/>
        </w:rPr>
        <w:t xml:space="preserve"> </w:t>
      </w:r>
      <w:r w:rsidR="009420BC">
        <w:rPr>
          <w:lang w:val="es-ES_tradnl"/>
        </w:rPr>
        <w:t>trabajar</w:t>
      </w:r>
      <w:r w:rsidR="00FD5E79">
        <w:rPr>
          <w:lang w:val="es-ES_tradnl"/>
        </w:rPr>
        <w:t>án</w:t>
      </w:r>
      <w:r w:rsidR="009420BC">
        <w:rPr>
          <w:lang w:val="es-ES_tradnl"/>
        </w:rPr>
        <w:t xml:space="preserve"> con </w:t>
      </w:r>
      <w:r w:rsidR="003562A1">
        <w:rPr>
          <w:lang w:val="es-ES_tradnl"/>
        </w:rPr>
        <w:t xml:space="preserve">los </w:t>
      </w:r>
      <w:r w:rsidR="0088370B" w:rsidRPr="007440DC">
        <w:rPr>
          <w:lang w:val="es-ES_tradnl"/>
        </w:rPr>
        <w:t>actores</w:t>
      </w:r>
      <w:r w:rsidR="009C2B26" w:rsidRPr="007440DC">
        <w:rPr>
          <w:lang w:val="es-ES_tradnl"/>
        </w:rPr>
        <w:t xml:space="preserve"> </w:t>
      </w:r>
      <w:r w:rsidR="00644829">
        <w:rPr>
          <w:lang w:val="es-ES_tradnl"/>
        </w:rPr>
        <w:t xml:space="preserve">involucrados </w:t>
      </w:r>
      <w:r w:rsidR="008849D4">
        <w:rPr>
          <w:lang w:val="es-ES_tradnl"/>
        </w:rPr>
        <w:t>en la</w:t>
      </w:r>
      <w:r w:rsidR="00742A5A">
        <w:rPr>
          <w:lang w:val="es-ES_tradnl"/>
        </w:rPr>
        <w:t xml:space="preserve"> </w:t>
      </w:r>
      <w:r w:rsidR="008849D4">
        <w:rPr>
          <w:lang w:val="es-ES_tradnl"/>
        </w:rPr>
        <w:t>eliminación de</w:t>
      </w:r>
      <w:r w:rsidR="009C2B26" w:rsidRPr="007440DC">
        <w:rPr>
          <w:lang w:val="es-ES_tradnl"/>
        </w:rPr>
        <w:t xml:space="preserve"> </w:t>
      </w:r>
      <w:r w:rsidR="00530CB7" w:rsidRPr="007440DC">
        <w:rPr>
          <w:lang w:val="es-ES_tradnl"/>
        </w:rPr>
        <w:t>HCFC</w:t>
      </w:r>
      <w:r w:rsidR="009C2B26" w:rsidRPr="007440DC">
        <w:rPr>
          <w:lang w:val="es-ES_tradnl"/>
        </w:rPr>
        <w:t xml:space="preserve"> </w:t>
      </w:r>
      <w:r w:rsidR="00E60E6F" w:rsidRPr="007440DC">
        <w:rPr>
          <w:lang w:val="es-ES_tradnl"/>
        </w:rPr>
        <w:t>con</w:t>
      </w:r>
      <w:r w:rsidR="009C2B26" w:rsidRPr="007440DC">
        <w:rPr>
          <w:lang w:val="es-ES_tradnl"/>
        </w:rPr>
        <w:t xml:space="preserve"> </w:t>
      </w:r>
      <w:r w:rsidR="00D3445B">
        <w:rPr>
          <w:lang w:val="es-ES_tradnl"/>
        </w:rPr>
        <w:t xml:space="preserve">apoyo de </w:t>
      </w:r>
      <w:r w:rsidR="009A01E2" w:rsidRPr="007440DC">
        <w:rPr>
          <w:lang w:val="es-ES_tradnl"/>
        </w:rPr>
        <w:t>dos</w:t>
      </w:r>
      <w:r w:rsidR="009C2B26" w:rsidRPr="007440DC">
        <w:rPr>
          <w:lang w:val="es-ES_tradnl"/>
        </w:rPr>
        <w:t xml:space="preserve"> </w:t>
      </w:r>
      <w:r w:rsidR="00D3445B">
        <w:rPr>
          <w:lang w:val="es-ES_tradnl"/>
        </w:rPr>
        <w:t>consultores nacionales</w:t>
      </w:r>
      <w:r w:rsidR="00EB31E3" w:rsidRPr="007440DC">
        <w:rPr>
          <w:lang w:val="es-ES_tradnl"/>
        </w:rPr>
        <w:t>.</w:t>
      </w:r>
      <w:r w:rsidR="009C2B26" w:rsidRPr="007440DC">
        <w:rPr>
          <w:lang w:val="es-ES_tradnl"/>
        </w:rPr>
        <w:t xml:space="preserve"> </w:t>
      </w:r>
      <w:r w:rsidR="009A01E2" w:rsidRPr="007440DC">
        <w:rPr>
          <w:lang w:val="es-ES_tradnl"/>
        </w:rPr>
        <w:t>El</w:t>
      </w:r>
      <w:r w:rsidR="009C2B26" w:rsidRPr="007440DC">
        <w:rPr>
          <w:lang w:val="es-ES_tradnl"/>
        </w:rPr>
        <w:t xml:space="preserve"> </w:t>
      </w:r>
      <w:r w:rsidR="009A01E2" w:rsidRPr="007440DC">
        <w:rPr>
          <w:lang w:val="es-ES_tradnl"/>
        </w:rPr>
        <w:t>costo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1E5B63">
        <w:rPr>
          <w:lang w:val="es-ES_tradnl"/>
        </w:rPr>
        <w:t xml:space="preserve">estas </w:t>
      </w:r>
      <w:r w:rsidR="009A01E2" w:rsidRPr="007440DC">
        <w:rPr>
          <w:lang w:val="es-ES_tradnl"/>
        </w:rPr>
        <w:t>actividades</w:t>
      </w:r>
      <w:r w:rsidR="009C2B26" w:rsidRPr="007440DC">
        <w:rPr>
          <w:lang w:val="es-ES_tradnl"/>
        </w:rPr>
        <w:t xml:space="preserve"> </w:t>
      </w:r>
      <w:r w:rsidR="001F1020" w:rsidRPr="007440DC">
        <w:rPr>
          <w:lang w:val="es-ES_tradnl"/>
        </w:rPr>
        <w:t>asciende</w:t>
      </w:r>
      <w:r w:rsidR="009C2B26" w:rsidRPr="007440DC">
        <w:rPr>
          <w:lang w:val="es-ES_tradnl"/>
        </w:rPr>
        <w:t xml:space="preserve"> </w:t>
      </w:r>
      <w:r w:rsidR="001F1020" w:rsidRPr="007440DC">
        <w:rPr>
          <w:lang w:val="es-ES_tradnl"/>
        </w:rPr>
        <w:t>a</w:t>
      </w:r>
      <w:r w:rsidR="009C2B26" w:rsidRPr="007440DC">
        <w:rPr>
          <w:lang w:val="es-ES_tradnl"/>
        </w:rPr>
        <w:t xml:space="preserve"> </w:t>
      </w:r>
      <w:r w:rsidR="0072714D" w:rsidRPr="007440DC">
        <w:rPr>
          <w:lang w:val="es-ES_tradnl"/>
        </w:rPr>
        <w:t>4</w:t>
      </w:r>
      <w:r w:rsidR="009A01E2" w:rsidRPr="007440DC">
        <w:rPr>
          <w:lang w:val="es-ES_tradnl"/>
        </w:rPr>
        <w:t>0.</w:t>
      </w:r>
      <w:r w:rsidR="0072714D" w:rsidRPr="007440DC">
        <w:rPr>
          <w:lang w:val="es-ES_tradnl"/>
        </w:rPr>
        <w:t>000</w:t>
      </w:r>
      <w:r w:rsidR="00FC1128" w:rsidRPr="00FC1128">
        <w:rPr>
          <w:lang w:val="es-ES_tradnl"/>
        </w:rPr>
        <w:t xml:space="preserve"> $EUA</w:t>
      </w:r>
      <w:r w:rsidR="009C2B26" w:rsidRPr="007440DC">
        <w:rPr>
          <w:lang w:val="es-ES_tradnl"/>
        </w:rPr>
        <w:t xml:space="preserve"> </w:t>
      </w:r>
      <w:r w:rsidR="00CA1081">
        <w:rPr>
          <w:lang w:val="es-ES_tradnl"/>
        </w:rPr>
        <w:t>(</w:t>
      </w:r>
      <w:r w:rsidR="0088370B" w:rsidRPr="007440DC">
        <w:rPr>
          <w:lang w:val="es-ES_tradnl"/>
        </w:rPr>
        <w:t>consultores</w:t>
      </w:r>
      <w:r w:rsidR="00CA1081">
        <w:rPr>
          <w:lang w:val="es-ES_tradnl"/>
        </w:rPr>
        <w:t>)</w:t>
      </w:r>
      <w:r w:rsidR="009C2B26" w:rsidRPr="007440DC">
        <w:rPr>
          <w:lang w:val="es-ES_tradnl"/>
        </w:rPr>
        <w:t xml:space="preserve"> </w:t>
      </w:r>
      <w:r w:rsidR="009A01E2" w:rsidRPr="007440DC">
        <w:rPr>
          <w:lang w:val="es-ES_tradnl"/>
        </w:rPr>
        <w:t>y</w:t>
      </w:r>
      <w:r w:rsidR="009C2B26" w:rsidRPr="007440DC">
        <w:rPr>
          <w:lang w:val="es-ES_tradnl"/>
        </w:rPr>
        <w:t xml:space="preserve"> </w:t>
      </w:r>
      <w:r w:rsidR="00E60E6F" w:rsidRPr="007440DC">
        <w:rPr>
          <w:lang w:val="es-ES_tradnl"/>
        </w:rPr>
        <w:t>5.</w:t>
      </w:r>
      <w:r w:rsidR="0072714D" w:rsidRPr="007440DC">
        <w:rPr>
          <w:lang w:val="es-ES_tradnl"/>
        </w:rPr>
        <w:t>000</w:t>
      </w:r>
      <w:r w:rsidR="001C13BD" w:rsidRPr="001C13BD">
        <w:rPr>
          <w:lang w:val="es-ES_tradnl"/>
        </w:rPr>
        <w:t xml:space="preserve"> $EUA</w:t>
      </w:r>
      <w:r w:rsidR="009C2B26" w:rsidRPr="007440DC">
        <w:rPr>
          <w:lang w:val="es-ES_tradnl"/>
        </w:rPr>
        <w:t xml:space="preserve"> </w:t>
      </w:r>
      <w:r w:rsidR="00CA1081">
        <w:rPr>
          <w:lang w:val="es-ES_tradnl"/>
        </w:rPr>
        <w:t>(</w:t>
      </w:r>
      <w:r w:rsidR="002F0C73">
        <w:rPr>
          <w:lang w:val="es-ES_tradnl"/>
        </w:rPr>
        <w:t>viajes y traslados</w:t>
      </w:r>
      <w:r w:rsidR="00CA1081">
        <w:rPr>
          <w:lang w:val="es-ES_tradnl"/>
        </w:rPr>
        <w:t>)</w:t>
      </w:r>
      <w:r w:rsidR="00EB31E3" w:rsidRPr="007440DC">
        <w:rPr>
          <w:lang w:val="es-ES_tradnl"/>
        </w:rPr>
        <w:t>.</w:t>
      </w:r>
    </w:p>
    <w:p w14:paraId="0AD3335B" w14:textId="322B35AD" w:rsidR="00EB31E3" w:rsidRPr="007440DC" w:rsidRDefault="00E862D5" w:rsidP="00EB31E3">
      <w:pPr>
        <w:rPr>
          <w:i/>
          <w:lang w:val="es-ES_tradnl"/>
        </w:rPr>
      </w:pPr>
      <w:r>
        <w:rPr>
          <w:i/>
          <w:lang w:val="es-ES_tradnl"/>
        </w:rPr>
        <w:t>Aplicación de la política de género</w:t>
      </w:r>
      <w:r w:rsidR="00EB31E3" w:rsidRPr="007440DC">
        <w:rPr>
          <w:i/>
          <w:vertAlign w:val="superscript"/>
          <w:lang w:val="es-ES_tradnl"/>
        </w:rPr>
        <w:footnoteReference w:id="11"/>
      </w:r>
    </w:p>
    <w:p w14:paraId="6365E0FB" w14:textId="77777777" w:rsidR="00EB31E3" w:rsidRPr="007440DC" w:rsidRDefault="00EB31E3" w:rsidP="00996241">
      <w:pPr>
        <w:pStyle w:val="Default"/>
        <w:jc w:val="both"/>
        <w:rPr>
          <w:lang w:val="es-ES_tradnl"/>
        </w:rPr>
      </w:pPr>
    </w:p>
    <w:p w14:paraId="021F0373" w14:textId="0D656A14" w:rsidR="00252A50" w:rsidRPr="007440DC" w:rsidRDefault="001F1020" w:rsidP="00D10E47">
      <w:pPr>
        <w:pStyle w:val="Heading1"/>
        <w:rPr>
          <w:lang w:val="es-ES_tradnl"/>
        </w:rPr>
      </w:pPr>
      <w:r w:rsidRPr="007440DC">
        <w:rPr>
          <w:lang w:val="es-ES_tradnl"/>
        </w:rPr>
        <w:t>Conforme</w:t>
      </w:r>
      <w:r w:rsidR="009C2B26" w:rsidRPr="007440DC">
        <w:rPr>
          <w:lang w:val="es-ES_tradnl"/>
        </w:rPr>
        <w:t xml:space="preserve"> </w:t>
      </w:r>
      <w:r w:rsidRPr="007440DC">
        <w:rPr>
          <w:lang w:val="es-ES_tradnl"/>
        </w:rPr>
        <w:t>a</w:t>
      </w:r>
      <w:r w:rsidR="009C2B26" w:rsidRPr="007440DC">
        <w:rPr>
          <w:lang w:val="es-ES_tradnl"/>
        </w:rPr>
        <w:t xml:space="preserve"> </w:t>
      </w:r>
      <w:r w:rsidRPr="007440DC">
        <w:rPr>
          <w:lang w:val="es-ES_tradnl"/>
        </w:rPr>
        <w:t>lo</w:t>
      </w:r>
      <w:r w:rsidR="009C2B26" w:rsidRPr="007440DC">
        <w:rPr>
          <w:lang w:val="es-ES_tradnl"/>
        </w:rPr>
        <w:t xml:space="preserve"> </w:t>
      </w:r>
      <w:r w:rsidRPr="007440DC">
        <w:rPr>
          <w:lang w:val="es-ES_tradnl"/>
        </w:rPr>
        <w:t>dispuesto</w:t>
      </w:r>
      <w:r w:rsidR="009C2B26" w:rsidRPr="007440DC">
        <w:rPr>
          <w:lang w:val="es-ES_tradnl"/>
        </w:rPr>
        <w:t xml:space="preserve"> </w:t>
      </w:r>
      <w:r w:rsidRPr="007440DC">
        <w:rPr>
          <w:lang w:val="es-ES_tradnl"/>
        </w:rPr>
        <w:t>en</w:t>
      </w:r>
      <w:r w:rsidR="009C2B26" w:rsidRPr="007440DC">
        <w:rPr>
          <w:lang w:val="es-ES_tradnl"/>
        </w:rPr>
        <w:t xml:space="preserve"> </w:t>
      </w:r>
      <w:r w:rsidRPr="007440DC">
        <w:rPr>
          <w:lang w:val="es-ES_tradnl"/>
        </w:rPr>
        <w:t>la</w:t>
      </w:r>
      <w:r w:rsidR="009C2B26" w:rsidRPr="007440DC">
        <w:rPr>
          <w:lang w:val="es-ES_tradnl"/>
        </w:rPr>
        <w:t xml:space="preserve"> </w:t>
      </w:r>
      <w:r w:rsidRPr="007440DC">
        <w:rPr>
          <w:lang w:val="es-ES_tradnl"/>
        </w:rPr>
        <w:t>decisión</w:t>
      </w:r>
      <w:r w:rsidR="009C2B26" w:rsidRPr="007440DC">
        <w:rPr>
          <w:lang w:val="es-ES_tradnl"/>
        </w:rPr>
        <w:t xml:space="preserve"> </w:t>
      </w:r>
      <w:r w:rsidR="00EB31E3" w:rsidRPr="007440DC">
        <w:rPr>
          <w:lang w:val="es-ES_tradnl"/>
        </w:rPr>
        <w:t>84/92</w:t>
      </w:r>
      <w:r w:rsidR="00AB7C29">
        <w:rPr>
          <w:lang w:val="es-ES_tradnl"/>
        </w:rPr>
        <w:t xml:space="preserve"> d)</w:t>
      </w:r>
      <w:r w:rsidR="00EB31E3" w:rsidRPr="007440DC">
        <w:rPr>
          <w:lang w:val="es-ES_tradnl"/>
        </w:rPr>
        <w:t>,</w:t>
      </w:r>
      <w:r w:rsidR="009C2B26" w:rsidRPr="007440DC">
        <w:rPr>
          <w:lang w:val="es-ES_tradnl"/>
        </w:rPr>
        <w:t xml:space="preserve"> </w:t>
      </w:r>
      <w:r w:rsidR="003E4A0A">
        <w:rPr>
          <w:lang w:val="es-ES_tradnl"/>
        </w:rPr>
        <w:t>las capacitaciones</w:t>
      </w:r>
      <w:r w:rsidR="009C2B26" w:rsidRPr="007440DC">
        <w:rPr>
          <w:lang w:val="es-ES_tradnl"/>
        </w:rPr>
        <w:t xml:space="preserve"> </w:t>
      </w:r>
      <w:r w:rsidR="009A01E2" w:rsidRPr="007440DC">
        <w:rPr>
          <w:lang w:val="es-ES_tradnl"/>
        </w:rPr>
        <w:t>y</w:t>
      </w:r>
      <w:r w:rsidR="009C2B26" w:rsidRPr="007440DC">
        <w:rPr>
          <w:lang w:val="es-ES_tradnl"/>
        </w:rPr>
        <w:t xml:space="preserve"> </w:t>
      </w:r>
      <w:r w:rsidR="005666D4">
        <w:rPr>
          <w:lang w:val="es-ES_tradnl"/>
        </w:rPr>
        <w:t>encuentros</w:t>
      </w:r>
      <w:r w:rsidR="009C2B26" w:rsidRPr="007440DC">
        <w:rPr>
          <w:lang w:val="es-ES_tradnl"/>
        </w:rPr>
        <w:t xml:space="preserve"> </w:t>
      </w:r>
      <w:r w:rsidR="00E53297">
        <w:rPr>
          <w:lang w:val="es-ES_tradnl"/>
        </w:rPr>
        <w:t xml:space="preserve">que organice </w:t>
      </w:r>
      <w:r w:rsidR="00D92E89" w:rsidRPr="007440DC">
        <w:rPr>
          <w:lang w:val="es-ES_tradnl"/>
        </w:rPr>
        <w:t>la</w:t>
      </w:r>
      <w:r w:rsidR="009C2B26" w:rsidRPr="007440DC">
        <w:rPr>
          <w:lang w:val="es-ES_tradnl"/>
        </w:rPr>
        <w:t xml:space="preserve"> </w:t>
      </w:r>
      <w:r w:rsidR="00D92E89" w:rsidRPr="007440DC">
        <w:rPr>
          <w:lang w:val="es-ES_tradnl"/>
        </w:rPr>
        <w:t>ONO</w:t>
      </w:r>
      <w:r w:rsidR="009C2B26" w:rsidRPr="007440DC">
        <w:rPr>
          <w:lang w:val="es-ES_tradnl"/>
        </w:rPr>
        <w:t xml:space="preserve"> </w:t>
      </w:r>
      <w:r w:rsidR="005C0815">
        <w:rPr>
          <w:lang w:val="es-ES_tradnl"/>
        </w:rPr>
        <w:t xml:space="preserve">contemplarán </w:t>
      </w:r>
      <w:r w:rsidR="00F96B8C" w:rsidRPr="007440DC">
        <w:rPr>
          <w:lang w:val="es-ES_tradnl"/>
        </w:rPr>
        <w:t>sesiones</w:t>
      </w:r>
      <w:r w:rsidR="009C2B26" w:rsidRPr="007440DC">
        <w:rPr>
          <w:lang w:val="es-ES_tradnl"/>
        </w:rPr>
        <w:t xml:space="preserve"> </w:t>
      </w:r>
      <w:r w:rsidR="009939C4">
        <w:rPr>
          <w:lang w:val="es-ES_tradnl"/>
        </w:rPr>
        <w:t>sobre género</w:t>
      </w:r>
      <w:r w:rsidR="009C2B26" w:rsidRPr="007440DC">
        <w:rPr>
          <w:lang w:val="es-ES_tradnl"/>
        </w:rPr>
        <w:t xml:space="preserve"> </w:t>
      </w:r>
      <w:r w:rsidR="00FC1A72">
        <w:rPr>
          <w:lang w:val="es-ES_tradnl"/>
        </w:rPr>
        <w:t xml:space="preserve">con vistas a </w:t>
      </w:r>
      <w:r w:rsidR="005E322F">
        <w:rPr>
          <w:lang w:val="es-ES_tradnl"/>
        </w:rPr>
        <w:t xml:space="preserve">sensibilizar al </w:t>
      </w:r>
      <w:r w:rsidR="006E791B">
        <w:rPr>
          <w:lang w:val="es-ES_tradnl"/>
        </w:rPr>
        <w:t xml:space="preserve">personal y </w:t>
      </w:r>
      <w:r w:rsidR="00905417">
        <w:rPr>
          <w:lang w:val="es-ES_tradnl"/>
        </w:rPr>
        <w:t xml:space="preserve">a </w:t>
      </w:r>
      <w:r w:rsidR="00E846F6">
        <w:rPr>
          <w:lang w:val="es-ES_tradnl"/>
        </w:rPr>
        <w:t xml:space="preserve">los </w:t>
      </w:r>
      <w:r w:rsidR="006E791B">
        <w:rPr>
          <w:lang w:val="es-ES_tradnl"/>
        </w:rPr>
        <w:t>actores del proyecto</w:t>
      </w:r>
      <w:r w:rsidR="009C2B26" w:rsidRPr="007440DC">
        <w:rPr>
          <w:lang w:val="es-ES_tradnl"/>
        </w:rPr>
        <w:t xml:space="preserve"> </w:t>
      </w:r>
      <w:r w:rsidR="007A02CA">
        <w:rPr>
          <w:lang w:val="es-ES_tradnl"/>
        </w:rPr>
        <w:t xml:space="preserve">sobre </w:t>
      </w:r>
      <w:r w:rsidR="00D03571">
        <w:rPr>
          <w:lang w:val="es-ES_tradnl"/>
        </w:rPr>
        <w:t xml:space="preserve">la </w:t>
      </w:r>
      <w:r w:rsidR="009C2B26" w:rsidRPr="007440DC">
        <w:rPr>
          <w:lang w:val="es-ES_tradnl"/>
        </w:rPr>
        <w:t xml:space="preserve">importancia </w:t>
      </w:r>
      <w:r w:rsidR="009A01E2" w:rsidRPr="007440DC">
        <w:rPr>
          <w:lang w:val="es-ES_tradnl"/>
        </w:rPr>
        <w:t>de</w:t>
      </w:r>
      <w:r w:rsidR="009C2B26" w:rsidRPr="007440DC">
        <w:rPr>
          <w:lang w:val="es-ES_tradnl"/>
        </w:rPr>
        <w:t xml:space="preserve"> </w:t>
      </w:r>
      <w:r w:rsidR="00A54410">
        <w:rPr>
          <w:lang w:val="es-ES_tradnl"/>
        </w:rPr>
        <w:t>integrar la perspectiva</w:t>
      </w:r>
      <w:r w:rsidR="00E14271" w:rsidRPr="007440DC">
        <w:rPr>
          <w:lang w:val="es-ES_tradnl"/>
        </w:rPr>
        <w:t xml:space="preserve"> de género</w:t>
      </w:r>
      <w:r w:rsidR="009C2B26" w:rsidRPr="007440DC">
        <w:rPr>
          <w:lang w:val="es-ES_tradnl"/>
        </w:rPr>
        <w:t xml:space="preserve"> </w:t>
      </w:r>
      <w:r w:rsidR="009A01E2" w:rsidRPr="007440DC">
        <w:rPr>
          <w:lang w:val="es-ES_tradnl"/>
        </w:rPr>
        <w:t>y</w:t>
      </w:r>
      <w:r w:rsidR="009C2B26" w:rsidRPr="007440DC">
        <w:rPr>
          <w:lang w:val="es-ES_tradnl"/>
        </w:rPr>
        <w:t xml:space="preserve"> </w:t>
      </w:r>
      <w:r w:rsidR="00E00480">
        <w:rPr>
          <w:lang w:val="es-ES_tradnl"/>
        </w:rPr>
        <w:t>empoderar</w:t>
      </w:r>
      <w:r w:rsidR="00A54410">
        <w:rPr>
          <w:lang w:val="es-ES_tradnl"/>
        </w:rPr>
        <w:t xml:space="preserve"> </w:t>
      </w:r>
      <w:r w:rsidR="00E00480">
        <w:rPr>
          <w:lang w:val="es-ES_tradnl"/>
        </w:rPr>
        <w:t>a</w:t>
      </w:r>
      <w:r w:rsidR="00A54410">
        <w:rPr>
          <w:lang w:val="es-ES_tradnl"/>
        </w:rPr>
        <w:t xml:space="preserve"> la mujer</w:t>
      </w:r>
      <w:r w:rsidR="00D10E47" w:rsidRPr="007440DC">
        <w:rPr>
          <w:lang w:val="es-ES_tradnl"/>
        </w:rPr>
        <w:t>.</w:t>
      </w:r>
      <w:r w:rsidR="009C2B26" w:rsidRPr="007440DC">
        <w:rPr>
          <w:lang w:val="es-ES_tradnl"/>
        </w:rPr>
        <w:t xml:space="preserve"> </w:t>
      </w:r>
      <w:r w:rsidR="0086433B">
        <w:rPr>
          <w:lang w:val="es-ES_tradnl"/>
        </w:rPr>
        <w:t xml:space="preserve">Se </w:t>
      </w:r>
      <w:r w:rsidR="00C810ED">
        <w:rPr>
          <w:lang w:val="es-ES_tradnl"/>
        </w:rPr>
        <w:t xml:space="preserve">realizará </w:t>
      </w:r>
      <w:r w:rsidR="00EC164C">
        <w:rPr>
          <w:lang w:val="es-ES_tradnl"/>
        </w:rPr>
        <w:t xml:space="preserve">una </w:t>
      </w:r>
      <w:r w:rsidR="00E60E6F" w:rsidRPr="007440DC">
        <w:rPr>
          <w:lang w:val="es-ES_tradnl"/>
        </w:rPr>
        <w:t>reunión</w:t>
      </w:r>
      <w:r w:rsidR="009C2B26" w:rsidRPr="007440DC">
        <w:rPr>
          <w:lang w:val="es-ES_tradnl"/>
        </w:rPr>
        <w:t xml:space="preserve"> </w:t>
      </w:r>
      <w:r w:rsidR="00E60E6F" w:rsidRPr="007440DC">
        <w:rPr>
          <w:lang w:val="es-ES_tradnl"/>
        </w:rPr>
        <w:t>con</w:t>
      </w:r>
      <w:r w:rsidR="009C2B26" w:rsidRPr="007440DC">
        <w:rPr>
          <w:lang w:val="es-ES_tradnl"/>
        </w:rPr>
        <w:t xml:space="preserve"> </w:t>
      </w:r>
      <w:r w:rsidR="00FF094C">
        <w:rPr>
          <w:lang w:val="es-ES_tradnl"/>
        </w:rPr>
        <w:t xml:space="preserve">mujeres </w:t>
      </w:r>
      <w:r w:rsidR="00D85567" w:rsidRPr="00D85567">
        <w:rPr>
          <w:lang w:val="es-ES_tradnl"/>
        </w:rPr>
        <w:t xml:space="preserve">técnicas </w:t>
      </w:r>
      <w:r w:rsidR="00E14271" w:rsidRPr="007440DC">
        <w:rPr>
          <w:lang w:val="es-ES_tradnl"/>
        </w:rPr>
        <w:t>en refrigeración y climatización</w:t>
      </w:r>
      <w:r w:rsidR="009C2B26" w:rsidRPr="007440DC">
        <w:rPr>
          <w:lang w:val="es-ES_tradnl"/>
        </w:rPr>
        <w:t xml:space="preserve"> </w:t>
      </w:r>
      <w:r w:rsidR="00B95165">
        <w:rPr>
          <w:lang w:val="es-ES_tradnl"/>
        </w:rPr>
        <w:t xml:space="preserve">a fin de </w:t>
      </w:r>
      <w:r w:rsidR="00C9243B">
        <w:rPr>
          <w:lang w:val="es-ES_tradnl"/>
        </w:rPr>
        <w:t xml:space="preserve">definir </w:t>
      </w:r>
      <w:r w:rsidR="006D1D72">
        <w:rPr>
          <w:lang w:val="es-ES_tradnl"/>
        </w:rPr>
        <w:t xml:space="preserve">formas de </w:t>
      </w:r>
      <w:r w:rsidR="0020266A">
        <w:rPr>
          <w:lang w:val="es-ES_tradnl"/>
        </w:rPr>
        <w:t>incentivar la participación</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20266A">
        <w:rPr>
          <w:lang w:val="es-ES_tradnl"/>
        </w:rPr>
        <w:t>la mujer</w:t>
      </w:r>
      <w:r w:rsidR="009C785A">
        <w:rPr>
          <w:lang w:val="es-ES_tradnl"/>
        </w:rPr>
        <w:t xml:space="preserve">; </w:t>
      </w:r>
      <w:r w:rsidR="001B0987">
        <w:rPr>
          <w:lang w:val="es-ES_tradnl"/>
        </w:rPr>
        <w:t xml:space="preserve">las capacitaciones </w:t>
      </w:r>
      <w:r w:rsidR="00394433">
        <w:rPr>
          <w:lang w:val="es-ES_tradnl"/>
        </w:rPr>
        <w:t xml:space="preserve">integrarán las </w:t>
      </w:r>
      <w:r w:rsidR="00D92E89" w:rsidRPr="007440DC">
        <w:rPr>
          <w:lang w:val="es-ES_tradnl"/>
        </w:rPr>
        <w:t>conclusiones</w:t>
      </w:r>
      <w:r w:rsidR="009C2B26" w:rsidRPr="007440DC">
        <w:rPr>
          <w:lang w:val="es-ES_tradnl"/>
        </w:rPr>
        <w:t xml:space="preserve"> </w:t>
      </w:r>
      <w:r w:rsidR="00D94232">
        <w:rPr>
          <w:lang w:val="es-ES_tradnl"/>
        </w:rPr>
        <w:t xml:space="preserve">alcanzadas </w:t>
      </w:r>
      <w:r w:rsidR="0041433D">
        <w:rPr>
          <w:lang w:val="es-ES_tradnl"/>
        </w:rPr>
        <w:t xml:space="preserve">en dichos encuentros a fin de </w:t>
      </w:r>
      <w:r w:rsidR="00DD6800" w:rsidRPr="007440DC">
        <w:rPr>
          <w:lang w:val="es-ES_tradnl"/>
        </w:rPr>
        <w:t>incentivar</w:t>
      </w:r>
      <w:r w:rsidR="009C2B26" w:rsidRPr="007440DC">
        <w:rPr>
          <w:lang w:val="es-ES_tradnl"/>
        </w:rPr>
        <w:t xml:space="preserve"> </w:t>
      </w:r>
      <w:r w:rsidR="0041433D">
        <w:rPr>
          <w:lang w:val="es-ES_tradnl"/>
        </w:rPr>
        <w:t xml:space="preserve">a más </w:t>
      </w:r>
      <w:r w:rsidR="00CE0C64">
        <w:rPr>
          <w:lang w:val="es-ES_tradnl"/>
        </w:rPr>
        <w:t>mujeres</w:t>
      </w:r>
      <w:r w:rsidR="009C2B26" w:rsidRPr="007440DC">
        <w:rPr>
          <w:lang w:val="es-ES_tradnl"/>
        </w:rPr>
        <w:t xml:space="preserve"> </w:t>
      </w:r>
      <w:r w:rsidR="0041433D">
        <w:rPr>
          <w:lang w:val="es-ES_tradnl"/>
        </w:rPr>
        <w:t xml:space="preserve">a </w:t>
      </w:r>
      <w:r w:rsidR="009B705E">
        <w:rPr>
          <w:lang w:val="es-ES_tradnl"/>
        </w:rPr>
        <w:t>convertirse en técnica</w:t>
      </w:r>
      <w:r w:rsidR="007A0C43">
        <w:rPr>
          <w:lang w:val="es-ES_tradnl"/>
        </w:rPr>
        <w:t>s</w:t>
      </w:r>
      <w:r w:rsidR="00252A50" w:rsidRPr="007440DC">
        <w:rPr>
          <w:lang w:val="es-ES_tradnl"/>
        </w:rPr>
        <w:t>.</w:t>
      </w:r>
      <w:r w:rsidR="009C2B26" w:rsidRPr="007440DC">
        <w:rPr>
          <w:lang w:val="es-ES_tradnl"/>
        </w:rPr>
        <w:t xml:space="preserve"> </w:t>
      </w:r>
      <w:r w:rsidR="00B46721">
        <w:rPr>
          <w:lang w:val="es-ES_tradnl"/>
        </w:rPr>
        <w:t xml:space="preserve">La </w:t>
      </w:r>
      <w:r w:rsidR="00A54410">
        <w:rPr>
          <w:lang w:val="es-ES_tradnl"/>
        </w:rPr>
        <w:t>perspectiva</w:t>
      </w:r>
      <w:r w:rsidR="00E14271" w:rsidRPr="007440DC">
        <w:rPr>
          <w:lang w:val="es-ES_tradnl"/>
        </w:rPr>
        <w:t xml:space="preserve"> de género</w:t>
      </w:r>
      <w:r w:rsidR="009C2B26" w:rsidRPr="007440DC">
        <w:rPr>
          <w:lang w:val="es-ES_tradnl"/>
        </w:rPr>
        <w:t xml:space="preserve"> </w:t>
      </w:r>
      <w:r w:rsidR="009A36D8">
        <w:rPr>
          <w:lang w:val="es-ES_tradnl"/>
        </w:rPr>
        <w:t xml:space="preserve">será parte </w:t>
      </w:r>
      <w:r w:rsidR="005A282D">
        <w:rPr>
          <w:lang w:val="es-ES_tradnl"/>
        </w:rPr>
        <w:t xml:space="preserve">además </w:t>
      </w:r>
      <w:r w:rsidR="009B659F">
        <w:rPr>
          <w:lang w:val="es-ES_tradnl"/>
        </w:rPr>
        <w:t>de</w:t>
      </w:r>
      <w:r w:rsidR="009A36D8">
        <w:rPr>
          <w:lang w:val="es-ES_tradnl"/>
        </w:rPr>
        <w:t xml:space="preserve"> </w:t>
      </w:r>
      <w:r w:rsidR="009B659F">
        <w:rPr>
          <w:lang w:val="es-ES_tradnl"/>
        </w:rPr>
        <w:t xml:space="preserve">la </w:t>
      </w:r>
      <w:r w:rsidR="00DD6800" w:rsidRPr="007440DC">
        <w:rPr>
          <w:lang w:val="es-ES_tradnl"/>
        </w:rPr>
        <w:t>selección</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9B659F">
        <w:rPr>
          <w:lang w:val="es-ES_tradnl"/>
        </w:rPr>
        <w:t xml:space="preserve">los </w:t>
      </w:r>
      <w:r w:rsidR="0088370B" w:rsidRPr="007440DC">
        <w:rPr>
          <w:lang w:val="es-ES_tradnl"/>
        </w:rPr>
        <w:t>consultores</w:t>
      </w:r>
      <w:r w:rsidR="00252A50" w:rsidRPr="007440DC">
        <w:rPr>
          <w:lang w:val="es-ES_tradnl"/>
        </w:rPr>
        <w:t>,</w:t>
      </w:r>
      <w:r w:rsidR="009C2B26" w:rsidRPr="007440DC">
        <w:rPr>
          <w:lang w:val="es-ES_tradnl"/>
        </w:rPr>
        <w:t xml:space="preserve"> </w:t>
      </w:r>
      <w:r w:rsidR="00451468">
        <w:rPr>
          <w:lang w:val="es-ES_tradnl"/>
        </w:rPr>
        <w:t xml:space="preserve">de </w:t>
      </w:r>
      <w:r w:rsidR="009B659F">
        <w:rPr>
          <w:lang w:val="es-ES_tradnl"/>
        </w:rPr>
        <w:t xml:space="preserve">los </w:t>
      </w:r>
      <w:r w:rsidR="00451468">
        <w:rPr>
          <w:lang w:val="es-ES_tradnl"/>
        </w:rPr>
        <w:t>equipos de ejecución y supervisión</w:t>
      </w:r>
      <w:r w:rsidR="009C2B26" w:rsidRPr="007440DC">
        <w:rPr>
          <w:lang w:val="es-ES_tradnl"/>
        </w:rPr>
        <w:t xml:space="preserve"> </w:t>
      </w:r>
      <w:r w:rsidR="009A01E2" w:rsidRPr="007440DC">
        <w:rPr>
          <w:lang w:val="es-ES_tradnl"/>
        </w:rPr>
        <w:t>y</w:t>
      </w:r>
      <w:r w:rsidR="009C2B26" w:rsidRPr="007440DC">
        <w:rPr>
          <w:lang w:val="es-ES_tradnl"/>
        </w:rPr>
        <w:t xml:space="preserve"> </w:t>
      </w:r>
      <w:r w:rsidR="00DA06CB">
        <w:rPr>
          <w:lang w:val="es-ES_tradnl"/>
        </w:rPr>
        <w:t xml:space="preserve">de </w:t>
      </w:r>
      <w:r w:rsidR="004F6193">
        <w:rPr>
          <w:lang w:val="es-ES_tradnl"/>
        </w:rPr>
        <w:t xml:space="preserve">los </w:t>
      </w:r>
      <w:r w:rsidR="00503AA0">
        <w:rPr>
          <w:lang w:val="es-ES_tradnl"/>
        </w:rPr>
        <w:t>aprendices</w:t>
      </w:r>
      <w:r w:rsidR="00252A50" w:rsidRPr="007440DC">
        <w:rPr>
          <w:lang w:val="es-ES_tradnl"/>
        </w:rPr>
        <w:t>,</w:t>
      </w:r>
      <w:r w:rsidR="009C2B26" w:rsidRPr="007440DC">
        <w:rPr>
          <w:lang w:val="es-ES_tradnl"/>
        </w:rPr>
        <w:t xml:space="preserve"> </w:t>
      </w:r>
      <w:r w:rsidR="000B708C" w:rsidRPr="000B708C">
        <w:rPr>
          <w:lang w:val="es-ES_tradnl"/>
        </w:rPr>
        <w:t>incluyendo, sólo a título ilustrativo</w:t>
      </w:r>
      <w:r w:rsidR="000B708C">
        <w:rPr>
          <w:lang w:val="es-ES_tradnl"/>
        </w:rPr>
        <w:t xml:space="preserve">, a </w:t>
      </w:r>
      <w:r w:rsidRPr="007440DC">
        <w:rPr>
          <w:lang w:val="es-ES_tradnl"/>
        </w:rPr>
        <w:t>técnicos</w:t>
      </w:r>
      <w:r w:rsidR="00252A50" w:rsidRPr="007440DC">
        <w:rPr>
          <w:lang w:val="es-ES_tradnl"/>
        </w:rPr>
        <w:t>,</w:t>
      </w:r>
      <w:r w:rsidR="009C2B26" w:rsidRPr="007440DC">
        <w:rPr>
          <w:lang w:val="es-ES_tradnl"/>
        </w:rPr>
        <w:t xml:space="preserve"> </w:t>
      </w:r>
      <w:r w:rsidR="00D92E89" w:rsidRPr="007440DC">
        <w:rPr>
          <w:lang w:val="es-ES_tradnl"/>
        </w:rPr>
        <w:t>funcionarios</w:t>
      </w:r>
      <w:r w:rsidR="009C2B26" w:rsidRPr="007440DC">
        <w:rPr>
          <w:lang w:val="es-ES_tradnl"/>
        </w:rPr>
        <w:t xml:space="preserve"> </w:t>
      </w:r>
      <w:r w:rsidR="00D92E89" w:rsidRPr="007440DC">
        <w:rPr>
          <w:lang w:val="es-ES_tradnl"/>
        </w:rPr>
        <w:t>aduaneros</w:t>
      </w:r>
      <w:r w:rsidR="009C2B26" w:rsidRPr="007440DC">
        <w:rPr>
          <w:lang w:val="es-ES_tradnl"/>
        </w:rPr>
        <w:t xml:space="preserve"> </w:t>
      </w:r>
      <w:r w:rsidR="00BC6166">
        <w:rPr>
          <w:lang w:val="es-ES_tradnl"/>
        </w:rPr>
        <w:t>e inspectores ambientales</w:t>
      </w:r>
      <w:r w:rsidR="00252A50" w:rsidRPr="007440DC">
        <w:rPr>
          <w:lang w:val="es-ES_tradnl"/>
        </w:rPr>
        <w:t>.</w:t>
      </w:r>
      <w:r w:rsidR="009C2B26" w:rsidRPr="007440DC">
        <w:rPr>
          <w:lang w:val="es-ES_tradnl"/>
        </w:rPr>
        <w:t xml:space="preserve"> </w:t>
      </w:r>
      <w:r w:rsidR="007B3EE6">
        <w:rPr>
          <w:lang w:val="es-ES_tradnl"/>
        </w:rPr>
        <w:t>Las c</w:t>
      </w:r>
      <w:r w:rsidR="00530CB7" w:rsidRPr="007440DC">
        <w:rPr>
          <w:lang w:val="es-ES_tradnl"/>
        </w:rPr>
        <w:t>ampañas</w:t>
      </w:r>
      <w:r w:rsidR="009C2B26" w:rsidRPr="007440DC">
        <w:rPr>
          <w:lang w:val="es-ES_tradnl"/>
        </w:rPr>
        <w:t xml:space="preserve"> </w:t>
      </w:r>
      <w:r w:rsidR="00530CB7" w:rsidRPr="007440DC">
        <w:rPr>
          <w:lang w:val="es-ES_tradnl"/>
        </w:rPr>
        <w:t>de</w:t>
      </w:r>
      <w:r w:rsidR="009C2B26" w:rsidRPr="007440DC">
        <w:rPr>
          <w:lang w:val="es-ES_tradnl"/>
        </w:rPr>
        <w:t xml:space="preserve"> </w:t>
      </w:r>
      <w:r w:rsidR="00530CB7" w:rsidRPr="007440DC">
        <w:rPr>
          <w:lang w:val="es-ES_tradnl"/>
        </w:rPr>
        <w:t>sensibilización</w:t>
      </w:r>
      <w:r w:rsidR="009C2B26" w:rsidRPr="007440DC">
        <w:rPr>
          <w:lang w:val="es-ES_tradnl"/>
        </w:rPr>
        <w:t xml:space="preserve"> </w:t>
      </w:r>
      <w:r w:rsidR="00C15563">
        <w:rPr>
          <w:lang w:val="es-ES_tradnl"/>
        </w:rPr>
        <w:t xml:space="preserve">incorporarán </w:t>
      </w:r>
      <w:r w:rsidR="00AF4DA8" w:rsidRPr="007440DC">
        <w:rPr>
          <w:lang w:val="es-ES_tradnl"/>
        </w:rPr>
        <w:t>aspecto</w:t>
      </w:r>
      <w:r w:rsidR="00521D0B" w:rsidRPr="007440DC">
        <w:rPr>
          <w:lang w:val="es-ES_tradnl"/>
        </w:rPr>
        <w:t>s</w:t>
      </w:r>
      <w:r w:rsidR="00C15563">
        <w:rPr>
          <w:lang w:val="es-ES_tradnl"/>
        </w:rPr>
        <w:t xml:space="preserve"> de </w:t>
      </w:r>
      <w:r w:rsidR="00C15563" w:rsidRPr="00C15563">
        <w:rPr>
          <w:lang w:val="es-ES_tradnl"/>
        </w:rPr>
        <w:t>género</w:t>
      </w:r>
      <w:r w:rsidR="009C2B26" w:rsidRPr="007440DC">
        <w:rPr>
          <w:lang w:val="es-ES_tradnl"/>
        </w:rPr>
        <w:t xml:space="preserve"> </w:t>
      </w:r>
      <w:r w:rsidR="009A01E2" w:rsidRPr="007440DC">
        <w:rPr>
          <w:lang w:val="es-ES_tradnl"/>
        </w:rPr>
        <w:t>y</w:t>
      </w:r>
      <w:r w:rsidR="009C2B26" w:rsidRPr="007440DC">
        <w:rPr>
          <w:lang w:val="es-ES_tradnl"/>
        </w:rPr>
        <w:t xml:space="preserve"> </w:t>
      </w:r>
      <w:r w:rsidR="00303EC3">
        <w:rPr>
          <w:lang w:val="es-ES_tradnl"/>
        </w:rPr>
        <w:t xml:space="preserve">se realizarán </w:t>
      </w:r>
      <w:r w:rsidR="00E14271" w:rsidRPr="007440DC">
        <w:rPr>
          <w:lang w:val="es-ES_tradnl"/>
        </w:rPr>
        <w:t>esfuerzos</w:t>
      </w:r>
      <w:r w:rsidR="009C2B26" w:rsidRPr="007440DC">
        <w:rPr>
          <w:lang w:val="es-ES_tradnl"/>
        </w:rPr>
        <w:t xml:space="preserve"> </w:t>
      </w:r>
      <w:r w:rsidR="00DD6800" w:rsidRPr="007440DC">
        <w:rPr>
          <w:lang w:val="es-ES_tradnl"/>
        </w:rPr>
        <w:t>para</w:t>
      </w:r>
      <w:r w:rsidR="009C2B26" w:rsidRPr="007440DC">
        <w:rPr>
          <w:lang w:val="es-ES_tradnl"/>
        </w:rPr>
        <w:t xml:space="preserve"> </w:t>
      </w:r>
      <w:r w:rsidR="00DD6800" w:rsidRPr="007440DC">
        <w:rPr>
          <w:lang w:val="es-ES_tradnl"/>
        </w:rPr>
        <w:t>incentivar</w:t>
      </w:r>
      <w:r w:rsidR="009C2B26" w:rsidRPr="007440DC">
        <w:rPr>
          <w:lang w:val="es-ES_tradnl"/>
        </w:rPr>
        <w:t xml:space="preserve"> </w:t>
      </w:r>
      <w:r w:rsidR="00075EDA">
        <w:rPr>
          <w:lang w:val="es-ES_tradnl"/>
        </w:rPr>
        <w:t xml:space="preserve">la postulación </w:t>
      </w:r>
      <w:r w:rsidR="00AB4178">
        <w:rPr>
          <w:lang w:val="es-ES_tradnl"/>
        </w:rPr>
        <w:t xml:space="preserve">y </w:t>
      </w:r>
      <w:r w:rsidR="00551E5C">
        <w:rPr>
          <w:lang w:val="es-ES_tradnl"/>
        </w:rPr>
        <w:t xml:space="preserve">selección de mujeres </w:t>
      </w:r>
      <w:r w:rsidR="009A01E2" w:rsidRPr="007440DC">
        <w:rPr>
          <w:lang w:val="es-ES_tradnl"/>
        </w:rPr>
        <w:t>y</w:t>
      </w:r>
      <w:r w:rsidR="009C2B26" w:rsidRPr="007440DC">
        <w:rPr>
          <w:lang w:val="es-ES_tradnl"/>
        </w:rPr>
        <w:t xml:space="preserve"> </w:t>
      </w:r>
      <w:r w:rsidR="00A76A4E">
        <w:rPr>
          <w:lang w:val="es-ES_tradnl"/>
        </w:rPr>
        <w:t xml:space="preserve">garantizar </w:t>
      </w:r>
      <w:r w:rsidR="00786CE1">
        <w:rPr>
          <w:lang w:val="es-ES_tradnl"/>
        </w:rPr>
        <w:t>el acceso y activa</w:t>
      </w:r>
      <w:r w:rsidR="009C2B26" w:rsidRPr="007440DC">
        <w:rPr>
          <w:lang w:val="es-ES_tradnl"/>
        </w:rPr>
        <w:t xml:space="preserve"> </w:t>
      </w:r>
      <w:r w:rsidR="00772129" w:rsidRPr="007440DC">
        <w:rPr>
          <w:lang w:val="es-ES_tradnl"/>
        </w:rPr>
        <w:t>participación</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042EA4">
        <w:rPr>
          <w:lang w:val="es-ES_tradnl"/>
        </w:rPr>
        <w:t xml:space="preserve">todos los </w:t>
      </w:r>
      <w:r w:rsidR="009939C4">
        <w:rPr>
          <w:lang w:val="es-ES_tradnl"/>
        </w:rPr>
        <w:t>género</w:t>
      </w:r>
      <w:r w:rsidR="00C40B74" w:rsidRPr="007440DC">
        <w:rPr>
          <w:lang w:val="es-ES_tradnl"/>
        </w:rPr>
        <w:t>s</w:t>
      </w:r>
      <w:r w:rsidR="00252A50" w:rsidRPr="007440DC">
        <w:rPr>
          <w:lang w:val="es-ES_tradnl"/>
        </w:rPr>
        <w:t>.</w:t>
      </w:r>
      <w:r w:rsidR="009C2B26" w:rsidRPr="007440DC">
        <w:rPr>
          <w:lang w:val="es-ES_tradnl"/>
        </w:rPr>
        <w:t xml:space="preserve"> </w:t>
      </w:r>
      <w:r w:rsidR="0004498D">
        <w:rPr>
          <w:lang w:val="es-ES_tradnl"/>
        </w:rPr>
        <w:t xml:space="preserve">Se recopilarán datos </w:t>
      </w:r>
      <w:r w:rsidR="00AA1F64">
        <w:rPr>
          <w:lang w:val="es-ES_tradnl"/>
        </w:rPr>
        <w:t xml:space="preserve">desglosados por género </w:t>
      </w:r>
      <w:r w:rsidR="00CE7081">
        <w:rPr>
          <w:lang w:val="es-ES_tradnl"/>
        </w:rPr>
        <w:t>e</w:t>
      </w:r>
      <w:r w:rsidR="009C2B26" w:rsidRPr="007440DC">
        <w:rPr>
          <w:lang w:val="es-ES_tradnl"/>
        </w:rPr>
        <w:t xml:space="preserve"> </w:t>
      </w:r>
      <w:r w:rsidR="00CE7081">
        <w:rPr>
          <w:lang w:val="es-ES_tradnl"/>
        </w:rPr>
        <w:t>información cualitativa</w:t>
      </w:r>
      <w:r w:rsidR="009C2B26" w:rsidRPr="007440DC">
        <w:rPr>
          <w:lang w:val="es-ES_tradnl"/>
        </w:rPr>
        <w:t xml:space="preserve"> </w:t>
      </w:r>
      <w:r w:rsidR="00EE7AE1">
        <w:rPr>
          <w:lang w:val="es-ES_tradnl"/>
        </w:rPr>
        <w:t xml:space="preserve">que permita </w:t>
      </w:r>
      <w:r w:rsidR="00EA3A83">
        <w:rPr>
          <w:lang w:val="es-ES_tradnl"/>
        </w:rPr>
        <w:t xml:space="preserve">llevar un registro </w:t>
      </w:r>
      <w:r w:rsidR="00224A77">
        <w:rPr>
          <w:lang w:val="es-ES_tradnl"/>
        </w:rPr>
        <w:t xml:space="preserve">de los avances </w:t>
      </w:r>
      <w:r w:rsidR="00F75933">
        <w:rPr>
          <w:lang w:val="es-ES_tradnl"/>
        </w:rPr>
        <w:t xml:space="preserve">logrados </w:t>
      </w:r>
      <w:r w:rsidR="00E60E6F" w:rsidRPr="007440DC">
        <w:rPr>
          <w:lang w:val="es-ES_tradnl"/>
        </w:rPr>
        <w:t>en</w:t>
      </w:r>
      <w:r w:rsidR="009C2B26" w:rsidRPr="007440DC">
        <w:rPr>
          <w:lang w:val="es-ES_tradnl"/>
        </w:rPr>
        <w:t xml:space="preserve"> </w:t>
      </w:r>
      <w:r w:rsidR="00224A77">
        <w:rPr>
          <w:lang w:val="es-ES_tradnl"/>
        </w:rPr>
        <w:t xml:space="preserve">materia </w:t>
      </w:r>
      <w:r w:rsidR="005C2F8F">
        <w:rPr>
          <w:lang w:val="es-ES_tradnl"/>
        </w:rPr>
        <w:t>de dar cumplimiento a la política operativa</w:t>
      </w:r>
      <w:r w:rsidR="009C2B26" w:rsidRPr="007440DC">
        <w:rPr>
          <w:lang w:val="es-ES_tradnl"/>
        </w:rPr>
        <w:t xml:space="preserve"> </w:t>
      </w:r>
      <w:r w:rsidR="005C2F8F">
        <w:rPr>
          <w:lang w:val="es-ES_tradnl"/>
        </w:rPr>
        <w:t xml:space="preserve">de </w:t>
      </w:r>
      <w:r w:rsidR="00A54410">
        <w:rPr>
          <w:lang w:val="es-ES_tradnl"/>
        </w:rPr>
        <w:t>integrar la perspectiva</w:t>
      </w:r>
      <w:r w:rsidR="00E14271" w:rsidRPr="007440DC">
        <w:rPr>
          <w:lang w:val="es-ES_tradnl"/>
        </w:rPr>
        <w:t xml:space="preserve"> de género</w:t>
      </w:r>
      <w:r w:rsidR="009C2B26" w:rsidRPr="007440DC">
        <w:rPr>
          <w:lang w:val="es-ES_tradnl"/>
        </w:rPr>
        <w:t xml:space="preserve"> </w:t>
      </w:r>
      <w:r w:rsidR="00D85037">
        <w:rPr>
          <w:lang w:val="es-ES_tradnl"/>
        </w:rPr>
        <w:t>en los proyectos financiados por el Fondo Multilateral</w:t>
      </w:r>
      <w:r w:rsidR="00252A50" w:rsidRPr="007440DC">
        <w:rPr>
          <w:lang w:val="es-ES_tradnl"/>
        </w:rPr>
        <w:t>.</w:t>
      </w:r>
    </w:p>
    <w:p w14:paraId="5C3BA969" w14:textId="32506A16" w:rsidR="00EB31E3" w:rsidRPr="007440DC" w:rsidRDefault="00E60E6F" w:rsidP="00996241">
      <w:pPr>
        <w:spacing w:after="240"/>
        <w:outlineLvl w:val="0"/>
        <w:rPr>
          <w:u w:val="single"/>
          <w:lang w:val="es-ES_tradnl"/>
        </w:rPr>
      </w:pPr>
      <w:r w:rsidRPr="007440DC">
        <w:rPr>
          <w:u w:val="single"/>
          <w:lang w:val="es-ES_tradnl"/>
        </w:rPr>
        <w:t>Costo</w:t>
      </w:r>
      <w:r w:rsidR="009C2B26" w:rsidRPr="007440DC">
        <w:rPr>
          <w:u w:val="single"/>
          <w:lang w:val="es-ES_tradnl"/>
        </w:rPr>
        <w:t xml:space="preserve"> </w:t>
      </w:r>
      <w:r w:rsidRPr="007440DC">
        <w:rPr>
          <w:u w:val="single"/>
          <w:lang w:val="es-ES_tradnl"/>
        </w:rPr>
        <w:t>total</w:t>
      </w:r>
      <w:r w:rsidR="009C2B26" w:rsidRPr="007440DC">
        <w:rPr>
          <w:u w:val="single"/>
          <w:lang w:val="es-ES_tradnl"/>
        </w:rPr>
        <w:t xml:space="preserve"> </w:t>
      </w:r>
      <w:r w:rsidRPr="007440DC">
        <w:rPr>
          <w:u w:val="single"/>
          <w:lang w:val="es-ES_tradnl"/>
        </w:rPr>
        <w:t>de</w:t>
      </w:r>
      <w:r w:rsidR="009C2B26" w:rsidRPr="007440DC">
        <w:rPr>
          <w:u w:val="single"/>
          <w:lang w:val="es-ES_tradnl"/>
        </w:rPr>
        <w:t xml:space="preserve"> </w:t>
      </w:r>
      <w:r w:rsidR="00361FDB" w:rsidRPr="007440DC">
        <w:rPr>
          <w:u w:val="single"/>
          <w:lang w:val="es-ES_tradnl"/>
        </w:rPr>
        <w:t>la</w:t>
      </w:r>
      <w:r w:rsidR="009C2B26" w:rsidRPr="007440DC">
        <w:rPr>
          <w:u w:val="single"/>
          <w:lang w:val="es-ES_tradnl"/>
        </w:rPr>
        <w:t xml:space="preserve"> </w:t>
      </w:r>
      <w:r w:rsidR="00361FDB" w:rsidRPr="007440DC">
        <w:rPr>
          <w:u w:val="single"/>
          <w:lang w:val="es-ES_tradnl"/>
        </w:rPr>
        <w:t>etapa</w:t>
      </w:r>
      <w:r w:rsidR="009C2B26" w:rsidRPr="007440DC">
        <w:rPr>
          <w:u w:val="single"/>
          <w:lang w:val="es-ES_tradnl"/>
        </w:rPr>
        <w:t xml:space="preserve"> </w:t>
      </w:r>
      <w:r w:rsidR="00361FDB" w:rsidRPr="007440DC">
        <w:rPr>
          <w:u w:val="single"/>
          <w:lang w:val="es-ES_tradnl"/>
        </w:rPr>
        <w:t>I</w:t>
      </w:r>
      <w:r w:rsidR="00EB31E3" w:rsidRPr="007440DC">
        <w:rPr>
          <w:u w:val="single"/>
          <w:lang w:val="es-ES_tradnl"/>
        </w:rPr>
        <w:t>I</w:t>
      </w:r>
      <w:r w:rsidR="009C2B26" w:rsidRPr="007440DC">
        <w:rPr>
          <w:u w:val="single"/>
          <w:lang w:val="es-ES_tradnl"/>
        </w:rPr>
        <w:t xml:space="preserve"> </w:t>
      </w:r>
      <w:r w:rsidR="009A01E2" w:rsidRPr="007440DC">
        <w:rPr>
          <w:u w:val="single"/>
          <w:lang w:val="es-ES_tradnl"/>
        </w:rPr>
        <w:t>del</w:t>
      </w:r>
      <w:r w:rsidR="009C2B26" w:rsidRPr="007440DC">
        <w:rPr>
          <w:u w:val="single"/>
          <w:lang w:val="es-ES_tradnl"/>
        </w:rPr>
        <w:t xml:space="preserve"> </w:t>
      </w:r>
      <w:r w:rsidR="009A01E2" w:rsidRPr="007440DC">
        <w:rPr>
          <w:u w:val="single"/>
          <w:lang w:val="es-ES_tradnl"/>
        </w:rPr>
        <w:t>PGEH</w:t>
      </w:r>
    </w:p>
    <w:p w14:paraId="7F30B84F" w14:textId="6AD341C4" w:rsidR="00D92E89" w:rsidRPr="007440DC" w:rsidRDefault="00530CB7" w:rsidP="00996241">
      <w:pPr>
        <w:numPr>
          <w:ilvl w:val="0"/>
          <w:numId w:val="1"/>
        </w:numPr>
        <w:spacing w:after="240"/>
        <w:outlineLvl w:val="0"/>
        <w:rPr>
          <w:lang w:val="es-ES_tradnl"/>
        </w:rPr>
      </w:pPr>
      <w:r w:rsidRPr="007440DC">
        <w:rPr>
          <w:lang w:val="es-ES_tradnl"/>
        </w:rPr>
        <w:t>El</w:t>
      </w:r>
      <w:r w:rsidR="009C2B26" w:rsidRPr="007440DC">
        <w:rPr>
          <w:lang w:val="es-ES_tradnl"/>
        </w:rPr>
        <w:t xml:space="preserve"> </w:t>
      </w:r>
      <w:r w:rsidRPr="007440DC">
        <w:rPr>
          <w:lang w:val="es-ES_tradnl"/>
        </w:rPr>
        <w:t>costo</w:t>
      </w:r>
      <w:r w:rsidR="009C2B26" w:rsidRPr="007440DC">
        <w:rPr>
          <w:lang w:val="es-ES_tradnl"/>
        </w:rPr>
        <w:t xml:space="preserve"> </w:t>
      </w:r>
      <w:r w:rsidRPr="007440DC">
        <w:rPr>
          <w:lang w:val="es-ES_tradnl"/>
        </w:rPr>
        <w:t>total</w:t>
      </w:r>
      <w:r w:rsidR="009C2B26" w:rsidRPr="007440DC">
        <w:rPr>
          <w:lang w:val="es-ES_tradnl"/>
        </w:rPr>
        <w:t xml:space="preserve"> </w:t>
      </w:r>
      <w:r w:rsidR="00E60E6F" w:rsidRPr="007440DC">
        <w:rPr>
          <w:lang w:val="es-ES_tradnl"/>
        </w:rPr>
        <w:t>de</w:t>
      </w:r>
      <w:r w:rsidR="009C2B26" w:rsidRPr="007440DC">
        <w:rPr>
          <w:lang w:val="es-ES_tradnl"/>
        </w:rPr>
        <w:t xml:space="preserve"> </w:t>
      </w:r>
      <w:r w:rsidR="00361FDB" w:rsidRPr="007440DC">
        <w:rPr>
          <w:lang w:val="es-ES_tradnl"/>
        </w:rPr>
        <w:t>la</w:t>
      </w:r>
      <w:r w:rsidR="009C2B26" w:rsidRPr="007440DC">
        <w:rPr>
          <w:lang w:val="es-ES_tradnl"/>
        </w:rPr>
        <w:t xml:space="preserve"> </w:t>
      </w:r>
      <w:r w:rsidR="00361FDB" w:rsidRPr="007440DC">
        <w:rPr>
          <w:lang w:val="es-ES_tradnl"/>
        </w:rPr>
        <w:t>etapa</w:t>
      </w:r>
      <w:r w:rsidR="009C2B26" w:rsidRPr="007440DC">
        <w:rPr>
          <w:lang w:val="es-ES_tradnl"/>
        </w:rPr>
        <w:t xml:space="preserve"> </w:t>
      </w:r>
      <w:r w:rsidR="00361FDB" w:rsidRPr="007440DC">
        <w:rPr>
          <w:lang w:val="es-ES_tradnl"/>
        </w:rPr>
        <w:t>I</w:t>
      </w:r>
      <w:r w:rsidR="00EB31E3" w:rsidRPr="007440DC">
        <w:rPr>
          <w:lang w:val="es-ES_tradnl"/>
        </w:rPr>
        <w:t>I</w:t>
      </w:r>
      <w:r w:rsidR="009C2B26" w:rsidRPr="007440DC">
        <w:rPr>
          <w:lang w:val="es-ES_tradnl"/>
        </w:rPr>
        <w:t xml:space="preserve"> </w:t>
      </w:r>
      <w:r w:rsidR="009A01E2" w:rsidRPr="007440DC">
        <w:rPr>
          <w:lang w:val="es-ES_tradnl"/>
        </w:rPr>
        <w:t>d</w:t>
      </w:r>
      <w:r w:rsidR="001F1020" w:rsidRPr="007440DC">
        <w:rPr>
          <w:lang w:val="es-ES_tradnl"/>
        </w:rPr>
        <w:t>el</w:t>
      </w:r>
      <w:r w:rsidR="009C2B26" w:rsidRPr="007440DC">
        <w:rPr>
          <w:lang w:val="es-ES_tradnl"/>
        </w:rPr>
        <w:t xml:space="preserve"> </w:t>
      </w:r>
      <w:r w:rsidR="001F1020" w:rsidRPr="007440DC">
        <w:rPr>
          <w:lang w:val="es-ES_tradnl"/>
        </w:rPr>
        <w:t>PGEH</w:t>
      </w:r>
      <w:r w:rsidR="009C2B26" w:rsidRPr="007440DC">
        <w:rPr>
          <w:lang w:val="es-ES_tradnl"/>
        </w:rPr>
        <w:t xml:space="preserve"> </w:t>
      </w:r>
      <w:r w:rsidR="001F1020" w:rsidRPr="007440DC">
        <w:rPr>
          <w:lang w:val="es-ES_tradnl"/>
        </w:rPr>
        <w:t>para</w:t>
      </w:r>
      <w:r w:rsidR="009C2B26" w:rsidRPr="007440DC">
        <w:rPr>
          <w:lang w:val="es-ES_tradnl"/>
        </w:rPr>
        <w:t xml:space="preserve"> </w:t>
      </w:r>
      <w:r w:rsidR="00CE0C64">
        <w:rPr>
          <w:lang w:val="es-ES_tradnl"/>
        </w:rPr>
        <w:t>Macedonia del Norte</w:t>
      </w:r>
      <w:r w:rsidR="009C2B26" w:rsidRPr="007440DC">
        <w:rPr>
          <w:lang w:val="es-ES_tradnl"/>
        </w:rPr>
        <w:t xml:space="preserve"> </w:t>
      </w:r>
      <w:r w:rsidRPr="007440DC">
        <w:rPr>
          <w:lang w:val="es-ES_tradnl"/>
        </w:rPr>
        <w:t>se</w:t>
      </w:r>
      <w:r w:rsidR="009C2B26" w:rsidRPr="007440DC">
        <w:rPr>
          <w:lang w:val="es-ES_tradnl"/>
        </w:rPr>
        <w:t xml:space="preserve"> </w:t>
      </w:r>
      <w:r w:rsidRPr="007440DC">
        <w:rPr>
          <w:lang w:val="es-ES_tradnl"/>
        </w:rPr>
        <w:t>estima</w:t>
      </w:r>
      <w:r w:rsidR="009C2B26" w:rsidRPr="007440DC">
        <w:rPr>
          <w:lang w:val="es-ES_tradnl"/>
        </w:rPr>
        <w:t xml:space="preserve"> </w:t>
      </w:r>
      <w:r w:rsidRPr="007440DC">
        <w:rPr>
          <w:lang w:val="es-ES_tradnl"/>
        </w:rPr>
        <w:t>en</w:t>
      </w:r>
      <w:r w:rsidR="009C2B26" w:rsidRPr="007440DC">
        <w:rPr>
          <w:lang w:val="es-ES_tradnl"/>
        </w:rPr>
        <w:t xml:space="preserve"> </w:t>
      </w:r>
      <w:r w:rsidR="004C692C" w:rsidRPr="007440DC">
        <w:rPr>
          <w:lang w:val="es-ES_tradnl"/>
        </w:rPr>
        <w:t>48</w:t>
      </w:r>
      <w:r w:rsidR="00E60E6F" w:rsidRPr="007440DC">
        <w:rPr>
          <w:lang w:val="es-ES_tradnl"/>
        </w:rPr>
        <w:t>7.</w:t>
      </w:r>
      <w:r w:rsidR="004C692C" w:rsidRPr="007440DC">
        <w:rPr>
          <w:lang w:val="es-ES_tradnl"/>
        </w:rPr>
        <w:t>500</w:t>
      </w:r>
      <w:r w:rsidR="00453660" w:rsidRPr="00453660">
        <w:rPr>
          <w:lang w:val="es-ES_tradnl"/>
        </w:rPr>
        <w:t xml:space="preserve"> $EUA</w:t>
      </w:r>
      <w:r w:rsidR="009C2B26" w:rsidRPr="007440DC">
        <w:rPr>
          <w:lang w:val="es-ES_tradnl"/>
        </w:rPr>
        <w:t xml:space="preserve"> </w:t>
      </w:r>
      <w:r w:rsidRPr="007440DC">
        <w:rPr>
          <w:lang w:val="es-ES_tradnl"/>
        </w:rPr>
        <w:t>más</w:t>
      </w:r>
      <w:r w:rsidR="009C2B26" w:rsidRPr="007440DC">
        <w:rPr>
          <w:lang w:val="es-ES_tradnl"/>
        </w:rPr>
        <w:t xml:space="preserve"> </w:t>
      </w:r>
      <w:r w:rsidR="00D92E89" w:rsidRPr="007440DC">
        <w:rPr>
          <w:lang w:val="es-ES_tradnl"/>
        </w:rPr>
        <w:t>gastos</w:t>
      </w:r>
      <w:r w:rsidR="009C2B26" w:rsidRPr="007440DC">
        <w:rPr>
          <w:lang w:val="es-ES_tradnl"/>
        </w:rPr>
        <w:t xml:space="preserve"> </w:t>
      </w:r>
      <w:r w:rsidR="00D92E89" w:rsidRPr="007440DC">
        <w:rPr>
          <w:lang w:val="es-ES_tradnl"/>
        </w:rPr>
        <w:t>de</w:t>
      </w:r>
      <w:r w:rsidR="009C2B26" w:rsidRPr="007440DC">
        <w:rPr>
          <w:lang w:val="es-ES_tradnl"/>
        </w:rPr>
        <w:t xml:space="preserve"> </w:t>
      </w:r>
      <w:r w:rsidR="00D92E89" w:rsidRPr="007440DC">
        <w:rPr>
          <w:lang w:val="es-ES_tradnl"/>
        </w:rPr>
        <w:t>apoyo</w:t>
      </w:r>
      <w:r w:rsidR="00EB31E3" w:rsidRPr="007440DC">
        <w:rPr>
          <w:lang w:val="es-ES_tradnl"/>
        </w:rPr>
        <w:t>,</w:t>
      </w:r>
      <w:r w:rsidR="009C2B26" w:rsidRPr="007440DC">
        <w:rPr>
          <w:lang w:val="es-ES_tradnl"/>
        </w:rPr>
        <w:t xml:space="preserve"> </w:t>
      </w:r>
      <w:r w:rsidR="00E60E6F" w:rsidRPr="007440DC">
        <w:rPr>
          <w:lang w:val="es-ES_tradnl"/>
        </w:rPr>
        <w:t>según</w:t>
      </w:r>
      <w:r w:rsidR="009C2B26" w:rsidRPr="007440DC">
        <w:rPr>
          <w:lang w:val="es-ES_tradnl"/>
        </w:rPr>
        <w:t xml:space="preserve"> </w:t>
      </w:r>
      <w:r w:rsidR="00FB51DF">
        <w:rPr>
          <w:lang w:val="es-ES_tradnl"/>
        </w:rPr>
        <w:t>la</w:t>
      </w:r>
      <w:r w:rsidR="009C2B26" w:rsidRPr="007440DC">
        <w:rPr>
          <w:lang w:val="es-ES_tradnl"/>
        </w:rPr>
        <w:t xml:space="preserve"> </w:t>
      </w:r>
      <w:r w:rsidR="00FB51DF">
        <w:rPr>
          <w:lang w:val="es-ES_tradnl"/>
        </w:rPr>
        <w:t>presentación original</w:t>
      </w:r>
      <w:r w:rsidR="005A1D60" w:rsidRPr="007440DC">
        <w:rPr>
          <w:lang w:val="es-ES_tradnl"/>
        </w:rPr>
        <w:t>,</w:t>
      </w:r>
      <w:r w:rsidR="009C2B26" w:rsidRPr="007440DC">
        <w:rPr>
          <w:lang w:val="es-ES_tradnl"/>
        </w:rPr>
        <w:t xml:space="preserve"> </w:t>
      </w:r>
      <w:r w:rsidR="00AF12BD">
        <w:rPr>
          <w:lang w:val="es-ES_tradnl"/>
        </w:rPr>
        <w:t xml:space="preserve">y se propone </w:t>
      </w:r>
      <w:r w:rsidR="008D0897">
        <w:rPr>
          <w:lang w:val="es-ES_tradnl"/>
        </w:rPr>
        <w:t xml:space="preserve">reducir </w:t>
      </w:r>
      <w:r w:rsidR="006B4BFE">
        <w:rPr>
          <w:lang w:val="es-ES_tradnl"/>
        </w:rPr>
        <w:t xml:space="preserve">el </w:t>
      </w:r>
      <w:r w:rsidR="006B4BFE" w:rsidRPr="006B4BFE">
        <w:rPr>
          <w:lang w:val="es-ES_tradnl"/>
        </w:rPr>
        <w:t xml:space="preserve">100 por ciento </w:t>
      </w:r>
      <w:r w:rsidR="00DF2E7E">
        <w:rPr>
          <w:lang w:val="es-ES_tradnl"/>
        </w:rPr>
        <w:t>d</w:t>
      </w:r>
      <w:r w:rsidR="00D816EF">
        <w:rPr>
          <w:lang w:val="es-ES_tradnl"/>
        </w:rPr>
        <w:t xml:space="preserve">el </w:t>
      </w:r>
      <w:r w:rsidR="00D816EF" w:rsidRPr="00D816EF">
        <w:rPr>
          <w:lang w:val="es-ES_tradnl"/>
        </w:rPr>
        <w:t xml:space="preserve">consumo </w:t>
      </w:r>
      <w:r w:rsidR="003C58A4">
        <w:rPr>
          <w:lang w:val="es-ES_tradnl"/>
        </w:rPr>
        <w:t xml:space="preserve">base de </w:t>
      </w:r>
      <w:r w:rsidR="00EB31E3" w:rsidRPr="007440DC">
        <w:rPr>
          <w:lang w:val="es-ES_tradnl"/>
        </w:rPr>
        <w:t>HCFC</w:t>
      </w:r>
      <w:r w:rsidR="005F423E" w:rsidRPr="00721E1F">
        <w:rPr>
          <w:lang w:val="es-ES"/>
        </w:rPr>
        <w:t xml:space="preserve"> </w:t>
      </w:r>
      <w:r w:rsidR="005F423E" w:rsidRPr="005F423E">
        <w:rPr>
          <w:lang w:val="es-ES_tradnl"/>
        </w:rPr>
        <w:t>al año 2028</w:t>
      </w:r>
      <w:r w:rsidR="00EB31E3" w:rsidRPr="007440DC">
        <w:rPr>
          <w:lang w:val="es-ES_tradnl"/>
        </w:rPr>
        <w:t>.</w:t>
      </w:r>
      <w:r w:rsidR="009C2B26" w:rsidRPr="007440DC">
        <w:rPr>
          <w:lang w:val="es-ES_tradnl"/>
        </w:rPr>
        <w:t xml:space="preserve"> </w:t>
      </w:r>
      <w:r w:rsidR="00F804CE">
        <w:rPr>
          <w:lang w:val="es-ES_tradnl"/>
        </w:rPr>
        <w:t xml:space="preserve">El Cuadro 6 </w:t>
      </w:r>
      <w:r w:rsidR="007955EB">
        <w:rPr>
          <w:lang w:val="es-ES_tradnl"/>
        </w:rPr>
        <w:t>resume l</w:t>
      </w:r>
      <w:r w:rsidRPr="007440DC">
        <w:rPr>
          <w:lang w:val="es-ES_tradnl"/>
        </w:rPr>
        <w:t>as</w:t>
      </w:r>
      <w:r w:rsidR="009C2B26" w:rsidRPr="007440DC">
        <w:rPr>
          <w:lang w:val="es-ES_tradnl"/>
        </w:rPr>
        <w:t xml:space="preserve"> </w:t>
      </w:r>
      <w:r w:rsidRPr="007440DC">
        <w:rPr>
          <w:lang w:val="es-ES_tradnl"/>
        </w:rPr>
        <w:t>actividades</w:t>
      </w:r>
      <w:r w:rsidR="009C2B26" w:rsidRPr="007440DC">
        <w:rPr>
          <w:lang w:val="es-ES_tradnl"/>
        </w:rPr>
        <w:t xml:space="preserve"> </w:t>
      </w:r>
      <w:r w:rsidRPr="007440DC">
        <w:rPr>
          <w:lang w:val="es-ES_tradnl"/>
        </w:rPr>
        <w:t>propuestas</w:t>
      </w:r>
      <w:r w:rsidR="009C2B26" w:rsidRPr="007440DC">
        <w:rPr>
          <w:lang w:val="es-ES_tradnl"/>
        </w:rPr>
        <w:t xml:space="preserve"> </w:t>
      </w:r>
      <w:r w:rsidR="009A01E2" w:rsidRPr="007440DC">
        <w:rPr>
          <w:lang w:val="es-ES_tradnl"/>
        </w:rPr>
        <w:t>y</w:t>
      </w:r>
      <w:r w:rsidR="009C2B26" w:rsidRPr="007440DC">
        <w:rPr>
          <w:lang w:val="es-ES_tradnl"/>
        </w:rPr>
        <w:t xml:space="preserve"> </w:t>
      </w:r>
      <w:r w:rsidR="0053538B">
        <w:rPr>
          <w:lang w:val="es-ES_tradnl"/>
        </w:rPr>
        <w:t xml:space="preserve">el </w:t>
      </w:r>
      <w:r w:rsidR="00E14271" w:rsidRPr="007440DC">
        <w:rPr>
          <w:lang w:val="es-ES_tradnl"/>
        </w:rPr>
        <w:t>desglose de costos</w:t>
      </w:r>
      <w:r w:rsidR="00EB31E3" w:rsidRPr="007440DC">
        <w:rPr>
          <w:lang w:val="es-ES_tradnl"/>
        </w:rPr>
        <w:t>.</w:t>
      </w:r>
    </w:p>
    <w:p w14:paraId="4126FD85" w14:textId="5752532A" w:rsidR="00EB31E3" w:rsidRPr="007440DC" w:rsidRDefault="009A01E2" w:rsidP="00EB31E3">
      <w:pPr>
        <w:keepNext/>
        <w:rPr>
          <w:b/>
          <w:lang w:val="es-ES_tradnl"/>
        </w:rPr>
      </w:pPr>
      <w:r w:rsidRPr="007440DC">
        <w:rPr>
          <w:b/>
          <w:lang w:val="es-ES_tradnl"/>
        </w:rPr>
        <w:t>Cuadro</w:t>
      </w:r>
      <w:r w:rsidR="009C2B26" w:rsidRPr="007440DC">
        <w:rPr>
          <w:b/>
          <w:lang w:val="es-ES_tradnl"/>
        </w:rPr>
        <w:t xml:space="preserve"> </w:t>
      </w:r>
      <w:r w:rsidR="00506C9A" w:rsidRPr="007440DC">
        <w:rPr>
          <w:b/>
          <w:lang w:val="es-ES_tradnl"/>
        </w:rPr>
        <w:t>6</w:t>
      </w:r>
      <w:r w:rsidR="00EB31E3" w:rsidRPr="007440DC">
        <w:rPr>
          <w:b/>
          <w:lang w:val="es-ES_tradnl"/>
        </w:rPr>
        <w:t>.</w:t>
      </w:r>
      <w:r w:rsidR="009C2B26" w:rsidRPr="007440DC">
        <w:rPr>
          <w:b/>
          <w:lang w:val="es-ES_tradnl"/>
        </w:rPr>
        <w:t xml:space="preserve"> </w:t>
      </w:r>
      <w:r w:rsidR="00E60E6F" w:rsidRPr="007440DC">
        <w:rPr>
          <w:b/>
          <w:lang w:val="es-ES_tradnl"/>
        </w:rPr>
        <w:t>Costo</w:t>
      </w:r>
      <w:r w:rsidR="009C2B26" w:rsidRPr="007440DC">
        <w:rPr>
          <w:b/>
          <w:lang w:val="es-ES_tradnl"/>
        </w:rPr>
        <w:t xml:space="preserve"> </w:t>
      </w:r>
      <w:r w:rsidR="00E60E6F" w:rsidRPr="007440DC">
        <w:rPr>
          <w:b/>
          <w:lang w:val="es-ES_tradnl"/>
        </w:rPr>
        <w:t>total</w:t>
      </w:r>
      <w:r w:rsidR="009C2B26" w:rsidRPr="007440DC">
        <w:rPr>
          <w:b/>
          <w:lang w:val="es-ES_tradnl"/>
        </w:rPr>
        <w:t xml:space="preserve"> </w:t>
      </w:r>
      <w:r w:rsidR="00530CB7" w:rsidRPr="007440DC">
        <w:rPr>
          <w:b/>
          <w:lang w:val="es-ES_tradnl"/>
        </w:rPr>
        <w:t>($EUA)</w:t>
      </w:r>
      <w:r w:rsidR="009C2B26" w:rsidRPr="007440DC">
        <w:rPr>
          <w:b/>
          <w:lang w:val="es-ES_tradnl"/>
        </w:rPr>
        <w:t xml:space="preserve"> </w:t>
      </w:r>
      <w:r w:rsidR="00E60E6F" w:rsidRPr="007440DC">
        <w:rPr>
          <w:b/>
          <w:lang w:val="es-ES_tradnl"/>
        </w:rPr>
        <w:t>de</w:t>
      </w:r>
      <w:r w:rsidR="009C2B26" w:rsidRPr="007440DC">
        <w:rPr>
          <w:b/>
          <w:lang w:val="es-ES_tradnl"/>
        </w:rPr>
        <w:t xml:space="preserve"> </w:t>
      </w:r>
      <w:r w:rsidR="00361FDB" w:rsidRPr="007440DC">
        <w:rPr>
          <w:b/>
          <w:lang w:val="es-ES_tradnl"/>
        </w:rPr>
        <w:t>la</w:t>
      </w:r>
      <w:r w:rsidR="009C2B26" w:rsidRPr="007440DC">
        <w:rPr>
          <w:b/>
          <w:lang w:val="es-ES_tradnl"/>
        </w:rPr>
        <w:t xml:space="preserve"> </w:t>
      </w:r>
      <w:r w:rsidR="00361FDB" w:rsidRPr="007440DC">
        <w:rPr>
          <w:b/>
          <w:lang w:val="es-ES_tradnl"/>
        </w:rPr>
        <w:t>etapa</w:t>
      </w:r>
      <w:r w:rsidR="009C2B26" w:rsidRPr="007440DC">
        <w:rPr>
          <w:b/>
          <w:lang w:val="es-ES_tradnl"/>
        </w:rPr>
        <w:t xml:space="preserve"> </w:t>
      </w:r>
      <w:r w:rsidR="00361FDB" w:rsidRPr="007440DC">
        <w:rPr>
          <w:b/>
          <w:lang w:val="es-ES_tradnl"/>
        </w:rPr>
        <w:t>I</w:t>
      </w:r>
      <w:r w:rsidR="00EB31E3" w:rsidRPr="007440DC">
        <w:rPr>
          <w:b/>
          <w:lang w:val="es-ES_tradnl"/>
        </w:rPr>
        <w:t>I</w:t>
      </w:r>
      <w:r w:rsidR="009C2B26" w:rsidRPr="007440DC">
        <w:rPr>
          <w:b/>
          <w:lang w:val="es-ES_tradnl"/>
        </w:rPr>
        <w:t xml:space="preserve"> </w:t>
      </w:r>
      <w:r w:rsidRPr="007440DC">
        <w:rPr>
          <w:b/>
          <w:lang w:val="es-ES_tradnl"/>
        </w:rPr>
        <w:t>d</w:t>
      </w:r>
      <w:r w:rsidR="001F1020" w:rsidRPr="007440DC">
        <w:rPr>
          <w:b/>
          <w:lang w:val="es-ES_tradnl"/>
        </w:rPr>
        <w:t>el</w:t>
      </w:r>
      <w:r w:rsidR="009C2B26" w:rsidRPr="007440DC">
        <w:rPr>
          <w:b/>
          <w:lang w:val="es-ES_tradnl"/>
        </w:rPr>
        <w:t xml:space="preserve"> </w:t>
      </w:r>
      <w:r w:rsidR="001F1020" w:rsidRPr="007440DC">
        <w:rPr>
          <w:b/>
          <w:lang w:val="es-ES_tradnl"/>
        </w:rPr>
        <w:t>PGEH</w:t>
      </w:r>
      <w:r w:rsidR="009C2B26" w:rsidRPr="007440DC">
        <w:rPr>
          <w:b/>
          <w:lang w:val="es-ES_tradnl"/>
        </w:rPr>
        <w:t xml:space="preserve"> </w:t>
      </w:r>
      <w:r w:rsidR="001F1020" w:rsidRPr="007440DC">
        <w:rPr>
          <w:b/>
          <w:lang w:val="es-ES_tradnl"/>
        </w:rPr>
        <w:t>para</w:t>
      </w:r>
      <w:r w:rsidR="009C2B26" w:rsidRPr="007440DC">
        <w:rPr>
          <w:b/>
          <w:lang w:val="es-ES_tradnl"/>
        </w:rPr>
        <w:t xml:space="preserve"> </w:t>
      </w:r>
      <w:r w:rsidR="00CE0C64">
        <w:rPr>
          <w:b/>
          <w:lang w:val="es-ES_tradnl"/>
        </w:rPr>
        <w:t>Macedonia del Norte</w:t>
      </w:r>
      <w:r w:rsidR="00863CE3" w:rsidRPr="007440DC">
        <w:rPr>
          <w:b/>
          <w:lang w:val="es-ES_tradnl"/>
        </w:rPr>
        <w:t>,</w:t>
      </w:r>
      <w:r w:rsidR="009C2B26" w:rsidRPr="007440DC">
        <w:rPr>
          <w:b/>
          <w:lang w:val="es-ES_tradnl"/>
        </w:rPr>
        <w:t xml:space="preserve"> </w:t>
      </w:r>
      <w:r w:rsidR="00E60E6F" w:rsidRPr="007440DC">
        <w:rPr>
          <w:b/>
          <w:lang w:val="es-ES_tradnl"/>
        </w:rPr>
        <w:t>solicitud</w:t>
      </w:r>
      <w:r w:rsidR="009C2B26" w:rsidRPr="007440DC">
        <w:rPr>
          <w:b/>
          <w:lang w:val="es-ES_tradnl"/>
        </w:rPr>
        <w:t xml:space="preserve"> </w:t>
      </w:r>
      <w:r w:rsidR="00E60E6F" w:rsidRPr="007440DC">
        <w:rPr>
          <w:b/>
          <w:lang w:val="es-ES_tradnl"/>
        </w:rPr>
        <w:t>original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7"/>
        <w:gridCol w:w="848"/>
        <w:gridCol w:w="848"/>
        <w:gridCol w:w="848"/>
        <w:gridCol w:w="1179"/>
      </w:tblGrid>
      <w:tr w:rsidR="004D4A10" w:rsidRPr="007440DC" w14:paraId="63A54A7C" w14:textId="77777777" w:rsidTr="00147456">
        <w:trPr>
          <w:trHeight w:val="251"/>
        </w:trPr>
        <w:tc>
          <w:tcPr>
            <w:tcW w:w="2849" w:type="pct"/>
            <w:shd w:val="clear" w:color="auto" w:fill="auto"/>
            <w:vAlign w:val="center"/>
            <w:hideMark/>
          </w:tcPr>
          <w:p w14:paraId="0FD8AE9C" w14:textId="4917DC9F" w:rsidR="00863CE3" w:rsidRPr="007440DC" w:rsidRDefault="0088370B" w:rsidP="00EB31E3">
            <w:pPr>
              <w:jc w:val="left"/>
              <w:rPr>
                <w:b/>
                <w:color w:val="000000"/>
                <w:sz w:val="20"/>
                <w:lang w:val="es-ES_tradnl"/>
              </w:rPr>
            </w:pPr>
            <w:r w:rsidRPr="007440DC">
              <w:rPr>
                <w:b/>
                <w:color w:val="000000"/>
                <w:sz w:val="20"/>
                <w:lang w:val="es-ES_tradnl"/>
              </w:rPr>
              <w:t>Actividad</w:t>
            </w:r>
          </w:p>
        </w:tc>
        <w:tc>
          <w:tcPr>
            <w:tcW w:w="537" w:type="pct"/>
            <w:vAlign w:val="center"/>
          </w:tcPr>
          <w:p w14:paraId="34941E97" w14:textId="20A9FCB2" w:rsidR="00863CE3" w:rsidRPr="007440DC" w:rsidRDefault="00863CE3" w:rsidP="00EB31E3">
            <w:pPr>
              <w:jc w:val="center"/>
              <w:rPr>
                <w:b/>
                <w:color w:val="000000"/>
                <w:sz w:val="20"/>
                <w:lang w:val="es-ES_tradnl"/>
              </w:rPr>
            </w:pPr>
            <w:r w:rsidRPr="007440DC">
              <w:rPr>
                <w:b/>
                <w:color w:val="000000"/>
                <w:sz w:val="20"/>
                <w:lang w:val="es-ES_tradnl"/>
              </w:rPr>
              <w:t>2021</w:t>
            </w:r>
          </w:p>
        </w:tc>
        <w:tc>
          <w:tcPr>
            <w:tcW w:w="539" w:type="pct"/>
            <w:vAlign w:val="center"/>
          </w:tcPr>
          <w:p w14:paraId="451D270C" w14:textId="27935B1C" w:rsidR="00863CE3" w:rsidRPr="007440DC" w:rsidRDefault="00863CE3" w:rsidP="00EB31E3">
            <w:pPr>
              <w:jc w:val="center"/>
              <w:rPr>
                <w:b/>
                <w:color w:val="000000"/>
                <w:sz w:val="20"/>
                <w:lang w:val="es-ES_tradnl"/>
              </w:rPr>
            </w:pPr>
            <w:r w:rsidRPr="007440DC">
              <w:rPr>
                <w:b/>
                <w:color w:val="000000"/>
                <w:sz w:val="20"/>
                <w:lang w:val="es-ES_tradnl"/>
              </w:rPr>
              <w:t>2023</w:t>
            </w:r>
          </w:p>
        </w:tc>
        <w:tc>
          <w:tcPr>
            <w:tcW w:w="539" w:type="pct"/>
            <w:vAlign w:val="center"/>
          </w:tcPr>
          <w:p w14:paraId="48F3F338" w14:textId="2B9FD2FB" w:rsidR="00863CE3" w:rsidRPr="007440DC" w:rsidRDefault="00863CE3" w:rsidP="00EB31E3">
            <w:pPr>
              <w:jc w:val="center"/>
              <w:rPr>
                <w:b/>
                <w:color w:val="000000"/>
                <w:sz w:val="20"/>
                <w:lang w:val="es-ES_tradnl"/>
              </w:rPr>
            </w:pPr>
            <w:r w:rsidRPr="007440DC">
              <w:rPr>
                <w:b/>
                <w:color w:val="000000"/>
                <w:sz w:val="20"/>
                <w:lang w:val="es-ES_tradnl"/>
              </w:rPr>
              <w:t>2025</w:t>
            </w:r>
          </w:p>
        </w:tc>
        <w:tc>
          <w:tcPr>
            <w:tcW w:w="536" w:type="pct"/>
            <w:shd w:val="clear" w:color="auto" w:fill="auto"/>
            <w:vAlign w:val="center"/>
            <w:hideMark/>
          </w:tcPr>
          <w:p w14:paraId="11401D00" w14:textId="58227356" w:rsidR="00863CE3" w:rsidRPr="007440DC" w:rsidRDefault="00863CE3" w:rsidP="00863CE3">
            <w:pPr>
              <w:jc w:val="center"/>
              <w:rPr>
                <w:b/>
                <w:color w:val="000000"/>
                <w:sz w:val="20"/>
                <w:lang w:val="es-ES_tradnl"/>
              </w:rPr>
            </w:pPr>
            <w:r w:rsidRPr="007440DC">
              <w:rPr>
                <w:b/>
                <w:color w:val="000000"/>
                <w:sz w:val="20"/>
                <w:lang w:val="es-ES_tradnl"/>
              </w:rPr>
              <w:t>Total</w:t>
            </w:r>
          </w:p>
        </w:tc>
      </w:tr>
      <w:tr w:rsidR="004D4A10" w:rsidRPr="007440DC" w14:paraId="094D164E" w14:textId="77777777" w:rsidTr="00147456">
        <w:tc>
          <w:tcPr>
            <w:tcW w:w="2849" w:type="pct"/>
            <w:shd w:val="clear" w:color="auto" w:fill="auto"/>
            <w:noWrap/>
            <w:vAlign w:val="center"/>
          </w:tcPr>
          <w:p w14:paraId="57276DCF" w14:textId="4867B0F7" w:rsidR="00863CE3" w:rsidRPr="007440DC" w:rsidRDefault="00E232F1" w:rsidP="00D36B7D">
            <w:pPr>
              <w:jc w:val="left"/>
              <w:rPr>
                <w:color w:val="000000"/>
                <w:sz w:val="20"/>
                <w:lang w:val="es-ES_tradnl"/>
              </w:rPr>
            </w:pPr>
            <w:r>
              <w:rPr>
                <w:color w:val="000000"/>
                <w:sz w:val="20"/>
                <w:lang w:val="es-ES_tradnl"/>
              </w:rPr>
              <w:t>Modernización del sistema de recuperación y reciclaje</w:t>
            </w:r>
          </w:p>
        </w:tc>
        <w:tc>
          <w:tcPr>
            <w:tcW w:w="537" w:type="pct"/>
            <w:vAlign w:val="center"/>
          </w:tcPr>
          <w:p w14:paraId="407E53FD" w14:textId="6BA5FBEE" w:rsidR="00863CE3" w:rsidRPr="007440DC" w:rsidRDefault="004D4A10" w:rsidP="004A4893">
            <w:pPr>
              <w:jc w:val="right"/>
              <w:rPr>
                <w:color w:val="000000"/>
                <w:sz w:val="20"/>
                <w:lang w:val="es-ES_tradnl"/>
              </w:rPr>
            </w:pPr>
            <w:r w:rsidRPr="007440DC">
              <w:rPr>
                <w:color w:val="000000"/>
                <w:sz w:val="20"/>
                <w:lang w:val="es-ES_tradnl"/>
              </w:rPr>
              <w:t>1</w:t>
            </w:r>
            <w:r w:rsidR="009A01E2" w:rsidRPr="007440DC">
              <w:rPr>
                <w:color w:val="000000"/>
                <w:sz w:val="20"/>
                <w:lang w:val="es-ES_tradnl"/>
              </w:rPr>
              <w:t>3.</w:t>
            </w:r>
            <w:r w:rsidRPr="007440DC">
              <w:rPr>
                <w:color w:val="000000"/>
                <w:sz w:val="20"/>
                <w:lang w:val="es-ES_tradnl"/>
              </w:rPr>
              <w:t>000</w:t>
            </w:r>
          </w:p>
        </w:tc>
        <w:tc>
          <w:tcPr>
            <w:tcW w:w="539" w:type="pct"/>
            <w:vAlign w:val="center"/>
          </w:tcPr>
          <w:p w14:paraId="7C973BC5" w14:textId="143ABD04" w:rsidR="00863CE3" w:rsidRPr="007440DC" w:rsidRDefault="004D4A10" w:rsidP="004A4893">
            <w:pPr>
              <w:jc w:val="right"/>
              <w:rPr>
                <w:color w:val="000000"/>
                <w:sz w:val="20"/>
                <w:lang w:val="es-ES_tradnl"/>
              </w:rPr>
            </w:pPr>
            <w:r w:rsidRPr="007440DC">
              <w:rPr>
                <w:color w:val="000000"/>
                <w:sz w:val="20"/>
                <w:lang w:val="es-ES_tradnl"/>
              </w:rPr>
              <w:t>12</w:t>
            </w:r>
            <w:r w:rsidR="00E60E6F" w:rsidRPr="007440DC">
              <w:rPr>
                <w:color w:val="000000"/>
                <w:sz w:val="20"/>
                <w:lang w:val="es-ES_tradnl"/>
              </w:rPr>
              <w:t>8.</w:t>
            </w:r>
            <w:r w:rsidRPr="007440DC">
              <w:rPr>
                <w:color w:val="000000"/>
                <w:sz w:val="20"/>
                <w:lang w:val="es-ES_tradnl"/>
              </w:rPr>
              <w:t>000</w:t>
            </w:r>
          </w:p>
        </w:tc>
        <w:tc>
          <w:tcPr>
            <w:tcW w:w="539" w:type="pct"/>
            <w:vAlign w:val="center"/>
          </w:tcPr>
          <w:p w14:paraId="47B0F097" w14:textId="4741B378" w:rsidR="00863CE3" w:rsidRPr="007440DC" w:rsidRDefault="00E60E6F" w:rsidP="004A4893">
            <w:pPr>
              <w:jc w:val="right"/>
              <w:rPr>
                <w:color w:val="000000"/>
                <w:sz w:val="20"/>
                <w:lang w:val="es-ES_tradnl"/>
              </w:rPr>
            </w:pPr>
            <w:r w:rsidRPr="007440DC">
              <w:rPr>
                <w:color w:val="000000"/>
                <w:sz w:val="20"/>
                <w:lang w:val="es-ES_tradnl"/>
              </w:rPr>
              <w:t>7.</w:t>
            </w:r>
            <w:r w:rsidR="004D4A10" w:rsidRPr="007440DC">
              <w:rPr>
                <w:color w:val="000000"/>
                <w:sz w:val="20"/>
                <w:lang w:val="es-ES_tradnl"/>
              </w:rPr>
              <w:t>000</w:t>
            </w:r>
          </w:p>
        </w:tc>
        <w:tc>
          <w:tcPr>
            <w:tcW w:w="536" w:type="pct"/>
            <w:shd w:val="clear" w:color="auto" w:fill="auto"/>
            <w:vAlign w:val="center"/>
          </w:tcPr>
          <w:p w14:paraId="58F34FE6" w14:textId="2B2DFA8C" w:rsidR="00863CE3" w:rsidRPr="007440DC" w:rsidRDefault="00863CE3" w:rsidP="00EB31E3">
            <w:pPr>
              <w:jc w:val="right"/>
              <w:rPr>
                <w:color w:val="000000"/>
                <w:sz w:val="20"/>
                <w:lang w:val="es-ES_tradnl"/>
              </w:rPr>
            </w:pPr>
            <w:r w:rsidRPr="007440DC">
              <w:rPr>
                <w:color w:val="000000"/>
                <w:sz w:val="20"/>
                <w:lang w:val="es-ES_tradnl"/>
              </w:rPr>
              <w:t>14</w:t>
            </w:r>
            <w:r w:rsidR="00E60E6F" w:rsidRPr="007440DC">
              <w:rPr>
                <w:color w:val="000000"/>
                <w:sz w:val="20"/>
                <w:lang w:val="es-ES_tradnl"/>
              </w:rPr>
              <w:t>8.</w:t>
            </w:r>
            <w:r w:rsidRPr="007440DC">
              <w:rPr>
                <w:color w:val="000000"/>
                <w:sz w:val="20"/>
                <w:lang w:val="es-ES_tradnl"/>
              </w:rPr>
              <w:t>000</w:t>
            </w:r>
          </w:p>
        </w:tc>
      </w:tr>
      <w:tr w:rsidR="004D4A10" w:rsidRPr="007440DC" w14:paraId="1C429959" w14:textId="77777777" w:rsidTr="00147456">
        <w:tc>
          <w:tcPr>
            <w:tcW w:w="2849" w:type="pct"/>
            <w:shd w:val="clear" w:color="auto" w:fill="auto"/>
            <w:noWrap/>
            <w:vAlign w:val="center"/>
          </w:tcPr>
          <w:p w14:paraId="6D5D6974" w14:textId="640DE99E" w:rsidR="00863CE3" w:rsidRPr="007440DC" w:rsidRDefault="00E232F1" w:rsidP="00EB31E3">
            <w:pPr>
              <w:jc w:val="left"/>
              <w:rPr>
                <w:color w:val="000000"/>
                <w:sz w:val="20"/>
                <w:lang w:val="es-ES_tradnl"/>
              </w:rPr>
            </w:pPr>
            <w:r>
              <w:rPr>
                <w:color w:val="000000"/>
                <w:sz w:val="20"/>
                <w:lang w:val="es-ES_tradnl"/>
              </w:rPr>
              <w:t>Establecimiento de centros de capacitación sustentables</w:t>
            </w:r>
          </w:p>
        </w:tc>
        <w:tc>
          <w:tcPr>
            <w:tcW w:w="537" w:type="pct"/>
            <w:vAlign w:val="center"/>
          </w:tcPr>
          <w:p w14:paraId="5B473F4C" w14:textId="4BC8A7A8" w:rsidR="00863CE3" w:rsidRPr="007440DC" w:rsidRDefault="004D4A10" w:rsidP="004A4893">
            <w:pPr>
              <w:jc w:val="right"/>
              <w:rPr>
                <w:color w:val="000000"/>
                <w:sz w:val="20"/>
                <w:lang w:val="es-ES_tradnl"/>
              </w:rPr>
            </w:pPr>
            <w:r w:rsidRPr="007440DC">
              <w:rPr>
                <w:color w:val="000000"/>
                <w:sz w:val="20"/>
                <w:lang w:val="es-ES_tradnl"/>
              </w:rPr>
              <w:t>10</w:t>
            </w:r>
            <w:r w:rsidR="009A01E2" w:rsidRPr="007440DC">
              <w:rPr>
                <w:color w:val="000000"/>
                <w:sz w:val="20"/>
                <w:lang w:val="es-ES_tradnl"/>
              </w:rPr>
              <w:t>0.</w:t>
            </w:r>
            <w:r w:rsidRPr="007440DC">
              <w:rPr>
                <w:color w:val="000000"/>
                <w:sz w:val="20"/>
                <w:lang w:val="es-ES_tradnl"/>
              </w:rPr>
              <w:t>000</w:t>
            </w:r>
          </w:p>
        </w:tc>
        <w:tc>
          <w:tcPr>
            <w:tcW w:w="539" w:type="pct"/>
            <w:vAlign w:val="center"/>
          </w:tcPr>
          <w:p w14:paraId="4431A325" w14:textId="0B438DA3" w:rsidR="00863CE3" w:rsidRPr="007440DC" w:rsidRDefault="004D4A10" w:rsidP="004A4893">
            <w:pPr>
              <w:jc w:val="right"/>
              <w:rPr>
                <w:color w:val="000000"/>
                <w:sz w:val="20"/>
                <w:lang w:val="es-ES_tradnl"/>
              </w:rPr>
            </w:pPr>
            <w:r w:rsidRPr="007440DC">
              <w:rPr>
                <w:color w:val="000000"/>
                <w:sz w:val="20"/>
                <w:lang w:val="es-ES_tradnl"/>
              </w:rPr>
              <w:t>1</w:t>
            </w:r>
            <w:r w:rsidR="00E60E6F" w:rsidRPr="007440DC">
              <w:rPr>
                <w:color w:val="000000"/>
                <w:sz w:val="20"/>
                <w:lang w:val="es-ES_tradnl"/>
              </w:rPr>
              <w:t>7.</w:t>
            </w:r>
            <w:r w:rsidRPr="007440DC">
              <w:rPr>
                <w:color w:val="000000"/>
                <w:sz w:val="20"/>
                <w:lang w:val="es-ES_tradnl"/>
              </w:rPr>
              <w:t>000</w:t>
            </w:r>
          </w:p>
        </w:tc>
        <w:tc>
          <w:tcPr>
            <w:tcW w:w="539" w:type="pct"/>
            <w:vAlign w:val="center"/>
          </w:tcPr>
          <w:p w14:paraId="3848A90F" w14:textId="1A563B7C" w:rsidR="00863CE3" w:rsidRPr="007440DC" w:rsidRDefault="004D4A10" w:rsidP="004A4893">
            <w:pPr>
              <w:jc w:val="right"/>
              <w:rPr>
                <w:color w:val="000000"/>
                <w:sz w:val="20"/>
                <w:lang w:val="es-ES_tradnl"/>
              </w:rPr>
            </w:pPr>
            <w:r w:rsidRPr="007440DC">
              <w:rPr>
                <w:color w:val="000000"/>
                <w:sz w:val="20"/>
                <w:lang w:val="es-ES_tradnl"/>
              </w:rPr>
              <w:t>3</w:t>
            </w:r>
            <w:r w:rsidR="009A01E2" w:rsidRPr="007440DC">
              <w:rPr>
                <w:color w:val="000000"/>
                <w:sz w:val="20"/>
                <w:lang w:val="es-ES_tradnl"/>
              </w:rPr>
              <w:t>4.</w:t>
            </w:r>
            <w:r w:rsidRPr="007440DC">
              <w:rPr>
                <w:color w:val="000000"/>
                <w:sz w:val="20"/>
                <w:lang w:val="es-ES_tradnl"/>
              </w:rPr>
              <w:t>500</w:t>
            </w:r>
          </w:p>
        </w:tc>
        <w:tc>
          <w:tcPr>
            <w:tcW w:w="536" w:type="pct"/>
            <w:shd w:val="clear" w:color="auto" w:fill="auto"/>
            <w:vAlign w:val="center"/>
          </w:tcPr>
          <w:p w14:paraId="1F9B1A09" w14:textId="666F17F7" w:rsidR="00863CE3" w:rsidRPr="007440DC" w:rsidRDefault="00863CE3" w:rsidP="00EB31E3">
            <w:pPr>
              <w:jc w:val="right"/>
              <w:rPr>
                <w:color w:val="000000"/>
                <w:sz w:val="20"/>
                <w:lang w:val="es-ES_tradnl"/>
              </w:rPr>
            </w:pPr>
            <w:r w:rsidRPr="007440DC">
              <w:rPr>
                <w:color w:val="000000"/>
                <w:sz w:val="20"/>
                <w:lang w:val="es-ES_tradnl"/>
              </w:rPr>
              <w:t>15</w:t>
            </w:r>
            <w:r w:rsidR="009A01E2" w:rsidRPr="007440DC">
              <w:rPr>
                <w:color w:val="000000"/>
                <w:sz w:val="20"/>
                <w:lang w:val="es-ES_tradnl"/>
              </w:rPr>
              <w:t>1.</w:t>
            </w:r>
            <w:r w:rsidRPr="007440DC">
              <w:rPr>
                <w:color w:val="000000"/>
                <w:sz w:val="20"/>
                <w:lang w:val="es-ES_tradnl"/>
              </w:rPr>
              <w:t>500</w:t>
            </w:r>
          </w:p>
        </w:tc>
      </w:tr>
      <w:tr w:rsidR="004A37EF" w:rsidRPr="007440DC" w14:paraId="440749A0" w14:textId="77777777" w:rsidTr="00147456">
        <w:trPr>
          <w:trHeight w:val="188"/>
        </w:trPr>
        <w:tc>
          <w:tcPr>
            <w:tcW w:w="2849" w:type="pct"/>
            <w:shd w:val="clear" w:color="auto" w:fill="auto"/>
            <w:noWrap/>
            <w:vAlign w:val="center"/>
          </w:tcPr>
          <w:p w14:paraId="4201A926" w14:textId="0EDC151D" w:rsidR="004A37EF" w:rsidRPr="007440DC" w:rsidRDefault="00E232F1" w:rsidP="004A37EF">
            <w:pPr>
              <w:tabs>
                <w:tab w:val="left" w:pos="360"/>
              </w:tabs>
              <w:jc w:val="left"/>
              <w:rPr>
                <w:color w:val="000000"/>
                <w:sz w:val="20"/>
                <w:lang w:val="es-ES_tradnl"/>
              </w:rPr>
            </w:pPr>
            <w:r>
              <w:rPr>
                <w:color w:val="000000"/>
                <w:sz w:val="20"/>
                <w:lang w:val="es-ES_tradnl"/>
              </w:rPr>
              <w:t xml:space="preserve">Desarrollo de un plan nacional de </w:t>
            </w:r>
            <w:r w:rsidR="006D284C">
              <w:rPr>
                <w:color w:val="000000"/>
                <w:sz w:val="20"/>
                <w:lang w:val="es-ES_tradnl"/>
              </w:rPr>
              <w:t>manejo de refrigerantes de desecho</w:t>
            </w:r>
          </w:p>
        </w:tc>
        <w:tc>
          <w:tcPr>
            <w:tcW w:w="537" w:type="pct"/>
            <w:vAlign w:val="center"/>
          </w:tcPr>
          <w:p w14:paraId="53171A4F" w14:textId="447B5E4E" w:rsidR="004A37EF" w:rsidRPr="007440DC" w:rsidRDefault="004A37EF" w:rsidP="004A4893">
            <w:pPr>
              <w:ind w:right="-297"/>
              <w:jc w:val="center"/>
              <w:rPr>
                <w:color w:val="000000"/>
                <w:sz w:val="20"/>
                <w:lang w:val="es-ES_tradnl"/>
              </w:rPr>
            </w:pPr>
            <w:r w:rsidRPr="007440DC">
              <w:rPr>
                <w:color w:val="000000"/>
                <w:sz w:val="20"/>
                <w:lang w:val="es-ES_tradnl"/>
              </w:rPr>
              <w:t>3</w:t>
            </w:r>
            <w:r w:rsidR="00E60E6F" w:rsidRPr="007440DC">
              <w:rPr>
                <w:color w:val="000000"/>
                <w:sz w:val="20"/>
                <w:lang w:val="es-ES_tradnl"/>
              </w:rPr>
              <w:t>5.</w:t>
            </w:r>
            <w:r w:rsidRPr="007440DC">
              <w:rPr>
                <w:color w:val="000000"/>
                <w:sz w:val="20"/>
                <w:lang w:val="es-ES_tradnl"/>
              </w:rPr>
              <w:t>000</w:t>
            </w:r>
          </w:p>
        </w:tc>
        <w:tc>
          <w:tcPr>
            <w:tcW w:w="539" w:type="pct"/>
            <w:vAlign w:val="center"/>
          </w:tcPr>
          <w:p w14:paraId="7A8CD6E2" w14:textId="010ABF22" w:rsidR="004A37EF" w:rsidRPr="007440DC" w:rsidRDefault="004A37EF" w:rsidP="004A4893">
            <w:pPr>
              <w:ind w:right="-297"/>
              <w:jc w:val="center"/>
              <w:rPr>
                <w:color w:val="000000"/>
                <w:sz w:val="20"/>
                <w:lang w:val="es-ES_tradnl"/>
              </w:rPr>
            </w:pPr>
            <w:r w:rsidRPr="007440DC">
              <w:rPr>
                <w:color w:val="000000"/>
                <w:sz w:val="20"/>
                <w:lang w:val="es-ES_tradnl"/>
              </w:rPr>
              <w:t>4</w:t>
            </w:r>
            <w:r w:rsidR="009A01E2" w:rsidRPr="007440DC">
              <w:rPr>
                <w:color w:val="000000"/>
                <w:sz w:val="20"/>
                <w:lang w:val="es-ES_tradnl"/>
              </w:rPr>
              <w:t>1.</w:t>
            </w:r>
            <w:r w:rsidRPr="007440DC">
              <w:rPr>
                <w:color w:val="000000"/>
                <w:sz w:val="20"/>
                <w:lang w:val="es-ES_tradnl"/>
              </w:rPr>
              <w:t>000</w:t>
            </w:r>
          </w:p>
        </w:tc>
        <w:tc>
          <w:tcPr>
            <w:tcW w:w="539" w:type="pct"/>
            <w:vAlign w:val="center"/>
          </w:tcPr>
          <w:p w14:paraId="181C0594" w14:textId="62FFBE8F" w:rsidR="004A37EF" w:rsidRPr="007440DC" w:rsidRDefault="004A37EF" w:rsidP="004A4893">
            <w:pPr>
              <w:ind w:right="-297"/>
              <w:jc w:val="center"/>
              <w:rPr>
                <w:color w:val="000000"/>
                <w:sz w:val="20"/>
                <w:lang w:val="es-ES_tradnl"/>
              </w:rPr>
            </w:pPr>
            <w:r w:rsidRPr="007440DC">
              <w:rPr>
                <w:color w:val="000000"/>
                <w:sz w:val="20"/>
                <w:lang w:val="es-ES_tradnl"/>
              </w:rPr>
              <w:t>6</w:t>
            </w:r>
            <w:r w:rsidR="00E60E6F" w:rsidRPr="007440DC">
              <w:rPr>
                <w:color w:val="000000"/>
                <w:sz w:val="20"/>
                <w:lang w:val="es-ES_tradnl"/>
              </w:rPr>
              <w:t>7.</w:t>
            </w:r>
            <w:r w:rsidRPr="007440DC">
              <w:rPr>
                <w:color w:val="000000"/>
                <w:sz w:val="20"/>
                <w:lang w:val="es-ES_tradnl"/>
              </w:rPr>
              <w:t>000</w:t>
            </w:r>
          </w:p>
        </w:tc>
        <w:tc>
          <w:tcPr>
            <w:tcW w:w="536" w:type="pct"/>
            <w:shd w:val="clear" w:color="auto" w:fill="auto"/>
            <w:tcMar>
              <w:left w:w="115" w:type="dxa"/>
              <w:right w:w="432" w:type="dxa"/>
            </w:tcMar>
            <w:vAlign w:val="center"/>
          </w:tcPr>
          <w:p w14:paraId="54BF2550" w14:textId="082D28F8" w:rsidR="004A37EF" w:rsidRPr="007440DC" w:rsidRDefault="004A37EF" w:rsidP="004A37EF">
            <w:pPr>
              <w:ind w:right="-297"/>
              <w:jc w:val="right"/>
              <w:rPr>
                <w:color w:val="000000"/>
                <w:sz w:val="20"/>
                <w:lang w:val="es-ES_tradnl"/>
              </w:rPr>
            </w:pPr>
            <w:r w:rsidRPr="007440DC">
              <w:rPr>
                <w:color w:val="000000"/>
                <w:sz w:val="20"/>
                <w:lang w:val="es-ES_tradnl"/>
              </w:rPr>
              <w:t>14</w:t>
            </w:r>
            <w:r w:rsidR="009A01E2" w:rsidRPr="007440DC">
              <w:rPr>
                <w:color w:val="000000"/>
                <w:sz w:val="20"/>
                <w:lang w:val="es-ES_tradnl"/>
              </w:rPr>
              <w:t>3.</w:t>
            </w:r>
            <w:r w:rsidRPr="007440DC">
              <w:rPr>
                <w:color w:val="000000"/>
                <w:sz w:val="20"/>
                <w:lang w:val="es-ES_tradnl"/>
              </w:rPr>
              <w:t>000</w:t>
            </w:r>
          </w:p>
        </w:tc>
      </w:tr>
      <w:tr w:rsidR="004D4A10" w:rsidRPr="007440DC" w14:paraId="49074CC6" w14:textId="77777777" w:rsidTr="00147456">
        <w:trPr>
          <w:trHeight w:val="188"/>
        </w:trPr>
        <w:tc>
          <w:tcPr>
            <w:tcW w:w="2849" w:type="pct"/>
            <w:shd w:val="clear" w:color="auto" w:fill="auto"/>
            <w:noWrap/>
            <w:vAlign w:val="center"/>
          </w:tcPr>
          <w:p w14:paraId="66A0579D" w14:textId="0D72BF3A" w:rsidR="00863CE3" w:rsidRPr="007440DC" w:rsidRDefault="009E4B54" w:rsidP="000B2B27">
            <w:pPr>
              <w:tabs>
                <w:tab w:val="left" w:pos="360"/>
              </w:tabs>
              <w:jc w:val="left"/>
              <w:rPr>
                <w:color w:val="000000"/>
                <w:sz w:val="20"/>
                <w:lang w:val="es-ES_tradnl"/>
              </w:rPr>
            </w:pPr>
            <w:r>
              <w:rPr>
                <w:color w:val="000000"/>
                <w:sz w:val="20"/>
                <w:lang w:val="es-ES_tradnl"/>
              </w:rPr>
              <w:t>Coordinación y gestión del proyecto</w:t>
            </w:r>
          </w:p>
        </w:tc>
        <w:tc>
          <w:tcPr>
            <w:tcW w:w="537" w:type="pct"/>
            <w:vAlign w:val="center"/>
          </w:tcPr>
          <w:p w14:paraId="4F1313DB" w14:textId="157140DB" w:rsidR="00863CE3" w:rsidRPr="007440DC" w:rsidRDefault="004A37EF" w:rsidP="004A4893">
            <w:pPr>
              <w:ind w:right="-297"/>
              <w:jc w:val="center"/>
              <w:rPr>
                <w:color w:val="000000"/>
                <w:sz w:val="20"/>
                <w:lang w:val="es-ES_tradnl"/>
              </w:rPr>
            </w:pPr>
            <w:r w:rsidRPr="007440DC">
              <w:rPr>
                <w:color w:val="000000"/>
                <w:sz w:val="20"/>
                <w:lang w:val="es-ES_tradnl"/>
              </w:rPr>
              <w:t>1</w:t>
            </w:r>
            <w:r w:rsidR="00E60E6F" w:rsidRPr="007440DC">
              <w:rPr>
                <w:color w:val="000000"/>
                <w:sz w:val="20"/>
                <w:lang w:val="es-ES_tradnl"/>
              </w:rPr>
              <w:t>5.</w:t>
            </w:r>
            <w:r w:rsidRPr="007440DC">
              <w:rPr>
                <w:color w:val="000000"/>
                <w:sz w:val="20"/>
                <w:lang w:val="es-ES_tradnl"/>
              </w:rPr>
              <w:t>000</w:t>
            </w:r>
          </w:p>
        </w:tc>
        <w:tc>
          <w:tcPr>
            <w:tcW w:w="539" w:type="pct"/>
            <w:vAlign w:val="center"/>
          </w:tcPr>
          <w:p w14:paraId="4C299392" w14:textId="6F135558" w:rsidR="00863CE3" w:rsidRPr="007440DC" w:rsidRDefault="004A37EF" w:rsidP="004A4893">
            <w:pPr>
              <w:ind w:right="-297"/>
              <w:jc w:val="center"/>
              <w:rPr>
                <w:color w:val="000000"/>
                <w:sz w:val="20"/>
                <w:lang w:val="es-ES_tradnl"/>
              </w:rPr>
            </w:pPr>
            <w:r w:rsidRPr="007440DC">
              <w:rPr>
                <w:color w:val="000000"/>
                <w:sz w:val="20"/>
                <w:lang w:val="es-ES_tradnl"/>
              </w:rPr>
              <w:t>1</w:t>
            </w:r>
            <w:r w:rsidR="00E60E6F" w:rsidRPr="007440DC">
              <w:rPr>
                <w:color w:val="000000"/>
                <w:sz w:val="20"/>
                <w:lang w:val="es-ES_tradnl"/>
              </w:rPr>
              <w:t>5.</w:t>
            </w:r>
            <w:r w:rsidRPr="007440DC">
              <w:rPr>
                <w:color w:val="000000"/>
                <w:sz w:val="20"/>
                <w:lang w:val="es-ES_tradnl"/>
              </w:rPr>
              <w:t>000</w:t>
            </w:r>
          </w:p>
        </w:tc>
        <w:tc>
          <w:tcPr>
            <w:tcW w:w="539" w:type="pct"/>
            <w:vAlign w:val="center"/>
          </w:tcPr>
          <w:p w14:paraId="7D79BEF3" w14:textId="3AD4171E" w:rsidR="00863CE3" w:rsidRPr="007440DC" w:rsidRDefault="004A37EF" w:rsidP="004A4893">
            <w:pPr>
              <w:ind w:right="-297"/>
              <w:jc w:val="center"/>
              <w:rPr>
                <w:color w:val="000000"/>
                <w:sz w:val="20"/>
                <w:lang w:val="es-ES_tradnl"/>
              </w:rPr>
            </w:pPr>
            <w:r w:rsidRPr="007440DC">
              <w:rPr>
                <w:color w:val="000000"/>
                <w:sz w:val="20"/>
                <w:lang w:val="es-ES_tradnl"/>
              </w:rPr>
              <w:t>1</w:t>
            </w:r>
            <w:r w:rsidR="00E60E6F" w:rsidRPr="007440DC">
              <w:rPr>
                <w:color w:val="000000"/>
                <w:sz w:val="20"/>
                <w:lang w:val="es-ES_tradnl"/>
              </w:rPr>
              <w:t>5.</w:t>
            </w:r>
            <w:r w:rsidRPr="007440DC">
              <w:rPr>
                <w:color w:val="000000"/>
                <w:sz w:val="20"/>
                <w:lang w:val="es-ES_tradnl"/>
              </w:rPr>
              <w:t>000</w:t>
            </w:r>
          </w:p>
        </w:tc>
        <w:tc>
          <w:tcPr>
            <w:tcW w:w="536" w:type="pct"/>
            <w:shd w:val="clear" w:color="auto" w:fill="auto"/>
            <w:noWrap/>
            <w:tcMar>
              <w:left w:w="115" w:type="dxa"/>
              <w:right w:w="432" w:type="dxa"/>
            </w:tcMar>
            <w:vAlign w:val="center"/>
          </w:tcPr>
          <w:p w14:paraId="3DBE4FC7" w14:textId="71BF4E90" w:rsidR="00863CE3" w:rsidRPr="007440DC" w:rsidRDefault="00863CE3" w:rsidP="00EB31E3">
            <w:pPr>
              <w:ind w:right="-297"/>
              <w:jc w:val="right"/>
              <w:rPr>
                <w:color w:val="000000"/>
                <w:sz w:val="20"/>
                <w:lang w:val="es-ES_tradnl"/>
              </w:rPr>
            </w:pPr>
            <w:r w:rsidRPr="007440DC">
              <w:rPr>
                <w:color w:val="000000"/>
                <w:sz w:val="20"/>
                <w:lang w:val="es-ES_tradnl"/>
              </w:rPr>
              <w:t>4</w:t>
            </w:r>
            <w:r w:rsidR="00E60E6F" w:rsidRPr="007440DC">
              <w:rPr>
                <w:color w:val="000000"/>
                <w:sz w:val="20"/>
                <w:lang w:val="es-ES_tradnl"/>
              </w:rPr>
              <w:t>5.</w:t>
            </w:r>
            <w:r w:rsidRPr="007440DC">
              <w:rPr>
                <w:color w:val="000000"/>
                <w:sz w:val="20"/>
                <w:lang w:val="es-ES_tradnl"/>
              </w:rPr>
              <w:t>000</w:t>
            </w:r>
          </w:p>
        </w:tc>
      </w:tr>
      <w:tr w:rsidR="004D4A10" w:rsidRPr="007440DC" w14:paraId="73DC5C56" w14:textId="77777777" w:rsidTr="00147456">
        <w:trPr>
          <w:trHeight w:val="43"/>
        </w:trPr>
        <w:tc>
          <w:tcPr>
            <w:tcW w:w="2849" w:type="pct"/>
            <w:shd w:val="clear" w:color="auto" w:fill="auto"/>
            <w:noWrap/>
            <w:vAlign w:val="center"/>
            <w:hideMark/>
          </w:tcPr>
          <w:p w14:paraId="6449F767" w14:textId="79D36984" w:rsidR="00863CE3" w:rsidRPr="007440DC" w:rsidRDefault="00863CE3" w:rsidP="00EB31E3">
            <w:pPr>
              <w:jc w:val="left"/>
              <w:rPr>
                <w:b/>
                <w:color w:val="000000"/>
                <w:sz w:val="20"/>
                <w:lang w:val="es-ES_tradnl"/>
              </w:rPr>
            </w:pPr>
            <w:r w:rsidRPr="007440DC">
              <w:rPr>
                <w:b/>
                <w:color w:val="000000"/>
                <w:sz w:val="20"/>
                <w:lang w:val="es-ES_tradnl"/>
              </w:rPr>
              <w:t>Total</w:t>
            </w:r>
          </w:p>
        </w:tc>
        <w:tc>
          <w:tcPr>
            <w:tcW w:w="537" w:type="pct"/>
            <w:vAlign w:val="center"/>
          </w:tcPr>
          <w:p w14:paraId="1A5B21A0" w14:textId="7F8B66DE" w:rsidR="00863CE3" w:rsidRPr="007440DC" w:rsidRDefault="004A37EF" w:rsidP="004A4893">
            <w:pPr>
              <w:ind w:right="-297"/>
              <w:jc w:val="center"/>
              <w:rPr>
                <w:b/>
                <w:color w:val="000000"/>
                <w:sz w:val="20"/>
                <w:lang w:val="es-ES_tradnl"/>
              </w:rPr>
            </w:pPr>
            <w:r w:rsidRPr="007440DC">
              <w:rPr>
                <w:b/>
                <w:color w:val="000000"/>
                <w:sz w:val="20"/>
                <w:lang w:val="es-ES_tradnl"/>
              </w:rPr>
              <w:t>16</w:t>
            </w:r>
            <w:r w:rsidR="009A01E2" w:rsidRPr="007440DC">
              <w:rPr>
                <w:b/>
                <w:color w:val="000000"/>
                <w:sz w:val="20"/>
                <w:lang w:val="es-ES_tradnl"/>
              </w:rPr>
              <w:t>3.</w:t>
            </w:r>
            <w:r w:rsidRPr="007440DC">
              <w:rPr>
                <w:b/>
                <w:color w:val="000000"/>
                <w:sz w:val="20"/>
                <w:lang w:val="es-ES_tradnl"/>
              </w:rPr>
              <w:t>000</w:t>
            </w:r>
          </w:p>
        </w:tc>
        <w:tc>
          <w:tcPr>
            <w:tcW w:w="539" w:type="pct"/>
            <w:vAlign w:val="center"/>
          </w:tcPr>
          <w:p w14:paraId="4751C068" w14:textId="54FEFAC9" w:rsidR="00863CE3" w:rsidRPr="007440DC" w:rsidRDefault="004A37EF" w:rsidP="004A4893">
            <w:pPr>
              <w:ind w:right="-297"/>
              <w:jc w:val="center"/>
              <w:rPr>
                <w:b/>
                <w:color w:val="000000"/>
                <w:sz w:val="20"/>
                <w:lang w:val="es-ES_tradnl"/>
              </w:rPr>
            </w:pPr>
            <w:r w:rsidRPr="007440DC">
              <w:rPr>
                <w:b/>
                <w:color w:val="000000"/>
                <w:sz w:val="20"/>
                <w:lang w:val="es-ES_tradnl"/>
              </w:rPr>
              <w:t>20</w:t>
            </w:r>
            <w:r w:rsidR="009A01E2" w:rsidRPr="007440DC">
              <w:rPr>
                <w:b/>
                <w:color w:val="000000"/>
                <w:sz w:val="20"/>
                <w:lang w:val="es-ES_tradnl"/>
              </w:rPr>
              <w:t>1.</w:t>
            </w:r>
            <w:r w:rsidRPr="007440DC">
              <w:rPr>
                <w:b/>
                <w:color w:val="000000"/>
                <w:sz w:val="20"/>
                <w:lang w:val="es-ES_tradnl"/>
              </w:rPr>
              <w:t>000</w:t>
            </w:r>
          </w:p>
        </w:tc>
        <w:tc>
          <w:tcPr>
            <w:tcW w:w="539" w:type="pct"/>
            <w:vAlign w:val="center"/>
          </w:tcPr>
          <w:p w14:paraId="7982B23D" w14:textId="020624AC" w:rsidR="00863CE3" w:rsidRPr="007440DC" w:rsidRDefault="004A37EF" w:rsidP="004A4893">
            <w:pPr>
              <w:ind w:right="-297"/>
              <w:jc w:val="center"/>
              <w:rPr>
                <w:b/>
                <w:color w:val="000000"/>
                <w:sz w:val="20"/>
                <w:lang w:val="es-ES_tradnl"/>
              </w:rPr>
            </w:pPr>
            <w:r w:rsidRPr="007440DC">
              <w:rPr>
                <w:b/>
                <w:color w:val="000000"/>
                <w:sz w:val="20"/>
                <w:lang w:val="es-ES_tradnl"/>
              </w:rPr>
              <w:t>12</w:t>
            </w:r>
            <w:r w:rsidR="009A01E2" w:rsidRPr="007440DC">
              <w:rPr>
                <w:b/>
                <w:color w:val="000000"/>
                <w:sz w:val="20"/>
                <w:lang w:val="es-ES_tradnl"/>
              </w:rPr>
              <w:t>3.</w:t>
            </w:r>
            <w:r w:rsidRPr="007440DC">
              <w:rPr>
                <w:b/>
                <w:color w:val="000000"/>
                <w:sz w:val="20"/>
                <w:lang w:val="es-ES_tradnl"/>
              </w:rPr>
              <w:t>500</w:t>
            </w:r>
          </w:p>
        </w:tc>
        <w:tc>
          <w:tcPr>
            <w:tcW w:w="536" w:type="pct"/>
            <w:shd w:val="clear" w:color="auto" w:fill="auto"/>
            <w:tcMar>
              <w:left w:w="115" w:type="dxa"/>
              <w:right w:w="432" w:type="dxa"/>
            </w:tcMar>
            <w:vAlign w:val="center"/>
            <w:hideMark/>
          </w:tcPr>
          <w:p w14:paraId="4AE5FB09" w14:textId="5CAAA87B" w:rsidR="00863CE3" w:rsidRPr="007440DC" w:rsidRDefault="00863CE3" w:rsidP="00EB31E3">
            <w:pPr>
              <w:ind w:right="-297"/>
              <w:jc w:val="right"/>
              <w:rPr>
                <w:b/>
                <w:color w:val="000000"/>
                <w:sz w:val="20"/>
                <w:lang w:val="es-ES_tradnl"/>
              </w:rPr>
            </w:pPr>
            <w:r w:rsidRPr="007440DC">
              <w:rPr>
                <w:b/>
                <w:color w:val="000000"/>
                <w:sz w:val="20"/>
                <w:lang w:val="es-ES_tradnl"/>
              </w:rPr>
              <w:t>48</w:t>
            </w:r>
            <w:r w:rsidR="00E60E6F" w:rsidRPr="007440DC">
              <w:rPr>
                <w:b/>
                <w:color w:val="000000"/>
                <w:sz w:val="20"/>
                <w:lang w:val="es-ES_tradnl"/>
              </w:rPr>
              <w:t>7.</w:t>
            </w:r>
            <w:r w:rsidRPr="007440DC">
              <w:rPr>
                <w:b/>
                <w:color w:val="000000"/>
                <w:sz w:val="20"/>
                <w:lang w:val="es-ES_tradnl"/>
              </w:rPr>
              <w:t>500</w:t>
            </w:r>
          </w:p>
        </w:tc>
      </w:tr>
    </w:tbl>
    <w:p w14:paraId="67CF47CD" w14:textId="77777777" w:rsidR="00EB31E3" w:rsidRPr="007440DC" w:rsidRDefault="00EB31E3" w:rsidP="00996241">
      <w:pPr>
        <w:widowControl w:val="0"/>
        <w:rPr>
          <w:b/>
          <w:sz w:val="21"/>
          <w:lang w:val="es-ES_tradnl"/>
        </w:rPr>
      </w:pPr>
    </w:p>
    <w:p w14:paraId="4050E2D2" w14:textId="1098868F" w:rsidR="00D92E89" w:rsidRPr="007440DC" w:rsidRDefault="00147456" w:rsidP="00DE3727">
      <w:pPr>
        <w:keepNext/>
        <w:keepLines/>
        <w:widowControl w:val="0"/>
        <w:spacing w:after="240"/>
        <w:rPr>
          <w:u w:val="single"/>
          <w:lang w:val="es-ES_tradnl"/>
        </w:rPr>
      </w:pPr>
      <w:r>
        <w:rPr>
          <w:u w:val="single"/>
          <w:lang w:val="es-ES_tradnl"/>
        </w:rPr>
        <w:lastRenderedPageBreak/>
        <w:t>Actividades previstas en el</w:t>
      </w:r>
      <w:r w:rsidR="009C2B26" w:rsidRPr="007440DC">
        <w:rPr>
          <w:u w:val="single"/>
          <w:lang w:val="es-ES_tradnl"/>
        </w:rPr>
        <w:t xml:space="preserve"> </w:t>
      </w:r>
      <w:r w:rsidR="00DD6800" w:rsidRPr="007440DC">
        <w:rPr>
          <w:u w:val="single"/>
          <w:lang w:val="es-ES_tradnl"/>
        </w:rPr>
        <w:t>primer</w:t>
      </w:r>
      <w:r w:rsidR="009C2B26" w:rsidRPr="007440DC">
        <w:rPr>
          <w:u w:val="single"/>
          <w:lang w:val="es-ES_tradnl"/>
        </w:rPr>
        <w:t xml:space="preserve"> </w:t>
      </w:r>
      <w:r w:rsidR="009A01E2" w:rsidRPr="007440DC">
        <w:rPr>
          <w:u w:val="single"/>
          <w:lang w:val="es-ES_tradnl"/>
        </w:rPr>
        <w:t>tramo</w:t>
      </w:r>
      <w:r w:rsidR="009C2B26" w:rsidRPr="007440DC">
        <w:rPr>
          <w:u w:val="single"/>
          <w:lang w:val="es-ES_tradnl"/>
        </w:rPr>
        <w:t xml:space="preserve"> </w:t>
      </w:r>
      <w:r w:rsidR="00E60E6F" w:rsidRPr="007440DC">
        <w:rPr>
          <w:u w:val="single"/>
          <w:lang w:val="es-ES_tradnl"/>
        </w:rPr>
        <w:t>de</w:t>
      </w:r>
      <w:r w:rsidR="009C2B26" w:rsidRPr="007440DC">
        <w:rPr>
          <w:u w:val="single"/>
          <w:lang w:val="es-ES_tradnl"/>
        </w:rPr>
        <w:t xml:space="preserve"> </w:t>
      </w:r>
      <w:r w:rsidR="00361FDB" w:rsidRPr="007440DC">
        <w:rPr>
          <w:u w:val="single"/>
          <w:lang w:val="es-ES_tradnl"/>
        </w:rPr>
        <w:t>la</w:t>
      </w:r>
      <w:r w:rsidR="009C2B26" w:rsidRPr="007440DC">
        <w:rPr>
          <w:u w:val="single"/>
          <w:lang w:val="es-ES_tradnl"/>
        </w:rPr>
        <w:t xml:space="preserve"> </w:t>
      </w:r>
      <w:r w:rsidR="00361FDB" w:rsidRPr="007440DC">
        <w:rPr>
          <w:u w:val="single"/>
          <w:lang w:val="es-ES_tradnl"/>
        </w:rPr>
        <w:t>etapa</w:t>
      </w:r>
      <w:r w:rsidR="009C2B26" w:rsidRPr="007440DC">
        <w:rPr>
          <w:u w:val="single"/>
          <w:lang w:val="es-ES_tradnl"/>
        </w:rPr>
        <w:t xml:space="preserve"> </w:t>
      </w:r>
      <w:r w:rsidR="00361FDB" w:rsidRPr="007440DC">
        <w:rPr>
          <w:u w:val="single"/>
          <w:lang w:val="es-ES_tradnl"/>
        </w:rPr>
        <w:t>I</w:t>
      </w:r>
      <w:r w:rsidR="00EB31E3" w:rsidRPr="007440DC">
        <w:rPr>
          <w:u w:val="single"/>
          <w:lang w:val="es-ES_tradnl"/>
        </w:rPr>
        <w:t>I</w:t>
      </w:r>
    </w:p>
    <w:p w14:paraId="61966C76" w14:textId="0473CD8C" w:rsidR="00D92E89" w:rsidRPr="007440DC" w:rsidRDefault="009939A5" w:rsidP="00DE3727">
      <w:pPr>
        <w:keepNext/>
        <w:keepLines/>
        <w:widowControl w:val="0"/>
        <w:numPr>
          <w:ilvl w:val="0"/>
          <w:numId w:val="1"/>
        </w:numPr>
        <w:tabs>
          <w:tab w:val="clear" w:pos="0"/>
        </w:tabs>
        <w:spacing w:after="240"/>
        <w:outlineLvl w:val="0"/>
        <w:rPr>
          <w:lang w:val="es-ES_tradnl"/>
        </w:rPr>
      </w:pPr>
      <w:r>
        <w:rPr>
          <w:lang w:val="es-ES_tradnl"/>
        </w:rPr>
        <w:t>El primer tramo</w:t>
      </w:r>
      <w:r w:rsidR="009C2B26" w:rsidRPr="007440DC">
        <w:rPr>
          <w:lang w:val="es-ES_tradnl"/>
        </w:rPr>
        <w:t xml:space="preserve"> </w:t>
      </w:r>
      <w:r w:rsidR="00361FDB" w:rsidRPr="007440DC">
        <w:rPr>
          <w:lang w:val="es-ES_tradnl"/>
        </w:rPr>
        <w:t>de</w:t>
      </w:r>
      <w:r w:rsidR="009C2B26" w:rsidRPr="007440DC">
        <w:rPr>
          <w:lang w:val="es-ES_tradnl"/>
        </w:rPr>
        <w:t xml:space="preserve"> </w:t>
      </w:r>
      <w:r w:rsidR="00361FDB" w:rsidRPr="007440DC">
        <w:rPr>
          <w:lang w:val="es-ES_tradnl"/>
        </w:rPr>
        <w:t>financiamiento</w:t>
      </w:r>
      <w:r w:rsidR="009C2B26" w:rsidRPr="007440DC">
        <w:rPr>
          <w:lang w:val="es-ES_tradnl"/>
        </w:rPr>
        <w:t xml:space="preserve"> </w:t>
      </w:r>
      <w:r w:rsidR="00E60E6F" w:rsidRPr="007440DC">
        <w:rPr>
          <w:lang w:val="es-ES_tradnl"/>
        </w:rPr>
        <w:t>de</w:t>
      </w:r>
      <w:r w:rsidR="009C2B26" w:rsidRPr="007440DC">
        <w:rPr>
          <w:lang w:val="es-ES_tradnl"/>
        </w:rPr>
        <w:t xml:space="preserve"> </w:t>
      </w:r>
      <w:r w:rsidR="00361FDB" w:rsidRPr="007440DC">
        <w:rPr>
          <w:lang w:val="es-ES_tradnl"/>
        </w:rPr>
        <w:t>la</w:t>
      </w:r>
      <w:r w:rsidR="009C2B26" w:rsidRPr="007440DC">
        <w:rPr>
          <w:lang w:val="es-ES_tradnl"/>
        </w:rPr>
        <w:t xml:space="preserve"> </w:t>
      </w:r>
      <w:r w:rsidR="00361FDB" w:rsidRPr="007440DC">
        <w:rPr>
          <w:lang w:val="es-ES_tradnl"/>
        </w:rPr>
        <w:t>etapa</w:t>
      </w:r>
      <w:r w:rsidR="009C2B26" w:rsidRPr="007440DC">
        <w:rPr>
          <w:lang w:val="es-ES_tradnl"/>
        </w:rPr>
        <w:t xml:space="preserve"> </w:t>
      </w:r>
      <w:r w:rsidR="00361FDB" w:rsidRPr="007440DC">
        <w:rPr>
          <w:lang w:val="es-ES_tradnl"/>
        </w:rPr>
        <w:t>I</w:t>
      </w:r>
      <w:r w:rsidR="00EB31E3" w:rsidRPr="007440DC">
        <w:rPr>
          <w:lang w:val="es-ES_tradnl"/>
        </w:rPr>
        <w:t>I</w:t>
      </w:r>
      <w:r w:rsidR="009C2B26" w:rsidRPr="007440DC">
        <w:rPr>
          <w:lang w:val="es-ES_tradnl"/>
        </w:rPr>
        <w:t xml:space="preserve"> </w:t>
      </w:r>
      <w:r w:rsidR="009A01E2" w:rsidRPr="007440DC">
        <w:rPr>
          <w:lang w:val="es-ES_tradnl"/>
        </w:rPr>
        <w:t>del</w:t>
      </w:r>
      <w:r w:rsidR="009C2B26" w:rsidRPr="007440DC">
        <w:rPr>
          <w:lang w:val="es-ES_tradnl"/>
        </w:rPr>
        <w:t xml:space="preserve"> </w:t>
      </w:r>
      <w:r w:rsidR="00900C4A">
        <w:rPr>
          <w:lang w:val="es-ES_tradnl"/>
        </w:rPr>
        <w:t xml:space="preserve">PGEH, con un costo </w:t>
      </w:r>
      <w:r w:rsidR="0088370B" w:rsidRPr="007440DC">
        <w:rPr>
          <w:lang w:val="es-ES_tradnl"/>
        </w:rPr>
        <w:t>total</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771D5B" w:rsidRPr="007440DC">
        <w:rPr>
          <w:lang w:val="es-ES_tradnl"/>
        </w:rPr>
        <w:t>16</w:t>
      </w:r>
      <w:r w:rsidR="009A01E2" w:rsidRPr="007440DC">
        <w:rPr>
          <w:lang w:val="es-ES_tradnl"/>
        </w:rPr>
        <w:t>3.</w:t>
      </w:r>
      <w:r w:rsidR="00771D5B" w:rsidRPr="007440DC">
        <w:rPr>
          <w:lang w:val="es-ES_tradnl"/>
        </w:rPr>
        <w:t>000</w:t>
      </w:r>
      <w:r w:rsidR="00393AC3" w:rsidRPr="00393AC3">
        <w:rPr>
          <w:lang w:val="es-ES_tradnl"/>
        </w:rPr>
        <w:t xml:space="preserve"> </w:t>
      </w:r>
      <w:r w:rsidR="00AE239B">
        <w:rPr>
          <w:lang w:val="es-ES_tradnl"/>
        </w:rPr>
        <w:t>$EUA,</w:t>
      </w:r>
      <w:r w:rsidR="009C2B26" w:rsidRPr="007440DC">
        <w:rPr>
          <w:lang w:val="es-ES_tradnl"/>
        </w:rPr>
        <w:t xml:space="preserve"> </w:t>
      </w:r>
      <w:r w:rsidR="00AE239B">
        <w:rPr>
          <w:lang w:val="es-ES_tradnl"/>
        </w:rPr>
        <w:t>se ejecutará entre</w:t>
      </w:r>
      <w:r w:rsidR="009C2B26" w:rsidRPr="007440DC">
        <w:rPr>
          <w:lang w:val="es-ES_tradnl"/>
        </w:rPr>
        <w:t xml:space="preserve"> </w:t>
      </w:r>
      <w:r w:rsidR="009A01E2" w:rsidRPr="007440DC">
        <w:rPr>
          <w:lang w:val="es-ES_tradnl"/>
        </w:rPr>
        <w:t>octubre</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771D5B" w:rsidRPr="007440DC">
        <w:rPr>
          <w:lang w:val="es-ES_tradnl"/>
        </w:rPr>
        <w:t>2021</w:t>
      </w:r>
      <w:r w:rsidR="009C2B26" w:rsidRPr="007440DC">
        <w:rPr>
          <w:lang w:val="es-ES_tradnl"/>
        </w:rPr>
        <w:t xml:space="preserve"> </w:t>
      </w:r>
      <w:r w:rsidR="00B309CE">
        <w:rPr>
          <w:lang w:val="es-ES_tradnl"/>
        </w:rPr>
        <w:t xml:space="preserve">y </w:t>
      </w:r>
      <w:r w:rsidR="009A01E2" w:rsidRPr="007440DC">
        <w:rPr>
          <w:lang w:val="es-ES_tradnl"/>
        </w:rPr>
        <w:t>agosto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771D5B" w:rsidRPr="007440DC">
        <w:rPr>
          <w:lang w:val="es-ES_tradnl"/>
        </w:rPr>
        <w:t>2023</w:t>
      </w:r>
      <w:r w:rsidR="009C2B26" w:rsidRPr="007440DC">
        <w:rPr>
          <w:lang w:val="es-ES_tradnl"/>
        </w:rPr>
        <w:t xml:space="preserve"> </w:t>
      </w:r>
      <w:r w:rsidR="009A01E2" w:rsidRPr="007440DC">
        <w:rPr>
          <w:lang w:val="es-ES_tradnl"/>
        </w:rPr>
        <w:t>y</w:t>
      </w:r>
      <w:r w:rsidR="009C2B26" w:rsidRPr="007440DC">
        <w:rPr>
          <w:lang w:val="es-ES_tradnl"/>
        </w:rPr>
        <w:t xml:space="preserve"> </w:t>
      </w:r>
      <w:r w:rsidR="00AE239B">
        <w:rPr>
          <w:lang w:val="es-ES_tradnl"/>
        </w:rPr>
        <w:t xml:space="preserve">comprenderá </w:t>
      </w:r>
      <w:r w:rsidR="00530CB7" w:rsidRPr="007440DC">
        <w:rPr>
          <w:lang w:val="es-ES_tradnl"/>
        </w:rPr>
        <w:t>las</w:t>
      </w:r>
      <w:r w:rsidR="009C2B26" w:rsidRPr="007440DC">
        <w:rPr>
          <w:lang w:val="es-ES_tradnl"/>
        </w:rPr>
        <w:t xml:space="preserve"> </w:t>
      </w:r>
      <w:r w:rsidR="00530CB7" w:rsidRPr="007440DC">
        <w:rPr>
          <w:lang w:val="es-ES_tradnl"/>
        </w:rPr>
        <w:t>siguientes</w:t>
      </w:r>
      <w:r w:rsidR="009C2B26" w:rsidRPr="007440DC">
        <w:rPr>
          <w:lang w:val="es-ES_tradnl"/>
        </w:rPr>
        <w:t xml:space="preserve"> </w:t>
      </w:r>
      <w:r w:rsidR="009A01E2" w:rsidRPr="007440DC">
        <w:rPr>
          <w:lang w:val="es-ES_tradnl"/>
        </w:rPr>
        <w:t>actividades</w:t>
      </w:r>
      <w:r w:rsidR="00EB31E3" w:rsidRPr="007440DC">
        <w:rPr>
          <w:lang w:val="es-ES_tradnl"/>
        </w:rPr>
        <w:t>:</w:t>
      </w:r>
    </w:p>
    <w:p w14:paraId="441F4E09" w14:textId="3F20E0B3" w:rsidR="00EB31E3" w:rsidRPr="007440DC" w:rsidRDefault="00E232F1" w:rsidP="00DE3727">
      <w:pPr>
        <w:pStyle w:val="Heading2"/>
        <w:keepNext/>
        <w:keepLines/>
        <w:rPr>
          <w:lang w:val="es-ES_tradnl"/>
        </w:rPr>
      </w:pPr>
      <w:r>
        <w:rPr>
          <w:lang w:val="es-ES_tradnl"/>
        </w:rPr>
        <w:t>Modernización del sistema de recuperación y reciclaje</w:t>
      </w:r>
      <w:r w:rsidR="00386EF7" w:rsidRPr="007440DC">
        <w:rPr>
          <w:lang w:val="es-ES_tradnl"/>
        </w:rPr>
        <w:t>:</w:t>
      </w:r>
      <w:r w:rsidR="009C2B26" w:rsidRPr="007440DC">
        <w:rPr>
          <w:lang w:val="es-ES_tradnl"/>
        </w:rPr>
        <w:t xml:space="preserve"> </w:t>
      </w:r>
      <w:r w:rsidR="00980C62">
        <w:rPr>
          <w:lang w:val="es-ES_tradnl"/>
        </w:rPr>
        <w:t xml:space="preserve">Controlar </w:t>
      </w:r>
      <w:r w:rsidR="00684253" w:rsidRPr="00684253">
        <w:rPr>
          <w:lang w:val="es-ES_tradnl"/>
        </w:rPr>
        <w:t>los volúmenes de refrigerantes recuperados y reciclados</w:t>
      </w:r>
      <w:r w:rsidR="00771D5B" w:rsidRPr="007440DC">
        <w:rPr>
          <w:lang w:val="es-ES_tradnl"/>
        </w:rPr>
        <w:t>;</w:t>
      </w:r>
      <w:r w:rsidR="009C2B26" w:rsidRPr="007440DC">
        <w:rPr>
          <w:lang w:val="es-ES_tradnl"/>
        </w:rPr>
        <w:t xml:space="preserve"> </w:t>
      </w:r>
      <w:r w:rsidR="00C04250">
        <w:rPr>
          <w:lang w:val="es-ES_tradnl"/>
        </w:rPr>
        <w:t xml:space="preserve">estudiar </w:t>
      </w:r>
      <w:r w:rsidR="00C04250" w:rsidRPr="00C04250">
        <w:rPr>
          <w:lang w:val="es-ES_tradnl"/>
        </w:rPr>
        <w:t>la capacidad de recuperación y reciclaje</w:t>
      </w:r>
      <w:r w:rsidR="00392EB7">
        <w:rPr>
          <w:lang w:val="es-ES_tradnl"/>
        </w:rPr>
        <w:t>;</w:t>
      </w:r>
      <w:r w:rsidR="009C2B26" w:rsidRPr="007440DC">
        <w:rPr>
          <w:lang w:val="es-ES_tradnl"/>
        </w:rPr>
        <w:t xml:space="preserve"> </w:t>
      </w:r>
      <w:r w:rsidR="00BC0C0B">
        <w:rPr>
          <w:lang w:val="es-ES_tradnl"/>
        </w:rPr>
        <w:t>elaborar un plan</w:t>
      </w:r>
      <w:r w:rsidR="00FC4184">
        <w:rPr>
          <w:lang w:val="es-ES_tradnl"/>
        </w:rPr>
        <w:t xml:space="preserve"> </w:t>
      </w:r>
      <w:r w:rsidR="00BC0C0B">
        <w:rPr>
          <w:lang w:val="es-ES_tradnl"/>
        </w:rPr>
        <w:t>que se haga cargo de las necesidades detectadas</w:t>
      </w:r>
      <w:r w:rsidR="007D12AD">
        <w:rPr>
          <w:lang w:val="es-ES_tradnl"/>
        </w:rPr>
        <w:t>;</w:t>
      </w:r>
      <w:r w:rsidR="009C2B26" w:rsidRPr="007440DC">
        <w:rPr>
          <w:lang w:val="es-ES_tradnl"/>
        </w:rPr>
        <w:t xml:space="preserve"> </w:t>
      </w:r>
      <w:r w:rsidR="00874941">
        <w:rPr>
          <w:lang w:val="es-ES_tradnl"/>
        </w:rPr>
        <w:t>definir los criterios</w:t>
      </w:r>
      <w:r w:rsidR="00597BE4">
        <w:rPr>
          <w:lang w:val="es-ES_tradnl"/>
        </w:rPr>
        <w:t xml:space="preserve"> de selección</w:t>
      </w:r>
      <w:r w:rsidR="009C2B26" w:rsidRPr="007440DC">
        <w:rPr>
          <w:lang w:val="es-ES_tradnl"/>
        </w:rPr>
        <w:t xml:space="preserve"> </w:t>
      </w:r>
      <w:r w:rsidR="00BF2CA8">
        <w:rPr>
          <w:lang w:val="es-ES_tradnl"/>
        </w:rPr>
        <w:t>de las entidades o talleres que recibirán equipos</w:t>
      </w:r>
      <w:r w:rsidR="00DC5726">
        <w:rPr>
          <w:lang w:val="es-ES_tradnl"/>
        </w:rPr>
        <w:t>;</w:t>
      </w:r>
      <w:r w:rsidR="009C2B26" w:rsidRPr="007440DC">
        <w:rPr>
          <w:lang w:val="es-ES_tradnl"/>
        </w:rPr>
        <w:t xml:space="preserve"> </w:t>
      </w:r>
      <w:r w:rsidR="005C653A">
        <w:rPr>
          <w:lang w:val="es-ES_tradnl"/>
        </w:rPr>
        <w:t xml:space="preserve">implementar el procedimiento </w:t>
      </w:r>
      <w:r w:rsidR="00860B41">
        <w:rPr>
          <w:lang w:val="es-ES_tradnl"/>
        </w:rPr>
        <w:t xml:space="preserve">de selección de actores y </w:t>
      </w:r>
      <w:r w:rsidR="005C653A">
        <w:rPr>
          <w:lang w:val="es-ES_tradnl"/>
        </w:rPr>
        <w:t>entidades</w:t>
      </w:r>
      <w:r w:rsidR="009C2B26" w:rsidRPr="007440DC">
        <w:rPr>
          <w:lang w:val="es-ES_tradnl"/>
        </w:rPr>
        <w:t xml:space="preserve"> </w:t>
      </w:r>
      <w:r w:rsidR="009A01E2" w:rsidRPr="007440DC">
        <w:rPr>
          <w:lang w:val="es-ES_tradnl"/>
        </w:rPr>
        <w:t>y</w:t>
      </w:r>
      <w:r w:rsidR="009C2B26" w:rsidRPr="007440DC">
        <w:rPr>
          <w:lang w:val="es-ES_tradnl"/>
        </w:rPr>
        <w:t xml:space="preserve"> </w:t>
      </w:r>
      <w:r w:rsidR="00C2376D">
        <w:rPr>
          <w:lang w:val="es-ES_tradnl"/>
        </w:rPr>
        <w:t>definir</w:t>
      </w:r>
      <w:r w:rsidR="009C2B26" w:rsidRPr="007440DC">
        <w:rPr>
          <w:lang w:val="es-ES_tradnl"/>
        </w:rPr>
        <w:t xml:space="preserve"> </w:t>
      </w:r>
      <w:r w:rsidR="00632013" w:rsidRPr="007440DC">
        <w:rPr>
          <w:lang w:val="es-ES_tradnl"/>
        </w:rPr>
        <w:t>los</w:t>
      </w:r>
      <w:r w:rsidR="009C2B26" w:rsidRPr="007440DC">
        <w:rPr>
          <w:lang w:val="es-ES_tradnl"/>
        </w:rPr>
        <w:t xml:space="preserve"> </w:t>
      </w:r>
      <w:r w:rsidR="00632013" w:rsidRPr="007440DC">
        <w:rPr>
          <w:lang w:val="es-ES_tradnl"/>
        </w:rPr>
        <w:t>equipos</w:t>
      </w:r>
      <w:r w:rsidR="009C2B26" w:rsidRPr="007440DC">
        <w:rPr>
          <w:lang w:val="es-ES_tradnl"/>
        </w:rPr>
        <w:t xml:space="preserve"> </w:t>
      </w:r>
      <w:r w:rsidR="008C2FA3">
        <w:rPr>
          <w:lang w:val="es-ES_tradnl"/>
        </w:rPr>
        <w:t>a entregar</w:t>
      </w:r>
      <w:r w:rsidR="009C2B26" w:rsidRPr="007440DC">
        <w:rPr>
          <w:lang w:val="es-ES_tradnl"/>
        </w:rPr>
        <w:t xml:space="preserve"> </w:t>
      </w:r>
      <w:r w:rsidR="00EB31E3" w:rsidRPr="007440DC">
        <w:rPr>
          <w:lang w:val="es-ES_tradnl"/>
        </w:rPr>
        <w:t>(</w:t>
      </w:r>
      <w:r w:rsidR="00771D5B" w:rsidRPr="007440DC">
        <w:rPr>
          <w:lang w:val="es-ES_tradnl"/>
        </w:rPr>
        <w:t>1</w:t>
      </w:r>
      <w:r w:rsidR="009A01E2" w:rsidRPr="007440DC">
        <w:rPr>
          <w:lang w:val="es-ES_tradnl"/>
        </w:rPr>
        <w:t>3.</w:t>
      </w:r>
      <w:r w:rsidR="00771D5B" w:rsidRPr="007440DC">
        <w:rPr>
          <w:lang w:val="es-ES_tradnl"/>
        </w:rPr>
        <w:t>000</w:t>
      </w:r>
      <w:r w:rsidR="006F52BE" w:rsidRPr="006F52BE">
        <w:rPr>
          <w:lang w:val="es-ES_tradnl"/>
        </w:rPr>
        <w:t xml:space="preserve"> $EUA</w:t>
      </w:r>
      <w:r w:rsidR="00EB31E3" w:rsidRPr="007440DC">
        <w:rPr>
          <w:lang w:val="es-ES_tradnl"/>
        </w:rPr>
        <w:t>);</w:t>
      </w:r>
    </w:p>
    <w:p w14:paraId="0001896A" w14:textId="6EA61019" w:rsidR="00EB31E3" w:rsidRPr="007440DC" w:rsidRDefault="00772129" w:rsidP="00CD26AC">
      <w:pPr>
        <w:pStyle w:val="Heading2"/>
        <w:rPr>
          <w:lang w:val="es-ES_tradnl"/>
        </w:rPr>
      </w:pPr>
      <w:r w:rsidRPr="007440DC">
        <w:rPr>
          <w:lang w:val="es-ES_tradnl"/>
        </w:rPr>
        <w:t>Establecimiento</w:t>
      </w:r>
      <w:r w:rsidR="009C2B26" w:rsidRPr="007440DC">
        <w:rPr>
          <w:lang w:val="es-ES_tradnl"/>
        </w:rPr>
        <w:t xml:space="preserve"> </w:t>
      </w:r>
      <w:r w:rsidR="00530CB7" w:rsidRPr="007440DC">
        <w:rPr>
          <w:lang w:val="es-ES_tradnl"/>
        </w:rPr>
        <w:t>del</w:t>
      </w:r>
      <w:r w:rsidR="009C2B26" w:rsidRPr="007440DC">
        <w:rPr>
          <w:lang w:val="es-ES_tradnl"/>
        </w:rPr>
        <w:t xml:space="preserve"> </w:t>
      </w:r>
      <w:r w:rsidR="003D4CAA">
        <w:rPr>
          <w:lang w:val="es-ES_tradnl"/>
        </w:rPr>
        <w:t>sistema de centros de capacitación y acreditación sustentables</w:t>
      </w:r>
      <w:r w:rsidR="00CF1730" w:rsidRPr="007440DC">
        <w:rPr>
          <w:lang w:val="es-ES_tradnl"/>
        </w:rPr>
        <w:t>:</w:t>
      </w:r>
      <w:r w:rsidR="009C2B26" w:rsidRPr="007440DC">
        <w:rPr>
          <w:lang w:val="es-ES_tradnl"/>
        </w:rPr>
        <w:t xml:space="preserve"> </w:t>
      </w:r>
      <w:r w:rsidR="00186268">
        <w:rPr>
          <w:lang w:val="es-ES_tradnl"/>
        </w:rPr>
        <w:t>Licitación pública</w:t>
      </w:r>
      <w:r w:rsidR="009C2B26" w:rsidRPr="007440DC">
        <w:rPr>
          <w:lang w:val="es-ES_tradnl"/>
        </w:rPr>
        <w:t xml:space="preserve"> </w:t>
      </w:r>
      <w:r w:rsidR="009A01E2" w:rsidRPr="007440DC">
        <w:rPr>
          <w:lang w:val="es-ES_tradnl"/>
        </w:rPr>
        <w:t>y</w:t>
      </w:r>
      <w:r w:rsidR="009C2B26" w:rsidRPr="007440DC">
        <w:rPr>
          <w:lang w:val="es-ES_tradnl"/>
        </w:rPr>
        <w:t xml:space="preserve"> </w:t>
      </w:r>
      <w:r w:rsidR="00842EF7">
        <w:rPr>
          <w:lang w:val="es-ES_tradnl"/>
        </w:rPr>
        <w:t xml:space="preserve">conformación de </w:t>
      </w:r>
      <w:r w:rsidR="00D13333">
        <w:rPr>
          <w:lang w:val="es-ES_tradnl"/>
        </w:rPr>
        <w:t>tres</w:t>
      </w:r>
      <w:r w:rsidR="0062390E">
        <w:rPr>
          <w:lang w:val="es-ES_tradnl"/>
        </w:rPr>
        <w:t xml:space="preserve"> o cuatro</w:t>
      </w:r>
      <w:r w:rsidR="009C2B26" w:rsidRPr="007440DC">
        <w:rPr>
          <w:lang w:val="es-ES_tradnl"/>
        </w:rPr>
        <w:t xml:space="preserve"> </w:t>
      </w:r>
      <w:r w:rsidR="00530CB7" w:rsidRPr="007440DC">
        <w:rPr>
          <w:lang w:val="es-ES_tradnl"/>
        </w:rPr>
        <w:t>centros</w:t>
      </w:r>
      <w:r w:rsidR="009C2B26" w:rsidRPr="007440DC">
        <w:rPr>
          <w:lang w:val="es-ES_tradnl"/>
        </w:rPr>
        <w:t xml:space="preserve"> </w:t>
      </w:r>
      <w:r w:rsidR="00530CB7" w:rsidRPr="007440DC">
        <w:rPr>
          <w:lang w:val="es-ES_tradnl"/>
        </w:rPr>
        <w:t>de</w:t>
      </w:r>
      <w:r w:rsidR="009C2B26" w:rsidRPr="007440DC">
        <w:rPr>
          <w:lang w:val="es-ES_tradnl"/>
        </w:rPr>
        <w:t xml:space="preserve"> </w:t>
      </w:r>
      <w:r w:rsidR="00530CB7" w:rsidRPr="007440DC">
        <w:rPr>
          <w:lang w:val="es-ES_tradnl"/>
        </w:rPr>
        <w:t>capacitación</w:t>
      </w:r>
      <w:r w:rsidR="00CD26AC" w:rsidRPr="007440DC">
        <w:rPr>
          <w:lang w:val="es-ES_tradnl"/>
        </w:rPr>
        <w:t>,</w:t>
      </w:r>
      <w:r w:rsidR="009C2B26" w:rsidRPr="007440DC">
        <w:rPr>
          <w:lang w:val="es-ES_tradnl"/>
        </w:rPr>
        <w:t xml:space="preserve"> </w:t>
      </w:r>
      <w:r w:rsidR="00530CB7" w:rsidRPr="007440DC">
        <w:rPr>
          <w:lang w:val="es-ES_tradnl"/>
        </w:rPr>
        <w:t>incluyendo</w:t>
      </w:r>
      <w:r w:rsidR="009C2B26" w:rsidRPr="007440DC">
        <w:rPr>
          <w:lang w:val="es-ES_tradnl"/>
        </w:rPr>
        <w:t xml:space="preserve"> </w:t>
      </w:r>
      <w:r w:rsidR="00530CB7" w:rsidRPr="007440DC">
        <w:rPr>
          <w:lang w:val="es-ES_tradnl"/>
        </w:rPr>
        <w:t>adquisición</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9B0977">
        <w:rPr>
          <w:lang w:val="es-ES_tradnl"/>
        </w:rPr>
        <w:t>equipamiento de capacitación</w:t>
      </w:r>
      <w:r w:rsidR="009C2B26" w:rsidRPr="007440DC">
        <w:rPr>
          <w:lang w:val="es-ES_tradnl"/>
        </w:rPr>
        <w:t xml:space="preserve"> </w:t>
      </w:r>
      <w:r w:rsidR="00680226">
        <w:rPr>
          <w:lang w:val="es-ES_tradnl"/>
        </w:rPr>
        <w:t xml:space="preserve">(máquinas de </w:t>
      </w:r>
      <w:r w:rsidR="003631BF">
        <w:rPr>
          <w:lang w:val="es-ES_tradnl"/>
        </w:rPr>
        <w:t>regeneración y recuperación</w:t>
      </w:r>
      <w:r w:rsidR="00467447" w:rsidRPr="007440DC">
        <w:rPr>
          <w:lang w:val="es-ES_tradnl"/>
        </w:rPr>
        <w:t>,</w:t>
      </w:r>
      <w:r w:rsidR="009C2B26" w:rsidRPr="007440DC">
        <w:rPr>
          <w:lang w:val="es-ES_tradnl"/>
        </w:rPr>
        <w:t xml:space="preserve"> </w:t>
      </w:r>
      <w:r w:rsidR="003631BF">
        <w:rPr>
          <w:lang w:val="es-ES_tradnl"/>
        </w:rPr>
        <w:t>estaciones de carga, detectores</w:t>
      </w:r>
      <w:r w:rsidR="009C2B26" w:rsidRPr="007440DC">
        <w:rPr>
          <w:lang w:val="es-ES_tradnl"/>
        </w:rPr>
        <w:t xml:space="preserve"> </w:t>
      </w:r>
      <w:r w:rsidR="001F1020" w:rsidRPr="007440DC">
        <w:rPr>
          <w:lang w:val="es-ES_tradnl"/>
        </w:rPr>
        <w:t>de</w:t>
      </w:r>
      <w:r w:rsidR="009C2B26" w:rsidRPr="007440DC">
        <w:rPr>
          <w:lang w:val="es-ES_tradnl"/>
        </w:rPr>
        <w:t xml:space="preserve"> </w:t>
      </w:r>
      <w:r w:rsidR="001F1020" w:rsidRPr="007440DC">
        <w:rPr>
          <w:lang w:val="es-ES_tradnl"/>
        </w:rPr>
        <w:t>fugas</w:t>
      </w:r>
      <w:r w:rsidR="00CD26AC" w:rsidRPr="007440DC">
        <w:rPr>
          <w:lang w:val="es-ES_tradnl"/>
        </w:rPr>
        <w:t>);</w:t>
      </w:r>
      <w:r w:rsidR="009C2B26" w:rsidRPr="007440DC">
        <w:rPr>
          <w:lang w:val="es-ES_tradnl"/>
        </w:rPr>
        <w:t xml:space="preserve"> </w:t>
      </w:r>
      <w:r w:rsidR="00530CB7" w:rsidRPr="007440DC">
        <w:rPr>
          <w:lang w:val="es-ES_tradnl"/>
        </w:rPr>
        <w:t>adquisición</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053B06">
        <w:rPr>
          <w:lang w:val="es-ES_tradnl"/>
        </w:rPr>
        <w:t>equipos de regeneración para</w:t>
      </w:r>
      <w:r w:rsidR="009C2B26" w:rsidRPr="007440DC">
        <w:rPr>
          <w:lang w:val="es-ES_tradnl"/>
        </w:rPr>
        <w:t xml:space="preserve"> </w:t>
      </w:r>
      <w:r w:rsidR="009A01E2" w:rsidRPr="007440DC">
        <w:rPr>
          <w:lang w:val="es-ES_tradnl"/>
        </w:rPr>
        <w:t>dos</w:t>
      </w:r>
      <w:r w:rsidR="009C2B26" w:rsidRPr="007440DC">
        <w:rPr>
          <w:lang w:val="es-ES_tradnl"/>
        </w:rPr>
        <w:t xml:space="preserve"> </w:t>
      </w:r>
      <w:r w:rsidR="00530CB7" w:rsidRPr="007440DC">
        <w:rPr>
          <w:lang w:val="es-ES_tradnl"/>
        </w:rPr>
        <w:t>centros</w:t>
      </w:r>
      <w:r w:rsidR="009C2B26" w:rsidRPr="007440DC">
        <w:rPr>
          <w:lang w:val="es-ES_tradnl"/>
        </w:rPr>
        <w:t xml:space="preserve"> </w:t>
      </w:r>
      <w:r w:rsidR="00EB31E3" w:rsidRPr="007440DC">
        <w:rPr>
          <w:lang w:val="es-ES_tradnl"/>
        </w:rPr>
        <w:t>(</w:t>
      </w:r>
      <w:r w:rsidR="00771D5B" w:rsidRPr="007440DC">
        <w:rPr>
          <w:lang w:val="es-ES_tradnl"/>
        </w:rPr>
        <w:t>10</w:t>
      </w:r>
      <w:r w:rsidR="009A01E2" w:rsidRPr="007440DC">
        <w:rPr>
          <w:lang w:val="es-ES_tradnl"/>
        </w:rPr>
        <w:t>0.</w:t>
      </w:r>
      <w:r w:rsidR="00771D5B" w:rsidRPr="007440DC">
        <w:rPr>
          <w:lang w:val="es-ES_tradnl"/>
        </w:rPr>
        <w:t>000</w:t>
      </w:r>
      <w:r w:rsidR="00F9252F" w:rsidRPr="00F9252F">
        <w:rPr>
          <w:lang w:val="es-ES_tradnl"/>
        </w:rPr>
        <w:t xml:space="preserve"> $EUA</w:t>
      </w:r>
      <w:r w:rsidR="00EB31E3" w:rsidRPr="007440DC">
        <w:rPr>
          <w:lang w:val="es-ES_tradnl"/>
        </w:rPr>
        <w:t>);</w:t>
      </w:r>
    </w:p>
    <w:p w14:paraId="56014853" w14:textId="51AE75E8" w:rsidR="00EB31E3" w:rsidRPr="007440DC" w:rsidRDefault="00E232F1" w:rsidP="00FC16A1">
      <w:pPr>
        <w:pStyle w:val="Heading2"/>
        <w:rPr>
          <w:lang w:val="es-ES_tradnl"/>
        </w:rPr>
      </w:pPr>
      <w:r>
        <w:rPr>
          <w:lang w:val="es-ES_tradnl"/>
        </w:rPr>
        <w:t xml:space="preserve">Desarrollo de un plan nacional de </w:t>
      </w:r>
      <w:r w:rsidR="006D284C">
        <w:rPr>
          <w:lang w:val="es-ES_tradnl"/>
        </w:rPr>
        <w:t>manejo de refrigerantes de desecho</w:t>
      </w:r>
      <w:r w:rsidR="00CF1730" w:rsidRPr="007440DC">
        <w:rPr>
          <w:lang w:val="es-ES_tradnl"/>
        </w:rPr>
        <w:t>:</w:t>
      </w:r>
      <w:r w:rsidR="009C2B26" w:rsidRPr="007440DC">
        <w:rPr>
          <w:lang w:val="es-ES_tradnl"/>
        </w:rPr>
        <w:t xml:space="preserve"> </w:t>
      </w:r>
      <w:r w:rsidR="00B30726">
        <w:rPr>
          <w:lang w:val="es-ES_tradnl"/>
        </w:rPr>
        <w:t xml:space="preserve">Conformar </w:t>
      </w:r>
      <w:r w:rsidR="009A01E2" w:rsidRPr="007440DC">
        <w:rPr>
          <w:lang w:val="es-ES_tradnl"/>
        </w:rPr>
        <w:t>dos</w:t>
      </w:r>
      <w:r w:rsidR="009C2B26" w:rsidRPr="007440DC">
        <w:rPr>
          <w:lang w:val="es-ES_tradnl"/>
        </w:rPr>
        <w:t xml:space="preserve"> </w:t>
      </w:r>
      <w:r w:rsidR="008D603B">
        <w:rPr>
          <w:lang w:val="es-ES_tradnl"/>
        </w:rPr>
        <w:t>grupos de trabajo</w:t>
      </w:r>
      <w:r w:rsidR="009C2B26" w:rsidRPr="007440DC">
        <w:rPr>
          <w:lang w:val="es-ES_tradnl"/>
        </w:rPr>
        <w:t xml:space="preserve"> </w:t>
      </w:r>
      <w:r w:rsidR="00D47FCA">
        <w:rPr>
          <w:lang w:val="es-ES_tradnl"/>
        </w:rPr>
        <w:t xml:space="preserve">para evaluar </w:t>
      </w:r>
      <w:r w:rsidR="004047DB">
        <w:rPr>
          <w:lang w:val="es-ES_tradnl"/>
        </w:rPr>
        <w:t>equipos de refrigeración dados de baja</w:t>
      </w:r>
      <w:r w:rsidR="009C2B26" w:rsidRPr="007440DC">
        <w:rPr>
          <w:lang w:val="es-ES_tradnl"/>
        </w:rPr>
        <w:t xml:space="preserve"> </w:t>
      </w:r>
      <w:r w:rsidR="009A01E2" w:rsidRPr="007440DC">
        <w:rPr>
          <w:lang w:val="es-ES_tradnl"/>
        </w:rPr>
        <w:t>y</w:t>
      </w:r>
      <w:r w:rsidR="009C2B26" w:rsidRPr="007440DC">
        <w:rPr>
          <w:lang w:val="es-ES_tradnl"/>
        </w:rPr>
        <w:t xml:space="preserve"> </w:t>
      </w:r>
      <w:r w:rsidR="00B5304C">
        <w:rPr>
          <w:lang w:val="es-ES_tradnl"/>
        </w:rPr>
        <w:t xml:space="preserve">determinar las </w:t>
      </w:r>
      <w:r w:rsidR="00046F1A">
        <w:rPr>
          <w:lang w:val="es-ES_tradnl"/>
        </w:rPr>
        <w:t>emisiones de refrigerantes de desecho</w:t>
      </w:r>
      <w:r w:rsidR="00AC1AA7" w:rsidRPr="007440DC">
        <w:rPr>
          <w:lang w:val="es-ES_tradnl"/>
        </w:rPr>
        <w:t>;</w:t>
      </w:r>
      <w:r w:rsidR="009C2B26" w:rsidRPr="007440DC">
        <w:rPr>
          <w:lang w:val="es-ES_tradnl"/>
        </w:rPr>
        <w:t xml:space="preserve"> </w:t>
      </w:r>
      <w:r w:rsidR="00AF7861">
        <w:rPr>
          <w:lang w:val="es-ES_tradnl"/>
        </w:rPr>
        <w:t xml:space="preserve">hacer un estudio </w:t>
      </w:r>
      <w:r w:rsidR="009A01E2" w:rsidRPr="007440DC">
        <w:rPr>
          <w:lang w:val="es-ES_tradnl"/>
        </w:rPr>
        <w:t>y</w:t>
      </w:r>
      <w:r w:rsidR="009C2B26" w:rsidRPr="007440DC">
        <w:rPr>
          <w:lang w:val="es-ES_tradnl"/>
        </w:rPr>
        <w:t xml:space="preserve"> </w:t>
      </w:r>
      <w:r w:rsidR="007440DC">
        <w:rPr>
          <w:lang w:val="es-ES_tradnl"/>
        </w:rPr>
        <w:t>recopilación de datos</w:t>
      </w:r>
      <w:r w:rsidR="0014523A" w:rsidRPr="00721E1F">
        <w:rPr>
          <w:lang w:val="es-ES"/>
        </w:rPr>
        <w:t xml:space="preserve"> </w:t>
      </w:r>
      <w:r w:rsidR="0014523A" w:rsidRPr="0014523A">
        <w:rPr>
          <w:lang w:val="es-ES_tradnl"/>
        </w:rPr>
        <w:t>sobre refrigerantes de desecho</w:t>
      </w:r>
      <w:r w:rsidR="009C2B26" w:rsidRPr="007440DC">
        <w:rPr>
          <w:lang w:val="es-ES_tradnl"/>
        </w:rPr>
        <w:t xml:space="preserve"> </w:t>
      </w:r>
      <w:r w:rsidR="009A01E2" w:rsidRPr="007440DC">
        <w:rPr>
          <w:lang w:val="es-ES_tradnl"/>
        </w:rPr>
        <w:t>y</w:t>
      </w:r>
      <w:r w:rsidR="009C2B26" w:rsidRPr="007440DC">
        <w:rPr>
          <w:lang w:val="es-ES_tradnl"/>
        </w:rPr>
        <w:t xml:space="preserve"> </w:t>
      </w:r>
      <w:r w:rsidR="00DE48AF">
        <w:rPr>
          <w:lang w:val="es-ES_tradnl"/>
        </w:rPr>
        <w:t xml:space="preserve">levantar el primer </w:t>
      </w:r>
      <w:r w:rsidR="0058244E">
        <w:rPr>
          <w:lang w:val="es-ES_tradnl"/>
        </w:rPr>
        <w:t>catastro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9931AC">
        <w:rPr>
          <w:lang w:val="es-ES_tradnl"/>
        </w:rPr>
        <w:t>refrigerantes de desecho</w:t>
      </w:r>
      <w:r w:rsidR="009C2B26" w:rsidRPr="007440DC">
        <w:rPr>
          <w:lang w:val="es-ES_tradnl"/>
        </w:rPr>
        <w:t xml:space="preserve"> </w:t>
      </w:r>
      <w:r w:rsidR="009A01E2" w:rsidRPr="007440DC">
        <w:rPr>
          <w:lang w:val="es-ES_tradnl"/>
        </w:rPr>
        <w:t>y</w:t>
      </w:r>
      <w:r w:rsidR="009C2B26" w:rsidRPr="007440DC">
        <w:rPr>
          <w:lang w:val="es-ES_tradnl"/>
        </w:rPr>
        <w:t xml:space="preserve"> </w:t>
      </w:r>
      <w:r w:rsidR="00F569C5">
        <w:rPr>
          <w:lang w:val="es-ES_tradnl"/>
        </w:rPr>
        <w:t>depósito</w:t>
      </w:r>
      <w:r w:rsidR="00F67494">
        <w:rPr>
          <w:lang w:val="es-ES_tradnl"/>
        </w:rPr>
        <w:t xml:space="preserve"> de </w:t>
      </w:r>
      <w:r w:rsidR="00947C08">
        <w:rPr>
          <w:lang w:val="es-ES_tradnl"/>
        </w:rPr>
        <w:t>equipos de refrigeración de desecho</w:t>
      </w:r>
      <w:r w:rsidR="00AC1AA7" w:rsidRPr="007440DC">
        <w:rPr>
          <w:lang w:val="es-ES_tradnl"/>
        </w:rPr>
        <w:t>;</w:t>
      </w:r>
      <w:r w:rsidR="009C2B26" w:rsidRPr="007440DC">
        <w:rPr>
          <w:lang w:val="es-ES_tradnl"/>
        </w:rPr>
        <w:t xml:space="preserve"> </w:t>
      </w:r>
      <w:r w:rsidR="00F33AF3">
        <w:rPr>
          <w:lang w:val="es-ES_tradnl"/>
        </w:rPr>
        <w:t>capacitar en buenas</w:t>
      </w:r>
      <w:r w:rsidR="009C2B26" w:rsidRPr="007440DC">
        <w:rPr>
          <w:lang w:val="es-ES_tradnl"/>
        </w:rPr>
        <w:t xml:space="preserve"> </w:t>
      </w:r>
      <w:r w:rsidR="00F33AF3">
        <w:rPr>
          <w:lang w:val="es-ES_tradnl"/>
        </w:rPr>
        <w:t>prácticas de manejo</w:t>
      </w:r>
      <w:r w:rsidR="006D284C">
        <w:rPr>
          <w:lang w:val="es-ES_tradnl"/>
        </w:rPr>
        <w:t xml:space="preserve"> de refrigerantes de desecho</w:t>
      </w:r>
      <w:r w:rsidR="009C2B26" w:rsidRPr="007440DC">
        <w:rPr>
          <w:lang w:val="es-ES_tradnl"/>
        </w:rPr>
        <w:t xml:space="preserve"> </w:t>
      </w:r>
      <w:r w:rsidR="009A01E2" w:rsidRPr="007440DC">
        <w:rPr>
          <w:lang w:val="es-ES_tradnl"/>
        </w:rPr>
        <w:t>y</w:t>
      </w:r>
      <w:r w:rsidR="009C2B26" w:rsidRPr="007440DC">
        <w:rPr>
          <w:lang w:val="es-ES_tradnl"/>
        </w:rPr>
        <w:t xml:space="preserve"> </w:t>
      </w:r>
      <w:r w:rsidR="00484E31">
        <w:rPr>
          <w:lang w:val="es-ES_tradnl"/>
        </w:rPr>
        <w:t>aparatos eléctricos dados de baja</w:t>
      </w:r>
      <w:r w:rsidR="009C2B26" w:rsidRPr="007440DC">
        <w:rPr>
          <w:lang w:val="es-ES_tradnl"/>
        </w:rPr>
        <w:t xml:space="preserve"> </w:t>
      </w:r>
      <w:r w:rsidR="001978BD">
        <w:rPr>
          <w:lang w:val="es-ES_tradnl"/>
        </w:rPr>
        <w:t>que contengan refrigerantes</w:t>
      </w:r>
      <w:r w:rsidR="009C2B26" w:rsidRPr="007440DC">
        <w:rPr>
          <w:lang w:val="es-ES_tradnl"/>
        </w:rPr>
        <w:t xml:space="preserve"> </w:t>
      </w:r>
      <w:r w:rsidR="00EB31E3" w:rsidRPr="007440DC">
        <w:rPr>
          <w:lang w:val="es-ES_tradnl"/>
        </w:rPr>
        <w:t>(</w:t>
      </w:r>
      <w:r w:rsidR="00771D5B" w:rsidRPr="007440DC">
        <w:rPr>
          <w:lang w:val="es-ES_tradnl"/>
        </w:rPr>
        <w:t>3</w:t>
      </w:r>
      <w:r w:rsidR="00E60E6F" w:rsidRPr="007440DC">
        <w:rPr>
          <w:lang w:val="es-ES_tradnl"/>
        </w:rPr>
        <w:t>5.</w:t>
      </w:r>
      <w:r w:rsidR="00771D5B" w:rsidRPr="007440DC">
        <w:rPr>
          <w:lang w:val="es-ES_tradnl"/>
        </w:rPr>
        <w:t>000</w:t>
      </w:r>
      <w:r w:rsidR="006C0730" w:rsidRPr="006C0730">
        <w:rPr>
          <w:lang w:val="es-ES_tradnl"/>
        </w:rPr>
        <w:t xml:space="preserve"> $EUA</w:t>
      </w:r>
      <w:r w:rsidR="00EB31E3" w:rsidRPr="007440DC">
        <w:rPr>
          <w:lang w:val="es-ES_tradnl"/>
        </w:rPr>
        <w:t>);</w:t>
      </w:r>
      <w:r w:rsidR="009C2B26" w:rsidRPr="007440DC">
        <w:rPr>
          <w:lang w:val="es-ES_tradnl"/>
        </w:rPr>
        <w:t xml:space="preserve"> </w:t>
      </w:r>
      <w:r w:rsidR="009A01E2" w:rsidRPr="007440DC">
        <w:rPr>
          <w:lang w:val="es-ES_tradnl"/>
        </w:rPr>
        <w:t>y</w:t>
      </w:r>
    </w:p>
    <w:p w14:paraId="0A40876D" w14:textId="568F2247" w:rsidR="00EB31E3" w:rsidRPr="007440DC" w:rsidRDefault="00D02FB1" w:rsidP="00996241">
      <w:pPr>
        <w:widowControl w:val="0"/>
        <w:numPr>
          <w:ilvl w:val="1"/>
          <w:numId w:val="1"/>
        </w:numPr>
        <w:spacing w:after="240"/>
        <w:outlineLvl w:val="1"/>
        <w:rPr>
          <w:lang w:val="es-ES_tradnl"/>
        </w:rPr>
      </w:pPr>
      <w:r>
        <w:rPr>
          <w:lang w:val="es-ES_tradnl"/>
        </w:rPr>
        <w:t>Contratar</w:t>
      </w:r>
      <w:r w:rsidR="009C2B26" w:rsidRPr="007440DC">
        <w:rPr>
          <w:lang w:val="es-ES_tradnl"/>
        </w:rPr>
        <w:t xml:space="preserve"> </w:t>
      </w:r>
      <w:r>
        <w:rPr>
          <w:lang w:val="es-ES_tradnl"/>
        </w:rPr>
        <w:t xml:space="preserve">a </w:t>
      </w:r>
      <w:r w:rsidR="009A01E2" w:rsidRPr="007440DC">
        <w:rPr>
          <w:lang w:val="es-ES_tradnl"/>
        </w:rPr>
        <w:t>dos</w:t>
      </w:r>
      <w:r w:rsidR="009C2B26" w:rsidRPr="007440DC">
        <w:rPr>
          <w:lang w:val="es-ES_tradnl"/>
        </w:rPr>
        <w:t xml:space="preserve"> </w:t>
      </w:r>
      <w:r w:rsidR="00AA367A">
        <w:rPr>
          <w:lang w:val="es-ES_tradnl"/>
        </w:rPr>
        <w:t>consultores nacionales</w:t>
      </w:r>
      <w:r w:rsidR="009C2B26" w:rsidRPr="007440DC">
        <w:rPr>
          <w:lang w:val="es-ES_tradnl"/>
        </w:rPr>
        <w:t xml:space="preserve"> </w:t>
      </w:r>
      <w:r w:rsidR="00AA367A">
        <w:rPr>
          <w:lang w:val="es-ES_tradnl"/>
        </w:rPr>
        <w:t>que colaboren en la ejecución</w:t>
      </w:r>
      <w:r w:rsidR="00224AFE">
        <w:rPr>
          <w:lang w:val="es-ES_tradnl"/>
        </w:rPr>
        <w:t xml:space="preserve"> y supervisión del proyecto</w:t>
      </w:r>
      <w:r w:rsidR="009C2B26" w:rsidRPr="007440DC">
        <w:rPr>
          <w:lang w:val="es-ES_tradnl"/>
        </w:rPr>
        <w:t xml:space="preserve"> </w:t>
      </w:r>
      <w:r w:rsidR="00EB31E3" w:rsidRPr="007440DC">
        <w:rPr>
          <w:lang w:val="es-ES_tradnl"/>
        </w:rPr>
        <w:t>(</w:t>
      </w:r>
      <w:r w:rsidR="00771D5B" w:rsidRPr="007440DC">
        <w:rPr>
          <w:lang w:val="es-ES_tradnl"/>
        </w:rPr>
        <w:t>1</w:t>
      </w:r>
      <w:r w:rsidR="00E60E6F" w:rsidRPr="007440DC">
        <w:rPr>
          <w:lang w:val="es-ES_tradnl"/>
        </w:rPr>
        <w:t>5.</w:t>
      </w:r>
      <w:r w:rsidR="00771D5B" w:rsidRPr="007440DC">
        <w:rPr>
          <w:lang w:val="es-ES_tradnl"/>
        </w:rPr>
        <w:t>000</w:t>
      </w:r>
      <w:r w:rsidR="006C0730">
        <w:rPr>
          <w:lang w:val="es-ES_tradnl"/>
        </w:rPr>
        <w:t xml:space="preserve"> </w:t>
      </w:r>
      <w:r w:rsidR="006C0730" w:rsidRPr="006C0730">
        <w:rPr>
          <w:lang w:val="es-ES_tradnl"/>
        </w:rPr>
        <w:t>$EUA</w:t>
      </w:r>
      <w:r w:rsidR="00EB31E3" w:rsidRPr="007440DC">
        <w:rPr>
          <w:lang w:val="es-ES_tradnl"/>
        </w:rPr>
        <w:t>).</w:t>
      </w:r>
    </w:p>
    <w:p w14:paraId="4397921F" w14:textId="77777777" w:rsidR="00DE3727" w:rsidRPr="007440DC" w:rsidRDefault="00DE3727" w:rsidP="00DE3727">
      <w:pPr>
        <w:rPr>
          <w:lang w:val="es-ES_tradnl"/>
        </w:rPr>
      </w:pPr>
    </w:p>
    <w:p w14:paraId="2DD6A81C" w14:textId="6BE69BEC" w:rsidR="00EB31E3" w:rsidRPr="007440DC" w:rsidRDefault="009A01E2" w:rsidP="00EB31E3">
      <w:pPr>
        <w:spacing w:after="240"/>
        <w:jc w:val="center"/>
        <w:rPr>
          <w:b/>
          <w:lang w:val="es-ES_tradnl"/>
        </w:rPr>
      </w:pPr>
      <w:r w:rsidRPr="007440DC">
        <w:rPr>
          <w:b/>
          <w:lang w:val="es-ES_tradnl"/>
        </w:rPr>
        <w:t>OBSERVACIONES</w:t>
      </w:r>
      <w:r w:rsidR="009C2B26" w:rsidRPr="007440DC">
        <w:rPr>
          <w:b/>
          <w:lang w:val="es-ES_tradnl"/>
        </w:rPr>
        <w:t xml:space="preserve"> </w:t>
      </w:r>
      <w:r w:rsidRPr="007440DC">
        <w:rPr>
          <w:b/>
          <w:lang w:val="es-ES_tradnl"/>
        </w:rPr>
        <w:t>Y</w:t>
      </w:r>
      <w:r w:rsidR="009C2B26" w:rsidRPr="007440DC">
        <w:rPr>
          <w:b/>
          <w:lang w:val="es-ES_tradnl"/>
        </w:rPr>
        <w:t xml:space="preserve"> </w:t>
      </w:r>
      <w:r w:rsidRPr="007440DC">
        <w:rPr>
          <w:b/>
          <w:lang w:val="es-ES_tradnl"/>
        </w:rPr>
        <w:t>RECOMENDACIONES</w:t>
      </w:r>
      <w:r w:rsidR="009C2B26" w:rsidRPr="007440DC">
        <w:rPr>
          <w:b/>
          <w:lang w:val="es-ES_tradnl"/>
        </w:rPr>
        <w:t xml:space="preserve"> </w:t>
      </w:r>
      <w:r w:rsidRPr="007440DC">
        <w:rPr>
          <w:b/>
          <w:lang w:val="es-ES_tradnl"/>
        </w:rPr>
        <w:t>DE</w:t>
      </w:r>
      <w:r w:rsidR="009C2B26" w:rsidRPr="007440DC">
        <w:rPr>
          <w:b/>
          <w:lang w:val="es-ES_tradnl"/>
        </w:rPr>
        <w:t xml:space="preserve"> </w:t>
      </w:r>
      <w:r w:rsidRPr="007440DC">
        <w:rPr>
          <w:b/>
          <w:lang w:val="es-ES_tradnl"/>
        </w:rPr>
        <w:t>LA</w:t>
      </w:r>
      <w:r w:rsidR="009C2B26" w:rsidRPr="007440DC">
        <w:rPr>
          <w:b/>
          <w:lang w:val="es-ES_tradnl"/>
        </w:rPr>
        <w:t xml:space="preserve"> </w:t>
      </w:r>
      <w:r w:rsidRPr="007440DC">
        <w:rPr>
          <w:b/>
          <w:lang w:val="es-ES_tradnl"/>
        </w:rPr>
        <w:t>SECRETARÍA</w:t>
      </w:r>
    </w:p>
    <w:p w14:paraId="1EFC0554" w14:textId="42E8A529" w:rsidR="00EB31E3" w:rsidRPr="007440DC" w:rsidRDefault="009A01E2" w:rsidP="00EB31E3">
      <w:pPr>
        <w:spacing w:after="240"/>
        <w:rPr>
          <w:b/>
          <w:lang w:val="es-ES_tradnl"/>
        </w:rPr>
      </w:pPr>
      <w:r w:rsidRPr="007440DC">
        <w:rPr>
          <w:b/>
          <w:lang w:val="es-ES_tradnl"/>
        </w:rPr>
        <w:t>OBSERVACIONES</w:t>
      </w:r>
    </w:p>
    <w:p w14:paraId="41DDFC0B" w14:textId="593567BA" w:rsidR="00D92E89" w:rsidRPr="007440DC" w:rsidRDefault="00530CB7" w:rsidP="00996241">
      <w:pPr>
        <w:numPr>
          <w:ilvl w:val="0"/>
          <w:numId w:val="1"/>
        </w:numPr>
        <w:spacing w:after="240"/>
        <w:outlineLvl w:val="0"/>
        <w:rPr>
          <w:lang w:val="es-ES_tradnl"/>
        </w:rPr>
      </w:pPr>
      <w:r w:rsidRPr="007440DC">
        <w:rPr>
          <w:lang w:val="es-ES_tradnl"/>
        </w:rPr>
        <w:t>La</w:t>
      </w:r>
      <w:r w:rsidR="009C2B26" w:rsidRPr="007440DC">
        <w:rPr>
          <w:lang w:val="es-ES_tradnl"/>
        </w:rPr>
        <w:t xml:space="preserve"> </w:t>
      </w:r>
      <w:r w:rsidRPr="007440DC">
        <w:rPr>
          <w:lang w:val="es-ES_tradnl"/>
        </w:rPr>
        <w:t>Secretaría</w:t>
      </w:r>
      <w:r w:rsidR="009C2B26" w:rsidRPr="007440DC">
        <w:rPr>
          <w:lang w:val="es-ES_tradnl"/>
        </w:rPr>
        <w:t xml:space="preserve"> </w:t>
      </w:r>
      <w:r w:rsidRPr="007440DC">
        <w:rPr>
          <w:lang w:val="es-ES_tradnl"/>
        </w:rPr>
        <w:t>analizó</w:t>
      </w:r>
      <w:r w:rsidR="009C2B26" w:rsidRPr="007440DC">
        <w:rPr>
          <w:lang w:val="es-ES_tradnl"/>
        </w:rPr>
        <w:t xml:space="preserve"> </w:t>
      </w:r>
      <w:r w:rsidR="00361FDB" w:rsidRPr="007440DC">
        <w:rPr>
          <w:lang w:val="es-ES_tradnl"/>
        </w:rPr>
        <w:t>la</w:t>
      </w:r>
      <w:r w:rsidR="009C2B26" w:rsidRPr="007440DC">
        <w:rPr>
          <w:lang w:val="es-ES_tradnl"/>
        </w:rPr>
        <w:t xml:space="preserve"> </w:t>
      </w:r>
      <w:r w:rsidR="00361FDB" w:rsidRPr="007440DC">
        <w:rPr>
          <w:lang w:val="es-ES_tradnl"/>
        </w:rPr>
        <w:t>etapa</w:t>
      </w:r>
      <w:r w:rsidR="009C2B26" w:rsidRPr="007440DC">
        <w:rPr>
          <w:lang w:val="es-ES_tradnl"/>
        </w:rPr>
        <w:t xml:space="preserve"> </w:t>
      </w:r>
      <w:r w:rsidR="00361FDB" w:rsidRPr="007440DC">
        <w:rPr>
          <w:lang w:val="es-ES_tradnl"/>
        </w:rPr>
        <w:t>I</w:t>
      </w:r>
      <w:r w:rsidR="00EB31E3" w:rsidRPr="007440DC">
        <w:rPr>
          <w:lang w:val="es-ES_tradnl"/>
        </w:rPr>
        <w:t>I</w:t>
      </w:r>
      <w:r w:rsidR="009C2B26" w:rsidRPr="007440DC">
        <w:rPr>
          <w:lang w:val="es-ES_tradnl"/>
        </w:rPr>
        <w:t xml:space="preserve"> </w:t>
      </w:r>
      <w:r w:rsidR="009A01E2" w:rsidRPr="007440DC">
        <w:rPr>
          <w:lang w:val="es-ES_tradnl"/>
        </w:rPr>
        <w:t>del</w:t>
      </w:r>
      <w:r w:rsidR="009C2B26" w:rsidRPr="007440DC">
        <w:rPr>
          <w:lang w:val="es-ES_tradnl"/>
        </w:rPr>
        <w:t xml:space="preserve"> </w:t>
      </w:r>
      <w:r w:rsidR="009A01E2" w:rsidRPr="007440DC">
        <w:rPr>
          <w:lang w:val="es-ES_tradnl"/>
        </w:rPr>
        <w:t>PGEH</w:t>
      </w:r>
      <w:r w:rsidR="009C2B26" w:rsidRPr="007440DC">
        <w:rPr>
          <w:lang w:val="es-ES_tradnl"/>
        </w:rPr>
        <w:t xml:space="preserve"> </w:t>
      </w:r>
      <w:r w:rsidRPr="007440DC">
        <w:rPr>
          <w:lang w:val="es-ES_tradnl"/>
        </w:rPr>
        <w:t>a</w:t>
      </w:r>
      <w:r w:rsidR="009C2B26" w:rsidRPr="007440DC">
        <w:rPr>
          <w:lang w:val="es-ES_tradnl"/>
        </w:rPr>
        <w:t xml:space="preserve"> </w:t>
      </w:r>
      <w:r w:rsidRPr="007440DC">
        <w:rPr>
          <w:lang w:val="es-ES_tradnl"/>
        </w:rPr>
        <w:t>la</w:t>
      </w:r>
      <w:r w:rsidR="009C2B26" w:rsidRPr="007440DC">
        <w:rPr>
          <w:lang w:val="es-ES_tradnl"/>
        </w:rPr>
        <w:t xml:space="preserve"> </w:t>
      </w:r>
      <w:r w:rsidRPr="007440DC">
        <w:rPr>
          <w:lang w:val="es-ES_tradnl"/>
        </w:rPr>
        <w:t>luz</w:t>
      </w:r>
      <w:r w:rsidR="009C2B26" w:rsidRPr="007440DC">
        <w:rPr>
          <w:lang w:val="es-ES_tradnl"/>
        </w:rPr>
        <w:t xml:space="preserve"> </w:t>
      </w:r>
      <w:r w:rsidRPr="007440DC">
        <w:rPr>
          <w:lang w:val="es-ES_tradnl"/>
        </w:rPr>
        <w:t>de</w:t>
      </w:r>
      <w:r w:rsidR="009C2B26" w:rsidRPr="007440DC">
        <w:rPr>
          <w:lang w:val="es-ES_tradnl"/>
        </w:rPr>
        <w:t xml:space="preserve"> </w:t>
      </w:r>
      <w:r w:rsidR="00361FDB" w:rsidRPr="007440DC">
        <w:rPr>
          <w:lang w:val="es-ES_tradnl"/>
        </w:rPr>
        <w:t>la</w:t>
      </w:r>
      <w:r w:rsidR="009C2B26" w:rsidRPr="007440DC">
        <w:rPr>
          <w:lang w:val="es-ES_tradnl"/>
        </w:rPr>
        <w:t xml:space="preserve"> </w:t>
      </w:r>
      <w:r w:rsidR="00361FDB" w:rsidRPr="007440DC">
        <w:rPr>
          <w:lang w:val="es-ES_tradnl"/>
        </w:rPr>
        <w:t>etapa</w:t>
      </w:r>
      <w:r w:rsidR="009C2B26" w:rsidRPr="007440DC">
        <w:rPr>
          <w:lang w:val="es-ES_tradnl"/>
        </w:rPr>
        <w:t xml:space="preserve"> </w:t>
      </w:r>
      <w:r w:rsidR="00361FDB" w:rsidRPr="007440DC">
        <w:rPr>
          <w:lang w:val="es-ES_tradnl"/>
        </w:rPr>
        <w:t>I</w:t>
      </w:r>
      <w:r w:rsidR="00EB31E3" w:rsidRPr="007440DC">
        <w:rPr>
          <w:lang w:val="es-ES_tradnl"/>
        </w:rPr>
        <w:t>,</w:t>
      </w:r>
      <w:r w:rsidR="009C2B26" w:rsidRPr="007440DC">
        <w:rPr>
          <w:lang w:val="es-ES_tradnl"/>
        </w:rPr>
        <w:t xml:space="preserve"> </w:t>
      </w:r>
      <w:r w:rsidRPr="007440DC">
        <w:rPr>
          <w:lang w:val="es-ES_tradnl"/>
        </w:rPr>
        <w:t>de</w:t>
      </w:r>
      <w:r w:rsidR="009C2B26" w:rsidRPr="007440DC">
        <w:rPr>
          <w:lang w:val="es-ES_tradnl"/>
        </w:rPr>
        <w:t xml:space="preserve"> </w:t>
      </w:r>
      <w:r w:rsidRPr="007440DC">
        <w:rPr>
          <w:lang w:val="es-ES_tradnl"/>
        </w:rPr>
        <w:t>las</w:t>
      </w:r>
      <w:r w:rsidR="009C2B26" w:rsidRPr="007440DC">
        <w:rPr>
          <w:lang w:val="es-ES_tradnl"/>
        </w:rPr>
        <w:t xml:space="preserve"> </w:t>
      </w:r>
      <w:r w:rsidRPr="007440DC">
        <w:rPr>
          <w:lang w:val="es-ES_tradnl"/>
        </w:rPr>
        <w:t>políticas</w:t>
      </w:r>
      <w:r w:rsidR="009C2B26" w:rsidRPr="007440DC">
        <w:rPr>
          <w:lang w:val="es-ES_tradnl"/>
        </w:rPr>
        <w:t xml:space="preserve"> </w:t>
      </w:r>
      <w:r w:rsidRPr="007440DC">
        <w:rPr>
          <w:lang w:val="es-ES_tradnl"/>
        </w:rPr>
        <w:t>y</w:t>
      </w:r>
      <w:r w:rsidR="009C2B26" w:rsidRPr="007440DC">
        <w:rPr>
          <w:lang w:val="es-ES_tradnl"/>
        </w:rPr>
        <w:t xml:space="preserve"> </w:t>
      </w:r>
      <w:r w:rsidRPr="007440DC">
        <w:rPr>
          <w:lang w:val="es-ES_tradnl"/>
        </w:rPr>
        <w:t>pautas</w:t>
      </w:r>
      <w:r w:rsidR="009C2B26" w:rsidRPr="007440DC">
        <w:rPr>
          <w:lang w:val="es-ES_tradnl"/>
        </w:rPr>
        <w:t xml:space="preserve"> </w:t>
      </w:r>
      <w:r w:rsidRPr="007440DC">
        <w:rPr>
          <w:lang w:val="es-ES_tradnl"/>
        </w:rPr>
        <w:t>del</w:t>
      </w:r>
      <w:r w:rsidR="009C2B26" w:rsidRPr="007440DC">
        <w:rPr>
          <w:lang w:val="es-ES_tradnl"/>
        </w:rPr>
        <w:t xml:space="preserve"> </w:t>
      </w:r>
      <w:r w:rsidRPr="007440DC">
        <w:rPr>
          <w:lang w:val="es-ES_tradnl"/>
        </w:rPr>
        <w:t>Fondo</w:t>
      </w:r>
      <w:r w:rsidR="009C2B26" w:rsidRPr="007440DC">
        <w:rPr>
          <w:lang w:val="es-ES_tradnl"/>
        </w:rPr>
        <w:t xml:space="preserve"> </w:t>
      </w:r>
      <w:r w:rsidRPr="007440DC">
        <w:rPr>
          <w:lang w:val="es-ES_tradnl"/>
        </w:rPr>
        <w:t>Multilateral</w:t>
      </w:r>
      <w:r w:rsidR="009C2B26" w:rsidRPr="007440DC">
        <w:rPr>
          <w:lang w:val="es-ES_tradnl"/>
        </w:rPr>
        <w:t xml:space="preserve"> </w:t>
      </w:r>
      <w:r w:rsidRPr="007440DC">
        <w:rPr>
          <w:lang w:val="es-ES_tradnl"/>
        </w:rPr>
        <w:t>-entre</w:t>
      </w:r>
      <w:r w:rsidR="009C2B26" w:rsidRPr="007440DC">
        <w:rPr>
          <w:lang w:val="es-ES_tradnl"/>
        </w:rPr>
        <w:t xml:space="preserve"> </w:t>
      </w:r>
      <w:r w:rsidRPr="007440DC">
        <w:rPr>
          <w:lang w:val="es-ES_tradnl"/>
        </w:rPr>
        <w:t>ellas</w:t>
      </w:r>
      <w:r w:rsidR="009C2B26" w:rsidRPr="007440DC">
        <w:rPr>
          <w:lang w:val="es-ES_tradnl"/>
        </w:rPr>
        <w:t xml:space="preserve"> </w:t>
      </w:r>
      <w:r w:rsidRPr="007440DC">
        <w:rPr>
          <w:lang w:val="es-ES_tradnl"/>
        </w:rPr>
        <w:t>los</w:t>
      </w:r>
      <w:r w:rsidR="009C2B26" w:rsidRPr="007440DC">
        <w:rPr>
          <w:lang w:val="es-ES_tradnl"/>
        </w:rPr>
        <w:t xml:space="preserve"> </w:t>
      </w:r>
      <w:r w:rsidRPr="007440DC">
        <w:rPr>
          <w:lang w:val="es-ES_tradnl"/>
        </w:rPr>
        <w:t>criterios</w:t>
      </w:r>
      <w:r w:rsidR="009C2B26" w:rsidRPr="007440DC">
        <w:rPr>
          <w:lang w:val="es-ES_tradnl"/>
        </w:rPr>
        <w:t xml:space="preserve"> </w:t>
      </w:r>
      <w:r w:rsidRPr="007440DC">
        <w:rPr>
          <w:lang w:val="es-ES_tradnl"/>
        </w:rPr>
        <w:t>de</w:t>
      </w:r>
      <w:r w:rsidR="009C2B26" w:rsidRPr="007440DC">
        <w:rPr>
          <w:lang w:val="es-ES_tradnl"/>
        </w:rPr>
        <w:t xml:space="preserve"> </w:t>
      </w:r>
      <w:r w:rsidRPr="007440DC">
        <w:rPr>
          <w:lang w:val="es-ES_tradnl"/>
        </w:rPr>
        <w:t>financiamiento</w:t>
      </w:r>
      <w:r w:rsidR="009C2B26" w:rsidRPr="007440DC">
        <w:rPr>
          <w:lang w:val="es-ES_tradnl"/>
        </w:rPr>
        <w:t xml:space="preserve"> </w:t>
      </w:r>
      <w:r w:rsidRPr="007440DC">
        <w:rPr>
          <w:lang w:val="es-ES_tradnl"/>
        </w:rPr>
        <w:t>para</w:t>
      </w:r>
      <w:r w:rsidR="009C2B26" w:rsidRPr="007440DC">
        <w:rPr>
          <w:lang w:val="es-ES_tradnl"/>
        </w:rPr>
        <w:t xml:space="preserve"> </w:t>
      </w:r>
      <w:r w:rsidRPr="007440DC">
        <w:rPr>
          <w:lang w:val="es-ES_tradnl"/>
        </w:rPr>
        <w:t>eliminación</w:t>
      </w:r>
      <w:r w:rsidR="009C2B26" w:rsidRPr="007440DC">
        <w:rPr>
          <w:lang w:val="es-ES_tradnl"/>
        </w:rPr>
        <w:t xml:space="preserve"> </w:t>
      </w:r>
      <w:r w:rsidRPr="007440DC">
        <w:rPr>
          <w:lang w:val="es-ES_tradnl"/>
        </w:rPr>
        <w:t>de</w:t>
      </w:r>
      <w:r w:rsidR="009C2B26" w:rsidRPr="007440DC">
        <w:rPr>
          <w:lang w:val="es-ES_tradnl"/>
        </w:rPr>
        <w:t xml:space="preserve"> </w:t>
      </w:r>
      <w:r w:rsidRPr="007440DC">
        <w:rPr>
          <w:lang w:val="es-ES_tradnl"/>
        </w:rPr>
        <w:t>HCFC</w:t>
      </w:r>
      <w:r w:rsidR="009C2B26" w:rsidRPr="007440DC">
        <w:rPr>
          <w:lang w:val="es-ES_tradnl"/>
        </w:rPr>
        <w:t xml:space="preserve"> </w:t>
      </w:r>
      <w:r w:rsidRPr="007440DC">
        <w:rPr>
          <w:lang w:val="es-ES_tradnl"/>
        </w:rPr>
        <w:t>en</w:t>
      </w:r>
      <w:r w:rsidR="009C2B26" w:rsidRPr="007440DC">
        <w:rPr>
          <w:lang w:val="es-ES_tradnl"/>
        </w:rPr>
        <w:t xml:space="preserve"> </w:t>
      </w:r>
      <w:r w:rsidRPr="007440DC">
        <w:rPr>
          <w:lang w:val="es-ES_tradnl"/>
        </w:rPr>
        <w:t>el</w:t>
      </w:r>
      <w:r w:rsidR="009C2B26" w:rsidRPr="007440DC">
        <w:rPr>
          <w:lang w:val="es-ES_tradnl"/>
        </w:rPr>
        <w:t xml:space="preserve"> </w:t>
      </w:r>
      <w:r w:rsidRPr="007440DC">
        <w:rPr>
          <w:lang w:val="es-ES_tradnl"/>
        </w:rPr>
        <w:t>sector</w:t>
      </w:r>
      <w:r w:rsidR="009C2B26" w:rsidRPr="007440DC">
        <w:rPr>
          <w:lang w:val="es-ES_tradnl"/>
        </w:rPr>
        <w:t xml:space="preserve"> </w:t>
      </w:r>
      <w:r w:rsidRPr="007440DC">
        <w:rPr>
          <w:lang w:val="es-ES_tradnl"/>
        </w:rPr>
        <w:t>consumo</w:t>
      </w:r>
      <w:r w:rsidR="009C2B26" w:rsidRPr="007440DC">
        <w:rPr>
          <w:lang w:val="es-ES_tradnl"/>
        </w:rPr>
        <w:t xml:space="preserve"> </w:t>
      </w:r>
      <w:r w:rsidRPr="007440DC">
        <w:rPr>
          <w:lang w:val="es-ES_tradnl"/>
        </w:rPr>
        <w:t>para</w:t>
      </w:r>
      <w:r w:rsidR="009C2B26" w:rsidRPr="007440DC">
        <w:rPr>
          <w:lang w:val="es-ES_tradnl"/>
        </w:rPr>
        <w:t xml:space="preserve"> </w:t>
      </w:r>
      <w:r w:rsidR="00361FDB" w:rsidRPr="007440DC">
        <w:rPr>
          <w:lang w:val="es-ES_tradnl"/>
        </w:rPr>
        <w:t>la</w:t>
      </w:r>
      <w:r w:rsidR="009C2B26" w:rsidRPr="007440DC">
        <w:rPr>
          <w:lang w:val="es-ES_tradnl"/>
        </w:rPr>
        <w:t xml:space="preserve"> </w:t>
      </w:r>
      <w:r w:rsidR="00361FDB" w:rsidRPr="007440DC">
        <w:rPr>
          <w:lang w:val="es-ES_tradnl"/>
        </w:rPr>
        <w:t>etapa</w:t>
      </w:r>
      <w:r w:rsidR="009C2B26" w:rsidRPr="007440DC">
        <w:rPr>
          <w:lang w:val="es-ES_tradnl"/>
        </w:rPr>
        <w:t xml:space="preserve"> </w:t>
      </w:r>
      <w:r w:rsidR="00361FDB" w:rsidRPr="007440DC">
        <w:rPr>
          <w:lang w:val="es-ES_tradnl"/>
        </w:rPr>
        <w:t>I</w:t>
      </w:r>
      <w:r w:rsidR="00EB31E3" w:rsidRPr="007440DC">
        <w:rPr>
          <w:lang w:val="es-ES_tradnl"/>
        </w:rPr>
        <w:t>I</w:t>
      </w:r>
      <w:r w:rsidR="009C2B26" w:rsidRPr="007440DC">
        <w:rPr>
          <w:lang w:val="es-ES_tradnl"/>
        </w:rPr>
        <w:t xml:space="preserve"> </w:t>
      </w:r>
      <w:r w:rsidR="001F1020" w:rsidRPr="007440DC">
        <w:rPr>
          <w:lang w:val="es-ES_tradnl"/>
        </w:rPr>
        <w:t>de</w:t>
      </w:r>
      <w:r w:rsidR="009C2B26" w:rsidRPr="007440DC">
        <w:rPr>
          <w:lang w:val="es-ES_tradnl"/>
        </w:rPr>
        <w:t xml:space="preserve"> </w:t>
      </w:r>
      <w:r w:rsidR="001F1020" w:rsidRPr="007440DC">
        <w:rPr>
          <w:lang w:val="es-ES_tradnl"/>
        </w:rPr>
        <w:t>los</w:t>
      </w:r>
      <w:r w:rsidR="009C2B26" w:rsidRPr="007440DC">
        <w:rPr>
          <w:lang w:val="es-ES_tradnl"/>
        </w:rPr>
        <w:t xml:space="preserve"> </w:t>
      </w:r>
      <w:r w:rsidR="001F1020" w:rsidRPr="007440DC">
        <w:rPr>
          <w:lang w:val="es-ES_tradnl"/>
        </w:rPr>
        <w:t>PGEH</w:t>
      </w:r>
      <w:r w:rsidR="009C2B26" w:rsidRPr="007440DC">
        <w:rPr>
          <w:lang w:val="es-ES_tradnl"/>
        </w:rPr>
        <w:t xml:space="preserve"> </w:t>
      </w:r>
      <w:r w:rsidR="00EB31E3" w:rsidRPr="007440DC">
        <w:rPr>
          <w:lang w:val="es-ES_tradnl"/>
        </w:rPr>
        <w:t>(</w:t>
      </w:r>
      <w:r w:rsidR="00E60E6F" w:rsidRPr="007440DC">
        <w:rPr>
          <w:lang w:val="es-ES_tradnl"/>
        </w:rPr>
        <w:t>decisión</w:t>
      </w:r>
      <w:r w:rsidR="009C2B26" w:rsidRPr="007440DC">
        <w:rPr>
          <w:lang w:val="es-ES_tradnl"/>
        </w:rPr>
        <w:t xml:space="preserve"> </w:t>
      </w:r>
      <w:r w:rsidR="00EB5C0E">
        <w:rPr>
          <w:lang w:val="es-ES_tradnl"/>
        </w:rPr>
        <w:t>74/50)-</w:t>
      </w:r>
      <w:r w:rsidR="009C2B26" w:rsidRPr="007440DC">
        <w:rPr>
          <w:lang w:val="es-ES_tradnl"/>
        </w:rPr>
        <w:t xml:space="preserve"> </w:t>
      </w:r>
      <w:r w:rsidR="009A01E2" w:rsidRPr="007440DC">
        <w:rPr>
          <w:lang w:val="es-ES_tradnl"/>
        </w:rPr>
        <w:t>y</w:t>
      </w:r>
      <w:r w:rsidR="009C2B26" w:rsidRPr="007440DC">
        <w:rPr>
          <w:lang w:val="es-ES_tradnl"/>
        </w:rPr>
        <w:t xml:space="preserve"> </w:t>
      </w:r>
      <w:r w:rsidR="003D679E">
        <w:rPr>
          <w:lang w:val="es-ES_tradnl"/>
        </w:rPr>
        <w:t>d</w:t>
      </w:r>
      <w:r w:rsidR="00C85EBC">
        <w:rPr>
          <w:lang w:val="es-ES_tradnl"/>
        </w:rPr>
        <w:t>el plan administrativo 2021-2023</w:t>
      </w:r>
      <w:r w:rsidR="009C2B26" w:rsidRPr="007440DC">
        <w:rPr>
          <w:lang w:val="es-ES_tradnl"/>
        </w:rPr>
        <w:t xml:space="preserve"> </w:t>
      </w:r>
      <w:r w:rsidRPr="007440DC">
        <w:rPr>
          <w:lang w:val="es-ES_tradnl"/>
        </w:rPr>
        <w:t>del</w:t>
      </w:r>
      <w:r w:rsidR="009C2B26" w:rsidRPr="007440DC">
        <w:rPr>
          <w:lang w:val="es-ES_tradnl"/>
        </w:rPr>
        <w:t xml:space="preserve"> </w:t>
      </w:r>
      <w:r w:rsidR="009A01E2" w:rsidRPr="007440DC">
        <w:rPr>
          <w:lang w:val="es-ES_tradnl"/>
        </w:rPr>
        <w:t>Fondo</w:t>
      </w:r>
      <w:r w:rsidR="002F39A7">
        <w:rPr>
          <w:lang w:val="es-ES_tradnl"/>
        </w:rPr>
        <w:t> </w:t>
      </w:r>
      <w:r w:rsidR="009A01E2" w:rsidRPr="007440DC">
        <w:rPr>
          <w:lang w:val="es-ES_tradnl"/>
        </w:rPr>
        <w:t>Multilateral</w:t>
      </w:r>
      <w:r w:rsidR="00EB31E3" w:rsidRPr="007440DC">
        <w:rPr>
          <w:lang w:val="es-ES_tradnl"/>
        </w:rPr>
        <w:t>.</w:t>
      </w:r>
    </w:p>
    <w:p w14:paraId="53DA67A9" w14:textId="34F07E47" w:rsidR="00EB31E3" w:rsidRPr="007440DC" w:rsidRDefault="00E60E6F" w:rsidP="00EB31E3">
      <w:pPr>
        <w:spacing w:after="240"/>
        <w:rPr>
          <w:u w:val="single"/>
          <w:lang w:val="es-ES_tradnl"/>
        </w:rPr>
      </w:pPr>
      <w:r w:rsidRPr="007440DC">
        <w:rPr>
          <w:u w:val="single"/>
          <w:lang w:val="es-ES_tradnl"/>
        </w:rPr>
        <w:t>Estrategia</w:t>
      </w:r>
      <w:r w:rsidR="009C2B26" w:rsidRPr="007440DC">
        <w:rPr>
          <w:u w:val="single"/>
          <w:lang w:val="es-ES_tradnl"/>
        </w:rPr>
        <w:t xml:space="preserve"> </w:t>
      </w:r>
      <w:r w:rsidRPr="007440DC">
        <w:rPr>
          <w:u w:val="single"/>
          <w:lang w:val="es-ES_tradnl"/>
        </w:rPr>
        <w:t>transversal</w:t>
      </w:r>
    </w:p>
    <w:p w14:paraId="3268BC06" w14:textId="7F6AF6DC" w:rsidR="00D92E89" w:rsidRPr="007440DC" w:rsidRDefault="009A01E2" w:rsidP="00996241">
      <w:pPr>
        <w:numPr>
          <w:ilvl w:val="0"/>
          <w:numId w:val="1"/>
        </w:numPr>
        <w:spacing w:after="240"/>
        <w:outlineLvl w:val="0"/>
        <w:rPr>
          <w:lang w:val="es-ES_tradnl"/>
        </w:rPr>
      </w:pPr>
      <w:r w:rsidRPr="007440DC">
        <w:rPr>
          <w:lang w:val="es-ES_tradnl"/>
        </w:rPr>
        <w:t>El</w:t>
      </w:r>
      <w:r w:rsidR="009C2B26" w:rsidRPr="007440DC">
        <w:rPr>
          <w:lang w:val="es-ES_tradnl"/>
        </w:rPr>
        <w:t xml:space="preserve"> </w:t>
      </w:r>
      <w:r w:rsidRPr="007440DC">
        <w:rPr>
          <w:lang w:val="es-ES_tradnl"/>
        </w:rPr>
        <w:t>Gobierno</w:t>
      </w:r>
      <w:r w:rsidR="009C2B26" w:rsidRPr="007440DC">
        <w:rPr>
          <w:lang w:val="es-ES_tradnl"/>
        </w:rPr>
        <w:t xml:space="preserve"> </w:t>
      </w:r>
      <w:r w:rsidRPr="007440DC">
        <w:rPr>
          <w:lang w:val="es-ES_tradnl"/>
        </w:rPr>
        <w:t>de</w:t>
      </w:r>
      <w:r w:rsidR="009C2B26" w:rsidRPr="007440DC">
        <w:rPr>
          <w:lang w:val="es-ES_tradnl"/>
        </w:rPr>
        <w:t xml:space="preserve"> </w:t>
      </w:r>
      <w:r w:rsidR="00CE0C64">
        <w:rPr>
          <w:lang w:val="es-ES_tradnl"/>
        </w:rPr>
        <w:t>Macedonia del Norte</w:t>
      </w:r>
      <w:r w:rsidR="009C2B26" w:rsidRPr="007440DC">
        <w:rPr>
          <w:lang w:val="es-ES_tradnl"/>
        </w:rPr>
        <w:t xml:space="preserve"> </w:t>
      </w:r>
      <w:r w:rsidR="003D0020">
        <w:rPr>
          <w:lang w:val="es-ES_tradnl"/>
        </w:rPr>
        <w:t>confirmó</w:t>
      </w:r>
      <w:r w:rsidR="009C2B26" w:rsidRPr="007440DC">
        <w:rPr>
          <w:lang w:val="es-ES_tradnl"/>
        </w:rPr>
        <w:t xml:space="preserve"> </w:t>
      </w:r>
      <w:r w:rsidR="00177C18">
        <w:rPr>
          <w:lang w:val="es-ES_tradnl"/>
        </w:rPr>
        <w:t xml:space="preserve">su compromiso </w:t>
      </w:r>
      <w:r w:rsidR="00B34244">
        <w:rPr>
          <w:lang w:val="es-ES_tradnl"/>
        </w:rPr>
        <w:t xml:space="preserve">de </w:t>
      </w:r>
      <w:r w:rsidR="00950E5A">
        <w:rPr>
          <w:lang w:val="es-ES_tradnl"/>
        </w:rPr>
        <w:t>reducir</w:t>
      </w:r>
      <w:r w:rsidR="00A96410">
        <w:rPr>
          <w:lang w:val="es-ES_tradnl"/>
        </w:rPr>
        <w:t xml:space="preserve"> </w:t>
      </w:r>
      <w:r w:rsidR="00D03121">
        <w:rPr>
          <w:lang w:val="es-ES_tradnl"/>
        </w:rPr>
        <w:t xml:space="preserve">al año </w:t>
      </w:r>
      <w:r w:rsidR="00D03121" w:rsidRPr="00D03121">
        <w:rPr>
          <w:lang w:val="es-ES_tradnl"/>
        </w:rPr>
        <w:t>2028</w:t>
      </w:r>
      <w:r w:rsidR="0091341D">
        <w:rPr>
          <w:lang w:val="es-ES_tradnl"/>
        </w:rPr>
        <w:t xml:space="preserve"> </w:t>
      </w:r>
      <w:r w:rsidR="00633287" w:rsidRPr="00633287">
        <w:rPr>
          <w:lang w:val="es-ES_tradnl"/>
        </w:rPr>
        <w:t xml:space="preserve">el 100 por ciento del consumo base de HCFC </w:t>
      </w:r>
      <w:r w:rsidRPr="007440DC">
        <w:rPr>
          <w:lang w:val="es-ES_tradnl"/>
        </w:rPr>
        <w:t>y</w:t>
      </w:r>
      <w:r w:rsidR="009C2B26" w:rsidRPr="007440DC">
        <w:rPr>
          <w:lang w:val="es-ES_tradnl"/>
        </w:rPr>
        <w:t xml:space="preserve"> </w:t>
      </w:r>
      <w:r w:rsidR="00FF41BA">
        <w:rPr>
          <w:lang w:val="es-ES_tradnl"/>
        </w:rPr>
        <w:t xml:space="preserve">de </w:t>
      </w:r>
      <w:r w:rsidR="002D4069">
        <w:rPr>
          <w:lang w:val="es-ES_tradnl"/>
        </w:rPr>
        <w:t xml:space="preserve">dar </w:t>
      </w:r>
      <w:r w:rsidR="00D92E89" w:rsidRPr="007440DC">
        <w:rPr>
          <w:lang w:val="es-ES_tradnl"/>
        </w:rPr>
        <w:t>cumplimiento</w:t>
      </w:r>
      <w:r w:rsidR="009C2B26" w:rsidRPr="007440DC">
        <w:rPr>
          <w:lang w:val="es-ES_tradnl"/>
        </w:rPr>
        <w:t xml:space="preserve"> </w:t>
      </w:r>
      <w:r w:rsidR="007002C2">
        <w:rPr>
          <w:lang w:val="es-ES_tradnl"/>
        </w:rPr>
        <w:t xml:space="preserve">a las </w:t>
      </w:r>
      <w:r w:rsidR="007002C2" w:rsidRPr="007002C2">
        <w:rPr>
          <w:lang w:val="es-ES_tradnl"/>
        </w:rPr>
        <w:t xml:space="preserve">medidas </w:t>
      </w:r>
      <w:r w:rsidR="007002C2">
        <w:rPr>
          <w:lang w:val="es-ES_tradnl"/>
        </w:rPr>
        <w:t>d</w:t>
      </w:r>
      <w:r w:rsidRPr="007440DC">
        <w:rPr>
          <w:lang w:val="es-ES_tradnl"/>
        </w:rPr>
        <w:t>el</w:t>
      </w:r>
      <w:r w:rsidR="009C2B26" w:rsidRPr="007440DC">
        <w:rPr>
          <w:lang w:val="es-ES_tradnl"/>
        </w:rPr>
        <w:t xml:space="preserve"> </w:t>
      </w:r>
      <w:r w:rsidRPr="007440DC">
        <w:rPr>
          <w:lang w:val="es-ES_tradnl"/>
        </w:rPr>
        <w:t>Protocolo</w:t>
      </w:r>
      <w:r w:rsidR="009C2B26" w:rsidRPr="007440DC">
        <w:rPr>
          <w:lang w:val="es-ES_tradnl"/>
        </w:rPr>
        <w:t xml:space="preserve"> </w:t>
      </w:r>
      <w:r w:rsidRPr="007440DC">
        <w:rPr>
          <w:lang w:val="es-ES_tradnl"/>
        </w:rPr>
        <w:t>de</w:t>
      </w:r>
      <w:r w:rsidR="009C2B26" w:rsidRPr="007440DC">
        <w:rPr>
          <w:lang w:val="es-ES_tradnl"/>
        </w:rPr>
        <w:t xml:space="preserve"> </w:t>
      </w:r>
      <w:r w:rsidR="00955F36">
        <w:rPr>
          <w:lang w:val="es-ES_tradnl"/>
        </w:rPr>
        <w:t>Montreal,</w:t>
      </w:r>
      <w:r w:rsidR="009C2B26" w:rsidRPr="007440DC">
        <w:rPr>
          <w:lang w:val="es-ES_tradnl"/>
        </w:rPr>
        <w:t xml:space="preserve"> </w:t>
      </w:r>
      <w:r w:rsidR="00772129" w:rsidRPr="007440DC">
        <w:rPr>
          <w:lang w:val="es-ES_tradnl"/>
        </w:rPr>
        <w:t>confirma</w:t>
      </w:r>
      <w:r w:rsidR="00000DFC">
        <w:rPr>
          <w:lang w:val="es-ES_tradnl"/>
        </w:rPr>
        <w:t>n</w:t>
      </w:r>
      <w:r w:rsidR="00772129" w:rsidRPr="007440DC">
        <w:rPr>
          <w:lang w:val="es-ES_tradnl"/>
        </w:rPr>
        <w:t>do</w:t>
      </w:r>
      <w:r w:rsidR="009C2B26" w:rsidRPr="007440DC">
        <w:rPr>
          <w:lang w:val="es-ES_tradnl"/>
        </w:rPr>
        <w:t xml:space="preserve"> </w:t>
      </w:r>
      <w:r w:rsidR="00955F36">
        <w:rPr>
          <w:lang w:val="es-ES_tradnl"/>
        </w:rPr>
        <w:t xml:space="preserve">además </w:t>
      </w:r>
      <w:r w:rsidR="00941A99">
        <w:rPr>
          <w:lang w:val="es-ES_tradnl"/>
        </w:rPr>
        <w:t xml:space="preserve">que prescindirá del </w:t>
      </w:r>
      <w:r w:rsidR="00EB31E3" w:rsidRPr="007440DC">
        <w:rPr>
          <w:lang w:val="es-ES_tradnl"/>
        </w:rPr>
        <w:t>HCFC</w:t>
      </w:r>
      <w:r w:rsidR="009C2B26" w:rsidRPr="007440DC">
        <w:rPr>
          <w:lang w:val="es-ES_tradnl"/>
        </w:rPr>
        <w:t xml:space="preserve"> </w:t>
      </w:r>
      <w:r w:rsidR="00DD6800" w:rsidRPr="007440DC">
        <w:rPr>
          <w:lang w:val="es-ES_tradnl"/>
        </w:rPr>
        <w:t>para</w:t>
      </w:r>
      <w:r w:rsidR="009C2B26" w:rsidRPr="007440DC">
        <w:rPr>
          <w:lang w:val="es-ES_tradnl"/>
        </w:rPr>
        <w:t xml:space="preserve"> </w:t>
      </w:r>
      <w:r w:rsidR="00DD6800" w:rsidRPr="007440DC">
        <w:rPr>
          <w:lang w:val="es-ES_tradnl"/>
        </w:rPr>
        <w:t>servicio</w:t>
      </w:r>
      <w:r w:rsidR="009C2B26" w:rsidRPr="007440DC">
        <w:rPr>
          <w:lang w:val="es-ES_tradnl"/>
        </w:rPr>
        <w:t xml:space="preserve"> </w:t>
      </w:r>
      <w:r w:rsidRPr="007440DC">
        <w:rPr>
          <w:lang w:val="es-ES_tradnl"/>
        </w:rPr>
        <w:t>técnico</w:t>
      </w:r>
      <w:r w:rsidR="009C2B26" w:rsidRPr="007440DC">
        <w:rPr>
          <w:lang w:val="es-ES_tradnl"/>
        </w:rPr>
        <w:t xml:space="preserve"> </w:t>
      </w:r>
      <w:r w:rsidR="00530CB7" w:rsidRPr="007440DC">
        <w:rPr>
          <w:lang w:val="es-ES_tradnl"/>
        </w:rPr>
        <w:t>después</w:t>
      </w:r>
      <w:r w:rsidR="009C2B26" w:rsidRPr="007440DC">
        <w:rPr>
          <w:lang w:val="es-ES_tradnl"/>
        </w:rPr>
        <w:t xml:space="preserve"> </w:t>
      </w:r>
      <w:r w:rsidR="003B79F9">
        <w:rPr>
          <w:lang w:val="es-ES_tradnl"/>
        </w:rPr>
        <w:t xml:space="preserve">de </w:t>
      </w:r>
      <w:r w:rsidR="00B85D79">
        <w:rPr>
          <w:lang w:val="es-ES_tradnl"/>
        </w:rPr>
        <w:t>dicha</w:t>
      </w:r>
      <w:r w:rsidR="003B79F9">
        <w:rPr>
          <w:lang w:val="es-ES_tradnl"/>
        </w:rPr>
        <w:t xml:space="preserve"> </w:t>
      </w:r>
      <w:r w:rsidR="009C2B26" w:rsidRPr="007440DC">
        <w:rPr>
          <w:lang w:val="es-ES_tradnl"/>
        </w:rPr>
        <w:t>fecha</w:t>
      </w:r>
      <w:r w:rsidR="009D4188" w:rsidRPr="007440DC">
        <w:rPr>
          <w:lang w:val="es-ES_tradnl"/>
        </w:rPr>
        <w:t>.</w:t>
      </w:r>
    </w:p>
    <w:p w14:paraId="6A461E78" w14:textId="4E084EDC" w:rsidR="009705BF" w:rsidRPr="007440DC" w:rsidRDefault="00046E9E" w:rsidP="00DC0643">
      <w:pPr>
        <w:pStyle w:val="Heading1"/>
        <w:rPr>
          <w:lang w:val="es-ES_tradnl"/>
        </w:rPr>
      </w:pPr>
      <w:r>
        <w:rPr>
          <w:lang w:val="es-ES_tradnl"/>
        </w:rPr>
        <w:t xml:space="preserve">El consumo </w:t>
      </w:r>
      <w:r w:rsidR="009C7EBA">
        <w:rPr>
          <w:lang w:val="es-ES_tradnl"/>
        </w:rPr>
        <w:t xml:space="preserve">de </w:t>
      </w:r>
      <w:r w:rsidR="009C7EBA" w:rsidRPr="009C7EBA">
        <w:rPr>
          <w:lang w:val="es-ES_tradnl"/>
        </w:rPr>
        <w:t xml:space="preserve">HCFC </w:t>
      </w:r>
      <w:r w:rsidR="009964C3">
        <w:rPr>
          <w:lang w:val="es-ES_tradnl"/>
        </w:rPr>
        <w:t xml:space="preserve">en </w:t>
      </w:r>
      <w:r>
        <w:rPr>
          <w:lang w:val="es-ES_tradnl"/>
        </w:rPr>
        <w:t>2020</w:t>
      </w:r>
      <w:r w:rsidR="009C2B26" w:rsidRPr="007440DC">
        <w:rPr>
          <w:lang w:val="es-ES_tradnl"/>
        </w:rPr>
        <w:t xml:space="preserve"> </w:t>
      </w:r>
      <w:r w:rsidR="00541D0F">
        <w:rPr>
          <w:lang w:val="es-ES_tradnl"/>
        </w:rPr>
        <w:t xml:space="preserve">se situó en un </w:t>
      </w:r>
      <w:r w:rsidR="009705BF" w:rsidRPr="007440DC">
        <w:rPr>
          <w:lang w:val="es-ES_tradnl"/>
        </w:rPr>
        <w:t>79</w:t>
      </w:r>
      <w:r w:rsidR="009C2B26" w:rsidRPr="007440DC">
        <w:rPr>
          <w:lang w:val="es-ES_tradnl"/>
        </w:rPr>
        <w:t xml:space="preserve"> </w:t>
      </w:r>
      <w:r w:rsidR="009A01E2" w:rsidRPr="007440DC">
        <w:rPr>
          <w:lang w:val="es-ES_tradnl"/>
        </w:rPr>
        <w:t>por</w:t>
      </w:r>
      <w:r w:rsidR="009C2B26" w:rsidRPr="007440DC">
        <w:rPr>
          <w:lang w:val="es-ES_tradnl"/>
        </w:rPr>
        <w:t xml:space="preserve"> </w:t>
      </w:r>
      <w:r w:rsidR="009A01E2" w:rsidRPr="007440DC">
        <w:rPr>
          <w:lang w:val="es-ES_tradnl"/>
        </w:rPr>
        <w:t>ciento</w:t>
      </w:r>
      <w:r w:rsidR="009C2B26" w:rsidRPr="007440DC">
        <w:rPr>
          <w:lang w:val="es-ES_tradnl"/>
        </w:rPr>
        <w:t xml:space="preserve"> </w:t>
      </w:r>
      <w:r w:rsidR="00333E6A">
        <w:rPr>
          <w:lang w:val="es-ES_tradnl"/>
        </w:rPr>
        <w:t xml:space="preserve">por debajo </w:t>
      </w:r>
      <w:r w:rsidR="00644B33">
        <w:rPr>
          <w:lang w:val="es-ES_tradnl"/>
        </w:rPr>
        <w:t xml:space="preserve">de la </w:t>
      </w:r>
      <w:r w:rsidR="00D92E89" w:rsidRPr="007440DC">
        <w:rPr>
          <w:lang w:val="es-ES_tradnl"/>
        </w:rPr>
        <w:t>base</w:t>
      </w:r>
      <w:r w:rsidR="009C2B26" w:rsidRPr="007440DC">
        <w:rPr>
          <w:lang w:val="es-ES_tradnl"/>
        </w:rPr>
        <w:t xml:space="preserve"> </w:t>
      </w:r>
      <w:r w:rsidR="00D92E89" w:rsidRPr="007440DC">
        <w:rPr>
          <w:lang w:val="es-ES_tradnl"/>
        </w:rPr>
        <w:t>de</w:t>
      </w:r>
      <w:r w:rsidR="009C2B26" w:rsidRPr="007440DC">
        <w:rPr>
          <w:lang w:val="es-ES_tradnl"/>
        </w:rPr>
        <w:t xml:space="preserve"> </w:t>
      </w:r>
      <w:r w:rsidR="00D92E89" w:rsidRPr="007440DC">
        <w:rPr>
          <w:lang w:val="es-ES_tradnl"/>
        </w:rPr>
        <w:t>comparación</w:t>
      </w:r>
      <w:r w:rsidR="009C2B26" w:rsidRPr="007440DC">
        <w:rPr>
          <w:lang w:val="es-ES_tradnl"/>
        </w:rPr>
        <w:t xml:space="preserve"> </w:t>
      </w:r>
      <w:r w:rsidR="00696534">
        <w:rPr>
          <w:lang w:val="es-ES_tradnl"/>
        </w:rPr>
        <w:t xml:space="preserve">para </w:t>
      </w:r>
      <w:r w:rsidR="00B15325">
        <w:rPr>
          <w:lang w:val="es-ES_tradnl"/>
        </w:rPr>
        <w:t>fines de cumplimiento</w:t>
      </w:r>
      <w:r w:rsidR="00210881">
        <w:rPr>
          <w:lang w:val="es-ES_tradnl"/>
        </w:rPr>
        <w:t>.</w:t>
      </w:r>
      <w:r w:rsidR="009C2B26" w:rsidRPr="007440DC">
        <w:rPr>
          <w:lang w:val="es-ES_tradnl"/>
        </w:rPr>
        <w:t xml:space="preserve"> </w:t>
      </w:r>
      <w:r w:rsidR="00342AA6">
        <w:rPr>
          <w:lang w:val="es-ES_tradnl"/>
        </w:rPr>
        <w:t>L</w:t>
      </w:r>
      <w:r w:rsidR="00F31183">
        <w:rPr>
          <w:lang w:val="es-ES_tradnl"/>
        </w:rPr>
        <w:t xml:space="preserve">a </w:t>
      </w:r>
      <w:r w:rsidR="00D92E89" w:rsidRPr="007440DC">
        <w:rPr>
          <w:lang w:val="es-ES_tradnl"/>
        </w:rPr>
        <w:t>cuota</w:t>
      </w:r>
      <w:r w:rsidR="009C2B26" w:rsidRPr="007440DC">
        <w:rPr>
          <w:lang w:val="es-ES_tradnl"/>
        </w:rPr>
        <w:t xml:space="preserve"> </w:t>
      </w:r>
      <w:r w:rsidR="00F357CC">
        <w:rPr>
          <w:lang w:val="es-ES_tradnl"/>
        </w:rPr>
        <w:t>del</w:t>
      </w:r>
      <w:r w:rsidR="00F31183">
        <w:rPr>
          <w:lang w:val="es-ES_tradnl"/>
        </w:rPr>
        <w:t xml:space="preserve"> </w:t>
      </w:r>
      <w:r w:rsidR="00F31183" w:rsidRPr="00F31183">
        <w:rPr>
          <w:lang w:val="es-ES_tradnl"/>
        </w:rPr>
        <w:t xml:space="preserve">2021 </w:t>
      </w:r>
      <w:r w:rsidR="009B470E">
        <w:rPr>
          <w:lang w:val="es-ES_tradnl"/>
        </w:rPr>
        <w:t xml:space="preserve">fue menor al máximo </w:t>
      </w:r>
      <w:r w:rsidR="00F96D99">
        <w:rPr>
          <w:lang w:val="es-ES_tradnl"/>
        </w:rPr>
        <w:t xml:space="preserve">permitido en </w:t>
      </w:r>
      <w:r w:rsidR="00E14271" w:rsidRPr="007440DC">
        <w:rPr>
          <w:lang w:val="es-ES_tradnl"/>
        </w:rPr>
        <w:t xml:space="preserve">el Protocolo de </w:t>
      </w:r>
      <w:r w:rsidR="00C22D64">
        <w:rPr>
          <w:lang w:val="es-ES_tradnl"/>
        </w:rPr>
        <w:t xml:space="preserve">Montreal </w:t>
      </w:r>
      <w:r w:rsidR="009A01E2" w:rsidRPr="007440DC">
        <w:rPr>
          <w:lang w:val="es-ES_tradnl"/>
        </w:rPr>
        <w:t>y</w:t>
      </w:r>
      <w:r w:rsidR="009C2B26" w:rsidRPr="007440DC">
        <w:rPr>
          <w:lang w:val="es-ES_tradnl"/>
        </w:rPr>
        <w:t xml:space="preserve"> </w:t>
      </w:r>
      <w:r w:rsidR="00D92E89" w:rsidRPr="007440DC">
        <w:rPr>
          <w:lang w:val="es-ES_tradnl"/>
        </w:rPr>
        <w:t>el</w:t>
      </w:r>
      <w:r w:rsidR="009C2B26" w:rsidRPr="007440DC">
        <w:rPr>
          <w:lang w:val="es-ES_tradnl"/>
        </w:rPr>
        <w:t xml:space="preserve"> </w:t>
      </w:r>
      <w:r w:rsidR="00D92E89" w:rsidRPr="007440DC">
        <w:rPr>
          <w:lang w:val="es-ES_tradnl"/>
        </w:rPr>
        <w:t>país</w:t>
      </w:r>
      <w:r w:rsidR="009C2B26" w:rsidRPr="007440DC">
        <w:rPr>
          <w:lang w:val="es-ES_tradnl"/>
        </w:rPr>
        <w:t xml:space="preserve"> </w:t>
      </w:r>
      <w:r w:rsidR="00DA79BA">
        <w:rPr>
          <w:lang w:val="es-ES_tradnl"/>
        </w:rPr>
        <w:t xml:space="preserve">se propone </w:t>
      </w:r>
      <w:r w:rsidR="00566FDD">
        <w:rPr>
          <w:lang w:val="es-ES_tradnl"/>
        </w:rPr>
        <w:t>mantenerla</w:t>
      </w:r>
      <w:r w:rsidR="00563DC2">
        <w:rPr>
          <w:lang w:val="es-ES_tradnl"/>
        </w:rPr>
        <w:t xml:space="preserve"> </w:t>
      </w:r>
      <w:r w:rsidR="00637209">
        <w:rPr>
          <w:lang w:val="es-ES_tradnl"/>
        </w:rPr>
        <w:t>de esta forma</w:t>
      </w:r>
      <w:r w:rsidR="00E60E6F" w:rsidRPr="007440DC">
        <w:rPr>
          <w:lang w:val="es-ES_tradnl"/>
        </w:rPr>
        <w:t>,</w:t>
      </w:r>
      <w:r w:rsidR="009C2B26" w:rsidRPr="007440DC">
        <w:rPr>
          <w:lang w:val="es-ES_tradnl"/>
        </w:rPr>
        <w:t xml:space="preserve"> </w:t>
      </w:r>
      <w:r w:rsidR="00737AB7">
        <w:rPr>
          <w:lang w:val="es-ES_tradnl"/>
        </w:rPr>
        <w:t xml:space="preserve">por lo que </w:t>
      </w:r>
      <w:r w:rsidR="00872C76">
        <w:rPr>
          <w:lang w:val="es-ES_tradnl"/>
        </w:rPr>
        <w:t xml:space="preserve">propuso </w:t>
      </w:r>
      <w:r w:rsidR="0003176F">
        <w:rPr>
          <w:lang w:val="es-ES_tradnl"/>
        </w:rPr>
        <w:t xml:space="preserve">fijar la meta para </w:t>
      </w:r>
      <w:r w:rsidR="00DC0643" w:rsidRPr="007440DC">
        <w:rPr>
          <w:lang w:val="es-ES_tradnl"/>
        </w:rPr>
        <w:t>2021</w:t>
      </w:r>
      <w:r w:rsidR="009C2B26" w:rsidRPr="007440DC">
        <w:rPr>
          <w:lang w:val="es-ES_tradnl"/>
        </w:rPr>
        <w:t xml:space="preserve"> </w:t>
      </w:r>
      <w:r w:rsidR="00642ECE">
        <w:rPr>
          <w:lang w:val="es-ES_tradnl"/>
        </w:rPr>
        <w:t xml:space="preserve">según </w:t>
      </w:r>
      <w:r w:rsidR="007440DC">
        <w:rPr>
          <w:lang w:val="es-ES_tradnl"/>
        </w:rPr>
        <w:t>la cuota</w:t>
      </w:r>
      <w:r w:rsidR="009C2B26" w:rsidRPr="007440DC">
        <w:rPr>
          <w:lang w:val="es-ES_tradnl"/>
        </w:rPr>
        <w:t xml:space="preserve"> </w:t>
      </w:r>
      <w:r w:rsidR="00A22151">
        <w:rPr>
          <w:lang w:val="es-ES_tradnl"/>
        </w:rPr>
        <w:t>d</w:t>
      </w:r>
      <w:r w:rsidR="00B07C9B">
        <w:rPr>
          <w:lang w:val="es-ES_tradnl"/>
        </w:rPr>
        <w:t>el año</w:t>
      </w:r>
      <w:r w:rsidR="009C2B26" w:rsidRPr="007440DC">
        <w:rPr>
          <w:lang w:val="es-ES_tradnl"/>
        </w:rPr>
        <w:t xml:space="preserve"> </w:t>
      </w:r>
      <w:r w:rsidR="00DC0643" w:rsidRPr="007440DC">
        <w:rPr>
          <w:lang w:val="es-ES_tradnl"/>
        </w:rPr>
        <w:t>(</w:t>
      </w:r>
      <w:r w:rsidR="007E4E87">
        <w:rPr>
          <w:lang w:val="es-ES_tradnl"/>
        </w:rPr>
        <w:t>reducción del 50 por ciento</w:t>
      </w:r>
      <w:r w:rsidR="009C2B26" w:rsidRPr="007440DC">
        <w:rPr>
          <w:lang w:val="es-ES_tradnl"/>
        </w:rPr>
        <w:t xml:space="preserve"> </w:t>
      </w:r>
      <w:r w:rsidR="007E4E87">
        <w:rPr>
          <w:lang w:val="es-ES_tradnl"/>
        </w:rPr>
        <w:t>respecto de la base de comparación</w:t>
      </w:r>
      <w:r w:rsidR="00FB6603">
        <w:rPr>
          <w:lang w:val="es-ES_tradnl"/>
        </w:rPr>
        <w:t>)</w:t>
      </w:r>
      <w:r w:rsidR="009C2B26" w:rsidRPr="007440DC">
        <w:rPr>
          <w:lang w:val="es-ES_tradnl"/>
        </w:rPr>
        <w:t xml:space="preserve"> </w:t>
      </w:r>
      <w:r w:rsidR="009A01E2" w:rsidRPr="007440DC">
        <w:rPr>
          <w:lang w:val="es-ES_tradnl"/>
        </w:rPr>
        <w:t>y</w:t>
      </w:r>
      <w:r w:rsidR="009C2B26" w:rsidRPr="007440DC">
        <w:rPr>
          <w:lang w:val="es-ES_tradnl"/>
        </w:rPr>
        <w:t xml:space="preserve"> </w:t>
      </w:r>
      <w:r w:rsidR="00131F60">
        <w:rPr>
          <w:lang w:val="es-ES_tradnl"/>
        </w:rPr>
        <w:t xml:space="preserve">reducir el consumo </w:t>
      </w:r>
      <w:r w:rsidR="00E45AD3">
        <w:rPr>
          <w:lang w:val="es-ES_tradnl"/>
        </w:rPr>
        <w:t xml:space="preserve">en un </w:t>
      </w:r>
      <w:r w:rsidR="00DC0643" w:rsidRPr="007440DC">
        <w:rPr>
          <w:lang w:val="es-ES_tradnl"/>
        </w:rPr>
        <w:t>6</w:t>
      </w:r>
      <w:r w:rsidR="009C2B26" w:rsidRPr="007440DC">
        <w:rPr>
          <w:lang w:val="es-ES_tradnl"/>
        </w:rPr>
        <w:t xml:space="preserve"> </w:t>
      </w:r>
      <w:r w:rsidR="009A01E2" w:rsidRPr="007440DC">
        <w:rPr>
          <w:lang w:val="es-ES_tradnl"/>
        </w:rPr>
        <w:t>por</w:t>
      </w:r>
      <w:r w:rsidR="009C2B26" w:rsidRPr="007440DC">
        <w:rPr>
          <w:lang w:val="es-ES_tradnl"/>
        </w:rPr>
        <w:t xml:space="preserve"> </w:t>
      </w:r>
      <w:r w:rsidR="009A01E2" w:rsidRPr="007440DC">
        <w:rPr>
          <w:lang w:val="es-ES_tradnl"/>
        </w:rPr>
        <w:t>ciento</w:t>
      </w:r>
      <w:r w:rsidR="009C2B26" w:rsidRPr="007440DC">
        <w:rPr>
          <w:lang w:val="es-ES_tradnl"/>
        </w:rPr>
        <w:t xml:space="preserve"> </w:t>
      </w:r>
      <w:r w:rsidR="00E45AD3">
        <w:rPr>
          <w:lang w:val="es-ES_tradnl"/>
        </w:rPr>
        <w:t xml:space="preserve">anual </w:t>
      </w:r>
      <w:r w:rsidR="00E14271" w:rsidRPr="007440DC">
        <w:rPr>
          <w:lang w:val="es-ES_tradnl"/>
        </w:rPr>
        <w:t>hasta</w:t>
      </w:r>
      <w:r w:rsidR="009C2B26" w:rsidRPr="007440DC">
        <w:rPr>
          <w:lang w:val="es-ES_tradnl"/>
        </w:rPr>
        <w:t xml:space="preserve"> </w:t>
      </w:r>
      <w:r w:rsidR="00E45AD3">
        <w:rPr>
          <w:lang w:val="es-ES_tradnl"/>
        </w:rPr>
        <w:t xml:space="preserve">el año </w:t>
      </w:r>
      <w:r w:rsidR="00DC0643" w:rsidRPr="007440DC">
        <w:rPr>
          <w:lang w:val="es-ES_tradnl"/>
        </w:rPr>
        <w:t>202</w:t>
      </w:r>
      <w:r w:rsidR="007D4634">
        <w:rPr>
          <w:lang w:val="es-ES_tradnl"/>
        </w:rPr>
        <w:t>7,</w:t>
      </w:r>
      <w:r w:rsidR="009C2B26" w:rsidRPr="007440DC">
        <w:rPr>
          <w:lang w:val="es-ES_tradnl"/>
        </w:rPr>
        <w:t xml:space="preserve"> </w:t>
      </w:r>
      <w:r w:rsidR="007D7246" w:rsidRPr="007440DC">
        <w:rPr>
          <w:lang w:val="es-ES_tradnl"/>
        </w:rPr>
        <w:t>cuando</w:t>
      </w:r>
      <w:r w:rsidR="009C2B26" w:rsidRPr="007440DC">
        <w:rPr>
          <w:lang w:val="es-ES_tradnl"/>
        </w:rPr>
        <w:t xml:space="preserve"> </w:t>
      </w:r>
      <w:r w:rsidR="001F1020" w:rsidRPr="007440DC">
        <w:rPr>
          <w:lang w:val="es-ES_tradnl"/>
        </w:rPr>
        <w:t>la</w:t>
      </w:r>
      <w:r w:rsidR="009C2B26" w:rsidRPr="007440DC">
        <w:rPr>
          <w:lang w:val="es-ES_tradnl"/>
        </w:rPr>
        <w:t xml:space="preserve"> </w:t>
      </w:r>
      <w:r w:rsidR="001F1020" w:rsidRPr="007440DC">
        <w:rPr>
          <w:lang w:val="es-ES_tradnl"/>
        </w:rPr>
        <w:t>reducción</w:t>
      </w:r>
      <w:r w:rsidR="009C2B26" w:rsidRPr="007440DC">
        <w:rPr>
          <w:lang w:val="es-ES_tradnl"/>
        </w:rPr>
        <w:t xml:space="preserve"> </w:t>
      </w:r>
      <w:r w:rsidR="00D73E73">
        <w:rPr>
          <w:lang w:val="es-ES_tradnl"/>
        </w:rPr>
        <w:t xml:space="preserve">alcanzará el </w:t>
      </w:r>
      <w:r w:rsidR="00DC0643" w:rsidRPr="007440DC">
        <w:rPr>
          <w:lang w:val="es-ES_tradnl"/>
        </w:rPr>
        <w:t>86</w:t>
      </w:r>
      <w:r w:rsidR="009C2B26" w:rsidRPr="007440DC">
        <w:rPr>
          <w:lang w:val="es-ES_tradnl"/>
        </w:rPr>
        <w:t xml:space="preserve"> </w:t>
      </w:r>
      <w:r w:rsidR="009A01E2" w:rsidRPr="007440DC">
        <w:rPr>
          <w:lang w:val="es-ES_tradnl"/>
        </w:rPr>
        <w:t>por</w:t>
      </w:r>
      <w:r w:rsidR="009C2B26" w:rsidRPr="007440DC">
        <w:rPr>
          <w:lang w:val="es-ES_tradnl"/>
        </w:rPr>
        <w:t xml:space="preserve"> </w:t>
      </w:r>
      <w:r w:rsidR="009A01E2" w:rsidRPr="007440DC">
        <w:rPr>
          <w:lang w:val="es-ES_tradnl"/>
        </w:rPr>
        <w:t>ciento</w:t>
      </w:r>
      <w:r w:rsidR="00DC0643" w:rsidRPr="007440DC">
        <w:rPr>
          <w:lang w:val="es-ES_tradnl"/>
        </w:rPr>
        <w:t>,</w:t>
      </w:r>
      <w:r w:rsidR="009C2B26" w:rsidRPr="007440DC">
        <w:rPr>
          <w:lang w:val="es-ES_tradnl"/>
        </w:rPr>
        <w:t xml:space="preserve"> </w:t>
      </w:r>
      <w:r w:rsidR="00F2719A">
        <w:rPr>
          <w:lang w:val="es-ES_tradnl"/>
        </w:rPr>
        <w:t xml:space="preserve">para luego llegar </w:t>
      </w:r>
      <w:r w:rsidR="00E962A9">
        <w:rPr>
          <w:lang w:val="es-ES_tradnl"/>
        </w:rPr>
        <w:t xml:space="preserve">al </w:t>
      </w:r>
      <w:r w:rsidR="00DC0643" w:rsidRPr="007440DC">
        <w:rPr>
          <w:lang w:val="es-ES_tradnl"/>
        </w:rPr>
        <w:t>100</w:t>
      </w:r>
      <w:r w:rsidR="009C2B26" w:rsidRPr="007440DC">
        <w:rPr>
          <w:lang w:val="es-ES_tradnl"/>
        </w:rPr>
        <w:t xml:space="preserve"> </w:t>
      </w:r>
      <w:r w:rsidR="009A01E2" w:rsidRPr="007440DC">
        <w:rPr>
          <w:lang w:val="es-ES_tradnl"/>
        </w:rPr>
        <w:t>por</w:t>
      </w:r>
      <w:r w:rsidR="009C2B26" w:rsidRPr="007440DC">
        <w:rPr>
          <w:lang w:val="es-ES_tradnl"/>
        </w:rPr>
        <w:t xml:space="preserve"> </w:t>
      </w:r>
      <w:r w:rsidR="009A01E2" w:rsidRPr="007440DC">
        <w:rPr>
          <w:lang w:val="es-ES_tradnl"/>
        </w:rPr>
        <w:t>ciento</w:t>
      </w:r>
      <w:r w:rsidR="009C2B26" w:rsidRPr="007440DC">
        <w:rPr>
          <w:lang w:val="es-ES_tradnl"/>
        </w:rPr>
        <w:t xml:space="preserve"> </w:t>
      </w:r>
      <w:r w:rsidR="00E60E6F" w:rsidRPr="007440DC">
        <w:rPr>
          <w:lang w:val="es-ES_tradnl"/>
        </w:rPr>
        <w:t>en</w:t>
      </w:r>
      <w:r w:rsidR="009C2B26" w:rsidRPr="007440DC">
        <w:rPr>
          <w:lang w:val="es-ES_tradnl"/>
        </w:rPr>
        <w:t xml:space="preserve"> </w:t>
      </w:r>
      <w:r w:rsidR="00FE44C2">
        <w:rPr>
          <w:lang w:val="es-ES_tradnl"/>
        </w:rPr>
        <w:t xml:space="preserve">el </w:t>
      </w:r>
      <w:r w:rsidR="003418B5">
        <w:rPr>
          <w:lang w:val="es-ES_tradnl"/>
        </w:rPr>
        <w:t xml:space="preserve">año </w:t>
      </w:r>
      <w:r w:rsidR="00DC0643" w:rsidRPr="007440DC">
        <w:rPr>
          <w:lang w:val="es-ES_tradnl"/>
        </w:rPr>
        <w:t>2028.</w:t>
      </w:r>
    </w:p>
    <w:p w14:paraId="49AD4224" w14:textId="1ACD1EB5" w:rsidR="00EB31E3" w:rsidRPr="007440DC" w:rsidRDefault="006C10A0" w:rsidP="00996241">
      <w:pPr>
        <w:keepNext/>
        <w:keepLines/>
        <w:widowControl w:val="0"/>
        <w:spacing w:after="240"/>
        <w:rPr>
          <w:u w:val="single"/>
          <w:lang w:val="es-ES_tradnl"/>
        </w:rPr>
      </w:pPr>
      <w:r w:rsidRPr="006C10A0">
        <w:rPr>
          <w:u w:val="single"/>
          <w:lang w:val="es-ES_tradnl"/>
        </w:rPr>
        <w:t>Aspectos técnicos y de costos</w:t>
      </w:r>
    </w:p>
    <w:p w14:paraId="204F9EA2" w14:textId="15FDCC8F" w:rsidR="00D92E89" w:rsidRPr="000E1F08" w:rsidRDefault="009A01E2" w:rsidP="000E1F08">
      <w:pPr>
        <w:pStyle w:val="Heading1"/>
        <w:rPr>
          <w:lang w:val="es-ES_tradnl"/>
        </w:rPr>
      </w:pPr>
      <w:r w:rsidRPr="00EE49DE">
        <w:rPr>
          <w:lang w:val="es-ES_tradnl"/>
        </w:rPr>
        <w:t>La</w:t>
      </w:r>
      <w:r w:rsidR="009C2B26" w:rsidRPr="00EE49DE">
        <w:rPr>
          <w:lang w:val="es-ES_tradnl"/>
        </w:rPr>
        <w:t xml:space="preserve"> </w:t>
      </w:r>
      <w:r w:rsidRPr="00EE49DE">
        <w:rPr>
          <w:lang w:val="es-ES_tradnl"/>
        </w:rPr>
        <w:t>Secretaría</w:t>
      </w:r>
      <w:r w:rsidR="009C2B26" w:rsidRPr="00EE49DE">
        <w:rPr>
          <w:lang w:val="es-ES_tradnl"/>
        </w:rPr>
        <w:t xml:space="preserve"> </w:t>
      </w:r>
      <w:r w:rsidR="00180166">
        <w:rPr>
          <w:lang w:val="es-ES_tradnl"/>
        </w:rPr>
        <w:t>hizo notar</w:t>
      </w:r>
      <w:r w:rsidR="00A40C95" w:rsidRPr="00EE49DE">
        <w:rPr>
          <w:lang w:val="es-ES_tradnl"/>
        </w:rPr>
        <w:t xml:space="preserve"> </w:t>
      </w:r>
      <w:r w:rsidRPr="00EE49DE">
        <w:rPr>
          <w:lang w:val="es-ES_tradnl"/>
        </w:rPr>
        <w:t>que</w:t>
      </w:r>
      <w:r w:rsidR="009C2B26" w:rsidRPr="00EE49DE">
        <w:rPr>
          <w:lang w:val="es-ES_tradnl"/>
        </w:rPr>
        <w:t xml:space="preserve"> </w:t>
      </w:r>
      <w:r w:rsidR="00E60E6F" w:rsidRPr="00EE49DE">
        <w:rPr>
          <w:lang w:val="es-ES_tradnl"/>
        </w:rPr>
        <w:t>el</w:t>
      </w:r>
      <w:r w:rsidR="009C2B26" w:rsidRPr="00EE49DE">
        <w:rPr>
          <w:lang w:val="es-ES_tradnl"/>
        </w:rPr>
        <w:t xml:space="preserve"> </w:t>
      </w:r>
      <w:r w:rsidR="00E60E6F" w:rsidRPr="00EE49DE">
        <w:rPr>
          <w:lang w:val="es-ES_tradnl"/>
        </w:rPr>
        <w:t>Comité</w:t>
      </w:r>
      <w:r w:rsidR="009C2B26" w:rsidRPr="00EE49DE">
        <w:rPr>
          <w:lang w:val="es-ES_tradnl"/>
        </w:rPr>
        <w:t xml:space="preserve"> </w:t>
      </w:r>
      <w:r w:rsidRPr="00EE49DE">
        <w:rPr>
          <w:lang w:val="es-ES_tradnl"/>
        </w:rPr>
        <w:t>Ejecutivo</w:t>
      </w:r>
      <w:r w:rsidR="009C2B26" w:rsidRPr="00EE49DE">
        <w:rPr>
          <w:lang w:val="es-ES_tradnl"/>
        </w:rPr>
        <w:t xml:space="preserve"> </w:t>
      </w:r>
      <w:r w:rsidR="00FC10F8">
        <w:rPr>
          <w:lang w:val="es-ES_tradnl"/>
        </w:rPr>
        <w:t>evaluaba</w:t>
      </w:r>
      <w:r w:rsidR="00F564F6">
        <w:rPr>
          <w:lang w:val="es-ES_tradnl"/>
        </w:rPr>
        <w:t xml:space="preserve"> </w:t>
      </w:r>
      <w:r w:rsidR="004E2BB2" w:rsidRPr="00EE49DE">
        <w:rPr>
          <w:lang w:val="es-ES_tradnl"/>
        </w:rPr>
        <w:t xml:space="preserve">el tema del </w:t>
      </w:r>
      <w:r w:rsidRPr="00EE49DE">
        <w:rPr>
          <w:lang w:val="es-ES_tradnl"/>
        </w:rPr>
        <w:t>financiamiento</w:t>
      </w:r>
      <w:r w:rsidR="00772129" w:rsidRPr="00EE49DE">
        <w:rPr>
          <w:lang w:val="es-ES_tradnl"/>
        </w:rPr>
        <w:t xml:space="preserve"> para la </w:t>
      </w:r>
      <w:r w:rsidR="001078DF" w:rsidRPr="00EE49DE">
        <w:rPr>
          <w:lang w:val="es-ES_tradnl"/>
        </w:rPr>
        <w:t>eliminación</w:t>
      </w:r>
      <w:r w:rsidR="009C2B26" w:rsidRPr="00EE49DE">
        <w:rPr>
          <w:lang w:val="es-ES_tradnl"/>
        </w:rPr>
        <w:t xml:space="preserve"> </w:t>
      </w:r>
      <w:r w:rsidRPr="00EE49DE">
        <w:rPr>
          <w:lang w:val="es-ES_tradnl"/>
        </w:rPr>
        <w:t>de</w:t>
      </w:r>
      <w:r w:rsidR="009C2B26" w:rsidRPr="00EE49DE">
        <w:rPr>
          <w:lang w:val="es-ES_tradnl"/>
        </w:rPr>
        <w:t xml:space="preserve"> </w:t>
      </w:r>
      <w:r w:rsidR="00DF4719" w:rsidRPr="00EE49DE">
        <w:rPr>
          <w:lang w:val="es-ES_tradnl"/>
        </w:rPr>
        <w:t>sustancias</w:t>
      </w:r>
      <w:r w:rsidR="009C2B26" w:rsidRPr="00EE49DE">
        <w:rPr>
          <w:lang w:val="es-ES_tradnl"/>
        </w:rPr>
        <w:t xml:space="preserve"> </w:t>
      </w:r>
      <w:r w:rsidR="00DF4719" w:rsidRPr="00EE49DE">
        <w:rPr>
          <w:lang w:val="es-ES_tradnl"/>
        </w:rPr>
        <w:t>controladas</w:t>
      </w:r>
      <w:r w:rsidR="009C2B26" w:rsidRPr="00EE49DE">
        <w:rPr>
          <w:lang w:val="es-ES_tradnl"/>
        </w:rPr>
        <w:t xml:space="preserve"> </w:t>
      </w:r>
      <w:r w:rsidR="007D7246" w:rsidRPr="00EE49DE">
        <w:rPr>
          <w:lang w:val="es-ES_tradnl"/>
        </w:rPr>
        <w:t>en</w:t>
      </w:r>
      <w:r w:rsidR="009C2B26" w:rsidRPr="00EE49DE">
        <w:rPr>
          <w:lang w:val="es-ES_tradnl"/>
        </w:rPr>
        <w:t xml:space="preserve"> </w:t>
      </w:r>
      <w:r w:rsidR="007D7246" w:rsidRPr="00EE49DE">
        <w:rPr>
          <w:lang w:val="es-ES_tradnl"/>
        </w:rPr>
        <w:t>el</w:t>
      </w:r>
      <w:r w:rsidR="009C2B26" w:rsidRPr="00EE49DE">
        <w:rPr>
          <w:lang w:val="es-ES_tradnl"/>
        </w:rPr>
        <w:t xml:space="preserve"> </w:t>
      </w:r>
      <w:r w:rsidR="007D7246" w:rsidRPr="00EE49DE">
        <w:rPr>
          <w:lang w:val="es-ES_tradnl"/>
        </w:rPr>
        <w:t>marco</w:t>
      </w:r>
      <w:r w:rsidR="009C2B26" w:rsidRPr="00EE49DE">
        <w:rPr>
          <w:lang w:val="es-ES_tradnl"/>
        </w:rPr>
        <w:t xml:space="preserve"> </w:t>
      </w:r>
      <w:r w:rsidR="007D7246" w:rsidRPr="00EE49DE">
        <w:rPr>
          <w:lang w:val="es-ES_tradnl"/>
        </w:rPr>
        <w:t>de</w:t>
      </w:r>
      <w:r w:rsidR="009C2B26" w:rsidRPr="00EE49DE">
        <w:rPr>
          <w:lang w:val="es-ES_tradnl"/>
        </w:rPr>
        <w:t xml:space="preserve"> </w:t>
      </w:r>
      <w:r w:rsidR="001F6773">
        <w:rPr>
          <w:lang w:val="es-ES_tradnl"/>
        </w:rPr>
        <w:t xml:space="preserve">las </w:t>
      </w:r>
      <w:r w:rsidR="00F96B8C" w:rsidRPr="00EE49DE">
        <w:rPr>
          <w:lang w:val="es-ES_tradnl"/>
        </w:rPr>
        <w:t>conversaciones</w:t>
      </w:r>
      <w:r w:rsidR="009C2B26" w:rsidRPr="00EE49DE">
        <w:rPr>
          <w:lang w:val="es-ES_tradnl"/>
        </w:rPr>
        <w:t xml:space="preserve"> </w:t>
      </w:r>
      <w:r w:rsidR="00BD686A" w:rsidRPr="00EE49DE">
        <w:rPr>
          <w:lang w:val="es-ES_tradnl"/>
        </w:rPr>
        <w:t xml:space="preserve">sobre </w:t>
      </w:r>
      <w:r w:rsidR="001078DF" w:rsidRPr="00EE49DE">
        <w:rPr>
          <w:lang w:val="es-ES_tradnl"/>
        </w:rPr>
        <w:t>parámetros</w:t>
      </w:r>
      <w:r w:rsidR="009C2B26" w:rsidRPr="00EE49DE">
        <w:rPr>
          <w:lang w:val="es-ES_tradnl"/>
        </w:rPr>
        <w:t xml:space="preserve"> </w:t>
      </w:r>
      <w:r w:rsidR="007D7246" w:rsidRPr="00EE49DE">
        <w:rPr>
          <w:lang w:val="es-ES_tradnl"/>
        </w:rPr>
        <w:t>de</w:t>
      </w:r>
      <w:r w:rsidR="009C2B26" w:rsidRPr="00EE49DE">
        <w:rPr>
          <w:lang w:val="es-ES_tradnl"/>
        </w:rPr>
        <w:t xml:space="preserve"> </w:t>
      </w:r>
      <w:r w:rsidR="007D7246" w:rsidRPr="00EE49DE">
        <w:rPr>
          <w:lang w:val="es-ES_tradnl"/>
        </w:rPr>
        <w:t>costos</w:t>
      </w:r>
      <w:r w:rsidR="009C2B26" w:rsidRPr="00EE49DE">
        <w:rPr>
          <w:lang w:val="es-ES_tradnl"/>
        </w:rPr>
        <w:t xml:space="preserve"> </w:t>
      </w:r>
      <w:r w:rsidR="00DF4719" w:rsidRPr="00EE49DE">
        <w:rPr>
          <w:lang w:val="es-ES_tradnl"/>
        </w:rPr>
        <w:t>para</w:t>
      </w:r>
      <w:r w:rsidR="009C2B26" w:rsidRPr="00EE49DE">
        <w:rPr>
          <w:lang w:val="es-ES_tradnl"/>
        </w:rPr>
        <w:t xml:space="preserve"> </w:t>
      </w:r>
      <w:r w:rsidR="00DF4719" w:rsidRPr="00EE49DE">
        <w:rPr>
          <w:lang w:val="es-ES_tradnl"/>
        </w:rPr>
        <w:lastRenderedPageBreak/>
        <w:t>la</w:t>
      </w:r>
      <w:r w:rsidR="009C2B26" w:rsidRPr="00EE49DE">
        <w:rPr>
          <w:lang w:val="es-ES_tradnl"/>
        </w:rPr>
        <w:t xml:space="preserve"> </w:t>
      </w:r>
      <w:r w:rsidR="00DF4719" w:rsidRPr="00EE49DE">
        <w:rPr>
          <w:lang w:val="es-ES_tradnl"/>
        </w:rPr>
        <w:t>reducción</w:t>
      </w:r>
      <w:r w:rsidR="009C2B26" w:rsidRPr="00EE49DE">
        <w:rPr>
          <w:lang w:val="es-ES_tradnl"/>
        </w:rPr>
        <w:t xml:space="preserve"> </w:t>
      </w:r>
      <w:r w:rsidRPr="00EE49DE">
        <w:rPr>
          <w:lang w:val="es-ES_tradnl"/>
        </w:rPr>
        <w:t>de</w:t>
      </w:r>
      <w:r w:rsidR="009C2B26" w:rsidRPr="00EE49DE">
        <w:rPr>
          <w:lang w:val="es-ES_tradnl"/>
        </w:rPr>
        <w:t xml:space="preserve"> </w:t>
      </w:r>
      <w:r w:rsidR="00DF4719" w:rsidRPr="00EE49DE">
        <w:rPr>
          <w:lang w:val="es-ES_tradnl"/>
        </w:rPr>
        <w:t>HFC</w:t>
      </w:r>
      <w:r w:rsidR="009C2B26" w:rsidRPr="00EE49DE">
        <w:rPr>
          <w:lang w:val="es-ES_tradnl"/>
        </w:rPr>
        <w:t xml:space="preserve"> </w:t>
      </w:r>
      <w:r w:rsidRPr="00EE49DE">
        <w:rPr>
          <w:lang w:val="es-ES_tradnl"/>
        </w:rPr>
        <w:t>y</w:t>
      </w:r>
      <w:r w:rsidR="009C2B26" w:rsidRPr="00EE49DE">
        <w:rPr>
          <w:lang w:val="es-ES_tradnl"/>
        </w:rPr>
        <w:t xml:space="preserve"> </w:t>
      </w:r>
      <w:r w:rsidR="008B4353" w:rsidRPr="00EE49DE">
        <w:rPr>
          <w:lang w:val="es-ES_tradnl"/>
        </w:rPr>
        <w:t xml:space="preserve">del análisis </w:t>
      </w:r>
      <w:r w:rsidR="00530CB7" w:rsidRPr="00EE49DE">
        <w:rPr>
          <w:lang w:val="es-ES_tradnl"/>
        </w:rPr>
        <w:t>del</w:t>
      </w:r>
      <w:r w:rsidR="009C2B26" w:rsidRPr="00EE49DE">
        <w:rPr>
          <w:lang w:val="es-ES_tradnl"/>
        </w:rPr>
        <w:t xml:space="preserve"> </w:t>
      </w:r>
      <w:r w:rsidR="007440DC" w:rsidRPr="00EE49DE">
        <w:rPr>
          <w:lang w:val="es-ES_tradnl"/>
        </w:rPr>
        <w:t>informe de síntesis</w:t>
      </w:r>
      <w:r w:rsidR="009C2B26" w:rsidRPr="00EE49DE">
        <w:rPr>
          <w:lang w:val="es-ES_tradnl"/>
        </w:rPr>
        <w:t xml:space="preserve"> </w:t>
      </w:r>
      <w:r w:rsidR="00B07E54">
        <w:rPr>
          <w:lang w:val="es-ES_tradnl"/>
        </w:rPr>
        <w:t xml:space="preserve">que describe </w:t>
      </w:r>
      <w:r w:rsidR="00EE49DE" w:rsidRPr="00EE49DE">
        <w:rPr>
          <w:lang w:val="es-ES_tradnl"/>
        </w:rPr>
        <w:t>las mejores prácticas y métodos a considerar a fin de operativizar el pár</w:t>
      </w:r>
      <w:r w:rsidR="000E1F08">
        <w:rPr>
          <w:lang w:val="es-ES_tradnl"/>
        </w:rPr>
        <w:t xml:space="preserve">rafo 24 de la decisión XXVIII/2 </w:t>
      </w:r>
      <w:r w:rsidR="009D4188" w:rsidRPr="000E1F08">
        <w:rPr>
          <w:lang w:val="es-ES_tradnl"/>
        </w:rPr>
        <w:t>(</w:t>
      </w:r>
      <w:r w:rsidR="00E60E6F" w:rsidRPr="000E1F08">
        <w:rPr>
          <w:lang w:val="es-ES_tradnl"/>
        </w:rPr>
        <w:t>decisión</w:t>
      </w:r>
      <w:r w:rsidR="009C2B26" w:rsidRPr="000E1F08">
        <w:rPr>
          <w:lang w:val="es-ES_tradnl"/>
        </w:rPr>
        <w:t xml:space="preserve"> </w:t>
      </w:r>
      <w:r w:rsidR="009D4188" w:rsidRPr="000E1F08">
        <w:rPr>
          <w:lang w:val="es-ES_tradnl"/>
        </w:rPr>
        <w:t>84/87</w:t>
      </w:r>
      <w:r w:rsidR="00AB7C29" w:rsidRPr="000E1F08">
        <w:rPr>
          <w:lang w:val="es-ES_tradnl"/>
        </w:rPr>
        <w:t xml:space="preserve"> b)</w:t>
      </w:r>
      <w:r w:rsidR="009D4188" w:rsidRPr="000E1F08">
        <w:rPr>
          <w:lang w:val="es-ES_tradnl"/>
        </w:rPr>
        <w:t>).</w:t>
      </w:r>
      <w:r w:rsidR="009C2B26" w:rsidRPr="000E1F08">
        <w:rPr>
          <w:lang w:val="es-ES_tradnl"/>
        </w:rPr>
        <w:t xml:space="preserve"> </w:t>
      </w:r>
      <w:r w:rsidR="00D72512">
        <w:rPr>
          <w:lang w:val="es-ES_tradnl"/>
        </w:rPr>
        <w:t>Por ello</w:t>
      </w:r>
      <w:r w:rsidR="00E60E6F" w:rsidRPr="000E1F08">
        <w:rPr>
          <w:lang w:val="es-ES_tradnl"/>
        </w:rPr>
        <w:t>,</w:t>
      </w:r>
      <w:r w:rsidR="009C2B26" w:rsidRPr="000E1F08">
        <w:rPr>
          <w:lang w:val="es-ES_tradnl"/>
        </w:rPr>
        <w:t xml:space="preserve"> </w:t>
      </w:r>
      <w:r w:rsidR="00641C40">
        <w:rPr>
          <w:lang w:val="es-ES_tradnl"/>
        </w:rPr>
        <w:t>la solicitud de</w:t>
      </w:r>
      <w:r w:rsidR="009C2B26" w:rsidRPr="000E1F08">
        <w:rPr>
          <w:lang w:val="es-ES_tradnl"/>
        </w:rPr>
        <w:t xml:space="preserve"> </w:t>
      </w:r>
      <w:r w:rsidR="00E60E6F" w:rsidRPr="000E1F08">
        <w:rPr>
          <w:lang w:val="es-ES_tradnl"/>
        </w:rPr>
        <w:t>financiamiento</w:t>
      </w:r>
      <w:r w:rsidR="009C2B26" w:rsidRPr="000E1F08">
        <w:rPr>
          <w:lang w:val="es-ES_tradnl"/>
        </w:rPr>
        <w:t xml:space="preserve"> </w:t>
      </w:r>
      <w:r w:rsidR="00E60E6F" w:rsidRPr="000E1F08">
        <w:rPr>
          <w:lang w:val="es-ES_tradnl"/>
        </w:rPr>
        <w:t>para</w:t>
      </w:r>
      <w:r w:rsidR="009C2B26" w:rsidRPr="000E1F08">
        <w:rPr>
          <w:lang w:val="es-ES_tradnl"/>
        </w:rPr>
        <w:t xml:space="preserve"> </w:t>
      </w:r>
      <w:r w:rsidR="00FD6472">
        <w:rPr>
          <w:lang w:val="es-ES_tradnl"/>
        </w:rPr>
        <w:t xml:space="preserve">desarrollar </w:t>
      </w:r>
      <w:r w:rsidR="00FC4184" w:rsidRPr="000E1F08">
        <w:rPr>
          <w:lang w:val="es-ES_tradnl"/>
        </w:rPr>
        <w:t xml:space="preserve">un </w:t>
      </w:r>
      <w:r w:rsidR="007D11E8" w:rsidRPr="000E1F08">
        <w:rPr>
          <w:lang w:val="es-ES_tradnl"/>
        </w:rPr>
        <w:t xml:space="preserve">plan nacional de </w:t>
      </w:r>
      <w:r w:rsidR="006D284C" w:rsidRPr="000E1F08">
        <w:rPr>
          <w:lang w:val="es-ES_tradnl"/>
        </w:rPr>
        <w:t>manejo de refrigerantes de desecho</w:t>
      </w:r>
      <w:r w:rsidR="009C2B26" w:rsidRPr="000E1F08">
        <w:rPr>
          <w:lang w:val="es-ES_tradnl"/>
        </w:rPr>
        <w:t xml:space="preserve"> </w:t>
      </w:r>
      <w:r w:rsidR="00334086" w:rsidRPr="000E1F08">
        <w:rPr>
          <w:lang w:val="es-ES_tradnl"/>
        </w:rPr>
        <w:t>no es admisible</w:t>
      </w:r>
      <w:r w:rsidR="009C2B26" w:rsidRPr="000E1F08">
        <w:rPr>
          <w:lang w:val="es-ES_tradnl"/>
        </w:rPr>
        <w:t xml:space="preserve"> </w:t>
      </w:r>
      <w:r w:rsidR="00DD67A6">
        <w:rPr>
          <w:lang w:val="es-ES_tradnl"/>
        </w:rPr>
        <w:t xml:space="preserve">como parte de </w:t>
      </w:r>
      <w:r w:rsidR="000C702A" w:rsidRPr="000E1F08">
        <w:rPr>
          <w:lang w:val="es-ES_tradnl"/>
        </w:rPr>
        <w:t>la</w:t>
      </w:r>
      <w:r w:rsidR="009C2B26" w:rsidRPr="000E1F08">
        <w:rPr>
          <w:lang w:val="es-ES_tradnl"/>
        </w:rPr>
        <w:t xml:space="preserve"> </w:t>
      </w:r>
      <w:r w:rsidR="000C702A" w:rsidRPr="000E1F08">
        <w:rPr>
          <w:lang w:val="es-ES_tradnl"/>
        </w:rPr>
        <w:t>etapa</w:t>
      </w:r>
      <w:r w:rsidR="009C2B26" w:rsidRPr="000E1F08">
        <w:rPr>
          <w:lang w:val="es-ES_tradnl"/>
        </w:rPr>
        <w:t xml:space="preserve"> </w:t>
      </w:r>
      <w:r w:rsidR="00361FDB" w:rsidRPr="000E1F08">
        <w:rPr>
          <w:lang w:val="es-ES_tradnl"/>
        </w:rPr>
        <w:t>I</w:t>
      </w:r>
      <w:r w:rsidR="001A5EA5" w:rsidRPr="000E1F08">
        <w:rPr>
          <w:lang w:val="es-ES_tradnl"/>
        </w:rPr>
        <w:t>I</w:t>
      </w:r>
      <w:r w:rsidR="009C2B26" w:rsidRPr="000E1F08">
        <w:rPr>
          <w:lang w:val="es-ES_tradnl"/>
        </w:rPr>
        <w:t xml:space="preserve"> </w:t>
      </w:r>
      <w:r w:rsidRPr="000E1F08">
        <w:rPr>
          <w:lang w:val="es-ES_tradnl"/>
        </w:rPr>
        <w:t>del</w:t>
      </w:r>
      <w:r w:rsidR="009C2B26" w:rsidRPr="000E1F08">
        <w:rPr>
          <w:lang w:val="es-ES_tradnl"/>
        </w:rPr>
        <w:t xml:space="preserve"> </w:t>
      </w:r>
      <w:r w:rsidRPr="000E1F08">
        <w:rPr>
          <w:lang w:val="es-ES_tradnl"/>
        </w:rPr>
        <w:t>PGEH</w:t>
      </w:r>
      <w:r w:rsidR="00B30A59" w:rsidRPr="000E1F08">
        <w:rPr>
          <w:lang w:val="es-ES_tradnl"/>
        </w:rPr>
        <w:t>;</w:t>
      </w:r>
      <w:r w:rsidR="009C2B26" w:rsidRPr="000E1F08">
        <w:rPr>
          <w:lang w:val="es-ES_tradnl"/>
        </w:rPr>
        <w:t xml:space="preserve"> </w:t>
      </w:r>
      <w:r w:rsidR="003B522A">
        <w:rPr>
          <w:lang w:val="es-ES_tradnl"/>
        </w:rPr>
        <w:t>pese a lo cual</w:t>
      </w:r>
      <w:r w:rsidR="00B30A59" w:rsidRPr="000E1F08">
        <w:rPr>
          <w:lang w:val="es-ES_tradnl"/>
        </w:rPr>
        <w:t>,</w:t>
      </w:r>
      <w:r w:rsidR="009C2B26" w:rsidRPr="000E1F08">
        <w:rPr>
          <w:lang w:val="es-ES_tradnl"/>
        </w:rPr>
        <w:t xml:space="preserve"> </w:t>
      </w:r>
      <w:r w:rsidR="00163B6B">
        <w:rPr>
          <w:lang w:val="es-ES_tradnl"/>
        </w:rPr>
        <w:t xml:space="preserve">como se señala </w:t>
      </w:r>
      <w:r w:rsidR="001078DF" w:rsidRPr="000E1F08">
        <w:rPr>
          <w:lang w:val="es-ES_tradnl"/>
        </w:rPr>
        <w:t>en</w:t>
      </w:r>
      <w:r w:rsidR="009C2B26" w:rsidRPr="000E1F08">
        <w:rPr>
          <w:lang w:val="es-ES_tradnl"/>
        </w:rPr>
        <w:t xml:space="preserve"> </w:t>
      </w:r>
      <w:r w:rsidR="001078DF" w:rsidRPr="000E1F08">
        <w:rPr>
          <w:lang w:val="es-ES_tradnl"/>
        </w:rPr>
        <w:t>el</w:t>
      </w:r>
      <w:r w:rsidR="009C2B26" w:rsidRPr="000E1F08">
        <w:rPr>
          <w:lang w:val="es-ES_tradnl"/>
        </w:rPr>
        <w:t xml:space="preserve"> </w:t>
      </w:r>
      <w:r w:rsidR="001078DF" w:rsidRPr="000E1F08">
        <w:rPr>
          <w:lang w:val="es-ES_tradnl"/>
        </w:rPr>
        <w:t>párrafo</w:t>
      </w:r>
      <w:r w:rsidR="009C2B26" w:rsidRPr="000E1F08">
        <w:rPr>
          <w:lang w:val="es-ES_tradnl"/>
        </w:rPr>
        <w:t xml:space="preserve"> </w:t>
      </w:r>
      <w:r w:rsidR="00C10CD3" w:rsidRPr="000E1F08">
        <w:rPr>
          <w:lang w:val="es-ES_tradnl"/>
        </w:rPr>
        <w:t>1</w:t>
      </w:r>
      <w:r w:rsidR="005F6EEE" w:rsidRPr="000E1F08">
        <w:rPr>
          <w:lang w:val="es-ES_tradnl"/>
        </w:rPr>
        <w:t>8</w:t>
      </w:r>
      <w:r w:rsidR="009C2B26" w:rsidRPr="000E1F08">
        <w:rPr>
          <w:lang w:val="es-ES_tradnl"/>
        </w:rPr>
        <w:t xml:space="preserve"> </w:t>
      </w:r>
      <w:r w:rsidR="003D35A3">
        <w:rPr>
          <w:lang w:val="es-ES_tradnl"/>
        </w:rPr>
        <w:t>anterior</w:t>
      </w:r>
      <w:r w:rsidR="00B30A59" w:rsidRPr="000E1F08">
        <w:rPr>
          <w:lang w:val="es-ES_tradnl"/>
        </w:rPr>
        <w:t>,</w:t>
      </w:r>
      <w:r w:rsidR="009C2B26" w:rsidRPr="000E1F08">
        <w:rPr>
          <w:lang w:val="es-ES_tradnl"/>
        </w:rPr>
        <w:t xml:space="preserve"> </w:t>
      </w:r>
      <w:r w:rsidR="0052682D">
        <w:rPr>
          <w:lang w:val="es-ES_tradnl"/>
        </w:rPr>
        <w:t xml:space="preserve">y </w:t>
      </w:r>
      <w:r w:rsidR="0052682D" w:rsidRPr="0052682D">
        <w:rPr>
          <w:lang w:val="es-ES_tradnl"/>
        </w:rPr>
        <w:t>conforme a lo dispuesto en la decisión 60/38 g) ii)</w:t>
      </w:r>
      <w:r w:rsidR="0052682D">
        <w:rPr>
          <w:lang w:val="es-ES_tradnl"/>
        </w:rPr>
        <w:t xml:space="preserve">, </w:t>
      </w:r>
      <w:r w:rsidR="00D802AA" w:rsidRPr="00D802AA">
        <w:rPr>
          <w:lang w:val="es-ES_tradnl"/>
        </w:rPr>
        <w:t xml:space="preserve">en la etapa I del PGEH </w:t>
      </w:r>
      <w:r w:rsidR="00811553">
        <w:rPr>
          <w:lang w:val="es-ES_tradnl"/>
        </w:rPr>
        <w:t xml:space="preserve">se </w:t>
      </w:r>
      <w:r w:rsidR="00385F1E">
        <w:rPr>
          <w:lang w:val="es-ES_tradnl"/>
        </w:rPr>
        <w:t>podría</w:t>
      </w:r>
      <w:r w:rsidR="00811553">
        <w:rPr>
          <w:lang w:val="es-ES_tradnl"/>
        </w:rPr>
        <w:t xml:space="preserve"> admitir para financiamiento </w:t>
      </w:r>
      <w:r w:rsidR="00095C84">
        <w:rPr>
          <w:lang w:val="es-ES_tradnl"/>
        </w:rPr>
        <w:t xml:space="preserve">un número </w:t>
      </w:r>
      <w:r w:rsidR="00095C84" w:rsidRPr="00095C84">
        <w:rPr>
          <w:lang w:val="es-ES_tradnl"/>
        </w:rPr>
        <w:t xml:space="preserve">limitado </w:t>
      </w:r>
      <w:r w:rsidR="00DE30AE">
        <w:rPr>
          <w:lang w:val="es-ES_tradnl"/>
        </w:rPr>
        <w:t xml:space="preserve">de </w:t>
      </w:r>
      <w:r w:rsidR="007D7246" w:rsidRPr="000E1F08">
        <w:rPr>
          <w:lang w:val="es-ES_tradnl"/>
        </w:rPr>
        <w:t>actividades</w:t>
      </w:r>
      <w:r w:rsidR="009C2B26" w:rsidRPr="000E1F08">
        <w:rPr>
          <w:lang w:val="es-ES_tradnl"/>
        </w:rPr>
        <w:t xml:space="preserve"> </w:t>
      </w:r>
      <w:r w:rsidR="007D7246" w:rsidRPr="000E1F08">
        <w:rPr>
          <w:lang w:val="es-ES_tradnl"/>
        </w:rPr>
        <w:t>de</w:t>
      </w:r>
      <w:r w:rsidR="009C2B26" w:rsidRPr="000E1F08">
        <w:rPr>
          <w:lang w:val="es-ES_tradnl"/>
        </w:rPr>
        <w:t xml:space="preserve"> </w:t>
      </w:r>
      <w:r w:rsidR="007D7246" w:rsidRPr="000E1F08">
        <w:rPr>
          <w:lang w:val="es-ES_tradnl"/>
        </w:rPr>
        <w:t>asistencia</w:t>
      </w:r>
      <w:r w:rsidR="009C2B26" w:rsidRPr="000E1F08">
        <w:rPr>
          <w:lang w:val="es-ES_tradnl"/>
        </w:rPr>
        <w:t xml:space="preserve"> </w:t>
      </w:r>
      <w:r w:rsidR="007D7246" w:rsidRPr="000E1F08">
        <w:rPr>
          <w:lang w:val="es-ES_tradnl"/>
        </w:rPr>
        <w:t>técnica</w:t>
      </w:r>
      <w:r w:rsidR="009C2B26" w:rsidRPr="000E1F08">
        <w:rPr>
          <w:lang w:val="es-ES_tradnl"/>
        </w:rPr>
        <w:t xml:space="preserve"> </w:t>
      </w:r>
      <w:r w:rsidR="00B57E9A">
        <w:rPr>
          <w:lang w:val="es-ES_tradnl"/>
        </w:rPr>
        <w:t xml:space="preserve">que permitan </w:t>
      </w:r>
      <w:r w:rsidR="0068598F">
        <w:rPr>
          <w:lang w:val="es-ES_tradnl"/>
        </w:rPr>
        <w:t>d</w:t>
      </w:r>
      <w:r w:rsidR="006B2B30">
        <w:rPr>
          <w:lang w:val="es-ES_tradnl"/>
        </w:rPr>
        <w:t>esarrollar</w:t>
      </w:r>
      <w:r w:rsidR="00E232F1" w:rsidRPr="000E1F08">
        <w:rPr>
          <w:lang w:val="es-ES_tradnl"/>
        </w:rPr>
        <w:t xml:space="preserve"> </w:t>
      </w:r>
      <w:r w:rsidR="00135BBC">
        <w:rPr>
          <w:lang w:val="es-ES_tradnl"/>
        </w:rPr>
        <w:t xml:space="preserve">dicho </w:t>
      </w:r>
      <w:r w:rsidR="00E232F1" w:rsidRPr="000E1F08">
        <w:rPr>
          <w:lang w:val="es-ES_tradnl"/>
        </w:rPr>
        <w:t>plan</w:t>
      </w:r>
      <w:r w:rsidR="009D4188" w:rsidRPr="000E1F08">
        <w:rPr>
          <w:lang w:val="es-ES_tradnl"/>
        </w:rPr>
        <w:t>.</w:t>
      </w:r>
      <w:r w:rsidR="009C2B26" w:rsidRPr="000E1F08">
        <w:rPr>
          <w:lang w:val="es-ES_tradnl"/>
        </w:rPr>
        <w:t xml:space="preserve"> </w:t>
      </w:r>
      <w:r w:rsidR="00524CB8" w:rsidRPr="000E1F08">
        <w:rPr>
          <w:lang w:val="es-ES_tradnl"/>
        </w:rPr>
        <w:t>L</w:t>
      </w:r>
      <w:r w:rsidRPr="000E1F08">
        <w:rPr>
          <w:lang w:val="es-ES_tradnl"/>
        </w:rPr>
        <w:t>a</w:t>
      </w:r>
      <w:r w:rsidR="009C2B26" w:rsidRPr="000E1F08">
        <w:rPr>
          <w:lang w:val="es-ES_tradnl"/>
        </w:rPr>
        <w:t xml:space="preserve"> </w:t>
      </w:r>
      <w:r w:rsidRPr="000E1F08">
        <w:rPr>
          <w:lang w:val="es-ES_tradnl"/>
        </w:rPr>
        <w:t>Secretaría</w:t>
      </w:r>
      <w:r w:rsidR="009C2B26" w:rsidRPr="000E1F08">
        <w:rPr>
          <w:lang w:val="es-ES_tradnl"/>
        </w:rPr>
        <w:t xml:space="preserve"> </w:t>
      </w:r>
      <w:r w:rsidR="00F257F9">
        <w:rPr>
          <w:lang w:val="es-ES_tradnl"/>
        </w:rPr>
        <w:t xml:space="preserve">advirtió </w:t>
      </w:r>
      <w:r w:rsidR="00533CFE">
        <w:rPr>
          <w:lang w:val="es-ES_tradnl"/>
        </w:rPr>
        <w:t xml:space="preserve">además </w:t>
      </w:r>
      <w:r w:rsidRPr="000E1F08">
        <w:rPr>
          <w:lang w:val="es-ES_tradnl"/>
        </w:rPr>
        <w:t>que</w:t>
      </w:r>
      <w:r w:rsidR="009C2B26" w:rsidRPr="000E1F08">
        <w:rPr>
          <w:lang w:val="es-ES_tradnl"/>
        </w:rPr>
        <w:t xml:space="preserve"> </w:t>
      </w:r>
      <w:r w:rsidR="00C96BFE" w:rsidRPr="000E1F08">
        <w:rPr>
          <w:lang w:val="es-ES_tradnl"/>
        </w:rPr>
        <w:t xml:space="preserve">la distribución </w:t>
      </w:r>
      <w:r w:rsidR="00643E74" w:rsidRPr="00643E74">
        <w:rPr>
          <w:lang w:val="es-ES_tradnl"/>
        </w:rPr>
        <w:t xml:space="preserve">original </w:t>
      </w:r>
      <w:r w:rsidR="00C96BFE" w:rsidRPr="000E1F08">
        <w:rPr>
          <w:lang w:val="es-ES_tradnl"/>
        </w:rPr>
        <w:t>de tramos</w:t>
      </w:r>
      <w:r w:rsidR="009C2B26" w:rsidRPr="000E1F08">
        <w:rPr>
          <w:lang w:val="es-ES_tradnl"/>
        </w:rPr>
        <w:t xml:space="preserve"> </w:t>
      </w:r>
      <w:r w:rsidR="00351A17">
        <w:rPr>
          <w:lang w:val="es-ES_tradnl"/>
        </w:rPr>
        <w:t>debería modificarse</w:t>
      </w:r>
      <w:r w:rsidR="008F08A2">
        <w:rPr>
          <w:lang w:val="es-ES_tradnl"/>
        </w:rPr>
        <w:t xml:space="preserve"> </w:t>
      </w:r>
      <w:r w:rsidR="001F1020" w:rsidRPr="000E1F08">
        <w:rPr>
          <w:lang w:val="es-ES_tradnl"/>
        </w:rPr>
        <w:t>conforme</w:t>
      </w:r>
      <w:r w:rsidR="009C2B26" w:rsidRPr="000E1F08">
        <w:rPr>
          <w:lang w:val="es-ES_tradnl"/>
        </w:rPr>
        <w:t xml:space="preserve"> </w:t>
      </w:r>
      <w:r w:rsidR="001F1020" w:rsidRPr="000E1F08">
        <w:rPr>
          <w:lang w:val="es-ES_tradnl"/>
        </w:rPr>
        <w:t>a</w:t>
      </w:r>
      <w:r w:rsidR="009C2B26" w:rsidRPr="000E1F08">
        <w:rPr>
          <w:lang w:val="es-ES_tradnl"/>
        </w:rPr>
        <w:t xml:space="preserve"> </w:t>
      </w:r>
      <w:r w:rsidR="001F1020" w:rsidRPr="000E1F08">
        <w:rPr>
          <w:lang w:val="es-ES_tradnl"/>
        </w:rPr>
        <w:t>lo</w:t>
      </w:r>
      <w:r w:rsidR="009C2B26" w:rsidRPr="000E1F08">
        <w:rPr>
          <w:lang w:val="es-ES_tradnl"/>
        </w:rPr>
        <w:t xml:space="preserve"> </w:t>
      </w:r>
      <w:r w:rsidR="001F1020" w:rsidRPr="000E1F08">
        <w:rPr>
          <w:lang w:val="es-ES_tradnl"/>
        </w:rPr>
        <w:t>dispuesto</w:t>
      </w:r>
      <w:r w:rsidR="009C2B26" w:rsidRPr="000E1F08">
        <w:rPr>
          <w:lang w:val="es-ES_tradnl"/>
        </w:rPr>
        <w:t xml:space="preserve"> </w:t>
      </w:r>
      <w:r w:rsidR="001F1020" w:rsidRPr="000E1F08">
        <w:rPr>
          <w:lang w:val="es-ES_tradnl"/>
        </w:rPr>
        <w:t>en</w:t>
      </w:r>
      <w:r w:rsidR="009C2B26" w:rsidRPr="000E1F08">
        <w:rPr>
          <w:lang w:val="es-ES_tradnl"/>
        </w:rPr>
        <w:t xml:space="preserve"> </w:t>
      </w:r>
      <w:r w:rsidR="001F1020" w:rsidRPr="000E1F08">
        <w:rPr>
          <w:lang w:val="es-ES_tradnl"/>
        </w:rPr>
        <w:t>la</w:t>
      </w:r>
      <w:r w:rsidR="009C2B26" w:rsidRPr="000E1F08">
        <w:rPr>
          <w:lang w:val="es-ES_tradnl"/>
        </w:rPr>
        <w:t xml:space="preserve"> </w:t>
      </w:r>
      <w:r w:rsidR="001F1020" w:rsidRPr="000E1F08">
        <w:rPr>
          <w:lang w:val="es-ES_tradnl"/>
        </w:rPr>
        <w:t>decisión</w:t>
      </w:r>
      <w:r w:rsidR="009C2B26" w:rsidRPr="000E1F08">
        <w:rPr>
          <w:lang w:val="es-ES_tradnl"/>
        </w:rPr>
        <w:t xml:space="preserve"> </w:t>
      </w:r>
      <w:r w:rsidR="00B30A59" w:rsidRPr="000E1F08">
        <w:rPr>
          <w:lang w:val="es-ES_tradnl"/>
        </w:rPr>
        <w:t>62/1</w:t>
      </w:r>
      <w:r w:rsidR="007E484B">
        <w:rPr>
          <w:lang w:val="es-ES_tradnl"/>
        </w:rPr>
        <w:t>7</w:t>
      </w:r>
      <w:r w:rsidR="00250B25" w:rsidRPr="000E1F08">
        <w:rPr>
          <w:lang w:val="es-ES_tradnl"/>
        </w:rPr>
        <w:t xml:space="preserve"> </w:t>
      </w:r>
      <w:r w:rsidR="007E484B">
        <w:rPr>
          <w:lang w:val="es-ES_tradnl"/>
        </w:rPr>
        <w:t xml:space="preserve">y </w:t>
      </w:r>
      <w:r w:rsidR="00693F0A">
        <w:rPr>
          <w:lang w:val="es-ES_tradnl"/>
        </w:rPr>
        <w:t xml:space="preserve">la duración </w:t>
      </w:r>
      <w:r w:rsidRPr="000E1F08">
        <w:rPr>
          <w:lang w:val="es-ES_tradnl"/>
        </w:rPr>
        <w:t>del</w:t>
      </w:r>
      <w:r w:rsidR="009C2B26" w:rsidRPr="000E1F08">
        <w:rPr>
          <w:lang w:val="es-ES_tradnl"/>
        </w:rPr>
        <w:t xml:space="preserve"> </w:t>
      </w:r>
      <w:r w:rsidRPr="000E1F08">
        <w:rPr>
          <w:lang w:val="es-ES_tradnl"/>
        </w:rPr>
        <w:t>PGEH</w:t>
      </w:r>
      <w:r w:rsidR="009C2B26" w:rsidRPr="000E1F08">
        <w:rPr>
          <w:lang w:val="es-ES_tradnl"/>
        </w:rPr>
        <w:t xml:space="preserve"> </w:t>
      </w:r>
      <w:r w:rsidR="007E484B">
        <w:rPr>
          <w:lang w:val="es-ES_tradnl"/>
        </w:rPr>
        <w:t xml:space="preserve">extenderse </w:t>
      </w:r>
      <w:r w:rsidR="00E26B6C">
        <w:rPr>
          <w:lang w:val="es-ES_tradnl"/>
        </w:rPr>
        <w:t xml:space="preserve">hasta el </w:t>
      </w:r>
      <w:r w:rsidR="00AF4FD7" w:rsidRPr="000E1F08">
        <w:rPr>
          <w:lang w:val="es-ES_tradnl"/>
        </w:rPr>
        <w:t>31</w:t>
      </w:r>
      <w:r w:rsidR="009C2B26" w:rsidRPr="000E1F08">
        <w:rPr>
          <w:lang w:val="es-ES_tradnl"/>
        </w:rPr>
        <w:t xml:space="preserve"> </w:t>
      </w:r>
      <w:r w:rsidRPr="000E1F08">
        <w:rPr>
          <w:lang w:val="es-ES_tradnl"/>
        </w:rPr>
        <w:t>de</w:t>
      </w:r>
      <w:r w:rsidR="009C2B26" w:rsidRPr="000E1F08">
        <w:rPr>
          <w:lang w:val="es-ES_tradnl"/>
        </w:rPr>
        <w:t xml:space="preserve"> </w:t>
      </w:r>
      <w:r w:rsidRPr="000E1F08">
        <w:rPr>
          <w:lang w:val="es-ES_tradnl"/>
        </w:rPr>
        <w:t>diciembre</w:t>
      </w:r>
      <w:r w:rsidR="009C2B26" w:rsidRPr="000E1F08">
        <w:rPr>
          <w:lang w:val="es-ES_tradnl"/>
        </w:rPr>
        <w:t xml:space="preserve"> </w:t>
      </w:r>
      <w:r w:rsidRPr="000E1F08">
        <w:rPr>
          <w:lang w:val="es-ES_tradnl"/>
        </w:rPr>
        <w:t>de</w:t>
      </w:r>
      <w:r w:rsidR="009C2B26" w:rsidRPr="000E1F08">
        <w:rPr>
          <w:lang w:val="es-ES_tradnl"/>
        </w:rPr>
        <w:t xml:space="preserve"> </w:t>
      </w:r>
      <w:r w:rsidR="00AF4FD7" w:rsidRPr="000E1F08">
        <w:rPr>
          <w:lang w:val="es-ES_tradnl"/>
        </w:rPr>
        <w:t>2029.</w:t>
      </w:r>
    </w:p>
    <w:p w14:paraId="01791264" w14:textId="4A6BEDB9" w:rsidR="00D92E89" w:rsidRPr="007440DC" w:rsidRDefault="009B34D6" w:rsidP="006B70F6">
      <w:pPr>
        <w:pStyle w:val="Heading1"/>
        <w:rPr>
          <w:lang w:val="es-ES_tradnl"/>
        </w:rPr>
      </w:pPr>
      <w:r>
        <w:rPr>
          <w:lang w:val="es-ES_tradnl"/>
        </w:rPr>
        <w:t>Sobre esta base</w:t>
      </w:r>
      <w:r w:rsidR="00DC0643" w:rsidRPr="007440DC">
        <w:rPr>
          <w:lang w:val="es-ES_tradnl"/>
        </w:rPr>
        <w:t>,</w:t>
      </w:r>
      <w:r w:rsidR="009C2B26" w:rsidRPr="007440DC">
        <w:rPr>
          <w:lang w:val="es-ES_tradnl"/>
        </w:rPr>
        <w:t xml:space="preserve"> </w:t>
      </w:r>
      <w:r w:rsidR="009A01E2" w:rsidRPr="007440DC">
        <w:rPr>
          <w:lang w:val="es-ES_tradnl"/>
        </w:rPr>
        <w:t>la</w:t>
      </w:r>
      <w:r w:rsidR="009C2B26" w:rsidRPr="007440DC">
        <w:rPr>
          <w:lang w:val="es-ES_tradnl"/>
        </w:rPr>
        <w:t xml:space="preserve"> </w:t>
      </w:r>
      <w:r w:rsidR="009A01E2" w:rsidRPr="007440DC">
        <w:rPr>
          <w:lang w:val="es-ES_tradnl"/>
        </w:rPr>
        <w:t>ONUDI</w:t>
      </w:r>
      <w:r w:rsidR="009C2B26" w:rsidRPr="007440DC">
        <w:rPr>
          <w:lang w:val="es-ES_tradnl"/>
        </w:rPr>
        <w:t xml:space="preserve"> </w:t>
      </w:r>
      <w:r w:rsidR="000469C8">
        <w:rPr>
          <w:lang w:val="es-ES_tradnl"/>
        </w:rPr>
        <w:t>modificó</w:t>
      </w:r>
      <w:r w:rsidR="009C2B26" w:rsidRPr="007440DC">
        <w:rPr>
          <w:lang w:val="es-ES_tradnl"/>
        </w:rPr>
        <w:t xml:space="preserve"> </w:t>
      </w:r>
      <w:r w:rsidR="00361FDB" w:rsidRPr="007440DC">
        <w:rPr>
          <w:lang w:val="es-ES_tradnl"/>
        </w:rPr>
        <w:t>la</w:t>
      </w:r>
      <w:r w:rsidR="009C2B26" w:rsidRPr="007440DC">
        <w:rPr>
          <w:lang w:val="es-ES_tradnl"/>
        </w:rPr>
        <w:t xml:space="preserve"> </w:t>
      </w:r>
      <w:r w:rsidR="00361FDB" w:rsidRPr="007440DC">
        <w:rPr>
          <w:lang w:val="es-ES_tradnl"/>
        </w:rPr>
        <w:t>etapa</w:t>
      </w:r>
      <w:r w:rsidR="009C2B26" w:rsidRPr="007440DC">
        <w:rPr>
          <w:lang w:val="es-ES_tradnl"/>
        </w:rPr>
        <w:t xml:space="preserve"> </w:t>
      </w:r>
      <w:r w:rsidR="00361FDB" w:rsidRPr="007440DC">
        <w:rPr>
          <w:lang w:val="es-ES_tradnl"/>
        </w:rPr>
        <w:t>I</w:t>
      </w:r>
      <w:r w:rsidR="00DC0643" w:rsidRPr="007440DC">
        <w:rPr>
          <w:lang w:val="es-ES_tradnl"/>
        </w:rPr>
        <w:t>I</w:t>
      </w:r>
      <w:r w:rsidR="009C2B26" w:rsidRPr="007440DC">
        <w:rPr>
          <w:lang w:val="es-ES_tradnl"/>
        </w:rPr>
        <w:t xml:space="preserve"> </w:t>
      </w:r>
      <w:r w:rsidR="009A01E2" w:rsidRPr="007440DC">
        <w:rPr>
          <w:lang w:val="es-ES_tradnl"/>
        </w:rPr>
        <w:t>del</w:t>
      </w:r>
      <w:r w:rsidR="009C2B26" w:rsidRPr="007440DC">
        <w:rPr>
          <w:lang w:val="es-ES_tradnl"/>
        </w:rPr>
        <w:t xml:space="preserve"> </w:t>
      </w:r>
      <w:r w:rsidR="009A01E2" w:rsidRPr="007440DC">
        <w:rPr>
          <w:lang w:val="es-ES_tradnl"/>
        </w:rPr>
        <w:t>PGEH</w:t>
      </w:r>
      <w:r w:rsidR="009C2B26" w:rsidRPr="007440DC">
        <w:rPr>
          <w:lang w:val="es-ES_tradnl"/>
        </w:rPr>
        <w:t xml:space="preserve"> </w:t>
      </w:r>
      <w:r w:rsidR="00C25695">
        <w:rPr>
          <w:lang w:val="es-ES_tradnl"/>
        </w:rPr>
        <w:t xml:space="preserve">de la </w:t>
      </w:r>
      <w:r w:rsidR="002269AA" w:rsidRPr="002269AA">
        <w:rPr>
          <w:lang w:val="es-ES_tradnl"/>
        </w:rPr>
        <w:t xml:space="preserve">siguiente </w:t>
      </w:r>
      <w:r w:rsidR="00423397">
        <w:rPr>
          <w:lang w:val="es-ES_tradnl"/>
        </w:rPr>
        <w:t>forma</w:t>
      </w:r>
      <w:r w:rsidR="00DC0643" w:rsidRPr="007440DC">
        <w:rPr>
          <w:lang w:val="es-ES_tradnl"/>
        </w:rPr>
        <w:t>:</w:t>
      </w:r>
    </w:p>
    <w:p w14:paraId="0A481199" w14:textId="5FBAB4BF" w:rsidR="00D92E89" w:rsidRPr="007440DC" w:rsidRDefault="002F7330" w:rsidP="002D0B2B">
      <w:pPr>
        <w:pStyle w:val="Heading2"/>
        <w:rPr>
          <w:lang w:val="es-ES_tradnl"/>
        </w:rPr>
      </w:pPr>
      <w:r>
        <w:rPr>
          <w:lang w:val="es-ES_tradnl"/>
        </w:rPr>
        <w:t xml:space="preserve">Se </w:t>
      </w:r>
      <w:r w:rsidR="00E75D8E">
        <w:rPr>
          <w:lang w:val="es-ES_tradnl"/>
        </w:rPr>
        <w:t>cancela</w:t>
      </w:r>
      <w:r>
        <w:rPr>
          <w:lang w:val="es-ES_tradnl"/>
        </w:rPr>
        <w:t xml:space="preserve"> </w:t>
      </w:r>
      <w:r w:rsidR="007D7246" w:rsidRPr="007440DC">
        <w:rPr>
          <w:lang w:val="es-ES_tradnl"/>
        </w:rPr>
        <w:t>el</w:t>
      </w:r>
      <w:r w:rsidR="009C2B26" w:rsidRPr="007440DC">
        <w:rPr>
          <w:lang w:val="es-ES_tradnl"/>
        </w:rPr>
        <w:t xml:space="preserve"> </w:t>
      </w:r>
      <w:r w:rsidR="007D7246" w:rsidRPr="007440DC">
        <w:rPr>
          <w:lang w:val="es-ES_tradnl"/>
        </w:rPr>
        <w:t>desarrollo</w:t>
      </w:r>
      <w:r w:rsidR="009C2B26" w:rsidRPr="007440DC">
        <w:rPr>
          <w:lang w:val="es-ES_tradnl"/>
        </w:rPr>
        <w:t xml:space="preserve"> </w:t>
      </w:r>
      <w:r w:rsidR="009A01E2" w:rsidRPr="007440DC">
        <w:rPr>
          <w:lang w:val="es-ES_tradnl"/>
        </w:rPr>
        <w:t>de</w:t>
      </w:r>
      <w:r w:rsidR="00FC4184">
        <w:rPr>
          <w:lang w:val="es-ES_tradnl"/>
        </w:rPr>
        <w:t xml:space="preserve"> un </w:t>
      </w:r>
      <w:r w:rsidR="007D11E8">
        <w:rPr>
          <w:lang w:val="es-ES_tradnl"/>
        </w:rPr>
        <w:t xml:space="preserve">plan nacional de </w:t>
      </w:r>
      <w:r w:rsidR="006D284C">
        <w:rPr>
          <w:lang w:val="es-ES_tradnl"/>
        </w:rPr>
        <w:t>manejo de refrigerantes de desecho</w:t>
      </w:r>
      <w:r w:rsidR="00DC0643" w:rsidRPr="007440DC">
        <w:rPr>
          <w:lang w:val="es-ES_tradnl"/>
        </w:rPr>
        <w:t>;</w:t>
      </w:r>
    </w:p>
    <w:p w14:paraId="3591C800" w14:textId="5CDDA248" w:rsidR="00D92E89" w:rsidRPr="007440DC" w:rsidRDefault="00647361" w:rsidP="002D0B2B">
      <w:pPr>
        <w:pStyle w:val="Heading2"/>
        <w:rPr>
          <w:lang w:val="es-ES_tradnl"/>
        </w:rPr>
      </w:pPr>
      <w:r>
        <w:rPr>
          <w:lang w:val="es-ES_tradnl"/>
        </w:rPr>
        <w:t>Debido</w:t>
      </w:r>
      <w:r w:rsidR="005D5BE7">
        <w:rPr>
          <w:lang w:val="es-ES_tradnl"/>
        </w:rPr>
        <w:t xml:space="preserve"> a la </w:t>
      </w:r>
      <w:r w:rsidR="0059358F">
        <w:rPr>
          <w:lang w:val="es-ES_tradnl"/>
        </w:rPr>
        <w:t xml:space="preserve">prolongación del </w:t>
      </w:r>
      <w:r w:rsidR="0059358F" w:rsidRPr="0059358F">
        <w:rPr>
          <w:lang w:val="es-ES_tradnl"/>
        </w:rPr>
        <w:t>PGEH</w:t>
      </w:r>
      <w:r w:rsidR="0059358F">
        <w:rPr>
          <w:lang w:val="es-ES_tradnl"/>
        </w:rPr>
        <w:t xml:space="preserve">, </w:t>
      </w:r>
      <w:r w:rsidR="00DD2E92">
        <w:rPr>
          <w:lang w:val="es-ES_tradnl"/>
        </w:rPr>
        <w:t xml:space="preserve">se </w:t>
      </w:r>
      <w:r w:rsidR="00641FD6">
        <w:rPr>
          <w:lang w:val="es-ES_tradnl"/>
        </w:rPr>
        <w:t xml:space="preserve">destina </w:t>
      </w:r>
      <w:r w:rsidR="00171910">
        <w:rPr>
          <w:lang w:val="es-ES_tradnl"/>
        </w:rPr>
        <w:t xml:space="preserve">un adicional de </w:t>
      </w:r>
      <w:r w:rsidR="009A01E2" w:rsidRPr="007440DC">
        <w:rPr>
          <w:lang w:val="es-ES_tradnl"/>
        </w:rPr>
        <w:t>1.</w:t>
      </w:r>
      <w:r w:rsidR="00DC0643" w:rsidRPr="007440DC">
        <w:rPr>
          <w:lang w:val="es-ES_tradnl"/>
        </w:rPr>
        <w:t>000</w:t>
      </w:r>
      <w:r w:rsidR="0011127D" w:rsidRPr="0011127D">
        <w:rPr>
          <w:lang w:val="es-ES_tradnl"/>
        </w:rPr>
        <w:t xml:space="preserve"> $EUA</w:t>
      </w:r>
      <w:r w:rsidR="009C2B26" w:rsidRPr="007440DC">
        <w:rPr>
          <w:lang w:val="es-ES_tradnl"/>
        </w:rPr>
        <w:t xml:space="preserve"> </w:t>
      </w:r>
      <w:r w:rsidR="00D976B5">
        <w:rPr>
          <w:lang w:val="es-ES_tradnl"/>
        </w:rPr>
        <w:t xml:space="preserve">para </w:t>
      </w:r>
      <w:r w:rsidR="00DE3DA8">
        <w:rPr>
          <w:lang w:val="es-ES_tradnl"/>
        </w:rPr>
        <w:t xml:space="preserve">la </w:t>
      </w:r>
      <w:r w:rsidR="000C702A" w:rsidRPr="007440DC">
        <w:rPr>
          <w:lang w:val="es-ES_tradnl"/>
        </w:rPr>
        <w:t>supervisión</w:t>
      </w:r>
      <w:r w:rsidR="009C2B26" w:rsidRPr="007440DC">
        <w:rPr>
          <w:lang w:val="es-ES_tradnl"/>
        </w:rPr>
        <w:t xml:space="preserve"> </w:t>
      </w:r>
      <w:r w:rsidR="00530CB7" w:rsidRPr="007440DC">
        <w:rPr>
          <w:lang w:val="es-ES_tradnl"/>
        </w:rPr>
        <w:t>del</w:t>
      </w:r>
      <w:r w:rsidR="009C2B26" w:rsidRPr="007440DC">
        <w:rPr>
          <w:lang w:val="es-ES_tradnl"/>
        </w:rPr>
        <w:t xml:space="preserve"> </w:t>
      </w:r>
      <w:r w:rsidR="00B30FA8">
        <w:rPr>
          <w:lang w:val="es-ES_tradnl"/>
        </w:rPr>
        <w:t>sistema de recuperación y reciclaje</w:t>
      </w:r>
      <w:r w:rsidR="009C2B26" w:rsidRPr="007440DC">
        <w:rPr>
          <w:lang w:val="es-ES_tradnl"/>
        </w:rPr>
        <w:t xml:space="preserve"> </w:t>
      </w:r>
      <w:r w:rsidR="009A01E2" w:rsidRPr="007440DC">
        <w:rPr>
          <w:lang w:val="es-ES_tradnl"/>
        </w:rPr>
        <w:t>y</w:t>
      </w:r>
      <w:r w:rsidR="009C2B26" w:rsidRPr="007440DC">
        <w:rPr>
          <w:lang w:val="es-ES_tradnl"/>
        </w:rPr>
        <w:t xml:space="preserve"> </w:t>
      </w:r>
      <w:r w:rsidR="0033314C">
        <w:rPr>
          <w:lang w:val="es-ES_tradnl"/>
        </w:rPr>
        <w:t xml:space="preserve">de </w:t>
      </w:r>
      <w:r w:rsidR="00DC0643" w:rsidRPr="007440DC">
        <w:rPr>
          <w:lang w:val="es-ES_tradnl"/>
        </w:rPr>
        <w:t>1</w:t>
      </w:r>
      <w:r w:rsidR="00E60E6F" w:rsidRPr="007440DC">
        <w:rPr>
          <w:lang w:val="es-ES_tradnl"/>
        </w:rPr>
        <w:t>5.</w:t>
      </w:r>
      <w:r w:rsidR="00DC0643" w:rsidRPr="007440DC">
        <w:rPr>
          <w:lang w:val="es-ES_tradnl"/>
        </w:rPr>
        <w:t>000</w:t>
      </w:r>
      <w:r w:rsidR="00A43DED" w:rsidRPr="00A43DED">
        <w:rPr>
          <w:lang w:val="es-ES_tradnl"/>
        </w:rPr>
        <w:t xml:space="preserve"> $EUA</w:t>
      </w:r>
      <w:r w:rsidR="00772129" w:rsidRPr="007440DC">
        <w:rPr>
          <w:lang w:val="es-ES_tradnl"/>
        </w:rPr>
        <w:t xml:space="preserve"> para </w:t>
      </w:r>
      <w:r w:rsidR="00224AFE">
        <w:rPr>
          <w:lang w:val="es-ES_tradnl"/>
        </w:rPr>
        <w:t>ejecución y supervisión del proyecto</w:t>
      </w:r>
      <w:r w:rsidR="00DC0643" w:rsidRPr="007440DC">
        <w:rPr>
          <w:lang w:val="es-ES_tradnl"/>
        </w:rPr>
        <w:t>;</w:t>
      </w:r>
    </w:p>
    <w:p w14:paraId="3C561778" w14:textId="69CB98F4" w:rsidR="00D92E89" w:rsidRPr="007440DC" w:rsidRDefault="001A0906" w:rsidP="002D0B2B">
      <w:pPr>
        <w:pStyle w:val="Heading2"/>
        <w:rPr>
          <w:lang w:val="es-ES_tradnl"/>
        </w:rPr>
      </w:pPr>
      <w:r>
        <w:rPr>
          <w:lang w:val="es-ES_tradnl"/>
        </w:rPr>
        <w:t xml:space="preserve">Se </w:t>
      </w:r>
      <w:r w:rsidR="001267D2">
        <w:rPr>
          <w:lang w:val="es-ES_tradnl"/>
        </w:rPr>
        <w:t>aumenta</w:t>
      </w:r>
      <w:r>
        <w:rPr>
          <w:lang w:val="es-ES_tradnl"/>
        </w:rPr>
        <w:t xml:space="preserve"> </w:t>
      </w:r>
      <w:r w:rsidR="008C7172" w:rsidRPr="008C7172">
        <w:rPr>
          <w:lang w:val="es-ES_tradnl"/>
        </w:rPr>
        <w:t xml:space="preserve">a 237.500 $EUA </w:t>
      </w:r>
      <w:r w:rsidR="00E60E6F" w:rsidRPr="007440DC">
        <w:rPr>
          <w:lang w:val="es-ES_tradnl"/>
        </w:rPr>
        <w:t>el</w:t>
      </w:r>
      <w:r w:rsidR="009C2B26" w:rsidRPr="007440DC">
        <w:rPr>
          <w:lang w:val="es-ES_tradnl"/>
        </w:rPr>
        <w:t xml:space="preserve"> </w:t>
      </w:r>
      <w:r w:rsidR="00E60E6F" w:rsidRPr="007440DC">
        <w:rPr>
          <w:lang w:val="es-ES_tradnl"/>
        </w:rPr>
        <w:t>financiamiento</w:t>
      </w:r>
      <w:r w:rsidR="009C2B26" w:rsidRPr="007440DC">
        <w:rPr>
          <w:lang w:val="es-ES_tradnl"/>
        </w:rPr>
        <w:t xml:space="preserve"> </w:t>
      </w:r>
      <w:r w:rsidR="00AF4945">
        <w:rPr>
          <w:lang w:val="es-ES_tradnl"/>
        </w:rPr>
        <w:t xml:space="preserve">para </w:t>
      </w:r>
      <w:r w:rsidR="00A4067F">
        <w:rPr>
          <w:lang w:val="es-ES_tradnl"/>
        </w:rPr>
        <w:t xml:space="preserve">crear </w:t>
      </w:r>
      <w:r w:rsidR="00BD7D61">
        <w:rPr>
          <w:lang w:val="es-ES_tradnl"/>
        </w:rPr>
        <w:t>un</w:t>
      </w:r>
      <w:r w:rsidR="009C2B26" w:rsidRPr="007440DC">
        <w:rPr>
          <w:lang w:val="es-ES_tradnl"/>
        </w:rPr>
        <w:t xml:space="preserve"> </w:t>
      </w:r>
      <w:r w:rsidR="003D4CAA">
        <w:rPr>
          <w:lang w:val="es-ES_tradnl"/>
        </w:rPr>
        <w:t>sistema de centros de capacitación y acreditación sustentables</w:t>
      </w:r>
      <w:r w:rsidR="00715D51">
        <w:rPr>
          <w:lang w:val="es-ES_tradnl"/>
        </w:rPr>
        <w:t>, con las siguientes modificaciones:</w:t>
      </w:r>
      <w:r w:rsidR="009C2B26" w:rsidRPr="007440DC">
        <w:rPr>
          <w:lang w:val="es-ES_tradnl"/>
        </w:rPr>
        <w:t xml:space="preserve"> </w:t>
      </w:r>
      <w:r w:rsidR="00715D51">
        <w:rPr>
          <w:lang w:val="es-ES_tradnl"/>
        </w:rPr>
        <w:t xml:space="preserve">se adquirirán </w:t>
      </w:r>
      <w:r w:rsidR="009A01E2" w:rsidRPr="007440DC">
        <w:rPr>
          <w:lang w:val="es-ES_tradnl"/>
        </w:rPr>
        <w:t>tres</w:t>
      </w:r>
      <w:r w:rsidR="009C2B26" w:rsidRPr="007440DC">
        <w:rPr>
          <w:lang w:val="es-ES_tradnl"/>
        </w:rPr>
        <w:t xml:space="preserve"> </w:t>
      </w:r>
      <w:r w:rsidR="008D5731" w:rsidRPr="008D5731">
        <w:rPr>
          <w:lang w:val="es-ES_tradnl"/>
        </w:rPr>
        <w:t xml:space="preserve">máquinas de regeneración </w:t>
      </w:r>
      <w:r w:rsidR="00DC0643" w:rsidRPr="007440DC">
        <w:rPr>
          <w:lang w:val="es-ES_tradnl"/>
        </w:rPr>
        <w:t>(</w:t>
      </w:r>
      <w:r w:rsidR="00B45B37">
        <w:rPr>
          <w:lang w:val="es-ES_tradnl"/>
        </w:rPr>
        <w:t>en lugar de</w:t>
      </w:r>
      <w:r w:rsidR="009C2B26" w:rsidRPr="007440DC">
        <w:rPr>
          <w:lang w:val="es-ES_tradnl"/>
        </w:rPr>
        <w:t xml:space="preserve"> </w:t>
      </w:r>
      <w:r w:rsidR="009A01E2" w:rsidRPr="007440DC">
        <w:rPr>
          <w:lang w:val="es-ES_tradnl"/>
        </w:rPr>
        <w:t>dos</w:t>
      </w:r>
      <w:r w:rsidR="002A5403">
        <w:rPr>
          <w:lang w:val="es-ES_tradnl"/>
        </w:rPr>
        <w:t>);</w:t>
      </w:r>
      <w:r w:rsidR="009C2B26" w:rsidRPr="007440DC">
        <w:rPr>
          <w:lang w:val="es-ES_tradnl"/>
        </w:rPr>
        <w:t xml:space="preserve"> </w:t>
      </w:r>
      <w:r w:rsidR="00CE7885">
        <w:rPr>
          <w:lang w:val="es-ES_tradnl"/>
        </w:rPr>
        <w:t xml:space="preserve">se harán </w:t>
      </w:r>
      <w:r w:rsidR="009A01E2" w:rsidRPr="007440DC">
        <w:rPr>
          <w:lang w:val="es-ES_tradnl"/>
        </w:rPr>
        <w:t>dos</w:t>
      </w:r>
      <w:r w:rsidR="009C2B26" w:rsidRPr="007440DC">
        <w:rPr>
          <w:lang w:val="es-ES_tradnl"/>
        </w:rPr>
        <w:t xml:space="preserve"> </w:t>
      </w:r>
      <w:r w:rsidR="003E4A0A">
        <w:rPr>
          <w:lang w:val="es-ES_tradnl"/>
        </w:rPr>
        <w:t>capacitaciones</w:t>
      </w:r>
      <w:r w:rsidR="009C2B26" w:rsidRPr="007440DC">
        <w:rPr>
          <w:lang w:val="es-ES_tradnl"/>
        </w:rPr>
        <w:t xml:space="preserve"> </w:t>
      </w:r>
      <w:r w:rsidR="006F726B">
        <w:rPr>
          <w:lang w:val="es-ES_tradnl"/>
        </w:rPr>
        <w:t xml:space="preserve">para </w:t>
      </w:r>
      <w:r w:rsidR="00DC0643" w:rsidRPr="007440DC">
        <w:rPr>
          <w:lang w:val="es-ES_tradnl"/>
        </w:rPr>
        <w:t>50</w:t>
      </w:r>
      <w:r w:rsidR="009C2B26" w:rsidRPr="007440DC">
        <w:rPr>
          <w:lang w:val="es-ES_tradnl"/>
        </w:rPr>
        <w:t xml:space="preserve"> </w:t>
      </w:r>
      <w:r w:rsidR="00530CB7" w:rsidRPr="007440DC">
        <w:rPr>
          <w:lang w:val="es-ES_tradnl"/>
        </w:rPr>
        <w:t>técnico</w:t>
      </w:r>
      <w:r w:rsidR="00DC0643" w:rsidRPr="007440DC">
        <w:rPr>
          <w:lang w:val="es-ES_tradnl"/>
        </w:rPr>
        <w:t>s</w:t>
      </w:r>
      <w:r w:rsidR="009C2B26" w:rsidRPr="007440DC">
        <w:rPr>
          <w:lang w:val="es-ES_tradnl"/>
        </w:rPr>
        <w:t xml:space="preserve"> </w:t>
      </w:r>
      <w:r w:rsidR="009A01E2" w:rsidRPr="007440DC">
        <w:rPr>
          <w:lang w:val="es-ES_tradnl"/>
        </w:rPr>
        <w:t>y</w:t>
      </w:r>
      <w:r w:rsidR="009C2B26" w:rsidRPr="007440DC">
        <w:rPr>
          <w:lang w:val="es-ES_tradnl"/>
        </w:rPr>
        <w:t xml:space="preserve"> </w:t>
      </w:r>
      <w:r w:rsidR="00DC0643" w:rsidRPr="007440DC">
        <w:rPr>
          <w:lang w:val="es-ES_tradnl"/>
        </w:rPr>
        <w:t>172</w:t>
      </w:r>
      <w:r w:rsidR="009C2B26" w:rsidRPr="007440DC">
        <w:rPr>
          <w:lang w:val="es-ES_tradnl"/>
        </w:rPr>
        <w:t xml:space="preserve"> </w:t>
      </w:r>
      <w:r w:rsidR="00BF12A6">
        <w:rPr>
          <w:lang w:val="es-ES_tradnl"/>
        </w:rPr>
        <w:t xml:space="preserve">talleres </w:t>
      </w:r>
      <w:r w:rsidR="00C8588B">
        <w:rPr>
          <w:lang w:val="es-ES_tradnl"/>
        </w:rPr>
        <w:t xml:space="preserve">sobre el </w:t>
      </w:r>
      <w:r w:rsidR="007440DC">
        <w:rPr>
          <w:lang w:val="es-ES_tradnl"/>
        </w:rPr>
        <w:t>modelo de negocios</w:t>
      </w:r>
      <w:r w:rsidR="009C2B26" w:rsidRPr="007440DC">
        <w:rPr>
          <w:lang w:val="es-ES_tradnl"/>
        </w:rPr>
        <w:t xml:space="preserve"> </w:t>
      </w:r>
      <w:r w:rsidR="007154B7">
        <w:rPr>
          <w:lang w:val="es-ES_tradnl"/>
        </w:rPr>
        <w:t xml:space="preserve">de la </w:t>
      </w:r>
      <w:r w:rsidR="001F1020" w:rsidRPr="007440DC">
        <w:rPr>
          <w:lang w:val="es-ES_tradnl"/>
        </w:rPr>
        <w:t>regeneración</w:t>
      </w:r>
      <w:r w:rsidR="005C7FEC">
        <w:rPr>
          <w:lang w:val="es-ES_tradnl"/>
        </w:rPr>
        <w:t>;</w:t>
      </w:r>
      <w:r w:rsidR="009C2B26" w:rsidRPr="007440DC">
        <w:rPr>
          <w:lang w:val="es-ES_tradnl"/>
        </w:rPr>
        <w:t xml:space="preserve"> </w:t>
      </w:r>
      <w:r w:rsidR="00996C2C">
        <w:rPr>
          <w:lang w:val="es-ES_tradnl"/>
        </w:rPr>
        <w:t xml:space="preserve">se organizarán </w:t>
      </w:r>
      <w:r w:rsidR="00A516AA">
        <w:rPr>
          <w:lang w:val="es-ES_tradnl"/>
        </w:rPr>
        <w:t>inspecciones de seguridad</w:t>
      </w:r>
      <w:r w:rsidR="009C2B26" w:rsidRPr="007440DC">
        <w:rPr>
          <w:lang w:val="es-ES_tradnl"/>
        </w:rPr>
        <w:t xml:space="preserve"> </w:t>
      </w:r>
      <w:r w:rsidR="008A10CB">
        <w:rPr>
          <w:lang w:val="es-ES_tradnl"/>
        </w:rPr>
        <w:t>a</w:t>
      </w:r>
      <w:r w:rsidR="002F7644">
        <w:rPr>
          <w:lang w:val="es-ES_tradnl"/>
        </w:rPr>
        <w:t xml:space="preserve"> los </w:t>
      </w:r>
      <w:r w:rsidR="00530CB7" w:rsidRPr="007440DC">
        <w:rPr>
          <w:lang w:val="es-ES_tradnl"/>
        </w:rPr>
        <w:t>centros</w:t>
      </w:r>
      <w:r w:rsidR="009C2B26" w:rsidRPr="007440DC">
        <w:rPr>
          <w:lang w:val="es-ES_tradnl"/>
        </w:rPr>
        <w:t xml:space="preserve"> </w:t>
      </w:r>
      <w:r w:rsidR="00530CB7" w:rsidRPr="007440DC">
        <w:rPr>
          <w:lang w:val="es-ES_tradnl"/>
        </w:rPr>
        <w:t>de</w:t>
      </w:r>
      <w:r w:rsidR="009C2B26" w:rsidRPr="007440DC">
        <w:rPr>
          <w:lang w:val="es-ES_tradnl"/>
        </w:rPr>
        <w:t xml:space="preserve"> </w:t>
      </w:r>
      <w:r w:rsidR="00530CB7" w:rsidRPr="007440DC">
        <w:rPr>
          <w:lang w:val="es-ES_tradnl"/>
        </w:rPr>
        <w:t>capacitación</w:t>
      </w:r>
      <w:r w:rsidR="009C2B26" w:rsidRPr="007440DC">
        <w:rPr>
          <w:lang w:val="es-ES_tradnl"/>
        </w:rPr>
        <w:t xml:space="preserve"> </w:t>
      </w:r>
      <w:r w:rsidR="009A01E2" w:rsidRPr="007440DC">
        <w:rPr>
          <w:lang w:val="es-ES_tradnl"/>
        </w:rPr>
        <w:t>y</w:t>
      </w:r>
      <w:r w:rsidR="009C2B26" w:rsidRPr="007440DC">
        <w:rPr>
          <w:lang w:val="es-ES_tradnl"/>
        </w:rPr>
        <w:t xml:space="preserve"> </w:t>
      </w:r>
      <w:r w:rsidR="0082069E">
        <w:rPr>
          <w:lang w:val="es-ES_tradnl"/>
        </w:rPr>
        <w:t xml:space="preserve">se capacitará </w:t>
      </w:r>
      <w:r w:rsidR="008A3472" w:rsidRPr="008A3472">
        <w:rPr>
          <w:lang w:val="es-ES_tradnl"/>
        </w:rPr>
        <w:t xml:space="preserve">en buenas prácticas de servicio </w:t>
      </w:r>
      <w:r w:rsidR="00504320">
        <w:rPr>
          <w:lang w:val="es-ES_tradnl"/>
        </w:rPr>
        <w:t xml:space="preserve">a </w:t>
      </w:r>
      <w:r w:rsidR="00DC0643" w:rsidRPr="007440DC">
        <w:rPr>
          <w:lang w:val="es-ES_tradnl"/>
        </w:rPr>
        <w:t>270</w:t>
      </w:r>
      <w:r w:rsidR="009C2B26" w:rsidRPr="007440DC">
        <w:rPr>
          <w:lang w:val="es-ES_tradnl"/>
        </w:rPr>
        <w:t xml:space="preserve"> </w:t>
      </w:r>
      <w:r w:rsidR="00DE352F" w:rsidRPr="00DE352F">
        <w:rPr>
          <w:lang w:val="es-ES_tradnl"/>
        </w:rPr>
        <w:t xml:space="preserve">técnicos </w:t>
      </w:r>
      <w:r w:rsidR="00DC0643" w:rsidRPr="007440DC">
        <w:rPr>
          <w:lang w:val="es-ES_tradnl"/>
        </w:rPr>
        <w:t>(</w:t>
      </w:r>
      <w:r w:rsidR="00341D2D">
        <w:rPr>
          <w:lang w:val="es-ES_tradnl"/>
        </w:rPr>
        <w:t>en lugar de</w:t>
      </w:r>
      <w:r w:rsidR="009C2B26" w:rsidRPr="007440DC">
        <w:rPr>
          <w:lang w:val="es-ES_tradnl"/>
        </w:rPr>
        <w:t xml:space="preserve"> </w:t>
      </w:r>
      <w:r w:rsidR="00DC0643" w:rsidRPr="007440DC">
        <w:rPr>
          <w:lang w:val="es-ES_tradnl"/>
        </w:rPr>
        <w:t>115);</w:t>
      </w:r>
      <w:r w:rsidR="009C2B26" w:rsidRPr="007440DC">
        <w:rPr>
          <w:lang w:val="es-ES_tradnl"/>
        </w:rPr>
        <w:t xml:space="preserve"> </w:t>
      </w:r>
      <w:r w:rsidR="009A01E2" w:rsidRPr="007440DC">
        <w:rPr>
          <w:lang w:val="es-ES_tradnl"/>
        </w:rPr>
        <w:t>y</w:t>
      </w:r>
    </w:p>
    <w:p w14:paraId="431FF462" w14:textId="5DCFAB2E" w:rsidR="00C96C7F" w:rsidRPr="007440DC" w:rsidRDefault="00A60EBB" w:rsidP="002D0B2B">
      <w:pPr>
        <w:pStyle w:val="Heading2"/>
        <w:rPr>
          <w:lang w:val="es-ES_tradnl"/>
        </w:rPr>
      </w:pPr>
      <w:r>
        <w:rPr>
          <w:lang w:val="es-ES_tradnl"/>
        </w:rPr>
        <w:t xml:space="preserve">Se agrega un </w:t>
      </w:r>
      <w:r w:rsidR="00E60E6F" w:rsidRPr="007440DC">
        <w:rPr>
          <w:lang w:val="es-ES_tradnl"/>
        </w:rPr>
        <w:t>componente</w:t>
      </w:r>
      <w:r w:rsidR="009C2B26" w:rsidRPr="007440DC">
        <w:rPr>
          <w:lang w:val="es-ES_tradnl"/>
        </w:rPr>
        <w:t xml:space="preserve"> </w:t>
      </w:r>
      <w:r w:rsidR="00981653">
        <w:rPr>
          <w:lang w:val="es-ES_tradnl"/>
        </w:rPr>
        <w:t xml:space="preserve">destinado a fortalecer </w:t>
      </w:r>
      <w:r w:rsidR="00C46FF3">
        <w:rPr>
          <w:lang w:val="es-ES_tradnl"/>
        </w:rPr>
        <w:t xml:space="preserve">las </w:t>
      </w:r>
      <w:r w:rsidR="00AF4DA8" w:rsidRPr="007440DC">
        <w:rPr>
          <w:lang w:val="es-ES_tradnl"/>
        </w:rPr>
        <w:t>mejores</w:t>
      </w:r>
      <w:r w:rsidR="009C2B26" w:rsidRPr="007440DC">
        <w:rPr>
          <w:lang w:val="es-ES_tradnl"/>
        </w:rPr>
        <w:t xml:space="preserve"> </w:t>
      </w:r>
      <w:r w:rsidR="00AF4DA8" w:rsidRPr="007440DC">
        <w:rPr>
          <w:lang w:val="es-ES_tradnl"/>
        </w:rPr>
        <w:t>prácticas</w:t>
      </w:r>
      <w:r w:rsidR="009C2B26" w:rsidRPr="007440DC">
        <w:rPr>
          <w:lang w:val="es-ES_tradnl"/>
        </w:rPr>
        <w:t xml:space="preserve"> </w:t>
      </w:r>
      <w:r w:rsidR="00DE2B64">
        <w:rPr>
          <w:lang w:val="es-ES_tradnl"/>
        </w:rPr>
        <w:t xml:space="preserve">para prevenir las </w:t>
      </w:r>
      <w:r w:rsidR="00632013" w:rsidRPr="007440DC">
        <w:rPr>
          <w:lang w:val="es-ES_tradnl"/>
        </w:rPr>
        <w:t>importaciones</w:t>
      </w:r>
      <w:r w:rsidR="009C2B26" w:rsidRPr="007440DC">
        <w:rPr>
          <w:lang w:val="es-ES_tradnl"/>
        </w:rPr>
        <w:t xml:space="preserve"> </w:t>
      </w:r>
      <w:r w:rsidR="00632013" w:rsidRPr="007440DC">
        <w:rPr>
          <w:lang w:val="es-ES_tradnl"/>
        </w:rPr>
        <w:t>ilegales</w:t>
      </w:r>
      <w:r w:rsidR="009C2B26" w:rsidRPr="007440DC">
        <w:rPr>
          <w:lang w:val="es-ES_tradnl"/>
        </w:rPr>
        <w:t xml:space="preserve"> </w:t>
      </w:r>
      <w:r w:rsidR="009A01E2" w:rsidRPr="007440DC">
        <w:rPr>
          <w:lang w:val="es-ES_tradnl"/>
        </w:rPr>
        <w:t>y</w:t>
      </w:r>
      <w:r w:rsidR="009C2B26" w:rsidRPr="007440DC">
        <w:rPr>
          <w:lang w:val="es-ES_tradnl"/>
        </w:rPr>
        <w:t xml:space="preserve"> </w:t>
      </w:r>
      <w:r w:rsidR="00DC0643" w:rsidRPr="007440DC">
        <w:rPr>
          <w:lang w:val="es-ES_tradnl"/>
        </w:rPr>
        <w:t>control</w:t>
      </w:r>
      <w:r w:rsidR="00873329">
        <w:rPr>
          <w:lang w:val="es-ES_tradnl"/>
        </w:rPr>
        <w:t xml:space="preserve">ar </w:t>
      </w:r>
      <w:r w:rsidR="00A22FB4">
        <w:rPr>
          <w:lang w:val="es-ES_tradnl"/>
        </w:rPr>
        <w:t xml:space="preserve">la </w:t>
      </w:r>
      <w:r w:rsidR="00873329">
        <w:rPr>
          <w:lang w:val="es-ES_tradnl"/>
        </w:rPr>
        <w:t>calidad del refrigerante</w:t>
      </w:r>
      <w:r w:rsidR="00DC0643" w:rsidRPr="007440DC">
        <w:rPr>
          <w:lang w:val="es-ES_tradnl"/>
        </w:rPr>
        <w:t>,</w:t>
      </w:r>
      <w:r w:rsidR="009C2B26" w:rsidRPr="007440DC">
        <w:rPr>
          <w:lang w:val="es-ES_tradnl"/>
        </w:rPr>
        <w:t xml:space="preserve"> </w:t>
      </w:r>
      <w:r w:rsidR="006851F7">
        <w:rPr>
          <w:lang w:val="es-ES_tradnl"/>
        </w:rPr>
        <w:t>consistente</w:t>
      </w:r>
      <w:r w:rsidR="009C2B26" w:rsidRPr="007440DC">
        <w:rPr>
          <w:lang w:val="es-ES_tradnl"/>
        </w:rPr>
        <w:t xml:space="preserve"> </w:t>
      </w:r>
      <w:r w:rsidR="00DF4719" w:rsidRPr="007440DC">
        <w:rPr>
          <w:lang w:val="es-ES_tradnl"/>
        </w:rPr>
        <w:t>en</w:t>
      </w:r>
      <w:r w:rsidR="009C2B26" w:rsidRPr="007440DC">
        <w:rPr>
          <w:lang w:val="es-ES_tradnl"/>
        </w:rPr>
        <w:t xml:space="preserve"> </w:t>
      </w:r>
      <w:r w:rsidR="00FF6508">
        <w:rPr>
          <w:lang w:val="es-ES_tradnl"/>
        </w:rPr>
        <w:t>desarrollar</w:t>
      </w:r>
      <w:r w:rsidR="009C2B26" w:rsidRPr="007440DC">
        <w:rPr>
          <w:lang w:val="es-ES_tradnl"/>
        </w:rPr>
        <w:t xml:space="preserve"> </w:t>
      </w:r>
      <w:r w:rsidR="00DD6800" w:rsidRPr="007440DC">
        <w:rPr>
          <w:lang w:val="es-ES_tradnl"/>
        </w:rPr>
        <w:t>materiales</w:t>
      </w:r>
      <w:r w:rsidR="009C2B26" w:rsidRPr="007440DC">
        <w:rPr>
          <w:lang w:val="es-ES_tradnl"/>
        </w:rPr>
        <w:t xml:space="preserve"> </w:t>
      </w:r>
      <w:r w:rsidR="00DD6800" w:rsidRPr="007440DC">
        <w:rPr>
          <w:lang w:val="es-ES_tradnl"/>
        </w:rPr>
        <w:t>de</w:t>
      </w:r>
      <w:r w:rsidR="009C2B26" w:rsidRPr="007440DC">
        <w:rPr>
          <w:lang w:val="es-ES_tradnl"/>
        </w:rPr>
        <w:t xml:space="preserve"> </w:t>
      </w:r>
      <w:r w:rsidR="00DD6800" w:rsidRPr="007440DC">
        <w:rPr>
          <w:lang w:val="es-ES_tradnl"/>
        </w:rPr>
        <w:t>capacitación</w:t>
      </w:r>
      <w:r w:rsidR="009C2B26" w:rsidRPr="007440DC">
        <w:rPr>
          <w:lang w:val="es-ES_tradnl"/>
        </w:rPr>
        <w:t xml:space="preserve"> </w:t>
      </w:r>
      <w:r w:rsidR="00023785">
        <w:rPr>
          <w:lang w:val="es-ES_tradnl"/>
        </w:rPr>
        <w:t>sobre mejores</w:t>
      </w:r>
      <w:r w:rsidR="009C2B26" w:rsidRPr="007440DC">
        <w:rPr>
          <w:lang w:val="es-ES_tradnl"/>
        </w:rPr>
        <w:t xml:space="preserve"> </w:t>
      </w:r>
      <w:r w:rsidR="00AF4DA8" w:rsidRPr="007440DC">
        <w:rPr>
          <w:lang w:val="es-ES_tradnl"/>
        </w:rPr>
        <w:t>prácticas</w:t>
      </w:r>
      <w:r w:rsidR="00DC0643" w:rsidRPr="007440DC">
        <w:rPr>
          <w:lang w:val="es-ES_tradnl"/>
        </w:rPr>
        <w:t>,</w:t>
      </w:r>
      <w:r w:rsidR="009C2B26" w:rsidRPr="007440DC">
        <w:rPr>
          <w:lang w:val="es-ES_tradnl"/>
        </w:rPr>
        <w:t xml:space="preserve"> </w:t>
      </w:r>
      <w:r w:rsidR="008C7E4D">
        <w:rPr>
          <w:lang w:val="es-ES_tradnl"/>
        </w:rPr>
        <w:t>etiquetado</w:t>
      </w:r>
      <w:r w:rsidR="009C2B26" w:rsidRPr="007440DC">
        <w:rPr>
          <w:lang w:val="es-ES_tradnl"/>
        </w:rPr>
        <w:t xml:space="preserve"> </w:t>
      </w:r>
      <w:r w:rsidR="009A01E2" w:rsidRPr="007440DC">
        <w:rPr>
          <w:lang w:val="es-ES_tradnl"/>
        </w:rPr>
        <w:t>y</w:t>
      </w:r>
      <w:r w:rsidR="009C2B26" w:rsidRPr="007440DC">
        <w:rPr>
          <w:lang w:val="es-ES_tradnl"/>
        </w:rPr>
        <w:t xml:space="preserve"> </w:t>
      </w:r>
      <w:r w:rsidR="00E203ED">
        <w:rPr>
          <w:lang w:val="es-ES_tradnl"/>
        </w:rPr>
        <w:t>códigos del Sistema Armonizado (HS)</w:t>
      </w:r>
      <w:r w:rsidR="009C2B26" w:rsidRPr="007440DC">
        <w:rPr>
          <w:lang w:val="es-ES_tradnl"/>
        </w:rPr>
        <w:t xml:space="preserve"> </w:t>
      </w:r>
      <w:r w:rsidR="00DC0643" w:rsidRPr="007440DC">
        <w:rPr>
          <w:lang w:val="es-ES_tradnl"/>
        </w:rPr>
        <w:t>(1</w:t>
      </w:r>
      <w:r w:rsidR="009A01E2" w:rsidRPr="007440DC">
        <w:rPr>
          <w:lang w:val="es-ES_tradnl"/>
        </w:rPr>
        <w:t>2.</w:t>
      </w:r>
      <w:r w:rsidR="00DC0643" w:rsidRPr="007440DC">
        <w:rPr>
          <w:lang w:val="es-ES_tradnl"/>
        </w:rPr>
        <w:t>000</w:t>
      </w:r>
      <w:r w:rsidR="00C31A37" w:rsidRPr="00C31A37">
        <w:rPr>
          <w:lang w:val="es-ES_tradnl"/>
        </w:rPr>
        <w:t xml:space="preserve"> $EUA</w:t>
      </w:r>
      <w:r w:rsidR="001D1619">
        <w:rPr>
          <w:lang w:val="es-ES_tradnl"/>
        </w:rPr>
        <w:t>)</w:t>
      </w:r>
      <w:r w:rsidR="009C2B26" w:rsidRPr="007440DC">
        <w:rPr>
          <w:lang w:val="es-ES_tradnl"/>
        </w:rPr>
        <w:t xml:space="preserve"> </w:t>
      </w:r>
      <w:r w:rsidR="009A01E2" w:rsidRPr="007440DC">
        <w:rPr>
          <w:lang w:val="es-ES_tradnl"/>
        </w:rPr>
        <w:t>y</w:t>
      </w:r>
      <w:r w:rsidR="009C2B26" w:rsidRPr="007440DC">
        <w:rPr>
          <w:lang w:val="es-ES_tradnl"/>
        </w:rPr>
        <w:t xml:space="preserve"> </w:t>
      </w:r>
      <w:r w:rsidR="00A3272C">
        <w:rPr>
          <w:lang w:val="es-ES_tradnl"/>
        </w:rPr>
        <w:t>en capacitar</w:t>
      </w:r>
      <w:r w:rsidR="00EA5AE1">
        <w:rPr>
          <w:lang w:val="es-ES_tradnl"/>
        </w:rPr>
        <w:t xml:space="preserve"> a</w:t>
      </w:r>
      <w:r w:rsidR="009C2B26" w:rsidRPr="007440DC">
        <w:rPr>
          <w:lang w:val="es-ES_tradnl"/>
        </w:rPr>
        <w:t xml:space="preserve"> </w:t>
      </w:r>
      <w:r w:rsidR="00DC0643" w:rsidRPr="007440DC">
        <w:rPr>
          <w:lang w:val="es-ES_tradnl"/>
        </w:rPr>
        <w:t>80</w:t>
      </w:r>
      <w:r w:rsidR="009C2B26" w:rsidRPr="007440DC">
        <w:rPr>
          <w:lang w:val="es-ES_tradnl"/>
        </w:rPr>
        <w:t xml:space="preserve"> </w:t>
      </w:r>
      <w:r w:rsidR="00D92E89" w:rsidRPr="007440DC">
        <w:rPr>
          <w:lang w:val="es-ES_tradnl"/>
        </w:rPr>
        <w:t>funcionarios</w:t>
      </w:r>
      <w:r w:rsidR="009C2B26" w:rsidRPr="007440DC">
        <w:rPr>
          <w:lang w:val="es-ES_tradnl"/>
        </w:rPr>
        <w:t xml:space="preserve"> </w:t>
      </w:r>
      <w:r w:rsidR="00D92E89" w:rsidRPr="007440DC">
        <w:rPr>
          <w:lang w:val="es-ES_tradnl"/>
        </w:rPr>
        <w:t>aduaneros</w:t>
      </w:r>
      <w:r w:rsidR="009C2B26" w:rsidRPr="007440DC">
        <w:rPr>
          <w:lang w:val="es-ES_tradnl"/>
        </w:rPr>
        <w:t xml:space="preserve"> </w:t>
      </w:r>
      <w:r w:rsidR="00BC6166">
        <w:rPr>
          <w:lang w:val="es-ES_tradnl"/>
        </w:rPr>
        <w:t>e inspectores ambientales</w:t>
      </w:r>
      <w:r w:rsidR="009C2B26" w:rsidRPr="007440DC">
        <w:rPr>
          <w:lang w:val="es-ES_tradnl"/>
        </w:rPr>
        <w:t xml:space="preserve"> </w:t>
      </w:r>
      <w:r w:rsidR="00755DB4">
        <w:rPr>
          <w:lang w:val="es-ES_tradnl"/>
        </w:rPr>
        <w:t xml:space="preserve">en la detección de </w:t>
      </w:r>
      <w:r w:rsidR="00B0547B">
        <w:rPr>
          <w:lang w:val="es-ES_tradnl"/>
        </w:rPr>
        <w:t xml:space="preserve">las </w:t>
      </w:r>
      <w:r w:rsidR="00632013" w:rsidRPr="007440DC">
        <w:rPr>
          <w:lang w:val="es-ES_tradnl"/>
        </w:rPr>
        <w:t>importaciones</w:t>
      </w:r>
      <w:r w:rsidR="009C2B26" w:rsidRPr="007440DC">
        <w:rPr>
          <w:lang w:val="es-ES_tradnl"/>
        </w:rPr>
        <w:t xml:space="preserve"> </w:t>
      </w:r>
      <w:r w:rsidR="00632013" w:rsidRPr="007440DC">
        <w:rPr>
          <w:lang w:val="es-ES_tradnl"/>
        </w:rPr>
        <w:t>ilegales</w:t>
      </w:r>
      <w:r w:rsidR="009C2B26" w:rsidRPr="007440DC">
        <w:rPr>
          <w:lang w:val="es-ES_tradnl"/>
        </w:rPr>
        <w:t xml:space="preserve"> </w:t>
      </w:r>
      <w:r w:rsidR="009A01E2" w:rsidRPr="007440DC">
        <w:rPr>
          <w:lang w:val="es-ES_tradnl"/>
        </w:rPr>
        <w:t>y</w:t>
      </w:r>
      <w:r w:rsidR="009C2B26" w:rsidRPr="007440DC">
        <w:rPr>
          <w:lang w:val="es-ES_tradnl"/>
        </w:rPr>
        <w:t xml:space="preserve"> </w:t>
      </w:r>
      <w:r w:rsidR="00B06EFE">
        <w:rPr>
          <w:lang w:val="es-ES_tradnl"/>
        </w:rPr>
        <w:t>evaluación de la calidad</w:t>
      </w:r>
      <w:r w:rsidR="00873329">
        <w:rPr>
          <w:lang w:val="es-ES_tradnl"/>
        </w:rPr>
        <w:t xml:space="preserve"> del refrigerante</w:t>
      </w:r>
      <w:r w:rsidR="009C2B26" w:rsidRPr="007440DC">
        <w:rPr>
          <w:lang w:val="es-ES_tradnl"/>
        </w:rPr>
        <w:t xml:space="preserve"> </w:t>
      </w:r>
      <w:r w:rsidR="00DC0643" w:rsidRPr="007440DC">
        <w:rPr>
          <w:lang w:val="es-ES_tradnl"/>
        </w:rPr>
        <w:t>(2</w:t>
      </w:r>
      <w:r w:rsidR="00E60E6F" w:rsidRPr="007440DC">
        <w:rPr>
          <w:lang w:val="es-ES_tradnl"/>
        </w:rPr>
        <w:t>9.</w:t>
      </w:r>
      <w:r w:rsidR="00DC0643" w:rsidRPr="007440DC">
        <w:rPr>
          <w:lang w:val="es-ES_tradnl"/>
        </w:rPr>
        <w:t>000</w:t>
      </w:r>
      <w:r w:rsidR="00A430E4">
        <w:rPr>
          <w:lang w:val="es-ES_tradnl"/>
        </w:rPr>
        <w:t xml:space="preserve"> </w:t>
      </w:r>
      <w:r w:rsidR="00A430E4" w:rsidRPr="00A430E4">
        <w:rPr>
          <w:lang w:val="es-ES_tradnl"/>
        </w:rPr>
        <w:t>$EUA</w:t>
      </w:r>
      <w:r w:rsidR="00DC0643" w:rsidRPr="007440DC">
        <w:rPr>
          <w:lang w:val="es-ES_tradnl"/>
        </w:rPr>
        <w:t>).</w:t>
      </w:r>
    </w:p>
    <w:p w14:paraId="21ACD68C" w14:textId="254DB39F" w:rsidR="00D92E89" w:rsidRPr="007440DC" w:rsidRDefault="00361FDB" w:rsidP="006B70F6">
      <w:pPr>
        <w:pStyle w:val="Heading1"/>
        <w:rPr>
          <w:lang w:val="es-ES_tradnl"/>
        </w:rPr>
      </w:pPr>
      <w:r w:rsidRPr="007440DC">
        <w:rPr>
          <w:lang w:val="es-ES_tradnl"/>
        </w:rPr>
        <w:t>En</w:t>
      </w:r>
      <w:r w:rsidR="009C2B26" w:rsidRPr="007440DC">
        <w:rPr>
          <w:lang w:val="es-ES_tradnl"/>
        </w:rPr>
        <w:t xml:space="preserve"> </w:t>
      </w:r>
      <w:r w:rsidRPr="007440DC">
        <w:rPr>
          <w:lang w:val="es-ES_tradnl"/>
        </w:rPr>
        <w:t>cuanto</w:t>
      </w:r>
      <w:r w:rsidR="009C2B26" w:rsidRPr="007440DC">
        <w:rPr>
          <w:lang w:val="es-ES_tradnl"/>
        </w:rPr>
        <w:t xml:space="preserve"> </w:t>
      </w:r>
      <w:r w:rsidR="0048432C">
        <w:rPr>
          <w:lang w:val="es-ES_tradnl"/>
        </w:rPr>
        <w:t xml:space="preserve">a los </w:t>
      </w:r>
      <w:r w:rsidR="00E232F1">
        <w:rPr>
          <w:lang w:val="es-ES_tradnl"/>
        </w:rPr>
        <w:t xml:space="preserve">centros </w:t>
      </w:r>
      <w:r w:rsidR="00CA3AB7">
        <w:rPr>
          <w:lang w:val="es-ES_tradnl"/>
        </w:rPr>
        <w:t>de capacitación técnica sustentables</w:t>
      </w:r>
      <w:r w:rsidR="009C2B26" w:rsidRPr="007440DC">
        <w:rPr>
          <w:lang w:val="es-ES_tradnl"/>
        </w:rPr>
        <w:t xml:space="preserve"> </w:t>
      </w:r>
      <w:r w:rsidR="009A01E2" w:rsidRPr="007440DC">
        <w:rPr>
          <w:lang w:val="es-ES_tradnl"/>
        </w:rPr>
        <w:t>y</w:t>
      </w:r>
      <w:r w:rsidR="009C2B26" w:rsidRPr="007440DC">
        <w:rPr>
          <w:lang w:val="es-ES_tradnl"/>
        </w:rPr>
        <w:t xml:space="preserve"> </w:t>
      </w:r>
      <w:r w:rsidR="00CA3AB7">
        <w:rPr>
          <w:lang w:val="es-ES_tradnl"/>
        </w:rPr>
        <w:t>e</w:t>
      </w:r>
      <w:r w:rsidR="00FF3002">
        <w:rPr>
          <w:lang w:val="es-ES_tradnl"/>
        </w:rPr>
        <w:t>l</w:t>
      </w:r>
      <w:r w:rsidR="00CA3AB7">
        <w:rPr>
          <w:lang w:val="es-ES_tradnl"/>
        </w:rPr>
        <w:t xml:space="preserve"> sistema de acreditación</w:t>
      </w:r>
      <w:r w:rsidR="009C2B26" w:rsidRPr="007440DC">
        <w:rPr>
          <w:lang w:val="es-ES_tradnl"/>
        </w:rPr>
        <w:t xml:space="preserve"> </w:t>
      </w:r>
      <w:r w:rsidR="00A84255">
        <w:rPr>
          <w:lang w:val="es-ES_tradnl"/>
        </w:rPr>
        <w:t xml:space="preserve">previsto en </w:t>
      </w:r>
      <w:r w:rsidR="00DF4719" w:rsidRPr="007440DC">
        <w:rPr>
          <w:lang w:val="es-ES_tradnl"/>
        </w:rPr>
        <w:t>la</w:t>
      </w:r>
      <w:r w:rsidR="00A47BAF">
        <w:rPr>
          <w:lang w:val="es-ES_tradnl"/>
        </w:rPr>
        <w:t>s</w:t>
      </w:r>
      <w:r w:rsidR="009C2B26" w:rsidRPr="007440DC">
        <w:rPr>
          <w:lang w:val="es-ES_tradnl"/>
        </w:rPr>
        <w:t xml:space="preserve"> </w:t>
      </w:r>
      <w:r w:rsidR="00DF4719" w:rsidRPr="007440DC">
        <w:rPr>
          <w:lang w:val="es-ES_tradnl"/>
        </w:rPr>
        <w:t>enmienda</w:t>
      </w:r>
      <w:r w:rsidR="00B52D57" w:rsidRPr="007440DC">
        <w:rPr>
          <w:lang w:val="es-ES_tradnl"/>
        </w:rPr>
        <w:t>s</w:t>
      </w:r>
      <w:r w:rsidR="009C2B26" w:rsidRPr="007440DC">
        <w:rPr>
          <w:lang w:val="es-ES_tradnl"/>
        </w:rPr>
        <w:t xml:space="preserve"> </w:t>
      </w:r>
      <w:r w:rsidR="00A47BAF">
        <w:rPr>
          <w:lang w:val="es-ES_tradnl"/>
        </w:rPr>
        <w:t xml:space="preserve">a la </w:t>
      </w:r>
      <w:r w:rsidR="00210EB0">
        <w:rPr>
          <w:lang w:val="es-ES_tradnl"/>
        </w:rPr>
        <w:t>Ley de Medio Ambiente</w:t>
      </w:r>
      <w:r w:rsidR="004B6D0B" w:rsidRPr="007440DC">
        <w:rPr>
          <w:lang w:val="es-ES_tradnl"/>
        </w:rPr>
        <w:t>,</w:t>
      </w:r>
      <w:r w:rsidR="009C2B26" w:rsidRPr="007440DC">
        <w:rPr>
          <w:lang w:val="es-ES_tradnl"/>
        </w:rPr>
        <w:t xml:space="preserve"> </w:t>
      </w:r>
      <w:r w:rsidR="00E60E6F" w:rsidRPr="007440DC">
        <w:rPr>
          <w:lang w:val="es-ES_tradnl"/>
        </w:rPr>
        <w:t>la</w:t>
      </w:r>
      <w:r w:rsidR="009C2B26" w:rsidRPr="007440DC">
        <w:rPr>
          <w:lang w:val="es-ES_tradnl"/>
        </w:rPr>
        <w:t xml:space="preserve"> </w:t>
      </w:r>
      <w:r w:rsidR="00E60E6F" w:rsidRPr="007440DC">
        <w:rPr>
          <w:lang w:val="es-ES_tradnl"/>
        </w:rPr>
        <w:t>Secretaría</w:t>
      </w:r>
      <w:r w:rsidR="009C2B26" w:rsidRPr="007440DC">
        <w:rPr>
          <w:lang w:val="es-ES_tradnl"/>
        </w:rPr>
        <w:t xml:space="preserve"> </w:t>
      </w:r>
      <w:r w:rsidR="00750FCA">
        <w:rPr>
          <w:lang w:val="es-ES_tradnl"/>
        </w:rPr>
        <w:t>recordó que</w:t>
      </w:r>
      <w:r w:rsidR="009C2B26" w:rsidRPr="007440DC">
        <w:rPr>
          <w:lang w:val="es-ES_tradnl"/>
        </w:rPr>
        <w:t xml:space="preserve"> </w:t>
      </w:r>
      <w:r w:rsidR="00E84D01" w:rsidRPr="00E84D01">
        <w:rPr>
          <w:lang w:val="es-ES_tradnl"/>
        </w:rPr>
        <w:t xml:space="preserve">en la etapa I </w:t>
      </w:r>
      <w:r w:rsidR="00EC037C">
        <w:rPr>
          <w:lang w:val="es-ES_tradnl"/>
        </w:rPr>
        <w:t>se capacitaron</w:t>
      </w:r>
      <w:r w:rsidR="00904EB8">
        <w:rPr>
          <w:lang w:val="es-ES_tradnl"/>
        </w:rPr>
        <w:t xml:space="preserve"> </w:t>
      </w:r>
      <w:r w:rsidR="00332345" w:rsidRPr="007440DC">
        <w:rPr>
          <w:lang w:val="es-ES_tradnl"/>
        </w:rPr>
        <w:t>576</w:t>
      </w:r>
      <w:r w:rsidR="009C2B26" w:rsidRPr="007440DC">
        <w:rPr>
          <w:lang w:val="es-ES_tradnl"/>
        </w:rPr>
        <w:t xml:space="preserve"> </w:t>
      </w:r>
      <w:r w:rsidR="001F1020" w:rsidRPr="007440DC">
        <w:rPr>
          <w:lang w:val="es-ES_tradnl"/>
        </w:rPr>
        <w:t>técnicos</w:t>
      </w:r>
      <w:r w:rsidR="009C2B26" w:rsidRPr="007440DC">
        <w:rPr>
          <w:lang w:val="es-ES_tradnl"/>
        </w:rPr>
        <w:t xml:space="preserve"> </w:t>
      </w:r>
      <w:r w:rsidR="00876542">
        <w:rPr>
          <w:lang w:val="es-ES_tradnl"/>
        </w:rPr>
        <w:t>en</w:t>
      </w:r>
      <w:r w:rsidR="004D0218">
        <w:rPr>
          <w:lang w:val="es-ES_tradnl"/>
        </w:rPr>
        <w:t xml:space="preserve"> buenas</w:t>
      </w:r>
      <w:r w:rsidR="009C2B26" w:rsidRPr="007440DC">
        <w:rPr>
          <w:lang w:val="es-ES_tradnl"/>
        </w:rPr>
        <w:t xml:space="preserve"> </w:t>
      </w:r>
      <w:r w:rsidR="00530CB7" w:rsidRPr="007440DC">
        <w:rPr>
          <w:lang w:val="es-ES_tradnl"/>
        </w:rPr>
        <w:t>prácticas</w:t>
      </w:r>
      <w:r w:rsidR="009C2B26" w:rsidRPr="007440DC">
        <w:rPr>
          <w:lang w:val="es-ES_tradnl"/>
        </w:rPr>
        <w:t xml:space="preserve"> </w:t>
      </w:r>
      <w:r w:rsidR="00530CB7" w:rsidRPr="007440DC">
        <w:rPr>
          <w:lang w:val="es-ES_tradnl"/>
        </w:rPr>
        <w:t>de</w:t>
      </w:r>
      <w:r w:rsidR="009C2B26" w:rsidRPr="007440DC">
        <w:rPr>
          <w:lang w:val="es-ES_tradnl"/>
        </w:rPr>
        <w:t xml:space="preserve"> </w:t>
      </w:r>
      <w:r w:rsidR="00530CB7" w:rsidRPr="007440DC">
        <w:rPr>
          <w:lang w:val="es-ES_tradnl"/>
        </w:rPr>
        <w:t>servicio</w:t>
      </w:r>
      <w:r w:rsidR="001F1020" w:rsidRPr="007440DC">
        <w:rPr>
          <w:lang w:val="es-ES_tradnl"/>
        </w:rPr>
        <w:t>.</w:t>
      </w:r>
      <w:r w:rsidR="009C2B26" w:rsidRPr="007440DC">
        <w:rPr>
          <w:lang w:val="es-ES_tradnl"/>
        </w:rPr>
        <w:t xml:space="preserve"> </w:t>
      </w:r>
      <w:r w:rsidR="001F1020" w:rsidRPr="007440DC">
        <w:rPr>
          <w:lang w:val="es-ES_tradnl"/>
        </w:rPr>
        <w:t>La</w:t>
      </w:r>
      <w:r w:rsidR="009C2B26" w:rsidRPr="007440DC">
        <w:rPr>
          <w:lang w:val="es-ES_tradnl"/>
        </w:rPr>
        <w:t xml:space="preserve"> </w:t>
      </w:r>
      <w:r w:rsidR="001F1020" w:rsidRPr="007440DC">
        <w:rPr>
          <w:lang w:val="es-ES_tradnl"/>
        </w:rPr>
        <w:t>ONUDI</w:t>
      </w:r>
      <w:r w:rsidR="009C2B26" w:rsidRPr="007440DC">
        <w:rPr>
          <w:lang w:val="es-ES_tradnl"/>
        </w:rPr>
        <w:t xml:space="preserve"> </w:t>
      </w:r>
      <w:r w:rsidR="00530CB7" w:rsidRPr="007440DC">
        <w:rPr>
          <w:lang w:val="es-ES_tradnl"/>
        </w:rPr>
        <w:t>aclaró</w:t>
      </w:r>
      <w:r w:rsidR="009C2B26" w:rsidRPr="007440DC">
        <w:rPr>
          <w:lang w:val="es-ES_tradnl"/>
        </w:rPr>
        <w:t xml:space="preserve"> </w:t>
      </w:r>
      <w:r w:rsidR="00530CB7" w:rsidRPr="007440DC">
        <w:rPr>
          <w:lang w:val="es-ES_tradnl"/>
        </w:rPr>
        <w:t>que</w:t>
      </w:r>
      <w:r w:rsidR="009C2B26" w:rsidRPr="007440DC">
        <w:rPr>
          <w:lang w:val="es-ES_tradnl"/>
        </w:rPr>
        <w:t xml:space="preserve"> </w:t>
      </w:r>
      <w:r w:rsidR="00E92928">
        <w:rPr>
          <w:lang w:val="es-ES_tradnl"/>
        </w:rPr>
        <w:t>dichos</w:t>
      </w:r>
      <w:r w:rsidR="009C2B26" w:rsidRPr="007440DC">
        <w:rPr>
          <w:lang w:val="es-ES_tradnl"/>
        </w:rPr>
        <w:t xml:space="preserve"> </w:t>
      </w:r>
      <w:r w:rsidR="00530CB7" w:rsidRPr="007440DC">
        <w:rPr>
          <w:lang w:val="es-ES_tradnl"/>
        </w:rPr>
        <w:t>técnico</w:t>
      </w:r>
      <w:r w:rsidR="00B52D57" w:rsidRPr="007440DC">
        <w:rPr>
          <w:lang w:val="es-ES_tradnl"/>
        </w:rPr>
        <w:t>s</w:t>
      </w:r>
      <w:r w:rsidR="009C2B26" w:rsidRPr="007440DC">
        <w:rPr>
          <w:lang w:val="es-ES_tradnl"/>
        </w:rPr>
        <w:t xml:space="preserve"> </w:t>
      </w:r>
      <w:r w:rsidR="0033451B">
        <w:rPr>
          <w:lang w:val="es-ES_tradnl"/>
        </w:rPr>
        <w:t xml:space="preserve">fueron capacitados </w:t>
      </w:r>
      <w:r w:rsidR="00010052">
        <w:rPr>
          <w:lang w:val="es-ES_tradnl"/>
        </w:rPr>
        <w:t xml:space="preserve">en </w:t>
      </w:r>
      <w:r w:rsidR="00AD09DD">
        <w:rPr>
          <w:lang w:val="es-ES_tradnl"/>
        </w:rPr>
        <w:t>escuelas vocacionales secundarias</w:t>
      </w:r>
      <w:r w:rsidR="00B52D57" w:rsidRPr="007440DC">
        <w:rPr>
          <w:lang w:val="es-ES_tradnl"/>
        </w:rPr>
        <w:t>;</w:t>
      </w:r>
      <w:r w:rsidR="009C2B26" w:rsidRPr="007440DC">
        <w:rPr>
          <w:lang w:val="es-ES_tradnl"/>
        </w:rPr>
        <w:t xml:space="preserve"> </w:t>
      </w:r>
      <w:r w:rsidR="000B6A8B">
        <w:rPr>
          <w:lang w:val="es-ES_tradnl"/>
        </w:rPr>
        <w:t xml:space="preserve">que </w:t>
      </w:r>
      <w:r w:rsidR="0087675D">
        <w:rPr>
          <w:lang w:val="es-ES_tradnl"/>
        </w:rPr>
        <w:t xml:space="preserve">el currículum </w:t>
      </w:r>
      <w:r w:rsidR="005F3564">
        <w:rPr>
          <w:lang w:val="es-ES_tradnl"/>
        </w:rPr>
        <w:t xml:space="preserve">constaba </w:t>
      </w:r>
      <w:r w:rsidR="00AC2282">
        <w:rPr>
          <w:lang w:val="es-ES_tradnl"/>
        </w:rPr>
        <w:t xml:space="preserve">de una parte teórica </w:t>
      </w:r>
      <w:r w:rsidR="00B758E3">
        <w:rPr>
          <w:lang w:val="es-ES_tradnl"/>
        </w:rPr>
        <w:t xml:space="preserve">y </w:t>
      </w:r>
      <w:r w:rsidR="00697835">
        <w:rPr>
          <w:lang w:val="es-ES_tradnl"/>
        </w:rPr>
        <w:t xml:space="preserve">otra práctica más </w:t>
      </w:r>
      <w:r w:rsidR="00772129" w:rsidRPr="007440DC">
        <w:rPr>
          <w:lang w:val="es-ES_tradnl"/>
        </w:rPr>
        <w:t>un</w:t>
      </w:r>
      <w:r w:rsidR="009C2B26" w:rsidRPr="007440DC">
        <w:rPr>
          <w:lang w:val="es-ES_tradnl"/>
        </w:rPr>
        <w:t xml:space="preserve"> </w:t>
      </w:r>
      <w:r w:rsidR="00B52D57" w:rsidRPr="007440DC">
        <w:rPr>
          <w:lang w:val="es-ES_tradnl"/>
        </w:rPr>
        <w:t>exam</w:t>
      </w:r>
      <w:r w:rsidR="00697835">
        <w:rPr>
          <w:lang w:val="es-ES_tradnl"/>
        </w:rPr>
        <w:t>en</w:t>
      </w:r>
      <w:r w:rsidR="00891080">
        <w:rPr>
          <w:lang w:val="es-ES_tradnl"/>
        </w:rPr>
        <w:t>,</w:t>
      </w:r>
      <w:r w:rsidR="009C2B26" w:rsidRPr="007440DC">
        <w:rPr>
          <w:lang w:val="es-ES_tradnl"/>
        </w:rPr>
        <w:t xml:space="preserve"> </w:t>
      </w:r>
      <w:r w:rsidR="009A01E2" w:rsidRPr="007440DC">
        <w:rPr>
          <w:lang w:val="es-ES_tradnl"/>
        </w:rPr>
        <w:t>y</w:t>
      </w:r>
      <w:r w:rsidR="009C2B26" w:rsidRPr="007440DC">
        <w:rPr>
          <w:lang w:val="es-ES_tradnl"/>
        </w:rPr>
        <w:t xml:space="preserve"> </w:t>
      </w:r>
      <w:r w:rsidR="00DD01EA">
        <w:rPr>
          <w:lang w:val="es-ES_tradnl"/>
        </w:rPr>
        <w:t xml:space="preserve">que los </w:t>
      </w:r>
      <w:r w:rsidR="00530CB7" w:rsidRPr="007440DC">
        <w:rPr>
          <w:lang w:val="es-ES_tradnl"/>
        </w:rPr>
        <w:t>técnico</w:t>
      </w:r>
      <w:r w:rsidR="00B52D57" w:rsidRPr="007440DC">
        <w:rPr>
          <w:lang w:val="es-ES_tradnl"/>
        </w:rPr>
        <w:t>s</w:t>
      </w:r>
      <w:r w:rsidR="009C2B26" w:rsidRPr="007440DC">
        <w:rPr>
          <w:lang w:val="es-ES_tradnl"/>
        </w:rPr>
        <w:t xml:space="preserve"> </w:t>
      </w:r>
      <w:r w:rsidR="00852D5C">
        <w:rPr>
          <w:lang w:val="es-ES_tradnl"/>
        </w:rPr>
        <w:t xml:space="preserve">recibieron un certificado de </w:t>
      </w:r>
      <w:r w:rsidR="00083BBB">
        <w:rPr>
          <w:lang w:val="es-ES_tradnl"/>
        </w:rPr>
        <w:t xml:space="preserve">parte de </w:t>
      </w:r>
      <w:r w:rsidR="00D92E89" w:rsidRPr="007440DC">
        <w:rPr>
          <w:lang w:val="es-ES_tradnl"/>
        </w:rPr>
        <w:t>la</w:t>
      </w:r>
      <w:r w:rsidR="009C2B26" w:rsidRPr="007440DC">
        <w:rPr>
          <w:lang w:val="es-ES_tradnl"/>
        </w:rPr>
        <w:t xml:space="preserve"> </w:t>
      </w:r>
      <w:r w:rsidR="00D92E89" w:rsidRPr="007440DC">
        <w:rPr>
          <w:lang w:val="es-ES_tradnl"/>
        </w:rPr>
        <w:t>ONO</w:t>
      </w:r>
      <w:r w:rsidR="00B52D57" w:rsidRPr="007440DC">
        <w:rPr>
          <w:lang w:val="es-ES_tradnl"/>
        </w:rPr>
        <w:t>.</w:t>
      </w:r>
      <w:r w:rsidR="009C2B26" w:rsidRPr="007440DC">
        <w:rPr>
          <w:lang w:val="es-ES_tradnl"/>
        </w:rPr>
        <w:t xml:space="preserve"> </w:t>
      </w:r>
      <w:r w:rsidR="00B86773">
        <w:rPr>
          <w:lang w:val="es-ES_tradnl"/>
        </w:rPr>
        <w:t xml:space="preserve">Si bien </w:t>
      </w:r>
      <w:r w:rsidR="007810D4" w:rsidRPr="007810D4">
        <w:rPr>
          <w:lang w:val="es-ES_tradnl"/>
        </w:rPr>
        <w:t xml:space="preserve">en la etapa I </w:t>
      </w:r>
      <w:r w:rsidR="00A329B5">
        <w:rPr>
          <w:lang w:val="es-ES_tradnl"/>
        </w:rPr>
        <w:t xml:space="preserve">aún </w:t>
      </w:r>
      <w:r w:rsidR="00410FC8">
        <w:rPr>
          <w:lang w:val="es-ES_tradnl"/>
        </w:rPr>
        <w:t>no existía un sistema</w:t>
      </w:r>
      <w:r w:rsidR="00CA3AB7">
        <w:rPr>
          <w:lang w:val="es-ES_tradnl"/>
        </w:rPr>
        <w:t xml:space="preserve"> de acreditación</w:t>
      </w:r>
      <w:r w:rsidR="00076F3F" w:rsidRPr="007440DC">
        <w:rPr>
          <w:lang w:val="es-ES_tradnl"/>
        </w:rPr>
        <w:t>,</w:t>
      </w:r>
      <w:r w:rsidR="009C2B26" w:rsidRPr="007440DC">
        <w:rPr>
          <w:lang w:val="es-ES_tradnl"/>
        </w:rPr>
        <w:t xml:space="preserve"> </w:t>
      </w:r>
      <w:r w:rsidR="003E5965">
        <w:rPr>
          <w:lang w:val="es-ES_tradnl"/>
        </w:rPr>
        <w:t xml:space="preserve">una de las </w:t>
      </w:r>
      <w:r w:rsidR="00F96B8C" w:rsidRPr="007440DC">
        <w:rPr>
          <w:lang w:val="es-ES_tradnl"/>
        </w:rPr>
        <w:t>condiciones</w:t>
      </w:r>
      <w:r w:rsidR="009C2B26" w:rsidRPr="007440DC">
        <w:rPr>
          <w:lang w:val="es-ES_tradnl"/>
        </w:rPr>
        <w:t xml:space="preserve"> </w:t>
      </w:r>
      <w:r w:rsidR="00111846">
        <w:rPr>
          <w:lang w:val="es-ES_tradnl"/>
        </w:rPr>
        <w:t xml:space="preserve">que </w:t>
      </w:r>
      <w:r w:rsidR="005821A6" w:rsidRPr="005821A6">
        <w:rPr>
          <w:lang w:val="es-ES_tradnl"/>
        </w:rPr>
        <w:t xml:space="preserve">debían cumplir </w:t>
      </w:r>
      <w:r w:rsidR="00111846">
        <w:rPr>
          <w:lang w:val="es-ES_tradnl"/>
        </w:rPr>
        <w:t xml:space="preserve">las </w:t>
      </w:r>
      <w:r w:rsidR="00530CB7" w:rsidRPr="007440DC">
        <w:rPr>
          <w:lang w:val="es-ES_tradnl"/>
        </w:rPr>
        <w:t>empresas</w:t>
      </w:r>
      <w:r w:rsidR="009C2B26" w:rsidRPr="007440DC">
        <w:rPr>
          <w:lang w:val="es-ES_tradnl"/>
        </w:rPr>
        <w:t xml:space="preserve"> </w:t>
      </w:r>
      <w:r w:rsidR="00530CB7" w:rsidRPr="007440DC">
        <w:rPr>
          <w:lang w:val="es-ES_tradnl"/>
        </w:rPr>
        <w:t>de</w:t>
      </w:r>
      <w:r w:rsidR="009C2B26" w:rsidRPr="007440DC">
        <w:rPr>
          <w:lang w:val="es-ES_tradnl"/>
        </w:rPr>
        <w:t xml:space="preserve"> </w:t>
      </w:r>
      <w:r w:rsidR="00530CB7" w:rsidRPr="007440DC">
        <w:rPr>
          <w:lang w:val="es-ES_tradnl"/>
        </w:rPr>
        <w:t>servicio</w:t>
      </w:r>
      <w:r w:rsidR="009C2B26" w:rsidRPr="007440DC">
        <w:rPr>
          <w:lang w:val="es-ES_tradnl"/>
        </w:rPr>
        <w:t xml:space="preserve"> </w:t>
      </w:r>
      <w:r w:rsidR="00530CB7" w:rsidRPr="007440DC">
        <w:rPr>
          <w:lang w:val="es-ES_tradnl"/>
        </w:rPr>
        <w:t>técnico</w:t>
      </w:r>
      <w:r w:rsidR="009C2B26" w:rsidRPr="007440DC">
        <w:rPr>
          <w:lang w:val="es-ES_tradnl"/>
        </w:rPr>
        <w:t xml:space="preserve"> </w:t>
      </w:r>
      <w:r w:rsidR="00C21CCF">
        <w:rPr>
          <w:lang w:val="es-ES_tradnl"/>
        </w:rPr>
        <w:t xml:space="preserve">interesadas en </w:t>
      </w:r>
      <w:r w:rsidR="004111A3">
        <w:rPr>
          <w:lang w:val="es-ES_tradnl"/>
        </w:rPr>
        <w:t xml:space="preserve">recibir </w:t>
      </w:r>
      <w:r w:rsidR="007A2B3B">
        <w:rPr>
          <w:lang w:val="es-ES_tradnl"/>
        </w:rPr>
        <w:t>equipos de recuperación y reciclaje</w:t>
      </w:r>
      <w:r w:rsidR="009C2B26" w:rsidRPr="007440DC">
        <w:rPr>
          <w:lang w:val="es-ES_tradnl"/>
        </w:rPr>
        <w:t xml:space="preserve"> </w:t>
      </w:r>
      <w:r w:rsidR="0093253F">
        <w:rPr>
          <w:lang w:val="es-ES_tradnl"/>
        </w:rPr>
        <w:t xml:space="preserve">era contratar </w:t>
      </w:r>
      <w:r w:rsidR="008B41B3">
        <w:rPr>
          <w:lang w:val="es-ES_tradnl"/>
        </w:rPr>
        <w:t xml:space="preserve">cuando </w:t>
      </w:r>
      <w:r w:rsidR="00C90A74">
        <w:rPr>
          <w:lang w:val="es-ES_tradnl"/>
        </w:rPr>
        <w:t xml:space="preserve">menos </w:t>
      </w:r>
      <w:r w:rsidR="008B41B3">
        <w:rPr>
          <w:lang w:val="es-ES_tradnl"/>
        </w:rPr>
        <w:t xml:space="preserve">a </w:t>
      </w:r>
      <w:r w:rsidR="004B2C73">
        <w:rPr>
          <w:lang w:val="es-ES_tradnl"/>
        </w:rPr>
        <w:t>un</w:t>
      </w:r>
      <w:r w:rsidR="009C2B26" w:rsidRPr="007440DC">
        <w:rPr>
          <w:lang w:val="es-ES_tradnl"/>
        </w:rPr>
        <w:t xml:space="preserve"> </w:t>
      </w:r>
      <w:r w:rsidR="00C35425">
        <w:rPr>
          <w:lang w:val="es-ES_tradnl"/>
        </w:rPr>
        <w:t>egresado</w:t>
      </w:r>
      <w:r w:rsidR="00021B29">
        <w:rPr>
          <w:lang w:val="es-ES_tradnl"/>
        </w:rPr>
        <w:t xml:space="preserve"> </w:t>
      </w:r>
      <w:r w:rsidR="004A1B23">
        <w:rPr>
          <w:lang w:val="es-ES_tradnl"/>
        </w:rPr>
        <w:t>de este programa</w:t>
      </w:r>
      <w:r w:rsidR="00332345" w:rsidRPr="007440DC">
        <w:rPr>
          <w:lang w:val="es-ES_tradnl"/>
        </w:rPr>
        <w:t>.</w:t>
      </w:r>
      <w:r w:rsidR="009C2B26" w:rsidRPr="007440DC">
        <w:rPr>
          <w:lang w:val="es-ES_tradnl"/>
        </w:rPr>
        <w:t xml:space="preserve"> </w:t>
      </w:r>
      <w:r w:rsidR="000C702A" w:rsidRPr="007440DC">
        <w:rPr>
          <w:lang w:val="es-ES_tradnl"/>
        </w:rPr>
        <w:t>En</w:t>
      </w:r>
      <w:r w:rsidR="009C2B26" w:rsidRPr="007440DC">
        <w:rPr>
          <w:lang w:val="es-ES_tradnl"/>
        </w:rPr>
        <w:t xml:space="preserve"> </w:t>
      </w:r>
      <w:r w:rsidR="000C702A" w:rsidRPr="007440DC">
        <w:rPr>
          <w:lang w:val="es-ES_tradnl"/>
        </w:rPr>
        <w:t>la</w:t>
      </w:r>
      <w:r w:rsidR="009C2B26" w:rsidRPr="007440DC">
        <w:rPr>
          <w:lang w:val="es-ES_tradnl"/>
        </w:rPr>
        <w:t xml:space="preserve"> </w:t>
      </w:r>
      <w:r w:rsidR="000C702A" w:rsidRPr="007440DC">
        <w:rPr>
          <w:lang w:val="es-ES_tradnl"/>
        </w:rPr>
        <w:t>etapa</w:t>
      </w:r>
      <w:r w:rsidR="009C2B26" w:rsidRPr="007440DC">
        <w:rPr>
          <w:lang w:val="es-ES_tradnl"/>
        </w:rPr>
        <w:t xml:space="preserve"> </w:t>
      </w:r>
      <w:r w:rsidRPr="007440DC">
        <w:rPr>
          <w:lang w:val="es-ES_tradnl"/>
        </w:rPr>
        <w:t>I</w:t>
      </w:r>
      <w:r w:rsidR="00C60E78">
        <w:rPr>
          <w:lang w:val="es-ES_tradnl"/>
        </w:rPr>
        <w:t>I</w:t>
      </w:r>
      <w:r w:rsidR="009C2B26" w:rsidRPr="007440DC">
        <w:rPr>
          <w:lang w:val="es-ES_tradnl"/>
        </w:rPr>
        <w:t xml:space="preserve"> </w:t>
      </w:r>
      <w:r w:rsidR="00C60E78">
        <w:rPr>
          <w:lang w:val="es-ES_tradnl"/>
        </w:rPr>
        <w:t xml:space="preserve">la </w:t>
      </w:r>
      <w:r w:rsidR="00530CB7" w:rsidRPr="007440DC">
        <w:rPr>
          <w:lang w:val="es-ES_tradnl"/>
        </w:rPr>
        <w:t>acreditación</w:t>
      </w:r>
      <w:r w:rsidR="009C2B26" w:rsidRPr="007440DC">
        <w:rPr>
          <w:lang w:val="es-ES_tradnl"/>
        </w:rPr>
        <w:t xml:space="preserve"> </w:t>
      </w:r>
      <w:r w:rsidR="00E60E6F" w:rsidRPr="007440DC">
        <w:rPr>
          <w:lang w:val="es-ES_tradnl"/>
        </w:rPr>
        <w:t>será</w:t>
      </w:r>
      <w:r w:rsidR="009C2B26" w:rsidRPr="007440DC">
        <w:rPr>
          <w:lang w:val="es-ES_tradnl"/>
        </w:rPr>
        <w:t xml:space="preserve"> </w:t>
      </w:r>
      <w:r w:rsidR="00D3642A">
        <w:rPr>
          <w:lang w:val="es-ES_tradnl"/>
        </w:rPr>
        <w:t>obligatoria</w:t>
      </w:r>
      <w:r w:rsidR="00FF1E17">
        <w:rPr>
          <w:lang w:val="es-ES_tradnl"/>
        </w:rPr>
        <w:t xml:space="preserve"> y constará de </w:t>
      </w:r>
      <w:r w:rsidR="009A01E2" w:rsidRPr="007440DC">
        <w:rPr>
          <w:lang w:val="es-ES_tradnl"/>
        </w:rPr>
        <w:t>cuatro</w:t>
      </w:r>
      <w:r w:rsidR="009C2B26" w:rsidRPr="007440DC">
        <w:rPr>
          <w:lang w:val="es-ES_tradnl"/>
        </w:rPr>
        <w:t xml:space="preserve"> </w:t>
      </w:r>
      <w:r w:rsidR="00530CB7" w:rsidRPr="007440DC">
        <w:rPr>
          <w:lang w:val="es-ES_tradnl"/>
        </w:rPr>
        <w:t>niveles</w:t>
      </w:r>
      <w:r w:rsidR="009C2B26" w:rsidRPr="007440DC">
        <w:rPr>
          <w:lang w:val="es-ES_tradnl"/>
        </w:rPr>
        <w:t xml:space="preserve"> </w:t>
      </w:r>
      <w:r w:rsidR="00B17349">
        <w:rPr>
          <w:lang w:val="es-ES_tradnl"/>
        </w:rPr>
        <w:t xml:space="preserve">diseñados </w:t>
      </w:r>
      <w:r w:rsidR="00374648">
        <w:rPr>
          <w:lang w:val="es-ES_tradnl"/>
        </w:rPr>
        <w:t xml:space="preserve">según las </w:t>
      </w:r>
      <w:r w:rsidR="003A50EF">
        <w:rPr>
          <w:lang w:val="es-ES_tradnl"/>
        </w:rPr>
        <w:t>normas de la UE</w:t>
      </w:r>
      <w:r w:rsidR="006B03ED" w:rsidRPr="007440DC">
        <w:rPr>
          <w:lang w:val="es-ES_tradnl"/>
        </w:rPr>
        <w:t>.</w:t>
      </w:r>
      <w:r w:rsidR="009C2B26" w:rsidRPr="007440DC">
        <w:rPr>
          <w:lang w:val="es-ES_tradnl"/>
        </w:rPr>
        <w:t xml:space="preserve"> </w:t>
      </w:r>
      <w:r w:rsidR="00DF4719" w:rsidRPr="007440DC">
        <w:rPr>
          <w:lang w:val="es-ES_tradnl"/>
        </w:rPr>
        <w:t>Cada</w:t>
      </w:r>
      <w:r w:rsidR="009C2B26" w:rsidRPr="007440DC">
        <w:rPr>
          <w:lang w:val="es-ES_tradnl"/>
        </w:rPr>
        <w:t xml:space="preserve"> </w:t>
      </w:r>
      <w:r w:rsidR="00C90A74">
        <w:rPr>
          <w:lang w:val="es-ES_tradnl"/>
        </w:rPr>
        <w:t>centro</w:t>
      </w:r>
      <w:r w:rsidR="009C2B26" w:rsidRPr="007440DC">
        <w:rPr>
          <w:lang w:val="es-ES_tradnl"/>
        </w:rPr>
        <w:t xml:space="preserve"> </w:t>
      </w:r>
      <w:r w:rsidR="00B56EEA">
        <w:rPr>
          <w:lang w:val="es-ES_tradnl"/>
        </w:rPr>
        <w:t xml:space="preserve">recibirá </w:t>
      </w:r>
      <w:r w:rsidR="009A01E2" w:rsidRPr="007440DC">
        <w:rPr>
          <w:lang w:val="es-ES_tradnl"/>
        </w:rPr>
        <w:t>financiamiento</w:t>
      </w:r>
      <w:r w:rsidR="009C2B26" w:rsidRPr="007440DC">
        <w:rPr>
          <w:lang w:val="es-ES_tradnl"/>
        </w:rPr>
        <w:t xml:space="preserve"> </w:t>
      </w:r>
      <w:r w:rsidR="005C13FA">
        <w:rPr>
          <w:lang w:val="es-ES_tradnl"/>
        </w:rPr>
        <w:t xml:space="preserve">para </w:t>
      </w:r>
      <w:r w:rsidR="004C6FF2">
        <w:rPr>
          <w:lang w:val="es-ES_tradnl"/>
        </w:rPr>
        <w:t>capacitar</w:t>
      </w:r>
      <w:r w:rsidR="009C2B26" w:rsidRPr="007440DC">
        <w:rPr>
          <w:lang w:val="es-ES_tradnl"/>
        </w:rPr>
        <w:t xml:space="preserve"> </w:t>
      </w:r>
      <w:r w:rsidR="009A01E2" w:rsidRPr="007440DC">
        <w:rPr>
          <w:lang w:val="es-ES_tradnl"/>
        </w:rPr>
        <w:t>y</w:t>
      </w:r>
      <w:r w:rsidR="009C2B26" w:rsidRPr="007440DC">
        <w:rPr>
          <w:lang w:val="es-ES_tradnl"/>
        </w:rPr>
        <w:t xml:space="preserve"> </w:t>
      </w:r>
      <w:r w:rsidR="00530CB7" w:rsidRPr="007440DC">
        <w:rPr>
          <w:lang w:val="es-ES_tradnl"/>
        </w:rPr>
        <w:t>acredita</w:t>
      </w:r>
      <w:r w:rsidR="004C6FF2">
        <w:rPr>
          <w:lang w:val="es-ES_tradnl"/>
        </w:rPr>
        <w:t>r</w:t>
      </w:r>
      <w:r w:rsidR="009C2B26" w:rsidRPr="007440DC">
        <w:rPr>
          <w:lang w:val="es-ES_tradnl"/>
        </w:rPr>
        <w:t xml:space="preserve"> </w:t>
      </w:r>
      <w:r w:rsidR="0027444F">
        <w:rPr>
          <w:lang w:val="es-ES_tradnl"/>
        </w:rPr>
        <w:t xml:space="preserve">a </w:t>
      </w:r>
      <w:r w:rsidR="007D322A">
        <w:rPr>
          <w:lang w:val="es-ES_tradnl"/>
        </w:rPr>
        <w:t xml:space="preserve">los </w:t>
      </w:r>
      <w:r w:rsidR="001C4894">
        <w:rPr>
          <w:lang w:val="es-ES_tradnl"/>
        </w:rPr>
        <w:t>primero</w:t>
      </w:r>
      <w:r w:rsidR="007D322A">
        <w:rPr>
          <w:lang w:val="es-ES_tradnl"/>
        </w:rPr>
        <w:t>s</w:t>
      </w:r>
      <w:r w:rsidR="009C2B26" w:rsidRPr="007440DC">
        <w:rPr>
          <w:lang w:val="es-ES_tradnl"/>
        </w:rPr>
        <w:t xml:space="preserve"> </w:t>
      </w:r>
      <w:r w:rsidR="004B6D0B" w:rsidRPr="007440DC">
        <w:rPr>
          <w:lang w:val="es-ES_tradnl"/>
        </w:rPr>
        <w:t>80</w:t>
      </w:r>
      <w:r w:rsidR="007D322A">
        <w:rPr>
          <w:lang w:val="es-ES_tradnl"/>
        </w:rPr>
        <w:t xml:space="preserve"> a </w:t>
      </w:r>
      <w:r w:rsidR="004B6D0B" w:rsidRPr="007440DC">
        <w:rPr>
          <w:lang w:val="es-ES_tradnl"/>
        </w:rPr>
        <w:t>9</w:t>
      </w:r>
      <w:r w:rsidR="00D12CFB" w:rsidRPr="007440DC">
        <w:rPr>
          <w:lang w:val="es-ES_tradnl"/>
        </w:rPr>
        <w:t>0</w:t>
      </w:r>
      <w:r w:rsidR="009C2B26" w:rsidRPr="007440DC">
        <w:rPr>
          <w:lang w:val="es-ES_tradnl"/>
        </w:rPr>
        <w:t xml:space="preserve"> </w:t>
      </w:r>
      <w:r w:rsidR="00F26341">
        <w:rPr>
          <w:lang w:val="es-ES_tradnl"/>
        </w:rPr>
        <w:t>alumnos</w:t>
      </w:r>
      <w:r w:rsidR="00076F3F" w:rsidRPr="007440DC">
        <w:rPr>
          <w:lang w:val="es-ES_tradnl"/>
        </w:rPr>
        <w:t>;</w:t>
      </w:r>
      <w:r w:rsidR="009C2B26" w:rsidRPr="007440DC">
        <w:rPr>
          <w:lang w:val="es-ES_tradnl"/>
        </w:rPr>
        <w:t xml:space="preserve"> </w:t>
      </w:r>
      <w:r w:rsidR="00086A5C">
        <w:rPr>
          <w:lang w:val="es-ES_tradnl"/>
        </w:rPr>
        <w:t xml:space="preserve">para mantener </w:t>
      </w:r>
      <w:r w:rsidR="00086A5C" w:rsidRPr="00086A5C">
        <w:rPr>
          <w:lang w:val="es-ES_tradnl"/>
        </w:rPr>
        <w:t>la sustentabilidad del sistema</w:t>
      </w:r>
      <w:r w:rsidR="00583E10">
        <w:rPr>
          <w:lang w:val="es-ES_tradnl"/>
        </w:rPr>
        <w:t xml:space="preserve">, </w:t>
      </w:r>
      <w:r w:rsidR="007B1B97">
        <w:rPr>
          <w:lang w:val="es-ES_tradnl"/>
        </w:rPr>
        <w:t>posteriormente los</w:t>
      </w:r>
      <w:r w:rsidR="003828AD" w:rsidRPr="003828AD">
        <w:rPr>
          <w:lang w:val="es-ES_tradnl"/>
        </w:rPr>
        <w:t xml:space="preserve"> </w:t>
      </w:r>
      <w:r w:rsidR="005030D0" w:rsidRPr="005030D0">
        <w:rPr>
          <w:lang w:val="es-ES_tradnl"/>
        </w:rPr>
        <w:t xml:space="preserve">costos de capacitación y acreditación </w:t>
      </w:r>
      <w:r w:rsidR="00D90348">
        <w:rPr>
          <w:lang w:val="es-ES_tradnl"/>
        </w:rPr>
        <w:t>deberán ser</w:t>
      </w:r>
      <w:r w:rsidR="007B1B97">
        <w:rPr>
          <w:lang w:val="es-ES_tradnl"/>
        </w:rPr>
        <w:t xml:space="preserve"> de cargo de </w:t>
      </w:r>
      <w:r w:rsidR="00583E10">
        <w:rPr>
          <w:lang w:val="es-ES_tradnl"/>
        </w:rPr>
        <w:t xml:space="preserve">los </w:t>
      </w:r>
      <w:r w:rsidR="00BE5FE2">
        <w:rPr>
          <w:lang w:val="es-ES_tradnl"/>
        </w:rPr>
        <w:t>alumnos</w:t>
      </w:r>
      <w:r w:rsidR="00D12CFB" w:rsidRPr="007440DC">
        <w:rPr>
          <w:lang w:val="es-ES_tradnl"/>
        </w:rPr>
        <w:t>.</w:t>
      </w:r>
    </w:p>
    <w:p w14:paraId="0F037C50" w14:textId="7F298DE9" w:rsidR="000B3DE7" w:rsidRPr="007440DC" w:rsidRDefault="009A01E2" w:rsidP="0011410A">
      <w:pPr>
        <w:widowControl w:val="0"/>
        <w:numPr>
          <w:ilvl w:val="0"/>
          <w:numId w:val="1"/>
        </w:numPr>
        <w:spacing w:after="240"/>
        <w:outlineLvl w:val="0"/>
        <w:rPr>
          <w:lang w:val="es-ES_tradnl"/>
        </w:rPr>
      </w:pPr>
      <w:r w:rsidRPr="007440DC">
        <w:rPr>
          <w:lang w:val="es-ES_tradnl"/>
        </w:rPr>
        <w:t>La</w:t>
      </w:r>
      <w:r w:rsidR="009C2B26" w:rsidRPr="007440DC">
        <w:rPr>
          <w:lang w:val="es-ES_tradnl"/>
        </w:rPr>
        <w:t xml:space="preserve"> </w:t>
      </w:r>
      <w:r w:rsidRPr="007440DC">
        <w:rPr>
          <w:lang w:val="es-ES_tradnl"/>
        </w:rPr>
        <w:t>Secretaría</w:t>
      </w:r>
      <w:r w:rsidR="009C2B26" w:rsidRPr="007440DC">
        <w:rPr>
          <w:lang w:val="es-ES_tradnl"/>
        </w:rPr>
        <w:t xml:space="preserve"> </w:t>
      </w:r>
      <w:r w:rsidR="002A6A7C">
        <w:rPr>
          <w:lang w:val="es-ES_tradnl"/>
        </w:rPr>
        <w:t xml:space="preserve">destaca </w:t>
      </w:r>
      <w:r w:rsidRPr="007440DC">
        <w:rPr>
          <w:lang w:val="es-ES_tradnl"/>
        </w:rPr>
        <w:t>que</w:t>
      </w:r>
      <w:r w:rsidR="009C2B26" w:rsidRPr="007440DC">
        <w:rPr>
          <w:lang w:val="es-ES_tradnl"/>
        </w:rPr>
        <w:t xml:space="preserve"> </w:t>
      </w:r>
      <w:r w:rsidR="00067E18">
        <w:rPr>
          <w:lang w:val="es-ES_tradnl"/>
        </w:rPr>
        <w:t xml:space="preserve">tanto </w:t>
      </w:r>
      <w:r w:rsidR="00530CB7" w:rsidRPr="007440DC">
        <w:rPr>
          <w:lang w:val="es-ES_tradnl"/>
        </w:rPr>
        <w:t>el</w:t>
      </w:r>
      <w:r w:rsidR="009C2B26" w:rsidRPr="007440DC">
        <w:rPr>
          <w:lang w:val="es-ES_tradnl"/>
        </w:rPr>
        <w:t xml:space="preserve"> </w:t>
      </w:r>
      <w:r w:rsidR="00530CB7" w:rsidRPr="007440DC">
        <w:rPr>
          <w:lang w:val="es-ES_tradnl"/>
        </w:rPr>
        <w:t>plan</w:t>
      </w:r>
      <w:r w:rsidR="009C2B26" w:rsidRPr="007440DC">
        <w:rPr>
          <w:lang w:val="es-ES_tradnl"/>
        </w:rPr>
        <w:t xml:space="preserve"> </w:t>
      </w:r>
      <w:r w:rsidR="006D58AB">
        <w:rPr>
          <w:lang w:val="es-ES_tradnl"/>
        </w:rPr>
        <w:t xml:space="preserve">de creación de </w:t>
      </w:r>
      <w:r w:rsidR="00530CB7" w:rsidRPr="007440DC">
        <w:rPr>
          <w:lang w:val="es-ES_tradnl"/>
        </w:rPr>
        <w:t>centros</w:t>
      </w:r>
      <w:r w:rsidR="009C2B26" w:rsidRPr="007440DC">
        <w:rPr>
          <w:lang w:val="es-ES_tradnl"/>
        </w:rPr>
        <w:t xml:space="preserve"> </w:t>
      </w:r>
      <w:r w:rsidR="00530CB7" w:rsidRPr="007440DC">
        <w:rPr>
          <w:lang w:val="es-ES_tradnl"/>
        </w:rPr>
        <w:t>de</w:t>
      </w:r>
      <w:r w:rsidR="009C2B26" w:rsidRPr="007440DC">
        <w:rPr>
          <w:lang w:val="es-ES_tradnl"/>
        </w:rPr>
        <w:t xml:space="preserve"> </w:t>
      </w:r>
      <w:r w:rsidR="00530CB7" w:rsidRPr="007440DC">
        <w:rPr>
          <w:lang w:val="es-ES_tradnl"/>
        </w:rPr>
        <w:t>capacitación</w:t>
      </w:r>
      <w:r w:rsidR="009C2B26" w:rsidRPr="007440DC">
        <w:rPr>
          <w:lang w:val="es-ES_tradnl"/>
        </w:rPr>
        <w:t xml:space="preserve"> </w:t>
      </w:r>
      <w:r w:rsidR="0081553D">
        <w:rPr>
          <w:lang w:val="es-ES_tradnl"/>
        </w:rPr>
        <w:t xml:space="preserve">como </w:t>
      </w:r>
      <w:r w:rsidR="002A6A7C">
        <w:rPr>
          <w:lang w:val="es-ES_tradnl"/>
        </w:rPr>
        <w:t>el sistema</w:t>
      </w:r>
      <w:r w:rsidR="00CA3AB7">
        <w:rPr>
          <w:lang w:val="es-ES_tradnl"/>
        </w:rPr>
        <w:t xml:space="preserve"> de acreditación</w:t>
      </w:r>
      <w:r w:rsidR="009C2B26" w:rsidRPr="007440DC">
        <w:rPr>
          <w:lang w:val="es-ES_tradnl"/>
        </w:rPr>
        <w:t xml:space="preserve"> </w:t>
      </w:r>
      <w:r w:rsidR="000A554E">
        <w:rPr>
          <w:lang w:val="es-ES_tradnl"/>
        </w:rPr>
        <w:t xml:space="preserve">favorecerán </w:t>
      </w:r>
      <w:r w:rsidR="000C702A" w:rsidRPr="007440DC">
        <w:rPr>
          <w:lang w:val="es-ES_tradnl"/>
        </w:rPr>
        <w:t>la</w:t>
      </w:r>
      <w:r w:rsidR="009C2B26" w:rsidRPr="007440DC">
        <w:rPr>
          <w:lang w:val="es-ES_tradnl"/>
        </w:rPr>
        <w:t xml:space="preserve"> </w:t>
      </w:r>
      <w:r w:rsidR="000C702A" w:rsidRPr="007440DC">
        <w:rPr>
          <w:lang w:val="es-ES_tradnl"/>
        </w:rPr>
        <w:t>sustentabilidad</w:t>
      </w:r>
      <w:r w:rsidR="009C2B26" w:rsidRPr="007440DC">
        <w:rPr>
          <w:lang w:val="es-ES_tradnl"/>
        </w:rPr>
        <w:t xml:space="preserve"> </w:t>
      </w:r>
      <w:r w:rsidR="00530CB7" w:rsidRPr="007440DC">
        <w:rPr>
          <w:lang w:val="es-ES_tradnl"/>
        </w:rPr>
        <w:t>del</w:t>
      </w:r>
      <w:r w:rsidR="009C2B26" w:rsidRPr="007440DC">
        <w:rPr>
          <w:lang w:val="es-ES_tradnl"/>
        </w:rPr>
        <w:t xml:space="preserve"> </w:t>
      </w:r>
      <w:r w:rsidR="00CA3AB7">
        <w:rPr>
          <w:lang w:val="es-ES_tradnl"/>
        </w:rPr>
        <w:t xml:space="preserve">sistema </w:t>
      </w:r>
      <w:r w:rsidR="00D40D72">
        <w:rPr>
          <w:lang w:val="es-ES_tradnl"/>
        </w:rPr>
        <w:t xml:space="preserve">una vez </w:t>
      </w:r>
      <w:r w:rsidR="00823697">
        <w:rPr>
          <w:lang w:val="es-ES_tradnl"/>
        </w:rPr>
        <w:t xml:space="preserve">finalizado </w:t>
      </w:r>
      <w:r w:rsidRPr="007440DC">
        <w:rPr>
          <w:lang w:val="es-ES_tradnl"/>
        </w:rPr>
        <w:t>el</w:t>
      </w:r>
      <w:r w:rsidR="009C2B26" w:rsidRPr="007440DC">
        <w:rPr>
          <w:lang w:val="es-ES_tradnl"/>
        </w:rPr>
        <w:t xml:space="preserve"> </w:t>
      </w:r>
      <w:r w:rsidRPr="007440DC">
        <w:rPr>
          <w:lang w:val="es-ES_tradnl"/>
        </w:rPr>
        <w:t>PGEH</w:t>
      </w:r>
      <w:r w:rsidR="0083218B" w:rsidRPr="007440DC">
        <w:rPr>
          <w:lang w:val="es-ES_tradnl"/>
        </w:rPr>
        <w:t>.</w:t>
      </w:r>
      <w:r w:rsidR="009C2B26" w:rsidRPr="007440DC">
        <w:rPr>
          <w:lang w:val="es-ES_tradnl"/>
        </w:rPr>
        <w:t xml:space="preserve"> </w:t>
      </w:r>
      <w:r w:rsidR="00DA24C6">
        <w:rPr>
          <w:lang w:val="es-ES_tradnl"/>
        </w:rPr>
        <w:t xml:space="preserve">Las </w:t>
      </w:r>
      <w:r w:rsidR="00361FDB" w:rsidRPr="007440DC">
        <w:rPr>
          <w:lang w:val="es-ES_tradnl"/>
        </w:rPr>
        <w:t>actividades</w:t>
      </w:r>
      <w:r w:rsidR="009C2B26" w:rsidRPr="007440DC">
        <w:rPr>
          <w:lang w:val="es-ES_tradnl"/>
        </w:rPr>
        <w:t xml:space="preserve"> </w:t>
      </w:r>
      <w:r w:rsidR="00361FDB" w:rsidRPr="007440DC">
        <w:rPr>
          <w:lang w:val="es-ES_tradnl"/>
        </w:rPr>
        <w:t>previstas</w:t>
      </w:r>
      <w:r w:rsidR="009C2B26" w:rsidRPr="007440DC">
        <w:rPr>
          <w:lang w:val="es-ES_tradnl"/>
        </w:rPr>
        <w:t xml:space="preserve"> </w:t>
      </w:r>
      <w:r w:rsidR="00046BBC">
        <w:rPr>
          <w:lang w:val="es-ES_tradnl"/>
        </w:rPr>
        <w:t xml:space="preserve">para establecer </w:t>
      </w:r>
      <w:r w:rsidR="0088123F">
        <w:rPr>
          <w:lang w:val="es-ES_tradnl"/>
        </w:rPr>
        <w:t xml:space="preserve">centros </w:t>
      </w:r>
      <w:r w:rsidR="00741318">
        <w:rPr>
          <w:lang w:val="es-ES_tradnl"/>
        </w:rPr>
        <w:t xml:space="preserve">de </w:t>
      </w:r>
      <w:r w:rsidR="0088123F">
        <w:rPr>
          <w:lang w:val="es-ES_tradnl"/>
        </w:rPr>
        <w:t>regeneración</w:t>
      </w:r>
      <w:r w:rsidR="009C2B26" w:rsidRPr="007440DC">
        <w:rPr>
          <w:lang w:val="es-ES_tradnl"/>
        </w:rPr>
        <w:t xml:space="preserve"> </w:t>
      </w:r>
      <w:r w:rsidR="00573DAC">
        <w:rPr>
          <w:lang w:val="es-ES_tradnl"/>
        </w:rPr>
        <w:t>están bien pensadas</w:t>
      </w:r>
      <w:r w:rsidR="00BC3DEC" w:rsidRPr="007440DC">
        <w:rPr>
          <w:lang w:val="es-ES_tradnl"/>
        </w:rPr>
        <w:t>;</w:t>
      </w:r>
      <w:r w:rsidR="009C2B26" w:rsidRPr="007440DC">
        <w:rPr>
          <w:lang w:val="es-ES_tradnl"/>
        </w:rPr>
        <w:t xml:space="preserve"> </w:t>
      </w:r>
      <w:r w:rsidR="00416115">
        <w:rPr>
          <w:lang w:val="es-ES_tradnl"/>
        </w:rPr>
        <w:t>dado que será la primera vez que se introduce</w:t>
      </w:r>
      <w:r w:rsidR="00FF3302" w:rsidRPr="007440DC">
        <w:rPr>
          <w:lang w:val="es-ES_tradnl"/>
        </w:rPr>
        <w:t>,</w:t>
      </w:r>
      <w:r w:rsidR="009C2B26" w:rsidRPr="007440DC">
        <w:rPr>
          <w:lang w:val="es-ES_tradnl"/>
        </w:rPr>
        <w:t xml:space="preserve"> </w:t>
      </w:r>
      <w:r w:rsidR="00742697">
        <w:rPr>
          <w:lang w:val="es-ES_tradnl"/>
        </w:rPr>
        <w:t xml:space="preserve">a </w:t>
      </w:r>
      <w:r w:rsidR="00742697" w:rsidRPr="00742697">
        <w:rPr>
          <w:lang w:val="es-ES_tradnl"/>
        </w:rPr>
        <w:t>diciembre de 2023</w:t>
      </w:r>
      <w:r w:rsidR="0049017F">
        <w:rPr>
          <w:lang w:val="es-ES_tradnl"/>
        </w:rPr>
        <w:t xml:space="preserve"> </w:t>
      </w:r>
      <w:r w:rsidR="00742697">
        <w:rPr>
          <w:lang w:val="es-ES_tradnl"/>
        </w:rPr>
        <w:t xml:space="preserve">se agregarán </w:t>
      </w:r>
      <w:r w:rsidR="000372EF" w:rsidRPr="000372EF">
        <w:rPr>
          <w:lang w:val="es-ES_tradnl"/>
        </w:rPr>
        <w:t xml:space="preserve">a la legislación </w:t>
      </w:r>
      <w:r w:rsidR="00742697">
        <w:rPr>
          <w:lang w:val="es-ES_tradnl"/>
        </w:rPr>
        <w:t xml:space="preserve">normas </w:t>
      </w:r>
      <w:r w:rsidRPr="007440DC">
        <w:rPr>
          <w:lang w:val="es-ES_tradnl"/>
        </w:rPr>
        <w:t>y</w:t>
      </w:r>
      <w:r w:rsidR="009C2B26" w:rsidRPr="007440DC">
        <w:rPr>
          <w:lang w:val="es-ES_tradnl"/>
        </w:rPr>
        <w:t xml:space="preserve"> </w:t>
      </w:r>
      <w:r w:rsidR="007D7246" w:rsidRPr="007440DC">
        <w:rPr>
          <w:lang w:val="es-ES_tradnl"/>
        </w:rPr>
        <w:t>principios</w:t>
      </w:r>
      <w:r w:rsidR="009C2B26" w:rsidRPr="007440DC">
        <w:rPr>
          <w:lang w:val="es-ES_tradnl"/>
        </w:rPr>
        <w:t xml:space="preserve"> </w:t>
      </w:r>
      <w:r w:rsidR="00C22742">
        <w:rPr>
          <w:lang w:val="es-ES_tradnl"/>
        </w:rPr>
        <w:t xml:space="preserve">de </w:t>
      </w:r>
      <w:r w:rsidR="00C22742" w:rsidRPr="00C22742">
        <w:rPr>
          <w:lang w:val="es-ES_tradnl"/>
        </w:rPr>
        <w:t>regeneración</w:t>
      </w:r>
      <w:r w:rsidR="007671A9">
        <w:rPr>
          <w:lang w:val="es-ES_tradnl"/>
        </w:rPr>
        <w:t>. Por su parte, la capacitación</w:t>
      </w:r>
      <w:r w:rsidR="009C2B26" w:rsidRPr="007440DC">
        <w:rPr>
          <w:lang w:val="es-ES_tradnl"/>
        </w:rPr>
        <w:t xml:space="preserve"> </w:t>
      </w:r>
      <w:r w:rsidR="007671A9">
        <w:rPr>
          <w:lang w:val="es-ES_tradnl"/>
        </w:rPr>
        <w:t xml:space="preserve">sobre el </w:t>
      </w:r>
      <w:r w:rsidR="007440DC">
        <w:rPr>
          <w:lang w:val="es-ES_tradnl"/>
        </w:rPr>
        <w:t xml:space="preserve">modelo de </w:t>
      </w:r>
      <w:r w:rsidR="007671A9">
        <w:rPr>
          <w:lang w:val="es-ES_tradnl"/>
        </w:rPr>
        <w:t>negocios</w:t>
      </w:r>
      <w:r w:rsidR="009C2B26" w:rsidRPr="007440DC">
        <w:rPr>
          <w:lang w:val="es-ES_tradnl"/>
        </w:rPr>
        <w:t xml:space="preserve"> </w:t>
      </w:r>
      <w:r w:rsidR="00C659D6">
        <w:rPr>
          <w:lang w:val="es-ES_tradnl"/>
        </w:rPr>
        <w:t xml:space="preserve">de la </w:t>
      </w:r>
      <w:r w:rsidR="001F1020" w:rsidRPr="007440DC">
        <w:rPr>
          <w:lang w:val="es-ES_tradnl"/>
        </w:rPr>
        <w:t>regeneración</w:t>
      </w:r>
      <w:r w:rsidR="009C2B26" w:rsidRPr="007440DC">
        <w:rPr>
          <w:lang w:val="es-ES_tradnl"/>
        </w:rPr>
        <w:t xml:space="preserve"> </w:t>
      </w:r>
      <w:r w:rsidR="00462269">
        <w:rPr>
          <w:lang w:val="es-ES_tradnl"/>
        </w:rPr>
        <w:t>y la</w:t>
      </w:r>
      <w:r w:rsidR="00822A77">
        <w:rPr>
          <w:lang w:val="es-ES_tradnl"/>
        </w:rPr>
        <w:t xml:space="preserve"> </w:t>
      </w:r>
      <w:r w:rsidR="00891F2A">
        <w:rPr>
          <w:lang w:val="es-ES_tradnl"/>
        </w:rPr>
        <w:t xml:space="preserve">implementación </w:t>
      </w:r>
      <w:r w:rsidR="00530CB7" w:rsidRPr="007440DC">
        <w:rPr>
          <w:lang w:val="es-ES_tradnl"/>
        </w:rPr>
        <w:t>del</w:t>
      </w:r>
      <w:r w:rsidR="009C2B26" w:rsidRPr="007440DC">
        <w:rPr>
          <w:lang w:val="es-ES_tradnl"/>
        </w:rPr>
        <w:t xml:space="preserve"> </w:t>
      </w:r>
      <w:r w:rsidR="00B30FA8">
        <w:rPr>
          <w:lang w:val="es-ES_tradnl"/>
        </w:rPr>
        <w:t>sistema de recuperación y reciclaje</w:t>
      </w:r>
      <w:r w:rsidR="009C2B26" w:rsidRPr="007440DC">
        <w:rPr>
          <w:lang w:val="es-ES_tradnl"/>
        </w:rPr>
        <w:t xml:space="preserve"> </w:t>
      </w:r>
      <w:r w:rsidR="004F7E75">
        <w:rPr>
          <w:lang w:val="es-ES_tradnl"/>
        </w:rPr>
        <w:t>permitirá</w:t>
      </w:r>
      <w:r w:rsidR="00205CF0">
        <w:rPr>
          <w:lang w:val="es-ES_tradnl"/>
        </w:rPr>
        <w:t xml:space="preserve"> </w:t>
      </w:r>
      <w:r w:rsidR="000E492B">
        <w:rPr>
          <w:lang w:val="es-ES_tradnl"/>
        </w:rPr>
        <w:t xml:space="preserve">la utilización de </w:t>
      </w:r>
      <w:r w:rsidR="005F0C4E" w:rsidRPr="005F0C4E">
        <w:rPr>
          <w:lang w:val="es-ES_tradnl"/>
        </w:rPr>
        <w:t xml:space="preserve">HCFC-22 recuperado o regenerado </w:t>
      </w:r>
      <w:r w:rsidR="005F0C4E">
        <w:rPr>
          <w:lang w:val="es-ES_tradnl"/>
        </w:rPr>
        <w:t xml:space="preserve">para </w:t>
      </w:r>
      <w:r w:rsidR="00205CF0">
        <w:rPr>
          <w:lang w:val="es-ES_tradnl"/>
        </w:rPr>
        <w:t xml:space="preserve">dar </w:t>
      </w:r>
      <w:r w:rsidR="00DD6800" w:rsidRPr="007440DC">
        <w:rPr>
          <w:lang w:val="es-ES_tradnl"/>
        </w:rPr>
        <w:t>servicio</w:t>
      </w:r>
      <w:r w:rsidR="009C2B26" w:rsidRPr="007440DC">
        <w:rPr>
          <w:lang w:val="es-ES_tradnl"/>
        </w:rPr>
        <w:t xml:space="preserve"> </w:t>
      </w:r>
      <w:r w:rsidRPr="009C3DB4">
        <w:rPr>
          <w:lang w:val="es-ES_tradnl"/>
        </w:rPr>
        <w:t>técnico</w:t>
      </w:r>
      <w:r w:rsidR="009C2B26" w:rsidRPr="009C3DB4">
        <w:rPr>
          <w:lang w:val="es-ES_tradnl"/>
        </w:rPr>
        <w:t xml:space="preserve"> </w:t>
      </w:r>
      <w:r w:rsidR="00011695" w:rsidRPr="009C3DB4">
        <w:rPr>
          <w:lang w:val="es-ES_tradnl"/>
        </w:rPr>
        <w:t xml:space="preserve">a los </w:t>
      </w:r>
      <w:r w:rsidR="008C7443" w:rsidRPr="009C3DB4">
        <w:rPr>
          <w:lang w:val="es-ES_tradnl"/>
        </w:rPr>
        <w:t xml:space="preserve">equipos </w:t>
      </w:r>
      <w:r w:rsidR="001057C6" w:rsidRPr="009C3DB4">
        <w:rPr>
          <w:lang w:val="es-ES_tradnl"/>
        </w:rPr>
        <w:t xml:space="preserve">remanentes </w:t>
      </w:r>
      <w:r w:rsidR="00361FDB" w:rsidRPr="009C3DB4">
        <w:rPr>
          <w:lang w:val="es-ES_tradnl"/>
        </w:rPr>
        <w:t>después</w:t>
      </w:r>
      <w:r w:rsidR="009C2B26" w:rsidRPr="009C3DB4">
        <w:rPr>
          <w:lang w:val="es-ES_tradnl"/>
        </w:rPr>
        <w:t xml:space="preserve"> </w:t>
      </w:r>
      <w:r w:rsidR="00B7002B" w:rsidRPr="009C3DB4">
        <w:rPr>
          <w:lang w:val="es-ES_tradnl"/>
        </w:rPr>
        <w:t xml:space="preserve">de </w:t>
      </w:r>
      <w:r w:rsidR="00361FDB" w:rsidRPr="009C3DB4">
        <w:rPr>
          <w:lang w:val="es-ES_tradnl"/>
        </w:rPr>
        <w:t>20</w:t>
      </w:r>
      <w:r w:rsidR="0011410A" w:rsidRPr="009C3DB4">
        <w:rPr>
          <w:lang w:val="es-ES_tradnl"/>
        </w:rPr>
        <w:t>28</w:t>
      </w:r>
      <w:r w:rsidR="00BC3DEC" w:rsidRPr="009C3DB4">
        <w:rPr>
          <w:lang w:val="es-ES_tradnl"/>
        </w:rPr>
        <w:t>.</w:t>
      </w:r>
      <w:r w:rsidR="009C2B26" w:rsidRPr="009C3DB4">
        <w:rPr>
          <w:lang w:val="es-ES_tradnl"/>
        </w:rPr>
        <w:t xml:space="preserve"> </w:t>
      </w:r>
      <w:r w:rsidR="008A7328" w:rsidRPr="009C3DB4">
        <w:rPr>
          <w:lang w:val="es-ES_tradnl"/>
        </w:rPr>
        <w:t xml:space="preserve">Dado que </w:t>
      </w:r>
      <w:r w:rsidR="00BF5BCD" w:rsidRPr="009C3DB4">
        <w:rPr>
          <w:lang w:val="es-ES_tradnl"/>
        </w:rPr>
        <w:t xml:space="preserve">la importación de </w:t>
      </w:r>
      <w:r w:rsidR="00772129" w:rsidRPr="009C3DB4">
        <w:rPr>
          <w:lang w:val="es-ES_tradnl"/>
        </w:rPr>
        <w:t xml:space="preserve">equipos a base de </w:t>
      </w:r>
      <w:r w:rsidR="00226DD2" w:rsidRPr="009C3DB4">
        <w:rPr>
          <w:lang w:val="es-ES_tradnl"/>
        </w:rPr>
        <w:t>HCFC</w:t>
      </w:r>
      <w:r w:rsidR="00BF5BCD" w:rsidRPr="009C3DB4">
        <w:rPr>
          <w:lang w:val="es-ES_tradnl"/>
        </w:rPr>
        <w:t xml:space="preserve"> </w:t>
      </w:r>
      <w:r w:rsidR="007B14B6" w:rsidRPr="009C3DB4">
        <w:rPr>
          <w:lang w:val="es-ES_tradnl"/>
        </w:rPr>
        <w:t>está prohibida</w:t>
      </w:r>
      <w:r w:rsidR="00BF5BCD" w:rsidRPr="009C3DB4">
        <w:rPr>
          <w:lang w:val="es-ES_tradnl"/>
        </w:rPr>
        <w:t xml:space="preserve"> desde el año 2012</w:t>
      </w:r>
      <w:r w:rsidR="00D02DC9" w:rsidRPr="009C3DB4">
        <w:rPr>
          <w:lang w:val="es-ES_tradnl"/>
        </w:rPr>
        <w:t xml:space="preserve">, </w:t>
      </w:r>
      <w:r w:rsidR="004F4FD2" w:rsidRPr="009C3DB4">
        <w:rPr>
          <w:lang w:val="es-ES_tradnl"/>
        </w:rPr>
        <w:t xml:space="preserve">la cantidad </w:t>
      </w:r>
      <w:r w:rsidR="00B65893" w:rsidRPr="009C3DB4">
        <w:rPr>
          <w:lang w:val="es-ES_tradnl"/>
        </w:rPr>
        <w:t>que</w:t>
      </w:r>
      <w:r w:rsidR="00BA581F" w:rsidRPr="009C3DB4">
        <w:rPr>
          <w:lang w:val="es-ES_tradnl"/>
        </w:rPr>
        <w:t xml:space="preserve"> se mantenga</w:t>
      </w:r>
      <w:r w:rsidR="00B65893" w:rsidRPr="009C3DB4">
        <w:rPr>
          <w:lang w:val="es-ES_tradnl"/>
        </w:rPr>
        <w:t xml:space="preserve"> </w:t>
      </w:r>
      <w:r w:rsidR="001C4938" w:rsidRPr="009C3DB4">
        <w:rPr>
          <w:lang w:val="es-ES_tradnl"/>
        </w:rPr>
        <w:t xml:space="preserve">en funcionamiento </w:t>
      </w:r>
      <w:r w:rsidR="00AC2960" w:rsidRPr="009C3DB4">
        <w:rPr>
          <w:lang w:val="es-ES_tradnl"/>
        </w:rPr>
        <w:t xml:space="preserve">después del 1º de enero de 2028 </w:t>
      </w:r>
      <w:r w:rsidR="008278BC" w:rsidRPr="009C3DB4">
        <w:rPr>
          <w:lang w:val="es-ES_tradnl"/>
        </w:rPr>
        <w:t xml:space="preserve">debiese ser </w:t>
      </w:r>
      <w:r w:rsidR="004F4FD2" w:rsidRPr="009C3DB4">
        <w:rPr>
          <w:lang w:val="es-ES_tradnl"/>
        </w:rPr>
        <w:t>limitada</w:t>
      </w:r>
      <w:r w:rsidR="0011410A" w:rsidRPr="009C3DB4">
        <w:rPr>
          <w:lang w:val="es-ES_tradnl"/>
        </w:rPr>
        <w:t>.</w:t>
      </w:r>
    </w:p>
    <w:p w14:paraId="009E525C" w14:textId="2C4B829F" w:rsidR="00EB31E3" w:rsidRPr="007440DC" w:rsidRDefault="001078DF" w:rsidP="00996241">
      <w:pPr>
        <w:keepNext/>
        <w:spacing w:after="240"/>
        <w:outlineLvl w:val="0"/>
        <w:rPr>
          <w:u w:val="single"/>
          <w:lang w:val="es-ES_tradnl"/>
        </w:rPr>
      </w:pPr>
      <w:r w:rsidRPr="007440DC">
        <w:rPr>
          <w:u w:val="single"/>
          <w:lang w:val="es-ES_tradnl"/>
        </w:rPr>
        <w:lastRenderedPageBreak/>
        <w:t>Costo</w:t>
      </w:r>
      <w:r w:rsidR="009C2B26" w:rsidRPr="007440DC">
        <w:rPr>
          <w:u w:val="single"/>
          <w:lang w:val="es-ES_tradnl"/>
        </w:rPr>
        <w:t xml:space="preserve"> </w:t>
      </w:r>
      <w:r w:rsidRPr="007440DC">
        <w:rPr>
          <w:u w:val="single"/>
          <w:lang w:val="es-ES_tradnl"/>
        </w:rPr>
        <w:t>total</w:t>
      </w:r>
      <w:r w:rsidR="009C2B26" w:rsidRPr="007440DC">
        <w:rPr>
          <w:u w:val="single"/>
          <w:lang w:val="es-ES_tradnl"/>
        </w:rPr>
        <w:t xml:space="preserve"> </w:t>
      </w:r>
      <w:r w:rsidRPr="007440DC">
        <w:rPr>
          <w:u w:val="single"/>
          <w:lang w:val="es-ES_tradnl"/>
        </w:rPr>
        <w:t>del</w:t>
      </w:r>
      <w:r w:rsidR="009C2B26" w:rsidRPr="007440DC">
        <w:rPr>
          <w:u w:val="single"/>
          <w:lang w:val="es-ES_tradnl"/>
        </w:rPr>
        <w:t xml:space="preserve"> </w:t>
      </w:r>
      <w:r w:rsidRPr="007440DC">
        <w:rPr>
          <w:u w:val="single"/>
          <w:lang w:val="es-ES_tradnl"/>
        </w:rPr>
        <w:t>proyecto</w:t>
      </w:r>
    </w:p>
    <w:p w14:paraId="7F07F622" w14:textId="6DD5BE3C" w:rsidR="00C0217E" w:rsidRPr="007440DC" w:rsidRDefault="00530CB7" w:rsidP="00C0217E">
      <w:pPr>
        <w:pStyle w:val="Heading1"/>
        <w:rPr>
          <w:lang w:val="es-ES_tradnl"/>
        </w:rPr>
      </w:pPr>
      <w:r w:rsidRPr="007440DC">
        <w:rPr>
          <w:lang w:val="es-ES_tradnl"/>
        </w:rPr>
        <w:t>El</w:t>
      </w:r>
      <w:r w:rsidR="009C2B26" w:rsidRPr="007440DC">
        <w:rPr>
          <w:lang w:val="es-ES_tradnl"/>
        </w:rPr>
        <w:t xml:space="preserve"> </w:t>
      </w:r>
      <w:r w:rsidRPr="007440DC">
        <w:rPr>
          <w:lang w:val="es-ES_tradnl"/>
        </w:rPr>
        <w:t>costo</w:t>
      </w:r>
      <w:r w:rsidR="009C2B26" w:rsidRPr="007440DC">
        <w:rPr>
          <w:lang w:val="es-ES_tradnl"/>
        </w:rPr>
        <w:t xml:space="preserve"> </w:t>
      </w:r>
      <w:r w:rsidRPr="007440DC">
        <w:rPr>
          <w:lang w:val="es-ES_tradnl"/>
        </w:rPr>
        <w:t>total</w:t>
      </w:r>
      <w:r w:rsidR="009C2B26" w:rsidRPr="007440DC">
        <w:rPr>
          <w:lang w:val="es-ES_tradnl"/>
        </w:rPr>
        <w:t xml:space="preserve"> </w:t>
      </w:r>
      <w:r w:rsidR="00E60E6F" w:rsidRPr="007440DC">
        <w:rPr>
          <w:lang w:val="es-ES_tradnl"/>
        </w:rPr>
        <w:t>para</w:t>
      </w:r>
      <w:r w:rsidR="009C2B26" w:rsidRPr="007440DC">
        <w:rPr>
          <w:lang w:val="es-ES_tradnl"/>
        </w:rPr>
        <w:t xml:space="preserve"> </w:t>
      </w:r>
      <w:r w:rsidR="00361FDB" w:rsidRPr="007440DC">
        <w:rPr>
          <w:lang w:val="es-ES_tradnl"/>
        </w:rPr>
        <w:t>la</w:t>
      </w:r>
      <w:r w:rsidR="009C2B26" w:rsidRPr="007440DC">
        <w:rPr>
          <w:lang w:val="es-ES_tradnl"/>
        </w:rPr>
        <w:t xml:space="preserve"> </w:t>
      </w:r>
      <w:r w:rsidR="00361FDB" w:rsidRPr="007440DC">
        <w:rPr>
          <w:lang w:val="es-ES_tradnl"/>
        </w:rPr>
        <w:t>etapa</w:t>
      </w:r>
      <w:r w:rsidR="009C2B26" w:rsidRPr="007440DC">
        <w:rPr>
          <w:lang w:val="es-ES_tradnl"/>
        </w:rPr>
        <w:t xml:space="preserve"> </w:t>
      </w:r>
      <w:r w:rsidR="00361FDB" w:rsidRPr="007440DC">
        <w:rPr>
          <w:lang w:val="es-ES_tradnl"/>
        </w:rPr>
        <w:t>I</w:t>
      </w:r>
      <w:r w:rsidR="00EB31E3" w:rsidRPr="007440DC">
        <w:rPr>
          <w:lang w:val="es-ES_tradnl"/>
        </w:rPr>
        <w:t>I</w:t>
      </w:r>
      <w:r w:rsidR="009C2B26" w:rsidRPr="007440DC">
        <w:rPr>
          <w:lang w:val="es-ES_tradnl"/>
        </w:rPr>
        <w:t xml:space="preserve"> </w:t>
      </w:r>
      <w:r w:rsidR="009A01E2" w:rsidRPr="007440DC">
        <w:rPr>
          <w:lang w:val="es-ES_tradnl"/>
        </w:rPr>
        <w:t>del</w:t>
      </w:r>
      <w:r w:rsidR="009C2B26" w:rsidRPr="007440DC">
        <w:rPr>
          <w:lang w:val="es-ES_tradnl"/>
        </w:rPr>
        <w:t xml:space="preserve"> </w:t>
      </w:r>
      <w:r w:rsidR="009A01E2" w:rsidRPr="007440DC">
        <w:rPr>
          <w:lang w:val="es-ES_tradnl"/>
        </w:rPr>
        <w:t>PGEH</w:t>
      </w:r>
      <w:r w:rsidR="009C2B26" w:rsidRPr="007440DC">
        <w:rPr>
          <w:lang w:val="es-ES_tradnl"/>
        </w:rPr>
        <w:t xml:space="preserve"> </w:t>
      </w:r>
      <w:r w:rsidR="001F1020" w:rsidRPr="007440DC">
        <w:rPr>
          <w:lang w:val="es-ES_tradnl"/>
        </w:rPr>
        <w:t>asciende</w:t>
      </w:r>
      <w:r w:rsidR="009C2B26" w:rsidRPr="007440DC">
        <w:rPr>
          <w:lang w:val="es-ES_tradnl"/>
        </w:rPr>
        <w:t xml:space="preserve"> </w:t>
      </w:r>
      <w:r w:rsidR="001F1020" w:rsidRPr="007440DC">
        <w:rPr>
          <w:lang w:val="es-ES_tradnl"/>
        </w:rPr>
        <w:t>a</w:t>
      </w:r>
      <w:r w:rsidR="009C2B26" w:rsidRPr="007440DC">
        <w:rPr>
          <w:lang w:val="es-ES_tradnl"/>
        </w:rPr>
        <w:t xml:space="preserve"> </w:t>
      </w:r>
      <w:r w:rsidR="00457388" w:rsidRPr="007440DC">
        <w:rPr>
          <w:lang w:val="es-ES_tradnl"/>
        </w:rPr>
        <w:t>48</w:t>
      </w:r>
      <w:r w:rsidR="00E60E6F" w:rsidRPr="007440DC">
        <w:rPr>
          <w:lang w:val="es-ES_tradnl"/>
        </w:rPr>
        <w:t>7.</w:t>
      </w:r>
      <w:r w:rsidR="00457388" w:rsidRPr="007440DC">
        <w:rPr>
          <w:lang w:val="es-ES_tradnl"/>
        </w:rPr>
        <w:t>50</w:t>
      </w:r>
      <w:r w:rsidR="009A01E2" w:rsidRPr="007440DC">
        <w:rPr>
          <w:lang w:val="es-ES_tradnl"/>
        </w:rPr>
        <w:t>0</w:t>
      </w:r>
      <w:r w:rsidR="00E31C58" w:rsidRPr="00E31C58">
        <w:rPr>
          <w:lang w:val="es-ES_tradnl"/>
        </w:rPr>
        <w:t xml:space="preserve"> </w:t>
      </w:r>
      <w:r w:rsidR="001A0A03">
        <w:rPr>
          <w:lang w:val="es-ES_tradnl"/>
        </w:rPr>
        <w:t>$EUA, según</w:t>
      </w:r>
      <w:r w:rsidR="009C2B26" w:rsidRPr="007440DC">
        <w:rPr>
          <w:color w:val="000000"/>
          <w:lang w:val="es-ES_tradnl"/>
        </w:rPr>
        <w:t xml:space="preserve"> </w:t>
      </w:r>
      <w:r w:rsidR="001F1020" w:rsidRPr="007440DC">
        <w:rPr>
          <w:lang w:val="es-ES_tradnl"/>
        </w:rPr>
        <w:t>lo</w:t>
      </w:r>
      <w:r w:rsidR="009C2B26" w:rsidRPr="007440DC">
        <w:rPr>
          <w:lang w:val="es-ES_tradnl"/>
        </w:rPr>
        <w:t xml:space="preserve"> </w:t>
      </w:r>
      <w:r w:rsidR="001F1020" w:rsidRPr="007440DC">
        <w:rPr>
          <w:lang w:val="es-ES_tradnl"/>
        </w:rPr>
        <w:t>dispuesto</w:t>
      </w:r>
      <w:r w:rsidR="009C2B26" w:rsidRPr="007440DC">
        <w:rPr>
          <w:lang w:val="es-ES_tradnl"/>
        </w:rPr>
        <w:t xml:space="preserve"> </w:t>
      </w:r>
      <w:r w:rsidR="001F1020" w:rsidRPr="007440DC">
        <w:rPr>
          <w:lang w:val="es-ES_tradnl"/>
        </w:rPr>
        <w:t>en</w:t>
      </w:r>
      <w:r w:rsidR="009C2B26" w:rsidRPr="007440DC">
        <w:rPr>
          <w:lang w:val="es-ES_tradnl"/>
        </w:rPr>
        <w:t xml:space="preserve"> </w:t>
      </w:r>
      <w:r w:rsidR="001F1020" w:rsidRPr="007440DC">
        <w:rPr>
          <w:lang w:val="es-ES_tradnl"/>
        </w:rPr>
        <w:t>la</w:t>
      </w:r>
      <w:r w:rsidR="009C2B26" w:rsidRPr="007440DC">
        <w:rPr>
          <w:lang w:val="es-ES_tradnl"/>
        </w:rPr>
        <w:t xml:space="preserve"> </w:t>
      </w:r>
      <w:r w:rsidR="001F1020" w:rsidRPr="007440DC">
        <w:rPr>
          <w:lang w:val="es-ES_tradnl"/>
        </w:rPr>
        <w:t>decisión</w:t>
      </w:r>
      <w:r w:rsidR="009C2B26" w:rsidRPr="007440DC">
        <w:rPr>
          <w:lang w:val="es-ES_tradnl"/>
        </w:rPr>
        <w:t xml:space="preserve"> </w:t>
      </w:r>
      <w:r w:rsidR="00EB31E3" w:rsidRPr="007440DC">
        <w:rPr>
          <w:lang w:val="es-ES_tradnl"/>
        </w:rPr>
        <w:t>74/50</w:t>
      </w:r>
      <w:r w:rsidR="00AB7C29">
        <w:rPr>
          <w:lang w:val="es-ES_tradnl"/>
        </w:rPr>
        <w:t xml:space="preserve"> c)</w:t>
      </w:r>
      <w:r w:rsidR="001A0A03">
        <w:rPr>
          <w:lang w:val="es-ES_tradnl"/>
        </w:rPr>
        <w:t xml:space="preserve"> xii)</w:t>
      </w:r>
      <w:r w:rsidR="00BD44C6" w:rsidRPr="007440DC">
        <w:rPr>
          <w:lang w:val="es-ES_tradnl"/>
        </w:rPr>
        <w:t>.</w:t>
      </w:r>
      <w:r w:rsidR="009C2B26" w:rsidRPr="007440DC">
        <w:rPr>
          <w:lang w:val="es-ES_tradnl"/>
        </w:rPr>
        <w:t xml:space="preserve"> </w:t>
      </w:r>
      <w:r w:rsidR="001F1020" w:rsidRPr="007440DC">
        <w:rPr>
          <w:lang w:val="es-ES_tradnl"/>
        </w:rPr>
        <w:t>Conforme</w:t>
      </w:r>
      <w:r w:rsidR="009C2B26" w:rsidRPr="007440DC">
        <w:rPr>
          <w:lang w:val="es-ES_tradnl"/>
        </w:rPr>
        <w:t xml:space="preserve"> </w:t>
      </w:r>
      <w:r w:rsidR="001F1020" w:rsidRPr="007440DC">
        <w:rPr>
          <w:lang w:val="es-ES_tradnl"/>
        </w:rPr>
        <w:t>a</w:t>
      </w:r>
      <w:r w:rsidR="009C2B26" w:rsidRPr="007440DC">
        <w:rPr>
          <w:lang w:val="es-ES_tradnl"/>
        </w:rPr>
        <w:t xml:space="preserve"> </w:t>
      </w:r>
      <w:r w:rsidR="001F1020" w:rsidRPr="007440DC">
        <w:rPr>
          <w:lang w:val="es-ES_tradnl"/>
        </w:rPr>
        <w:t>la</w:t>
      </w:r>
      <w:r w:rsidR="009C2B26" w:rsidRPr="007440DC">
        <w:rPr>
          <w:lang w:val="es-ES_tradnl"/>
        </w:rPr>
        <w:t xml:space="preserve"> </w:t>
      </w:r>
      <w:r w:rsidR="001F1020" w:rsidRPr="007440DC">
        <w:rPr>
          <w:lang w:val="es-ES_tradnl"/>
        </w:rPr>
        <w:t>decisión</w:t>
      </w:r>
      <w:r w:rsidR="009C2B26" w:rsidRPr="007440DC">
        <w:rPr>
          <w:lang w:val="es-ES_tradnl"/>
        </w:rPr>
        <w:t xml:space="preserve"> </w:t>
      </w:r>
      <w:r w:rsidR="00B00606" w:rsidRPr="007440DC">
        <w:rPr>
          <w:lang w:val="es-ES_tradnl"/>
        </w:rPr>
        <w:t>62/1</w:t>
      </w:r>
      <w:r w:rsidR="00E6052E">
        <w:rPr>
          <w:lang w:val="es-ES_tradnl"/>
        </w:rPr>
        <w:t>7,</w:t>
      </w:r>
      <w:r w:rsidR="009C2B26" w:rsidRPr="007440DC">
        <w:rPr>
          <w:lang w:val="es-ES_tradnl"/>
        </w:rPr>
        <w:t xml:space="preserve"> </w:t>
      </w:r>
      <w:r w:rsidR="00643466">
        <w:rPr>
          <w:lang w:val="es-ES_tradnl"/>
        </w:rPr>
        <w:t xml:space="preserve">la </w:t>
      </w:r>
      <w:r w:rsidR="00C96BFE">
        <w:rPr>
          <w:lang w:val="es-ES_tradnl"/>
        </w:rPr>
        <w:t>distribución de tramos</w:t>
      </w:r>
      <w:r w:rsidR="009C2B26" w:rsidRPr="007440DC">
        <w:rPr>
          <w:lang w:val="es-ES_tradnl"/>
        </w:rPr>
        <w:t xml:space="preserve"> </w:t>
      </w:r>
      <w:r w:rsidR="00F42D1D">
        <w:rPr>
          <w:lang w:val="es-ES_tradnl"/>
        </w:rPr>
        <w:t xml:space="preserve">se modificó </w:t>
      </w:r>
      <w:r w:rsidR="003605C0">
        <w:rPr>
          <w:lang w:val="es-ES_tradnl"/>
        </w:rPr>
        <w:t>como sigue</w:t>
      </w:r>
      <w:r w:rsidR="00B00606" w:rsidRPr="007440DC">
        <w:rPr>
          <w:lang w:val="es-ES_tradnl"/>
        </w:rPr>
        <w:t>:</w:t>
      </w:r>
      <w:r w:rsidR="009C2B26" w:rsidRPr="007440DC">
        <w:rPr>
          <w:lang w:val="es-ES_tradnl"/>
        </w:rPr>
        <w:t xml:space="preserve"> </w:t>
      </w:r>
      <w:r w:rsidR="000117F8">
        <w:rPr>
          <w:lang w:val="es-ES_tradnl"/>
        </w:rPr>
        <w:t xml:space="preserve">el </w:t>
      </w:r>
      <w:r w:rsidR="009A01E2" w:rsidRPr="007440DC">
        <w:rPr>
          <w:lang w:val="es-ES_tradnl"/>
        </w:rPr>
        <w:t>financiamiento</w:t>
      </w:r>
      <w:r w:rsidR="009C2B26" w:rsidRPr="007440DC">
        <w:rPr>
          <w:lang w:val="es-ES_tradnl"/>
        </w:rPr>
        <w:t xml:space="preserve"> </w:t>
      </w:r>
      <w:r w:rsidR="007C4602">
        <w:rPr>
          <w:lang w:val="es-ES_tradnl"/>
        </w:rPr>
        <w:t>del</w:t>
      </w:r>
      <w:r w:rsidR="009C2B26" w:rsidRPr="007440DC">
        <w:rPr>
          <w:lang w:val="es-ES_tradnl"/>
        </w:rPr>
        <w:t xml:space="preserve"> </w:t>
      </w:r>
      <w:r w:rsidR="00DD6800" w:rsidRPr="007440DC">
        <w:rPr>
          <w:lang w:val="es-ES_tradnl"/>
        </w:rPr>
        <w:t>primer</w:t>
      </w:r>
      <w:r w:rsidR="009C2B26" w:rsidRPr="007440DC">
        <w:rPr>
          <w:lang w:val="es-ES_tradnl"/>
        </w:rPr>
        <w:t xml:space="preserve"> </w:t>
      </w:r>
      <w:r w:rsidR="009A01E2" w:rsidRPr="007440DC">
        <w:rPr>
          <w:lang w:val="es-ES_tradnl"/>
        </w:rPr>
        <w:t>tramo</w:t>
      </w:r>
      <w:r w:rsidR="009C2B26" w:rsidRPr="007440DC">
        <w:rPr>
          <w:lang w:val="es-ES_tradnl"/>
        </w:rPr>
        <w:t xml:space="preserve"> </w:t>
      </w:r>
      <w:r w:rsidR="003B3091" w:rsidRPr="003B3091">
        <w:rPr>
          <w:lang w:val="es-ES_tradnl"/>
        </w:rPr>
        <w:t xml:space="preserve">se redujo </w:t>
      </w:r>
      <w:r w:rsidR="001320BA">
        <w:rPr>
          <w:lang w:val="es-ES_tradnl"/>
        </w:rPr>
        <w:t xml:space="preserve">a </w:t>
      </w:r>
      <w:r w:rsidR="00C0217E" w:rsidRPr="007440DC">
        <w:rPr>
          <w:lang w:val="es-ES_tradnl"/>
        </w:rPr>
        <w:t>12</w:t>
      </w:r>
      <w:r w:rsidR="009A01E2" w:rsidRPr="007440DC">
        <w:rPr>
          <w:lang w:val="es-ES_tradnl"/>
        </w:rPr>
        <w:t>0.</w:t>
      </w:r>
      <w:r w:rsidR="00C0217E" w:rsidRPr="007440DC">
        <w:rPr>
          <w:lang w:val="es-ES_tradnl"/>
        </w:rPr>
        <w:t>000</w:t>
      </w:r>
      <w:r w:rsidR="00672025" w:rsidRPr="00672025">
        <w:rPr>
          <w:lang w:val="es-ES_tradnl"/>
        </w:rPr>
        <w:t xml:space="preserve"> $EUA</w:t>
      </w:r>
      <w:r w:rsidR="00C0217E" w:rsidRPr="007440DC">
        <w:rPr>
          <w:lang w:val="es-ES_tradnl"/>
        </w:rPr>
        <w:t>;</w:t>
      </w:r>
      <w:r w:rsidR="009C2B26" w:rsidRPr="007440DC">
        <w:rPr>
          <w:lang w:val="es-ES_tradnl"/>
        </w:rPr>
        <w:t xml:space="preserve"> </w:t>
      </w:r>
      <w:r w:rsidR="00E14271" w:rsidRPr="007440DC">
        <w:rPr>
          <w:lang w:val="es-ES_tradnl"/>
        </w:rPr>
        <w:t>el segundo</w:t>
      </w:r>
      <w:r w:rsidR="009C2B26" w:rsidRPr="007440DC">
        <w:rPr>
          <w:lang w:val="es-ES_tradnl"/>
        </w:rPr>
        <w:t xml:space="preserve"> </w:t>
      </w:r>
      <w:r w:rsidR="009A01E2" w:rsidRPr="007440DC">
        <w:rPr>
          <w:lang w:val="es-ES_tradnl"/>
        </w:rPr>
        <w:t>tramo</w:t>
      </w:r>
      <w:r w:rsidR="009C2B26" w:rsidRPr="007440DC">
        <w:rPr>
          <w:lang w:val="es-ES_tradnl"/>
        </w:rPr>
        <w:t xml:space="preserve"> </w:t>
      </w:r>
      <w:r w:rsidR="00D13A5F">
        <w:rPr>
          <w:lang w:val="es-ES_tradnl"/>
        </w:rPr>
        <w:t xml:space="preserve">se postergó de </w:t>
      </w:r>
      <w:r w:rsidR="00C0217E" w:rsidRPr="007440DC">
        <w:rPr>
          <w:lang w:val="es-ES_tradnl"/>
        </w:rPr>
        <w:t>2023</w:t>
      </w:r>
      <w:r w:rsidR="009C2B26" w:rsidRPr="007440DC">
        <w:rPr>
          <w:lang w:val="es-ES_tradnl"/>
        </w:rPr>
        <w:t xml:space="preserve"> </w:t>
      </w:r>
      <w:r w:rsidR="00D13A5F">
        <w:rPr>
          <w:lang w:val="es-ES_tradnl"/>
        </w:rPr>
        <w:t>a</w:t>
      </w:r>
      <w:r w:rsidR="009C2B26" w:rsidRPr="007440DC">
        <w:rPr>
          <w:lang w:val="es-ES_tradnl"/>
        </w:rPr>
        <w:t xml:space="preserve"> </w:t>
      </w:r>
      <w:r w:rsidR="00C0217E" w:rsidRPr="007440DC">
        <w:rPr>
          <w:lang w:val="es-ES_tradnl"/>
        </w:rPr>
        <w:t>202</w:t>
      </w:r>
      <w:r w:rsidR="007A3E7A">
        <w:rPr>
          <w:lang w:val="es-ES_tradnl"/>
        </w:rPr>
        <w:t>4</w:t>
      </w:r>
      <w:r w:rsidR="00E477E0">
        <w:rPr>
          <w:lang w:val="es-ES_tradnl"/>
        </w:rPr>
        <w:t>,</w:t>
      </w:r>
      <w:r w:rsidR="009C2B26" w:rsidRPr="007440DC">
        <w:rPr>
          <w:lang w:val="es-ES_tradnl"/>
        </w:rPr>
        <w:t xml:space="preserve"> </w:t>
      </w:r>
      <w:r w:rsidR="009A01E2" w:rsidRPr="007440DC">
        <w:rPr>
          <w:lang w:val="es-ES_tradnl"/>
        </w:rPr>
        <w:t>y</w:t>
      </w:r>
      <w:r w:rsidR="009C2B26" w:rsidRPr="007440DC">
        <w:rPr>
          <w:lang w:val="es-ES_tradnl"/>
        </w:rPr>
        <w:t xml:space="preserve"> </w:t>
      </w:r>
      <w:r w:rsidR="00C36216" w:rsidRPr="00C36216">
        <w:rPr>
          <w:lang w:val="es-ES_tradnl"/>
        </w:rPr>
        <w:t>al año 2028</w:t>
      </w:r>
      <w:r w:rsidR="00C36216">
        <w:rPr>
          <w:lang w:val="es-ES_tradnl"/>
        </w:rPr>
        <w:t xml:space="preserve"> </w:t>
      </w:r>
      <w:r w:rsidR="007A3E7A">
        <w:rPr>
          <w:lang w:val="es-ES_tradnl"/>
        </w:rPr>
        <w:t xml:space="preserve">se </w:t>
      </w:r>
      <w:r w:rsidR="007F3B1F">
        <w:rPr>
          <w:lang w:val="es-ES_tradnl"/>
        </w:rPr>
        <w:t xml:space="preserve">le </w:t>
      </w:r>
      <w:r w:rsidR="007A3E7A">
        <w:rPr>
          <w:lang w:val="es-ES_tradnl"/>
        </w:rPr>
        <w:t xml:space="preserve">agregó un </w:t>
      </w:r>
      <w:r w:rsidR="0028448B">
        <w:rPr>
          <w:lang w:val="es-ES_tradnl"/>
        </w:rPr>
        <w:t>tramo</w:t>
      </w:r>
      <w:r w:rsidR="009C2B26" w:rsidRPr="007440DC">
        <w:rPr>
          <w:lang w:val="es-ES_tradnl"/>
        </w:rPr>
        <w:t xml:space="preserve"> adicional</w:t>
      </w:r>
      <w:r w:rsidR="0051511D">
        <w:rPr>
          <w:lang w:val="es-ES_tradnl"/>
        </w:rPr>
        <w:t xml:space="preserve">, </w:t>
      </w:r>
      <w:r w:rsidR="00EE711A">
        <w:rPr>
          <w:lang w:val="es-ES_tradnl"/>
        </w:rPr>
        <w:t xml:space="preserve">según </w:t>
      </w:r>
      <w:r w:rsidR="00E60E6F" w:rsidRPr="007440DC">
        <w:rPr>
          <w:lang w:val="es-ES_tradnl"/>
        </w:rPr>
        <w:t>se</w:t>
      </w:r>
      <w:r w:rsidR="009C2B26" w:rsidRPr="007440DC">
        <w:rPr>
          <w:lang w:val="es-ES_tradnl"/>
        </w:rPr>
        <w:t xml:space="preserve"> </w:t>
      </w:r>
      <w:r w:rsidR="00E60E6F" w:rsidRPr="007440DC">
        <w:rPr>
          <w:lang w:val="es-ES_tradnl"/>
        </w:rPr>
        <w:t>muestra</w:t>
      </w:r>
      <w:r w:rsidR="009C2B26" w:rsidRPr="007440DC">
        <w:rPr>
          <w:lang w:val="es-ES_tradnl"/>
        </w:rPr>
        <w:t xml:space="preserve"> </w:t>
      </w:r>
      <w:r w:rsidR="00E60E6F" w:rsidRPr="007440DC">
        <w:rPr>
          <w:lang w:val="es-ES_tradnl"/>
        </w:rPr>
        <w:t>en</w:t>
      </w:r>
      <w:r w:rsidR="009C2B26" w:rsidRPr="007440DC">
        <w:rPr>
          <w:lang w:val="es-ES_tradnl"/>
        </w:rPr>
        <w:t xml:space="preserve"> </w:t>
      </w:r>
      <w:r w:rsidR="00E60E6F" w:rsidRPr="007440DC">
        <w:rPr>
          <w:lang w:val="es-ES_tradnl"/>
        </w:rPr>
        <w:t>el</w:t>
      </w:r>
      <w:r w:rsidR="009C2B26" w:rsidRPr="007440DC">
        <w:rPr>
          <w:lang w:val="es-ES_tradnl"/>
        </w:rPr>
        <w:t xml:space="preserve"> </w:t>
      </w:r>
      <w:r w:rsidR="00E60E6F" w:rsidRPr="007440DC">
        <w:rPr>
          <w:lang w:val="es-ES_tradnl"/>
        </w:rPr>
        <w:t>Cuadro</w:t>
      </w:r>
      <w:r w:rsidR="009C2B26" w:rsidRPr="007440DC">
        <w:rPr>
          <w:lang w:val="es-ES_tradnl"/>
        </w:rPr>
        <w:t xml:space="preserve"> </w:t>
      </w:r>
      <w:r w:rsidR="00506C9A" w:rsidRPr="007440DC">
        <w:rPr>
          <w:lang w:val="es-ES_tradnl"/>
        </w:rPr>
        <w:t>7</w:t>
      </w:r>
      <w:r w:rsidR="00C0217E" w:rsidRPr="007440DC">
        <w:rPr>
          <w:lang w:val="es-ES_tradnl"/>
        </w:rPr>
        <w:t>.</w:t>
      </w:r>
    </w:p>
    <w:p w14:paraId="6F7A744E" w14:textId="4C41A5BC" w:rsidR="00C0217E" w:rsidRPr="007440DC" w:rsidRDefault="009A01E2" w:rsidP="00C0217E">
      <w:pPr>
        <w:keepNext/>
        <w:rPr>
          <w:lang w:val="es-ES_tradnl"/>
        </w:rPr>
      </w:pPr>
      <w:r w:rsidRPr="007440DC">
        <w:rPr>
          <w:b/>
          <w:lang w:val="es-ES_tradnl"/>
        </w:rPr>
        <w:t>Cuadro</w:t>
      </w:r>
      <w:r w:rsidR="009C2B26" w:rsidRPr="007440DC">
        <w:rPr>
          <w:b/>
          <w:lang w:val="es-ES_tradnl"/>
        </w:rPr>
        <w:t xml:space="preserve"> </w:t>
      </w:r>
      <w:r w:rsidR="00506C9A" w:rsidRPr="007440DC">
        <w:rPr>
          <w:b/>
          <w:lang w:val="es-ES_tradnl"/>
        </w:rPr>
        <w:t>7</w:t>
      </w:r>
      <w:r w:rsidR="00C0217E" w:rsidRPr="007440DC">
        <w:rPr>
          <w:b/>
          <w:lang w:val="es-ES_tradnl"/>
        </w:rPr>
        <w:t>.</w:t>
      </w:r>
      <w:r w:rsidR="009C2B26" w:rsidRPr="007440DC">
        <w:rPr>
          <w:b/>
          <w:lang w:val="es-ES_tradnl"/>
        </w:rPr>
        <w:t xml:space="preserve"> </w:t>
      </w:r>
      <w:r w:rsidR="00FF64CB">
        <w:rPr>
          <w:b/>
          <w:lang w:val="es-ES_tradnl"/>
        </w:rPr>
        <w:t>Costo revisado</w:t>
      </w:r>
      <w:r w:rsidR="009C2B26" w:rsidRPr="007440DC">
        <w:rPr>
          <w:b/>
          <w:lang w:val="es-ES_tradnl"/>
        </w:rPr>
        <w:t xml:space="preserve"> </w:t>
      </w:r>
      <w:r w:rsidR="00772129" w:rsidRPr="007440DC">
        <w:rPr>
          <w:b/>
          <w:lang w:val="es-ES_tradnl"/>
        </w:rPr>
        <w:t>por</w:t>
      </w:r>
      <w:r w:rsidR="009C2B26" w:rsidRPr="007440DC">
        <w:rPr>
          <w:b/>
          <w:lang w:val="es-ES_tradnl"/>
        </w:rPr>
        <w:t xml:space="preserve"> </w:t>
      </w:r>
      <w:r w:rsidR="0088370B" w:rsidRPr="007440DC">
        <w:rPr>
          <w:b/>
          <w:lang w:val="es-ES_tradnl"/>
        </w:rPr>
        <w:t>actividad</w:t>
      </w:r>
      <w:r w:rsidR="000D77B3">
        <w:rPr>
          <w:b/>
          <w:lang w:val="es-ES_tradnl"/>
        </w:rPr>
        <w:t xml:space="preserve">, </w:t>
      </w:r>
      <w:r w:rsidR="00361FDB" w:rsidRPr="007440DC">
        <w:rPr>
          <w:b/>
          <w:lang w:val="es-ES_tradnl"/>
        </w:rPr>
        <w:t>etapa</w:t>
      </w:r>
      <w:r w:rsidR="009C2B26" w:rsidRPr="007440DC">
        <w:rPr>
          <w:b/>
          <w:lang w:val="es-ES_tradnl"/>
        </w:rPr>
        <w:t xml:space="preserve"> </w:t>
      </w:r>
      <w:r w:rsidR="00361FDB" w:rsidRPr="007440DC">
        <w:rPr>
          <w:b/>
          <w:lang w:val="es-ES_tradnl"/>
        </w:rPr>
        <w:t>I</w:t>
      </w:r>
      <w:r w:rsidR="00C0217E" w:rsidRPr="007440DC">
        <w:rPr>
          <w:b/>
          <w:lang w:val="es-ES_tradnl"/>
        </w:rPr>
        <w:t>I</w:t>
      </w:r>
      <w:r w:rsidR="009C2B26" w:rsidRPr="007440DC">
        <w:rPr>
          <w:b/>
          <w:lang w:val="es-ES_tradnl"/>
        </w:rPr>
        <w:t xml:space="preserve"> </w:t>
      </w:r>
      <w:r w:rsidRPr="007440DC">
        <w:rPr>
          <w:b/>
          <w:lang w:val="es-ES_tradnl"/>
        </w:rPr>
        <w:t>d</w:t>
      </w:r>
      <w:r w:rsidR="001F1020" w:rsidRPr="007440DC">
        <w:rPr>
          <w:b/>
          <w:lang w:val="es-ES_tradnl"/>
        </w:rPr>
        <w:t>el</w:t>
      </w:r>
      <w:r w:rsidR="009C2B26" w:rsidRPr="007440DC">
        <w:rPr>
          <w:b/>
          <w:lang w:val="es-ES_tradnl"/>
        </w:rPr>
        <w:t xml:space="preserve"> </w:t>
      </w:r>
      <w:r w:rsidR="001F1020" w:rsidRPr="007440DC">
        <w:rPr>
          <w:b/>
          <w:lang w:val="es-ES_tradnl"/>
        </w:rPr>
        <w:t>PGEH</w:t>
      </w:r>
      <w:r w:rsidR="009C2B26" w:rsidRPr="007440DC">
        <w:rPr>
          <w:b/>
          <w:lang w:val="es-ES_tradnl"/>
        </w:rPr>
        <w:t xml:space="preserve"> </w:t>
      </w:r>
      <w:r w:rsidR="001F1020" w:rsidRPr="007440DC">
        <w:rPr>
          <w:b/>
          <w:lang w:val="es-ES_tradnl"/>
        </w:rPr>
        <w:t>para</w:t>
      </w:r>
      <w:r w:rsidR="009C2B26" w:rsidRPr="007440DC">
        <w:rPr>
          <w:b/>
          <w:lang w:val="es-ES_tradnl"/>
        </w:rPr>
        <w:t xml:space="preserve"> </w:t>
      </w:r>
      <w:r w:rsidR="000D77B3">
        <w:rPr>
          <w:b/>
          <w:lang w:val="es-ES_tradnl"/>
        </w:rPr>
        <w:t xml:space="preserve">Macedonia del Norte </w:t>
      </w:r>
      <w:r w:rsidR="000D77B3" w:rsidRPr="000D77B3">
        <w:rPr>
          <w:b/>
          <w:lang w:val="es-ES_tradnl"/>
        </w:rPr>
        <w:t>($EUA)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0"/>
        <w:gridCol w:w="830"/>
        <w:gridCol w:w="971"/>
        <w:gridCol w:w="832"/>
        <w:gridCol w:w="830"/>
        <w:gridCol w:w="937"/>
      </w:tblGrid>
      <w:tr w:rsidR="008F4493" w:rsidRPr="007440DC" w14:paraId="463C382A" w14:textId="77777777" w:rsidTr="00957934">
        <w:trPr>
          <w:trHeight w:val="251"/>
        </w:trPr>
        <w:tc>
          <w:tcPr>
            <w:tcW w:w="2647" w:type="pct"/>
            <w:shd w:val="clear" w:color="auto" w:fill="auto"/>
            <w:vAlign w:val="center"/>
            <w:hideMark/>
          </w:tcPr>
          <w:p w14:paraId="47CCBB36" w14:textId="15FA02BF" w:rsidR="00C0217E" w:rsidRPr="007440DC" w:rsidRDefault="0088370B" w:rsidP="006B70F6">
            <w:pPr>
              <w:jc w:val="left"/>
              <w:rPr>
                <w:b/>
                <w:color w:val="000000"/>
                <w:sz w:val="20"/>
                <w:lang w:val="es-ES_tradnl"/>
              </w:rPr>
            </w:pPr>
            <w:r w:rsidRPr="007440DC">
              <w:rPr>
                <w:b/>
                <w:color w:val="000000"/>
                <w:sz w:val="20"/>
                <w:lang w:val="es-ES_tradnl"/>
              </w:rPr>
              <w:t>Actividad</w:t>
            </w:r>
          </w:p>
        </w:tc>
        <w:tc>
          <w:tcPr>
            <w:tcW w:w="444" w:type="pct"/>
            <w:vAlign w:val="center"/>
          </w:tcPr>
          <w:p w14:paraId="1436EF98" w14:textId="77777777" w:rsidR="00C0217E" w:rsidRPr="007440DC" w:rsidRDefault="00C0217E" w:rsidP="006B70F6">
            <w:pPr>
              <w:jc w:val="center"/>
              <w:rPr>
                <w:b/>
                <w:color w:val="000000"/>
                <w:sz w:val="20"/>
                <w:lang w:val="es-ES_tradnl"/>
              </w:rPr>
            </w:pPr>
            <w:r w:rsidRPr="007440DC">
              <w:rPr>
                <w:b/>
                <w:color w:val="000000"/>
                <w:sz w:val="20"/>
                <w:lang w:val="es-ES_tradnl"/>
              </w:rPr>
              <w:t>2021</w:t>
            </w:r>
          </w:p>
        </w:tc>
        <w:tc>
          <w:tcPr>
            <w:tcW w:w="519" w:type="pct"/>
            <w:vAlign w:val="center"/>
          </w:tcPr>
          <w:p w14:paraId="1A92600E" w14:textId="77777777" w:rsidR="00C0217E" w:rsidRPr="007440DC" w:rsidRDefault="00C0217E" w:rsidP="006B70F6">
            <w:pPr>
              <w:jc w:val="center"/>
              <w:rPr>
                <w:b/>
                <w:color w:val="000000"/>
                <w:sz w:val="20"/>
                <w:lang w:val="es-ES_tradnl"/>
              </w:rPr>
            </w:pPr>
            <w:r w:rsidRPr="007440DC">
              <w:rPr>
                <w:b/>
                <w:color w:val="000000"/>
                <w:sz w:val="20"/>
                <w:lang w:val="es-ES_tradnl"/>
              </w:rPr>
              <w:t>2024</w:t>
            </w:r>
          </w:p>
        </w:tc>
        <w:tc>
          <w:tcPr>
            <w:tcW w:w="445" w:type="pct"/>
            <w:vAlign w:val="center"/>
          </w:tcPr>
          <w:p w14:paraId="7C7BB7A6" w14:textId="77777777" w:rsidR="00C0217E" w:rsidRPr="007440DC" w:rsidRDefault="00C0217E" w:rsidP="006B70F6">
            <w:pPr>
              <w:jc w:val="center"/>
              <w:rPr>
                <w:b/>
                <w:color w:val="000000"/>
                <w:sz w:val="20"/>
                <w:lang w:val="es-ES_tradnl"/>
              </w:rPr>
            </w:pPr>
            <w:r w:rsidRPr="007440DC">
              <w:rPr>
                <w:b/>
                <w:color w:val="000000"/>
                <w:sz w:val="20"/>
                <w:lang w:val="es-ES_tradnl"/>
              </w:rPr>
              <w:t>2026</w:t>
            </w:r>
          </w:p>
        </w:tc>
        <w:tc>
          <w:tcPr>
            <w:tcW w:w="444" w:type="pct"/>
            <w:vAlign w:val="center"/>
          </w:tcPr>
          <w:p w14:paraId="31414ED8" w14:textId="77777777" w:rsidR="00C0217E" w:rsidRPr="007440DC" w:rsidRDefault="00C0217E" w:rsidP="006B70F6">
            <w:pPr>
              <w:jc w:val="center"/>
              <w:rPr>
                <w:b/>
                <w:color w:val="000000"/>
                <w:sz w:val="20"/>
                <w:lang w:val="es-ES_tradnl"/>
              </w:rPr>
            </w:pPr>
            <w:r w:rsidRPr="007440DC">
              <w:rPr>
                <w:b/>
                <w:color w:val="000000"/>
                <w:sz w:val="20"/>
                <w:lang w:val="es-ES_tradnl"/>
              </w:rPr>
              <w:t>2028</w:t>
            </w:r>
          </w:p>
        </w:tc>
        <w:tc>
          <w:tcPr>
            <w:tcW w:w="501" w:type="pct"/>
            <w:shd w:val="clear" w:color="auto" w:fill="auto"/>
            <w:vAlign w:val="center"/>
            <w:hideMark/>
          </w:tcPr>
          <w:p w14:paraId="317A91E8" w14:textId="77777777" w:rsidR="00C0217E" w:rsidRPr="007440DC" w:rsidRDefault="00C0217E" w:rsidP="006B70F6">
            <w:pPr>
              <w:jc w:val="center"/>
              <w:rPr>
                <w:b/>
                <w:color w:val="000000"/>
                <w:sz w:val="20"/>
                <w:lang w:val="es-ES_tradnl"/>
              </w:rPr>
            </w:pPr>
            <w:r w:rsidRPr="007440DC">
              <w:rPr>
                <w:b/>
                <w:color w:val="000000"/>
                <w:sz w:val="20"/>
                <w:lang w:val="es-ES_tradnl"/>
              </w:rPr>
              <w:t>Total</w:t>
            </w:r>
          </w:p>
        </w:tc>
      </w:tr>
      <w:tr w:rsidR="008F4493" w:rsidRPr="007440DC" w14:paraId="6C9FD62F" w14:textId="77777777" w:rsidTr="00957934">
        <w:tc>
          <w:tcPr>
            <w:tcW w:w="2647" w:type="pct"/>
            <w:shd w:val="clear" w:color="auto" w:fill="auto"/>
            <w:noWrap/>
            <w:vAlign w:val="center"/>
          </w:tcPr>
          <w:p w14:paraId="0F4376A8" w14:textId="43C9C0ED" w:rsidR="00C0217E" w:rsidRPr="007440DC" w:rsidRDefault="00E232F1" w:rsidP="006B70F6">
            <w:pPr>
              <w:jc w:val="left"/>
              <w:rPr>
                <w:color w:val="000000"/>
                <w:sz w:val="20"/>
                <w:lang w:val="es-ES_tradnl"/>
              </w:rPr>
            </w:pPr>
            <w:r>
              <w:rPr>
                <w:color w:val="000000"/>
                <w:sz w:val="20"/>
                <w:lang w:val="es-ES_tradnl"/>
              </w:rPr>
              <w:t>Modernización del sistema de recuperación y reciclaje</w:t>
            </w:r>
          </w:p>
        </w:tc>
        <w:tc>
          <w:tcPr>
            <w:tcW w:w="444" w:type="pct"/>
            <w:vAlign w:val="center"/>
          </w:tcPr>
          <w:p w14:paraId="2A2BC4E1" w14:textId="1C674E78" w:rsidR="00C0217E" w:rsidRPr="007440DC" w:rsidRDefault="00C0217E" w:rsidP="006B70F6">
            <w:pPr>
              <w:jc w:val="right"/>
              <w:rPr>
                <w:color w:val="000000"/>
                <w:sz w:val="20"/>
                <w:szCs w:val="20"/>
                <w:lang w:val="es-ES_tradnl"/>
              </w:rPr>
            </w:pPr>
            <w:r w:rsidRPr="007440DC">
              <w:rPr>
                <w:color w:val="000000"/>
                <w:sz w:val="20"/>
                <w:szCs w:val="20"/>
                <w:lang w:val="es-ES_tradnl" w:eastAsia="ja-JP"/>
              </w:rPr>
              <w:t>8</w:t>
            </w:r>
            <w:r w:rsidR="00E60E6F" w:rsidRPr="007440DC">
              <w:rPr>
                <w:color w:val="000000"/>
                <w:sz w:val="20"/>
                <w:szCs w:val="20"/>
                <w:lang w:val="es-ES_tradnl" w:eastAsia="ja-JP"/>
              </w:rPr>
              <w:t>8.</w:t>
            </w:r>
            <w:r w:rsidRPr="007440DC">
              <w:rPr>
                <w:color w:val="000000"/>
                <w:sz w:val="20"/>
                <w:szCs w:val="20"/>
                <w:lang w:val="es-ES_tradnl" w:eastAsia="ja-JP"/>
              </w:rPr>
              <w:t>000</w:t>
            </w:r>
          </w:p>
        </w:tc>
        <w:tc>
          <w:tcPr>
            <w:tcW w:w="519" w:type="pct"/>
            <w:vAlign w:val="center"/>
          </w:tcPr>
          <w:p w14:paraId="6C2CA7E7" w14:textId="57C8F714" w:rsidR="00C0217E" w:rsidRPr="007440DC" w:rsidRDefault="00C0217E" w:rsidP="006B70F6">
            <w:pPr>
              <w:jc w:val="right"/>
              <w:rPr>
                <w:color w:val="000000"/>
                <w:sz w:val="20"/>
                <w:szCs w:val="20"/>
                <w:lang w:val="es-ES_tradnl"/>
              </w:rPr>
            </w:pPr>
            <w:r w:rsidRPr="007440DC">
              <w:rPr>
                <w:color w:val="000000"/>
                <w:sz w:val="20"/>
                <w:szCs w:val="20"/>
                <w:lang w:val="es-ES_tradnl" w:eastAsia="ja-JP"/>
              </w:rPr>
              <w:t>4</w:t>
            </w:r>
            <w:r w:rsidR="009A01E2" w:rsidRPr="007440DC">
              <w:rPr>
                <w:color w:val="000000"/>
                <w:sz w:val="20"/>
                <w:szCs w:val="20"/>
                <w:lang w:val="es-ES_tradnl" w:eastAsia="ja-JP"/>
              </w:rPr>
              <w:t>4.</w:t>
            </w:r>
            <w:r w:rsidRPr="007440DC">
              <w:rPr>
                <w:color w:val="000000"/>
                <w:sz w:val="20"/>
                <w:szCs w:val="20"/>
                <w:lang w:val="es-ES_tradnl" w:eastAsia="ja-JP"/>
              </w:rPr>
              <w:t>000</w:t>
            </w:r>
          </w:p>
        </w:tc>
        <w:tc>
          <w:tcPr>
            <w:tcW w:w="445" w:type="pct"/>
            <w:vAlign w:val="center"/>
          </w:tcPr>
          <w:p w14:paraId="083243A7" w14:textId="438691C1" w:rsidR="00C0217E" w:rsidRPr="007440DC" w:rsidRDefault="00C0217E" w:rsidP="006B70F6">
            <w:pPr>
              <w:jc w:val="right"/>
              <w:rPr>
                <w:color w:val="000000"/>
                <w:sz w:val="20"/>
                <w:szCs w:val="20"/>
                <w:lang w:val="es-ES_tradnl"/>
              </w:rPr>
            </w:pPr>
            <w:r w:rsidRPr="007440DC">
              <w:rPr>
                <w:color w:val="000000"/>
                <w:sz w:val="20"/>
                <w:szCs w:val="20"/>
                <w:lang w:val="es-ES_tradnl" w:eastAsia="ja-JP"/>
              </w:rPr>
              <w:t>1</w:t>
            </w:r>
            <w:r w:rsidR="00E60E6F" w:rsidRPr="007440DC">
              <w:rPr>
                <w:color w:val="000000"/>
                <w:sz w:val="20"/>
                <w:szCs w:val="20"/>
                <w:lang w:val="es-ES_tradnl" w:eastAsia="ja-JP"/>
              </w:rPr>
              <w:t>6.</w:t>
            </w:r>
            <w:r w:rsidRPr="007440DC">
              <w:rPr>
                <w:color w:val="000000"/>
                <w:sz w:val="20"/>
                <w:szCs w:val="20"/>
                <w:lang w:val="es-ES_tradnl" w:eastAsia="ja-JP"/>
              </w:rPr>
              <w:t>000</w:t>
            </w:r>
          </w:p>
        </w:tc>
        <w:tc>
          <w:tcPr>
            <w:tcW w:w="444" w:type="pct"/>
            <w:vAlign w:val="center"/>
          </w:tcPr>
          <w:p w14:paraId="0B5A2587" w14:textId="1C6E64A6" w:rsidR="00C0217E" w:rsidRPr="007440DC" w:rsidRDefault="009A01E2" w:rsidP="006B70F6">
            <w:pPr>
              <w:jc w:val="right"/>
              <w:rPr>
                <w:color w:val="000000"/>
                <w:sz w:val="20"/>
                <w:szCs w:val="20"/>
                <w:lang w:val="es-ES_tradnl"/>
              </w:rPr>
            </w:pPr>
            <w:r w:rsidRPr="007440DC">
              <w:rPr>
                <w:color w:val="000000"/>
                <w:sz w:val="20"/>
                <w:szCs w:val="20"/>
                <w:lang w:val="es-ES_tradnl" w:eastAsia="ja-JP"/>
              </w:rPr>
              <w:t>1.</w:t>
            </w:r>
            <w:r w:rsidR="00C0217E" w:rsidRPr="007440DC">
              <w:rPr>
                <w:color w:val="000000"/>
                <w:sz w:val="20"/>
                <w:szCs w:val="20"/>
                <w:lang w:val="es-ES_tradnl" w:eastAsia="ja-JP"/>
              </w:rPr>
              <w:t>000</w:t>
            </w:r>
          </w:p>
        </w:tc>
        <w:tc>
          <w:tcPr>
            <w:tcW w:w="501" w:type="pct"/>
            <w:shd w:val="clear" w:color="auto" w:fill="auto"/>
            <w:vAlign w:val="center"/>
          </w:tcPr>
          <w:p w14:paraId="1C5E66F0" w14:textId="0AAD7593" w:rsidR="00C0217E" w:rsidRPr="007440DC" w:rsidRDefault="00C0217E" w:rsidP="006B70F6">
            <w:pPr>
              <w:jc w:val="right"/>
              <w:rPr>
                <w:color w:val="000000"/>
                <w:sz w:val="20"/>
                <w:szCs w:val="20"/>
                <w:lang w:val="es-ES_tradnl"/>
              </w:rPr>
            </w:pPr>
            <w:r w:rsidRPr="007440DC">
              <w:rPr>
                <w:bCs/>
                <w:color w:val="000000"/>
                <w:sz w:val="20"/>
                <w:szCs w:val="20"/>
                <w:lang w:val="es-ES_tradnl" w:eastAsia="ja-JP"/>
              </w:rPr>
              <w:t>14</w:t>
            </w:r>
            <w:r w:rsidR="00E60E6F" w:rsidRPr="007440DC">
              <w:rPr>
                <w:bCs/>
                <w:color w:val="000000"/>
                <w:sz w:val="20"/>
                <w:szCs w:val="20"/>
                <w:lang w:val="es-ES_tradnl" w:eastAsia="ja-JP"/>
              </w:rPr>
              <w:t>9.</w:t>
            </w:r>
            <w:r w:rsidRPr="007440DC">
              <w:rPr>
                <w:bCs/>
                <w:color w:val="000000"/>
                <w:sz w:val="20"/>
                <w:szCs w:val="20"/>
                <w:lang w:val="es-ES_tradnl" w:eastAsia="ja-JP"/>
              </w:rPr>
              <w:t>000</w:t>
            </w:r>
          </w:p>
        </w:tc>
      </w:tr>
      <w:tr w:rsidR="008F4493" w:rsidRPr="007440DC" w14:paraId="106D56F3" w14:textId="77777777" w:rsidTr="00957934">
        <w:tc>
          <w:tcPr>
            <w:tcW w:w="2647" w:type="pct"/>
            <w:shd w:val="clear" w:color="auto" w:fill="auto"/>
            <w:noWrap/>
            <w:vAlign w:val="center"/>
          </w:tcPr>
          <w:p w14:paraId="4AE8B07A" w14:textId="351FC0DE" w:rsidR="00C0217E" w:rsidRPr="007440DC" w:rsidRDefault="00E232F1" w:rsidP="006B70F6">
            <w:pPr>
              <w:jc w:val="left"/>
              <w:rPr>
                <w:color w:val="000000"/>
                <w:sz w:val="20"/>
                <w:lang w:val="es-ES_tradnl"/>
              </w:rPr>
            </w:pPr>
            <w:r>
              <w:rPr>
                <w:color w:val="000000"/>
                <w:sz w:val="20"/>
                <w:lang w:val="es-ES_tradnl"/>
              </w:rPr>
              <w:t>Establecimiento de centros de capacitación sustentables</w:t>
            </w:r>
          </w:p>
        </w:tc>
        <w:tc>
          <w:tcPr>
            <w:tcW w:w="444" w:type="pct"/>
            <w:vAlign w:val="center"/>
          </w:tcPr>
          <w:p w14:paraId="5BC70545" w14:textId="7E8A82A1" w:rsidR="00C0217E" w:rsidRPr="007440DC" w:rsidRDefault="00C0217E" w:rsidP="006B70F6">
            <w:pPr>
              <w:jc w:val="right"/>
              <w:rPr>
                <w:color w:val="000000"/>
                <w:sz w:val="20"/>
                <w:szCs w:val="20"/>
                <w:lang w:val="es-ES_tradnl"/>
              </w:rPr>
            </w:pPr>
            <w:r w:rsidRPr="007440DC">
              <w:rPr>
                <w:color w:val="000000"/>
                <w:sz w:val="20"/>
                <w:szCs w:val="20"/>
                <w:lang w:val="es-ES_tradnl" w:eastAsia="ja-JP"/>
              </w:rPr>
              <w:t>1</w:t>
            </w:r>
            <w:r w:rsidR="009A01E2" w:rsidRPr="007440DC">
              <w:rPr>
                <w:color w:val="000000"/>
                <w:sz w:val="20"/>
                <w:szCs w:val="20"/>
                <w:lang w:val="es-ES_tradnl" w:eastAsia="ja-JP"/>
              </w:rPr>
              <w:t>1.</w:t>
            </w:r>
            <w:r w:rsidRPr="007440DC">
              <w:rPr>
                <w:color w:val="000000"/>
                <w:sz w:val="20"/>
                <w:szCs w:val="20"/>
                <w:lang w:val="es-ES_tradnl" w:eastAsia="ja-JP"/>
              </w:rPr>
              <w:t>000</w:t>
            </w:r>
          </w:p>
        </w:tc>
        <w:tc>
          <w:tcPr>
            <w:tcW w:w="519" w:type="pct"/>
            <w:vAlign w:val="center"/>
          </w:tcPr>
          <w:p w14:paraId="7D2216CF" w14:textId="05A5C528" w:rsidR="00C0217E" w:rsidRPr="007440DC" w:rsidRDefault="00C0217E" w:rsidP="006B70F6">
            <w:pPr>
              <w:jc w:val="right"/>
              <w:rPr>
                <w:color w:val="000000"/>
                <w:sz w:val="20"/>
                <w:szCs w:val="20"/>
                <w:lang w:val="es-ES_tradnl"/>
              </w:rPr>
            </w:pPr>
            <w:r w:rsidRPr="007440DC">
              <w:rPr>
                <w:color w:val="000000"/>
                <w:sz w:val="20"/>
                <w:szCs w:val="20"/>
                <w:lang w:val="es-ES_tradnl" w:eastAsia="ja-JP"/>
              </w:rPr>
              <w:t>13</w:t>
            </w:r>
            <w:r w:rsidR="00E60E6F" w:rsidRPr="007440DC">
              <w:rPr>
                <w:color w:val="000000"/>
                <w:sz w:val="20"/>
                <w:szCs w:val="20"/>
                <w:lang w:val="es-ES_tradnl" w:eastAsia="ja-JP"/>
              </w:rPr>
              <w:t>5.</w:t>
            </w:r>
            <w:r w:rsidRPr="007440DC">
              <w:rPr>
                <w:color w:val="000000"/>
                <w:sz w:val="20"/>
                <w:szCs w:val="20"/>
                <w:lang w:val="es-ES_tradnl" w:eastAsia="ja-JP"/>
              </w:rPr>
              <w:t>000</w:t>
            </w:r>
          </w:p>
        </w:tc>
        <w:tc>
          <w:tcPr>
            <w:tcW w:w="445" w:type="pct"/>
            <w:vAlign w:val="center"/>
          </w:tcPr>
          <w:p w14:paraId="1FD1EEE0" w14:textId="699C4237" w:rsidR="00C0217E" w:rsidRPr="007440DC" w:rsidRDefault="00C0217E" w:rsidP="006B70F6">
            <w:pPr>
              <w:jc w:val="right"/>
              <w:rPr>
                <w:color w:val="000000"/>
                <w:sz w:val="20"/>
                <w:szCs w:val="20"/>
                <w:lang w:val="es-ES_tradnl"/>
              </w:rPr>
            </w:pPr>
            <w:r w:rsidRPr="007440DC">
              <w:rPr>
                <w:color w:val="000000"/>
                <w:sz w:val="20"/>
                <w:szCs w:val="20"/>
                <w:lang w:val="es-ES_tradnl" w:eastAsia="ja-JP"/>
              </w:rPr>
              <w:t>8</w:t>
            </w:r>
            <w:r w:rsidR="009A01E2" w:rsidRPr="007440DC">
              <w:rPr>
                <w:color w:val="000000"/>
                <w:sz w:val="20"/>
                <w:szCs w:val="20"/>
                <w:lang w:val="es-ES_tradnl" w:eastAsia="ja-JP"/>
              </w:rPr>
              <w:t>2.</w:t>
            </w:r>
            <w:r w:rsidRPr="007440DC">
              <w:rPr>
                <w:color w:val="000000"/>
                <w:sz w:val="20"/>
                <w:szCs w:val="20"/>
                <w:lang w:val="es-ES_tradnl" w:eastAsia="ja-JP"/>
              </w:rPr>
              <w:t>750</w:t>
            </w:r>
          </w:p>
        </w:tc>
        <w:tc>
          <w:tcPr>
            <w:tcW w:w="444" w:type="pct"/>
            <w:vAlign w:val="center"/>
          </w:tcPr>
          <w:p w14:paraId="53C5BB99" w14:textId="48F51D49" w:rsidR="00C0217E" w:rsidRPr="007440DC" w:rsidRDefault="00E60E6F" w:rsidP="006B70F6">
            <w:pPr>
              <w:jc w:val="right"/>
              <w:rPr>
                <w:color w:val="000000"/>
                <w:sz w:val="20"/>
                <w:szCs w:val="20"/>
                <w:lang w:val="es-ES_tradnl"/>
              </w:rPr>
            </w:pPr>
            <w:r w:rsidRPr="007440DC">
              <w:rPr>
                <w:color w:val="000000"/>
                <w:sz w:val="20"/>
                <w:szCs w:val="20"/>
                <w:lang w:val="es-ES_tradnl" w:eastAsia="ja-JP"/>
              </w:rPr>
              <w:t>8.</w:t>
            </w:r>
            <w:r w:rsidR="00C0217E" w:rsidRPr="007440DC">
              <w:rPr>
                <w:color w:val="000000"/>
                <w:sz w:val="20"/>
                <w:szCs w:val="20"/>
                <w:lang w:val="es-ES_tradnl" w:eastAsia="ja-JP"/>
              </w:rPr>
              <w:t>750</w:t>
            </w:r>
          </w:p>
        </w:tc>
        <w:tc>
          <w:tcPr>
            <w:tcW w:w="501" w:type="pct"/>
            <w:shd w:val="clear" w:color="auto" w:fill="auto"/>
            <w:vAlign w:val="center"/>
          </w:tcPr>
          <w:p w14:paraId="63BACD92" w14:textId="0EACD7E9" w:rsidR="00C0217E" w:rsidRPr="007440DC" w:rsidRDefault="00C0217E" w:rsidP="006B70F6">
            <w:pPr>
              <w:jc w:val="right"/>
              <w:rPr>
                <w:color w:val="000000"/>
                <w:sz w:val="20"/>
                <w:szCs w:val="20"/>
                <w:lang w:val="es-ES_tradnl"/>
              </w:rPr>
            </w:pPr>
            <w:r w:rsidRPr="007440DC">
              <w:rPr>
                <w:bCs/>
                <w:color w:val="000000"/>
                <w:sz w:val="20"/>
                <w:szCs w:val="20"/>
                <w:lang w:val="es-ES_tradnl" w:eastAsia="ja-JP"/>
              </w:rPr>
              <w:t>23</w:t>
            </w:r>
            <w:r w:rsidR="00E60E6F" w:rsidRPr="007440DC">
              <w:rPr>
                <w:bCs/>
                <w:color w:val="000000"/>
                <w:sz w:val="20"/>
                <w:szCs w:val="20"/>
                <w:lang w:val="es-ES_tradnl" w:eastAsia="ja-JP"/>
              </w:rPr>
              <w:t>7.</w:t>
            </w:r>
            <w:r w:rsidRPr="007440DC">
              <w:rPr>
                <w:bCs/>
                <w:color w:val="000000"/>
                <w:sz w:val="20"/>
                <w:szCs w:val="20"/>
                <w:lang w:val="es-ES_tradnl" w:eastAsia="ja-JP"/>
              </w:rPr>
              <w:t>500</w:t>
            </w:r>
          </w:p>
        </w:tc>
      </w:tr>
      <w:tr w:rsidR="008F4493" w:rsidRPr="007440DC" w14:paraId="180FFDE1" w14:textId="77777777" w:rsidTr="00957934">
        <w:trPr>
          <w:trHeight w:val="188"/>
        </w:trPr>
        <w:tc>
          <w:tcPr>
            <w:tcW w:w="2647" w:type="pct"/>
            <w:shd w:val="clear" w:color="auto" w:fill="auto"/>
            <w:noWrap/>
            <w:vAlign w:val="center"/>
          </w:tcPr>
          <w:p w14:paraId="4DAD53E3" w14:textId="4A2D9016" w:rsidR="00C0217E" w:rsidRPr="007440DC" w:rsidRDefault="005D3B08" w:rsidP="005D3B08">
            <w:pPr>
              <w:tabs>
                <w:tab w:val="left" w:pos="360"/>
              </w:tabs>
              <w:jc w:val="left"/>
              <w:rPr>
                <w:color w:val="000000"/>
                <w:sz w:val="20"/>
                <w:lang w:val="es-ES_tradnl"/>
              </w:rPr>
            </w:pPr>
            <w:r>
              <w:rPr>
                <w:color w:val="000000"/>
                <w:sz w:val="20"/>
                <w:lang w:val="es-ES_tradnl"/>
              </w:rPr>
              <w:t>Fortalecimiento de</w:t>
            </w:r>
            <w:r w:rsidR="00A56DC8">
              <w:rPr>
                <w:color w:val="000000"/>
                <w:sz w:val="20"/>
                <w:lang w:val="es-ES_tradnl"/>
              </w:rPr>
              <w:t xml:space="preserve"> buenas prácticas para </w:t>
            </w:r>
            <w:r>
              <w:rPr>
                <w:color w:val="000000"/>
                <w:sz w:val="20"/>
                <w:lang w:val="es-ES_tradnl"/>
              </w:rPr>
              <w:t xml:space="preserve">prevenir </w:t>
            </w:r>
            <w:r w:rsidR="00A56DC8">
              <w:rPr>
                <w:color w:val="000000"/>
                <w:sz w:val="20"/>
                <w:lang w:val="es-ES_tradnl"/>
              </w:rPr>
              <w:t xml:space="preserve">la importación ilegal y controlar la </w:t>
            </w:r>
            <w:r w:rsidR="00F20D09">
              <w:rPr>
                <w:color w:val="000000"/>
                <w:sz w:val="20"/>
                <w:lang w:val="es-ES_tradnl"/>
              </w:rPr>
              <w:t>calidad de los refrigerantes</w:t>
            </w:r>
          </w:p>
        </w:tc>
        <w:tc>
          <w:tcPr>
            <w:tcW w:w="444" w:type="pct"/>
            <w:vAlign w:val="center"/>
          </w:tcPr>
          <w:p w14:paraId="0D77FA5E" w14:textId="3BFA0DAA" w:rsidR="00C0217E" w:rsidRPr="007440DC" w:rsidRDefault="00E60E6F" w:rsidP="006B70F6">
            <w:pPr>
              <w:ind w:right="-297"/>
              <w:jc w:val="center"/>
              <w:rPr>
                <w:color w:val="000000"/>
                <w:sz w:val="20"/>
                <w:szCs w:val="20"/>
                <w:lang w:val="es-ES_tradnl"/>
              </w:rPr>
            </w:pPr>
            <w:r w:rsidRPr="007440DC">
              <w:rPr>
                <w:color w:val="000000"/>
                <w:sz w:val="20"/>
                <w:szCs w:val="20"/>
                <w:lang w:val="es-ES_tradnl" w:eastAsia="ja-JP"/>
              </w:rPr>
              <w:t>6.</w:t>
            </w:r>
            <w:r w:rsidR="00C0217E" w:rsidRPr="007440DC">
              <w:rPr>
                <w:color w:val="000000"/>
                <w:sz w:val="20"/>
                <w:szCs w:val="20"/>
                <w:lang w:val="es-ES_tradnl" w:eastAsia="ja-JP"/>
              </w:rPr>
              <w:t>000</w:t>
            </w:r>
          </w:p>
        </w:tc>
        <w:tc>
          <w:tcPr>
            <w:tcW w:w="519" w:type="pct"/>
            <w:vAlign w:val="center"/>
          </w:tcPr>
          <w:p w14:paraId="4ECCA5E4" w14:textId="0B9A5A6D" w:rsidR="00C0217E" w:rsidRPr="007440DC" w:rsidRDefault="00E60E6F" w:rsidP="006B70F6">
            <w:pPr>
              <w:ind w:right="-297"/>
              <w:jc w:val="center"/>
              <w:rPr>
                <w:color w:val="000000"/>
                <w:sz w:val="20"/>
                <w:szCs w:val="20"/>
                <w:lang w:val="es-ES_tradnl"/>
              </w:rPr>
            </w:pPr>
            <w:r w:rsidRPr="007440DC">
              <w:rPr>
                <w:color w:val="000000"/>
                <w:sz w:val="20"/>
                <w:szCs w:val="20"/>
                <w:lang w:val="es-ES_tradnl" w:eastAsia="ja-JP"/>
              </w:rPr>
              <w:t>6.</w:t>
            </w:r>
            <w:r w:rsidR="00C0217E" w:rsidRPr="007440DC">
              <w:rPr>
                <w:color w:val="000000"/>
                <w:sz w:val="20"/>
                <w:szCs w:val="20"/>
                <w:lang w:val="es-ES_tradnl" w:eastAsia="ja-JP"/>
              </w:rPr>
              <w:t>000</w:t>
            </w:r>
          </w:p>
        </w:tc>
        <w:tc>
          <w:tcPr>
            <w:tcW w:w="445" w:type="pct"/>
            <w:vAlign w:val="center"/>
          </w:tcPr>
          <w:p w14:paraId="1C04E915" w14:textId="05328603" w:rsidR="00C0217E" w:rsidRPr="007440DC" w:rsidRDefault="00E60E6F" w:rsidP="006B70F6">
            <w:pPr>
              <w:ind w:right="-297"/>
              <w:jc w:val="center"/>
              <w:rPr>
                <w:color w:val="000000"/>
                <w:sz w:val="20"/>
                <w:szCs w:val="20"/>
                <w:lang w:val="es-ES_tradnl"/>
              </w:rPr>
            </w:pPr>
            <w:r w:rsidRPr="007440DC">
              <w:rPr>
                <w:color w:val="000000"/>
                <w:sz w:val="20"/>
                <w:szCs w:val="20"/>
                <w:lang w:val="es-ES_tradnl" w:eastAsia="ja-JP"/>
              </w:rPr>
              <w:t>5.</w:t>
            </w:r>
            <w:r w:rsidR="00C0217E" w:rsidRPr="007440DC">
              <w:rPr>
                <w:color w:val="000000"/>
                <w:sz w:val="20"/>
                <w:szCs w:val="20"/>
                <w:lang w:val="es-ES_tradnl" w:eastAsia="ja-JP"/>
              </w:rPr>
              <w:t>000</w:t>
            </w:r>
          </w:p>
        </w:tc>
        <w:tc>
          <w:tcPr>
            <w:tcW w:w="444" w:type="pct"/>
            <w:vAlign w:val="center"/>
          </w:tcPr>
          <w:p w14:paraId="036E8886" w14:textId="6149DDA8" w:rsidR="00C0217E" w:rsidRPr="007440DC" w:rsidRDefault="00C0217E" w:rsidP="006B70F6">
            <w:pPr>
              <w:ind w:right="-297"/>
              <w:jc w:val="center"/>
              <w:rPr>
                <w:color w:val="000000"/>
                <w:sz w:val="20"/>
                <w:szCs w:val="20"/>
                <w:lang w:val="es-ES_tradnl"/>
              </w:rPr>
            </w:pPr>
            <w:r w:rsidRPr="007440DC">
              <w:rPr>
                <w:color w:val="000000"/>
                <w:sz w:val="20"/>
                <w:szCs w:val="20"/>
                <w:lang w:val="es-ES_tradnl" w:eastAsia="ja-JP"/>
              </w:rPr>
              <w:t>2</w:t>
            </w:r>
            <w:r w:rsidR="009A01E2" w:rsidRPr="007440DC">
              <w:rPr>
                <w:color w:val="000000"/>
                <w:sz w:val="20"/>
                <w:szCs w:val="20"/>
                <w:lang w:val="es-ES_tradnl" w:eastAsia="ja-JP"/>
              </w:rPr>
              <w:t>4.</w:t>
            </w:r>
            <w:r w:rsidRPr="007440DC">
              <w:rPr>
                <w:color w:val="000000"/>
                <w:sz w:val="20"/>
                <w:szCs w:val="20"/>
                <w:lang w:val="es-ES_tradnl" w:eastAsia="ja-JP"/>
              </w:rPr>
              <w:t>000</w:t>
            </w:r>
          </w:p>
        </w:tc>
        <w:tc>
          <w:tcPr>
            <w:tcW w:w="501" w:type="pct"/>
            <w:shd w:val="clear" w:color="auto" w:fill="auto"/>
            <w:tcMar>
              <w:left w:w="115" w:type="dxa"/>
              <w:right w:w="432" w:type="dxa"/>
            </w:tcMar>
            <w:vAlign w:val="center"/>
          </w:tcPr>
          <w:p w14:paraId="42783181" w14:textId="146BD212" w:rsidR="00C0217E" w:rsidRPr="007440DC" w:rsidRDefault="00C0217E" w:rsidP="006B70F6">
            <w:pPr>
              <w:ind w:right="-297"/>
              <w:jc w:val="right"/>
              <w:rPr>
                <w:color w:val="000000"/>
                <w:sz w:val="20"/>
                <w:szCs w:val="20"/>
                <w:lang w:val="es-ES_tradnl"/>
              </w:rPr>
            </w:pPr>
            <w:r w:rsidRPr="007440DC">
              <w:rPr>
                <w:bCs/>
                <w:color w:val="000000"/>
                <w:sz w:val="20"/>
                <w:szCs w:val="20"/>
                <w:lang w:val="es-ES_tradnl" w:eastAsia="ja-JP"/>
              </w:rPr>
              <w:t>4</w:t>
            </w:r>
            <w:r w:rsidR="009A01E2" w:rsidRPr="007440DC">
              <w:rPr>
                <w:bCs/>
                <w:color w:val="000000"/>
                <w:sz w:val="20"/>
                <w:szCs w:val="20"/>
                <w:lang w:val="es-ES_tradnl" w:eastAsia="ja-JP"/>
              </w:rPr>
              <w:t>1.</w:t>
            </w:r>
            <w:r w:rsidRPr="007440DC">
              <w:rPr>
                <w:bCs/>
                <w:color w:val="000000"/>
                <w:sz w:val="20"/>
                <w:szCs w:val="20"/>
                <w:lang w:val="es-ES_tradnl" w:eastAsia="ja-JP"/>
              </w:rPr>
              <w:t>000</w:t>
            </w:r>
          </w:p>
        </w:tc>
      </w:tr>
      <w:tr w:rsidR="008F4493" w:rsidRPr="007440DC" w14:paraId="70B2F5F0" w14:textId="77777777" w:rsidTr="00957934">
        <w:trPr>
          <w:trHeight w:val="188"/>
        </w:trPr>
        <w:tc>
          <w:tcPr>
            <w:tcW w:w="2647" w:type="pct"/>
            <w:shd w:val="clear" w:color="auto" w:fill="auto"/>
            <w:noWrap/>
            <w:vAlign w:val="center"/>
          </w:tcPr>
          <w:p w14:paraId="388B5650" w14:textId="68807902" w:rsidR="00C0217E" w:rsidRPr="007440DC" w:rsidRDefault="009E4B54" w:rsidP="006B70F6">
            <w:pPr>
              <w:tabs>
                <w:tab w:val="left" w:pos="360"/>
              </w:tabs>
              <w:jc w:val="left"/>
              <w:rPr>
                <w:color w:val="000000"/>
                <w:sz w:val="20"/>
                <w:lang w:val="es-ES_tradnl"/>
              </w:rPr>
            </w:pPr>
            <w:r>
              <w:rPr>
                <w:color w:val="000000"/>
                <w:sz w:val="20"/>
                <w:lang w:val="es-ES_tradnl"/>
              </w:rPr>
              <w:t>Coordinación y gestión del proyecto</w:t>
            </w:r>
          </w:p>
        </w:tc>
        <w:tc>
          <w:tcPr>
            <w:tcW w:w="444" w:type="pct"/>
            <w:vAlign w:val="center"/>
          </w:tcPr>
          <w:p w14:paraId="547B1008" w14:textId="3F5462C5" w:rsidR="00C0217E" w:rsidRPr="007440DC" w:rsidRDefault="00C0217E" w:rsidP="006B70F6">
            <w:pPr>
              <w:ind w:right="-297"/>
              <w:jc w:val="center"/>
              <w:rPr>
                <w:color w:val="000000"/>
                <w:sz w:val="20"/>
                <w:szCs w:val="20"/>
                <w:lang w:val="es-ES_tradnl"/>
              </w:rPr>
            </w:pPr>
            <w:r w:rsidRPr="007440DC">
              <w:rPr>
                <w:color w:val="000000"/>
                <w:sz w:val="20"/>
                <w:szCs w:val="20"/>
                <w:lang w:val="es-ES_tradnl" w:eastAsia="ja-JP"/>
              </w:rPr>
              <w:t>1</w:t>
            </w:r>
            <w:r w:rsidR="00E60E6F" w:rsidRPr="007440DC">
              <w:rPr>
                <w:color w:val="000000"/>
                <w:sz w:val="20"/>
                <w:szCs w:val="20"/>
                <w:lang w:val="es-ES_tradnl" w:eastAsia="ja-JP"/>
              </w:rPr>
              <w:t>5.</w:t>
            </w:r>
            <w:r w:rsidRPr="007440DC">
              <w:rPr>
                <w:color w:val="000000"/>
                <w:sz w:val="20"/>
                <w:szCs w:val="20"/>
                <w:lang w:val="es-ES_tradnl" w:eastAsia="ja-JP"/>
              </w:rPr>
              <w:t>000</w:t>
            </w:r>
          </w:p>
        </w:tc>
        <w:tc>
          <w:tcPr>
            <w:tcW w:w="519" w:type="pct"/>
            <w:vAlign w:val="center"/>
          </w:tcPr>
          <w:p w14:paraId="1022DC00" w14:textId="658C6F97" w:rsidR="00C0217E" w:rsidRPr="007440DC" w:rsidRDefault="00C0217E" w:rsidP="006B70F6">
            <w:pPr>
              <w:ind w:right="-297"/>
              <w:jc w:val="center"/>
              <w:rPr>
                <w:color w:val="000000"/>
                <w:sz w:val="20"/>
                <w:szCs w:val="20"/>
                <w:lang w:val="es-ES_tradnl"/>
              </w:rPr>
            </w:pPr>
            <w:r w:rsidRPr="007440DC">
              <w:rPr>
                <w:color w:val="000000"/>
                <w:sz w:val="20"/>
                <w:szCs w:val="20"/>
                <w:lang w:val="es-ES_tradnl" w:eastAsia="ja-JP"/>
              </w:rPr>
              <w:t>1</w:t>
            </w:r>
            <w:r w:rsidR="00E60E6F" w:rsidRPr="007440DC">
              <w:rPr>
                <w:color w:val="000000"/>
                <w:sz w:val="20"/>
                <w:szCs w:val="20"/>
                <w:lang w:val="es-ES_tradnl" w:eastAsia="ja-JP"/>
              </w:rPr>
              <w:t>5.</w:t>
            </w:r>
            <w:r w:rsidRPr="007440DC">
              <w:rPr>
                <w:color w:val="000000"/>
                <w:sz w:val="20"/>
                <w:szCs w:val="20"/>
                <w:lang w:val="es-ES_tradnl" w:eastAsia="ja-JP"/>
              </w:rPr>
              <w:t>000</w:t>
            </w:r>
          </w:p>
        </w:tc>
        <w:tc>
          <w:tcPr>
            <w:tcW w:w="445" w:type="pct"/>
            <w:vAlign w:val="center"/>
          </w:tcPr>
          <w:p w14:paraId="245E9E5B" w14:textId="7A75FC9E" w:rsidR="00C0217E" w:rsidRPr="007440DC" w:rsidRDefault="00C0217E" w:rsidP="006B70F6">
            <w:pPr>
              <w:ind w:right="-297"/>
              <w:jc w:val="center"/>
              <w:rPr>
                <w:color w:val="000000"/>
                <w:sz w:val="20"/>
                <w:szCs w:val="20"/>
                <w:lang w:val="es-ES_tradnl"/>
              </w:rPr>
            </w:pPr>
            <w:r w:rsidRPr="007440DC">
              <w:rPr>
                <w:color w:val="000000"/>
                <w:sz w:val="20"/>
                <w:szCs w:val="20"/>
                <w:lang w:val="es-ES_tradnl" w:eastAsia="ja-JP"/>
              </w:rPr>
              <w:t>1</w:t>
            </w:r>
            <w:r w:rsidR="00E60E6F" w:rsidRPr="007440DC">
              <w:rPr>
                <w:color w:val="000000"/>
                <w:sz w:val="20"/>
                <w:szCs w:val="20"/>
                <w:lang w:val="es-ES_tradnl" w:eastAsia="ja-JP"/>
              </w:rPr>
              <w:t>5.</w:t>
            </w:r>
            <w:r w:rsidRPr="007440DC">
              <w:rPr>
                <w:color w:val="000000"/>
                <w:sz w:val="20"/>
                <w:szCs w:val="20"/>
                <w:lang w:val="es-ES_tradnl" w:eastAsia="ja-JP"/>
              </w:rPr>
              <w:t>000</w:t>
            </w:r>
          </w:p>
        </w:tc>
        <w:tc>
          <w:tcPr>
            <w:tcW w:w="444" w:type="pct"/>
            <w:vAlign w:val="center"/>
          </w:tcPr>
          <w:p w14:paraId="5CEDBEEE" w14:textId="30158C35" w:rsidR="00C0217E" w:rsidRPr="007440DC" w:rsidRDefault="00C0217E" w:rsidP="006B70F6">
            <w:pPr>
              <w:ind w:right="-297"/>
              <w:jc w:val="center"/>
              <w:rPr>
                <w:color w:val="000000"/>
                <w:sz w:val="20"/>
                <w:szCs w:val="20"/>
                <w:lang w:val="es-ES_tradnl"/>
              </w:rPr>
            </w:pPr>
            <w:r w:rsidRPr="007440DC">
              <w:rPr>
                <w:color w:val="000000"/>
                <w:sz w:val="20"/>
                <w:szCs w:val="20"/>
                <w:lang w:val="es-ES_tradnl" w:eastAsia="ja-JP"/>
              </w:rPr>
              <w:t>1</w:t>
            </w:r>
            <w:r w:rsidR="00E60E6F" w:rsidRPr="007440DC">
              <w:rPr>
                <w:color w:val="000000"/>
                <w:sz w:val="20"/>
                <w:szCs w:val="20"/>
                <w:lang w:val="es-ES_tradnl" w:eastAsia="ja-JP"/>
              </w:rPr>
              <w:t>5.</w:t>
            </w:r>
            <w:r w:rsidRPr="007440DC">
              <w:rPr>
                <w:color w:val="000000"/>
                <w:sz w:val="20"/>
                <w:szCs w:val="20"/>
                <w:lang w:val="es-ES_tradnl" w:eastAsia="ja-JP"/>
              </w:rPr>
              <w:t>000</w:t>
            </w:r>
          </w:p>
        </w:tc>
        <w:tc>
          <w:tcPr>
            <w:tcW w:w="501" w:type="pct"/>
            <w:shd w:val="clear" w:color="auto" w:fill="auto"/>
            <w:noWrap/>
            <w:tcMar>
              <w:left w:w="115" w:type="dxa"/>
              <w:right w:w="432" w:type="dxa"/>
            </w:tcMar>
            <w:vAlign w:val="center"/>
          </w:tcPr>
          <w:p w14:paraId="27C2A14E" w14:textId="5D3A0CD0" w:rsidR="00C0217E" w:rsidRPr="007440DC" w:rsidRDefault="00C0217E" w:rsidP="006B70F6">
            <w:pPr>
              <w:ind w:right="-297"/>
              <w:jc w:val="right"/>
              <w:rPr>
                <w:color w:val="000000"/>
                <w:sz w:val="20"/>
                <w:szCs w:val="20"/>
                <w:lang w:val="es-ES_tradnl"/>
              </w:rPr>
            </w:pPr>
            <w:r w:rsidRPr="007440DC">
              <w:rPr>
                <w:bCs/>
                <w:color w:val="000000"/>
                <w:sz w:val="20"/>
                <w:szCs w:val="20"/>
                <w:lang w:val="es-ES_tradnl" w:eastAsia="ja-JP"/>
              </w:rPr>
              <w:t>6</w:t>
            </w:r>
            <w:r w:rsidR="009A01E2" w:rsidRPr="007440DC">
              <w:rPr>
                <w:bCs/>
                <w:color w:val="000000"/>
                <w:sz w:val="20"/>
                <w:szCs w:val="20"/>
                <w:lang w:val="es-ES_tradnl" w:eastAsia="ja-JP"/>
              </w:rPr>
              <w:t>0.</w:t>
            </w:r>
            <w:r w:rsidRPr="007440DC">
              <w:rPr>
                <w:bCs/>
                <w:color w:val="000000"/>
                <w:sz w:val="20"/>
                <w:szCs w:val="20"/>
                <w:lang w:val="es-ES_tradnl" w:eastAsia="ja-JP"/>
              </w:rPr>
              <w:t>000</w:t>
            </w:r>
          </w:p>
        </w:tc>
      </w:tr>
      <w:tr w:rsidR="008F4493" w:rsidRPr="007440DC" w14:paraId="2187B4AD" w14:textId="77777777" w:rsidTr="00957934">
        <w:trPr>
          <w:trHeight w:val="43"/>
        </w:trPr>
        <w:tc>
          <w:tcPr>
            <w:tcW w:w="2647" w:type="pct"/>
            <w:shd w:val="clear" w:color="auto" w:fill="auto"/>
            <w:noWrap/>
            <w:vAlign w:val="center"/>
            <w:hideMark/>
          </w:tcPr>
          <w:p w14:paraId="1C91F8C4" w14:textId="74682CE0" w:rsidR="00C0217E" w:rsidRPr="007440DC" w:rsidRDefault="00C0217E" w:rsidP="006B70F6">
            <w:pPr>
              <w:jc w:val="left"/>
              <w:rPr>
                <w:b/>
                <w:color w:val="000000"/>
                <w:sz w:val="20"/>
                <w:lang w:val="es-ES_tradnl"/>
              </w:rPr>
            </w:pPr>
            <w:r w:rsidRPr="007440DC">
              <w:rPr>
                <w:b/>
                <w:color w:val="000000"/>
                <w:sz w:val="20"/>
                <w:lang w:val="es-ES_tradnl"/>
              </w:rPr>
              <w:t>Total</w:t>
            </w:r>
            <w:r w:rsidR="009C2B26" w:rsidRPr="007440DC">
              <w:rPr>
                <w:b/>
                <w:color w:val="000000"/>
                <w:sz w:val="20"/>
                <w:lang w:val="es-ES_tradnl"/>
              </w:rPr>
              <w:t xml:space="preserve"> </w:t>
            </w:r>
          </w:p>
        </w:tc>
        <w:tc>
          <w:tcPr>
            <w:tcW w:w="444" w:type="pct"/>
            <w:vAlign w:val="center"/>
          </w:tcPr>
          <w:p w14:paraId="2701455B" w14:textId="06CB6120" w:rsidR="00C0217E" w:rsidRPr="007440DC" w:rsidRDefault="00C0217E" w:rsidP="006B70F6">
            <w:pPr>
              <w:ind w:right="-297"/>
              <w:jc w:val="center"/>
              <w:rPr>
                <w:b/>
                <w:color w:val="000000"/>
                <w:sz w:val="20"/>
                <w:lang w:val="es-ES_tradnl"/>
              </w:rPr>
            </w:pPr>
            <w:r w:rsidRPr="007440DC">
              <w:rPr>
                <w:b/>
                <w:color w:val="000000"/>
                <w:sz w:val="20"/>
                <w:lang w:val="es-ES_tradnl"/>
              </w:rPr>
              <w:t>12</w:t>
            </w:r>
            <w:r w:rsidR="009A01E2" w:rsidRPr="007440DC">
              <w:rPr>
                <w:b/>
                <w:color w:val="000000"/>
                <w:sz w:val="20"/>
                <w:lang w:val="es-ES_tradnl"/>
              </w:rPr>
              <w:t>0.</w:t>
            </w:r>
            <w:r w:rsidRPr="007440DC">
              <w:rPr>
                <w:b/>
                <w:color w:val="000000"/>
                <w:sz w:val="20"/>
                <w:lang w:val="es-ES_tradnl"/>
              </w:rPr>
              <w:t>000</w:t>
            </w:r>
          </w:p>
        </w:tc>
        <w:tc>
          <w:tcPr>
            <w:tcW w:w="519" w:type="pct"/>
            <w:vAlign w:val="center"/>
          </w:tcPr>
          <w:p w14:paraId="76CE78D7" w14:textId="6424C808" w:rsidR="00C0217E" w:rsidRPr="007440DC" w:rsidRDefault="00C0217E" w:rsidP="006B70F6">
            <w:pPr>
              <w:ind w:right="-297"/>
              <w:jc w:val="center"/>
              <w:rPr>
                <w:b/>
                <w:color w:val="000000"/>
                <w:sz w:val="20"/>
                <w:lang w:val="es-ES_tradnl"/>
              </w:rPr>
            </w:pPr>
            <w:r w:rsidRPr="007440DC">
              <w:rPr>
                <w:b/>
                <w:color w:val="000000"/>
                <w:sz w:val="20"/>
                <w:lang w:val="es-ES_tradnl"/>
              </w:rPr>
              <w:t>20</w:t>
            </w:r>
            <w:r w:rsidR="009A01E2" w:rsidRPr="007440DC">
              <w:rPr>
                <w:b/>
                <w:color w:val="000000"/>
                <w:sz w:val="20"/>
                <w:lang w:val="es-ES_tradnl"/>
              </w:rPr>
              <w:t>0.</w:t>
            </w:r>
            <w:r w:rsidRPr="007440DC">
              <w:rPr>
                <w:b/>
                <w:color w:val="000000"/>
                <w:sz w:val="20"/>
                <w:lang w:val="es-ES_tradnl"/>
              </w:rPr>
              <w:t>000</w:t>
            </w:r>
          </w:p>
        </w:tc>
        <w:tc>
          <w:tcPr>
            <w:tcW w:w="445" w:type="pct"/>
            <w:vAlign w:val="center"/>
          </w:tcPr>
          <w:p w14:paraId="69FEC691" w14:textId="5D415A76" w:rsidR="00C0217E" w:rsidRPr="007440DC" w:rsidRDefault="00C0217E" w:rsidP="006B70F6">
            <w:pPr>
              <w:ind w:right="-297"/>
              <w:jc w:val="center"/>
              <w:rPr>
                <w:b/>
                <w:color w:val="000000"/>
                <w:sz w:val="20"/>
                <w:lang w:val="es-ES_tradnl"/>
              </w:rPr>
            </w:pPr>
            <w:r w:rsidRPr="007440DC">
              <w:rPr>
                <w:b/>
                <w:color w:val="000000"/>
                <w:sz w:val="20"/>
                <w:lang w:val="es-ES_tradnl"/>
              </w:rPr>
              <w:t>11</w:t>
            </w:r>
            <w:r w:rsidR="00E60E6F" w:rsidRPr="007440DC">
              <w:rPr>
                <w:b/>
                <w:color w:val="000000"/>
                <w:sz w:val="20"/>
                <w:lang w:val="es-ES_tradnl"/>
              </w:rPr>
              <w:t>8.</w:t>
            </w:r>
            <w:r w:rsidRPr="007440DC">
              <w:rPr>
                <w:b/>
                <w:color w:val="000000"/>
                <w:sz w:val="20"/>
                <w:lang w:val="es-ES_tradnl"/>
              </w:rPr>
              <w:t>750</w:t>
            </w:r>
          </w:p>
        </w:tc>
        <w:tc>
          <w:tcPr>
            <w:tcW w:w="444" w:type="pct"/>
            <w:vAlign w:val="center"/>
          </w:tcPr>
          <w:p w14:paraId="6E148942" w14:textId="1EF1183C" w:rsidR="00C0217E" w:rsidRPr="007440DC" w:rsidRDefault="00C0217E" w:rsidP="006B70F6">
            <w:pPr>
              <w:ind w:right="-297"/>
              <w:jc w:val="center"/>
              <w:rPr>
                <w:b/>
                <w:color w:val="000000"/>
                <w:sz w:val="20"/>
                <w:lang w:val="es-ES_tradnl"/>
              </w:rPr>
            </w:pPr>
            <w:r w:rsidRPr="007440DC">
              <w:rPr>
                <w:b/>
                <w:color w:val="000000"/>
                <w:sz w:val="20"/>
                <w:lang w:val="es-ES_tradnl"/>
              </w:rPr>
              <w:t>4</w:t>
            </w:r>
            <w:r w:rsidR="00E60E6F" w:rsidRPr="007440DC">
              <w:rPr>
                <w:b/>
                <w:color w:val="000000"/>
                <w:sz w:val="20"/>
                <w:lang w:val="es-ES_tradnl"/>
              </w:rPr>
              <w:t>8.</w:t>
            </w:r>
            <w:r w:rsidRPr="007440DC">
              <w:rPr>
                <w:b/>
                <w:color w:val="000000"/>
                <w:sz w:val="20"/>
                <w:lang w:val="es-ES_tradnl"/>
              </w:rPr>
              <w:t>750</w:t>
            </w:r>
          </w:p>
        </w:tc>
        <w:tc>
          <w:tcPr>
            <w:tcW w:w="501" w:type="pct"/>
            <w:shd w:val="clear" w:color="auto" w:fill="auto"/>
            <w:tcMar>
              <w:left w:w="115" w:type="dxa"/>
              <w:right w:w="432" w:type="dxa"/>
            </w:tcMar>
            <w:vAlign w:val="center"/>
            <w:hideMark/>
          </w:tcPr>
          <w:p w14:paraId="24E287FD" w14:textId="1974E714" w:rsidR="00C0217E" w:rsidRPr="007440DC" w:rsidRDefault="00C0217E" w:rsidP="006B70F6">
            <w:pPr>
              <w:ind w:right="-297"/>
              <w:jc w:val="right"/>
              <w:rPr>
                <w:b/>
                <w:color w:val="000000"/>
                <w:sz w:val="20"/>
                <w:lang w:val="es-ES_tradnl"/>
              </w:rPr>
            </w:pPr>
            <w:r w:rsidRPr="007440DC">
              <w:rPr>
                <w:b/>
                <w:color w:val="000000"/>
                <w:sz w:val="20"/>
                <w:lang w:val="es-ES_tradnl"/>
              </w:rPr>
              <w:t>48</w:t>
            </w:r>
            <w:r w:rsidR="00E60E6F" w:rsidRPr="007440DC">
              <w:rPr>
                <w:b/>
                <w:color w:val="000000"/>
                <w:sz w:val="20"/>
                <w:lang w:val="es-ES_tradnl"/>
              </w:rPr>
              <w:t>7.</w:t>
            </w:r>
            <w:r w:rsidRPr="007440DC">
              <w:rPr>
                <w:b/>
                <w:color w:val="000000"/>
                <w:sz w:val="20"/>
                <w:lang w:val="es-ES_tradnl"/>
              </w:rPr>
              <w:t>500</w:t>
            </w:r>
          </w:p>
        </w:tc>
      </w:tr>
    </w:tbl>
    <w:p w14:paraId="6E2B1A6D" w14:textId="18D84566" w:rsidR="00C0217E" w:rsidRPr="007440DC" w:rsidRDefault="00C0217E" w:rsidP="00C0217E">
      <w:pPr>
        <w:rPr>
          <w:lang w:val="es-ES_tradnl"/>
        </w:rPr>
      </w:pPr>
    </w:p>
    <w:p w14:paraId="5A2AA31F" w14:textId="73EB805B" w:rsidR="00CD26AC" w:rsidRPr="007440DC" w:rsidRDefault="00B7337C" w:rsidP="002F39A7">
      <w:pPr>
        <w:pStyle w:val="Heading1"/>
        <w:spacing w:after="120"/>
        <w:rPr>
          <w:lang w:val="es-ES_tradnl"/>
        </w:rPr>
      </w:pPr>
      <w:r>
        <w:rPr>
          <w:lang w:val="es-ES_tradnl"/>
        </w:rPr>
        <w:t xml:space="preserve">Conforme a </w:t>
      </w:r>
      <w:r w:rsidR="00675D0A">
        <w:rPr>
          <w:lang w:val="es-ES_tradnl"/>
        </w:rPr>
        <w:t>la distribución revisada</w:t>
      </w:r>
      <w:r w:rsidR="00843DA9" w:rsidRPr="007440DC">
        <w:rPr>
          <w:lang w:val="es-ES_tradnl"/>
        </w:rPr>
        <w:t>,</w:t>
      </w:r>
      <w:r w:rsidR="009C2B26" w:rsidRPr="007440DC">
        <w:rPr>
          <w:lang w:val="es-ES_tradnl"/>
        </w:rPr>
        <w:t xml:space="preserve"> </w:t>
      </w:r>
      <w:r w:rsidR="00AB41DA">
        <w:rPr>
          <w:lang w:val="es-ES_tradnl"/>
        </w:rPr>
        <w:t xml:space="preserve">las </w:t>
      </w:r>
      <w:r w:rsidR="00AB41DA" w:rsidRPr="00AB41DA">
        <w:rPr>
          <w:lang w:val="es-ES_tradnl"/>
        </w:rPr>
        <w:t xml:space="preserve">actividades del primer tramo </w:t>
      </w:r>
      <w:r w:rsidR="00AB41DA">
        <w:rPr>
          <w:lang w:val="es-ES_tradnl"/>
        </w:rPr>
        <w:t xml:space="preserve">a realizar </w:t>
      </w:r>
      <w:r w:rsidR="007B385D" w:rsidRPr="007B385D">
        <w:rPr>
          <w:lang w:val="es-ES_tradnl"/>
        </w:rPr>
        <w:t>entre enero de 2022 y diciembre de 2023</w:t>
      </w:r>
      <w:r w:rsidR="007B385D">
        <w:rPr>
          <w:lang w:val="es-ES_tradnl"/>
        </w:rPr>
        <w:t xml:space="preserve"> </w:t>
      </w:r>
      <w:r w:rsidR="00AB41DA">
        <w:rPr>
          <w:lang w:val="es-ES_tradnl"/>
        </w:rPr>
        <w:t xml:space="preserve">son </w:t>
      </w:r>
      <w:r w:rsidR="00D92E89" w:rsidRPr="007440DC">
        <w:rPr>
          <w:lang w:val="es-ES_tradnl"/>
        </w:rPr>
        <w:t>las</w:t>
      </w:r>
      <w:r w:rsidR="009C2B26" w:rsidRPr="007440DC">
        <w:rPr>
          <w:lang w:val="es-ES_tradnl"/>
        </w:rPr>
        <w:t xml:space="preserve"> </w:t>
      </w:r>
      <w:r w:rsidR="00D92E89" w:rsidRPr="007440DC">
        <w:rPr>
          <w:lang w:val="es-ES_tradnl"/>
        </w:rPr>
        <w:t>siguientes</w:t>
      </w:r>
      <w:r w:rsidR="00CD26AC" w:rsidRPr="007440DC">
        <w:rPr>
          <w:lang w:val="es-ES_tradnl"/>
        </w:rPr>
        <w:t>:</w:t>
      </w:r>
    </w:p>
    <w:p w14:paraId="4F3A45EF" w14:textId="2A442028" w:rsidR="00CD26AC" w:rsidRPr="007440DC" w:rsidRDefault="001066CA" w:rsidP="002F39A7">
      <w:pPr>
        <w:pStyle w:val="Heading2"/>
        <w:spacing w:after="120"/>
        <w:rPr>
          <w:lang w:val="es-ES_tradnl"/>
        </w:rPr>
      </w:pPr>
      <w:r>
        <w:rPr>
          <w:lang w:val="es-ES_tradnl"/>
        </w:rPr>
        <w:t>Modernización del sistema</w:t>
      </w:r>
      <w:r w:rsidR="00B30FA8">
        <w:rPr>
          <w:lang w:val="es-ES_tradnl"/>
        </w:rPr>
        <w:t xml:space="preserve"> de recuperación y reciclaje</w:t>
      </w:r>
      <w:r w:rsidR="00CD26AC" w:rsidRPr="007440DC">
        <w:rPr>
          <w:lang w:val="es-ES_tradnl"/>
        </w:rPr>
        <w:t>:</w:t>
      </w:r>
      <w:r w:rsidR="009C2B26" w:rsidRPr="007440DC">
        <w:rPr>
          <w:lang w:val="es-ES_tradnl"/>
        </w:rPr>
        <w:t xml:space="preserve"> </w:t>
      </w:r>
      <w:r w:rsidR="00751C0A">
        <w:rPr>
          <w:lang w:val="es-ES_tradnl"/>
        </w:rPr>
        <w:t xml:space="preserve">Seguir controlando los </w:t>
      </w:r>
      <w:r w:rsidR="00010F5D">
        <w:rPr>
          <w:lang w:val="es-ES_tradnl"/>
        </w:rPr>
        <w:t>volúmenes de refrigerantes recuperados y reciclados</w:t>
      </w:r>
      <w:r w:rsidR="00CD26AC" w:rsidRPr="007440DC">
        <w:rPr>
          <w:lang w:val="es-ES_tradnl"/>
        </w:rPr>
        <w:t>;</w:t>
      </w:r>
      <w:r w:rsidR="009C2B26" w:rsidRPr="007440DC">
        <w:rPr>
          <w:lang w:val="es-ES_tradnl"/>
        </w:rPr>
        <w:t xml:space="preserve"> </w:t>
      </w:r>
      <w:r w:rsidR="001A45E1">
        <w:rPr>
          <w:lang w:val="es-ES_tradnl"/>
        </w:rPr>
        <w:t>hacer un estudio</w:t>
      </w:r>
      <w:r w:rsidR="002D5F28">
        <w:rPr>
          <w:lang w:val="es-ES_tradnl"/>
        </w:rPr>
        <w:t xml:space="preserve"> de la capacidad de recuperación y reciclaje</w:t>
      </w:r>
      <w:r w:rsidR="00CD26AC" w:rsidRPr="007440DC">
        <w:rPr>
          <w:lang w:val="es-ES_tradnl"/>
        </w:rPr>
        <w:t>;</w:t>
      </w:r>
      <w:r w:rsidR="009C2B26" w:rsidRPr="007440DC">
        <w:rPr>
          <w:lang w:val="es-ES_tradnl"/>
        </w:rPr>
        <w:t xml:space="preserve"> </w:t>
      </w:r>
      <w:r w:rsidR="00874941">
        <w:rPr>
          <w:lang w:val="es-ES_tradnl"/>
        </w:rPr>
        <w:t>definir los criterios</w:t>
      </w:r>
      <w:r w:rsidR="00597BE4">
        <w:rPr>
          <w:lang w:val="es-ES_tradnl"/>
        </w:rPr>
        <w:t xml:space="preserve"> de selección</w:t>
      </w:r>
      <w:r w:rsidR="009C2B26" w:rsidRPr="007440DC">
        <w:rPr>
          <w:lang w:val="es-ES_tradnl"/>
        </w:rPr>
        <w:t xml:space="preserve"> </w:t>
      </w:r>
      <w:r w:rsidR="00BF2CA8">
        <w:rPr>
          <w:lang w:val="es-ES_tradnl"/>
        </w:rPr>
        <w:t>de las entidades o talleres que recibirán equipos de recuperación y reciclaje</w:t>
      </w:r>
      <w:r w:rsidR="004800AB">
        <w:rPr>
          <w:lang w:val="es-ES_tradnl"/>
        </w:rPr>
        <w:t>;</w:t>
      </w:r>
      <w:r w:rsidR="00405AF6">
        <w:rPr>
          <w:lang w:val="es-ES_tradnl"/>
        </w:rPr>
        <w:t xml:space="preserve"> </w:t>
      </w:r>
      <w:r w:rsidR="000C702A" w:rsidRPr="007440DC">
        <w:rPr>
          <w:lang w:val="es-ES_tradnl"/>
        </w:rPr>
        <w:t>i</w:t>
      </w:r>
      <w:r w:rsidR="00CD26AC" w:rsidRPr="007440DC">
        <w:rPr>
          <w:lang w:val="es-ES_tradnl"/>
        </w:rPr>
        <w:t>mplement</w:t>
      </w:r>
      <w:r w:rsidR="00A331C2">
        <w:rPr>
          <w:lang w:val="es-ES_tradnl"/>
        </w:rPr>
        <w:t>ar</w:t>
      </w:r>
      <w:r w:rsidR="009C2B26" w:rsidRPr="007440DC">
        <w:rPr>
          <w:lang w:val="es-ES_tradnl"/>
        </w:rPr>
        <w:t xml:space="preserve"> </w:t>
      </w:r>
      <w:r w:rsidR="00A331C2">
        <w:rPr>
          <w:lang w:val="es-ES_tradnl"/>
        </w:rPr>
        <w:t>el procedimiento</w:t>
      </w:r>
      <w:r w:rsidR="009C2B26" w:rsidRPr="007440DC">
        <w:rPr>
          <w:lang w:val="es-ES_tradnl"/>
        </w:rPr>
        <w:t xml:space="preserve"> </w:t>
      </w:r>
      <w:r w:rsidR="007B42C9">
        <w:rPr>
          <w:lang w:val="es-ES_tradnl"/>
        </w:rPr>
        <w:t xml:space="preserve">de </w:t>
      </w:r>
      <w:r w:rsidR="001078DF" w:rsidRPr="007440DC">
        <w:rPr>
          <w:lang w:val="es-ES_tradnl"/>
        </w:rPr>
        <w:t>selección</w:t>
      </w:r>
      <w:r w:rsidR="007B42C9" w:rsidRPr="00721E1F">
        <w:rPr>
          <w:lang w:val="es-ES"/>
        </w:rPr>
        <w:t xml:space="preserve"> de </w:t>
      </w:r>
      <w:r w:rsidR="007B42C9">
        <w:rPr>
          <w:lang w:val="es-ES_tradnl"/>
        </w:rPr>
        <w:t>beneficiarios</w:t>
      </w:r>
      <w:r w:rsidR="009C2B26" w:rsidRPr="007440DC">
        <w:rPr>
          <w:lang w:val="es-ES_tradnl"/>
        </w:rPr>
        <w:t xml:space="preserve"> </w:t>
      </w:r>
      <w:r w:rsidR="009A01E2" w:rsidRPr="007440DC">
        <w:rPr>
          <w:lang w:val="es-ES_tradnl"/>
        </w:rPr>
        <w:t>y</w:t>
      </w:r>
      <w:r w:rsidR="009C2B26" w:rsidRPr="007440DC">
        <w:rPr>
          <w:lang w:val="es-ES_tradnl"/>
        </w:rPr>
        <w:t xml:space="preserve"> </w:t>
      </w:r>
      <w:r w:rsidR="00A21E1C">
        <w:rPr>
          <w:lang w:val="es-ES_tradnl"/>
        </w:rPr>
        <w:t xml:space="preserve">adquirir </w:t>
      </w:r>
      <w:r w:rsidR="006A4BBC">
        <w:rPr>
          <w:lang w:val="es-ES_tradnl"/>
        </w:rPr>
        <w:t xml:space="preserve">y distribuir </w:t>
      </w:r>
      <w:r w:rsidR="00CD26AC" w:rsidRPr="007440DC">
        <w:rPr>
          <w:lang w:val="es-ES_tradnl"/>
        </w:rPr>
        <w:t>17</w:t>
      </w:r>
      <w:r w:rsidR="009C2B26" w:rsidRPr="007440DC">
        <w:rPr>
          <w:lang w:val="es-ES_tradnl"/>
        </w:rPr>
        <w:t xml:space="preserve"> </w:t>
      </w:r>
      <w:r w:rsidR="00D42ACF">
        <w:rPr>
          <w:lang w:val="es-ES_tradnl"/>
        </w:rPr>
        <w:t>máquinas de recuperación y reciclaje</w:t>
      </w:r>
      <w:r w:rsidR="002F6448" w:rsidRPr="007440DC">
        <w:rPr>
          <w:rStyle w:val="FootnoteReference"/>
          <w:lang w:val="es-ES_tradnl"/>
        </w:rPr>
        <w:footnoteReference w:id="12"/>
      </w:r>
      <w:r w:rsidR="009C2B26" w:rsidRPr="007440DC">
        <w:rPr>
          <w:lang w:val="es-ES_tradnl"/>
        </w:rPr>
        <w:t xml:space="preserve"> </w:t>
      </w:r>
      <w:r w:rsidR="00CA3635">
        <w:rPr>
          <w:lang w:val="es-ES_tradnl"/>
        </w:rPr>
        <w:t>con sus</w:t>
      </w:r>
      <w:r w:rsidR="00700334">
        <w:rPr>
          <w:lang w:val="es-ES_tradnl"/>
        </w:rPr>
        <w:t xml:space="preserve"> </w:t>
      </w:r>
      <w:r w:rsidR="00DC6ECE">
        <w:rPr>
          <w:lang w:val="es-ES_tradnl"/>
        </w:rPr>
        <w:t>res</w:t>
      </w:r>
      <w:r w:rsidR="000D6D21">
        <w:rPr>
          <w:lang w:val="es-ES_tradnl"/>
        </w:rPr>
        <w:t>pectivo</w:t>
      </w:r>
      <w:r w:rsidR="00DC6ECE">
        <w:rPr>
          <w:lang w:val="es-ES_tradnl"/>
        </w:rPr>
        <w:t>s</w:t>
      </w:r>
      <w:r w:rsidR="000D6D21">
        <w:rPr>
          <w:lang w:val="es-ES_tradnl"/>
        </w:rPr>
        <w:t xml:space="preserve"> </w:t>
      </w:r>
      <w:r w:rsidR="00AF3463">
        <w:rPr>
          <w:lang w:val="es-ES_tradnl"/>
        </w:rPr>
        <w:t>equipos auxiliares</w:t>
      </w:r>
      <w:r w:rsidR="009C2B26" w:rsidRPr="007440DC">
        <w:rPr>
          <w:lang w:val="es-ES_tradnl"/>
        </w:rPr>
        <w:t xml:space="preserve"> </w:t>
      </w:r>
      <w:r w:rsidR="00CD26AC" w:rsidRPr="007440DC">
        <w:rPr>
          <w:lang w:val="es-ES_tradnl"/>
        </w:rPr>
        <w:t>(8</w:t>
      </w:r>
      <w:r w:rsidR="00E60E6F" w:rsidRPr="007440DC">
        <w:rPr>
          <w:lang w:val="es-ES_tradnl"/>
        </w:rPr>
        <w:t>8.</w:t>
      </w:r>
      <w:r w:rsidR="00CD26AC" w:rsidRPr="007440DC">
        <w:rPr>
          <w:lang w:val="es-ES_tradnl"/>
        </w:rPr>
        <w:t>000</w:t>
      </w:r>
      <w:r w:rsidR="00DA30F6">
        <w:rPr>
          <w:lang w:val="es-ES_tradnl"/>
        </w:rPr>
        <w:t xml:space="preserve"> </w:t>
      </w:r>
      <w:r w:rsidR="00DA30F6" w:rsidRPr="00DA30F6">
        <w:rPr>
          <w:lang w:val="es-ES_tradnl"/>
        </w:rPr>
        <w:t>$EUA</w:t>
      </w:r>
      <w:r w:rsidR="00CD26AC" w:rsidRPr="007440DC">
        <w:rPr>
          <w:lang w:val="es-ES_tradnl"/>
        </w:rPr>
        <w:t>);</w:t>
      </w:r>
    </w:p>
    <w:p w14:paraId="6E5429E9" w14:textId="069D7D3B" w:rsidR="00CD26AC" w:rsidRPr="007440DC" w:rsidRDefault="00772129" w:rsidP="002F39A7">
      <w:pPr>
        <w:pStyle w:val="Heading2"/>
        <w:spacing w:after="120"/>
        <w:rPr>
          <w:lang w:val="es-ES_tradnl"/>
        </w:rPr>
      </w:pPr>
      <w:r w:rsidRPr="007440DC">
        <w:rPr>
          <w:lang w:val="es-ES_tradnl"/>
        </w:rPr>
        <w:t>Establecimiento</w:t>
      </w:r>
      <w:r w:rsidR="009C2B26" w:rsidRPr="007440DC">
        <w:rPr>
          <w:lang w:val="es-ES_tradnl"/>
        </w:rPr>
        <w:t xml:space="preserve"> </w:t>
      </w:r>
      <w:r w:rsidR="00530CB7" w:rsidRPr="007440DC">
        <w:rPr>
          <w:lang w:val="es-ES_tradnl"/>
        </w:rPr>
        <w:t>del</w:t>
      </w:r>
      <w:r w:rsidR="009C2B26" w:rsidRPr="007440DC">
        <w:rPr>
          <w:lang w:val="es-ES_tradnl"/>
        </w:rPr>
        <w:t xml:space="preserve"> </w:t>
      </w:r>
      <w:r w:rsidR="003D4CAA">
        <w:rPr>
          <w:lang w:val="es-ES_tradnl"/>
        </w:rPr>
        <w:t>sistema de centros de capacitación y acreditación sustentables</w:t>
      </w:r>
      <w:r w:rsidR="00CD26AC" w:rsidRPr="007440DC">
        <w:rPr>
          <w:lang w:val="es-ES_tradnl"/>
        </w:rPr>
        <w:t>:</w:t>
      </w:r>
      <w:r w:rsidR="009C2B26" w:rsidRPr="007440DC">
        <w:rPr>
          <w:lang w:val="es-ES_tradnl"/>
        </w:rPr>
        <w:t xml:space="preserve"> </w:t>
      </w:r>
      <w:r w:rsidR="0005640C" w:rsidRPr="0005640C">
        <w:rPr>
          <w:lang w:val="es-ES_tradnl"/>
        </w:rPr>
        <w:t>Licitación pública y conformación</w:t>
      </w:r>
      <w:r w:rsidR="009534AA">
        <w:rPr>
          <w:lang w:val="es-ES_tradnl"/>
        </w:rPr>
        <w:t xml:space="preserve"> </w:t>
      </w:r>
      <w:r w:rsidR="0005640C">
        <w:rPr>
          <w:lang w:val="es-ES_tradnl"/>
        </w:rPr>
        <w:t xml:space="preserve">de </w:t>
      </w:r>
      <w:r w:rsidR="00D13333">
        <w:rPr>
          <w:lang w:val="es-ES_tradnl"/>
        </w:rPr>
        <w:t>tres</w:t>
      </w:r>
      <w:r w:rsidR="0062390E">
        <w:rPr>
          <w:lang w:val="es-ES_tradnl"/>
        </w:rPr>
        <w:t xml:space="preserve"> o cuatro</w:t>
      </w:r>
      <w:r w:rsidR="009C2B26" w:rsidRPr="007440DC">
        <w:rPr>
          <w:lang w:val="es-ES_tradnl"/>
        </w:rPr>
        <w:t xml:space="preserve"> </w:t>
      </w:r>
      <w:r w:rsidR="00530CB7" w:rsidRPr="007440DC">
        <w:rPr>
          <w:lang w:val="es-ES_tradnl"/>
        </w:rPr>
        <w:t>centros</w:t>
      </w:r>
      <w:r w:rsidR="009C2B26" w:rsidRPr="007440DC">
        <w:rPr>
          <w:lang w:val="es-ES_tradnl"/>
        </w:rPr>
        <w:t xml:space="preserve"> </w:t>
      </w:r>
      <w:r w:rsidR="00530CB7" w:rsidRPr="007440DC">
        <w:rPr>
          <w:lang w:val="es-ES_tradnl"/>
        </w:rPr>
        <w:t>de</w:t>
      </w:r>
      <w:r w:rsidR="009C2B26" w:rsidRPr="007440DC">
        <w:rPr>
          <w:lang w:val="es-ES_tradnl"/>
        </w:rPr>
        <w:t xml:space="preserve"> </w:t>
      </w:r>
      <w:r w:rsidR="00530CB7" w:rsidRPr="007440DC">
        <w:rPr>
          <w:lang w:val="es-ES_tradnl"/>
        </w:rPr>
        <w:t>capacitación</w:t>
      </w:r>
      <w:r w:rsidR="00843DA9" w:rsidRPr="007440DC">
        <w:rPr>
          <w:lang w:val="es-ES_tradnl"/>
        </w:rPr>
        <w:t>,</w:t>
      </w:r>
      <w:r w:rsidR="009C2B26" w:rsidRPr="007440DC">
        <w:rPr>
          <w:lang w:val="es-ES_tradnl"/>
        </w:rPr>
        <w:t xml:space="preserve"> </w:t>
      </w:r>
      <w:r w:rsidR="003F625D">
        <w:rPr>
          <w:lang w:val="es-ES_tradnl"/>
        </w:rPr>
        <w:t xml:space="preserve">seleccionar a los </w:t>
      </w:r>
      <w:r w:rsidR="00DD6800" w:rsidRPr="007440DC">
        <w:rPr>
          <w:lang w:val="es-ES_tradnl"/>
        </w:rPr>
        <w:t>centros</w:t>
      </w:r>
      <w:r w:rsidR="009C2B26" w:rsidRPr="007440DC">
        <w:rPr>
          <w:lang w:val="es-ES_tradnl"/>
        </w:rPr>
        <w:t xml:space="preserve"> </w:t>
      </w:r>
      <w:r w:rsidR="009A01E2" w:rsidRPr="007440DC">
        <w:rPr>
          <w:lang w:val="es-ES_tradnl"/>
        </w:rPr>
        <w:t>y</w:t>
      </w:r>
      <w:r w:rsidR="009C2B26" w:rsidRPr="007440DC">
        <w:rPr>
          <w:lang w:val="es-ES_tradnl"/>
        </w:rPr>
        <w:t xml:space="preserve"> </w:t>
      </w:r>
      <w:r w:rsidR="003F625D">
        <w:rPr>
          <w:lang w:val="es-ES_tradnl"/>
        </w:rPr>
        <w:t xml:space="preserve">evaluar las </w:t>
      </w:r>
      <w:r w:rsidR="005C0686">
        <w:rPr>
          <w:lang w:val="es-ES_tradnl"/>
        </w:rPr>
        <w:t>necesidades de equipamiento</w:t>
      </w:r>
      <w:r w:rsidR="001E38FD">
        <w:rPr>
          <w:lang w:val="es-ES_tradnl"/>
        </w:rPr>
        <w:t xml:space="preserve"> de capacitación</w:t>
      </w:r>
      <w:r w:rsidR="009C2B26" w:rsidRPr="007440DC">
        <w:rPr>
          <w:lang w:val="es-ES_tradnl"/>
        </w:rPr>
        <w:t xml:space="preserve"> </w:t>
      </w:r>
      <w:r w:rsidR="00CD26AC" w:rsidRPr="007440DC">
        <w:rPr>
          <w:lang w:val="es-ES_tradnl"/>
        </w:rPr>
        <w:t>(1</w:t>
      </w:r>
      <w:r w:rsidR="009A01E2" w:rsidRPr="007440DC">
        <w:rPr>
          <w:lang w:val="es-ES_tradnl"/>
        </w:rPr>
        <w:t>1.</w:t>
      </w:r>
      <w:r w:rsidR="00CD26AC" w:rsidRPr="007440DC">
        <w:rPr>
          <w:lang w:val="es-ES_tradnl"/>
        </w:rPr>
        <w:t>000</w:t>
      </w:r>
      <w:r w:rsidR="0015400C" w:rsidRPr="0015400C">
        <w:rPr>
          <w:lang w:val="es-ES_tradnl"/>
        </w:rPr>
        <w:t xml:space="preserve"> $EUA</w:t>
      </w:r>
      <w:r w:rsidR="00CD26AC" w:rsidRPr="007440DC">
        <w:rPr>
          <w:lang w:val="es-ES_tradnl"/>
        </w:rPr>
        <w:t>);</w:t>
      </w:r>
    </w:p>
    <w:p w14:paraId="61F129D5" w14:textId="5357AA8E" w:rsidR="00843DA9" w:rsidRPr="007440DC" w:rsidRDefault="003A3331" w:rsidP="002F39A7">
      <w:pPr>
        <w:pStyle w:val="Heading2"/>
        <w:spacing w:after="120"/>
        <w:rPr>
          <w:lang w:val="es-ES_tradnl"/>
        </w:rPr>
      </w:pPr>
      <w:r w:rsidRPr="003A3331">
        <w:rPr>
          <w:lang w:val="es-ES_tradnl"/>
        </w:rPr>
        <w:t xml:space="preserve">Fortalecimiento de buenas prácticas para prevenir </w:t>
      </w:r>
      <w:r w:rsidR="00A56DC8">
        <w:rPr>
          <w:lang w:val="es-ES_tradnl"/>
        </w:rPr>
        <w:t xml:space="preserve">la importación ilegal y controlar la </w:t>
      </w:r>
      <w:r w:rsidR="00F20D09">
        <w:rPr>
          <w:lang w:val="es-ES_tradnl"/>
        </w:rPr>
        <w:t>calidad de los refrigerantes</w:t>
      </w:r>
      <w:r w:rsidR="00843DA9" w:rsidRPr="007440DC">
        <w:rPr>
          <w:lang w:val="es-ES_tradnl"/>
        </w:rPr>
        <w:t>:</w:t>
      </w:r>
      <w:r w:rsidR="009C2B26" w:rsidRPr="007440DC">
        <w:rPr>
          <w:lang w:val="es-ES_tradnl"/>
        </w:rPr>
        <w:t xml:space="preserve"> </w:t>
      </w:r>
      <w:r w:rsidR="00E60E6F" w:rsidRPr="007440DC">
        <w:rPr>
          <w:lang w:val="es-ES_tradnl"/>
        </w:rPr>
        <w:t>Desarrollo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DD6800" w:rsidRPr="007440DC">
        <w:rPr>
          <w:lang w:val="es-ES_tradnl"/>
        </w:rPr>
        <w:t>materiales</w:t>
      </w:r>
      <w:r w:rsidR="009C2B26" w:rsidRPr="007440DC">
        <w:rPr>
          <w:lang w:val="es-ES_tradnl"/>
        </w:rPr>
        <w:t xml:space="preserve"> </w:t>
      </w:r>
      <w:r w:rsidR="00DD6800" w:rsidRPr="007440DC">
        <w:rPr>
          <w:lang w:val="es-ES_tradnl"/>
        </w:rPr>
        <w:t>de</w:t>
      </w:r>
      <w:r w:rsidR="009C2B26" w:rsidRPr="007440DC">
        <w:rPr>
          <w:lang w:val="es-ES_tradnl"/>
        </w:rPr>
        <w:t xml:space="preserve"> </w:t>
      </w:r>
      <w:r w:rsidR="00DD6800" w:rsidRPr="007440DC">
        <w:rPr>
          <w:lang w:val="es-ES_tradnl"/>
        </w:rPr>
        <w:t>capacitación</w:t>
      </w:r>
      <w:r w:rsidR="009C2B26" w:rsidRPr="007440DC">
        <w:rPr>
          <w:lang w:val="es-ES_tradnl"/>
        </w:rPr>
        <w:t xml:space="preserve"> </w:t>
      </w:r>
      <w:r w:rsidR="00023785">
        <w:rPr>
          <w:lang w:val="es-ES_tradnl"/>
        </w:rPr>
        <w:t>sobre mejores</w:t>
      </w:r>
      <w:r w:rsidR="009C2B26" w:rsidRPr="007440DC">
        <w:rPr>
          <w:lang w:val="es-ES_tradnl"/>
        </w:rPr>
        <w:t xml:space="preserve"> </w:t>
      </w:r>
      <w:r w:rsidR="00AF4DA8" w:rsidRPr="007440DC">
        <w:rPr>
          <w:lang w:val="es-ES_tradnl"/>
        </w:rPr>
        <w:t>prácticas</w:t>
      </w:r>
      <w:r w:rsidR="00843DA9" w:rsidRPr="007440DC">
        <w:rPr>
          <w:lang w:val="es-ES_tradnl"/>
        </w:rPr>
        <w:t>,</w:t>
      </w:r>
      <w:r w:rsidR="009C2B26" w:rsidRPr="007440DC">
        <w:rPr>
          <w:lang w:val="es-ES_tradnl"/>
        </w:rPr>
        <w:t xml:space="preserve"> </w:t>
      </w:r>
      <w:r w:rsidR="001252B7">
        <w:rPr>
          <w:lang w:val="es-ES_tradnl"/>
        </w:rPr>
        <w:t>etiquetado</w:t>
      </w:r>
      <w:r w:rsidR="009C2B26" w:rsidRPr="007440DC">
        <w:rPr>
          <w:lang w:val="es-ES_tradnl"/>
        </w:rPr>
        <w:t xml:space="preserve"> </w:t>
      </w:r>
      <w:r w:rsidR="009A01E2" w:rsidRPr="007440DC">
        <w:rPr>
          <w:lang w:val="es-ES_tradnl"/>
        </w:rPr>
        <w:t>y</w:t>
      </w:r>
      <w:r w:rsidR="009C2B26" w:rsidRPr="007440DC">
        <w:rPr>
          <w:lang w:val="es-ES_tradnl"/>
        </w:rPr>
        <w:t xml:space="preserve"> </w:t>
      </w:r>
      <w:r w:rsidR="0014063F">
        <w:rPr>
          <w:lang w:val="es-ES_tradnl"/>
        </w:rPr>
        <w:t>códigos</w:t>
      </w:r>
      <w:r w:rsidR="009C2B26" w:rsidRPr="007440DC">
        <w:rPr>
          <w:lang w:val="es-ES_tradnl"/>
        </w:rPr>
        <w:t xml:space="preserve"> </w:t>
      </w:r>
      <w:r w:rsidR="0014063F">
        <w:rPr>
          <w:lang w:val="es-ES_tradnl"/>
        </w:rPr>
        <w:t xml:space="preserve">del </w:t>
      </w:r>
      <w:r w:rsidR="00C3577F">
        <w:rPr>
          <w:lang w:val="es-ES_tradnl"/>
        </w:rPr>
        <w:t>Sistema Armonizado</w:t>
      </w:r>
      <w:r w:rsidR="0014063F">
        <w:rPr>
          <w:lang w:val="es-ES_tradnl"/>
        </w:rPr>
        <w:t xml:space="preserve"> </w:t>
      </w:r>
      <w:r w:rsidR="00843DA9" w:rsidRPr="007440DC">
        <w:rPr>
          <w:lang w:val="es-ES_tradnl"/>
        </w:rPr>
        <w:t>(</w:t>
      </w:r>
      <w:r w:rsidR="00E60E6F" w:rsidRPr="007440DC">
        <w:rPr>
          <w:lang w:val="es-ES_tradnl"/>
        </w:rPr>
        <w:t>6.</w:t>
      </w:r>
      <w:r w:rsidR="00843DA9" w:rsidRPr="007440DC">
        <w:rPr>
          <w:lang w:val="es-ES_tradnl"/>
        </w:rPr>
        <w:t>000</w:t>
      </w:r>
      <w:r w:rsidR="00307DD3" w:rsidRPr="00307DD3">
        <w:rPr>
          <w:lang w:val="es-ES_tradnl"/>
        </w:rPr>
        <w:t xml:space="preserve"> $EUA</w:t>
      </w:r>
      <w:r w:rsidR="00843DA9" w:rsidRPr="007440DC">
        <w:rPr>
          <w:lang w:val="es-ES_tradnl"/>
        </w:rPr>
        <w:t>)</w:t>
      </w:r>
      <w:r w:rsidR="009C2B26" w:rsidRPr="007440DC">
        <w:rPr>
          <w:lang w:val="es-ES_tradnl"/>
        </w:rPr>
        <w:t xml:space="preserve"> </w:t>
      </w:r>
      <w:r w:rsidR="009A01E2" w:rsidRPr="007440DC">
        <w:rPr>
          <w:lang w:val="es-ES_tradnl"/>
        </w:rPr>
        <w:t>y</w:t>
      </w:r>
    </w:p>
    <w:p w14:paraId="3792BDD7" w14:textId="499D852F" w:rsidR="00CD26AC" w:rsidRPr="007440DC" w:rsidRDefault="00D02FB1" w:rsidP="002F39A7">
      <w:pPr>
        <w:pStyle w:val="Heading2"/>
        <w:spacing w:after="120"/>
        <w:rPr>
          <w:lang w:val="es-ES_tradnl"/>
        </w:rPr>
      </w:pPr>
      <w:r>
        <w:rPr>
          <w:lang w:val="es-ES_tradnl"/>
        </w:rPr>
        <w:t>Contratar</w:t>
      </w:r>
      <w:r w:rsidR="009C2B26" w:rsidRPr="007440DC">
        <w:rPr>
          <w:lang w:val="es-ES_tradnl"/>
        </w:rPr>
        <w:t xml:space="preserve"> </w:t>
      </w:r>
      <w:r w:rsidR="00B16047">
        <w:rPr>
          <w:lang w:val="es-ES_tradnl"/>
        </w:rPr>
        <w:t xml:space="preserve">a </w:t>
      </w:r>
      <w:r w:rsidR="009A01E2" w:rsidRPr="007440DC">
        <w:rPr>
          <w:lang w:val="es-ES_tradnl"/>
        </w:rPr>
        <w:t>dos</w:t>
      </w:r>
      <w:r w:rsidR="009C2B26" w:rsidRPr="007440DC">
        <w:rPr>
          <w:lang w:val="es-ES_tradnl"/>
        </w:rPr>
        <w:t xml:space="preserve"> </w:t>
      </w:r>
      <w:r w:rsidR="00AA367A">
        <w:rPr>
          <w:lang w:val="es-ES_tradnl"/>
        </w:rPr>
        <w:t>consultores nacionales</w:t>
      </w:r>
      <w:r w:rsidR="009C2B26" w:rsidRPr="007440DC">
        <w:rPr>
          <w:lang w:val="es-ES_tradnl"/>
        </w:rPr>
        <w:t xml:space="preserve"> </w:t>
      </w:r>
      <w:r w:rsidR="00AA367A">
        <w:rPr>
          <w:lang w:val="es-ES_tradnl"/>
        </w:rPr>
        <w:t>que colaboren en la ejecución</w:t>
      </w:r>
      <w:r w:rsidR="00224AFE">
        <w:rPr>
          <w:lang w:val="es-ES_tradnl"/>
        </w:rPr>
        <w:t xml:space="preserve"> y supervisión del proyecto</w:t>
      </w:r>
      <w:r w:rsidR="009C2B26" w:rsidRPr="007440DC">
        <w:rPr>
          <w:lang w:val="es-ES_tradnl"/>
        </w:rPr>
        <w:t xml:space="preserve"> </w:t>
      </w:r>
      <w:r w:rsidR="00843DA9" w:rsidRPr="007440DC">
        <w:rPr>
          <w:lang w:val="es-ES_tradnl"/>
        </w:rPr>
        <w:t>(1</w:t>
      </w:r>
      <w:r w:rsidR="00E60E6F" w:rsidRPr="007440DC">
        <w:rPr>
          <w:lang w:val="es-ES_tradnl"/>
        </w:rPr>
        <w:t>5.</w:t>
      </w:r>
      <w:r w:rsidR="00843DA9" w:rsidRPr="007440DC">
        <w:rPr>
          <w:lang w:val="es-ES_tradnl"/>
        </w:rPr>
        <w:t>000</w:t>
      </w:r>
      <w:r w:rsidR="004240EE" w:rsidRPr="004240EE">
        <w:rPr>
          <w:lang w:val="es-ES_tradnl"/>
        </w:rPr>
        <w:t xml:space="preserve"> $EUA</w:t>
      </w:r>
      <w:r w:rsidR="00843DA9" w:rsidRPr="007440DC">
        <w:rPr>
          <w:lang w:val="es-ES_tradnl"/>
        </w:rPr>
        <w:t>).</w:t>
      </w:r>
    </w:p>
    <w:p w14:paraId="508C1B36" w14:textId="0ABA2B3E" w:rsidR="00EB31E3" w:rsidRPr="007440DC" w:rsidRDefault="00530CB7" w:rsidP="002F39A7">
      <w:pPr>
        <w:keepNext/>
        <w:spacing w:after="120"/>
        <w:rPr>
          <w:u w:val="single"/>
          <w:lang w:val="es-ES_tradnl"/>
        </w:rPr>
      </w:pPr>
      <w:r w:rsidRPr="007440DC">
        <w:rPr>
          <w:u w:val="single"/>
          <w:lang w:val="es-ES_tradnl"/>
        </w:rPr>
        <w:t>Impacto</w:t>
      </w:r>
      <w:r w:rsidR="009C2B26" w:rsidRPr="007440DC">
        <w:rPr>
          <w:u w:val="single"/>
          <w:lang w:val="es-ES_tradnl"/>
        </w:rPr>
        <w:t xml:space="preserve"> </w:t>
      </w:r>
      <w:r w:rsidRPr="007440DC">
        <w:rPr>
          <w:u w:val="single"/>
          <w:lang w:val="es-ES_tradnl"/>
        </w:rPr>
        <w:t>climático</w:t>
      </w:r>
    </w:p>
    <w:p w14:paraId="2F8D7ADB" w14:textId="572F0CD1" w:rsidR="00D92E89" w:rsidRPr="00904666" w:rsidRDefault="00883E45" w:rsidP="002F39A7">
      <w:pPr>
        <w:pStyle w:val="Heading1"/>
        <w:spacing w:after="120"/>
        <w:rPr>
          <w:lang w:val="es-ES_tradnl"/>
        </w:rPr>
      </w:pPr>
      <w:r w:rsidRPr="003F596D">
        <w:rPr>
          <w:lang w:val="es-ES_tradnl"/>
        </w:rPr>
        <w:t xml:space="preserve">Las actividades propuestas para el sector de servicio técnico, entre ellas optimizar la contención de refrigerantes a través de la capacitación y la entrega de equipamiento, permitirán reducir el volumen de HCFC-22 utilizado en el sector. Cada kilo de HCFC-22 que no se descarga a la atmósfera gracias a buenas prácticas de refrigeración ahorra alrededor de 1.8 toneladas de </w:t>
      </w:r>
      <w:r w:rsidRPr="003F596D">
        <w:rPr>
          <w:rFonts w:eastAsia="MS Mincho"/>
          <w:lang w:val="es-ES_tradnl"/>
        </w:rPr>
        <w:t>CO</w:t>
      </w:r>
      <w:r w:rsidRPr="003F596D">
        <w:rPr>
          <w:rFonts w:eastAsia="MS Mincho"/>
          <w:vertAlign w:val="subscript"/>
          <w:lang w:val="es-ES_tradnl"/>
        </w:rPr>
        <w:t>2</w:t>
      </w:r>
      <w:r w:rsidRPr="003F596D">
        <w:rPr>
          <w:lang w:val="es-ES_tradnl"/>
        </w:rPr>
        <w:t xml:space="preserve"> equivalente. </w:t>
      </w:r>
      <w:r w:rsidR="002B6CFA">
        <w:rPr>
          <w:lang w:val="es-ES_tradnl"/>
        </w:rPr>
        <w:t xml:space="preserve">Según el </w:t>
      </w:r>
      <w:r w:rsidRPr="003F596D">
        <w:rPr>
          <w:lang w:val="es-ES_tradnl"/>
        </w:rPr>
        <w:t>cálculo del impacto climático</w:t>
      </w:r>
      <w:r w:rsidR="00CC173C">
        <w:rPr>
          <w:lang w:val="es-ES_tradnl"/>
        </w:rPr>
        <w:t xml:space="preserve"> que </w:t>
      </w:r>
      <w:r w:rsidR="00281614">
        <w:rPr>
          <w:lang w:val="es-ES_tradnl"/>
        </w:rPr>
        <w:t xml:space="preserve">se </w:t>
      </w:r>
      <w:r w:rsidR="00CC173C">
        <w:rPr>
          <w:lang w:val="es-ES_tradnl"/>
        </w:rPr>
        <w:t xml:space="preserve">hace </w:t>
      </w:r>
      <w:r w:rsidR="00281614">
        <w:rPr>
          <w:lang w:val="es-ES_tradnl"/>
        </w:rPr>
        <w:t xml:space="preserve">en </w:t>
      </w:r>
      <w:r w:rsidR="00CC173C">
        <w:rPr>
          <w:lang w:val="es-ES_tradnl"/>
        </w:rPr>
        <w:t xml:space="preserve">el </w:t>
      </w:r>
      <w:r w:rsidR="00CC173C" w:rsidRPr="00CC173C">
        <w:rPr>
          <w:lang w:val="es-ES_tradnl"/>
        </w:rPr>
        <w:t>PGEH</w:t>
      </w:r>
      <w:r w:rsidRPr="003F596D">
        <w:rPr>
          <w:lang w:val="es-ES_tradnl"/>
        </w:rPr>
        <w:t xml:space="preserve">, las actividades previstas para </w:t>
      </w:r>
      <w:r w:rsidR="00661139">
        <w:rPr>
          <w:lang w:val="es-ES_tradnl"/>
        </w:rPr>
        <w:t>Macedonia del Norte</w:t>
      </w:r>
      <w:r w:rsidRPr="003F596D">
        <w:rPr>
          <w:lang w:val="es-ES_tradnl"/>
        </w:rPr>
        <w:t xml:space="preserve">, en particular la promoción de </w:t>
      </w:r>
      <w:r>
        <w:rPr>
          <w:lang w:val="es-ES_tradnl"/>
        </w:rPr>
        <w:t>alternativas de bajo PCA</w:t>
      </w:r>
      <w:r w:rsidRPr="003F596D">
        <w:rPr>
          <w:lang w:val="es-ES_tradnl"/>
        </w:rPr>
        <w:t xml:space="preserve"> y </w:t>
      </w:r>
      <w:r w:rsidR="00C6329C">
        <w:rPr>
          <w:lang w:val="es-ES_tradnl"/>
        </w:rPr>
        <w:t xml:space="preserve">la </w:t>
      </w:r>
      <w:r w:rsidR="00C6329C" w:rsidRPr="00C6329C">
        <w:rPr>
          <w:lang w:val="es-ES_tradnl"/>
        </w:rPr>
        <w:t>recuperación</w:t>
      </w:r>
      <w:r w:rsidR="00C6329C">
        <w:rPr>
          <w:lang w:val="es-ES_tradnl"/>
        </w:rPr>
        <w:t>, reutilización</w:t>
      </w:r>
      <w:r w:rsidR="00C6329C" w:rsidRPr="00C6329C">
        <w:rPr>
          <w:lang w:val="es-ES_tradnl"/>
        </w:rPr>
        <w:t xml:space="preserve"> y regeneración</w:t>
      </w:r>
      <w:r w:rsidR="00C6329C" w:rsidRPr="00721E1F">
        <w:rPr>
          <w:lang w:val="es-ES"/>
        </w:rPr>
        <w:t xml:space="preserve"> </w:t>
      </w:r>
      <w:r w:rsidR="00C6329C" w:rsidRPr="00C6329C">
        <w:rPr>
          <w:lang w:val="es-ES_tradnl"/>
        </w:rPr>
        <w:t>de refrigerantes</w:t>
      </w:r>
      <w:r>
        <w:rPr>
          <w:lang w:val="es-ES_tradnl"/>
        </w:rPr>
        <w:t>,</w:t>
      </w:r>
      <w:r w:rsidRPr="003F596D">
        <w:rPr>
          <w:lang w:val="es-ES_tradnl"/>
        </w:rPr>
        <w:t xml:space="preserve"> permiten proyectar que el PGEH efectivamente logrará reducir la descarga de refrigerantes a la atmósfera, generando así beneficios climáticos.</w:t>
      </w:r>
    </w:p>
    <w:p w14:paraId="11BA7E0A" w14:textId="48354BF2" w:rsidR="00D92E89" w:rsidRPr="007440DC" w:rsidRDefault="0091747F" w:rsidP="00996241">
      <w:pPr>
        <w:keepNext/>
        <w:widowControl w:val="0"/>
        <w:spacing w:after="240"/>
        <w:outlineLvl w:val="0"/>
        <w:rPr>
          <w:b/>
          <w:lang w:val="es-ES_tradnl"/>
        </w:rPr>
      </w:pPr>
      <w:r w:rsidRPr="0091747F">
        <w:rPr>
          <w:b/>
          <w:lang w:val="es-ES_tradnl"/>
        </w:rPr>
        <w:lastRenderedPageBreak/>
        <w:t>Plan administrativo 2021-2023 del Fondo Multilateral</w:t>
      </w:r>
    </w:p>
    <w:p w14:paraId="2AF506D5" w14:textId="7AC942B5" w:rsidR="00EB31E3" w:rsidRPr="007440DC" w:rsidRDefault="000A765B" w:rsidP="00996241">
      <w:pPr>
        <w:numPr>
          <w:ilvl w:val="0"/>
          <w:numId w:val="1"/>
        </w:numPr>
        <w:spacing w:after="240"/>
        <w:outlineLvl w:val="0"/>
        <w:rPr>
          <w:lang w:val="es-ES_tradnl"/>
        </w:rPr>
      </w:pPr>
      <w:r>
        <w:rPr>
          <w:lang w:val="es-ES_tradnl"/>
        </w:rPr>
        <w:t xml:space="preserve">Para </w:t>
      </w:r>
      <w:r w:rsidR="003F6905" w:rsidRPr="003F6905">
        <w:rPr>
          <w:lang w:val="es-ES_tradnl"/>
        </w:rPr>
        <w:t xml:space="preserve">la ejecución de la etapa II del PGEH para </w:t>
      </w:r>
      <w:r>
        <w:rPr>
          <w:lang w:val="es-ES_tradnl"/>
        </w:rPr>
        <w:t xml:space="preserve">Macedonia del Norte, la </w:t>
      </w:r>
      <w:r w:rsidR="009A01E2" w:rsidRPr="007440DC">
        <w:rPr>
          <w:lang w:val="es-ES_tradnl"/>
        </w:rPr>
        <w:t>ONUDI</w:t>
      </w:r>
      <w:r w:rsidR="009C2B26" w:rsidRPr="007440DC">
        <w:rPr>
          <w:lang w:val="es-ES_tradnl"/>
        </w:rPr>
        <w:t xml:space="preserve"> </w:t>
      </w:r>
      <w:r>
        <w:rPr>
          <w:lang w:val="es-ES_tradnl"/>
        </w:rPr>
        <w:t xml:space="preserve">solicita </w:t>
      </w:r>
      <w:r w:rsidR="0059292D" w:rsidRPr="007440DC">
        <w:rPr>
          <w:lang w:val="es-ES_tradnl"/>
        </w:rPr>
        <w:t>48</w:t>
      </w:r>
      <w:r w:rsidR="00E60E6F" w:rsidRPr="007440DC">
        <w:rPr>
          <w:lang w:val="es-ES_tradnl"/>
        </w:rPr>
        <w:t>7.</w:t>
      </w:r>
      <w:r w:rsidR="0059292D" w:rsidRPr="007440DC">
        <w:rPr>
          <w:lang w:val="es-ES_tradnl"/>
        </w:rPr>
        <w:t>50</w:t>
      </w:r>
      <w:r w:rsidR="009A01E2" w:rsidRPr="007440DC">
        <w:rPr>
          <w:lang w:val="es-ES_tradnl"/>
        </w:rPr>
        <w:t>0</w:t>
      </w:r>
      <w:r w:rsidR="009C2B26" w:rsidRPr="007440DC">
        <w:rPr>
          <w:lang w:val="es-ES_tradnl"/>
        </w:rPr>
        <w:t xml:space="preserve"> </w:t>
      </w:r>
      <w:r w:rsidR="001F1020" w:rsidRPr="007440DC">
        <w:rPr>
          <w:lang w:val="es-ES_tradnl"/>
        </w:rPr>
        <w:t>$EUA</w:t>
      </w:r>
      <w:r w:rsidR="009C2B26" w:rsidRPr="007440DC">
        <w:rPr>
          <w:lang w:val="es-ES_tradnl"/>
        </w:rPr>
        <w:t xml:space="preserve"> </w:t>
      </w:r>
      <w:r w:rsidR="001F1020" w:rsidRPr="007440DC">
        <w:rPr>
          <w:lang w:val="es-ES_tradnl"/>
        </w:rPr>
        <w:t>más</w:t>
      </w:r>
      <w:r w:rsidR="009C2B26" w:rsidRPr="007440DC">
        <w:rPr>
          <w:lang w:val="es-ES_tradnl"/>
        </w:rPr>
        <w:t xml:space="preserve"> </w:t>
      </w:r>
      <w:r w:rsidR="001F1020" w:rsidRPr="007440DC">
        <w:rPr>
          <w:lang w:val="es-ES_tradnl"/>
        </w:rPr>
        <w:t>gastos</w:t>
      </w:r>
      <w:r w:rsidR="009C2B26" w:rsidRPr="007440DC">
        <w:rPr>
          <w:lang w:val="es-ES_tradnl"/>
        </w:rPr>
        <w:t xml:space="preserve"> </w:t>
      </w:r>
      <w:r w:rsidR="001F1020" w:rsidRPr="007440DC">
        <w:rPr>
          <w:lang w:val="es-ES_tradnl"/>
        </w:rPr>
        <w:t>de</w:t>
      </w:r>
      <w:r w:rsidR="009C2B26" w:rsidRPr="007440DC">
        <w:rPr>
          <w:lang w:val="es-ES_tradnl"/>
        </w:rPr>
        <w:t xml:space="preserve"> </w:t>
      </w:r>
      <w:r w:rsidR="001F1020" w:rsidRPr="007440DC">
        <w:rPr>
          <w:lang w:val="es-ES_tradnl"/>
        </w:rPr>
        <w:t>apoyo</w:t>
      </w:r>
      <w:r w:rsidR="00EB31E3" w:rsidRPr="007440DC">
        <w:rPr>
          <w:lang w:val="es-ES_tradnl"/>
        </w:rPr>
        <w:t>.</w:t>
      </w:r>
      <w:r w:rsidR="009C2B26" w:rsidRPr="007440DC">
        <w:rPr>
          <w:lang w:val="es-ES_tradnl"/>
        </w:rPr>
        <w:t xml:space="preserve"> </w:t>
      </w:r>
      <w:r w:rsidR="00063CA5">
        <w:rPr>
          <w:lang w:val="es-ES_tradnl"/>
        </w:rPr>
        <w:t xml:space="preserve">El </w:t>
      </w:r>
      <w:r w:rsidR="00EB31E3" w:rsidRPr="007440DC">
        <w:rPr>
          <w:lang w:val="es-ES_tradnl"/>
        </w:rPr>
        <w:t>total</w:t>
      </w:r>
      <w:r w:rsidR="009C2B26" w:rsidRPr="007440DC">
        <w:rPr>
          <w:lang w:val="es-ES_tradnl"/>
        </w:rPr>
        <w:t xml:space="preserve"> </w:t>
      </w:r>
      <w:r w:rsidR="00E60E6F" w:rsidRPr="007440DC">
        <w:rPr>
          <w:lang w:val="es-ES_tradnl"/>
        </w:rPr>
        <w:t>solicitado</w:t>
      </w:r>
      <w:r w:rsidR="009C2B26" w:rsidRPr="007440DC">
        <w:rPr>
          <w:lang w:val="es-ES_tradnl"/>
        </w:rPr>
        <w:t xml:space="preserve"> </w:t>
      </w:r>
      <w:r w:rsidR="00BA108D" w:rsidRPr="00BA108D">
        <w:rPr>
          <w:lang w:val="es-ES_tradnl"/>
        </w:rPr>
        <w:t>para el período 2021-2023</w:t>
      </w:r>
      <w:r w:rsidR="00BA108D">
        <w:rPr>
          <w:lang w:val="es-ES_tradnl"/>
        </w:rPr>
        <w:t xml:space="preserve"> </w:t>
      </w:r>
      <w:r w:rsidR="009A3F76">
        <w:rPr>
          <w:lang w:val="es-ES_tradnl"/>
        </w:rPr>
        <w:t xml:space="preserve">asciende a </w:t>
      </w:r>
      <w:r w:rsidR="006254DB" w:rsidRPr="007440DC">
        <w:rPr>
          <w:lang w:val="es-ES_tradnl"/>
        </w:rPr>
        <w:t>12</w:t>
      </w:r>
      <w:r w:rsidR="00E60E6F" w:rsidRPr="007440DC">
        <w:rPr>
          <w:lang w:val="es-ES_tradnl"/>
        </w:rPr>
        <w:t>8.</w:t>
      </w:r>
      <w:r w:rsidR="006254DB" w:rsidRPr="007440DC">
        <w:rPr>
          <w:lang w:val="es-ES_tradnl"/>
        </w:rPr>
        <w:t>40</w:t>
      </w:r>
      <w:r w:rsidR="009A01E2" w:rsidRPr="007440DC">
        <w:rPr>
          <w:lang w:val="es-ES_tradnl"/>
        </w:rPr>
        <w:t>0</w:t>
      </w:r>
      <w:r w:rsidR="00555A2C" w:rsidRPr="00555A2C">
        <w:rPr>
          <w:lang w:val="es-ES_tradnl"/>
        </w:rPr>
        <w:t xml:space="preserve"> </w:t>
      </w:r>
      <w:r w:rsidR="00430B79">
        <w:rPr>
          <w:lang w:val="es-ES_tradnl"/>
        </w:rPr>
        <w:t xml:space="preserve">$EUA, </w:t>
      </w:r>
      <w:r w:rsidR="00530CB7" w:rsidRPr="007440DC">
        <w:rPr>
          <w:lang w:val="es-ES_tradnl"/>
        </w:rPr>
        <w:t>incluyendo</w:t>
      </w:r>
      <w:r w:rsidR="009C2B26" w:rsidRPr="007440DC">
        <w:rPr>
          <w:lang w:val="es-ES_tradnl"/>
        </w:rPr>
        <w:t xml:space="preserve"> </w:t>
      </w:r>
      <w:r w:rsidR="00D92E89" w:rsidRPr="007440DC">
        <w:rPr>
          <w:lang w:val="es-ES_tradnl"/>
        </w:rPr>
        <w:t>gastos</w:t>
      </w:r>
      <w:r w:rsidR="009C2B26" w:rsidRPr="007440DC">
        <w:rPr>
          <w:lang w:val="es-ES_tradnl"/>
        </w:rPr>
        <w:t xml:space="preserve"> </w:t>
      </w:r>
      <w:r w:rsidR="00D92E89" w:rsidRPr="007440DC">
        <w:rPr>
          <w:lang w:val="es-ES_tradnl"/>
        </w:rPr>
        <w:t>de</w:t>
      </w:r>
      <w:r w:rsidR="009C2B26" w:rsidRPr="007440DC">
        <w:rPr>
          <w:lang w:val="es-ES_tradnl"/>
        </w:rPr>
        <w:t xml:space="preserve"> </w:t>
      </w:r>
      <w:r w:rsidR="00D92E89" w:rsidRPr="007440DC">
        <w:rPr>
          <w:lang w:val="es-ES_tradnl"/>
        </w:rPr>
        <w:t>apoyo</w:t>
      </w:r>
      <w:r w:rsidR="003703F9">
        <w:rPr>
          <w:lang w:val="es-ES_tradnl"/>
        </w:rPr>
        <w:t>,</w:t>
      </w:r>
      <w:r w:rsidR="009C2B26" w:rsidRPr="007440DC">
        <w:rPr>
          <w:lang w:val="es-ES_tradnl"/>
        </w:rPr>
        <w:t xml:space="preserve"> </w:t>
      </w:r>
      <w:r w:rsidR="00920A41">
        <w:rPr>
          <w:lang w:val="es-ES_tradnl"/>
        </w:rPr>
        <w:t xml:space="preserve">cifra </w:t>
      </w:r>
      <w:r w:rsidR="006320A4" w:rsidRPr="007440DC">
        <w:rPr>
          <w:lang w:val="es-ES_tradnl"/>
        </w:rPr>
        <w:t>2</w:t>
      </w:r>
      <w:r w:rsidR="009A01E2" w:rsidRPr="007440DC">
        <w:rPr>
          <w:lang w:val="es-ES_tradnl"/>
        </w:rPr>
        <w:t>0.</w:t>
      </w:r>
      <w:r w:rsidR="004D118C" w:rsidRPr="007440DC">
        <w:rPr>
          <w:lang w:val="es-ES_tradnl"/>
        </w:rPr>
        <w:t>976</w:t>
      </w:r>
      <w:r w:rsidR="00B27A54" w:rsidRPr="00B27A54">
        <w:rPr>
          <w:lang w:val="es-ES_tradnl"/>
        </w:rPr>
        <w:t xml:space="preserve"> $EUA</w:t>
      </w:r>
      <w:r w:rsidR="009C2B26" w:rsidRPr="007440DC">
        <w:rPr>
          <w:lang w:val="es-ES_tradnl"/>
        </w:rPr>
        <w:t xml:space="preserve"> </w:t>
      </w:r>
      <w:r w:rsidR="000549D3">
        <w:rPr>
          <w:lang w:val="es-ES_tradnl"/>
        </w:rPr>
        <w:t xml:space="preserve">menor al </w:t>
      </w:r>
      <w:r w:rsidR="00361FDB" w:rsidRPr="007440DC">
        <w:rPr>
          <w:lang w:val="es-ES_tradnl"/>
        </w:rPr>
        <w:t>monto</w:t>
      </w:r>
      <w:r w:rsidR="009C2B26" w:rsidRPr="007440DC">
        <w:rPr>
          <w:lang w:val="es-ES_tradnl"/>
        </w:rPr>
        <w:t xml:space="preserve"> </w:t>
      </w:r>
      <w:r w:rsidR="000549D3">
        <w:rPr>
          <w:lang w:val="es-ES_tradnl"/>
        </w:rPr>
        <w:t xml:space="preserve">contemplado </w:t>
      </w:r>
      <w:r w:rsidR="00E60E6F" w:rsidRPr="007440DC">
        <w:rPr>
          <w:lang w:val="es-ES_tradnl"/>
        </w:rPr>
        <w:t>en</w:t>
      </w:r>
      <w:r w:rsidR="009C2B26" w:rsidRPr="007440DC">
        <w:rPr>
          <w:lang w:val="es-ES_tradnl"/>
        </w:rPr>
        <w:t xml:space="preserve"> </w:t>
      </w:r>
      <w:r w:rsidR="00772129" w:rsidRPr="007440DC">
        <w:rPr>
          <w:lang w:val="es-ES_tradnl"/>
        </w:rPr>
        <w:t>el plan administrativo</w:t>
      </w:r>
      <w:r w:rsidR="00EB31E3" w:rsidRPr="007440DC">
        <w:rPr>
          <w:lang w:val="es-ES_tradnl"/>
        </w:rPr>
        <w:t>.</w:t>
      </w:r>
    </w:p>
    <w:p w14:paraId="28BFA784" w14:textId="2E3E6D66" w:rsidR="00D92E89" w:rsidRPr="007440DC" w:rsidRDefault="000C702A" w:rsidP="00996241">
      <w:pPr>
        <w:spacing w:after="240"/>
        <w:outlineLvl w:val="0"/>
        <w:rPr>
          <w:b/>
          <w:lang w:val="es-ES_tradnl"/>
        </w:rPr>
      </w:pPr>
      <w:r w:rsidRPr="007440DC">
        <w:rPr>
          <w:b/>
          <w:lang w:val="es-ES_tradnl"/>
        </w:rPr>
        <w:t>Proyecto</w:t>
      </w:r>
      <w:r w:rsidR="009C2B26" w:rsidRPr="007440DC">
        <w:rPr>
          <w:b/>
          <w:lang w:val="es-ES_tradnl"/>
        </w:rPr>
        <w:t xml:space="preserve"> </w:t>
      </w:r>
      <w:r w:rsidRPr="007440DC">
        <w:rPr>
          <w:b/>
          <w:lang w:val="es-ES_tradnl"/>
        </w:rPr>
        <w:t>de</w:t>
      </w:r>
      <w:r w:rsidR="009C2B26" w:rsidRPr="007440DC">
        <w:rPr>
          <w:b/>
          <w:lang w:val="es-ES_tradnl"/>
        </w:rPr>
        <w:t xml:space="preserve"> </w:t>
      </w:r>
      <w:r w:rsidRPr="007440DC">
        <w:rPr>
          <w:b/>
          <w:lang w:val="es-ES_tradnl"/>
        </w:rPr>
        <w:t>acuerdo</w:t>
      </w:r>
    </w:p>
    <w:p w14:paraId="3207FC77" w14:textId="6220E0F2" w:rsidR="00EB31E3" w:rsidRPr="007440DC" w:rsidRDefault="00195E9C" w:rsidP="00996241">
      <w:pPr>
        <w:numPr>
          <w:ilvl w:val="0"/>
          <w:numId w:val="1"/>
        </w:numPr>
        <w:tabs>
          <w:tab w:val="clear" w:pos="0"/>
        </w:tabs>
        <w:spacing w:after="240"/>
        <w:outlineLvl w:val="0"/>
        <w:rPr>
          <w:lang w:val="es-ES_tradnl"/>
        </w:rPr>
      </w:pPr>
      <w:r w:rsidRPr="003F596D">
        <w:rPr>
          <w:lang w:val="es-ES_tradnl"/>
        </w:rPr>
        <w:t>El proyecto de Acuerdo entre</w:t>
      </w:r>
      <w:r w:rsidR="009C2B26" w:rsidRPr="007440DC">
        <w:rPr>
          <w:lang w:val="es-ES_tradnl"/>
        </w:rPr>
        <w:t xml:space="preserve"> </w:t>
      </w:r>
      <w:r w:rsidR="009A01E2" w:rsidRPr="007440DC">
        <w:rPr>
          <w:lang w:val="es-ES_tradnl"/>
        </w:rPr>
        <w:t>el</w:t>
      </w:r>
      <w:r w:rsidR="009C2B26" w:rsidRPr="007440DC">
        <w:rPr>
          <w:lang w:val="es-ES_tradnl"/>
        </w:rPr>
        <w:t xml:space="preserve"> </w:t>
      </w:r>
      <w:r w:rsidR="009A01E2" w:rsidRPr="007440DC">
        <w:rPr>
          <w:lang w:val="es-ES_tradnl"/>
        </w:rPr>
        <w:t>Gobierno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CE0C64">
        <w:rPr>
          <w:lang w:val="es-ES_tradnl"/>
        </w:rPr>
        <w:t>Macedonia del Norte</w:t>
      </w:r>
      <w:r w:rsidR="009C2B26" w:rsidRPr="007440DC">
        <w:rPr>
          <w:lang w:val="es-ES_tradnl"/>
        </w:rPr>
        <w:t xml:space="preserve"> </w:t>
      </w:r>
      <w:r w:rsidR="009A01E2" w:rsidRPr="007440DC">
        <w:rPr>
          <w:lang w:val="es-ES_tradnl"/>
        </w:rPr>
        <w:t>y</w:t>
      </w:r>
      <w:r w:rsidR="009C2B26" w:rsidRPr="007440DC">
        <w:rPr>
          <w:lang w:val="es-ES_tradnl"/>
        </w:rPr>
        <w:t xml:space="preserve"> </w:t>
      </w:r>
      <w:r w:rsidR="00E60E6F" w:rsidRPr="007440DC">
        <w:rPr>
          <w:lang w:val="es-ES_tradnl"/>
        </w:rPr>
        <w:t>el</w:t>
      </w:r>
      <w:r w:rsidR="009C2B26" w:rsidRPr="007440DC">
        <w:rPr>
          <w:lang w:val="es-ES_tradnl"/>
        </w:rPr>
        <w:t xml:space="preserve"> </w:t>
      </w:r>
      <w:r w:rsidR="00E60E6F" w:rsidRPr="007440DC">
        <w:rPr>
          <w:lang w:val="es-ES_tradnl"/>
        </w:rPr>
        <w:t>Comité</w:t>
      </w:r>
      <w:r w:rsidR="009C2B26" w:rsidRPr="007440DC">
        <w:rPr>
          <w:lang w:val="es-ES_tradnl"/>
        </w:rPr>
        <w:t xml:space="preserve"> </w:t>
      </w:r>
      <w:r w:rsidR="009A01E2" w:rsidRPr="007440DC">
        <w:rPr>
          <w:lang w:val="es-ES_tradnl"/>
        </w:rPr>
        <w:t>Ejecutivo</w:t>
      </w:r>
      <w:r w:rsidR="009C2B26" w:rsidRPr="007440DC">
        <w:rPr>
          <w:lang w:val="es-ES_tradnl"/>
        </w:rPr>
        <w:t xml:space="preserve"> </w:t>
      </w:r>
      <w:r w:rsidR="00D92E89" w:rsidRPr="007440DC">
        <w:rPr>
          <w:lang w:val="es-ES_tradnl"/>
        </w:rPr>
        <w:t>para</w:t>
      </w:r>
      <w:r w:rsidR="009C2B26" w:rsidRPr="007440DC">
        <w:rPr>
          <w:lang w:val="es-ES_tradnl"/>
        </w:rPr>
        <w:t xml:space="preserve"> </w:t>
      </w:r>
      <w:r w:rsidR="00D92E89" w:rsidRPr="007440DC">
        <w:rPr>
          <w:lang w:val="es-ES_tradnl"/>
        </w:rPr>
        <w:t>la</w:t>
      </w:r>
      <w:r w:rsidR="009C2B26" w:rsidRPr="007440DC">
        <w:rPr>
          <w:lang w:val="es-ES_tradnl"/>
        </w:rPr>
        <w:t xml:space="preserve"> </w:t>
      </w:r>
      <w:r w:rsidR="00E60E6F" w:rsidRPr="007440DC">
        <w:rPr>
          <w:lang w:val="es-ES_tradnl"/>
        </w:rPr>
        <w:t>eliminación</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530CB7" w:rsidRPr="007440DC">
        <w:rPr>
          <w:lang w:val="es-ES_tradnl"/>
        </w:rPr>
        <w:t>HCFC</w:t>
      </w:r>
      <w:r w:rsidR="009C2B26" w:rsidRPr="007440DC">
        <w:rPr>
          <w:lang w:val="es-ES_tradnl"/>
        </w:rPr>
        <w:t xml:space="preserve"> </w:t>
      </w:r>
      <w:r w:rsidR="00E60E6F" w:rsidRPr="007440DC">
        <w:rPr>
          <w:lang w:val="es-ES_tradnl"/>
        </w:rPr>
        <w:t>en</w:t>
      </w:r>
      <w:r w:rsidR="009C2B26" w:rsidRPr="007440DC">
        <w:rPr>
          <w:lang w:val="es-ES_tradnl"/>
        </w:rPr>
        <w:t xml:space="preserve"> </w:t>
      </w:r>
      <w:r w:rsidR="00361FDB" w:rsidRPr="007440DC">
        <w:rPr>
          <w:lang w:val="es-ES_tradnl"/>
        </w:rPr>
        <w:t>la</w:t>
      </w:r>
      <w:r w:rsidR="009C2B26" w:rsidRPr="007440DC">
        <w:rPr>
          <w:lang w:val="es-ES_tradnl"/>
        </w:rPr>
        <w:t xml:space="preserve"> </w:t>
      </w:r>
      <w:r w:rsidR="00361FDB" w:rsidRPr="007440DC">
        <w:rPr>
          <w:lang w:val="es-ES_tradnl"/>
        </w:rPr>
        <w:t>etapa</w:t>
      </w:r>
      <w:r w:rsidR="009C2B26" w:rsidRPr="007440DC">
        <w:rPr>
          <w:lang w:val="es-ES_tradnl"/>
        </w:rPr>
        <w:t xml:space="preserve"> </w:t>
      </w:r>
      <w:r w:rsidR="00361FDB" w:rsidRPr="007440DC">
        <w:rPr>
          <w:lang w:val="es-ES_tradnl"/>
        </w:rPr>
        <w:t>I</w:t>
      </w:r>
      <w:r w:rsidR="00EB31E3" w:rsidRPr="007440DC">
        <w:rPr>
          <w:lang w:val="es-ES_tradnl"/>
        </w:rPr>
        <w:t>I</w:t>
      </w:r>
      <w:r w:rsidR="009C2B26" w:rsidRPr="007440DC">
        <w:rPr>
          <w:lang w:val="es-ES_tradnl"/>
        </w:rPr>
        <w:t xml:space="preserve"> </w:t>
      </w:r>
      <w:r w:rsidR="009A01E2" w:rsidRPr="007440DC">
        <w:rPr>
          <w:lang w:val="es-ES_tradnl"/>
        </w:rPr>
        <w:t>del</w:t>
      </w:r>
      <w:r w:rsidR="009C2B26" w:rsidRPr="007440DC">
        <w:rPr>
          <w:lang w:val="es-ES_tradnl"/>
        </w:rPr>
        <w:t xml:space="preserve"> </w:t>
      </w:r>
      <w:r w:rsidR="009A01E2" w:rsidRPr="007440DC">
        <w:rPr>
          <w:lang w:val="es-ES_tradnl"/>
        </w:rPr>
        <w:t>PGEH</w:t>
      </w:r>
      <w:r w:rsidR="009C2B26" w:rsidRPr="007440DC">
        <w:rPr>
          <w:lang w:val="es-ES_tradnl"/>
        </w:rPr>
        <w:t xml:space="preserve"> </w:t>
      </w:r>
      <w:r w:rsidR="002C2281">
        <w:rPr>
          <w:lang w:val="es-ES_tradnl"/>
        </w:rPr>
        <w:t xml:space="preserve">se presenta </w:t>
      </w:r>
      <w:r w:rsidR="009C2B26" w:rsidRPr="007440DC">
        <w:rPr>
          <w:lang w:val="es-ES_tradnl"/>
        </w:rPr>
        <w:t xml:space="preserve">en el Anexo </w:t>
      </w:r>
      <w:r w:rsidR="00EB31E3" w:rsidRPr="007440DC">
        <w:rPr>
          <w:lang w:val="es-ES_tradnl"/>
        </w:rPr>
        <w:t>I</w:t>
      </w:r>
      <w:r w:rsidR="009C2B26" w:rsidRPr="007440DC">
        <w:rPr>
          <w:lang w:val="es-ES_tradnl"/>
        </w:rPr>
        <w:t xml:space="preserve"> </w:t>
      </w:r>
      <w:r w:rsidR="001F1020" w:rsidRPr="007440DC">
        <w:rPr>
          <w:lang w:val="es-ES_tradnl"/>
        </w:rPr>
        <w:t>al</w:t>
      </w:r>
      <w:r w:rsidR="009C2B26" w:rsidRPr="007440DC">
        <w:rPr>
          <w:lang w:val="es-ES_tradnl"/>
        </w:rPr>
        <w:t xml:space="preserve"> </w:t>
      </w:r>
      <w:r w:rsidR="001F1020" w:rsidRPr="007440DC">
        <w:rPr>
          <w:lang w:val="es-ES_tradnl"/>
        </w:rPr>
        <w:t>presente</w:t>
      </w:r>
      <w:r w:rsidR="009C2B26" w:rsidRPr="007440DC">
        <w:rPr>
          <w:lang w:val="es-ES_tradnl"/>
        </w:rPr>
        <w:t xml:space="preserve"> </w:t>
      </w:r>
      <w:r w:rsidR="00D92E89" w:rsidRPr="007440DC">
        <w:rPr>
          <w:lang w:val="es-ES_tradnl"/>
        </w:rPr>
        <w:t>documento</w:t>
      </w:r>
      <w:r w:rsidR="00EB31E3" w:rsidRPr="007440DC">
        <w:rPr>
          <w:lang w:val="es-ES_tradnl"/>
        </w:rPr>
        <w:t>.</w:t>
      </w:r>
    </w:p>
    <w:p w14:paraId="2FF98755" w14:textId="69D8A468" w:rsidR="00EB31E3" w:rsidRPr="007440DC" w:rsidRDefault="009A01E2" w:rsidP="001B08C6">
      <w:pPr>
        <w:autoSpaceDE w:val="0"/>
        <w:autoSpaceDN w:val="0"/>
        <w:adjustRightInd w:val="0"/>
        <w:spacing w:after="240"/>
        <w:outlineLvl w:val="0"/>
        <w:rPr>
          <w:b/>
          <w:lang w:val="es-ES_tradnl"/>
        </w:rPr>
      </w:pPr>
      <w:r w:rsidRPr="007440DC">
        <w:rPr>
          <w:b/>
          <w:lang w:val="es-ES_tradnl"/>
        </w:rPr>
        <w:t>RECOMENDACIÓN</w:t>
      </w:r>
    </w:p>
    <w:p w14:paraId="582C111B" w14:textId="19DE840B" w:rsidR="00EB31E3" w:rsidRPr="007440DC" w:rsidRDefault="00E60E6F" w:rsidP="001B08C6">
      <w:pPr>
        <w:numPr>
          <w:ilvl w:val="0"/>
          <w:numId w:val="1"/>
        </w:numPr>
        <w:tabs>
          <w:tab w:val="clear" w:pos="0"/>
        </w:tabs>
        <w:spacing w:after="240"/>
        <w:outlineLvl w:val="0"/>
        <w:rPr>
          <w:u w:val="single"/>
          <w:lang w:val="es-ES_tradnl"/>
        </w:rPr>
      </w:pPr>
      <w:r w:rsidRPr="007440DC">
        <w:rPr>
          <w:lang w:val="es-ES_tradnl"/>
        </w:rPr>
        <w:t>El</w:t>
      </w:r>
      <w:r w:rsidR="009C2B26" w:rsidRPr="007440DC">
        <w:rPr>
          <w:lang w:val="es-ES_tradnl"/>
        </w:rPr>
        <w:t xml:space="preserve"> </w:t>
      </w:r>
      <w:r w:rsidRPr="007440DC">
        <w:rPr>
          <w:lang w:val="es-ES_tradnl"/>
        </w:rPr>
        <w:t>Comité</w:t>
      </w:r>
      <w:r w:rsidR="009C2B26" w:rsidRPr="007440DC">
        <w:rPr>
          <w:lang w:val="es-ES_tradnl"/>
        </w:rPr>
        <w:t xml:space="preserve"> </w:t>
      </w:r>
      <w:r w:rsidR="009A01E2" w:rsidRPr="007440DC">
        <w:rPr>
          <w:lang w:val="es-ES_tradnl"/>
        </w:rPr>
        <w:t>Ejecutivo</w:t>
      </w:r>
      <w:r w:rsidR="009C2B26" w:rsidRPr="007440DC">
        <w:rPr>
          <w:lang w:val="es-ES_tradnl"/>
        </w:rPr>
        <w:t xml:space="preserve"> </w:t>
      </w:r>
      <w:r w:rsidR="00361FDB" w:rsidRPr="007440DC">
        <w:rPr>
          <w:lang w:val="es-ES_tradnl"/>
        </w:rPr>
        <w:t>podrá</w:t>
      </w:r>
      <w:r w:rsidR="009C2B26" w:rsidRPr="007440DC">
        <w:rPr>
          <w:lang w:val="es-ES_tradnl"/>
        </w:rPr>
        <w:t xml:space="preserve"> </w:t>
      </w:r>
      <w:r w:rsidR="00361FDB" w:rsidRPr="007440DC">
        <w:rPr>
          <w:lang w:val="es-ES_tradnl"/>
        </w:rPr>
        <w:t>estimar</w:t>
      </w:r>
      <w:r w:rsidR="009C2B26" w:rsidRPr="007440DC">
        <w:rPr>
          <w:lang w:val="es-ES_tradnl"/>
        </w:rPr>
        <w:t xml:space="preserve"> </w:t>
      </w:r>
      <w:r w:rsidR="00361FDB" w:rsidRPr="007440DC">
        <w:rPr>
          <w:lang w:val="es-ES_tradnl"/>
        </w:rPr>
        <w:t>oportuno:</w:t>
      </w:r>
    </w:p>
    <w:p w14:paraId="615AF451" w14:textId="1B3E0728" w:rsidR="00D92E89" w:rsidRPr="007440DC" w:rsidRDefault="00C346A1" w:rsidP="00996241">
      <w:pPr>
        <w:widowControl w:val="0"/>
        <w:numPr>
          <w:ilvl w:val="1"/>
          <w:numId w:val="1"/>
        </w:numPr>
        <w:spacing w:after="240"/>
        <w:outlineLvl w:val="1"/>
        <w:rPr>
          <w:lang w:val="es-ES_tradnl"/>
        </w:rPr>
      </w:pPr>
      <w:r>
        <w:rPr>
          <w:lang w:val="es-ES_tradnl"/>
        </w:rPr>
        <w:t>Aprobar</w:t>
      </w:r>
      <w:r w:rsidR="009C2B26" w:rsidRPr="007440DC">
        <w:rPr>
          <w:lang w:val="es-ES_tradnl"/>
        </w:rPr>
        <w:t xml:space="preserve"> </w:t>
      </w:r>
      <w:r w:rsidR="009A01E2" w:rsidRPr="007440DC">
        <w:rPr>
          <w:lang w:val="es-ES_tradnl"/>
        </w:rPr>
        <w:t>en</w:t>
      </w:r>
      <w:r w:rsidR="009C2B26" w:rsidRPr="007440DC">
        <w:rPr>
          <w:lang w:val="es-ES_tradnl"/>
        </w:rPr>
        <w:t xml:space="preserve"> </w:t>
      </w:r>
      <w:r w:rsidR="009A01E2" w:rsidRPr="007440DC">
        <w:rPr>
          <w:lang w:val="es-ES_tradnl"/>
        </w:rPr>
        <w:t>principio</w:t>
      </w:r>
      <w:r w:rsidR="009C2B26" w:rsidRPr="007440DC">
        <w:rPr>
          <w:lang w:val="es-ES_tradnl"/>
        </w:rPr>
        <w:t xml:space="preserve"> </w:t>
      </w:r>
      <w:r w:rsidR="00361FDB" w:rsidRPr="007440DC">
        <w:rPr>
          <w:lang w:val="es-ES_tradnl"/>
        </w:rPr>
        <w:t>la</w:t>
      </w:r>
      <w:r w:rsidR="009C2B26" w:rsidRPr="007440DC">
        <w:rPr>
          <w:lang w:val="es-ES_tradnl"/>
        </w:rPr>
        <w:t xml:space="preserve"> </w:t>
      </w:r>
      <w:r w:rsidR="00361FDB" w:rsidRPr="007440DC">
        <w:rPr>
          <w:lang w:val="es-ES_tradnl"/>
        </w:rPr>
        <w:t>etapa</w:t>
      </w:r>
      <w:r w:rsidR="009C2B26" w:rsidRPr="007440DC">
        <w:rPr>
          <w:lang w:val="es-ES_tradnl"/>
        </w:rPr>
        <w:t xml:space="preserve"> </w:t>
      </w:r>
      <w:r w:rsidR="00361FDB" w:rsidRPr="007440DC">
        <w:rPr>
          <w:lang w:val="es-ES_tradnl"/>
        </w:rPr>
        <w:t>I</w:t>
      </w:r>
      <w:r w:rsidR="00EB31E3" w:rsidRPr="007440DC">
        <w:rPr>
          <w:lang w:val="es-ES_tradnl"/>
        </w:rPr>
        <w:t>I</w:t>
      </w:r>
      <w:r w:rsidR="009C2B26" w:rsidRPr="007440DC">
        <w:rPr>
          <w:lang w:val="es-ES_tradnl"/>
        </w:rPr>
        <w:t xml:space="preserve"> </w:t>
      </w:r>
      <w:r w:rsidR="00D92E89" w:rsidRPr="007440DC">
        <w:rPr>
          <w:lang w:val="es-ES_tradnl"/>
        </w:rPr>
        <w:t>del</w:t>
      </w:r>
      <w:r w:rsidR="009C2B26" w:rsidRPr="007440DC">
        <w:rPr>
          <w:lang w:val="es-ES_tradnl"/>
        </w:rPr>
        <w:t xml:space="preserve"> </w:t>
      </w:r>
      <w:r w:rsidR="00FF7A95">
        <w:rPr>
          <w:lang w:val="es-ES_tradnl"/>
        </w:rPr>
        <w:t>PGEH</w:t>
      </w:r>
      <w:r w:rsidR="009C2B26" w:rsidRPr="007440DC">
        <w:rPr>
          <w:lang w:val="es-ES_tradnl"/>
        </w:rPr>
        <w:t xml:space="preserve"> </w:t>
      </w:r>
      <w:r w:rsidR="0013573E">
        <w:rPr>
          <w:lang w:val="es-ES_tradnl"/>
        </w:rPr>
        <w:t>de</w:t>
      </w:r>
      <w:r w:rsidR="009C2B26" w:rsidRPr="007440DC">
        <w:rPr>
          <w:lang w:val="es-ES_tradnl"/>
        </w:rPr>
        <w:t xml:space="preserve"> </w:t>
      </w:r>
      <w:r w:rsidR="00CE0C64">
        <w:rPr>
          <w:lang w:val="es-ES_tradnl"/>
        </w:rPr>
        <w:t>Macedonia del Norte</w:t>
      </w:r>
      <w:r w:rsidR="009C2B26" w:rsidRPr="007440DC">
        <w:rPr>
          <w:lang w:val="es-ES_tradnl"/>
        </w:rPr>
        <w:t xml:space="preserve"> </w:t>
      </w:r>
      <w:r w:rsidR="00F96B8C" w:rsidRPr="007440DC">
        <w:rPr>
          <w:lang w:val="es-ES_tradnl"/>
        </w:rPr>
        <w:t>para</w:t>
      </w:r>
      <w:r w:rsidR="009C2B26" w:rsidRPr="007440DC">
        <w:rPr>
          <w:lang w:val="es-ES_tradnl"/>
        </w:rPr>
        <w:t xml:space="preserve"> </w:t>
      </w:r>
      <w:r w:rsidR="00F96B8C" w:rsidRPr="007440DC">
        <w:rPr>
          <w:lang w:val="es-ES_tradnl"/>
        </w:rPr>
        <w:t>el</w:t>
      </w:r>
      <w:r w:rsidR="009C2B26" w:rsidRPr="007440DC">
        <w:rPr>
          <w:lang w:val="es-ES_tradnl"/>
        </w:rPr>
        <w:t xml:space="preserve"> </w:t>
      </w:r>
      <w:r w:rsidR="00630EAC">
        <w:rPr>
          <w:lang w:val="es-ES_tradnl"/>
        </w:rPr>
        <w:t>período 2021-2028</w:t>
      </w:r>
      <w:r w:rsidR="00772129" w:rsidRPr="007440DC">
        <w:rPr>
          <w:lang w:val="es-ES_tradnl"/>
        </w:rPr>
        <w:t xml:space="preserve"> para la </w:t>
      </w:r>
      <w:r w:rsidR="0088370B" w:rsidRPr="007440DC">
        <w:rPr>
          <w:lang w:val="es-ES_tradnl"/>
        </w:rPr>
        <w:t>total</w:t>
      </w:r>
      <w:r w:rsidR="009C2B26" w:rsidRPr="007440DC">
        <w:rPr>
          <w:lang w:val="es-ES_tradnl"/>
        </w:rPr>
        <w:t xml:space="preserve"> </w:t>
      </w:r>
      <w:r w:rsidR="0088370B" w:rsidRPr="007440DC">
        <w:rPr>
          <w:lang w:val="es-ES_tradnl"/>
        </w:rPr>
        <w:t>eliminación</w:t>
      </w:r>
      <w:r w:rsidR="009C2B26" w:rsidRPr="007440DC">
        <w:rPr>
          <w:lang w:val="es-ES_tradnl"/>
        </w:rPr>
        <w:t xml:space="preserve"> </w:t>
      </w:r>
      <w:r w:rsidR="009A01E2" w:rsidRPr="007440DC">
        <w:rPr>
          <w:lang w:val="es-ES_tradnl"/>
        </w:rPr>
        <w:t>de</w:t>
      </w:r>
      <w:r w:rsidR="0017206E">
        <w:rPr>
          <w:lang w:val="es-ES_tradnl"/>
        </w:rPr>
        <w:t>l</w:t>
      </w:r>
      <w:r w:rsidR="009C2B26" w:rsidRPr="007440DC">
        <w:rPr>
          <w:lang w:val="es-ES_tradnl"/>
        </w:rPr>
        <w:t xml:space="preserve"> </w:t>
      </w:r>
      <w:r w:rsidR="009A01E2" w:rsidRPr="007440DC">
        <w:rPr>
          <w:lang w:val="es-ES_tradnl"/>
        </w:rPr>
        <w:t>consumo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9A01E2" w:rsidRPr="007440DC">
        <w:rPr>
          <w:lang w:val="es-ES_tradnl"/>
        </w:rPr>
        <w:t>HCFC</w:t>
      </w:r>
      <w:r w:rsidR="00EB31E3" w:rsidRPr="007440DC">
        <w:rPr>
          <w:lang w:val="es-ES_tradnl"/>
        </w:rPr>
        <w:t>,</w:t>
      </w:r>
      <w:r w:rsidR="009C2B26" w:rsidRPr="007440DC">
        <w:rPr>
          <w:lang w:val="es-ES_tradnl"/>
        </w:rPr>
        <w:t xml:space="preserve"> </w:t>
      </w:r>
      <w:r w:rsidR="00E60E6F" w:rsidRPr="007440DC">
        <w:rPr>
          <w:lang w:val="es-ES_tradnl"/>
        </w:rPr>
        <w:t>en</w:t>
      </w:r>
      <w:r w:rsidR="009C2B26" w:rsidRPr="007440DC">
        <w:rPr>
          <w:lang w:val="es-ES_tradnl"/>
        </w:rPr>
        <w:t xml:space="preserve"> </w:t>
      </w:r>
      <w:r w:rsidR="0017206E">
        <w:rPr>
          <w:lang w:val="es-ES_tradnl"/>
        </w:rPr>
        <w:t xml:space="preserve">la suma </w:t>
      </w:r>
      <w:r w:rsidR="009C2B26" w:rsidRPr="007440DC">
        <w:rPr>
          <w:lang w:val="es-ES_tradnl"/>
        </w:rPr>
        <w:t xml:space="preserve">de </w:t>
      </w:r>
      <w:r w:rsidR="00D10E47" w:rsidRPr="007440DC">
        <w:rPr>
          <w:lang w:val="es-ES_tradnl"/>
        </w:rPr>
        <w:t>48</w:t>
      </w:r>
      <w:r w:rsidR="00E60E6F" w:rsidRPr="007440DC">
        <w:rPr>
          <w:lang w:val="es-ES_tradnl"/>
        </w:rPr>
        <w:t>7.</w:t>
      </w:r>
      <w:r w:rsidR="00D10E47" w:rsidRPr="007440DC">
        <w:rPr>
          <w:lang w:val="es-ES_tradnl"/>
        </w:rPr>
        <w:t>50</w:t>
      </w:r>
      <w:r w:rsidR="009A01E2" w:rsidRPr="007440DC">
        <w:rPr>
          <w:lang w:val="es-ES_tradnl"/>
        </w:rPr>
        <w:t>0</w:t>
      </w:r>
      <w:r w:rsidR="009C2B26" w:rsidRPr="007440DC">
        <w:rPr>
          <w:lang w:val="es-ES_tradnl"/>
        </w:rPr>
        <w:t xml:space="preserve"> </w:t>
      </w:r>
      <w:r w:rsidR="001F1020" w:rsidRPr="007440DC">
        <w:rPr>
          <w:lang w:val="es-ES_tradnl"/>
        </w:rPr>
        <w:t>$EUA</w:t>
      </w:r>
      <w:r w:rsidR="009C2B26" w:rsidRPr="007440DC">
        <w:rPr>
          <w:lang w:val="es-ES_tradnl"/>
        </w:rPr>
        <w:t xml:space="preserve"> </w:t>
      </w:r>
      <w:r w:rsidR="001F1020" w:rsidRPr="007440DC">
        <w:rPr>
          <w:lang w:val="es-ES_tradnl"/>
        </w:rPr>
        <w:t>más</w:t>
      </w:r>
      <w:r w:rsidR="009C2B26" w:rsidRPr="007440DC">
        <w:rPr>
          <w:lang w:val="es-ES_tradnl"/>
        </w:rPr>
        <w:t xml:space="preserve"> </w:t>
      </w:r>
      <w:r w:rsidR="00772129" w:rsidRPr="007440DC">
        <w:rPr>
          <w:lang w:val="es-ES_tradnl"/>
        </w:rPr>
        <w:t>gastos de apoyo de</w:t>
      </w:r>
      <w:r w:rsidR="009C2B26" w:rsidRPr="007440DC">
        <w:rPr>
          <w:lang w:val="es-ES_tradnl"/>
        </w:rPr>
        <w:t xml:space="preserve"> </w:t>
      </w:r>
      <w:r w:rsidR="00D10E47" w:rsidRPr="007440DC">
        <w:rPr>
          <w:lang w:val="es-ES_tradnl"/>
        </w:rPr>
        <w:t>3</w:t>
      </w:r>
      <w:r w:rsidR="009A01E2" w:rsidRPr="007440DC">
        <w:rPr>
          <w:lang w:val="es-ES_tradnl"/>
        </w:rPr>
        <w:t>4.</w:t>
      </w:r>
      <w:r w:rsidR="00D10E47" w:rsidRPr="007440DC">
        <w:rPr>
          <w:lang w:val="es-ES_tradnl"/>
        </w:rPr>
        <w:t>125</w:t>
      </w:r>
      <w:r w:rsidR="00DA25D4" w:rsidRPr="00DA25D4">
        <w:rPr>
          <w:lang w:val="es-ES_tradnl"/>
        </w:rPr>
        <w:t xml:space="preserve"> $EUA</w:t>
      </w:r>
      <w:r w:rsidR="009C2B26" w:rsidRPr="007440DC">
        <w:rPr>
          <w:lang w:val="es-ES_tradnl"/>
        </w:rPr>
        <w:t xml:space="preserve"> </w:t>
      </w:r>
      <w:r w:rsidR="00D92E89" w:rsidRPr="007440DC">
        <w:rPr>
          <w:lang w:val="es-ES_tradnl"/>
        </w:rPr>
        <w:t>para</w:t>
      </w:r>
      <w:r w:rsidR="009C2B26" w:rsidRPr="007440DC">
        <w:rPr>
          <w:lang w:val="es-ES_tradnl"/>
        </w:rPr>
        <w:t xml:space="preserve"> </w:t>
      </w:r>
      <w:r w:rsidR="00D92E89" w:rsidRPr="007440DC">
        <w:rPr>
          <w:lang w:val="es-ES_tradnl"/>
        </w:rPr>
        <w:t>la</w:t>
      </w:r>
      <w:r w:rsidR="009C2B26" w:rsidRPr="007440DC">
        <w:rPr>
          <w:lang w:val="es-ES_tradnl"/>
        </w:rPr>
        <w:t xml:space="preserve"> </w:t>
      </w:r>
      <w:r w:rsidR="009A01E2" w:rsidRPr="007440DC">
        <w:rPr>
          <w:lang w:val="es-ES_tradnl"/>
        </w:rPr>
        <w:t>ONUDI</w:t>
      </w:r>
      <w:r w:rsidR="00EB31E3" w:rsidRPr="007440DC">
        <w:rPr>
          <w:lang w:val="es-ES_tradnl"/>
        </w:rPr>
        <w:t>,</w:t>
      </w:r>
      <w:r w:rsidR="009C2B26" w:rsidRPr="007440DC">
        <w:rPr>
          <w:lang w:val="es-ES_tradnl"/>
        </w:rPr>
        <w:t xml:space="preserve"> </w:t>
      </w:r>
      <w:r w:rsidR="00F10B7D" w:rsidRPr="00F10B7D">
        <w:rPr>
          <w:lang w:val="es-ES_tradnl"/>
        </w:rPr>
        <w:t xml:space="preserve">en el entendido de que el Fondo Multilateral no volverá a proporcionar financiamiento para la eliminación de HCFC </w:t>
      </w:r>
      <w:r w:rsidR="009A01E2" w:rsidRPr="007440DC">
        <w:rPr>
          <w:lang w:val="es-ES_tradnl"/>
        </w:rPr>
        <w:t>y</w:t>
      </w:r>
      <w:r w:rsidR="009C2B26" w:rsidRPr="007440DC">
        <w:rPr>
          <w:lang w:val="es-ES_tradnl"/>
        </w:rPr>
        <w:t xml:space="preserve"> </w:t>
      </w:r>
      <w:r w:rsidR="00981CBE">
        <w:rPr>
          <w:lang w:val="es-ES_tradnl"/>
        </w:rPr>
        <w:t xml:space="preserve">de que </w:t>
      </w:r>
      <w:r w:rsidR="00D5571A">
        <w:rPr>
          <w:lang w:val="es-ES_tradnl"/>
        </w:rPr>
        <w:t xml:space="preserve">el país </w:t>
      </w:r>
      <w:r w:rsidR="00EB31E3" w:rsidRPr="007440DC">
        <w:rPr>
          <w:lang w:val="es-ES_tradnl"/>
        </w:rPr>
        <w:t>no</w:t>
      </w:r>
      <w:r w:rsidR="009C2B26" w:rsidRPr="007440DC">
        <w:rPr>
          <w:lang w:val="es-ES_tradnl"/>
        </w:rPr>
        <w:t xml:space="preserve"> </w:t>
      </w:r>
      <w:r w:rsidR="00981CBE">
        <w:rPr>
          <w:lang w:val="es-ES_tradnl"/>
        </w:rPr>
        <w:t>necesitará una reserva para servicio técnico</w:t>
      </w:r>
      <w:r w:rsidR="00EB31E3" w:rsidRPr="007440DC">
        <w:rPr>
          <w:lang w:val="es-ES_tradnl"/>
        </w:rPr>
        <w:t>;</w:t>
      </w:r>
    </w:p>
    <w:p w14:paraId="6769D993" w14:textId="78E01D47" w:rsidR="00EB31E3" w:rsidRPr="007440DC" w:rsidRDefault="005E306E" w:rsidP="00553F49">
      <w:pPr>
        <w:pStyle w:val="Heading2"/>
        <w:rPr>
          <w:lang w:val="es-ES_tradnl"/>
        </w:rPr>
      </w:pPr>
      <w:r>
        <w:rPr>
          <w:lang w:val="es-ES_tradnl"/>
        </w:rPr>
        <w:t>Tomar</w:t>
      </w:r>
      <w:r w:rsidR="00772129" w:rsidRPr="007440DC">
        <w:rPr>
          <w:lang w:val="es-ES_tradnl"/>
        </w:rPr>
        <w:t xml:space="preserve"> nota</w:t>
      </w:r>
      <w:r w:rsidR="00AB7C29">
        <w:rPr>
          <w:lang w:val="es-ES_tradnl"/>
        </w:rPr>
        <w:t xml:space="preserve"> del </w:t>
      </w:r>
      <w:r w:rsidR="00530CB7" w:rsidRPr="007440DC">
        <w:rPr>
          <w:lang w:val="es-ES_tradnl"/>
        </w:rPr>
        <w:t>compromiso</w:t>
      </w:r>
      <w:r w:rsidR="009C2B26" w:rsidRPr="007440DC">
        <w:rPr>
          <w:lang w:val="es-ES_tradnl"/>
        </w:rPr>
        <w:t xml:space="preserve"> </w:t>
      </w:r>
      <w:r w:rsidR="00D92E89" w:rsidRPr="007440DC">
        <w:rPr>
          <w:lang w:val="es-ES_tradnl"/>
        </w:rPr>
        <w:t>del</w:t>
      </w:r>
      <w:r w:rsidR="009C2B26" w:rsidRPr="007440DC">
        <w:rPr>
          <w:lang w:val="es-ES_tradnl"/>
        </w:rPr>
        <w:t xml:space="preserve"> </w:t>
      </w:r>
      <w:r w:rsidR="009A01E2" w:rsidRPr="007440DC">
        <w:rPr>
          <w:lang w:val="es-ES_tradnl"/>
        </w:rPr>
        <w:t>Gobierno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CE0C64">
        <w:rPr>
          <w:lang w:val="es-ES_tradnl"/>
        </w:rPr>
        <w:t>Macedonia del Norte</w:t>
      </w:r>
      <w:r w:rsidR="009C2B26" w:rsidRPr="007440DC">
        <w:rPr>
          <w:lang w:val="es-ES_tradnl"/>
        </w:rPr>
        <w:t xml:space="preserve"> </w:t>
      </w:r>
      <w:r w:rsidR="00A46E81">
        <w:rPr>
          <w:lang w:val="es-ES_tradnl"/>
        </w:rPr>
        <w:t xml:space="preserve">en cuanto a </w:t>
      </w:r>
      <w:r w:rsidR="009C2B26" w:rsidRPr="007440DC">
        <w:rPr>
          <w:lang w:val="es-ES_tradnl"/>
        </w:rPr>
        <w:t xml:space="preserve">reducir </w:t>
      </w:r>
      <w:r w:rsidR="00FD75BF">
        <w:rPr>
          <w:lang w:val="es-ES_tradnl"/>
        </w:rPr>
        <w:t xml:space="preserve">el </w:t>
      </w:r>
      <w:r w:rsidR="009A01E2" w:rsidRPr="007440DC">
        <w:rPr>
          <w:lang w:val="es-ES_tradnl"/>
        </w:rPr>
        <w:t>consumo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9A01E2" w:rsidRPr="007440DC">
        <w:rPr>
          <w:lang w:val="es-ES_tradnl"/>
        </w:rPr>
        <w:t>HCFC</w:t>
      </w:r>
      <w:r w:rsidR="009C2B26" w:rsidRPr="007440DC">
        <w:rPr>
          <w:lang w:val="es-ES_tradnl"/>
        </w:rPr>
        <w:t xml:space="preserve"> </w:t>
      </w:r>
      <w:r w:rsidR="00FD75BF">
        <w:rPr>
          <w:lang w:val="es-ES_tradnl"/>
        </w:rPr>
        <w:t xml:space="preserve">en un </w:t>
      </w:r>
      <w:r w:rsidR="006E0F04" w:rsidRPr="007440DC">
        <w:rPr>
          <w:lang w:val="es-ES_tradnl"/>
        </w:rPr>
        <w:t>50</w:t>
      </w:r>
      <w:r w:rsidR="009C2B26" w:rsidRPr="007440DC">
        <w:rPr>
          <w:lang w:val="es-ES_tradnl"/>
        </w:rPr>
        <w:t xml:space="preserve"> </w:t>
      </w:r>
      <w:r w:rsidR="009A01E2" w:rsidRPr="007440DC">
        <w:rPr>
          <w:lang w:val="es-ES_tradnl"/>
        </w:rPr>
        <w:t>por</w:t>
      </w:r>
      <w:r w:rsidR="009C2B26" w:rsidRPr="007440DC">
        <w:rPr>
          <w:lang w:val="es-ES_tradnl"/>
        </w:rPr>
        <w:t xml:space="preserve"> </w:t>
      </w:r>
      <w:r w:rsidR="009A01E2" w:rsidRPr="007440DC">
        <w:rPr>
          <w:lang w:val="es-ES_tradnl"/>
        </w:rPr>
        <w:t>ciento</w:t>
      </w:r>
      <w:r w:rsidR="009C2B26" w:rsidRPr="007440DC">
        <w:rPr>
          <w:lang w:val="es-ES_tradnl"/>
        </w:rPr>
        <w:t xml:space="preserve"> </w:t>
      </w:r>
      <w:r w:rsidR="00C748C2">
        <w:rPr>
          <w:lang w:val="es-ES_tradnl"/>
        </w:rPr>
        <w:t xml:space="preserve">al año </w:t>
      </w:r>
      <w:r w:rsidR="006E0F04" w:rsidRPr="007440DC">
        <w:rPr>
          <w:lang w:val="es-ES_tradnl"/>
        </w:rPr>
        <w:t>202</w:t>
      </w:r>
      <w:r w:rsidR="009515B9">
        <w:rPr>
          <w:lang w:val="es-ES_tradnl"/>
        </w:rPr>
        <w:t>1,</w:t>
      </w:r>
      <w:r w:rsidR="009C2B26" w:rsidRPr="007440DC">
        <w:rPr>
          <w:lang w:val="es-ES_tradnl"/>
        </w:rPr>
        <w:t xml:space="preserve"> </w:t>
      </w:r>
      <w:r w:rsidR="009515B9">
        <w:rPr>
          <w:lang w:val="es-ES_tradnl"/>
        </w:rPr>
        <w:t xml:space="preserve">en un </w:t>
      </w:r>
      <w:r w:rsidR="006E0F04" w:rsidRPr="007440DC">
        <w:rPr>
          <w:lang w:val="es-ES_tradnl"/>
        </w:rPr>
        <w:t>56</w:t>
      </w:r>
      <w:r w:rsidR="009C2B26" w:rsidRPr="007440DC">
        <w:rPr>
          <w:lang w:val="es-ES_tradnl"/>
        </w:rPr>
        <w:t xml:space="preserve"> </w:t>
      </w:r>
      <w:r w:rsidR="009A01E2" w:rsidRPr="007440DC">
        <w:rPr>
          <w:lang w:val="es-ES_tradnl"/>
        </w:rPr>
        <w:t>por</w:t>
      </w:r>
      <w:r w:rsidR="009C2B26" w:rsidRPr="007440DC">
        <w:rPr>
          <w:lang w:val="es-ES_tradnl"/>
        </w:rPr>
        <w:t xml:space="preserve"> </w:t>
      </w:r>
      <w:r w:rsidR="009A01E2" w:rsidRPr="007440DC">
        <w:rPr>
          <w:lang w:val="es-ES_tradnl"/>
        </w:rPr>
        <w:t>ciento</w:t>
      </w:r>
      <w:r w:rsidR="009C2B26" w:rsidRPr="007440DC">
        <w:rPr>
          <w:lang w:val="es-ES_tradnl"/>
        </w:rPr>
        <w:t xml:space="preserve"> </w:t>
      </w:r>
      <w:r w:rsidR="009515B9">
        <w:rPr>
          <w:lang w:val="es-ES_tradnl"/>
        </w:rPr>
        <w:t xml:space="preserve">al año </w:t>
      </w:r>
      <w:r w:rsidR="006E0F04" w:rsidRPr="007440DC">
        <w:rPr>
          <w:lang w:val="es-ES_tradnl"/>
        </w:rPr>
        <w:t>202</w:t>
      </w:r>
      <w:r w:rsidR="009515B9">
        <w:rPr>
          <w:lang w:val="es-ES_tradnl"/>
        </w:rPr>
        <w:t>2, en un</w:t>
      </w:r>
      <w:r w:rsidR="009C2B26" w:rsidRPr="007440DC">
        <w:rPr>
          <w:lang w:val="es-ES_tradnl"/>
        </w:rPr>
        <w:t xml:space="preserve"> </w:t>
      </w:r>
      <w:r w:rsidR="006E0F04" w:rsidRPr="007440DC">
        <w:rPr>
          <w:lang w:val="es-ES_tradnl"/>
        </w:rPr>
        <w:t>62</w:t>
      </w:r>
      <w:r w:rsidR="009C2B26" w:rsidRPr="007440DC">
        <w:rPr>
          <w:lang w:val="es-ES_tradnl"/>
        </w:rPr>
        <w:t xml:space="preserve"> </w:t>
      </w:r>
      <w:r w:rsidR="009A01E2" w:rsidRPr="007440DC">
        <w:rPr>
          <w:lang w:val="es-ES_tradnl"/>
        </w:rPr>
        <w:t>por</w:t>
      </w:r>
      <w:r w:rsidR="009C2B26" w:rsidRPr="007440DC">
        <w:rPr>
          <w:lang w:val="es-ES_tradnl"/>
        </w:rPr>
        <w:t xml:space="preserve"> </w:t>
      </w:r>
      <w:r w:rsidR="009A01E2" w:rsidRPr="007440DC">
        <w:rPr>
          <w:lang w:val="es-ES_tradnl"/>
        </w:rPr>
        <w:t>ciento</w:t>
      </w:r>
      <w:r w:rsidR="009C2B26" w:rsidRPr="007440DC">
        <w:rPr>
          <w:lang w:val="es-ES_tradnl"/>
        </w:rPr>
        <w:t xml:space="preserve"> </w:t>
      </w:r>
      <w:r w:rsidR="009515B9" w:rsidRPr="009515B9">
        <w:rPr>
          <w:lang w:val="es-ES_tradnl"/>
        </w:rPr>
        <w:t xml:space="preserve">al año </w:t>
      </w:r>
      <w:r w:rsidR="006E0F04" w:rsidRPr="007440DC">
        <w:rPr>
          <w:lang w:val="es-ES_tradnl"/>
        </w:rPr>
        <w:t>202</w:t>
      </w:r>
      <w:r w:rsidR="00247F3F">
        <w:rPr>
          <w:lang w:val="es-ES_tradnl"/>
        </w:rPr>
        <w:t>3, en un</w:t>
      </w:r>
      <w:r w:rsidR="009C2B26" w:rsidRPr="007440DC">
        <w:rPr>
          <w:lang w:val="es-ES_tradnl"/>
        </w:rPr>
        <w:t xml:space="preserve"> </w:t>
      </w:r>
      <w:r w:rsidR="006E0F04" w:rsidRPr="007440DC">
        <w:rPr>
          <w:lang w:val="es-ES_tradnl"/>
        </w:rPr>
        <w:t>68</w:t>
      </w:r>
      <w:r w:rsidR="009C2B26" w:rsidRPr="007440DC">
        <w:rPr>
          <w:lang w:val="es-ES_tradnl"/>
        </w:rPr>
        <w:t xml:space="preserve"> </w:t>
      </w:r>
      <w:r w:rsidR="009A01E2" w:rsidRPr="007440DC">
        <w:rPr>
          <w:lang w:val="es-ES_tradnl"/>
        </w:rPr>
        <w:t>por</w:t>
      </w:r>
      <w:r w:rsidR="009C2B26" w:rsidRPr="007440DC">
        <w:rPr>
          <w:lang w:val="es-ES_tradnl"/>
        </w:rPr>
        <w:t xml:space="preserve"> </w:t>
      </w:r>
      <w:r w:rsidR="009A01E2" w:rsidRPr="007440DC">
        <w:rPr>
          <w:lang w:val="es-ES_tradnl"/>
        </w:rPr>
        <w:t>ciento</w:t>
      </w:r>
      <w:r w:rsidR="009C2B26" w:rsidRPr="007440DC">
        <w:rPr>
          <w:lang w:val="es-ES_tradnl"/>
        </w:rPr>
        <w:t xml:space="preserve"> </w:t>
      </w:r>
      <w:r w:rsidR="00247F3F" w:rsidRPr="00247F3F">
        <w:rPr>
          <w:lang w:val="es-ES_tradnl"/>
        </w:rPr>
        <w:t xml:space="preserve">al año </w:t>
      </w:r>
      <w:r w:rsidR="006E0F04" w:rsidRPr="007440DC">
        <w:rPr>
          <w:lang w:val="es-ES_tradnl"/>
        </w:rPr>
        <w:t>202</w:t>
      </w:r>
      <w:r w:rsidR="00247F3F">
        <w:rPr>
          <w:lang w:val="es-ES_tradnl"/>
        </w:rPr>
        <w:t xml:space="preserve">4, en un </w:t>
      </w:r>
      <w:r w:rsidR="006E0F04" w:rsidRPr="007440DC">
        <w:rPr>
          <w:lang w:val="es-ES_tradnl"/>
        </w:rPr>
        <w:t>74</w:t>
      </w:r>
      <w:r w:rsidR="009C2B26" w:rsidRPr="007440DC">
        <w:rPr>
          <w:lang w:val="es-ES_tradnl"/>
        </w:rPr>
        <w:t xml:space="preserve"> </w:t>
      </w:r>
      <w:r w:rsidR="009A01E2" w:rsidRPr="007440DC">
        <w:rPr>
          <w:lang w:val="es-ES_tradnl"/>
        </w:rPr>
        <w:t>por</w:t>
      </w:r>
      <w:r w:rsidR="009C2B26" w:rsidRPr="007440DC">
        <w:rPr>
          <w:lang w:val="es-ES_tradnl"/>
        </w:rPr>
        <w:t xml:space="preserve"> </w:t>
      </w:r>
      <w:r w:rsidR="009A01E2" w:rsidRPr="007440DC">
        <w:rPr>
          <w:lang w:val="es-ES_tradnl"/>
        </w:rPr>
        <w:t>ciento</w:t>
      </w:r>
      <w:r w:rsidR="009C2B26" w:rsidRPr="007440DC">
        <w:rPr>
          <w:lang w:val="es-ES_tradnl"/>
        </w:rPr>
        <w:t xml:space="preserve"> </w:t>
      </w:r>
      <w:r w:rsidR="00247F3F" w:rsidRPr="00247F3F">
        <w:rPr>
          <w:lang w:val="es-ES_tradnl"/>
        </w:rPr>
        <w:t xml:space="preserve">al año </w:t>
      </w:r>
      <w:r w:rsidR="006E0F04" w:rsidRPr="007440DC">
        <w:rPr>
          <w:lang w:val="es-ES_tradnl"/>
        </w:rPr>
        <w:t>202</w:t>
      </w:r>
      <w:r w:rsidR="00247F3F">
        <w:rPr>
          <w:lang w:val="es-ES_tradnl"/>
        </w:rPr>
        <w:t>5, en un</w:t>
      </w:r>
      <w:r w:rsidR="009C2B26" w:rsidRPr="007440DC">
        <w:rPr>
          <w:lang w:val="es-ES_tradnl"/>
        </w:rPr>
        <w:t xml:space="preserve"> </w:t>
      </w:r>
      <w:r w:rsidR="006E0F04" w:rsidRPr="007440DC">
        <w:rPr>
          <w:lang w:val="es-ES_tradnl"/>
        </w:rPr>
        <w:t>80</w:t>
      </w:r>
      <w:r w:rsidR="009C2B26" w:rsidRPr="007440DC">
        <w:rPr>
          <w:lang w:val="es-ES_tradnl"/>
        </w:rPr>
        <w:t xml:space="preserve"> </w:t>
      </w:r>
      <w:r w:rsidR="009A01E2" w:rsidRPr="007440DC">
        <w:rPr>
          <w:lang w:val="es-ES_tradnl"/>
        </w:rPr>
        <w:t>por</w:t>
      </w:r>
      <w:r w:rsidR="009C2B26" w:rsidRPr="007440DC">
        <w:rPr>
          <w:lang w:val="es-ES_tradnl"/>
        </w:rPr>
        <w:t xml:space="preserve"> </w:t>
      </w:r>
      <w:r w:rsidR="009A01E2" w:rsidRPr="007440DC">
        <w:rPr>
          <w:lang w:val="es-ES_tradnl"/>
        </w:rPr>
        <w:t>ciento</w:t>
      </w:r>
      <w:r w:rsidR="009C2B26" w:rsidRPr="007440DC">
        <w:rPr>
          <w:lang w:val="es-ES_tradnl"/>
        </w:rPr>
        <w:t xml:space="preserve"> </w:t>
      </w:r>
      <w:r w:rsidR="00247F3F" w:rsidRPr="00247F3F">
        <w:rPr>
          <w:lang w:val="es-ES_tradnl"/>
        </w:rPr>
        <w:t xml:space="preserve">al año </w:t>
      </w:r>
      <w:r w:rsidR="00E60E6F" w:rsidRPr="007440DC">
        <w:rPr>
          <w:lang w:val="es-ES_tradnl"/>
        </w:rPr>
        <w:t>2026,</w:t>
      </w:r>
      <w:r w:rsidR="009C2B26" w:rsidRPr="007440DC">
        <w:rPr>
          <w:lang w:val="es-ES_tradnl"/>
        </w:rPr>
        <w:t xml:space="preserve"> </w:t>
      </w:r>
      <w:r w:rsidR="00247F3F">
        <w:rPr>
          <w:lang w:val="es-ES_tradnl"/>
        </w:rPr>
        <w:t xml:space="preserve">en un </w:t>
      </w:r>
      <w:r w:rsidR="006E0F04" w:rsidRPr="007440DC">
        <w:rPr>
          <w:lang w:val="es-ES_tradnl"/>
        </w:rPr>
        <w:t>86</w:t>
      </w:r>
      <w:r w:rsidR="009C2B26" w:rsidRPr="007440DC">
        <w:rPr>
          <w:lang w:val="es-ES_tradnl"/>
        </w:rPr>
        <w:t xml:space="preserve"> </w:t>
      </w:r>
      <w:r w:rsidR="009A01E2" w:rsidRPr="007440DC">
        <w:rPr>
          <w:lang w:val="es-ES_tradnl"/>
        </w:rPr>
        <w:t>por</w:t>
      </w:r>
      <w:r w:rsidR="009C2B26" w:rsidRPr="007440DC">
        <w:rPr>
          <w:lang w:val="es-ES_tradnl"/>
        </w:rPr>
        <w:t xml:space="preserve"> </w:t>
      </w:r>
      <w:r w:rsidR="009A01E2" w:rsidRPr="007440DC">
        <w:rPr>
          <w:lang w:val="es-ES_tradnl"/>
        </w:rPr>
        <w:t>ciento</w:t>
      </w:r>
      <w:r w:rsidR="009C2B26" w:rsidRPr="007440DC">
        <w:rPr>
          <w:lang w:val="es-ES_tradnl"/>
        </w:rPr>
        <w:t xml:space="preserve"> </w:t>
      </w:r>
      <w:r w:rsidR="00247F3F" w:rsidRPr="00247F3F">
        <w:rPr>
          <w:lang w:val="es-ES_tradnl"/>
        </w:rPr>
        <w:t xml:space="preserve">al año </w:t>
      </w:r>
      <w:r w:rsidR="006E0F04" w:rsidRPr="007440DC">
        <w:rPr>
          <w:lang w:val="es-ES_tradnl"/>
        </w:rPr>
        <w:t>202</w:t>
      </w:r>
      <w:r w:rsidR="00DA38DE">
        <w:rPr>
          <w:lang w:val="es-ES_tradnl"/>
        </w:rPr>
        <w:t>7</w:t>
      </w:r>
      <w:r w:rsidR="00814077">
        <w:rPr>
          <w:lang w:val="es-ES_tradnl"/>
        </w:rPr>
        <w:t>,</w:t>
      </w:r>
      <w:r w:rsidR="009C2B26" w:rsidRPr="007440DC">
        <w:rPr>
          <w:lang w:val="es-ES_tradnl"/>
        </w:rPr>
        <w:t xml:space="preserve"> </w:t>
      </w:r>
      <w:r w:rsidR="009A01E2" w:rsidRPr="007440DC">
        <w:rPr>
          <w:lang w:val="es-ES_tradnl"/>
        </w:rPr>
        <w:t>y</w:t>
      </w:r>
      <w:r w:rsidR="009C2B26" w:rsidRPr="007440DC">
        <w:rPr>
          <w:lang w:val="es-ES_tradnl"/>
        </w:rPr>
        <w:t xml:space="preserve"> </w:t>
      </w:r>
      <w:r w:rsidR="00530CB7" w:rsidRPr="007440DC">
        <w:rPr>
          <w:lang w:val="es-ES_tradnl"/>
        </w:rPr>
        <w:t>de</w:t>
      </w:r>
      <w:r w:rsidR="009C2B26" w:rsidRPr="007440DC">
        <w:rPr>
          <w:lang w:val="es-ES_tradnl"/>
        </w:rPr>
        <w:t xml:space="preserve"> </w:t>
      </w:r>
      <w:r w:rsidR="00DA38DE">
        <w:rPr>
          <w:lang w:val="es-ES_tradnl"/>
        </w:rPr>
        <w:t xml:space="preserve">alcanzar </w:t>
      </w:r>
      <w:r w:rsidR="008A44F2">
        <w:rPr>
          <w:lang w:val="es-ES_tradnl"/>
        </w:rPr>
        <w:t>su</w:t>
      </w:r>
      <w:r w:rsidR="006F490D">
        <w:rPr>
          <w:lang w:val="es-ES_tradnl"/>
        </w:rPr>
        <w:t xml:space="preserve"> </w:t>
      </w:r>
      <w:r w:rsidR="005029A2">
        <w:rPr>
          <w:lang w:val="es-ES_tradnl"/>
        </w:rPr>
        <w:t xml:space="preserve">completa eliminación </w:t>
      </w:r>
      <w:r w:rsidR="007440DC">
        <w:rPr>
          <w:lang w:val="es-ES_tradnl"/>
        </w:rPr>
        <w:t>al 1º de enero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EB31E3" w:rsidRPr="007440DC">
        <w:rPr>
          <w:lang w:val="es-ES_tradnl"/>
        </w:rPr>
        <w:t>20</w:t>
      </w:r>
      <w:r w:rsidR="004C692C" w:rsidRPr="007440DC">
        <w:rPr>
          <w:lang w:val="es-ES_tradnl"/>
        </w:rPr>
        <w:t>28</w:t>
      </w:r>
      <w:r w:rsidR="004651D5">
        <w:rPr>
          <w:lang w:val="es-ES_tradnl"/>
        </w:rPr>
        <w:t xml:space="preserve">, </w:t>
      </w:r>
      <w:r w:rsidR="00566225">
        <w:rPr>
          <w:lang w:val="es-ES_tradnl"/>
        </w:rPr>
        <w:t xml:space="preserve">por adelantado del </w:t>
      </w:r>
      <w:r w:rsidR="00361FDB" w:rsidRPr="007440DC">
        <w:rPr>
          <w:lang w:val="es-ES_tradnl"/>
        </w:rPr>
        <w:t>cronograma</w:t>
      </w:r>
      <w:r w:rsidR="009C2B26" w:rsidRPr="007440DC">
        <w:rPr>
          <w:lang w:val="es-ES_tradnl"/>
        </w:rPr>
        <w:t xml:space="preserve"> </w:t>
      </w:r>
      <w:r w:rsidR="009B2B87" w:rsidRPr="009B2B87">
        <w:rPr>
          <w:lang w:val="es-ES_tradnl"/>
        </w:rPr>
        <w:t>del Protocolo de Montreal</w:t>
      </w:r>
      <w:r w:rsidR="0037231B" w:rsidRPr="007440DC">
        <w:rPr>
          <w:lang w:val="es-ES_tradnl"/>
        </w:rPr>
        <w:t>,</w:t>
      </w:r>
      <w:r w:rsidR="009C2B26" w:rsidRPr="007440DC">
        <w:rPr>
          <w:lang w:val="es-ES_tradnl"/>
        </w:rPr>
        <w:t xml:space="preserve"> </w:t>
      </w:r>
      <w:r w:rsidR="005E2CA9">
        <w:rPr>
          <w:lang w:val="es-ES_tradnl"/>
        </w:rPr>
        <w:t xml:space="preserve">tras lo cual </w:t>
      </w:r>
      <w:r w:rsidR="00913B50">
        <w:rPr>
          <w:lang w:val="es-ES_tradnl"/>
        </w:rPr>
        <w:t xml:space="preserve">no </w:t>
      </w:r>
      <w:r w:rsidR="00060CE4">
        <w:rPr>
          <w:lang w:val="es-ES_tradnl"/>
        </w:rPr>
        <w:t xml:space="preserve">habrán más importaciones de </w:t>
      </w:r>
      <w:r w:rsidR="00530CB7" w:rsidRPr="007440DC">
        <w:rPr>
          <w:lang w:val="es-ES_tradnl"/>
        </w:rPr>
        <w:t>HCFC</w:t>
      </w:r>
      <w:r w:rsidR="004D118C" w:rsidRPr="007440DC">
        <w:rPr>
          <w:lang w:val="es-ES_tradnl"/>
        </w:rPr>
        <w:t>;</w:t>
      </w:r>
    </w:p>
    <w:p w14:paraId="4D2F2964" w14:textId="1AE21019" w:rsidR="00D92E89" w:rsidRPr="007440DC" w:rsidRDefault="00AE3437" w:rsidP="00996241">
      <w:pPr>
        <w:widowControl w:val="0"/>
        <w:numPr>
          <w:ilvl w:val="1"/>
          <w:numId w:val="1"/>
        </w:numPr>
        <w:spacing w:after="240"/>
        <w:outlineLvl w:val="1"/>
        <w:rPr>
          <w:lang w:val="es-ES_tradnl"/>
        </w:rPr>
      </w:pPr>
      <w:r>
        <w:rPr>
          <w:lang w:val="es-ES_tradnl"/>
        </w:rPr>
        <w:t xml:space="preserve">Descontar </w:t>
      </w:r>
      <w:r w:rsidR="00D10E47" w:rsidRPr="007440DC">
        <w:rPr>
          <w:lang w:val="es-ES_tradnl"/>
        </w:rPr>
        <w:t>1.17</w:t>
      </w:r>
      <w:r w:rsidR="009C2B26" w:rsidRPr="007440DC">
        <w:rPr>
          <w:lang w:val="es-ES_tradnl"/>
        </w:rPr>
        <w:t xml:space="preserve"> </w:t>
      </w:r>
      <w:r w:rsidR="009A01E2" w:rsidRPr="007440DC">
        <w:rPr>
          <w:lang w:val="es-ES_tradnl"/>
        </w:rPr>
        <w:t>toneladas</w:t>
      </w:r>
      <w:r w:rsidR="009C2B26" w:rsidRPr="007440DC">
        <w:rPr>
          <w:lang w:val="es-ES_tradnl"/>
        </w:rPr>
        <w:t xml:space="preserve"> </w:t>
      </w:r>
      <w:r w:rsidR="009A01E2" w:rsidRPr="007440DC">
        <w:rPr>
          <w:lang w:val="es-ES_tradnl"/>
        </w:rPr>
        <w:t>PAO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530CB7" w:rsidRPr="007440DC">
        <w:rPr>
          <w:lang w:val="es-ES_tradnl"/>
        </w:rPr>
        <w:t>HCFC</w:t>
      </w:r>
      <w:r w:rsidR="009C2B26" w:rsidRPr="007440DC">
        <w:rPr>
          <w:lang w:val="es-ES_tradnl"/>
        </w:rPr>
        <w:t xml:space="preserve"> </w:t>
      </w:r>
      <w:r w:rsidR="00A410BA">
        <w:rPr>
          <w:lang w:val="es-ES_tradnl"/>
        </w:rPr>
        <w:t xml:space="preserve">del </w:t>
      </w:r>
      <w:r w:rsidR="009A01E2" w:rsidRPr="007440DC">
        <w:rPr>
          <w:lang w:val="es-ES_tradnl"/>
        </w:rPr>
        <w:t>consumo</w:t>
      </w:r>
      <w:r w:rsidR="009C2B26" w:rsidRPr="007440DC">
        <w:rPr>
          <w:lang w:val="es-ES_tradnl"/>
        </w:rPr>
        <w:t xml:space="preserve"> </w:t>
      </w:r>
      <w:r w:rsidR="009A01E2" w:rsidRPr="007440DC">
        <w:rPr>
          <w:lang w:val="es-ES_tradnl"/>
        </w:rPr>
        <w:t>admisible</w:t>
      </w:r>
      <w:r w:rsidR="009C2B26" w:rsidRPr="007440DC">
        <w:rPr>
          <w:lang w:val="es-ES_tradnl"/>
        </w:rPr>
        <w:t xml:space="preserve"> </w:t>
      </w:r>
      <w:r w:rsidR="00A410BA">
        <w:rPr>
          <w:lang w:val="es-ES_tradnl"/>
        </w:rPr>
        <w:t xml:space="preserve">remanente </w:t>
      </w:r>
      <w:r w:rsidR="009A01E2" w:rsidRPr="007440DC">
        <w:rPr>
          <w:lang w:val="es-ES_tradnl"/>
        </w:rPr>
        <w:t>para</w:t>
      </w:r>
      <w:r w:rsidR="009C2B26" w:rsidRPr="007440DC">
        <w:rPr>
          <w:lang w:val="es-ES_tradnl"/>
        </w:rPr>
        <w:t xml:space="preserve"> </w:t>
      </w:r>
      <w:r w:rsidR="009A01E2" w:rsidRPr="007440DC">
        <w:rPr>
          <w:lang w:val="es-ES_tradnl"/>
        </w:rPr>
        <w:t>financiamiento</w:t>
      </w:r>
      <w:r w:rsidR="00EB31E3" w:rsidRPr="007440DC">
        <w:rPr>
          <w:lang w:val="es-ES_tradnl"/>
        </w:rPr>
        <w:t>;</w:t>
      </w:r>
    </w:p>
    <w:p w14:paraId="64D99EC7" w14:textId="610948C3" w:rsidR="00EB31E3" w:rsidRPr="007440DC" w:rsidRDefault="00C346A1" w:rsidP="00996241">
      <w:pPr>
        <w:widowControl w:val="0"/>
        <w:numPr>
          <w:ilvl w:val="1"/>
          <w:numId w:val="1"/>
        </w:numPr>
        <w:spacing w:after="240"/>
        <w:outlineLvl w:val="1"/>
        <w:rPr>
          <w:lang w:val="es-ES_tradnl"/>
        </w:rPr>
      </w:pPr>
      <w:r>
        <w:rPr>
          <w:lang w:val="es-ES_tradnl"/>
        </w:rPr>
        <w:t>Aprobar</w:t>
      </w:r>
      <w:r w:rsidR="009C2B26" w:rsidRPr="007440DC">
        <w:rPr>
          <w:lang w:val="es-ES_tradnl"/>
        </w:rPr>
        <w:t xml:space="preserve"> </w:t>
      </w:r>
      <w:r w:rsidR="00F5501C">
        <w:rPr>
          <w:lang w:val="es-ES_tradnl"/>
        </w:rPr>
        <w:t xml:space="preserve">el </w:t>
      </w:r>
      <w:r w:rsidR="000C702A" w:rsidRPr="007440DC">
        <w:rPr>
          <w:lang w:val="es-ES_tradnl"/>
        </w:rPr>
        <w:t>proyecto</w:t>
      </w:r>
      <w:r w:rsidR="009C2B26" w:rsidRPr="007440DC">
        <w:rPr>
          <w:lang w:val="es-ES_tradnl"/>
        </w:rPr>
        <w:t xml:space="preserve"> </w:t>
      </w:r>
      <w:r w:rsidR="000C702A" w:rsidRPr="007440DC">
        <w:rPr>
          <w:lang w:val="es-ES_tradnl"/>
        </w:rPr>
        <w:t>de</w:t>
      </w:r>
      <w:r w:rsidR="009C2B26" w:rsidRPr="007440DC">
        <w:rPr>
          <w:lang w:val="es-ES_tradnl"/>
        </w:rPr>
        <w:t xml:space="preserve"> </w:t>
      </w:r>
      <w:r w:rsidR="00F5501C" w:rsidRPr="007440DC">
        <w:rPr>
          <w:lang w:val="es-ES_tradnl"/>
        </w:rPr>
        <w:t xml:space="preserve">Acuerdo </w:t>
      </w:r>
      <w:r w:rsidR="00E60E6F" w:rsidRPr="007440DC">
        <w:rPr>
          <w:lang w:val="es-ES_tradnl"/>
        </w:rPr>
        <w:t>entre</w:t>
      </w:r>
      <w:r w:rsidR="009C2B26" w:rsidRPr="007440DC">
        <w:rPr>
          <w:lang w:val="es-ES_tradnl"/>
        </w:rPr>
        <w:t xml:space="preserve"> </w:t>
      </w:r>
      <w:r w:rsidR="009A01E2" w:rsidRPr="007440DC">
        <w:rPr>
          <w:lang w:val="es-ES_tradnl"/>
        </w:rPr>
        <w:t>el</w:t>
      </w:r>
      <w:r w:rsidR="009C2B26" w:rsidRPr="007440DC">
        <w:rPr>
          <w:lang w:val="es-ES_tradnl"/>
        </w:rPr>
        <w:t xml:space="preserve"> </w:t>
      </w:r>
      <w:r w:rsidR="009A01E2" w:rsidRPr="007440DC">
        <w:rPr>
          <w:lang w:val="es-ES_tradnl"/>
        </w:rPr>
        <w:t>Gobierno</w:t>
      </w:r>
      <w:r w:rsidR="009C2B26" w:rsidRPr="007440DC">
        <w:rPr>
          <w:lang w:val="es-ES_tradnl"/>
        </w:rPr>
        <w:t xml:space="preserve"> </w:t>
      </w:r>
      <w:r w:rsidR="009A01E2" w:rsidRPr="007440DC">
        <w:rPr>
          <w:lang w:val="es-ES_tradnl"/>
        </w:rPr>
        <w:t>de</w:t>
      </w:r>
      <w:r w:rsidR="009C2B26" w:rsidRPr="007440DC">
        <w:rPr>
          <w:lang w:val="es-ES_tradnl"/>
        </w:rPr>
        <w:t xml:space="preserve"> </w:t>
      </w:r>
      <w:r w:rsidR="00CE0C64">
        <w:rPr>
          <w:lang w:val="es-ES_tradnl"/>
        </w:rPr>
        <w:t>Macedonia del Norte</w:t>
      </w:r>
      <w:r w:rsidR="009C2B26" w:rsidRPr="007440DC">
        <w:rPr>
          <w:lang w:val="es-ES_tradnl"/>
        </w:rPr>
        <w:t xml:space="preserve"> </w:t>
      </w:r>
      <w:r w:rsidR="009A01E2" w:rsidRPr="007440DC">
        <w:rPr>
          <w:lang w:val="es-ES_tradnl"/>
        </w:rPr>
        <w:t>y</w:t>
      </w:r>
      <w:r w:rsidR="009C2B26" w:rsidRPr="007440DC">
        <w:rPr>
          <w:lang w:val="es-ES_tradnl"/>
        </w:rPr>
        <w:t xml:space="preserve"> </w:t>
      </w:r>
      <w:r w:rsidR="00E60E6F" w:rsidRPr="007440DC">
        <w:rPr>
          <w:lang w:val="es-ES_tradnl"/>
        </w:rPr>
        <w:t>el</w:t>
      </w:r>
      <w:r w:rsidR="009C2B26" w:rsidRPr="007440DC">
        <w:rPr>
          <w:lang w:val="es-ES_tradnl"/>
        </w:rPr>
        <w:t xml:space="preserve"> </w:t>
      </w:r>
      <w:r w:rsidR="00E60E6F" w:rsidRPr="007440DC">
        <w:rPr>
          <w:lang w:val="es-ES_tradnl"/>
        </w:rPr>
        <w:t>Comité</w:t>
      </w:r>
      <w:r w:rsidR="009C2B26" w:rsidRPr="007440DC">
        <w:rPr>
          <w:lang w:val="es-ES_tradnl"/>
        </w:rPr>
        <w:t xml:space="preserve"> </w:t>
      </w:r>
      <w:r w:rsidR="009A01E2" w:rsidRPr="007440DC">
        <w:rPr>
          <w:lang w:val="es-ES_tradnl"/>
        </w:rPr>
        <w:t>Ejecutivo</w:t>
      </w:r>
      <w:r w:rsidR="00772129" w:rsidRPr="007440DC">
        <w:rPr>
          <w:lang w:val="es-ES_tradnl"/>
        </w:rPr>
        <w:t xml:space="preserve"> para la </w:t>
      </w:r>
      <w:r w:rsidR="009C2B26" w:rsidRPr="007440DC">
        <w:rPr>
          <w:lang w:val="es-ES_tradnl"/>
        </w:rPr>
        <w:t xml:space="preserve">reducción del </w:t>
      </w:r>
      <w:r w:rsidR="00E14271" w:rsidRPr="007440DC">
        <w:rPr>
          <w:lang w:val="es-ES_tradnl"/>
        </w:rPr>
        <w:t xml:space="preserve">consumo de </w:t>
      </w:r>
      <w:r w:rsidR="00547A5A">
        <w:rPr>
          <w:lang w:val="es-ES_tradnl"/>
        </w:rPr>
        <w:t>HCFC,</w:t>
      </w:r>
      <w:r w:rsidR="009C2B26" w:rsidRPr="007440DC">
        <w:rPr>
          <w:lang w:val="es-ES_tradnl"/>
        </w:rPr>
        <w:t xml:space="preserve"> </w:t>
      </w:r>
      <w:r w:rsidR="00C33CB3">
        <w:rPr>
          <w:lang w:val="es-ES_tradnl"/>
        </w:rPr>
        <w:t xml:space="preserve">conforme a </w:t>
      </w:r>
      <w:r w:rsidR="00361FDB" w:rsidRPr="007440DC">
        <w:rPr>
          <w:lang w:val="es-ES_tradnl"/>
        </w:rPr>
        <w:t>la</w:t>
      </w:r>
      <w:r w:rsidR="009C2B26" w:rsidRPr="007440DC">
        <w:rPr>
          <w:lang w:val="es-ES_tradnl"/>
        </w:rPr>
        <w:t xml:space="preserve"> </w:t>
      </w:r>
      <w:r w:rsidR="00361FDB" w:rsidRPr="007440DC">
        <w:rPr>
          <w:lang w:val="es-ES_tradnl"/>
        </w:rPr>
        <w:t>etapa</w:t>
      </w:r>
      <w:r w:rsidR="009C2B26" w:rsidRPr="007440DC">
        <w:rPr>
          <w:lang w:val="es-ES_tradnl"/>
        </w:rPr>
        <w:t xml:space="preserve"> </w:t>
      </w:r>
      <w:r w:rsidR="00361FDB" w:rsidRPr="007440DC">
        <w:rPr>
          <w:lang w:val="es-ES_tradnl"/>
        </w:rPr>
        <w:t>I</w:t>
      </w:r>
      <w:r w:rsidR="00EB31E3" w:rsidRPr="007440DC">
        <w:rPr>
          <w:lang w:val="es-ES_tradnl"/>
        </w:rPr>
        <w:t>I</w:t>
      </w:r>
      <w:r w:rsidR="009C2B26" w:rsidRPr="007440DC">
        <w:rPr>
          <w:lang w:val="es-ES_tradnl"/>
        </w:rPr>
        <w:t xml:space="preserve"> </w:t>
      </w:r>
      <w:r w:rsidR="009A01E2" w:rsidRPr="007440DC">
        <w:rPr>
          <w:lang w:val="es-ES_tradnl"/>
        </w:rPr>
        <w:t>del</w:t>
      </w:r>
      <w:r w:rsidR="009C2B26" w:rsidRPr="007440DC">
        <w:rPr>
          <w:lang w:val="es-ES_tradnl"/>
        </w:rPr>
        <w:t xml:space="preserve"> </w:t>
      </w:r>
      <w:r w:rsidR="00547A5A">
        <w:rPr>
          <w:lang w:val="es-ES_tradnl"/>
        </w:rPr>
        <w:t>PGEH,</w:t>
      </w:r>
      <w:r w:rsidR="009C2B26" w:rsidRPr="007440DC">
        <w:rPr>
          <w:lang w:val="es-ES_tradnl"/>
        </w:rPr>
        <w:t xml:space="preserve"> que figura en el Anexo </w:t>
      </w:r>
      <w:r w:rsidR="00EB31E3" w:rsidRPr="007440DC">
        <w:rPr>
          <w:lang w:val="es-ES_tradnl"/>
        </w:rPr>
        <w:t>I</w:t>
      </w:r>
      <w:r w:rsidR="009C2B26" w:rsidRPr="007440DC">
        <w:rPr>
          <w:lang w:val="es-ES_tradnl"/>
        </w:rPr>
        <w:t xml:space="preserve"> </w:t>
      </w:r>
      <w:r w:rsidR="001F1020" w:rsidRPr="007440DC">
        <w:rPr>
          <w:lang w:val="es-ES_tradnl"/>
        </w:rPr>
        <w:t>al</w:t>
      </w:r>
      <w:r w:rsidR="009C2B26" w:rsidRPr="007440DC">
        <w:rPr>
          <w:lang w:val="es-ES_tradnl"/>
        </w:rPr>
        <w:t xml:space="preserve"> </w:t>
      </w:r>
      <w:r w:rsidR="001F1020" w:rsidRPr="007440DC">
        <w:rPr>
          <w:lang w:val="es-ES_tradnl"/>
        </w:rPr>
        <w:t>presente</w:t>
      </w:r>
      <w:r w:rsidR="009C2B26" w:rsidRPr="007440DC">
        <w:rPr>
          <w:lang w:val="es-ES_tradnl"/>
        </w:rPr>
        <w:t xml:space="preserve"> </w:t>
      </w:r>
      <w:r w:rsidR="00D92E89" w:rsidRPr="007440DC">
        <w:rPr>
          <w:lang w:val="es-ES_tradnl"/>
        </w:rPr>
        <w:t>documento</w:t>
      </w:r>
      <w:r w:rsidR="00EB31E3" w:rsidRPr="007440DC">
        <w:rPr>
          <w:lang w:val="es-ES_tradnl"/>
        </w:rPr>
        <w:t>;</w:t>
      </w:r>
      <w:r w:rsidR="009C2B26" w:rsidRPr="007440DC">
        <w:rPr>
          <w:lang w:val="es-ES_tradnl"/>
        </w:rPr>
        <w:t xml:space="preserve"> </w:t>
      </w:r>
      <w:r w:rsidR="009A01E2" w:rsidRPr="007440DC">
        <w:rPr>
          <w:lang w:val="es-ES_tradnl"/>
        </w:rPr>
        <w:t>y</w:t>
      </w:r>
    </w:p>
    <w:p w14:paraId="3B899C92" w14:textId="5BD2D982" w:rsidR="00EB31E3" w:rsidRPr="007440DC" w:rsidRDefault="00C346A1" w:rsidP="00996241">
      <w:pPr>
        <w:widowControl w:val="0"/>
        <w:numPr>
          <w:ilvl w:val="1"/>
          <w:numId w:val="1"/>
        </w:numPr>
        <w:spacing w:after="240"/>
        <w:outlineLvl w:val="1"/>
        <w:rPr>
          <w:lang w:val="es-ES_tradnl"/>
        </w:rPr>
      </w:pPr>
      <w:r>
        <w:rPr>
          <w:lang w:val="es-ES_tradnl"/>
        </w:rPr>
        <w:t>Aprobar</w:t>
      </w:r>
      <w:r w:rsidR="009C2B26" w:rsidRPr="007440DC">
        <w:rPr>
          <w:lang w:val="es-ES_tradnl"/>
        </w:rPr>
        <w:t xml:space="preserve"> </w:t>
      </w:r>
      <w:r w:rsidR="00DD6800" w:rsidRPr="007440DC">
        <w:rPr>
          <w:lang w:val="es-ES_tradnl"/>
        </w:rPr>
        <w:t>el</w:t>
      </w:r>
      <w:r w:rsidR="009C2B26" w:rsidRPr="007440DC">
        <w:rPr>
          <w:lang w:val="es-ES_tradnl"/>
        </w:rPr>
        <w:t xml:space="preserve"> </w:t>
      </w:r>
      <w:r w:rsidR="00DD6800" w:rsidRPr="007440DC">
        <w:rPr>
          <w:lang w:val="es-ES_tradnl"/>
        </w:rPr>
        <w:t>primer</w:t>
      </w:r>
      <w:r w:rsidR="009C2B26" w:rsidRPr="007440DC">
        <w:rPr>
          <w:lang w:val="es-ES_tradnl"/>
        </w:rPr>
        <w:t xml:space="preserve"> </w:t>
      </w:r>
      <w:r w:rsidR="009A01E2" w:rsidRPr="007440DC">
        <w:rPr>
          <w:lang w:val="es-ES_tradnl"/>
        </w:rPr>
        <w:t>tramo</w:t>
      </w:r>
      <w:r w:rsidR="009C2B26" w:rsidRPr="007440DC">
        <w:rPr>
          <w:lang w:val="es-ES_tradnl"/>
        </w:rPr>
        <w:t xml:space="preserve"> </w:t>
      </w:r>
      <w:r w:rsidR="00E60E6F" w:rsidRPr="007440DC">
        <w:rPr>
          <w:lang w:val="es-ES_tradnl"/>
        </w:rPr>
        <w:t>de</w:t>
      </w:r>
      <w:r w:rsidR="009C2B26" w:rsidRPr="007440DC">
        <w:rPr>
          <w:lang w:val="es-ES_tradnl"/>
        </w:rPr>
        <w:t xml:space="preserve"> </w:t>
      </w:r>
      <w:r w:rsidR="00361FDB" w:rsidRPr="007440DC">
        <w:rPr>
          <w:lang w:val="es-ES_tradnl"/>
        </w:rPr>
        <w:t>la</w:t>
      </w:r>
      <w:r w:rsidR="009C2B26" w:rsidRPr="007440DC">
        <w:rPr>
          <w:lang w:val="es-ES_tradnl"/>
        </w:rPr>
        <w:t xml:space="preserve"> </w:t>
      </w:r>
      <w:r w:rsidR="00361FDB" w:rsidRPr="007440DC">
        <w:rPr>
          <w:lang w:val="es-ES_tradnl"/>
        </w:rPr>
        <w:t>etapa</w:t>
      </w:r>
      <w:r w:rsidR="009C2B26" w:rsidRPr="007440DC">
        <w:rPr>
          <w:lang w:val="es-ES_tradnl"/>
        </w:rPr>
        <w:t xml:space="preserve"> </w:t>
      </w:r>
      <w:r w:rsidR="00361FDB" w:rsidRPr="007440DC">
        <w:rPr>
          <w:lang w:val="es-ES_tradnl"/>
        </w:rPr>
        <w:t>I</w:t>
      </w:r>
      <w:r w:rsidR="00EB31E3" w:rsidRPr="007440DC">
        <w:rPr>
          <w:lang w:val="es-ES_tradnl"/>
        </w:rPr>
        <w:t>I</w:t>
      </w:r>
      <w:r w:rsidR="009C2B26" w:rsidRPr="007440DC">
        <w:rPr>
          <w:lang w:val="es-ES_tradnl"/>
        </w:rPr>
        <w:t xml:space="preserve"> </w:t>
      </w:r>
      <w:r w:rsidR="009A01E2" w:rsidRPr="007440DC">
        <w:rPr>
          <w:lang w:val="es-ES_tradnl"/>
        </w:rPr>
        <w:t>d</w:t>
      </w:r>
      <w:r w:rsidR="001F1020" w:rsidRPr="007440DC">
        <w:rPr>
          <w:lang w:val="es-ES_tradnl"/>
        </w:rPr>
        <w:t>el</w:t>
      </w:r>
      <w:r w:rsidR="009C2B26" w:rsidRPr="007440DC">
        <w:rPr>
          <w:lang w:val="es-ES_tradnl"/>
        </w:rPr>
        <w:t xml:space="preserve"> </w:t>
      </w:r>
      <w:r w:rsidR="001F1020" w:rsidRPr="007440DC">
        <w:rPr>
          <w:lang w:val="es-ES_tradnl"/>
        </w:rPr>
        <w:t>PGEH</w:t>
      </w:r>
      <w:r w:rsidR="009C2B26" w:rsidRPr="007440DC">
        <w:rPr>
          <w:lang w:val="es-ES_tradnl"/>
        </w:rPr>
        <w:t xml:space="preserve"> </w:t>
      </w:r>
      <w:r w:rsidR="001F1020" w:rsidRPr="007440DC">
        <w:rPr>
          <w:lang w:val="es-ES_tradnl"/>
        </w:rPr>
        <w:t>para</w:t>
      </w:r>
      <w:r w:rsidR="009C2B26" w:rsidRPr="007440DC">
        <w:rPr>
          <w:lang w:val="es-ES_tradnl"/>
        </w:rPr>
        <w:t xml:space="preserve"> </w:t>
      </w:r>
      <w:r w:rsidR="00CE0C64">
        <w:rPr>
          <w:lang w:val="es-ES_tradnl"/>
        </w:rPr>
        <w:t>Macedonia del Norte</w:t>
      </w:r>
      <w:r w:rsidR="009C2B26" w:rsidRPr="007440DC">
        <w:rPr>
          <w:lang w:val="es-ES_tradnl"/>
        </w:rPr>
        <w:t xml:space="preserve"> </w:t>
      </w:r>
      <w:r w:rsidR="009A01E2" w:rsidRPr="007440DC">
        <w:rPr>
          <w:lang w:val="es-ES_tradnl"/>
        </w:rPr>
        <w:t>y</w:t>
      </w:r>
      <w:r w:rsidR="009C2B26" w:rsidRPr="007440DC">
        <w:rPr>
          <w:lang w:val="es-ES_tradnl"/>
        </w:rPr>
        <w:t xml:space="preserve"> </w:t>
      </w:r>
      <w:r w:rsidR="00361FDB" w:rsidRPr="007440DC">
        <w:rPr>
          <w:lang w:val="es-ES_tradnl"/>
        </w:rPr>
        <w:t>el</w:t>
      </w:r>
      <w:r w:rsidR="009C2B26" w:rsidRPr="007440DC">
        <w:rPr>
          <w:lang w:val="es-ES_tradnl"/>
        </w:rPr>
        <w:t xml:space="preserve"> </w:t>
      </w:r>
      <w:r w:rsidR="00361FDB" w:rsidRPr="007440DC">
        <w:rPr>
          <w:lang w:val="es-ES_tradnl"/>
        </w:rPr>
        <w:t>correspondiente</w:t>
      </w:r>
      <w:r w:rsidR="009C2B26" w:rsidRPr="007440DC">
        <w:rPr>
          <w:lang w:val="es-ES_tradnl"/>
        </w:rPr>
        <w:t xml:space="preserve"> </w:t>
      </w:r>
      <w:r w:rsidR="00D92E89" w:rsidRPr="007440DC">
        <w:rPr>
          <w:lang w:val="es-ES_tradnl"/>
        </w:rPr>
        <w:t>plan</w:t>
      </w:r>
      <w:r w:rsidR="009C2B26" w:rsidRPr="007440DC">
        <w:rPr>
          <w:lang w:val="es-ES_tradnl"/>
        </w:rPr>
        <w:t xml:space="preserve"> </w:t>
      </w:r>
      <w:r w:rsidR="00D92E89" w:rsidRPr="007440DC">
        <w:rPr>
          <w:lang w:val="es-ES_tradnl"/>
        </w:rPr>
        <w:t>de</w:t>
      </w:r>
      <w:r w:rsidR="009C2B26" w:rsidRPr="007440DC">
        <w:rPr>
          <w:lang w:val="es-ES_tradnl"/>
        </w:rPr>
        <w:t xml:space="preserve"> </w:t>
      </w:r>
      <w:r w:rsidR="00D92E89" w:rsidRPr="007440DC">
        <w:rPr>
          <w:lang w:val="es-ES_tradnl"/>
        </w:rPr>
        <w:t>ejecución</w:t>
      </w:r>
      <w:r w:rsidR="009C2B26" w:rsidRPr="007440DC">
        <w:rPr>
          <w:lang w:val="es-ES_tradnl"/>
        </w:rPr>
        <w:t xml:space="preserve"> </w:t>
      </w:r>
      <w:r w:rsidR="00E60E6F" w:rsidRPr="007440DC">
        <w:rPr>
          <w:lang w:val="es-ES_tradnl"/>
        </w:rPr>
        <w:t>en</w:t>
      </w:r>
      <w:r w:rsidR="009C2B26" w:rsidRPr="007440DC">
        <w:rPr>
          <w:lang w:val="es-ES_tradnl"/>
        </w:rPr>
        <w:t xml:space="preserve"> </w:t>
      </w:r>
      <w:r w:rsidR="00D03F6B">
        <w:rPr>
          <w:lang w:val="es-ES_tradnl"/>
        </w:rPr>
        <w:t xml:space="preserve">la suma </w:t>
      </w:r>
      <w:r w:rsidR="009C2B26" w:rsidRPr="007440DC">
        <w:rPr>
          <w:lang w:val="es-ES_tradnl"/>
        </w:rPr>
        <w:t xml:space="preserve">de </w:t>
      </w:r>
      <w:r w:rsidR="00D10E47" w:rsidRPr="007440DC">
        <w:rPr>
          <w:lang w:val="es-ES_tradnl"/>
        </w:rPr>
        <w:t>1</w:t>
      </w:r>
      <w:r w:rsidR="00BD44C6" w:rsidRPr="007440DC">
        <w:rPr>
          <w:lang w:val="es-ES_tradnl"/>
        </w:rPr>
        <w:t>2</w:t>
      </w:r>
      <w:r w:rsidR="009A01E2" w:rsidRPr="007440DC">
        <w:rPr>
          <w:lang w:val="es-ES_tradnl"/>
        </w:rPr>
        <w:t>0.</w:t>
      </w:r>
      <w:r w:rsidR="00D10E47" w:rsidRPr="007440DC">
        <w:rPr>
          <w:lang w:val="es-ES_tradnl"/>
        </w:rPr>
        <w:t>00</w:t>
      </w:r>
      <w:r w:rsidR="009A01E2" w:rsidRPr="007440DC">
        <w:rPr>
          <w:lang w:val="es-ES_tradnl"/>
        </w:rPr>
        <w:t>0</w:t>
      </w:r>
      <w:r w:rsidR="009C2B26" w:rsidRPr="007440DC">
        <w:rPr>
          <w:lang w:val="es-ES_tradnl"/>
        </w:rPr>
        <w:t xml:space="preserve"> </w:t>
      </w:r>
      <w:r w:rsidR="001F1020" w:rsidRPr="007440DC">
        <w:rPr>
          <w:lang w:val="es-ES_tradnl"/>
        </w:rPr>
        <w:t>$EUA</w:t>
      </w:r>
      <w:r w:rsidR="009C2B26" w:rsidRPr="007440DC">
        <w:rPr>
          <w:lang w:val="es-ES_tradnl"/>
        </w:rPr>
        <w:t xml:space="preserve"> </w:t>
      </w:r>
      <w:r w:rsidR="001F1020" w:rsidRPr="007440DC">
        <w:rPr>
          <w:lang w:val="es-ES_tradnl"/>
        </w:rPr>
        <w:t>más</w:t>
      </w:r>
      <w:r w:rsidR="009C2B26" w:rsidRPr="007440DC">
        <w:rPr>
          <w:lang w:val="es-ES_tradnl"/>
        </w:rPr>
        <w:t xml:space="preserve"> </w:t>
      </w:r>
      <w:r w:rsidR="00772129" w:rsidRPr="007440DC">
        <w:rPr>
          <w:lang w:val="es-ES_tradnl"/>
        </w:rPr>
        <w:t>gastos de apoyo de</w:t>
      </w:r>
      <w:r w:rsidR="009C2B26" w:rsidRPr="007440DC">
        <w:rPr>
          <w:lang w:val="es-ES_tradnl"/>
        </w:rPr>
        <w:t xml:space="preserve"> </w:t>
      </w:r>
      <w:r w:rsidR="00E60E6F" w:rsidRPr="007440DC">
        <w:rPr>
          <w:lang w:val="es-ES_tradnl"/>
        </w:rPr>
        <w:t>8.</w:t>
      </w:r>
      <w:r w:rsidR="00BD44C6" w:rsidRPr="007440DC">
        <w:rPr>
          <w:lang w:val="es-ES_tradnl"/>
        </w:rPr>
        <w:t>400</w:t>
      </w:r>
      <w:r w:rsidR="009C2B26" w:rsidRPr="007440DC">
        <w:rPr>
          <w:color w:val="000000"/>
          <w:lang w:val="es-ES_tradnl"/>
        </w:rPr>
        <w:t xml:space="preserve"> </w:t>
      </w:r>
      <w:r w:rsidR="00D92E89" w:rsidRPr="007440DC">
        <w:rPr>
          <w:color w:val="000000"/>
          <w:lang w:val="es-ES_tradnl"/>
        </w:rPr>
        <w:t>para</w:t>
      </w:r>
      <w:r w:rsidR="009C2B26" w:rsidRPr="007440DC">
        <w:rPr>
          <w:color w:val="000000"/>
          <w:lang w:val="es-ES_tradnl"/>
        </w:rPr>
        <w:t xml:space="preserve"> </w:t>
      </w:r>
      <w:r w:rsidR="00D92E89" w:rsidRPr="007440DC">
        <w:rPr>
          <w:color w:val="000000"/>
          <w:lang w:val="es-ES_tradnl"/>
        </w:rPr>
        <w:t>la</w:t>
      </w:r>
      <w:r w:rsidR="009C2B26" w:rsidRPr="007440DC">
        <w:rPr>
          <w:color w:val="000000"/>
          <w:lang w:val="es-ES_tradnl"/>
        </w:rPr>
        <w:t xml:space="preserve"> </w:t>
      </w:r>
      <w:r w:rsidR="009A01E2" w:rsidRPr="007440DC">
        <w:rPr>
          <w:lang w:val="es-ES_tradnl"/>
        </w:rPr>
        <w:t>ONUDI</w:t>
      </w:r>
      <w:r w:rsidR="00EB31E3" w:rsidRPr="007440DC">
        <w:rPr>
          <w:lang w:val="es-ES_tradnl"/>
        </w:rPr>
        <w:t>.</w:t>
      </w:r>
    </w:p>
    <w:p w14:paraId="3141E6C3" w14:textId="529B4A23" w:rsidR="00EB31E3" w:rsidRPr="007440DC" w:rsidRDefault="00EB31E3" w:rsidP="005A7FAD">
      <w:pPr>
        <w:rPr>
          <w:lang w:val="es-ES_tradnl"/>
        </w:rPr>
      </w:pPr>
    </w:p>
    <w:p w14:paraId="23B2C178" w14:textId="77777777" w:rsidR="00EB31E3" w:rsidRPr="007440DC" w:rsidRDefault="00EB31E3" w:rsidP="00EB31E3">
      <w:pPr>
        <w:rPr>
          <w:lang w:val="es-ES_tradnl"/>
        </w:rPr>
      </w:pPr>
    </w:p>
    <w:p w14:paraId="504CC0F2" w14:textId="77777777" w:rsidR="005A7FAD" w:rsidRPr="007440DC" w:rsidRDefault="005A7FAD" w:rsidP="004E7F9C">
      <w:pPr>
        <w:rPr>
          <w:lang w:val="es-ES_tradnl"/>
        </w:rPr>
        <w:sectPr w:rsidR="005A7FAD" w:rsidRPr="007440DC" w:rsidSect="00896234">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864" w:left="1440" w:header="720" w:footer="475" w:gutter="0"/>
          <w:cols w:space="720"/>
          <w:titlePg/>
        </w:sectPr>
      </w:pPr>
    </w:p>
    <w:p w14:paraId="3D4CBA58" w14:textId="77777777" w:rsidR="00057E35" w:rsidRDefault="00057E35" w:rsidP="007901DB">
      <w:pPr>
        <w:jc w:val="center"/>
        <w:rPr>
          <w:b/>
          <w:bCs/>
          <w:lang w:val="es-ES"/>
        </w:rPr>
      </w:pPr>
      <w:r>
        <w:rPr>
          <w:b/>
          <w:bCs/>
          <w:lang w:val="es-ES"/>
        </w:rPr>
        <w:lastRenderedPageBreak/>
        <w:t>Anexo I</w:t>
      </w:r>
    </w:p>
    <w:p w14:paraId="43959657" w14:textId="77777777" w:rsidR="00057E35" w:rsidRDefault="00057E35" w:rsidP="007901DB">
      <w:pPr>
        <w:jc w:val="center"/>
        <w:rPr>
          <w:b/>
          <w:bCs/>
          <w:lang w:val="es-ES"/>
        </w:rPr>
      </w:pPr>
    </w:p>
    <w:p w14:paraId="5CB56650" w14:textId="77777777" w:rsidR="00057E35" w:rsidRDefault="00057E35" w:rsidP="007901DB">
      <w:pPr>
        <w:jc w:val="center"/>
        <w:rPr>
          <w:b/>
          <w:bCs/>
          <w:lang w:val="es-ES"/>
        </w:rPr>
      </w:pPr>
      <w:r>
        <w:rPr>
          <w:b/>
          <w:bCs/>
          <w:lang w:val="es-ES"/>
        </w:rPr>
        <w:t xml:space="preserve">PROYECTO DE ACUERDO ENTRE EL GOBIERNO DE </w:t>
      </w:r>
      <w:r>
        <w:rPr>
          <w:b/>
          <w:lang w:val="es-AR"/>
        </w:rPr>
        <w:t xml:space="preserve">LA REPUBLICA DE MACEDONIA DEL NORTE </w:t>
      </w:r>
      <w:r>
        <w:rPr>
          <w:b/>
          <w:bCs/>
          <w:lang w:val="es-ES"/>
        </w:rPr>
        <w:t>Y EL COMITÉ EJECUTIVO DEL FONDO MULTILATERAL PARA LA REDUCCIÓN DEL CONSUMO DE HIDROCLOROFLUOROCARBONOS EN EL MARCO DE LA ETAPA II DEL PLAN DE GESTIÓN DE ELIMINACIÓN DE LOS HCFC</w:t>
      </w:r>
    </w:p>
    <w:p w14:paraId="3622FBAE" w14:textId="77777777" w:rsidR="00057E35" w:rsidRDefault="00057E35" w:rsidP="007901DB">
      <w:pPr>
        <w:jc w:val="center"/>
        <w:rPr>
          <w:b/>
          <w:bCs/>
          <w:lang w:val="es-ES"/>
        </w:rPr>
      </w:pPr>
    </w:p>
    <w:p w14:paraId="771E1C46" w14:textId="77777777" w:rsidR="00057E35" w:rsidRDefault="00057E35" w:rsidP="007901DB">
      <w:pPr>
        <w:rPr>
          <w:b/>
          <w:lang w:val="es-ES"/>
        </w:rPr>
      </w:pPr>
      <w:r>
        <w:rPr>
          <w:b/>
          <w:bCs/>
          <w:lang w:val="es-ES"/>
        </w:rPr>
        <w:t>Finalidad</w:t>
      </w:r>
    </w:p>
    <w:p w14:paraId="592F9001" w14:textId="77777777" w:rsidR="00057E35" w:rsidRDefault="00057E35" w:rsidP="007901DB">
      <w:pPr>
        <w:rPr>
          <w:lang w:val="es-ES"/>
        </w:rPr>
      </w:pPr>
    </w:p>
    <w:p w14:paraId="10B469D5" w14:textId="77777777" w:rsidR="00057E35" w:rsidRPr="000C4687" w:rsidRDefault="00057E35" w:rsidP="000C4687">
      <w:pPr>
        <w:pStyle w:val="Heading1"/>
        <w:numPr>
          <w:ilvl w:val="0"/>
          <w:numId w:val="35"/>
        </w:numPr>
        <w:rPr>
          <w:lang w:val="es-ES"/>
        </w:rPr>
      </w:pPr>
      <w:r w:rsidRPr="000C4687">
        <w:rPr>
          <w:lang w:val="es-ES"/>
        </w:rPr>
        <w:t>El presente Acuerdo representa el entendimiento a que han llegado el Gobierno de la República de Macedonia del Norte (el “País”) y el Comité Ejecutivo con respecto a la reducción del uso controlado de las sustancias que agotan la capa de ozono (SAO) indicadas en el Apéndice 1</w:t>
      </w:r>
      <w:r w:rsidRPr="000C4687">
        <w:rPr>
          <w:lang w:val="es-ES"/>
        </w:rPr>
        <w:noBreakHyphen/>
        <w:t xml:space="preserve">A (las “Sustancias”) hasta un nivel sostenido de cero toneladas PAO antes del 1 de enero de 2028 en cumplimiento del calendario del Protocolo de Montreal. </w:t>
      </w:r>
    </w:p>
    <w:p w14:paraId="744CC055" w14:textId="77777777" w:rsidR="00057E35" w:rsidRDefault="00057E35" w:rsidP="007901DB">
      <w:pPr>
        <w:numPr>
          <w:ilvl w:val="0"/>
          <w:numId w:val="1"/>
        </w:numPr>
        <w:spacing w:after="240"/>
        <w:outlineLvl w:val="0"/>
        <w:rPr>
          <w:lang w:val="es-ES"/>
        </w:rPr>
      </w:pPr>
      <w:r>
        <w:rPr>
          <w:lang w:val="es-ES"/>
        </w:rPr>
        <w:t>El País conviene en cumplir con los límites anuales de consumo de las Sustancias tal como se establecen en la fila 1.2 del Apéndice 2</w:t>
      </w:r>
      <w:r>
        <w:rPr>
          <w:lang w:val="es-ES"/>
        </w:rPr>
        <w:noBreakHyphen/>
        <w:t>A (“Los Objetivos y la Financiación”) del presente Acuerdo, así como en el calendario de reducción del Protocolo de Montreal para todas las Sustancias mencionadas en el Apéndice 1</w:t>
      </w:r>
      <w:r>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Pr>
          <w:lang w:val="es-ES"/>
        </w:rPr>
        <w:noBreakHyphen/>
        <w:t>A como medida de reducción final conforme a este Acuerdo para todas las Sustancias especificadas en el Apéndice 1</w:t>
      </w:r>
      <w:r>
        <w:rPr>
          <w:lang w:val="es-ES"/>
        </w:rPr>
        <w:noBreakHyphen/>
        <w:t>A y en relación con cualquier consumo de cada una de las Sustancias que supere el nivel definido en las filas 4.1.3 y 4.2.3.</w:t>
      </w:r>
    </w:p>
    <w:p w14:paraId="3F7B604F" w14:textId="77777777" w:rsidR="00057E35" w:rsidRDefault="00057E35" w:rsidP="007901DB">
      <w:pPr>
        <w:numPr>
          <w:ilvl w:val="0"/>
          <w:numId w:val="1"/>
        </w:numPr>
        <w:spacing w:after="240"/>
        <w:outlineLvl w:val="0"/>
        <w:rPr>
          <w:lang w:val="es-ES"/>
        </w:rPr>
      </w:pPr>
      <w:r>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Pr>
          <w:lang w:val="es-ES"/>
        </w:rPr>
        <w:noBreakHyphen/>
        <w:t>A (“Calendario de Aprobación de la Financiación”).</w:t>
      </w:r>
    </w:p>
    <w:p w14:paraId="7B2A9209" w14:textId="77777777" w:rsidR="00057E35" w:rsidRDefault="00057E35" w:rsidP="007901DB">
      <w:pPr>
        <w:numPr>
          <w:ilvl w:val="0"/>
          <w:numId w:val="1"/>
        </w:numPr>
        <w:spacing w:after="240"/>
        <w:outlineLvl w:val="0"/>
        <w:rPr>
          <w:lang w:val="es-ES"/>
        </w:rPr>
      </w:pPr>
      <w:r>
        <w:rPr>
          <w:lang w:val="es-ES"/>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2B314D38" w14:textId="77777777" w:rsidR="00057E35" w:rsidRDefault="00057E35" w:rsidP="007901DB">
      <w:pPr>
        <w:spacing w:after="240"/>
        <w:outlineLvl w:val="0"/>
        <w:rPr>
          <w:b/>
          <w:lang w:val="es-ES"/>
        </w:rPr>
      </w:pPr>
      <w:r>
        <w:rPr>
          <w:b/>
          <w:lang w:val="es-ES"/>
        </w:rPr>
        <w:t>Condiciones para la liberación de los fondos</w:t>
      </w:r>
    </w:p>
    <w:p w14:paraId="1D6C3131" w14:textId="77777777" w:rsidR="00057E35" w:rsidRDefault="00057E35" w:rsidP="007901DB">
      <w:pPr>
        <w:numPr>
          <w:ilvl w:val="0"/>
          <w:numId w:val="1"/>
        </w:numPr>
        <w:spacing w:after="240"/>
        <w:outlineLvl w:val="0"/>
        <w:rPr>
          <w:lang w:val="es-ES"/>
        </w:rPr>
      </w:pPr>
      <w:r>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5AA7E217" w14:textId="77777777" w:rsidR="00057E35" w:rsidRDefault="00057E35" w:rsidP="007901DB">
      <w:pPr>
        <w:widowControl w:val="0"/>
        <w:numPr>
          <w:ilvl w:val="1"/>
          <w:numId w:val="1"/>
        </w:numPr>
        <w:spacing w:after="240"/>
        <w:outlineLvl w:val="1"/>
        <w:rPr>
          <w:lang w:val="es-ES"/>
        </w:rPr>
      </w:pPr>
      <w:r>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75997C85" w14:textId="77777777" w:rsidR="00057E35" w:rsidRDefault="00057E35" w:rsidP="007901DB">
      <w:pPr>
        <w:keepNext/>
        <w:keepLines/>
        <w:widowControl w:val="0"/>
        <w:numPr>
          <w:ilvl w:val="1"/>
          <w:numId w:val="1"/>
        </w:numPr>
        <w:spacing w:after="240"/>
        <w:outlineLvl w:val="1"/>
        <w:rPr>
          <w:lang w:val="es-ES"/>
        </w:rPr>
      </w:pPr>
      <w:r>
        <w:rPr>
          <w:lang w:val="es-ES"/>
        </w:rPr>
        <w:lastRenderedPageBreak/>
        <w:t>Que el cumplimiento de estos Objetivos haya sido verificado independientemente para todos los años pertinentes, a menos que el Comité Ejecutivo decidiese que no se requiere dicha verificación;</w:t>
      </w:r>
    </w:p>
    <w:p w14:paraId="1C4AF74D" w14:textId="77777777" w:rsidR="00057E35" w:rsidRDefault="00057E35" w:rsidP="007901DB">
      <w:pPr>
        <w:keepNext/>
        <w:keepLines/>
        <w:widowControl w:val="0"/>
        <w:numPr>
          <w:ilvl w:val="1"/>
          <w:numId w:val="1"/>
        </w:numPr>
        <w:spacing w:after="240"/>
        <w:outlineLvl w:val="1"/>
        <w:rPr>
          <w:lang w:val="es-ES"/>
        </w:rPr>
      </w:pPr>
      <w:r>
        <w:rPr>
          <w:lang w:val="es-ES"/>
        </w:rPr>
        <w:t>Que el País haya presentado un Informe de Ejecución de Tramos en el formulario del Apéndice 4</w:t>
      </w:r>
      <w:r>
        <w:rPr>
          <w:lang w:val="es-ES"/>
        </w:rPr>
        <w:noBreakHyphen/>
        <w:t>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de más del 20 por ciento; y</w:t>
      </w:r>
    </w:p>
    <w:p w14:paraId="02FDF78E" w14:textId="77777777" w:rsidR="00057E35" w:rsidRDefault="00057E35" w:rsidP="007901DB">
      <w:pPr>
        <w:widowControl w:val="0"/>
        <w:numPr>
          <w:ilvl w:val="1"/>
          <w:numId w:val="1"/>
        </w:numPr>
        <w:spacing w:after="240"/>
        <w:outlineLvl w:val="1"/>
        <w:rPr>
          <w:lang w:val="es-ES"/>
        </w:rPr>
      </w:pPr>
      <w:r>
        <w:rPr>
          <w:lang w:val="es-ES"/>
        </w:rPr>
        <w:t>Que el País haya presentado un Plan de Ejecución de Tramos en el formulario del Apéndice 4</w:t>
      </w:r>
      <w:r>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640EA700" w14:textId="77777777" w:rsidR="00057E35" w:rsidRDefault="00057E35" w:rsidP="007901DB">
      <w:pPr>
        <w:widowControl w:val="0"/>
        <w:spacing w:after="240"/>
        <w:outlineLvl w:val="1"/>
        <w:rPr>
          <w:b/>
          <w:lang w:val="es-ES"/>
        </w:rPr>
      </w:pPr>
      <w:r>
        <w:rPr>
          <w:b/>
          <w:lang w:val="es-ES"/>
        </w:rPr>
        <w:t>Supervisión</w:t>
      </w:r>
    </w:p>
    <w:p w14:paraId="21298F7C" w14:textId="77777777" w:rsidR="00057E35" w:rsidRDefault="00057E35" w:rsidP="007901DB">
      <w:pPr>
        <w:numPr>
          <w:ilvl w:val="0"/>
          <w:numId w:val="1"/>
        </w:numPr>
        <w:spacing w:after="240"/>
        <w:outlineLvl w:val="0"/>
        <w:rPr>
          <w:lang w:val="es-ES"/>
        </w:rPr>
      </w:pPr>
      <w:r>
        <w:rPr>
          <w:lang w:val="es-ES"/>
        </w:rPr>
        <w:t>El País garantizará que realiza una supervisión precisa de sus actividades en virtud del presente Acuerdo. Las instituciones indicadas en el Apéndice 5</w:t>
      </w:r>
      <w:r>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5272426A" w14:textId="77777777" w:rsidR="00057E35" w:rsidRDefault="00057E35" w:rsidP="007901DB">
      <w:pPr>
        <w:spacing w:after="240"/>
        <w:outlineLvl w:val="0"/>
        <w:rPr>
          <w:b/>
          <w:lang w:val="es-ES"/>
        </w:rPr>
      </w:pPr>
      <w:r>
        <w:rPr>
          <w:b/>
          <w:lang w:val="es-ES"/>
        </w:rPr>
        <w:t>Flexibilidad para reasignación de fondos</w:t>
      </w:r>
    </w:p>
    <w:p w14:paraId="046AC975" w14:textId="77777777" w:rsidR="00057E35" w:rsidRDefault="00057E35" w:rsidP="007901DB">
      <w:pPr>
        <w:numPr>
          <w:ilvl w:val="0"/>
          <w:numId w:val="1"/>
        </w:numPr>
        <w:spacing w:after="240"/>
        <w:outlineLvl w:val="0"/>
        <w:rPr>
          <w:lang w:val="es-ES"/>
        </w:rPr>
      </w:pPr>
      <w:r>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Pr>
          <w:lang w:val="es-ES"/>
        </w:rPr>
        <w:noBreakHyphen/>
        <w:t>A:</w:t>
      </w:r>
    </w:p>
    <w:p w14:paraId="0FBF4507" w14:textId="77777777" w:rsidR="00057E35" w:rsidRDefault="00057E35" w:rsidP="007901DB">
      <w:pPr>
        <w:widowControl w:val="0"/>
        <w:numPr>
          <w:ilvl w:val="1"/>
          <w:numId w:val="1"/>
        </w:numPr>
        <w:spacing w:after="240"/>
        <w:outlineLvl w:val="1"/>
        <w:rPr>
          <w:lang w:val="es-ES"/>
        </w:rPr>
      </w:pPr>
      <w:r>
        <w:rPr>
          <w:lang w:val="es-ES"/>
        </w:rPr>
        <w:t>Las reasignaciones que se consideren cambios importantes deberán documentarse por adelantado, ya sea en un Plan de Ejecución de Tramo según lo descrito en el inciso 5 d) supra, o bien como una revisión de un Plan de Ejecución de Tramo existente a presentarse ocho semanas antes de cualquier reunión del Comité Ejecutivo para su aprobación. Los cambios importantes se relacionarían con:</w:t>
      </w:r>
    </w:p>
    <w:p w14:paraId="37C7E7DF" w14:textId="77777777" w:rsidR="00057E35" w:rsidRDefault="00057E35" w:rsidP="007901DB">
      <w:pPr>
        <w:widowControl w:val="0"/>
        <w:numPr>
          <w:ilvl w:val="2"/>
          <w:numId w:val="1"/>
        </w:numPr>
        <w:spacing w:after="240"/>
        <w:outlineLvl w:val="2"/>
        <w:rPr>
          <w:lang w:val="es-ES"/>
        </w:rPr>
      </w:pPr>
      <w:r>
        <w:rPr>
          <w:lang w:val="es-ES"/>
        </w:rPr>
        <w:t xml:space="preserve">Asuntos que pudieran afectar al reglamento y las políticas del Fondo Multilateral; </w:t>
      </w:r>
    </w:p>
    <w:p w14:paraId="0B17370C" w14:textId="77777777" w:rsidR="00057E35" w:rsidRDefault="00057E35" w:rsidP="007901DB">
      <w:pPr>
        <w:widowControl w:val="0"/>
        <w:numPr>
          <w:ilvl w:val="2"/>
          <w:numId w:val="1"/>
        </w:numPr>
        <w:spacing w:after="240"/>
        <w:outlineLvl w:val="2"/>
        <w:rPr>
          <w:lang w:val="es-ES"/>
        </w:rPr>
      </w:pPr>
      <w:r>
        <w:rPr>
          <w:lang w:val="es-ES"/>
        </w:rPr>
        <w:t xml:space="preserve">Cambios que modificarían cualquier cláusula de este Acuerdo; </w:t>
      </w:r>
    </w:p>
    <w:p w14:paraId="14A78374" w14:textId="77777777" w:rsidR="00057E35" w:rsidRDefault="00057E35" w:rsidP="007901DB">
      <w:pPr>
        <w:widowControl w:val="0"/>
        <w:numPr>
          <w:ilvl w:val="2"/>
          <w:numId w:val="1"/>
        </w:numPr>
        <w:spacing w:after="240"/>
        <w:outlineLvl w:val="2"/>
        <w:rPr>
          <w:lang w:val="es-ES"/>
        </w:rPr>
      </w:pPr>
      <w:r>
        <w:rPr>
          <w:lang w:val="es-ES"/>
        </w:rPr>
        <w:t xml:space="preserve">Cambios en los niveles anuales de financiación asignados a organismos bilaterales o de ejecución individuales para los diferentes tramos; </w:t>
      </w:r>
    </w:p>
    <w:p w14:paraId="796AC68A" w14:textId="77777777" w:rsidR="00057E35" w:rsidRDefault="00057E35" w:rsidP="007901DB">
      <w:pPr>
        <w:widowControl w:val="0"/>
        <w:numPr>
          <w:ilvl w:val="2"/>
          <w:numId w:val="1"/>
        </w:numPr>
        <w:spacing w:after="240"/>
        <w:outlineLvl w:val="2"/>
        <w:rPr>
          <w:lang w:val="es-ES"/>
        </w:rPr>
      </w:pPr>
      <w:r>
        <w:rPr>
          <w:lang w:val="es-ES"/>
        </w:rPr>
        <w:t>Suministro de financiación para programas o actividades no incluidos en el Plan de Ejecución de Tramos avalado actual, o supresión de una actividad incluida en el Plan de Ejecución de Tramo, cuyo costo exceda el 30 por ciento del costo total del último tramo aprobado; y</w:t>
      </w:r>
    </w:p>
    <w:p w14:paraId="104F8E54" w14:textId="77777777" w:rsidR="00057E35" w:rsidRDefault="00057E35" w:rsidP="007901DB">
      <w:pPr>
        <w:widowControl w:val="0"/>
        <w:numPr>
          <w:ilvl w:val="2"/>
          <w:numId w:val="1"/>
        </w:numPr>
        <w:spacing w:after="240"/>
        <w:outlineLvl w:val="2"/>
        <w:rPr>
          <w:lang w:val="es-ES"/>
        </w:rPr>
      </w:pPr>
      <w:r>
        <w:rPr>
          <w:lang w:val="es-ES"/>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5713D919" w14:textId="77777777" w:rsidR="00057E35" w:rsidRPr="003314E4" w:rsidRDefault="00057E35" w:rsidP="007901DB">
      <w:pPr>
        <w:keepNext/>
        <w:keepLines/>
        <w:widowControl w:val="0"/>
        <w:numPr>
          <w:ilvl w:val="1"/>
          <w:numId w:val="1"/>
        </w:numPr>
        <w:spacing w:after="240"/>
        <w:outlineLvl w:val="1"/>
        <w:rPr>
          <w:lang w:val="es-ES"/>
        </w:rPr>
      </w:pPr>
      <w:r>
        <w:rPr>
          <w:lang w:val="es-ES"/>
        </w:rPr>
        <w:lastRenderedPageBreak/>
        <w:t xml:space="preserve">Las reasignaciones no clasificadas como cambios importantes pueden incorporarse al Plan de Ejecución de Tramo aprobado que esté en curso de ejecución en esa fecha, y notificarse al Comité Ejecutivo en el Informe de Ejecución de Tramo subsiguiente; </w:t>
      </w:r>
      <w:r w:rsidRPr="003314E4">
        <w:rPr>
          <w:lang w:val="es-ES"/>
        </w:rPr>
        <w:t>y</w:t>
      </w:r>
    </w:p>
    <w:p w14:paraId="2F7C70D8" w14:textId="77777777" w:rsidR="00057E35" w:rsidRDefault="00057E35" w:rsidP="007901DB">
      <w:pPr>
        <w:widowControl w:val="0"/>
        <w:numPr>
          <w:ilvl w:val="1"/>
          <w:numId w:val="1"/>
        </w:numPr>
        <w:spacing w:after="240"/>
        <w:outlineLvl w:val="1"/>
        <w:rPr>
          <w:lang w:val="es-ES"/>
        </w:rPr>
      </w:pPr>
      <w:r>
        <w:rPr>
          <w:lang w:val="es-ES"/>
        </w:rPr>
        <w:t xml:space="preserve">Los fondos remanentes que conserven los organismos bilaterales o de ejecución o el país en virtud del Plan serán devueltos al Fondo Multilateral al concluirse el último tramo previsto conforme a este Acuerdo. </w:t>
      </w:r>
    </w:p>
    <w:p w14:paraId="5401E35D" w14:textId="77777777" w:rsidR="00057E35" w:rsidRDefault="00057E35" w:rsidP="007901DB">
      <w:pPr>
        <w:widowControl w:val="0"/>
        <w:spacing w:after="240"/>
        <w:outlineLvl w:val="1"/>
        <w:rPr>
          <w:b/>
          <w:lang w:val="es-ES"/>
        </w:rPr>
      </w:pPr>
      <w:r>
        <w:rPr>
          <w:b/>
          <w:lang w:val="es-ES"/>
        </w:rPr>
        <w:t>Consideraciones para el sector de servicio y mantenimiento de equipos de refrigeración</w:t>
      </w:r>
    </w:p>
    <w:p w14:paraId="677C38E8" w14:textId="77777777" w:rsidR="00057E35" w:rsidRDefault="00057E35" w:rsidP="007901DB">
      <w:pPr>
        <w:numPr>
          <w:ilvl w:val="0"/>
          <w:numId w:val="1"/>
        </w:numPr>
        <w:spacing w:after="240"/>
        <w:outlineLvl w:val="0"/>
        <w:rPr>
          <w:lang w:val="es-ES"/>
        </w:rPr>
      </w:pPr>
      <w:r>
        <w:rPr>
          <w:lang w:val="es-ES"/>
        </w:rPr>
        <w:t>Se prestará especial atención a la ejecución de las actividades en el subsector de servicio y mantenimiento de equipos de refrigeración incluidas en el Plan, en particular:</w:t>
      </w:r>
    </w:p>
    <w:p w14:paraId="239FF91F" w14:textId="77777777" w:rsidR="00057E35" w:rsidRDefault="00057E35" w:rsidP="007901DB">
      <w:pPr>
        <w:widowControl w:val="0"/>
        <w:numPr>
          <w:ilvl w:val="1"/>
          <w:numId w:val="1"/>
        </w:numPr>
        <w:spacing w:after="240"/>
        <w:outlineLvl w:val="1"/>
        <w:rPr>
          <w:lang w:val="es-ES"/>
        </w:rPr>
      </w:pPr>
      <w:r>
        <w:rPr>
          <w:lang w:val="es-ES"/>
        </w:rPr>
        <w:t>El País utilizaría la flexibilidad disponible conforme a este Acuerdo para atender a las necesidades específicas que pudieran presentarse durante la ejecución del proyecto; y</w:t>
      </w:r>
    </w:p>
    <w:p w14:paraId="4B24CFC3" w14:textId="77777777" w:rsidR="00057E35" w:rsidRDefault="00057E35" w:rsidP="007901DB">
      <w:pPr>
        <w:widowControl w:val="0"/>
        <w:numPr>
          <w:ilvl w:val="1"/>
          <w:numId w:val="1"/>
        </w:numPr>
        <w:spacing w:after="240"/>
        <w:outlineLvl w:val="1"/>
        <w:rPr>
          <w:strike/>
          <w:lang w:val="es-ES"/>
        </w:rPr>
      </w:pPr>
      <w:r>
        <w:rPr>
          <w:lang w:val="es-ES"/>
        </w:rPr>
        <w:t>El País y los organismos bilaterales y/o de ejecución pertinentes tomarían en consideración las decisiones pertinentes sobre el sector de servicio y mantenimiento de equipos de refrigeración durante la ejecución del Plan.</w:t>
      </w:r>
    </w:p>
    <w:p w14:paraId="5E4339D7" w14:textId="77777777" w:rsidR="00057E35" w:rsidRDefault="00057E35" w:rsidP="007901DB">
      <w:pPr>
        <w:widowControl w:val="0"/>
        <w:spacing w:after="240"/>
        <w:outlineLvl w:val="1"/>
        <w:rPr>
          <w:b/>
          <w:strike/>
          <w:lang w:val="es-ES"/>
        </w:rPr>
      </w:pPr>
      <w:r>
        <w:rPr>
          <w:b/>
          <w:lang w:val="es-ES"/>
        </w:rPr>
        <w:t>Organismos bilaterales y de ejecución</w:t>
      </w:r>
    </w:p>
    <w:p w14:paraId="540ECA51" w14:textId="77777777" w:rsidR="00057E35" w:rsidRDefault="00057E35" w:rsidP="007901DB">
      <w:pPr>
        <w:pStyle w:val="Heading1"/>
        <w:rPr>
          <w:lang w:val="es-ES"/>
        </w:rPr>
      </w:pPr>
      <w:r>
        <w:rPr>
          <w:lang w:val="es-ES"/>
        </w:rPr>
        <w:t>El País conviene en asumir la responsabilidad general por la gestión y aplicación de este Acuerdo y de todas las actividades emprendidas por el País o en su nombre en cumplimiento de las obligaciones en virtud del presente Acuerdo. El ONUDI acordó ser el “Organismo de Ejecución Principal” en lo relativo a las actividades del País en virtud de este Acuerdo. El País acepta que se lleven a cabo evaluaciones, que podrían realizarse en el marco de los programas de trabajo de supervisión y evaluación del Fondo Multilateral o en el marco del programa de evaluación del Organismo de Ejecución Principal que participa en este Acuerdo.</w:t>
      </w:r>
    </w:p>
    <w:p w14:paraId="56745DC4" w14:textId="77777777" w:rsidR="00057E35" w:rsidRDefault="00057E35" w:rsidP="007901DB">
      <w:pPr>
        <w:pStyle w:val="Heading1"/>
        <w:rPr>
          <w:lang w:val="es-ES"/>
        </w:rPr>
      </w:pPr>
      <w:r>
        <w:rPr>
          <w:lang w:val="es-ES"/>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Las funciones del Organismo de Ejecución Principal se especifican en el Apéndice 6-A. El Comité Ejecutivo acuerda, en principio, otorgar al Organismo de Ejecución Principal los honorarios estipulados en la fila 2.2 del Apéndice 2</w:t>
      </w:r>
      <w:r>
        <w:rPr>
          <w:lang w:val="es-ES"/>
        </w:rPr>
        <w:noBreakHyphen/>
        <w:t>A.</w:t>
      </w:r>
    </w:p>
    <w:p w14:paraId="493E07F6" w14:textId="77777777" w:rsidR="00057E35" w:rsidRDefault="00057E35" w:rsidP="007901DB">
      <w:pPr>
        <w:spacing w:after="240"/>
        <w:outlineLvl w:val="0"/>
        <w:rPr>
          <w:b/>
          <w:lang w:val="es-ES"/>
        </w:rPr>
      </w:pPr>
      <w:r>
        <w:rPr>
          <w:b/>
          <w:lang w:val="es-ES"/>
        </w:rPr>
        <w:t>Incumplimiento del Acuerdo</w:t>
      </w:r>
    </w:p>
    <w:p w14:paraId="6BC44773" w14:textId="77777777" w:rsidR="00057E35" w:rsidRDefault="00057E35" w:rsidP="00057E35">
      <w:pPr>
        <w:pStyle w:val="Heading1"/>
        <w:numPr>
          <w:ilvl w:val="0"/>
          <w:numId w:val="34"/>
        </w:numPr>
        <w:rPr>
          <w:lang w:val="es-ES"/>
        </w:rPr>
      </w:pPr>
      <w:r>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w:t>
      </w:r>
      <w:r>
        <w:rPr>
          <w:lang w:val="es-ES"/>
        </w:rPr>
        <w:lastRenderedPageBreak/>
        <w:t xml:space="preserve">de este Acuerdo no constituirá un impedimento para el suministro de financiación para los tramos siguientes conforme al párrafo 5 </w:t>
      </w:r>
      <w:r>
        <w:rPr>
          <w:i/>
          <w:iCs/>
          <w:lang w:val="es-ES"/>
        </w:rPr>
        <w:t>supra</w:t>
      </w:r>
      <w:r>
        <w:rPr>
          <w:lang w:val="es-ES"/>
        </w:rPr>
        <w:t>.</w:t>
      </w:r>
    </w:p>
    <w:p w14:paraId="63F5F3DF" w14:textId="77777777" w:rsidR="00057E35" w:rsidRDefault="00057E35" w:rsidP="007901DB">
      <w:pPr>
        <w:numPr>
          <w:ilvl w:val="0"/>
          <w:numId w:val="1"/>
        </w:numPr>
        <w:spacing w:after="240"/>
        <w:outlineLvl w:val="0"/>
        <w:rPr>
          <w:lang w:val="es-ES"/>
        </w:rPr>
      </w:pPr>
      <w:r>
        <w:rPr>
          <w:lang w:val="es-ES"/>
        </w:rPr>
        <w:t>No se modificará la Financiación del presente Acuerdo en virtud de decisiones futuras del Comité Ejecutivo que pudieran afectar a la financiación de cualquier otro proyecto en el sector de consumo o de otras actividades afines en el País.</w:t>
      </w:r>
    </w:p>
    <w:p w14:paraId="6D999DD5" w14:textId="77777777" w:rsidR="00057E35" w:rsidRDefault="00057E35" w:rsidP="007901DB">
      <w:pPr>
        <w:pStyle w:val="Heading1"/>
        <w:rPr>
          <w:lang w:val="es-ES"/>
        </w:rPr>
      </w:pPr>
      <w:r>
        <w:rPr>
          <w:lang w:val="es-ES"/>
        </w:rPr>
        <w:t>El País satisfará cualquier solicitud razonable del Comité Ejecutivo y el Organismo de Ejecución Principal para facilitar la aplicación del presente Acuerdo. En particular, proporcionará al Organismo de Ejecución Principal el acceso a la información necesaria para verificar el cumplimiento del presente Acuerdo.</w:t>
      </w:r>
    </w:p>
    <w:p w14:paraId="3948DCD4" w14:textId="77777777" w:rsidR="00057E35" w:rsidRDefault="00057E35" w:rsidP="007901DB">
      <w:pPr>
        <w:spacing w:after="240"/>
        <w:outlineLvl w:val="0"/>
        <w:rPr>
          <w:b/>
          <w:lang w:val="es-ES"/>
        </w:rPr>
      </w:pPr>
      <w:r>
        <w:rPr>
          <w:b/>
          <w:lang w:val="es-ES"/>
        </w:rPr>
        <w:t>Fecha de terminación</w:t>
      </w:r>
    </w:p>
    <w:p w14:paraId="3B4C92F3" w14:textId="77777777" w:rsidR="00057E35" w:rsidRDefault="00057E35" w:rsidP="007901DB">
      <w:pPr>
        <w:numPr>
          <w:ilvl w:val="0"/>
          <w:numId w:val="1"/>
        </w:numPr>
        <w:spacing w:after="240"/>
        <w:outlineLvl w:val="0"/>
        <w:rPr>
          <w:lang w:val="es-ES"/>
        </w:rPr>
      </w:pPr>
      <w:r>
        <w:rPr>
          <w:lang w:val="es-ES"/>
        </w:rPr>
        <w:t>La terminación del Plan y el Acuerdo conexo concluirán al final del año siguiente al último año para el que se haya especificado un nivel de consumo total máximo permitido en el Apéndice 2</w:t>
      </w:r>
      <w:r>
        <w:rPr>
          <w:lang w:val="es-ES"/>
        </w:rPr>
        <w:noBreakHyphen/>
        <w:t>A. En el caso de que para ese entonces hubiera actividades aún pendientes que estuvieran previstas en el último Plan de Ejecución de Tramo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Pr>
          <w:lang w:val="es-ES"/>
        </w:rPr>
        <w:noBreakHyphen/>
        <w:t>A continuarán vigentes hasta la conclusión del Plan, a menos que el Comité Ejecutivo estipule otra cosa.</w:t>
      </w:r>
    </w:p>
    <w:p w14:paraId="03AE3744" w14:textId="77777777" w:rsidR="00057E35" w:rsidRDefault="00057E35" w:rsidP="007901DB">
      <w:pPr>
        <w:keepNext/>
        <w:keepLines/>
        <w:spacing w:after="240"/>
        <w:outlineLvl w:val="0"/>
        <w:rPr>
          <w:b/>
          <w:lang w:val="es-ES"/>
        </w:rPr>
      </w:pPr>
      <w:r>
        <w:rPr>
          <w:b/>
          <w:lang w:val="es-ES"/>
        </w:rPr>
        <w:t>Validez</w:t>
      </w:r>
    </w:p>
    <w:p w14:paraId="4D8AEE04" w14:textId="77777777" w:rsidR="00057E35" w:rsidRDefault="00057E35" w:rsidP="007901DB">
      <w:pPr>
        <w:keepNext/>
        <w:keepLines/>
        <w:numPr>
          <w:ilvl w:val="0"/>
          <w:numId w:val="1"/>
        </w:numPr>
        <w:spacing w:after="240"/>
        <w:outlineLvl w:val="0"/>
        <w:rPr>
          <w:lang w:val="es-ES"/>
        </w:rPr>
      </w:pPr>
      <w:r>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65D9DFC6" w14:textId="77777777" w:rsidR="00057E35" w:rsidRDefault="00057E35" w:rsidP="007901DB">
      <w:pPr>
        <w:numPr>
          <w:ilvl w:val="0"/>
          <w:numId w:val="1"/>
        </w:numPr>
        <w:spacing w:after="240"/>
        <w:outlineLvl w:val="0"/>
        <w:rPr>
          <w:lang w:val="es-ES"/>
        </w:rPr>
      </w:pPr>
      <w:r>
        <w:rPr>
          <w:lang w:val="es-ES"/>
        </w:rPr>
        <w:t>Este Acuerdo puede modificarse o rescindirse únicamente por un acuerdo mutuo escrito del País y del Comité Ejecutivo del Fondo Multilateral.</w:t>
      </w:r>
    </w:p>
    <w:p w14:paraId="726AA457" w14:textId="77777777" w:rsidR="00057E35" w:rsidRDefault="00057E35" w:rsidP="007901DB">
      <w:pPr>
        <w:jc w:val="left"/>
        <w:rPr>
          <w:b/>
          <w:bCs/>
          <w:lang w:val="es-ES"/>
        </w:rPr>
      </w:pPr>
      <w:r>
        <w:rPr>
          <w:b/>
          <w:bCs/>
          <w:lang w:val="es-ES"/>
        </w:rPr>
        <w:br w:type="page"/>
      </w:r>
    </w:p>
    <w:p w14:paraId="002F8FA7" w14:textId="77777777" w:rsidR="00057E35" w:rsidRPr="0020039D" w:rsidRDefault="00057E35" w:rsidP="007901DB">
      <w:pPr>
        <w:jc w:val="left"/>
        <w:rPr>
          <w:b/>
          <w:bCs/>
          <w:lang w:val="es-ES"/>
        </w:rPr>
      </w:pPr>
      <w:r w:rsidRPr="0020039D">
        <w:rPr>
          <w:b/>
          <w:bCs/>
          <w:lang w:val="es-ES"/>
        </w:rPr>
        <w:lastRenderedPageBreak/>
        <w:t xml:space="preserve">APÉNDICES </w:t>
      </w:r>
    </w:p>
    <w:p w14:paraId="3BA69877" w14:textId="77777777" w:rsidR="00057E35" w:rsidRPr="0020039D" w:rsidRDefault="00057E35" w:rsidP="007901DB">
      <w:pPr>
        <w:rPr>
          <w:b/>
          <w:lang w:val="es-ES"/>
        </w:rPr>
      </w:pPr>
    </w:p>
    <w:p w14:paraId="0133D9D0" w14:textId="77777777" w:rsidR="00057E35" w:rsidRPr="0020039D" w:rsidRDefault="00057E35" w:rsidP="007901DB">
      <w:pPr>
        <w:rPr>
          <w:b/>
          <w:lang w:val="es-ES"/>
        </w:rPr>
      </w:pPr>
      <w:r w:rsidRPr="0020039D">
        <w:rPr>
          <w:b/>
          <w:bCs/>
          <w:lang w:val="es-ES"/>
        </w:rPr>
        <w:t>APÉNDICE 1-A: LAS SUSTANCIAS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65"/>
        <w:gridCol w:w="900"/>
        <w:gridCol w:w="900"/>
        <w:gridCol w:w="3690"/>
      </w:tblGrid>
      <w:tr w:rsidR="00057E35" w:rsidRPr="00D73A4E" w14:paraId="0A58A65A" w14:textId="77777777" w:rsidTr="007901DB">
        <w:tc>
          <w:tcPr>
            <w:tcW w:w="3865" w:type="dxa"/>
          </w:tcPr>
          <w:p w14:paraId="3D37B47D" w14:textId="77777777" w:rsidR="00057E35" w:rsidRPr="0020039D" w:rsidRDefault="00057E35" w:rsidP="00057E35">
            <w:pPr>
              <w:jc w:val="center"/>
              <w:rPr>
                <w:lang w:val="es-ES"/>
              </w:rPr>
            </w:pPr>
            <w:r w:rsidRPr="0020039D">
              <w:rPr>
                <w:lang w:val="es-ES"/>
              </w:rPr>
              <w:t>Sustancia</w:t>
            </w:r>
          </w:p>
        </w:tc>
        <w:tc>
          <w:tcPr>
            <w:tcW w:w="900" w:type="dxa"/>
          </w:tcPr>
          <w:p w14:paraId="1D13F488" w14:textId="77777777" w:rsidR="00057E35" w:rsidRPr="0020039D" w:rsidRDefault="00057E35" w:rsidP="00057E35">
            <w:pPr>
              <w:jc w:val="center"/>
              <w:rPr>
                <w:lang w:val="es-ES"/>
              </w:rPr>
            </w:pPr>
            <w:r w:rsidRPr="0020039D">
              <w:rPr>
                <w:lang w:val="es-ES"/>
              </w:rPr>
              <w:t>Anexo</w:t>
            </w:r>
          </w:p>
        </w:tc>
        <w:tc>
          <w:tcPr>
            <w:tcW w:w="900" w:type="dxa"/>
            <w:shd w:val="clear" w:color="auto" w:fill="auto"/>
          </w:tcPr>
          <w:p w14:paraId="2198D189" w14:textId="77777777" w:rsidR="00057E35" w:rsidRPr="0020039D" w:rsidRDefault="00057E35" w:rsidP="00057E35">
            <w:pPr>
              <w:jc w:val="center"/>
              <w:rPr>
                <w:lang w:val="es-ES"/>
              </w:rPr>
            </w:pPr>
            <w:r w:rsidRPr="0020039D">
              <w:rPr>
                <w:lang w:val="es-ES"/>
              </w:rPr>
              <w:t>Grupo</w:t>
            </w:r>
          </w:p>
        </w:tc>
        <w:tc>
          <w:tcPr>
            <w:tcW w:w="3690" w:type="dxa"/>
            <w:shd w:val="clear" w:color="auto" w:fill="auto"/>
          </w:tcPr>
          <w:p w14:paraId="7EAB3D39" w14:textId="77777777" w:rsidR="00057E35" w:rsidRPr="0020039D" w:rsidRDefault="00057E35" w:rsidP="00057E35">
            <w:pPr>
              <w:jc w:val="center"/>
              <w:rPr>
                <w:lang w:val="es-ES"/>
              </w:rPr>
            </w:pPr>
            <w:r w:rsidRPr="0020039D">
              <w:rPr>
                <w:lang w:val="es-ES"/>
              </w:rPr>
              <w:t>Punto de partida para las reducciones acumulativas del consumo (toneladas PAO)</w:t>
            </w:r>
          </w:p>
        </w:tc>
      </w:tr>
      <w:tr w:rsidR="00057E35" w:rsidRPr="0020039D" w14:paraId="63EC0062" w14:textId="77777777" w:rsidTr="007901DB">
        <w:tc>
          <w:tcPr>
            <w:tcW w:w="3865" w:type="dxa"/>
          </w:tcPr>
          <w:p w14:paraId="05F27AE1" w14:textId="77777777" w:rsidR="00057E35" w:rsidRPr="0020039D" w:rsidRDefault="00057E35" w:rsidP="00057E35">
            <w:pPr>
              <w:keepNext/>
              <w:rPr>
                <w:sz w:val="20"/>
                <w:szCs w:val="20"/>
              </w:rPr>
            </w:pPr>
            <w:smartTag w:uri="urn:schemas-microsoft-com:office:smarttags" w:element="stockticker">
              <w:r w:rsidRPr="0020039D">
                <w:rPr>
                  <w:sz w:val="20"/>
                  <w:szCs w:val="20"/>
                </w:rPr>
                <w:t>HCFC</w:t>
              </w:r>
            </w:smartTag>
            <w:r w:rsidRPr="0020039D">
              <w:rPr>
                <w:sz w:val="20"/>
                <w:szCs w:val="20"/>
              </w:rPr>
              <w:t>-22</w:t>
            </w:r>
          </w:p>
        </w:tc>
        <w:tc>
          <w:tcPr>
            <w:tcW w:w="900" w:type="dxa"/>
          </w:tcPr>
          <w:p w14:paraId="4260B559" w14:textId="77777777" w:rsidR="00057E35" w:rsidRPr="0020039D" w:rsidRDefault="00057E35" w:rsidP="00057E35">
            <w:pPr>
              <w:keepNext/>
              <w:jc w:val="center"/>
              <w:rPr>
                <w:sz w:val="20"/>
                <w:szCs w:val="20"/>
              </w:rPr>
            </w:pPr>
            <w:r w:rsidRPr="0020039D">
              <w:rPr>
                <w:sz w:val="20"/>
                <w:szCs w:val="20"/>
              </w:rPr>
              <w:t>C</w:t>
            </w:r>
          </w:p>
        </w:tc>
        <w:tc>
          <w:tcPr>
            <w:tcW w:w="900" w:type="dxa"/>
            <w:shd w:val="clear" w:color="auto" w:fill="auto"/>
          </w:tcPr>
          <w:p w14:paraId="1319E63C" w14:textId="77777777" w:rsidR="00057E35" w:rsidRPr="0020039D" w:rsidRDefault="00057E35" w:rsidP="00057E35">
            <w:pPr>
              <w:keepNext/>
              <w:autoSpaceDE w:val="0"/>
              <w:autoSpaceDN w:val="0"/>
              <w:adjustRightInd w:val="0"/>
              <w:jc w:val="center"/>
              <w:rPr>
                <w:sz w:val="20"/>
                <w:szCs w:val="20"/>
              </w:rPr>
            </w:pPr>
            <w:r w:rsidRPr="0020039D">
              <w:rPr>
                <w:sz w:val="20"/>
                <w:szCs w:val="20"/>
              </w:rPr>
              <w:t>I</w:t>
            </w:r>
          </w:p>
        </w:tc>
        <w:tc>
          <w:tcPr>
            <w:tcW w:w="3690" w:type="dxa"/>
            <w:shd w:val="clear" w:color="auto" w:fill="auto"/>
          </w:tcPr>
          <w:p w14:paraId="63A24989" w14:textId="77777777" w:rsidR="00057E35" w:rsidRPr="0020039D" w:rsidRDefault="00057E35" w:rsidP="00057E35">
            <w:pPr>
              <w:keepNext/>
              <w:autoSpaceDE w:val="0"/>
              <w:autoSpaceDN w:val="0"/>
              <w:adjustRightInd w:val="0"/>
              <w:jc w:val="right"/>
              <w:rPr>
                <w:sz w:val="20"/>
                <w:szCs w:val="20"/>
              </w:rPr>
            </w:pPr>
            <w:r w:rsidRPr="0020039D">
              <w:rPr>
                <w:sz w:val="20"/>
                <w:szCs w:val="20"/>
              </w:rPr>
              <w:t>1.80</w:t>
            </w:r>
          </w:p>
        </w:tc>
      </w:tr>
      <w:tr w:rsidR="00057E35" w:rsidRPr="0020039D" w14:paraId="2DD35522" w14:textId="77777777" w:rsidTr="007901DB">
        <w:tc>
          <w:tcPr>
            <w:tcW w:w="3865" w:type="dxa"/>
          </w:tcPr>
          <w:p w14:paraId="6FD793DA" w14:textId="77777777" w:rsidR="00057E35" w:rsidRPr="0020039D" w:rsidRDefault="00057E35" w:rsidP="00057E35">
            <w:pPr>
              <w:keepNext/>
              <w:rPr>
                <w:sz w:val="20"/>
                <w:szCs w:val="20"/>
                <w:lang w:val="es-ES"/>
              </w:rPr>
            </w:pPr>
            <w:r w:rsidRPr="0020039D">
              <w:rPr>
                <w:sz w:val="20"/>
                <w:lang w:val="es-ES"/>
              </w:rPr>
              <w:t xml:space="preserve">HCFC-141b en </w:t>
            </w:r>
            <w:proofErr w:type="spellStart"/>
            <w:r w:rsidRPr="0020039D">
              <w:rPr>
                <w:sz w:val="20"/>
                <w:lang w:val="es-ES"/>
              </w:rPr>
              <w:t>polioles</w:t>
            </w:r>
            <w:proofErr w:type="spellEnd"/>
            <w:r w:rsidRPr="0020039D">
              <w:rPr>
                <w:sz w:val="20"/>
                <w:lang w:val="es-ES"/>
              </w:rPr>
              <w:t xml:space="preserve"> premezclados importados</w:t>
            </w:r>
          </w:p>
        </w:tc>
        <w:tc>
          <w:tcPr>
            <w:tcW w:w="900" w:type="dxa"/>
          </w:tcPr>
          <w:p w14:paraId="3C5013BF" w14:textId="77777777" w:rsidR="00057E35" w:rsidRPr="0020039D" w:rsidRDefault="00057E35" w:rsidP="00057E35">
            <w:pPr>
              <w:keepNext/>
              <w:jc w:val="center"/>
              <w:rPr>
                <w:sz w:val="20"/>
                <w:szCs w:val="20"/>
                <w:lang w:val="es-ES"/>
              </w:rPr>
            </w:pPr>
          </w:p>
        </w:tc>
        <w:tc>
          <w:tcPr>
            <w:tcW w:w="900" w:type="dxa"/>
            <w:shd w:val="clear" w:color="auto" w:fill="auto"/>
          </w:tcPr>
          <w:p w14:paraId="67126279" w14:textId="77777777" w:rsidR="00057E35" w:rsidRPr="0020039D" w:rsidRDefault="00057E35" w:rsidP="00057E35">
            <w:pPr>
              <w:keepNext/>
              <w:autoSpaceDE w:val="0"/>
              <w:autoSpaceDN w:val="0"/>
              <w:adjustRightInd w:val="0"/>
              <w:jc w:val="center"/>
              <w:rPr>
                <w:sz w:val="20"/>
                <w:szCs w:val="20"/>
                <w:lang w:val="es-ES"/>
              </w:rPr>
            </w:pPr>
          </w:p>
        </w:tc>
        <w:tc>
          <w:tcPr>
            <w:tcW w:w="3690" w:type="dxa"/>
            <w:shd w:val="clear" w:color="auto" w:fill="auto"/>
          </w:tcPr>
          <w:p w14:paraId="47589EDD" w14:textId="77777777" w:rsidR="00057E35" w:rsidRPr="0020039D" w:rsidRDefault="00057E35" w:rsidP="00057E35">
            <w:pPr>
              <w:keepNext/>
              <w:autoSpaceDE w:val="0"/>
              <w:autoSpaceDN w:val="0"/>
              <w:adjustRightInd w:val="0"/>
              <w:jc w:val="right"/>
              <w:rPr>
                <w:sz w:val="20"/>
                <w:szCs w:val="20"/>
              </w:rPr>
            </w:pPr>
            <w:r w:rsidRPr="0020039D">
              <w:rPr>
                <w:sz w:val="20"/>
                <w:szCs w:val="20"/>
              </w:rPr>
              <w:t>1.55</w:t>
            </w:r>
          </w:p>
        </w:tc>
      </w:tr>
      <w:tr w:rsidR="00057E35" w:rsidRPr="0020039D" w14:paraId="2CFA3BDC" w14:textId="77777777" w:rsidTr="007901DB">
        <w:tc>
          <w:tcPr>
            <w:tcW w:w="3865" w:type="dxa"/>
          </w:tcPr>
          <w:p w14:paraId="1F75D2D1" w14:textId="77777777" w:rsidR="00057E35" w:rsidRPr="0020039D" w:rsidRDefault="00057E35" w:rsidP="00057E35">
            <w:pPr>
              <w:keepNext/>
              <w:rPr>
                <w:sz w:val="20"/>
                <w:szCs w:val="20"/>
              </w:rPr>
            </w:pPr>
            <w:r w:rsidRPr="0020039D">
              <w:rPr>
                <w:sz w:val="20"/>
                <w:szCs w:val="20"/>
              </w:rPr>
              <w:t>Total</w:t>
            </w:r>
          </w:p>
        </w:tc>
        <w:tc>
          <w:tcPr>
            <w:tcW w:w="900" w:type="dxa"/>
          </w:tcPr>
          <w:p w14:paraId="06257120" w14:textId="77777777" w:rsidR="00057E35" w:rsidRPr="0020039D" w:rsidRDefault="00057E35" w:rsidP="00057E35">
            <w:pPr>
              <w:keepNext/>
              <w:jc w:val="center"/>
              <w:rPr>
                <w:sz w:val="20"/>
                <w:szCs w:val="20"/>
              </w:rPr>
            </w:pPr>
          </w:p>
        </w:tc>
        <w:tc>
          <w:tcPr>
            <w:tcW w:w="900" w:type="dxa"/>
            <w:shd w:val="clear" w:color="auto" w:fill="auto"/>
          </w:tcPr>
          <w:p w14:paraId="657179E4" w14:textId="77777777" w:rsidR="00057E35" w:rsidRPr="0020039D" w:rsidRDefault="00057E35" w:rsidP="00057E35">
            <w:pPr>
              <w:keepNext/>
              <w:autoSpaceDE w:val="0"/>
              <w:autoSpaceDN w:val="0"/>
              <w:adjustRightInd w:val="0"/>
              <w:jc w:val="center"/>
              <w:rPr>
                <w:sz w:val="20"/>
                <w:szCs w:val="20"/>
              </w:rPr>
            </w:pPr>
          </w:p>
        </w:tc>
        <w:tc>
          <w:tcPr>
            <w:tcW w:w="3690" w:type="dxa"/>
            <w:shd w:val="clear" w:color="auto" w:fill="auto"/>
          </w:tcPr>
          <w:p w14:paraId="4D5E128B" w14:textId="77777777" w:rsidR="00057E35" w:rsidRPr="0020039D" w:rsidRDefault="00057E35" w:rsidP="00057E35">
            <w:pPr>
              <w:keepNext/>
              <w:autoSpaceDE w:val="0"/>
              <w:autoSpaceDN w:val="0"/>
              <w:adjustRightInd w:val="0"/>
              <w:jc w:val="right"/>
              <w:rPr>
                <w:sz w:val="20"/>
                <w:szCs w:val="20"/>
              </w:rPr>
            </w:pPr>
            <w:r w:rsidRPr="0020039D">
              <w:rPr>
                <w:sz w:val="20"/>
                <w:szCs w:val="20"/>
              </w:rPr>
              <w:t>3.35</w:t>
            </w:r>
          </w:p>
        </w:tc>
      </w:tr>
    </w:tbl>
    <w:p w14:paraId="16D726D7" w14:textId="77777777" w:rsidR="00057E35" w:rsidRPr="0020039D" w:rsidRDefault="00057E35" w:rsidP="007901DB"/>
    <w:p w14:paraId="56F9B742" w14:textId="77777777" w:rsidR="00057E35" w:rsidRPr="0020039D" w:rsidRDefault="00057E35" w:rsidP="007901DB"/>
    <w:p w14:paraId="44F83ECF" w14:textId="77777777" w:rsidR="00057E35" w:rsidRPr="0024664B" w:rsidRDefault="00057E35" w:rsidP="007901DB">
      <w:pPr>
        <w:rPr>
          <w:b/>
          <w:bCs/>
          <w:lang w:val="es-ES"/>
        </w:rPr>
      </w:pPr>
      <w:r w:rsidRPr="0020039D">
        <w:rPr>
          <w:b/>
          <w:bCs/>
          <w:lang w:val="es-ES"/>
        </w:rPr>
        <w:t xml:space="preserve">APÉNDICE </w:t>
      </w:r>
      <w:r w:rsidRPr="0024664B">
        <w:rPr>
          <w:b/>
          <w:bCs/>
          <w:lang w:val="es-ES"/>
        </w:rPr>
        <w:t>2-A: LOS OBJETIVOS Y LA FINANCIACIÓN</w:t>
      </w:r>
    </w:p>
    <w:tbl>
      <w:tblPr>
        <w:tblW w:w="9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2167"/>
        <w:gridCol w:w="803"/>
        <w:gridCol w:w="666"/>
        <w:gridCol w:w="734"/>
        <w:gridCol w:w="850"/>
        <w:gridCol w:w="620"/>
        <w:gridCol w:w="820"/>
        <w:gridCol w:w="649"/>
        <w:gridCol w:w="735"/>
        <w:gridCol w:w="8"/>
        <w:gridCol w:w="802"/>
        <w:gridCol w:w="8"/>
      </w:tblGrid>
      <w:tr w:rsidR="00057E35" w:rsidRPr="0024664B" w14:paraId="19C2669A" w14:textId="77777777" w:rsidTr="007901DB">
        <w:trPr>
          <w:gridAfter w:val="1"/>
          <w:wAfter w:w="8" w:type="dxa"/>
          <w:tblHeader/>
        </w:trPr>
        <w:tc>
          <w:tcPr>
            <w:tcW w:w="535" w:type="dxa"/>
            <w:shd w:val="clear" w:color="auto" w:fill="auto"/>
            <w:tcMar>
              <w:left w:w="29" w:type="dxa"/>
              <w:right w:w="0" w:type="dxa"/>
            </w:tcMar>
            <w:vAlign w:val="center"/>
            <w:hideMark/>
          </w:tcPr>
          <w:p w14:paraId="028E7141" w14:textId="77777777" w:rsidR="00057E35" w:rsidRPr="0024664B" w:rsidRDefault="00057E35" w:rsidP="00057E35">
            <w:pPr>
              <w:jc w:val="left"/>
              <w:rPr>
                <w:b/>
                <w:bCs/>
                <w:sz w:val="20"/>
                <w:szCs w:val="20"/>
                <w:lang w:eastAsia="ja-JP"/>
              </w:rPr>
            </w:pPr>
            <w:r w:rsidRPr="0024664B">
              <w:rPr>
                <w:b/>
                <w:bCs/>
                <w:sz w:val="20"/>
                <w:szCs w:val="20"/>
                <w:lang w:eastAsia="ja-JP"/>
              </w:rPr>
              <w:t>Row</w:t>
            </w:r>
          </w:p>
        </w:tc>
        <w:tc>
          <w:tcPr>
            <w:tcW w:w="2167" w:type="dxa"/>
            <w:shd w:val="clear" w:color="auto" w:fill="auto"/>
            <w:vAlign w:val="center"/>
            <w:hideMark/>
          </w:tcPr>
          <w:p w14:paraId="2D9B8D3A" w14:textId="77777777" w:rsidR="00057E35" w:rsidRPr="0024664B" w:rsidRDefault="00057E35" w:rsidP="00057E35">
            <w:pPr>
              <w:jc w:val="center"/>
              <w:rPr>
                <w:b/>
                <w:bCs/>
                <w:sz w:val="20"/>
                <w:szCs w:val="20"/>
                <w:lang w:eastAsia="ja-JP"/>
              </w:rPr>
            </w:pPr>
            <w:r w:rsidRPr="0024664B">
              <w:rPr>
                <w:b/>
                <w:bCs/>
                <w:sz w:val="20"/>
                <w:szCs w:val="20"/>
                <w:lang w:eastAsia="ja-JP"/>
              </w:rPr>
              <w:t>Particulars</w:t>
            </w:r>
          </w:p>
        </w:tc>
        <w:tc>
          <w:tcPr>
            <w:tcW w:w="803" w:type="dxa"/>
            <w:shd w:val="clear" w:color="auto" w:fill="auto"/>
            <w:tcMar>
              <w:left w:w="0" w:type="dxa"/>
              <w:right w:w="14" w:type="dxa"/>
            </w:tcMar>
            <w:vAlign w:val="center"/>
            <w:hideMark/>
          </w:tcPr>
          <w:p w14:paraId="4385AFE8" w14:textId="77777777" w:rsidR="00057E35" w:rsidRPr="0024664B" w:rsidRDefault="00057E35" w:rsidP="00057E35">
            <w:pPr>
              <w:jc w:val="center"/>
              <w:rPr>
                <w:b/>
                <w:bCs/>
                <w:sz w:val="20"/>
                <w:szCs w:val="20"/>
                <w:lang w:eastAsia="ja-JP"/>
              </w:rPr>
            </w:pPr>
            <w:r w:rsidRPr="0024664B">
              <w:rPr>
                <w:b/>
                <w:bCs/>
                <w:sz w:val="20"/>
                <w:szCs w:val="20"/>
                <w:lang w:eastAsia="ja-JP"/>
              </w:rPr>
              <w:t>2021</w:t>
            </w:r>
          </w:p>
        </w:tc>
        <w:tc>
          <w:tcPr>
            <w:tcW w:w="666" w:type="dxa"/>
            <w:shd w:val="clear" w:color="auto" w:fill="auto"/>
            <w:tcMar>
              <w:left w:w="0" w:type="dxa"/>
              <w:right w:w="14" w:type="dxa"/>
            </w:tcMar>
            <w:vAlign w:val="center"/>
            <w:hideMark/>
          </w:tcPr>
          <w:p w14:paraId="7ABA2CD9" w14:textId="77777777" w:rsidR="00057E35" w:rsidRPr="0024664B" w:rsidRDefault="00057E35" w:rsidP="00057E35">
            <w:pPr>
              <w:jc w:val="center"/>
              <w:rPr>
                <w:b/>
                <w:bCs/>
                <w:sz w:val="20"/>
                <w:szCs w:val="20"/>
                <w:lang w:eastAsia="ja-JP"/>
              </w:rPr>
            </w:pPr>
            <w:r w:rsidRPr="0024664B">
              <w:rPr>
                <w:b/>
                <w:bCs/>
                <w:sz w:val="20"/>
                <w:szCs w:val="20"/>
                <w:lang w:eastAsia="ja-JP"/>
              </w:rPr>
              <w:t>2022</w:t>
            </w:r>
          </w:p>
        </w:tc>
        <w:tc>
          <w:tcPr>
            <w:tcW w:w="734" w:type="dxa"/>
            <w:shd w:val="clear" w:color="auto" w:fill="auto"/>
            <w:tcMar>
              <w:left w:w="0" w:type="dxa"/>
              <w:right w:w="14" w:type="dxa"/>
            </w:tcMar>
            <w:vAlign w:val="center"/>
            <w:hideMark/>
          </w:tcPr>
          <w:p w14:paraId="53576B4E" w14:textId="77777777" w:rsidR="00057E35" w:rsidRPr="0024664B" w:rsidRDefault="00057E35" w:rsidP="00057E35">
            <w:pPr>
              <w:jc w:val="center"/>
              <w:rPr>
                <w:b/>
                <w:bCs/>
                <w:sz w:val="20"/>
                <w:szCs w:val="20"/>
                <w:lang w:eastAsia="ja-JP"/>
              </w:rPr>
            </w:pPr>
            <w:r w:rsidRPr="0024664B">
              <w:rPr>
                <w:b/>
                <w:bCs/>
                <w:sz w:val="20"/>
                <w:szCs w:val="20"/>
                <w:lang w:eastAsia="ja-JP"/>
              </w:rPr>
              <w:t>2023</w:t>
            </w:r>
          </w:p>
        </w:tc>
        <w:tc>
          <w:tcPr>
            <w:tcW w:w="850" w:type="dxa"/>
            <w:shd w:val="clear" w:color="auto" w:fill="auto"/>
            <w:tcMar>
              <w:left w:w="0" w:type="dxa"/>
              <w:right w:w="14" w:type="dxa"/>
            </w:tcMar>
            <w:vAlign w:val="center"/>
            <w:hideMark/>
          </w:tcPr>
          <w:p w14:paraId="5BBC6D85" w14:textId="77777777" w:rsidR="00057E35" w:rsidRPr="0024664B" w:rsidRDefault="00057E35" w:rsidP="00057E35">
            <w:pPr>
              <w:jc w:val="center"/>
              <w:rPr>
                <w:b/>
                <w:bCs/>
                <w:sz w:val="20"/>
                <w:szCs w:val="20"/>
                <w:lang w:eastAsia="ja-JP"/>
              </w:rPr>
            </w:pPr>
            <w:r w:rsidRPr="0024664B">
              <w:rPr>
                <w:b/>
                <w:bCs/>
                <w:sz w:val="20"/>
                <w:szCs w:val="20"/>
                <w:lang w:eastAsia="ja-JP"/>
              </w:rPr>
              <w:t>2024</w:t>
            </w:r>
          </w:p>
        </w:tc>
        <w:tc>
          <w:tcPr>
            <w:tcW w:w="620" w:type="dxa"/>
            <w:shd w:val="clear" w:color="auto" w:fill="auto"/>
            <w:tcMar>
              <w:left w:w="0" w:type="dxa"/>
              <w:right w:w="14" w:type="dxa"/>
            </w:tcMar>
            <w:vAlign w:val="center"/>
            <w:hideMark/>
          </w:tcPr>
          <w:p w14:paraId="66C26D84" w14:textId="77777777" w:rsidR="00057E35" w:rsidRPr="0024664B" w:rsidRDefault="00057E35" w:rsidP="00057E35">
            <w:pPr>
              <w:jc w:val="center"/>
              <w:rPr>
                <w:b/>
                <w:bCs/>
                <w:sz w:val="20"/>
                <w:szCs w:val="20"/>
                <w:lang w:eastAsia="ja-JP"/>
              </w:rPr>
            </w:pPr>
            <w:r w:rsidRPr="0024664B">
              <w:rPr>
                <w:b/>
                <w:bCs/>
                <w:sz w:val="20"/>
                <w:szCs w:val="20"/>
                <w:lang w:eastAsia="ja-JP"/>
              </w:rPr>
              <w:t>2025</w:t>
            </w:r>
          </w:p>
        </w:tc>
        <w:tc>
          <w:tcPr>
            <w:tcW w:w="820" w:type="dxa"/>
            <w:shd w:val="clear" w:color="auto" w:fill="auto"/>
            <w:tcMar>
              <w:left w:w="0" w:type="dxa"/>
              <w:right w:w="14" w:type="dxa"/>
            </w:tcMar>
            <w:vAlign w:val="center"/>
            <w:hideMark/>
          </w:tcPr>
          <w:p w14:paraId="4BF057DD" w14:textId="77777777" w:rsidR="00057E35" w:rsidRPr="0024664B" w:rsidRDefault="00057E35" w:rsidP="00057E35">
            <w:pPr>
              <w:jc w:val="center"/>
              <w:rPr>
                <w:b/>
                <w:bCs/>
                <w:sz w:val="20"/>
                <w:szCs w:val="20"/>
                <w:lang w:eastAsia="ja-JP"/>
              </w:rPr>
            </w:pPr>
            <w:r w:rsidRPr="0024664B">
              <w:rPr>
                <w:b/>
                <w:bCs/>
                <w:sz w:val="20"/>
                <w:szCs w:val="20"/>
                <w:lang w:eastAsia="ja-JP"/>
              </w:rPr>
              <w:t>2026</w:t>
            </w:r>
          </w:p>
        </w:tc>
        <w:tc>
          <w:tcPr>
            <w:tcW w:w="649" w:type="dxa"/>
            <w:shd w:val="clear" w:color="auto" w:fill="auto"/>
            <w:tcMar>
              <w:left w:w="0" w:type="dxa"/>
              <w:right w:w="14" w:type="dxa"/>
            </w:tcMar>
            <w:vAlign w:val="center"/>
            <w:hideMark/>
          </w:tcPr>
          <w:p w14:paraId="5E679D3D" w14:textId="77777777" w:rsidR="00057E35" w:rsidRPr="0024664B" w:rsidRDefault="00057E35" w:rsidP="00057E35">
            <w:pPr>
              <w:jc w:val="center"/>
              <w:rPr>
                <w:b/>
                <w:bCs/>
                <w:sz w:val="20"/>
                <w:szCs w:val="20"/>
                <w:lang w:eastAsia="ja-JP"/>
              </w:rPr>
            </w:pPr>
            <w:r w:rsidRPr="0024664B">
              <w:rPr>
                <w:b/>
                <w:bCs/>
                <w:sz w:val="20"/>
                <w:szCs w:val="20"/>
                <w:lang w:eastAsia="ja-JP"/>
              </w:rPr>
              <w:t>2027</w:t>
            </w:r>
          </w:p>
        </w:tc>
        <w:tc>
          <w:tcPr>
            <w:tcW w:w="735" w:type="dxa"/>
            <w:shd w:val="clear" w:color="auto" w:fill="auto"/>
            <w:tcMar>
              <w:left w:w="0" w:type="dxa"/>
              <w:right w:w="14" w:type="dxa"/>
            </w:tcMar>
            <w:vAlign w:val="center"/>
            <w:hideMark/>
          </w:tcPr>
          <w:p w14:paraId="480812D6" w14:textId="77777777" w:rsidR="00057E35" w:rsidRPr="0024664B" w:rsidRDefault="00057E35" w:rsidP="00057E35">
            <w:pPr>
              <w:jc w:val="center"/>
              <w:rPr>
                <w:b/>
                <w:bCs/>
                <w:sz w:val="20"/>
                <w:szCs w:val="20"/>
                <w:lang w:eastAsia="ja-JP"/>
              </w:rPr>
            </w:pPr>
            <w:r w:rsidRPr="0024664B">
              <w:rPr>
                <w:b/>
                <w:bCs/>
                <w:sz w:val="20"/>
                <w:szCs w:val="20"/>
                <w:lang w:eastAsia="ja-JP"/>
              </w:rPr>
              <w:t>2028</w:t>
            </w:r>
          </w:p>
        </w:tc>
        <w:tc>
          <w:tcPr>
            <w:tcW w:w="810" w:type="dxa"/>
            <w:gridSpan w:val="2"/>
            <w:shd w:val="clear" w:color="auto" w:fill="auto"/>
            <w:vAlign w:val="center"/>
            <w:hideMark/>
          </w:tcPr>
          <w:p w14:paraId="78C7883C" w14:textId="77777777" w:rsidR="00057E35" w:rsidRPr="0024664B" w:rsidRDefault="00057E35" w:rsidP="00057E35">
            <w:pPr>
              <w:jc w:val="center"/>
              <w:rPr>
                <w:b/>
                <w:bCs/>
                <w:sz w:val="20"/>
                <w:szCs w:val="20"/>
                <w:lang w:eastAsia="ja-JP"/>
              </w:rPr>
            </w:pPr>
            <w:r w:rsidRPr="0024664B">
              <w:rPr>
                <w:b/>
                <w:bCs/>
                <w:sz w:val="20"/>
                <w:szCs w:val="20"/>
                <w:lang w:eastAsia="ja-JP"/>
              </w:rPr>
              <w:t>Total</w:t>
            </w:r>
          </w:p>
        </w:tc>
      </w:tr>
      <w:tr w:rsidR="00057E35" w:rsidRPr="0024664B" w14:paraId="72C2534C" w14:textId="77777777" w:rsidTr="007901DB">
        <w:trPr>
          <w:gridAfter w:val="1"/>
          <w:wAfter w:w="8" w:type="dxa"/>
        </w:trPr>
        <w:tc>
          <w:tcPr>
            <w:tcW w:w="535" w:type="dxa"/>
            <w:shd w:val="clear" w:color="auto" w:fill="auto"/>
            <w:tcMar>
              <w:left w:w="29" w:type="dxa"/>
              <w:right w:w="0" w:type="dxa"/>
            </w:tcMar>
            <w:hideMark/>
          </w:tcPr>
          <w:p w14:paraId="51E6DEB6" w14:textId="77777777" w:rsidR="00057E35" w:rsidRPr="0024664B" w:rsidRDefault="00057E35" w:rsidP="00057E35">
            <w:pPr>
              <w:jc w:val="left"/>
              <w:rPr>
                <w:sz w:val="20"/>
                <w:szCs w:val="20"/>
                <w:lang w:eastAsia="ja-JP"/>
              </w:rPr>
            </w:pPr>
            <w:r w:rsidRPr="0024664B">
              <w:rPr>
                <w:sz w:val="20"/>
                <w:szCs w:val="20"/>
                <w:lang w:eastAsia="ja-JP"/>
              </w:rPr>
              <w:t>1.1</w:t>
            </w:r>
          </w:p>
        </w:tc>
        <w:tc>
          <w:tcPr>
            <w:tcW w:w="2167" w:type="dxa"/>
            <w:shd w:val="clear" w:color="auto" w:fill="auto"/>
            <w:tcMar>
              <w:left w:w="43" w:type="dxa"/>
            </w:tcMar>
            <w:hideMark/>
          </w:tcPr>
          <w:p w14:paraId="20FAD1DF" w14:textId="77777777" w:rsidR="00057E35" w:rsidRPr="0024664B" w:rsidRDefault="00057E35" w:rsidP="00057E35">
            <w:pPr>
              <w:jc w:val="left"/>
              <w:rPr>
                <w:lang w:val="es-MX"/>
              </w:rPr>
            </w:pPr>
            <w:r w:rsidRPr="0024664B">
              <w:rPr>
                <w:lang w:val="es-MX"/>
              </w:rPr>
              <w:t>Calendario de reducción del Protocolo de Montreal para las sustancias del Anexo C, Grupo I (toneladas PAO)</w:t>
            </w:r>
          </w:p>
        </w:tc>
        <w:tc>
          <w:tcPr>
            <w:tcW w:w="803" w:type="dxa"/>
            <w:shd w:val="clear" w:color="auto" w:fill="auto"/>
            <w:noWrap/>
            <w:tcMar>
              <w:left w:w="43" w:type="dxa"/>
              <w:right w:w="43" w:type="dxa"/>
            </w:tcMar>
            <w:hideMark/>
          </w:tcPr>
          <w:p w14:paraId="5152251D" w14:textId="77777777" w:rsidR="00057E35" w:rsidRPr="0024664B" w:rsidRDefault="00057E35" w:rsidP="00057E35">
            <w:pPr>
              <w:jc w:val="right"/>
              <w:rPr>
                <w:sz w:val="20"/>
                <w:szCs w:val="20"/>
                <w:lang w:eastAsia="ja-JP"/>
              </w:rPr>
            </w:pPr>
            <w:r w:rsidRPr="0024664B">
              <w:rPr>
                <w:sz w:val="20"/>
                <w:szCs w:val="20"/>
              </w:rPr>
              <w:t>1</w:t>
            </w:r>
            <w:r>
              <w:rPr>
                <w:sz w:val="20"/>
                <w:szCs w:val="20"/>
              </w:rPr>
              <w:t>,</w:t>
            </w:r>
            <w:r w:rsidRPr="0024664B">
              <w:rPr>
                <w:sz w:val="20"/>
                <w:szCs w:val="20"/>
              </w:rPr>
              <w:t>17</w:t>
            </w:r>
          </w:p>
        </w:tc>
        <w:tc>
          <w:tcPr>
            <w:tcW w:w="666" w:type="dxa"/>
            <w:shd w:val="clear" w:color="auto" w:fill="auto"/>
            <w:tcMar>
              <w:left w:w="43" w:type="dxa"/>
              <w:right w:w="43" w:type="dxa"/>
            </w:tcMar>
            <w:hideMark/>
          </w:tcPr>
          <w:p w14:paraId="57669FDA" w14:textId="77777777" w:rsidR="00057E35" w:rsidRPr="0024664B" w:rsidRDefault="00057E35" w:rsidP="00057E35">
            <w:pPr>
              <w:jc w:val="right"/>
              <w:rPr>
                <w:sz w:val="20"/>
                <w:szCs w:val="20"/>
                <w:lang w:eastAsia="ja-JP"/>
              </w:rPr>
            </w:pPr>
            <w:r w:rsidRPr="0024664B">
              <w:rPr>
                <w:sz w:val="20"/>
                <w:szCs w:val="20"/>
              </w:rPr>
              <w:t>1</w:t>
            </w:r>
            <w:r>
              <w:rPr>
                <w:sz w:val="20"/>
                <w:szCs w:val="20"/>
              </w:rPr>
              <w:t>,</w:t>
            </w:r>
            <w:r w:rsidRPr="0024664B">
              <w:rPr>
                <w:sz w:val="20"/>
                <w:szCs w:val="20"/>
              </w:rPr>
              <w:t>17</w:t>
            </w:r>
          </w:p>
        </w:tc>
        <w:tc>
          <w:tcPr>
            <w:tcW w:w="734" w:type="dxa"/>
            <w:shd w:val="clear" w:color="auto" w:fill="auto"/>
            <w:tcMar>
              <w:left w:w="43" w:type="dxa"/>
              <w:right w:w="43" w:type="dxa"/>
            </w:tcMar>
            <w:hideMark/>
          </w:tcPr>
          <w:p w14:paraId="170F51A1" w14:textId="77777777" w:rsidR="00057E35" w:rsidRPr="0024664B" w:rsidRDefault="00057E35" w:rsidP="00057E35">
            <w:pPr>
              <w:jc w:val="right"/>
              <w:rPr>
                <w:sz w:val="20"/>
                <w:szCs w:val="20"/>
                <w:lang w:eastAsia="ja-JP"/>
              </w:rPr>
            </w:pPr>
            <w:r w:rsidRPr="0024664B">
              <w:rPr>
                <w:sz w:val="20"/>
                <w:szCs w:val="20"/>
              </w:rPr>
              <w:t>1</w:t>
            </w:r>
            <w:r>
              <w:rPr>
                <w:sz w:val="20"/>
                <w:szCs w:val="20"/>
              </w:rPr>
              <w:t>,</w:t>
            </w:r>
            <w:r w:rsidRPr="0024664B">
              <w:rPr>
                <w:sz w:val="20"/>
                <w:szCs w:val="20"/>
              </w:rPr>
              <w:t>17</w:t>
            </w:r>
          </w:p>
        </w:tc>
        <w:tc>
          <w:tcPr>
            <w:tcW w:w="850" w:type="dxa"/>
            <w:shd w:val="clear" w:color="auto" w:fill="auto"/>
            <w:tcMar>
              <w:left w:w="43" w:type="dxa"/>
              <w:right w:w="43" w:type="dxa"/>
            </w:tcMar>
            <w:hideMark/>
          </w:tcPr>
          <w:p w14:paraId="41BB4263" w14:textId="77777777" w:rsidR="00057E35" w:rsidRPr="0024664B" w:rsidRDefault="00057E35" w:rsidP="00057E35">
            <w:pPr>
              <w:jc w:val="right"/>
              <w:rPr>
                <w:sz w:val="20"/>
                <w:szCs w:val="20"/>
                <w:lang w:eastAsia="ja-JP"/>
              </w:rPr>
            </w:pPr>
            <w:r w:rsidRPr="0024664B">
              <w:rPr>
                <w:sz w:val="20"/>
                <w:szCs w:val="20"/>
              </w:rPr>
              <w:t>1</w:t>
            </w:r>
            <w:r>
              <w:rPr>
                <w:sz w:val="20"/>
                <w:szCs w:val="20"/>
              </w:rPr>
              <w:t>,</w:t>
            </w:r>
            <w:r w:rsidRPr="0024664B">
              <w:rPr>
                <w:sz w:val="20"/>
                <w:szCs w:val="20"/>
              </w:rPr>
              <w:t>17</w:t>
            </w:r>
          </w:p>
        </w:tc>
        <w:tc>
          <w:tcPr>
            <w:tcW w:w="620" w:type="dxa"/>
            <w:shd w:val="clear" w:color="auto" w:fill="auto"/>
            <w:tcMar>
              <w:left w:w="43" w:type="dxa"/>
              <w:right w:w="43" w:type="dxa"/>
            </w:tcMar>
            <w:hideMark/>
          </w:tcPr>
          <w:p w14:paraId="47EEB2F2" w14:textId="77777777" w:rsidR="00057E35" w:rsidRPr="0024664B" w:rsidRDefault="00057E35" w:rsidP="00057E35">
            <w:pPr>
              <w:jc w:val="right"/>
              <w:rPr>
                <w:sz w:val="20"/>
                <w:szCs w:val="20"/>
                <w:lang w:eastAsia="ja-JP"/>
              </w:rPr>
            </w:pPr>
            <w:r w:rsidRPr="0024664B">
              <w:rPr>
                <w:sz w:val="20"/>
                <w:szCs w:val="20"/>
              </w:rPr>
              <w:t>0</w:t>
            </w:r>
            <w:r>
              <w:rPr>
                <w:sz w:val="20"/>
                <w:szCs w:val="20"/>
              </w:rPr>
              <w:t>,</w:t>
            </w:r>
            <w:r w:rsidRPr="0024664B">
              <w:rPr>
                <w:sz w:val="20"/>
                <w:szCs w:val="20"/>
              </w:rPr>
              <w:t>59</w:t>
            </w:r>
          </w:p>
        </w:tc>
        <w:tc>
          <w:tcPr>
            <w:tcW w:w="820" w:type="dxa"/>
            <w:shd w:val="clear" w:color="auto" w:fill="auto"/>
            <w:tcMar>
              <w:left w:w="43" w:type="dxa"/>
              <w:right w:w="43" w:type="dxa"/>
            </w:tcMar>
            <w:hideMark/>
          </w:tcPr>
          <w:p w14:paraId="2B53C5BB" w14:textId="77777777" w:rsidR="00057E35" w:rsidRPr="0024664B" w:rsidRDefault="00057E35" w:rsidP="00057E35">
            <w:pPr>
              <w:jc w:val="right"/>
              <w:rPr>
                <w:sz w:val="20"/>
                <w:szCs w:val="20"/>
                <w:lang w:eastAsia="ja-JP"/>
              </w:rPr>
            </w:pPr>
            <w:r w:rsidRPr="0024664B">
              <w:rPr>
                <w:sz w:val="20"/>
                <w:szCs w:val="20"/>
              </w:rPr>
              <w:t>0</w:t>
            </w:r>
            <w:r>
              <w:rPr>
                <w:sz w:val="20"/>
                <w:szCs w:val="20"/>
              </w:rPr>
              <w:t>,</w:t>
            </w:r>
            <w:r w:rsidRPr="0024664B">
              <w:rPr>
                <w:sz w:val="20"/>
                <w:szCs w:val="20"/>
              </w:rPr>
              <w:t>59</w:t>
            </w:r>
          </w:p>
        </w:tc>
        <w:tc>
          <w:tcPr>
            <w:tcW w:w="649" w:type="dxa"/>
            <w:shd w:val="clear" w:color="auto" w:fill="auto"/>
            <w:tcMar>
              <w:left w:w="43" w:type="dxa"/>
              <w:right w:w="43" w:type="dxa"/>
            </w:tcMar>
            <w:hideMark/>
          </w:tcPr>
          <w:p w14:paraId="47D56C47" w14:textId="77777777" w:rsidR="00057E35" w:rsidRPr="0024664B" w:rsidRDefault="00057E35" w:rsidP="00057E35">
            <w:pPr>
              <w:jc w:val="right"/>
              <w:rPr>
                <w:sz w:val="20"/>
                <w:szCs w:val="20"/>
                <w:lang w:eastAsia="ja-JP"/>
              </w:rPr>
            </w:pPr>
            <w:r w:rsidRPr="0024664B">
              <w:rPr>
                <w:sz w:val="20"/>
                <w:szCs w:val="20"/>
              </w:rPr>
              <w:t>0</w:t>
            </w:r>
            <w:r>
              <w:rPr>
                <w:sz w:val="20"/>
                <w:szCs w:val="20"/>
              </w:rPr>
              <w:t>,</w:t>
            </w:r>
            <w:r w:rsidRPr="0024664B">
              <w:rPr>
                <w:sz w:val="20"/>
                <w:szCs w:val="20"/>
              </w:rPr>
              <w:t>59</w:t>
            </w:r>
          </w:p>
        </w:tc>
        <w:tc>
          <w:tcPr>
            <w:tcW w:w="735" w:type="dxa"/>
            <w:shd w:val="clear" w:color="auto" w:fill="auto"/>
            <w:tcMar>
              <w:left w:w="43" w:type="dxa"/>
              <w:right w:w="43" w:type="dxa"/>
            </w:tcMar>
            <w:hideMark/>
          </w:tcPr>
          <w:p w14:paraId="61A7B55C" w14:textId="77777777" w:rsidR="00057E35" w:rsidRPr="0024664B" w:rsidRDefault="00057E35" w:rsidP="00057E35">
            <w:pPr>
              <w:jc w:val="right"/>
              <w:rPr>
                <w:sz w:val="20"/>
                <w:szCs w:val="20"/>
                <w:lang w:eastAsia="ja-JP"/>
              </w:rPr>
            </w:pPr>
            <w:r w:rsidRPr="0024664B">
              <w:rPr>
                <w:sz w:val="20"/>
                <w:szCs w:val="20"/>
              </w:rPr>
              <w:t>0</w:t>
            </w:r>
            <w:r>
              <w:rPr>
                <w:sz w:val="20"/>
                <w:szCs w:val="20"/>
              </w:rPr>
              <w:t>,</w:t>
            </w:r>
            <w:r w:rsidRPr="0024664B">
              <w:rPr>
                <w:sz w:val="20"/>
                <w:szCs w:val="20"/>
              </w:rPr>
              <w:t>59</w:t>
            </w:r>
          </w:p>
        </w:tc>
        <w:tc>
          <w:tcPr>
            <w:tcW w:w="810" w:type="dxa"/>
            <w:gridSpan w:val="2"/>
            <w:shd w:val="clear" w:color="auto" w:fill="auto"/>
            <w:tcMar>
              <w:left w:w="43" w:type="dxa"/>
            </w:tcMar>
            <w:hideMark/>
          </w:tcPr>
          <w:p w14:paraId="79E574E4" w14:textId="77777777" w:rsidR="00057E35" w:rsidRPr="0024664B" w:rsidRDefault="00057E35" w:rsidP="00057E35">
            <w:pPr>
              <w:jc w:val="right"/>
              <w:rPr>
                <w:sz w:val="20"/>
                <w:szCs w:val="20"/>
                <w:lang w:eastAsia="ja-JP"/>
              </w:rPr>
            </w:pPr>
            <w:r w:rsidRPr="0024664B">
              <w:rPr>
                <w:sz w:val="20"/>
                <w:szCs w:val="20"/>
                <w:lang w:eastAsia="ja-JP"/>
              </w:rPr>
              <w:t>n/a</w:t>
            </w:r>
          </w:p>
        </w:tc>
      </w:tr>
      <w:tr w:rsidR="00057E35" w:rsidRPr="0024664B" w14:paraId="659D8B43" w14:textId="77777777" w:rsidTr="007901DB">
        <w:trPr>
          <w:gridAfter w:val="1"/>
          <w:wAfter w:w="8" w:type="dxa"/>
        </w:trPr>
        <w:tc>
          <w:tcPr>
            <w:tcW w:w="535" w:type="dxa"/>
            <w:shd w:val="clear" w:color="auto" w:fill="auto"/>
            <w:tcMar>
              <w:left w:w="29" w:type="dxa"/>
              <w:right w:w="0" w:type="dxa"/>
            </w:tcMar>
            <w:hideMark/>
          </w:tcPr>
          <w:p w14:paraId="24029035" w14:textId="77777777" w:rsidR="00057E35" w:rsidRPr="0024664B" w:rsidRDefault="00057E35" w:rsidP="00057E35">
            <w:pPr>
              <w:jc w:val="left"/>
              <w:rPr>
                <w:sz w:val="20"/>
                <w:szCs w:val="20"/>
                <w:lang w:eastAsia="ja-JP"/>
              </w:rPr>
            </w:pPr>
            <w:r w:rsidRPr="0024664B">
              <w:rPr>
                <w:sz w:val="20"/>
                <w:szCs w:val="20"/>
                <w:lang w:eastAsia="ja-JP"/>
              </w:rPr>
              <w:t>1.2</w:t>
            </w:r>
          </w:p>
        </w:tc>
        <w:tc>
          <w:tcPr>
            <w:tcW w:w="2167" w:type="dxa"/>
            <w:shd w:val="clear" w:color="auto" w:fill="auto"/>
            <w:tcMar>
              <w:left w:w="43" w:type="dxa"/>
            </w:tcMar>
            <w:hideMark/>
          </w:tcPr>
          <w:p w14:paraId="11631600" w14:textId="77777777" w:rsidR="00057E35" w:rsidRPr="0024664B" w:rsidRDefault="00057E35" w:rsidP="00057E35">
            <w:pPr>
              <w:jc w:val="left"/>
              <w:rPr>
                <w:lang w:val="es-MX"/>
              </w:rPr>
            </w:pPr>
            <w:r w:rsidRPr="0024664B">
              <w:rPr>
                <w:lang w:val="es-MX"/>
              </w:rPr>
              <w:t>Consumo total permisible máximo para las substancias incluidas en el Anexo C, Grupo I (toneladas PAO)</w:t>
            </w:r>
          </w:p>
        </w:tc>
        <w:tc>
          <w:tcPr>
            <w:tcW w:w="803" w:type="dxa"/>
            <w:shd w:val="clear" w:color="auto" w:fill="auto"/>
            <w:noWrap/>
            <w:tcMar>
              <w:left w:w="43" w:type="dxa"/>
              <w:right w:w="43" w:type="dxa"/>
            </w:tcMar>
            <w:hideMark/>
          </w:tcPr>
          <w:p w14:paraId="214FC230" w14:textId="77777777" w:rsidR="00057E35" w:rsidRPr="0024664B" w:rsidRDefault="00057E35" w:rsidP="00057E35">
            <w:pPr>
              <w:jc w:val="right"/>
              <w:rPr>
                <w:sz w:val="20"/>
                <w:szCs w:val="20"/>
                <w:lang w:eastAsia="ja-JP"/>
              </w:rPr>
            </w:pPr>
            <w:r w:rsidRPr="0024664B">
              <w:rPr>
                <w:sz w:val="20"/>
                <w:szCs w:val="20"/>
              </w:rPr>
              <w:t>0</w:t>
            </w:r>
            <w:r>
              <w:rPr>
                <w:sz w:val="20"/>
                <w:szCs w:val="20"/>
              </w:rPr>
              <w:t>,</w:t>
            </w:r>
            <w:r w:rsidRPr="0024664B">
              <w:rPr>
                <w:sz w:val="20"/>
                <w:szCs w:val="20"/>
              </w:rPr>
              <w:t>90</w:t>
            </w:r>
          </w:p>
        </w:tc>
        <w:tc>
          <w:tcPr>
            <w:tcW w:w="666" w:type="dxa"/>
            <w:shd w:val="clear" w:color="auto" w:fill="auto"/>
            <w:tcMar>
              <w:left w:w="43" w:type="dxa"/>
              <w:right w:w="43" w:type="dxa"/>
            </w:tcMar>
            <w:hideMark/>
          </w:tcPr>
          <w:p w14:paraId="0BD96A28" w14:textId="77777777" w:rsidR="00057E35" w:rsidRPr="0024664B" w:rsidRDefault="00057E35" w:rsidP="00057E35">
            <w:pPr>
              <w:jc w:val="right"/>
              <w:rPr>
                <w:sz w:val="20"/>
                <w:szCs w:val="20"/>
                <w:lang w:eastAsia="ja-JP"/>
              </w:rPr>
            </w:pPr>
            <w:r w:rsidRPr="0024664B">
              <w:rPr>
                <w:sz w:val="20"/>
                <w:szCs w:val="20"/>
              </w:rPr>
              <w:t>0</w:t>
            </w:r>
            <w:r>
              <w:rPr>
                <w:sz w:val="20"/>
                <w:szCs w:val="20"/>
              </w:rPr>
              <w:t>,</w:t>
            </w:r>
            <w:r w:rsidRPr="0024664B">
              <w:rPr>
                <w:sz w:val="20"/>
                <w:szCs w:val="20"/>
              </w:rPr>
              <w:t>79</w:t>
            </w:r>
          </w:p>
        </w:tc>
        <w:tc>
          <w:tcPr>
            <w:tcW w:w="734" w:type="dxa"/>
            <w:shd w:val="clear" w:color="auto" w:fill="auto"/>
            <w:tcMar>
              <w:left w:w="43" w:type="dxa"/>
              <w:right w:w="43" w:type="dxa"/>
            </w:tcMar>
            <w:hideMark/>
          </w:tcPr>
          <w:p w14:paraId="2ECA3548" w14:textId="77777777" w:rsidR="00057E35" w:rsidRPr="0024664B" w:rsidRDefault="00057E35" w:rsidP="00057E35">
            <w:pPr>
              <w:jc w:val="right"/>
              <w:rPr>
                <w:sz w:val="20"/>
                <w:szCs w:val="20"/>
                <w:lang w:eastAsia="ja-JP"/>
              </w:rPr>
            </w:pPr>
            <w:r w:rsidRPr="0024664B">
              <w:rPr>
                <w:sz w:val="20"/>
                <w:szCs w:val="20"/>
              </w:rPr>
              <w:t>0</w:t>
            </w:r>
            <w:r>
              <w:rPr>
                <w:sz w:val="20"/>
                <w:szCs w:val="20"/>
              </w:rPr>
              <w:t>,</w:t>
            </w:r>
            <w:r w:rsidRPr="0024664B">
              <w:rPr>
                <w:sz w:val="20"/>
                <w:szCs w:val="20"/>
              </w:rPr>
              <w:t>68</w:t>
            </w:r>
          </w:p>
        </w:tc>
        <w:tc>
          <w:tcPr>
            <w:tcW w:w="850" w:type="dxa"/>
            <w:shd w:val="clear" w:color="auto" w:fill="auto"/>
            <w:tcMar>
              <w:left w:w="43" w:type="dxa"/>
              <w:right w:w="43" w:type="dxa"/>
            </w:tcMar>
            <w:hideMark/>
          </w:tcPr>
          <w:p w14:paraId="1E6AE034" w14:textId="77777777" w:rsidR="00057E35" w:rsidRPr="0024664B" w:rsidRDefault="00057E35" w:rsidP="00057E35">
            <w:pPr>
              <w:jc w:val="right"/>
              <w:rPr>
                <w:sz w:val="20"/>
                <w:szCs w:val="20"/>
                <w:lang w:eastAsia="ja-JP"/>
              </w:rPr>
            </w:pPr>
            <w:r w:rsidRPr="0024664B">
              <w:rPr>
                <w:sz w:val="20"/>
                <w:szCs w:val="20"/>
              </w:rPr>
              <w:t>0</w:t>
            </w:r>
            <w:r>
              <w:rPr>
                <w:sz w:val="20"/>
                <w:szCs w:val="20"/>
              </w:rPr>
              <w:t>,</w:t>
            </w:r>
            <w:r w:rsidRPr="0024664B">
              <w:rPr>
                <w:sz w:val="20"/>
                <w:szCs w:val="20"/>
              </w:rPr>
              <w:t>58</w:t>
            </w:r>
          </w:p>
        </w:tc>
        <w:tc>
          <w:tcPr>
            <w:tcW w:w="620" w:type="dxa"/>
            <w:shd w:val="clear" w:color="auto" w:fill="auto"/>
            <w:tcMar>
              <w:left w:w="43" w:type="dxa"/>
              <w:right w:w="43" w:type="dxa"/>
            </w:tcMar>
            <w:hideMark/>
          </w:tcPr>
          <w:p w14:paraId="0527E497" w14:textId="77777777" w:rsidR="00057E35" w:rsidRPr="0024664B" w:rsidRDefault="00057E35" w:rsidP="00057E35">
            <w:pPr>
              <w:jc w:val="right"/>
              <w:rPr>
                <w:sz w:val="20"/>
                <w:szCs w:val="20"/>
                <w:lang w:eastAsia="ja-JP"/>
              </w:rPr>
            </w:pPr>
            <w:r w:rsidRPr="0024664B">
              <w:rPr>
                <w:sz w:val="20"/>
                <w:szCs w:val="20"/>
              </w:rPr>
              <w:t>0</w:t>
            </w:r>
            <w:r>
              <w:rPr>
                <w:sz w:val="20"/>
                <w:szCs w:val="20"/>
              </w:rPr>
              <w:t>,</w:t>
            </w:r>
            <w:r w:rsidRPr="0024664B">
              <w:rPr>
                <w:sz w:val="20"/>
                <w:szCs w:val="20"/>
              </w:rPr>
              <w:t>47</w:t>
            </w:r>
          </w:p>
        </w:tc>
        <w:tc>
          <w:tcPr>
            <w:tcW w:w="820" w:type="dxa"/>
            <w:shd w:val="clear" w:color="auto" w:fill="auto"/>
            <w:tcMar>
              <w:left w:w="43" w:type="dxa"/>
              <w:right w:w="43" w:type="dxa"/>
            </w:tcMar>
            <w:hideMark/>
          </w:tcPr>
          <w:p w14:paraId="66792316" w14:textId="77777777" w:rsidR="00057E35" w:rsidRPr="0024664B" w:rsidRDefault="00057E35" w:rsidP="00057E35">
            <w:pPr>
              <w:jc w:val="right"/>
              <w:rPr>
                <w:sz w:val="20"/>
                <w:szCs w:val="20"/>
                <w:lang w:eastAsia="ja-JP"/>
              </w:rPr>
            </w:pPr>
            <w:r w:rsidRPr="0024664B">
              <w:rPr>
                <w:sz w:val="20"/>
                <w:szCs w:val="20"/>
              </w:rPr>
              <w:t>0</w:t>
            </w:r>
            <w:r>
              <w:rPr>
                <w:sz w:val="20"/>
                <w:szCs w:val="20"/>
              </w:rPr>
              <w:t>,</w:t>
            </w:r>
            <w:r w:rsidRPr="0024664B">
              <w:rPr>
                <w:sz w:val="20"/>
                <w:szCs w:val="20"/>
              </w:rPr>
              <w:t>36</w:t>
            </w:r>
          </w:p>
        </w:tc>
        <w:tc>
          <w:tcPr>
            <w:tcW w:w="649" w:type="dxa"/>
            <w:shd w:val="clear" w:color="auto" w:fill="auto"/>
            <w:tcMar>
              <w:left w:w="43" w:type="dxa"/>
              <w:right w:w="43" w:type="dxa"/>
            </w:tcMar>
            <w:hideMark/>
          </w:tcPr>
          <w:p w14:paraId="5043DF9A" w14:textId="77777777" w:rsidR="00057E35" w:rsidRPr="0024664B" w:rsidRDefault="00057E35" w:rsidP="00057E35">
            <w:pPr>
              <w:jc w:val="right"/>
              <w:rPr>
                <w:sz w:val="20"/>
                <w:szCs w:val="20"/>
                <w:lang w:eastAsia="ja-JP"/>
              </w:rPr>
            </w:pPr>
            <w:r w:rsidRPr="0024664B">
              <w:rPr>
                <w:sz w:val="20"/>
                <w:szCs w:val="20"/>
              </w:rPr>
              <w:t>0</w:t>
            </w:r>
            <w:r>
              <w:rPr>
                <w:sz w:val="20"/>
                <w:szCs w:val="20"/>
              </w:rPr>
              <w:t>,</w:t>
            </w:r>
            <w:r w:rsidRPr="0024664B">
              <w:rPr>
                <w:sz w:val="20"/>
                <w:szCs w:val="20"/>
              </w:rPr>
              <w:t>25</w:t>
            </w:r>
          </w:p>
        </w:tc>
        <w:tc>
          <w:tcPr>
            <w:tcW w:w="735" w:type="dxa"/>
            <w:shd w:val="clear" w:color="auto" w:fill="auto"/>
            <w:tcMar>
              <w:left w:w="43" w:type="dxa"/>
              <w:right w:w="43" w:type="dxa"/>
            </w:tcMar>
            <w:hideMark/>
          </w:tcPr>
          <w:p w14:paraId="56E60444" w14:textId="77777777" w:rsidR="00057E35" w:rsidRPr="0024664B" w:rsidRDefault="00057E35" w:rsidP="00057E35">
            <w:pPr>
              <w:jc w:val="right"/>
              <w:rPr>
                <w:sz w:val="20"/>
                <w:szCs w:val="20"/>
                <w:lang w:eastAsia="ja-JP"/>
              </w:rPr>
            </w:pPr>
            <w:r w:rsidRPr="0024664B">
              <w:rPr>
                <w:sz w:val="20"/>
                <w:szCs w:val="20"/>
              </w:rPr>
              <w:t>0</w:t>
            </w:r>
          </w:p>
        </w:tc>
        <w:tc>
          <w:tcPr>
            <w:tcW w:w="810" w:type="dxa"/>
            <w:gridSpan w:val="2"/>
            <w:shd w:val="clear" w:color="auto" w:fill="auto"/>
            <w:tcMar>
              <w:left w:w="43" w:type="dxa"/>
            </w:tcMar>
            <w:hideMark/>
          </w:tcPr>
          <w:p w14:paraId="513E7F11" w14:textId="77777777" w:rsidR="00057E35" w:rsidRPr="0024664B" w:rsidRDefault="00057E35" w:rsidP="00057E35">
            <w:pPr>
              <w:jc w:val="right"/>
              <w:rPr>
                <w:sz w:val="20"/>
                <w:szCs w:val="20"/>
                <w:lang w:eastAsia="ja-JP"/>
              </w:rPr>
            </w:pPr>
            <w:r w:rsidRPr="0024664B">
              <w:rPr>
                <w:sz w:val="20"/>
                <w:szCs w:val="20"/>
                <w:lang w:eastAsia="ja-JP"/>
              </w:rPr>
              <w:t>n/a</w:t>
            </w:r>
          </w:p>
        </w:tc>
      </w:tr>
      <w:tr w:rsidR="00057E35" w:rsidRPr="0024664B" w14:paraId="11AC6264" w14:textId="77777777" w:rsidTr="007901DB">
        <w:trPr>
          <w:gridAfter w:val="1"/>
          <w:wAfter w:w="8" w:type="dxa"/>
        </w:trPr>
        <w:tc>
          <w:tcPr>
            <w:tcW w:w="535" w:type="dxa"/>
            <w:shd w:val="clear" w:color="auto" w:fill="auto"/>
            <w:tcMar>
              <w:left w:w="29" w:type="dxa"/>
              <w:right w:w="0" w:type="dxa"/>
            </w:tcMar>
            <w:hideMark/>
          </w:tcPr>
          <w:p w14:paraId="67F46C3E" w14:textId="77777777" w:rsidR="00057E35" w:rsidRPr="0024664B" w:rsidRDefault="00057E35" w:rsidP="00057E35">
            <w:pPr>
              <w:jc w:val="left"/>
              <w:rPr>
                <w:sz w:val="20"/>
                <w:szCs w:val="20"/>
                <w:lang w:eastAsia="ja-JP"/>
              </w:rPr>
            </w:pPr>
            <w:r w:rsidRPr="0024664B">
              <w:rPr>
                <w:sz w:val="20"/>
                <w:szCs w:val="20"/>
                <w:lang w:eastAsia="ja-JP"/>
              </w:rPr>
              <w:t>2.1</w:t>
            </w:r>
          </w:p>
        </w:tc>
        <w:tc>
          <w:tcPr>
            <w:tcW w:w="2167" w:type="dxa"/>
            <w:shd w:val="clear" w:color="auto" w:fill="auto"/>
            <w:tcMar>
              <w:left w:w="43" w:type="dxa"/>
            </w:tcMar>
            <w:hideMark/>
          </w:tcPr>
          <w:p w14:paraId="26E97DBC" w14:textId="77777777" w:rsidR="00057E35" w:rsidRPr="0024664B" w:rsidRDefault="00057E35" w:rsidP="00057E35">
            <w:pPr>
              <w:jc w:val="left"/>
              <w:rPr>
                <w:lang w:val="es-MX"/>
              </w:rPr>
            </w:pPr>
            <w:r w:rsidRPr="0024664B">
              <w:rPr>
                <w:lang w:val="es-MX"/>
              </w:rPr>
              <w:t>Financiación convenida para el organismo de ejecución principal (ONUDI) ($EUA)</w:t>
            </w:r>
          </w:p>
        </w:tc>
        <w:tc>
          <w:tcPr>
            <w:tcW w:w="803" w:type="dxa"/>
            <w:shd w:val="clear" w:color="auto" w:fill="auto"/>
            <w:tcMar>
              <w:left w:w="43" w:type="dxa"/>
              <w:right w:w="43" w:type="dxa"/>
            </w:tcMar>
            <w:hideMark/>
          </w:tcPr>
          <w:p w14:paraId="66896EC2" w14:textId="77777777" w:rsidR="00057E35" w:rsidRPr="0024664B" w:rsidRDefault="00057E35" w:rsidP="00057E35">
            <w:pPr>
              <w:jc w:val="right"/>
              <w:rPr>
                <w:sz w:val="20"/>
                <w:szCs w:val="20"/>
                <w:lang w:eastAsia="ja-JP"/>
              </w:rPr>
            </w:pPr>
            <w:r w:rsidRPr="0024664B">
              <w:rPr>
                <w:sz w:val="20"/>
                <w:szCs w:val="20"/>
              </w:rPr>
              <w:t>120</w:t>
            </w:r>
            <w:r>
              <w:rPr>
                <w:sz w:val="20"/>
                <w:szCs w:val="20"/>
              </w:rPr>
              <w:t>.</w:t>
            </w:r>
            <w:r w:rsidRPr="0024664B">
              <w:rPr>
                <w:sz w:val="20"/>
                <w:szCs w:val="20"/>
              </w:rPr>
              <w:t>000</w:t>
            </w:r>
          </w:p>
        </w:tc>
        <w:tc>
          <w:tcPr>
            <w:tcW w:w="666" w:type="dxa"/>
            <w:shd w:val="clear" w:color="auto" w:fill="auto"/>
            <w:tcMar>
              <w:left w:w="43" w:type="dxa"/>
              <w:right w:w="43" w:type="dxa"/>
            </w:tcMar>
            <w:hideMark/>
          </w:tcPr>
          <w:p w14:paraId="416B0409" w14:textId="77777777" w:rsidR="00057E35" w:rsidRPr="0024664B" w:rsidRDefault="00057E35" w:rsidP="00057E35">
            <w:pPr>
              <w:jc w:val="right"/>
              <w:rPr>
                <w:sz w:val="20"/>
                <w:szCs w:val="20"/>
                <w:lang w:eastAsia="ja-JP"/>
              </w:rPr>
            </w:pPr>
            <w:r w:rsidRPr="0024664B">
              <w:rPr>
                <w:sz w:val="20"/>
                <w:szCs w:val="20"/>
              </w:rPr>
              <w:t xml:space="preserve">0 </w:t>
            </w:r>
          </w:p>
        </w:tc>
        <w:tc>
          <w:tcPr>
            <w:tcW w:w="734" w:type="dxa"/>
            <w:shd w:val="clear" w:color="auto" w:fill="auto"/>
            <w:tcMar>
              <w:left w:w="43" w:type="dxa"/>
              <w:right w:w="43" w:type="dxa"/>
            </w:tcMar>
            <w:hideMark/>
          </w:tcPr>
          <w:p w14:paraId="418694E7" w14:textId="77777777" w:rsidR="00057E35" w:rsidRPr="0024664B" w:rsidRDefault="00057E35" w:rsidP="00057E35">
            <w:pPr>
              <w:jc w:val="right"/>
              <w:rPr>
                <w:sz w:val="20"/>
                <w:szCs w:val="20"/>
                <w:lang w:eastAsia="ja-JP"/>
              </w:rPr>
            </w:pPr>
            <w:r w:rsidRPr="0024664B">
              <w:rPr>
                <w:sz w:val="20"/>
                <w:szCs w:val="20"/>
              </w:rPr>
              <w:t xml:space="preserve">0 </w:t>
            </w:r>
          </w:p>
        </w:tc>
        <w:tc>
          <w:tcPr>
            <w:tcW w:w="850" w:type="dxa"/>
            <w:shd w:val="clear" w:color="auto" w:fill="auto"/>
            <w:tcMar>
              <w:left w:w="43" w:type="dxa"/>
              <w:right w:w="43" w:type="dxa"/>
            </w:tcMar>
            <w:hideMark/>
          </w:tcPr>
          <w:p w14:paraId="630B2E45" w14:textId="77777777" w:rsidR="00057E35" w:rsidRPr="0024664B" w:rsidRDefault="00057E35" w:rsidP="00057E35">
            <w:pPr>
              <w:jc w:val="right"/>
              <w:rPr>
                <w:sz w:val="20"/>
                <w:szCs w:val="20"/>
                <w:lang w:eastAsia="ja-JP"/>
              </w:rPr>
            </w:pPr>
            <w:r w:rsidRPr="0024664B">
              <w:rPr>
                <w:sz w:val="20"/>
                <w:szCs w:val="20"/>
              </w:rPr>
              <w:t>200</w:t>
            </w:r>
            <w:r>
              <w:rPr>
                <w:sz w:val="20"/>
                <w:szCs w:val="20"/>
              </w:rPr>
              <w:t>.</w:t>
            </w:r>
            <w:r w:rsidRPr="0024664B">
              <w:rPr>
                <w:sz w:val="20"/>
                <w:szCs w:val="20"/>
              </w:rPr>
              <w:t>000</w:t>
            </w:r>
          </w:p>
        </w:tc>
        <w:tc>
          <w:tcPr>
            <w:tcW w:w="620" w:type="dxa"/>
            <w:shd w:val="clear" w:color="auto" w:fill="auto"/>
            <w:tcMar>
              <w:left w:w="43" w:type="dxa"/>
              <w:right w:w="43" w:type="dxa"/>
            </w:tcMar>
            <w:hideMark/>
          </w:tcPr>
          <w:p w14:paraId="3EFAEA6D" w14:textId="77777777" w:rsidR="00057E35" w:rsidRPr="0024664B" w:rsidRDefault="00057E35" w:rsidP="00057E35">
            <w:pPr>
              <w:jc w:val="right"/>
              <w:rPr>
                <w:sz w:val="20"/>
                <w:szCs w:val="20"/>
                <w:lang w:eastAsia="ja-JP"/>
              </w:rPr>
            </w:pPr>
            <w:r w:rsidRPr="0024664B">
              <w:rPr>
                <w:sz w:val="20"/>
                <w:szCs w:val="20"/>
              </w:rPr>
              <w:t xml:space="preserve">0 </w:t>
            </w:r>
          </w:p>
        </w:tc>
        <w:tc>
          <w:tcPr>
            <w:tcW w:w="820" w:type="dxa"/>
            <w:shd w:val="clear" w:color="auto" w:fill="auto"/>
            <w:tcMar>
              <w:left w:w="43" w:type="dxa"/>
              <w:right w:w="43" w:type="dxa"/>
            </w:tcMar>
            <w:hideMark/>
          </w:tcPr>
          <w:p w14:paraId="3B003DE0" w14:textId="77777777" w:rsidR="00057E35" w:rsidRPr="0024664B" w:rsidRDefault="00057E35" w:rsidP="00057E35">
            <w:pPr>
              <w:jc w:val="right"/>
              <w:rPr>
                <w:sz w:val="20"/>
                <w:szCs w:val="20"/>
                <w:lang w:eastAsia="ja-JP"/>
              </w:rPr>
            </w:pPr>
            <w:r w:rsidRPr="0024664B">
              <w:rPr>
                <w:sz w:val="20"/>
                <w:szCs w:val="20"/>
              </w:rPr>
              <w:t>118</w:t>
            </w:r>
            <w:r>
              <w:rPr>
                <w:sz w:val="20"/>
                <w:szCs w:val="20"/>
              </w:rPr>
              <w:t>.</w:t>
            </w:r>
            <w:r w:rsidRPr="0024664B">
              <w:rPr>
                <w:sz w:val="20"/>
                <w:szCs w:val="20"/>
              </w:rPr>
              <w:t>750</w:t>
            </w:r>
          </w:p>
        </w:tc>
        <w:tc>
          <w:tcPr>
            <w:tcW w:w="649" w:type="dxa"/>
            <w:shd w:val="clear" w:color="auto" w:fill="auto"/>
            <w:tcMar>
              <w:left w:w="43" w:type="dxa"/>
              <w:right w:w="43" w:type="dxa"/>
            </w:tcMar>
            <w:hideMark/>
          </w:tcPr>
          <w:p w14:paraId="135291E5" w14:textId="77777777" w:rsidR="00057E35" w:rsidRPr="0024664B" w:rsidRDefault="00057E35" w:rsidP="00057E35">
            <w:pPr>
              <w:jc w:val="right"/>
              <w:rPr>
                <w:sz w:val="20"/>
                <w:szCs w:val="20"/>
                <w:lang w:eastAsia="ja-JP"/>
              </w:rPr>
            </w:pPr>
            <w:r w:rsidRPr="0024664B">
              <w:rPr>
                <w:sz w:val="20"/>
                <w:szCs w:val="20"/>
              </w:rPr>
              <w:t xml:space="preserve">0 </w:t>
            </w:r>
          </w:p>
        </w:tc>
        <w:tc>
          <w:tcPr>
            <w:tcW w:w="735" w:type="dxa"/>
            <w:shd w:val="clear" w:color="auto" w:fill="auto"/>
            <w:tcMar>
              <w:left w:w="43" w:type="dxa"/>
              <w:right w:w="43" w:type="dxa"/>
            </w:tcMar>
            <w:hideMark/>
          </w:tcPr>
          <w:p w14:paraId="61B3B7A9" w14:textId="77777777" w:rsidR="00057E35" w:rsidRPr="0024664B" w:rsidRDefault="00057E35" w:rsidP="00057E35">
            <w:pPr>
              <w:jc w:val="right"/>
              <w:rPr>
                <w:sz w:val="20"/>
                <w:szCs w:val="20"/>
                <w:lang w:eastAsia="ja-JP"/>
              </w:rPr>
            </w:pPr>
            <w:r w:rsidRPr="0024664B">
              <w:rPr>
                <w:sz w:val="20"/>
                <w:szCs w:val="20"/>
              </w:rPr>
              <w:t>48</w:t>
            </w:r>
            <w:r>
              <w:rPr>
                <w:sz w:val="20"/>
                <w:szCs w:val="20"/>
              </w:rPr>
              <w:t>.</w:t>
            </w:r>
            <w:r w:rsidRPr="0024664B">
              <w:rPr>
                <w:sz w:val="20"/>
                <w:szCs w:val="20"/>
              </w:rPr>
              <w:t>750</w:t>
            </w:r>
          </w:p>
        </w:tc>
        <w:tc>
          <w:tcPr>
            <w:tcW w:w="810" w:type="dxa"/>
            <w:gridSpan w:val="2"/>
            <w:shd w:val="clear" w:color="auto" w:fill="auto"/>
            <w:tcMar>
              <w:left w:w="43" w:type="dxa"/>
            </w:tcMar>
            <w:hideMark/>
          </w:tcPr>
          <w:p w14:paraId="4699B472" w14:textId="77777777" w:rsidR="00057E35" w:rsidRPr="0024664B" w:rsidRDefault="00057E35" w:rsidP="00057E35">
            <w:pPr>
              <w:jc w:val="right"/>
              <w:rPr>
                <w:sz w:val="20"/>
                <w:szCs w:val="20"/>
                <w:lang w:eastAsia="ja-JP"/>
              </w:rPr>
            </w:pPr>
            <w:r w:rsidRPr="0024664B">
              <w:rPr>
                <w:sz w:val="20"/>
                <w:szCs w:val="20"/>
                <w:lang w:eastAsia="ja-JP"/>
              </w:rPr>
              <w:t>487</w:t>
            </w:r>
            <w:r>
              <w:rPr>
                <w:sz w:val="20"/>
                <w:szCs w:val="20"/>
                <w:lang w:eastAsia="ja-JP"/>
              </w:rPr>
              <w:t>.</w:t>
            </w:r>
            <w:r w:rsidRPr="0024664B">
              <w:rPr>
                <w:sz w:val="20"/>
                <w:szCs w:val="20"/>
                <w:lang w:eastAsia="ja-JP"/>
              </w:rPr>
              <w:t>500</w:t>
            </w:r>
          </w:p>
        </w:tc>
      </w:tr>
      <w:tr w:rsidR="00057E35" w:rsidRPr="0024664B" w14:paraId="0C9AA7A8" w14:textId="77777777" w:rsidTr="007901DB">
        <w:trPr>
          <w:gridAfter w:val="1"/>
          <w:wAfter w:w="8" w:type="dxa"/>
        </w:trPr>
        <w:tc>
          <w:tcPr>
            <w:tcW w:w="535" w:type="dxa"/>
            <w:shd w:val="clear" w:color="auto" w:fill="auto"/>
            <w:tcMar>
              <w:left w:w="29" w:type="dxa"/>
              <w:right w:w="0" w:type="dxa"/>
            </w:tcMar>
            <w:hideMark/>
          </w:tcPr>
          <w:p w14:paraId="1D475C2A" w14:textId="77777777" w:rsidR="00057E35" w:rsidRPr="0024664B" w:rsidRDefault="00057E35" w:rsidP="00057E35">
            <w:pPr>
              <w:jc w:val="left"/>
              <w:rPr>
                <w:sz w:val="20"/>
                <w:szCs w:val="20"/>
                <w:lang w:eastAsia="ja-JP"/>
              </w:rPr>
            </w:pPr>
            <w:r w:rsidRPr="0024664B">
              <w:rPr>
                <w:sz w:val="20"/>
                <w:szCs w:val="20"/>
                <w:lang w:eastAsia="ja-JP"/>
              </w:rPr>
              <w:t>2.2</w:t>
            </w:r>
          </w:p>
        </w:tc>
        <w:tc>
          <w:tcPr>
            <w:tcW w:w="2167" w:type="dxa"/>
            <w:shd w:val="clear" w:color="auto" w:fill="auto"/>
            <w:tcMar>
              <w:left w:w="43" w:type="dxa"/>
            </w:tcMar>
            <w:hideMark/>
          </w:tcPr>
          <w:p w14:paraId="55A775D2" w14:textId="77777777" w:rsidR="00057E35" w:rsidRPr="0024664B" w:rsidRDefault="00057E35" w:rsidP="00057E35">
            <w:pPr>
              <w:jc w:val="left"/>
              <w:rPr>
                <w:lang w:val="es-MX"/>
              </w:rPr>
            </w:pPr>
            <w:r w:rsidRPr="0024664B">
              <w:rPr>
                <w:lang w:val="es-MX"/>
              </w:rPr>
              <w:t>Gastos de apoyo para el organismo de ejecución principal ($EUA)</w:t>
            </w:r>
          </w:p>
        </w:tc>
        <w:tc>
          <w:tcPr>
            <w:tcW w:w="803" w:type="dxa"/>
            <w:shd w:val="clear" w:color="auto" w:fill="auto"/>
            <w:tcMar>
              <w:left w:w="43" w:type="dxa"/>
              <w:right w:w="43" w:type="dxa"/>
            </w:tcMar>
            <w:hideMark/>
          </w:tcPr>
          <w:p w14:paraId="145FECD5" w14:textId="77777777" w:rsidR="00057E35" w:rsidRPr="0024664B" w:rsidRDefault="00057E35" w:rsidP="00057E35">
            <w:pPr>
              <w:jc w:val="right"/>
              <w:rPr>
                <w:sz w:val="20"/>
                <w:szCs w:val="20"/>
                <w:lang w:eastAsia="ja-JP"/>
              </w:rPr>
            </w:pPr>
            <w:r w:rsidRPr="0024664B">
              <w:rPr>
                <w:sz w:val="20"/>
                <w:szCs w:val="20"/>
              </w:rPr>
              <w:t>8</w:t>
            </w:r>
            <w:r>
              <w:rPr>
                <w:sz w:val="20"/>
                <w:szCs w:val="20"/>
              </w:rPr>
              <w:t>.</w:t>
            </w:r>
            <w:r w:rsidRPr="0024664B">
              <w:rPr>
                <w:sz w:val="20"/>
                <w:szCs w:val="20"/>
              </w:rPr>
              <w:t>400</w:t>
            </w:r>
          </w:p>
        </w:tc>
        <w:tc>
          <w:tcPr>
            <w:tcW w:w="666" w:type="dxa"/>
            <w:shd w:val="clear" w:color="auto" w:fill="auto"/>
            <w:tcMar>
              <w:left w:w="43" w:type="dxa"/>
              <w:right w:w="43" w:type="dxa"/>
            </w:tcMar>
            <w:hideMark/>
          </w:tcPr>
          <w:p w14:paraId="3F0D5E4D" w14:textId="77777777" w:rsidR="00057E35" w:rsidRPr="0024664B" w:rsidRDefault="00057E35" w:rsidP="00057E35">
            <w:pPr>
              <w:jc w:val="right"/>
              <w:rPr>
                <w:sz w:val="20"/>
                <w:szCs w:val="20"/>
                <w:lang w:eastAsia="ja-JP"/>
              </w:rPr>
            </w:pPr>
            <w:r w:rsidRPr="0024664B">
              <w:rPr>
                <w:sz w:val="20"/>
                <w:szCs w:val="20"/>
              </w:rPr>
              <w:t xml:space="preserve"> 0</w:t>
            </w:r>
          </w:p>
        </w:tc>
        <w:tc>
          <w:tcPr>
            <w:tcW w:w="734" w:type="dxa"/>
            <w:shd w:val="clear" w:color="auto" w:fill="auto"/>
            <w:tcMar>
              <w:left w:w="43" w:type="dxa"/>
              <w:right w:w="43" w:type="dxa"/>
            </w:tcMar>
            <w:hideMark/>
          </w:tcPr>
          <w:p w14:paraId="7EE78F47" w14:textId="77777777" w:rsidR="00057E35" w:rsidRPr="0024664B" w:rsidRDefault="00057E35" w:rsidP="00057E35">
            <w:pPr>
              <w:jc w:val="right"/>
              <w:rPr>
                <w:sz w:val="20"/>
                <w:szCs w:val="20"/>
                <w:lang w:eastAsia="ja-JP"/>
              </w:rPr>
            </w:pPr>
            <w:r w:rsidRPr="0024664B">
              <w:rPr>
                <w:sz w:val="20"/>
                <w:szCs w:val="20"/>
              </w:rPr>
              <w:t xml:space="preserve">0 </w:t>
            </w:r>
          </w:p>
        </w:tc>
        <w:tc>
          <w:tcPr>
            <w:tcW w:w="850" w:type="dxa"/>
            <w:shd w:val="clear" w:color="auto" w:fill="auto"/>
            <w:tcMar>
              <w:left w:w="43" w:type="dxa"/>
              <w:right w:w="43" w:type="dxa"/>
            </w:tcMar>
            <w:hideMark/>
          </w:tcPr>
          <w:p w14:paraId="147098CC" w14:textId="77777777" w:rsidR="00057E35" w:rsidRPr="0024664B" w:rsidRDefault="00057E35" w:rsidP="00057E35">
            <w:pPr>
              <w:jc w:val="right"/>
              <w:rPr>
                <w:sz w:val="20"/>
                <w:szCs w:val="20"/>
                <w:lang w:eastAsia="ja-JP"/>
              </w:rPr>
            </w:pPr>
            <w:r w:rsidRPr="0024664B">
              <w:rPr>
                <w:sz w:val="20"/>
                <w:szCs w:val="20"/>
              </w:rPr>
              <w:t>14</w:t>
            </w:r>
            <w:r>
              <w:rPr>
                <w:sz w:val="20"/>
                <w:szCs w:val="20"/>
              </w:rPr>
              <w:t>.</w:t>
            </w:r>
            <w:r w:rsidRPr="0024664B">
              <w:rPr>
                <w:sz w:val="20"/>
                <w:szCs w:val="20"/>
              </w:rPr>
              <w:t>000</w:t>
            </w:r>
          </w:p>
        </w:tc>
        <w:tc>
          <w:tcPr>
            <w:tcW w:w="620" w:type="dxa"/>
            <w:shd w:val="clear" w:color="auto" w:fill="auto"/>
            <w:tcMar>
              <w:left w:w="43" w:type="dxa"/>
              <w:right w:w="43" w:type="dxa"/>
            </w:tcMar>
            <w:hideMark/>
          </w:tcPr>
          <w:p w14:paraId="3EA28348" w14:textId="77777777" w:rsidR="00057E35" w:rsidRPr="0024664B" w:rsidRDefault="00057E35" w:rsidP="00057E35">
            <w:pPr>
              <w:jc w:val="right"/>
              <w:rPr>
                <w:sz w:val="20"/>
                <w:szCs w:val="20"/>
                <w:lang w:eastAsia="ja-JP"/>
              </w:rPr>
            </w:pPr>
            <w:r w:rsidRPr="0024664B">
              <w:rPr>
                <w:sz w:val="20"/>
                <w:szCs w:val="20"/>
              </w:rPr>
              <w:t xml:space="preserve">0 </w:t>
            </w:r>
          </w:p>
        </w:tc>
        <w:tc>
          <w:tcPr>
            <w:tcW w:w="820" w:type="dxa"/>
            <w:shd w:val="clear" w:color="auto" w:fill="auto"/>
            <w:tcMar>
              <w:left w:w="43" w:type="dxa"/>
              <w:right w:w="43" w:type="dxa"/>
            </w:tcMar>
            <w:hideMark/>
          </w:tcPr>
          <w:p w14:paraId="7B932B55" w14:textId="77777777" w:rsidR="00057E35" w:rsidRPr="0024664B" w:rsidRDefault="00057E35" w:rsidP="00057E35">
            <w:pPr>
              <w:jc w:val="right"/>
              <w:rPr>
                <w:sz w:val="20"/>
                <w:szCs w:val="20"/>
                <w:lang w:eastAsia="ja-JP"/>
              </w:rPr>
            </w:pPr>
            <w:r w:rsidRPr="0024664B">
              <w:rPr>
                <w:sz w:val="20"/>
                <w:szCs w:val="20"/>
              </w:rPr>
              <w:t>8</w:t>
            </w:r>
            <w:r>
              <w:rPr>
                <w:sz w:val="20"/>
                <w:szCs w:val="20"/>
              </w:rPr>
              <w:t>.</w:t>
            </w:r>
            <w:r w:rsidRPr="0024664B">
              <w:rPr>
                <w:sz w:val="20"/>
                <w:szCs w:val="20"/>
              </w:rPr>
              <w:t>313</w:t>
            </w:r>
          </w:p>
        </w:tc>
        <w:tc>
          <w:tcPr>
            <w:tcW w:w="649" w:type="dxa"/>
            <w:shd w:val="clear" w:color="auto" w:fill="auto"/>
            <w:tcMar>
              <w:left w:w="43" w:type="dxa"/>
              <w:right w:w="43" w:type="dxa"/>
            </w:tcMar>
            <w:hideMark/>
          </w:tcPr>
          <w:p w14:paraId="57F25556" w14:textId="77777777" w:rsidR="00057E35" w:rsidRPr="0024664B" w:rsidRDefault="00057E35" w:rsidP="00057E35">
            <w:pPr>
              <w:jc w:val="right"/>
              <w:rPr>
                <w:sz w:val="20"/>
                <w:szCs w:val="20"/>
                <w:lang w:eastAsia="ja-JP"/>
              </w:rPr>
            </w:pPr>
            <w:r w:rsidRPr="0024664B">
              <w:rPr>
                <w:sz w:val="20"/>
                <w:szCs w:val="20"/>
              </w:rPr>
              <w:t xml:space="preserve">0 </w:t>
            </w:r>
          </w:p>
        </w:tc>
        <w:tc>
          <w:tcPr>
            <w:tcW w:w="735" w:type="dxa"/>
            <w:shd w:val="clear" w:color="auto" w:fill="auto"/>
            <w:tcMar>
              <w:left w:w="43" w:type="dxa"/>
              <w:right w:w="43" w:type="dxa"/>
            </w:tcMar>
            <w:hideMark/>
          </w:tcPr>
          <w:p w14:paraId="06C0AF05" w14:textId="77777777" w:rsidR="00057E35" w:rsidRPr="0024664B" w:rsidRDefault="00057E35" w:rsidP="00057E35">
            <w:pPr>
              <w:jc w:val="right"/>
              <w:rPr>
                <w:sz w:val="20"/>
                <w:szCs w:val="20"/>
                <w:lang w:eastAsia="ja-JP"/>
              </w:rPr>
            </w:pPr>
            <w:r w:rsidRPr="0024664B">
              <w:rPr>
                <w:sz w:val="20"/>
                <w:szCs w:val="20"/>
              </w:rPr>
              <w:t>3</w:t>
            </w:r>
            <w:r>
              <w:rPr>
                <w:sz w:val="20"/>
                <w:szCs w:val="20"/>
              </w:rPr>
              <w:t>.</w:t>
            </w:r>
            <w:r w:rsidRPr="0024664B">
              <w:rPr>
                <w:sz w:val="20"/>
                <w:szCs w:val="20"/>
              </w:rPr>
              <w:t>413</w:t>
            </w:r>
          </w:p>
        </w:tc>
        <w:tc>
          <w:tcPr>
            <w:tcW w:w="810" w:type="dxa"/>
            <w:gridSpan w:val="2"/>
            <w:shd w:val="clear" w:color="auto" w:fill="auto"/>
            <w:tcMar>
              <w:left w:w="43" w:type="dxa"/>
            </w:tcMar>
            <w:hideMark/>
          </w:tcPr>
          <w:p w14:paraId="29070013" w14:textId="77777777" w:rsidR="00057E35" w:rsidRPr="0024664B" w:rsidRDefault="00057E35" w:rsidP="00057E35">
            <w:pPr>
              <w:jc w:val="right"/>
              <w:rPr>
                <w:sz w:val="20"/>
                <w:szCs w:val="20"/>
                <w:lang w:eastAsia="ja-JP"/>
              </w:rPr>
            </w:pPr>
            <w:r w:rsidRPr="0024664B">
              <w:rPr>
                <w:sz w:val="20"/>
                <w:szCs w:val="20"/>
                <w:lang w:eastAsia="ja-JP"/>
              </w:rPr>
              <w:t>34</w:t>
            </w:r>
            <w:r>
              <w:rPr>
                <w:sz w:val="20"/>
                <w:szCs w:val="20"/>
                <w:lang w:eastAsia="ja-JP"/>
              </w:rPr>
              <w:t>.</w:t>
            </w:r>
            <w:r w:rsidRPr="0024664B">
              <w:rPr>
                <w:sz w:val="20"/>
                <w:szCs w:val="20"/>
                <w:lang w:eastAsia="ja-JP"/>
              </w:rPr>
              <w:t>125</w:t>
            </w:r>
          </w:p>
        </w:tc>
      </w:tr>
      <w:tr w:rsidR="00057E35" w:rsidRPr="0024664B" w14:paraId="7612663E" w14:textId="77777777" w:rsidTr="007901DB">
        <w:trPr>
          <w:gridAfter w:val="1"/>
          <w:wAfter w:w="8" w:type="dxa"/>
        </w:trPr>
        <w:tc>
          <w:tcPr>
            <w:tcW w:w="535" w:type="dxa"/>
            <w:shd w:val="clear" w:color="auto" w:fill="auto"/>
            <w:tcMar>
              <w:left w:w="29" w:type="dxa"/>
              <w:right w:w="0" w:type="dxa"/>
            </w:tcMar>
            <w:hideMark/>
          </w:tcPr>
          <w:p w14:paraId="241E87D6" w14:textId="77777777" w:rsidR="00057E35" w:rsidRPr="0024664B" w:rsidRDefault="00057E35" w:rsidP="00057E35">
            <w:pPr>
              <w:jc w:val="left"/>
              <w:rPr>
                <w:sz w:val="20"/>
                <w:szCs w:val="20"/>
                <w:lang w:eastAsia="ja-JP"/>
              </w:rPr>
            </w:pPr>
            <w:r w:rsidRPr="0024664B">
              <w:rPr>
                <w:sz w:val="20"/>
                <w:szCs w:val="20"/>
                <w:lang w:eastAsia="ja-JP"/>
              </w:rPr>
              <w:t>3.1</w:t>
            </w:r>
          </w:p>
        </w:tc>
        <w:tc>
          <w:tcPr>
            <w:tcW w:w="2167" w:type="dxa"/>
            <w:shd w:val="clear" w:color="auto" w:fill="auto"/>
            <w:tcMar>
              <w:left w:w="43" w:type="dxa"/>
            </w:tcMar>
            <w:hideMark/>
          </w:tcPr>
          <w:p w14:paraId="424DF23C" w14:textId="77777777" w:rsidR="00057E35" w:rsidRPr="0024664B" w:rsidRDefault="00057E35" w:rsidP="00057E35">
            <w:pPr>
              <w:jc w:val="left"/>
              <w:rPr>
                <w:lang w:val="es-MX"/>
              </w:rPr>
            </w:pPr>
            <w:r w:rsidRPr="0024664B">
              <w:rPr>
                <w:lang w:val="es-MX"/>
              </w:rPr>
              <w:t>Financiación total convenida ($EUA)</w:t>
            </w:r>
          </w:p>
        </w:tc>
        <w:tc>
          <w:tcPr>
            <w:tcW w:w="803" w:type="dxa"/>
            <w:shd w:val="clear" w:color="auto" w:fill="auto"/>
            <w:tcMar>
              <w:left w:w="43" w:type="dxa"/>
              <w:right w:w="43" w:type="dxa"/>
            </w:tcMar>
            <w:hideMark/>
          </w:tcPr>
          <w:p w14:paraId="4352CB4D" w14:textId="77777777" w:rsidR="00057E35" w:rsidRPr="0024664B" w:rsidRDefault="00057E35" w:rsidP="00057E35">
            <w:pPr>
              <w:jc w:val="right"/>
              <w:rPr>
                <w:sz w:val="20"/>
                <w:szCs w:val="20"/>
                <w:lang w:eastAsia="ja-JP"/>
              </w:rPr>
            </w:pPr>
            <w:r w:rsidRPr="0024664B">
              <w:rPr>
                <w:sz w:val="20"/>
                <w:szCs w:val="20"/>
              </w:rPr>
              <w:t>120</w:t>
            </w:r>
            <w:r>
              <w:rPr>
                <w:sz w:val="20"/>
                <w:szCs w:val="20"/>
              </w:rPr>
              <w:t>.</w:t>
            </w:r>
            <w:r w:rsidRPr="0024664B">
              <w:rPr>
                <w:sz w:val="20"/>
                <w:szCs w:val="20"/>
              </w:rPr>
              <w:t>000</w:t>
            </w:r>
          </w:p>
        </w:tc>
        <w:tc>
          <w:tcPr>
            <w:tcW w:w="666" w:type="dxa"/>
            <w:shd w:val="clear" w:color="auto" w:fill="auto"/>
            <w:tcMar>
              <w:left w:w="43" w:type="dxa"/>
              <w:right w:w="43" w:type="dxa"/>
            </w:tcMar>
            <w:hideMark/>
          </w:tcPr>
          <w:p w14:paraId="5A4E2B34" w14:textId="77777777" w:rsidR="00057E35" w:rsidRPr="0024664B" w:rsidRDefault="00057E35" w:rsidP="00057E35">
            <w:pPr>
              <w:jc w:val="right"/>
              <w:rPr>
                <w:sz w:val="20"/>
                <w:szCs w:val="20"/>
                <w:lang w:eastAsia="ja-JP"/>
              </w:rPr>
            </w:pPr>
            <w:r w:rsidRPr="0024664B">
              <w:rPr>
                <w:sz w:val="20"/>
                <w:szCs w:val="20"/>
              </w:rPr>
              <w:t xml:space="preserve">0 </w:t>
            </w:r>
          </w:p>
        </w:tc>
        <w:tc>
          <w:tcPr>
            <w:tcW w:w="734" w:type="dxa"/>
            <w:shd w:val="clear" w:color="auto" w:fill="auto"/>
            <w:tcMar>
              <w:left w:w="43" w:type="dxa"/>
              <w:right w:w="43" w:type="dxa"/>
            </w:tcMar>
            <w:hideMark/>
          </w:tcPr>
          <w:p w14:paraId="03DC48C1" w14:textId="77777777" w:rsidR="00057E35" w:rsidRPr="0024664B" w:rsidRDefault="00057E35" w:rsidP="00057E35">
            <w:pPr>
              <w:jc w:val="right"/>
              <w:rPr>
                <w:sz w:val="20"/>
                <w:szCs w:val="20"/>
                <w:lang w:eastAsia="ja-JP"/>
              </w:rPr>
            </w:pPr>
            <w:r w:rsidRPr="0024664B">
              <w:rPr>
                <w:sz w:val="20"/>
                <w:szCs w:val="20"/>
              </w:rPr>
              <w:t xml:space="preserve">0 </w:t>
            </w:r>
          </w:p>
        </w:tc>
        <w:tc>
          <w:tcPr>
            <w:tcW w:w="850" w:type="dxa"/>
            <w:shd w:val="clear" w:color="auto" w:fill="auto"/>
            <w:tcMar>
              <w:left w:w="43" w:type="dxa"/>
              <w:right w:w="43" w:type="dxa"/>
            </w:tcMar>
            <w:hideMark/>
          </w:tcPr>
          <w:p w14:paraId="34DFC5F1" w14:textId="77777777" w:rsidR="00057E35" w:rsidRPr="0024664B" w:rsidRDefault="00057E35" w:rsidP="00057E35">
            <w:pPr>
              <w:jc w:val="right"/>
              <w:rPr>
                <w:sz w:val="20"/>
                <w:szCs w:val="20"/>
                <w:lang w:eastAsia="ja-JP"/>
              </w:rPr>
            </w:pPr>
            <w:r w:rsidRPr="0024664B">
              <w:rPr>
                <w:sz w:val="20"/>
                <w:szCs w:val="20"/>
              </w:rPr>
              <w:t>200</w:t>
            </w:r>
            <w:r>
              <w:rPr>
                <w:sz w:val="20"/>
                <w:szCs w:val="20"/>
              </w:rPr>
              <w:t>.</w:t>
            </w:r>
            <w:r w:rsidRPr="0024664B">
              <w:rPr>
                <w:sz w:val="20"/>
                <w:szCs w:val="20"/>
              </w:rPr>
              <w:t>000</w:t>
            </w:r>
          </w:p>
        </w:tc>
        <w:tc>
          <w:tcPr>
            <w:tcW w:w="620" w:type="dxa"/>
            <w:shd w:val="clear" w:color="auto" w:fill="auto"/>
            <w:tcMar>
              <w:left w:w="43" w:type="dxa"/>
              <w:right w:w="43" w:type="dxa"/>
            </w:tcMar>
            <w:hideMark/>
          </w:tcPr>
          <w:p w14:paraId="07B98060" w14:textId="77777777" w:rsidR="00057E35" w:rsidRPr="0024664B" w:rsidRDefault="00057E35" w:rsidP="00057E35">
            <w:pPr>
              <w:jc w:val="right"/>
              <w:rPr>
                <w:sz w:val="20"/>
                <w:szCs w:val="20"/>
                <w:lang w:eastAsia="ja-JP"/>
              </w:rPr>
            </w:pPr>
            <w:r w:rsidRPr="0024664B">
              <w:rPr>
                <w:sz w:val="20"/>
                <w:szCs w:val="20"/>
              </w:rPr>
              <w:t xml:space="preserve">0 </w:t>
            </w:r>
          </w:p>
        </w:tc>
        <w:tc>
          <w:tcPr>
            <w:tcW w:w="820" w:type="dxa"/>
            <w:shd w:val="clear" w:color="auto" w:fill="auto"/>
            <w:tcMar>
              <w:left w:w="43" w:type="dxa"/>
              <w:right w:w="43" w:type="dxa"/>
            </w:tcMar>
            <w:hideMark/>
          </w:tcPr>
          <w:p w14:paraId="727EA3D6" w14:textId="77777777" w:rsidR="00057E35" w:rsidRPr="0024664B" w:rsidRDefault="00057E35" w:rsidP="00057E35">
            <w:pPr>
              <w:jc w:val="right"/>
              <w:rPr>
                <w:sz w:val="20"/>
                <w:szCs w:val="20"/>
                <w:lang w:eastAsia="ja-JP"/>
              </w:rPr>
            </w:pPr>
            <w:r w:rsidRPr="0024664B">
              <w:rPr>
                <w:sz w:val="20"/>
                <w:szCs w:val="20"/>
              </w:rPr>
              <w:t>118</w:t>
            </w:r>
            <w:r>
              <w:rPr>
                <w:sz w:val="20"/>
                <w:szCs w:val="20"/>
              </w:rPr>
              <w:t>.</w:t>
            </w:r>
            <w:r w:rsidRPr="0024664B">
              <w:rPr>
                <w:sz w:val="20"/>
                <w:szCs w:val="20"/>
              </w:rPr>
              <w:t>750</w:t>
            </w:r>
          </w:p>
        </w:tc>
        <w:tc>
          <w:tcPr>
            <w:tcW w:w="649" w:type="dxa"/>
            <w:shd w:val="clear" w:color="auto" w:fill="auto"/>
            <w:tcMar>
              <w:left w:w="43" w:type="dxa"/>
              <w:right w:w="43" w:type="dxa"/>
            </w:tcMar>
            <w:hideMark/>
          </w:tcPr>
          <w:p w14:paraId="7F603516" w14:textId="77777777" w:rsidR="00057E35" w:rsidRPr="0024664B" w:rsidRDefault="00057E35" w:rsidP="00057E35">
            <w:pPr>
              <w:jc w:val="right"/>
              <w:rPr>
                <w:sz w:val="20"/>
                <w:szCs w:val="20"/>
                <w:lang w:eastAsia="ja-JP"/>
              </w:rPr>
            </w:pPr>
            <w:r w:rsidRPr="0024664B">
              <w:rPr>
                <w:sz w:val="20"/>
                <w:szCs w:val="20"/>
              </w:rPr>
              <w:t xml:space="preserve">0 </w:t>
            </w:r>
          </w:p>
        </w:tc>
        <w:tc>
          <w:tcPr>
            <w:tcW w:w="735" w:type="dxa"/>
            <w:shd w:val="clear" w:color="auto" w:fill="auto"/>
            <w:tcMar>
              <w:left w:w="43" w:type="dxa"/>
              <w:right w:w="43" w:type="dxa"/>
            </w:tcMar>
            <w:hideMark/>
          </w:tcPr>
          <w:p w14:paraId="28E18002" w14:textId="77777777" w:rsidR="00057E35" w:rsidRPr="0024664B" w:rsidRDefault="00057E35" w:rsidP="00057E35">
            <w:pPr>
              <w:jc w:val="right"/>
              <w:rPr>
                <w:sz w:val="20"/>
                <w:szCs w:val="20"/>
                <w:lang w:eastAsia="ja-JP"/>
              </w:rPr>
            </w:pPr>
            <w:r w:rsidRPr="0024664B">
              <w:rPr>
                <w:sz w:val="20"/>
                <w:szCs w:val="20"/>
              </w:rPr>
              <w:t>48</w:t>
            </w:r>
            <w:r>
              <w:rPr>
                <w:sz w:val="20"/>
                <w:szCs w:val="20"/>
              </w:rPr>
              <w:t>.</w:t>
            </w:r>
            <w:r w:rsidRPr="0024664B">
              <w:rPr>
                <w:sz w:val="20"/>
                <w:szCs w:val="20"/>
              </w:rPr>
              <w:t>750</w:t>
            </w:r>
          </w:p>
        </w:tc>
        <w:tc>
          <w:tcPr>
            <w:tcW w:w="810" w:type="dxa"/>
            <w:gridSpan w:val="2"/>
            <w:shd w:val="clear" w:color="auto" w:fill="auto"/>
            <w:tcMar>
              <w:left w:w="43" w:type="dxa"/>
            </w:tcMar>
            <w:hideMark/>
          </w:tcPr>
          <w:p w14:paraId="6DF89FAB" w14:textId="77777777" w:rsidR="00057E35" w:rsidRPr="0024664B" w:rsidRDefault="00057E35" w:rsidP="00057E35">
            <w:pPr>
              <w:jc w:val="right"/>
              <w:rPr>
                <w:sz w:val="20"/>
                <w:szCs w:val="20"/>
                <w:lang w:eastAsia="ja-JP"/>
              </w:rPr>
            </w:pPr>
            <w:r w:rsidRPr="0024664B">
              <w:rPr>
                <w:sz w:val="20"/>
                <w:szCs w:val="20"/>
                <w:lang w:eastAsia="ja-JP"/>
              </w:rPr>
              <w:t>487</w:t>
            </w:r>
            <w:r>
              <w:rPr>
                <w:sz w:val="20"/>
                <w:szCs w:val="20"/>
                <w:lang w:eastAsia="ja-JP"/>
              </w:rPr>
              <w:t>.</w:t>
            </w:r>
            <w:r w:rsidRPr="0024664B">
              <w:rPr>
                <w:sz w:val="20"/>
                <w:szCs w:val="20"/>
                <w:lang w:eastAsia="ja-JP"/>
              </w:rPr>
              <w:t>500</w:t>
            </w:r>
          </w:p>
        </w:tc>
      </w:tr>
      <w:tr w:rsidR="00057E35" w:rsidRPr="0024664B" w14:paraId="7C64B8CD" w14:textId="77777777" w:rsidTr="007901DB">
        <w:trPr>
          <w:gridAfter w:val="1"/>
          <w:wAfter w:w="8" w:type="dxa"/>
        </w:trPr>
        <w:tc>
          <w:tcPr>
            <w:tcW w:w="535" w:type="dxa"/>
            <w:shd w:val="clear" w:color="auto" w:fill="auto"/>
            <w:tcMar>
              <w:left w:w="29" w:type="dxa"/>
              <w:right w:w="0" w:type="dxa"/>
            </w:tcMar>
            <w:hideMark/>
          </w:tcPr>
          <w:p w14:paraId="3AE953EE" w14:textId="77777777" w:rsidR="00057E35" w:rsidRPr="0024664B" w:rsidRDefault="00057E35" w:rsidP="00057E35">
            <w:pPr>
              <w:jc w:val="left"/>
              <w:rPr>
                <w:sz w:val="20"/>
                <w:szCs w:val="20"/>
                <w:lang w:eastAsia="ja-JP"/>
              </w:rPr>
            </w:pPr>
            <w:r w:rsidRPr="0024664B">
              <w:rPr>
                <w:sz w:val="20"/>
                <w:szCs w:val="20"/>
                <w:lang w:eastAsia="ja-JP"/>
              </w:rPr>
              <w:t>3.2</w:t>
            </w:r>
          </w:p>
        </w:tc>
        <w:tc>
          <w:tcPr>
            <w:tcW w:w="2167" w:type="dxa"/>
            <w:shd w:val="clear" w:color="auto" w:fill="auto"/>
            <w:tcMar>
              <w:left w:w="43" w:type="dxa"/>
            </w:tcMar>
            <w:hideMark/>
          </w:tcPr>
          <w:p w14:paraId="2445B199" w14:textId="77777777" w:rsidR="00057E35" w:rsidRPr="0024664B" w:rsidRDefault="00057E35" w:rsidP="00057E35">
            <w:pPr>
              <w:jc w:val="left"/>
              <w:rPr>
                <w:lang w:val="es-MX"/>
              </w:rPr>
            </w:pPr>
            <w:r w:rsidRPr="0024664B">
              <w:rPr>
                <w:lang w:val="es-MX"/>
              </w:rPr>
              <w:t>Total gastos de apoyo ($EUA)</w:t>
            </w:r>
          </w:p>
        </w:tc>
        <w:tc>
          <w:tcPr>
            <w:tcW w:w="803" w:type="dxa"/>
            <w:shd w:val="clear" w:color="auto" w:fill="auto"/>
            <w:tcMar>
              <w:left w:w="43" w:type="dxa"/>
              <w:right w:w="43" w:type="dxa"/>
            </w:tcMar>
            <w:hideMark/>
          </w:tcPr>
          <w:p w14:paraId="20BAEFC9" w14:textId="77777777" w:rsidR="00057E35" w:rsidRPr="0024664B" w:rsidRDefault="00057E35" w:rsidP="00057E35">
            <w:pPr>
              <w:jc w:val="right"/>
              <w:rPr>
                <w:sz w:val="20"/>
                <w:szCs w:val="20"/>
                <w:lang w:eastAsia="ja-JP"/>
              </w:rPr>
            </w:pPr>
            <w:r w:rsidRPr="0024664B">
              <w:rPr>
                <w:sz w:val="20"/>
                <w:szCs w:val="20"/>
              </w:rPr>
              <w:t>8</w:t>
            </w:r>
            <w:r>
              <w:rPr>
                <w:sz w:val="20"/>
                <w:szCs w:val="20"/>
              </w:rPr>
              <w:t>.</w:t>
            </w:r>
            <w:r w:rsidRPr="0024664B">
              <w:rPr>
                <w:sz w:val="20"/>
                <w:szCs w:val="20"/>
              </w:rPr>
              <w:t>400</w:t>
            </w:r>
          </w:p>
        </w:tc>
        <w:tc>
          <w:tcPr>
            <w:tcW w:w="666" w:type="dxa"/>
            <w:shd w:val="clear" w:color="auto" w:fill="auto"/>
            <w:tcMar>
              <w:left w:w="43" w:type="dxa"/>
              <w:right w:w="43" w:type="dxa"/>
            </w:tcMar>
            <w:hideMark/>
          </w:tcPr>
          <w:p w14:paraId="3E8DA426" w14:textId="77777777" w:rsidR="00057E35" w:rsidRPr="0024664B" w:rsidRDefault="00057E35" w:rsidP="00057E35">
            <w:pPr>
              <w:jc w:val="right"/>
              <w:rPr>
                <w:sz w:val="20"/>
                <w:szCs w:val="20"/>
                <w:lang w:eastAsia="ja-JP"/>
              </w:rPr>
            </w:pPr>
            <w:r w:rsidRPr="0024664B">
              <w:rPr>
                <w:sz w:val="20"/>
                <w:szCs w:val="20"/>
              </w:rPr>
              <w:t xml:space="preserve">0 </w:t>
            </w:r>
          </w:p>
        </w:tc>
        <w:tc>
          <w:tcPr>
            <w:tcW w:w="734" w:type="dxa"/>
            <w:shd w:val="clear" w:color="auto" w:fill="auto"/>
            <w:tcMar>
              <w:left w:w="43" w:type="dxa"/>
              <w:right w:w="43" w:type="dxa"/>
            </w:tcMar>
            <w:hideMark/>
          </w:tcPr>
          <w:p w14:paraId="5ADF0D23" w14:textId="77777777" w:rsidR="00057E35" w:rsidRPr="0024664B" w:rsidRDefault="00057E35" w:rsidP="00057E35">
            <w:pPr>
              <w:jc w:val="right"/>
              <w:rPr>
                <w:sz w:val="20"/>
                <w:szCs w:val="20"/>
                <w:lang w:eastAsia="ja-JP"/>
              </w:rPr>
            </w:pPr>
            <w:r w:rsidRPr="0024664B">
              <w:rPr>
                <w:sz w:val="20"/>
                <w:szCs w:val="20"/>
              </w:rPr>
              <w:t xml:space="preserve">0 </w:t>
            </w:r>
          </w:p>
        </w:tc>
        <w:tc>
          <w:tcPr>
            <w:tcW w:w="850" w:type="dxa"/>
            <w:shd w:val="clear" w:color="auto" w:fill="auto"/>
            <w:tcMar>
              <w:left w:w="43" w:type="dxa"/>
              <w:right w:w="43" w:type="dxa"/>
            </w:tcMar>
            <w:hideMark/>
          </w:tcPr>
          <w:p w14:paraId="3A07CE8F" w14:textId="77777777" w:rsidR="00057E35" w:rsidRPr="0024664B" w:rsidRDefault="00057E35" w:rsidP="00057E35">
            <w:pPr>
              <w:jc w:val="right"/>
              <w:rPr>
                <w:sz w:val="20"/>
                <w:szCs w:val="20"/>
                <w:lang w:eastAsia="ja-JP"/>
              </w:rPr>
            </w:pPr>
            <w:r w:rsidRPr="0024664B">
              <w:rPr>
                <w:sz w:val="20"/>
                <w:szCs w:val="20"/>
              </w:rPr>
              <w:t>14</w:t>
            </w:r>
            <w:r>
              <w:rPr>
                <w:sz w:val="20"/>
                <w:szCs w:val="20"/>
              </w:rPr>
              <w:t>.</w:t>
            </w:r>
            <w:r w:rsidRPr="0024664B">
              <w:rPr>
                <w:sz w:val="20"/>
                <w:szCs w:val="20"/>
              </w:rPr>
              <w:t>000</w:t>
            </w:r>
          </w:p>
        </w:tc>
        <w:tc>
          <w:tcPr>
            <w:tcW w:w="620" w:type="dxa"/>
            <w:shd w:val="clear" w:color="auto" w:fill="auto"/>
            <w:tcMar>
              <w:left w:w="43" w:type="dxa"/>
              <w:right w:w="43" w:type="dxa"/>
            </w:tcMar>
            <w:hideMark/>
          </w:tcPr>
          <w:p w14:paraId="588C0B6E" w14:textId="77777777" w:rsidR="00057E35" w:rsidRPr="0024664B" w:rsidRDefault="00057E35" w:rsidP="00057E35">
            <w:pPr>
              <w:jc w:val="right"/>
              <w:rPr>
                <w:sz w:val="20"/>
                <w:szCs w:val="20"/>
                <w:lang w:eastAsia="ja-JP"/>
              </w:rPr>
            </w:pPr>
            <w:r w:rsidRPr="0024664B">
              <w:rPr>
                <w:sz w:val="20"/>
                <w:szCs w:val="20"/>
              </w:rPr>
              <w:t xml:space="preserve">0 </w:t>
            </w:r>
          </w:p>
        </w:tc>
        <w:tc>
          <w:tcPr>
            <w:tcW w:w="820" w:type="dxa"/>
            <w:shd w:val="clear" w:color="auto" w:fill="auto"/>
            <w:tcMar>
              <w:left w:w="43" w:type="dxa"/>
              <w:right w:w="43" w:type="dxa"/>
            </w:tcMar>
            <w:hideMark/>
          </w:tcPr>
          <w:p w14:paraId="0F9F5FBE" w14:textId="77777777" w:rsidR="00057E35" w:rsidRPr="0024664B" w:rsidRDefault="00057E35" w:rsidP="00057E35">
            <w:pPr>
              <w:jc w:val="right"/>
              <w:rPr>
                <w:sz w:val="20"/>
                <w:szCs w:val="20"/>
                <w:lang w:eastAsia="ja-JP"/>
              </w:rPr>
            </w:pPr>
            <w:r w:rsidRPr="0024664B">
              <w:rPr>
                <w:sz w:val="20"/>
                <w:szCs w:val="20"/>
              </w:rPr>
              <w:t>8</w:t>
            </w:r>
            <w:r>
              <w:rPr>
                <w:sz w:val="20"/>
                <w:szCs w:val="20"/>
              </w:rPr>
              <w:t>.</w:t>
            </w:r>
            <w:r w:rsidRPr="0024664B">
              <w:rPr>
                <w:sz w:val="20"/>
                <w:szCs w:val="20"/>
              </w:rPr>
              <w:t>313</w:t>
            </w:r>
          </w:p>
        </w:tc>
        <w:tc>
          <w:tcPr>
            <w:tcW w:w="649" w:type="dxa"/>
            <w:shd w:val="clear" w:color="auto" w:fill="auto"/>
            <w:tcMar>
              <w:left w:w="43" w:type="dxa"/>
              <w:right w:w="43" w:type="dxa"/>
            </w:tcMar>
            <w:hideMark/>
          </w:tcPr>
          <w:p w14:paraId="7028BB43" w14:textId="77777777" w:rsidR="00057E35" w:rsidRPr="0024664B" w:rsidRDefault="00057E35" w:rsidP="00057E35">
            <w:pPr>
              <w:jc w:val="right"/>
              <w:rPr>
                <w:sz w:val="20"/>
                <w:szCs w:val="20"/>
                <w:lang w:eastAsia="ja-JP"/>
              </w:rPr>
            </w:pPr>
            <w:r w:rsidRPr="0024664B">
              <w:rPr>
                <w:sz w:val="20"/>
                <w:szCs w:val="20"/>
              </w:rPr>
              <w:t xml:space="preserve">0 </w:t>
            </w:r>
          </w:p>
        </w:tc>
        <w:tc>
          <w:tcPr>
            <w:tcW w:w="735" w:type="dxa"/>
            <w:shd w:val="clear" w:color="auto" w:fill="auto"/>
            <w:tcMar>
              <w:left w:w="43" w:type="dxa"/>
              <w:right w:w="43" w:type="dxa"/>
            </w:tcMar>
            <w:hideMark/>
          </w:tcPr>
          <w:p w14:paraId="65A4DEDE" w14:textId="77777777" w:rsidR="00057E35" w:rsidRPr="0024664B" w:rsidRDefault="00057E35" w:rsidP="00057E35">
            <w:pPr>
              <w:jc w:val="right"/>
              <w:rPr>
                <w:sz w:val="20"/>
                <w:szCs w:val="20"/>
                <w:lang w:eastAsia="ja-JP"/>
              </w:rPr>
            </w:pPr>
            <w:r w:rsidRPr="0024664B">
              <w:rPr>
                <w:sz w:val="20"/>
                <w:szCs w:val="20"/>
              </w:rPr>
              <w:t>3</w:t>
            </w:r>
            <w:r>
              <w:rPr>
                <w:sz w:val="20"/>
                <w:szCs w:val="20"/>
              </w:rPr>
              <w:t>.</w:t>
            </w:r>
            <w:r w:rsidRPr="0024664B">
              <w:rPr>
                <w:sz w:val="20"/>
                <w:szCs w:val="20"/>
              </w:rPr>
              <w:t>413</w:t>
            </w:r>
          </w:p>
        </w:tc>
        <w:tc>
          <w:tcPr>
            <w:tcW w:w="810" w:type="dxa"/>
            <w:gridSpan w:val="2"/>
            <w:shd w:val="clear" w:color="auto" w:fill="auto"/>
            <w:tcMar>
              <w:left w:w="43" w:type="dxa"/>
            </w:tcMar>
            <w:hideMark/>
          </w:tcPr>
          <w:p w14:paraId="0106C949" w14:textId="77777777" w:rsidR="00057E35" w:rsidRPr="0024664B" w:rsidRDefault="00057E35" w:rsidP="00057E35">
            <w:pPr>
              <w:jc w:val="right"/>
              <w:rPr>
                <w:sz w:val="20"/>
                <w:szCs w:val="20"/>
                <w:lang w:eastAsia="ja-JP"/>
              </w:rPr>
            </w:pPr>
            <w:r w:rsidRPr="0024664B">
              <w:rPr>
                <w:sz w:val="20"/>
                <w:szCs w:val="20"/>
                <w:lang w:eastAsia="ja-JP"/>
              </w:rPr>
              <w:t>34</w:t>
            </w:r>
            <w:r>
              <w:rPr>
                <w:sz w:val="20"/>
                <w:szCs w:val="20"/>
                <w:lang w:eastAsia="ja-JP"/>
              </w:rPr>
              <w:t>.</w:t>
            </w:r>
            <w:r w:rsidRPr="0024664B">
              <w:rPr>
                <w:sz w:val="20"/>
                <w:szCs w:val="20"/>
                <w:lang w:eastAsia="ja-JP"/>
              </w:rPr>
              <w:t>125</w:t>
            </w:r>
          </w:p>
        </w:tc>
      </w:tr>
      <w:tr w:rsidR="00057E35" w:rsidRPr="0024664B" w14:paraId="21727395" w14:textId="77777777" w:rsidTr="007901DB">
        <w:trPr>
          <w:gridAfter w:val="1"/>
          <w:wAfter w:w="8" w:type="dxa"/>
        </w:trPr>
        <w:tc>
          <w:tcPr>
            <w:tcW w:w="535" w:type="dxa"/>
            <w:shd w:val="clear" w:color="auto" w:fill="auto"/>
            <w:tcMar>
              <w:left w:w="29" w:type="dxa"/>
              <w:right w:w="0" w:type="dxa"/>
            </w:tcMar>
            <w:hideMark/>
          </w:tcPr>
          <w:p w14:paraId="3F129506" w14:textId="77777777" w:rsidR="00057E35" w:rsidRPr="0024664B" w:rsidRDefault="00057E35" w:rsidP="00057E35">
            <w:pPr>
              <w:jc w:val="left"/>
              <w:rPr>
                <w:sz w:val="20"/>
                <w:szCs w:val="20"/>
                <w:lang w:eastAsia="ja-JP"/>
              </w:rPr>
            </w:pPr>
            <w:r w:rsidRPr="0024664B">
              <w:rPr>
                <w:sz w:val="20"/>
                <w:szCs w:val="20"/>
                <w:lang w:eastAsia="ja-JP"/>
              </w:rPr>
              <w:t>3.3</w:t>
            </w:r>
          </w:p>
        </w:tc>
        <w:tc>
          <w:tcPr>
            <w:tcW w:w="2167" w:type="dxa"/>
            <w:shd w:val="clear" w:color="auto" w:fill="auto"/>
            <w:tcMar>
              <w:left w:w="43" w:type="dxa"/>
            </w:tcMar>
            <w:hideMark/>
          </w:tcPr>
          <w:p w14:paraId="46EBD2A2" w14:textId="77777777" w:rsidR="00057E35" w:rsidRPr="0024664B" w:rsidRDefault="00057E35" w:rsidP="00057E35">
            <w:pPr>
              <w:jc w:val="left"/>
              <w:rPr>
                <w:lang w:val="es-MX"/>
              </w:rPr>
            </w:pPr>
            <w:r w:rsidRPr="0024664B">
              <w:rPr>
                <w:lang w:val="es-MX"/>
              </w:rPr>
              <w:t>Total de costos convenidos ($EUA)</w:t>
            </w:r>
          </w:p>
        </w:tc>
        <w:tc>
          <w:tcPr>
            <w:tcW w:w="803" w:type="dxa"/>
            <w:shd w:val="clear" w:color="auto" w:fill="auto"/>
            <w:tcMar>
              <w:left w:w="43" w:type="dxa"/>
              <w:right w:w="43" w:type="dxa"/>
            </w:tcMar>
            <w:hideMark/>
          </w:tcPr>
          <w:p w14:paraId="5FFC6751" w14:textId="77777777" w:rsidR="00057E35" w:rsidRPr="0024664B" w:rsidRDefault="00057E35" w:rsidP="00057E35">
            <w:pPr>
              <w:jc w:val="right"/>
              <w:rPr>
                <w:sz w:val="20"/>
                <w:szCs w:val="20"/>
                <w:lang w:eastAsia="ja-JP"/>
              </w:rPr>
            </w:pPr>
            <w:r w:rsidRPr="0024664B">
              <w:rPr>
                <w:sz w:val="20"/>
                <w:szCs w:val="20"/>
              </w:rPr>
              <w:t>128</w:t>
            </w:r>
            <w:r>
              <w:rPr>
                <w:sz w:val="20"/>
                <w:szCs w:val="20"/>
              </w:rPr>
              <w:t>.</w:t>
            </w:r>
            <w:r w:rsidRPr="0024664B">
              <w:rPr>
                <w:sz w:val="20"/>
                <w:szCs w:val="20"/>
              </w:rPr>
              <w:t>400</w:t>
            </w:r>
          </w:p>
        </w:tc>
        <w:tc>
          <w:tcPr>
            <w:tcW w:w="666" w:type="dxa"/>
            <w:shd w:val="clear" w:color="auto" w:fill="auto"/>
            <w:tcMar>
              <w:left w:w="43" w:type="dxa"/>
              <w:right w:w="43" w:type="dxa"/>
            </w:tcMar>
            <w:hideMark/>
          </w:tcPr>
          <w:p w14:paraId="71147FCA" w14:textId="77777777" w:rsidR="00057E35" w:rsidRPr="0024664B" w:rsidRDefault="00057E35" w:rsidP="00057E35">
            <w:pPr>
              <w:jc w:val="right"/>
              <w:rPr>
                <w:sz w:val="20"/>
                <w:szCs w:val="20"/>
                <w:lang w:eastAsia="ja-JP"/>
              </w:rPr>
            </w:pPr>
            <w:r w:rsidRPr="0024664B">
              <w:rPr>
                <w:sz w:val="20"/>
                <w:szCs w:val="20"/>
              </w:rPr>
              <w:t xml:space="preserve">0 </w:t>
            </w:r>
          </w:p>
        </w:tc>
        <w:tc>
          <w:tcPr>
            <w:tcW w:w="734" w:type="dxa"/>
            <w:shd w:val="clear" w:color="auto" w:fill="auto"/>
            <w:tcMar>
              <w:left w:w="43" w:type="dxa"/>
              <w:right w:w="43" w:type="dxa"/>
            </w:tcMar>
            <w:hideMark/>
          </w:tcPr>
          <w:p w14:paraId="3A7761C4" w14:textId="77777777" w:rsidR="00057E35" w:rsidRPr="0024664B" w:rsidRDefault="00057E35" w:rsidP="00057E35">
            <w:pPr>
              <w:jc w:val="right"/>
              <w:rPr>
                <w:sz w:val="20"/>
                <w:szCs w:val="20"/>
                <w:lang w:eastAsia="ja-JP"/>
              </w:rPr>
            </w:pPr>
            <w:r w:rsidRPr="0024664B">
              <w:rPr>
                <w:sz w:val="20"/>
                <w:szCs w:val="20"/>
              </w:rPr>
              <w:t xml:space="preserve">0 </w:t>
            </w:r>
          </w:p>
        </w:tc>
        <w:tc>
          <w:tcPr>
            <w:tcW w:w="850" w:type="dxa"/>
            <w:shd w:val="clear" w:color="auto" w:fill="auto"/>
            <w:tcMar>
              <w:left w:w="43" w:type="dxa"/>
              <w:right w:w="43" w:type="dxa"/>
            </w:tcMar>
            <w:hideMark/>
          </w:tcPr>
          <w:p w14:paraId="10EE7FF0" w14:textId="77777777" w:rsidR="00057E35" w:rsidRPr="0024664B" w:rsidRDefault="00057E35" w:rsidP="00057E35">
            <w:pPr>
              <w:jc w:val="right"/>
              <w:rPr>
                <w:sz w:val="20"/>
                <w:szCs w:val="20"/>
                <w:lang w:eastAsia="ja-JP"/>
              </w:rPr>
            </w:pPr>
            <w:r w:rsidRPr="0024664B">
              <w:rPr>
                <w:sz w:val="20"/>
                <w:szCs w:val="20"/>
              </w:rPr>
              <w:t>214</w:t>
            </w:r>
            <w:r>
              <w:rPr>
                <w:sz w:val="20"/>
                <w:szCs w:val="20"/>
              </w:rPr>
              <w:t>.</w:t>
            </w:r>
            <w:r w:rsidRPr="0024664B">
              <w:rPr>
                <w:sz w:val="20"/>
                <w:szCs w:val="20"/>
              </w:rPr>
              <w:t>000</w:t>
            </w:r>
          </w:p>
        </w:tc>
        <w:tc>
          <w:tcPr>
            <w:tcW w:w="620" w:type="dxa"/>
            <w:shd w:val="clear" w:color="auto" w:fill="auto"/>
            <w:tcMar>
              <w:left w:w="43" w:type="dxa"/>
              <w:right w:w="43" w:type="dxa"/>
            </w:tcMar>
            <w:hideMark/>
          </w:tcPr>
          <w:p w14:paraId="28AEC499" w14:textId="77777777" w:rsidR="00057E35" w:rsidRPr="0024664B" w:rsidRDefault="00057E35" w:rsidP="00057E35">
            <w:pPr>
              <w:jc w:val="right"/>
              <w:rPr>
                <w:sz w:val="20"/>
                <w:szCs w:val="20"/>
                <w:lang w:eastAsia="ja-JP"/>
              </w:rPr>
            </w:pPr>
            <w:r w:rsidRPr="0024664B">
              <w:rPr>
                <w:sz w:val="20"/>
                <w:szCs w:val="20"/>
              </w:rPr>
              <w:t xml:space="preserve">0 </w:t>
            </w:r>
          </w:p>
        </w:tc>
        <w:tc>
          <w:tcPr>
            <w:tcW w:w="820" w:type="dxa"/>
            <w:shd w:val="clear" w:color="auto" w:fill="auto"/>
            <w:tcMar>
              <w:left w:w="43" w:type="dxa"/>
              <w:right w:w="43" w:type="dxa"/>
            </w:tcMar>
            <w:hideMark/>
          </w:tcPr>
          <w:p w14:paraId="53B8F414" w14:textId="77777777" w:rsidR="00057E35" w:rsidRPr="0024664B" w:rsidRDefault="00057E35" w:rsidP="00057E35">
            <w:pPr>
              <w:jc w:val="right"/>
              <w:rPr>
                <w:sz w:val="20"/>
                <w:szCs w:val="20"/>
                <w:lang w:eastAsia="ja-JP"/>
              </w:rPr>
            </w:pPr>
            <w:r w:rsidRPr="0024664B">
              <w:rPr>
                <w:sz w:val="20"/>
                <w:szCs w:val="20"/>
              </w:rPr>
              <w:t>127</w:t>
            </w:r>
            <w:r>
              <w:rPr>
                <w:sz w:val="20"/>
                <w:szCs w:val="20"/>
              </w:rPr>
              <w:t>.</w:t>
            </w:r>
            <w:r w:rsidRPr="0024664B">
              <w:rPr>
                <w:sz w:val="20"/>
                <w:szCs w:val="20"/>
              </w:rPr>
              <w:t>063</w:t>
            </w:r>
          </w:p>
        </w:tc>
        <w:tc>
          <w:tcPr>
            <w:tcW w:w="649" w:type="dxa"/>
            <w:shd w:val="clear" w:color="auto" w:fill="auto"/>
            <w:tcMar>
              <w:left w:w="43" w:type="dxa"/>
              <w:right w:w="43" w:type="dxa"/>
            </w:tcMar>
            <w:hideMark/>
          </w:tcPr>
          <w:p w14:paraId="79787C94" w14:textId="77777777" w:rsidR="00057E35" w:rsidRPr="0024664B" w:rsidRDefault="00057E35" w:rsidP="00057E35">
            <w:pPr>
              <w:jc w:val="right"/>
              <w:rPr>
                <w:sz w:val="20"/>
                <w:szCs w:val="20"/>
                <w:lang w:eastAsia="ja-JP"/>
              </w:rPr>
            </w:pPr>
            <w:r w:rsidRPr="0024664B">
              <w:rPr>
                <w:sz w:val="20"/>
                <w:szCs w:val="20"/>
              </w:rPr>
              <w:t xml:space="preserve">0 </w:t>
            </w:r>
          </w:p>
        </w:tc>
        <w:tc>
          <w:tcPr>
            <w:tcW w:w="735" w:type="dxa"/>
            <w:shd w:val="clear" w:color="auto" w:fill="auto"/>
            <w:tcMar>
              <w:left w:w="43" w:type="dxa"/>
              <w:right w:w="43" w:type="dxa"/>
            </w:tcMar>
            <w:hideMark/>
          </w:tcPr>
          <w:p w14:paraId="1E502763" w14:textId="77777777" w:rsidR="00057E35" w:rsidRPr="0024664B" w:rsidRDefault="00057E35" w:rsidP="00057E35">
            <w:pPr>
              <w:jc w:val="right"/>
              <w:rPr>
                <w:sz w:val="20"/>
                <w:szCs w:val="20"/>
                <w:lang w:eastAsia="ja-JP"/>
              </w:rPr>
            </w:pPr>
            <w:r w:rsidRPr="0024664B">
              <w:rPr>
                <w:sz w:val="20"/>
                <w:szCs w:val="20"/>
              </w:rPr>
              <w:t>52</w:t>
            </w:r>
            <w:r>
              <w:rPr>
                <w:sz w:val="20"/>
                <w:szCs w:val="20"/>
              </w:rPr>
              <w:t>.</w:t>
            </w:r>
            <w:r w:rsidRPr="0024664B">
              <w:rPr>
                <w:sz w:val="20"/>
                <w:szCs w:val="20"/>
              </w:rPr>
              <w:t>163</w:t>
            </w:r>
          </w:p>
        </w:tc>
        <w:tc>
          <w:tcPr>
            <w:tcW w:w="810" w:type="dxa"/>
            <w:gridSpan w:val="2"/>
            <w:shd w:val="clear" w:color="auto" w:fill="auto"/>
            <w:tcMar>
              <w:left w:w="43" w:type="dxa"/>
            </w:tcMar>
            <w:hideMark/>
          </w:tcPr>
          <w:p w14:paraId="0403D0EB" w14:textId="77777777" w:rsidR="00057E35" w:rsidRPr="0024664B" w:rsidRDefault="00057E35" w:rsidP="00057E35">
            <w:pPr>
              <w:jc w:val="right"/>
              <w:rPr>
                <w:sz w:val="20"/>
                <w:szCs w:val="20"/>
                <w:lang w:eastAsia="ja-JP"/>
              </w:rPr>
            </w:pPr>
            <w:r w:rsidRPr="0024664B">
              <w:rPr>
                <w:sz w:val="20"/>
                <w:szCs w:val="20"/>
                <w:lang w:eastAsia="ja-JP"/>
              </w:rPr>
              <w:t>521</w:t>
            </w:r>
            <w:r>
              <w:rPr>
                <w:sz w:val="20"/>
                <w:szCs w:val="20"/>
                <w:lang w:eastAsia="ja-JP"/>
              </w:rPr>
              <w:t>.</w:t>
            </w:r>
            <w:r w:rsidRPr="0024664B">
              <w:rPr>
                <w:sz w:val="20"/>
                <w:szCs w:val="20"/>
                <w:lang w:eastAsia="ja-JP"/>
              </w:rPr>
              <w:t>625</w:t>
            </w:r>
          </w:p>
        </w:tc>
      </w:tr>
      <w:tr w:rsidR="00057E35" w:rsidRPr="0024664B" w14:paraId="1AE64E11" w14:textId="77777777" w:rsidTr="007901DB">
        <w:tc>
          <w:tcPr>
            <w:tcW w:w="535" w:type="dxa"/>
            <w:shd w:val="clear" w:color="auto" w:fill="auto"/>
            <w:tcMar>
              <w:left w:w="29" w:type="dxa"/>
              <w:right w:w="0" w:type="dxa"/>
            </w:tcMar>
          </w:tcPr>
          <w:p w14:paraId="3EC8D50D" w14:textId="77777777" w:rsidR="00057E35" w:rsidRPr="0024664B" w:rsidRDefault="00057E35" w:rsidP="00057E35">
            <w:pPr>
              <w:jc w:val="left"/>
              <w:rPr>
                <w:sz w:val="20"/>
                <w:szCs w:val="20"/>
                <w:lang w:eastAsia="ja-JP"/>
              </w:rPr>
            </w:pPr>
            <w:r w:rsidRPr="0024664B">
              <w:rPr>
                <w:sz w:val="20"/>
                <w:szCs w:val="20"/>
                <w:lang w:eastAsia="ja-JP"/>
              </w:rPr>
              <w:t>4.1.1</w:t>
            </w:r>
          </w:p>
        </w:tc>
        <w:tc>
          <w:tcPr>
            <w:tcW w:w="8052" w:type="dxa"/>
            <w:gridSpan w:val="10"/>
            <w:shd w:val="clear" w:color="auto" w:fill="auto"/>
            <w:tcMar>
              <w:left w:w="43" w:type="dxa"/>
            </w:tcMar>
          </w:tcPr>
          <w:p w14:paraId="39A216DC" w14:textId="77777777" w:rsidR="00057E35" w:rsidRPr="0024664B" w:rsidRDefault="00057E35" w:rsidP="00057E35">
            <w:pPr>
              <w:jc w:val="left"/>
              <w:rPr>
                <w:lang w:val="es-MX"/>
              </w:rPr>
            </w:pPr>
            <w:r w:rsidRPr="0024664B">
              <w:rPr>
                <w:lang w:val="es-MX"/>
              </w:rPr>
              <w:t>Eliminación total convenida de HCFC-22 por lograr conforme a este Acuerdo (toneladas PAO)</w:t>
            </w:r>
          </w:p>
        </w:tc>
        <w:tc>
          <w:tcPr>
            <w:tcW w:w="810" w:type="dxa"/>
            <w:gridSpan w:val="2"/>
            <w:shd w:val="clear" w:color="auto" w:fill="auto"/>
          </w:tcPr>
          <w:p w14:paraId="1A53C62C" w14:textId="77777777" w:rsidR="00057E35" w:rsidRPr="0024664B" w:rsidRDefault="00057E35" w:rsidP="00057E35">
            <w:pPr>
              <w:jc w:val="right"/>
              <w:rPr>
                <w:sz w:val="20"/>
                <w:szCs w:val="20"/>
                <w:lang w:eastAsia="ja-JP"/>
              </w:rPr>
            </w:pPr>
            <w:r w:rsidRPr="0024664B">
              <w:rPr>
                <w:sz w:val="20"/>
                <w:szCs w:val="20"/>
                <w:lang w:eastAsia="ja-JP"/>
              </w:rPr>
              <w:t>1</w:t>
            </w:r>
            <w:r>
              <w:rPr>
                <w:sz w:val="20"/>
                <w:szCs w:val="20"/>
                <w:lang w:eastAsia="ja-JP"/>
              </w:rPr>
              <w:t>,</w:t>
            </w:r>
            <w:r w:rsidRPr="0024664B">
              <w:rPr>
                <w:sz w:val="20"/>
                <w:szCs w:val="20"/>
                <w:lang w:eastAsia="ja-JP"/>
              </w:rPr>
              <w:t>17</w:t>
            </w:r>
          </w:p>
        </w:tc>
      </w:tr>
      <w:tr w:rsidR="00057E35" w:rsidRPr="0024664B" w14:paraId="4FEF0C82" w14:textId="77777777" w:rsidTr="007901DB">
        <w:tc>
          <w:tcPr>
            <w:tcW w:w="535" w:type="dxa"/>
            <w:shd w:val="clear" w:color="auto" w:fill="auto"/>
            <w:tcMar>
              <w:left w:w="29" w:type="dxa"/>
              <w:right w:w="0" w:type="dxa"/>
            </w:tcMar>
          </w:tcPr>
          <w:p w14:paraId="104DB1FA" w14:textId="77777777" w:rsidR="00057E35" w:rsidRPr="0024664B" w:rsidRDefault="00057E35" w:rsidP="00057E35">
            <w:pPr>
              <w:jc w:val="left"/>
              <w:rPr>
                <w:sz w:val="20"/>
                <w:szCs w:val="20"/>
                <w:lang w:eastAsia="ja-JP"/>
              </w:rPr>
            </w:pPr>
            <w:r w:rsidRPr="0024664B">
              <w:rPr>
                <w:sz w:val="20"/>
                <w:szCs w:val="20"/>
                <w:lang w:eastAsia="ja-JP"/>
              </w:rPr>
              <w:t>4.1.2</w:t>
            </w:r>
          </w:p>
        </w:tc>
        <w:tc>
          <w:tcPr>
            <w:tcW w:w="8052" w:type="dxa"/>
            <w:gridSpan w:val="10"/>
            <w:shd w:val="clear" w:color="auto" w:fill="auto"/>
            <w:tcMar>
              <w:left w:w="43" w:type="dxa"/>
            </w:tcMar>
          </w:tcPr>
          <w:p w14:paraId="0FB18875" w14:textId="77777777" w:rsidR="00057E35" w:rsidRPr="0024664B" w:rsidRDefault="00057E35" w:rsidP="00057E35">
            <w:pPr>
              <w:jc w:val="left"/>
              <w:rPr>
                <w:lang w:val="es-MX"/>
              </w:rPr>
            </w:pPr>
            <w:r w:rsidRPr="0024664B">
              <w:rPr>
                <w:lang w:val="es-MX"/>
              </w:rPr>
              <w:t>Eliminación de HCFC-22 por lograr en la etapa previa (toneladas PAO)</w:t>
            </w:r>
          </w:p>
        </w:tc>
        <w:tc>
          <w:tcPr>
            <w:tcW w:w="810" w:type="dxa"/>
            <w:gridSpan w:val="2"/>
            <w:shd w:val="clear" w:color="auto" w:fill="auto"/>
          </w:tcPr>
          <w:p w14:paraId="28CCB2AB" w14:textId="77777777" w:rsidR="00057E35" w:rsidRPr="0024664B" w:rsidRDefault="00057E35" w:rsidP="00057E35">
            <w:pPr>
              <w:jc w:val="right"/>
              <w:rPr>
                <w:sz w:val="20"/>
                <w:szCs w:val="20"/>
                <w:lang w:eastAsia="ja-JP"/>
              </w:rPr>
            </w:pPr>
            <w:r w:rsidRPr="0024664B">
              <w:rPr>
                <w:sz w:val="20"/>
                <w:szCs w:val="20"/>
                <w:lang w:eastAsia="ja-JP"/>
              </w:rPr>
              <w:t>0</w:t>
            </w:r>
            <w:r>
              <w:rPr>
                <w:sz w:val="20"/>
                <w:szCs w:val="20"/>
                <w:lang w:eastAsia="ja-JP"/>
              </w:rPr>
              <w:t>,</w:t>
            </w:r>
            <w:r w:rsidRPr="0024664B">
              <w:rPr>
                <w:sz w:val="20"/>
                <w:szCs w:val="20"/>
                <w:lang w:eastAsia="ja-JP"/>
              </w:rPr>
              <w:t>63</w:t>
            </w:r>
          </w:p>
        </w:tc>
      </w:tr>
      <w:tr w:rsidR="00057E35" w:rsidRPr="0024664B" w14:paraId="0921521E" w14:textId="77777777" w:rsidTr="007901DB">
        <w:tc>
          <w:tcPr>
            <w:tcW w:w="535" w:type="dxa"/>
            <w:shd w:val="clear" w:color="auto" w:fill="auto"/>
            <w:tcMar>
              <w:left w:w="29" w:type="dxa"/>
              <w:right w:w="0" w:type="dxa"/>
            </w:tcMar>
          </w:tcPr>
          <w:p w14:paraId="20BFAE85" w14:textId="77777777" w:rsidR="00057E35" w:rsidRPr="0024664B" w:rsidRDefault="00057E35" w:rsidP="00057E35">
            <w:pPr>
              <w:jc w:val="left"/>
              <w:rPr>
                <w:sz w:val="20"/>
                <w:szCs w:val="20"/>
                <w:lang w:eastAsia="ja-JP"/>
              </w:rPr>
            </w:pPr>
            <w:r w:rsidRPr="0024664B">
              <w:rPr>
                <w:sz w:val="20"/>
                <w:szCs w:val="20"/>
                <w:lang w:eastAsia="ja-JP"/>
              </w:rPr>
              <w:t>4.1.3</w:t>
            </w:r>
          </w:p>
        </w:tc>
        <w:tc>
          <w:tcPr>
            <w:tcW w:w="8052" w:type="dxa"/>
            <w:gridSpan w:val="10"/>
            <w:shd w:val="clear" w:color="auto" w:fill="auto"/>
            <w:tcMar>
              <w:left w:w="43" w:type="dxa"/>
            </w:tcMar>
          </w:tcPr>
          <w:p w14:paraId="7496EF3E" w14:textId="77777777" w:rsidR="00057E35" w:rsidRPr="0024664B" w:rsidRDefault="00057E35" w:rsidP="00057E35">
            <w:pPr>
              <w:jc w:val="left"/>
              <w:rPr>
                <w:sz w:val="20"/>
                <w:szCs w:val="20"/>
                <w:lang w:val="es-MX"/>
              </w:rPr>
            </w:pPr>
            <w:r w:rsidRPr="0024664B">
              <w:rPr>
                <w:sz w:val="20"/>
                <w:szCs w:val="20"/>
                <w:lang w:val="es-MX"/>
              </w:rPr>
              <w:t>Consumo admisible remanente de HCFC-22 (toneladas PAO)</w:t>
            </w:r>
          </w:p>
        </w:tc>
        <w:tc>
          <w:tcPr>
            <w:tcW w:w="810" w:type="dxa"/>
            <w:gridSpan w:val="2"/>
            <w:shd w:val="clear" w:color="auto" w:fill="auto"/>
          </w:tcPr>
          <w:p w14:paraId="5D650FF0" w14:textId="77777777" w:rsidR="00057E35" w:rsidRPr="0024664B" w:rsidRDefault="00057E35" w:rsidP="00057E35">
            <w:pPr>
              <w:jc w:val="right"/>
              <w:rPr>
                <w:sz w:val="20"/>
                <w:szCs w:val="20"/>
                <w:lang w:eastAsia="ja-JP"/>
              </w:rPr>
            </w:pPr>
            <w:r w:rsidRPr="0024664B">
              <w:rPr>
                <w:sz w:val="20"/>
                <w:szCs w:val="20"/>
                <w:lang w:eastAsia="ja-JP"/>
              </w:rPr>
              <w:t>0</w:t>
            </w:r>
          </w:p>
        </w:tc>
      </w:tr>
      <w:tr w:rsidR="00057E35" w:rsidRPr="0024664B" w14:paraId="0159D2CA" w14:textId="77777777" w:rsidTr="007901DB">
        <w:tc>
          <w:tcPr>
            <w:tcW w:w="535" w:type="dxa"/>
            <w:shd w:val="clear" w:color="auto" w:fill="auto"/>
            <w:tcMar>
              <w:left w:w="29" w:type="dxa"/>
              <w:right w:w="0" w:type="dxa"/>
            </w:tcMar>
          </w:tcPr>
          <w:p w14:paraId="5E57F9E6" w14:textId="77777777" w:rsidR="00057E35" w:rsidRPr="0024664B" w:rsidRDefault="00057E35" w:rsidP="00057E35">
            <w:pPr>
              <w:jc w:val="left"/>
              <w:rPr>
                <w:sz w:val="20"/>
                <w:szCs w:val="20"/>
                <w:lang w:eastAsia="ja-JP"/>
              </w:rPr>
            </w:pPr>
            <w:r w:rsidRPr="0024664B">
              <w:rPr>
                <w:sz w:val="20"/>
                <w:szCs w:val="20"/>
                <w:lang w:eastAsia="ja-JP"/>
              </w:rPr>
              <w:t>4.2.1</w:t>
            </w:r>
          </w:p>
        </w:tc>
        <w:tc>
          <w:tcPr>
            <w:tcW w:w="8052" w:type="dxa"/>
            <w:gridSpan w:val="10"/>
            <w:shd w:val="clear" w:color="auto" w:fill="auto"/>
            <w:tcMar>
              <w:left w:w="43" w:type="dxa"/>
            </w:tcMar>
          </w:tcPr>
          <w:p w14:paraId="701AE4D0" w14:textId="77777777" w:rsidR="00057E35" w:rsidRPr="0024664B" w:rsidRDefault="00057E35" w:rsidP="00057E35">
            <w:pPr>
              <w:jc w:val="left"/>
              <w:rPr>
                <w:lang w:val="es-MX"/>
              </w:rPr>
            </w:pPr>
            <w:r w:rsidRPr="0024664B">
              <w:rPr>
                <w:lang w:val="es-MX"/>
              </w:rPr>
              <w:t xml:space="preserve">Total convenido de eliminación de HCFC-141b presente en </w:t>
            </w:r>
            <w:proofErr w:type="spellStart"/>
            <w:r w:rsidRPr="0024664B">
              <w:rPr>
                <w:lang w:val="es-MX"/>
              </w:rPr>
              <w:t>polioles</w:t>
            </w:r>
            <w:proofErr w:type="spellEnd"/>
            <w:r w:rsidRPr="0024664B">
              <w:rPr>
                <w:lang w:val="es-MX"/>
              </w:rPr>
              <w:t xml:space="preserve"> premezclados importados, por lograr conforme a este Acuerdo (toneladas PAO)</w:t>
            </w:r>
          </w:p>
        </w:tc>
        <w:tc>
          <w:tcPr>
            <w:tcW w:w="810" w:type="dxa"/>
            <w:gridSpan w:val="2"/>
            <w:shd w:val="clear" w:color="auto" w:fill="auto"/>
          </w:tcPr>
          <w:p w14:paraId="52C8EDDB" w14:textId="77777777" w:rsidR="00057E35" w:rsidRPr="0024664B" w:rsidRDefault="00057E35" w:rsidP="00057E35">
            <w:pPr>
              <w:jc w:val="right"/>
              <w:rPr>
                <w:sz w:val="20"/>
                <w:szCs w:val="20"/>
                <w:lang w:eastAsia="ja-JP"/>
              </w:rPr>
            </w:pPr>
            <w:r w:rsidRPr="0024664B">
              <w:rPr>
                <w:sz w:val="20"/>
                <w:szCs w:val="20"/>
                <w:lang w:eastAsia="ja-JP"/>
              </w:rPr>
              <w:t>0</w:t>
            </w:r>
          </w:p>
        </w:tc>
      </w:tr>
      <w:tr w:rsidR="00057E35" w:rsidRPr="0024664B" w14:paraId="22C1C2C6" w14:textId="77777777" w:rsidTr="007901DB">
        <w:tc>
          <w:tcPr>
            <w:tcW w:w="535" w:type="dxa"/>
            <w:shd w:val="clear" w:color="auto" w:fill="auto"/>
            <w:tcMar>
              <w:left w:w="29" w:type="dxa"/>
              <w:right w:w="0" w:type="dxa"/>
            </w:tcMar>
          </w:tcPr>
          <w:p w14:paraId="6DF835E5" w14:textId="77777777" w:rsidR="00057E35" w:rsidRPr="0024664B" w:rsidRDefault="00057E35" w:rsidP="00057E35">
            <w:pPr>
              <w:jc w:val="left"/>
              <w:rPr>
                <w:sz w:val="20"/>
                <w:szCs w:val="20"/>
                <w:lang w:eastAsia="ja-JP"/>
              </w:rPr>
            </w:pPr>
            <w:r w:rsidRPr="0024664B">
              <w:rPr>
                <w:sz w:val="20"/>
                <w:szCs w:val="20"/>
                <w:lang w:eastAsia="ja-JP"/>
              </w:rPr>
              <w:t>4.2.2</w:t>
            </w:r>
          </w:p>
        </w:tc>
        <w:tc>
          <w:tcPr>
            <w:tcW w:w="8052" w:type="dxa"/>
            <w:gridSpan w:val="10"/>
            <w:shd w:val="clear" w:color="auto" w:fill="auto"/>
            <w:tcMar>
              <w:left w:w="43" w:type="dxa"/>
            </w:tcMar>
          </w:tcPr>
          <w:p w14:paraId="663879F7" w14:textId="77777777" w:rsidR="00057E35" w:rsidRPr="0024664B" w:rsidRDefault="00057E35" w:rsidP="00057E35">
            <w:pPr>
              <w:jc w:val="left"/>
              <w:rPr>
                <w:lang w:val="es-MX"/>
              </w:rPr>
            </w:pPr>
            <w:r w:rsidRPr="0024664B">
              <w:rPr>
                <w:lang w:val="es-MX"/>
              </w:rPr>
              <w:t xml:space="preserve">Eliminación de HCFC-141b presente en </w:t>
            </w:r>
            <w:proofErr w:type="spellStart"/>
            <w:r w:rsidRPr="0024664B">
              <w:rPr>
                <w:lang w:val="es-MX"/>
              </w:rPr>
              <w:t>polioles</w:t>
            </w:r>
            <w:proofErr w:type="spellEnd"/>
            <w:r w:rsidRPr="0024664B">
              <w:rPr>
                <w:lang w:val="es-MX"/>
              </w:rPr>
              <w:t xml:space="preserve"> premezclados importados por lograr en la etapa previa (toneladas PAO)</w:t>
            </w:r>
          </w:p>
        </w:tc>
        <w:tc>
          <w:tcPr>
            <w:tcW w:w="810" w:type="dxa"/>
            <w:gridSpan w:val="2"/>
            <w:shd w:val="clear" w:color="auto" w:fill="auto"/>
          </w:tcPr>
          <w:p w14:paraId="1FABF424" w14:textId="77777777" w:rsidR="00057E35" w:rsidRPr="0024664B" w:rsidRDefault="00057E35" w:rsidP="00057E35">
            <w:pPr>
              <w:jc w:val="right"/>
              <w:rPr>
                <w:sz w:val="20"/>
                <w:szCs w:val="20"/>
                <w:lang w:eastAsia="ja-JP"/>
              </w:rPr>
            </w:pPr>
            <w:r w:rsidRPr="0024664B">
              <w:rPr>
                <w:sz w:val="20"/>
                <w:szCs w:val="20"/>
                <w:lang w:eastAsia="ja-JP"/>
              </w:rPr>
              <w:t>1</w:t>
            </w:r>
            <w:r>
              <w:rPr>
                <w:sz w:val="20"/>
                <w:szCs w:val="20"/>
                <w:lang w:eastAsia="ja-JP"/>
              </w:rPr>
              <w:t>,</w:t>
            </w:r>
            <w:r w:rsidRPr="0024664B">
              <w:rPr>
                <w:sz w:val="20"/>
                <w:szCs w:val="20"/>
                <w:lang w:eastAsia="ja-JP"/>
              </w:rPr>
              <w:t>55</w:t>
            </w:r>
          </w:p>
        </w:tc>
      </w:tr>
      <w:tr w:rsidR="00057E35" w:rsidRPr="00AF3B45" w14:paraId="42423441" w14:textId="77777777" w:rsidTr="007901DB">
        <w:tc>
          <w:tcPr>
            <w:tcW w:w="535" w:type="dxa"/>
            <w:shd w:val="clear" w:color="auto" w:fill="auto"/>
            <w:tcMar>
              <w:left w:w="29" w:type="dxa"/>
              <w:right w:w="0" w:type="dxa"/>
            </w:tcMar>
          </w:tcPr>
          <w:p w14:paraId="7E59FA85" w14:textId="77777777" w:rsidR="00057E35" w:rsidRPr="00AF3B45" w:rsidRDefault="00057E35" w:rsidP="00057E35">
            <w:pPr>
              <w:jc w:val="left"/>
              <w:rPr>
                <w:color w:val="000000"/>
                <w:sz w:val="20"/>
                <w:szCs w:val="20"/>
                <w:lang w:eastAsia="ja-JP"/>
              </w:rPr>
            </w:pPr>
            <w:r w:rsidRPr="00AF3B45">
              <w:rPr>
                <w:color w:val="000000"/>
                <w:sz w:val="20"/>
                <w:szCs w:val="20"/>
                <w:lang w:eastAsia="ja-JP"/>
              </w:rPr>
              <w:t>4.2.3</w:t>
            </w:r>
          </w:p>
        </w:tc>
        <w:tc>
          <w:tcPr>
            <w:tcW w:w="8052" w:type="dxa"/>
            <w:gridSpan w:val="10"/>
            <w:shd w:val="clear" w:color="auto" w:fill="auto"/>
            <w:tcMar>
              <w:left w:w="43" w:type="dxa"/>
            </w:tcMar>
          </w:tcPr>
          <w:p w14:paraId="5CECC34A" w14:textId="77777777" w:rsidR="00057E35" w:rsidRPr="00395450" w:rsidRDefault="00057E35" w:rsidP="00057E35">
            <w:pPr>
              <w:jc w:val="left"/>
              <w:rPr>
                <w:lang w:val="es-MX"/>
              </w:rPr>
            </w:pPr>
            <w:r w:rsidRPr="00395450">
              <w:rPr>
                <w:lang w:val="es-MX"/>
              </w:rPr>
              <w:t xml:space="preserve">Consumo admisible remanente del HCFC-141b presente en </w:t>
            </w:r>
            <w:proofErr w:type="spellStart"/>
            <w:r w:rsidRPr="00395450">
              <w:rPr>
                <w:lang w:val="es-MX"/>
              </w:rPr>
              <w:t>polioles</w:t>
            </w:r>
            <w:proofErr w:type="spellEnd"/>
            <w:r w:rsidRPr="00395450">
              <w:rPr>
                <w:lang w:val="es-MX"/>
              </w:rPr>
              <w:t xml:space="preserve"> premezclados de importación (toneladas PAO)</w:t>
            </w:r>
          </w:p>
        </w:tc>
        <w:tc>
          <w:tcPr>
            <w:tcW w:w="810" w:type="dxa"/>
            <w:gridSpan w:val="2"/>
            <w:shd w:val="clear" w:color="auto" w:fill="auto"/>
          </w:tcPr>
          <w:p w14:paraId="020CDB35" w14:textId="77777777" w:rsidR="00057E35" w:rsidRPr="00AF3B45" w:rsidRDefault="00057E35" w:rsidP="00057E35">
            <w:pPr>
              <w:jc w:val="right"/>
              <w:rPr>
                <w:color w:val="000000"/>
                <w:sz w:val="20"/>
                <w:szCs w:val="20"/>
                <w:lang w:eastAsia="ja-JP"/>
              </w:rPr>
            </w:pPr>
            <w:r w:rsidRPr="00AF3B45">
              <w:rPr>
                <w:color w:val="000000"/>
                <w:sz w:val="20"/>
                <w:szCs w:val="20"/>
                <w:lang w:eastAsia="ja-JP"/>
              </w:rPr>
              <w:t>0</w:t>
            </w:r>
          </w:p>
        </w:tc>
      </w:tr>
    </w:tbl>
    <w:p w14:paraId="00DB7DB5" w14:textId="77777777" w:rsidR="00057E35" w:rsidRPr="00D73A4E" w:rsidRDefault="00057E35" w:rsidP="007901DB">
      <w:pPr>
        <w:rPr>
          <w:sz w:val="18"/>
          <w:szCs w:val="18"/>
          <w:lang w:val="es-AR"/>
        </w:rPr>
      </w:pPr>
      <w:r w:rsidRPr="00D73A4E">
        <w:rPr>
          <w:sz w:val="16"/>
          <w:szCs w:val="16"/>
          <w:lang w:val="es-ES"/>
        </w:rPr>
        <w:t xml:space="preserve">* </w:t>
      </w:r>
      <w:r w:rsidRPr="00D73A4E">
        <w:rPr>
          <w:sz w:val="18"/>
          <w:szCs w:val="18"/>
          <w:lang w:val="es-AR"/>
        </w:rPr>
        <w:t xml:space="preserve"> Fecha de terminación de la primera etapa, conforme a lo que se decidió en la 88ª reunión: 31 de diciembre de 2023.</w:t>
      </w:r>
    </w:p>
    <w:p w14:paraId="7F7235EF" w14:textId="77777777" w:rsidR="00057E35" w:rsidRPr="00873983" w:rsidRDefault="00057E35" w:rsidP="007901DB">
      <w:pPr>
        <w:rPr>
          <w:bCs/>
          <w:sz w:val="24"/>
          <w:szCs w:val="24"/>
          <w:lang w:val="es-AR"/>
        </w:rPr>
      </w:pPr>
    </w:p>
    <w:p w14:paraId="5B8BFFF8" w14:textId="77777777" w:rsidR="00057E35" w:rsidRDefault="00057E35" w:rsidP="007901DB">
      <w:pPr>
        <w:widowControl w:val="0"/>
        <w:rPr>
          <w:b/>
          <w:lang w:val="es-ES"/>
        </w:rPr>
      </w:pPr>
      <w:r>
        <w:rPr>
          <w:b/>
          <w:bCs/>
          <w:lang w:val="es-ES"/>
        </w:rPr>
        <w:t>APÉNDICE 3-A: CALENDARIO DE APROBACIÓN DE LA FINANCIACIÓN</w:t>
      </w:r>
    </w:p>
    <w:p w14:paraId="24E7B2EC" w14:textId="77777777" w:rsidR="00057E35" w:rsidRDefault="00057E35" w:rsidP="007901DB">
      <w:pPr>
        <w:widowControl w:val="0"/>
        <w:rPr>
          <w:lang w:val="es-ES"/>
        </w:rPr>
      </w:pPr>
    </w:p>
    <w:p w14:paraId="67C7DBCD" w14:textId="77777777" w:rsidR="00057E35" w:rsidRDefault="00057E35" w:rsidP="00057E35">
      <w:pPr>
        <w:widowControl w:val="0"/>
        <w:numPr>
          <w:ilvl w:val="0"/>
          <w:numId w:val="23"/>
        </w:numPr>
        <w:spacing w:after="240"/>
        <w:outlineLvl w:val="0"/>
        <w:rPr>
          <w:lang w:val="es-ES"/>
        </w:rPr>
      </w:pPr>
      <w:r>
        <w:rPr>
          <w:lang w:val="es-ES"/>
        </w:rPr>
        <w:t xml:space="preserve">La financiación para los tramos futuros se considerará para aprobación en la </w:t>
      </w:r>
      <w:r>
        <w:rPr>
          <w:lang w:val="es-AR"/>
        </w:rPr>
        <w:t xml:space="preserve">segunda </w:t>
      </w:r>
      <w:r>
        <w:rPr>
          <w:lang w:val="es-ES"/>
        </w:rPr>
        <w:t>reunión del año especificado en el Apéndice 2</w:t>
      </w:r>
      <w:r>
        <w:rPr>
          <w:lang w:val="es-ES"/>
        </w:rPr>
        <w:noBreakHyphen/>
        <w:t>A.</w:t>
      </w:r>
    </w:p>
    <w:p w14:paraId="79484007" w14:textId="77777777" w:rsidR="00057E35" w:rsidRDefault="00057E35" w:rsidP="007901DB">
      <w:pPr>
        <w:widowControl w:val="0"/>
        <w:rPr>
          <w:b/>
          <w:lang w:val="es-ES"/>
        </w:rPr>
      </w:pPr>
      <w:r>
        <w:rPr>
          <w:b/>
          <w:bCs/>
          <w:lang w:val="es-ES"/>
        </w:rPr>
        <w:t>APÉNDICE 4-A: FORMATO DE LOS INFORMES Y PLANES DE EJECUCIÓN DE TRAMOS</w:t>
      </w:r>
    </w:p>
    <w:p w14:paraId="63CD56B5" w14:textId="77777777" w:rsidR="00057E35" w:rsidRDefault="00057E35" w:rsidP="007901DB">
      <w:pPr>
        <w:widowControl w:val="0"/>
        <w:rPr>
          <w:lang w:val="es-ES"/>
        </w:rPr>
      </w:pPr>
    </w:p>
    <w:p w14:paraId="57845BDB" w14:textId="77777777" w:rsidR="00057E35" w:rsidRPr="000C4687" w:rsidRDefault="00057E35" w:rsidP="000C4687">
      <w:pPr>
        <w:pStyle w:val="Heading1"/>
        <w:widowControl w:val="0"/>
        <w:numPr>
          <w:ilvl w:val="0"/>
          <w:numId w:val="36"/>
        </w:numPr>
        <w:rPr>
          <w:lang w:val="es-ES"/>
        </w:rPr>
      </w:pPr>
      <w:r w:rsidRPr="000C4687">
        <w:rPr>
          <w:lang w:val="es-ES"/>
        </w:rPr>
        <w:t>La presentación del Informe de Ejecución de Tramo y de los Planes para cada tramo solicitado constará de cinco partes:</w:t>
      </w:r>
    </w:p>
    <w:p w14:paraId="0BC4D54D" w14:textId="77777777" w:rsidR="00057E35" w:rsidRDefault="00057E35" w:rsidP="007901DB">
      <w:pPr>
        <w:widowControl w:val="0"/>
        <w:numPr>
          <w:ilvl w:val="1"/>
          <w:numId w:val="1"/>
        </w:numPr>
        <w:spacing w:after="240"/>
        <w:outlineLvl w:val="1"/>
        <w:rPr>
          <w:lang w:val="es-ES"/>
        </w:rPr>
      </w:pPr>
      <w:r>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dificultades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 presentado/s anteriormente, tales como demoras, uso de la flexibilidad para reasignar fondos durante la ejecución de un tramo, como se estipula en el párrafo 7 de este Acuerdo, u otros cambios; </w:t>
      </w:r>
    </w:p>
    <w:p w14:paraId="19379E4D" w14:textId="77777777" w:rsidR="00057E35" w:rsidRDefault="00057E35" w:rsidP="007901DB">
      <w:pPr>
        <w:widowControl w:val="0"/>
        <w:numPr>
          <w:ilvl w:val="1"/>
          <w:numId w:val="1"/>
        </w:numPr>
        <w:spacing w:after="240"/>
        <w:outlineLvl w:val="1"/>
        <w:rPr>
          <w:lang w:val="es-ES"/>
        </w:rPr>
      </w:pPr>
      <w:r>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05C0B3B6" w14:textId="77777777" w:rsidR="00057E35" w:rsidRDefault="00057E35" w:rsidP="007901DB">
      <w:pPr>
        <w:widowControl w:val="0"/>
        <w:numPr>
          <w:ilvl w:val="1"/>
          <w:numId w:val="1"/>
        </w:numPr>
        <w:spacing w:after="240"/>
        <w:outlineLvl w:val="1"/>
        <w:rPr>
          <w:lang w:val="es-ES"/>
        </w:rPr>
      </w:pPr>
      <w:r>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detalles tales cambios al plan general. La descripción de las actividades futuras se puede presentar como parte del mismo documento donde figure el informe descriptivo previsto en el inciso b) </w:t>
      </w:r>
      <w:r>
        <w:rPr>
          <w:i/>
          <w:iCs/>
          <w:lang w:val="es-ES"/>
        </w:rPr>
        <w:t>supra</w:t>
      </w:r>
      <w:r>
        <w:rPr>
          <w:lang w:val="es-ES"/>
        </w:rPr>
        <w:t xml:space="preserve">; </w:t>
      </w:r>
    </w:p>
    <w:p w14:paraId="4CBB0863" w14:textId="77777777" w:rsidR="00057E35" w:rsidRDefault="00057E35" w:rsidP="007901DB">
      <w:pPr>
        <w:widowControl w:val="0"/>
        <w:numPr>
          <w:ilvl w:val="1"/>
          <w:numId w:val="1"/>
        </w:numPr>
        <w:spacing w:after="240"/>
        <w:outlineLvl w:val="1"/>
        <w:rPr>
          <w:lang w:val="es-ES"/>
        </w:rPr>
      </w:pPr>
      <w:r>
        <w:rPr>
          <w:lang w:val="es-ES"/>
        </w:rPr>
        <w:t>Un conjunto de información cuantitativa para todos los Informes y Planes de Ejecución de Tramos, presentada a través de una base de datos en Internet; y</w:t>
      </w:r>
    </w:p>
    <w:p w14:paraId="3E3D8B71" w14:textId="77777777" w:rsidR="00057E35" w:rsidRDefault="00057E35" w:rsidP="007901DB">
      <w:pPr>
        <w:widowControl w:val="0"/>
        <w:numPr>
          <w:ilvl w:val="1"/>
          <w:numId w:val="1"/>
        </w:numPr>
        <w:spacing w:after="240"/>
        <w:outlineLvl w:val="1"/>
        <w:rPr>
          <w:lang w:val="es-ES"/>
        </w:rPr>
      </w:pPr>
      <w:r>
        <w:rPr>
          <w:lang w:val="es-ES"/>
        </w:rPr>
        <w:t xml:space="preserve">Un Resumen Ejecutivo de unos cinco párrafos con una síntesis de la información estipulada en los incisos 1 a) a 1 d) </w:t>
      </w:r>
      <w:r>
        <w:rPr>
          <w:i/>
          <w:iCs/>
          <w:lang w:val="es-ES"/>
        </w:rPr>
        <w:t>supra</w:t>
      </w:r>
      <w:r>
        <w:rPr>
          <w:lang w:val="es-ES"/>
        </w:rPr>
        <w:t xml:space="preserve">. </w:t>
      </w:r>
    </w:p>
    <w:p w14:paraId="5A1B40D8" w14:textId="77777777" w:rsidR="00057E35" w:rsidRDefault="00057E35" w:rsidP="007901DB">
      <w:pPr>
        <w:numPr>
          <w:ilvl w:val="0"/>
          <w:numId w:val="1"/>
        </w:numPr>
        <w:spacing w:after="240"/>
        <w:outlineLvl w:val="0"/>
        <w:rPr>
          <w:lang w:val="es-ES"/>
        </w:rPr>
      </w:pPr>
      <w:r>
        <w:rPr>
          <w:lang w:val="es-ES"/>
        </w:rPr>
        <w:t>En el caso en que en un año en particular se ejecute de forma paralela dos etapas del plan de gestión de eliminación de los HCFC, deberían tenerse en cuenta las siguientes consideraciones al elaborar los Informes y Planes de Ejecución de Tramos:</w:t>
      </w:r>
    </w:p>
    <w:p w14:paraId="629393A8" w14:textId="77777777" w:rsidR="00057E35" w:rsidRDefault="00057E35" w:rsidP="007901DB">
      <w:pPr>
        <w:widowControl w:val="0"/>
        <w:numPr>
          <w:ilvl w:val="1"/>
          <w:numId w:val="1"/>
        </w:numPr>
        <w:spacing w:after="240"/>
        <w:outlineLvl w:val="1"/>
        <w:rPr>
          <w:lang w:val="es-ES"/>
        </w:rPr>
      </w:pPr>
      <w:r>
        <w:rPr>
          <w:lang w:val="es-ES"/>
        </w:rPr>
        <w:lastRenderedPageBreak/>
        <w:t>Los Informes y Planes de Ejecución de Tramos a los que se haga referencia como parte de este Acuerdo harán referencia exclusivamente a las actividades y fondos cubiertos por este Acuerdo; y</w:t>
      </w:r>
    </w:p>
    <w:p w14:paraId="5294712B" w14:textId="77777777" w:rsidR="00057E35" w:rsidRDefault="00057E35" w:rsidP="007901DB">
      <w:pPr>
        <w:widowControl w:val="0"/>
        <w:numPr>
          <w:ilvl w:val="1"/>
          <w:numId w:val="1"/>
        </w:numPr>
        <w:spacing w:after="240"/>
        <w:outlineLvl w:val="1"/>
        <w:rPr>
          <w:lang w:val="es-ES"/>
        </w:rPr>
      </w:pPr>
      <w:r>
        <w:rPr>
          <w:lang w:val="es-ES"/>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23C64FFF" w14:textId="77777777" w:rsidR="00057E35" w:rsidRDefault="00057E35" w:rsidP="007901DB">
      <w:pPr>
        <w:rPr>
          <w:b/>
          <w:bCs/>
          <w:lang w:val="es-ES"/>
        </w:rPr>
      </w:pPr>
    </w:p>
    <w:p w14:paraId="09F7A728" w14:textId="77777777" w:rsidR="00057E35" w:rsidRPr="009C57B3" w:rsidRDefault="00057E35" w:rsidP="007901DB">
      <w:pPr>
        <w:rPr>
          <w:lang w:val="es-ES"/>
        </w:rPr>
      </w:pPr>
      <w:r>
        <w:rPr>
          <w:b/>
          <w:bCs/>
          <w:lang w:val="es-ES"/>
        </w:rPr>
        <w:t xml:space="preserve">APÉNDICE 5-A: </w:t>
      </w:r>
      <w:r w:rsidRPr="009C57B3">
        <w:rPr>
          <w:b/>
          <w:bCs/>
          <w:lang w:val="es-ES"/>
        </w:rPr>
        <w:t>INSTITUCIONES DE SUPERVISIÓN Y FUNCIONES</w:t>
      </w:r>
      <w:r w:rsidRPr="009C57B3">
        <w:rPr>
          <w:bCs/>
          <w:lang w:val="es-ES"/>
        </w:rPr>
        <w:t xml:space="preserve"> </w:t>
      </w:r>
    </w:p>
    <w:p w14:paraId="7CD461E0" w14:textId="77777777" w:rsidR="00057E35" w:rsidRPr="009C57B3" w:rsidRDefault="00057E35" w:rsidP="007901DB">
      <w:pPr>
        <w:rPr>
          <w:lang w:val="es-ES"/>
        </w:rPr>
      </w:pPr>
    </w:p>
    <w:p w14:paraId="7ABBBEFD" w14:textId="77777777" w:rsidR="00057E35" w:rsidRPr="000C4687" w:rsidRDefault="00057E35" w:rsidP="000C4687">
      <w:pPr>
        <w:pStyle w:val="Heading1"/>
        <w:numPr>
          <w:ilvl w:val="0"/>
          <w:numId w:val="37"/>
        </w:numPr>
        <w:rPr>
          <w:lang w:val="es-ES"/>
        </w:rPr>
      </w:pPr>
      <w:r w:rsidRPr="000C4687">
        <w:rPr>
          <w:lang w:val="es-ES"/>
        </w:rPr>
        <w:t>La unidad nacional de ozono presentará un informe sobre la marcha de las actividades cada seis meses sobre el estado de implementación del Plan al Organismo de Ejecución Principal. Este informe se mencionará en el Informe de ejecución del tramo en cada documento de solicitud de tramo.</w:t>
      </w:r>
    </w:p>
    <w:p w14:paraId="0F9AF06A" w14:textId="77777777" w:rsidR="00057E35" w:rsidRPr="009C57B3" w:rsidRDefault="00057E35" w:rsidP="00057E35">
      <w:pPr>
        <w:pStyle w:val="Heading1"/>
        <w:numPr>
          <w:ilvl w:val="0"/>
          <w:numId w:val="23"/>
        </w:numPr>
        <w:rPr>
          <w:lang w:val="es-ES"/>
        </w:rPr>
      </w:pPr>
      <w:r w:rsidRPr="009C57B3">
        <w:rPr>
          <w:lang w:val="es-ES"/>
        </w:rPr>
        <w:t>El consumo real será verificado por una empresa local independiente o un consultor contratado por el Organismo de Ejecución Principal.</w:t>
      </w:r>
    </w:p>
    <w:p w14:paraId="4605D9C4" w14:textId="77777777" w:rsidR="00057E35" w:rsidRDefault="00057E35" w:rsidP="007901DB">
      <w:pPr>
        <w:keepNext/>
        <w:keepLines/>
        <w:rPr>
          <w:b/>
          <w:bCs/>
          <w:rtl/>
          <w:lang w:val="es-ES"/>
        </w:rPr>
      </w:pPr>
    </w:p>
    <w:p w14:paraId="69800413" w14:textId="77777777" w:rsidR="00057E35" w:rsidRDefault="00057E35" w:rsidP="007901DB">
      <w:pPr>
        <w:keepNext/>
        <w:keepLines/>
        <w:rPr>
          <w:b/>
          <w:lang w:val="es-ES"/>
        </w:rPr>
      </w:pPr>
      <w:r w:rsidRPr="009C57B3">
        <w:rPr>
          <w:b/>
          <w:bCs/>
          <w:lang w:val="es-ES"/>
        </w:rPr>
        <w:t>APÉNDICE 6-A: FUNCIÓN DEL ORGANISMO DE EJECUCIÓN PRINCIPAL</w:t>
      </w:r>
      <w:r>
        <w:rPr>
          <w:b/>
          <w:bCs/>
          <w:lang w:val="es-ES"/>
        </w:rPr>
        <w:t xml:space="preserve"> </w:t>
      </w:r>
    </w:p>
    <w:p w14:paraId="6F293EDE" w14:textId="77777777" w:rsidR="00057E35" w:rsidRDefault="00057E35" w:rsidP="007901DB">
      <w:pPr>
        <w:keepNext/>
        <w:keepLines/>
        <w:rPr>
          <w:lang w:val="es-ES"/>
        </w:rPr>
      </w:pPr>
    </w:p>
    <w:p w14:paraId="1C5DAF0E" w14:textId="77777777" w:rsidR="00057E35" w:rsidRPr="000C4687" w:rsidRDefault="00057E35" w:rsidP="000C4687">
      <w:pPr>
        <w:pStyle w:val="Heading1"/>
        <w:keepNext/>
        <w:keepLines/>
        <w:numPr>
          <w:ilvl w:val="0"/>
          <w:numId w:val="38"/>
        </w:numPr>
        <w:rPr>
          <w:lang w:val="es-ES"/>
        </w:rPr>
      </w:pPr>
      <w:r w:rsidRPr="000C4687">
        <w:rPr>
          <w:lang w:val="es-ES"/>
        </w:rPr>
        <w:t>El Organismo de Ejecución Principal tendrá a su cargo diversas responsabilidades, entre las que se incluyen como mínimo las siguientes:</w:t>
      </w:r>
    </w:p>
    <w:p w14:paraId="51116ED9" w14:textId="77777777" w:rsidR="00057E35" w:rsidRDefault="00057E35" w:rsidP="007901DB">
      <w:pPr>
        <w:keepNext/>
        <w:keepLines/>
        <w:widowControl w:val="0"/>
        <w:numPr>
          <w:ilvl w:val="1"/>
          <w:numId w:val="1"/>
        </w:numPr>
        <w:spacing w:after="240"/>
        <w:outlineLvl w:val="1"/>
        <w:rPr>
          <w:lang w:val="es-ES"/>
        </w:rPr>
      </w:pPr>
      <w:r>
        <w:rPr>
          <w:lang w:val="es-ES"/>
        </w:rPr>
        <w:t>Asegurar la verificación del desempeño y de los aspectos financieros de conformidad con el presente Acuerdo y con sus procedimientos y requisitos internos específicos, establecidos en el plan de gestión de eliminación de los HCFC del País;</w:t>
      </w:r>
    </w:p>
    <w:p w14:paraId="24D64E9B" w14:textId="77777777" w:rsidR="00057E35" w:rsidRDefault="00057E35" w:rsidP="007901DB">
      <w:pPr>
        <w:widowControl w:val="0"/>
        <w:numPr>
          <w:ilvl w:val="1"/>
          <w:numId w:val="1"/>
        </w:numPr>
        <w:spacing w:after="240"/>
        <w:outlineLvl w:val="1"/>
        <w:rPr>
          <w:lang w:val="es-ES"/>
        </w:rPr>
      </w:pPr>
      <w:r>
        <w:rPr>
          <w:lang w:val="es-ES"/>
        </w:rPr>
        <w:t>Brindar asistencia al País para preparar los Informes y Planes de Ejecución de Tramos conforme al Apéndice 4</w:t>
      </w:r>
      <w:r>
        <w:rPr>
          <w:lang w:val="es-ES"/>
        </w:rPr>
        <w:noBreakHyphen/>
        <w:t>A;</w:t>
      </w:r>
    </w:p>
    <w:p w14:paraId="4C9246A2" w14:textId="77777777" w:rsidR="00057E35" w:rsidRDefault="00057E35" w:rsidP="007901DB">
      <w:pPr>
        <w:widowControl w:val="0"/>
        <w:numPr>
          <w:ilvl w:val="1"/>
          <w:numId w:val="1"/>
        </w:numPr>
        <w:spacing w:after="240"/>
        <w:outlineLvl w:val="1"/>
        <w:rPr>
          <w:lang w:val="es-ES"/>
        </w:rPr>
      </w:pPr>
      <w:r>
        <w:rPr>
          <w:lang w:val="es-ES"/>
        </w:rPr>
        <w:t>Proporcionar al Comité Ejecutivo una verificación independiente de que se han alcanzado los Objetivos y se han completado las correspondientes actividades previstas en los tramos según lo indicado en el Plan de Ejecución de Tramo de conformidad con el Apéndice 4</w:t>
      </w:r>
      <w:r>
        <w:rPr>
          <w:lang w:val="es-ES"/>
        </w:rPr>
        <w:noBreakHyphen/>
        <w:t xml:space="preserve">A; </w:t>
      </w:r>
    </w:p>
    <w:p w14:paraId="22AC82C7" w14:textId="77777777" w:rsidR="00057E35" w:rsidRDefault="00057E35" w:rsidP="007901DB">
      <w:pPr>
        <w:widowControl w:val="0"/>
        <w:numPr>
          <w:ilvl w:val="1"/>
          <w:numId w:val="1"/>
        </w:numPr>
        <w:spacing w:after="240"/>
        <w:outlineLvl w:val="1"/>
        <w:rPr>
          <w:lang w:val="es-ES"/>
        </w:rPr>
      </w:pPr>
      <w:r>
        <w:rPr>
          <w:lang w:val="es-ES"/>
        </w:rPr>
        <w:t>Asegurar que las experiencias y logros se reflejen en actualizaciones del plan general y en los Planes de Ejecución de Tramos futuros, de conformidad con los incisos 1 c) y 1 d) del Apéndice 4</w:t>
      </w:r>
      <w:r>
        <w:rPr>
          <w:lang w:val="es-ES"/>
        </w:rPr>
        <w:noBreakHyphen/>
        <w:t>A;</w:t>
      </w:r>
    </w:p>
    <w:p w14:paraId="4F21E289" w14:textId="77777777" w:rsidR="00057E35" w:rsidRDefault="00057E35" w:rsidP="007901DB">
      <w:pPr>
        <w:widowControl w:val="0"/>
        <w:numPr>
          <w:ilvl w:val="1"/>
          <w:numId w:val="1"/>
        </w:numPr>
        <w:spacing w:after="240"/>
        <w:outlineLvl w:val="1"/>
        <w:rPr>
          <w:lang w:val="es-ES"/>
        </w:rPr>
      </w:pPr>
      <w:r>
        <w:rPr>
          <w:lang w:val="es-ES"/>
        </w:rPr>
        <w:t>Cumplir los requisitos de información respecto de los Informes y Planes de Ejecución de Tramos y el plan general especificados en el Apéndice 4</w:t>
      </w:r>
      <w:r>
        <w:rPr>
          <w:lang w:val="es-ES"/>
        </w:rPr>
        <w:noBreakHyphen/>
        <w:t>A que se deben presentar al Comité Ejecutivo;</w:t>
      </w:r>
    </w:p>
    <w:p w14:paraId="61FC7E3B" w14:textId="77777777" w:rsidR="00057E35" w:rsidRDefault="00057E35" w:rsidP="007901DB">
      <w:pPr>
        <w:widowControl w:val="0"/>
        <w:numPr>
          <w:ilvl w:val="1"/>
          <w:numId w:val="1"/>
        </w:numPr>
        <w:spacing w:after="240"/>
        <w:outlineLvl w:val="1"/>
        <w:rPr>
          <w:lang w:val="es-ES"/>
        </w:rPr>
      </w:pPr>
      <w:r>
        <w:rPr>
          <w:lang w:val="es-ES"/>
        </w:rPr>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2E837CD2" w14:textId="77777777" w:rsidR="00057E35" w:rsidRDefault="00057E35" w:rsidP="007901DB">
      <w:pPr>
        <w:widowControl w:val="0"/>
        <w:numPr>
          <w:ilvl w:val="1"/>
          <w:numId w:val="1"/>
        </w:numPr>
        <w:spacing w:after="240"/>
        <w:outlineLvl w:val="1"/>
        <w:rPr>
          <w:lang w:val="es-ES"/>
        </w:rPr>
      </w:pPr>
      <w:r>
        <w:rPr>
          <w:lang w:val="es-ES"/>
        </w:rPr>
        <w:t>Asegurar que expertos técnicos independientes competentes lleven a cabo las revisiones técnicas;</w:t>
      </w:r>
    </w:p>
    <w:p w14:paraId="05584089" w14:textId="77777777" w:rsidR="00057E35" w:rsidRDefault="00057E35" w:rsidP="007901DB">
      <w:pPr>
        <w:widowControl w:val="0"/>
        <w:numPr>
          <w:ilvl w:val="1"/>
          <w:numId w:val="1"/>
        </w:numPr>
        <w:spacing w:after="240"/>
        <w:outlineLvl w:val="1"/>
        <w:rPr>
          <w:lang w:val="es-ES"/>
        </w:rPr>
      </w:pPr>
      <w:r>
        <w:rPr>
          <w:lang w:val="es-ES"/>
        </w:rPr>
        <w:lastRenderedPageBreak/>
        <w:t>Emprender las misiones de supervisión requeridas;</w:t>
      </w:r>
    </w:p>
    <w:p w14:paraId="25B07CBF" w14:textId="77777777" w:rsidR="00057E35" w:rsidRDefault="00057E35" w:rsidP="007901DB">
      <w:pPr>
        <w:keepNext/>
        <w:keepLines/>
        <w:widowControl w:val="0"/>
        <w:numPr>
          <w:ilvl w:val="1"/>
          <w:numId w:val="1"/>
        </w:numPr>
        <w:spacing w:after="240"/>
        <w:outlineLvl w:val="1"/>
        <w:rPr>
          <w:lang w:val="es-ES"/>
        </w:rPr>
      </w:pPr>
      <w:r>
        <w:rPr>
          <w:lang w:val="es-ES"/>
        </w:rPr>
        <w:t>Asegurar la existencia de un mecanismo operativo que permita la ejecución eficaz y transparente del Plan de Ejecución de Tramo y la presentación de datos exactos;</w:t>
      </w:r>
    </w:p>
    <w:p w14:paraId="7EAE6EF8" w14:textId="77777777" w:rsidR="00057E35" w:rsidRDefault="00057E35" w:rsidP="007901DB">
      <w:pPr>
        <w:widowControl w:val="0"/>
        <w:numPr>
          <w:ilvl w:val="1"/>
          <w:numId w:val="1"/>
        </w:numPr>
        <w:spacing w:after="240"/>
        <w:outlineLvl w:val="1"/>
        <w:rPr>
          <w:lang w:val="es-ES"/>
        </w:rPr>
      </w:pPr>
      <w:r>
        <w:rPr>
          <w:lang w:val="es-ES"/>
        </w:rPr>
        <w:t xml:space="preserve">En el caso de que se reduzca la financiación por falta de cumplimiento conforme al párrafo 11 del Acuerdo, determinar, en consulta con el País, la asignación de las reducciones a las diferentes partidas presupuestarias y a la financiación del Organismo de Ejecución Principal; </w:t>
      </w:r>
    </w:p>
    <w:p w14:paraId="04E41A28" w14:textId="77777777" w:rsidR="00057E35" w:rsidRDefault="00057E35" w:rsidP="007901DB">
      <w:pPr>
        <w:widowControl w:val="0"/>
        <w:numPr>
          <w:ilvl w:val="1"/>
          <w:numId w:val="1"/>
        </w:numPr>
        <w:spacing w:after="240"/>
        <w:outlineLvl w:val="1"/>
        <w:rPr>
          <w:lang w:val="es-ES"/>
        </w:rPr>
      </w:pPr>
      <w:r>
        <w:rPr>
          <w:lang w:val="es-ES"/>
        </w:rPr>
        <w:t xml:space="preserve">Asegurar que los desembolsos a favor del País se basen en el uso de los indicadores; </w:t>
      </w:r>
    </w:p>
    <w:p w14:paraId="3DCC1FF6" w14:textId="77777777" w:rsidR="00057E35" w:rsidRDefault="00057E35" w:rsidP="007901DB">
      <w:pPr>
        <w:widowControl w:val="0"/>
        <w:numPr>
          <w:ilvl w:val="1"/>
          <w:numId w:val="1"/>
        </w:numPr>
        <w:spacing w:after="240"/>
        <w:outlineLvl w:val="1"/>
        <w:rPr>
          <w:lang w:val="es-ES"/>
        </w:rPr>
      </w:pPr>
      <w:r>
        <w:rPr>
          <w:lang w:val="es-ES"/>
        </w:rPr>
        <w:t>Brindar asistencia respecto de políticas, gestión y apoyo técnico, cuando sea necesario; y</w:t>
      </w:r>
    </w:p>
    <w:p w14:paraId="5AF2F961" w14:textId="77777777" w:rsidR="00057E35" w:rsidRDefault="00057E35" w:rsidP="007901DB">
      <w:pPr>
        <w:widowControl w:val="0"/>
        <w:numPr>
          <w:ilvl w:val="1"/>
          <w:numId w:val="1"/>
        </w:numPr>
        <w:spacing w:after="240"/>
        <w:outlineLvl w:val="1"/>
        <w:rPr>
          <w:lang w:val="es-ES"/>
        </w:rPr>
      </w:pPr>
      <w:r>
        <w:rPr>
          <w:lang w:val="es-ES"/>
        </w:rPr>
        <w:t>Liberar de fondos en fecha al País/empresas participantes para terminar las actividades relacionadas con el proyecto.</w:t>
      </w:r>
    </w:p>
    <w:p w14:paraId="3655F659" w14:textId="77777777" w:rsidR="00057E35" w:rsidRDefault="00057E35" w:rsidP="007901DB">
      <w:pPr>
        <w:widowControl w:val="0"/>
        <w:numPr>
          <w:ilvl w:val="0"/>
          <w:numId w:val="1"/>
        </w:numPr>
        <w:spacing w:after="240"/>
        <w:outlineLvl w:val="0"/>
        <w:rPr>
          <w:lang w:val="es-ES"/>
        </w:rPr>
      </w:pPr>
      <w:r>
        <w:rPr>
          <w:lang w:val="es-ES"/>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Pr>
          <w:lang w:val="es-ES"/>
        </w:rPr>
        <w:noBreakHyphen/>
        <w:t>A, conforme al inciso 5 b) del Acuerdo y el inciso 1 b) del Apéndice 4</w:t>
      </w:r>
      <w:r>
        <w:rPr>
          <w:lang w:val="es-ES"/>
        </w:rPr>
        <w:noBreakHyphen/>
        <w:t>A.</w:t>
      </w:r>
    </w:p>
    <w:p w14:paraId="1AD894B1" w14:textId="77777777" w:rsidR="00057E35" w:rsidRDefault="00057E35" w:rsidP="007901DB">
      <w:pPr>
        <w:widowControl w:val="0"/>
        <w:rPr>
          <w:b/>
          <w:bCs/>
          <w:lang w:val="es-ES"/>
        </w:rPr>
      </w:pPr>
    </w:p>
    <w:p w14:paraId="01CD1469" w14:textId="77777777" w:rsidR="00057E35" w:rsidRDefault="00057E35" w:rsidP="007901DB">
      <w:pPr>
        <w:widowControl w:val="0"/>
        <w:rPr>
          <w:b/>
          <w:lang w:val="es-ES"/>
        </w:rPr>
      </w:pPr>
      <w:r>
        <w:rPr>
          <w:b/>
          <w:bCs/>
          <w:lang w:val="es-ES"/>
        </w:rPr>
        <w:t>APÉNDICE 7-A: REDUCCIONES DE LA FINANCIACIÓN EN CASO DE INCUMPLIMIENTO</w:t>
      </w:r>
    </w:p>
    <w:p w14:paraId="3394A5E9" w14:textId="77777777" w:rsidR="00057E35" w:rsidRDefault="00057E35" w:rsidP="007901DB">
      <w:pPr>
        <w:widowControl w:val="0"/>
        <w:rPr>
          <w:lang w:val="es-ES"/>
        </w:rPr>
      </w:pPr>
    </w:p>
    <w:p w14:paraId="68ADA41A" w14:textId="77777777" w:rsidR="00057E35" w:rsidRPr="000C4687" w:rsidRDefault="00057E35" w:rsidP="000C4687">
      <w:pPr>
        <w:pStyle w:val="Heading1"/>
        <w:widowControl w:val="0"/>
        <w:numPr>
          <w:ilvl w:val="0"/>
          <w:numId w:val="39"/>
        </w:numPr>
        <w:rPr>
          <w:lang w:val="es-ES"/>
        </w:rPr>
      </w:pPr>
      <w:r w:rsidRPr="000C4687">
        <w:rPr>
          <w:lang w:val="es-ES"/>
        </w:rPr>
        <w:t>De conformidad con el párrafo 11 del Acuerdo, el monto de financiación proporcionada podrá reducirse en 180</w:t>
      </w:r>
      <w:r w:rsidRPr="000C4687">
        <w:rPr>
          <w:b/>
          <w:lang w:val="es-AR"/>
        </w:rPr>
        <w:t xml:space="preserve"> </w:t>
      </w:r>
      <w:r w:rsidRPr="000C4687">
        <w:rPr>
          <w:lang w:val="es-ES"/>
        </w:rPr>
        <w:t>$EUA por kg PAO de consumo que supere el nivel definido en la fila 1.2 del Apéndice 2</w:t>
      </w:r>
      <w:r w:rsidRPr="000C4687">
        <w:rPr>
          <w:lang w:val="es-ES"/>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687D5CB9" w14:textId="77777777" w:rsidR="00057E35" w:rsidRDefault="00057E35" w:rsidP="00057E35">
      <w:pPr>
        <w:widowControl w:val="0"/>
        <w:numPr>
          <w:ilvl w:val="0"/>
          <w:numId w:val="23"/>
        </w:numPr>
        <w:spacing w:after="240"/>
        <w:outlineLvl w:val="0"/>
        <w:rPr>
          <w:lang w:val="es-ES"/>
        </w:rPr>
      </w:pPr>
      <w:r>
        <w:rPr>
          <w:lang w:val="es-ES"/>
        </w:rPr>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B7340" w:rsidRPr="00057E35" w14:paraId="5504756A" w14:textId="77777777" w:rsidTr="00243725">
        <w:tc>
          <w:tcPr>
            <w:tcW w:w="1915" w:type="dxa"/>
          </w:tcPr>
          <w:p w14:paraId="1F34C9BB" w14:textId="77777777" w:rsidR="001B7340" w:rsidRPr="00057E35" w:rsidRDefault="001B7340" w:rsidP="00243725">
            <w:pPr>
              <w:rPr>
                <w:lang w:val="es-ES"/>
              </w:rPr>
            </w:pPr>
          </w:p>
        </w:tc>
        <w:tc>
          <w:tcPr>
            <w:tcW w:w="1915" w:type="dxa"/>
          </w:tcPr>
          <w:p w14:paraId="472BE020" w14:textId="77777777" w:rsidR="001B7340" w:rsidRPr="00057E35" w:rsidRDefault="001B7340" w:rsidP="00243725">
            <w:pPr>
              <w:rPr>
                <w:lang w:val="es-ES"/>
              </w:rPr>
            </w:pPr>
          </w:p>
        </w:tc>
        <w:tc>
          <w:tcPr>
            <w:tcW w:w="1915" w:type="dxa"/>
            <w:tcBorders>
              <w:bottom w:val="single" w:sz="4" w:space="0" w:color="auto"/>
            </w:tcBorders>
          </w:tcPr>
          <w:p w14:paraId="7942199E" w14:textId="77777777" w:rsidR="001B7340" w:rsidRPr="00057E35" w:rsidRDefault="001B7340" w:rsidP="00243725">
            <w:pPr>
              <w:rPr>
                <w:lang w:val="es-ES"/>
              </w:rPr>
            </w:pPr>
          </w:p>
        </w:tc>
        <w:tc>
          <w:tcPr>
            <w:tcW w:w="1915" w:type="dxa"/>
          </w:tcPr>
          <w:p w14:paraId="77DDB51C" w14:textId="77777777" w:rsidR="001B7340" w:rsidRPr="00057E35" w:rsidRDefault="001B7340" w:rsidP="00243725">
            <w:pPr>
              <w:rPr>
                <w:lang w:val="es-ES"/>
              </w:rPr>
            </w:pPr>
          </w:p>
        </w:tc>
        <w:tc>
          <w:tcPr>
            <w:tcW w:w="1916" w:type="dxa"/>
          </w:tcPr>
          <w:p w14:paraId="0F79F6F9" w14:textId="77777777" w:rsidR="001B7340" w:rsidRPr="00057E35" w:rsidRDefault="001B7340" w:rsidP="00243725">
            <w:pPr>
              <w:rPr>
                <w:lang w:val="es-ES"/>
              </w:rPr>
            </w:pPr>
          </w:p>
        </w:tc>
      </w:tr>
    </w:tbl>
    <w:p w14:paraId="27193DE0" w14:textId="77777777" w:rsidR="001B7340" w:rsidRPr="00057E35" w:rsidRDefault="001B7340" w:rsidP="001B7340">
      <w:pPr>
        <w:rPr>
          <w:lang w:val="es-ES"/>
        </w:rPr>
      </w:pPr>
    </w:p>
    <w:p w14:paraId="5A7CAA33" w14:textId="77777777" w:rsidR="00E85409" w:rsidRPr="00057E35" w:rsidRDefault="00E85409" w:rsidP="00BA084A">
      <w:pPr>
        <w:jc w:val="center"/>
        <w:rPr>
          <w:lang w:val="es-ES"/>
        </w:rPr>
      </w:pPr>
    </w:p>
    <w:sectPr w:rsidR="00E85409" w:rsidRPr="00057E35" w:rsidSect="00903C98">
      <w:headerReference w:type="even" r:id="rId18"/>
      <w:headerReference w:type="default" r:id="rId1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F35569" w14:textId="77777777" w:rsidR="009C21D1" w:rsidRDefault="009C21D1" w:rsidP="004A504B">
      <w:r>
        <w:separator/>
      </w:r>
    </w:p>
  </w:endnote>
  <w:endnote w:type="continuationSeparator" w:id="0">
    <w:p w14:paraId="1D91AD76" w14:textId="77777777" w:rsidR="009C21D1" w:rsidRDefault="009C21D1" w:rsidP="004A504B">
      <w:r>
        <w:continuationSeparator/>
      </w:r>
    </w:p>
  </w:endnote>
  <w:endnote w:type="continuationNotice" w:id="1">
    <w:p w14:paraId="4FB805E8" w14:textId="77777777" w:rsidR="009C21D1" w:rsidRDefault="009C21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55136" w14:textId="6CA277D3" w:rsidR="001146C5" w:rsidRPr="0033525D" w:rsidRDefault="001146C5">
    <w:pPr>
      <w:jc w:val="center"/>
    </w:pPr>
    <w:r>
      <w:fldChar w:fldCharType="begin"/>
    </w:r>
    <w:r>
      <w:instrText xml:space="preserve"> PAGE </w:instrText>
    </w:r>
    <w:r>
      <w:fldChar w:fldCharType="separate"/>
    </w:r>
    <w:r w:rsidR="0048030C">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BD944" w14:textId="1DDD33EE" w:rsidR="001146C5" w:rsidRPr="0076284C" w:rsidRDefault="001146C5">
    <w:pPr>
      <w:jc w:val="center"/>
      <w:rPr>
        <w:lang w:val="es-ES_tradnl"/>
      </w:rPr>
    </w:pPr>
    <w:r w:rsidRPr="0076284C">
      <w:rPr>
        <w:lang w:val="es-ES_tradnl"/>
      </w:rPr>
      <w:fldChar w:fldCharType="begin"/>
    </w:r>
    <w:r w:rsidRPr="0076284C">
      <w:rPr>
        <w:lang w:val="es-ES_tradnl"/>
      </w:rPr>
      <w:instrText xml:space="preserve"> PAGE </w:instrText>
    </w:r>
    <w:r w:rsidRPr="0076284C">
      <w:rPr>
        <w:lang w:val="es-ES_tradnl"/>
      </w:rPr>
      <w:fldChar w:fldCharType="separate"/>
    </w:r>
    <w:r w:rsidR="0048030C">
      <w:rPr>
        <w:noProof/>
        <w:lang w:val="es-ES_tradnl"/>
      </w:rPr>
      <w:t>7</w:t>
    </w:r>
    <w:r w:rsidRPr="0076284C">
      <w:rPr>
        <w:noProof/>
        <w:lang w:val="es-ES_tradnl"/>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849A3" w14:textId="47F8E695" w:rsidR="001146C5" w:rsidRPr="008A6ABD" w:rsidRDefault="00822195"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8A6ABD">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16B611" w14:textId="77777777" w:rsidR="009C21D1" w:rsidRDefault="009C21D1" w:rsidP="004A504B">
      <w:r>
        <w:separator/>
      </w:r>
    </w:p>
  </w:footnote>
  <w:footnote w:type="continuationSeparator" w:id="0">
    <w:p w14:paraId="3EA1114E" w14:textId="77777777" w:rsidR="009C21D1" w:rsidRDefault="009C21D1" w:rsidP="004A504B">
      <w:r>
        <w:continuationSeparator/>
      </w:r>
    </w:p>
  </w:footnote>
  <w:footnote w:type="continuationNotice" w:id="1">
    <w:p w14:paraId="5A9A20BF" w14:textId="77777777" w:rsidR="009C21D1" w:rsidRDefault="009C21D1"/>
  </w:footnote>
  <w:footnote w:id="2">
    <w:p w14:paraId="67D8BF3A" w14:textId="64B3ED6C" w:rsidR="001146C5" w:rsidRPr="00147B5C" w:rsidRDefault="001146C5" w:rsidP="00052C65">
      <w:pPr>
        <w:pStyle w:val="FootnoteText"/>
        <w:jc w:val="left"/>
        <w:rPr>
          <w:lang w:val="es-ES_tradnl"/>
        </w:rPr>
      </w:pPr>
      <w:r w:rsidRPr="00147B5C">
        <w:rPr>
          <w:rStyle w:val="FootnoteReference"/>
          <w:lang w:val="es-ES_tradnl"/>
        </w:rPr>
        <w:footnoteRef/>
      </w:r>
      <w:r w:rsidR="0066596B" w:rsidRPr="00147B5C">
        <w:rPr>
          <w:lang w:val="es-ES_tradnl"/>
        </w:rPr>
        <w:t xml:space="preserve"> </w:t>
      </w:r>
      <w:r w:rsidR="004072F3" w:rsidRPr="004072F3">
        <w:rPr>
          <w:lang w:val="es-ES_tradnl"/>
        </w:rPr>
        <w:t>Debido a la pandemia del coronavirus, en los meses de noviembre y diciembre de 2021 se realizarán reuniones telemáticas y un proceso de aprobación entre sesiones.</w:t>
      </w:r>
    </w:p>
  </w:footnote>
  <w:footnote w:id="3">
    <w:p w14:paraId="3EF430C0" w14:textId="391E0EEE" w:rsidR="001146C5" w:rsidRPr="00147B5C" w:rsidRDefault="001146C5" w:rsidP="00607C11">
      <w:pPr>
        <w:pStyle w:val="FootnoteText"/>
        <w:rPr>
          <w:lang w:val="es-ES_tradnl"/>
        </w:rPr>
      </w:pPr>
      <w:r w:rsidRPr="00147B5C">
        <w:rPr>
          <w:rStyle w:val="FootnoteReference"/>
          <w:lang w:val="es-ES_tradnl"/>
        </w:rPr>
        <w:footnoteRef/>
      </w:r>
      <w:r w:rsidR="0066596B" w:rsidRPr="00147B5C">
        <w:rPr>
          <w:lang w:val="es-ES_tradnl"/>
        </w:rPr>
        <w:t xml:space="preserve"> </w:t>
      </w:r>
      <w:r w:rsidR="00DB38E5" w:rsidRPr="00147B5C">
        <w:rPr>
          <w:lang w:val="es-ES_tradnl"/>
        </w:rPr>
        <w:t>S</w:t>
      </w:r>
      <w:r w:rsidR="003E3ED5" w:rsidRPr="00147B5C">
        <w:rPr>
          <w:lang w:val="es-ES_tradnl"/>
        </w:rPr>
        <w:t>egún nota</w:t>
      </w:r>
      <w:r w:rsidR="0066596B" w:rsidRPr="00147B5C">
        <w:rPr>
          <w:lang w:val="es-ES_tradnl"/>
        </w:rPr>
        <w:t xml:space="preserve"> </w:t>
      </w:r>
      <w:r w:rsidR="0076284C" w:rsidRPr="00147B5C">
        <w:rPr>
          <w:lang w:val="es-ES_tradnl"/>
        </w:rPr>
        <w:t>de</w:t>
      </w:r>
      <w:r w:rsidR="001525CA">
        <w:rPr>
          <w:lang w:val="es-ES_tradnl"/>
        </w:rPr>
        <w:t>l</w:t>
      </w:r>
      <w:r w:rsidR="0066596B" w:rsidRPr="00147B5C">
        <w:rPr>
          <w:lang w:val="es-ES_tradnl"/>
        </w:rPr>
        <w:t xml:space="preserve"> </w:t>
      </w:r>
      <w:r w:rsidRPr="00147B5C">
        <w:rPr>
          <w:lang w:val="es-ES_tradnl"/>
        </w:rPr>
        <w:t>1</w:t>
      </w:r>
      <w:r w:rsidR="001525CA">
        <w:rPr>
          <w:lang w:val="es-ES_tradnl"/>
        </w:rPr>
        <w:t>º</w:t>
      </w:r>
      <w:r w:rsidR="0066596B" w:rsidRPr="00147B5C">
        <w:rPr>
          <w:lang w:val="es-ES_tradnl"/>
        </w:rPr>
        <w:t xml:space="preserve"> </w:t>
      </w:r>
      <w:r w:rsidR="0076284C" w:rsidRPr="00147B5C">
        <w:rPr>
          <w:lang w:val="es-ES_tradnl"/>
        </w:rPr>
        <w:t>de</w:t>
      </w:r>
      <w:r w:rsidR="0066596B" w:rsidRPr="00147B5C">
        <w:rPr>
          <w:lang w:val="es-ES_tradnl"/>
        </w:rPr>
        <w:t xml:space="preserve"> </w:t>
      </w:r>
      <w:r w:rsidR="0076284C" w:rsidRPr="00147B5C">
        <w:rPr>
          <w:lang w:val="es-ES_tradnl"/>
        </w:rPr>
        <w:t>julio</w:t>
      </w:r>
      <w:r w:rsidR="0066596B" w:rsidRPr="00147B5C">
        <w:rPr>
          <w:lang w:val="es-ES_tradnl"/>
        </w:rPr>
        <w:t xml:space="preserve"> </w:t>
      </w:r>
      <w:r w:rsidR="0076284C" w:rsidRPr="00147B5C">
        <w:rPr>
          <w:lang w:val="es-ES_tradnl"/>
        </w:rPr>
        <w:t>de</w:t>
      </w:r>
      <w:r w:rsidR="0066596B" w:rsidRPr="00147B5C">
        <w:rPr>
          <w:lang w:val="es-ES_tradnl"/>
        </w:rPr>
        <w:t xml:space="preserve"> </w:t>
      </w:r>
      <w:r w:rsidRPr="00147B5C">
        <w:rPr>
          <w:lang w:val="es-ES_tradnl"/>
        </w:rPr>
        <w:t>2021</w:t>
      </w:r>
      <w:r w:rsidR="0066596B" w:rsidRPr="00147B5C">
        <w:rPr>
          <w:lang w:val="es-ES_tradnl"/>
        </w:rPr>
        <w:t xml:space="preserve"> </w:t>
      </w:r>
      <w:r w:rsidR="00C96C1C">
        <w:rPr>
          <w:lang w:val="es-ES_tradnl"/>
        </w:rPr>
        <w:t xml:space="preserve">dirigida </w:t>
      </w:r>
      <w:r w:rsidR="00C96C1C" w:rsidRPr="00C96C1C">
        <w:rPr>
          <w:lang w:val="es-ES_tradnl"/>
        </w:rPr>
        <w:t xml:space="preserve">a la ONUDI </w:t>
      </w:r>
      <w:r w:rsidR="00DA2A72">
        <w:rPr>
          <w:lang w:val="es-ES_tradnl"/>
        </w:rPr>
        <w:t xml:space="preserve">por </w:t>
      </w:r>
      <w:r w:rsidR="003E3ED5" w:rsidRPr="00147B5C">
        <w:rPr>
          <w:lang w:val="es-ES_tradnl"/>
        </w:rPr>
        <w:t xml:space="preserve">el Ministerio del </w:t>
      </w:r>
      <w:r w:rsidR="00381595" w:rsidRPr="00147B5C">
        <w:rPr>
          <w:lang w:val="es-ES_tradnl"/>
        </w:rPr>
        <w:t>Medio Ambiente</w:t>
      </w:r>
      <w:r w:rsidR="0066596B" w:rsidRPr="00147B5C">
        <w:rPr>
          <w:lang w:val="es-ES_tradnl"/>
        </w:rPr>
        <w:t xml:space="preserve"> </w:t>
      </w:r>
      <w:r w:rsidR="0076284C" w:rsidRPr="00147B5C">
        <w:rPr>
          <w:lang w:val="es-ES_tradnl"/>
        </w:rPr>
        <w:t>y</w:t>
      </w:r>
      <w:r w:rsidR="0066596B" w:rsidRPr="00147B5C">
        <w:rPr>
          <w:lang w:val="es-ES_tradnl"/>
        </w:rPr>
        <w:t xml:space="preserve"> </w:t>
      </w:r>
      <w:r w:rsidR="00A274A8">
        <w:rPr>
          <w:lang w:val="es-ES_tradnl"/>
        </w:rPr>
        <w:t xml:space="preserve">Planificación Física </w:t>
      </w:r>
      <w:r w:rsidR="0076284C" w:rsidRPr="00147B5C">
        <w:rPr>
          <w:lang w:val="es-ES_tradnl"/>
        </w:rPr>
        <w:t>de</w:t>
      </w:r>
      <w:r w:rsidR="0066596B" w:rsidRPr="00147B5C">
        <w:rPr>
          <w:lang w:val="es-ES_tradnl"/>
        </w:rPr>
        <w:t xml:space="preserve"> </w:t>
      </w:r>
      <w:r w:rsidR="001F5738">
        <w:rPr>
          <w:lang w:val="es-ES_tradnl"/>
        </w:rPr>
        <w:t>Macedonia del Norte</w:t>
      </w:r>
      <w:r w:rsidRPr="00147B5C">
        <w:rPr>
          <w:lang w:val="es-ES_tradnl"/>
        </w:rPr>
        <w:t>.</w:t>
      </w:r>
    </w:p>
  </w:footnote>
  <w:footnote w:id="4">
    <w:p w14:paraId="212E225A" w14:textId="5AA17BC2" w:rsidR="001146C5" w:rsidRPr="00147B5C" w:rsidRDefault="001146C5">
      <w:pPr>
        <w:pStyle w:val="FootnoteText"/>
        <w:rPr>
          <w:lang w:val="es-ES_tradnl"/>
        </w:rPr>
      </w:pPr>
      <w:r w:rsidRPr="00147B5C">
        <w:rPr>
          <w:rStyle w:val="FootnoteReference"/>
          <w:lang w:val="es-ES_tradnl"/>
        </w:rPr>
        <w:footnoteRef/>
      </w:r>
      <w:r w:rsidR="0066596B" w:rsidRPr="00147B5C">
        <w:rPr>
          <w:lang w:val="es-ES_tradnl"/>
        </w:rPr>
        <w:t xml:space="preserve"> </w:t>
      </w:r>
      <w:r w:rsidR="00265A93">
        <w:rPr>
          <w:lang w:val="es-ES_tradnl"/>
        </w:rPr>
        <w:t>Incluye</w:t>
      </w:r>
      <w:r w:rsidR="0066596B" w:rsidRPr="00147B5C">
        <w:rPr>
          <w:lang w:val="es-ES_tradnl"/>
        </w:rPr>
        <w:t xml:space="preserve"> </w:t>
      </w:r>
      <w:r w:rsidRPr="00147B5C">
        <w:rPr>
          <w:lang w:val="es-ES_tradnl"/>
        </w:rPr>
        <w:t>HCFC</w:t>
      </w:r>
      <w:r w:rsidR="0076284C" w:rsidRPr="00147B5C">
        <w:rPr>
          <w:lang w:val="es-ES_tradnl"/>
        </w:rPr>
        <w:t>-</w:t>
      </w:r>
      <w:r w:rsidRPr="00147B5C">
        <w:rPr>
          <w:lang w:val="es-ES_tradnl"/>
        </w:rPr>
        <w:t>2</w:t>
      </w:r>
      <w:r w:rsidR="004F5F32">
        <w:rPr>
          <w:lang w:val="es-ES_tradnl"/>
        </w:rPr>
        <w:t xml:space="preserve">2, </w:t>
      </w:r>
      <w:r w:rsidR="00FF3C18">
        <w:rPr>
          <w:lang w:val="es-ES_tradnl"/>
        </w:rPr>
        <w:t>HFC,</w:t>
      </w:r>
      <w:r w:rsidR="0066596B" w:rsidRPr="00147B5C">
        <w:rPr>
          <w:lang w:val="es-ES_tradnl"/>
        </w:rPr>
        <w:t xml:space="preserve"> </w:t>
      </w:r>
      <w:r w:rsidR="0076284C" w:rsidRPr="00147B5C">
        <w:rPr>
          <w:lang w:val="es-ES_tradnl"/>
        </w:rPr>
        <w:t>y</w:t>
      </w:r>
      <w:r w:rsidR="0066596B" w:rsidRPr="00147B5C">
        <w:rPr>
          <w:lang w:val="es-ES_tradnl"/>
        </w:rPr>
        <w:t xml:space="preserve"> </w:t>
      </w:r>
      <w:r w:rsidR="0055445E">
        <w:rPr>
          <w:lang w:val="es-ES_tradnl"/>
        </w:rPr>
        <w:t xml:space="preserve">sus </w:t>
      </w:r>
      <w:r w:rsidR="00E95113">
        <w:rPr>
          <w:lang w:val="es-ES_tradnl"/>
        </w:rPr>
        <w:t>sucedáneos</w:t>
      </w:r>
      <w:r w:rsidR="00DA32D2">
        <w:rPr>
          <w:lang w:val="es-ES_tradnl"/>
        </w:rPr>
        <w:t xml:space="preserve">. </w:t>
      </w:r>
      <w:r w:rsidR="00997E35">
        <w:rPr>
          <w:lang w:val="es-ES_tradnl"/>
        </w:rPr>
        <w:t>C</w:t>
      </w:r>
      <w:r w:rsidR="00C12524" w:rsidRPr="00147B5C">
        <w:rPr>
          <w:lang w:val="es-ES_tradnl"/>
        </w:rPr>
        <w:t>erca</w:t>
      </w:r>
      <w:r w:rsidR="0066596B" w:rsidRPr="00147B5C">
        <w:rPr>
          <w:lang w:val="es-ES_tradnl"/>
        </w:rPr>
        <w:t xml:space="preserve"> </w:t>
      </w:r>
      <w:r w:rsidR="00C12524" w:rsidRPr="00147B5C">
        <w:rPr>
          <w:lang w:val="es-ES_tradnl"/>
        </w:rPr>
        <w:t>de</w:t>
      </w:r>
      <w:r w:rsidR="00CA754E">
        <w:rPr>
          <w:lang w:val="es-ES_tradnl"/>
        </w:rPr>
        <w:t>l 75%</w:t>
      </w:r>
      <w:r w:rsidR="0066596B" w:rsidRPr="00147B5C">
        <w:rPr>
          <w:lang w:val="es-ES_tradnl"/>
        </w:rPr>
        <w:t xml:space="preserve"> </w:t>
      </w:r>
      <w:r w:rsidR="00CA754E">
        <w:rPr>
          <w:lang w:val="es-ES_tradnl"/>
        </w:rPr>
        <w:t xml:space="preserve">de los </w:t>
      </w:r>
      <w:r w:rsidR="00096F01" w:rsidRPr="00147B5C">
        <w:rPr>
          <w:lang w:val="es-ES_tradnl"/>
        </w:rPr>
        <w:t>equipos</w:t>
      </w:r>
      <w:r w:rsidR="0066596B" w:rsidRPr="00147B5C">
        <w:rPr>
          <w:lang w:val="es-ES_tradnl"/>
        </w:rPr>
        <w:t xml:space="preserve"> </w:t>
      </w:r>
      <w:r w:rsidR="005B2AD8" w:rsidRPr="005B2AD8">
        <w:rPr>
          <w:lang w:val="es-ES_tradnl"/>
        </w:rPr>
        <w:t xml:space="preserve">registrados </w:t>
      </w:r>
      <w:r w:rsidR="00096F01" w:rsidRPr="00147B5C">
        <w:rPr>
          <w:lang w:val="es-ES_tradnl"/>
        </w:rPr>
        <w:t>con</w:t>
      </w:r>
      <w:r w:rsidR="0066596B" w:rsidRPr="00147B5C">
        <w:rPr>
          <w:lang w:val="es-ES_tradnl"/>
        </w:rPr>
        <w:t xml:space="preserve"> </w:t>
      </w:r>
      <w:r w:rsidR="001F5738">
        <w:rPr>
          <w:lang w:val="es-ES_tradnl"/>
        </w:rPr>
        <w:t>carga</w:t>
      </w:r>
      <w:r w:rsidR="0066596B" w:rsidRPr="00147B5C">
        <w:rPr>
          <w:lang w:val="es-ES_tradnl"/>
        </w:rPr>
        <w:t xml:space="preserve"> </w:t>
      </w:r>
      <w:r w:rsidR="008209B7">
        <w:rPr>
          <w:lang w:val="es-ES_tradnl"/>
        </w:rPr>
        <w:t xml:space="preserve">mayor a </w:t>
      </w:r>
      <w:r w:rsidRPr="00147B5C">
        <w:rPr>
          <w:lang w:val="es-ES_tradnl"/>
        </w:rPr>
        <w:t>3</w:t>
      </w:r>
      <w:r w:rsidR="0066596B" w:rsidRPr="00147B5C">
        <w:rPr>
          <w:lang w:val="es-ES_tradnl"/>
        </w:rPr>
        <w:t xml:space="preserve"> </w:t>
      </w:r>
      <w:r w:rsidRPr="00147B5C">
        <w:rPr>
          <w:lang w:val="es-ES_tradnl"/>
        </w:rPr>
        <w:t>kg</w:t>
      </w:r>
      <w:r w:rsidR="0066596B" w:rsidRPr="00147B5C">
        <w:rPr>
          <w:lang w:val="es-ES_tradnl"/>
        </w:rPr>
        <w:t xml:space="preserve"> </w:t>
      </w:r>
      <w:r w:rsidR="0098666C">
        <w:rPr>
          <w:lang w:val="es-ES_tradnl"/>
        </w:rPr>
        <w:t xml:space="preserve">utilizan </w:t>
      </w:r>
      <w:r w:rsidRPr="00147B5C">
        <w:rPr>
          <w:lang w:val="es-ES_tradnl"/>
        </w:rPr>
        <w:t>HFC.</w:t>
      </w:r>
    </w:p>
  </w:footnote>
  <w:footnote w:id="5">
    <w:p w14:paraId="1B1670D9" w14:textId="6AB2B4F0" w:rsidR="001146C5" w:rsidRPr="00147B5C" w:rsidRDefault="001146C5">
      <w:pPr>
        <w:pStyle w:val="FootnoteText"/>
        <w:rPr>
          <w:lang w:val="es-ES_tradnl"/>
        </w:rPr>
      </w:pPr>
      <w:r w:rsidRPr="00147B5C">
        <w:rPr>
          <w:rStyle w:val="FootnoteReference"/>
          <w:lang w:val="es-ES_tradnl"/>
        </w:rPr>
        <w:footnoteRef/>
      </w:r>
      <w:r w:rsidR="0066596B" w:rsidRPr="00147B5C">
        <w:rPr>
          <w:lang w:val="es-ES_tradnl"/>
        </w:rPr>
        <w:t xml:space="preserve"> </w:t>
      </w:r>
      <w:r w:rsidR="002A3CEA">
        <w:rPr>
          <w:lang w:val="es-ES_tradnl"/>
        </w:rPr>
        <w:t>Ver</w:t>
      </w:r>
      <w:r w:rsidR="0066596B" w:rsidRPr="00147B5C">
        <w:rPr>
          <w:lang w:val="es-ES_tradnl"/>
        </w:rPr>
        <w:t xml:space="preserve"> </w:t>
      </w:r>
      <w:r w:rsidR="005A7864" w:rsidRPr="00147B5C">
        <w:rPr>
          <w:lang w:val="es-ES_tradnl"/>
        </w:rPr>
        <w:t>párrafo</w:t>
      </w:r>
      <w:r w:rsidRPr="00147B5C">
        <w:rPr>
          <w:lang w:val="es-ES_tradnl"/>
        </w:rPr>
        <w:t>s</w:t>
      </w:r>
      <w:r w:rsidR="0066596B" w:rsidRPr="00147B5C">
        <w:rPr>
          <w:lang w:val="es-ES_tradnl"/>
        </w:rPr>
        <w:t xml:space="preserve"> </w:t>
      </w:r>
      <w:r w:rsidRPr="00147B5C">
        <w:rPr>
          <w:lang w:val="es-ES_tradnl"/>
        </w:rPr>
        <w:t>36</w:t>
      </w:r>
      <w:r w:rsidR="008C4C9D">
        <w:rPr>
          <w:lang w:val="es-ES_tradnl"/>
        </w:rPr>
        <w:t xml:space="preserve"> c)</w:t>
      </w:r>
      <w:r w:rsidRPr="00147B5C">
        <w:rPr>
          <w:lang w:val="es-ES_tradnl"/>
        </w:rPr>
        <w:t>,</w:t>
      </w:r>
      <w:r w:rsidR="0066596B" w:rsidRPr="00147B5C">
        <w:rPr>
          <w:lang w:val="es-ES_tradnl"/>
        </w:rPr>
        <w:t xml:space="preserve"> </w:t>
      </w:r>
      <w:r w:rsidRPr="00147B5C">
        <w:rPr>
          <w:lang w:val="es-ES_tradnl"/>
        </w:rPr>
        <w:t>40</w:t>
      </w:r>
      <w:r w:rsidR="008C4C9D">
        <w:rPr>
          <w:lang w:val="es-ES_tradnl"/>
        </w:rPr>
        <w:t xml:space="preserve"> c)</w:t>
      </w:r>
      <w:r w:rsidRPr="00147B5C">
        <w:rPr>
          <w:lang w:val="es-ES_tradnl"/>
        </w:rPr>
        <w:t>,</w:t>
      </w:r>
      <w:r w:rsidR="0066596B" w:rsidRPr="00147B5C">
        <w:rPr>
          <w:lang w:val="es-ES_tradnl"/>
        </w:rPr>
        <w:t xml:space="preserve"> </w:t>
      </w:r>
      <w:r w:rsidRPr="00147B5C">
        <w:rPr>
          <w:lang w:val="es-ES_tradnl"/>
        </w:rPr>
        <w:t>44</w:t>
      </w:r>
      <w:r w:rsidR="0066596B" w:rsidRPr="00147B5C">
        <w:rPr>
          <w:lang w:val="es-ES_tradnl"/>
        </w:rPr>
        <w:t xml:space="preserve"> </w:t>
      </w:r>
      <w:r w:rsidR="0076284C" w:rsidRPr="00147B5C">
        <w:rPr>
          <w:lang w:val="es-ES_tradnl"/>
        </w:rPr>
        <w:t>y</w:t>
      </w:r>
      <w:r w:rsidR="0066596B" w:rsidRPr="00147B5C">
        <w:rPr>
          <w:lang w:val="es-ES_tradnl"/>
        </w:rPr>
        <w:t xml:space="preserve"> </w:t>
      </w:r>
      <w:r w:rsidRPr="00147B5C">
        <w:rPr>
          <w:lang w:val="es-ES_tradnl"/>
        </w:rPr>
        <w:t>45</w:t>
      </w:r>
      <w:r w:rsidR="0066596B" w:rsidRPr="00147B5C">
        <w:rPr>
          <w:lang w:val="es-ES_tradnl"/>
        </w:rPr>
        <w:t xml:space="preserve"> </w:t>
      </w:r>
      <w:r w:rsidR="00C12524" w:rsidRPr="00147B5C">
        <w:rPr>
          <w:lang w:val="es-ES_tradnl"/>
        </w:rPr>
        <w:t>del</w:t>
      </w:r>
      <w:r w:rsidR="0066596B" w:rsidRPr="00147B5C">
        <w:rPr>
          <w:lang w:val="es-ES_tradnl"/>
        </w:rPr>
        <w:t xml:space="preserve"> </w:t>
      </w:r>
      <w:r w:rsidR="00D83415">
        <w:rPr>
          <w:lang w:val="es-ES_tradnl"/>
        </w:rPr>
        <w:t>presente documento</w:t>
      </w:r>
      <w:r w:rsidRPr="00147B5C">
        <w:rPr>
          <w:lang w:val="es-ES_tradnl"/>
        </w:rPr>
        <w:t>.</w:t>
      </w:r>
    </w:p>
  </w:footnote>
  <w:footnote w:id="6">
    <w:p w14:paraId="25294C03" w14:textId="4BE24FFA" w:rsidR="001146C5" w:rsidRPr="00147B5C" w:rsidRDefault="001146C5" w:rsidP="004C252A">
      <w:pPr>
        <w:pStyle w:val="FootnoteText"/>
        <w:rPr>
          <w:lang w:val="es-ES_tradnl"/>
        </w:rPr>
      </w:pPr>
      <w:r w:rsidRPr="00147B5C">
        <w:rPr>
          <w:rStyle w:val="FootnoteReference"/>
          <w:lang w:val="es-ES_tradnl"/>
        </w:rPr>
        <w:footnoteRef/>
      </w:r>
      <w:r w:rsidR="0066596B" w:rsidRPr="00147B5C">
        <w:rPr>
          <w:lang w:val="es-ES_tradnl"/>
        </w:rPr>
        <w:t xml:space="preserve"> </w:t>
      </w:r>
      <w:r w:rsidR="00EB7908">
        <w:rPr>
          <w:lang w:val="es-ES_tradnl"/>
        </w:rPr>
        <w:t>Que permitió</w:t>
      </w:r>
      <w:r w:rsidR="00AD1BD9">
        <w:rPr>
          <w:lang w:val="es-ES_tradnl"/>
        </w:rPr>
        <w:t xml:space="preserve"> a </w:t>
      </w:r>
      <w:r w:rsidR="00BD1DDA" w:rsidRPr="00147B5C">
        <w:rPr>
          <w:lang w:val="es-ES_tradnl"/>
        </w:rPr>
        <w:t>la</w:t>
      </w:r>
      <w:r w:rsidR="0066596B" w:rsidRPr="00147B5C">
        <w:rPr>
          <w:lang w:val="es-ES_tradnl"/>
        </w:rPr>
        <w:t xml:space="preserve"> </w:t>
      </w:r>
      <w:r w:rsidR="00BD1DDA" w:rsidRPr="00147B5C">
        <w:rPr>
          <w:lang w:val="es-ES_tradnl"/>
        </w:rPr>
        <w:t>ex</w:t>
      </w:r>
      <w:r w:rsidR="0066596B" w:rsidRPr="00147B5C">
        <w:rPr>
          <w:lang w:val="es-ES_tradnl"/>
        </w:rPr>
        <w:t xml:space="preserve"> </w:t>
      </w:r>
      <w:r w:rsidR="00BC5B5A" w:rsidRPr="00147B5C">
        <w:rPr>
          <w:lang w:val="es-ES_tradnl"/>
        </w:rPr>
        <w:t>República</w:t>
      </w:r>
      <w:r w:rsidR="0066596B" w:rsidRPr="00147B5C">
        <w:rPr>
          <w:lang w:val="es-ES_tradnl"/>
        </w:rPr>
        <w:t xml:space="preserve"> </w:t>
      </w:r>
      <w:r w:rsidR="00BC5B5A" w:rsidRPr="00147B5C">
        <w:rPr>
          <w:lang w:val="es-ES_tradnl"/>
        </w:rPr>
        <w:t>Yugoslava</w:t>
      </w:r>
      <w:r w:rsidR="0066596B" w:rsidRPr="00147B5C">
        <w:rPr>
          <w:lang w:val="es-ES_tradnl"/>
        </w:rPr>
        <w:t xml:space="preserve"> </w:t>
      </w:r>
      <w:r w:rsidR="00BC5B5A" w:rsidRPr="00147B5C">
        <w:rPr>
          <w:lang w:val="es-ES_tradnl"/>
        </w:rPr>
        <w:t>de</w:t>
      </w:r>
      <w:r w:rsidR="0066596B" w:rsidRPr="00147B5C">
        <w:rPr>
          <w:lang w:val="es-ES_tradnl"/>
        </w:rPr>
        <w:t xml:space="preserve"> </w:t>
      </w:r>
      <w:r w:rsidR="00BC5B5A" w:rsidRPr="00147B5C">
        <w:rPr>
          <w:lang w:val="es-ES_tradnl"/>
        </w:rPr>
        <w:t>Macedonia</w:t>
      </w:r>
      <w:r w:rsidR="0066596B" w:rsidRPr="00147B5C">
        <w:rPr>
          <w:lang w:val="es-ES_tradnl"/>
        </w:rPr>
        <w:t xml:space="preserve"> </w:t>
      </w:r>
      <w:r w:rsidR="00AE770C">
        <w:rPr>
          <w:lang w:val="es-ES_tradnl"/>
        </w:rPr>
        <w:t xml:space="preserve">solicitar </w:t>
      </w:r>
      <w:r w:rsidR="00965247" w:rsidRPr="00965247">
        <w:rPr>
          <w:lang w:val="es-ES_tradnl"/>
        </w:rPr>
        <w:t xml:space="preserve">a una futura reunión del Comité Ejecutivo </w:t>
      </w:r>
      <w:r w:rsidR="00017168">
        <w:rPr>
          <w:lang w:val="es-ES_tradnl"/>
        </w:rPr>
        <w:t>financiamiento</w:t>
      </w:r>
      <w:r w:rsidR="00AE770C" w:rsidRPr="00AE770C">
        <w:rPr>
          <w:lang w:val="es-ES_tradnl"/>
        </w:rPr>
        <w:t xml:space="preserve"> para actividades de eliminación de SAO </w:t>
      </w:r>
      <w:r w:rsidR="00993E8F">
        <w:rPr>
          <w:lang w:val="es-ES_tradnl"/>
        </w:rPr>
        <w:t xml:space="preserve">a fin de ser posteriormente agregadas al </w:t>
      </w:r>
      <w:r w:rsidR="0076284C" w:rsidRPr="00147B5C">
        <w:rPr>
          <w:lang w:val="es-ES_tradnl"/>
        </w:rPr>
        <w:t>PGEH</w:t>
      </w:r>
      <w:r w:rsidRPr="00147B5C">
        <w:rPr>
          <w:lang w:val="es-ES_tradnl"/>
        </w:rPr>
        <w:t>.</w:t>
      </w:r>
    </w:p>
  </w:footnote>
  <w:footnote w:id="7">
    <w:p w14:paraId="012CF794" w14:textId="1A06F295" w:rsidR="001146C5" w:rsidRPr="00147B5C" w:rsidRDefault="001146C5" w:rsidP="00EB31E3">
      <w:pPr>
        <w:pStyle w:val="FootnoteText"/>
        <w:rPr>
          <w:lang w:val="es-ES_tradnl"/>
        </w:rPr>
      </w:pPr>
      <w:r w:rsidRPr="00147B5C">
        <w:rPr>
          <w:rStyle w:val="FootnoteReference"/>
          <w:lang w:val="es-ES_tradnl"/>
        </w:rPr>
        <w:footnoteRef/>
      </w:r>
      <w:r w:rsidR="00687E61">
        <w:rPr>
          <w:lang w:val="es-ES_tradnl"/>
        </w:rPr>
        <w:t xml:space="preserve">Según nota del </w:t>
      </w:r>
      <w:r w:rsidRPr="00147B5C">
        <w:rPr>
          <w:lang w:val="es-ES_tradnl"/>
        </w:rPr>
        <w:t>1</w:t>
      </w:r>
      <w:r w:rsidR="00687E61">
        <w:rPr>
          <w:lang w:val="es-ES_tradnl"/>
        </w:rPr>
        <w:t>º</w:t>
      </w:r>
      <w:r w:rsidR="0066596B" w:rsidRPr="00147B5C">
        <w:rPr>
          <w:lang w:val="es-ES_tradnl"/>
        </w:rPr>
        <w:t xml:space="preserve"> </w:t>
      </w:r>
      <w:r w:rsidR="0076284C" w:rsidRPr="00147B5C">
        <w:rPr>
          <w:lang w:val="es-ES_tradnl"/>
        </w:rPr>
        <w:t>de</w:t>
      </w:r>
      <w:r w:rsidR="0066596B" w:rsidRPr="00147B5C">
        <w:rPr>
          <w:lang w:val="es-ES_tradnl"/>
        </w:rPr>
        <w:t xml:space="preserve"> </w:t>
      </w:r>
      <w:r w:rsidR="0076284C" w:rsidRPr="00147B5C">
        <w:rPr>
          <w:lang w:val="es-ES_tradnl"/>
        </w:rPr>
        <w:t>julio</w:t>
      </w:r>
      <w:r w:rsidR="0066596B" w:rsidRPr="00147B5C">
        <w:rPr>
          <w:lang w:val="es-ES_tradnl"/>
        </w:rPr>
        <w:t xml:space="preserve"> </w:t>
      </w:r>
      <w:r w:rsidR="0076284C" w:rsidRPr="00147B5C">
        <w:rPr>
          <w:lang w:val="es-ES_tradnl"/>
        </w:rPr>
        <w:t>de</w:t>
      </w:r>
      <w:r w:rsidR="0066596B" w:rsidRPr="00147B5C">
        <w:rPr>
          <w:lang w:val="es-ES_tradnl"/>
        </w:rPr>
        <w:t xml:space="preserve"> </w:t>
      </w:r>
      <w:r w:rsidRPr="00147B5C">
        <w:rPr>
          <w:lang w:val="es-ES_tradnl"/>
        </w:rPr>
        <w:t>2021</w:t>
      </w:r>
      <w:r w:rsidR="0066596B" w:rsidRPr="00147B5C">
        <w:rPr>
          <w:lang w:val="es-ES_tradnl"/>
        </w:rPr>
        <w:t xml:space="preserve"> </w:t>
      </w:r>
      <w:r w:rsidR="00BE3CB4">
        <w:rPr>
          <w:lang w:val="es-ES_tradnl"/>
        </w:rPr>
        <w:t xml:space="preserve">dirigida </w:t>
      </w:r>
      <w:r w:rsidR="00BE3CB4" w:rsidRPr="00BE3CB4">
        <w:rPr>
          <w:lang w:val="es-ES_tradnl"/>
        </w:rPr>
        <w:t xml:space="preserve">a la ONUDI </w:t>
      </w:r>
      <w:r w:rsidR="00BE3CB4">
        <w:rPr>
          <w:lang w:val="es-ES_tradnl"/>
        </w:rPr>
        <w:t xml:space="preserve">por </w:t>
      </w:r>
      <w:r w:rsidR="003E3ED5" w:rsidRPr="00147B5C">
        <w:rPr>
          <w:lang w:val="es-ES_tradnl"/>
        </w:rPr>
        <w:t xml:space="preserve">el </w:t>
      </w:r>
      <w:r w:rsidR="00224390">
        <w:rPr>
          <w:lang w:val="es-ES_tradnl"/>
        </w:rPr>
        <w:t>Ministerio del Medio Ambiente</w:t>
      </w:r>
      <w:r w:rsidR="0066596B" w:rsidRPr="00147B5C">
        <w:rPr>
          <w:lang w:val="es-ES_tradnl"/>
        </w:rPr>
        <w:t xml:space="preserve"> </w:t>
      </w:r>
      <w:r w:rsidR="0076284C" w:rsidRPr="00147B5C">
        <w:rPr>
          <w:lang w:val="es-ES_tradnl"/>
        </w:rPr>
        <w:t>y</w:t>
      </w:r>
      <w:r w:rsidR="0066596B" w:rsidRPr="00147B5C">
        <w:rPr>
          <w:lang w:val="es-ES_tradnl"/>
        </w:rPr>
        <w:t xml:space="preserve"> </w:t>
      </w:r>
      <w:r w:rsidR="00BB6387">
        <w:rPr>
          <w:lang w:val="es-ES_tradnl"/>
        </w:rPr>
        <w:t>Planificación Física</w:t>
      </w:r>
      <w:r w:rsidR="0066596B" w:rsidRPr="00147B5C">
        <w:rPr>
          <w:lang w:val="es-ES_tradnl"/>
        </w:rPr>
        <w:t xml:space="preserve"> </w:t>
      </w:r>
      <w:r w:rsidR="0076284C" w:rsidRPr="00147B5C">
        <w:rPr>
          <w:lang w:val="es-ES_tradnl"/>
        </w:rPr>
        <w:t>de</w:t>
      </w:r>
      <w:r w:rsidR="0066596B" w:rsidRPr="00147B5C">
        <w:rPr>
          <w:lang w:val="es-ES_tradnl"/>
        </w:rPr>
        <w:t xml:space="preserve"> </w:t>
      </w:r>
      <w:r w:rsidR="001F5738">
        <w:rPr>
          <w:lang w:val="es-ES_tradnl"/>
        </w:rPr>
        <w:t>Macedonia del Norte</w:t>
      </w:r>
      <w:r w:rsidRPr="00147B5C">
        <w:rPr>
          <w:lang w:val="es-ES_tradnl"/>
        </w:rPr>
        <w:t>.</w:t>
      </w:r>
    </w:p>
  </w:footnote>
  <w:footnote w:id="8">
    <w:p w14:paraId="0D12B9B7" w14:textId="55DCB10E" w:rsidR="001146C5" w:rsidRPr="00147B5C" w:rsidRDefault="001146C5" w:rsidP="00EB31E3">
      <w:pPr>
        <w:pStyle w:val="FootnoteText"/>
        <w:rPr>
          <w:lang w:val="es-ES_tradnl"/>
        </w:rPr>
      </w:pPr>
      <w:r w:rsidRPr="00147B5C">
        <w:rPr>
          <w:rStyle w:val="FootnoteReference"/>
          <w:lang w:val="es-ES_tradnl"/>
        </w:rPr>
        <w:footnoteRef/>
      </w:r>
      <w:r w:rsidR="005A7864" w:rsidRPr="00147B5C">
        <w:rPr>
          <w:lang w:val="es-ES_tradnl"/>
        </w:rPr>
        <w:t>UNEP/OzL.Pro</w:t>
      </w:r>
      <w:r w:rsidRPr="00147B5C">
        <w:rPr>
          <w:lang w:val="es-ES_tradnl"/>
        </w:rPr>
        <w:t>/ExCom/60/40</w:t>
      </w:r>
      <w:r w:rsidR="00C150DE">
        <w:rPr>
          <w:lang w:val="es-ES_tradnl"/>
        </w:rPr>
        <w:t>.</w:t>
      </w:r>
    </w:p>
  </w:footnote>
  <w:footnote w:id="9">
    <w:p w14:paraId="17F456D7" w14:textId="0E814326" w:rsidR="001146C5" w:rsidRPr="00147B5C" w:rsidRDefault="001146C5">
      <w:pPr>
        <w:pStyle w:val="FootnoteText"/>
        <w:rPr>
          <w:lang w:val="es-ES_tradnl"/>
        </w:rPr>
      </w:pPr>
      <w:r w:rsidRPr="00147B5C">
        <w:rPr>
          <w:rStyle w:val="FootnoteReference"/>
          <w:lang w:val="es-ES_tradnl"/>
        </w:rPr>
        <w:footnoteRef/>
      </w:r>
      <w:r w:rsidR="0066596B" w:rsidRPr="00147B5C">
        <w:rPr>
          <w:lang w:val="es-ES_tradnl"/>
        </w:rPr>
        <w:t xml:space="preserve"> </w:t>
      </w:r>
      <w:r w:rsidR="005A7864" w:rsidRPr="00147B5C">
        <w:rPr>
          <w:lang w:val="es-ES_tradnl"/>
        </w:rPr>
        <w:t>UNEP/OzL.Pro</w:t>
      </w:r>
      <w:r w:rsidRPr="00147B5C">
        <w:rPr>
          <w:lang w:val="es-ES_tradnl"/>
        </w:rPr>
        <w:t>/ExCom/67/31</w:t>
      </w:r>
      <w:r w:rsidR="0066596B" w:rsidRPr="00147B5C">
        <w:rPr>
          <w:lang w:val="es-ES_tradnl"/>
        </w:rPr>
        <w:t xml:space="preserve"> </w:t>
      </w:r>
      <w:r w:rsidR="0076284C" w:rsidRPr="00147B5C">
        <w:rPr>
          <w:lang w:val="es-ES_tradnl"/>
        </w:rPr>
        <w:t>y</w:t>
      </w:r>
      <w:r w:rsidR="0066596B" w:rsidRPr="00147B5C">
        <w:rPr>
          <w:lang w:val="es-ES_tradnl"/>
        </w:rPr>
        <w:t xml:space="preserve"> </w:t>
      </w:r>
      <w:r w:rsidRPr="00147B5C">
        <w:rPr>
          <w:lang w:val="es-ES_tradnl"/>
        </w:rPr>
        <w:t>Add.1</w:t>
      </w:r>
      <w:r w:rsidR="00C150DE">
        <w:rPr>
          <w:lang w:val="es-ES_tradnl"/>
        </w:rPr>
        <w:t>.</w:t>
      </w:r>
    </w:p>
  </w:footnote>
  <w:footnote w:id="10">
    <w:p w14:paraId="226B5ED0" w14:textId="12F18089" w:rsidR="001146C5" w:rsidRPr="00147B5C" w:rsidRDefault="001146C5" w:rsidP="00EB31E3">
      <w:pPr>
        <w:pStyle w:val="FootnoteText"/>
        <w:rPr>
          <w:lang w:val="es-ES_tradnl"/>
        </w:rPr>
      </w:pPr>
      <w:r w:rsidRPr="00147B5C">
        <w:rPr>
          <w:rStyle w:val="FootnoteReference"/>
          <w:lang w:val="es-ES_tradnl"/>
        </w:rPr>
        <w:footnoteRef/>
      </w:r>
      <w:r w:rsidR="00096F01" w:rsidRPr="00147B5C">
        <w:rPr>
          <w:lang w:val="es-ES_tradnl"/>
        </w:rPr>
        <w:t>Anexo</w:t>
      </w:r>
      <w:r w:rsidR="0066596B" w:rsidRPr="00147B5C">
        <w:rPr>
          <w:lang w:val="es-ES_tradnl"/>
        </w:rPr>
        <w:t xml:space="preserve"> </w:t>
      </w:r>
      <w:r w:rsidRPr="00147B5C">
        <w:rPr>
          <w:lang w:val="es-ES_tradnl"/>
        </w:rPr>
        <w:t>XVII</w:t>
      </w:r>
      <w:r w:rsidR="0066596B" w:rsidRPr="00147B5C">
        <w:rPr>
          <w:lang w:val="es-ES_tradnl"/>
        </w:rPr>
        <w:t xml:space="preserve"> </w:t>
      </w:r>
      <w:r w:rsidR="00BC5B5A" w:rsidRPr="00147B5C">
        <w:rPr>
          <w:lang w:val="es-ES_tradnl"/>
        </w:rPr>
        <w:t>UNEP</w:t>
      </w:r>
      <w:r w:rsidR="005A7864" w:rsidRPr="00147B5C">
        <w:rPr>
          <w:lang w:val="es-ES_tradnl"/>
        </w:rPr>
        <w:t>/OzL.Pro</w:t>
      </w:r>
      <w:r w:rsidRPr="00147B5C">
        <w:rPr>
          <w:lang w:val="es-ES_tradnl"/>
        </w:rPr>
        <w:t>/ExCom/86/100</w:t>
      </w:r>
      <w:r w:rsidR="00C150DE">
        <w:rPr>
          <w:lang w:val="es-ES_tradnl"/>
        </w:rPr>
        <w:t>.</w:t>
      </w:r>
    </w:p>
  </w:footnote>
  <w:footnote w:id="11">
    <w:p w14:paraId="50477F0C" w14:textId="6364C2D2" w:rsidR="001146C5" w:rsidRPr="00147B5C" w:rsidRDefault="001146C5" w:rsidP="00EB31E3">
      <w:pPr>
        <w:pStyle w:val="FootnoteText"/>
        <w:rPr>
          <w:lang w:val="es-ES_tradnl"/>
        </w:rPr>
      </w:pPr>
      <w:r w:rsidRPr="00147B5C">
        <w:rPr>
          <w:rStyle w:val="FootnoteReference"/>
          <w:lang w:val="es-ES_tradnl"/>
        </w:rPr>
        <w:footnoteRef/>
      </w:r>
      <w:r w:rsidR="0066596B" w:rsidRPr="00147B5C">
        <w:rPr>
          <w:lang w:val="es-ES_tradnl"/>
        </w:rPr>
        <w:t xml:space="preserve"> </w:t>
      </w:r>
      <w:r w:rsidR="00690E41" w:rsidRPr="00690E41">
        <w:rPr>
          <w:lang w:val="es-ES_tradnl"/>
        </w:rPr>
        <w:t>La decisión 84/92 d) solicita a los organismos bilaterales y de ejecución aplicar las políticas operativas sobre integración de la perspectiva de género a cada aspecto del ciclo de proyectos.</w:t>
      </w:r>
    </w:p>
  </w:footnote>
  <w:footnote w:id="12">
    <w:p w14:paraId="2EF93AB1" w14:textId="6A0B7CDE" w:rsidR="001146C5" w:rsidRPr="00147B5C" w:rsidRDefault="001146C5">
      <w:pPr>
        <w:pStyle w:val="FootnoteText"/>
        <w:rPr>
          <w:lang w:val="es-ES_tradnl"/>
        </w:rPr>
      </w:pPr>
      <w:r w:rsidRPr="00147B5C">
        <w:rPr>
          <w:rStyle w:val="FootnoteReference"/>
          <w:lang w:val="es-ES_tradnl"/>
        </w:rPr>
        <w:footnoteRef/>
      </w:r>
      <w:r w:rsidR="0066596B" w:rsidRPr="00147B5C">
        <w:rPr>
          <w:lang w:val="es-ES_tradnl"/>
        </w:rPr>
        <w:t xml:space="preserve"> </w:t>
      </w:r>
      <w:r w:rsidR="00723D67">
        <w:rPr>
          <w:lang w:val="es-ES_tradnl"/>
        </w:rPr>
        <w:t>En</w:t>
      </w:r>
      <w:r w:rsidR="0066596B" w:rsidRPr="00147B5C">
        <w:rPr>
          <w:lang w:val="es-ES_tradnl"/>
        </w:rPr>
        <w:t xml:space="preserve"> </w:t>
      </w:r>
      <w:r w:rsidR="00723D67">
        <w:rPr>
          <w:lang w:val="es-ES_tradnl"/>
        </w:rPr>
        <w:t xml:space="preserve">la </w:t>
      </w:r>
      <w:r w:rsidR="00C96BFE">
        <w:rPr>
          <w:lang w:val="es-ES_tradnl"/>
        </w:rPr>
        <w:t xml:space="preserve">distribución </w:t>
      </w:r>
      <w:r w:rsidR="00723D67" w:rsidRPr="00723D67">
        <w:rPr>
          <w:lang w:val="es-ES_tradnl"/>
        </w:rPr>
        <w:t>original</w:t>
      </w:r>
      <w:r w:rsidRPr="00147B5C">
        <w:rPr>
          <w:lang w:val="es-ES_tradnl"/>
        </w:rPr>
        <w:t>,</w:t>
      </w:r>
      <w:r w:rsidR="0066596B" w:rsidRPr="00147B5C">
        <w:rPr>
          <w:lang w:val="es-ES_tradnl"/>
        </w:rPr>
        <w:t xml:space="preserve"> </w:t>
      </w:r>
      <w:r w:rsidR="00D5524B">
        <w:rPr>
          <w:lang w:val="es-ES_tradnl"/>
        </w:rPr>
        <w:t xml:space="preserve">en </w:t>
      </w:r>
      <w:r w:rsidR="00D5524B" w:rsidRPr="00D5524B">
        <w:rPr>
          <w:lang w:val="es-ES_tradnl"/>
        </w:rPr>
        <w:t xml:space="preserve">el segundo tramo </w:t>
      </w:r>
      <w:r w:rsidR="005A320A">
        <w:rPr>
          <w:lang w:val="es-ES_tradnl"/>
        </w:rPr>
        <w:t xml:space="preserve">se adquirirían </w:t>
      </w:r>
      <w:r w:rsidRPr="00147B5C">
        <w:rPr>
          <w:lang w:val="es-ES_tradnl"/>
        </w:rPr>
        <w:t>30</w:t>
      </w:r>
      <w:r w:rsidR="0066596B" w:rsidRPr="00147B5C">
        <w:rPr>
          <w:lang w:val="es-ES_tradnl"/>
        </w:rPr>
        <w:t xml:space="preserve"> </w:t>
      </w:r>
      <w:r w:rsidR="00D42ACF">
        <w:rPr>
          <w:lang w:val="es-ES_tradnl"/>
        </w:rPr>
        <w:t>máquinas de recuperación y reciclaje</w:t>
      </w:r>
      <w:r w:rsidRPr="00147B5C">
        <w:rPr>
          <w:lang w:val="es-ES_tradnl"/>
        </w:rPr>
        <w:t>.</w:t>
      </w:r>
      <w:r w:rsidR="0066596B" w:rsidRPr="00147B5C">
        <w:rPr>
          <w:lang w:val="es-ES_tradnl"/>
        </w:rPr>
        <w:t xml:space="preserve"> </w:t>
      </w:r>
      <w:r w:rsidR="0095715F">
        <w:rPr>
          <w:lang w:val="es-ES_tradnl"/>
        </w:rPr>
        <w:t xml:space="preserve">En la </w:t>
      </w:r>
      <w:r w:rsidR="00675D0A">
        <w:rPr>
          <w:lang w:val="es-ES_tradnl"/>
        </w:rPr>
        <w:t>distribución revisada</w:t>
      </w:r>
      <w:r w:rsidR="0066596B" w:rsidRPr="00147B5C">
        <w:rPr>
          <w:lang w:val="es-ES_tradnl"/>
        </w:rPr>
        <w:t xml:space="preserve"> </w:t>
      </w:r>
      <w:r w:rsidR="002B1A80" w:rsidRPr="002B1A80">
        <w:rPr>
          <w:lang w:val="es-ES_tradnl"/>
        </w:rPr>
        <w:t xml:space="preserve">se adquirirán 17 máquinas </w:t>
      </w:r>
      <w:r w:rsidR="0096633F">
        <w:rPr>
          <w:lang w:val="es-ES_tradnl"/>
        </w:rPr>
        <w:t xml:space="preserve">en </w:t>
      </w:r>
      <w:r w:rsidR="0096633F" w:rsidRPr="0096633F">
        <w:rPr>
          <w:lang w:val="es-ES_tradnl"/>
        </w:rPr>
        <w:t>el primer tramo</w:t>
      </w:r>
      <w:r w:rsidR="00573CCE">
        <w:rPr>
          <w:lang w:val="es-ES_tradnl"/>
        </w:rPr>
        <w:t xml:space="preserve">, distribuyéndose </w:t>
      </w:r>
      <w:r w:rsidR="00C575E9">
        <w:rPr>
          <w:lang w:val="es-ES_tradnl"/>
        </w:rPr>
        <w:t xml:space="preserve">las restantes </w:t>
      </w:r>
      <w:r w:rsidRPr="00147B5C">
        <w:rPr>
          <w:lang w:val="es-ES_tradnl"/>
        </w:rPr>
        <w:t>13</w:t>
      </w:r>
      <w:r w:rsidR="0066596B" w:rsidRPr="00147B5C">
        <w:rPr>
          <w:lang w:val="es-ES_tradnl"/>
        </w:rPr>
        <w:t xml:space="preserve"> </w:t>
      </w:r>
      <w:r w:rsidR="00BF09DB">
        <w:rPr>
          <w:lang w:val="es-ES_tradnl"/>
        </w:rPr>
        <w:t xml:space="preserve">entre el segundo </w:t>
      </w:r>
      <w:r w:rsidR="0076284C" w:rsidRPr="00147B5C">
        <w:rPr>
          <w:lang w:val="es-ES_tradnl"/>
        </w:rPr>
        <w:t>y</w:t>
      </w:r>
      <w:r w:rsidR="0066596B" w:rsidRPr="00147B5C">
        <w:rPr>
          <w:lang w:val="es-ES_tradnl"/>
        </w:rPr>
        <w:t xml:space="preserve"> </w:t>
      </w:r>
      <w:r w:rsidR="0076284C" w:rsidRPr="00147B5C">
        <w:rPr>
          <w:lang w:val="es-ES_tradnl"/>
        </w:rPr>
        <w:t>tercer</w:t>
      </w:r>
      <w:r w:rsidR="0066596B" w:rsidRPr="00147B5C">
        <w:rPr>
          <w:lang w:val="es-ES_tradnl"/>
        </w:rPr>
        <w:t xml:space="preserve"> </w:t>
      </w:r>
      <w:r w:rsidR="0076284C" w:rsidRPr="00147B5C">
        <w:rPr>
          <w:lang w:val="es-ES_tradnl"/>
        </w:rPr>
        <w:t>tramo</w:t>
      </w:r>
      <w:r w:rsidRPr="00147B5C">
        <w:rPr>
          <w:lang w:val="es-ES_tradn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8D5D4" w14:textId="6FEF539A" w:rsidR="001146C5" w:rsidRPr="00DF3141" w:rsidRDefault="00550A63">
    <w:pPr>
      <w:rPr>
        <w:lang w:val="es-ES_tradnl"/>
      </w:rPr>
    </w:pPr>
    <w:r w:rsidRPr="00DF3141">
      <w:rPr>
        <w:lang w:val="es-ES_tradnl"/>
      </w:rPr>
      <w:fldChar w:fldCharType="begin"/>
    </w:r>
    <w:r w:rsidRPr="00DF3141">
      <w:rPr>
        <w:lang w:val="es-ES_tradnl"/>
      </w:rPr>
      <w:instrText xml:space="preserve"> DOCPROPERTY "Document number"  \* MERGEFORMAT </w:instrText>
    </w:r>
    <w:r w:rsidRPr="00DF3141">
      <w:rPr>
        <w:lang w:val="es-ES_tradnl"/>
      </w:rPr>
      <w:fldChar w:fldCharType="separate"/>
    </w:r>
    <w:r w:rsidR="002F39A7">
      <w:rPr>
        <w:lang w:val="es-ES_tradnl"/>
      </w:rPr>
      <w:t>UNEP/</w:t>
    </w:r>
    <w:proofErr w:type="spellStart"/>
    <w:r w:rsidR="002F39A7">
      <w:rPr>
        <w:lang w:val="es-ES_tradnl"/>
      </w:rPr>
      <w:t>OzL.Pro</w:t>
    </w:r>
    <w:proofErr w:type="spellEnd"/>
    <w:r w:rsidR="002F39A7">
      <w:rPr>
        <w:lang w:val="es-ES_tradnl"/>
      </w:rPr>
      <w:t>/</w:t>
    </w:r>
    <w:proofErr w:type="spellStart"/>
    <w:r w:rsidR="002F39A7">
      <w:rPr>
        <w:lang w:val="es-ES_tradnl"/>
      </w:rPr>
      <w:t>ExCom</w:t>
    </w:r>
    <w:proofErr w:type="spellEnd"/>
    <w:r w:rsidR="002F39A7">
      <w:rPr>
        <w:lang w:val="es-ES_tradnl"/>
      </w:rPr>
      <w:t>/88/57</w:t>
    </w:r>
    <w:r w:rsidRPr="00DF3141">
      <w:rPr>
        <w:lang w:val="es-ES_tradnl"/>
      </w:rPr>
      <w:fldChar w:fldCharType="end"/>
    </w:r>
  </w:p>
  <w:p w14:paraId="6FC0186E" w14:textId="77777777" w:rsidR="001146C5" w:rsidRPr="00DF3141" w:rsidRDefault="001146C5">
    <w:pPr>
      <w:rPr>
        <w:lang w:val="es-ES_tradnl"/>
      </w:rPr>
    </w:pPr>
  </w:p>
  <w:p w14:paraId="37761BE3" w14:textId="77777777" w:rsidR="001146C5" w:rsidRPr="00DF3141" w:rsidRDefault="001146C5">
    <w:pPr>
      <w:rPr>
        <w:lang w:val="es-ES_tradnl"/>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15F25" w14:textId="5E98CC9D" w:rsidR="001146C5" w:rsidRPr="008A6ABD" w:rsidRDefault="00550A63">
    <w:pPr>
      <w:jc w:val="right"/>
      <w:rPr>
        <w:lang w:val="es-ES_tradnl"/>
      </w:rPr>
    </w:pPr>
    <w:r w:rsidRPr="008A6ABD">
      <w:rPr>
        <w:lang w:val="es-ES_tradnl"/>
      </w:rPr>
      <w:fldChar w:fldCharType="begin"/>
    </w:r>
    <w:r w:rsidRPr="008A6ABD">
      <w:rPr>
        <w:lang w:val="es-ES_tradnl"/>
      </w:rPr>
      <w:instrText xml:space="preserve"> DOCPROPERTY "Document number"  \* MERGEFORMAT </w:instrText>
    </w:r>
    <w:r w:rsidRPr="008A6ABD">
      <w:rPr>
        <w:lang w:val="es-ES_tradnl"/>
      </w:rPr>
      <w:fldChar w:fldCharType="separate"/>
    </w:r>
    <w:r w:rsidR="002F39A7">
      <w:rPr>
        <w:lang w:val="es-ES_tradnl"/>
      </w:rPr>
      <w:t>UNEP/</w:t>
    </w:r>
    <w:proofErr w:type="spellStart"/>
    <w:r w:rsidR="002F39A7">
      <w:rPr>
        <w:lang w:val="es-ES_tradnl"/>
      </w:rPr>
      <w:t>OzL.Pro</w:t>
    </w:r>
    <w:proofErr w:type="spellEnd"/>
    <w:r w:rsidR="002F39A7">
      <w:rPr>
        <w:lang w:val="es-ES_tradnl"/>
      </w:rPr>
      <w:t>/</w:t>
    </w:r>
    <w:proofErr w:type="spellStart"/>
    <w:r w:rsidR="002F39A7">
      <w:rPr>
        <w:lang w:val="es-ES_tradnl"/>
      </w:rPr>
      <w:t>ExCom</w:t>
    </w:r>
    <w:proofErr w:type="spellEnd"/>
    <w:r w:rsidR="002F39A7">
      <w:rPr>
        <w:lang w:val="es-ES_tradnl"/>
      </w:rPr>
      <w:t>/88/57</w:t>
    </w:r>
    <w:r w:rsidRPr="008A6ABD">
      <w:rPr>
        <w:lang w:val="es-ES_tradnl"/>
      </w:rPr>
      <w:fldChar w:fldCharType="end"/>
    </w:r>
  </w:p>
  <w:p w14:paraId="7C8BF89D" w14:textId="77777777" w:rsidR="001146C5" w:rsidRPr="008A6ABD" w:rsidRDefault="001146C5">
    <w:pPr>
      <w:rPr>
        <w:lang w:val="es-ES_tradnl"/>
      </w:rPr>
    </w:pPr>
  </w:p>
  <w:p w14:paraId="20CD87A3" w14:textId="77777777" w:rsidR="001146C5" w:rsidRPr="008A6ABD" w:rsidRDefault="001146C5">
    <w:pPr>
      <w:pStyle w:val="Header"/>
      <w:rPr>
        <w:lang w:val="es-ES_tradnl"/>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E90F0" w14:textId="77777777" w:rsidR="0048030C" w:rsidRDefault="0048030C">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7701A" w14:textId="77777777" w:rsidR="001146C5" w:rsidRPr="0033525D" w:rsidRDefault="00C61914">
    <w:r>
      <w:fldChar w:fldCharType="begin"/>
    </w:r>
    <w:r>
      <w:instrText xml:space="preserve"> DOCPROPERTY "Document number"  \* MERGEFORMAT </w:instrText>
    </w:r>
    <w:r>
      <w:fldChar w:fldCharType="separate"/>
    </w:r>
    <w:r w:rsidR="001146C5">
      <w:t>UNEP/</w:t>
    </w:r>
    <w:proofErr w:type="spellStart"/>
    <w:r w:rsidR="001146C5">
      <w:t>OzL.Pro</w:t>
    </w:r>
    <w:proofErr w:type="spellEnd"/>
    <w:r w:rsidR="001146C5">
      <w:t>/</w:t>
    </w:r>
    <w:proofErr w:type="spellStart"/>
    <w:r w:rsidR="001146C5">
      <w:t>ExCom</w:t>
    </w:r>
    <w:proofErr w:type="spellEnd"/>
    <w:r w:rsidR="001146C5">
      <w:t>/88/57</w:t>
    </w:r>
    <w:r>
      <w:fldChar w:fldCharType="end"/>
    </w:r>
  </w:p>
  <w:p w14:paraId="314451FD" w14:textId="62E393A9" w:rsidR="001146C5" w:rsidRPr="0033525D" w:rsidRDefault="001146C5" w:rsidP="0048030C">
    <w:proofErr w:type="spellStart"/>
    <w:r>
      <w:t>Anex</w:t>
    </w:r>
    <w:r w:rsidR="0048030C">
      <w:t>o</w:t>
    </w:r>
    <w:proofErr w:type="spellEnd"/>
    <w:r>
      <w:t xml:space="preserve"> I</w:t>
    </w:r>
  </w:p>
  <w:p w14:paraId="250A27C2" w14:textId="77777777" w:rsidR="001146C5" w:rsidRPr="0033525D" w:rsidRDefault="001146C5"/>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0F0BE" w14:textId="1236A890" w:rsidR="001146C5" w:rsidRDefault="00C61914">
    <w:pPr>
      <w:jc w:val="right"/>
    </w:pPr>
    <w:r>
      <w:fldChar w:fldCharType="begin"/>
    </w:r>
    <w:r>
      <w:instrText xml:space="preserve"> DOCPROPERTY "Document number"  \* MERGEFORMAT </w:instrText>
    </w:r>
    <w:r>
      <w:fldChar w:fldCharType="separate"/>
    </w:r>
    <w:r w:rsidR="002F39A7">
      <w:t>UNEP/</w:t>
    </w:r>
    <w:proofErr w:type="spellStart"/>
    <w:r w:rsidR="002F39A7">
      <w:t>OzL.Pro</w:t>
    </w:r>
    <w:proofErr w:type="spellEnd"/>
    <w:r w:rsidR="002F39A7">
      <w:t>/</w:t>
    </w:r>
    <w:proofErr w:type="spellStart"/>
    <w:r w:rsidR="002F39A7">
      <w:t>ExCom</w:t>
    </w:r>
    <w:proofErr w:type="spellEnd"/>
    <w:r w:rsidR="002F39A7">
      <w:t>/88/57</w:t>
    </w:r>
    <w:r>
      <w:fldChar w:fldCharType="end"/>
    </w:r>
  </w:p>
  <w:p w14:paraId="27F09705" w14:textId="32C68EA3" w:rsidR="001146C5" w:rsidRPr="0033525D" w:rsidRDefault="001146C5" w:rsidP="0048030C">
    <w:pPr>
      <w:jc w:val="right"/>
    </w:pPr>
    <w:r>
      <w:t>Anex</w:t>
    </w:r>
    <w:r w:rsidR="0048030C">
      <w:t>o</w:t>
    </w:r>
    <w:bookmarkStart w:id="0" w:name="_GoBack"/>
    <w:bookmarkEnd w:id="0"/>
    <w:r>
      <w:t xml:space="preserve"> I</w:t>
    </w:r>
  </w:p>
  <w:p w14:paraId="53DE672B" w14:textId="77777777" w:rsidR="001146C5" w:rsidRPr="0033525D" w:rsidRDefault="001146C5"/>
  <w:p w14:paraId="1628B9FC" w14:textId="77777777" w:rsidR="001146C5" w:rsidRPr="0033525D" w:rsidRDefault="001146C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B3ECD8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4667751"/>
    <w:multiLevelType w:val="multilevel"/>
    <w:tmpl w:val="3A0AF6F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C8F259D"/>
    <w:multiLevelType w:val="hybridMultilevel"/>
    <w:tmpl w:val="8B582886"/>
    <w:lvl w:ilvl="0" w:tplc="CBB8DE9C">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FA87385"/>
    <w:multiLevelType w:val="hybridMultilevel"/>
    <w:tmpl w:val="146CB396"/>
    <w:lvl w:ilvl="0" w:tplc="1CA2FD9C">
      <w:start w:val="9"/>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7"/>
  </w:num>
  <w:num w:numId="18">
    <w:abstractNumId w:val="18"/>
  </w:num>
  <w:num w:numId="19">
    <w:abstractNumId w:val="20"/>
  </w:num>
  <w:num w:numId="20">
    <w:abstractNumId w:val="15"/>
  </w:num>
  <w:num w:numId="21">
    <w:abstractNumId w:val="19"/>
  </w:num>
  <w:num w:numId="22">
    <w:abstractNumId w:val="16"/>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num>
  <w:num w:numId="32">
    <w:abstractNumId w:val="13"/>
  </w:num>
  <w:num w:numId="33">
    <w:abstractNumId w:val="11"/>
  </w:num>
  <w:num w:numId="34">
    <w:abstractNumId w:val="10"/>
    <w:lvlOverride w:ilvl="0">
      <w:startOverride w:val="1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12F"/>
    <w:rsid w:val="00000562"/>
    <w:rsid w:val="00000928"/>
    <w:rsid w:val="00000DFC"/>
    <w:rsid w:val="00000FC3"/>
    <w:rsid w:val="00000FED"/>
    <w:rsid w:val="0000407A"/>
    <w:rsid w:val="00004120"/>
    <w:rsid w:val="000041EA"/>
    <w:rsid w:val="0000434E"/>
    <w:rsid w:val="000045BB"/>
    <w:rsid w:val="00004614"/>
    <w:rsid w:val="00004861"/>
    <w:rsid w:val="000051E6"/>
    <w:rsid w:val="000058D4"/>
    <w:rsid w:val="0000688E"/>
    <w:rsid w:val="0000775D"/>
    <w:rsid w:val="00007918"/>
    <w:rsid w:val="00010052"/>
    <w:rsid w:val="0001022C"/>
    <w:rsid w:val="00010E6B"/>
    <w:rsid w:val="00010F5D"/>
    <w:rsid w:val="0001115E"/>
    <w:rsid w:val="00011695"/>
    <w:rsid w:val="000117F8"/>
    <w:rsid w:val="00011FAB"/>
    <w:rsid w:val="0001222C"/>
    <w:rsid w:val="0001258E"/>
    <w:rsid w:val="00012C6A"/>
    <w:rsid w:val="00014716"/>
    <w:rsid w:val="0001499E"/>
    <w:rsid w:val="00014B5D"/>
    <w:rsid w:val="00014D74"/>
    <w:rsid w:val="000156B4"/>
    <w:rsid w:val="00015E1D"/>
    <w:rsid w:val="00016AE6"/>
    <w:rsid w:val="00016B73"/>
    <w:rsid w:val="00017168"/>
    <w:rsid w:val="00017F18"/>
    <w:rsid w:val="000211A9"/>
    <w:rsid w:val="00021402"/>
    <w:rsid w:val="00021B29"/>
    <w:rsid w:val="00021F6F"/>
    <w:rsid w:val="00022FAA"/>
    <w:rsid w:val="00023785"/>
    <w:rsid w:val="0002381C"/>
    <w:rsid w:val="0002654A"/>
    <w:rsid w:val="0002668C"/>
    <w:rsid w:val="00027631"/>
    <w:rsid w:val="00027872"/>
    <w:rsid w:val="00027E8A"/>
    <w:rsid w:val="0003061C"/>
    <w:rsid w:val="00030B0F"/>
    <w:rsid w:val="000311ED"/>
    <w:rsid w:val="00031260"/>
    <w:rsid w:val="0003176F"/>
    <w:rsid w:val="00031A53"/>
    <w:rsid w:val="0003239E"/>
    <w:rsid w:val="000331A1"/>
    <w:rsid w:val="00033628"/>
    <w:rsid w:val="0003397E"/>
    <w:rsid w:val="00033FF7"/>
    <w:rsid w:val="00034A47"/>
    <w:rsid w:val="00034BAB"/>
    <w:rsid w:val="00034F80"/>
    <w:rsid w:val="000358AA"/>
    <w:rsid w:val="0003681A"/>
    <w:rsid w:val="000372B7"/>
    <w:rsid w:val="000372EF"/>
    <w:rsid w:val="00037428"/>
    <w:rsid w:val="00037EB3"/>
    <w:rsid w:val="000402EB"/>
    <w:rsid w:val="00040DA7"/>
    <w:rsid w:val="0004165B"/>
    <w:rsid w:val="00042D6D"/>
    <w:rsid w:val="00042EA4"/>
    <w:rsid w:val="00043770"/>
    <w:rsid w:val="000440FF"/>
    <w:rsid w:val="000443F2"/>
    <w:rsid w:val="000447B4"/>
    <w:rsid w:val="0004498D"/>
    <w:rsid w:val="000463EC"/>
    <w:rsid w:val="000469C8"/>
    <w:rsid w:val="00046BBC"/>
    <w:rsid w:val="00046C7E"/>
    <w:rsid w:val="00046E9E"/>
    <w:rsid w:val="00046F1A"/>
    <w:rsid w:val="00047ABA"/>
    <w:rsid w:val="00047C43"/>
    <w:rsid w:val="00047FCB"/>
    <w:rsid w:val="0005057B"/>
    <w:rsid w:val="00050F6E"/>
    <w:rsid w:val="00051423"/>
    <w:rsid w:val="00051A04"/>
    <w:rsid w:val="00051B12"/>
    <w:rsid w:val="00052C65"/>
    <w:rsid w:val="00053130"/>
    <w:rsid w:val="00053B06"/>
    <w:rsid w:val="00053BB2"/>
    <w:rsid w:val="00053C1E"/>
    <w:rsid w:val="000549D3"/>
    <w:rsid w:val="00054CCC"/>
    <w:rsid w:val="00054CF1"/>
    <w:rsid w:val="00055E75"/>
    <w:rsid w:val="00055E7B"/>
    <w:rsid w:val="000561D3"/>
    <w:rsid w:val="0005640C"/>
    <w:rsid w:val="000574C2"/>
    <w:rsid w:val="000575FE"/>
    <w:rsid w:val="00057E35"/>
    <w:rsid w:val="000601BA"/>
    <w:rsid w:val="0006048E"/>
    <w:rsid w:val="00060A3F"/>
    <w:rsid w:val="00060CE4"/>
    <w:rsid w:val="00061E0E"/>
    <w:rsid w:val="00061EC2"/>
    <w:rsid w:val="00061F2A"/>
    <w:rsid w:val="00062A5B"/>
    <w:rsid w:val="00063151"/>
    <w:rsid w:val="0006362B"/>
    <w:rsid w:val="0006392F"/>
    <w:rsid w:val="00063CA4"/>
    <w:rsid w:val="00063CA5"/>
    <w:rsid w:val="00063CD7"/>
    <w:rsid w:val="00063E5D"/>
    <w:rsid w:val="00063EC6"/>
    <w:rsid w:val="00064070"/>
    <w:rsid w:val="000643FC"/>
    <w:rsid w:val="000644F1"/>
    <w:rsid w:val="00064B08"/>
    <w:rsid w:val="00064B27"/>
    <w:rsid w:val="000665A4"/>
    <w:rsid w:val="000665ED"/>
    <w:rsid w:val="00066CE8"/>
    <w:rsid w:val="00067E18"/>
    <w:rsid w:val="0007006E"/>
    <w:rsid w:val="000711E7"/>
    <w:rsid w:val="00071E33"/>
    <w:rsid w:val="00074514"/>
    <w:rsid w:val="00074992"/>
    <w:rsid w:val="00075E40"/>
    <w:rsid w:val="00075EDA"/>
    <w:rsid w:val="000762D9"/>
    <w:rsid w:val="000764E9"/>
    <w:rsid w:val="00076BB7"/>
    <w:rsid w:val="00076E91"/>
    <w:rsid w:val="00076F3F"/>
    <w:rsid w:val="000772CE"/>
    <w:rsid w:val="00077371"/>
    <w:rsid w:val="00077417"/>
    <w:rsid w:val="00077F8D"/>
    <w:rsid w:val="0008090A"/>
    <w:rsid w:val="00080B15"/>
    <w:rsid w:val="00080ED0"/>
    <w:rsid w:val="00081A8D"/>
    <w:rsid w:val="00081B87"/>
    <w:rsid w:val="00081C80"/>
    <w:rsid w:val="00081F57"/>
    <w:rsid w:val="000829FB"/>
    <w:rsid w:val="00082DDC"/>
    <w:rsid w:val="00083BBB"/>
    <w:rsid w:val="000855C6"/>
    <w:rsid w:val="00085ACE"/>
    <w:rsid w:val="00085B75"/>
    <w:rsid w:val="00085B8F"/>
    <w:rsid w:val="00086A5C"/>
    <w:rsid w:val="00086CB6"/>
    <w:rsid w:val="00086FCF"/>
    <w:rsid w:val="000879F7"/>
    <w:rsid w:val="00087A1D"/>
    <w:rsid w:val="00090481"/>
    <w:rsid w:val="00091307"/>
    <w:rsid w:val="0009135F"/>
    <w:rsid w:val="000925F3"/>
    <w:rsid w:val="000933C1"/>
    <w:rsid w:val="00093BD4"/>
    <w:rsid w:val="00093EC6"/>
    <w:rsid w:val="00094043"/>
    <w:rsid w:val="00094A6A"/>
    <w:rsid w:val="00094B76"/>
    <w:rsid w:val="00095C84"/>
    <w:rsid w:val="00096223"/>
    <w:rsid w:val="00096716"/>
    <w:rsid w:val="00096F01"/>
    <w:rsid w:val="0009740F"/>
    <w:rsid w:val="000A1254"/>
    <w:rsid w:val="000A2B72"/>
    <w:rsid w:val="000A2B81"/>
    <w:rsid w:val="000A2BE3"/>
    <w:rsid w:val="000A3826"/>
    <w:rsid w:val="000A3A21"/>
    <w:rsid w:val="000A4665"/>
    <w:rsid w:val="000A46A2"/>
    <w:rsid w:val="000A4911"/>
    <w:rsid w:val="000A4B64"/>
    <w:rsid w:val="000A4C88"/>
    <w:rsid w:val="000A554E"/>
    <w:rsid w:val="000A64F3"/>
    <w:rsid w:val="000A6832"/>
    <w:rsid w:val="000A6917"/>
    <w:rsid w:val="000A6C26"/>
    <w:rsid w:val="000A765B"/>
    <w:rsid w:val="000A7FBB"/>
    <w:rsid w:val="000B005D"/>
    <w:rsid w:val="000B171C"/>
    <w:rsid w:val="000B1965"/>
    <w:rsid w:val="000B1B0D"/>
    <w:rsid w:val="000B2B27"/>
    <w:rsid w:val="000B3632"/>
    <w:rsid w:val="000B3DE7"/>
    <w:rsid w:val="000B4F1F"/>
    <w:rsid w:val="000B50FC"/>
    <w:rsid w:val="000B5130"/>
    <w:rsid w:val="000B59F2"/>
    <w:rsid w:val="000B5A21"/>
    <w:rsid w:val="000B6A8B"/>
    <w:rsid w:val="000B708C"/>
    <w:rsid w:val="000C04D1"/>
    <w:rsid w:val="000C2D09"/>
    <w:rsid w:val="000C3044"/>
    <w:rsid w:val="000C3EB4"/>
    <w:rsid w:val="000C4687"/>
    <w:rsid w:val="000C46EB"/>
    <w:rsid w:val="000C5226"/>
    <w:rsid w:val="000C554C"/>
    <w:rsid w:val="000C656F"/>
    <w:rsid w:val="000C702A"/>
    <w:rsid w:val="000D0155"/>
    <w:rsid w:val="000D090C"/>
    <w:rsid w:val="000D09DA"/>
    <w:rsid w:val="000D17F9"/>
    <w:rsid w:val="000D19BF"/>
    <w:rsid w:val="000D2211"/>
    <w:rsid w:val="000D26B2"/>
    <w:rsid w:val="000D364D"/>
    <w:rsid w:val="000D3A00"/>
    <w:rsid w:val="000D3E2A"/>
    <w:rsid w:val="000D45F4"/>
    <w:rsid w:val="000D4955"/>
    <w:rsid w:val="000D4F16"/>
    <w:rsid w:val="000D52A4"/>
    <w:rsid w:val="000D548D"/>
    <w:rsid w:val="000D54C5"/>
    <w:rsid w:val="000D672F"/>
    <w:rsid w:val="000D6A2F"/>
    <w:rsid w:val="000D6D21"/>
    <w:rsid w:val="000D7269"/>
    <w:rsid w:val="000D7553"/>
    <w:rsid w:val="000D77B3"/>
    <w:rsid w:val="000D783E"/>
    <w:rsid w:val="000E009A"/>
    <w:rsid w:val="000E04DF"/>
    <w:rsid w:val="000E050D"/>
    <w:rsid w:val="000E07BC"/>
    <w:rsid w:val="000E0953"/>
    <w:rsid w:val="000E0C46"/>
    <w:rsid w:val="000E1F08"/>
    <w:rsid w:val="000E2816"/>
    <w:rsid w:val="000E2DF8"/>
    <w:rsid w:val="000E3762"/>
    <w:rsid w:val="000E3EEC"/>
    <w:rsid w:val="000E492B"/>
    <w:rsid w:val="000E501C"/>
    <w:rsid w:val="000E6411"/>
    <w:rsid w:val="000E6A27"/>
    <w:rsid w:val="000E6A64"/>
    <w:rsid w:val="000E6DA0"/>
    <w:rsid w:val="000F0130"/>
    <w:rsid w:val="000F1CD4"/>
    <w:rsid w:val="000F2007"/>
    <w:rsid w:val="000F26AD"/>
    <w:rsid w:val="000F32B8"/>
    <w:rsid w:val="000F37C0"/>
    <w:rsid w:val="000F4103"/>
    <w:rsid w:val="000F41F2"/>
    <w:rsid w:val="000F45DF"/>
    <w:rsid w:val="000F6185"/>
    <w:rsid w:val="000F61FB"/>
    <w:rsid w:val="000F62E0"/>
    <w:rsid w:val="000F63BA"/>
    <w:rsid w:val="000F70A7"/>
    <w:rsid w:val="000F71AD"/>
    <w:rsid w:val="000F72A4"/>
    <w:rsid w:val="000F7501"/>
    <w:rsid w:val="000F7E4C"/>
    <w:rsid w:val="000F7F27"/>
    <w:rsid w:val="00100146"/>
    <w:rsid w:val="00100271"/>
    <w:rsid w:val="001034D4"/>
    <w:rsid w:val="001044F1"/>
    <w:rsid w:val="00104B69"/>
    <w:rsid w:val="00104F4D"/>
    <w:rsid w:val="001057C6"/>
    <w:rsid w:val="00105E84"/>
    <w:rsid w:val="0010650B"/>
    <w:rsid w:val="0010659F"/>
    <w:rsid w:val="001066CA"/>
    <w:rsid w:val="001078CA"/>
    <w:rsid w:val="001078DF"/>
    <w:rsid w:val="001100F3"/>
    <w:rsid w:val="0011021B"/>
    <w:rsid w:val="0011127D"/>
    <w:rsid w:val="00111588"/>
    <w:rsid w:val="00111846"/>
    <w:rsid w:val="00111F62"/>
    <w:rsid w:val="00112EF6"/>
    <w:rsid w:val="001135A6"/>
    <w:rsid w:val="0011393D"/>
    <w:rsid w:val="00113CCA"/>
    <w:rsid w:val="0011410A"/>
    <w:rsid w:val="001146C5"/>
    <w:rsid w:val="0011488F"/>
    <w:rsid w:val="00115208"/>
    <w:rsid w:val="00115B44"/>
    <w:rsid w:val="00116668"/>
    <w:rsid w:val="00116861"/>
    <w:rsid w:val="001170F8"/>
    <w:rsid w:val="001176CB"/>
    <w:rsid w:val="00117C39"/>
    <w:rsid w:val="00117F6E"/>
    <w:rsid w:val="0012042C"/>
    <w:rsid w:val="00120B8E"/>
    <w:rsid w:val="00120E59"/>
    <w:rsid w:val="001216D3"/>
    <w:rsid w:val="001218C0"/>
    <w:rsid w:val="00121DB6"/>
    <w:rsid w:val="00122A36"/>
    <w:rsid w:val="00122F25"/>
    <w:rsid w:val="00123050"/>
    <w:rsid w:val="001232B4"/>
    <w:rsid w:val="00124102"/>
    <w:rsid w:val="00124159"/>
    <w:rsid w:val="001252B7"/>
    <w:rsid w:val="00125556"/>
    <w:rsid w:val="00125EA0"/>
    <w:rsid w:val="00125F08"/>
    <w:rsid w:val="00126172"/>
    <w:rsid w:val="001267D2"/>
    <w:rsid w:val="00126E65"/>
    <w:rsid w:val="00127797"/>
    <w:rsid w:val="00127C50"/>
    <w:rsid w:val="00127F60"/>
    <w:rsid w:val="001301C5"/>
    <w:rsid w:val="00130DD6"/>
    <w:rsid w:val="00131F60"/>
    <w:rsid w:val="001320BA"/>
    <w:rsid w:val="00132135"/>
    <w:rsid w:val="00132314"/>
    <w:rsid w:val="00132B5A"/>
    <w:rsid w:val="00132D2E"/>
    <w:rsid w:val="00132DE4"/>
    <w:rsid w:val="00134094"/>
    <w:rsid w:val="0013518D"/>
    <w:rsid w:val="0013573E"/>
    <w:rsid w:val="00135980"/>
    <w:rsid w:val="00135BBC"/>
    <w:rsid w:val="00136C43"/>
    <w:rsid w:val="00137C58"/>
    <w:rsid w:val="001401E0"/>
    <w:rsid w:val="0014063F"/>
    <w:rsid w:val="001415C9"/>
    <w:rsid w:val="00141EF5"/>
    <w:rsid w:val="0014299F"/>
    <w:rsid w:val="00144C00"/>
    <w:rsid w:val="001450C0"/>
    <w:rsid w:val="0014523A"/>
    <w:rsid w:val="0014556B"/>
    <w:rsid w:val="00145E83"/>
    <w:rsid w:val="00146A95"/>
    <w:rsid w:val="00147456"/>
    <w:rsid w:val="001479A7"/>
    <w:rsid w:val="00147B5C"/>
    <w:rsid w:val="00147D83"/>
    <w:rsid w:val="00150018"/>
    <w:rsid w:val="0015023C"/>
    <w:rsid w:val="00150BAF"/>
    <w:rsid w:val="0015145D"/>
    <w:rsid w:val="00151556"/>
    <w:rsid w:val="001515C4"/>
    <w:rsid w:val="0015214A"/>
    <w:rsid w:val="001522DC"/>
    <w:rsid w:val="0015248E"/>
    <w:rsid w:val="001525CA"/>
    <w:rsid w:val="0015298E"/>
    <w:rsid w:val="0015400C"/>
    <w:rsid w:val="00154DC7"/>
    <w:rsid w:val="00155448"/>
    <w:rsid w:val="00155468"/>
    <w:rsid w:val="00155865"/>
    <w:rsid w:val="00155989"/>
    <w:rsid w:val="00156401"/>
    <w:rsid w:val="001564B4"/>
    <w:rsid w:val="00156DF8"/>
    <w:rsid w:val="001572B4"/>
    <w:rsid w:val="00157BC4"/>
    <w:rsid w:val="00157FDE"/>
    <w:rsid w:val="00161A7F"/>
    <w:rsid w:val="00162CF9"/>
    <w:rsid w:val="00162E07"/>
    <w:rsid w:val="00162F3F"/>
    <w:rsid w:val="00163087"/>
    <w:rsid w:val="0016381B"/>
    <w:rsid w:val="001638FE"/>
    <w:rsid w:val="00163B6B"/>
    <w:rsid w:val="0016440E"/>
    <w:rsid w:val="00164719"/>
    <w:rsid w:val="00164A3C"/>
    <w:rsid w:val="00164AAF"/>
    <w:rsid w:val="001656F8"/>
    <w:rsid w:val="00166596"/>
    <w:rsid w:val="0016671B"/>
    <w:rsid w:val="00166E73"/>
    <w:rsid w:val="00166FC4"/>
    <w:rsid w:val="00167454"/>
    <w:rsid w:val="001677AC"/>
    <w:rsid w:val="0017026A"/>
    <w:rsid w:val="001702BF"/>
    <w:rsid w:val="001705D9"/>
    <w:rsid w:val="00170AC7"/>
    <w:rsid w:val="0017143B"/>
    <w:rsid w:val="00171910"/>
    <w:rsid w:val="00171B89"/>
    <w:rsid w:val="0017206E"/>
    <w:rsid w:val="00172491"/>
    <w:rsid w:val="0017439E"/>
    <w:rsid w:val="00174A4B"/>
    <w:rsid w:val="001755A9"/>
    <w:rsid w:val="001761FF"/>
    <w:rsid w:val="001764D3"/>
    <w:rsid w:val="00176BBC"/>
    <w:rsid w:val="00176CDC"/>
    <w:rsid w:val="00177C18"/>
    <w:rsid w:val="00177D29"/>
    <w:rsid w:val="00180166"/>
    <w:rsid w:val="001804EA"/>
    <w:rsid w:val="00180D18"/>
    <w:rsid w:val="00181347"/>
    <w:rsid w:val="0018160D"/>
    <w:rsid w:val="00182251"/>
    <w:rsid w:val="0018306E"/>
    <w:rsid w:val="00183111"/>
    <w:rsid w:val="00184055"/>
    <w:rsid w:val="00184179"/>
    <w:rsid w:val="0018455F"/>
    <w:rsid w:val="0018468F"/>
    <w:rsid w:val="001847F6"/>
    <w:rsid w:val="00184DD1"/>
    <w:rsid w:val="00185345"/>
    <w:rsid w:val="001859FB"/>
    <w:rsid w:val="00186030"/>
    <w:rsid w:val="00186268"/>
    <w:rsid w:val="001867D5"/>
    <w:rsid w:val="00190007"/>
    <w:rsid w:val="00190A61"/>
    <w:rsid w:val="00191B45"/>
    <w:rsid w:val="00191DF3"/>
    <w:rsid w:val="00192138"/>
    <w:rsid w:val="00192C78"/>
    <w:rsid w:val="00193563"/>
    <w:rsid w:val="00193982"/>
    <w:rsid w:val="001943E0"/>
    <w:rsid w:val="0019468E"/>
    <w:rsid w:val="001949C2"/>
    <w:rsid w:val="00194DC0"/>
    <w:rsid w:val="00195031"/>
    <w:rsid w:val="0019530E"/>
    <w:rsid w:val="001955B0"/>
    <w:rsid w:val="00195D36"/>
    <w:rsid w:val="00195E9C"/>
    <w:rsid w:val="001975C1"/>
    <w:rsid w:val="00197701"/>
    <w:rsid w:val="00197855"/>
    <w:rsid w:val="001978BD"/>
    <w:rsid w:val="0019794D"/>
    <w:rsid w:val="00197D03"/>
    <w:rsid w:val="001A007A"/>
    <w:rsid w:val="001A03E2"/>
    <w:rsid w:val="001A07BA"/>
    <w:rsid w:val="001A0906"/>
    <w:rsid w:val="001A0A03"/>
    <w:rsid w:val="001A0A48"/>
    <w:rsid w:val="001A0CDB"/>
    <w:rsid w:val="001A107B"/>
    <w:rsid w:val="001A125C"/>
    <w:rsid w:val="001A2111"/>
    <w:rsid w:val="001A2215"/>
    <w:rsid w:val="001A274C"/>
    <w:rsid w:val="001A2978"/>
    <w:rsid w:val="001A2B2F"/>
    <w:rsid w:val="001A2F1D"/>
    <w:rsid w:val="001A3342"/>
    <w:rsid w:val="001A3B4F"/>
    <w:rsid w:val="001A3E3D"/>
    <w:rsid w:val="001A4355"/>
    <w:rsid w:val="001A453E"/>
    <w:rsid w:val="001A45E1"/>
    <w:rsid w:val="001A4677"/>
    <w:rsid w:val="001A4E5A"/>
    <w:rsid w:val="001A555A"/>
    <w:rsid w:val="001A5EA5"/>
    <w:rsid w:val="001A6BCD"/>
    <w:rsid w:val="001A7049"/>
    <w:rsid w:val="001A7654"/>
    <w:rsid w:val="001A7BC8"/>
    <w:rsid w:val="001B0534"/>
    <w:rsid w:val="001B08C6"/>
    <w:rsid w:val="001B0987"/>
    <w:rsid w:val="001B1CB3"/>
    <w:rsid w:val="001B1D25"/>
    <w:rsid w:val="001B1E40"/>
    <w:rsid w:val="001B1FB9"/>
    <w:rsid w:val="001B2739"/>
    <w:rsid w:val="001B2AFE"/>
    <w:rsid w:val="001B2FD5"/>
    <w:rsid w:val="001B37E8"/>
    <w:rsid w:val="001B3F68"/>
    <w:rsid w:val="001B3F75"/>
    <w:rsid w:val="001B4450"/>
    <w:rsid w:val="001B4C6D"/>
    <w:rsid w:val="001B4D26"/>
    <w:rsid w:val="001B5BD3"/>
    <w:rsid w:val="001B658B"/>
    <w:rsid w:val="001B67C6"/>
    <w:rsid w:val="001B6B25"/>
    <w:rsid w:val="001B7326"/>
    <w:rsid w:val="001B7340"/>
    <w:rsid w:val="001B7418"/>
    <w:rsid w:val="001C13BD"/>
    <w:rsid w:val="001C1748"/>
    <w:rsid w:val="001C19D7"/>
    <w:rsid w:val="001C1C0A"/>
    <w:rsid w:val="001C2F7F"/>
    <w:rsid w:val="001C364E"/>
    <w:rsid w:val="001C36A3"/>
    <w:rsid w:val="001C3A46"/>
    <w:rsid w:val="001C4894"/>
    <w:rsid w:val="001C4938"/>
    <w:rsid w:val="001C4E44"/>
    <w:rsid w:val="001C4F69"/>
    <w:rsid w:val="001C5A34"/>
    <w:rsid w:val="001C5CBA"/>
    <w:rsid w:val="001C6288"/>
    <w:rsid w:val="001C66F4"/>
    <w:rsid w:val="001C7163"/>
    <w:rsid w:val="001C75B7"/>
    <w:rsid w:val="001C764E"/>
    <w:rsid w:val="001C7C4E"/>
    <w:rsid w:val="001D0570"/>
    <w:rsid w:val="001D06B7"/>
    <w:rsid w:val="001D07A0"/>
    <w:rsid w:val="001D11C8"/>
    <w:rsid w:val="001D1619"/>
    <w:rsid w:val="001D4169"/>
    <w:rsid w:val="001D4F43"/>
    <w:rsid w:val="001D65A7"/>
    <w:rsid w:val="001D7813"/>
    <w:rsid w:val="001D7FCE"/>
    <w:rsid w:val="001E0735"/>
    <w:rsid w:val="001E073B"/>
    <w:rsid w:val="001E09BB"/>
    <w:rsid w:val="001E0AE6"/>
    <w:rsid w:val="001E0BC8"/>
    <w:rsid w:val="001E1052"/>
    <w:rsid w:val="001E1190"/>
    <w:rsid w:val="001E21B1"/>
    <w:rsid w:val="001E276A"/>
    <w:rsid w:val="001E2B26"/>
    <w:rsid w:val="001E2F93"/>
    <w:rsid w:val="001E3476"/>
    <w:rsid w:val="001E37D7"/>
    <w:rsid w:val="001E38FD"/>
    <w:rsid w:val="001E4148"/>
    <w:rsid w:val="001E4554"/>
    <w:rsid w:val="001E5B63"/>
    <w:rsid w:val="001E61E5"/>
    <w:rsid w:val="001E64DB"/>
    <w:rsid w:val="001E675B"/>
    <w:rsid w:val="001E783D"/>
    <w:rsid w:val="001E7EBE"/>
    <w:rsid w:val="001F06FC"/>
    <w:rsid w:val="001F1020"/>
    <w:rsid w:val="001F142B"/>
    <w:rsid w:val="001F2159"/>
    <w:rsid w:val="001F216D"/>
    <w:rsid w:val="001F2314"/>
    <w:rsid w:val="001F25D6"/>
    <w:rsid w:val="001F274A"/>
    <w:rsid w:val="001F2F9B"/>
    <w:rsid w:val="001F3EA5"/>
    <w:rsid w:val="001F43FD"/>
    <w:rsid w:val="001F5738"/>
    <w:rsid w:val="001F5C21"/>
    <w:rsid w:val="001F5F4C"/>
    <w:rsid w:val="001F6773"/>
    <w:rsid w:val="001F7323"/>
    <w:rsid w:val="002000F1"/>
    <w:rsid w:val="002001DB"/>
    <w:rsid w:val="002009A2"/>
    <w:rsid w:val="002009C9"/>
    <w:rsid w:val="00201870"/>
    <w:rsid w:val="00202109"/>
    <w:rsid w:val="0020266A"/>
    <w:rsid w:val="00202782"/>
    <w:rsid w:val="00202896"/>
    <w:rsid w:val="00203227"/>
    <w:rsid w:val="00203748"/>
    <w:rsid w:val="00203A04"/>
    <w:rsid w:val="002043F1"/>
    <w:rsid w:val="00204B1E"/>
    <w:rsid w:val="00205ABB"/>
    <w:rsid w:val="00205CF0"/>
    <w:rsid w:val="00205E94"/>
    <w:rsid w:val="00206967"/>
    <w:rsid w:val="00206C01"/>
    <w:rsid w:val="00206DB2"/>
    <w:rsid w:val="00206DF9"/>
    <w:rsid w:val="00206E80"/>
    <w:rsid w:val="002077AA"/>
    <w:rsid w:val="00210829"/>
    <w:rsid w:val="00210881"/>
    <w:rsid w:val="00210A9C"/>
    <w:rsid w:val="00210B8B"/>
    <w:rsid w:val="00210EB0"/>
    <w:rsid w:val="00211471"/>
    <w:rsid w:val="00211487"/>
    <w:rsid w:val="002117DD"/>
    <w:rsid w:val="0021197D"/>
    <w:rsid w:val="0021251C"/>
    <w:rsid w:val="00212B83"/>
    <w:rsid w:val="00213453"/>
    <w:rsid w:val="002136AB"/>
    <w:rsid w:val="002139C3"/>
    <w:rsid w:val="00214863"/>
    <w:rsid w:val="00214877"/>
    <w:rsid w:val="00214D2B"/>
    <w:rsid w:val="00215132"/>
    <w:rsid w:val="00215136"/>
    <w:rsid w:val="002156B4"/>
    <w:rsid w:val="00215AC3"/>
    <w:rsid w:val="00215CBF"/>
    <w:rsid w:val="002161CE"/>
    <w:rsid w:val="0021666C"/>
    <w:rsid w:val="00216E18"/>
    <w:rsid w:val="0021723E"/>
    <w:rsid w:val="00217A62"/>
    <w:rsid w:val="002205D2"/>
    <w:rsid w:val="00220E4D"/>
    <w:rsid w:val="00220EB2"/>
    <w:rsid w:val="00221D2B"/>
    <w:rsid w:val="00222C7A"/>
    <w:rsid w:val="00222FF7"/>
    <w:rsid w:val="00223202"/>
    <w:rsid w:val="00223267"/>
    <w:rsid w:val="00224390"/>
    <w:rsid w:val="00224464"/>
    <w:rsid w:val="00224A77"/>
    <w:rsid w:val="00224A7B"/>
    <w:rsid w:val="00224AFE"/>
    <w:rsid w:val="00224DB8"/>
    <w:rsid w:val="00224FCD"/>
    <w:rsid w:val="00225210"/>
    <w:rsid w:val="00225FBC"/>
    <w:rsid w:val="00226069"/>
    <w:rsid w:val="0022675B"/>
    <w:rsid w:val="00226926"/>
    <w:rsid w:val="002269AA"/>
    <w:rsid w:val="00226DD2"/>
    <w:rsid w:val="00227E4E"/>
    <w:rsid w:val="00227FB5"/>
    <w:rsid w:val="002306B1"/>
    <w:rsid w:val="002306C0"/>
    <w:rsid w:val="00230813"/>
    <w:rsid w:val="002309AC"/>
    <w:rsid w:val="002309FB"/>
    <w:rsid w:val="002311A5"/>
    <w:rsid w:val="00234C58"/>
    <w:rsid w:val="00234EDE"/>
    <w:rsid w:val="00235077"/>
    <w:rsid w:val="00235565"/>
    <w:rsid w:val="0023612C"/>
    <w:rsid w:val="00236D27"/>
    <w:rsid w:val="00237C6B"/>
    <w:rsid w:val="00240409"/>
    <w:rsid w:val="0024070D"/>
    <w:rsid w:val="002419E8"/>
    <w:rsid w:val="00243067"/>
    <w:rsid w:val="00243425"/>
    <w:rsid w:val="00243ECD"/>
    <w:rsid w:val="002445BF"/>
    <w:rsid w:val="002445C6"/>
    <w:rsid w:val="00244BDE"/>
    <w:rsid w:val="00247F3F"/>
    <w:rsid w:val="0025030D"/>
    <w:rsid w:val="002504C5"/>
    <w:rsid w:val="00250B25"/>
    <w:rsid w:val="002512AA"/>
    <w:rsid w:val="00251D13"/>
    <w:rsid w:val="00252A50"/>
    <w:rsid w:val="00252A55"/>
    <w:rsid w:val="002530EC"/>
    <w:rsid w:val="00253222"/>
    <w:rsid w:val="00254C04"/>
    <w:rsid w:val="00254D60"/>
    <w:rsid w:val="002555D9"/>
    <w:rsid w:val="002558BA"/>
    <w:rsid w:val="00256015"/>
    <w:rsid w:val="00256272"/>
    <w:rsid w:val="00256E05"/>
    <w:rsid w:val="00256EC5"/>
    <w:rsid w:val="00257545"/>
    <w:rsid w:val="00257814"/>
    <w:rsid w:val="002604E2"/>
    <w:rsid w:val="0026077D"/>
    <w:rsid w:val="00262847"/>
    <w:rsid w:val="00262F76"/>
    <w:rsid w:val="00263564"/>
    <w:rsid w:val="00263CAC"/>
    <w:rsid w:val="0026416B"/>
    <w:rsid w:val="00265208"/>
    <w:rsid w:val="00265A93"/>
    <w:rsid w:val="00265C42"/>
    <w:rsid w:val="00265D29"/>
    <w:rsid w:val="00266516"/>
    <w:rsid w:val="00267396"/>
    <w:rsid w:val="00270094"/>
    <w:rsid w:val="0027097B"/>
    <w:rsid w:val="00270BBF"/>
    <w:rsid w:val="00270CD4"/>
    <w:rsid w:val="002710BC"/>
    <w:rsid w:val="00272D87"/>
    <w:rsid w:val="0027444F"/>
    <w:rsid w:val="00275476"/>
    <w:rsid w:val="0027591B"/>
    <w:rsid w:val="002764F2"/>
    <w:rsid w:val="002776BE"/>
    <w:rsid w:val="00280207"/>
    <w:rsid w:val="00281100"/>
    <w:rsid w:val="00281614"/>
    <w:rsid w:val="00281BB2"/>
    <w:rsid w:val="00282408"/>
    <w:rsid w:val="00282841"/>
    <w:rsid w:val="00283FED"/>
    <w:rsid w:val="0028448B"/>
    <w:rsid w:val="00284E01"/>
    <w:rsid w:val="002854C2"/>
    <w:rsid w:val="00285E31"/>
    <w:rsid w:val="00286171"/>
    <w:rsid w:val="00286578"/>
    <w:rsid w:val="00287E3D"/>
    <w:rsid w:val="002907E9"/>
    <w:rsid w:val="00290E72"/>
    <w:rsid w:val="0029120B"/>
    <w:rsid w:val="00291864"/>
    <w:rsid w:val="00291BB2"/>
    <w:rsid w:val="0029251B"/>
    <w:rsid w:val="0029287B"/>
    <w:rsid w:val="0029346D"/>
    <w:rsid w:val="002936DE"/>
    <w:rsid w:val="00293841"/>
    <w:rsid w:val="002943C1"/>
    <w:rsid w:val="00294798"/>
    <w:rsid w:val="002948B7"/>
    <w:rsid w:val="00294ACA"/>
    <w:rsid w:val="002952B8"/>
    <w:rsid w:val="00295493"/>
    <w:rsid w:val="00295FD0"/>
    <w:rsid w:val="00296D6B"/>
    <w:rsid w:val="00297583"/>
    <w:rsid w:val="00297CFA"/>
    <w:rsid w:val="00297F4D"/>
    <w:rsid w:val="002A050F"/>
    <w:rsid w:val="002A141D"/>
    <w:rsid w:val="002A15A4"/>
    <w:rsid w:val="002A17CC"/>
    <w:rsid w:val="002A2109"/>
    <w:rsid w:val="002A2E68"/>
    <w:rsid w:val="002A3CEA"/>
    <w:rsid w:val="002A3F84"/>
    <w:rsid w:val="002A4196"/>
    <w:rsid w:val="002A41A6"/>
    <w:rsid w:val="002A42F8"/>
    <w:rsid w:val="002A50FF"/>
    <w:rsid w:val="002A53F7"/>
    <w:rsid w:val="002A5403"/>
    <w:rsid w:val="002A563C"/>
    <w:rsid w:val="002A5B61"/>
    <w:rsid w:val="002A5EE4"/>
    <w:rsid w:val="002A5EF5"/>
    <w:rsid w:val="002A6A7C"/>
    <w:rsid w:val="002A6BCA"/>
    <w:rsid w:val="002A6C06"/>
    <w:rsid w:val="002A6E35"/>
    <w:rsid w:val="002A6F44"/>
    <w:rsid w:val="002A7D38"/>
    <w:rsid w:val="002B01D5"/>
    <w:rsid w:val="002B0DF4"/>
    <w:rsid w:val="002B1A80"/>
    <w:rsid w:val="002B1BB1"/>
    <w:rsid w:val="002B1EA3"/>
    <w:rsid w:val="002B1FBA"/>
    <w:rsid w:val="002B254E"/>
    <w:rsid w:val="002B26E3"/>
    <w:rsid w:val="002B28C4"/>
    <w:rsid w:val="002B2DC3"/>
    <w:rsid w:val="002B3273"/>
    <w:rsid w:val="002B410E"/>
    <w:rsid w:val="002B448F"/>
    <w:rsid w:val="002B64DB"/>
    <w:rsid w:val="002B6CFA"/>
    <w:rsid w:val="002B7138"/>
    <w:rsid w:val="002B72E9"/>
    <w:rsid w:val="002B75E2"/>
    <w:rsid w:val="002B7AE8"/>
    <w:rsid w:val="002B7C5C"/>
    <w:rsid w:val="002B7D14"/>
    <w:rsid w:val="002C049D"/>
    <w:rsid w:val="002C09F6"/>
    <w:rsid w:val="002C1A46"/>
    <w:rsid w:val="002C1CF5"/>
    <w:rsid w:val="002C1E91"/>
    <w:rsid w:val="002C2281"/>
    <w:rsid w:val="002C27E1"/>
    <w:rsid w:val="002C2877"/>
    <w:rsid w:val="002C2B8E"/>
    <w:rsid w:val="002C384E"/>
    <w:rsid w:val="002C46BB"/>
    <w:rsid w:val="002C6085"/>
    <w:rsid w:val="002C62EA"/>
    <w:rsid w:val="002C6639"/>
    <w:rsid w:val="002C6AAE"/>
    <w:rsid w:val="002C7998"/>
    <w:rsid w:val="002C7CDD"/>
    <w:rsid w:val="002D0275"/>
    <w:rsid w:val="002D0312"/>
    <w:rsid w:val="002D08C4"/>
    <w:rsid w:val="002D0B2B"/>
    <w:rsid w:val="002D10B7"/>
    <w:rsid w:val="002D1523"/>
    <w:rsid w:val="002D2FC0"/>
    <w:rsid w:val="002D4069"/>
    <w:rsid w:val="002D4491"/>
    <w:rsid w:val="002D5611"/>
    <w:rsid w:val="002D5F28"/>
    <w:rsid w:val="002D65EC"/>
    <w:rsid w:val="002D77BE"/>
    <w:rsid w:val="002E0C09"/>
    <w:rsid w:val="002E0C9F"/>
    <w:rsid w:val="002E1244"/>
    <w:rsid w:val="002E1500"/>
    <w:rsid w:val="002E31E4"/>
    <w:rsid w:val="002E3E74"/>
    <w:rsid w:val="002E40C7"/>
    <w:rsid w:val="002E5457"/>
    <w:rsid w:val="002E54BC"/>
    <w:rsid w:val="002E580E"/>
    <w:rsid w:val="002E5B24"/>
    <w:rsid w:val="002E5F33"/>
    <w:rsid w:val="002E6432"/>
    <w:rsid w:val="002E658A"/>
    <w:rsid w:val="002E6863"/>
    <w:rsid w:val="002E6BE6"/>
    <w:rsid w:val="002E72EF"/>
    <w:rsid w:val="002E7397"/>
    <w:rsid w:val="002F03B3"/>
    <w:rsid w:val="002F042C"/>
    <w:rsid w:val="002F0A1D"/>
    <w:rsid w:val="002F0AE2"/>
    <w:rsid w:val="002F0BF1"/>
    <w:rsid w:val="002F0C73"/>
    <w:rsid w:val="002F0D5B"/>
    <w:rsid w:val="002F1A18"/>
    <w:rsid w:val="002F1CFE"/>
    <w:rsid w:val="002F1E53"/>
    <w:rsid w:val="002F1F9A"/>
    <w:rsid w:val="002F2CAA"/>
    <w:rsid w:val="002F3464"/>
    <w:rsid w:val="002F348C"/>
    <w:rsid w:val="002F3504"/>
    <w:rsid w:val="002F3996"/>
    <w:rsid w:val="002F39A7"/>
    <w:rsid w:val="002F44F4"/>
    <w:rsid w:val="002F453E"/>
    <w:rsid w:val="002F46CC"/>
    <w:rsid w:val="002F4CA2"/>
    <w:rsid w:val="002F5374"/>
    <w:rsid w:val="002F59D7"/>
    <w:rsid w:val="002F5BF6"/>
    <w:rsid w:val="002F6032"/>
    <w:rsid w:val="002F6448"/>
    <w:rsid w:val="002F67B5"/>
    <w:rsid w:val="002F7330"/>
    <w:rsid w:val="002F7644"/>
    <w:rsid w:val="002F7FBD"/>
    <w:rsid w:val="00300332"/>
    <w:rsid w:val="0030052C"/>
    <w:rsid w:val="003012B7"/>
    <w:rsid w:val="00301443"/>
    <w:rsid w:val="00301BBA"/>
    <w:rsid w:val="00302335"/>
    <w:rsid w:val="003029E4"/>
    <w:rsid w:val="0030330A"/>
    <w:rsid w:val="00303EC3"/>
    <w:rsid w:val="003048F8"/>
    <w:rsid w:val="00304BAB"/>
    <w:rsid w:val="00304EBD"/>
    <w:rsid w:val="00305719"/>
    <w:rsid w:val="0030583F"/>
    <w:rsid w:val="00305A0C"/>
    <w:rsid w:val="00305A33"/>
    <w:rsid w:val="00305CD4"/>
    <w:rsid w:val="0030619B"/>
    <w:rsid w:val="00306633"/>
    <w:rsid w:val="0030724B"/>
    <w:rsid w:val="00307256"/>
    <w:rsid w:val="00307D08"/>
    <w:rsid w:val="00307D48"/>
    <w:rsid w:val="00307DD3"/>
    <w:rsid w:val="00307E32"/>
    <w:rsid w:val="00310083"/>
    <w:rsid w:val="0031018D"/>
    <w:rsid w:val="0031098A"/>
    <w:rsid w:val="00310DBC"/>
    <w:rsid w:val="003115D2"/>
    <w:rsid w:val="0031166D"/>
    <w:rsid w:val="003120D0"/>
    <w:rsid w:val="003122EE"/>
    <w:rsid w:val="0031274C"/>
    <w:rsid w:val="0031439D"/>
    <w:rsid w:val="00314BCB"/>
    <w:rsid w:val="003153AF"/>
    <w:rsid w:val="00316BDD"/>
    <w:rsid w:val="00317800"/>
    <w:rsid w:val="0031784D"/>
    <w:rsid w:val="00320822"/>
    <w:rsid w:val="00320989"/>
    <w:rsid w:val="00321900"/>
    <w:rsid w:val="0032241E"/>
    <w:rsid w:val="00323975"/>
    <w:rsid w:val="003247C3"/>
    <w:rsid w:val="00325D64"/>
    <w:rsid w:val="00325FB4"/>
    <w:rsid w:val="0032677D"/>
    <w:rsid w:val="00326967"/>
    <w:rsid w:val="00326996"/>
    <w:rsid w:val="00327515"/>
    <w:rsid w:val="00330207"/>
    <w:rsid w:val="003306E1"/>
    <w:rsid w:val="00331781"/>
    <w:rsid w:val="0033181C"/>
    <w:rsid w:val="0033189F"/>
    <w:rsid w:val="003320E4"/>
    <w:rsid w:val="003322E5"/>
    <w:rsid w:val="00332345"/>
    <w:rsid w:val="00332CB8"/>
    <w:rsid w:val="003330F5"/>
    <w:rsid w:val="0033314C"/>
    <w:rsid w:val="0033361B"/>
    <w:rsid w:val="003336F1"/>
    <w:rsid w:val="00333933"/>
    <w:rsid w:val="00333E6A"/>
    <w:rsid w:val="00334086"/>
    <w:rsid w:val="0033451B"/>
    <w:rsid w:val="003348B2"/>
    <w:rsid w:val="003351A4"/>
    <w:rsid w:val="0033525D"/>
    <w:rsid w:val="003354B5"/>
    <w:rsid w:val="00335A0F"/>
    <w:rsid w:val="00336142"/>
    <w:rsid w:val="00336656"/>
    <w:rsid w:val="00336948"/>
    <w:rsid w:val="003369B1"/>
    <w:rsid w:val="00336CAA"/>
    <w:rsid w:val="00337003"/>
    <w:rsid w:val="00337011"/>
    <w:rsid w:val="00341272"/>
    <w:rsid w:val="00341322"/>
    <w:rsid w:val="003414F3"/>
    <w:rsid w:val="003418B5"/>
    <w:rsid w:val="00341D2D"/>
    <w:rsid w:val="00342AA6"/>
    <w:rsid w:val="00343309"/>
    <w:rsid w:val="00343518"/>
    <w:rsid w:val="00343C98"/>
    <w:rsid w:val="00344D43"/>
    <w:rsid w:val="00344DB2"/>
    <w:rsid w:val="0034535E"/>
    <w:rsid w:val="00345369"/>
    <w:rsid w:val="0034536F"/>
    <w:rsid w:val="003458D8"/>
    <w:rsid w:val="0034590A"/>
    <w:rsid w:val="003460DC"/>
    <w:rsid w:val="00346188"/>
    <w:rsid w:val="003465BF"/>
    <w:rsid w:val="00346B18"/>
    <w:rsid w:val="0034748F"/>
    <w:rsid w:val="00347AC7"/>
    <w:rsid w:val="00350835"/>
    <w:rsid w:val="00350BA4"/>
    <w:rsid w:val="0035141B"/>
    <w:rsid w:val="0035165C"/>
    <w:rsid w:val="003518DE"/>
    <w:rsid w:val="00351A17"/>
    <w:rsid w:val="00352A62"/>
    <w:rsid w:val="003535F8"/>
    <w:rsid w:val="003537E3"/>
    <w:rsid w:val="0035455D"/>
    <w:rsid w:val="00354D86"/>
    <w:rsid w:val="0035613E"/>
    <w:rsid w:val="003562A1"/>
    <w:rsid w:val="00356A71"/>
    <w:rsid w:val="00357EA8"/>
    <w:rsid w:val="00357FDE"/>
    <w:rsid w:val="003605C0"/>
    <w:rsid w:val="00360700"/>
    <w:rsid w:val="003609B7"/>
    <w:rsid w:val="00360D16"/>
    <w:rsid w:val="00360DB3"/>
    <w:rsid w:val="00360E2D"/>
    <w:rsid w:val="003610A2"/>
    <w:rsid w:val="00361FDB"/>
    <w:rsid w:val="003626CB"/>
    <w:rsid w:val="003631BF"/>
    <w:rsid w:val="00363EE9"/>
    <w:rsid w:val="0036447F"/>
    <w:rsid w:val="00366801"/>
    <w:rsid w:val="003671DC"/>
    <w:rsid w:val="003702C2"/>
    <w:rsid w:val="003703F9"/>
    <w:rsid w:val="00370722"/>
    <w:rsid w:val="00371B62"/>
    <w:rsid w:val="00371C91"/>
    <w:rsid w:val="00371CA5"/>
    <w:rsid w:val="00371FB4"/>
    <w:rsid w:val="00371FBF"/>
    <w:rsid w:val="00372105"/>
    <w:rsid w:val="0037231B"/>
    <w:rsid w:val="00372AEF"/>
    <w:rsid w:val="00372DBF"/>
    <w:rsid w:val="003732AA"/>
    <w:rsid w:val="0037363D"/>
    <w:rsid w:val="003739D8"/>
    <w:rsid w:val="00373FDB"/>
    <w:rsid w:val="003742E0"/>
    <w:rsid w:val="00374648"/>
    <w:rsid w:val="00374B55"/>
    <w:rsid w:val="00374B61"/>
    <w:rsid w:val="00374FBA"/>
    <w:rsid w:val="00375851"/>
    <w:rsid w:val="00376128"/>
    <w:rsid w:val="00376280"/>
    <w:rsid w:val="00376E55"/>
    <w:rsid w:val="00376FAD"/>
    <w:rsid w:val="0037742E"/>
    <w:rsid w:val="003779C0"/>
    <w:rsid w:val="00377AD0"/>
    <w:rsid w:val="00377D56"/>
    <w:rsid w:val="00380B28"/>
    <w:rsid w:val="00381063"/>
    <w:rsid w:val="003814DD"/>
    <w:rsid w:val="00381595"/>
    <w:rsid w:val="00381B79"/>
    <w:rsid w:val="00382049"/>
    <w:rsid w:val="0038211A"/>
    <w:rsid w:val="0038245A"/>
    <w:rsid w:val="003828AD"/>
    <w:rsid w:val="003840E6"/>
    <w:rsid w:val="00384425"/>
    <w:rsid w:val="00384FD0"/>
    <w:rsid w:val="003850DD"/>
    <w:rsid w:val="00385153"/>
    <w:rsid w:val="00385334"/>
    <w:rsid w:val="003854C1"/>
    <w:rsid w:val="003859A2"/>
    <w:rsid w:val="00385CFC"/>
    <w:rsid w:val="00385F1E"/>
    <w:rsid w:val="00386C38"/>
    <w:rsid w:val="00386EF7"/>
    <w:rsid w:val="00387009"/>
    <w:rsid w:val="0038736B"/>
    <w:rsid w:val="003902F4"/>
    <w:rsid w:val="00391921"/>
    <w:rsid w:val="00391A44"/>
    <w:rsid w:val="0039215E"/>
    <w:rsid w:val="003921E3"/>
    <w:rsid w:val="00392EB7"/>
    <w:rsid w:val="0039337A"/>
    <w:rsid w:val="00393AC3"/>
    <w:rsid w:val="00393BE7"/>
    <w:rsid w:val="003940CC"/>
    <w:rsid w:val="00394433"/>
    <w:rsid w:val="003947B0"/>
    <w:rsid w:val="00394A5B"/>
    <w:rsid w:val="00395B60"/>
    <w:rsid w:val="00396317"/>
    <w:rsid w:val="003A043D"/>
    <w:rsid w:val="003A103F"/>
    <w:rsid w:val="003A25C0"/>
    <w:rsid w:val="003A2A82"/>
    <w:rsid w:val="003A2D8D"/>
    <w:rsid w:val="003A2EF8"/>
    <w:rsid w:val="003A3189"/>
    <w:rsid w:val="003A326E"/>
    <w:rsid w:val="003A330D"/>
    <w:rsid w:val="003A3331"/>
    <w:rsid w:val="003A36A2"/>
    <w:rsid w:val="003A3CA7"/>
    <w:rsid w:val="003A421B"/>
    <w:rsid w:val="003A42F0"/>
    <w:rsid w:val="003A454D"/>
    <w:rsid w:val="003A4A5A"/>
    <w:rsid w:val="003A4DB9"/>
    <w:rsid w:val="003A50EF"/>
    <w:rsid w:val="003A51DD"/>
    <w:rsid w:val="003A5D53"/>
    <w:rsid w:val="003A629A"/>
    <w:rsid w:val="003A645C"/>
    <w:rsid w:val="003A67B0"/>
    <w:rsid w:val="003B072D"/>
    <w:rsid w:val="003B0A1B"/>
    <w:rsid w:val="003B0B32"/>
    <w:rsid w:val="003B0BBD"/>
    <w:rsid w:val="003B1456"/>
    <w:rsid w:val="003B1AF7"/>
    <w:rsid w:val="003B26AD"/>
    <w:rsid w:val="003B308A"/>
    <w:rsid w:val="003B3091"/>
    <w:rsid w:val="003B33BD"/>
    <w:rsid w:val="003B4476"/>
    <w:rsid w:val="003B4748"/>
    <w:rsid w:val="003B47B2"/>
    <w:rsid w:val="003B4865"/>
    <w:rsid w:val="003B522A"/>
    <w:rsid w:val="003B569D"/>
    <w:rsid w:val="003B622C"/>
    <w:rsid w:val="003B6E47"/>
    <w:rsid w:val="003B75DC"/>
    <w:rsid w:val="003B79F9"/>
    <w:rsid w:val="003C0252"/>
    <w:rsid w:val="003C1544"/>
    <w:rsid w:val="003C1B1E"/>
    <w:rsid w:val="003C1D2D"/>
    <w:rsid w:val="003C2A84"/>
    <w:rsid w:val="003C30E8"/>
    <w:rsid w:val="003C3716"/>
    <w:rsid w:val="003C3C0E"/>
    <w:rsid w:val="003C41EE"/>
    <w:rsid w:val="003C43F8"/>
    <w:rsid w:val="003C4507"/>
    <w:rsid w:val="003C545A"/>
    <w:rsid w:val="003C58A4"/>
    <w:rsid w:val="003C5D46"/>
    <w:rsid w:val="003C6060"/>
    <w:rsid w:val="003C61CB"/>
    <w:rsid w:val="003C65B1"/>
    <w:rsid w:val="003C754B"/>
    <w:rsid w:val="003C75FA"/>
    <w:rsid w:val="003C7AE4"/>
    <w:rsid w:val="003D0020"/>
    <w:rsid w:val="003D041A"/>
    <w:rsid w:val="003D0F8B"/>
    <w:rsid w:val="003D115E"/>
    <w:rsid w:val="003D1432"/>
    <w:rsid w:val="003D1739"/>
    <w:rsid w:val="003D2406"/>
    <w:rsid w:val="003D35A3"/>
    <w:rsid w:val="003D42A6"/>
    <w:rsid w:val="003D44A3"/>
    <w:rsid w:val="003D472C"/>
    <w:rsid w:val="003D4CAA"/>
    <w:rsid w:val="003D4F21"/>
    <w:rsid w:val="003D4FAC"/>
    <w:rsid w:val="003D54FA"/>
    <w:rsid w:val="003D66D1"/>
    <w:rsid w:val="003D679E"/>
    <w:rsid w:val="003D762B"/>
    <w:rsid w:val="003E03E0"/>
    <w:rsid w:val="003E0E6D"/>
    <w:rsid w:val="003E164B"/>
    <w:rsid w:val="003E1C04"/>
    <w:rsid w:val="003E1DA2"/>
    <w:rsid w:val="003E2133"/>
    <w:rsid w:val="003E29F2"/>
    <w:rsid w:val="003E2D87"/>
    <w:rsid w:val="003E2EFF"/>
    <w:rsid w:val="003E2FF2"/>
    <w:rsid w:val="003E34BA"/>
    <w:rsid w:val="003E3ABC"/>
    <w:rsid w:val="003E3ED5"/>
    <w:rsid w:val="003E4516"/>
    <w:rsid w:val="003E4A0A"/>
    <w:rsid w:val="003E4F0A"/>
    <w:rsid w:val="003E5965"/>
    <w:rsid w:val="003E6A14"/>
    <w:rsid w:val="003E7906"/>
    <w:rsid w:val="003F0F00"/>
    <w:rsid w:val="003F1D30"/>
    <w:rsid w:val="003F2E04"/>
    <w:rsid w:val="003F3356"/>
    <w:rsid w:val="003F3C50"/>
    <w:rsid w:val="003F405C"/>
    <w:rsid w:val="003F4123"/>
    <w:rsid w:val="003F4477"/>
    <w:rsid w:val="003F4D7F"/>
    <w:rsid w:val="003F4DDB"/>
    <w:rsid w:val="003F512C"/>
    <w:rsid w:val="003F5D2E"/>
    <w:rsid w:val="003F625D"/>
    <w:rsid w:val="003F62F8"/>
    <w:rsid w:val="003F666B"/>
    <w:rsid w:val="003F677C"/>
    <w:rsid w:val="003F687E"/>
    <w:rsid w:val="003F6905"/>
    <w:rsid w:val="003F737A"/>
    <w:rsid w:val="003F7D3B"/>
    <w:rsid w:val="00400C69"/>
    <w:rsid w:val="004016C6"/>
    <w:rsid w:val="0040174E"/>
    <w:rsid w:val="00401D51"/>
    <w:rsid w:val="00401F78"/>
    <w:rsid w:val="00402977"/>
    <w:rsid w:val="00402D64"/>
    <w:rsid w:val="004039C5"/>
    <w:rsid w:val="004047DB"/>
    <w:rsid w:val="00405AF6"/>
    <w:rsid w:val="00405D1E"/>
    <w:rsid w:val="0040619D"/>
    <w:rsid w:val="00406498"/>
    <w:rsid w:val="00406A6A"/>
    <w:rsid w:val="00406B22"/>
    <w:rsid w:val="004072F3"/>
    <w:rsid w:val="0040741D"/>
    <w:rsid w:val="00407D1F"/>
    <w:rsid w:val="004108A3"/>
    <w:rsid w:val="00410FC8"/>
    <w:rsid w:val="004111A3"/>
    <w:rsid w:val="00411C7C"/>
    <w:rsid w:val="004121E7"/>
    <w:rsid w:val="004123DB"/>
    <w:rsid w:val="0041253B"/>
    <w:rsid w:val="004128D3"/>
    <w:rsid w:val="00413BCA"/>
    <w:rsid w:val="0041433D"/>
    <w:rsid w:val="004143BB"/>
    <w:rsid w:val="00414919"/>
    <w:rsid w:val="00414AD1"/>
    <w:rsid w:val="00415585"/>
    <w:rsid w:val="0041590B"/>
    <w:rsid w:val="0041596C"/>
    <w:rsid w:val="00416115"/>
    <w:rsid w:val="00416E26"/>
    <w:rsid w:val="00416EE4"/>
    <w:rsid w:val="00417111"/>
    <w:rsid w:val="00417A53"/>
    <w:rsid w:val="00417B96"/>
    <w:rsid w:val="00417DA8"/>
    <w:rsid w:val="00417F4A"/>
    <w:rsid w:val="004202DD"/>
    <w:rsid w:val="00420853"/>
    <w:rsid w:val="00421B6A"/>
    <w:rsid w:val="00422B61"/>
    <w:rsid w:val="00422E46"/>
    <w:rsid w:val="00422ED8"/>
    <w:rsid w:val="00423397"/>
    <w:rsid w:val="00423569"/>
    <w:rsid w:val="004240EE"/>
    <w:rsid w:val="00424223"/>
    <w:rsid w:val="0042440F"/>
    <w:rsid w:val="0042498D"/>
    <w:rsid w:val="004249B0"/>
    <w:rsid w:val="00425633"/>
    <w:rsid w:val="00425681"/>
    <w:rsid w:val="004259DB"/>
    <w:rsid w:val="0042646E"/>
    <w:rsid w:val="00426599"/>
    <w:rsid w:val="0042735F"/>
    <w:rsid w:val="00430179"/>
    <w:rsid w:val="00430B79"/>
    <w:rsid w:val="00430D8D"/>
    <w:rsid w:val="004321F2"/>
    <w:rsid w:val="004322AA"/>
    <w:rsid w:val="004328A7"/>
    <w:rsid w:val="00432E16"/>
    <w:rsid w:val="0043359D"/>
    <w:rsid w:val="00433F16"/>
    <w:rsid w:val="004348C3"/>
    <w:rsid w:val="00434C74"/>
    <w:rsid w:val="00436351"/>
    <w:rsid w:val="00436EFF"/>
    <w:rsid w:val="00440502"/>
    <w:rsid w:val="004408F4"/>
    <w:rsid w:val="00440C46"/>
    <w:rsid w:val="00441D26"/>
    <w:rsid w:val="00441F23"/>
    <w:rsid w:val="00442283"/>
    <w:rsid w:val="004427DE"/>
    <w:rsid w:val="00442A94"/>
    <w:rsid w:val="00442DA5"/>
    <w:rsid w:val="00443120"/>
    <w:rsid w:val="004439DE"/>
    <w:rsid w:val="00444B73"/>
    <w:rsid w:val="004458ED"/>
    <w:rsid w:val="00445B10"/>
    <w:rsid w:val="00445BE2"/>
    <w:rsid w:val="00445EEC"/>
    <w:rsid w:val="0044684A"/>
    <w:rsid w:val="00446B6A"/>
    <w:rsid w:val="00450860"/>
    <w:rsid w:val="00450D76"/>
    <w:rsid w:val="00450F85"/>
    <w:rsid w:val="00451288"/>
    <w:rsid w:val="00451468"/>
    <w:rsid w:val="00451C73"/>
    <w:rsid w:val="00452532"/>
    <w:rsid w:val="00452555"/>
    <w:rsid w:val="004528D2"/>
    <w:rsid w:val="00453660"/>
    <w:rsid w:val="00453A04"/>
    <w:rsid w:val="00453C82"/>
    <w:rsid w:val="00454426"/>
    <w:rsid w:val="00455E98"/>
    <w:rsid w:val="00456C15"/>
    <w:rsid w:val="00456EB4"/>
    <w:rsid w:val="004570D2"/>
    <w:rsid w:val="00457388"/>
    <w:rsid w:val="00457C2B"/>
    <w:rsid w:val="00457DD9"/>
    <w:rsid w:val="00457F3C"/>
    <w:rsid w:val="004612C8"/>
    <w:rsid w:val="0046151F"/>
    <w:rsid w:val="00461BCA"/>
    <w:rsid w:val="00461C45"/>
    <w:rsid w:val="00461F70"/>
    <w:rsid w:val="00462269"/>
    <w:rsid w:val="00462397"/>
    <w:rsid w:val="004637A9"/>
    <w:rsid w:val="00463E71"/>
    <w:rsid w:val="004646DB"/>
    <w:rsid w:val="00464D47"/>
    <w:rsid w:val="00464E16"/>
    <w:rsid w:val="004651D5"/>
    <w:rsid w:val="00466B1C"/>
    <w:rsid w:val="00466B62"/>
    <w:rsid w:val="00467447"/>
    <w:rsid w:val="00470018"/>
    <w:rsid w:val="004704FB"/>
    <w:rsid w:val="00470BAC"/>
    <w:rsid w:val="00470BC8"/>
    <w:rsid w:val="00470CE7"/>
    <w:rsid w:val="00470FF0"/>
    <w:rsid w:val="00471017"/>
    <w:rsid w:val="004718C3"/>
    <w:rsid w:val="004718F3"/>
    <w:rsid w:val="00471B7D"/>
    <w:rsid w:val="004741F1"/>
    <w:rsid w:val="00474231"/>
    <w:rsid w:val="00475040"/>
    <w:rsid w:val="00475A2F"/>
    <w:rsid w:val="00476731"/>
    <w:rsid w:val="0047678A"/>
    <w:rsid w:val="004767F2"/>
    <w:rsid w:val="00480097"/>
    <w:rsid w:val="004800AB"/>
    <w:rsid w:val="0048030C"/>
    <w:rsid w:val="00480488"/>
    <w:rsid w:val="00480558"/>
    <w:rsid w:val="004808F2"/>
    <w:rsid w:val="00481C66"/>
    <w:rsid w:val="00482D84"/>
    <w:rsid w:val="00483125"/>
    <w:rsid w:val="00483295"/>
    <w:rsid w:val="0048348A"/>
    <w:rsid w:val="00483FF3"/>
    <w:rsid w:val="0048432C"/>
    <w:rsid w:val="0048435D"/>
    <w:rsid w:val="00484E31"/>
    <w:rsid w:val="00485565"/>
    <w:rsid w:val="0049017F"/>
    <w:rsid w:val="004901C8"/>
    <w:rsid w:val="00490546"/>
    <w:rsid w:val="0049134C"/>
    <w:rsid w:val="004917CC"/>
    <w:rsid w:val="00492372"/>
    <w:rsid w:val="00493164"/>
    <w:rsid w:val="00493D40"/>
    <w:rsid w:val="00494C41"/>
    <w:rsid w:val="00494C69"/>
    <w:rsid w:val="0049510E"/>
    <w:rsid w:val="00495BF5"/>
    <w:rsid w:val="0049618D"/>
    <w:rsid w:val="004967B6"/>
    <w:rsid w:val="0049688D"/>
    <w:rsid w:val="0049709D"/>
    <w:rsid w:val="00497A55"/>
    <w:rsid w:val="004A11F5"/>
    <w:rsid w:val="004A1B23"/>
    <w:rsid w:val="004A1CF6"/>
    <w:rsid w:val="004A2B4D"/>
    <w:rsid w:val="004A3374"/>
    <w:rsid w:val="004A350D"/>
    <w:rsid w:val="004A37EF"/>
    <w:rsid w:val="004A3A29"/>
    <w:rsid w:val="004A43EE"/>
    <w:rsid w:val="004A4893"/>
    <w:rsid w:val="004A4992"/>
    <w:rsid w:val="004A504B"/>
    <w:rsid w:val="004A52D7"/>
    <w:rsid w:val="004A56C7"/>
    <w:rsid w:val="004A5C89"/>
    <w:rsid w:val="004A5D74"/>
    <w:rsid w:val="004A627A"/>
    <w:rsid w:val="004A6911"/>
    <w:rsid w:val="004A699E"/>
    <w:rsid w:val="004A70E2"/>
    <w:rsid w:val="004A7AE7"/>
    <w:rsid w:val="004A7FC6"/>
    <w:rsid w:val="004B0C1D"/>
    <w:rsid w:val="004B24E2"/>
    <w:rsid w:val="004B29E0"/>
    <w:rsid w:val="004B2C73"/>
    <w:rsid w:val="004B3713"/>
    <w:rsid w:val="004B4399"/>
    <w:rsid w:val="004B4416"/>
    <w:rsid w:val="004B4CAB"/>
    <w:rsid w:val="004B4F6F"/>
    <w:rsid w:val="004B54E0"/>
    <w:rsid w:val="004B5EEB"/>
    <w:rsid w:val="004B6653"/>
    <w:rsid w:val="004B6D0B"/>
    <w:rsid w:val="004B72F0"/>
    <w:rsid w:val="004B7384"/>
    <w:rsid w:val="004B758A"/>
    <w:rsid w:val="004B7968"/>
    <w:rsid w:val="004C0723"/>
    <w:rsid w:val="004C0C8A"/>
    <w:rsid w:val="004C15A2"/>
    <w:rsid w:val="004C252A"/>
    <w:rsid w:val="004C4269"/>
    <w:rsid w:val="004C491F"/>
    <w:rsid w:val="004C59D9"/>
    <w:rsid w:val="004C5E12"/>
    <w:rsid w:val="004C5E76"/>
    <w:rsid w:val="004C692C"/>
    <w:rsid w:val="004C6FF2"/>
    <w:rsid w:val="004C770C"/>
    <w:rsid w:val="004C7800"/>
    <w:rsid w:val="004C79BC"/>
    <w:rsid w:val="004C7C64"/>
    <w:rsid w:val="004D0218"/>
    <w:rsid w:val="004D02CF"/>
    <w:rsid w:val="004D118C"/>
    <w:rsid w:val="004D1F49"/>
    <w:rsid w:val="004D2E24"/>
    <w:rsid w:val="004D2FFC"/>
    <w:rsid w:val="004D31BA"/>
    <w:rsid w:val="004D3D00"/>
    <w:rsid w:val="004D4A10"/>
    <w:rsid w:val="004D51A9"/>
    <w:rsid w:val="004D55B2"/>
    <w:rsid w:val="004D6236"/>
    <w:rsid w:val="004D65F5"/>
    <w:rsid w:val="004D74C4"/>
    <w:rsid w:val="004D7945"/>
    <w:rsid w:val="004D7B30"/>
    <w:rsid w:val="004D7F90"/>
    <w:rsid w:val="004E02FF"/>
    <w:rsid w:val="004E05F5"/>
    <w:rsid w:val="004E07B8"/>
    <w:rsid w:val="004E1283"/>
    <w:rsid w:val="004E19F8"/>
    <w:rsid w:val="004E245B"/>
    <w:rsid w:val="004E28C2"/>
    <w:rsid w:val="004E2BB2"/>
    <w:rsid w:val="004E2D5F"/>
    <w:rsid w:val="004E31C3"/>
    <w:rsid w:val="004E3E6B"/>
    <w:rsid w:val="004E4A59"/>
    <w:rsid w:val="004E4DBB"/>
    <w:rsid w:val="004E4E41"/>
    <w:rsid w:val="004E658B"/>
    <w:rsid w:val="004E66AC"/>
    <w:rsid w:val="004E777F"/>
    <w:rsid w:val="004E7F9C"/>
    <w:rsid w:val="004E7FD1"/>
    <w:rsid w:val="004F1624"/>
    <w:rsid w:val="004F1D69"/>
    <w:rsid w:val="004F1D71"/>
    <w:rsid w:val="004F1F53"/>
    <w:rsid w:val="004F23C4"/>
    <w:rsid w:val="004F2F5C"/>
    <w:rsid w:val="004F2FB3"/>
    <w:rsid w:val="004F3493"/>
    <w:rsid w:val="004F3DA3"/>
    <w:rsid w:val="004F48E9"/>
    <w:rsid w:val="004F4999"/>
    <w:rsid w:val="004F4FD2"/>
    <w:rsid w:val="004F5143"/>
    <w:rsid w:val="004F517A"/>
    <w:rsid w:val="004F5A7A"/>
    <w:rsid w:val="004F5F32"/>
    <w:rsid w:val="004F6193"/>
    <w:rsid w:val="004F65DF"/>
    <w:rsid w:val="004F682F"/>
    <w:rsid w:val="004F7E75"/>
    <w:rsid w:val="0050007B"/>
    <w:rsid w:val="0050038D"/>
    <w:rsid w:val="00500405"/>
    <w:rsid w:val="005004EE"/>
    <w:rsid w:val="0050075E"/>
    <w:rsid w:val="00500D51"/>
    <w:rsid w:val="0050127F"/>
    <w:rsid w:val="005013AA"/>
    <w:rsid w:val="005020D2"/>
    <w:rsid w:val="005029A2"/>
    <w:rsid w:val="00502D60"/>
    <w:rsid w:val="0050306D"/>
    <w:rsid w:val="005030D0"/>
    <w:rsid w:val="00503AA0"/>
    <w:rsid w:val="00504069"/>
    <w:rsid w:val="00504320"/>
    <w:rsid w:val="0050460C"/>
    <w:rsid w:val="00504D5C"/>
    <w:rsid w:val="00504FB8"/>
    <w:rsid w:val="005055B6"/>
    <w:rsid w:val="00506503"/>
    <w:rsid w:val="00506C9A"/>
    <w:rsid w:val="005077C4"/>
    <w:rsid w:val="00510036"/>
    <w:rsid w:val="00510462"/>
    <w:rsid w:val="005105C0"/>
    <w:rsid w:val="0051182E"/>
    <w:rsid w:val="00512270"/>
    <w:rsid w:val="00512A87"/>
    <w:rsid w:val="00512B09"/>
    <w:rsid w:val="0051316F"/>
    <w:rsid w:val="0051317F"/>
    <w:rsid w:val="00513215"/>
    <w:rsid w:val="0051323C"/>
    <w:rsid w:val="0051413C"/>
    <w:rsid w:val="005144CD"/>
    <w:rsid w:val="0051466C"/>
    <w:rsid w:val="0051511D"/>
    <w:rsid w:val="005175EF"/>
    <w:rsid w:val="00517A01"/>
    <w:rsid w:val="00517E5B"/>
    <w:rsid w:val="005200C8"/>
    <w:rsid w:val="005205BE"/>
    <w:rsid w:val="0052118D"/>
    <w:rsid w:val="005213C9"/>
    <w:rsid w:val="00521D0B"/>
    <w:rsid w:val="005220ED"/>
    <w:rsid w:val="0052291D"/>
    <w:rsid w:val="00522CF3"/>
    <w:rsid w:val="0052306E"/>
    <w:rsid w:val="00523BB9"/>
    <w:rsid w:val="00524489"/>
    <w:rsid w:val="00524CB8"/>
    <w:rsid w:val="005254D5"/>
    <w:rsid w:val="00525B1C"/>
    <w:rsid w:val="00525E60"/>
    <w:rsid w:val="0052682D"/>
    <w:rsid w:val="005268A1"/>
    <w:rsid w:val="005269F1"/>
    <w:rsid w:val="00526A0A"/>
    <w:rsid w:val="005274F5"/>
    <w:rsid w:val="00527C5D"/>
    <w:rsid w:val="00527E74"/>
    <w:rsid w:val="00527F10"/>
    <w:rsid w:val="00527F46"/>
    <w:rsid w:val="005300AA"/>
    <w:rsid w:val="00530252"/>
    <w:rsid w:val="005303C0"/>
    <w:rsid w:val="005305DD"/>
    <w:rsid w:val="00530AF4"/>
    <w:rsid w:val="00530CB7"/>
    <w:rsid w:val="00530EE7"/>
    <w:rsid w:val="00531838"/>
    <w:rsid w:val="00531D46"/>
    <w:rsid w:val="00531EC0"/>
    <w:rsid w:val="005323C1"/>
    <w:rsid w:val="005326B8"/>
    <w:rsid w:val="005329F8"/>
    <w:rsid w:val="00533498"/>
    <w:rsid w:val="00533796"/>
    <w:rsid w:val="00533CFE"/>
    <w:rsid w:val="005348F8"/>
    <w:rsid w:val="00534E09"/>
    <w:rsid w:val="0053538B"/>
    <w:rsid w:val="005365B8"/>
    <w:rsid w:val="00536683"/>
    <w:rsid w:val="00536AD9"/>
    <w:rsid w:val="00537256"/>
    <w:rsid w:val="00537343"/>
    <w:rsid w:val="00541221"/>
    <w:rsid w:val="00541737"/>
    <w:rsid w:val="00541874"/>
    <w:rsid w:val="00541D0F"/>
    <w:rsid w:val="0054219C"/>
    <w:rsid w:val="00542BE8"/>
    <w:rsid w:val="005432EA"/>
    <w:rsid w:val="00543D0E"/>
    <w:rsid w:val="00543E31"/>
    <w:rsid w:val="00544E98"/>
    <w:rsid w:val="005453A3"/>
    <w:rsid w:val="0054663F"/>
    <w:rsid w:val="0054757B"/>
    <w:rsid w:val="005476D3"/>
    <w:rsid w:val="0054793D"/>
    <w:rsid w:val="00547A5A"/>
    <w:rsid w:val="00547CA3"/>
    <w:rsid w:val="005507A5"/>
    <w:rsid w:val="0055099F"/>
    <w:rsid w:val="00550A21"/>
    <w:rsid w:val="00550A63"/>
    <w:rsid w:val="00550B68"/>
    <w:rsid w:val="00550E16"/>
    <w:rsid w:val="00551008"/>
    <w:rsid w:val="00551918"/>
    <w:rsid w:val="00551D49"/>
    <w:rsid w:val="00551E5C"/>
    <w:rsid w:val="00552104"/>
    <w:rsid w:val="0055262E"/>
    <w:rsid w:val="00552AD5"/>
    <w:rsid w:val="00552DC9"/>
    <w:rsid w:val="00553056"/>
    <w:rsid w:val="00553911"/>
    <w:rsid w:val="00553F49"/>
    <w:rsid w:val="0055445E"/>
    <w:rsid w:val="00554613"/>
    <w:rsid w:val="00554CB1"/>
    <w:rsid w:val="00554FA4"/>
    <w:rsid w:val="00555A2C"/>
    <w:rsid w:val="00555D75"/>
    <w:rsid w:val="00555E9E"/>
    <w:rsid w:val="00556828"/>
    <w:rsid w:val="00560B09"/>
    <w:rsid w:val="00560B18"/>
    <w:rsid w:val="00560DDF"/>
    <w:rsid w:val="00560DF0"/>
    <w:rsid w:val="00561F83"/>
    <w:rsid w:val="00562918"/>
    <w:rsid w:val="005631F4"/>
    <w:rsid w:val="005638CA"/>
    <w:rsid w:val="00563DC2"/>
    <w:rsid w:val="00564DF1"/>
    <w:rsid w:val="0056507F"/>
    <w:rsid w:val="00565F30"/>
    <w:rsid w:val="00566048"/>
    <w:rsid w:val="00566225"/>
    <w:rsid w:val="005666D4"/>
    <w:rsid w:val="00566A54"/>
    <w:rsid w:val="00566FDD"/>
    <w:rsid w:val="00567024"/>
    <w:rsid w:val="0056759C"/>
    <w:rsid w:val="00567954"/>
    <w:rsid w:val="00567CE7"/>
    <w:rsid w:val="00571802"/>
    <w:rsid w:val="00571A14"/>
    <w:rsid w:val="00571D2D"/>
    <w:rsid w:val="00572393"/>
    <w:rsid w:val="00572B36"/>
    <w:rsid w:val="00572B3C"/>
    <w:rsid w:val="00573CCE"/>
    <w:rsid w:val="00573DAC"/>
    <w:rsid w:val="00574A79"/>
    <w:rsid w:val="00574BEE"/>
    <w:rsid w:val="005750A5"/>
    <w:rsid w:val="005756D8"/>
    <w:rsid w:val="005758DD"/>
    <w:rsid w:val="00575A81"/>
    <w:rsid w:val="00576185"/>
    <w:rsid w:val="00576429"/>
    <w:rsid w:val="0057689B"/>
    <w:rsid w:val="005772DD"/>
    <w:rsid w:val="005774EA"/>
    <w:rsid w:val="005800BA"/>
    <w:rsid w:val="00580FDF"/>
    <w:rsid w:val="0058195A"/>
    <w:rsid w:val="00581ED7"/>
    <w:rsid w:val="00582099"/>
    <w:rsid w:val="005821A6"/>
    <w:rsid w:val="0058244E"/>
    <w:rsid w:val="00582A27"/>
    <w:rsid w:val="005836D1"/>
    <w:rsid w:val="00583B54"/>
    <w:rsid w:val="00583E10"/>
    <w:rsid w:val="00584581"/>
    <w:rsid w:val="00585545"/>
    <w:rsid w:val="00585B84"/>
    <w:rsid w:val="00586102"/>
    <w:rsid w:val="00586C78"/>
    <w:rsid w:val="005908FC"/>
    <w:rsid w:val="00590C33"/>
    <w:rsid w:val="00591AA5"/>
    <w:rsid w:val="00592404"/>
    <w:rsid w:val="00592528"/>
    <w:rsid w:val="0059292D"/>
    <w:rsid w:val="00592A20"/>
    <w:rsid w:val="00592DBB"/>
    <w:rsid w:val="0059358F"/>
    <w:rsid w:val="00593984"/>
    <w:rsid w:val="00593D64"/>
    <w:rsid w:val="00593FAB"/>
    <w:rsid w:val="0059442B"/>
    <w:rsid w:val="0059513E"/>
    <w:rsid w:val="005958D4"/>
    <w:rsid w:val="00596398"/>
    <w:rsid w:val="005967CA"/>
    <w:rsid w:val="00596A73"/>
    <w:rsid w:val="00596C11"/>
    <w:rsid w:val="00597842"/>
    <w:rsid w:val="00597BE4"/>
    <w:rsid w:val="00597C0B"/>
    <w:rsid w:val="005A0517"/>
    <w:rsid w:val="005A1D60"/>
    <w:rsid w:val="005A282D"/>
    <w:rsid w:val="005A2D51"/>
    <w:rsid w:val="005A320A"/>
    <w:rsid w:val="005A3614"/>
    <w:rsid w:val="005A53B5"/>
    <w:rsid w:val="005A5656"/>
    <w:rsid w:val="005A5AA3"/>
    <w:rsid w:val="005A6690"/>
    <w:rsid w:val="005A66B0"/>
    <w:rsid w:val="005A6AA4"/>
    <w:rsid w:val="005A6D9F"/>
    <w:rsid w:val="005A762A"/>
    <w:rsid w:val="005A7864"/>
    <w:rsid w:val="005A7FAD"/>
    <w:rsid w:val="005B0C3B"/>
    <w:rsid w:val="005B139C"/>
    <w:rsid w:val="005B159C"/>
    <w:rsid w:val="005B1BEE"/>
    <w:rsid w:val="005B247B"/>
    <w:rsid w:val="005B2AD8"/>
    <w:rsid w:val="005B3F18"/>
    <w:rsid w:val="005B48FF"/>
    <w:rsid w:val="005B4BC7"/>
    <w:rsid w:val="005B4FA5"/>
    <w:rsid w:val="005B588E"/>
    <w:rsid w:val="005B58CC"/>
    <w:rsid w:val="005B5E0A"/>
    <w:rsid w:val="005B5E37"/>
    <w:rsid w:val="005B5F6B"/>
    <w:rsid w:val="005B5F6E"/>
    <w:rsid w:val="005B6187"/>
    <w:rsid w:val="005B62ED"/>
    <w:rsid w:val="005B65E7"/>
    <w:rsid w:val="005B6C84"/>
    <w:rsid w:val="005B7A97"/>
    <w:rsid w:val="005B7F2F"/>
    <w:rsid w:val="005C0686"/>
    <w:rsid w:val="005C0815"/>
    <w:rsid w:val="005C13FA"/>
    <w:rsid w:val="005C29BB"/>
    <w:rsid w:val="005C2E4D"/>
    <w:rsid w:val="005C2F8F"/>
    <w:rsid w:val="005C2FCA"/>
    <w:rsid w:val="005C3B2C"/>
    <w:rsid w:val="005C3DFD"/>
    <w:rsid w:val="005C4137"/>
    <w:rsid w:val="005C419B"/>
    <w:rsid w:val="005C4878"/>
    <w:rsid w:val="005C5498"/>
    <w:rsid w:val="005C598E"/>
    <w:rsid w:val="005C653A"/>
    <w:rsid w:val="005C757D"/>
    <w:rsid w:val="005C7EF1"/>
    <w:rsid w:val="005C7FEC"/>
    <w:rsid w:val="005D1289"/>
    <w:rsid w:val="005D146B"/>
    <w:rsid w:val="005D1879"/>
    <w:rsid w:val="005D19AC"/>
    <w:rsid w:val="005D2315"/>
    <w:rsid w:val="005D2598"/>
    <w:rsid w:val="005D29A0"/>
    <w:rsid w:val="005D2A2B"/>
    <w:rsid w:val="005D363F"/>
    <w:rsid w:val="005D3746"/>
    <w:rsid w:val="005D3A3A"/>
    <w:rsid w:val="005D3B08"/>
    <w:rsid w:val="005D42AC"/>
    <w:rsid w:val="005D4C3E"/>
    <w:rsid w:val="005D5110"/>
    <w:rsid w:val="005D525A"/>
    <w:rsid w:val="005D5BE7"/>
    <w:rsid w:val="005D5D7E"/>
    <w:rsid w:val="005D5EA8"/>
    <w:rsid w:val="005D5F3B"/>
    <w:rsid w:val="005D6226"/>
    <w:rsid w:val="005D6A62"/>
    <w:rsid w:val="005D6D66"/>
    <w:rsid w:val="005D7023"/>
    <w:rsid w:val="005E00AA"/>
    <w:rsid w:val="005E02D1"/>
    <w:rsid w:val="005E0953"/>
    <w:rsid w:val="005E09A3"/>
    <w:rsid w:val="005E1721"/>
    <w:rsid w:val="005E1C60"/>
    <w:rsid w:val="005E24DB"/>
    <w:rsid w:val="005E2A5E"/>
    <w:rsid w:val="005E2CA9"/>
    <w:rsid w:val="005E2CE3"/>
    <w:rsid w:val="005E306E"/>
    <w:rsid w:val="005E322F"/>
    <w:rsid w:val="005E3A3A"/>
    <w:rsid w:val="005E3D9B"/>
    <w:rsid w:val="005E40DC"/>
    <w:rsid w:val="005E4637"/>
    <w:rsid w:val="005E5215"/>
    <w:rsid w:val="005E58DF"/>
    <w:rsid w:val="005E5966"/>
    <w:rsid w:val="005E6B49"/>
    <w:rsid w:val="005E7186"/>
    <w:rsid w:val="005E7571"/>
    <w:rsid w:val="005F066E"/>
    <w:rsid w:val="005F0C4E"/>
    <w:rsid w:val="005F137F"/>
    <w:rsid w:val="005F1BC1"/>
    <w:rsid w:val="005F3564"/>
    <w:rsid w:val="005F4221"/>
    <w:rsid w:val="005F423E"/>
    <w:rsid w:val="005F4378"/>
    <w:rsid w:val="005F4AE4"/>
    <w:rsid w:val="005F50AF"/>
    <w:rsid w:val="005F6250"/>
    <w:rsid w:val="005F65D9"/>
    <w:rsid w:val="005F6EEE"/>
    <w:rsid w:val="005F71D2"/>
    <w:rsid w:val="005F7E1D"/>
    <w:rsid w:val="00600242"/>
    <w:rsid w:val="00600345"/>
    <w:rsid w:val="006016B2"/>
    <w:rsid w:val="006026F7"/>
    <w:rsid w:val="00602737"/>
    <w:rsid w:val="006028E9"/>
    <w:rsid w:val="00602E2B"/>
    <w:rsid w:val="00602F82"/>
    <w:rsid w:val="0060349C"/>
    <w:rsid w:val="006035AC"/>
    <w:rsid w:val="006038FE"/>
    <w:rsid w:val="006039CA"/>
    <w:rsid w:val="00603BE3"/>
    <w:rsid w:val="00603D90"/>
    <w:rsid w:val="00604145"/>
    <w:rsid w:val="00604328"/>
    <w:rsid w:val="00604C15"/>
    <w:rsid w:val="00605C6B"/>
    <w:rsid w:val="006060D4"/>
    <w:rsid w:val="006060EA"/>
    <w:rsid w:val="00606284"/>
    <w:rsid w:val="006063D4"/>
    <w:rsid w:val="00606DAC"/>
    <w:rsid w:val="00606E34"/>
    <w:rsid w:val="00606FBF"/>
    <w:rsid w:val="00607603"/>
    <w:rsid w:val="0060767A"/>
    <w:rsid w:val="0060794F"/>
    <w:rsid w:val="00607C11"/>
    <w:rsid w:val="00610B70"/>
    <w:rsid w:val="00610CB1"/>
    <w:rsid w:val="00611F03"/>
    <w:rsid w:val="0061202B"/>
    <w:rsid w:val="00612A09"/>
    <w:rsid w:val="0061365D"/>
    <w:rsid w:val="00613C1E"/>
    <w:rsid w:val="0061405F"/>
    <w:rsid w:val="00614789"/>
    <w:rsid w:val="00614E39"/>
    <w:rsid w:val="0061584A"/>
    <w:rsid w:val="006158D5"/>
    <w:rsid w:val="00616CDB"/>
    <w:rsid w:val="00617262"/>
    <w:rsid w:val="0061759E"/>
    <w:rsid w:val="00617B71"/>
    <w:rsid w:val="00617C64"/>
    <w:rsid w:val="00620420"/>
    <w:rsid w:val="00621A9A"/>
    <w:rsid w:val="00622562"/>
    <w:rsid w:val="00622BD6"/>
    <w:rsid w:val="00623053"/>
    <w:rsid w:val="0062370C"/>
    <w:rsid w:val="0062385F"/>
    <w:rsid w:val="0062390E"/>
    <w:rsid w:val="00623E3D"/>
    <w:rsid w:val="006243A3"/>
    <w:rsid w:val="006254DB"/>
    <w:rsid w:val="00625D83"/>
    <w:rsid w:val="00626252"/>
    <w:rsid w:val="00626498"/>
    <w:rsid w:val="00626A34"/>
    <w:rsid w:val="00626AE2"/>
    <w:rsid w:val="00627729"/>
    <w:rsid w:val="006301B4"/>
    <w:rsid w:val="00630EAC"/>
    <w:rsid w:val="00632013"/>
    <w:rsid w:val="00632050"/>
    <w:rsid w:val="006320A4"/>
    <w:rsid w:val="0063289B"/>
    <w:rsid w:val="00633287"/>
    <w:rsid w:val="00634E45"/>
    <w:rsid w:val="0063566E"/>
    <w:rsid w:val="006358D1"/>
    <w:rsid w:val="006359CD"/>
    <w:rsid w:val="006369E1"/>
    <w:rsid w:val="006371EE"/>
    <w:rsid w:val="00637209"/>
    <w:rsid w:val="00637249"/>
    <w:rsid w:val="00637407"/>
    <w:rsid w:val="00640A1B"/>
    <w:rsid w:val="00640F3E"/>
    <w:rsid w:val="00641789"/>
    <w:rsid w:val="00641C40"/>
    <w:rsid w:val="00641FD6"/>
    <w:rsid w:val="00642ECE"/>
    <w:rsid w:val="00642F93"/>
    <w:rsid w:val="00643466"/>
    <w:rsid w:val="006437EA"/>
    <w:rsid w:val="00643BC3"/>
    <w:rsid w:val="00643E74"/>
    <w:rsid w:val="006440B6"/>
    <w:rsid w:val="00644829"/>
    <w:rsid w:val="00644B33"/>
    <w:rsid w:val="00645BDC"/>
    <w:rsid w:val="0064656C"/>
    <w:rsid w:val="006468E2"/>
    <w:rsid w:val="00646A34"/>
    <w:rsid w:val="00647361"/>
    <w:rsid w:val="00647817"/>
    <w:rsid w:val="00651136"/>
    <w:rsid w:val="0065249E"/>
    <w:rsid w:val="006526AF"/>
    <w:rsid w:val="0065356A"/>
    <w:rsid w:val="0065366E"/>
    <w:rsid w:val="00653F3A"/>
    <w:rsid w:val="0065415A"/>
    <w:rsid w:val="00654963"/>
    <w:rsid w:val="00654ED6"/>
    <w:rsid w:val="0065595E"/>
    <w:rsid w:val="00655C78"/>
    <w:rsid w:val="00656853"/>
    <w:rsid w:val="006569C4"/>
    <w:rsid w:val="00660D97"/>
    <w:rsid w:val="006610E6"/>
    <w:rsid w:val="00661139"/>
    <w:rsid w:val="006618FE"/>
    <w:rsid w:val="00661B7F"/>
    <w:rsid w:val="00662162"/>
    <w:rsid w:val="006621A1"/>
    <w:rsid w:val="006623E7"/>
    <w:rsid w:val="00662B80"/>
    <w:rsid w:val="00662C9B"/>
    <w:rsid w:val="00662CB7"/>
    <w:rsid w:val="00662DEB"/>
    <w:rsid w:val="00663671"/>
    <w:rsid w:val="006647D9"/>
    <w:rsid w:val="0066596B"/>
    <w:rsid w:val="00666127"/>
    <w:rsid w:val="006662D2"/>
    <w:rsid w:val="00666EE1"/>
    <w:rsid w:val="006677CD"/>
    <w:rsid w:val="00667F0E"/>
    <w:rsid w:val="00670E57"/>
    <w:rsid w:val="00670F6C"/>
    <w:rsid w:val="006716C1"/>
    <w:rsid w:val="00671777"/>
    <w:rsid w:val="006717E8"/>
    <w:rsid w:val="00671AD4"/>
    <w:rsid w:val="00671C40"/>
    <w:rsid w:val="00672025"/>
    <w:rsid w:val="0067249A"/>
    <w:rsid w:val="00672C0E"/>
    <w:rsid w:val="0067382C"/>
    <w:rsid w:val="006741F1"/>
    <w:rsid w:val="006749B8"/>
    <w:rsid w:val="00675089"/>
    <w:rsid w:val="006751EE"/>
    <w:rsid w:val="00675992"/>
    <w:rsid w:val="00675C8A"/>
    <w:rsid w:val="00675D0A"/>
    <w:rsid w:val="006765FA"/>
    <w:rsid w:val="0067744B"/>
    <w:rsid w:val="00680226"/>
    <w:rsid w:val="006805F4"/>
    <w:rsid w:val="00680722"/>
    <w:rsid w:val="00680E0E"/>
    <w:rsid w:val="00680E43"/>
    <w:rsid w:val="006821CC"/>
    <w:rsid w:val="00682ED5"/>
    <w:rsid w:val="006833EA"/>
    <w:rsid w:val="00683EF7"/>
    <w:rsid w:val="00684253"/>
    <w:rsid w:val="006846FF"/>
    <w:rsid w:val="006851F7"/>
    <w:rsid w:val="006852C7"/>
    <w:rsid w:val="006852CE"/>
    <w:rsid w:val="0068533D"/>
    <w:rsid w:val="006855FB"/>
    <w:rsid w:val="0068598F"/>
    <w:rsid w:val="00685D0E"/>
    <w:rsid w:val="00686725"/>
    <w:rsid w:val="0068781D"/>
    <w:rsid w:val="00687E61"/>
    <w:rsid w:val="00690E41"/>
    <w:rsid w:val="0069164F"/>
    <w:rsid w:val="00691829"/>
    <w:rsid w:val="00692427"/>
    <w:rsid w:val="00692AB1"/>
    <w:rsid w:val="00692C96"/>
    <w:rsid w:val="00692D14"/>
    <w:rsid w:val="006931C9"/>
    <w:rsid w:val="00693BB1"/>
    <w:rsid w:val="00693F0A"/>
    <w:rsid w:val="006943A7"/>
    <w:rsid w:val="0069447D"/>
    <w:rsid w:val="00694994"/>
    <w:rsid w:val="00695029"/>
    <w:rsid w:val="00695282"/>
    <w:rsid w:val="00695EA5"/>
    <w:rsid w:val="00696285"/>
    <w:rsid w:val="00696534"/>
    <w:rsid w:val="00696A02"/>
    <w:rsid w:val="00696ABA"/>
    <w:rsid w:val="00697724"/>
    <w:rsid w:val="00697835"/>
    <w:rsid w:val="00697D57"/>
    <w:rsid w:val="006A0E24"/>
    <w:rsid w:val="006A0ED4"/>
    <w:rsid w:val="006A149F"/>
    <w:rsid w:val="006A1723"/>
    <w:rsid w:val="006A17A5"/>
    <w:rsid w:val="006A1B89"/>
    <w:rsid w:val="006A2428"/>
    <w:rsid w:val="006A27BA"/>
    <w:rsid w:val="006A3095"/>
    <w:rsid w:val="006A4536"/>
    <w:rsid w:val="006A4BBC"/>
    <w:rsid w:val="006A541F"/>
    <w:rsid w:val="006A5ADD"/>
    <w:rsid w:val="006A7339"/>
    <w:rsid w:val="006A7873"/>
    <w:rsid w:val="006B03ED"/>
    <w:rsid w:val="006B1B40"/>
    <w:rsid w:val="006B1E3E"/>
    <w:rsid w:val="006B25D8"/>
    <w:rsid w:val="006B2B30"/>
    <w:rsid w:val="006B2B32"/>
    <w:rsid w:val="006B2BED"/>
    <w:rsid w:val="006B371A"/>
    <w:rsid w:val="006B44A9"/>
    <w:rsid w:val="006B4BFE"/>
    <w:rsid w:val="006B5935"/>
    <w:rsid w:val="006B60DC"/>
    <w:rsid w:val="006B6201"/>
    <w:rsid w:val="006B65C7"/>
    <w:rsid w:val="006B6E30"/>
    <w:rsid w:val="006B6FFB"/>
    <w:rsid w:val="006B70F6"/>
    <w:rsid w:val="006B725F"/>
    <w:rsid w:val="006B74FE"/>
    <w:rsid w:val="006B7687"/>
    <w:rsid w:val="006C0439"/>
    <w:rsid w:val="006C0730"/>
    <w:rsid w:val="006C0A2B"/>
    <w:rsid w:val="006C10A0"/>
    <w:rsid w:val="006C1727"/>
    <w:rsid w:val="006C2643"/>
    <w:rsid w:val="006C2F26"/>
    <w:rsid w:val="006C32FD"/>
    <w:rsid w:val="006C3320"/>
    <w:rsid w:val="006C39CE"/>
    <w:rsid w:val="006C401D"/>
    <w:rsid w:val="006C4CB7"/>
    <w:rsid w:val="006C56AB"/>
    <w:rsid w:val="006C5B1D"/>
    <w:rsid w:val="006C5FE5"/>
    <w:rsid w:val="006C6061"/>
    <w:rsid w:val="006C60F5"/>
    <w:rsid w:val="006C6B6B"/>
    <w:rsid w:val="006C6C8E"/>
    <w:rsid w:val="006C6F5D"/>
    <w:rsid w:val="006C746F"/>
    <w:rsid w:val="006C768E"/>
    <w:rsid w:val="006D0730"/>
    <w:rsid w:val="006D0DA1"/>
    <w:rsid w:val="006D0FCC"/>
    <w:rsid w:val="006D1BB8"/>
    <w:rsid w:val="006D1D72"/>
    <w:rsid w:val="006D1FC5"/>
    <w:rsid w:val="006D2098"/>
    <w:rsid w:val="006D215A"/>
    <w:rsid w:val="006D21F5"/>
    <w:rsid w:val="006D26F4"/>
    <w:rsid w:val="006D284C"/>
    <w:rsid w:val="006D2BBC"/>
    <w:rsid w:val="006D2CB3"/>
    <w:rsid w:val="006D398A"/>
    <w:rsid w:val="006D40BB"/>
    <w:rsid w:val="006D44DE"/>
    <w:rsid w:val="006D47C2"/>
    <w:rsid w:val="006D5369"/>
    <w:rsid w:val="006D53FC"/>
    <w:rsid w:val="006D5646"/>
    <w:rsid w:val="006D58AB"/>
    <w:rsid w:val="006D6032"/>
    <w:rsid w:val="006D664D"/>
    <w:rsid w:val="006D6A99"/>
    <w:rsid w:val="006D7236"/>
    <w:rsid w:val="006D73FA"/>
    <w:rsid w:val="006E02D1"/>
    <w:rsid w:val="006E057A"/>
    <w:rsid w:val="006E0F04"/>
    <w:rsid w:val="006E126D"/>
    <w:rsid w:val="006E134B"/>
    <w:rsid w:val="006E1890"/>
    <w:rsid w:val="006E1975"/>
    <w:rsid w:val="006E1B40"/>
    <w:rsid w:val="006E1E5A"/>
    <w:rsid w:val="006E1FC3"/>
    <w:rsid w:val="006E2256"/>
    <w:rsid w:val="006E2A5A"/>
    <w:rsid w:val="006E2AF7"/>
    <w:rsid w:val="006E3534"/>
    <w:rsid w:val="006E399C"/>
    <w:rsid w:val="006E3B94"/>
    <w:rsid w:val="006E4477"/>
    <w:rsid w:val="006E4623"/>
    <w:rsid w:val="006E479B"/>
    <w:rsid w:val="006E47A1"/>
    <w:rsid w:val="006E484D"/>
    <w:rsid w:val="006E542D"/>
    <w:rsid w:val="006E57A5"/>
    <w:rsid w:val="006E6728"/>
    <w:rsid w:val="006E70D1"/>
    <w:rsid w:val="006E791B"/>
    <w:rsid w:val="006F0496"/>
    <w:rsid w:val="006F0530"/>
    <w:rsid w:val="006F09CF"/>
    <w:rsid w:val="006F115E"/>
    <w:rsid w:val="006F18EA"/>
    <w:rsid w:val="006F2A27"/>
    <w:rsid w:val="006F31B5"/>
    <w:rsid w:val="006F3F78"/>
    <w:rsid w:val="006F4324"/>
    <w:rsid w:val="006F490D"/>
    <w:rsid w:val="006F4F0F"/>
    <w:rsid w:val="006F52BE"/>
    <w:rsid w:val="006F5553"/>
    <w:rsid w:val="006F5FBE"/>
    <w:rsid w:val="006F6368"/>
    <w:rsid w:val="006F726B"/>
    <w:rsid w:val="007002C2"/>
    <w:rsid w:val="00700334"/>
    <w:rsid w:val="00700F1B"/>
    <w:rsid w:val="00701535"/>
    <w:rsid w:val="00701E70"/>
    <w:rsid w:val="0070267D"/>
    <w:rsid w:val="00702E4B"/>
    <w:rsid w:val="00703C42"/>
    <w:rsid w:val="007044CE"/>
    <w:rsid w:val="007045AB"/>
    <w:rsid w:val="007048C0"/>
    <w:rsid w:val="00704CE9"/>
    <w:rsid w:val="0070552C"/>
    <w:rsid w:val="0070616B"/>
    <w:rsid w:val="007061E5"/>
    <w:rsid w:val="00706211"/>
    <w:rsid w:val="00706295"/>
    <w:rsid w:val="00706614"/>
    <w:rsid w:val="00706B80"/>
    <w:rsid w:val="00706EFE"/>
    <w:rsid w:val="00706FDA"/>
    <w:rsid w:val="00707846"/>
    <w:rsid w:val="00710D09"/>
    <w:rsid w:val="00711732"/>
    <w:rsid w:val="00711F9A"/>
    <w:rsid w:val="00712091"/>
    <w:rsid w:val="00712392"/>
    <w:rsid w:val="00712AA7"/>
    <w:rsid w:val="007130DF"/>
    <w:rsid w:val="00713810"/>
    <w:rsid w:val="0071446C"/>
    <w:rsid w:val="007149B3"/>
    <w:rsid w:val="00714D2B"/>
    <w:rsid w:val="007154B7"/>
    <w:rsid w:val="00715576"/>
    <w:rsid w:val="00715B6F"/>
    <w:rsid w:val="00715D51"/>
    <w:rsid w:val="00716A3C"/>
    <w:rsid w:val="007173B7"/>
    <w:rsid w:val="00717B68"/>
    <w:rsid w:val="00717CD0"/>
    <w:rsid w:val="007205A8"/>
    <w:rsid w:val="007216EA"/>
    <w:rsid w:val="00721E19"/>
    <w:rsid w:val="00721E1F"/>
    <w:rsid w:val="007226CB"/>
    <w:rsid w:val="007230B1"/>
    <w:rsid w:val="00723421"/>
    <w:rsid w:val="007239A2"/>
    <w:rsid w:val="00723A79"/>
    <w:rsid w:val="00723D67"/>
    <w:rsid w:val="00724168"/>
    <w:rsid w:val="00724318"/>
    <w:rsid w:val="00724CD9"/>
    <w:rsid w:val="00725425"/>
    <w:rsid w:val="00725451"/>
    <w:rsid w:val="0072573B"/>
    <w:rsid w:val="00725DC5"/>
    <w:rsid w:val="00725DFE"/>
    <w:rsid w:val="00726457"/>
    <w:rsid w:val="00726E6C"/>
    <w:rsid w:val="0072714D"/>
    <w:rsid w:val="0072772A"/>
    <w:rsid w:val="007301E7"/>
    <w:rsid w:val="007303A5"/>
    <w:rsid w:val="007306C2"/>
    <w:rsid w:val="00730B06"/>
    <w:rsid w:val="00730B3E"/>
    <w:rsid w:val="00731702"/>
    <w:rsid w:val="00731DA3"/>
    <w:rsid w:val="007320FA"/>
    <w:rsid w:val="00732640"/>
    <w:rsid w:val="00732D96"/>
    <w:rsid w:val="0073420B"/>
    <w:rsid w:val="007343FD"/>
    <w:rsid w:val="00734CEB"/>
    <w:rsid w:val="00734FBB"/>
    <w:rsid w:val="007353DB"/>
    <w:rsid w:val="00736AAA"/>
    <w:rsid w:val="00737185"/>
    <w:rsid w:val="00737875"/>
    <w:rsid w:val="007378E4"/>
    <w:rsid w:val="00737AB7"/>
    <w:rsid w:val="00737F44"/>
    <w:rsid w:val="0074017C"/>
    <w:rsid w:val="007402DB"/>
    <w:rsid w:val="00740C9E"/>
    <w:rsid w:val="0074106A"/>
    <w:rsid w:val="00741318"/>
    <w:rsid w:val="00741908"/>
    <w:rsid w:val="00742697"/>
    <w:rsid w:val="007426A4"/>
    <w:rsid w:val="007428D3"/>
    <w:rsid w:val="00742A5A"/>
    <w:rsid w:val="00742D20"/>
    <w:rsid w:val="00742F2B"/>
    <w:rsid w:val="0074332C"/>
    <w:rsid w:val="00743689"/>
    <w:rsid w:val="007440DC"/>
    <w:rsid w:val="00744407"/>
    <w:rsid w:val="00744797"/>
    <w:rsid w:val="00744A8D"/>
    <w:rsid w:val="007459AB"/>
    <w:rsid w:val="00745E1C"/>
    <w:rsid w:val="00746E26"/>
    <w:rsid w:val="007473B3"/>
    <w:rsid w:val="0074760E"/>
    <w:rsid w:val="007502DA"/>
    <w:rsid w:val="007505B1"/>
    <w:rsid w:val="00750780"/>
    <w:rsid w:val="00750FCA"/>
    <w:rsid w:val="00751091"/>
    <w:rsid w:val="00751C0A"/>
    <w:rsid w:val="00752641"/>
    <w:rsid w:val="0075304B"/>
    <w:rsid w:val="00753EAD"/>
    <w:rsid w:val="00754ABA"/>
    <w:rsid w:val="00754CBE"/>
    <w:rsid w:val="00755108"/>
    <w:rsid w:val="00755328"/>
    <w:rsid w:val="00755889"/>
    <w:rsid w:val="00755DB4"/>
    <w:rsid w:val="00756477"/>
    <w:rsid w:val="00756B73"/>
    <w:rsid w:val="00760A7F"/>
    <w:rsid w:val="00760B08"/>
    <w:rsid w:val="0076182C"/>
    <w:rsid w:val="007618A3"/>
    <w:rsid w:val="00762802"/>
    <w:rsid w:val="0076284C"/>
    <w:rsid w:val="00763A77"/>
    <w:rsid w:val="00764C8A"/>
    <w:rsid w:val="00764D45"/>
    <w:rsid w:val="00764E40"/>
    <w:rsid w:val="0076557C"/>
    <w:rsid w:val="0076603A"/>
    <w:rsid w:val="0076657A"/>
    <w:rsid w:val="00766E1D"/>
    <w:rsid w:val="00766F3D"/>
    <w:rsid w:val="00767079"/>
    <w:rsid w:val="007671A9"/>
    <w:rsid w:val="007678D5"/>
    <w:rsid w:val="00767ECE"/>
    <w:rsid w:val="00770B69"/>
    <w:rsid w:val="00770FA4"/>
    <w:rsid w:val="00771CB0"/>
    <w:rsid w:val="00771D5B"/>
    <w:rsid w:val="007720CD"/>
    <w:rsid w:val="00772129"/>
    <w:rsid w:val="0077266C"/>
    <w:rsid w:val="007730FC"/>
    <w:rsid w:val="007738F4"/>
    <w:rsid w:val="00773A19"/>
    <w:rsid w:val="00774134"/>
    <w:rsid w:val="00774573"/>
    <w:rsid w:val="00774AA1"/>
    <w:rsid w:val="00774B9A"/>
    <w:rsid w:val="00774DC7"/>
    <w:rsid w:val="007755C3"/>
    <w:rsid w:val="007755E6"/>
    <w:rsid w:val="0077620D"/>
    <w:rsid w:val="00777341"/>
    <w:rsid w:val="00777BD2"/>
    <w:rsid w:val="00777F17"/>
    <w:rsid w:val="00777F24"/>
    <w:rsid w:val="007801B6"/>
    <w:rsid w:val="007805B6"/>
    <w:rsid w:val="00780AF6"/>
    <w:rsid w:val="007810D4"/>
    <w:rsid w:val="00781331"/>
    <w:rsid w:val="00781742"/>
    <w:rsid w:val="0078179A"/>
    <w:rsid w:val="00781C95"/>
    <w:rsid w:val="00782B0D"/>
    <w:rsid w:val="00782ED7"/>
    <w:rsid w:val="00783023"/>
    <w:rsid w:val="00783412"/>
    <w:rsid w:val="007834ED"/>
    <w:rsid w:val="007839A3"/>
    <w:rsid w:val="00784450"/>
    <w:rsid w:val="007847EE"/>
    <w:rsid w:val="007854E5"/>
    <w:rsid w:val="00785B21"/>
    <w:rsid w:val="00785E18"/>
    <w:rsid w:val="00786CE1"/>
    <w:rsid w:val="00787687"/>
    <w:rsid w:val="00787C5B"/>
    <w:rsid w:val="00791B95"/>
    <w:rsid w:val="0079268E"/>
    <w:rsid w:val="00792B2A"/>
    <w:rsid w:val="00792FFD"/>
    <w:rsid w:val="0079318C"/>
    <w:rsid w:val="007937FE"/>
    <w:rsid w:val="00794933"/>
    <w:rsid w:val="007952C2"/>
    <w:rsid w:val="007955EB"/>
    <w:rsid w:val="007957DA"/>
    <w:rsid w:val="00795F0B"/>
    <w:rsid w:val="0079657B"/>
    <w:rsid w:val="00797321"/>
    <w:rsid w:val="00797BD1"/>
    <w:rsid w:val="007A02CA"/>
    <w:rsid w:val="007A065B"/>
    <w:rsid w:val="007A0C43"/>
    <w:rsid w:val="007A0DF7"/>
    <w:rsid w:val="007A1028"/>
    <w:rsid w:val="007A1546"/>
    <w:rsid w:val="007A1630"/>
    <w:rsid w:val="007A1B16"/>
    <w:rsid w:val="007A228C"/>
    <w:rsid w:val="007A2556"/>
    <w:rsid w:val="007A2B3B"/>
    <w:rsid w:val="007A356B"/>
    <w:rsid w:val="007A368E"/>
    <w:rsid w:val="007A3BA8"/>
    <w:rsid w:val="007A3BC1"/>
    <w:rsid w:val="007A3C5A"/>
    <w:rsid w:val="007A3E7A"/>
    <w:rsid w:val="007A46ED"/>
    <w:rsid w:val="007A51AC"/>
    <w:rsid w:val="007A5868"/>
    <w:rsid w:val="007A5941"/>
    <w:rsid w:val="007A7872"/>
    <w:rsid w:val="007B04B3"/>
    <w:rsid w:val="007B04CE"/>
    <w:rsid w:val="007B1104"/>
    <w:rsid w:val="007B14B6"/>
    <w:rsid w:val="007B19D1"/>
    <w:rsid w:val="007B1B97"/>
    <w:rsid w:val="007B20E4"/>
    <w:rsid w:val="007B22AB"/>
    <w:rsid w:val="007B2490"/>
    <w:rsid w:val="007B251C"/>
    <w:rsid w:val="007B32FA"/>
    <w:rsid w:val="007B345A"/>
    <w:rsid w:val="007B35BD"/>
    <w:rsid w:val="007B385D"/>
    <w:rsid w:val="007B3DDA"/>
    <w:rsid w:val="007B3ED5"/>
    <w:rsid w:val="007B3EE6"/>
    <w:rsid w:val="007B42C9"/>
    <w:rsid w:val="007B47EB"/>
    <w:rsid w:val="007B5B1C"/>
    <w:rsid w:val="007B61AC"/>
    <w:rsid w:val="007B6871"/>
    <w:rsid w:val="007B6A03"/>
    <w:rsid w:val="007B7A2F"/>
    <w:rsid w:val="007B7CC7"/>
    <w:rsid w:val="007C14FB"/>
    <w:rsid w:val="007C1A65"/>
    <w:rsid w:val="007C2252"/>
    <w:rsid w:val="007C3D33"/>
    <w:rsid w:val="007C4282"/>
    <w:rsid w:val="007C4602"/>
    <w:rsid w:val="007C4784"/>
    <w:rsid w:val="007C4BDF"/>
    <w:rsid w:val="007C6238"/>
    <w:rsid w:val="007C68BE"/>
    <w:rsid w:val="007C7207"/>
    <w:rsid w:val="007D0402"/>
    <w:rsid w:val="007D11E8"/>
    <w:rsid w:val="007D12AD"/>
    <w:rsid w:val="007D164B"/>
    <w:rsid w:val="007D1B53"/>
    <w:rsid w:val="007D294A"/>
    <w:rsid w:val="007D322A"/>
    <w:rsid w:val="007D4634"/>
    <w:rsid w:val="007D47D2"/>
    <w:rsid w:val="007D4E71"/>
    <w:rsid w:val="007D6A9D"/>
    <w:rsid w:val="007D6EC0"/>
    <w:rsid w:val="007D7246"/>
    <w:rsid w:val="007D775B"/>
    <w:rsid w:val="007D7AEE"/>
    <w:rsid w:val="007D7E1D"/>
    <w:rsid w:val="007E0209"/>
    <w:rsid w:val="007E08CF"/>
    <w:rsid w:val="007E0AAC"/>
    <w:rsid w:val="007E1023"/>
    <w:rsid w:val="007E109C"/>
    <w:rsid w:val="007E1388"/>
    <w:rsid w:val="007E1E4A"/>
    <w:rsid w:val="007E22DD"/>
    <w:rsid w:val="007E38D8"/>
    <w:rsid w:val="007E3974"/>
    <w:rsid w:val="007E3C2E"/>
    <w:rsid w:val="007E4124"/>
    <w:rsid w:val="007E43B9"/>
    <w:rsid w:val="007E45DC"/>
    <w:rsid w:val="007E484B"/>
    <w:rsid w:val="007E4854"/>
    <w:rsid w:val="007E4E7D"/>
    <w:rsid w:val="007E4E87"/>
    <w:rsid w:val="007E6CA4"/>
    <w:rsid w:val="007E6FD2"/>
    <w:rsid w:val="007E7793"/>
    <w:rsid w:val="007E783A"/>
    <w:rsid w:val="007E7A53"/>
    <w:rsid w:val="007E7F64"/>
    <w:rsid w:val="007F06B7"/>
    <w:rsid w:val="007F346A"/>
    <w:rsid w:val="007F3609"/>
    <w:rsid w:val="007F3A42"/>
    <w:rsid w:val="007F3B1F"/>
    <w:rsid w:val="007F3D12"/>
    <w:rsid w:val="007F423F"/>
    <w:rsid w:val="007F5CE5"/>
    <w:rsid w:val="007F5E62"/>
    <w:rsid w:val="007F61A1"/>
    <w:rsid w:val="007F6670"/>
    <w:rsid w:val="007F74CB"/>
    <w:rsid w:val="0080146C"/>
    <w:rsid w:val="008027A3"/>
    <w:rsid w:val="00802A87"/>
    <w:rsid w:val="00802DAB"/>
    <w:rsid w:val="00802E80"/>
    <w:rsid w:val="00804CCE"/>
    <w:rsid w:val="0080537A"/>
    <w:rsid w:val="00805730"/>
    <w:rsid w:val="00805F9D"/>
    <w:rsid w:val="008060F8"/>
    <w:rsid w:val="008066B7"/>
    <w:rsid w:val="00807C46"/>
    <w:rsid w:val="00810659"/>
    <w:rsid w:val="00810744"/>
    <w:rsid w:val="00811553"/>
    <w:rsid w:val="0081272B"/>
    <w:rsid w:val="0081294B"/>
    <w:rsid w:val="008135DE"/>
    <w:rsid w:val="008137CB"/>
    <w:rsid w:val="00814077"/>
    <w:rsid w:val="00814EDA"/>
    <w:rsid w:val="0081553D"/>
    <w:rsid w:val="00816644"/>
    <w:rsid w:val="00816D5C"/>
    <w:rsid w:val="00816FBA"/>
    <w:rsid w:val="0081740C"/>
    <w:rsid w:val="008176EE"/>
    <w:rsid w:val="00817B31"/>
    <w:rsid w:val="008200A4"/>
    <w:rsid w:val="008201A2"/>
    <w:rsid w:val="0082069E"/>
    <w:rsid w:val="008208BC"/>
    <w:rsid w:val="008209B7"/>
    <w:rsid w:val="008213B3"/>
    <w:rsid w:val="00821DF8"/>
    <w:rsid w:val="008220B9"/>
    <w:rsid w:val="00822195"/>
    <w:rsid w:val="008224C0"/>
    <w:rsid w:val="00822A77"/>
    <w:rsid w:val="00823697"/>
    <w:rsid w:val="008278BC"/>
    <w:rsid w:val="00827A37"/>
    <w:rsid w:val="00830E9A"/>
    <w:rsid w:val="00830F42"/>
    <w:rsid w:val="00830FD1"/>
    <w:rsid w:val="0083150E"/>
    <w:rsid w:val="0083160A"/>
    <w:rsid w:val="00831979"/>
    <w:rsid w:val="00831EF6"/>
    <w:rsid w:val="0083218B"/>
    <w:rsid w:val="00832E06"/>
    <w:rsid w:val="00833F24"/>
    <w:rsid w:val="00833F38"/>
    <w:rsid w:val="00834215"/>
    <w:rsid w:val="00834E27"/>
    <w:rsid w:val="00835863"/>
    <w:rsid w:val="0083599D"/>
    <w:rsid w:val="00836160"/>
    <w:rsid w:val="00836FC4"/>
    <w:rsid w:val="008370A1"/>
    <w:rsid w:val="00840DD3"/>
    <w:rsid w:val="00841670"/>
    <w:rsid w:val="00842EF7"/>
    <w:rsid w:val="00843DA9"/>
    <w:rsid w:val="00844BCF"/>
    <w:rsid w:val="00844FCC"/>
    <w:rsid w:val="0084506F"/>
    <w:rsid w:val="008456EF"/>
    <w:rsid w:val="00845A53"/>
    <w:rsid w:val="00845D90"/>
    <w:rsid w:val="0084657F"/>
    <w:rsid w:val="00847062"/>
    <w:rsid w:val="0084734C"/>
    <w:rsid w:val="00847DA8"/>
    <w:rsid w:val="00850316"/>
    <w:rsid w:val="00850720"/>
    <w:rsid w:val="00850C20"/>
    <w:rsid w:val="00851352"/>
    <w:rsid w:val="008514EC"/>
    <w:rsid w:val="00852410"/>
    <w:rsid w:val="00852D5C"/>
    <w:rsid w:val="008535CB"/>
    <w:rsid w:val="00855B04"/>
    <w:rsid w:val="00855E9B"/>
    <w:rsid w:val="00856519"/>
    <w:rsid w:val="0085682F"/>
    <w:rsid w:val="00856D49"/>
    <w:rsid w:val="00857077"/>
    <w:rsid w:val="008574FE"/>
    <w:rsid w:val="008577A6"/>
    <w:rsid w:val="00860B41"/>
    <w:rsid w:val="00861401"/>
    <w:rsid w:val="00862A5E"/>
    <w:rsid w:val="00862A82"/>
    <w:rsid w:val="00863230"/>
    <w:rsid w:val="008638C9"/>
    <w:rsid w:val="00863907"/>
    <w:rsid w:val="00863CE3"/>
    <w:rsid w:val="0086433B"/>
    <w:rsid w:val="008649CF"/>
    <w:rsid w:val="00865967"/>
    <w:rsid w:val="00865BD0"/>
    <w:rsid w:val="008666BD"/>
    <w:rsid w:val="0086762C"/>
    <w:rsid w:val="008678AF"/>
    <w:rsid w:val="00867D4C"/>
    <w:rsid w:val="008707A1"/>
    <w:rsid w:val="00870819"/>
    <w:rsid w:val="00870839"/>
    <w:rsid w:val="00870933"/>
    <w:rsid w:val="008709E2"/>
    <w:rsid w:val="008717D8"/>
    <w:rsid w:val="0087215C"/>
    <w:rsid w:val="008726C7"/>
    <w:rsid w:val="00872C76"/>
    <w:rsid w:val="00872D98"/>
    <w:rsid w:val="008732BC"/>
    <w:rsid w:val="00873329"/>
    <w:rsid w:val="0087346B"/>
    <w:rsid w:val="00873530"/>
    <w:rsid w:val="0087390A"/>
    <w:rsid w:val="00873EB2"/>
    <w:rsid w:val="00874941"/>
    <w:rsid w:val="00874AA6"/>
    <w:rsid w:val="00874B77"/>
    <w:rsid w:val="00875B75"/>
    <w:rsid w:val="00875BD1"/>
    <w:rsid w:val="00875CD1"/>
    <w:rsid w:val="00875D25"/>
    <w:rsid w:val="00875FF7"/>
    <w:rsid w:val="00876542"/>
    <w:rsid w:val="0087675D"/>
    <w:rsid w:val="008767B6"/>
    <w:rsid w:val="008775D5"/>
    <w:rsid w:val="008807BD"/>
    <w:rsid w:val="00880ABA"/>
    <w:rsid w:val="00880E35"/>
    <w:rsid w:val="0088123F"/>
    <w:rsid w:val="00881C1D"/>
    <w:rsid w:val="00881D43"/>
    <w:rsid w:val="00882A83"/>
    <w:rsid w:val="00882E1E"/>
    <w:rsid w:val="0088370B"/>
    <w:rsid w:val="00883834"/>
    <w:rsid w:val="00883ACC"/>
    <w:rsid w:val="00883E45"/>
    <w:rsid w:val="00884326"/>
    <w:rsid w:val="00884485"/>
    <w:rsid w:val="00884888"/>
    <w:rsid w:val="008849D4"/>
    <w:rsid w:val="0088515D"/>
    <w:rsid w:val="00885CE4"/>
    <w:rsid w:val="0088625B"/>
    <w:rsid w:val="008863DA"/>
    <w:rsid w:val="008868CA"/>
    <w:rsid w:val="008869B4"/>
    <w:rsid w:val="00886ED1"/>
    <w:rsid w:val="008875C8"/>
    <w:rsid w:val="008875FE"/>
    <w:rsid w:val="00887CB5"/>
    <w:rsid w:val="00887F8E"/>
    <w:rsid w:val="00890032"/>
    <w:rsid w:val="00890813"/>
    <w:rsid w:val="0089091E"/>
    <w:rsid w:val="00890B03"/>
    <w:rsid w:val="00890B10"/>
    <w:rsid w:val="00890D19"/>
    <w:rsid w:val="00891080"/>
    <w:rsid w:val="008910EE"/>
    <w:rsid w:val="008914D2"/>
    <w:rsid w:val="0089180E"/>
    <w:rsid w:val="00891F2A"/>
    <w:rsid w:val="00892337"/>
    <w:rsid w:val="008928DB"/>
    <w:rsid w:val="00892CCD"/>
    <w:rsid w:val="0089316B"/>
    <w:rsid w:val="0089317C"/>
    <w:rsid w:val="0089377E"/>
    <w:rsid w:val="00893933"/>
    <w:rsid w:val="00893BC7"/>
    <w:rsid w:val="008944D8"/>
    <w:rsid w:val="00894A57"/>
    <w:rsid w:val="0089576C"/>
    <w:rsid w:val="00896234"/>
    <w:rsid w:val="00896644"/>
    <w:rsid w:val="008968B5"/>
    <w:rsid w:val="008971E9"/>
    <w:rsid w:val="00897835"/>
    <w:rsid w:val="00897C8D"/>
    <w:rsid w:val="00897E43"/>
    <w:rsid w:val="008A0E56"/>
    <w:rsid w:val="008A1058"/>
    <w:rsid w:val="008A10CB"/>
    <w:rsid w:val="008A1272"/>
    <w:rsid w:val="008A129B"/>
    <w:rsid w:val="008A1575"/>
    <w:rsid w:val="008A16B9"/>
    <w:rsid w:val="008A1B84"/>
    <w:rsid w:val="008A20F1"/>
    <w:rsid w:val="008A3472"/>
    <w:rsid w:val="008A427A"/>
    <w:rsid w:val="008A44D0"/>
    <w:rsid w:val="008A44F2"/>
    <w:rsid w:val="008A4F95"/>
    <w:rsid w:val="008A6065"/>
    <w:rsid w:val="008A63EE"/>
    <w:rsid w:val="008A69F3"/>
    <w:rsid w:val="008A6ABD"/>
    <w:rsid w:val="008A6DC0"/>
    <w:rsid w:val="008A7328"/>
    <w:rsid w:val="008B009F"/>
    <w:rsid w:val="008B0247"/>
    <w:rsid w:val="008B05AE"/>
    <w:rsid w:val="008B0639"/>
    <w:rsid w:val="008B0D68"/>
    <w:rsid w:val="008B1109"/>
    <w:rsid w:val="008B1A15"/>
    <w:rsid w:val="008B1BAF"/>
    <w:rsid w:val="008B242C"/>
    <w:rsid w:val="008B251A"/>
    <w:rsid w:val="008B27A4"/>
    <w:rsid w:val="008B2B5D"/>
    <w:rsid w:val="008B2D49"/>
    <w:rsid w:val="008B345A"/>
    <w:rsid w:val="008B386B"/>
    <w:rsid w:val="008B3BB7"/>
    <w:rsid w:val="008B4028"/>
    <w:rsid w:val="008B41B3"/>
    <w:rsid w:val="008B4353"/>
    <w:rsid w:val="008B4435"/>
    <w:rsid w:val="008B4D81"/>
    <w:rsid w:val="008B5414"/>
    <w:rsid w:val="008B5CD5"/>
    <w:rsid w:val="008B5F07"/>
    <w:rsid w:val="008B711F"/>
    <w:rsid w:val="008B71B0"/>
    <w:rsid w:val="008B7C2A"/>
    <w:rsid w:val="008B7C70"/>
    <w:rsid w:val="008C0B54"/>
    <w:rsid w:val="008C1466"/>
    <w:rsid w:val="008C1772"/>
    <w:rsid w:val="008C1C33"/>
    <w:rsid w:val="008C1D9C"/>
    <w:rsid w:val="008C2002"/>
    <w:rsid w:val="008C2FA3"/>
    <w:rsid w:val="008C313C"/>
    <w:rsid w:val="008C3391"/>
    <w:rsid w:val="008C3649"/>
    <w:rsid w:val="008C39D9"/>
    <w:rsid w:val="008C3AF8"/>
    <w:rsid w:val="008C3F28"/>
    <w:rsid w:val="008C4C9D"/>
    <w:rsid w:val="008C51C8"/>
    <w:rsid w:val="008C51C9"/>
    <w:rsid w:val="008C5738"/>
    <w:rsid w:val="008C66EF"/>
    <w:rsid w:val="008C6720"/>
    <w:rsid w:val="008C7172"/>
    <w:rsid w:val="008C7368"/>
    <w:rsid w:val="008C7443"/>
    <w:rsid w:val="008C745F"/>
    <w:rsid w:val="008C7E4D"/>
    <w:rsid w:val="008C7EAD"/>
    <w:rsid w:val="008D030B"/>
    <w:rsid w:val="008D03EE"/>
    <w:rsid w:val="008D0897"/>
    <w:rsid w:val="008D0B3B"/>
    <w:rsid w:val="008D0CFE"/>
    <w:rsid w:val="008D11E4"/>
    <w:rsid w:val="008D3632"/>
    <w:rsid w:val="008D3A29"/>
    <w:rsid w:val="008D3C75"/>
    <w:rsid w:val="008D4AE8"/>
    <w:rsid w:val="008D4E31"/>
    <w:rsid w:val="008D5731"/>
    <w:rsid w:val="008D57EB"/>
    <w:rsid w:val="008D5E27"/>
    <w:rsid w:val="008D5F95"/>
    <w:rsid w:val="008D603B"/>
    <w:rsid w:val="008D6152"/>
    <w:rsid w:val="008D65B8"/>
    <w:rsid w:val="008D6687"/>
    <w:rsid w:val="008D6A86"/>
    <w:rsid w:val="008D6E76"/>
    <w:rsid w:val="008D7F47"/>
    <w:rsid w:val="008E0218"/>
    <w:rsid w:val="008E0279"/>
    <w:rsid w:val="008E0751"/>
    <w:rsid w:val="008E1203"/>
    <w:rsid w:val="008E1756"/>
    <w:rsid w:val="008E19F4"/>
    <w:rsid w:val="008E19FA"/>
    <w:rsid w:val="008E1BAF"/>
    <w:rsid w:val="008E2AAD"/>
    <w:rsid w:val="008E3833"/>
    <w:rsid w:val="008E4131"/>
    <w:rsid w:val="008E44D0"/>
    <w:rsid w:val="008E726C"/>
    <w:rsid w:val="008E77A8"/>
    <w:rsid w:val="008E7BA9"/>
    <w:rsid w:val="008F0125"/>
    <w:rsid w:val="008F0145"/>
    <w:rsid w:val="008F01CB"/>
    <w:rsid w:val="008F06C4"/>
    <w:rsid w:val="008F08A2"/>
    <w:rsid w:val="008F0F81"/>
    <w:rsid w:val="008F1092"/>
    <w:rsid w:val="008F142C"/>
    <w:rsid w:val="008F17C9"/>
    <w:rsid w:val="008F1D35"/>
    <w:rsid w:val="008F26C4"/>
    <w:rsid w:val="008F27BF"/>
    <w:rsid w:val="008F2DC4"/>
    <w:rsid w:val="008F2F4C"/>
    <w:rsid w:val="008F3223"/>
    <w:rsid w:val="008F37F8"/>
    <w:rsid w:val="008F4493"/>
    <w:rsid w:val="008F5320"/>
    <w:rsid w:val="008F58FF"/>
    <w:rsid w:val="008F5C96"/>
    <w:rsid w:val="008F637D"/>
    <w:rsid w:val="008F6574"/>
    <w:rsid w:val="008F69B1"/>
    <w:rsid w:val="008F77D8"/>
    <w:rsid w:val="008F7831"/>
    <w:rsid w:val="008F7878"/>
    <w:rsid w:val="0090001F"/>
    <w:rsid w:val="00900B04"/>
    <w:rsid w:val="00900C4A"/>
    <w:rsid w:val="009016C5"/>
    <w:rsid w:val="0090173C"/>
    <w:rsid w:val="0090235C"/>
    <w:rsid w:val="0090360E"/>
    <w:rsid w:val="00903A2D"/>
    <w:rsid w:val="00903B69"/>
    <w:rsid w:val="00903C98"/>
    <w:rsid w:val="00904666"/>
    <w:rsid w:val="00904703"/>
    <w:rsid w:val="00904EB8"/>
    <w:rsid w:val="00905068"/>
    <w:rsid w:val="0090523E"/>
    <w:rsid w:val="00905417"/>
    <w:rsid w:val="009054FB"/>
    <w:rsid w:val="00905A91"/>
    <w:rsid w:val="009065BD"/>
    <w:rsid w:val="009069B0"/>
    <w:rsid w:val="00906ADD"/>
    <w:rsid w:val="00907511"/>
    <w:rsid w:val="0090757B"/>
    <w:rsid w:val="00910290"/>
    <w:rsid w:val="00910539"/>
    <w:rsid w:val="00910C39"/>
    <w:rsid w:val="00911800"/>
    <w:rsid w:val="00911DB2"/>
    <w:rsid w:val="009125F2"/>
    <w:rsid w:val="0091267D"/>
    <w:rsid w:val="0091341D"/>
    <w:rsid w:val="00913B50"/>
    <w:rsid w:val="009142EC"/>
    <w:rsid w:val="00914640"/>
    <w:rsid w:val="00914E1A"/>
    <w:rsid w:val="00915182"/>
    <w:rsid w:val="009154C3"/>
    <w:rsid w:val="00915D21"/>
    <w:rsid w:val="00916AAA"/>
    <w:rsid w:val="00917447"/>
    <w:rsid w:val="0091747F"/>
    <w:rsid w:val="009201E9"/>
    <w:rsid w:val="00920341"/>
    <w:rsid w:val="009203CB"/>
    <w:rsid w:val="00920A41"/>
    <w:rsid w:val="00921B5F"/>
    <w:rsid w:val="00921B7B"/>
    <w:rsid w:val="00921F43"/>
    <w:rsid w:val="009221A0"/>
    <w:rsid w:val="009227EF"/>
    <w:rsid w:val="009229BF"/>
    <w:rsid w:val="00923540"/>
    <w:rsid w:val="00924047"/>
    <w:rsid w:val="009254E1"/>
    <w:rsid w:val="00926075"/>
    <w:rsid w:val="00926767"/>
    <w:rsid w:val="00926D05"/>
    <w:rsid w:val="0092789B"/>
    <w:rsid w:val="00927E87"/>
    <w:rsid w:val="009303CA"/>
    <w:rsid w:val="00930784"/>
    <w:rsid w:val="009308E4"/>
    <w:rsid w:val="00931203"/>
    <w:rsid w:val="009316B8"/>
    <w:rsid w:val="00931FB1"/>
    <w:rsid w:val="009320DB"/>
    <w:rsid w:val="0093253F"/>
    <w:rsid w:val="00932E51"/>
    <w:rsid w:val="00932F4B"/>
    <w:rsid w:val="00933623"/>
    <w:rsid w:val="00933A7F"/>
    <w:rsid w:val="00935301"/>
    <w:rsid w:val="009359F5"/>
    <w:rsid w:val="009361D5"/>
    <w:rsid w:val="00936201"/>
    <w:rsid w:val="009402A5"/>
    <w:rsid w:val="009404AD"/>
    <w:rsid w:val="00940FC4"/>
    <w:rsid w:val="00941078"/>
    <w:rsid w:val="0094112C"/>
    <w:rsid w:val="0094123B"/>
    <w:rsid w:val="00941A99"/>
    <w:rsid w:val="00941EAD"/>
    <w:rsid w:val="009420BC"/>
    <w:rsid w:val="009422C5"/>
    <w:rsid w:val="009428A4"/>
    <w:rsid w:val="009428C8"/>
    <w:rsid w:val="00944AD8"/>
    <w:rsid w:val="00944F18"/>
    <w:rsid w:val="00945616"/>
    <w:rsid w:val="00945B17"/>
    <w:rsid w:val="00947724"/>
    <w:rsid w:val="0094777D"/>
    <w:rsid w:val="00947936"/>
    <w:rsid w:val="00947A13"/>
    <w:rsid w:val="00947C08"/>
    <w:rsid w:val="00950CA5"/>
    <w:rsid w:val="00950E5A"/>
    <w:rsid w:val="009515B9"/>
    <w:rsid w:val="009520E7"/>
    <w:rsid w:val="0095211F"/>
    <w:rsid w:val="0095265D"/>
    <w:rsid w:val="00952B1A"/>
    <w:rsid w:val="00952DA7"/>
    <w:rsid w:val="009534AA"/>
    <w:rsid w:val="0095357E"/>
    <w:rsid w:val="00953723"/>
    <w:rsid w:val="00953F83"/>
    <w:rsid w:val="009541E3"/>
    <w:rsid w:val="0095484B"/>
    <w:rsid w:val="00954DE5"/>
    <w:rsid w:val="00955E07"/>
    <w:rsid w:val="00955F36"/>
    <w:rsid w:val="0095715F"/>
    <w:rsid w:val="00957922"/>
    <w:rsid w:val="00957934"/>
    <w:rsid w:val="009602EE"/>
    <w:rsid w:val="00960C00"/>
    <w:rsid w:val="0096116E"/>
    <w:rsid w:val="009613D5"/>
    <w:rsid w:val="00961CD5"/>
    <w:rsid w:val="00961E01"/>
    <w:rsid w:val="0096238C"/>
    <w:rsid w:val="009626CE"/>
    <w:rsid w:val="00963C3F"/>
    <w:rsid w:val="00964F5B"/>
    <w:rsid w:val="00965247"/>
    <w:rsid w:val="009659F4"/>
    <w:rsid w:val="0096633F"/>
    <w:rsid w:val="009679CF"/>
    <w:rsid w:val="00967D91"/>
    <w:rsid w:val="009705BF"/>
    <w:rsid w:val="00970747"/>
    <w:rsid w:val="009709B1"/>
    <w:rsid w:val="00970C15"/>
    <w:rsid w:val="00970D60"/>
    <w:rsid w:val="00971BB7"/>
    <w:rsid w:val="009721FA"/>
    <w:rsid w:val="009741C0"/>
    <w:rsid w:val="00974677"/>
    <w:rsid w:val="009752DE"/>
    <w:rsid w:val="00976210"/>
    <w:rsid w:val="0097694F"/>
    <w:rsid w:val="00976D2F"/>
    <w:rsid w:val="00977156"/>
    <w:rsid w:val="0097766F"/>
    <w:rsid w:val="00980098"/>
    <w:rsid w:val="00980BE6"/>
    <w:rsid w:val="00980C62"/>
    <w:rsid w:val="00980F19"/>
    <w:rsid w:val="00981653"/>
    <w:rsid w:val="00981CBE"/>
    <w:rsid w:val="00982494"/>
    <w:rsid w:val="00983C40"/>
    <w:rsid w:val="00983D16"/>
    <w:rsid w:val="00983D1C"/>
    <w:rsid w:val="00984927"/>
    <w:rsid w:val="00984CA6"/>
    <w:rsid w:val="00985109"/>
    <w:rsid w:val="00985482"/>
    <w:rsid w:val="009860D8"/>
    <w:rsid w:val="009860DD"/>
    <w:rsid w:val="00986296"/>
    <w:rsid w:val="00986530"/>
    <w:rsid w:val="0098666C"/>
    <w:rsid w:val="00986D41"/>
    <w:rsid w:val="009874BF"/>
    <w:rsid w:val="00990122"/>
    <w:rsid w:val="0099060B"/>
    <w:rsid w:val="009909B2"/>
    <w:rsid w:val="0099166E"/>
    <w:rsid w:val="00991D7D"/>
    <w:rsid w:val="009931AC"/>
    <w:rsid w:val="009931F4"/>
    <w:rsid w:val="009935B7"/>
    <w:rsid w:val="0099390E"/>
    <w:rsid w:val="009939A5"/>
    <w:rsid w:val="009939C4"/>
    <w:rsid w:val="00993E8F"/>
    <w:rsid w:val="00994806"/>
    <w:rsid w:val="00994EC4"/>
    <w:rsid w:val="009950A9"/>
    <w:rsid w:val="00996026"/>
    <w:rsid w:val="009960E5"/>
    <w:rsid w:val="00996241"/>
    <w:rsid w:val="009964C3"/>
    <w:rsid w:val="00996517"/>
    <w:rsid w:val="009966F4"/>
    <w:rsid w:val="00996C2C"/>
    <w:rsid w:val="00997816"/>
    <w:rsid w:val="00997E35"/>
    <w:rsid w:val="009A01E2"/>
    <w:rsid w:val="009A03BF"/>
    <w:rsid w:val="009A0741"/>
    <w:rsid w:val="009A0AAD"/>
    <w:rsid w:val="009A0E69"/>
    <w:rsid w:val="009A156E"/>
    <w:rsid w:val="009A21A3"/>
    <w:rsid w:val="009A2A53"/>
    <w:rsid w:val="009A2DBF"/>
    <w:rsid w:val="009A36D8"/>
    <w:rsid w:val="009A3C43"/>
    <w:rsid w:val="009A3F76"/>
    <w:rsid w:val="009A4948"/>
    <w:rsid w:val="009A4C3E"/>
    <w:rsid w:val="009A4E75"/>
    <w:rsid w:val="009A570C"/>
    <w:rsid w:val="009A63CB"/>
    <w:rsid w:val="009A69D6"/>
    <w:rsid w:val="009A6B4A"/>
    <w:rsid w:val="009A7A87"/>
    <w:rsid w:val="009A7A8C"/>
    <w:rsid w:val="009A7ADC"/>
    <w:rsid w:val="009A7D5A"/>
    <w:rsid w:val="009B0325"/>
    <w:rsid w:val="009B0579"/>
    <w:rsid w:val="009B0977"/>
    <w:rsid w:val="009B0D30"/>
    <w:rsid w:val="009B200A"/>
    <w:rsid w:val="009B2483"/>
    <w:rsid w:val="009B2B87"/>
    <w:rsid w:val="009B2E0F"/>
    <w:rsid w:val="009B2E24"/>
    <w:rsid w:val="009B31E6"/>
    <w:rsid w:val="009B34D6"/>
    <w:rsid w:val="009B38D1"/>
    <w:rsid w:val="009B3AAA"/>
    <w:rsid w:val="009B470E"/>
    <w:rsid w:val="009B4E09"/>
    <w:rsid w:val="009B549F"/>
    <w:rsid w:val="009B655D"/>
    <w:rsid w:val="009B659F"/>
    <w:rsid w:val="009B6868"/>
    <w:rsid w:val="009B705E"/>
    <w:rsid w:val="009B7A84"/>
    <w:rsid w:val="009B7BB9"/>
    <w:rsid w:val="009C0A7E"/>
    <w:rsid w:val="009C0C55"/>
    <w:rsid w:val="009C0E9C"/>
    <w:rsid w:val="009C0FA2"/>
    <w:rsid w:val="009C12A7"/>
    <w:rsid w:val="009C14D7"/>
    <w:rsid w:val="009C19B7"/>
    <w:rsid w:val="009C1B66"/>
    <w:rsid w:val="009C21D1"/>
    <w:rsid w:val="009C24B0"/>
    <w:rsid w:val="009C2661"/>
    <w:rsid w:val="009C28FD"/>
    <w:rsid w:val="009C2B26"/>
    <w:rsid w:val="009C3DB4"/>
    <w:rsid w:val="009C429D"/>
    <w:rsid w:val="009C43D5"/>
    <w:rsid w:val="009C4679"/>
    <w:rsid w:val="009C4A05"/>
    <w:rsid w:val="009C4E1B"/>
    <w:rsid w:val="009C5210"/>
    <w:rsid w:val="009C5484"/>
    <w:rsid w:val="009C5ABB"/>
    <w:rsid w:val="009C661E"/>
    <w:rsid w:val="009C6981"/>
    <w:rsid w:val="009C6F44"/>
    <w:rsid w:val="009C74E7"/>
    <w:rsid w:val="009C785A"/>
    <w:rsid w:val="009C78EA"/>
    <w:rsid w:val="009C7B3B"/>
    <w:rsid w:val="009C7EBA"/>
    <w:rsid w:val="009D04D3"/>
    <w:rsid w:val="009D1310"/>
    <w:rsid w:val="009D2644"/>
    <w:rsid w:val="009D31E8"/>
    <w:rsid w:val="009D337D"/>
    <w:rsid w:val="009D399D"/>
    <w:rsid w:val="009D4188"/>
    <w:rsid w:val="009D48CB"/>
    <w:rsid w:val="009D6470"/>
    <w:rsid w:val="009D7681"/>
    <w:rsid w:val="009D787C"/>
    <w:rsid w:val="009D7A15"/>
    <w:rsid w:val="009D7B66"/>
    <w:rsid w:val="009D7C51"/>
    <w:rsid w:val="009E018B"/>
    <w:rsid w:val="009E0E27"/>
    <w:rsid w:val="009E176C"/>
    <w:rsid w:val="009E196C"/>
    <w:rsid w:val="009E1F3D"/>
    <w:rsid w:val="009E2342"/>
    <w:rsid w:val="009E23D6"/>
    <w:rsid w:val="009E291F"/>
    <w:rsid w:val="009E2CD9"/>
    <w:rsid w:val="009E361E"/>
    <w:rsid w:val="009E4AE2"/>
    <w:rsid w:val="009E4B54"/>
    <w:rsid w:val="009E51BD"/>
    <w:rsid w:val="009E5713"/>
    <w:rsid w:val="009E5D7B"/>
    <w:rsid w:val="009E5EEA"/>
    <w:rsid w:val="009E6976"/>
    <w:rsid w:val="009E6BD4"/>
    <w:rsid w:val="009E6BD7"/>
    <w:rsid w:val="009E6CFC"/>
    <w:rsid w:val="009E742E"/>
    <w:rsid w:val="009E7929"/>
    <w:rsid w:val="009F1ED8"/>
    <w:rsid w:val="009F36BF"/>
    <w:rsid w:val="009F4671"/>
    <w:rsid w:val="009F528D"/>
    <w:rsid w:val="009F5ECF"/>
    <w:rsid w:val="009F6133"/>
    <w:rsid w:val="009F6407"/>
    <w:rsid w:val="009F64F8"/>
    <w:rsid w:val="00A005CE"/>
    <w:rsid w:val="00A02621"/>
    <w:rsid w:val="00A027F5"/>
    <w:rsid w:val="00A02A14"/>
    <w:rsid w:val="00A037F5"/>
    <w:rsid w:val="00A03B66"/>
    <w:rsid w:val="00A03BB6"/>
    <w:rsid w:val="00A0417E"/>
    <w:rsid w:val="00A04C67"/>
    <w:rsid w:val="00A04E00"/>
    <w:rsid w:val="00A06C84"/>
    <w:rsid w:val="00A072C2"/>
    <w:rsid w:val="00A075E4"/>
    <w:rsid w:val="00A0799D"/>
    <w:rsid w:val="00A07B61"/>
    <w:rsid w:val="00A1004D"/>
    <w:rsid w:val="00A1025B"/>
    <w:rsid w:val="00A10351"/>
    <w:rsid w:val="00A10540"/>
    <w:rsid w:val="00A111B6"/>
    <w:rsid w:val="00A113C7"/>
    <w:rsid w:val="00A124A2"/>
    <w:rsid w:val="00A12F18"/>
    <w:rsid w:val="00A139AE"/>
    <w:rsid w:val="00A14DFE"/>
    <w:rsid w:val="00A16958"/>
    <w:rsid w:val="00A20349"/>
    <w:rsid w:val="00A20440"/>
    <w:rsid w:val="00A20E87"/>
    <w:rsid w:val="00A20F6A"/>
    <w:rsid w:val="00A21ACB"/>
    <w:rsid w:val="00A21C5D"/>
    <w:rsid w:val="00A21CD9"/>
    <w:rsid w:val="00A21E1C"/>
    <w:rsid w:val="00A22151"/>
    <w:rsid w:val="00A22384"/>
    <w:rsid w:val="00A22484"/>
    <w:rsid w:val="00A22FB4"/>
    <w:rsid w:val="00A237CE"/>
    <w:rsid w:val="00A23F63"/>
    <w:rsid w:val="00A2407B"/>
    <w:rsid w:val="00A243CB"/>
    <w:rsid w:val="00A24C6B"/>
    <w:rsid w:val="00A24E22"/>
    <w:rsid w:val="00A26488"/>
    <w:rsid w:val="00A26AAF"/>
    <w:rsid w:val="00A26D27"/>
    <w:rsid w:val="00A274A8"/>
    <w:rsid w:val="00A279F9"/>
    <w:rsid w:val="00A27A38"/>
    <w:rsid w:val="00A27F98"/>
    <w:rsid w:val="00A31666"/>
    <w:rsid w:val="00A31B80"/>
    <w:rsid w:val="00A3272C"/>
    <w:rsid w:val="00A329B5"/>
    <w:rsid w:val="00A32A78"/>
    <w:rsid w:val="00A3306D"/>
    <w:rsid w:val="00A331C2"/>
    <w:rsid w:val="00A3324C"/>
    <w:rsid w:val="00A337B3"/>
    <w:rsid w:val="00A33EED"/>
    <w:rsid w:val="00A34395"/>
    <w:rsid w:val="00A344FF"/>
    <w:rsid w:val="00A34BA5"/>
    <w:rsid w:val="00A35294"/>
    <w:rsid w:val="00A36AC3"/>
    <w:rsid w:val="00A37541"/>
    <w:rsid w:val="00A376EE"/>
    <w:rsid w:val="00A378BC"/>
    <w:rsid w:val="00A37A94"/>
    <w:rsid w:val="00A405CF"/>
    <w:rsid w:val="00A4067F"/>
    <w:rsid w:val="00A40C95"/>
    <w:rsid w:val="00A40DBC"/>
    <w:rsid w:val="00A410BA"/>
    <w:rsid w:val="00A41FC2"/>
    <w:rsid w:val="00A42A5B"/>
    <w:rsid w:val="00A42A99"/>
    <w:rsid w:val="00A430E4"/>
    <w:rsid w:val="00A43650"/>
    <w:rsid w:val="00A43DE0"/>
    <w:rsid w:val="00A43DED"/>
    <w:rsid w:val="00A4428F"/>
    <w:rsid w:val="00A446B5"/>
    <w:rsid w:val="00A45EE3"/>
    <w:rsid w:val="00A462CA"/>
    <w:rsid w:val="00A466F1"/>
    <w:rsid w:val="00A469A7"/>
    <w:rsid w:val="00A46E81"/>
    <w:rsid w:val="00A478F4"/>
    <w:rsid w:val="00A479AC"/>
    <w:rsid w:val="00A47BAF"/>
    <w:rsid w:val="00A50723"/>
    <w:rsid w:val="00A510E8"/>
    <w:rsid w:val="00A5151A"/>
    <w:rsid w:val="00A516AA"/>
    <w:rsid w:val="00A52121"/>
    <w:rsid w:val="00A535C8"/>
    <w:rsid w:val="00A539FB"/>
    <w:rsid w:val="00A53E31"/>
    <w:rsid w:val="00A54410"/>
    <w:rsid w:val="00A54764"/>
    <w:rsid w:val="00A548C4"/>
    <w:rsid w:val="00A54983"/>
    <w:rsid w:val="00A55118"/>
    <w:rsid w:val="00A55F8C"/>
    <w:rsid w:val="00A55FCE"/>
    <w:rsid w:val="00A56276"/>
    <w:rsid w:val="00A56DC8"/>
    <w:rsid w:val="00A56DE9"/>
    <w:rsid w:val="00A57144"/>
    <w:rsid w:val="00A57298"/>
    <w:rsid w:val="00A57575"/>
    <w:rsid w:val="00A57E0A"/>
    <w:rsid w:val="00A6079B"/>
    <w:rsid w:val="00A60B31"/>
    <w:rsid w:val="00A60EBB"/>
    <w:rsid w:val="00A61653"/>
    <w:rsid w:val="00A61E56"/>
    <w:rsid w:val="00A6271A"/>
    <w:rsid w:val="00A62D4A"/>
    <w:rsid w:val="00A63557"/>
    <w:rsid w:val="00A65816"/>
    <w:rsid w:val="00A6627D"/>
    <w:rsid w:val="00A666BA"/>
    <w:rsid w:val="00A67125"/>
    <w:rsid w:val="00A6721A"/>
    <w:rsid w:val="00A67907"/>
    <w:rsid w:val="00A700B0"/>
    <w:rsid w:val="00A712E2"/>
    <w:rsid w:val="00A71F1F"/>
    <w:rsid w:val="00A730FC"/>
    <w:rsid w:val="00A7359D"/>
    <w:rsid w:val="00A73FCE"/>
    <w:rsid w:val="00A74BAD"/>
    <w:rsid w:val="00A7634E"/>
    <w:rsid w:val="00A76441"/>
    <w:rsid w:val="00A7673E"/>
    <w:rsid w:val="00A76A4E"/>
    <w:rsid w:val="00A76D0F"/>
    <w:rsid w:val="00A76FD4"/>
    <w:rsid w:val="00A773E9"/>
    <w:rsid w:val="00A80BE2"/>
    <w:rsid w:val="00A80EA5"/>
    <w:rsid w:val="00A816C4"/>
    <w:rsid w:val="00A81D82"/>
    <w:rsid w:val="00A81DAA"/>
    <w:rsid w:val="00A823F6"/>
    <w:rsid w:val="00A82473"/>
    <w:rsid w:val="00A83D88"/>
    <w:rsid w:val="00A841EF"/>
    <w:rsid w:val="00A84255"/>
    <w:rsid w:val="00A84886"/>
    <w:rsid w:val="00A85328"/>
    <w:rsid w:val="00A86C89"/>
    <w:rsid w:val="00A8719E"/>
    <w:rsid w:val="00A877F1"/>
    <w:rsid w:val="00A87E27"/>
    <w:rsid w:val="00A9059F"/>
    <w:rsid w:val="00A90CE8"/>
    <w:rsid w:val="00A91B85"/>
    <w:rsid w:val="00A9269E"/>
    <w:rsid w:val="00A927E7"/>
    <w:rsid w:val="00A941C9"/>
    <w:rsid w:val="00A959E5"/>
    <w:rsid w:val="00A95B77"/>
    <w:rsid w:val="00A95EA1"/>
    <w:rsid w:val="00A96410"/>
    <w:rsid w:val="00A964C7"/>
    <w:rsid w:val="00A96ADA"/>
    <w:rsid w:val="00A9739A"/>
    <w:rsid w:val="00A97408"/>
    <w:rsid w:val="00A975BD"/>
    <w:rsid w:val="00AA0421"/>
    <w:rsid w:val="00AA0A89"/>
    <w:rsid w:val="00AA1167"/>
    <w:rsid w:val="00AA1364"/>
    <w:rsid w:val="00AA14CA"/>
    <w:rsid w:val="00AA161D"/>
    <w:rsid w:val="00AA1918"/>
    <w:rsid w:val="00AA1F64"/>
    <w:rsid w:val="00AA2904"/>
    <w:rsid w:val="00AA2ED0"/>
    <w:rsid w:val="00AA2FD4"/>
    <w:rsid w:val="00AA35EF"/>
    <w:rsid w:val="00AA367A"/>
    <w:rsid w:val="00AA394C"/>
    <w:rsid w:val="00AA39A2"/>
    <w:rsid w:val="00AA3E75"/>
    <w:rsid w:val="00AA491F"/>
    <w:rsid w:val="00AA5854"/>
    <w:rsid w:val="00AA592F"/>
    <w:rsid w:val="00AA5C7B"/>
    <w:rsid w:val="00AA6429"/>
    <w:rsid w:val="00AA6A5F"/>
    <w:rsid w:val="00AA6BEB"/>
    <w:rsid w:val="00AA6EB8"/>
    <w:rsid w:val="00AA742B"/>
    <w:rsid w:val="00AB0931"/>
    <w:rsid w:val="00AB0E37"/>
    <w:rsid w:val="00AB1260"/>
    <w:rsid w:val="00AB1644"/>
    <w:rsid w:val="00AB1ACF"/>
    <w:rsid w:val="00AB22A5"/>
    <w:rsid w:val="00AB2844"/>
    <w:rsid w:val="00AB2CE5"/>
    <w:rsid w:val="00AB3B7C"/>
    <w:rsid w:val="00AB4178"/>
    <w:rsid w:val="00AB41DA"/>
    <w:rsid w:val="00AB46A8"/>
    <w:rsid w:val="00AB49D0"/>
    <w:rsid w:val="00AB6409"/>
    <w:rsid w:val="00AB6843"/>
    <w:rsid w:val="00AB6AD5"/>
    <w:rsid w:val="00AB6AE7"/>
    <w:rsid w:val="00AB7C29"/>
    <w:rsid w:val="00AB7D09"/>
    <w:rsid w:val="00AB7E17"/>
    <w:rsid w:val="00AC01AA"/>
    <w:rsid w:val="00AC049A"/>
    <w:rsid w:val="00AC115A"/>
    <w:rsid w:val="00AC16FF"/>
    <w:rsid w:val="00AC19F9"/>
    <w:rsid w:val="00AC1AA7"/>
    <w:rsid w:val="00AC1FC0"/>
    <w:rsid w:val="00AC2251"/>
    <w:rsid w:val="00AC2282"/>
    <w:rsid w:val="00AC23B3"/>
    <w:rsid w:val="00AC2960"/>
    <w:rsid w:val="00AC38D7"/>
    <w:rsid w:val="00AC3C04"/>
    <w:rsid w:val="00AC3E46"/>
    <w:rsid w:val="00AC4BE2"/>
    <w:rsid w:val="00AC4C7D"/>
    <w:rsid w:val="00AC4CAD"/>
    <w:rsid w:val="00AC4CF6"/>
    <w:rsid w:val="00AC4F72"/>
    <w:rsid w:val="00AC578B"/>
    <w:rsid w:val="00AC5EA8"/>
    <w:rsid w:val="00AC6400"/>
    <w:rsid w:val="00AC72B3"/>
    <w:rsid w:val="00AD09DD"/>
    <w:rsid w:val="00AD0C40"/>
    <w:rsid w:val="00AD13D0"/>
    <w:rsid w:val="00AD1419"/>
    <w:rsid w:val="00AD1915"/>
    <w:rsid w:val="00AD1BD9"/>
    <w:rsid w:val="00AD1BDA"/>
    <w:rsid w:val="00AD1E72"/>
    <w:rsid w:val="00AD223F"/>
    <w:rsid w:val="00AD2EAE"/>
    <w:rsid w:val="00AD437D"/>
    <w:rsid w:val="00AD4700"/>
    <w:rsid w:val="00AD5082"/>
    <w:rsid w:val="00AD55F6"/>
    <w:rsid w:val="00AD6E94"/>
    <w:rsid w:val="00AD702B"/>
    <w:rsid w:val="00AD75CE"/>
    <w:rsid w:val="00AE0EC2"/>
    <w:rsid w:val="00AE15A0"/>
    <w:rsid w:val="00AE1C01"/>
    <w:rsid w:val="00AE222E"/>
    <w:rsid w:val="00AE2365"/>
    <w:rsid w:val="00AE239B"/>
    <w:rsid w:val="00AE286B"/>
    <w:rsid w:val="00AE3437"/>
    <w:rsid w:val="00AE3534"/>
    <w:rsid w:val="00AE3579"/>
    <w:rsid w:val="00AE39D2"/>
    <w:rsid w:val="00AE3DC6"/>
    <w:rsid w:val="00AE4559"/>
    <w:rsid w:val="00AE4964"/>
    <w:rsid w:val="00AE518E"/>
    <w:rsid w:val="00AE57C6"/>
    <w:rsid w:val="00AE58E2"/>
    <w:rsid w:val="00AE5AFF"/>
    <w:rsid w:val="00AE5D84"/>
    <w:rsid w:val="00AE6145"/>
    <w:rsid w:val="00AE6575"/>
    <w:rsid w:val="00AE6960"/>
    <w:rsid w:val="00AE6DDB"/>
    <w:rsid w:val="00AE6F31"/>
    <w:rsid w:val="00AE7144"/>
    <w:rsid w:val="00AE770C"/>
    <w:rsid w:val="00AE79FB"/>
    <w:rsid w:val="00AE7A23"/>
    <w:rsid w:val="00AF02D5"/>
    <w:rsid w:val="00AF1149"/>
    <w:rsid w:val="00AF12BD"/>
    <w:rsid w:val="00AF1659"/>
    <w:rsid w:val="00AF1A8A"/>
    <w:rsid w:val="00AF3158"/>
    <w:rsid w:val="00AF3463"/>
    <w:rsid w:val="00AF361E"/>
    <w:rsid w:val="00AF3B45"/>
    <w:rsid w:val="00AF4945"/>
    <w:rsid w:val="00AF4A02"/>
    <w:rsid w:val="00AF4C98"/>
    <w:rsid w:val="00AF4DA8"/>
    <w:rsid w:val="00AF4FD7"/>
    <w:rsid w:val="00AF523C"/>
    <w:rsid w:val="00AF5B5D"/>
    <w:rsid w:val="00AF5C99"/>
    <w:rsid w:val="00AF6E0D"/>
    <w:rsid w:val="00AF741A"/>
    <w:rsid w:val="00AF7861"/>
    <w:rsid w:val="00B0038E"/>
    <w:rsid w:val="00B00606"/>
    <w:rsid w:val="00B00E76"/>
    <w:rsid w:val="00B00F6F"/>
    <w:rsid w:val="00B016C2"/>
    <w:rsid w:val="00B01A33"/>
    <w:rsid w:val="00B01ADB"/>
    <w:rsid w:val="00B01C6B"/>
    <w:rsid w:val="00B0201B"/>
    <w:rsid w:val="00B0359E"/>
    <w:rsid w:val="00B03CBE"/>
    <w:rsid w:val="00B03FB5"/>
    <w:rsid w:val="00B04161"/>
    <w:rsid w:val="00B04E54"/>
    <w:rsid w:val="00B04F88"/>
    <w:rsid w:val="00B0547B"/>
    <w:rsid w:val="00B056F9"/>
    <w:rsid w:val="00B05FB7"/>
    <w:rsid w:val="00B067A6"/>
    <w:rsid w:val="00B06BCE"/>
    <w:rsid w:val="00B06CDC"/>
    <w:rsid w:val="00B06EFE"/>
    <w:rsid w:val="00B07511"/>
    <w:rsid w:val="00B079D3"/>
    <w:rsid w:val="00B07C9B"/>
    <w:rsid w:val="00B07E54"/>
    <w:rsid w:val="00B10E91"/>
    <w:rsid w:val="00B11B88"/>
    <w:rsid w:val="00B11DFB"/>
    <w:rsid w:val="00B11E3D"/>
    <w:rsid w:val="00B11E6A"/>
    <w:rsid w:val="00B1221A"/>
    <w:rsid w:val="00B127BE"/>
    <w:rsid w:val="00B129AF"/>
    <w:rsid w:val="00B13925"/>
    <w:rsid w:val="00B15325"/>
    <w:rsid w:val="00B16047"/>
    <w:rsid w:val="00B1642F"/>
    <w:rsid w:val="00B16878"/>
    <w:rsid w:val="00B16C3B"/>
    <w:rsid w:val="00B17349"/>
    <w:rsid w:val="00B17807"/>
    <w:rsid w:val="00B17854"/>
    <w:rsid w:val="00B178D4"/>
    <w:rsid w:val="00B17CB2"/>
    <w:rsid w:val="00B17E82"/>
    <w:rsid w:val="00B20165"/>
    <w:rsid w:val="00B202DC"/>
    <w:rsid w:val="00B21103"/>
    <w:rsid w:val="00B2202E"/>
    <w:rsid w:val="00B221A2"/>
    <w:rsid w:val="00B2230B"/>
    <w:rsid w:val="00B22F48"/>
    <w:rsid w:val="00B23305"/>
    <w:rsid w:val="00B23BE1"/>
    <w:rsid w:val="00B244E7"/>
    <w:rsid w:val="00B24A6B"/>
    <w:rsid w:val="00B251C4"/>
    <w:rsid w:val="00B257BB"/>
    <w:rsid w:val="00B258B5"/>
    <w:rsid w:val="00B276B7"/>
    <w:rsid w:val="00B27A54"/>
    <w:rsid w:val="00B27C65"/>
    <w:rsid w:val="00B3040A"/>
    <w:rsid w:val="00B30726"/>
    <w:rsid w:val="00B309CE"/>
    <w:rsid w:val="00B30A59"/>
    <w:rsid w:val="00B30C9F"/>
    <w:rsid w:val="00B30FA8"/>
    <w:rsid w:val="00B31BE7"/>
    <w:rsid w:val="00B31FAC"/>
    <w:rsid w:val="00B335FB"/>
    <w:rsid w:val="00B3363D"/>
    <w:rsid w:val="00B337BC"/>
    <w:rsid w:val="00B33D05"/>
    <w:rsid w:val="00B34244"/>
    <w:rsid w:val="00B34505"/>
    <w:rsid w:val="00B34D45"/>
    <w:rsid w:val="00B35E70"/>
    <w:rsid w:val="00B3620A"/>
    <w:rsid w:val="00B36752"/>
    <w:rsid w:val="00B367E4"/>
    <w:rsid w:val="00B36818"/>
    <w:rsid w:val="00B36CFA"/>
    <w:rsid w:val="00B36E60"/>
    <w:rsid w:val="00B37B47"/>
    <w:rsid w:val="00B42E7B"/>
    <w:rsid w:val="00B43B0E"/>
    <w:rsid w:val="00B44FCB"/>
    <w:rsid w:val="00B450C6"/>
    <w:rsid w:val="00B4563F"/>
    <w:rsid w:val="00B4575A"/>
    <w:rsid w:val="00B45B37"/>
    <w:rsid w:val="00B45B5E"/>
    <w:rsid w:val="00B45ECF"/>
    <w:rsid w:val="00B46200"/>
    <w:rsid w:val="00B46721"/>
    <w:rsid w:val="00B469FE"/>
    <w:rsid w:val="00B46ADC"/>
    <w:rsid w:val="00B4798C"/>
    <w:rsid w:val="00B47B4D"/>
    <w:rsid w:val="00B47CE4"/>
    <w:rsid w:val="00B503B3"/>
    <w:rsid w:val="00B5058E"/>
    <w:rsid w:val="00B50F22"/>
    <w:rsid w:val="00B523AE"/>
    <w:rsid w:val="00B52D57"/>
    <w:rsid w:val="00B52EDD"/>
    <w:rsid w:val="00B52FDE"/>
    <w:rsid w:val="00B5304C"/>
    <w:rsid w:val="00B53951"/>
    <w:rsid w:val="00B542DE"/>
    <w:rsid w:val="00B5622F"/>
    <w:rsid w:val="00B5670B"/>
    <w:rsid w:val="00B5698E"/>
    <w:rsid w:val="00B56EEA"/>
    <w:rsid w:val="00B57279"/>
    <w:rsid w:val="00B57494"/>
    <w:rsid w:val="00B575BA"/>
    <w:rsid w:val="00B57B1E"/>
    <w:rsid w:val="00B57C97"/>
    <w:rsid w:val="00B57E9A"/>
    <w:rsid w:val="00B57FA5"/>
    <w:rsid w:val="00B60C65"/>
    <w:rsid w:val="00B6145A"/>
    <w:rsid w:val="00B62D6A"/>
    <w:rsid w:val="00B6378D"/>
    <w:rsid w:val="00B64513"/>
    <w:rsid w:val="00B647DC"/>
    <w:rsid w:val="00B64A12"/>
    <w:rsid w:val="00B64B00"/>
    <w:rsid w:val="00B65269"/>
    <w:rsid w:val="00B65893"/>
    <w:rsid w:val="00B65EE4"/>
    <w:rsid w:val="00B6600C"/>
    <w:rsid w:val="00B6665D"/>
    <w:rsid w:val="00B6717D"/>
    <w:rsid w:val="00B7002B"/>
    <w:rsid w:val="00B7024F"/>
    <w:rsid w:val="00B70B2F"/>
    <w:rsid w:val="00B70CB6"/>
    <w:rsid w:val="00B70DDB"/>
    <w:rsid w:val="00B70FD8"/>
    <w:rsid w:val="00B7131C"/>
    <w:rsid w:val="00B71608"/>
    <w:rsid w:val="00B71695"/>
    <w:rsid w:val="00B723B0"/>
    <w:rsid w:val="00B72833"/>
    <w:rsid w:val="00B7337C"/>
    <w:rsid w:val="00B74265"/>
    <w:rsid w:val="00B743A6"/>
    <w:rsid w:val="00B74486"/>
    <w:rsid w:val="00B7540C"/>
    <w:rsid w:val="00B758E3"/>
    <w:rsid w:val="00B75C2B"/>
    <w:rsid w:val="00B7620B"/>
    <w:rsid w:val="00B762A3"/>
    <w:rsid w:val="00B76429"/>
    <w:rsid w:val="00B76F24"/>
    <w:rsid w:val="00B76F93"/>
    <w:rsid w:val="00B773B1"/>
    <w:rsid w:val="00B773C5"/>
    <w:rsid w:val="00B77F6C"/>
    <w:rsid w:val="00B803A0"/>
    <w:rsid w:val="00B803A8"/>
    <w:rsid w:val="00B81043"/>
    <w:rsid w:val="00B821EC"/>
    <w:rsid w:val="00B838A4"/>
    <w:rsid w:val="00B84057"/>
    <w:rsid w:val="00B8416E"/>
    <w:rsid w:val="00B84672"/>
    <w:rsid w:val="00B84AA2"/>
    <w:rsid w:val="00B84C8E"/>
    <w:rsid w:val="00B85D79"/>
    <w:rsid w:val="00B86471"/>
    <w:rsid w:val="00B86773"/>
    <w:rsid w:val="00B86C5F"/>
    <w:rsid w:val="00B86D83"/>
    <w:rsid w:val="00B86DA8"/>
    <w:rsid w:val="00B86E39"/>
    <w:rsid w:val="00B873E7"/>
    <w:rsid w:val="00B87D1B"/>
    <w:rsid w:val="00B9084E"/>
    <w:rsid w:val="00B90957"/>
    <w:rsid w:val="00B9145F"/>
    <w:rsid w:val="00B917D2"/>
    <w:rsid w:val="00B9187E"/>
    <w:rsid w:val="00B93BDC"/>
    <w:rsid w:val="00B95003"/>
    <w:rsid w:val="00B950E5"/>
    <w:rsid w:val="00B95165"/>
    <w:rsid w:val="00B9528E"/>
    <w:rsid w:val="00B9536E"/>
    <w:rsid w:val="00B956D4"/>
    <w:rsid w:val="00B95990"/>
    <w:rsid w:val="00B959FA"/>
    <w:rsid w:val="00B95E18"/>
    <w:rsid w:val="00B96368"/>
    <w:rsid w:val="00B97446"/>
    <w:rsid w:val="00BA061C"/>
    <w:rsid w:val="00BA079D"/>
    <w:rsid w:val="00BA084A"/>
    <w:rsid w:val="00BA0BD1"/>
    <w:rsid w:val="00BA108D"/>
    <w:rsid w:val="00BA14E0"/>
    <w:rsid w:val="00BA1828"/>
    <w:rsid w:val="00BA1D4B"/>
    <w:rsid w:val="00BA39A8"/>
    <w:rsid w:val="00BA41A7"/>
    <w:rsid w:val="00BA4465"/>
    <w:rsid w:val="00BA44B2"/>
    <w:rsid w:val="00BA48BF"/>
    <w:rsid w:val="00BA4EEB"/>
    <w:rsid w:val="00BA5357"/>
    <w:rsid w:val="00BA581F"/>
    <w:rsid w:val="00BA6813"/>
    <w:rsid w:val="00BA7432"/>
    <w:rsid w:val="00BA7794"/>
    <w:rsid w:val="00BB0ACC"/>
    <w:rsid w:val="00BB0C5A"/>
    <w:rsid w:val="00BB0D57"/>
    <w:rsid w:val="00BB1BFB"/>
    <w:rsid w:val="00BB1E17"/>
    <w:rsid w:val="00BB1EE0"/>
    <w:rsid w:val="00BB2010"/>
    <w:rsid w:val="00BB26BE"/>
    <w:rsid w:val="00BB2764"/>
    <w:rsid w:val="00BB30EA"/>
    <w:rsid w:val="00BB3262"/>
    <w:rsid w:val="00BB3294"/>
    <w:rsid w:val="00BB353E"/>
    <w:rsid w:val="00BB3621"/>
    <w:rsid w:val="00BB3749"/>
    <w:rsid w:val="00BB47A4"/>
    <w:rsid w:val="00BB4B99"/>
    <w:rsid w:val="00BB5446"/>
    <w:rsid w:val="00BB57BD"/>
    <w:rsid w:val="00BB5CA8"/>
    <w:rsid w:val="00BB6387"/>
    <w:rsid w:val="00BC0C0B"/>
    <w:rsid w:val="00BC0F1F"/>
    <w:rsid w:val="00BC1AA0"/>
    <w:rsid w:val="00BC2337"/>
    <w:rsid w:val="00BC2495"/>
    <w:rsid w:val="00BC2EFD"/>
    <w:rsid w:val="00BC30ED"/>
    <w:rsid w:val="00BC3103"/>
    <w:rsid w:val="00BC3DEC"/>
    <w:rsid w:val="00BC4035"/>
    <w:rsid w:val="00BC4298"/>
    <w:rsid w:val="00BC4F6A"/>
    <w:rsid w:val="00BC4FCA"/>
    <w:rsid w:val="00BC5B5A"/>
    <w:rsid w:val="00BC6166"/>
    <w:rsid w:val="00BC7537"/>
    <w:rsid w:val="00BC7E5F"/>
    <w:rsid w:val="00BC7EB9"/>
    <w:rsid w:val="00BC7F78"/>
    <w:rsid w:val="00BD0AF8"/>
    <w:rsid w:val="00BD0B12"/>
    <w:rsid w:val="00BD1DDA"/>
    <w:rsid w:val="00BD1FD2"/>
    <w:rsid w:val="00BD2132"/>
    <w:rsid w:val="00BD2643"/>
    <w:rsid w:val="00BD2926"/>
    <w:rsid w:val="00BD340F"/>
    <w:rsid w:val="00BD3C23"/>
    <w:rsid w:val="00BD430F"/>
    <w:rsid w:val="00BD44C6"/>
    <w:rsid w:val="00BD4E51"/>
    <w:rsid w:val="00BD50C3"/>
    <w:rsid w:val="00BD566E"/>
    <w:rsid w:val="00BD56B1"/>
    <w:rsid w:val="00BD5837"/>
    <w:rsid w:val="00BD5DC2"/>
    <w:rsid w:val="00BD6558"/>
    <w:rsid w:val="00BD6729"/>
    <w:rsid w:val="00BD686A"/>
    <w:rsid w:val="00BD68F2"/>
    <w:rsid w:val="00BD7D61"/>
    <w:rsid w:val="00BE0043"/>
    <w:rsid w:val="00BE0775"/>
    <w:rsid w:val="00BE14E3"/>
    <w:rsid w:val="00BE1E48"/>
    <w:rsid w:val="00BE2374"/>
    <w:rsid w:val="00BE3956"/>
    <w:rsid w:val="00BE3CB4"/>
    <w:rsid w:val="00BE4616"/>
    <w:rsid w:val="00BE5B80"/>
    <w:rsid w:val="00BE5C8D"/>
    <w:rsid w:val="00BE5FE2"/>
    <w:rsid w:val="00BE6353"/>
    <w:rsid w:val="00BE70F3"/>
    <w:rsid w:val="00BE7865"/>
    <w:rsid w:val="00BE7BFB"/>
    <w:rsid w:val="00BE7D06"/>
    <w:rsid w:val="00BF035A"/>
    <w:rsid w:val="00BF09DB"/>
    <w:rsid w:val="00BF0CD5"/>
    <w:rsid w:val="00BF0EBB"/>
    <w:rsid w:val="00BF0F6D"/>
    <w:rsid w:val="00BF12A6"/>
    <w:rsid w:val="00BF2309"/>
    <w:rsid w:val="00BF2CA8"/>
    <w:rsid w:val="00BF2F76"/>
    <w:rsid w:val="00BF3022"/>
    <w:rsid w:val="00BF3214"/>
    <w:rsid w:val="00BF3495"/>
    <w:rsid w:val="00BF3836"/>
    <w:rsid w:val="00BF3A45"/>
    <w:rsid w:val="00BF3B02"/>
    <w:rsid w:val="00BF50A3"/>
    <w:rsid w:val="00BF5406"/>
    <w:rsid w:val="00BF5573"/>
    <w:rsid w:val="00BF5800"/>
    <w:rsid w:val="00BF59D1"/>
    <w:rsid w:val="00BF5BCD"/>
    <w:rsid w:val="00BF6919"/>
    <w:rsid w:val="00BF7185"/>
    <w:rsid w:val="00BF72B2"/>
    <w:rsid w:val="00C00162"/>
    <w:rsid w:val="00C00389"/>
    <w:rsid w:val="00C016EC"/>
    <w:rsid w:val="00C01D18"/>
    <w:rsid w:val="00C0217E"/>
    <w:rsid w:val="00C0317A"/>
    <w:rsid w:val="00C03A85"/>
    <w:rsid w:val="00C03E26"/>
    <w:rsid w:val="00C0418A"/>
    <w:rsid w:val="00C04250"/>
    <w:rsid w:val="00C04F01"/>
    <w:rsid w:val="00C05E04"/>
    <w:rsid w:val="00C06140"/>
    <w:rsid w:val="00C067FF"/>
    <w:rsid w:val="00C06FB2"/>
    <w:rsid w:val="00C075C8"/>
    <w:rsid w:val="00C07927"/>
    <w:rsid w:val="00C07C23"/>
    <w:rsid w:val="00C07E11"/>
    <w:rsid w:val="00C07ED5"/>
    <w:rsid w:val="00C1074E"/>
    <w:rsid w:val="00C10ACB"/>
    <w:rsid w:val="00C10CD3"/>
    <w:rsid w:val="00C117B4"/>
    <w:rsid w:val="00C12023"/>
    <w:rsid w:val="00C124A8"/>
    <w:rsid w:val="00C12524"/>
    <w:rsid w:val="00C12B7C"/>
    <w:rsid w:val="00C12EFB"/>
    <w:rsid w:val="00C1315F"/>
    <w:rsid w:val="00C131F2"/>
    <w:rsid w:val="00C1392D"/>
    <w:rsid w:val="00C150DE"/>
    <w:rsid w:val="00C150F5"/>
    <w:rsid w:val="00C15563"/>
    <w:rsid w:val="00C15867"/>
    <w:rsid w:val="00C1685B"/>
    <w:rsid w:val="00C16E97"/>
    <w:rsid w:val="00C1747F"/>
    <w:rsid w:val="00C174B2"/>
    <w:rsid w:val="00C1783B"/>
    <w:rsid w:val="00C1796F"/>
    <w:rsid w:val="00C20C0E"/>
    <w:rsid w:val="00C21CCF"/>
    <w:rsid w:val="00C22742"/>
    <w:rsid w:val="00C2296D"/>
    <w:rsid w:val="00C22D64"/>
    <w:rsid w:val="00C23155"/>
    <w:rsid w:val="00C2342D"/>
    <w:rsid w:val="00C2376D"/>
    <w:rsid w:val="00C23E2A"/>
    <w:rsid w:val="00C23F8D"/>
    <w:rsid w:val="00C24003"/>
    <w:rsid w:val="00C24FF0"/>
    <w:rsid w:val="00C25320"/>
    <w:rsid w:val="00C25544"/>
    <w:rsid w:val="00C25695"/>
    <w:rsid w:val="00C26284"/>
    <w:rsid w:val="00C26A8A"/>
    <w:rsid w:val="00C30BD6"/>
    <w:rsid w:val="00C31A37"/>
    <w:rsid w:val="00C31B0B"/>
    <w:rsid w:val="00C329CA"/>
    <w:rsid w:val="00C32A74"/>
    <w:rsid w:val="00C32E08"/>
    <w:rsid w:val="00C33580"/>
    <w:rsid w:val="00C33CB3"/>
    <w:rsid w:val="00C33EB5"/>
    <w:rsid w:val="00C33EFB"/>
    <w:rsid w:val="00C346A1"/>
    <w:rsid w:val="00C3503B"/>
    <w:rsid w:val="00C35425"/>
    <w:rsid w:val="00C3577F"/>
    <w:rsid w:val="00C35938"/>
    <w:rsid w:val="00C36216"/>
    <w:rsid w:val="00C3681E"/>
    <w:rsid w:val="00C36E07"/>
    <w:rsid w:val="00C37032"/>
    <w:rsid w:val="00C37436"/>
    <w:rsid w:val="00C37663"/>
    <w:rsid w:val="00C40295"/>
    <w:rsid w:val="00C409E8"/>
    <w:rsid w:val="00C40B31"/>
    <w:rsid w:val="00C40B74"/>
    <w:rsid w:val="00C40BFC"/>
    <w:rsid w:val="00C40C41"/>
    <w:rsid w:val="00C414C7"/>
    <w:rsid w:val="00C41B31"/>
    <w:rsid w:val="00C41DEE"/>
    <w:rsid w:val="00C423E8"/>
    <w:rsid w:val="00C42A79"/>
    <w:rsid w:val="00C42C0C"/>
    <w:rsid w:val="00C437E6"/>
    <w:rsid w:val="00C43864"/>
    <w:rsid w:val="00C439E1"/>
    <w:rsid w:val="00C43DE2"/>
    <w:rsid w:val="00C4566D"/>
    <w:rsid w:val="00C45885"/>
    <w:rsid w:val="00C459F9"/>
    <w:rsid w:val="00C45CD0"/>
    <w:rsid w:val="00C45FF9"/>
    <w:rsid w:val="00C46FF3"/>
    <w:rsid w:val="00C471B2"/>
    <w:rsid w:val="00C473EA"/>
    <w:rsid w:val="00C47685"/>
    <w:rsid w:val="00C47CF2"/>
    <w:rsid w:val="00C50393"/>
    <w:rsid w:val="00C5076E"/>
    <w:rsid w:val="00C50F22"/>
    <w:rsid w:val="00C51100"/>
    <w:rsid w:val="00C51448"/>
    <w:rsid w:val="00C519CC"/>
    <w:rsid w:val="00C5223B"/>
    <w:rsid w:val="00C523C9"/>
    <w:rsid w:val="00C52E50"/>
    <w:rsid w:val="00C54185"/>
    <w:rsid w:val="00C56161"/>
    <w:rsid w:val="00C5655C"/>
    <w:rsid w:val="00C56A35"/>
    <w:rsid w:val="00C56BCF"/>
    <w:rsid w:val="00C575E9"/>
    <w:rsid w:val="00C57801"/>
    <w:rsid w:val="00C57971"/>
    <w:rsid w:val="00C60E78"/>
    <w:rsid w:val="00C616D9"/>
    <w:rsid w:val="00C6170C"/>
    <w:rsid w:val="00C61914"/>
    <w:rsid w:val="00C61C4A"/>
    <w:rsid w:val="00C620C0"/>
    <w:rsid w:val="00C6239F"/>
    <w:rsid w:val="00C6329C"/>
    <w:rsid w:val="00C634AC"/>
    <w:rsid w:val="00C640A4"/>
    <w:rsid w:val="00C65118"/>
    <w:rsid w:val="00C659D6"/>
    <w:rsid w:val="00C65BD7"/>
    <w:rsid w:val="00C664BA"/>
    <w:rsid w:val="00C665DD"/>
    <w:rsid w:val="00C666D2"/>
    <w:rsid w:val="00C6677E"/>
    <w:rsid w:val="00C66AF4"/>
    <w:rsid w:val="00C67082"/>
    <w:rsid w:val="00C67668"/>
    <w:rsid w:val="00C679D6"/>
    <w:rsid w:val="00C7017B"/>
    <w:rsid w:val="00C70384"/>
    <w:rsid w:val="00C70415"/>
    <w:rsid w:val="00C709B8"/>
    <w:rsid w:val="00C72375"/>
    <w:rsid w:val="00C723A1"/>
    <w:rsid w:val="00C72658"/>
    <w:rsid w:val="00C72671"/>
    <w:rsid w:val="00C726E3"/>
    <w:rsid w:val="00C73185"/>
    <w:rsid w:val="00C7349C"/>
    <w:rsid w:val="00C73801"/>
    <w:rsid w:val="00C73AD9"/>
    <w:rsid w:val="00C743FC"/>
    <w:rsid w:val="00C748C2"/>
    <w:rsid w:val="00C74BA0"/>
    <w:rsid w:val="00C76BA4"/>
    <w:rsid w:val="00C76E45"/>
    <w:rsid w:val="00C7777B"/>
    <w:rsid w:val="00C77904"/>
    <w:rsid w:val="00C802A0"/>
    <w:rsid w:val="00C810ED"/>
    <w:rsid w:val="00C822C3"/>
    <w:rsid w:val="00C82306"/>
    <w:rsid w:val="00C83563"/>
    <w:rsid w:val="00C83A48"/>
    <w:rsid w:val="00C83B63"/>
    <w:rsid w:val="00C83C66"/>
    <w:rsid w:val="00C847AA"/>
    <w:rsid w:val="00C84AB0"/>
    <w:rsid w:val="00C84FC4"/>
    <w:rsid w:val="00C85863"/>
    <w:rsid w:val="00C85865"/>
    <w:rsid w:val="00C8588B"/>
    <w:rsid w:val="00C85C9F"/>
    <w:rsid w:val="00C85E85"/>
    <w:rsid w:val="00C85EBC"/>
    <w:rsid w:val="00C86B69"/>
    <w:rsid w:val="00C87C24"/>
    <w:rsid w:val="00C87F15"/>
    <w:rsid w:val="00C9050D"/>
    <w:rsid w:val="00C90552"/>
    <w:rsid w:val="00C90A74"/>
    <w:rsid w:val="00C90C7D"/>
    <w:rsid w:val="00C90D58"/>
    <w:rsid w:val="00C917A2"/>
    <w:rsid w:val="00C91860"/>
    <w:rsid w:val="00C921A8"/>
    <w:rsid w:val="00C9243B"/>
    <w:rsid w:val="00C926FF"/>
    <w:rsid w:val="00C929B6"/>
    <w:rsid w:val="00C92E23"/>
    <w:rsid w:val="00C92EAB"/>
    <w:rsid w:val="00C932A0"/>
    <w:rsid w:val="00C93907"/>
    <w:rsid w:val="00C9434B"/>
    <w:rsid w:val="00C94DBC"/>
    <w:rsid w:val="00C9505C"/>
    <w:rsid w:val="00C95371"/>
    <w:rsid w:val="00C95F9C"/>
    <w:rsid w:val="00C96633"/>
    <w:rsid w:val="00C96756"/>
    <w:rsid w:val="00C96BFE"/>
    <w:rsid w:val="00C96C1C"/>
    <w:rsid w:val="00C96C7F"/>
    <w:rsid w:val="00C96DF5"/>
    <w:rsid w:val="00C96F84"/>
    <w:rsid w:val="00C96FB2"/>
    <w:rsid w:val="00C97190"/>
    <w:rsid w:val="00C97479"/>
    <w:rsid w:val="00C97FDB"/>
    <w:rsid w:val="00CA00C7"/>
    <w:rsid w:val="00CA08CF"/>
    <w:rsid w:val="00CA1081"/>
    <w:rsid w:val="00CA1F70"/>
    <w:rsid w:val="00CA2024"/>
    <w:rsid w:val="00CA242C"/>
    <w:rsid w:val="00CA25B3"/>
    <w:rsid w:val="00CA2EAE"/>
    <w:rsid w:val="00CA3635"/>
    <w:rsid w:val="00CA3AB7"/>
    <w:rsid w:val="00CA4519"/>
    <w:rsid w:val="00CA4AC1"/>
    <w:rsid w:val="00CA5934"/>
    <w:rsid w:val="00CA5FCC"/>
    <w:rsid w:val="00CA6616"/>
    <w:rsid w:val="00CA6775"/>
    <w:rsid w:val="00CA6F48"/>
    <w:rsid w:val="00CA754E"/>
    <w:rsid w:val="00CA7763"/>
    <w:rsid w:val="00CB0316"/>
    <w:rsid w:val="00CB068C"/>
    <w:rsid w:val="00CB0B11"/>
    <w:rsid w:val="00CB0F4A"/>
    <w:rsid w:val="00CB10F0"/>
    <w:rsid w:val="00CB19E6"/>
    <w:rsid w:val="00CB1AB9"/>
    <w:rsid w:val="00CB1E90"/>
    <w:rsid w:val="00CB1EF4"/>
    <w:rsid w:val="00CB2CE7"/>
    <w:rsid w:val="00CB4038"/>
    <w:rsid w:val="00CB426A"/>
    <w:rsid w:val="00CB4E70"/>
    <w:rsid w:val="00CB5354"/>
    <w:rsid w:val="00CB5B73"/>
    <w:rsid w:val="00CB65BC"/>
    <w:rsid w:val="00CB6BC1"/>
    <w:rsid w:val="00CB7017"/>
    <w:rsid w:val="00CB7A09"/>
    <w:rsid w:val="00CC05D6"/>
    <w:rsid w:val="00CC13DE"/>
    <w:rsid w:val="00CC173C"/>
    <w:rsid w:val="00CC1C23"/>
    <w:rsid w:val="00CC1F90"/>
    <w:rsid w:val="00CC205C"/>
    <w:rsid w:val="00CC2B30"/>
    <w:rsid w:val="00CC3C9E"/>
    <w:rsid w:val="00CC3F7C"/>
    <w:rsid w:val="00CC41B5"/>
    <w:rsid w:val="00CC5259"/>
    <w:rsid w:val="00CC5412"/>
    <w:rsid w:val="00CC567E"/>
    <w:rsid w:val="00CC56A5"/>
    <w:rsid w:val="00CC64CA"/>
    <w:rsid w:val="00CC6A14"/>
    <w:rsid w:val="00CC70A3"/>
    <w:rsid w:val="00CC7304"/>
    <w:rsid w:val="00CC7E4C"/>
    <w:rsid w:val="00CD046F"/>
    <w:rsid w:val="00CD086F"/>
    <w:rsid w:val="00CD24BD"/>
    <w:rsid w:val="00CD25F7"/>
    <w:rsid w:val="00CD26AC"/>
    <w:rsid w:val="00CD3504"/>
    <w:rsid w:val="00CD390C"/>
    <w:rsid w:val="00CD43E5"/>
    <w:rsid w:val="00CD4442"/>
    <w:rsid w:val="00CD46EE"/>
    <w:rsid w:val="00CD53C3"/>
    <w:rsid w:val="00CD574E"/>
    <w:rsid w:val="00CD5D75"/>
    <w:rsid w:val="00CD60DE"/>
    <w:rsid w:val="00CD63DC"/>
    <w:rsid w:val="00CD6CD2"/>
    <w:rsid w:val="00CD6FDB"/>
    <w:rsid w:val="00CD7A2E"/>
    <w:rsid w:val="00CE05CC"/>
    <w:rsid w:val="00CE08CB"/>
    <w:rsid w:val="00CE0C64"/>
    <w:rsid w:val="00CE0C70"/>
    <w:rsid w:val="00CE0EF2"/>
    <w:rsid w:val="00CE101E"/>
    <w:rsid w:val="00CE108D"/>
    <w:rsid w:val="00CE2191"/>
    <w:rsid w:val="00CE221B"/>
    <w:rsid w:val="00CE23DD"/>
    <w:rsid w:val="00CE249B"/>
    <w:rsid w:val="00CE26C4"/>
    <w:rsid w:val="00CE2A57"/>
    <w:rsid w:val="00CE2C73"/>
    <w:rsid w:val="00CE2EEE"/>
    <w:rsid w:val="00CE3FD2"/>
    <w:rsid w:val="00CE45BA"/>
    <w:rsid w:val="00CE4C22"/>
    <w:rsid w:val="00CE62B8"/>
    <w:rsid w:val="00CE644C"/>
    <w:rsid w:val="00CE655F"/>
    <w:rsid w:val="00CE694B"/>
    <w:rsid w:val="00CE6AA1"/>
    <w:rsid w:val="00CE7081"/>
    <w:rsid w:val="00CE744E"/>
    <w:rsid w:val="00CE746D"/>
    <w:rsid w:val="00CE76C8"/>
    <w:rsid w:val="00CE76E5"/>
    <w:rsid w:val="00CE7885"/>
    <w:rsid w:val="00CE7989"/>
    <w:rsid w:val="00CE7A34"/>
    <w:rsid w:val="00CE7A77"/>
    <w:rsid w:val="00CF0874"/>
    <w:rsid w:val="00CF0AEF"/>
    <w:rsid w:val="00CF1370"/>
    <w:rsid w:val="00CF13A3"/>
    <w:rsid w:val="00CF166C"/>
    <w:rsid w:val="00CF1730"/>
    <w:rsid w:val="00CF1778"/>
    <w:rsid w:val="00CF20B2"/>
    <w:rsid w:val="00CF220B"/>
    <w:rsid w:val="00CF3EE3"/>
    <w:rsid w:val="00CF40AD"/>
    <w:rsid w:val="00CF41EC"/>
    <w:rsid w:val="00CF4DBD"/>
    <w:rsid w:val="00CF5D04"/>
    <w:rsid w:val="00CF660F"/>
    <w:rsid w:val="00CF7033"/>
    <w:rsid w:val="00CF7A22"/>
    <w:rsid w:val="00CF7D01"/>
    <w:rsid w:val="00D00A1F"/>
    <w:rsid w:val="00D0197A"/>
    <w:rsid w:val="00D02979"/>
    <w:rsid w:val="00D02CF4"/>
    <w:rsid w:val="00D02DC9"/>
    <w:rsid w:val="00D02DD8"/>
    <w:rsid w:val="00D02FB1"/>
    <w:rsid w:val="00D03121"/>
    <w:rsid w:val="00D03571"/>
    <w:rsid w:val="00D03F6B"/>
    <w:rsid w:val="00D041B9"/>
    <w:rsid w:val="00D049FE"/>
    <w:rsid w:val="00D04CC9"/>
    <w:rsid w:val="00D04DE4"/>
    <w:rsid w:val="00D0554A"/>
    <w:rsid w:val="00D05EE9"/>
    <w:rsid w:val="00D05FA4"/>
    <w:rsid w:val="00D06338"/>
    <w:rsid w:val="00D063F1"/>
    <w:rsid w:val="00D06419"/>
    <w:rsid w:val="00D076AE"/>
    <w:rsid w:val="00D07E2C"/>
    <w:rsid w:val="00D10AF1"/>
    <w:rsid w:val="00D10E47"/>
    <w:rsid w:val="00D11EF9"/>
    <w:rsid w:val="00D124F1"/>
    <w:rsid w:val="00D129BF"/>
    <w:rsid w:val="00D12CFB"/>
    <w:rsid w:val="00D12D76"/>
    <w:rsid w:val="00D13264"/>
    <w:rsid w:val="00D13333"/>
    <w:rsid w:val="00D13A5F"/>
    <w:rsid w:val="00D13F8A"/>
    <w:rsid w:val="00D14EB3"/>
    <w:rsid w:val="00D14F22"/>
    <w:rsid w:val="00D1620A"/>
    <w:rsid w:val="00D16598"/>
    <w:rsid w:val="00D16739"/>
    <w:rsid w:val="00D17399"/>
    <w:rsid w:val="00D200D1"/>
    <w:rsid w:val="00D204C0"/>
    <w:rsid w:val="00D22858"/>
    <w:rsid w:val="00D22B1E"/>
    <w:rsid w:val="00D22B48"/>
    <w:rsid w:val="00D22DC6"/>
    <w:rsid w:val="00D2375E"/>
    <w:rsid w:val="00D23C28"/>
    <w:rsid w:val="00D23D4B"/>
    <w:rsid w:val="00D244CA"/>
    <w:rsid w:val="00D24557"/>
    <w:rsid w:val="00D246E6"/>
    <w:rsid w:val="00D24B19"/>
    <w:rsid w:val="00D25208"/>
    <w:rsid w:val="00D25764"/>
    <w:rsid w:val="00D26CB3"/>
    <w:rsid w:val="00D306BB"/>
    <w:rsid w:val="00D30D55"/>
    <w:rsid w:val="00D311CD"/>
    <w:rsid w:val="00D31842"/>
    <w:rsid w:val="00D32ED2"/>
    <w:rsid w:val="00D335F6"/>
    <w:rsid w:val="00D336A7"/>
    <w:rsid w:val="00D340AF"/>
    <w:rsid w:val="00D3443A"/>
    <w:rsid w:val="00D3445B"/>
    <w:rsid w:val="00D34E0E"/>
    <w:rsid w:val="00D34E38"/>
    <w:rsid w:val="00D35155"/>
    <w:rsid w:val="00D35384"/>
    <w:rsid w:val="00D357AD"/>
    <w:rsid w:val="00D358C0"/>
    <w:rsid w:val="00D35CB9"/>
    <w:rsid w:val="00D35FAC"/>
    <w:rsid w:val="00D361B2"/>
    <w:rsid w:val="00D3642A"/>
    <w:rsid w:val="00D3670A"/>
    <w:rsid w:val="00D36B7D"/>
    <w:rsid w:val="00D36CEC"/>
    <w:rsid w:val="00D37B10"/>
    <w:rsid w:val="00D405AA"/>
    <w:rsid w:val="00D40D72"/>
    <w:rsid w:val="00D41414"/>
    <w:rsid w:val="00D416DC"/>
    <w:rsid w:val="00D42447"/>
    <w:rsid w:val="00D426C8"/>
    <w:rsid w:val="00D42A14"/>
    <w:rsid w:val="00D42ACF"/>
    <w:rsid w:val="00D43C55"/>
    <w:rsid w:val="00D449EB"/>
    <w:rsid w:val="00D44C16"/>
    <w:rsid w:val="00D450CA"/>
    <w:rsid w:val="00D4599D"/>
    <w:rsid w:val="00D46165"/>
    <w:rsid w:val="00D46B64"/>
    <w:rsid w:val="00D4741C"/>
    <w:rsid w:val="00D476EE"/>
    <w:rsid w:val="00D47FCA"/>
    <w:rsid w:val="00D500F3"/>
    <w:rsid w:val="00D50605"/>
    <w:rsid w:val="00D50DAB"/>
    <w:rsid w:val="00D516E8"/>
    <w:rsid w:val="00D51A1D"/>
    <w:rsid w:val="00D52282"/>
    <w:rsid w:val="00D523AA"/>
    <w:rsid w:val="00D52A63"/>
    <w:rsid w:val="00D536BB"/>
    <w:rsid w:val="00D54834"/>
    <w:rsid w:val="00D54EC6"/>
    <w:rsid w:val="00D5524B"/>
    <w:rsid w:val="00D5571A"/>
    <w:rsid w:val="00D55BA5"/>
    <w:rsid w:val="00D56E6B"/>
    <w:rsid w:val="00D5730B"/>
    <w:rsid w:val="00D57918"/>
    <w:rsid w:val="00D60765"/>
    <w:rsid w:val="00D60924"/>
    <w:rsid w:val="00D61295"/>
    <w:rsid w:val="00D6182F"/>
    <w:rsid w:val="00D623AF"/>
    <w:rsid w:val="00D62560"/>
    <w:rsid w:val="00D62EAE"/>
    <w:rsid w:val="00D6348B"/>
    <w:rsid w:val="00D65206"/>
    <w:rsid w:val="00D66400"/>
    <w:rsid w:val="00D66A82"/>
    <w:rsid w:val="00D67679"/>
    <w:rsid w:val="00D67BA3"/>
    <w:rsid w:val="00D703C1"/>
    <w:rsid w:val="00D70B22"/>
    <w:rsid w:val="00D71CA1"/>
    <w:rsid w:val="00D72512"/>
    <w:rsid w:val="00D72D1F"/>
    <w:rsid w:val="00D730CF"/>
    <w:rsid w:val="00D73411"/>
    <w:rsid w:val="00D73567"/>
    <w:rsid w:val="00D7362D"/>
    <w:rsid w:val="00D73D0E"/>
    <w:rsid w:val="00D73DC6"/>
    <w:rsid w:val="00D73E73"/>
    <w:rsid w:val="00D747CE"/>
    <w:rsid w:val="00D74887"/>
    <w:rsid w:val="00D74C1A"/>
    <w:rsid w:val="00D74D05"/>
    <w:rsid w:val="00D74D34"/>
    <w:rsid w:val="00D7526B"/>
    <w:rsid w:val="00D754C1"/>
    <w:rsid w:val="00D765F2"/>
    <w:rsid w:val="00D76D8B"/>
    <w:rsid w:val="00D77104"/>
    <w:rsid w:val="00D7715E"/>
    <w:rsid w:val="00D77393"/>
    <w:rsid w:val="00D77A35"/>
    <w:rsid w:val="00D77DC2"/>
    <w:rsid w:val="00D77DD6"/>
    <w:rsid w:val="00D77FCE"/>
    <w:rsid w:val="00D80038"/>
    <w:rsid w:val="00D80223"/>
    <w:rsid w:val="00D802AA"/>
    <w:rsid w:val="00D80B07"/>
    <w:rsid w:val="00D816EF"/>
    <w:rsid w:val="00D81831"/>
    <w:rsid w:val="00D81B3E"/>
    <w:rsid w:val="00D81D51"/>
    <w:rsid w:val="00D8215D"/>
    <w:rsid w:val="00D82D9F"/>
    <w:rsid w:val="00D832BE"/>
    <w:rsid w:val="00D83415"/>
    <w:rsid w:val="00D843B2"/>
    <w:rsid w:val="00D85037"/>
    <w:rsid w:val="00D85567"/>
    <w:rsid w:val="00D902D6"/>
    <w:rsid w:val="00D90348"/>
    <w:rsid w:val="00D904E2"/>
    <w:rsid w:val="00D90BA3"/>
    <w:rsid w:val="00D90C70"/>
    <w:rsid w:val="00D90E49"/>
    <w:rsid w:val="00D91000"/>
    <w:rsid w:val="00D91A93"/>
    <w:rsid w:val="00D92509"/>
    <w:rsid w:val="00D92E1D"/>
    <w:rsid w:val="00D92E89"/>
    <w:rsid w:val="00D93526"/>
    <w:rsid w:val="00D93809"/>
    <w:rsid w:val="00D94232"/>
    <w:rsid w:val="00D94A46"/>
    <w:rsid w:val="00D94C0F"/>
    <w:rsid w:val="00D95027"/>
    <w:rsid w:val="00D955A7"/>
    <w:rsid w:val="00D956D3"/>
    <w:rsid w:val="00D95F9D"/>
    <w:rsid w:val="00D96812"/>
    <w:rsid w:val="00D96A59"/>
    <w:rsid w:val="00D96ADE"/>
    <w:rsid w:val="00D9722A"/>
    <w:rsid w:val="00D97290"/>
    <w:rsid w:val="00D97664"/>
    <w:rsid w:val="00D976B5"/>
    <w:rsid w:val="00D977CE"/>
    <w:rsid w:val="00DA044E"/>
    <w:rsid w:val="00DA06CB"/>
    <w:rsid w:val="00DA06FA"/>
    <w:rsid w:val="00DA0CE2"/>
    <w:rsid w:val="00DA0DEF"/>
    <w:rsid w:val="00DA24C6"/>
    <w:rsid w:val="00DA25D4"/>
    <w:rsid w:val="00DA2A72"/>
    <w:rsid w:val="00DA30F6"/>
    <w:rsid w:val="00DA32D2"/>
    <w:rsid w:val="00DA33E6"/>
    <w:rsid w:val="00DA38DE"/>
    <w:rsid w:val="00DA3F02"/>
    <w:rsid w:val="00DA4389"/>
    <w:rsid w:val="00DA5100"/>
    <w:rsid w:val="00DA54E4"/>
    <w:rsid w:val="00DA5656"/>
    <w:rsid w:val="00DA5D2D"/>
    <w:rsid w:val="00DA6010"/>
    <w:rsid w:val="00DA72E0"/>
    <w:rsid w:val="00DA79BA"/>
    <w:rsid w:val="00DA7A27"/>
    <w:rsid w:val="00DA7DE2"/>
    <w:rsid w:val="00DB04A0"/>
    <w:rsid w:val="00DB0584"/>
    <w:rsid w:val="00DB1D50"/>
    <w:rsid w:val="00DB2331"/>
    <w:rsid w:val="00DB27A6"/>
    <w:rsid w:val="00DB3023"/>
    <w:rsid w:val="00DB3782"/>
    <w:rsid w:val="00DB38E5"/>
    <w:rsid w:val="00DB39AA"/>
    <w:rsid w:val="00DB3C2A"/>
    <w:rsid w:val="00DB4352"/>
    <w:rsid w:val="00DB4B25"/>
    <w:rsid w:val="00DB5335"/>
    <w:rsid w:val="00DB5CDA"/>
    <w:rsid w:val="00DB65D3"/>
    <w:rsid w:val="00DB6950"/>
    <w:rsid w:val="00DB6CF8"/>
    <w:rsid w:val="00DC0643"/>
    <w:rsid w:val="00DC0C0B"/>
    <w:rsid w:val="00DC0F48"/>
    <w:rsid w:val="00DC10F9"/>
    <w:rsid w:val="00DC131F"/>
    <w:rsid w:val="00DC171C"/>
    <w:rsid w:val="00DC26E7"/>
    <w:rsid w:val="00DC2956"/>
    <w:rsid w:val="00DC2C38"/>
    <w:rsid w:val="00DC34B4"/>
    <w:rsid w:val="00DC36C2"/>
    <w:rsid w:val="00DC3D89"/>
    <w:rsid w:val="00DC4262"/>
    <w:rsid w:val="00DC47E1"/>
    <w:rsid w:val="00DC48E8"/>
    <w:rsid w:val="00DC4F98"/>
    <w:rsid w:val="00DC5726"/>
    <w:rsid w:val="00DC65FF"/>
    <w:rsid w:val="00DC6A10"/>
    <w:rsid w:val="00DC6ECE"/>
    <w:rsid w:val="00DC7202"/>
    <w:rsid w:val="00DC7655"/>
    <w:rsid w:val="00DC7832"/>
    <w:rsid w:val="00DD01EA"/>
    <w:rsid w:val="00DD0581"/>
    <w:rsid w:val="00DD064F"/>
    <w:rsid w:val="00DD0CC7"/>
    <w:rsid w:val="00DD20FF"/>
    <w:rsid w:val="00DD27A5"/>
    <w:rsid w:val="00DD2B31"/>
    <w:rsid w:val="00DD2E92"/>
    <w:rsid w:val="00DD2FA1"/>
    <w:rsid w:val="00DD3499"/>
    <w:rsid w:val="00DD3886"/>
    <w:rsid w:val="00DD39B5"/>
    <w:rsid w:val="00DD4965"/>
    <w:rsid w:val="00DD4D7F"/>
    <w:rsid w:val="00DD4E34"/>
    <w:rsid w:val="00DD5148"/>
    <w:rsid w:val="00DD5795"/>
    <w:rsid w:val="00DD644F"/>
    <w:rsid w:val="00DD65B0"/>
    <w:rsid w:val="00DD67A6"/>
    <w:rsid w:val="00DD6800"/>
    <w:rsid w:val="00DD704D"/>
    <w:rsid w:val="00DD7350"/>
    <w:rsid w:val="00DD7441"/>
    <w:rsid w:val="00DE05E4"/>
    <w:rsid w:val="00DE0AC5"/>
    <w:rsid w:val="00DE0C79"/>
    <w:rsid w:val="00DE187F"/>
    <w:rsid w:val="00DE1890"/>
    <w:rsid w:val="00DE26CD"/>
    <w:rsid w:val="00DE2925"/>
    <w:rsid w:val="00DE2B64"/>
    <w:rsid w:val="00DE30AE"/>
    <w:rsid w:val="00DE352F"/>
    <w:rsid w:val="00DE3727"/>
    <w:rsid w:val="00DE3DA8"/>
    <w:rsid w:val="00DE4248"/>
    <w:rsid w:val="00DE48AF"/>
    <w:rsid w:val="00DE4BD8"/>
    <w:rsid w:val="00DE4BEF"/>
    <w:rsid w:val="00DE4EC9"/>
    <w:rsid w:val="00DE5331"/>
    <w:rsid w:val="00DE5477"/>
    <w:rsid w:val="00DE54D2"/>
    <w:rsid w:val="00DE562F"/>
    <w:rsid w:val="00DE582D"/>
    <w:rsid w:val="00DE589A"/>
    <w:rsid w:val="00DE657E"/>
    <w:rsid w:val="00DE66F1"/>
    <w:rsid w:val="00DE78A3"/>
    <w:rsid w:val="00DE7D7F"/>
    <w:rsid w:val="00DE7E18"/>
    <w:rsid w:val="00DF0407"/>
    <w:rsid w:val="00DF04B9"/>
    <w:rsid w:val="00DF08BC"/>
    <w:rsid w:val="00DF0C80"/>
    <w:rsid w:val="00DF0D12"/>
    <w:rsid w:val="00DF12EA"/>
    <w:rsid w:val="00DF1AA0"/>
    <w:rsid w:val="00DF241D"/>
    <w:rsid w:val="00DF2594"/>
    <w:rsid w:val="00DF25A2"/>
    <w:rsid w:val="00DF27A0"/>
    <w:rsid w:val="00DF2DC8"/>
    <w:rsid w:val="00DF2DCE"/>
    <w:rsid w:val="00DF2E7E"/>
    <w:rsid w:val="00DF3141"/>
    <w:rsid w:val="00DF3150"/>
    <w:rsid w:val="00DF361F"/>
    <w:rsid w:val="00DF440A"/>
    <w:rsid w:val="00DF4704"/>
    <w:rsid w:val="00DF4719"/>
    <w:rsid w:val="00DF49EE"/>
    <w:rsid w:val="00DF4A2C"/>
    <w:rsid w:val="00DF4A9F"/>
    <w:rsid w:val="00DF5BD2"/>
    <w:rsid w:val="00DF6AB7"/>
    <w:rsid w:val="00DF7FC3"/>
    <w:rsid w:val="00E00480"/>
    <w:rsid w:val="00E00871"/>
    <w:rsid w:val="00E01291"/>
    <w:rsid w:val="00E024AA"/>
    <w:rsid w:val="00E0276D"/>
    <w:rsid w:val="00E02938"/>
    <w:rsid w:val="00E02C1D"/>
    <w:rsid w:val="00E02DF4"/>
    <w:rsid w:val="00E0444F"/>
    <w:rsid w:val="00E051C3"/>
    <w:rsid w:val="00E06195"/>
    <w:rsid w:val="00E06C53"/>
    <w:rsid w:val="00E100AF"/>
    <w:rsid w:val="00E102EE"/>
    <w:rsid w:val="00E10479"/>
    <w:rsid w:val="00E104FE"/>
    <w:rsid w:val="00E110D0"/>
    <w:rsid w:val="00E11530"/>
    <w:rsid w:val="00E125B1"/>
    <w:rsid w:val="00E12618"/>
    <w:rsid w:val="00E12E65"/>
    <w:rsid w:val="00E132DE"/>
    <w:rsid w:val="00E13B8B"/>
    <w:rsid w:val="00E13FCC"/>
    <w:rsid w:val="00E140EC"/>
    <w:rsid w:val="00E14271"/>
    <w:rsid w:val="00E15A96"/>
    <w:rsid w:val="00E15C77"/>
    <w:rsid w:val="00E168AF"/>
    <w:rsid w:val="00E17029"/>
    <w:rsid w:val="00E203ED"/>
    <w:rsid w:val="00E20657"/>
    <w:rsid w:val="00E21C63"/>
    <w:rsid w:val="00E22FB4"/>
    <w:rsid w:val="00E232DD"/>
    <w:rsid w:val="00E232F1"/>
    <w:rsid w:val="00E23892"/>
    <w:rsid w:val="00E23CE9"/>
    <w:rsid w:val="00E23DAA"/>
    <w:rsid w:val="00E23DF9"/>
    <w:rsid w:val="00E24C9F"/>
    <w:rsid w:val="00E24D49"/>
    <w:rsid w:val="00E250F1"/>
    <w:rsid w:val="00E25A3F"/>
    <w:rsid w:val="00E25DFA"/>
    <w:rsid w:val="00E26107"/>
    <w:rsid w:val="00E265CE"/>
    <w:rsid w:val="00E2698A"/>
    <w:rsid w:val="00E26B6C"/>
    <w:rsid w:val="00E2713A"/>
    <w:rsid w:val="00E27582"/>
    <w:rsid w:val="00E276FB"/>
    <w:rsid w:val="00E27B2B"/>
    <w:rsid w:val="00E30544"/>
    <w:rsid w:val="00E30B70"/>
    <w:rsid w:val="00E30E6D"/>
    <w:rsid w:val="00E30F7A"/>
    <w:rsid w:val="00E311AE"/>
    <w:rsid w:val="00E315F4"/>
    <w:rsid w:val="00E31C58"/>
    <w:rsid w:val="00E31ED2"/>
    <w:rsid w:val="00E32363"/>
    <w:rsid w:val="00E32663"/>
    <w:rsid w:val="00E32A6B"/>
    <w:rsid w:val="00E333F6"/>
    <w:rsid w:val="00E335FA"/>
    <w:rsid w:val="00E343FC"/>
    <w:rsid w:val="00E34CD0"/>
    <w:rsid w:val="00E350BC"/>
    <w:rsid w:val="00E3519C"/>
    <w:rsid w:val="00E3550D"/>
    <w:rsid w:val="00E35EF2"/>
    <w:rsid w:val="00E36640"/>
    <w:rsid w:val="00E369A4"/>
    <w:rsid w:val="00E3719E"/>
    <w:rsid w:val="00E3725E"/>
    <w:rsid w:val="00E37427"/>
    <w:rsid w:val="00E40305"/>
    <w:rsid w:val="00E40C73"/>
    <w:rsid w:val="00E40F03"/>
    <w:rsid w:val="00E43780"/>
    <w:rsid w:val="00E4582D"/>
    <w:rsid w:val="00E45AD3"/>
    <w:rsid w:val="00E45EB9"/>
    <w:rsid w:val="00E46008"/>
    <w:rsid w:val="00E460F8"/>
    <w:rsid w:val="00E46465"/>
    <w:rsid w:val="00E46DE6"/>
    <w:rsid w:val="00E4754E"/>
    <w:rsid w:val="00E477E0"/>
    <w:rsid w:val="00E47BB6"/>
    <w:rsid w:val="00E47DF8"/>
    <w:rsid w:val="00E50446"/>
    <w:rsid w:val="00E507B5"/>
    <w:rsid w:val="00E50BBE"/>
    <w:rsid w:val="00E51106"/>
    <w:rsid w:val="00E51434"/>
    <w:rsid w:val="00E51670"/>
    <w:rsid w:val="00E51892"/>
    <w:rsid w:val="00E51FE1"/>
    <w:rsid w:val="00E52036"/>
    <w:rsid w:val="00E523FC"/>
    <w:rsid w:val="00E52838"/>
    <w:rsid w:val="00E53297"/>
    <w:rsid w:val="00E535EC"/>
    <w:rsid w:val="00E547FA"/>
    <w:rsid w:val="00E557C6"/>
    <w:rsid w:val="00E55927"/>
    <w:rsid w:val="00E55A08"/>
    <w:rsid w:val="00E55C6A"/>
    <w:rsid w:val="00E56FAE"/>
    <w:rsid w:val="00E600AF"/>
    <w:rsid w:val="00E6052E"/>
    <w:rsid w:val="00E60E6F"/>
    <w:rsid w:val="00E612EB"/>
    <w:rsid w:val="00E613FB"/>
    <w:rsid w:val="00E614E0"/>
    <w:rsid w:val="00E6163F"/>
    <w:rsid w:val="00E6176C"/>
    <w:rsid w:val="00E617BF"/>
    <w:rsid w:val="00E62279"/>
    <w:rsid w:val="00E624E6"/>
    <w:rsid w:val="00E6281C"/>
    <w:rsid w:val="00E62E82"/>
    <w:rsid w:val="00E633B9"/>
    <w:rsid w:val="00E63704"/>
    <w:rsid w:val="00E63AF6"/>
    <w:rsid w:val="00E63D2A"/>
    <w:rsid w:val="00E649EB"/>
    <w:rsid w:val="00E65C21"/>
    <w:rsid w:val="00E66B8F"/>
    <w:rsid w:val="00E66ED6"/>
    <w:rsid w:val="00E67117"/>
    <w:rsid w:val="00E6732F"/>
    <w:rsid w:val="00E6756A"/>
    <w:rsid w:val="00E676B9"/>
    <w:rsid w:val="00E707FD"/>
    <w:rsid w:val="00E71AD5"/>
    <w:rsid w:val="00E7214A"/>
    <w:rsid w:val="00E7325E"/>
    <w:rsid w:val="00E73F7F"/>
    <w:rsid w:val="00E74BF4"/>
    <w:rsid w:val="00E758FB"/>
    <w:rsid w:val="00E75B5C"/>
    <w:rsid w:val="00E75B9F"/>
    <w:rsid w:val="00E75D0C"/>
    <w:rsid w:val="00E75D8E"/>
    <w:rsid w:val="00E7700D"/>
    <w:rsid w:val="00E7720C"/>
    <w:rsid w:val="00E77E44"/>
    <w:rsid w:val="00E8189D"/>
    <w:rsid w:val="00E82799"/>
    <w:rsid w:val="00E830BA"/>
    <w:rsid w:val="00E83881"/>
    <w:rsid w:val="00E841DE"/>
    <w:rsid w:val="00E846F6"/>
    <w:rsid w:val="00E84D01"/>
    <w:rsid w:val="00E85409"/>
    <w:rsid w:val="00E854A6"/>
    <w:rsid w:val="00E854B1"/>
    <w:rsid w:val="00E85845"/>
    <w:rsid w:val="00E85C4E"/>
    <w:rsid w:val="00E85F55"/>
    <w:rsid w:val="00E862D5"/>
    <w:rsid w:val="00E86463"/>
    <w:rsid w:val="00E86A2C"/>
    <w:rsid w:val="00E87607"/>
    <w:rsid w:val="00E8786A"/>
    <w:rsid w:val="00E87974"/>
    <w:rsid w:val="00E87F88"/>
    <w:rsid w:val="00E87FC4"/>
    <w:rsid w:val="00E9050A"/>
    <w:rsid w:val="00E90D41"/>
    <w:rsid w:val="00E91415"/>
    <w:rsid w:val="00E914EF"/>
    <w:rsid w:val="00E9170B"/>
    <w:rsid w:val="00E91B78"/>
    <w:rsid w:val="00E9222F"/>
    <w:rsid w:val="00E92928"/>
    <w:rsid w:val="00E93095"/>
    <w:rsid w:val="00E93398"/>
    <w:rsid w:val="00E9360A"/>
    <w:rsid w:val="00E943BF"/>
    <w:rsid w:val="00E94F90"/>
    <w:rsid w:val="00E95113"/>
    <w:rsid w:val="00E9539E"/>
    <w:rsid w:val="00E95840"/>
    <w:rsid w:val="00E95E74"/>
    <w:rsid w:val="00E962A9"/>
    <w:rsid w:val="00E96C67"/>
    <w:rsid w:val="00E96E2D"/>
    <w:rsid w:val="00E97D55"/>
    <w:rsid w:val="00EA06A0"/>
    <w:rsid w:val="00EA0B8F"/>
    <w:rsid w:val="00EA0E6E"/>
    <w:rsid w:val="00EA23C5"/>
    <w:rsid w:val="00EA39E8"/>
    <w:rsid w:val="00EA3A83"/>
    <w:rsid w:val="00EA3CE2"/>
    <w:rsid w:val="00EA4197"/>
    <w:rsid w:val="00EA429F"/>
    <w:rsid w:val="00EA497C"/>
    <w:rsid w:val="00EA4F9E"/>
    <w:rsid w:val="00EA5189"/>
    <w:rsid w:val="00EA521F"/>
    <w:rsid w:val="00EA5AE1"/>
    <w:rsid w:val="00EA63CA"/>
    <w:rsid w:val="00EA6A14"/>
    <w:rsid w:val="00EA6D3B"/>
    <w:rsid w:val="00EA726B"/>
    <w:rsid w:val="00EA73D5"/>
    <w:rsid w:val="00EA756A"/>
    <w:rsid w:val="00EA79D4"/>
    <w:rsid w:val="00EA7BB1"/>
    <w:rsid w:val="00EA7C8A"/>
    <w:rsid w:val="00EA7E77"/>
    <w:rsid w:val="00EB00AD"/>
    <w:rsid w:val="00EB00E9"/>
    <w:rsid w:val="00EB136C"/>
    <w:rsid w:val="00EB1A47"/>
    <w:rsid w:val="00EB1DC1"/>
    <w:rsid w:val="00EB27C0"/>
    <w:rsid w:val="00EB2FC8"/>
    <w:rsid w:val="00EB310B"/>
    <w:rsid w:val="00EB31E3"/>
    <w:rsid w:val="00EB3F4A"/>
    <w:rsid w:val="00EB47DD"/>
    <w:rsid w:val="00EB480E"/>
    <w:rsid w:val="00EB5052"/>
    <w:rsid w:val="00EB5B20"/>
    <w:rsid w:val="00EB5C0E"/>
    <w:rsid w:val="00EB5EC6"/>
    <w:rsid w:val="00EB5EEC"/>
    <w:rsid w:val="00EB5FA7"/>
    <w:rsid w:val="00EB62BB"/>
    <w:rsid w:val="00EB6812"/>
    <w:rsid w:val="00EB6F04"/>
    <w:rsid w:val="00EB7908"/>
    <w:rsid w:val="00EB7937"/>
    <w:rsid w:val="00EB7FC9"/>
    <w:rsid w:val="00EC0052"/>
    <w:rsid w:val="00EC037C"/>
    <w:rsid w:val="00EC0538"/>
    <w:rsid w:val="00EC0D72"/>
    <w:rsid w:val="00EC134F"/>
    <w:rsid w:val="00EC164C"/>
    <w:rsid w:val="00EC1C8D"/>
    <w:rsid w:val="00EC20C7"/>
    <w:rsid w:val="00EC2E32"/>
    <w:rsid w:val="00EC2FB5"/>
    <w:rsid w:val="00EC351F"/>
    <w:rsid w:val="00EC5372"/>
    <w:rsid w:val="00EC54ED"/>
    <w:rsid w:val="00EC576C"/>
    <w:rsid w:val="00EC611A"/>
    <w:rsid w:val="00EC6496"/>
    <w:rsid w:val="00EC715C"/>
    <w:rsid w:val="00EC77F6"/>
    <w:rsid w:val="00ED0431"/>
    <w:rsid w:val="00ED0B11"/>
    <w:rsid w:val="00ED0D9D"/>
    <w:rsid w:val="00ED1519"/>
    <w:rsid w:val="00ED1E9D"/>
    <w:rsid w:val="00ED2707"/>
    <w:rsid w:val="00ED279A"/>
    <w:rsid w:val="00ED27E8"/>
    <w:rsid w:val="00ED2C53"/>
    <w:rsid w:val="00ED4776"/>
    <w:rsid w:val="00ED4920"/>
    <w:rsid w:val="00ED55CF"/>
    <w:rsid w:val="00ED5664"/>
    <w:rsid w:val="00ED5BC9"/>
    <w:rsid w:val="00ED5CC6"/>
    <w:rsid w:val="00ED650B"/>
    <w:rsid w:val="00ED6549"/>
    <w:rsid w:val="00ED6CD4"/>
    <w:rsid w:val="00ED6FFB"/>
    <w:rsid w:val="00ED70AD"/>
    <w:rsid w:val="00ED7137"/>
    <w:rsid w:val="00ED7B22"/>
    <w:rsid w:val="00ED7E2E"/>
    <w:rsid w:val="00EE0CE3"/>
    <w:rsid w:val="00EE1F45"/>
    <w:rsid w:val="00EE24A1"/>
    <w:rsid w:val="00EE2799"/>
    <w:rsid w:val="00EE2D8F"/>
    <w:rsid w:val="00EE2E24"/>
    <w:rsid w:val="00EE32DF"/>
    <w:rsid w:val="00EE369E"/>
    <w:rsid w:val="00EE3FF8"/>
    <w:rsid w:val="00EE4103"/>
    <w:rsid w:val="00EE49DE"/>
    <w:rsid w:val="00EE4D14"/>
    <w:rsid w:val="00EE5561"/>
    <w:rsid w:val="00EE59C0"/>
    <w:rsid w:val="00EE5B08"/>
    <w:rsid w:val="00EE6583"/>
    <w:rsid w:val="00EE6D9D"/>
    <w:rsid w:val="00EE711A"/>
    <w:rsid w:val="00EE7863"/>
    <w:rsid w:val="00EE7AE1"/>
    <w:rsid w:val="00EE7FEE"/>
    <w:rsid w:val="00EF016D"/>
    <w:rsid w:val="00EF06EA"/>
    <w:rsid w:val="00EF0D59"/>
    <w:rsid w:val="00EF0F3D"/>
    <w:rsid w:val="00EF390E"/>
    <w:rsid w:val="00EF45F3"/>
    <w:rsid w:val="00EF4675"/>
    <w:rsid w:val="00EF54E8"/>
    <w:rsid w:val="00EF56C1"/>
    <w:rsid w:val="00EF5E41"/>
    <w:rsid w:val="00EF5F9E"/>
    <w:rsid w:val="00EF602C"/>
    <w:rsid w:val="00EF63B4"/>
    <w:rsid w:val="00EF64FD"/>
    <w:rsid w:val="00EF6D3D"/>
    <w:rsid w:val="00F00F1A"/>
    <w:rsid w:val="00F0147D"/>
    <w:rsid w:val="00F015C5"/>
    <w:rsid w:val="00F01773"/>
    <w:rsid w:val="00F029AC"/>
    <w:rsid w:val="00F029BA"/>
    <w:rsid w:val="00F043E6"/>
    <w:rsid w:val="00F0470C"/>
    <w:rsid w:val="00F04C16"/>
    <w:rsid w:val="00F04D48"/>
    <w:rsid w:val="00F05181"/>
    <w:rsid w:val="00F06117"/>
    <w:rsid w:val="00F06777"/>
    <w:rsid w:val="00F1005B"/>
    <w:rsid w:val="00F100E1"/>
    <w:rsid w:val="00F106CC"/>
    <w:rsid w:val="00F10B7D"/>
    <w:rsid w:val="00F10D99"/>
    <w:rsid w:val="00F11196"/>
    <w:rsid w:val="00F121BD"/>
    <w:rsid w:val="00F1226D"/>
    <w:rsid w:val="00F12B9F"/>
    <w:rsid w:val="00F12E56"/>
    <w:rsid w:val="00F1329A"/>
    <w:rsid w:val="00F1348F"/>
    <w:rsid w:val="00F1404A"/>
    <w:rsid w:val="00F15842"/>
    <w:rsid w:val="00F15B4D"/>
    <w:rsid w:val="00F15BEB"/>
    <w:rsid w:val="00F16507"/>
    <w:rsid w:val="00F167DF"/>
    <w:rsid w:val="00F17424"/>
    <w:rsid w:val="00F17B9C"/>
    <w:rsid w:val="00F20052"/>
    <w:rsid w:val="00F201B5"/>
    <w:rsid w:val="00F20579"/>
    <w:rsid w:val="00F20BF0"/>
    <w:rsid w:val="00F20D09"/>
    <w:rsid w:val="00F20DB8"/>
    <w:rsid w:val="00F21088"/>
    <w:rsid w:val="00F218EA"/>
    <w:rsid w:val="00F2215C"/>
    <w:rsid w:val="00F22392"/>
    <w:rsid w:val="00F22A3C"/>
    <w:rsid w:val="00F22BF3"/>
    <w:rsid w:val="00F23625"/>
    <w:rsid w:val="00F24F63"/>
    <w:rsid w:val="00F257D1"/>
    <w:rsid w:val="00F257F9"/>
    <w:rsid w:val="00F2593A"/>
    <w:rsid w:val="00F26341"/>
    <w:rsid w:val="00F26A81"/>
    <w:rsid w:val="00F27016"/>
    <w:rsid w:val="00F2719A"/>
    <w:rsid w:val="00F277B2"/>
    <w:rsid w:val="00F31183"/>
    <w:rsid w:val="00F313F0"/>
    <w:rsid w:val="00F315F2"/>
    <w:rsid w:val="00F31FB8"/>
    <w:rsid w:val="00F32118"/>
    <w:rsid w:val="00F327E7"/>
    <w:rsid w:val="00F33148"/>
    <w:rsid w:val="00F33189"/>
    <w:rsid w:val="00F333EF"/>
    <w:rsid w:val="00F33595"/>
    <w:rsid w:val="00F33AF3"/>
    <w:rsid w:val="00F33D71"/>
    <w:rsid w:val="00F33F5E"/>
    <w:rsid w:val="00F34308"/>
    <w:rsid w:val="00F35746"/>
    <w:rsid w:val="00F357CC"/>
    <w:rsid w:val="00F358B2"/>
    <w:rsid w:val="00F35946"/>
    <w:rsid w:val="00F37363"/>
    <w:rsid w:val="00F375A3"/>
    <w:rsid w:val="00F37AA3"/>
    <w:rsid w:val="00F37CF2"/>
    <w:rsid w:val="00F4047C"/>
    <w:rsid w:val="00F4067C"/>
    <w:rsid w:val="00F40D5B"/>
    <w:rsid w:val="00F40FAE"/>
    <w:rsid w:val="00F41A26"/>
    <w:rsid w:val="00F42D1D"/>
    <w:rsid w:val="00F43318"/>
    <w:rsid w:val="00F437FC"/>
    <w:rsid w:val="00F438C7"/>
    <w:rsid w:val="00F438EB"/>
    <w:rsid w:val="00F43D8D"/>
    <w:rsid w:val="00F447C7"/>
    <w:rsid w:val="00F44AB5"/>
    <w:rsid w:val="00F456B3"/>
    <w:rsid w:val="00F459B4"/>
    <w:rsid w:val="00F45F63"/>
    <w:rsid w:val="00F4604A"/>
    <w:rsid w:val="00F460B4"/>
    <w:rsid w:val="00F46B4D"/>
    <w:rsid w:val="00F46B62"/>
    <w:rsid w:val="00F46E05"/>
    <w:rsid w:val="00F46E4D"/>
    <w:rsid w:val="00F47C42"/>
    <w:rsid w:val="00F506F6"/>
    <w:rsid w:val="00F5211B"/>
    <w:rsid w:val="00F52281"/>
    <w:rsid w:val="00F526AE"/>
    <w:rsid w:val="00F52EFA"/>
    <w:rsid w:val="00F533AC"/>
    <w:rsid w:val="00F5348D"/>
    <w:rsid w:val="00F5467C"/>
    <w:rsid w:val="00F5501C"/>
    <w:rsid w:val="00F554A9"/>
    <w:rsid w:val="00F5573B"/>
    <w:rsid w:val="00F56298"/>
    <w:rsid w:val="00F564F6"/>
    <w:rsid w:val="00F569C5"/>
    <w:rsid w:val="00F6022A"/>
    <w:rsid w:val="00F610CE"/>
    <w:rsid w:val="00F61886"/>
    <w:rsid w:val="00F61A7D"/>
    <w:rsid w:val="00F61D36"/>
    <w:rsid w:val="00F625F2"/>
    <w:rsid w:val="00F629C2"/>
    <w:rsid w:val="00F629EA"/>
    <w:rsid w:val="00F62D32"/>
    <w:rsid w:val="00F638D9"/>
    <w:rsid w:val="00F63AD7"/>
    <w:rsid w:val="00F6438A"/>
    <w:rsid w:val="00F6463B"/>
    <w:rsid w:val="00F648CE"/>
    <w:rsid w:val="00F649D1"/>
    <w:rsid w:val="00F651AE"/>
    <w:rsid w:val="00F65A23"/>
    <w:rsid w:val="00F65C42"/>
    <w:rsid w:val="00F6666C"/>
    <w:rsid w:val="00F67494"/>
    <w:rsid w:val="00F70407"/>
    <w:rsid w:val="00F70B96"/>
    <w:rsid w:val="00F70C86"/>
    <w:rsid w:val="00F70D14"/>
    <w:rsid w:val="00F71063"/>
    <w:rsid w:val="00F71433"/>
    <w:rsid w:val="00F71619"/>
    <w:rsid w:val="00F716FD"/>
    <w:rsid w:val="00F733E7"/>
    <w:rsid w:val="00F73BF0"/>
    <w:rsid w:val="00F73FF3"/>
    <w:rsid w:val="00F745F0"/>
    <w:rsid w:val="00F7505C"/>
    <w:rsid w:val="00F751A0"/>
    <w:rsid w:val="00F75864"/>
    <w:rsid w:val="00F75933"/>
    <w:rsid w:val="00F76771"/>
    <w:rsid w:val="00F77237"/>
    <w:rsid w:val="00F80355"/>
    <w:rsid w:val="00F804CE"/>
    <w:rsid w:val="00F804F2"/>
    <w:rsid w:val="00F81545"/>
    <w:rsid w:val="00F81F34"/>
    <w:rsid w:val="00F82234"/>
    <w:rsid w:val="00F83239"/>
    <w:rsid w:val="00F83453"/>
    <w:rsid w:val="00F83F87"/>
    <w:rsid w:val="00F85479"/>
    <w:rsid w:val="00F855DA"/>
    <w:rsid w:val="00F8607B"/>
    <w:rsid w:val="00F862D5"/>
    <w:rsid w:val="00F86582"/>
    <w:rsid w:val="00F86751"/>
    <w:rsid w:val="00F86BFE"/>
    <w:rsid w:val="00F87101"/>
    <w:rsid w:val="00F871A4"/>
    <w:rsid w:val="00F87982"/>
    <w:rsid w:val="00F87C43"/>
    <w:rsid w:val="00F9055F"/>
    <w:rsid w:val="00F90D0E"/>
    <w:rsid w:val="00F921CE"/>
    <w:rsid w:val="00F9252F"/>
    <w:rsid w:val="00F9270D"/>
    <w:rsid w:val="00F92A70"/>
    <w:rsid w:val="00F93284"/>
    <w:rsid w:val="00F937D1"/>
    <w:rsid w:val="00F940C0"/>
    <w:rsid w:val="00F9515A"/>
    <w:rsid w:val="00F954A9"/>
    <w:rsid w:val="00F96431"/>
    <w:rsid w:val="00F96B8C"/>
    <w:rsid w:val="00F96D99"/>
    <w:rsid w:val="00F972D6"/>
    <w:rsid w:val="00F97F4C"/>
    <w:rsid w:val="00FA1F01"/>
    <w:rsid w:val="00FA2124"/>
    <w:rsid w:val="00FA29C3"/>
    <w:rsid w:val="00FA2CC5"/>
    <w:rsid w:val="00FA3392"/>
    <w:rsid w:val="00FA49B2"/>
    <w:rsid w:val="00FA553D"/>
    <w:rsid w:val="00FA5722"/>
    <w:rsid w:val="00FA68AB"/>
    <w:rsid w:val="00FA7B2C"/>
    <w:rsid w:val="00FA7FF5"/>
    <w:rsid w:val="00FB0226"/>
    <w:rsid w:val="00FB0C81"/>
    <w:rsid w:val="00FB1339"/>
    <w:rsid w:val="00FB1723"/>
    <w:rsid w:val="00FB2006"/>
    <w:rsid w:val="00FB3657"/>
    <w:rsid w:val="00FB39B3"/>
    <w:rsid w:val="00FB4588"/>
    <w:rsid w:val="00FB49A9"/>
    <w:rsid w:val="00FB4AEA"/>
    <w:rsid w:val="00FB4BB3"/>
    <w:rsid w:val="00FB4F03"/>
    <w:rsid w:val="00FB51DF"/>
    <w:rsid w:val="00FB5A3E"/>
    <w:rsid w:val="00FB6267"/>
    <w:rsid w:val="00FB62AA"/>
    <w:rsid w:val="00FB6603"/>
    <w:rsid w:val="00FB6896"/>
    <w:rsid w:val="00FB6B80"/>
    <w:rsid w:val="00FB7311"/>
    <w:rsid w:val="00FB7898"/>
    <w:rsid w:val="00FB7CDE"/>
    <w:rsid w:val="00FC10F8"/>
    <w:rsid w:val="00FC1128"/>
    <w:rsid w:val="00FC16A1"/>
    <w:rsid w:val="00FC1A72"/>
    <w:rsid w:val="00FC1E1E"/>
    <w:rsid w:val="00FC2200"/>
    <w:rsid w:val="00FC2540"/>
    <w:rsid w:val="00FC257B"/>
    <w:rsid w:val="00FC2B04"/>
    <w:rsid w:val="00FC4184"/>
    <w:rsid w:val="00FC4770"/>
    <w:rsid w:val="00FC60C6"/>
    <w:rsid w:val="00FC6986"/>
    <w:rsid w:val="00FC6D06"/>
    <w:rsid w:val="00FC7A9D"/>
    <w:rsid w:val="00FC7B2B"/>
    <w:rsid w:val="00FC7FDF"/>
    <w:rsid w:val="00FD00C5"/>
    <w:rsid w:val="00FD23CA"/>
    <w:rsid w:val="00FD2702"/>
    <w:rsid w:val="00FD30D1"/>
    <w:rsid w:val="00FD3849"/>
    <w:rsid w:val="00FD45AA"/>
    <w:rsid w:val="00FD558C"/>
    <w:rsid w:val="00FD5A39"/>
    <w:rsid w:val="00FD5ADD"/>
    <w:rsid w:val="00FD5E79"/>
    <w:rsid w:val="00FD62EB"/>
    <w:rsid w:val="00FD6472"/>
    <w:rsid w:val="00FD75BF"/>
    <w:rsid w:val="00FD7CB1"/>
    <w:rsid w:val="00FD7DAB"/>
    <w:rsid w:val="00FE003B"/>
    <w:rsid w:val="00FE05D4"/>
    <w:rsid w:val="00FE0D7E"/>
    <w:rsid w:val="00FE1FBE"/>
    <w:rsid w:val="00FE22AB"/>
    <w:rsid w:val="00FE23F9"/>
    <w:rsid w:val="00FE41B8"/>
    <w:rsid w:val="00FE44C2"/>
    <w:rsid w:val="00FE4694"/>
    <w:rsid w:val="00FE469A"/>
    <w:rsid w:val="00FE48C3"/>
    <w:rsid w:val="00FE4AE0"/>
    <w:rsid w:val="00FE5114"/>
    <w:rsid w:val="00FE5316"/>
    <w:rsid w:val="00FE598C"/>
    <w:rsid w:val="00FE637B"/>
    <w:rsid w:val="00FE71DC"/>
    <w:rsid w:val="00FE71DF"/>
    <w:rsid w:val="00FF0204"/>
    <w:rsid w:val="00FF094C"/>
    <w:rsid w:val="00FF1045"/>
    <w:rsid w:val="00FF1228"/>
    <w:rsid w:val="00FF1B20"/>
    <w:rsid w:val="00FF1E17"/>
    <w:rsid w:val="00FF252A"/>
    <w:rsid w:val="00FF2CF4"/>
    <w:rsid w:val="00FF3002"/>
    <w:rsid w:val="00FF3302"/>
    <w:rsid w:val="00FF34C8"/>
    <w:rsid w:val="00FF372F"/>
    <w:rsid w:val="00FF37CD"/>
    <w:rsid w:val="00FF3AED"/>
    <w:rsid w:val="00FF3C18"/>
    <w:rsid w:val="00FF41BA"/>
    <w:rsid w:val="00FF5E99"/>
    <w:rsid w:val="00FF64A0"/>
    <w:rsid w:val="00FF64CB"/>
    <w:rsid w:val="00FF6508"/>
    <w:rsid w:val="00FF6A42"/>
    <w:rsid w:val="00FF7515"/>
    <w:rsid w:val="00FF7A95"/>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1026"/>
    <o:shapelayout v:ext="edit">
      <o:idmap v:ext="edit" data="1"/>
    </o:shapelayout>
  </w:shapeDefaults>
  <w:decimalSymbol w:val="."/>
  <w:listSeparator w:val=","/>
  <w14:docId w14:val="13A93BFF"/>
  <w15:docId w15:val="{0FCAC909-FF82-4044-9E72-4EEFE205E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9F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9931F4"/>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basedOn w:val="Normal"/>
    <w:link w:val="ListParagraphChar"/>
    <w:uiPriority w:val="34"/>
    <w:qFormat/>
    <w:rsid w:val="00EB31E3"/>
    <w:pPr>
      <w:ind w:left="720"/>
      <w:contextualSpacing/>
    </w:pPr>
    <w:rPr>
      <w:lang w:val="en-GB"/>
    </w:rPr>
  </w:style>
  <w:style w:type="character" w:customStyle="1" w:styleId="ListParagraphChar">
    <w:name w:val="List Paragraph Char"/>
    <w:basedOn w:val="DefaultParagraphFont"/>
    <w:link w:val="ListParagraph"/>
    <w:uiPriority w:val="34"/>
    <w:locked/>
    <w:rsid w:val="00EB31E3"/>
    <w:rPr>
      <w:sz w:val="22"/>
      <w:szCs w:val="22"/>
      <w:lang w:val="en-GB"/>
    </w:rPr>
  </w:style>
  <w:style w:type="paragraph" w:customStyle="1" w:styleId="Default">
    <w:name w:val="Default"/>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39"/>
    <w:rsid w:val="00EB31E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lang w:val="en-GB"/>
    </w:rPr>
  </w:style>
  <w:style w:type="paragraph" w:styleId="NormalWeb">
    <w:name w:val="Normal (Web)"/>
    <w:basedOn w:val="Normal"/>
    <w:uiPriority w:val="99"/>
    <w:semiHidden/>
    <w:unhideWhenUsed/>
    <w:rsid w:val="00EB31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B31E3"/>
    <w:rPr>
      <w:sz w:val="20"/>
      <w:szCs w:val="20"/>
      <w:lang w:val="en-GB"/>
    </w:rPr>
  </w:style>
  <w:style w:type="character" w:customStyle="1" w:styleId="EndnoteTextChar">
    <w:name w:val="Endnote Text Char"/>
    <w:basedOn w:val="DefaultParagraphFont"/>
    <w:link w:val="EndnoteText"/>
    <w:uiPriority w:val="99"/>
    <w:semiHidden/>
    <w:rsid w:val="00EB31E3"/>
    <w:rPr>
      <w:lang w:val="en-GB"/>
    </w:rPr>
  </w:style>
  <w:style w:type="character" w:styleId="EndnoteReference">
    <w:name w:val="endnote reference"/>
    <w:basedOn w:val="DefaultParagraphFont"/>
    <w:uiPriority w:val="99"/>
    <w:semiHidden/>
    <w:unhideWhenUsed/>
    <w:rsid w:val="00EB31E3"/>
    <w:rPr>
      <w:vertAlign w:val="superscript"/>
    </w:rPr>
  </w:style>
  <w:style w:type="character" w:customStyle="1" w:styleId="tlid-translation">
    <w:name w:val="tlid-translation"/>
    <w:basedOn w:val="DefaultParagraphFont"/>
    <w:rsid w:val="00A124A2"/>
  </w:style>
  <w:style w:type="paragraph" w:styleId="NoSpacing">
    <w:name w:val="No Spacing"/>
    <w:link w:val="NoSpacingChar"/>
    <w:uiPriority w:val="1"/>
    <w:qFormat/>
    <w:rsid w:val="00BB1BFB"/>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BB1BFB"/>
    <w:rPr>
      <w:rFonts w:asciiTheme="minorHAnsi" w:eastAsiaTheme="minorEastAsia" w:hAnsiTheme="minorHAnsi" w:cstheme="minorBidi"/>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997447">
      <w:bodyDiv w:val="1"/>
      <w:marLeft w:val="0"/>
      <w:marRight w:val="0"/>
      <w:marTop w:val="0"/>
      <w:marBottom w:val="0"/>
      <w:divBdr>
        <w:top w:val="none" w:sz="0" w:space="0" w:color="auto"/>
        <w:left w:val="none" w:sz="0" w:space="0" w:color="auto"/>
        <w:bottom w:val="none" w:sz="0" w:space="0" w:color="auto"/>
        <w:right w:val="none" w:sz="0" w:space="0" w:color="auto"/>
      </w:divBdr>
    </w:div>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05718129">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094087858">
      <w:bodyDiv w:val="1"/>
      <w:marLeft w:val="0"/>
      <w:marRight w:val="0"/>
      <w:marTop w:val="0"/>
      <w:marBottom w:val="0"/>
      <w:divBdr>
        <w:top w:val="none" w:sz="0" w:space="0" w:color="auto"/>
        <w:left w:val="none" w:sz="0" w:space="0" w:color="auto"/>
        <w:bottom w:val="none" w:sz="0" w:space="0" w:color="auto"/>
        <w:right w:val="none" w:sz="0" w:space="0" w:color="auto"/>
      </w:divBdr>
    </w:div>
    <w:div w:id="1180704236">
      <w:bodyDiv w:val="1"/>
      <w:marLeft w:val="0"/>
      <w:marRight w:val="0"/>
      <w:marTop w:val="0"/>
      <w:marBottom w:val="0"/>
      <w:divBdr>
        <w:top w:val="none" w:sz="0" w:space="0" w:color="auto"/>
        <w:left w:val="none" w:sz="0" w:space="0" w:color="auto"/>
        <w:bottom w:val="none" w:sz="0" w:space="0" w:color="auto"/>
        <w:right w:val="none" w:sz="0" w:space="0" w:color="auto"/>
      </w:divBdr>
    </w:div>
    <w:div w:id="1609116762">
      <w:bodyDiv w:val="1"/>
      <w:marLeft w:val="0"/>
      <w:marRight w:val="0"/>
      <w:marTop w:val="0"/>
      <w:marBottom w:val="0"/>
      <w:divBdr>
        <w:top w:val="none" w:sz="0" w:space="0" w:color="auto"/>
        <w:left w:val="none" w:sz="0" w:space="0" w:color="auto"/>
        <w:bottom w:val="none" w:sz="0" w:space="0" w:color="auto"/>
        <w:right w:val="none" w:sz="0" w:space="0" w:color="auto"/>
      </w:divBdr>
    </w:div>
    <w:div w:id="1748305077">
      <w:bodyDiv w:val="1"/>
      <w:marLeft w:val="0"/>
      <w:marRight w:val="0"/>
      <w:marTop w:val="0"/>
      <w:marBottom w:val="0"/>
      <w:divBdr>
        <w:top w:val="none" w:sz="0" w:space="0" w:color="auto"/>
        <w:left w:val="none" w:sz="0" w:space="0" w:color="auto"/>
        <w:bottom w:val="none" w:sz="0" w:space="0" w:color="auto"/>
        <w:right w:val="none" w:sz="0" w:space="0" w:color="auto"/>
      </w:divBdr>
    </w:div>
    <w:div w:id="181155112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36101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UNEP/OzL.Pro/ExCom/88/57</Document_x0020_Number>
  </documentManagement>
</p:properties>
</file>

<file path=customXml/itemProps1.xml><?xml version="1.0" encoding="utf-8"?>
<ds:datastoreItem xmlns:ds="http://schemas.openxmlformats.org/officeDocument/2006/customXml" ds:itemID="{1BC6BCF0-8BB5-4D71-9ABE-46CB901F0149}"/>
</file>

<file path=customXml/itemProps2.xml><?xml version="1.0" encoding="utf-8"?>
<ds:datastoreItem xmlns:ds="http://schemas.openxmlformats.org/officeDocument/2006/customXml" ds:itemID="{211D4F34-13C7-4AB3-9702-FAD243532FBB}"/>
</file>

<file path=customXml/itemProps3.xml><?xml version="1.0" encoding="utf-8"?>
<ds:datastoreItem xmlns:ds="http://schemas.openxmlformats.org/officeDocument/2006/customXml" ds:itemID="{2116FF86-BA15-414E-B6C0-DB586A26A009}"/>
</file>

<file path=customXml/itemProps4.xml><?xml version="1.0" encoding="utf-8"?>
<ds:datastoreItem xmlns:ds="http://schemas.openxmlformats.org/officeDocument/2006/customXml" ds:itemID="{18A0209A-A7FB-4FEC-A12F-9FDA97C68AAD}"/>
</file>

<file path=docProps/app.xml><?xml version="1.0" encoding="utf-8"?>
<Properties xmlns="http://schemas.openxmlformats.org/officeDocument/2006/extended-properties" xmlns:vt="http://schemas.openxmlformats.org/officeDocument/2006/docPropsVTypes">
  <Template>Normal</Template>
  <TotalTime>5</TotalTime>
  <Pages>1</Pages>
  <Words>10293</Words>
  <Characters>58675</Characters>
  <Application>Microsoft Office Word</Application>
  <DocSecurity>0</DocSecurity>
  <Lines>488</Lines>
  <Paragraphs>137</Paragraphs>
  <ScaleCrop>false</ScaleCrop>
  <HeadingPairs>
    <vt:vector size="2" baseType="variant">
      <vt:variant>
        <vt:lpstr>Title</vt:lpstr>
      </vt:variant>
      <vt:variant>
        <vt:i4>1</vt:i4>
      </vt:variant>
    </vt:vector>
  </HeadingPairs>
  <TitlesOfParts>
    <vt:vector size="1" baseType="lpstr">
      <vt:lpstr>Propuestas de proyecto: Macedonia del Norte</vt:lpstr>
    </vt:vector>
  </TitlesOfParts>
  <Company>UNMFS</Company>
  <LinksUpToDate>false</LinksUpToDate>
  <CharactersWithSpaces>68831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 Macedonia del Norte</dc:title>
  <dc:subject/>
  <dc:creator>Dominika Anna Suwik</dc:creator>
  <dc:description>FSM/RS</dc:description>
  <cp:lastModifiedBy>HBE</cp:lastModifiedBy>
  <cp:revision>8</cp:revision>
  <cp:lastPrinted>2001-05-26T16:40:00Z</cp:lastPrinted>
  <dcterms:created xsi:type="dcterms:W3CDTF">2021-10-30T02:44:00Z</dcterms:created>
  <dcterms:modified xsi:type="dcterms:W3CDTF">2021-12-12T00:59:00Z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UNEP/OzL.Pro/ExCom/88/57</vt:lpwstr>
  </property>
  <property fmtid="{D5CDD505-2E9C-101B-9397-08002B2CF9AE}" pid="3" name="Revision date">
    <vt:lpwstr>29/10/2021</vt:lpwstr>
  </property>
  <property fmtid="{D5CDD505-2E9C-101B-9397-08002B2CF9AE}" pid="4" name="ContentTypeId">
    <vt:lpwstr>0x010100F9B34BAB91CF9C49929DFB9E017C6363</vt:lpwstr>
  </property>
</Properties>
</file>