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oter8.xml" ContentType="application/vnd.openxmlformats-officedocument.wordprocessingml.footer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522DC2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0724B8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BC73AAD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37CC5F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63E3A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34DD8E85" wp14:editId="32B16367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5A3F2D26" wp14:editId="44B3F6A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421A60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9EB605E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75DCB95B" w14:textId="6AB00AFF" w:rsidR="007E5D09" w:rsidRDefault="00E9511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E2FE8">
              <w:t>UNEP/</w:t>
            </w:r>
            <w:proofErr w:type="spellStart"/>
            <w:r w:rsidR="00EE2FE8">
              <w:t>OzL.Pro</w:t>
            </w:r>
            <w:proofErr w:type="spellEnd"/>
            <w:r w:rsidR="00EE2FE8">
              <w:t>/ExCom/91/15</w:t>
            </w:r>
            <w:r>
              <w:fldChar w:fldCharType="end"/>
            </w:r>
          </w:p>
          <w:p w14:paraId="2FBFD5A4" w14:textId="77777777" w:rsidR="00662A73" w:rsidRPr="003F73BA" w:rsidRDefault="00662A73" w:rsidP="009F213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9F2133">
              <w:rPr>
                <w:lang w:val="en-US"/>
              </w:rPr>
              <w:t>9 November</w:t>
            </w:r>
            <w:r w:rsidR="00DD3BC5" w:rsidRPr="00DD3BC5">
              <w:t xml:space="preserve"> 2022</w:t>
            </w:r>
            <w:r>
              <w:fldChar w:fldCharType="end"/>
            </w:r>
          </w:p>
          <w:p w14:paraId="6D73B889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0B7B564F" w14:textId="77777777" w:rsidR="007E5D09" w:rsidRPr="001D59C7" w:rsidRDefault="00E1360E">
            <w:pPr>
              <w:spacing w:before="120"/>
              <w:jc w:val="left"/>
              <w:rPr>
                <w:lang w:val="en-CA"/>
              </w:rPr>
            </w:pPr>
            <w:r>
              <w:rPr>
                <w:lang w:val="en-US"/>
              </w:rPr>
              <w:t>ARABIC</w:t>
            </w:r>
          </w:p>
          <w:p w14:paraId="15AAD5F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DF203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BE40D1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6D6F1C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F06A25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8E6973" w14:textId="77777777" w:rsidR="007E5D09" w:rsidRDefault="007E5D09">
            <w:pPr>
              <w:rPr>
                <w:caps/>
                <w:lang w:val="en-US"/>
              </w:rPr>
            </w:pPr>
          </w:p>
          <w:p w14:paraId="5E70410F" w14:textId="77777777" w:rsidR="007E5D09" w:rsidRDefault="007E5D09">
            <w:pPr>
              <w:rPr>
                <w:lang w:val="en-US"/>
              </w:rPr>
            </w:pPr>
          </w:p>
        </w:tc>
      </w:tr>
    </w:tbl>
    <w:p w14:paraId="34C2CB8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006C220" w14:textId="77777777" w:rsidR="00702662" w:rsidRPr="003405D2" w:rsidRDefault="00702662" w:rsidP="00702662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3405D2">
        <w:rPr>
          <w:rFonts w:asciiTheme="majorBidi" w:hAnsiTheme="majorBidi" w:cstheme="majorBidi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0E52156D" w14:textId="77777777" w:rsidR="00702662" w:rsidRPr="003405D2" w:rsidRDefault="00702662" w:rsidP="00702662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</w:pPr>
      <w:r w:rsidRPr="003405D2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7E0CBB3A" w14:textId="77777777" w:rsidR="00702662" w:rsidRPr="003405D2" w:rsidRDefault="00702662" w:rsidP="0070266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/>
        </w:rPr>
      </w:pPr>
      <w:r w:rsidRPr="003405D2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الاجتمــــــاع </w:t>
      </w:r>
      <w:r w:rsidR="00F87A0D" w:rsidRPr="003405D2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الحادي و</w:t>
      </w:r>
      <w:r w:rsidRPr="003405D2">
        <w:rPr>
          <w:rFonts w:asciiTheme="majorBidi" w:hAnsiTheme="majorBidi" w:cstheme="majorBidi"/>
          <w:sz w:val="28"/>
          <w:szCs w:val="28"/>
          <w:rtl/>
          <w:lang w:val="en-US" w:eastAsia="en-CA" w:bidi="ar-EG"/>
        </w:rPr>
        <w:t>التسع</w:t>
      </w:r>
      <w:r w:rsidR="007C6EF9" w:rsidRPr="003405D2">
        <w:rPr>
          <w:rFonts w:asciiTheme="majorBidi" w:hAnsiTheme="majorBidi" w:cstheme="majorBidi"/>
          <w:sz w:val="28"/>
          <w:szCs w:val="28"/>
          <w:rtl/>
          <w:lang w:val="en-US" w:eastAsia="en-CA" w:bidi="ar-EG"/>
        </w:rPr>
        <w:t xml:space="preserve">ــــون </w:t>
      </w:r>
    </w:p>
    <w:p w14:paraId="4977AEF5" w14:textId="77777777" w:rsidR="00702662" w:rsidRPr="003405D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</w:rPr>
      </w:pPr>
      <w:r w:rsidRPr="003405D2">
        <w:rPr>
          <w:rFonts w:asciiTheme="majorBidi" w:hAnsiTheme="majorBidi" w:cstheme="majorBidi"/>
          <w:sz w:val="28"/>
          <w:szCs w:val="28"/>
          <w:rtl/>
        </w:rPr>
        <w:t>مونتريال،  من</w:t>
      </w:r>
      <w:r w:rsidR="007C6EF9" w:rsidRPr="003405D2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F87A0D" w:rsidRPr="003405D2">
        <w:rPr>
          <w:rFonts w:asciiTheme="majorBidi" w:hAnsiTheme="majorBidi" w:cstheme="majorBidi"/>
          <w:sz w:val="28"/>
          <w:szCs w:val="28"/>
          <w:rtl/>
        </w:rPr>
        <w:t>5</w:t>
      </w:r>
      <w:r w:rsidRPr="003405D2">
        <w:rPr>
          <w:rFonts w:asciiTheme="majorBidi" w:hAnsiTheme="majorBidi" w:cstheme="majorBidi"/>
          <w:sz w:val="28"/>
          <w:szCs w:val="28"/>
          <w:rtl/>
        </w:rPr>
        <w:t xml:space="preserve"> إلى </w:t>
      </w:r>
      <w:r w:rsidR="00F87A0D" w:rsidRPr="003405D2">
        <w:rPr>
          <w:rFonts w:asciiTheme="majorBidi" w:hAnsiTheme="majorBidi" w:cstheme="majorBidi"/>
          <w:sz w:val="28"/>
          <w:szCs w:val="28"/>
          <w:rtl/>
        </w:rPr>
        <w:t>9</w:t>
      </w:r>
      <w:r w:rsidRPr="003405D2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F87A0D" w:rsidRPr="003405D2">
        <w:rPr>
          <w:rFonts w:asciiTheme="majorBidi" w:hAnsiTheme="majorBidi" w:cstheme="majorBidi"/>
          <w:sz w:val="28"/>
          <w:szCs w:val="28"/>
          <w:rtl/>
        </w:rPr>
        <w:t>ديسمبر</w:t>
      </w:r>
      <w:r w:rsidR="00E95119" w:rsidRPr="003405D2">
        <w:rPr>
          <w:rFonts w:asciiTheme="majorBidi" w:hAnsiTheme="majorBidi" w:cstheme="majorBidi"/>
          <w:sz w:val="28"/>
          <w:szCs w:val="28"/>
        </w:rPr>
        <w:t>/</w:t>
      </w:r>
      <w:r w:rsidR="00F87A0D" w:rsidRPr="003405D2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E95119" w:rsidRPr="003405D2">
        <w:rPr>
          <w:rFonts w:asciiTheme="majorBidi" w:hAnsiTheme="majorBidi" w:cstheme="majorBidi"/>
          <w:sz w:val="28"/>
          <w:szCs w:val="28"/>
          <w:rtl/>
        </w:rPr>
        <w:t>كانون</w:t>
      </w:r>
      <w:r w:rsidR="00E95119" w:rsidRPr="003405D2">
        <w:rPr>
          <w:rFonts w:asciiTheme="majorBidi" w:hAnsiTheme="majorBidi" w:cstheme="majorBidi"/>
          <w:color w:val="474747"/>
          <w:sz w:val="28"/>
          <w:szCs w:val="28"/>
          <w:rtl/>
        </w:rPr>
        <w:t xml:space="preserve"> </w:t>
      </w:r>
      <w:r w:rsidR="00E95119" w:rsidRPr="003405D2">
        <w:rPr>
          <w:rFonts w:asciiTheme="majorBidi" w:hAnsiTheme="majorBidi" w:cstheme="majorBidi"/>
          <w:sz w:val="28"/>
          <w:szCs w:val="28"/>
          <w:rtl/>
        </w:rPr>
        <w:t>الأول</w:t>
      </w:r>
      <w:r w:rsidR="00416AD7" w:rsidRPr="003405D2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3405D2">
        <w:rPr>
          <w:rFonts w:asciiTheme="majorBidi" w:hAnsiTheme="majorBidi" w:cstheme="majorBidi"/>
          <w:sz w:val="28"/>
          <w:szCs w:val="28"/>
          <w:rtl/>
        </w:rPr>
        <w:t>2022</w:t>
      </w:r>
    </w:p>
    <w:p w14:paraId="0F7FD5D5" w14:textId="77777777" w:rsidR="00702662" w:rsidRPr="003405D2" w:rsidRDefault="0013030A" w:rsidP="00702662">
      <w:pPr>
        <w:bidi/>
        <w:jc w:val="lef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3405D2">
        <w:rPr>
          <w:rFonts w:asciiTheme="majorBidi" w:hAnsiTheme="majorBidi" w:cstheme="majorBidi"/>
          <w:sz w:val="28"/>
          <w:szCs w:val="28"/>
          <w:rtl/>
          <w:lang w:bidi="ar-SA"/>
        </w:rPr>
        <w:t>البند 7 (أ) (4) من جدول الأعمال المؤقت</w:t>
      </w:r>
      <w:r w:rsidRPr="003405D2">
        <w:rPr>
          <w:rStyle w:val="FootnoteReference"/>
          <w:rFonts w:asciiTheme="majorBidi" w:hAnsiTheme="majorBidi" w:cstheme="majorBidi"/>
          <w:sz w:val="28"/>
          <w:szCs w:val="28"/>
          <w:rtl/>
          <w:lang w:bidi="ar-SA"/>
        </w:rPr>
        <w:footnoteReference w:id="1"/>
      </w:r>
    </w:p>
    <w:p w14:paraId="363B0447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111FDE9A" w14:textId="77777777" w:rsidR="00105F6C" w:rsidRDefault="00105F6C" w:rsidP="004F6330">
      <w:pPr>
        <w:bidi/>
        <w:jc w:val="center"/>
        <w:rPr>
          <w:b/>
          <w:bCs/>
          <w:szCs w:val="24"/>
          <w:rtl/>
          <w:lang w:bidi="ar-SA"/>
        </w:rPr>
      </w:pPr>
    </w:p>
    <w:p w14:paraId="0EAB8660" w14:textId="0AD70AA0" w:rsidR="009F2133" w:rsidRPr="00EE2FE8" w:rsidRDefault="009F2133" w:rsidP="00105F6C">
      <w:pPr>
        <w:bidi/>
        <w:jc w:val="center"/>
        <w:rPr>
          <w:b/>
          <w:bCs/>
          <w:sz w:val="32"/>
          <w:szCs w:val="32"/>
          <w:rtl/>
        </w:rPr>
      </w:pPr>
      <w:r w:rsidRPr="00EE2FE8">
        <w:rPr>
          <w:b/>
          <w:bCs/>
          <w:sz w:val="32"/>
          <w:szCs w:val="32"/>
          <w:rtl/>
        </w:rPr>
        <w:t xml:space="preserve">تقرير </w:t>
      </w:r>
      <w:r w:rsidR="004F6330" w:rsidRPr="00EE2FE8">
        <w:rPr>
          <w:rFonts w:hint="cs"/>
          <w:b/>
          <w:bCs/>
          <w:sz w:val="32"/>
          <w:szCs w:val="32"/>
          <w:rtl/>
        </w:rPr>
        <w:t>مرحلي</w:t>
      </w:r>
      <w:r w:rsidRPr="00EE2FE8">
        <w:rPr>
          <w:b/>
          <w:bCs/>
          <w:sz w:val="32"/>
          <w:szCs w:val="32"/>
          <w:rtl/>
        </w:rPr>
        <w:t xml:space="preserve"> </w:t>
      </w:r>
      <w:r w:rsidR="004F6330" w:rsidRPr="00EE2FE8">
        <w:rPr>
          <w:rFonts w:hint="cs"/>
          <w:b/>
          <w:bCs/>
          <w:sz w:val="32"/>
          <w:szCs w:val="32"/>
          <w:rtl/>
        </w:rPr>
        <w:t>ل</w:t>
      </w:r>
      <w:r w:rsidRPr="00EE2FE8">
        <w:rPr>
          <w:b/>
          <w:bCs/>
          <w:sz w:val="32"/>
          <w:szCs w:val="32"/>
          <w:rtl/>
        </w:rPr>
        <w:t xml:space="preserve">برنامج الأمم المتحدة للبيئة </w:t>
      </w:r>
      <w:r w:rsidR="004F6330" w:rsidRPr="00EE2FE8">
        <w:rPr>
          <w:rFonts w:hint="cs"/>
          <w:b/>
          <w:bCs/>
          <w:sz w:val="32"/>
          <w:szCs w:val="32"/>
          <w:rtl/>
        </w:rPr>
        <w:t>حتى</w:t>
      </w:r>
      <w:r w:rsidRPr="00EE2FE8">
        <w:rPr>
          <w:b/>
          <w:bCs/>
          <w:sz w:val="32"/>
          <w:szCs w:val="32"/>
          <w:rtl/>
        </w:rPr>
        <w:t xml:space="preserve"> 31 ديسمبر</w:t>
      </w:r>
      <w:r w:rsidR="004F6330" w:rsidRPr="00EE2FE8">
        <w:rPr>
          <w:rFonts w:hint="cs"/>
          <w:b/>
          <w:bCs/>
          <w:sz w:val="32"/>
          <w:szCs w:val="32"/>
          <w:rtl/>
        </w:rPr>
        <w:t>/ كانون الأول</w:t>
      </w:r>
      <w:r w:rsidRPr="00EE2FE8">
        <w:rPr>
          <w:b/>
          <w:bCs/>
          <w:sz w:val="32"/>
          <w:szCs w:val="32"/>
          <w:rtl/>
        </w:rPr>
        <w:t xml:space="preserve"> 2021</w:t>
      </w:r>
    </w:p>
    <w:p w14:paraId="654ECED7" w14:textId="77777777" w:rsidR="009F2133" w:rsidRPr="00A35C3F" w:rsidRDefault="009F2133" w:rsidP="009F2133">
      <w:pPr>
        <w:bidi/>
        <w:jc w:val="center"/>
        <w:rPr>
          <w:b/>
          <w:bCs/>
          <w:szCs w:val="24"/>
          <w:rtl/>
        </w:rPr>
      </w:pPr>
    </w:p>
    <w:p w14:paraId="1B61F044" w14:textId="77777777" w:rsidR="009F2133" w:rsidRPr="00EE2FE8" w:rsidRDefault="009F2133" w:rsidP="009F2133">
      <w:pPr>
        <w:bidi/>
        <w:rPr>
          <w:bCs/>
          <w:sz w:val="26"/>
          <w:szCs w:val="26"/>
          <w:rtl/>
        </w:rPr>
      </w:pPr>
      <w:r w:rsidRPr="00EE2FE8">
        <w:rPr>
          <w:bCs/>
          <w:sz w:val="26"/>
          <w:szCs w:val="26"/>
          <w:rtl/>
        </w:rPr>
        <w:t>مقدمة</w:t>
      </w:r>
    </w:p>
    <w:p w14:paraId="174B123C" w14:textId="77777777" w:rsidR="009F2133" w:rsidRPr="00EE2FE8" w:rsidRDefault="009F2133" w:rsidP="009F2133">
      <w:pPr>
        <w:bidi/>
        <w:jc w:val="center"/>
        <w:rPr>
          <w:b/>
          <w:bCs/>
          <w:sz w:val="26"/>
          <w:szCs w:val="26"/>
          <w:rtl/>
        </w:rPr>
      </w:pPr>
    </w:p>
    <w:p w14:paraId="36073DBF" w14:textId="0535F7FF" w:rsidR="009F2133" w:rsidRPr="00EE2FE8" w:rsidRDefault="003405D2" w:rsidP="003405D2">
      <w:pPr>
        <w:pStyle w:val="Heading1"/>
        <w:numPr>
          <w:ilvl w:val="0"/>
          <w:numId w:val="12"/>
        </w:numPr>
        <w:bidi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9F2133" w:rsidRPr="00EE2FE8">
        <w:rPr>
          <w:sz w:val="26"/>
          <w:szCs w:val="26"/>
          <w:rtl/>
        </w:rPr>
        <w:t xml:space="preserve">تعرض هذه الوثيقة التقرير المرحلي لبرنامج الأمم المتحدة للبيئة </w:t>
      </w:r>
      <w:r w:rsidR="00105F6C" w:rsidRPr="00EE2FE8">
        <w:rPr>
          <w:rFonts w:hint="cs"/>
          <w:sz w:val="26"/>
          <w:szCs w:val="26"/>
          <w:rtl/>
        </w:rPr>
        <w:t xml:space="preserve">(اليونيب) </w:t>
      </w:r>
      <w:r w:rsidR="00105F6C" w:rsidRPr="00EE2FE8">
        <w:rPr>
          <w:sz w:val="26"/>
          <w:szCs w:val="26"/>
          <w:rtl/>
        </w:rPr>
        <w:t>حتى</w:t>
      </w:r>
      <w:r w:rsidR="00105F6C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31 </w:t>
      </w:r>
      <w:r w:rsidR="009F2133" w:rsidRPr="00EE2FE8">
        <w:rPr>
          <w:sz w:val="26"/>
          <w:szCs w:val="26"/>
          <w:rtl/>
        </w:rPr>
        <w:t>ديسمبر</w:t>
      </w:r>
      <w:r w:rsidR="00105F6C" w:rsidRPr="00EE2FE8">
        <w:rPr>
          <w:rFonts w:hint="cs"/>
          <w:sz w:val="26"/>
          <w:szCs w:val="26"/>
          <w:rtl/>
        </w:rPr>
        <w:t>/ كانون الأول</w:t>
      </w:r>
      <w:r w:rsidR="00105F6C" w:rsidRPr="00EE2FE8">
        <w:rPr>
          <w:rFonts w:hint="cs"/>
          <w:sz w:val="26"/>
          <w:szCs w:val="26"/>
          <w:rtl/>
          <w:lang w:bidi="ar-SA"/>
        </w:rPr>
        <w:t xml:space="preserve"> 2021</w:t>
      </w:r>
      <w:r w:rsidR="009F2133" w:rsidRPr="00EE2FE8">
        <w:rPr>
          <w:sz w:val="26"/>
          <w:szCs w:val="26"/>
        </w:rPr>
        <w:t>.</w:t>
      </w:r>
      <w:r w:rsidR="009F2133" w:rsidRPr="00EE2FE8">
        <w:rPr>
          <w:rStyle w:val="FootnoteReference"/>
          <w:sz w:val="26"/>
          <w:szCs w:val="26"/>
          <w:rtl/>
        </w:rPr>
        <w:footnoteReference w:id="2"/>
      </w:r>
    </w:p>
    <w:p w14:paraId="4ED899D5" w14:textId="77777777" w:rsidR="009F2133" w:rsidRPr="00EE2FE8" w:rsidRDefault="009F2133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 xml:space="preserve">يتضمن التقرير المرحلي </w:t>
      </w:r>
      <w:r w:rsidR="00592E4C" w:rsidRPr="00EE2FE8">
        <w:rPr>
          <w:rFonts w:hint="cs"/>
          <w:sz w:val="26"/>
          <w:szCs w:val="26"/>
          <w:rtl/>
        </w:rPr>
        <w:t>لليونيب</w:t>
      </w:r>
      <w:r w:rsidR="00592E4C" w:rsidRPr="00EE2FE8">
        <w:rPr>
          <w:sz w:val="26"/>
          <w:szCs w:val="26"/>
          <w:rtl/>
        </w:rPr>
        <w:t xml:space="preserve"> حالة تنفيذ المشر</w:t>
      </w:r>
      <w:r w:rsidR="00592E4C" w:rsidRPr="00EE2FE8">
        <w:rPr>
          <w:rFonts w:hint="cs"/>
          <w:sz w:val="26"/>
          <w:szCs w:val="26"/>
          <w:rtl/>
        </w:rPr>
        <w:t>و</w:t>
      </w:r>
      <w:r w:rsidR="00592E4C" w:rsidRPr="00EE2FE8">
        <w:rPr>
          <w:sz w:val="26"/>
          <w:szCs w:val="26"/>
          <w:rtl/>
        </w:rPr>
        <w:t>ع</w:t>
      </w:r>
      <w:r w:rsidR="00592E4C" w:rsidRPr="00EE2FE8">
        <w:rPr>
          <w:rFonts w:hint="cs"/>
          <w:sz w:val="26"/>
          <w:szCs w:val="26"/>
          <w:rtl/>
        </w:rPr>
        <w:t>ات</w:t>
      </w:r>
      <w:r w:rsidRPr="00EE2FE8">
        <w:rPr>
          <w:sz w:val="26"/>
          <w:szCs w:val="26"/>
          <w:rtl/>
        </w:rPr>
        <w:t xml:space="preserve">، </w:t>
      </w:r>
      <w:r w:rsidR="00592E4C" w:rsidRPr="00EE2FE8">
        <w:rPr>
          <w:rFonts w:hint="cs"/>
          <w:sz w:val="26"/>
          <w:szCs w:val="26"/>
          <w:rtl/>
        </w:rPr>
        <w:t>التي تشمل</w:t>
      </w:r>
      <w:r w:rsidR="00592E4C" w:rsidRPr="00EE2FE8">
        <w:rPr>
          <w:sz w:val="26"/>
          <w:szCs w:val="26"/>
          <w:lang w:val="en-US"/>
        </w:rPr>
        <w:t xml:space="preserve"> </w:t>
      </w:r>
      <w:r w:rsidRPr="00EE2FE8">
        <w:rPr>
          <w:sz w:val="26"/>
          <w:szCs w:val="26"/>
        </w:rPr>
        <w:t xml:space="preserve">79 </w:t>
      </w:r>
      <w:r w:rsidRPr="00EE2FE8">
        <w:rPr>
          <w:sz w:val="26"/>
          <w:szCs w:val="26"/>
          <w:rtl/>
        </w:rPr>
        <w:t xml:space="preserve">مشروعاً </w:t>
      </w:r>
      <w:r w:rsidR="0068385B" w:rsidRPr="00EE2FE8">
        <w:rPr>
          <w:rFonts w:hint="cs"/>
          <w:sz w:val="26"/>
          <w:szCs w:val="26"/>
          <w:rtl/>
        </w:rPr>
        <w:t>متعلقا بالمواد الهيدروفلوروكربونية</w:t>
      </w:r>
      <w:r w:rsidRPr="00EE2FE8">
        <w:rPr>
          <w:sz w:val="26"/>
          <w:szCs w:val="26"/>
          <w:rtl/>
        </w:rPr>
        <w:t xml:space="preserve"> تم تمويلها في إطار المساهمات الطوعية الإضافية من قبل</w:t>
      </w:r>
      <w:r w:rsidRPr="00EE2FE8">
        <w:rPr>
          <w:sz w:val="26"/>
          <w:szCs w:val="26"/>
        </w:rPr>
        <w:t xml:space="preserve">17 </w:t>
      </w:r>
      <w:r w:rsidR="0068385B" w:rsidRPr="00EE2FE8">
        <w:rPr>
          <w:rFonts w:hint="cs"/>
          <w:sz w:val="26"/>
          <w:szCs w:val="26"/>
          <w:rtl/>
          <w:lang w:bidi="ar-SA"/>
        </w:rPr>
        <w:t xml:space="preserve"> </w:t>
      </w:r>
      <w:r w:rsidR="0068385B" w:rsidRPr="00EE2FE8">
        <w:rPr>
          <w:sz w:val="26"/>
          <w:szCs w:val="26"/>
          <w:rtl/>
        </w:rPr>
        <w:t>طرفاً غير عامل</w:t>
      </w:r>
      <w:r w:rsidR="0068385B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 </w:t>
      </w:r>
      <w:r w:rsidR="0068385B" w:rsidRPr="00EE2FE8">
        <w:rPr>
          <w:rFonts w:hint="cs"/>
          <w:sz w:val="26"/>
          <w:szCs w:val="26"/>
          <w:rtl/>
        </w:rPr>
        <w:t>ب</w:t>
      </w:r>
      <w:r w:rsidR="0068385B" w:rsidRPr="00EE2FE8">
        <w:rPr>
          <w:sz w:val="26"/>
          <w:szCs w:val="26"/>
          <w:rtl/>
        </w:rPr>
        <w:t>المادة</w:t>
      </w:r>
      <w:r w:rsidR="0068385B" w:rsidRPr="00EE2FE8">
        <w:rPr>
          <w:sz w:val="26"/>
          <w:szCs w:val="26"/>
          <w:lang w:val="en-US"/>
        </w:rPr>
        <w:t xml:space="preserve"> </w:t>
      </w:r>
      <w:r w:rsidRPr="00EE2FE8">
        <w:rPr>
          <w:sz w:val="26"/>
          <w:szCs w:val="26"/>
        </w:rPr>
        <w:t xml:space="preserve">5 </w:t>
      </w:r>
      <w:r w:rsidR="0068385B" w:rsidRPr="00EE2FE8">
        <w:rPr>
          <w:rFonts w:hint="cs"/>
          <w:sz w:val="26"/>
          <w:szCs w:val="26"/>
          <w:rtl/>
        </w:rPr>
        <w:t>لتقديم</w:t>
      </w:r>
      <w:r w:rsidRPr="00EE2FE8">
        <w:rPr>
          <w:sz w:val="26"/>
          <w:szCs w:val="26"/>
          <w:rtl/>
        </w:rPr>
        <w:t xml:space="preserve"> دعم البدء السريع لتنفيذ تعديل كيغالي</w:t>
      </w:r>
      <w:r w:rsidRPr="00EE2FE8">
        <w:rPr>
          <w:sz w:val="26"/>
          <w:szCs w:val="26"/>
        </w:rPr>
        <w:t>.</w:t>
      </w:r>
    </w:p>
    <w:p w14:paraId="66926B3A" w14:textId="77777777" w:rsidR="009F2133" w:rsidRPr="00EE2FE8" w:rsidRDefault="009F2133" w:rsidP="00EF7FE3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استعرضت الأمانة حالة تنفيذ كل مش</w:t>
      </w:r>
      <w:r w:rsidR="0068385B" w:rsidRPr="00EE2FE8">
        <w:rPr>
          <w:sz w:val="26"/>
          <w:szCs w:val="26"/>
          <w:rtl/>
        </w:rPr>
        <w:t xml:space="preserve">روع جار </w:t>
      </w:r>
      <w:r w:rsidR="0068385B" w:rsidRPr="00EE2FE8">
        <w:rPr>
          <w:rFonts w:hint="cs"/>
          <w:sz w:val="26"/>
          <w:szCs w:val="26"/>
          <w:rtl/>
        </w:rPr>
        <w:t>ل</w:t>
      </w:r>
      <w:r w:rsidR="0068385B" w:rsidRPr="00EE2FE8">
        <w:rPr>
          <w:sz w:val="26"/>
          <w:szCs w:val="26"/>
          <w:rtl/>
        </w:rPr>
        <w:t>كل بلد على حدة</w:t>
      </w:r>
      <w:r w:rsidRPr="00EE2FE8">
        <w:rPr>
          <w:sz w:val="26"/>
          <w:szCs w:val="26"/>
          <w:rtl/>
        </w:rPr>
        <w:t xml:space="preserve">، مع مراعاة التأخيرات في التنفيذ التي حدثت فيما يتعلق بمواعيد الإنجاز </w:t>
      </w:r>
      <w:r w:rsidR="0068385B" w:rsidRPr="00EE2FE8">
        <w:rPr>
          <w:rFonts w:hint="cs"/>
          <w:sz w:val="26"/>
          <w:szCs w:val="26"/>
          <w:rtl/>
        </w:rPr>
        <w:t>المحددة</w:t>
      </w:r>
      <w:r w:rsidR="0068385B" w:rsidRPr="00EE2FE8">
        <w:rPr>
          <w:sz w:val="26"/>
          <w:szCs w:val="26"/>
          <w:rtl/>
        </w:rPr>
        <w:t xml:space="preserve"> التي تم الإبلاغ عنها في عام</w:t>
      </w:r>
      <w:r w:rsidRPr="00EE2FE8">
        <w:rPr>
          <w:sz w:val="26"/>
          <w:szCs w:val="26"/>
        </w:rPr>
        <w:t xml:space="preserve">2021 </w:t>
      </w:r>
      <w:r w:rsidRPr="00EE2FE8">
        <w:rPr>
          <w:sz w:val="26"/>
          <w:szCs w:val="26"/>
          <w:rtl/>
        </w:rPr>
        <w:t xml:space="preserve">، والأثر المحتمل لهذه التأخيرات على </w:t>
      </w:r>
      <w:r w:rsidR="0068385B" w:rsidRPr="00EE2FE8">
        <w:rPr>
          <w:rFonts w:hint="cs"/>
          <w:sz w:val="26"/>
          <w:szCs w:val="26"/>
          <w:rtl/>
        </w:rPr>
        <w:t>إزالة</w:t>
      </w:r>
      <w:r w:rsidR="0068385B" w:rsidRPr="00EE2FE8">
        <w:rPr>
          <w:sz w:val="26"/>
          <w:szCs w:val="26"/>
          <w:rtl/>
        </w:rPr>
        <w:t xml:space="preserve"> المواد الخاضعة للرقابة و</w:t>
      </w:r>
      <w:r w:rsidRPr="00EE2FE8">
        <w:rPr>
          <w:sz w:val="26"/>
          <w:szCs w:val="26"/>
          <w:rtl/>
        </w:rPr>
        <w:t xml:space="preserve">معدل </w:t>
      </w:r>
      <w:r w:rsidR="0068385B" w:rsidRPr="00EE2FE8">
        <w:rPr>
          <w:rFonts w:hint="cs"/>
          <w:sz w:val="26"/>
          <w:szCs w:val="26"/>
          <w:rtl/>
        </w:rPr>
        <w:t>المصروفات</w:t>
      </w:r>
      <w:r w:rsidR="0068385B" w:rsidRPr="00EE2FE8">
        <w:rPr>
          <w:sz w:val="26"/>
          <w:szCs w:val="26"/>
          <w:rtl/>
        </w:rPr>
        <w:t xml:space="preserve"> المخطط له</w:t>
      </w:r>
      <w:r w:rsidR="0068385B" w:rsidRPr="00EE2FE8">
        <w:rPr>
          <w:rFonts w:hint="cs"/>
          <w:sz w:val="26"/>
          <w:szCs w:val="26"/>
          <w:rtl/>
        </w:rPr>
        <w:t>.</w:t>
      </w:r>
      <w:r w:rsidRPr="00EE2FE8">
        <w:rPr>
          <w:sz w:val="26"/>
          <w:szCs w:val="26"/>
        </w:rPr>
        <w:t xml:space="preserve"> </w:t>
      </w:r>
      <w:r w:rsidR="0068385B" w:rsidRPr="00EE2FE8">
        <w:rPr>
          <w:rFonts w:hint="cs"/>
          <w:sz w:val="26"/>
          <w:szCs w:val="26"/>
          <w:rtl/>
        </w:rPr>
        <w:t>و</w:t>
      </w:r>
      <w:r w:rsidRPr="00EE2FE8">
        <w:rPr>
          <w:sz w:val="26"/>
          <w:szCs w:val="26"/>
          <w:rtl/>
        </w:rPr>
        <w:t xml:space="preserve">يستند التحليل الوارد في هذه الوثيقة إلى </w:t>
      </w:r>
      <w:r w:rsidR="0068385B" w:rsidRPr="00EE2FE8">
        <w:rPr>
          <w:rFonts w:hint="cs"/>
          <w:sz w:val="26"/>
          <w:szCs w:val="26"/>
          <w:rtl/>
        </w:rPr>
        <w:t>الطن من قدرات استنفاذ الأوزون</w:t>
      </w:r>
      <w:r w:rsidRPr="00EE2FE8">
        <w:rPr>
          <w:sz w:val="26"/>
          <w:szCs w:val="26"/>
          <w:rtl/>
        </w:rPr>
        <w:t xml:space="preserve"> لجميع المواد الخاضعة للرقابة باستثناء </w:t>
      </w:r>
      <w:r w:rsidR="0068385B" w:rsidRPr="00EE2FE8">
        <w:rPr>
          <w:rFonts w:hint="cs"/>
          <w:sz w:val="26"/>
          <w:szCs w:val="26"/>
          <w:rtl/>
        </w:rPr>
        <w:t>المواد الهيدروفلوروكربونية</w:t>
      </w:r>
      <w:r w:rsidR="0068385B" w:rsidRPr="00EE2FE8">
        <w:rPr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 xml:space="preserve">التي تقاس </w:t>
      </w:r>
      <w:r w:rsidR="0068385B" w:rsidRPr="00EE2FE8">
        <w:rPr>
          <w:rFonts w:hint="cs"/>
          <w:sz w:val="26"/>
          <w:szCs w:val="26"/>
          <w:rtl/>
        </w:rPr>
        <w:t>بالطن من</w:t>
      </w:r>
      <w:r w:rsidRPr="00EE2FE8">
        <w:rPr>
          <w:sz w:val="26"/>
          <w:szCs w:val="26"/>
          <w:rtl/>
        </w:rPr>
        <w:t xml:space="preserve"> مكافئ ثاني أكسيد الكربون</w:t>
      </w:r>
      <w:r w:rsidRPr="00EE2FE8">
        <w:rPr>
          <w:sz w:val="26"/>
          <w:szCs w:val="26"/>
        </w:rPr>
        <w:t>.</w:t>
      </w:r>
      <w:r w:rsidRPr="00EE2FE8">
        <w:rPr>
          <w:rStyle w:val="FootnoteReference"/>
          <w:sz w:val="26"/>
          <w:szCs w:val="26"/>
          <w:rtl/>
        </w:rPr>
        <w:footnoteReference w:id="3"/>
      </w:r>
    </w:p>
    <w:p w14:paraId="1A286AA9" w14:textId="621C4CD0" w:rsidR="009F2133" w:rsidRDefault="009F2133" w:rsidP="00EF7FE3">
      <w:pPr>
        <w:pStyle w:val="Heading1"/>
        <w:numPr>
          <w:ilvl w:val="0"/>
          <w:numId w:val="12"/>
        </w:numPr>
        <w:bidi/>
        <w:ind w:left="720" w:hanging="720"/>
        <w:rPr>
          <w:sz w:val="26"/>
          <w:szCs w:val="26"/>
          <w:rtl/>
        </w:rPr>
      </w:pPr>
      <w:r w:rsidRPr="00EE2FE8">
        <w:rPr>
          <w:sz w:val="26"/>
          <w:szCs w:val="26"/>
          <w:rtl/>
        </w:rPr>
        <w:t>تتكون هذه الوثيقة من الأقسام التالية</w:t>
      </w:r>
      <w:r w:rsidRPr="00EE2FE8">
        <w:rPr>
          <w:sz w:val="26"/>
          <w:szCs w:val="26"/>
        </w:rPr>
        <w:t>:</w:t>
      </w:r>
    </w:p>
    <w:p w14:paraId="72BBAA04" w14:textId="24764F38" w:rsidR="00EF7FE3" w:rsidRDefault="00EF7FE3" w:rsidP="00EF7FE3">
      <w:pPr>
        <w:bidi/>
        <w:rPr>
          <w:rtl/>
        </w:rPr>
      </w:pPr>
    </w:p>
    <w:p w14:paraId="69C9E33E" w14:textId="011FC1CE" w:rsidR="00EF7FE3" w:rsidRDefault="00EF7FE3" w:rsidP="00EF7FE3">
      <w:pPr>
        <w:bidi/>
        <w:rPr>
          <w:rtl/>
        </w:rPr>
      </w:pPr>
    </w:p>
    <w:p w14:paraId="7998FA2B" w14:textId="0BE313AC" w:rsidR="00EF7FE3" w:rsidRPr="00EF7FE3" w:rsidRDefault="00EF7FE3" w:rsidP="00EF7FE3">
      <w:pPr>
        <w:pStyle w:val="Heading2"/>
        <w:widowControl/>
        <w:numPr>
          <w:ilvl w:val="0"/>
          <w:numId w:val="0"/>
        </w:numPr>
        <w:suppressLineNumbers/>
        <w:suppressAutoHyphens/>
        <w:bidi/>
        <w:adjustRightInd w:val="0"/>
        <w:ind w:left="720" w:hanging="720"/>
        <w:textAlignment w:val="baseline"/>
        <w:rPr>
          <w:sz w:val="26"/>
          <w:szCs w:val="26"/>
          <w:rtl/>
        </w:rPr>
      </w:pPr>
      <w:r w:rsidRPr="00EF7FE3">
        <w:rPr>
          <w:rFonts w:hint="cs"/>
          <w:sz w:val="26"/>
          <w:szCs w:val="26"/>
          <w:rtl/>
          <w:lang w:val="en-CA" w:bidi="ar-EG"/>
        </w:rPr>
        <w:lastRenderedPageBreak/>
        <w:t>أولاً</w:t>
      </w:r>
      <w:r w:rsidRPr="00EF7FE3">
        <w:rPr>
          <w:rFonts w:hint="cs"/>
          <w:sz w:val="26"/>
          <w:szCs w:val="26"/>
          <w:rtl/>
          <w:lang w:val="en-CA" w:bidi="ar-EG"/>
        </w:rPr>
        <w:tab/>
      </w:r>
      <w:r w:rsidRPr="00EE2FE8">
        <w:rPr>
          <w:sz w:val="26"/>
          <w:szCs w:val="26"/>
          <w:rtl/>
        </w:rPr>
        <w:t xml:space="preserve">المشروعات </w:t>
      </w:r>
      <w:r w:rsidRPr="00EE2FE8">
        <w:rPr>
          <w:rFonts w:hint="cs"/>
          <w:sz w:val="26"/>
          <w:szCs w:val="26"/>
          <w:rtl/>
        </w:rPr>
        <w:t xml:space="preserve">المعتمدة </w:t>
      </w:r>
      <w:r w:rsidRPr="00EE2FE8">
        <w:rPr>
          <w:sz w:val="26"/>
          <w:szCs w:val="26"/>
          <w:rtl/>
        </w:rPr>
        <w:t xml:space="preserve">لجميع المواد الخاضعة للرقابة في إطار المساهمات العادية للصندوق متعدد </w:t>
      </w:r>
      <w:r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الأطراف</w:t>
      </w:r>
      <w:r w:rsidRPr="00EE2FE8">
        <w:rPr>
          <w:rFonts w:hint="cs"/>
          <w:sz w:val="26"/>
          <w:szCs w:val="26"/>
          <w:rtl/>
        </w:rPr>
        <w:t>.</w:t>
      </w:r>
      <w:r w:rsidRPr="00EE2FE8">
        <w:rPr>
          <w:sz w:val="26"/>
          <w:szCs w:val="26"/>
        </w:rPr>
        <w:t xml:space="preserve"> </w:t>
      </w:r>
      <w:r w:rsidRPr="00EE2FE8">
        <w:rPr>
          <w:rFonts w:hint="cs"/>
          <w:sz w:val="26"/>
          <w:szCs w:val="26"/>
          <w:rtl/>
        </w:rPr>
        <w:t>وت</w:t>
      </w:r>
      <w:r w:rsidRPr="00EE2FE8">
        <w:rPr>
          <w:sz w:val="26"/>
          <w:szCs w:val="26"/>
          <w:rtl/>
        </w:rPr>
        <w:t xml:space="preserve">عرض </w:t>
      </w:r>
      <w:r w:rsidRPr="00EE2FE8">
        <w:rPr>
          <w:rFonts w:hint="cs"/>
          <w:sz w:val="26"/>
          <w:szCs w:val="26"/>
          <w:rtl/>
        </w:rPr>
        <w:t>ملخصا</w:t>
      </w:r>
      <w:r w:rsidRPr="00EE2FE8">
        <w:rPr>
          <w:sz w:val="26"/>
          <w:szCs w:val="26"/>
          <w:rtl/>
        </w:rPr>
        <w:t xml:space="preserve"> للتقدم المحرز في تنفيذ المشر</w:t>
      </w:r>
      <w:r w:rsidRPr="00EE2FE8">
        <w:rPr>
          <w:rFonts w:hint="cs"/>
          <w:sz w:val="26"/>
          <w:szCs w:val="26"/>
          <w:rtl/>
        </w:rPr>
        <w:t>و</w:t>
      </w:r>
      <w:r w:rsidRPr="00EE2FE8">
        <w:rPr>
          <w:sz w:val="26"/>
          <w:szCs w:val="26"/>
          <w:rtl/>
        </w:rPr>
        <w:t>ع</w:t>
      </w:r>
      <w:r w:rsidRPr="00EE2FE8">
        <w:rPr>
          <w:rFonts w:hint="cs"/>
          <w:sz w:val="26"/>
          <w:szCs w:val="26"/>
          <w:rtl/>
        </w:rPr>
        <w:t>ات</w:t>
      </w:r>
      <w:r w:rsidRPr="00EE2FE8">
        <w:rPr>
          <w:sz w:val="26"/>
          <w:szCs w:val="26"/>
          <w:rtl/>
        </w:rPr>
        <w:t xml:space="preserve"> لعام</w:t>
      </w:r>
      <w:r w:rsidRPr="00EE2FE8">
        <w:rPr>
          <w:sz w:val="26"/>
          <w:szCs w:val="26"/>
        </w:rPr>
        <w:t xml:space="preserve">2021 </w:t>
      </w:r>
      <w:r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وتراكمياً منذ عام</w:t>
      </w:r>
      <w:r w:rsidRPr="00EE2FE8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 xml:space="preserve"> </w:t>
      </w:r>
      <w:r w:rsidRPr="00EE2FE8">
        <w:rPr>
          <w:sz w:val="26"/>
          <w:szCs w:val="26"/>
        </w:rPr>
        <w:t xml:space="preserve">1991 </w:t>
      </w:r>
      <w:r w:rsidRPr="00EE2FE8">
        <w:rPr>
          <w:sz w:val="26"/>
          <w:szCs w:val="26"/>
          <w:rtl/>
        </w:rPr>
        <w:t>لمعالجة جميع المواد الخاضعة للرقابة بموجب بروتوكول مونتريال، بما في ذلك</w:t>
      </w:r>
      <w:r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 xml:space="preserve">مواد المرفق واو </w:t>
      </w:r>
      <w:r w:rsidRPr="00EE2FE8">
        <w:rPr>
          <w:rFonts w:hint="cs"/>
          <w:sz w:val="26"/>
          <w:szCs w:val="26"/>
          <w:rtl/>
        </w:rPr>
        <w:t>(المواد الهيدروفلوروكربونية).</w:t>
      </w:r>
      <w:r w:rsidRPr="00EE2FE8">
        <w:rPr>
          <w:sz w:val="26"/>
          <w:szCs w:val="26"/>
          <w:rtl/>
        </w:rPr>
        <w:t xml:space="preserve"> كما </w:t>
      </w:r>
      <w:r w:rsidRPr="00EE2FE8">
        <w:rPr>
          <w:rFonts w:hint="cs"/>
          <w:sz w:val="26"/>
          <w:szCs w:val="26"/>
          <w:rtl/>
        </w:rPr>
        <w:t>ت</w:t>
      </w:r>
      <w:r w:rsidRPr="00EE2FE8">
        <w:rPr>
          <w:sz w:val="26"/>
          <w:szCs w:val="26"/>
          <w:rtl/>
        </w:rPr>
        <w:t xml:space="preserve">حتوي على </w:t>
      </w:r>
      <w:r w:rsidRPr="00EE2FE8">
        <w:rPr>
          <w:rFonts w:hint="cs"/>
          <w:sz w:val="26"/>
          <w:szCs w:val="26"/>
          <w:rtl/>
        </w:rPr>
        <w:t>استعراض</w:t>
      </w:r>
      <w:r w:rsidRPr="00EE2FE8">
        <w:rPr>
          <w:sz w:val="26"/>
          <w:szCs w:val="26"/>
          <w:rtl/>
        </w:rPr>
        <w:t xml:space="preserve"> لحالة تنفيذ كل مشروع </w:t>
      </w:r>
      <w:r w:rsidRPr="00EE2FE8">
        <w:rPr>
          <w:rFonts w:hint="cs"/>
          <w:sz w:val="26"/>
          <w:szCs w:val="26"/>
          <w:rtl/>
        </w:rPr>
        <w:t>جاري</w:t>
      </w:r>
      <w:r w:rsidRPr="00EE2FE8">
        <w:rPr>
          <w:rStyle w:val="FootnoteReference"/>
          <w:sz w:val="26"/>
          <w:szCs w:val="26"/>
          <w:rtl/>
        </w:rPr>
        <w:footnoteReference w:id="4"/>
      </w:r>
      <w:r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 xml:space="preserve">على </w:t>
      </w:r>
      <w:r w:rsidRPr="00EE2FE8">
        <w:rPr>
          <w:rFonts w:hint="cs"/>
          <w:sz w:val="26"/>
          <w:szCs w:val="26"/>
          <w:rtl/>
        </w:rPr>
        <w:t>الصعيد</w:t>
      </w:r>
      <w:r w:rsidRPr="00EE2FE8">
        <w:rPr>
          <w:sz w:val="26"/>
          <w:szCs w:val="26"/>
          <w:rtl/>
        </w:rPr>
        <w:t xml:space="preserve"> القطري</w:t>
      </w:r>
      <w:r w:rsidRPr="00EE2FE8">
        <w:rPr>
          <w:rFonts w:hint="cs"/>
          <w:sz w:val="26"/>
          <w:szCs w:val="26"/>
          <w:rtl/>
          <w:lang w:bidi="ar-SA"/>
        </w:rPr>
        <w:t>.</w:t>
      </w:r>
      <w:r w:rsidRPr="00EE2FE8">
        <w:rPr>
          <w:sz w:val="26"/>
          <w:szCs w:val="26"/>
        </w:rPr>
        <w:t xml:space="preserve"> </w:t>
      </w:r>
      <w:r w:rsidRPr="00EE2FE8">
        <w:rPr>
          <w:rFonts w:hint="cs"/>
          <w:sz w:val="26"/>
          <w:szCs w:val="26"/>
          <w:rtl/>
        </w:rPr>
        <w:t>و</w:t>
      </w:r>
      <w:r w:rsidRPr="00EE2FE8">
        <w:rPr>
          <w:sz w:val="26"/>
          <w:szCs w:val="26"/>
          <w:rtl/>
        </w:rPr>
        <w:t xml:space="preserve">تحدد المشروعات </w:t>
      </w:r>
      <w:r w:rsidRPr="00EE2FE8">
        <w:rPr>
          <w:rFonts w:hint="cs"/>
          <w:sz w:val="26"/>
          <w:szCs w:val="26"/>
          <w:rtl/>
        </w:rPr>
        <w:t xml:space="preserve">المتأخرة </w:t>
      </w:r>
      <w:r w:rsidRPr="00EE2FE8">
        <w:rPr>
          <w:sz w:val="26"/>
          <w:szCs w:val="26"/>
          <w:rtl/>
        </w:rPr>
        <w:t xml:space="preserve">في التنفيذ والأثر المحتمل على </w:t>
      </w:r>
      <w:r w:rsidRPr="00EE2FE8">
        <w:rPr>
          <w:rFonts w:hint="cs"/>
          <w:sz w:val="26"/>
          <w:szCs w:val="26"/>
          <w:rtl/>
        </w:rPr>
        <w:t>إزالة</w:t>
      </w:r>
      <w:r w:rsidRPr="00EE2FE8">
        <w:rPr>
          <w:sz w:val="26"/>
          <w:szCs w:val="26"/>
          <w:rtl/>
        </w:rPr>
        <w:t xml:space="preserve"> المواد الخاضعة للرقابة، والمشروعات </w:t>
      </w:r>
      <w:r w:rsidRPr="00EE2FE8">
        <w:rPr>
          <w:rFonts w:hint="cs"/>
          <w:sz w:val="26"/>
          <w:szCs w:val="26"/>
          <w:rtl/>
        </w:rPr>
        <w:t xml:space="preserve">التي بها مشكلات </w:t>
      </w:r>
      <w:r w:rsidRPr="00EE2FE8">
        <w:rPr>
          <w:sz w:val="26"/>
          <w:szCs w:val="26"/>
          <w:rtl/>
        </w:rPr>
        <w:t>معلقة ل</w:t>
      </w:r>
      <w:r w:rsidRPr="00EE2FE8">
        <w:rPr>
          <w:rFonts w:hint="cs"/>
          <w:sz w:val="26"/>
          <w:szCs w:val="26"/>
          <w:rtl/>
        </w:rPr>
        <w:t xml:space="preserve">كي </w:t>
      </w:r>
      <w:r w:rsidRPr="00EE2FE8">
        <w:rPr>
          <w:sz w:val="26"/>
          <w:szCs w:val="26"/>
          <w:rtl/>
        </w:rPr>
        <w:t>تنظر فيها اللجنة التنفيذية</w:t>
      </w:r>
      <w:r w:rsidRPr="00EE2FE8">
        <w:rPr>
          <w:sz w:val="26"/>
          <w:szCs w:val="26"/>
        </w:rPr>
        <w:t>.</w:t>
      </w:r>
    </w:p>
    <w:p w14:paraId="7CC23E80" w14:textId="6A64E6FB" w:rsidR="00EF7FE3" w:rsidRPr="00EF7FE3" w:rsidRDefault="00EF7FE3" w:rsidP="00235326">
      <w:pPr>
        <w:pStyle w:val="Heading2"/>
        <w:widowControl/>
        <w:numPr>
          <w:ilvl w:val="0"/>
          <w:numId w:val="0"/>
        </w:numPr>
        <w:suppressLineNumbers/>
        <w:suppressAutoHyphens/>
        <w:bidi/>
        <w:adjustRightInd w:val="0"/>
        <w:textAlignment w:val="baseline"/>
        <w:rPr>
          <w:sz w:val="26"/>
          <w:szCs w:val="26"/>
          <w:rtl/>
        </w:rPr>
      </w:pPr>
      <w:r w:rsidRPr="00EF7FE3">
        <w:rPr>
          <w:rFonts w:hint="cs"/>
          <w:sz w:val="26"/>
          <w:szCs w:val="26"/>
          <w:rtl/>
          <w:lang w:val="en-CA" w:bidi="ar-EG"/>
        </w:rPr>
        <w:t>ثانياً</w:t>
      </w:r>
      <w:r w:rsidRPr="00EF7FE3">
        <w:rPr>
          <w:rFonts w:hint="cs"/>
          <w:sz w:val="26"/>
          <w:szCs w:val="26"/>
          <w:rtl/>
          <w:lang w:val="en-CA" w:bidi="ar-EG"/>
        </w:rPr>
        <w:tab/>
      </w:r>
      <w:r w:rsidRPr="00EE2FE8">
        <w:rPr>
          <w:sz w:val="26"/>
          <w:szCs w:val="26"/>
          <w:rtl/>
        </w:rPr>
        <w:t xml:space="preserve">المشروعات </w:t>
      </w:r>
      <w:r w:rsidRPr="00EE2FE8">
        <w:rPr>
          <w:rFonts w:hint="cs"/>
          <w:sz w:val="26"/>
          <w:szCs w:val="26"/>
          <w:rtl/>
        </w:rPr>
        <w:t>المعتمدة المتعلقة</w:t>
      </w:r>
      <w:r w:rsidRPr="00EE2FE8">
        <w:rPr>
          <w:sz w:val="26"/>
          <w:szCs w:val="26"/>
          <w:rtl/>
        </w:rPr>
        <w:t xml:space="preserve"> بمواد المرفق واو </w:t>
      </w:r>
      <w:r w:rsidRPr="00EE2FE8">
        <w:rPr>
          <w:rFonts w:hint="cs"/>
          <w:sz w:val="26"/>
          <w:szCs w:val="26"/>
          <w:rtl/>
        </w:rPr>
        <w:t xml:space="preserve">(المواد الهيدروفلوروكربونية) </w:t>
      </w:r>
      <w:r w:rsidRPr="00EE2FE8">
        <w:rPr>
          <w:sz w:val="26"/>
          <w:szCs w:val="26"/>
          <w:rtl/>
        </w:rPr>
        <w:t xml:space="preserve">في إطار المساهمات الطوعية الإضافية </w:t>
      </w:r>
      <w:r w:rsidRPr="00EE2FE8">
        <w:rPr>
          <w:rFonts w:hint="cs"/>
          <w:sz w:val="26"/>
          <w:szCs w:val="26"/>
          <w:rtl/>
        </w:rPr>
        <w:t>ل</w:t>
      </w:r>
      <w:r w:rsidRPr="00EE2FE8">
        <w:rPr>
          <w:sz w:val="26"/>
          <w:szCs w:val="26"/>
          <w:rtl/>
        </w:rPr>
        <w:t>دعم</w:t>
      </w:r>
      <w:r w:rsidRPr="00EE2FE8">
        <w:rPr>
          <w:rFonts w:hint="cs"/>
          <w:sz w:val="26"/>
          <w:szCs w:val="26"/>
          <w:rtl/>
        </w:rPr>
        <w:t xml:space="preserve"> البدء السريع في </w:t>
      </w:r>
      <w:r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التخفيض</w:t>
      </w:r>
      <w:r w:rsidRPr="00EE2FE8">
        <w:rPr>
          <w:sz w:val="26"/>
          <w:szCs w:val="26"/>
          <w:rtl/>
        </w:rPr>
        <w:t xml:space="preserve"> التدريجي </w:t>
      </w:r>
      <w:r w:rsidRPr="00EE2FE8">
        <w:rPr>
          <w:rFonts w:hint="cs"/>
          <w:sz w:val="26"/>
          <w:szCs w:val="26"/>
          <w:rtl/>
        </w:rPr>
        <w:t>المواد الهيدروفلوروكربونية</w:t>
      </w:r>
      <w:r w:rsidRPr="00EE2FE8">
        <w:rPr>
          <w:sz w:val="26"/>
          <w:szCs w:val="26"/>
        </w:rPr>
        <w:t>.</w:t>
      </w:r>
      <w:r w:rsidRPr="00EE2FE8">
        <w:rPr>
          <w:rStyle w:val="FootnoteReference"/>
          <w:sz w:val="26"/>
          <w:szCs w:val="26"/>
          <w:rtl/>
        </w:rPr>
        <w:footnoteReference w:id="5"/>
      </w:r>
    </w:p>
    <w:p w14:paraId="09D7EE9D" w14:textId="449BA6ED" w:rsidR="009F2133" w:rsidRPr="00EF7FE3" w:rsidRDefault="00EF7FE3" w:rsidP="00235326">
      <w:pPr>
        <w:suppressLineNumbers/>
        <w:suppressAutoHyphens/>
        <w:bidi/>
        <w:spacing w:after="240"/>
        <w:ind w:left="720" w:hanging="720"/>
        <w:rPr>
          <w:sz w:val="26"/>
          <w:szCs w:val="26"/>
          <w:lang w:val="en-CA" w:bidi="ar-EG"/>
        </w:rPr>
      </w:pPr>
      <w:r w:rsidRPr="00EF7FE3">
        <w:rPr>
          <w:rFonts w:hint="cs"/>
          <w:sz w:val="26"/>
          <w:szCs w:val="26"/>
          <w:rtl/>
          <w:lang w:val="en-CA" w:bidi="ar-EG"/>
        </w:rPr>
        <w:t>ثالثاً</w:t>
      </w:r>
      <w:r w:rsidRPr="00EF7FE3">
        <w:rPr>
          <w:rFonts w:hint="cs"/>
          <w:sz w:val="26"/>
          <w:szCs w:val="26"/>
          <w:rtl/>
          <w:lang w:val="en-CA" w:bidi="ar-EG"/>
        </w:rPr>
        <w:tab/>
        <w:t>التوصية</w:t>
      </w:r>
    </w:p>
    <w:p w14:paraId="3BE9BAC7" w14:textId="407C4A54" w:rsidR="009F2133" w:rsidRPr="00EF7FE3" w:rsidRDefault="00EF7FE3" w:rsidP="00EF7FE3">
      <w:pPr>
        <w:pStyle w:val="ListParagraph"/>
        <w:bidi/>
        <w:ind w:left="0"/>
        <w:jc w:val="left"/>
        <w:rPr>
          <w:b/>
          <w:bCs/>
          <w:sz w:val="26"/>
          <w:szCs w:val="26"/>
          <w:rtl/>
        </w:rPr>
      </w:pPr>
      <w:r w:rsidRPr="00EF7FE3">
        <w:rPr>
          <w:rFonts w:hint="cs"/>
          <w:b/>
          <w:bCs/>
          <w:sz w:val="26"/>
          <w:szCs w:val="26"/>
          <w:rtl/>
        </w:rPr>
        <w:t xml:space="preserve">أولاً   </w:t>
      </w:r>
      <w:r w:rsidR="007B04F3" w:rsidRPr="00EF7FE3">
        <w:rPr>
          <w:b/>
          <w:bCs/>
          <w:sz w:val="26"/>
          <w:szCs w:val="26"/>
          <w:rtl/>
        </w:rPr>
        <w:t xml:space="preserve">المشروعات </w:t>
      </w:r>
      <w:r w:rsidR="007B04F3" w:rsidRPr="00EF7FE3">
        <w:rPr>
          <w:rFonts w:hint="cs"/>
          <w:b/>
          <w:bCs/>
          <w:sz w:val="26"/>
          <w:szCs w:val="26"/>
          <w:rtl/>
        </w:rPr>
        <w:t xml:space="preserve">المعتمدة </w:t>
      </w:r>
      <w:r w:rsidR="007B04F3" w:rsidRPr="00EF7FE3">
        <w:rPr>
          <w:b/>
          <w:bCs/>
          <w:sz w:val="26"/>
          <w:szCs w:val="26"/>
          <w:rtl/>
        </w:rPr>
        <w:t>لجميع المواد الخاضعة للرقابة في إطار المساهمات العادية للصندوق متعدد الأطراف</w:t>
      </w:r>
    </w:p>
    <w:p w14:paraId="10AF318C" w14:textId="77777777" w:rsidR="009F2133" w:rsidRPr="00EF7FE3" w:rsidRDefault="009F2133" w:rsidP="009F2133">
      <w:pPr>
        <w:bidi/>
        <w:ind w:left="720" w:hanging="720"/>
        <w:rPr>
          <w:b/>
          <w:bCs/>
          <w:sz w:val="26"/>
          <w:szCs w:val="26"/>
          <w:rtl/>
        </w:rPr>
      </w:pPr>
    </w:p>
    <w:p w14:paraId="2C0C85C0" w14:textId="754FA7BE" w:rsidR="009F2133" w:rsidRPr="00EF7FE3" w:rsidRDefault="00EF7FE3" w:rsidP="00EF7FE3">
      <w:pPr>
        <w:bidi/>
        <w:rPr>
          <w:bCs/>
          <w:sz w:val="26"/>
          <w:szCs w:val="26"/>
          <w:rtl/>
        </w:rPr>
      </w:pPr>
      <w:r w:rsidRPr="00EF7FE3">
        <w:rPr>
          <w:rFonts w:hint="cs"/>
          <w:bCs/>
          <w:sz w:val="26"/>
          <w:szCs w:val="26"/>
          <w:rtl/>
        </w:rPr>
        <w:t>أولاً</w:t>
      </w:r>
      <w:r w:rsidRPr="00EF7FE3">
        <w:rPr>
          <w:bCs/>
          <w:sz w:val="26"/>
          <w:szCs w:val="26"/>
          <w:lang w:val="en-CA"/>
        </w:rPr>
        <w:t>-</w:t>
      </w:r>
      <w:r w:rsidRPr="00EF7FE3">
        <w:rPr>
          <w:bCs/>
          <w:sz w:val="26"/>
          <w:szCs w:val="26"/>
          <w:rtl/>
        </w:rPr>
        <w:t xml:space="preserve"> I</w:t>
      </w:r>
      <w:r w:rsidR="009F2133" w:rsidRPr="00EF7FE3">
        <w:rPr>
          <w:bCs/>
          <w:sz w:val="26"/>
          <w:szCs w:val="26"/>
          <w:rtl/>
        </w:rPr>
        <w:tab/>
        <w:t xml:space="preserve">التقدم </w:t>
      </w:r>
      <w:r w:rsidR="0040524D" w:rsidRPr="00EF7FE3">
        <w:rPr>
          <w:rFonts w:hint="cs"/>
          <w:bCs/>
          <w:sz w:val="26"/>
          <w:szCs w:val="26"/>
          <w:rtl/>
        </w:rPr>
        <w:t xml:space="preserve">المحرز </w:t>
      </w:r>
      <w:r w:rsidR="009F2133" w:rsidRPr="00EF7FE3">
        <w:rPr>
          <w:bCs/>
          <w:sz w:val="26"/>
          <w:szCs w:val="26"/>
          <w:rtl/>
        </w:rPr>
        <w:t>في تنفيذ ا</w:t>
      </w:r>
      <w:r w:rsidR="0040524D" w:rsidRPr="00EF7FE3">
        <w:rPr>
          <w:bCs/>
          <w:sz w:val="26"/>
          <w:szCs w:val="26"/>
          <w:rtl/>
        </w:rPr>
        <w:t>لمشر</w:t>
      </w:r>
      <w:r w:rsidR="0040524D" w:rsidRPr="00EF7FE3">
        <w:rPr>
          <w:rFonts w:hint="cs"/>
          <w:bCs/>
          <w:sz w:val="26"/>
          <w:szCs w:val="26"/>
          <w:rtl/>
        </w:rPr>
        <w:t>و</w:t>
      </w:r>
      <w:r w:rsidR="009F2133" w:rsidRPr="00EF7FE3">
        <w:rPr>
          <w:bCs/>
          <w:sz w:val="26"/>
          <w:szCs w:val="26"/>
          <w:rtl/>
        </w:rPr>
        <w:t>ع</w:t>
      </w:r>
      <w:r w:rsidR="0040524D" w:rsidRPr="00EF7FE3">
        <w:rPr>
          <w:rFonts w:hint="cs"/>
          <w:bCs/>
          <w:sz w:val="26"/>
          <w:szCs w:val="26"/>
          <w:rtl/>
        </w:rPr>
        <w:t>ات</w:t>
      </w:r>
      <w:r w:rsidR="009F2133" w:rsidRPr="00EF7FE3">
        <w:rPr>
          <w:bCs/>
          <w:sz w:val="26"/>
          <w:szCs w:val="26"/>
          <w:rtl/>
        </w:rPr>
        <w:t xml:space="preserve"> لعام 2021 و</w:t>
      </w:r>
      <w:r w:rsidR="0040524D" w:rsidRPr="00EF7FE3">
        <w:rPr>
          <w:rFonts w:hint="cs"/>
          <w:bCs/>
          <w:sz w:val="26"/>
          <w:szCs w:val="26"/>
          <w:rtl/>
        </w:rPr>
        <w:t>ال</w:t>
      </w:r>
      <w:r w:rsidR="009F2133" w:rsidRPr="00EF7FE3">
        <w:rPr>
          <w:bCs/>
          <w:sz w:val="26"/>
          <w:szCs w:val="26"/>
          <w:rtl/>
        </w:rPr>
        <w:t>تراكمي منذ عام 1991</w:t>
      </w:r>
    </w:p>
    <w:p w14:paraId="7773F1EF" w14:textId="77777777" w:rsidR="009F2133" w:rsidRPr="00EF7FE3" w:rsidRDefault="009F2133" w:rsidP="009F2133">
      <w:pPr>
        <w:bidi/>
        <w:rPr>
          <w:b/>
          <w:sz w:val="26"/>
          <w:szCs w:val="26"/>
          <w:rtl/>
        </w:rPr>
      </w:pPr>
    </w:p>
    <w:p w14:paraId="36156033" w14:textId="77777777" w:rsidR="009F2133" w:rsidRPr="00EF7FE3" w:rsidRDefault="009C5567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F7FE3">
        <w:rPr>
          <w:rFonts w:hint="cs"/>
          <w:sz w:val="26"/>
          <w:szCs w:val="26"/>
          <w:rtl/>
        </w:rPr>
        <w:t>حتى</w:t>
      </w:r>
      <w:r w:rsidR="009F2133" w:rsidRPr="00EF7FE3">
        <w:rPr>
          <w:sz w:val="26"/>
          <w:szCs w:val="26"/>
        </w:rPr>
        <w:t xml:space="preserve"> 31 </w:t>
      </w:r>
      <w:r w:rsidRPr="00EF7FE3">
        <w:rPr>
          <w:sz w:val="26"/>
          <w:szCs w:val="26"/>
          <w:rtl/>
        </w:rPr>
        <w:t>ديسمبر</w:t>
      </w:r>
      <w:r w:rsidRPr="00EF7FE3">
        <w:rPr>
          <w:rFonts w:hint="cs"/>
          <w:sz w:val="26"/>
          <w:szCs w:val="26"/>
          <w:rtl/>
        </w:rPr>
        <w:t>/</w:t>
      </w:r>
      <w:r w:rsidR="009F2133" w:rsidRPr="00EF7FE3">
        <w:rPr>
          <w:sz w:val="26"/>
          <w:szCs w:val="26"/>
        </w:rPr>
        <w:t xml:space="preserve"> </w:t>
      </w:r>
      <w:r w:rsidRPr="00EF7FE3">
        <w:rPr>
          <w:sz w:val="26"/>
          <w:szCs w:val="26"/>
          <w:rtl/>
        </w:rPr>
        <w:t>كانون الأول</w:t>
      </w:r>
      <w:r w:rsidR="009F2133" w:rsidRPr="00EF7FE3">
        <w:rPr>
          <w:sz w:val="26"/>
          <w:szCs w:val="26"/>
        </w:rPr>
        <w:t xml:space="preserve">2021 </w:t>
      </w:r>
      <w:r w:rsidRPr="00EF7FE3">
        <w:rPr>
          <w:sz w:val="26"/>
          <w:szCs w:val="26"/>
          <w:rtl/>
        </w:rPr>
        <w:t xml:space="preserve">، </w:t>
      </w:r>
      <w:r w:rsidRPr="00EF7FE3">
        <w:rPr>
          <w:rFonts w:hint="cs"/>
          <w:sz w:val="26"/>
          <w:szCs w:val="26"/>
          <w:rtl/>
        </w:rPr>
        <w:t>اعتمدت</w:t>
      </w:r>
      <w:r w:rsidRPr="00EF7FE3">
        <w:rPr>
          <w:sz w:val="26"/>
          <w:szCs w:val="26"/>
          <w:rtl/>
        </w:rPr>
        <w:t xml:space="preserve"> اللجنة التنفيذية</w:t>
      </w:r>
      <w:r w:rsidR="009F2133" w:rsidRPr="00EF7FE3">
        <w:rPr>
          <w:sz w:val="26"/>
          <w:szCs w:val="26"/>
        </w:rPr>
        <w:t xml:space="preserve">394.44 </w:t>
      </w:r>
      <w:r w:rsidRPr="00EF7FE3">
        <w:rPr>
          <w:rFonts w:hint="cs"/>
          <w:sz w:val="26"/>
          <w:szCs w:val="26"/>
          <w:rtl/>
        </w:rPr>
        <w:t xml:space="preserve"> </w:t>
      </w:r>
      <w:r w:rsidR="009F2133" w:rsidRPr="00EF7FE3">
        <w:rPr>
          <w:sz w:val="26"/>
          <w:szCs w:val="26"/>
          <w:rtl/>
        </w:rPr>
        <w:t>مليون دولار</w:t>
      </w:r>
      <w:r w:rsidRPr="00EF7FE3">
        <w:rPr>
          <w:rFonts w:hint="cs"/>
          <w:sz w:val="26"/>
          <w:szCs w:val="26"/>
          <w:rtl/>
        </w:rPr>
        <w:t>ا</w:t>
      </w:r>
      <w:r w:rsidR="009F2133" w:rsidRPr="00EF7FE3">
        <w:rPr>
          <w:sz w:val="26"/>
          <w:szCs w:val="26"/>
          <w:rtl/>
        </w:rPr>
        <w:t xml:space="preserve"> أمريكي</w:t>
      </w:r>
      <w:r w:rsidRPr="00EF7FE3">
        <w:rPr>
          <w:rFonts w:hint="cs"/>
          <w:sz w:val="26"/>
          <w:szCs w:val="26"/>
          <w:rtl/>
        </w:rPr>
        <w:t>ا</w:t>
      </w:r>
      <w:r w:rsidR="009F2133" w:rsidRPr="00EF7FE3">
        <w:rPr>
          <w:sz w:val="26"/>
          <w:szCs w:val="26"/>
          <w:rtl/>
        </w:rPr>
        <w:t xml:space="preserve"> في مشروع</w:t>
      </w:r>
      <w:r w:rsidRPr="00EF7FE3">
        <w:rPr>
          <w:sz w:val="26"/>
          <w:szCs w:val="26"/>
          <w:rtl/>
        </w:rPr>
        <w:t xml:space="preserve">ات </w:t>
      </w:r>
      <w:r w:rsidRPr="00EF7FE3">
        <w:rPr>
          <w:rFonts w:hint="cs"/>
          <w:sz w:val="26"/>
          <w:szCs w:val="26"/>
          <w:rtl/>
        </w:rPr>
        <w:t>لليونيب</w:t>
      </w:r>
      <w:r w:rsidRPr="00EF7FE3">
        <w:rPr>
          <w:sz w:val="26"/>
          <w:szCs w:val="26"/>
          <w:rtl/>
        </w:rPr>
        <w:t xml:space="preserve">، </w:t>
      </w:r>
      <w:r w:rsidRPr="00EF7FE3">
        <w:rPr>
          <w:rFonts w:hint="cs"/>
          <w:sz w:val="26"/>
          <w:szCs w:val="26"/>
          <w:rtl/>
        </w:rPr>
        <w:t>ي</w:t>
      </w:r>
      <w:r w:rsidRPr="00EF7FE3">
        <w:rPr>
          <w:sz w:val="26"/>
          <w:szCs w:val="26"/>
          <w:rtl/>
        </w:rPr>
        <w:t>تألف من</w:t>
      </w:r>
      <w:r w:rsidR="009F2133" w:rsidRPr="00EF7FE3">
        <w:rPr>
          <w:sz w:val="26"/>
          <w:szCs w:val="26"/>
        </w:rPr>
        <w:t xml:space="preserve">364.34 </w:t>
      </w:r>
      <w:r w:rsidRPr="00EF7FE3">
        <w:rPr>
          <w:rFonts w:hint="cs"/>
          <w:sz w:val="26"/>
          <w:szCs w:val="26"/>
          <w:rtl/>
        </w:rPr>
        <w:t xml:space="preserve"> </w:t>
      </w:r>
      <w:r w:rsidR="009F2133" w:rsidRPr="00EF7FE3">
        <w:rPr>
          <w:sz w:val="26"/>
          <w:szCs w:val="26"/>
          <w:rtl/>
        </w:rPr>
        <w:t>مليون دولار</w:t>
      </w:r>
      <w:r w:rsidRPr="00EF7FE3">
        <w:rPr>
          <w:rFonts w:hint="cs"/>
          <w:sz w:val="26"/>
          <w:szCs w:val="26"/>
          <w:rtl/>
        </w:rPr>
        <w:t>ا</w:t>
      </w:r>
      <w:r w:rsidR="009F2133" w:rsidRPr="00EF7FE3">
        <w:rPr>
          <w:sz w:val="26"/>
          <w:szCs w:val="26"/>
          <w:rtl/>
        </w:rPr>
        <w:t xml:space="preserve"> أمريكي</w:t>
      </w:r>
      <w:r w:rsidRPr="00EF7FE3">
        <w:rPr>
          <w:rFonts w:hint="cs"/>
          <w:sz w:val="26"/>
          <w:szCs w:val="26"/>
          <w:rtl/>
        </w:rPr>
        <w:t>ا</w:t>
      </w:r>
      <w:r w:rsidR="009F2133" w:rsidRPr="00EF7FE3">
        <w:rPr>
          <w:sz w:val="26"/>
          <w:szCs w:val="26"/>
          <w:rtl/>
        </w:rPr>
        <w:t xml:space="preserve"> لتنفيذ م</w:t>
      </w:r>
      <w:r w:rsidRPr="00EF7FE3">
        <w:rPr>
          <w:sz w:val="26"/>
          <w:szCs w:val="26"/>
          <w:rtl/>
        </w:rPr>
        <w:t>شروعات استثمارية وغير استثمارية</w:t>
      </w:r>
      <w:r w:rsidR="009F2133" w:rsidRPr="00EF7FE3">
        <w:rPr>
          <w:sz w:val="26"/>
          <w:szCs w:val="26"/>
          <w:rtl/>
        </w:rPr>
        <w:t>، و</w:t>
      </w:r>
      <w:r w:rsidR="009F2133" w:rsidRPr="00EF7FE3">
        <w:rPr>
          <w:sz w:val="26"/>
          <w:szCs w:val="26"/>
        </w:rPr>
        <w:t xml:space="preserve">30.1 </w:t>
      </w:r>
      <w:r w:rsidRPr="00EF7FE3">
        <w:rPr>
          <w:rFonts w:hint="cs"/>
          <w:sz w:val="26"/>
          <w:szCs w:val="26"/>
          <w:rtl/>
        </w:rPr>
        <w:t xml:space="preserve"> </w:t>
      </w:r>
      <w:r w:rsidR="009F2133" w:rsidRPr="00EF7FE3">
        <w:rPr>
          <w:sz w:val="26"/>
          <w:szCs w:val="26"/>
          <w:rtl/>
        </w:rPr>
        <w:t>مليون دولار</w:t>
      </w:r>
      <w:r w:rsidRPr="00EF7FE3">
        <w:rPr>
          <w:rFonts w:hint="cs"/>
          <w:sz w:val="26"/>
          <w:szCs w:val="26"/>
          <w:rtl/>
        </w:rPr>
        <w:t>ا</w:t>
      </w:r>
      <w:r w:rsidR="009F2133" w:rsidRPr="00EF7FE3">
        <w:rPr>
          <w:sz w:val="26"/>
          <w:szCs w:val="26"/>
          <w:rtl/>
        </w:rPr>
        <w:t xml:space="preserve"> أمريكي</w:t>
      </w:r>
      <w:r w:rsidRPr="00EF7FE3">
        <w:rPr>
          <w:rFonts w:hint="cs"/>
          <w:sz w:val="26"/>
          <w:szCs w:val="26"/>
          <w:rtl/>
        </w:rPr>
        <w:t>ا</w:t>
      </w:r>
      <w:r w:rsidRPr="00EF7FE3">
        <w:rPr>
          <w:sz w:val="26"/>
          <w:szCs w:val="26"/>
          <w:rtl/>
        </w:rPr>
        <w:t xml:space="preserve"> لتكاليف دعم الوكالة</w:t>
      </w:r>
      <w:r w:rsidR="009F2133" w:rsidRPr="00EF7FE3">
        <w:rPr>
          <w:sz w:val="26"/>
          <w:szCs w:val="26"/>
          <w:rtl/>
        </w:rPr>
        <w:t xml:space="preserve">، </w:t>
      </w:r>
      <w:r w:rsidRPr="00EF7FE3">
        <w:rPr>
          <w:rFonts w:hint="cs"/>
          <w:sz w:val="26"/>
          <w:szCs w:val="26"/>
          <w:rtl/>
        </w:rPr>
        <w:t>على النحو</w:t>
      </w:r>
      <w:r w:rsidR="009F2133" w:rsidRPr="00EF7FE3">
        <w:rPr>
          <w:sz w:val="26"/>
          <w:szCs w:val="26"/>
          <w:rtl/>
        </w:rPr>
        <w:t xml:space="preserve"> </w:t>
      </w:r>
      <w:r w:rsidRPr="00EF7FE3">
        <w:rPr>
          <w:rFonts w:hint="cs"/>
          <w:sz w:val="26"/>
          <w:szCs w:val="26"/>
          <w:rtl/>
        </w:rPr>
        <w:t>ال</w:t>
      </w:r>
      <w:r w:rsidR="009F2133" w:rsidRPr="00EF7FE3">
        <w:rPr>
          <w:sz w:val="26"/>
          <w:szCs w:val="26"/>
          <w:rtl/>
        </w:rPr>
        <w:t xml:space="preserve">مبين في الجدول </w:t>
      </w:r>
      <w:r w:rsidR="009F2133" w:rsidRPr="00EF7FE3">
        <w:rPr>
          <w:sz w:val="26"/>
          <w:szCs w:val="26"/>
        </w:rPr>
        <w:t>1</w:t>
      </w:r>
      <w:r w:rsidRPr="00EF7FE3">
        <w:rPr>
          <w:rFonts w:hint="cs"/>
          <w:sz w:val="26"/>
          <w:szCs w:val="26"/>
          <w:rtl/>
        </w:rPr>
        <w:t>.</w:t>
      </w:r>
    </w:p>
    <w:p w14:paraId="6D186076" w14:textId="77777777" w:rsidR="009F2133" w:rsidRPr="00EF7FE3" w:rsidRDefault="00144705" w:rsidP="00A81988">
      <w:pPr>
        <w:pStyle w:val="Heading1"/>
        <w:keepNext/>
        <w:numPr>
          <w:ilvl w:val="0"/>
          <w:numId w:val="0"/>
        </w:numPr>
        <w:suppressAutoHyphens/>
        <w:bidi/>
        <w:spacing w:after="0"/>
        <w:rPr>
          <w:bCs/>
          <w:sz w:val="26"/>
          <w:szCs w:val="26"/>
          <w:rtl/>
        </w:rPr>
      </w:pPr>
      <w:r w:rsidRPr="00EF7FE3">
        <w:rPr>
          <w:bCs/>
          <w:spacing w:val="-3"/>
          <w:sz w:val="26"/>
          <w:szCs w:val="26"/>
          <w:rtl/>
        </w:rPr>
        <w:t>الجدول 1</w:t>
      </w:r>
      <w:r w:rsidRPr="00EF7FE3">
        <w:rPr>
          <w:rFonts w:hint="cs"/>
          <w:bCs/>
          <w:spacing w:val="-3"/>
          <w:sz w:val="26"/>
          <w:szCs w:val="26"/>
          <w:rtl/>
        </w:rPr>
        <w:t>-</w:t>
      </w:r>
      <w:r w:rsidR="009F2133" w:rsidRPr="00EF7FE3">
        <w:rPr>
          <w:bCs/>
          <w:spacing w:val="-3"/>
          <w:sz w:val="26"/>
          <w:szCs w:val="26"/>
          <w:rtl/>
        </w:rPr>
        <w:t xml:space="preserve"> التمويل المعتمد </w:t>
      </w:r>
      <w:r w:rsidRPr="00EF7FE3">
        <w:rPr>
          <w:rFonts w:hint="cs"/>
          <w:bCs/>
          <w:spacing w:val="-3"/>
          <w:sz w:val="26"/>
          <w:szCs w:val="26"/>
          <w:rtl/>
        </w:rPr>
        <w:t>لليونيب</w:t>
      </w:r>
      <w:r w:rsidR="009F2133" w:rsidRPr="00EF7FE3">
        <w:rPr>
          <w:bCs/>
          <w:spacing w:val="-3"/>
          <w:sz w:val="26"/>
          <w:szCs w:val="26"/>
          <w:rtl/>
        </w:rPr>
        <w:t xml:space="preserve"> </w:t>
      </w:r>
      <w:r w:rsidR="00A81988" w:rsidRPr="00EF7FE3">
        <w:rPr>
          <w:bCs/>
          <w:spacing w:val="-3"/>
          <w:sz w:val="26"/>
          <w:szCs w:val="26"/>
          <w:rtl/>
        </w:rPr>
        <w:t xml:space="preserve">حسب القطاع </w:t>
      </w:r>
      <w:r w:rsidR="009F2133" w:rsidRPr="00EF7FE3">
        <w:rPr>
          <w:bCs/>
          <w:spacing w:val="-3"/>
          <w:sz w:val="26"/>
          <w:szCs w:val="26"/>
          <w:rtl/>
        </w:rPr>
        <w:t>حتى 31 ديسمبر</w:t>
      </w:r>
      <w:r w:rsidRPr="00EF7FE3">
        <w:rPr>
          <w:rFonts w:hint="cs"/>
          <w:bCs/>
          <w:spacing w:val="-3"/>
          <w:sz w:val="26"/>
          <w:szCs w:val="26"/>
          <w:rtl/>
        </w:rPr>
        <w:t xml:space="preserve">/ </w:t>
      </w:r>
      <w:r w:rsidRPr="00EF7FE3">
        <w:rPr>
          <w:bCs/>
          <w:spacing w:val="-3"/>
          <w:sz w:val="26"/>
          <w:szCs w:val="26"/>
          <w:rtl/>
        </w:rPr>
        <w:t xml:space="preserve">كانون الأول </w:t>
      </w:r>
      <w:r w:rsidR="009F2133" w:rsidRPr="00EF7FE3">
        <w:rPr>
          <w:bCs/>
          <w:sz w:val="26"/>
          <w:szCs w:val="26"/>
          <w:rtl/>
        </w:rPr>
        <w:t>2021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9F2133" w:rsidRPr="002B0CD7" w14:paraId="0D3908DC" w14:textId="77777777" w:rsidTr="00A81988">
        <w:trPr>
          <w:trHeight w:val="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8A33" w14:textId="77777777" w:rsidR="009F2133" w:rsidRPr="002B0CD7" w:rsidRDefault="000002CA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قطاع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9FC4" w14:textId="77777777" w:rsidR="009F2133" w:rsidRPr="002B0CD7" w:rsidRDefault="000002CA" w:rsidP="000002CA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التمويل (دولار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أمريكي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)</w:t>
            </w:r>
          </w:p>
        </w:tc>
      </w:tr>
      <w:tr w:rsidR="009F2133" w:rsidRPr="002B0CD7" w14:paraId="123D527E" w14:textId="77777777" w:rsidTr="00A81988">
        <w:trPr>
          <w:trHeight w:val="11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8D8D" w14:textId="77777777" w:rsidR="009F2133" w:rsidRPr="002B0CD7" w:rsidRDefault="00F0205C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الإيروصول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4BD1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882،689</w:t>
            </w:r>
          </w:p>
        </w:tc>
      </w:tr>
      <w:tr w:rsidR="009F2133" w:rsidRPr="002B0CD7" w14:paraId="2FBFEFBC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5CC7" w14:textId="77777777" w:rsidR="009F2133" w:rsidRPr="002B0CD7" w:rsidRDefault="0042499F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التدمي</w:t>
            </w:r>
            <w:r w:rsidR="00F0205C">
              <w:rPr>
                <w:rFonts w:hint="cs"/>
                <w:sz w:val="20"/>
                <w:rtl/>
                <w:lang w:eastAsia="en-CA"/>
              </w:rPr>
              <w:t>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1030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190،040</w:t>
            </w:r>
          </w:p>
        </w:tc>
      </w:tr>
      <w:tr w:rsidR="009F2133" w:rsidRPr="002B0CD7" w14:paraId="3C22837E" w14:textId="77777777" w:rsidTr="00A81988">
        <w:trPr>
          <w:trHeight w:val="51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C128" w14:textId="77777777" w:rsidR="009F2133" w:rsidRPr="002B0CD7" w:rsidRDefault="00F0205C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9F2133" w:rsidRPr="002B0CD7">
              <w:rPr>
                <w:sz w:val="20"/>
                <w:rtl/>
                <w:lang w:eastAsia="en-CA"/>
              </w:rPr>
              <w:t>هالون</w:t>
            </w:r>
            <w:r>
              <w:rPr>
                <w:rFonts w:hint="cs"/>
                <w:sz w:val="20"/>
                <w:rtl/>
                <w:lang w:eastAsia="en-CA"/>
              </w:rPr>
              <w:t>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0EC6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767640</w:t>
            </w:r>
          </w:p>
        </w:tc>
      </w:tr>
      <w:tr w:rsidR="009F2133" w:rsidRPr="002B0CD7" w14:paraId="7F55ACBF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5025" w14:textId="77777777" w:rsidR="009F2133" w:rsidRPr="002B0CD7" w:rsidRDefault="009F2133" w:rsidP="00F0205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 xml:space="preserve">خطة </w:t>
            </w:r>
            <w:r w:rsidR="00F0205C">
              <w:rPr>
                <w:rFonts w:hint="cs"/>
                <w:sz w:val="20"/>
                <w:rtl/>
                <w:lang w:eastAsia="en-CA"/>
              </w:rPr>
              <w:t>التخفيض</w:t>
            </w:r>
            <w:r w:rsidRPr="002B0CD7">
              <w:rPr>
                <w:sz w:val="20"/>
                <w:rtl/>
                <w:lang w:eastAsia="en-CA"/>
              </w:rPr>
              <w:t xml:space="preserve"> التدريجي </w:t>
            </w:r>
            <w:r w:rsidR="00F0205C">
              <w:rPr>
                <w:rFonts w:hint="cs"/>
                <w:sz w:val="20"/>
                <w:rtl/>
                <w:lang w:eastAsia="en-CA"/>
              </w:rPr>
              <w:t>للمواد الهيدروفلوروكربونية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46FA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2،218،000</w:t>
            </w:r>
          </w:p>
        </w:tc>
      </w:tr>
      <w:tr w:rsidR="009F2133" w:rsidRPr="002B0CD7" w14:paraId="4CDCFC4F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29FA" w14:textId="77777777" w:rsidR="009F2133" w:rsidRPr="002B0CD7" w:rsidRDefault="00F0205C" w:rsidP="00592E4C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 xml:space="preserve">مواد </w:t>
            </w:r>
            <w:r w:rsidR="009F2133" w:rsidRPr="002B0CD7">
              <w:rPr>
                <w:sz w:val="20"/>
                <w:rtl/>
                <w:lang w:eastAsia="en-CA"/>
              </w:rPr>
              <w:t>التبخير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28C6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2614366</w:t>
            </w:r>
          </w:p>
        </w:tc>
      </w:tr>
      <w:tr w:rsidR="009F2133" w:rsidRPr="002B0CD7" w14:paraId="1E2A6935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4E5F" w14:textId="77777777" w:rsidR="009F2133" w:rsidRPr="002B0CD7" w:rsidRDefault="009F2133" w:rsidP="00F0205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 xml:space="preserve">خطة </w:t>
            </w:r>
            <w:r w:rsidR="00F0205C">
              <w:rPr>
                <w:rFonts w:hint="cs"/>
                <w:sz w:val="20"/>
                <w:rtl/>
                <w:lang w:eastAsia="en-CA"/>
              </w:rPr>
              <w:t>الإزالة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6D07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70.596.786</w:t>
            </w:r>
          </w:p>
        </w:tc>
      </w:tr>
      <w:tr w:rsidR="009F2133" w:rsidRPr="002B0CD7" w14:paraId="660F8C7E" w14:textId="77777777" w:rsidTr="00A81988">
        <w:trPr>
          <w:trHeight w:val="9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CA8D" w14:textId="77777777" w:rsidR="009F2133" w:rsidRPr="002B0CD7" w:rsidRDefault="00F0205C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9F2133" w:rsidRPr="002B0CD7">
              <w:rPr>
                <w:sz w:val="20"/>
                <w:rtl/>
                <w:lang w:eastAsia="en-CA"/>
              </w:rPr>
              <w:t>تبريد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7B2F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13868100</w:t>
            </w:r>
          </w:p>
        </w:tc>
      </w:tr>
      <w:tr w:rsidR="009F2133" w:rsidRPr="002B0CD7" w14:paraId="1B64EB40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B67B" w14:textId="77777777" w:rsidR="009F2133" w:rsidRPr="002B0CD7" w:rsidRDefault="00F0205C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متعددة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7E6D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273،001،282</w:t>
            </w:r>
          </w:p>
        </w:tc>
      </w:tr>
      <w:tr w:rsidR="009F2133" w:rsidRPr="002B0CD7" w14:paraId="09AAEB37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ACF4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المذيبات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B0AF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198،860</w:t>
            </w:r>
          </w:p>
        </w:tc>
      </w:tr>
      <w:tr w:rsidR="009F2133" w:rsidRPr="002B0CD7" w14:paraId="4043EB54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54F3" w14:textId="77777777" w:rsidR="009F2133" w:rsidRPr="002B0CD7" w:rsidRDefault="009F2133" w:rsidP="00592E4C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المجموع الفرعي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E26B" w14:textId="77777777" w:rsidR="009F2133" w:rsidRPr="002B0CD7" w:rsidRDefault="009F2133" w:rsidP="00E4142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364،337،763</w:t>
            </w:r>
          </w:p>
        </w:tc>
      </w:tr>
      <w:tr w:rsidR="009F2133" w:rsidRPr="002B0CD7" w14:paraId="09C8AC1E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C1C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تكاليف دعم الوكالة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5F24" w14:textId="77777777" w:rsidR="009F2133" w:rsidRPr="002B0CD7" w:rsidRDefault="009F2133" w:rsidP="00E4142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30104814</w:t>
            </w:r>
          </w:p>
        </w:tc>
      </w:tr>
      <w:tr w:rsidR="009F2133" w:rsidRPr="002B0CD7" w14:paraId="778A7255" w14:textId="77777777" w:rsidTr="00A81988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ABAD" w14:textId="77777777" w:rsidR="009F2133" w:rsidRPr="002B0CD7" w:rsidRDefault="009F2133" w:rsidP="00592E4C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EF34" w14:textId="77777777" w:rsidR="009F2133" w:rsidRPr="002B0CD7" w:rsidRDefault="009F2133" w:rsidP="00E4142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394،442،577</w:t>
            </w:r>
          </w:p>
        </w:tc>
      </w:tr>
    </w:tbl>
    <w:p w14:paraId="15511BEB" w14:textId="77777777" w:rsidR="009F2133" w:rsidRPr="002B0CD7" w:rsidRDefault="009F2133" w:rsidP="009F2133">
      <w:pPr>
        <w:bidi/>
      </w:pPr>
    </w:p>
    <w:p w14:paraId="63A8D5B8" w14:textId="77777777" w:rsidR="009F2133" w:rsidRPr="00EE2FE8" w:rsidRDefault="00EA681F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في عام</w:t>
      </w:r>
      <w:r w:rsidR="009F2133" w:rsidRPr="00EE2FE8">
        <w:rPr>
          <w:sz w:val="26"/>
          <w:szCs w:val="26"/>
        </w:rPr>
        <w:t xml:space="preserve">2021 </w:t>
      </w:r>
      <w:r w:rsidRPr="00EE2FE8">
        <w:rPr>
          <w:sz w:val="26"/>
          <w:szCs w:val="26"/>
          <w:rtl/>
        </w:rPr>
        <w:t xml:space="preserve">، تم </w:t>
      </w:r>
      <w:r w:rsidRPr="00EE2FE8">
        <w:rPr>
          <w:rFonts w:hint="cs"/>
          <w:sz w:val="26"/>
          <w:szCs w:val="26"/>
          <w:rtl/>
          <w:lang w:bidi="ar-SA"/>
        </w:rPr>
        <w:t>اعتماد</w:t>
      </w:r>
      <w:r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</w:rPr>
        <w:t xml:space="preserve">127 </w:t>
      </w:r>
      <w:r w:rsidR="009F2133" w:rsidRPr="00EE2FE8">
        <w:rPr>
          <w:sz w:val="26"/>
          <w:szCs w:val="26"/>
          <w:rtl/>
        </w:rPr>
        <w:t>مشروعًا ونشاطًا جديدًا</w:t>
      </w:r>
      <w:r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 xml:space="preserve">ومن المتوقع أن يؤدي هذا المستوى من التمويل إلى </w:t>
      </w:r>
      <w:r w:rsidR="00240CD1" w:rsidRPr="00EE2FE8">
        <w:rPr>
          <w:rFonts w:hint="cs"/>
          <w:sz w:val="26"/>
          <w:szCs w:val="26"/>
          <w:rtl/>
        </w:rPr>
        <w:t>إزالة</w:t>
      </w:r>
      <w:r w:rsidR="009F2133" w:rsidRPr="00EE2FE8">
        <w:rPr>
          <w:sz w:val="26"/>
          <w:szCs w:val="26"/>
          <w:rtl/>
        </w:rPr>
        <w:t xml:space="preserve"> </w:t>
      </w:r>
      <w:r w:rsidR="00240CD1" w:rsidRPr="00EE2FE8">
        <w:rPr>
          <w:rFonts w:hint="cs"/>
          <w:sz w:val="26"/>
          <w:szCs w:val="26"/>
          <w:rtl/>
        </w:rPr>
        <w:t xml:space="preserve">2,299 </w:t>
      </w:r>
      <w:r w:rsidR="009F2133" w:rsidRPr="00EE2FE8">
        <w:rPr>
          <w:sz w:val="26"/>
          <w:szCs w:val="26"/>
          <w:rtl/>
        </w:rPr>
        <w:t>طن</w:t>
      </w:r>
      <w:r w:rsidR="00240CD1" w:rsidRPr="00EE2FE8">
        <w:rPr>
          <w:rFonts w:hint="cs"/>
          <w:sz w:val="26"/>
          <w:szCs w:val="26"/>
          <w:rtl/>
        </w:rPr>
        <w:t xml:space="preserve"> من قدرات استنفاذ الأوزون</w:t>
      </w:r>
      <w:r w:rsidR="009F2133" w:rsidRPr="00EE2FE8">
        <w:rPr>
          <w:rStyle w:val="FootnoteReference"/>
          <w:bCs/>
          <w:sz w:val="26"/>
          <w:szCs w:val="26"/>
          <w:rtl/>
        </w:rPr>
        <w:footnoteReference w:id="6"/>
      </w:r>
      <w:r w:rsidR="00240CD1" w:rsidRPr="00EE2FE8">
        <w:rPr>
          <w:rFonts w:hint="cs"/>
          <w:sz w:val="26"/>
          <w:szCs w:val="26"/>
          <w:rtl/>
        </w:rPr>
        <w:t xml:space="preserve"> </w:t>
      </w:r>
      <w:r w:rsidR="00FC2D4B" w:rsidRPr="00EE2FE8">
        <w:rPr>
          <w:rFonts w:hint="cs"/>
          <w:sz w:val="26"/>
          <w:szCs w:val="26"/>
          <w:rtl/>
        </w:rPr>
        <w:t xml:space="preserve">من </w:t>
      </w:r>
      <w:r w:rsidR="009F2133" w:rsidRPr="00EE2FE8">
        <w:rPr>
          <w:sz w:val="26"/>
          <w:szCs w:val="26"/>
          <w:rtl/>
        </w:rPr>
        <w:t>استهلاك المواد الخاضعة للرقابة</w:t>
      </w:r>
      <w:r w:rsidR="00FC2D4B"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="00FC2D4B" w:rsidRPr="00EE2FE8">
        <w:rPr>
          <w:rFonts w:hint="cs"/>
          <w:sz w:val="26"/>
          <w:szCs w:val="26"/>
          <w:rtl/>
          <w:lang w:bidi="ar-SA"/>
        </w:rPr>
        <w:t>و</w:t>
      </w:r>
      <w:r w:rsidR="009F2133" w:rsidRPr="00EE2FE8">
        <w:rPr>
          <w:sz w:val="26"/>
          <w:szCs w:val="26"/>
          <w:rtl/>
        </w:rPr>
        <w:t xml:space="preserve">يوضح </w:t>
      </w:r>
      <w:r w:rsidR="00FC2D4B" w:rsidRPr="00EE2FE8">
        <w:rPr>
          <w:rFonts w:hint="cs"/>
          <w:sz w:val="26"/>
          <w:szCs w:val="26"/>
          <w:rtl/>
        </w:rPr>
        <w:t>المرفق</w:t>
      </w:r>
      <w:r w:rsidR="009F2133" w:rsidRPr="00EE2FE8">
        <w:rPr>
          <w:sz w:val="26"/>
          <w:szCs w:val="26"/>
          <w:rtl/>
        </w:rPr>
        <w:t xml:space="preserve"> الأول حالة تنفيذ المشروع</w:t>
      </w:r>
      <w:r w:rsidR="00FC2D4B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لكل </w:t>
      </w:r>
      <w:r w:rsidR="00FC2D4B" w:rsidRPr="00EE2FE8">
        <w:rPr>
          <w:rFonts w:hint="cs"/>
          <w:sz w:val="26"/>
          <w:szCs w:val="26"/>
          <w:rtl/>
        </w:rPr>
        <w:t>بلد</w:t>
      </w:r>
      <w:r w:rsidR="009F2133" w:rsidRPr="00EE2FE8">
        <w:rPr>
          <w:sz w:val="26"/>
          <w:szCs w:val="26"/>
          <w:rtl/>
        </w:rPr>
        <w:t xml:space="preserve"> في</w:t>
      </w:r>
      <w:r w:rsidR="00FC2D4B" w:rsidRPr="00EE2FE8">
        <w:rPr>
          <w:rFonts w:hint="cs"/>
          <w:sz w:val="26"/>
          <w:szCs w:val="26"/>
          <w:rtl/>
          <w:lang w:bidi="ar-SA"/>
        </w:rPr>
        <w:t xml:space="preserve"> عام 2021</w:t>
      </w:r>
      <w:r w:rsidR="009F2133" w:rsidRPr="00EE2FE8">
        <w:rPr>
          <w:sz w:val="26"/>
          <w:szCs w:val="26"/>
        </w:rPr>
        <w:t>.</w:t>
      </w:r>
    </w:p>
    <w:p w14:paraId="5F1BDB65" w14:textId="77777777" w:rsidR="009F2133" w:rsidRPr="00EE2FE8" w:rsidRDefault="00FC2D4B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ويبين الجدول</w:t>
      </w:r>
      <w:r w:rsidR="009F2133" w:rsidRPr="00EE2FE8">
        <w:rPr>
          <w:sz w:val="26"/>
          <w:szCs w:val="26"/>
        </w:rPr>
        <w:t xml:space="preserve">2 </w:t>
      </w:r>
      <w:r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حالة تنفيذ المشروع</w:t>
      </w:r>
      <w:r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بما في ذلك صرف الأموال حسب نوع المشروع </w:t>
      </w:r>
      <w:r w:rsidRPr="00EE2FE8">
        <w:rPr>
          <w:rFonts w:hint="cs"/>
          <w:sz w:val="26"/>
          <w:szCs w:val="26"/>
          <w:rtl/>
        </w:rPr>
        <w:t>حتى</w:t>
      </w:r>
      <w:r w:rsidR="009F2133" w:rsidRPr="00EE2FE8">
        <w:rPr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</w:rPr>
        <w:t>31</w:t>
      </w:r>
      <w:r w:rsidR="009F2133" w:rsidRPr="00EE2FE8">
        <w:rPr>
          <w:sz w:val="26"/>
          <w:szCs w:val="26"/>
          <w:rtl/>
        </w:rPr>
        <w:t xml:space="preserve"> ديسمبر</w:t>
      </w:r>
      <w:r w:rsidRPr="00EE2FE8">
        <w:rPr>
          <w:rFonts w:hint="cs"/>
          <w:sz w:val="26"/>
          <w:szCs w:val="26"/>
          <w:rtl/>
        </w:rPr>
        <w:t>/ كانون الأول</w:t>
      </w:r>
      <w:r w:rsidRPr="00EE2FE8">
        <w:rPr>
          <w:sz w:val="26"/>
          <w:szCs w:val="26"/>
        </w:rPr>
        <w:t xml:space="preserve"> </w:t>
      </w:r>
      <w:r w:rsidRPr="00EE2FE8">
        <w:rPr>
          <w:rFonts w:hint="cs"/>
          <w:sz w:val="26"/>
          <w:szCs w:val="26"/>
          <w:rtl/>
        </w:rPr>
        <w:t>2021.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 xml:space="preserve">ويقدم المرفق الثاني معلومات تحليلية </w:t>
      </w:r>
      <w:r w:rsidRPr="00EE2FE8">
        <w:rPr>
          <w:rFonts w:hint="cs"/>
          <w:sz w:val="26"/>
          <w:szCs w:val="26"/>
          <w:rtl/>
        </w:rPr>
        <w:t>لكل سنة</w:t>
      </w:r>
      <w:r w:rsidR="009F2133" w:rsidRPr="00EE2FE8">
        <w:rPr>
          <w:sz w:val="26"/>
          <w:szCs w:val="26"/>
          <w:rtl/>
        </w:rPr>
        <w:t xml:space="preserve"> منذ عام </w:t>
      </w:r>
      <w:r w:rsidRPr="00EE2FE8">
        <w:rPr>
          <w:rFonts w:hint="cs"/>
          <w:sz w:val="26"/>
          <w:szCs w:val="26"/>
          <w:rtl/>
        </w:rPr>
        <w:t>1991.</w:t>
      </w:r>
    </w:p>
    <w:p w14:paraId="4ABC8C94" w14:textId="77777777" w:rsidR="009F2133" w:rsidRPr="00EE2FE8" w:rsidRDefault="00745851" w:rsidP="00745851">
      <w:pPr>
        <w:keepNext/>
        <w:bidi/>
        <w:jc w:val="left"/>
        <w:rPr>
          <w:bCs/>
          <w:sz w:val="26"/>
          <w:szCs w:val="26"/>
          <w:rtl/>
        </w:rPr>
      </w:pPr>
      <w:r w:rsidRPr="00EE2FE8">
        <w:rPr>
          <w:bCs/>
          <w:sz w:val="26"/>
          <w:szCs w:val="26"/>
          <w:rtl/>
        </w:rPr>
        <w:lastRenderedPageBreak/>
        <w:t>الجدول 2</w:t>
      </w:r>
      <w:r w:rsidRPr="00EE2FE8">
        <w:rPr>
          <w:rFonts w:hint="cs"/>
          <w:bCs/>
          <w:sz w:val="26"/>
          <w:szCs w:val="26"/>
          <w:rtl/>
        </w:rPr>
        <w:t>-</w:t>
      </w:r>
      <w:r w:rsidR="009F2133" w:rsidRPr="00EE2FE8">
        <w:rPr>
          <w:bCs/>
          <w:sz w:val="26"/>
          <w:szCs w:val="26"/>
          <w:rtl/>
        </w:rPr>
        <w:t xml:space="preserve"> حالة تنفيذ المشروع</w:t>
      </w:r>
      <w:r w:rsidRPr="00EE2FE8">
        <w:rPr>
          <w:rFonts w:hint="cs"/>
          <w:bCs/>
          <w:sz w:val="26"/>
          <w:szCs w:val="26"/>
          <w:rtl/>
        </w:rPr>
        <w:t>ات</w:t>
      </w:r>
      <w:r w:rsidR="009F2133" w:rsidRPr="00EE2FE8">
        <w:rPr>
          <w:bCs/>
          <w:sz w:val="26"/>
          <w:szCs w:val="26"/>
          <w:rtl/>
        </w:rPr>
        <w:t xml:space="preserve"> حسب النوع </w:t>
      </w:r>
      <w:r w:rsidRPr="00EE2FE8">
        <w:rPr>
          <w:rFonts w:hint="cs"/>
          <w:bCs/>
          <w:sz w:val="26"/>
          <w:szCs w:val="26"/>
          <w:rtl/>
        </w:rPr>
        <w:t>حتى</w:t>
      </w:r>
      <w:r w:rsidR="009F2133" w:rsidRPr="00EE2FE8">
        <w:rPr>
          <w:bCs/>
          <w:sz w:val="26"/>
          <w:szCs w:val="26"/>
          <w:rtl/>
        </w:rPr>
        <w:t xml:space="preserve"> 31 ديسمبر</w:t>
      </w:r>
      <w:r w:rsidRPr="00EE2FE8">
        <w:rPr>
          <w:rFonts w:hint="cs"/>
          <w:bCs/>
          <w:sz w:val="26"/>
          <w:szCs w:val="26"/>
          <w:rtl/>
        </w:rPr>
        <w:t>/ كانون الأول</w:t>
      </w:r>
      <w:r w:rsidR="009F2133" w:rsidRPr="00EE2FE8">
        <w:rPr>
          <w:bCs/>
          <w:sz w:val="26"/>
          <w:szCs w:val="26"/>
          <w:rtl/>
        </w:rPr>
        <w:t xml:space="preserve"> 2021</w:t>
      </w:r>
    </w:p>
    <w:tbl>
      <w:tblPr>
        <w:bidiVisual/>
        <w:tblW w:w="9822" w:type="dxa"/>
        <w:tblLook w:val="04A0" w:firstRow="1" w:lastRow="0" w:firstColumn="1" w:lastColumn="0" w:noHBand="0" w:noVBand="1"/>
      </w:tblPr>
      <w:tblGrid>
        <w:gridCol w:w="1838"/>
        <w:gridCol w:w="1072"/>
        <w:gridCol w:w="1054"/>
        <w:gridCol w:w="1180"/>
        <w:gridCol w:w="1244"/>
        <w:gridCol w:w="1244"/>
        <w:gridCol w:w="1116"/>
        <w:gridCol w:w="1130"/>
      </w:tblGrid>
      <w:tr w:rsidR="009F2133" w:rsidRPr="002B0CD7" w14:paraId="5231B7E5" w14:textId="77777777" w:rsidTr="00080CCA">
        <w:trPr>
          <w:trHeight w:val="50"/>
          <w:tblHeader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9F045" w14:textId="77777777" w:rsidR="009F2133" w:rsidRPr="002B0CD7" w:rsidRDefault="00080CCA" w:rsidP="00080CCA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النوع</w:t>
            </w:r>
          </w:p>
        </w:tc>
        <w:tc>
          <w:tcPr>
            <w:tcW w:w="3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34D21" w14:textId="77777777" w:rsidR="009F2133" w:rsidRPr="002B0CD7" w:rsidRDefault="00080CCA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*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29819" w14:textId="77777777" w:rsidR="009F2133" w:rsidRPr="002B0CD7" w:rsidRDefault="00080CCA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التمويل (دولار أمريكي)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**</w:t>
            </w:r>
          </w:p>
        </w:tc>
      </w:tr>
      <w:tr w:rsidR="009F2133" w:rsidRPr="002B0CD7" w14:paraId="0908A4A2" w14:textId="77777777" w:rsidTr="00080CCA">
        <w:trPr>
          <w:trHeight w:val="89"/>
          <w:tblHeader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B61A" w14:textId="77777777" w:rsidR="009F2133" w:rsidRPr="002B0CD7" w:rsidRDefault="009F2133" w:rsidP="00592E4C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EE6CD" w14:textId="77777777" w:rsidR="009F2133" w:rsidRPr="002B0CD7" w:rsidRDefault="00080CCA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91AC4" w14:textId="77777777" w:rsidR="009F2133" w:rsidRPr="002B0CD7" w:rsidRDefault="00080CCA" w:rsidP="00592E4C">
            <w:pPr>
              <w:bidi/>
              <w:ind w:left="-185" w:right="-151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4B84E" w14:textId="77777777" w:rsidR="009F2133" w:rsidRPr="002B0CD7" w:rsidRDefault="009F2133" w:rsidP="00592E4C">
            <w:pPr>
              <w:bidi/>
              <w:ind w:left="-209" w:right="-249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080CCA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Pr="002B0CD7">
              <w:rPr>
                <w:b/>
                <w:bCs/>
                <w:sz w:val="20"/>
                <w:rtl/>
                <w:lang w:eastAsia="en-CA"/>
              </w:rPr>
              <w:t>منجز</w:t>
            </w:r>
            <w:r w:rsidR="00080CCA">
              <w:rPr>
                <w:rFonts w:hint="cs"/>
                <w:b/>
                <w:bCs/>
                <w:sz w:val="20"/>
                <w:rtl/>
                <w:lang w:eastAsia="en-CA"/>
              </w:rPr>
              <w:t>ة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F5FC7" w14:textId="77777777" w:rsidR="009F2133" w:rsidRPr="002B0CD7" w:rsidRDefault="00080CCA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A2E29" w14:textId="77777777" w:rsidR="009F2133" w:rsidRPr="002B0CD7" w:rsidRDefault="009F2133" w:rsidP="00592E4C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99EB4" w14:textId="77777777" w:rsidR="009F2133" w:rsidRPr="002B0CD7" w:rsidRDefault="009F2133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A47FE" w14:textId="77777777" w:rsidR="009F2133" w:rsidRPr="002B0CD7" w:rsidRDefault="009F2133" w:rsidP="00080CCA">
            <w:pPr>
              <w:bidi/>
              <w:ind w:left="-251" w:right="-218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080CCA"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9F2133" w:rsidRPr="002B0CD7" w14:paraId="05034353" w14:textId="77777777" w:rsidTr="00080CCA">
        <w:trPr>
          <w:trHeight w:val="6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087A9" w14:textId="77777777" w:rsidR="009F2133" w:rsidRPr="002B0CD7" w:rsidRDefault="009F2133" w:rsidP="00592E4C">
            <w:pPr>
              <w:bidi/>
              <w:ind w:right="-103"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البرنامج القطري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129B3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9808F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5C132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16D6F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2،946،574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0261A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2،946،574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260B3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4A823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1530C67" w14:textId="77777777" w:rsidTr="00080CCA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A7D53" w14:textId="77777777" w:rsidR="009F2133" w:rsidRPr="002B0CD7" w:rsidRDefault="00F958D1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الإيضاحية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6BF82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D9659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DB00C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77C6C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554385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D20B0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542،845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BD787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11.540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83CD9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98</w:t>
            </w:r>
          </w:p>
        </w:tc>
      </w:tr>
      <w:tr w:rsidR="009F2133" w:rsidRPr="002B0CD7" w14:paraId="56D3B191" w14:textId="77777777" w:rsidTr="00080CCA">
        <w:trPr>
          <w:trHeight w:val="15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F8E67" w14:textId="77777777" w:rsidR="009F2133" w:rsidRPr="002B0CD7" w:rsidRDefault="009F2133" w:rsidP="00F958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التعزيز المؤسسي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6EE17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937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8EA81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94456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F592D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76.577.781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D0D8F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66،625،040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DFB3F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9،952،740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C609F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87</w:t>
            </w:r>
          </w:p>
        </w:tc>
      </w:tr>
      <w:tr w:rsidR="009F2133" w:rsidRPr="002B0CD7" w14:paraId="55892F60" w14:textId="77777777" w:rsidTr="00080CCA">
        <w:trPr>
          <w:trHeight w:val="10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FE09E" w14:textId="77777777" w:rsidR="009F2133" w:rsidRPr="002B0CD7" w:rsidRDefault="00F958D1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9F2133" w:rsidRPr="002B0CD7">
              <w:rPr>
                <w:sz w:val="20"/>
                <w:rtl/>
                <w:lang w:eastAsia="en-CA"/>
              </w:rPr>
              <w:t>استثمار</w:t>
            </w:r>
            <w:r>
              <w:rPr>
                <w:rFonts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8D82E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A1AD3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400C0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D6F09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490500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98955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379450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66348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111.050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BC674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77</w:t>
            </w:r>
          </w:p>
        </w:tc>
      </w:tr>
      <w:tr w:rsidR="009F2133" w:rsidRPr="002B0CD7" w14:paraId="2C8035D6" w14:textId="77777777" w:rsidTr="00080CCA">
        <w:trPr>
          <w:trHeight w:val="15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B4A8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إعداد المشروع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79A12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EB419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0242F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8F7B6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12601312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3FCBF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9،503،281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42059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3،098،032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9E4ED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75</w:t>
            </w:r>
          </w:p>
        </w:tc>
      </w:tr>
      <w:tr w:rsidR="009F2133" w:rsidRPr="002B0CD7" w14:paraId="5EF396F4" w14:textId="77777777" w:rsidTr="00080CCA">
        <w:trPr>
          <w:trHeight w:val="5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E0F22" w14:textId="77777777" w:rsidR="009F2133" w:rsidRPr="002B0CD7" w:rsidRDefault="009F2133" w:rsidP="00592E4C">
            <w:pPr>
              <w:bidi/>
              <w:ind w:right="-103"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المساعدة التقنية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774A0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1،108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1FFD4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062D3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C0767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256874653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4D095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225،532،455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2DFFD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31342198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7AA0C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88</w:t>
            </w:r>
          </w:p>
        </w:tc>
      </w:tr>
      <w:tr w:rsidR="009F2133" w:rsidRPr="002B0CD7" w14:paraId="0C66CC09" w14:textId="77777777" w:rsidTr="00080CCA">
        <w:trPr>
          <w:trHeight w:val="89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2ED93" w14:textId="77777777" w:rsidR="009F2133" w:rsidRPr="002B0CD7" w:rsidRDefault="00F958D1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التدريب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0FF90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90504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22BCB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6CD35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14292557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B4883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14292557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9B6C2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52345" w14:textId="77777777" w:rsidR="009F2133" w:rsidRPr="002B0CD7" w:rsidRDefault="009F2133" w:rsidP="00413E4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47A2301B" w14:textId="77777777" w:rsidTr="00080CCA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3110" w14:textId="77777777" w:rsidR="009F2133" w:rsidRPr="002B0CD7" w:rsidRDefault="009F2133" w:rsidP="00592E4C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D0AB4" w14:textId="77777777" w:rsidR="009F2133" w:rsidRPr="002B0CD7" w:rsidRDefault="009F2133" w:rsidP="00F031A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2،620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077B4" w14:textId="77777777" w:rsidR="009F2133" w:rsidRPr="002B0CD7" w:rsidRDefault="009F2133" w:rsidP="00F031A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2،274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D05D7" w14:textId="77777777" w:rsidR="009F2133" w:rsidRPr="002B0CD7" w:rsidRDefault="009F2133" w:rsidP="00F031A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5CD97" w14:textId="77777777" w:rsidR="009F2133" w:rsidRPr="002B0CD7" w:rsidRDefault="009F2133" w:rsidP="00F031A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364،337،763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CF471" w14:textId="77777777" w:rsidR="009F2133" w:rsidRPr="002B0CD7" w:rsidRDefault="009F2133" w:rsidP="00F031A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319،822،202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A840B" w14:textId="77777777" w:rsidR="009F2133" w:rsidRPr="002B0CD7" w:rsidRDefault="009F2133" w:rsidP="00F031A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44.515.561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87089" w14:textId="77777777" w:rsidR="009F2133" w:rsidRPr="002B0CD7" w:rsidRDefault="009F2133" w:rsidP="00F031A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88</w:t>
            </w:r>
          </w:p>
        </w:tc>
      </w:tr>
    </w:tbl>
    <w:p w14:paraId="341C4AB6" w14:textId="77777777" w:rsidR="009F2133" w:rsidRPr="003920A7" w:rsidRDefault="003920A7" w:rsidP="009F2133">
      <w:pPr>
        <w:bidi/>
        <w:rPr>
          <w:sz w:val="20"/>
          <w:rtl/>
        </w:rPr>
      </w:pPr>
      <w:r w:rsidRPr="003920A7">
        <w:rPr>
          <w:sz w:val="20"/>
          <w:rtl/>
        </w:rPr>
        <w:t xml:space="preserve">* لا </w:t>
      </w:r>
      <w:r w:rsidRPr="003920A7">
        <w:rPr>
          <w:rFonts w:hint="cs"/>
          <w:sz w:val="20"/>
          <w:rtl/>
        </w:rPr>
        <w:t>ت</w:t>
      </w:r>
      <w:r w:rsidRPr="003920A7">
        <w:rPr>
          <w:sz w:val="20"/>
          <w:rtl/>
        </w:rPr>
        <w:t>شمل المشر</w:t>
      </w:r>
      <w:r w:rsidRPr="003920A7">
        <w:rPr>
          <w:rFonts w:hint="cs"/>
          <w:sz w:val="20"/>
          <w:rtl/>
        </w:rPr>
        <w:t>و</w:t>
      </w:r>
      <w:r w:rsidR="009F2133" w:rsidRPr="003920A7">
        <w:rPr>
          <w:sz w:val="20"/>
          <w:rtl/>
        </w:rPr>
        <w:t>ع</w:t>
      </w:r>
      <w:r w:rsidRPr="003920A7">
        <w:rPr>
          <w:rFonts w:hint="cs"/>
          <w:sz w:val="20"/>
          <w:rtl/>
        </w:rPr>
        <w:t>ات</w:t>
      </w:r>
      <w:r w:rsidR="009F2133" w:rsidRPr="003920A7">
        <w:rPr>
          <w:sz w:val="20"/>
          <w:rtl/>
        </w:rPr>
        <w:t xml:space="preserve"> المغلقة والمحولة.</w:t>
      </w:r>
    </w:p>
    <w:p w14:paraId="3C6AE5DC" w14:textId="77777777" w:rsidR="009F2133" w:rsidRPr="003920A7" w:rsidRDefault="009F2133" w:rsidP="009F2133">
      <w:pPr>
        <w:bidi/>
        <w:rPr>
          <w:sz w:val="20"/>
          <w:rtl/>
        </w:rPr>
      </w:pPr>
      <w:r w:rsidRPr="003920A7">
        <w:rPr>
          <w:sz w:val="20"/>
          <w:rtl/>
        </w:rPr>
        <w:t>** باستثناء تكاليف دعم الوكالة.</w:t>
      </w:r>
    </w:p>
    <w:p w14:paraId="6C00F62C" w14:textId="77777777" w:rsidR="009F2133" w:rsidRPr="002B0CD7" w:rsidRDefault="009F2133" w:rsidP="009F2133">
      <w:pPr>
        <w:bidi/>
        <w:rPr>
          <w:b/>
          <w:rtl/>
        </w:rPr>
      </w:pPr>
    </w:p>
    <w:p w14:paraId="7BF0DA3C" w14:textId="77777777" w:rsidR="009F2133" w:rsidRPr="00EE2FE8" w:rsidRDefault="009F2133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يت</w:t>
      </w:r>
      <w:r w:rsidR="00A528AF" w:rsidRPr="00EE2FE8">
        <w:rPr>
          <w:sz w:val="26"/>
          <w:szCs w:val="26"/>
          <w:rtl/>
        </w:rPr>
        <w:t>لخص تنفيذ المشر</w:t>
      </w:r>
      <w:r w:rsidR="00A528AF" w:rsidRPr="00EE2FE8">
        <w:rPr>
          <w:rFonts w:hint="cs"/>
          <w:sz w:val="26"/>
          <w:szCs w:val="26"/>
          <w:rtl/>
        </w:rPr>
        <w:t>و</w:t>
      </w:r>
      <w:r w:rsidRPr="00EE2FE8">
        <w:rPr>
          <w:sz w:val="26"/>
          <w:szCs w:val="26"/>
          <w:rtl/>
        </w:rPr>
        <w:t>ع</w:t>
      </w:r>
      <w:r w:rsidR="00A528AF" w:rsidRPr="00EE2FE8">
        <w:rPr>
          <w:rFonts w:hint="cs"/>
          <w:sz w:val="26"/>
          <w:szCs w:val="26"/>
          <w:rtl/>
        </w:rPr>
        <w:t>ات</w:t>
      </w:r>
      <w:r w:rsidRPr="00EE2FE8">
        <w:rPr>
          <w:sz w:val="26"/>
          <w:szCs w:val="26"/>
          <w:rtl/>
        </w:rPr>
        <w:t xml:space="preserve"> والأنشطة من قبل </w:t>
      </w:r>
      <w:r w:rsidR="00A528AF" w:rsidRPr="00EE2FE8">
        <w:rPr>
          <w:rFonts w:hint="cs"/>
          <w:sz w:val="26"/>
          <w:szCs w:val="26"/>
          <w:rtl/>
        </w:rPr>
        <w:t>اليونيب</w:t>
      </w:r>
      <w:r w:rsidRPr="00EE2FE8">
        <w:rPr>
          <w:sz w:val="26"/>
          <w:szCs w:val="26"/>
          <w:rtl/>
        </w:rPr>
        <w:t xml:space="preserve"> </w:t>
      </w:r>
      <w:r w:rsidR="00A528AF" w:rsidRPr="00EE2FE8">
        <w:rPr>
          <w:sz w:val="26"/>
          <w:szCs w:val="26"/>
          <w:rtl/>
        </w:rPr>
        <w:t>لعام</w:t>
      </w:r>
      <w:r w:rsidRPr="00EE2FE8">
        <w:rPr>
          <w:sz w:val="26"/>
          <w:szCs w:val="26"/>
        </w:rPr>
        <w:t xml:space="preserve">2021 </w:t>
      </w:r>
      <w:r w:rsidR="00A528AF" w:rsidRPr="00EE2FE8">
        <w:rPr>
          <w:rFonts w:hint="cs"/>
          <w:sz w:val="26"/>
          <w:szCs w:val="26"/>
          <w:rtl/>
        </w:rPr>
        <w:t xml:space="preserve"> </w:t>
      </w:r>
      <w:r w:rsidR="00A528AF" w:rsidRPr="00EE2FE8">
        <w:rPr>
          <w:sz w:val="26"/>
          <w:szCs w:val="26"/>
          <w:rtl/>
        </w:rPr>
        <w:t>والمتراكم منذ عام</w:t>
      </w:r>
      <w:r w:rsidRPr="00EE2FE8">
        <w:rPr>
          <w:sz w:val="26"/>
          <w:szCs w:val="26"/>
        </w:rPr>
        <w:t xml:space="preserve">1991 </w:t>
      </w:r>
      <w:r w:rsidR="00A528AF" w:rsidRPr="00EE2FE8">
        <w:rPr>
          <w:rFonts w:hint="cs"/>
          <w:sz w:val="26"/>
          <w:szCs w:val="26"/>
          <w:rtl/>
        </w:rPr>
        <w:t xml:space="preserve"> </w:t>
      </w:r>
      <w:r w:rsidR="00A528AF" w:rsidRPr="00EE2FE8">
        <w:rPr>
          <w:sz w:val="26"/>
          <w:szCs w:val="26"/>
          <w:rtl/>
        </w:rPr>
        <w:t>حتى</w:t>
      </w:r>
      <w:r w:rsidRPr="00EE2FE8">
        <w:rPr>
          <w:sz w:val="26"/>
          <w:szCs w:val="26"/>
        </w:rPr>
        <w:t xml:space="preserve">31 </w:t>
      </w:r>
      <w:r w:rsidRPr="00EE2FE8">
        <w:rPr>
          <w:sz w:val="26"/>
          <w:szCs w:val="26"/>
          <w:rtl/>
        </w:rPr>
        <w:t>ديسمبر</w:t>
      </w:r>
      <w:r w:rsidR="00A528AF" w:rsidRPr="00EE2FE8">
        <w:rPr>
          <w:rFonts w:hint="cs"/>
          <w:sz w:val="26"/>
          <w:szCs w:val="26"/>
          <w:rtl/>
        </w:rPr>
        <w:t>/ كانون الأول</w:t>
      </w:r>
      <w:r w:rsidRPr="00EE2FE8">
        <w:rPr>
          <w:sz w:val="26"/>
          <w:szCs w:val="26"/>
        </w:rPr>
        <w:t xml:space="preserve">2021 </w:t>
      </w:r>
      <w:r w:rsidR="00A528AF" w:rsidRPr="00EE2FE8">
        <w:rPr>
          <w:rFonts w:hint="cs"/>
          <w:sz w:val="26"/>
          <w:szCs w:val="26"/>
          <w:rtl/>
        </w:rPr>
        <w:t xml:space="preserve"> </w:t>
      </w:r>
      <w:r w:rsidR="004E3D42" w:rsidRPr="00EE2FE8">
        <w:rPr>
          <w:rFonts w:hint="cs"/>
          <w:sz w:val="26"/>
          <w:szCs w:val="26"/>
          <w:rtl/>
        </w:rPr>
        <w:t>كما يلي</w:t>
      </w:r>
      <w:r w:rsidRPr="00EE2FE8">
        <w:rPr>
          <w:sz w:val="26"/>
          <w:szCs w:val="26"/>
        </w:rPr>
        <w:t>:</w:t>
      </w:r>
    </w:p>
    <w:p w14:paraId="61F1317F" w14:textId="77777777" w:rsidR="009F2133" w:rsidRPr="00EE2FE8" w:rsidRDefault="005A6731" w:rsidP="002C1167">
      <w:pPr>
        <w:pStyle w:val="Heading2"/>
        <w:numPr>
          <w:ilvl w:val="1"/>
          <w:numId w:val="12"/>
        </w:numPr>
        <w:bidi/>
        <w:ind w:left="1350" w:hanging="630"/>
        <w:rPr>
          <w:sz w:val="26"/>
          <w:szCs w:val="26"/>
        </w:rPr>
      </w:pPr>
      <w:r w:rsidRPr="00EE2FE8">
        <w:rPr>
          <w:rFonts w:hint="cs"/>
          <w:b/>
          <w:bCs/>
          <w:sz w:val="26"/>
          <w:szCs w:val="26"/>
          <w:rtl/>
        </w:rPr>
        <w:t>الإزالة</w:t>
      </w:r>
      <w:r w:rsidR="009F2133" w:rsidRPr="00EE2FE8">
        <w:rPr>
          <w:b/>
          <w:bCs/>
          <w:sz w:val="26"/>
          <w:szCs w:val="26"/>
          <w:rtl/>
        </w:rPr>
        <w:t>:</w:t>
      </w:r>
      <w:r w:rsidR="009F2133" w:rsidRPr="00EE2FE8">
        <w:rPr>
          <w:rStyle w:val="FootnoteReference"/>
          <w:bCs/>
          <w:sz w:val="26"/>
          <w:szCs w:val="26"/>
          <w:rtl/>
        </w:rPr>
        <w:footnoteReference w:id="7"/>
      </w:r>
      <w:r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في عام</w:t>
      </w:r>
      <w:r w:rsidR="009F2133" w:rsidRPr="00EE2FE8">
        <w:rPr>
          <w:sz w:val="26"/>
          <w:szCs w:val="26"/>
        </w:rPr>
        <w:t xml:space="preserve">2021 </w:t>
      </w:r>
      <w:r w:rsidR="009F2133" w:rsidRPr="00EE2FE8">
        <w:rPr>
          <w:sz w:val="26"/>
          <w:szCs w:val="26"/>
          <w:rtl/>
        </w:rPr>
        <w:t xml:space="preserve">، </w:t>
      </w:r>
      <w:r w:rsidR="00321B48" w:rsidRPr="00EE2FE8">
        <w:rPr>
          <w:rFonts w:hint="cs"/>
          <w:sz w:val="26"/>
          <w:szCs w:val="26"/>
          <w:rtl/>
        </w:rPr>
        <w:t xml:space="preserve">لم تتم إزالة أي طن من قدرات استنفاذ الأوزون </w:t>
      </w:r>
      <w:r w:rsidR="009F2133" w:rsidRPr="00EE2FE8">
        <w:rPr>
          <w:sz w:val="26"/>
          <w:szCs w:val="26"/>
          <w:rtl/>
        </w:rPr>
        <w:t xml:space="preserve">من استهلاك المواد الخاضعة للرقابة وتمت الموافقة على </w:t>
      </w:r>
      <w:r w:rsidR="00321B48" w:rsidRPr="00EE2FE8">
        <w:rPr>
          <w:rFonts w:hint="cs"/>
          <w:sz w:val="26"/>
          <w:szCs w:val="26"/>
          <w:rtl/>
        </w:rPr>
        <w:t>إزالة</w:t>
      </w:r>
      <w:r w:rsidR="009F2133" w:rsidRPr="00EE2FE8">
        <w:rPr>
          <w:sz w:val="26"/>
          <w:szCs w:val="26"/>
        </w:rPr>
        <w:t xml:space="preserve">76 </w:t>
      </w:r>
      <w:r w:rsidR="00321B48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طن </w:t>
      </w:r>
      <w:r w:rsidR="00321B48" w:rsidRPr="00EE2FE8">
        <w:rPr>
          <w:rFonts w:hint="cs"/>
          <w:sz w:val="26"/>
          <w:szCs w:val="26"/>
          <w:rtl/>
        </w:rPr>
        <w:t xml:space="preserve">من قدرات استنفاذ الأوزون </w:t>
      </w:r>
      <w:r w:rsidR="009F2133" w:rsidRPr="00EE2FE8">
        <w:rPr>
          <w:sz w:val="26"/>
          <w:szCs w:val="26"/>
          <w:rtl/>
        </w:rPr>
        <w:t>من استهلاك المواد الخاضعة للرقابة</w:t>
      </w:r>
      <w:r w:rsidR="00097CBD" w:rsidRPr="00EE2FE8">
        <w:rPr>
          <w:rFonts w:hint="cs"/>
          <w:sz w:val="26"/>
          <w:szCs w:val="26"/>
          <w:rtl/>
          <w:lang w:bidi="ar-SA"/>
        </w:rPr>
        <w:t>.</w:t>
      </w:r>
      <w:r w:rsidR="009F2133" w:rsidRPr="00EE2FE8">
        <w:rPr>
          <w:sz w:val="26"/>
          <w:szCs w:val="26"/>
        </w:rPr>
        <w:t xml:space="preserve"> </w:t>
      </w:r>
      <w:r w:rsidR="00097CBD" w:rsidRPr="00EE2FE8">
        <w:rPr>
          <w:rFonts w:hint="cs"/>
          <w:sz w:val="26"/>
          <w:szCs w:val="26"/>
          <w:rtl/>
          <w:lang w:bidi="ar-SA"/>
        </w:rPr>
        <w:t>و</w:t>
      </w:r>
      <w:r w:rsidR="009F2133" w:rsidRPr="00EE2FE8">
        <w:rPr>
          <w:sz w:val="26"/>
          <w:szCs w:val="26"/>
          <w:rtl/>
        </w:rPr>
        <w:t xml:space="preserve">منذ عام </w:t>
      </w:r>
      <w:r w:rsidR="009F2133" w:rsidRPr="00EE2FE8">
        <w:rPr>
          <w:sz w:val="26"/>
          <w:szCs w:val="26"/>
        </w:rPr>
        <w:t xml:space="preserve">1991 </w:t>
      </w:r>
      <w:r w:rsidR="009F2133" w:rsidRPr="00EE2FE8">
        <w:rPr>
          <w:sz w:val="26"/>
          <w:szCs w:val="26"/>
          <w:rtl/>
        </w:rPr>
        <w:t>، تم</w:t>
      </w:r>
      <w:r w:rsidR="00097CBD" w:rsidRPr="00EE2FE8">
        <w:rPr>
          <w:rFonts w:hint="cs"/>
          <w:sz w:val="26"/>
          <w:szCs w:val="26"/>
          <w:rtl/>
        </w:rPr>
        <w:t>ت إزالة</w:t>
      </w:r>
      <w:r w:rsidR="00097CBD" w:rsidRPr="00EE2FE8">
        <w:rPr>
          <w:rFonts w:hint="cs"/>
          <w:sz w:val="26"/>
          <w:szCs w:val="26"/>
          <w:rtl/>
          <w:lang w:bidi="ar-SA"/>
        </w:rPr>
        <w:t xml:space="preserve"> 1,575</w:t>
      </w:r>
      <w:r w:rsidR="009F2133" w:rsidRPr="00EE2FE8">
        <w:rPr>
          <w:sz w:val="26"/>
          <w:szCs w:val="26"/>
          <w:rtl/>
        </w:rPr>
        <w:t xml:space="preserve"> </w:t>
      </w:r>
      <w:r w:rsidR="00097CBD" w:rsidRPr="00EE2FE8">
        <w:rPr>
          <w:sz w:val="26"/>
          <w:szCs w:val="26"/>
          <w:rtl/>
        </w:rPr>
        <w:t>طن</w:t>
      </w:r>
      <w:r w:rsidR="009F2133" w:rsidRPr="00EE2FE8">
        <w:rPr>
          <w:sz w:val="26"/>
          <w:szCs w:val="26"/>
          <w:rtl/>
        </w:rPr>
        <w:t xml:space="preserve"> </w:t>
      </w:r>
      <w:r w:rsidR="00097CBD" w:rsidRPr="00EE2FE8">
        <w:rPr>
          <w:rFonts w:hint="cs"/>
          <w:sz w:val="26"/>
          <w:szCs w:val="26"/>
          <w:rtl/>
        </w:rPr>
        <w:t xml:space="preserve">من قدرات </w:t>
      </w:r>
      <w:r w:rsidR="009F2133" w:rsidRPr="00EE2FE8">
        <w:rPr>
          <w:sz w:val="26"/>
          <w:szCs w:val="26"/>
          <w:rtl/>
        </w:rPr>
        <w:t>استنفاد الأوزون من</w:t>
      </w:r>
      <w:r w:rsidR="00097CBD" w:rsidRPr="00EE2FE8">
        <w:rPr>
          <w:sz w:val="26"/>
          <w:szCs w:val="26"/>
          <w:rtl/>
        </w:rPr>
        <w:t xml:space="preserve"> استهلاك المواد الخاضعة للرقابة، من إجمالي متوقع قدره</w:t>
      </w:r>
      <w:r w:rsidR="009F2133" w:rsidRPr="00EE2FE8">
        <w:rPr>
          <w:sz w:val="26"/>
          <w:szCs w:val="26"/>
        </w:rPr>
        <w:t xml:space="preserve">2299 </w:t>
      </w:r>
      <w:r w:rsidR="00097CBD" w:rsidRPr="00EE2FE8">
        <w:rPr>
          <w:rFonts w:hint="cs"/>
          <w:sz w:val="26"/>
          <w:szCs w:val="26"/>
          <w:rtl/>
        </w:rPr>
        <w:t xml:space="preserve"> </w:t>
      </w:r>
      <w:r w:rsidR="00097CBD" w:rsidRPr="00EE2FE8">
        <w:rPr>
          <w:sz w:val="26"/>
          <w:szCs w:val="26"/>
          <w:rtl/>
        </w:rPr>
        <w:t>طن</w:t>
      </w:r>
      <w:r w:rsidR="009F2133" w:rsidRPr="00EE2FE8">
        <w:rPr>
          <w:sz w:val="26"/>
          <w:szCs w:val="26"/>
          <w:rtl/>
        </w:rPr>
        <w:t xml:space="preserve"> </w:t>
      </w:r>
      <w:r w:rsidR="00097CBD" w:rsidRPr="00EE2FE8">
        <w:rPr>
          <w:rFonts w:hint="cs"/>
          <w:sz w:val="26"/>
          <w:szCs w:val="26"/>
          <w:rtl/>
        </w:rPr>
        <w:t xml:space="preserve">من قدرات </w:t>
      </w:r>
      <w:r w:rsidR="009F2133" w:rsidRPr="00EE2FE8">
        <w:rPr>
          <w:sz w:val="26"/>
          <w:szCs w:val="26"/>
          <w:rtl/>
        </w:rPr>
        <w:t xml:space="preserve">استنفاد الأوزون من المشروعات المعتمدة </w:t>
      </w:r>
      <w:r w:rsidR="00097CBD" w:rsidRPr="00EE2FE8">
        <w:rPr>
          <w:sz w:val="26"/>
          <w:szCs w:val="26"/>
        </w:rPr>
        <w:t>)</w:t>
      </w:r>
      <w:r w:rsidR="009F2133" w:rsidRPr="00EE2FE8">
        <w:rPr>
          <w:sz w:val="26"/>
          <w:szCs w:val="26"/>
          <w:rtl/>
        </w:rPr>
        <w:t xml:space="preserve">باستثناء المشروعات الملغاة </w:t>
      </w:r>
      <w:r w:rsidR="00097CBD" w:rsidRPr="00EE2FE8">
        <w:rPr>
          <w:rFonts w:hint="cs"/>
          <w:sz w:val="26"/>
          <w:szCs w:val="26"/>
          <w:rtl/>
        </w:rPr>
        <w:t>والمحولة)،</w:t>
      </w:r>
    </w:p>
    <w:p w14:paraId="7D04BF28" w14:textId="77777777" w:rsidR="009F2133" w:rsidRPr="00EE2FE8" w:rsidRDefault="00633C7A" w:rsidP="002C1167">
      <w:pPr>
        <w:pStyle w:val="Heading2"/>
        <w:numPr>
          <w:ilvl w:val="1"/>
          <w:numId w:val="12"/>
        </w:numPr>
        <w:bidi/>
        <w:ind w:left="1350" w:hanging="630"/>
        <w:rPr>
          <w:sz w:val="26"/>
          <w:szCs w:val="26"/>
        </w:rPr>
      </w:pPr>
      <w:r w:rsidRPr="00EE2FE8">
        <w:rPr>
          <w:rFonts w:hint="cs"/>
          <w:b/>
          <w:bCs/>
          <w:sz w:val="26"/>
          <w:szCs w:val="26"/>
          <w:rtl/>
        </w:rPr>
        <w:t>و</w:t>
      </w:r>
      <w:r w:rsidR="00FF1CA1" w:rsidRPr="00EE2FE8">
        <w:rPr>
          <w:rFonts w:hint="cs"/>
          <w:b/>
          <w:bCs/>
          <w:sz w:val="26"/>
          <w:szCs w:val="26"/>
          <w:rtl/>
        </w:rPr>
        <w:t>المصروفات</w:t>
      </w:r>
      <w:r w:rsidR="009F2133" w:rsidRPr="00EE2FE8">
        <w:rPr>
          <w:b/>
          <w:bCs/>
          <w:sz w:val="26"/>
          <w:szCs w:val="26"/>
          <w:rtl/>
        </w:rPr>
        <w:t xml:space="preserve"> / </w:t>
      </w:r>
      <w:r w:rsidR="00FF1CA1" w:rsidRPr="00EE2FE8">
        <w:rPr>
          <w:rFonts w:hint="cs"/>
          <w:b/>
          <w:bCs/>
          <w:sz w:val="26"/>
          <w:szCs w:val="26"/>
          <w:rtl/>
        </w:rPr>
        <w:t>الاعتمادات</w:t>
      </w:r>
      <w:r w:rsidR="009F2133" w:rsidRPr="00EE2FE8">
        <w:rPr>
          <w:b/>
          <w:bCs/>
          <w:sz w:val="26"/>
          <w:szCs w:val="26"/>
          <w:rtl/>
        </w:rPr>
        <w:t>:</w:t>
      </w:r>
      <w:r w:rsidR="00FF1CA1" w:rsidRPr="00EE2FE8">
        <w:rPr>
          <w:rFonts w:hint="cs"/>
          <w:b/>
          <w:bCs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في عام </w:t>
      </w:r>
      <w:r w:rsidR="00FF1CA1" w:rsidRPr="00EE2FE8">
        <w:rPr>
          <w:sz w:val="26"/>
          <w:szCs w:val="26"/>
        </w:rPr>
        <w:t>2021</w:t>
      </w:r>
      <w:r w:rsidR="00FF1CA1" w:rsidRPr="00EE2FE8">
        <w:rPr>
          <w:sz w:val="26"/>
          <w:szCs w:val="26"/>
          <w:rtl/>
        </w:rPr>
        <w:t>، تم صرف</w:t>
      </w:r>
      <w:r w:rsidR="009F2133" w:rsidRPr="00EE2FE8">
        <w:rPr>
          <w:sz w:val="26"/>
          <w:szCs w:val="26"/>
        </w:rPr>
        <w:t xml:space="preserve">18.57 </w:t>
      </w:r>
      <w:r w:rsidR="00FF1CA1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مليون دولار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أمريكي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ومن المقرر صرف </w:t>
      </w:r>
      <w:r w:rsidR="009F2133" w:rsidRPr="00EE2FE8">
        <w:rPr>
          <w:sz w:val="26"/>
          <w:szCs w:val="26"/>
        </w:rPr>
        <w:t xml:space="preserve">21.57 </w:t>
      </w:r>
      <w:r w:rsidR="009F2133" w:rsidRPr="00EE2FE8">
        <w:rPr>
          <w:sz w:val="26"/>
          <w:szCs w:val="26"/>
          <w:rtl/>
        </w:rPr>
        <w:t>مليون دولار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أمريكي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بناءً على التقرير المرحلي لعام </w:t>
      </w:r>
      <w:r w:rsidR="009F2133" w:rsidRPr="00EE2FE8">
        <w:rPr>
          <w:sz w:val="26"/>
          <w:szCs w:val="26"/>
        </w:rPr>
        <w:t xml:space="preserve">2020 </w:t>
      </w:r>
      <w:r w:rsidR="009F2133" w:rsidRPr="00EE2FE8">
        <w:rPr>
          <w:sz w:val="26"/>
          <w:szCs w:val="26"/>
          <w:rtl/>
        </w:rPr>
        <w:t xml:space="preserve">، </w:t>
      </w:r>
      <w:r w:rsidR="00FF1CA1" w:rsidRPr="00EE2FE8">
        <w:rPr>
          <w:sz w:val="26"/>
          <w:szCs w:val="26"/>
          <w:rtl/>
        </w:rPr>
        <w:t>ما يمثل معدل صرف قدره</w:t>
      </w:r>
      <w:r w:rsidR="009F2133" w:rsidRPr="00EE2FE8">
        <w:rPr>
          <w:sz w:val="26"/>
          <w:szCs w:val="26"/>
        </w:rPr>
        <w:t xml:space="preserve">86 </w:t>
      </w:r>
      <w:r w:rsidR="00FF1CA1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في المائة من المخطط له</w:t>
      </w:r>
      <w:r w:rsidR="00FF1CA1"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="00FF1CA1" w:rsidRPr="00EE2FE8">
        <w:rPr>
          <w:rFonts w:hint="cs"/>
          <w:sz w:val="26"/>
          <w:szCs w:val="26"/>
          <w:rtl/>
        </w:rPr>
        <w:t>و</w:t>
      </w:r>
      <w:r w:rsidR="00FF1CA1" w:rsidRPr="00EE2FE8">
        <w:rPr>
          <w:sz w:val="26"/>
          <w:szCs w:val="26"/>
          <w:rtl/>
        </w:rPr>
        <w:t>تراكمي</w:t>
      </w:r>
      <w:r w:rsidR="00FF1CA1" w:rsidRPr="00EE2FE8">
        <w:rPr>
          <w:rFonts w:hint="cs"/>
          <w:sz w:val="26"/>
          <w:szCs w:val="26"/>
          <w:rtl/>
        </w:rPr>
        <w:t>ا</w:t>
      </w:r>
      <w:r w:rsidR="00FF1CA1" w:rsidRPr="00EE2FE8">
        <w:rPr>
          <w:sz w:val="26"/>
          <w:szCs w:val="26"/>
          <w:rtl/>
        </w:rPr>
        <w:t>، تم صرف</w:t>
      </w:r>
      <w:r w:rsidR="00FF1CA1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319.82 </w:t>
      </w:r>
      <w:r w:rsidR="009F2133" w:rsidRPr="00EE2FE8">
        <w:rPr>
          <w:sz w:val="26"/>
          <w:szCs w:val="26"/>
          <w:rtl/>
        </w:rPr>
        <w:t>مليون دولار</w:t>
      </w:r>
      <w:r w:rsidR="00FF1CA1" w:rsidRPr="00EE2FE8">
        <w:rPr>
          <w:rFonts w:hint="cs"/>
          <w:sz w:val="26"/>
          <w:szCs w:val="26"/>
          <w:rtl/>
          <w:lang w:bidi="ar-SA"/>
        </w:rPr>
        <w:t>ا</w:t>
      </w:r>
      <w:r w:rsidR="009F2133" w:rsidRPr="00EE2FE8">
        <w:rPr>
          <w:sz w:val="26"/>
          <w:szCs w:val="26"/>
          <w:rtl/>
        </w:rPr>
        <w:t xml:space="preserve"> أمريكي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من إجمالي </w:t>
      </w:r>
      <w:r w:rsidR="00FF1CA1" w:rsidRPr="00EE2FE8">
        <w:rPr>
          <w:rFonts w:hint="cs"/>
          <w:sz w:val="26"/>
          <w:szCs w:val="26"/>
          <w:rtl/>
        </w:rPr>
        <w:t>فدره</w:t>
      </w:r>
      <w:r w:rsidR="00FF1CA1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364.34 </w:t>
      </w:r>
      <w:r w:rsidR="009F2133" w:rsidRPr="00EE2FE8">
        <w:rPr>
          <w:sz w:val="26"/>
          <w:szCs w:val="26"/>
          <w:rtl/>
        </w:rPr>
        <w:t>مليون دولار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أمريكي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</w:t>
      </w:r>
      <w:r w:rsidR="00FF1CA1" w:rsidRPr="00EE2FE8">
        <w:rPr>
          <w:rFonts w:hint="cs"/>
          <w:sz w:val="26"/>
          <w:szCs w:val="26"/>
          <w:rtl/>
        </w:rPr>
        <w:t>معتمدا</w:t>
      </w:r>
      <w:r w:rsidR="009F2133" w:rsidRPr="00EE2FE8">
        <w:rPr>
          <w:sz w:val="26"/>
          <w:szCs w:val="26"/>
          <w:rtl/>
        </w:rPr>
        <w:t xml:space="preserve"> للصرف </w:t>
      </w:r>
      <w:r w:rsidR="00FF1CA1" w:rsidRPr="00EE2FE8">
        <w:rPr>
          <w:rFonts w:hint="cs"/>
          <w:sz w:val="26"/>
          <w:szCs w:val="26"/>
          <w:rtl/>
        </w:rPr>
        <w:t>(</w:t>
      </w:r>
      <w:r w:rsidR="009F2133" w:rsidRPr="00EE2FE8">
        <w:rPr>
          <w:sz w:val="26"/>
          <w:szCs w:val="26"/>
          <w:rtl/>
        </w:rPr>
        <w:t>باستثناء تكاليف دعم الوكالة</w:t>
      </w:r>
      <w:r w:rsidR="00FF1CA1" w:rsidRPr="00EE2FE8">
        <w:rPr>
          <w:rFonts w:hint="cs"/>
          <w:sz w:val="26"/>
          <w:szCs w:val="26"/>
          <w:rtl/>
        </w:rPr>
        <w:t>)</w:t>
      </w:r>
      <w:r w:rsidR="00FF1CA1" w:rsidRPr="00EE2FE8">
        <w:rPr>
          <w:rFonts w:hint="cs"/>
          <w:sz w:val="26"/>
          <w:szCs w:val="26"/>
          <w:rtl/>
          <w:lang w:bidi="ar-SA"/>
        </w:rPr>
        <w:t>،</w:t>
      </w:r>
      <w:r w:rsidR="009F2133" w:rsidRPr="00EE2FE8">
        <w:rPr>
          <w:sz w:val="26"/>
          <w:szCs w:val="26"/>
        </w:rPr>
        <w:t xml:space="preserve"> </w:t>
      </w:r>
      <w:r w:rsidR="00FF1CA1" w:rsidRPr="00EE2FE8">
        <w:rPr>
          <w:sz w:val="26"/>
          <w:szCs w:val="26"/>
          <w:rtl/>
        </w:rPr>
        <w:t xml:space="preserve">ما يمثل معدل صرف </w:t>
      </w:r>
      <w:r w:rsidR="00FF1CA1" w:rsidRPr="00EE2FE8">
        <w:rPr>
          <w:rFonts w:hint="cs"/>
          <w:sz w:val="26"/>
          <w:szCs w:val="26"/>
          <w:rtl/>
        </w:rPr>
        <w:t>قدره</w:t>
      </w:r>
      <w:r w:rsidR="00FF1CA1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88 </w:t>
      </w:r>
      <w:r w:rsidR="009F2133" w:rsidRPr="00EE2FE8">
        <w:rPr>
          <w:sz w:val="26"/>
          <w:szCs w:val="26"/>
          <w:rtl/>
        </w:rPr>
        <w:t>بالمائة</w:t>
      </w:r>
      <w:r w:rsidR="00FF1CA1"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="00FF1CA1" w:rsidRPr="00EE2FE8">
        <w:rPr>
          <w:rFonts w:hint="cs"/>
          <w:sz w:val="26"/>
          <w:szCs w:val="26"/>
          <w:rtl/>
          <w:lang w:bidi="ar-SA"/>
        </w:rPr>
        <w:t>و</w:t>
      </w:r>
      <w:r w:rsidR="009F2133" w:rsidRPr="00EE2FE8">
        <w:rPr>
          <w:sz w:val="26"/>
          <w:szCs w:val="26"/>
          <w:rtl/>
        </w:rPr>
        <w:t xml:space="preserve">في عام </w:t>
      </w:r>
      <w:r w:rsidR="00FF1CA1" w:rsidRPr="00EE2FE8">
        <w:rPr>
          <w:sz w:val="26"/>
          <w:szCs w:val="26"/>
        </w:rPr>
        <w:t>2021</w:t>
      </w:r>
      <w:r w:rsidR="009F2133" w:rsidRPr="00EE2FE8">
        <w:rPr>
          <w:sz w:val="26"/>
          <w:szCs w:val="26"/>
          <w:rtl/>
        </w:rPr>
        <w:t xml:space="preserve">، تمت </w:t>
      </w:r>
      <w:r w:rsidR="00FF1CA1" w:rsidRPr="00EE2FE8">
        <w:rPr>
          <w:rFonts w:hint="cs"/>
          <w:sz w:val="26"/>
          <w:szCs w:val="26"/>
          <w:rtl/>
        </w:rPr>
        <w:t>اعتماد</w:t>
      </w:r>
      <w:r w:rsidR="009F2133" w:rsidRPr="00EE2FE8">
        <w:rPr>
          <w:sz w:val="26"/>
          <w:szCs w:val="26"/>
        </w:rPr>
        <w:t xml:space="preserve">23.92 </w:t>
      </w:r>
      <w:r w:rsidR="00FF1CA1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مليون دولار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أمريكي</w:t>
      </w:r>
      <w:r w:rsidR="00FF1CA1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</w:t>
      </w:r>
      <w:r w:rsidR="00FF1CA1" w:rsidRPr="00EE2FE8">
        <w:rPr>
          <w:rFonts w:hint="cs"/>
          <w:sz w:val="26"/>
          <w:szCs w:val="26"/>
          <w:rtl/>
        </w:rPr>
        <w:t>للتنفيذ</w:t>
      </w:r>
      <w:r w:rsidR="009F2133" w:rsidRPr="00EE2FE8">
        <w:rPr>
          <w:sz w:val="26"/>
          <w:szCs w:val="26"/>
          <w:rtl/>
        </w:rPr>
        <w:t>؛</w:t>
      </w:r>
    </w:p>
    <w:p w14:paraId="3A26628F" w14:textId="77777777" w:rsidR="002C262B" w:rsidRPr="00EE2FE8" w:rsidRDefault="00633C7A" w:rsidP="002C1167">
      <w:pPr>
        <w:pStyle w:val="Heading2"/>
        <w:numPr>
          <w:ilvl w:val="0"/>
          <w:numId w:val="15"/>
        </w:numPr>
        <w:bidi/>
        <w:ind w:left="1350" w:hanging="630"/>
        <w:rPr>
          <w:sz w:val="26"/>
          <w:szCs w:val="26"/>
        </w:rPr>
      </w:pPr>
      <w:r w:rsidRPr="00EE2FE8">
        <w:rPr>
          <w:rFonts w:hint="cs"/>
          <w:b/>
          <w:bCs/>
          <w:sz w:val="26"/>
          <w:szCs w:val="26"/>
          <w:rtl/>
        </w:rPr>
        <w:t>و</w:t>
      </w:r>
      <w:r w:rsidR="009F07CF" w:rsidRPr="00EE2FE8">
        <w:rPr>
          <w:b/>
          <w:bCs/>
          <w:sz w:val="26"/>
          <w:szCs w:val="26"/>
          <w:rtl/>
        </w:rPr>
        <w:t>عدد المشر</w:t>
      </w:r>
      <w:r w:rsidR="009F07CF" w:rsidRPr="00EE2FE8">
        <w:rPr>
          <w:rFonts w:hint="cs"/>
          <w:b/>
          <w:bCs/>
          <w:sz w:val="26"/>
          <w:szCs w:val="26"/>
          <w:rtl/>
        </w:rPr>
        <w:t>و</w:t>
      </w:r>
      <w:r w:rsidR="009F2133" w:rsidRPr="00EE2FE8">
        <w:rPr>
          <w:b/>
          <w:bCs/>
          <w:sz w:val="26"/>
          <w:szCs w:val="26"/>
          <w:rtl/>
        </w:rPr>
        <w:t>ع</w:t>
      </w:r>
      <w:r w:rsidR="009F07CF" w:rsidRPr="00EE2FE8">
        <w:rPr>
          <w:rFonts w:hint="cs"/>
          <w:b/>
          <w:bCs/>
          <w:sz w:val="26"/>
          <w:szCs w:val="26"/>
          <w:rtl/>
        </w:rPr>
        <w:t>ات</w:t>
      </w:r>
      <w:r w:rsidR="009F2133" w:rsidRPr="00EE2FE8">
        <w:rPr>
          <w:b/>
          <w:bCs/>
          <w:sz w:val="26"/>
          <w:szCs w:val="26"/>
          <w:rtl/>
        </w:rPr>
        <w:t xml:space="preserve"> المنجزة:</w:t>
      </w:r>
      <w:r w:rsidR="009F07CF" w:rsidRPr="00EE2FE8">
        <w:rPr>
          <w:rFonts w:hint="cs"/>
          <w:sz w:val="26"/>
          <w:szCs w:val="26"/>
          <w:rtl/>
        </w:rPr>
        <w:t xml:space="preserve"> </w:t>
      </w:r>
      <w:r w:rsidR="009F07CF" w:rsidRPr="00EE2FE8">
        <w:rPr>
          <w:sz w:val="26"/>
          <w:szCs w:val="26"/>
          <w:rtl/>
        </w:rPr>
        <w:t>في عام</w:t>
      </w:r>
      <w:r w:rsidR="009F2133" w:rsidRPr="00EE2FE8">
        <w:rPr>
          <w:sz w:val="26"/>
          <w:szCs w:val="26"/>
        </w:rPr>
        <w:t xml:space="preserve">2021 </w:t>
      </w:r>
      <w:r w:rsidR="009F2133" w:rsidRPr="00EE2FE8">
        <w:rPr>
          <w:sz w:val="26"/>
          <w:szCs w:val="26"/>
          <w:rtl/>
        </w:rPr>
        <w:t xml:space="preserve">، تم </w:t>
      </w:r>
      <w:r w:rsidR="00F02E6A" w:rsidRPr="00EE2FE8">
        <w:rPr>
          <w:rFonts w:hint="cs"/>
          <w:sz w:val="26"/>
          <w:szCs w:val="26"/>
          <w:rtl/>
        </w:rPr>
        <w:t>إنجاز</w:t>
      </w:r>
      <w:r w:rsidR="009F2133" w:rsidRPr="00EE2FE8">
        <w:rPr>
          <w:sz w:val="26"/>
          <w:szCs w:val="26"/>
        </w:rPr>
        <w:t xml:space="preserve">150 </w:t>
      </w:r>
      <w:r w:rsidR="00F02E6A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مشروعًا</w:t>
      </w:r>
      <w:r w:rsidR="00F02E6A" w:rsidRPr="00EE2FE8">
        <w:rPr>
          <w:rFonts w:hint="cs"/>
          <w:sz w:val="26"/>
          <w:szCs w:val="26"/>
          <w:rtl/>
        </w:rPr>
        <w:t>. و</w:t>
      </w:r>
      <w:r w:rsidR="00F02E6A" w:rsidRPr="00EE2FE8">
        <w:rPr>
          <w:sz w:val="26"/>
          <w:szCs w:val="26"/>
          <w:rtl/>
        </w:rPr>
        <w:t>منذ عام</w:t>
      </w:r>
      <w:r w:rsidR="009F2133" w:rsidRPr="00EE2FE8">
        <w:rPr>
          <w:sz w:val="26"/>
          <w:szCs w:val="26"/>
        </w:rPr>
        <w:t xml:space="preserve">1991 </w:t>
      </w:r>
      <w:r w:rsidR="009F2133" w:rsidRPr="00EE2FE8">
        <w:rPr>
          <w:sz w:val="26"/>
          <w:szCs w:val="26"/>
          <w:rtl/>
        </w:rPr>
        <w:t xml:space="preserve">، تم </w:t>
      </w:r>
      <w:r w:rsidR="00F02E6A" w:rsidRPr="00EE2FE8">
        <w:rPr>
          <w:rFonts w:hint="cs"/>
          <w:sz w:val="26"/>
          <w:szCs w:val="26"/>
          <w:rtl/>
        </w:rPr>
        <w:t>اعتماد 2,274</w:t>
      </w:r>
      <w:r w:rsidR="009F2133" w:rsidRPr="00EE2FE8">
        <w:rPr>
          <w:sz w:val="26"/>
          <w:szCs w:val="26"/>
          <w:rtl/>
        </w:rPr>
        <w:t xml:space="preserve"> مشروعا من أصل</w:t>
      </w:r>
      <w:r w:rsidR="00F02E6A" w:rsidRPr="00EE2FE8">
        <w:rPr>
          <w:rFonts w:hint="cs"/>
          <w:sz w:val="26"/>
          <w:szCs w:val="26"/>
          <w:rtl/>
        </w:rPr>
        <w:t xml:space="preserve"> 2,620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 xml:space="preserve">مشروعا </w:t>
      </w:r>
      <w:r w:rsidR="00F02E6A" w:rsidRPr="00EE2FE8">
        <w:rPr>
          <w:sz w:val="26"/>
          <w:szCs w:val="26"/>
        </w:rPr>
        <w:t>)</w:t>
      </w:r>
      <w:r w:rsidR="00F02E6A" w:rsidRPr="00EE2FE8">
        <w:rPr>
          <w:sz w:val="26"/>
          <w:szCs w:val="26"/>
          <w:rtl/>
        </w:rPr>
        <w:t>باستثناء المشر</w:t>
      </w:r>
      <w:r w:rsidR="00F02E6A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F02E6A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المغلقة أو </w:t>
      </w:r>
      <w:r w:rsidR="00F02E6A" w:rsidRPr="00EE2FE8">
        <w:rPr>
          <w:rFonts w:hint="cs"/>
          <w:sz w:val="26"/>
          <w:szCs w:val="26"/>
          <w:rtl/>
        </w:rPr>
        <w:t xml:space="preserve">المحولة)، </w:t>
      </w:r>
      <w:r w:rsidR="009F2133" w:rsidRPr="00EE2FE8">
        <w:rPr>
          <w:sz w:val="26"/>
          <w:szCs w:val="26"/>
          <w:rtl/>
        </w:rPr>
        <w:t xml:space="preserve">ما يمثل معدل إنجاز بنسبة </w:t>
      </w:r>
      <w:r w:rsidR="009F2133" w:rsidRPr="00EE2FE8">
        <w:rPr>
          <w:sz w:val="26"/>
          <w:szCs w:val="26"/>
        </w:rPr>
        <w:t xml:space="preserve">87 </w:t>
      </w:r>
      <w:r w:rsidR="009F2133" w:rsidRPr="00EE2FE8">
        <w:rPr>
          <w:sz w:val="26"/>
          <w:szCs w:val="26"/>
          <w:rtl/>
        </w:rPr>
        <w:t>في المائة؛</w:t>
      </w:r>
    </w:p>
    <w:p w14:paraId="6D9FD9B2" w14:textId="77777777" w:rsidR="009F2133" w:rsidRPr="00EE2FE8" w:rsidRDefault="00633C7A" w:rsidP="002C1167">
      <w:pPr>
        <w:pStyle w:val="Heading2"/>
        <w:numPr>
          <w:ilvl w:val="0"/>
          <w:numId w:val="16"/>
        </w:numPr>
        <w:bidi/>
        <w:ind w:left="1350" w:hanging="630"/>
        <w:rPr>
          <w:sz w:val="26"/>
          <w:szCs w:val="26"/>
        </w:rPr>
      </w:pPr>
      <w:r w:rsidRPr="00EE2FE8">
        <w:rPr>
          <w:rFonts w:hint="cs"/>
          <w:bCs/>
          <w:sz w:val="26"/>
          <w:szCs w:val="26"/>
          <w:rtl/>
        </w:rPr>
        <w:t>و</w:t>
      </w:r>
      <w:r w:rsidR="009F2133" w:rsidRPr="00EE2FE8">
        <w:rPr>
          <w:bCs/>
          <w:sz w:val="26"/>
          <w:szCs w:val="26"/>
          <w:rtl/>
        </w:rPr>
        <w:t xml:space="preserve">سرعة </w:t>
      </w:r>
      <w:r w:rsidR="004155FD" w:rsidRPr="00EE2FE8">
        <w:rPr>
          <w:rFonts w:hint="cs"/>
          <w:bCs/>
          <w:sz w:val="26"/>
          <w:szCs w:val="26"/>
          <w:rtl/>
        </w:rPr>
        <w:t>التسليم</w:t>
      </w:r>
      <w:r w:rsidR="004155FD" w:rsidRPr="00EE2FE8">
        <w:rPr>
          <w:bCs/>
          <w:sz w:val="26"/>
          <w:szCs w:val="26"/>
          <w:rtl/>
        </w:rPr>
        <w:t xml:space="preserve"> - المشر</w:t>
      </w:r>
      <w:r w:rsidR="009F2133" w:rsidRPr="00EE2FE8">
        <w:rPr>
          <w:bCs/>
          <w:sz w:val="26"/>
          <w:szCs w:val="26"/>
          <w:rtl/>
        </w:rPr>
        <w:t>ع</w:t>
      </w:r>
      <w:r w:rsidR="004155FD" w:rsidRPr="00EE2FE8">
        <w:rPr>
          <w:rFonts w:hint="cs"/>
          <w:bCs/>
          <w:sz w:val="26"/>
          <w:szCs w:val="26"/>
          <w:rtl/>
        </w:rPr>
        <w:t>ات</w:t>
      </w:r>
      <w:r w:rsidR="009F2133" w:rsidRPr="00EE2FE8">
        <w:rPr>
          <w:bCs/>
          <w:sz w:val="26"/>
          <w:szCs w:val="26"/>
          <w:rtl/>
        </w:rPr>
        <w:t xml:space="preserve"> غير الاستثمارية</w:t>
      </w:r>
      <w:r w:rsidR="009F2133" w:rsidRPr="00EE2FE8">
        <w:rPr>
          <w:b/>
          <w:sz w:val="26"/>
          <w:szCs w:val="26"/>
          <w:rtl/>
        </w:rPr>
        <w:t>:</w:t>
      </w:r>
      <w:r w:rsidR="004155FD" w:rsidRPr="00EE2FE8">
        <w:rPr>
          <w:rFonts w:hint="cs"/>
          <w:sz w:val="26"/>
          <w:szCs w:val="26"/>
          <w:rtl/>
        </w:rPr>
        <w:t xml:space="preserve"> </w:t>
      </w:r>
      <w:r w:rsidR="009B5DF1" w:rsidRPr="00EE2FE8">
        <w:rPr>
          <w:sz w:val="26"/>
          <w:szCs w:val="26"/>
          <w:rtl/>
        </w:rPr>
        <w:t>المشر</w:t>
      </w:r>
      <w:r w:rsidR="009B5DF1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9B5DF1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التي </w:t>
      </w:r>
      <w:r w:rsidR="009B5DF1" w:rsidRPr="00EE2FE8">
        <w:rPr>
          <w:rFonts w:hint="cs"/>
          <w:sz w:val="26"/>
          <w:szCs w:val="26"/>
          <w:rtl/>
        </w:rPr>
        <w:t>أنجزت</w:t>
      </w:r>
      <w:r w:rsidR="009F2133" w:rsidRPr="00EE2FE8">
        <w:rPr>
          <w:sz w:val="26"/>
          <w:szCs w:val="26"/>
          <w:rtl/>
        </w:rPr>
        <w:t xml:space="preserve"> في عام </w:t>
      </w:r>
      <w:r w:rsidR="009F2133" w:rsidRPr="00EE2FE8">
        <w:rPr>
          <w:sz w:val="26"/>
          <w:szCs w:val="26"/>
        </w:rPr>
        <w:t xml:space="preserve">2021 </w:t>
      </w:r>
      <w:r w:rsidR="009B5DF1" w:rsidRPr="00EE2FE8">
        <w:rPr>
          <w:rFonts w:hint="cs"/>
          <w:sz w:val="26"/>
          <w:szCs w:val="26"/>
          <w:rtl/>
        </w:rPr>
        <w:t xml:space="preserve"> تمت </w:t>
      </w:r>
      <w:r w:rsidR="009B5DF1" w:rsidRPr="00EE2FE8">
        <w:rPr>
          <w:sz w:val="26"/>
          <w:szCs w:val="26"/>
          <w:rtl/>
        </w:rPr>
        <w:t xml:space="preserve">في </w:t>
      </w:r>
      <w:r w:rsidR="009F2133" w:rsidRPr="00EE2FE8">
        <w:rPr>
          <w:sz w:val="26"/>
          <w:szCs w:val="26"/>
          <w:rtl/>
        </w:rPr>
        <w:t xml:space="preserve">متوسط </w:t>
      </w:r>
      <w:r w:rsidR="009F2133" w:rsidRPr="00EE2FE8">
        <w:rPr>
          <w:sz w:val="26"/>
          <w:szCs w:val="26"/>
        </w:rPr>
        <w:t xml:space="preserve">​​32 </w:t>
      </w:r>
      <w:r w:rsidR="009F2133" w:rsidRPr="00EE2FE8">
        <w:rPr>
          <w:sz w:val="26"/>
          <w:szCs w:val="26"/>
          <w:rtl/>
        </w:rPr>
        <w:t>شهرًا بعد الموافقة عليها</w:t>
      </w:r>
      <w:r w:rsidR="009B5DF1" w:rsidRPr="00EE2FE8">
        <w:rPr>
          <w:rFonts w:hint="cs"/>
          <w:sz w:val="26"/>
          <w:szCs w:val="26"/>
          <w:rtl/>
          <w:lang w:bidi="ar-SA"/>
        </w:rPr>
        <w:t>.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 xml:space="preserve">منذ عام </w:t>
      </w:r>
      <w:r w:rsidR="009F2133" w:rsidRPr="00EE2FE8">
        <w:rPr>
          <w:sz w:val="26"/>
          <w:szCs w:val="26"/>
        </w:rPr>
        <w:t xml:space="preserve">1991 </w:t>
      </w:r>
      <w:r w:rsidR="009F2133" w:rsidRPr="00EE2FE8">
        <w:rPr>
          <w:sz w:val="26"/>
          <w:szCs w:val="26"/>
          <w:rtl/>
        </w:rPr>
        <w:t xml:space="preserve">، كان متوسط ​​الوقت اللازم لإنجاز المشاريع غير الاستثمارية </w:t>
      </w:r>
      <w:r w:rsidR="009F2133" w:rsidRPr="00EE2FE8">
        <w:rPr>
          <w:sz w:val="26"/>
          <w:szCs w:val="26"/>
        </w:rPr>
        <w:t xml:space="preserve">36 </w:t>
      </w:r>
      <w:r w:rsidR="009F2133" w:rsidRPr="00EE2FE8">
        <w:rPr>
          <w:sz w:val="26"/>
          <w:szCs w:val="26"/>
          <w:rtl/>
        </w:rPr>
        <w:t xml:space="preserve">شهرًا بعد </w:t>
      </w:r>
      <w:r w:rsidR="009B5DF1" w:rsidRPr="00EE2FE8">
        <w:rPr>
          <w:rFonts w:hint="cs"/>
          <w:sz w:val="26"/>
          <w:szCs w:val="26"/>
          <w:rtl/>
        </w:rPr>
        <w:t>اعتمادها.</w:t>
      </w:r>
      <w:r w:rsidR="009F2133" w:rsidRPr="00EE2FE8">
        <w:rPr>
          <w:sz w:val="26"/>
          <w:szCs w:val="26"/>
        </w:rPr>
        <w:t xml:space="preserve"> </w:t>
      </w:r>
      <w:r w:rsidR="009B5DF1" w:rsidRPr="00EE2FE8">
        <w:rPr>
          <w:rFonts w:hint="cs"/>
          <w:sz w:val="26"/>
          <w:szCs w:val="26"/>
          <w:rtl/>
          <w:lang w:bidi="ar-SA"/>
        </w:rPr>
        <w:t>و</w:t>
      </w:r>
      <w:r w:rsidR="009B5DF1" w:rsidRPr="00EE2FE8">
        <w:rPr>
          <w:sz w:val="26"/>
          <w:szCs w:val="26"/>
          <w:rtl/>
        </w:rPr>
        <w:t>حدث</w:t>
      </w:r>
      <w:r w:rsidR="009F2133" w:rsidRPr="00EE2FE8">
        <w:rPr>
          <w:sz w:val="26"/>
          <w:szCs w:val="26"/>
          <w:rtl/>
        </w:rPr>
        <w:t xml:space="preserve"> أول </w:t>
      </w:r>
      <w:r w:rsidR="009B5DF1" w:rsidRPr="00EE2FE8">
        <w:rPr>
          <w:rFonts w:hint="cs"/>
          <w:sz w:val="26"/>
          <w:szCs w:val="26"/>
          <w:rtl/>
        </w:rPr>
        <w:t xml:space="preserve">صرف </w:t>
      </w:r>
      <w:r w:rsidR="009B5DF1" w:rsidRPr="00EE2FE8">
        <w:rPr>
          <w:sz w:val="26"/>
          <w:szCs w:val="26"/>
          <w:rtl/>
        </w:rPr>
        <w:t>في إطار هذه المشر</w:t>
      </w:r>
      <w:r w:rsidR="009B5DF1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9B5DF1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، في المتوسط ​​، بعد </w:t>
      </w:r>
      <w:r w:rsidR="009F2133" w:rsidRPr="00EE2FE8">
        <w:rPr>
          <w:sz w:val="26"/>
          <w:szCs w:val="26"/>
        </w:rPr>
        <w:t xml:space="preserve">11 </w:t>
      </w:r>
      <w:r w:rsidR="009B5DF1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شهرًا من </w:t>
      </w:r>
      <w:r w:rsidR="009B5DF1" w:rsidRPr="00EE2FE8">
        <w:rPr>
          <w:rFonts w:hint="cs"/>
          <w:sz w:val="26"/>
          <w:szCs w:val="26"/>
          <w:rtl/>
        </w:rPr>
        <w:t>اعتمادها</w:t>
      </w:r>
      <w:r w:rsidR="009F2133" w:rsidRPr="00EE2FE8">
        <w:rPr>
          <w:sz w:val="26"/>
          <w:szCs w:val="26"/>
          <w:rtl/>
        </w:rPr>
        <w:t>؛</w:t>
      </w:r>
    </w:p>
    <w:p w14:paraId="286F6206" w14:textId="77777777" w:rsidR="009F2133" w:rsidRPr="00EE2FE8" w:rsidRDefault="00633C7A" w:rsidP="002C1167">
      <w:pPr>
        <w:pStyle w:val="Heading2"/>
        <w:numPr>
          <w:ilvl w:val="0"/>
          <w:numId w:val="17"/>
        </w:numPr>
        <w:bidi/>
        <w:ind w:left="1350" w:hanging="630"/>
        <w:rPr>
          <w:sz w:val="26"/>
          <w:szCs w:val="26"/>
        </w:rPr>
      </w:pPr>
      <w:r w:rsidRPr="00EE2FE8">
        <w:rPr>
          <w:rFonts w:hint="cs"/>
          <w:b/>
          <w:bCs/>
          <w:sz w:val="26"/>
          <w:szCs w:val="26"/>
          <w:rtl/>
        </w:rPr>
        <w:t>و</w:t>
      </w:r>
      <w:r w:rsidR="003504EF" w:rsidRPr="00EE2FE8">
        <w:rPr>
          <w:rFonts w:hint="cs"/>
          <w:b/>
          <w:bCs/>
          <w:sz w:val="26"/>
          <w:szCs w:val="26"/>
          <w:rtl/>
        </w:rPr>
        <w:t>إعداد</w:t>
      </w:r>
      <w:r w:rsidR="009F2133" w:rsidRPr="00EE2FE8">
        <w:rPr>
          <w:b/>
          <w:bCs/>
          <w:sz w:val="26"/>
          <w:szCs w:val="26"/>
          <w:rtl/>
        </w:rPr>
        <w:t xml:space="preserve"> المشروع</w:t>
      </w:r>
      <w:r w:rsidR="003504EF" w:rsidRPr="00EE2FE8">
        <w:rPr>
          <w:rFonts w:hint="cs"/>
          <w:b/>
          <w:bCs/>
          <w:sz w:val="26"/>
          <w:szCs w:val="26"/>
          <w:rtl/>
        </w:rPr>
        <w:t>ات</w:t>
      </w:r>
      <w:r w:rsidR="009F2133" w:rsidRPr="00EE2FE8">
        <w:rPr>
          <w:b/>
          <w:bCs/>
          <w:sz w:val="26"/>
          <w:szCs w:val="26"/>
          <w:rtl/>
        </w:rPr>
        <w:t>:</w:t>
      </w:r>
      <w:r w:rsidR="003504EF" w:rsidRPr="00EE2FE8">
        <w:rPr>
          <w:rFonts w:hint="cs"/>
          <w:sz w:val="26"/>
          <w:szCs w:val="26"/>
          <w:rtl/>
        </w:rPr>
        <w:t xml:space="preserve"> </w:t>
      </w:r>
      <w:r w:rsidR="003504EF" w:rsidRPr="00EE2FE8">
        <w:rPr>
          <w:sz w:val="26"/>
          <w:szCs w:val="26"/>
          <w:rtl/>
        </w:rPr>
        <w:t>من بين</w:t>
      </w:r>
      <w:r w:rsidR="003504EF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279 </w:t>
      </w:r>
      <w:r w:rsidR="009F2133" w:rsidRPr="00EE2FE8">
        <w:rPr>
          <w:sz w:val="26"/>
          <w:szCs w:val="26"/>
          <w:rtl/>
        </w:rPr>
        <w:t>نشاطًا لإعداد المشروع</w:t>
      </w:r>
      <w:r w:rsidR="003504EF" w:rsidRPr="00EE2FE8">
        <w:rPr>
          <w:rFonts w:hint="cs"/>
          <w:sz w:val="26"/>
          <w:szCs w:val="26"/>
          <w:rtl/>
          <w:lang w:bidi="ar-SA"/>
        </w:rPr>
        <w:t>ات</w:t>
      </w:r>
      <w:r w:rsidR="009F2133" w:rsidRPr="00EE2FE8">
        <w:rPr>
          <w:sz w:val="26"/>
          <w:szCs w:val="26"/>
          <w:rtl/>
        </w:rPr>
        <w:t xml:space="preserve"> </w:t>
      </w:r>
      <w:r w:rsidR="003504EF" w:rsidRPr="00EE2FE8">
        <w:rPr>
          <w:rFonts w:hint="cs"/>
          <w:sz w:val="26"/>
          <w:szCs w:val="26"/>
          <w:rtl/>
        </w:rPr>
        <w:t>المعتمدة</w:t>
      </w:r>
      <w:r w:rsidR="009F2133" w:rsidRPr="00EE2FE8">
        <w:rPr>
          <w:sz w:val="26"/>
          <w:szCs w:val="26"/>
          <w:rtl/>
        </w:rPr>
        <w:t xml:space="preserve"> بحلول نهاية عام </w:t>
      </w:r>
      <w:r w:rsidR="009F2133" w:rsidRPr="00EE2FE8">
        <w:rPr>
          <w:sz w:val="26"/>
          <w:szCs w:val="26"/>
        </w:rPr>
        <w:t xml:space="preserve">2021 </w:t>
      </w:r>
      <w:r w:rsidR="009F2133" w:rsidRPr="00EE2FE8">
        <w:rPr>
          <w:sz w:val="26"/>
          <w:szCs w:val="26"/>
          <w:rtl/>
        </w:rPr>
        <w:t xml:space="preserve">، تم </w:t>
      </w:r>
      <w:r w:rsidR="003504EF" w:rsidRPr="00EE2FE8">
        <w:rPr>
          <w:rFonts w:hint="cs"/>
          <w:sz w:val="26"/>
          <w:szCs w:val="26"/>
          <w:rtl/>
        </w:rPr>
        <w:t>إنجاز</w:t>
      </w:r>
      <w:r w:rsidR="009F2133" w:rsidRPr="00EE2FE8">
        <w:rPr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</w:rPr>
        <w:t xml:space="preserve">222 </w:t>
      </w:r>
      <w:r w:rsidR="003504EF" w:rsidRPr="00EE2FE8">
        <w:rPr>
          <w:rFonts w:hint="cs"/>
          <w:sz w:val="26"/>
          <w:szCs w:val="26"/>
          <w:rtl/>
        </w:rPr>
        <w:t xml:space="preserve"> </w:t>
      </w:r>
      <w:r w:rsidR="003504EF" w:rsidRPr="00EE2FE8">
        <w:rPr>
          <w:sz w:val="26"/>
          <w:szCs w:val="26"/>
          <w:rtl/>
        </w:rPr>
        <w:t>نشاطًا</w:t>
      </w:r>
      <w:r w:rsidR="009F2133" w:rsidRPr="00EE2FE8">
        <w:rPr>
          <w:sz w:val="26"/>
          <w:szCs w:val="26"/>
          <w:rtl/>
        </w:rPr>
        <w:t xml:space="preserve">، </w:t>
      </w:r>
      <w:r w:rsidR="003504EF" w:rsidRPr="00EE2FE8">
        <w:rPr>
          <w:rFonts w:hint="cs"/>
          <w:sz w:val="26"/>
          <w:szCs w:val="26"/>
          <w:rtl/>
        </w:rPr>
        <w:t>وباقي</w:t>
      </w:r>
      <w:r w:rsidR="003504EF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57 </w:t>
      </w:r>
      <w:r w:rsidR="009F2133" w:rsidRPr="00EE2FE8">
        <w:rPr>
          <w:sz w:val="26"/>
          <w:szCs w:val="26"/>
          <w:rtl/>
        </w:rPr>
        <w:t xml:space="preserve">نشاطًا </w:t>
      </w:r>
      <w:r w:rsidR="003504EF" w:rsidRPr="00EE2FE8">
        <w:rPr>
          <w:rFonts w:hint="cs"/>
          <w:sz w:val="26"/>
          <w:szCs w:val="26"/>
          <w:rtl/>
        </w:rPr>
        <w:t>جاري تنفيذهم.</w:t>
      </w:r>
      <w:r w:rsidR="009F2133" w:rsidRPr="00EE2FE8">
        <w:rPr>
          <w:sz w:val="26"/>
          <w:szCs w:val="26"/>
        </w:rPr>
        <w:t xml:space="preserve"> </w:t>
      </w:r>
      <w:r w:rsidR="003504EF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 xml:space="preserve">في عام </w:t>
      </w:r>
      <w:r w:rsidR="009F2133" w:rsidRPr="00EE2FE8">
        <w:rPr>
          <w:sz w:val="26"/>
          <w:szCs w:val="26"/>
        </w:rPr>
        <w:t xml:space="preserve">2021 </w:t>
      </w:r>
      <w:r w:rsidR="009F2133" w:rsidRPr="00EE2FE8">
        <w:rPr>
          <w:sz w:val="26"/>
          <w:szCs w:val="26"/>
          <w:rtl/>
        </w:rPr>
        <w:t xml:space="preserve">، تم </w:t>
      </w:r>
      <w:r w:rsidR="003504EF" w:rsidRPr="00EE2FE8">
        <w:rPr>
          <w:rFonts w:hint="cs"/>
          <w:sz w:val="26"/>
          <w:szCs w:val="26"/>
          <w:rtl/>
        </w:rPr>
        <w:t>إنجاز</w:t>
      </w:r>
      <w:r w:rsidR="009F2133" w:rsidRPr="00EE2FE8">
        <w:rPr>
          <w:sz w:val="26"/>
          <w:szCs w:val="26"/>
        </w:rPr>
        <w:t xml:space="preserve">17 </w:t>
      </w:r>
      <w:r w:rsidR="003504EF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نشاطًا لإعداد المشروع</w:t>
      </w:r>
      <w:r w:rsidR="003504EF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>؛</w:t>
      </w:r>
    </w:p>
    <w:p w14:paraId="54104A6F" w14:textId="77777777" w:rsidR="009F2133" w:rsidRPr="00EE2FE8" w:rsidRDefault="00633C7A" w:rsidP="00EE2FE8">
      <w:pPr>
        <w:pStyle w:val="Heading2"/>
        <w:keepLines/>
        <w:numPr>
          <w:ilvl w:val="0"/>
          <w:numId w:val="17"/>
        </w:numPr>
        <w:bidi/>
        <w:ind w:left="1349" w:hanging="629"/>
        <w:rPr>
          <w:sz w:val="26"/>
          <w:szCs w:val="26"/>
        </w:rPr>
      </w:pPr>
      <w:r w:rsidRPr="00EE2FE8">
        <w:rPr>
          <w:rFonts w:hint="cs"/>
          <w:b/>
          <w:bCs/>
          <w:sz w:val="26"/>
          <w:szCs w:val="26"/>
          <w:rtl/>
        </w:rPr>
        <w:lastRenderedPageBreak/>
        <w:t>و</w:t>
      </w:r>
      <w:r w:rsidR="009F2133" w:rsidRPr="00EE2FE8">
        <w:rPr>
          <w:b/>
          <w:bCs/>
          <w:sz w:val="26"/>
          <w:szCs w:val="26"/>
          <w:rtl/>
        </w:rPr>
        <w:t>التأخيرات في التنفيذ:</w:t>
      </w:r>
      <w:r w:rsidR="003101C5" w:rsidRPr="00EE2FE8">
        <w:rPr>
          <w:rFonts w:hint="cs"/>
          <w:b/>
          <w:bCs/>
          <w:sz w:val="26"/>
          <w:szCs w:val="26"/>
          <w:rtl/>
        </w:rPr>
        <w:t xml:space="preserve"> </w:t>
      </w:r>
      <w:r w:rsidR="003101C5" w:rsidRPr="00EE2FE8">
        <w:rPr>
          <w:sz w:val="26"/>
          <w:szCs w:val="26"/>
          <w:rtl/>
        </w:rPr>
        <w:t xml:space="preserve">كان </w:t>
      </w:r>
      <w:r w:rsidR="003101C5" w:rsidRPr="00EE2FE8">
        <w:rPr>
          <w:rFonts w:hint="cs"/>
          <w:sz w:val="26"/>
          <w:szCs w:val="26"/>
          <w:rtl/>
        </w:rPr>
        <w:t xml:space="preserve">هناك </w:t>
      </w:r>
      <w:r w:rsidR="003101C5" w:rsidRPr="00EE2FE8">
        <w:rPr>
          <w:sz w:val="26"/>
          <w:szCs w:val="26"/>
          <w:rtl/>
        </w:rPr>
        <w:t>ما مجموعه</w:t>
      </w:r>
      <w:r w:rsidR="009F2133" w:rsidRPr="00EE2FE8">
        <w:rPr>
          <w:sz w:val="26"/>
          <w:szCs w:val="26"/>
        </w:rPr>
        <w:t xml:space="preserve">346 </w:t>
      </w:r>
      <w:r w:rsidR="003101C5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مشروعًا قيد التنفيذ في نهاية عام </w:t>
      </w:r>
      <w:r w:rsidR="003101C5" w:rsidRPr="00EE2FE8">
        <w:rPr>
          <w:sz w:val="26"/>
          <w:szCs w:val="26"/>
        </w:rPr>
        <w:t>2021</w:t>
      </w:r>
      <w:r w:rsidR="003101C5" w:rsidRPr="00EE2FE8">
        <w:rPr>
          <w:sz w:val="26"/>
          <w:szCs w:val="26"/>
          <w:rtl/>
        </w:rPr>
        <w:t xml:space="preserve">، </w:t>
      </w:r>
      <w:r w:rsidR="003101C5" w:rsidRPr="00EE2FE8">
        <w:rPr>
          <w:rFonts w:hint="cs"/>
          <w:sz w:val="26"/>
          <w:szCs w:val="26"/>
          <w:rtl/>
        </w:rPr>
        <w:t>يعانوا</w:t>
      </w:r>
      <w:r w:rsidR="003101C5" w:rsidRPr="00EE2FE8">
        <w:rPr>
          <w:sz w:val="26"/>
          <w:szCs w:val="26"/>
          <w:rtl/>
        </w:rPr>
        <w:t xml:space="preserve"> ​​من تأخير في المتوسط</w:t>
      </w:r>
      <w:r w:rsidR="003101C5" w:rsidRPr="00EE2FE8">
        <w:rPr>
          <w:rFonts w:hint="cs"/>
          <w:sz w:val="26"/>
          <w:szCs w:val="26"/>
          <w:rtl/>
          <w:lang w:bidi="ar-SA"/>
        </w:rPr>
        <w:t xml:space="preserve"> لمدة</w:t>
      </w:r>
      <w:r w:rsidR="003101C5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10 </w:t>
      </w:r>
      <w:r w:rsidR="009F2133" w:rsidRPr="00EE2FE8">
        <w:rPr>
          <w:sz w:val="26"/>
          <w:szCs w:val="26"/>
          <w:rtl/>
        </w:rPr>
        <w:t>أشهر</w:t>
      </w:r>
      <w:r w:rsidR="003101C5" w:rsidRPr="00EE2FE8">
        <w:rPr>
          <w:rFonts w:hint="cs"/>
          <w:sz w:val="26"/>
          <w:szCs w:val="26"/>
          <w:rtl/>
          <w:lang w:bidi="ar-SA"/>
        </w:rPr>
        <w:t>.</w:t>
      </w:r>
      <w:r w:rsidR="009F2133" w:rsidRPr="00EE2FE8">
        <w:rPr>
          <w:sz w:val="26"/>
          <w:szCs w:val="26"/>
        </w:rPr>
        <w:t xml:space="preserve"> </w:t>
      </w:r>
      <w:r w:rsidR="003101C5" w:rsidRPr="00EE2FE8">
        <w:rPr>
          <w:rFonts w:hint="cs"/>
          <w:sz w:val="26"/>
          <w:szCs w:val="26"/>
          <w:rtl/>
          <w:lang w:bidi="ar-SA"/>
        </w:rPr>
        <w:t>و</w:t>
      </w:r>
      <w:r w:rsidR="009F2133" w:rsidRPr="00EE2FE8">
        <w:rPr>
          <w:sz w:val="26"/>
          <w:szCs w:val="26"/>
          <w:rtl/>
        </w:rPr>
        <w:t>ت</w:t>
      </w:r>
      <w:r w:rsidR="003101C5" w:rsidRPr="00EE2FE8">
        <w:rPr>
          <w:sz w:val="26"/>
          <w:szCs w:val="26"/>
          <w:rtl/>
        </w:rPr>
        <w:t>م تصنيف خمسة وعشرين من هذه المشر</w:t>
      </w:r>
      <w:r w:rsidR="003101C5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3101C5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على أنها </w:t>
      </w:r>
      <w:r w:rsidR="009F2133" w:rsidRPr="00EE2FE8">
        <w:rPr>
          <w:sz w:val="26"/>
          <w:szCs w:val="26"/>
        </w:rPr>
        <w:t>"</w:t>
      </w:r>
      <w:r w:rsidR="003101C5" w:rsidRPr="00EE2FE8">
        <w:rPr>
          <w:sz w:val="26"/>
          <w:szCs w:val="26"/>
          <w:rtl/>
        </w:rPr>
        <w:t>مشر</w:t>
      </w:r>
      <w:r w:rsidR="003101C5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3101C5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</w:t>
      </w:r>
      <w:r w:rsidR="003101C5" w:rsidRPr="00EE2FE8">
        <w:rPr>
          <w:rFonts w:hint="cs"/>
          <w:sz w:val="26"/>
          <w:szCs w:val="26"/>
          <w:rtl/>
        </w:rPr>
        <w:t>متأخرة في</w:t>
      </w:r>
      <w:r w:rsidR="009F2133" w:rsidRPr="00EE2FE8">
        <w:rPr>
          <w:sz w:val="26"/>
          <w:szCs w:val="26"/>
          <w:rtl/>
        </w:rPr>
        <w:t xml:space="preserve"> التنفيذ</w:t>
      </w:r>
      <w:r w:rsidR="009F2133" w:rsidRPr="00EE2FE8">
        <w:rPr>
          <w:sz w:val="26"/>
          <w:szCs w:val="26"/>
        </w:rPr>
        <w:t>"</w:t>
      </w:r>
      <w:r w:rsidR="009F2133" w:rsidRPr="00EE2FE8">
        <w:rPr>
          <w:rStyle w:val="FootnoteReference"/>
          <w:sz w:val="26"/>
          <w:szCs w:val="26"/>
          <w:rtl/>
        </w:rPr>
        <w:footnoteReference w:id="8"/>
      </w:r>
      <w:r w:rsidR="003101C5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التي تخضع لإجراءات إلغاء المشروع </w:t>
      </w:r>
      <w:r w:rsidR="003101C5" w:rsidRPr="00EE2FE8">
        <w:rPr>
          <w:rFonts w:hint="cs"/>
          <w:sz w:val="26"/>
          <w:szCs w:val="26"/>
          <w:rtl/>
        </w:rPr>
        <w:t>(</w:t>
      </w:r>
      <w:r w:rsidR="003101C5" w:rsidRPr="00EE2FE8">
        <w:rPr>
          <w:sz w:val="26"/>
          <w:szCs w:val="26"/>
          <w:rtl/>
        </w:rPr>
        <w:t>لأن المشر</w:t>
      </w:r>
      <w:r w:rsidR="003101C5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3101C5" w:rsidRPr="00EE2FE8">
        <w:rPr>
          <w:rFonts w:hint="cs"/>
          <w:sz w:val="26"/>
          <w:szCs w:val="26"/>
          <w:rtl/>
        </w:rPr>
        <w:t>ات</w:t>
      </w:r>
      <w:r w:rsidR="003101C5" w:rsidRPr="00EE2FE8">
        <w:rPr>
          <w:sz w:val="26"/>
          <w:szCs w:val="26"/>
          <w:rtl/>
        </w:rPr>
        <w:t xml:space="preserve"> الإيضاحية</w:t>
      </w:r>
      <w:r w:rsidR="009F2133" w:rsidRPr="00EE2FE8">
        <w:rPr>
          <w:sz w:val="26"/>
          <w:szCs w:val="26"/>
          <w:rtl/>
        </w:rPr>
        <w:t xml:space="preserve"> وإعداد المشروع </w:t>
      </w:r>
      <w:r w:rsidR="003101C5" w:rsidRPr="00EE2FE8">
        <w:rPr>
          <w:rFonts w:hint="cs"/>
          <w:sz w:val="26"/>
          <w:szCs w:val="26"/>
          <w:rtl/>
        </w:rPr>
        <w:t xml:space="preserve">والتعزيز المؤسسي </w:t>
      </w:r>
      <w:r w:rsidR="009F2133" w:rsidRPr="00EE2FE8">
        <w:rPr>
          <w:sz w:val="26"/>
          <w:szCs w:val="26"/>
          <w:rtl/>
        </w:rPr>
        <w:t>لا تخضع لتلك الإجراءات</w:t>
      </w:r>
      <w:r w:rsidRPr="00EE2FE8">
        <w:rPr>
          <w:rFonts w:hint="cs"/>
          <w:sz w:val="26"/>
          <w:szCs w:val="26"/>
          <w:rtl/>
        </w:rPr>
        <w:t>)،</w:t>
      </w:r>
    </w:p>
    <w:p w14:paraId="10045E64" w14:textId="77777777" w:rsidR="009F2133" w:rsidRPr="00EE2FE8" w:rsidRDefault="00633C7A" w:rsidP="002C1167">
      <w:pPr>
        <w:pStyle w:val="Heading2"/>
        <w:numPr>
          <w:ilvl w:val="0"/>
          <w:numId w:val="17"/>
        </w:numPr>
        <w:bidi/>
        <w:ind w:left="1350" w:hanging="630"/>
        <w:rPr>
          <w:sz w:val="26"/>
          <w:szCs w:val="26"/>
        </w:rPr>
      </w:pPr>
      <w:r w:rsidRPr="00EE2FE8">
        <w:rPr>
          <w:rFonts w:hint="cs"/>
          <w:bCs/>
          <w:sz w:val="26"/>
          <w:szCs w:val="26"/>
          <w:rtl/>
        </w:rPr>
        <w:t>و</w:t>
      </w:r>
      <w:r w:rsidR="00514C0F" w:rsidRPr="00EE2FE8">
        <w:rPr>
          <w:bCs/>
          <w:sz w:val="26"/>
          <w:szCs w:val="26"/>
          <w:rtl/>
        </w:rPr>
        <w:t>الاتفاق</w:t>
      </w:r>
      <w:r w:rsidR="009F2133" w:rsidRPr="00EE2FE8">
        <w:rPr>
          <w:bCs/>
          <w:sz w:val="26"/>
          <w:szCs w:val="26"/>
          <w:rtl/>
        </w:rPr>
        <w:t>ات متعددة السنوات</w:t>
      </w:r>
      <w:r w:rsidR="009F2133" w:rsidRPr="00EE2FE8">
        <w:rPr>
          <w:b/>
          <w:sz w:val="26"/>
          <w:szCs w:val="26"/>
          <w:rtl/>
        </w:rPr>
        <w:t>:</w:t>
      </w:r>
      <w:r w:rsidR="00514C0F" w:rsidRPr="00EE2FE8">
        <w:rPr>
          <w:rFonts w:hint="cs"/>
          <w:sz w:val="26"/>
          <w:szCs w:val="26"/>
          <w:rtl/>
        </w:rPr>
        <w:t xml:space="preserve"> </w:t>
      </w:r>
      <w:r w:rsidR="00514C0F" w:rsidRPr="00EE2FE8">
        <w:rPr>
          <w:sz w:val="26"/>
          <w:szCs w:val="26"/>
          <w:rtl/>
        </w:rPr>
        <w:t>في عام</w:t>
      </w:r>
      <w:r w:rsidR="009F2133" w:rsidRPr="00EE2FE8">
        <w:rPr>
          <w:sz w:val="26"/>
          <w:szCs w:val="26"/>
        </w:rPr>
        <w:t xml:space="preserve">2021 </w:t>
      </w:r>
      <w:r w:rsidR="00514C0F" w:rsidRPr="00EE2FE8">
        <w:rPr>
          <w:sz w:val="26"/>
          <w:szCs w:val="26"/>
          <w:rtl/>
        </w:rPr>
        <w:t>، كان</w:t>
      </w:r>
      <w:r w:rsidR="00514C0F" w:rsidRPr="00EE2FE8">
        <w:rPr>
          <w:rFonts w:hint="cs"/>
          <w:sz w:val="26"/>
          <w:szCs w:val="26"/>
          <w:rtl/>
        </w:rPr>
        <w:t xml:space="preserve"> هناك</w:t>
      </w:r>
      <w:r w:rsidR="009F2133" w:rsidRPr="00EE2FE8">
        <w:rPr>
          <w:sz w:val="26"/>
          <w:szCs w:val="26"/>
        </w:rPr>
        <w:t xml:space="preserve">123 </w:t>
      </w:r>
      <w:r w:rsidR="00514C0F" w:rsidRPr="00EE2FE8">
        <w:rPr>
          <w:rFonts w:hint="cs"/>
          <w:sz w:val="26"/>
          <w:szCs w:val="26"/>
          <w:rtl/>
          <w:lang w:bidi="ar-SA"/>
        </w:rPr>
        <w:t xml:space="preserve"> </w:t>
      </w:r>
      <w:r w:rsidR="009F2133" w:rsidRPr="00EE2FE8">
        <w:rPr>
          <w:sz w:val="26"/>
          <w:szCs w:val="26"/>
          <w:rtl/>
        </w:rPr>
        <w:t xml:space="preserve">اتفاقًا متعدد السنوات لخطط إدارة </w:t>
      </w:r>
      <w:r w:rsidR="00514C0F" w:rsidRPr="00EE2FE8">
        <w:rPr>
          <w:rFonts w:hint="cs"/>
          <w:sz w:val="26"/>
          <w:szCs w:val="26"/>
          <w:rtl/>
        </w:rPr>
        <w:t>إزالة المواد الهيدروكلوروفلوروكربونية</w:t>
      </w:r>
      <w:r w:rsidR="009F2133" w:rsidRPr="00EE2FE8">
        <w:rPr>
          <w:sz w:val="26"/>
          <w:szCs w:val="26"/>
          <w:rtl/>
        </w:rPr>
        <w:t xml:space="preserve"> قيد التنفيذ</w:t>
      </w:r>
      <w:r w:rsidR="00514C0F"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="00514C0F" w:rsidRPr="00EE2FE8">
        <w:rPr>
          <w:rFonts w:hint="cs"/>
          <w:sz w:val="26"/>
          <w:szCs w:val="26"/>
          <w:rtl/>
        </w:rPr>
        <w:t>و</w:t>
      </w:r>
      <w:r w:rsidR="00514C0F" w:rsidRPr="00EE2FE8">
        <w:rPr>
          <w:sz w:val="26"/>
          <w:szCs w:val="26"/>
          <w:rtl/>
        </w:rPr>
        <w:t>منذ عام</w:t>
      </w:r>
      <w:r w:rsidR="009F2133" w:rsidRPr="00EE2FE8">
        <w:rPr>
          <w:sz w:val="26"/>
          <w:szCs w:val="26"/>
        </w:rPr>
        <w:t xml:space="preserve">1991 </w:t>
      </w:r>
      <w:r w:rsidR="00514C0F" w:rsidRPr="00EE2FE8">
        <w:rPr>
          <w:sz w:val="26"/>
          <w:szCs w:val="26"/>
          <w:rtl/>
        </w:rPr>
        <w:t>، تم</w:t>
      </w:r>
      <w:r w:rsidR="00514C0F" w:rsidRPr="00EE2FE8">
        <w:rPr>
          <w:rFonts w:hint="cs"/>
          <w:sz w:val="26"/>
          <w:szCs w:val="26"/>
          <w:rtl/>
        </w:rPr>
        <w:t xml:space="preserve"> اعتماد</w:t>
      </w:r>
      <w:r w:rsidR="00514C0F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242 </w:t>
      </w:r>
      <w:r w:rsidR="00514C0F" w:rsidRPr="00EE2FE8">
        <w:rPr>
          <w:sz w:val="26"/>
          <w:szCs w:val="26"/>
          <w:rtl/>
        </w:rPr>
        <w:t>اتفاق</w:t>
      </w:r>
      <w:r w:rsidR="00514C0F" w:rsidRPr="00EE2FE8">
        <w:rPr>
          <w:rFonts w:hint="cs"/>
          <w:sz w:val="26"/>
          <w:szCs w:val="26"/>
          <w:rtl/>
        </w:rPr>
        <w:t>ا</w:t>
      </w:r>
      <w:r w:rsidR="00514C0F" w:rsidRPr="00EE2FE8">
        <w:rPr>
          <w:sz w:val="26"/>
          <w:szCs w:val="26"/>
          <w:rtl/>
        </w:rPr>
        <w:t xml:space="preserve"> متعدد</w:t>
      </w:r>
      <w:r w:rsidR="009F2133" w:rsidRPr="00EE2FE8">
        <w:rPr>
          <w:sz w:val="26"/>
          <w:szCs w:val="26"/>
          <w:rtl/>
        </w:rPr>
        <w:t xml:space="preserve"> السنوات وتم </w:t>
      </w:r>
      <w:r w:rsidR="00514C0F" w:rsidRPr="00EE2FE8">
        <w:rPr>
          <w:rFonts w:hint="cs"/>
          <w:sz w:val="26"/>
          <w:szCs w:val="26"/>
          <w:rtl/>
        </w:rPr>
        <w:t>إنجاز</w:t>
      </w:r>
      <w:r w:rsidR="009F2133" w:rsidRPr="00EE2FE8">
        <w:rPr>
          <w:sz w:val="26"/>
          <w:szCs w:val="26"/>
          <w:rtl/>
        </w:rPr>
        <w:t xml:space="preserve"> </w:t>
      </w:r>
      <w:r w:rsidR="00514C0F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</w:rPr>
        <w:t xml:space="preserve">119 </w:t>
      </w:r>
      <w:r w:rsidR="009F2133" w:rsidRPr="00EE2FE8">
        <w:rPr>
          <w:sz w:val="26"/>
          <w:szCs w:val="26"/>
          <w:rtl/>
        </w:rPr>
        <w:t>اتفاقًا متعدد السنو</w:t>
      </w:r>
      <w:r w:rsidR="00514C0F" w:rsidRPr="00EE2FE8">
        <w:rPr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، ما يمثل معدل إنجاز بنسبة </w:t>
      </w:r>
      <w:r w:rsidR="009F2133" w:rsidRPr="00EE2FE8">
        <w:rPr>
          <w:sz w:val="26"/>
          <w:szCs w:val="26"/>
        </w:rPr>
        <w:t xml:space="preserve">49 </w:t>
      </w:r>
      <w:r w:rsidR="00514C0F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في المائة</w:t>
      </w:r>
      <w:r w:rsidR="009F2133" w:rsidRPr="00EE2FE8">
        <w:rPr>
          <w:sz w:val="26"/>
          <w:szCs w:val="26"/>
        </w:rPr>
        <w:t>.</w:t>
      </w:r>
    </w:p>
    <w:p w14:paraId="12A5E28B" w14:textId="77777777" w:rsidR="009F2133" w:rsidRPr="00EE2FE8" w:rsidRDefault="00760EC8" w:rsidP="002C1167">
      <w:pPr>
        <w:pStyle w:val="Heading1"/>
        <w:numPr>
          <w:ilvl w:val="0"/>
          <w:numId w:val="12"/>
        </w:numPr>
        <w:bidi/>
        <w:ind w:left="720" w:hanging="720"/>
        <w:rPr>
          <w:sz w:val="26"/>
          <w:szCs w:val="26"/>
        </w:rPr>
      </w:pPr>
      <w:r w:rsidRPr="00EE2FE8">
        <w:rPr>
          <w:sz w:val="26"/>
          <w:szCs w:val="26"/>
          <w:rtl/>
        </w:rPr>
        <w:t>يلخص الجدول</w:t>
      </w:r>
      <w:r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3 </w:t>
      </w:r>
      <w:r w:rsidR="009F2133" w:rsidRPr="00EE2FE8">
        <w:rPr>
          <w:sz w:val="26"/>
          <w:szCs w:val="26"/>
          <w:rtl/>
        </w:rPr>
        <w:t xml:space="preserve">التقدم الذي أحرزه </w:t>
      </w:r>
      <w:r w:rsidRPr="00EE2FE8">
        <w:rPr>
          <w:rFonts w:hint="cs"/>
          <w:sz w:val="26"/>
          <w:szCs w:val="26"/>
          <w:rtl/>
        </w:rPr>
        <w:t>اليونيب</w:t>
      </w:r>
      <w:r w:rsidR="009F2133" w:rsidRPr="00EE2FE8">
        <w:rPr>
          <w:sz w:val="26"/>
          <w:szCs w:val="26"/>
          <w:rtl/>
        </w:rPr>
        <w:t xml:space="preserve"> منذ عام </w:t>
      </w:r>
      <w:r w:rsidR="009F2133" w:rsidRPr="00EE2FE8">
        <w:rPr>
          <w:sz w:val="26"/>
          <w:szCs w:val="26"/>
        </w:rPr>
        <w:t>1991</w:t>
      </w:r>
      <w:r w:rsidRPr="00EE2FE8">
        <w:rPr>
          <w:rFonts w:hint="cs"/>
          <w:sz w:val="26"/>
          <w:szCs w:val="26"/>
          <w:rtl/>
        </w:rPr>
        <w:t>.</w:t>
      </w:r>
    </w:p>
    <w:p w14:paraId="00F0BB87" w14:textId="77777777" w:rsidR="009F2133" w:rsidRPr="00EE2FE8" w:rsidRDefault="00AA2BB7" w:rsidP="00AA2BB7">
      <w:pPr>
        <w:pStyle w:val="Heading2"/>
        <w:numPr>
          <w:ilvl w:val="0"/>
          <w:numId w:val="0"/>
        </w:numPr>
        <w:bidi/>
        <w:spacing w:after="0"/>
        <w:rPr>
          <w:bCs/>
          <w:sz w:val="26"/>
          <w:szCs w:val="26"/>
          <w:rtl/>
          <w:lang w:bidi="ar-SA"/>
        </w:rPr>
      </w:pPr>
      <w:r w:rsidRPr="00EE2FE8">
        <w:rPr>
          <w:bCs/>
          <w:sz w:val="26"/>
          <w:szCs w:val="26"/>
          <w:rtl/>
        </w:rPr>
        <w:t>الجدول 3</w:t>
      </w:r>
      <w:r w:rsidR="009F2133" w:rsidRPr="00EE2FE8">
        <w:rPr>
          <w:bCs/>
          <w:sz w:val="26"/>
          <w:szCs w:val="26"/>
          <w:rtl/>
        </w:rPr>
        <w:t xml:space="preserve">- التقدم الذي أحرزه </w:t>
      </w:r>
      <w:r w:rsidRPr="00EE2FE8">
        <w:rPr>
          <w:rFonts w:hint="cs"/>
          <w:bCs/>
          <w:sz w:val="26"/>
          <w:szCs w:val="26"/>
          <w:rtl/>
        </w:rPr>
        <w:t>اليونيب</w:t>
      </w:r>
      <w:r w:rsidRPr="00EE2FE8">
        <w:rPr>
          <w:bCs/>
          <w:sz w:val="26"/>
          <w:szCs w:val="26"/>
          <w:rtl/>
        </w:rPr>
        <w:t xml:space="preserve"> </w:t>
      </w:r>
      <w:r w:rsidR="009F2133" w:rsidRPr="00EE2FE8">
        <w:rPr>
          <w:bCs/>
          <w:sz w:val="26"/>
          <w:szCs w:val="26"/>
          <w:rtl/>
        </w:rPr>
        <w:t>منذ عام 1991</w:t>
      </w:r>
    </w:p>
    <w:tbl>
      <w:tblPr>
        <w:bidiVisual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16"/>
        <w:gridCol w:w="700"/>
        <w:gridCol w:w="1278"/>
        <w:gridCol w:w="901"/>
        <w:gridCol w:w="992"/>
        <w:gridCol w:w="1792"/>
        <w:gridCol w:w="993"/>
        <w:gridCol w:w="992"/>
        <w:gridCol w:w="1134"/>
      </w:tblGrid>
      <w:tr w:rsidR="009F2133" w:rsidRPr="002B0CD7" w14:paraId="4421EFDA" w14:textId="77777777" w:rsidTr="00152387">
        <w:trPr>
          <w:trHeight w:val="399"/>
        </w:trPr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6D308" w14:textId="77777777" w:rsidR="009F2133" w:rsidRPr="002B0CD7" w:rsidRDefault="00152387" w:rsidP="00592E4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الإزالة المحققة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A9B18" w14:textId="77777777" w:rsidR="009F2133" w:rsidRPr="002B0CD7" w:rsidRDefault="009F2133" w:rsidP="00592E4C">
            <w:pPr>
              <w:bidi/>
              <w:ind w:left="-132" w:right="-74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الصرف (بالدولار الأمريكي)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CCE1B" w14:textId="77777777" w:rsidR="009F2133" w:rsidRPr="002B0CD7" w:rsidRDefault="00152387" w:rsidP="00592E4C">
            <w:pPr>
              <w:bidi/>
              <w:ind w:left="-155" w:right="-106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و</w:t>
            </w:r>
            <w:r w:rsidR="009F2133"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ات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BD700" w14:textId="77777777" w:rsidR="009F2133" w:rsidRPr="002B0CD7" w:rsidRDefault="009F2133" w:rsidP="00152387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سرعة </w:t>
            </w:r>
            <w:r w:rsidR="00152387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التسليم لإنجاز</w:t>
            </w:r>
            <w:r w:rsidR="0015238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 w:rsidR="00152387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</w:t>
            </w:r>
            <w:r w:rsidR="00152387">
              <w:rPr>
                <w:b/>
                <w:bCs/>
                <w:color w:val="000000"/>
                <w:sz w:val="20"/>
                <w:rtl/>
                <w:lang w:eastAsia="en-CA"/>
              </w:rPr>
              <w:t>لمشر</w:t>
            </w:r>
            <w:r w:rsidR="00152387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و</w:t>
            </w: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ع</w:t>
            </w:r>
            <w:r w:rsidR="00152387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ات</w:t>
            </w: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غير الاستثمارية (</w:t>
            </w:r>
            <w:r w:rsidR="002870F3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أشهر</w:t>
            </w: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3D1C6" w14:textId="77777777" w:rsidR="009F2133" w:rsidRPr="002B0CD7" w:rsidRDefault="009F2133" w:rsidP="002870F3">
            <w:pPr>
              <w:bidi/>
              <w:ind w:left="-185" w:right="-117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متوسط ​​تأخيرات المشروع</w:t>
            </w:r>
            <w:r w:rsidR="00152387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ات</w:t>
            </w: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(</w:t>
            </w:r>
            <w:r w:rsidR="002870F3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أشهر</w:t>
            </w: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36A4D" w14:textId="77777777" w:rsidR="009F2133" w:rsidRPr="002B0CD7" w:rsidRDefault="009F2133" w:rsidP="00152387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عدد </w:t>
            </w:r>
            <w:r w:rsidR="00152387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الاتفاقات</w:t>
            </w:r>
            <w:r w:rsidR="0015238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متعددة السنوات</w:t>
            </w:r>
          </w:p>
        </w:tc>
      </w:tr>
      <w:tr w:rsidR="009F2133" w:rsidRPr="002B0CD7" w14:paraId="009C67C2" w14:textId="77777777" w:rsidTr="00152387">
        <w:trPr>
          <w:trHeight w:val="26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B5CE7" w14:textId="77777777" w:rsidR="009F2133" w:rsidRPr="002B0CD7" w:rsidRDefault="009F2133" w:rsidP="00FC49B1">
            <w:pPr>
              <w:bidi/>
              <w:ind w:left="-104" w:right="-106"/>
              <w:jc w:val="center"/>
              <w:rPr>
                <w:b/>
                <w:bCs/>
                <w:color w:val="000000"/>
                <w:sz w:val="20"/>
                <w:rtl/>
                <w:lang w:eastAsia="en-CA" w:bidi="ar-S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طن </w:t>
            </w:r>
            <w:r w:rsidR="00FC49B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من قدرات استنفاذ الأوزون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7FA8A" w14:textId="77777777" w:rsidR="009F2133" w:rsidRPr="002B0CD7" w:rsidRDefault="00FC49B1" w:rsidP="00FC49B1">
            <w:pPr>
              <w:bidi/>
              <w:ind w:left="-121" w:right="-88"/>
              <w:jc w:val="center"/>
              <w:rPr>
                <w:b/>
                <w:bCs/>
                <w:color w:val="000000"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طن من مكافئ </w:t>
            </w:r>
            <w:r w:rsidR="009F2133"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ثاني أكسيد الكربون</w:t>
            </w: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33D6" w14:textId="77777777" w:rsidR="009F2133" w:rsidRPr="002B0CD7" w:rsidRDefault="009F2133" w:rsidP="00592E4C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858F4" w14:textId="77777777" w:rsidR="009F2133" w:rsidRPr="002B0CD7" w:rsidRDefault="00CC756C" w:rsidP="00CC756C">
            <w:pPr>
              <w:bidi/>
              <w:ind w:left="-202" w:right="-243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7C08" w14:textId="77777777" w:rsidR="009F2133" w:rsidRPr="002B0CD7" w:rsidRDefault="00CC756C" w:rsidP="00592E4C">
            <w:pPr>
              <w:bidi/>
              <w:ind w:left="-202" w:right="-243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0E41" w14:textId="77777777" w:rsidR="009F2133" w:rsidRPr="002B0CD7" w:rsidRDefault="009F2133" w:rsidP="00592E4C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BB29" w14:textId="77777777" w:rsidR="009F2133" w:rsidRPr="002B0CD7" w:rsidRDefault="009F2133" w:rsidP="00592E4C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4154C" w14:textId="77777777" w:rsidR="009F2133" w:rsidRPr="002B0CD7" w:rsidRDefault="00CC756C" w:rsidP="00CC756C">
            <w:pPr>
              <w:bidi/>
              <w:ind w:left="-50" w:right="-88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1D2AF" w14:textId="77777777" w:rsidR="009F2133" w:rsidRPr="002B0CD7" w:rsidRDefault="00CC756C" w:rsidP="00CC756C">
            <w:pPr>
              <w:bidi/>
              <w:ind w:left="-109" w:right="-108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المنجزة</w:t>
            </w:r>
          </w:p>
        </w:tc>
      </w:tr>
      <w:tr w:rsidR="009F2133" w:rsidRPr="002B0CD7" w14:paraId="677FC3EF" w14:textId="77777777" w:rsidTr="00152387">
        <w:trPr>
          <w:trHeight w:val="5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52B56" w14:textId="77777777" w:rsidR="009F2133" w:rsidRPr="002B0CD7" w:rsidRDefault="009F2133" w:rsidP="00FC49B1">
            <w:pPr>
              <w:bidi/>
              <w:ind w:right="-96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1،575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C3C03" w14:textId="77777777" w:rsidR="009F2133" w:rsidRPr="002B0CD7" w:rsidRDefault="009F2133" w:rsidP="00FC49B1">
            <w:pPr>
              <w:bidi/>
              <w:ind w:left="-114" w:right="-96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72627" w14:textId="77777777" w:rsidR="009F2133" w:rsidRPr="002B0CD7" w:rsidRDefault="009F2133" w:rsidP="00FC49B1">
            <w:pPr>
              <w:bidi/>
              <w:ind w:right="-15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319،822،202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F8D57" w14:textId="77777777" w:rsidR="009F2133" w:rsidRPr="002B0CD7" w:rsidRDefault="009F2133" w:rsidP="00FC49B1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2،620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4761" w14:textId="77777777" w:rsidR="009F2133" w:rsidRPr="002B0CD7" w:rsidRDefault="009F2133" w:rsidP="00FC49B1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2،274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528FC" w14:textId="77777777" w:rsidR="009F2133" w:rsidRPr="002B0CD7" w:rsidRDefault="009F2133" w:rsidP="00FC49B1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20FBC" w14:textId="77777777" w:rsidR="009F2133" w:rsidRPr="002B0CD7" w:rsidRDefault="009F2133" w:rsidP="00FC49B1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25E04" w14:textId="77777777" w:rsidR="009F2133" w:rsidRPr="002B0CD7" w:rsidRDefault="009F2133" w:rsidP="00FC49B1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7434" w14:textId="77777777" w:rsidR="009F2133" w:rsidRPr="002B0CD7" w:rsidRDefault="009F2133" w:rsidP="00FC49B1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119</w:t>
            </w:r>
          </w:p>
        </w:tc>
      </w:tr>
    </w:tbl>
    <w:p w14:paraId="2B8C87E2" w14:textId="77777777" w:rsidR="009F2133" w:rsidRPr="002B0CD7" w:rsidRDefault="009F2133" w:rsidP="009F2133">
      <w:pPr>
        <w:bidi/>
      </w:pPr>
    </w:p>
    <w:p w14:paraId="4945BDB2" w14:textId="77777777" w:rsidR="009F2133" w:rsidRPr="00EE2FE8" w:rsidRDefault="00E84009" w:rsidP="00E84009">
      <w:pPr>
        <w:bidi/>
        <w:rPr>
          <w:sz w:val="26"/>
          <w:szCs w:val="26"/>
          <w:u w:val="single"/>
          <w:rtl/>
          <w:lang w:bidi="ar-SA"/>
        </w:rPr>
      </w:pPr>
      <w:r w:rsidRPr="00EE2FE8">
        <w:rPr>
          <w:sz w:val="26"/>
          <w:szCs w:val="26"/>
          <w:u w:val="single"/>
          <w:rtl/>
        </w:rPr>
        <w:t>المشر</w:t>
      </w:r>
      <w:r w:rsidRPr="00EE2FE8">
        <w:rPr>
          <w:rFonts w:hint="cs"/>
          <w:sz w:val="26"/>
          <w:szCs w:val="26"/>
          <w:u w:val="single"/>
          <w:rtl/>
        </w:rPr>
        <w:t>و</w:t>
      </w:r>
      <w:r w:rsidR="009F2133" w:rsidRPr="00EE2FE8">
        <w:rPr>
          <w:sz w:val="26"/>
          <w:szCs w:val="26"/>
          <w:u w:val="single"/>
          <w:rtl/>
        </w:rPr>
        <w:t>ع</w:t>
      </w:r>
      <w:r w:rsidRPr="00EE2FE8">
        <w:rPr>
          <w:rFonts w:hint="cs"/>
          <w:sz w:val="26"/>
          <w:szCs w:val="26"/>
          <w:u w:val="single"/>
          <w:rtl/>
        </w:rPr>
        <w:t>ات</w:t>
      </w:r>
      <w:r w:rsidR="009F2133" w:rsidRPr="00EE2FE8">
        <w:rPr>
          <w:sz w:val="26"/>
          <w:szCs w:val="26"/>
          <w:u w:val="single"/>
          <w:rtl/>
        </w:rPr>
        <w:t xml:space="preserve"> المتعلقة </w:t>
      </w:r>
      <w:r w:rsidRPr="00EE2FE8">
        <w:rPr>
          <w:rFonts w:hint="cs"/>
          <w:sz w:val="26"/>
          <w:szCs w:val="26"/>
          <w:u w:val="single"/>
          <w:rtl/>
        </w:rPr>
        <w:t>بالمواد الهيدروفلوروكربونية</w:t>
      </w:r>
    </w:p>
    <w:p w14:paraId="138B3247" w14:textId="77777777" w:rsidR="009F2133" w:rsidRPr="00EE2FE8" w:rsidRDefault="009F2133" w:rsidP="009F2133">
      <w:pPr>
        <w:bidi/>
        <w:rPr>
          <w:sz w:val="26"/>
          <w:szCs w:val="26"/>
        </w:rPr>
      </w:pPr>
    </w:p>
    <w:p w14:paraId="5E1494C0" w14:textId="77777777" w:rsidR="009F2133" w:rsidRPr="00EE2FE8" w:rsidRDefault="008C06E8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حتى</w:t>
      </w:r>
      <w:r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31 </w:t>
      </w:r>
      <w:r w:rsidRPr="00EE2FE8">
        <w:rPr>
          <w:sz w:val="26"/>
          <w:szCs w:val="26"/>
          <w:rtl/>
        </w:rPr>
        <w:t>ديسمبر</w:t>
      </w:r>
      <w:r w:rsidR="00AE5E64" w:rsidRPr="00EE2FE8">
        <w:rPr>
          <w:rFonts w:hint="cs"/>
          <w:sz w:val="26"/>
          <w:szCs w:val="26"/>
          <w:rtl/>
        </w:rPr>
        <w:t>/</w:t>
      </w:r>
      <w:r w:rsidR="009F2133" w:rsidRPr="00EE2FE8">
        <w:rPr>
          <w:sz w:val="26"/>
          <w:szCs w:val="26"/>
        </w:rPr>
        <w:t xml:space="preserve"> </w:t>
      </w:r>
      <w:r w:rsidR="00AE5E64" w:rsidRPr="00EE2FE8">
        <w:rPr>
          <w:sz w:val="26"/>
          <w:szCs w:val="26"/>
          <w:rtl/>
        </w:rPr>
        <w:t>كانون الأول</w:t>
      </w:r>
      <w:r w:rsidR="009F2133" w:rsidRPr="00EE2FE8">
        <w:rPr>
          <w:sz w:val="26"/>
          <w:szCs w:val="26"/>
        </w:rPr>
        <w:t xml:space="preserve">2021 </w:t>
      </w:r>
      <w:r w:rsidR="009F2133" w:rsidRPr="00EE2FE8">
        <w:rPr>
          <w:sz w:val="26"/>
          <w:szCs w:val="26"/>
          <w:rtl/>
        </w:rPr>
        <w:t xml:space="preserve">، </w:t>
      </w:r>
      <w:r w:rsidR="00AE5E64" w:rsidRPr="00EE2FE8">
        <w:rPr>
          <w:rFonts w:hint="cs"/>
          <w:sz w:val="26"/>
          <w:szCs w:val="26"/>
          <w:rtl/>
        </w:rPr>
        <w:t>اعتمدت</w:t>
      </w:r>
      <w:r w:rsidR="009F2133" w:rsidRPr="00EE2FE8">
        <w:rPr>
          <w:sz w:val="26"/>
          <w:szCs w:val="26"/>
          <w:rtl/>
        </w:rPr>
        <w:t xml:space="preserve"> اللجنة التنفيذية </w:t>
      </w:r>
      <w:r w:rsidR="00AE5E64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</w:rPr>
        <w:t xml:space="preserve">40 </w:t>
      </w:r>
      <w:r w:rsidR="009F2133" w:rsidRPr="00EE2FE8">
        <w:rPr>
          <w:sz w:val="26"/>
          <w:szCs w:val="26"/>
          <w:rtl/>
        </w:rPr>
        <w:t xml:space="preserve">مشروعًا متعلقًا </w:t>
      </w:r>
      <w:r w:rsidR="00AE5E64" w:rsidRPr="00EE2FE8">
        <w:rPr>
          <w:rFonts w:hint="cs"/>
          <w:sz w:val="26"/>
          <w:szCs w:val="26"/>
          <w:rtl/>
        </w:rPr>
        <w:t>بالمواد الهيدروفلوروكربونية</w:t>
      </w:r>
      <w:r w:rsidR="00AE5E64" w:rsidRPr="00EE2FE8">
        <w:rPr>
          <w:sz w:val="26"/>
          <w:szCs w:val="26"/>
        </w:rPr>
        <w:t xml:space="preserve"> )</w:t>
      </w:r>
      <w:r w:rsidR="00AE5E64" w:rsidRPr="00EE2FE8">
        <w:rPr>
          <w:rFonts w:hint="cs"/>
          <w:sz w:val="26"/>
          <w:szCs w:val="26"/>
          <w:rtl/>
        </w:rPr>
        <w:t>تشمل</w:t>
      </w:r>
      <w:r w:rsidR="009F2133" w:rsidRPr="00EE2FE8">
        <w:rPr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</w:rPr>
        <w:t xml:space="preserve">26 </w:t>
      </w:r>
      <w:r w:rsidR="00AE5E64" w:rsidRPr="00EE2FE8">
        <w:rPr>
          <w:rFonts w:hint="cs"/>
          <w:sz w:val="26"/>
          <w:szCs w:val="26"/>
          <w:rtl/>
        </w:rPr>
        <w:t xml:space="preserve"> </w:t>
      </w:r>
      <w:r w:rsidR="00AE5E64" w:rsidRPr="00EE2FE8">
        <w:rPr>
          <w:sz w:val="26"/>
          <w:szCs w:val="26"/>
          <w:rtl/>
        </w:rPr>
        <w:t>مشروعًا تحضيريًا و</w:t>
      </w:r>
      <w:r w:rsidR="009F2133" w:rsidRPr="00EE2FE8">
        <w:rPr>
          <w:sz w:val="26"/>
          <w:szCs w:val="26"/>
        </w:rPr>
        <w:t xml:space="preserve">14 </w:t>
      </w:r>
      <w:r w:rsidR="009F2133" w:rsidRPr="00EE2FE8">
        <w:rPr>
          <w:sz w:val="26"/>
          <w:szCs w:val="26"/>
          <w:rtl/>
        </w:rPr>
        <w:t>نشاطًا تمكينيًا</w:t>
      </w:r>
      <w:r w:rsidR="00AE5E64" w:rsidRPr="00EE2FE8">
        <w:rPr>
          <w:rFonts w:hint="cs"/>
          <w:sz w:val="26"/>
          <w:szCs w:val="26"/>
          <w:rtl/>
          <w:lang w:bidi="ar-SA"/>
        </w:rPr>
        <w:t>)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 xml:space="preserve">في إطار مساهمات عادية </w:t>
      </w:r>
      <w:r w:rsidR="00AE5E64" w:rsidRPr="00EE2FE8">
        <w:rPr>
          <w:rFonts w:hint="cs"/>
          <w:sz w:val="26"/>
          <w:szCs w:val="26"/>
          <w:rtl/>
        </w:rPr>
        <w:t>قدرها</w:t>
      </w:r>
      <w:r w:rsidR="009F2133" w:rsidRPr="00EE2FE8">
        <w:rPr>
          <w:sz w:val="26"/>
          <w:szCs w:val="26"/>
          <w:rtl/>
        </w:rPr>
        <w:t xml:space="preserve"> </w:t>
      </w:r>
      <w:r w:rsidR="00AE5E64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>4</w:t>
      </w:r>
      <w:r w:rsidR="00AE5E64" w:rsidRPr="00EE2FE8">
        <w:rPr>
          <w:sz w:val="26"/>
          <w:szCs w:val="26"/>
        </w:rPr>
        <w:t>,</w:t>
      </w:r>
      <w:r w:rsidR="009F2133" w:rsidRPr="00EE2FE8">
        <w:rPr>
          <w:sz w:val="26"/>
          <w:szCs w:val="26"/>
        </w:rPr>
        <w:t>474</w:t>
      </w:r>
      <w:r w:rsidR="00AE5E64" w:rsidRPr="00EE2FE8">
        <w:rPr>
          <w:sz w:val="26"/>
          <w:szCs w:val="26"/>
        </w:rPr>
        <w:t>,</w:t>
      </w:r>
      <w:r w:rsidR="009F2133" w:rsidRPr="00EE2FE8">
        <w:rPr>
          <w:sz w:val="26"/>
          <w:szCs w:val="26"/>
        </w:rPr>
        <w:t xml:space="preserve">000 </w:t>
      </w:r>
      <w:r w:rsidR="009F2133" w:rsidRPr="00EE2FE8">
        <w:rPr>
          <w:sz w:val="26"/>
          <w:szCs w:val="26"/>
          <w:rtl/>
        </w:rPr>
        <w:t>دولار</w:t>
      </w:r>
      <w:r w:rsidR="00AE5E64" w:rsidRPr="00EE2FE8">
        <w:rPr>
          <w:rFonts w:hint="cs"/>
          <w:sz w:val="26"/>
          <w:szCs w:val="26"/>
          <w:rtl/>
          <w:lang w:bidi="ar-SA"/>
        </w:rPr>
        <w:t>ا</w:t>
      </w:r>
      <w:r w:rsidR="009F2133" w:rsidRPr="00EE2FE8">
        <w:rPr>
          <w:sz w:val="26"/>
          <w:szCs w:val="26"/>
          <w:rtl/>
        </w:rPr>
        <w:t xml:space="preserve"> أمريكي</w:t>
      </w:r>
      <w:r w:rsidR="00AE5E64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</w:t>
      </w:r>
      <w:r w:rsidR="00AE5E64" w:rsidRPr="00EE2FE8">
        <w:rPr>
          <w:sz w:val="26"/>
          <w:szCs w:val="26"/>
        </w:rPr>
        <w:t>)</w:t>
      </w:r>
      <w:r w:rsidR="009F2133" w:rsidRPr="00EE2FE8">
        <w:rPr>
          <w:sz w:val="26"/>
          <w:szCs w:val="26"/>
          <w:rtl/>
        </w:rPr>
        <w:t>باستثناء تكاليف دعم الوكالة</w:t>
      </w:r>
      <w:r w:rsidR="00AE5E64" w:rsidRPr="00EE2FE8">
        <w:rPr>
          <w:rFonts w:hint="cs"/>
          <w:sz w:val="26"/>
          <w:szCs w:val="26"/>
          <w:rtl/>
        </w:rPr>
        <w:t>).</w:t>
      </w:r>
      <w:r w:rsidR="009F2133" w:rsidRPr="00EE2FE8">
        <w:rPr>
          <w:sz w:val="26"/>
          <w:szCs w:val="26"/>
        </w:rPr>
        <w:t xml:space="preserve"> </w:t>
      </w:r>
      <w:r w:rsidR="00AE5E64" w:rsidRPr="00EE2FE8">
        <w:rPr>
          <w:sz w:val="26"/>
          <w:szCs w:val="26"/>
          <w:rtl/>
        </w:rPr>
        <w:t>ويرد ملخص لحالة هذه المشر</w:t>
      </w:r>
      <w:r w:rsidR="00AE5E64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AE5E64" w:rsidRPr="00EE2FE8">
        <w:rPr>
          <w:rFonts w:hint="cs"/>
          <w:sz w:val="26"/>
          <w:szCs w:val="26"/>
          <w:rtl/>
        </w:rPr>
        <w:t>ات</w:t>
      </w:r>
      <w:r w:rsidR="00AE5E64" w:rsidRPr="00EE2FE8">
        <w:rPr>
          <w:sz w:val="26"/>
          <w:szCs w:val="26"/>
          <w:rtl/>
        </w:rPr>
        <w:t xml:space="preserve"> في الجدول</w:t>
      </w:r>
      <w:r w:rsidR="009F2133" w:rsidRPr="00EE2FE8">
        <w:rPr>
          <w:sz w:val="26"/>
          <w:szCs w:val="26"/>
        </w:rPr>
        <w:t xml:space="preserve">4 </w:t>
      </w:r>
      <w:r w:rsidR="00AE5E64" w:rsidRPr="00EE2FE8">
        <w:rPr>
          <w:rFonts w:hint="cs"/>
          <w:sz w:val="26"/>
          <w:szCs w:val="26"/>
          <w:rtl/>
        </w:rPr>
        <w:t xml:space="preserve"> و</w:t>
      </w:r>
      <w:r w:rsidR="009F2133" w:rsidRPr="00EE2FE8">
        <w:rPr>
          <w:sz w:val="26"/>
          <w:szCs w:val="26"/>
          <w:rtl/>
        </w:rPr>
        <w:t xml:space="preserve">تم بالفعل إدراج البيانات ذات الصلة في الفقرات من </w:t>
      </w:r>
      <w:r w:rsidR="00AE5E64" w:rsidRPr="00EE2FE8">
        <w:rPr>
          <w:sz w:val="26"/>
          <w:szCs w:val="26"/>
          <w:lang w:val="en-US"/>
        </w:rPr>
        <w:t xml:space="preserve">  </w:t>
      </w:r>
      <w:r w:rsidR="009F2133" w:rsidRPr="00EE2FE8">
        <w:rPr>
          <w:sz w:val="26"/>
          <w:szCs w:val="26"/>
        </w:rPr>
        <w:t xml:space="preserve">5 </w:t>
      </w:r>
      <w:r w:rsidR="009F2133" w:rsidRPr="00EE2FE8">
        <w:rPr>
          <w:sz w:val="26"/>
          <w:szCs w:val="26"/>
          <w:rtl/>
        </w:rPr>
        <w:t xml:space="preserve">إلى </w:t>
      </w:r>
      <w:r w:rsidR="009F2133" w:rsidRPr="00EE2FE8">
        <w:rPr>
          <w:sz w:val="26"/>
          <w:szCs w:val="26"/>
        </w:rPr>
        <w:t>9</w:t>
      </w:r>
      <w:r w:rsidR="00AE5E64" w:rsidRPr="00EE2FE8">
        <w:rPr>
          <w:rFonts w:hint="cs"/>
          <w:sz w:val="26"/>
          <w:szCs w:val="26"/>
          <w:rtl/>
        </w:rPr>
        <w:t>.</w:t>
      </w:r>
    </w:p>
    <w:p w14:paraId="569B641D" w14:textId="77777777" w:rsidR="009F2133" w:rsidRPr="00EE2FE8" w:rsidRDefault="00F07294" w:rsidP="00F07294">
      <w:pPr>
        <w:bidi/>
        <w:rPr>
          <w:bCs/>
          <w:sz w:val="26"/>
          <w:szCs w:val="26"/>
          <w:rtl/>
        </w:rPr>
      </w:pPr>
      <w:r w:rsidRPr="00EE2FE8">
        <w:rPr>
          <w:bCs/>
          <w:sz w:val="26"/>
          <w:szCs w:val="26"/>
          <w:rtl/>
        </w:rPr>
        <w:t>الجدول 4</w:t>
      </w:r>
      <w:r w:rsidRPr="00EE2FE8">
        <w:rPr>
          <w:rFonts w:hint="cs"/>
          <w:bCs/>
          <w:sz w:val="26"/>
          <w:szCs w:val="26"/>
          <w:rtl/>
        </w:rPr>
        <w:t>-</w:t>
      </w:r>
      <w:r w:rsidRPr="00EE2FE8">
        <w:rPr>
          <w:bCs/>
          <w:sz w:val="26"/>
          <w:szCs w:val="26"/>
          <w:rtl/>
        </w:rPr>
        <w:t xml:space="preserve"> المشر</w:t>
      </w:r>
      <w:r w:rsidRPr="00EE2FE8">
        <w:rPr>
          <w:rFonts w:hint="cs"/>
          <w:bCs/>
          <w:sz w:val="26"/>
          <w:szCs w:val="26"/>
          <w:rtl/>
        </w:rPr>
        <w:t>و</w:t>
      </w:r>
      <w:r w:rsidR="009F2133" w:rsidRPr="00EE2FE8">
        <w:rPr>
          <w:bCs/>
          <w:sz w:val="26"/>
          <w:szCs w:val="26"/>
          <w:rtl/>
        </w:rPr>
        <w:t>ع</w:t>
      </w:r>
      <w:r w:rsidRPr="00EE2FE8">
        <w:rPr>
          <w:rFonts w:hint="cs"/>
          <w:bCs/>
          <w:sz w:val="26"/>
          <w:szCs w:val="26"/>
          <w:rtl/>
        </w:rPr>
        <w:t>ات</w:t>
      </w:r>
      <w:r w:rsidR="009F2133" w:rsidRPr="00EE2FE8">
        <w:rPr>
          <w:bCs/>
          <w:sz w:val="26"/>
          <w:szCs w:val="26"/>
          <w:rtl/>
        </w:rPr>
        <w:t xml:space="preserve"> المتعلقة </w:t>
      </w:r>
      <w:r w:rsidRPr="00EE2FE8">
        <w:rPr>
          <w:rFonts w:hint="cs"/>
          <w:bCs/>
          <w:sz w:val="26"/>
          <w:szCs w:val="26"/>
          <w:rtl/>
        </w:rPr>
        <w:t>بالمواد الهيدروفلوروكربونية</w:t>
      </w:r>
      <w:r w:rsidRPr="00EE2FE8">
        <w:rPr>
          <w:bCs/>
          <w:sz w:val="26"/>
          <w:szCs w:val="26"/>
          <w:rtl/>
        </w:rPr>
        <w:t xml:space="preserve"> </w:t>
      </w:r>
      <w:r w:rsidR="009F2133" w:rsidRPr="00EE2FE8">
        <w:rPr>
          <w:bCs/>
          <w:sz w:val="26"/>
          <w:szCs w:val="26"/>
          <w:rtl/>
        </w:rPr>
        <w:t>المعتمدة في إطار المساهمات العادية</w:t>
      </w:r>
    </w:p>
    <w:tbl>
      <w:tblPr>
        <w:bidiVisual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992"/>
        <w:gridCol w:w="992"/>
        <w:gridCol w:w="1276"/>
        <w:gridCol w:w="1190"/>
        <w:gridCol w:w="1100"/>
        <w:gridCol w:w="1128"/>
        <w:gridCol w:w="976"/>
      </w:tblGrid>
      <w:tr w:rsidR="009F2133" w:rsidRPr="002B0CD7" w14:paraId="6F08418E" w14:textId="77777777" w:rsidTr="00F07294">
        <w:trPr>
          <w:trHeight w:val="96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C88A0" w14:textId="77777777" w:rsidR="009F2133" w:rsidRPr="002B0CD7" w:rsidRDefault="00F07294" w:rsidP="00F07294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النوع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21EAB" w14:textId="77777777" w:rsidR="009F2133" w:rsidRPr="002B0CD7" w:rsidRDefault="00F07294" w:rsidP="00592E4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و</w:t>
            </w:r>
            <w:r w:rsidR="009F2133"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ات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F56F8" w14:textId="77777777" w:rsidR="009F2133" w:rsidRPr="002B0CD7" w:rsidRDefault="00F07294" w:rsidP="00592E4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التمويل (بالدولار الأمريكي)</w:t>
            </w:r>
            <w:r w:rsidR="009F2133"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*</w:t>
            </w:r>
          </w:p>
        </w:tc>
      </w:tr>
      <w:tr w:rsidR="009F2133" w:rsidRPr="002B0CD7" w14:paraId="28A7F0CD" w14:textId="77777777" w:rsidTr="00580A23">
        <w:trPr>
          <w:trHeight w:val="143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E025" w14:textId="77777777" w:rsidR="009F2133" w:rsidRPr="002B0CD7" w:rsidRDefault="009F2133" w:rsidP="00592E4C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EB326" w14:textId="77777777" w:rsidR="009F2133" w:rsidRPr="002B0CD7" w:rsidRDefault="00F07294" w:rsidP="00592E4C">
            <w:pPr>
              <w:bidi/>
              <w:ind w:left="-105" w:right="-107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B8C1F" w14:textId="77777777" w:rsidR="009F2133" w:rsidRPr="002B0CD7" w:rsidRDefault="00F07294" w:rsidP="00592E4C">
            <w:pPr>
              <w:bidi/>
              <w:ind w:left="-113" w:right="-111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B80DE" w14:textId="77777777" w:rsidR="009F2133" w:rsidRPr="002B0CD7" w:rsidRDefault="009F2133" w:rsidP="00592E4C">
            <w:pPr>
              <w:bidi/>
              <w:ind w:left="-111" w:right="-103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٪ </w:t>
            </w:r>
            <w:r w:rsidR="00F07294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منجز</w:t>
            </w:r>
            <w:r w:rsidR="00F07294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ة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B8503" w14:textId="77777777" w:rsidR="009F2133" w:rsidRPr="002B0CD7" w:rsidRDefault="00F07294" w:rsidP="00592E4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A9F0F" w14:textId="77777777" w:rsidR="009F2133" w:rsidRPr="002B0CD7" w:rsidRDefault="00F07294" w:rsidP="00592E4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4BA31" w14:textId="77777777" w:rsidR="009F2133" w:rsidRPr="002B0CD7" w:rsidRDefault="009F2133" w:rsidP="00592E4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الرصيد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7EF66" w14:textId="77777777" w:rsidR="009F2133" w:rsidRPr="002B0CD7" w:rsidRDefault="009F2133" w:rsidP="00F07294">
            <w:pPr>
              <w:bidi/>
              <w:ind w:left="-155" w:right="-183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٪ </w:t>
            </w:r>
            <w:r w:rsidR="00F07294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المصروف</w:t>
            </w:r>
          </w:p>
        </w:tc>
      </w:tr>
      <w:tr w:rsidR="009F2133" w:rsidRPr="002B0CD7" w14:paraId="35560D2A" w14:textId="77777777" w:rsidTr="00580A23">
        <w:trPr>
          <w:trHeight w:val="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DACA8" w14:textId="77777777" w:rsidR="009F2133" w:rsidRPr="002B0CD7" w:rsidRDefault="009F2133" w:rsidP="00592E4C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إعداد المشروع</w:t>
            </w:r>
            <w:r w:rsidR="00580A23">
              <w:rPr>
                <w:rFonts w:hint="cs"/>
                <w:color w:val="000000"/>
                <w:sz w:val="20"/>
                <w:rtl/>
                <w:lang w:eastAsia="en-CA"/>
              </w:rPr>
              <w:t>ات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58E1C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9A348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9FC90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B005E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2،218،000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A111C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F156C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2،218،000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59730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066F238D" w14:textId="77777777" w:rsidTr="00580A23">
        <w:trPr>
          <w:trHeight w:val="23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3E07F" w14:textId="77777777" w:rsidR="009F2133" w:rsidRPr="002B0CD7" w:rsidRDefault="009F2133" w:rsidP="00592E4C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المساعدة الفنية - الأنشطة التمكينية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8329D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AA001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92094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39BEB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2،256،000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14B27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1،027،822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D0DA1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1،228،178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0BA13" w14:textId="77777777" w:rsidR="009F2133" w:rsidRPr="002B0CD7" w:rsidRDefault="009F2133" w:rsidP="00580A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2B0CD7">
              <w:rPr>
                <w:color w:val="000000"/>
                <w:sz w:val="20"/>
                <w:rtl/>
                <w:lang w:eastAsia="en-CA"/>
              </w:rPr>
              <w:t>46</w:t>
            </w:r>
          </w:p>
        </w:tc>
      </w:tr>
      <w:tr w:rsidR="009F2133" w:rsidRPr="002B0CD7" w14:paraId="2008AF5B" w14:textId="77777777" w:rsidTr="00580A23">
        <w:trPr>
          <w:trHeight w:val="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397FC" w14:textId="77777777" w:rsidR="009F2133" w:rsidRPr="002B0CD7" w:rsidRDefault="009F2133" w:rsidP="00592E4C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A8E7E" w14:textId="77777777" w:rsidR="009F2133" w:rsidRPr="002B0CD7" w:rsidRDefault="009F2133" w:rsidP="00580A2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939A3" w14:textId="77777777" w:rsidR="009F2133" w:rsidRPr="002B0CD7" w:rsidRDefault="009F2133" w:rsidP="00580A2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EF17" w14:textId="77777777" w:rsidR="009F2133" w:rsidRPr="002B0CD7" w:rsidRDefault="009F2133" w:rsidP="00580A23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18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52D22" w14:textId="77777777" w:rsidR="009F2133" w:rsidRPr="002B0CD7" w:rsidRDefault="009F2133" w:rsidP="00580A2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4،474،000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13ADB" w14:textId="77777777" w:rsidR="009F2133" w:rsidRPr="002B0CD7" w:rsidRDefault="009F2133" w:rsidP="00580A2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1،027،822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BC4AB" w14:textId="77777777" w:rsidR="009F2133" w:rsidRPr="002B0CD7" w:rsidRDefault="009F2133" w:rsidP="00580A2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3،446،178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4972F" w14:textId="77777777" w:rsidR="009F2133" w:rsidRPr="002B0CD7" w:rsidRDefault="009F2133" w:rsidP="00580A23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color w:val="000000"/>
                <w:sz w:val="20"/>
                <w:rtl/>
                <w:lang w:eastAsia="en-CA"/>
              </w:rPr>
              <w:t>23</w:t>
            </w:r>
          </w:p>
        </w:tc>
      </w:tr>
    </w:tbl>
    <w:p w14:paraId="083C0244" w14:textId="77777777" w:rsidR="009F2133" w:rsidRPr="00B06D25" w:rsidRDefault="009F2133" w:rsidP="009F2133">
      <w:pPr>
        <w:bidi/>
        <w:rPr>
          <w:sz w:val="20"/>
          <w:rtl/>
        </w:rPr>
      </w:pPr>
      <w:r w:rsidRPr="00B06D25">
        <w:rPr>
          <w:sz w:val="20"/>
          <w:rtl/>
        </w:rPr>
        <w:t>* باستثناء تكاليف دعم الوكالة.</w:t>
      </w:r>
    </w:p>
    <w:p w14:paraId="012F93C5" w14:textId="77777777" w:rsidR="009F2133" w:rsidRPr="002B0CD7" w:rsidRDefault="009F2133" w:rsidP="009F2133">
      <w:pPr>
        <w:bidi/>
      </w:pPr>
    </w:p>
    <w:p w14:paraId="19448E5D" w14:textId="77777777" w:rsidR="009F2133" w:rsidRPr="00EE2FE8" w:rsidRDefault="00B12F70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حتى</w:t>
      </w:r>
      <w:r w:rsidRPr="00EE2FE8">
        <w:rPr>
          <w:sz w:val="26"/>
          <w:szCs w:val="26"/>
          <w:rtl/>
        </w:rPr>
        <w:t xml:space="preserve"> نهاية عام</w:t>
      </w:r>
      <w:r w:rsidR="009F2133" w:rsidRPr="00EE2FE8">
        <w:rPr>
          <w:sz w:val="26"/>
          <w:szCs w:val="26"/>
        </w:rPr>
        <w:t xml:space="preserve">2021 </w:t>
      </w:r>
      <w:r w:rsidRPr="00EE2FE8">
        <w:rPr>
          <w:sz w:val="26"/>
          <w:szCs w:val="26"/>
          <w:rtl/>
        </w:rPr>
        <w:t>، من بين</w:t>
      </w:r>
      <w:r w:rsidR="009F2133" w:rsidRPr="00EE2FE8">
        <w:rPr>
          <w:sz w:val="26"/>
          <w:szCs w:val="26"/>
        </w:rPr>
        <w:t xml:space="preserve">40 </w:t>
      </w:r>
      <w:r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مشروعًا</w:t>
      </w:r>
      <w:r w:rsidR="009F2133" w:rsidRPr="00EE2FE8">
        <w:rPr>
          <w:sz w:val="26"/>
          <w:szCs w:val="26"/>
          <w:rtl/>
        </w:rPr>
        <w:t xml:space="preserve">، تم </w:t>
      </w:r>
      <w:r w:rsidRPr="00EE2FE8">
        <w:rPr>
          <w:rFonts w:hint="cs"/>
          <w:sz w:val="26"/>
          <w:szCs w:val="26"/>
          <w:rtl/>
        </w:rPr>
        <w:t>إنجاز</w:t>
      </w:r>
      <w:r w:rsidRPr="00EE2FE8">
        <w:rPr>
          <w:sz w:val="26"/>
          <w:szCs w:val="26"/>
          <w:rtl/>
        </w:rPr>
        <w:t xml:space="preserve"> سبعة أنشطة تمكينية</w:t>
      </w:r>
      <w:r w:rsidR="009F2133" w:rsidRPr="00EE2FE8">
        <w:rPr>
          <w:sz w:val="26"/>
          <w:szCs w:val="26"/>
          <w:rtl/>
        </w:rPr>
        <w:t xml:space="preserve">، </w:t>
      </w:r>
      <w:r w:rsidRPr="00EE2FE8">
        <w:rPr>
          <w:rFonts w:hint="cs"/>
          <w:sz w:val="26"/>
          <w:szCs w:val="26"/>
          <w:rtl/>
        </w:rPr>
        <w:t>وباقي</w:t>
      </w:r>
      <w:r w:rsidR="009F2133" w:rsidRPr="00EE2FE8">
        <w:rPr>
          <w:sz w:val="26"/>
          <w:szCs w:val="26"/>
        </w:rPr>
        <w:t xml:space="preserve">33 </w:t>
      </w:r>
      <w:r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مشروعًا </w:t>
      </w:r>
      <w:r w:rsidRPr="00EE2FE8">
        <w:rPr>
          <w:rFonts w:hint="cs"/>
          <w:sz w:val="26"/>
          <w:szCs w:val="26"/>
          <w:rtl/>
        </w:rPr>
        <w:t>جاريا.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>ومن بين ا</w:t>
      </w:r>
      <w:r w:rsidRPr="00EE2FE8">
        <w:rPr>
          <w:sz w:val="26"/>
          <w:szCs w:val="26"/>
          <w:rtl/>
        </w:rPr>
        <w:t>لأنشطة التمكينية الجارية السبع</w:t>
      </w:r>
      <w:r w:rsidR="009F2133" w:rsidRPr="00EE2FE8">
        <w:rPr>
          <w:sz w:val="26"/>
          <w:szCs w:val="26"/>
          <w:rtl/>
        </w:rPr>
        <w:t>، تمت الموافقة على تمديد مواعيد الإنجاز لستة</w:t>
      </w:r>
      <w:r w:rsidRPr="00EE2FE8">
        <w:rPr>
          <w:rFonts w:hint="cs"/>
          <w:sz w:val="26"/>
          <w:szCs w:val="26"/>
          <w:rtl/>
        </w:rPr>
        <w:t xml:space="preserve"> منها.</w:t>
      </w:r>
      <w:r w:rsidR="009F2133" w:rsidRPr="00EE2FE8">
        <w:rPr>
          <w:sz w:val="26"/>
          <w:szCs w:val="26"/>
        </w:rPr>
        <w:t xml:space="preserve"> </w:t>
      </w:r>
      <w:r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هذه الأنشطة الجارية في مراحل مختلفة من التنفيذ</w:t>
      </w:r>
      <w:r w:rsidR="009F2133" w:rsidRPr="00EE2FE8">
        <w:rPr>
          <w:sz w:val="26"/>
          <w:szCs w:val="26"/>
        </w:rPr>
        <w:t>.</w:t>
      </w:r>
    </w:p>
    <w:p w14:paraId="76163630" w14:textId="77777777" w:rsidR="009F2133" w:rsidRPr="00EE2FE8" w:rsidRDefault="009F2133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 xml:space="preserve">ومن إجمالي التمويل التراكمي المعتمد </w:t>
      </w:r>
      <w:r w:rsidR="00EF68C3" w:rsidRPr="00EE2FE8">
        <w:rPr>
          <w:rFonts w:hint="cs"/>
          <w:sz w:val="26"/>
          <w:szCs w:val="26"/>
          <w:rtl/>
        </w:rPr>
        <w:t>وقدره 4,474,000</w:t>
      </w:r>
      <w:r w:rsidRPr="00EE2FE8">
        <w:rPr>
          <w:sz w:val="26"/>
          <w:szCs w:val="26"/>
        </w:rPr>
        <w:t xml:space="preserve"> </w:t>
      </w:r>
      <w:r w:rsidRPr="00EE2FE8">
        <w:rPr>
          <w:sz w:val="26"/>
          <w:szCs w:val="26"/>
          <w:rtl/>
        </w:rPr>
        <w:t>دولار</w:t>
      </w:r>
      <w:r w:rsidR="00A3528E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 أمريكي</w:t>
      </w:r>
      <w:r w:rsidR="00A3528E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 </w:t>
      </w:r>
      <w:r w:rsidR="00A3528E" w:rsidRPr="00EE2FE8">
        <w:rPr>
          <w:sz w:val="26"/>
          <w:szCs w:val="26"/>
        </w:rPr>
        <w:t>)</w:t>
      </w:r>
      <w:r w:rsidRPr="00EE2FE8">
        <w:rPr>
          <w:sz w:val="26"/>
          <w:szCs w:val="26"/>
          <w:rtl/>
        </w:rPr>
        <w:t>باستثناء تكاليف دعم الوكالة</w:t>
      </w:r>
      <w:r w:rsidR="00A3528E" w:rsidRPr="00EE2FE8">
        <w:rPr>
          <w:rFonts w:hint="cs"/>
          <w:sz w:val="26"/>
          <w:szCs w:val="26"/>
          <w:rtl/>
          <w:lang w:bidi="ar-SA"/>
        </w:rPr>
        <w:t>)،</w:t>
      </w:r>
      <w:r w:rsidRPr="00EE2FE8">
        <w:rPr>
          <w:sz w:val="26"/>
          <w:szCs w:val="26"/>
        </w:rPr>
        <w:t xml:space="preserve"> </w:t>
      </w:r>
      <w:r w:rsidRPr="00EE2FE8">
        <w:rPr>
          <w:sz w:val="26"/>
          <w:szCs w:val="26"/>
          <w:rtl/>
        </w:rPr>
        <w:t xml:space="preserve">تم صرف </w:t>
      </w:r>
      <w:r w:rsidR="00A3528E" w:rsidRPr="00EE2FE8">
        <w:rPr>
          <w:sz w:val="26"/>
          <w:szCs w:val="26"/>
        </w:rPr>
        <w:t xml:space="preserve">1,027,822  </w:t>
      </w:r>
      <w:r w:rsidRPr="00EE2FE8">
        <w:rPr>
          <w:sz w:val="26"/>
          <w:szCs w:val="26"/>
          <w:rtl/>
        </w:rPr>
        <w:t>دولار</w:t>
      </w:r>
      <w:r w:rsidR="00A3528E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 أمريكي</w:t>
      </w:r>
      <w:r w:rsidR="00A3528E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، ما يمثل معدل صرف بنسبة </w:t>
      </w:r>
      <w:r w:rsidRPr="00EE2FE8">
        <w:rPr>
          <w:sz w:val="26"/>
          <w:szCs w:val="26"/>
        </w:rPr>
        <w:t xml:space="preserve">23 </w:t>
      </w:r>
      <w:r w:rsidR="00A3528E"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بالمائة</w:t>
      </w:r>
      <w:r w:rsidRPr="00EE2FE8">
        <w:rPr>
          <w:sz w:val="26"/>
          <w:szCs w:val="26"/>
        </w:rPr>
        <w:t>.</w:t>
      </w:r>
    </w:p>
    <w:p w14:paraId="4D29C1D1" w14:textId="07C36929" w:rsidR="009F2133" w:rsidRPr="00EE2FE8" w:rsidRDefault="00A01BD1" w:rsidP="001C21FE">
      <w:pPr>
        <w:pStyle w:val="a--"/>
        <w:suppressAutoHyphens w:val="0"/>
        <w:bidi/>
        <w:spacing w:after="240"/>
        <w:rPr>
          <w:sz w:val="26"/>
          <w:szCs w:val="26"/>
          <w:rtl/>
          <w:lang w:val="en-CA"/>
        </w:rPr>
      </w:pPr>
      <w:r>
        <w:rPr>
          <w:rFonts w:hint="cs"/>
          <w:sz w:val="26"/>
          <w:szCs w:val="26"/>
          <w:rtl/>
          <w:lang w:val="en-CA" w:bidi="ar-LB"/>
        </w:rPr>
        <w:t>أولاً</w:t>
      </w:r>
      <w:r w:rsidR="00AD209E" w:rsidRPr="00EE2FE8">
        <w:rPr>
          <w:rFonts w:hint="cs"/>
          <w:sz w:val="26"/>
          <w:szCs w:val="26"/>
          <w:rtl/>
          <w:lang w:val="en-CA"/>
        </w:rPr>
        <w:t>-2</w:t>
      </w:r>
      <w:r w:rsidR="009F2133" w:rsidRPr="00EE2FE8">
        <w:rPr>
          <w:sz w:val="26"/>
          <w:szCs w:val="26"/>
          <w:rtl/>
          <w:lang w:val="en-CA"/>
        </w:rPr>
        <w:tab/>
      </w:r>
      <w:r w:rsidR="001C21FE" w:rsidRPr="00EE2FE8">
        <w:rPr>
          <w:rFonts w:hint="cs"/>
          <w:sz w:val="26"/>
          <w:szCs w:val="26"/>
          <w:rtl/>
          <w:lang w:val="en-CA"/>
        </w:rPr>
        <w:t>المسائل</w:t>
      </w:r>
      <w:r w:rsidR="009F2133" w:rsidRPr="00EE2FE8">
        <w:rPr>
          <w:sz w:val="26"/>
          <w:szCs w:val="26"/>
          <w:rtl/>
          <w:lang w:val="en-CA"/>
        </w:rPr>
        <w:t xml:space="preserve"> التي تم تحديدها في تنفيذ المشروع</w:t>
      </w:r>
      <w:r w:rsidR="00AD209E" w:rsidRPr="00EE2FE8">
        <w:rPr>
          <w:rFonts w:hint="cs"/>
          <w:sz w:val="26"/>
          <w:szCs w:val="26"/>
          <w:rtl/>
          <w:lang w:val="en-CA"/>
        </w:rPr>
        <w:t>ات</w:t>
      </w:r>
      <w:r w:rsidR="009F2133" w:rsidRPr="00EE2FE8">
        <w:rPr>
          <w:sz w:val="26"/>
          <w:szCs w:val="26"/>
          <w:rtl/>
          <w:lang w:val="en-CA"/>
        </w:rPr>
        <w:t xml:space="preserve"> في عام 2021</w:t>
      </w:r>
    </w:p>
    <w:p w14:paraId="55FD4039" w14:textId="77777777" w:rsidR="009F2133" w:rsidRPr="00EE2FE8" w:rsidRDefault="001C21FE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بالإضافة إلى عملية الاستعراض</w:t>
      </w:r>
      <w:r w:rsidR="009F2133" w:rsidRPr="00EE2FE8">
        <w:rPr>
          <w:sz w:val="26"/>
          <w:szCs w:val="26"/>
          <w:rtl/>
        </w:rPr>
        <w:t xml:space="preserve">، تمت مناقشة العديد من </w:t>
      </w:r>
      <w:r w:rsidRPr="00EE2FE8">
        <w:rPr>
          <w:rFonts w:hint="cs"/>
          <w:sz w:val="26"/>
          <w:szCs w:val="26"/>
          <w:rtl/>
        </w:rPr>
        <w:t>المسائل</w:t>
      </w:r>
      <w:r w:rsidRPr="00EE2FE8">
        <w:rPr>
          <w:sz w:val="26"/>
          <w:szCs w:val="26"/>
          <w:rtl/>
        </w:rPr>
        <w:t xml:space="preserve"> ومعالجتها بشكل مرض</w:t>
      </w:r>
      <w:r w:rsidR="009F2133" w:rsidRPr="00EE2FE8">
        <w:rPr>
          <w:sz w:val="26"/>
          <w:szCs w:val="26"/>
          <w:rtl/>
        </w:rPr>
        <w:t xml:space="preserve">، باستثناء </w:t>
      </w:r>
      <w:r w:rsidRPr="00EE2FE8">
        <w:rPr>
          <w:rFonts w:hint="cs"/>
          <w:sz w:val="26"/>
          <w:szCs w:val="26"/>
          <w:rtl/>
        </w:rPr>
        <w:t>المسائل</w:t>
      </w:r>
      <w:r w:rsidRPr="00EE2FE8">
        <w:rPr>
          <w:sz w:val="26"/>
          <w:szCs w:val="26"/>
          <w:rtl/>
        </w:rPr>
        <w:t xml:space="preserve"> المتعلقة ب</w:t>
      </w:r>
      <w:r w:rsidRPr="00EE2FE8">
        <w:rPr>
          <w:rFonts w:hint="cs"/>
          <w:sz w:val="26"/>
          <w:szCs w:val="26"/>
          <w:rtl/>
        </w:rPr>
        <w:t>عدد</w:t>
      </w:r>
      <w:r w:rsidR="009F2133" w:rsidRPr="00EE2FE8">
        <w:rPr>
          <w:sz w:val="26"/>
          <w:szCs w:val="26"/>
        </w:rPr>
        <w:t xml:space="preserve">25 </w:t>
      </w:r>
      <w:r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مشروعًا مصنف</w:t>
      </w:r>
      <w:r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 كمشروعات </w:t>
      </w:r>
      <w:r w:rsidRPr="00EE2FE8">
        <w:rPr>
          <w:rFonts w:hint="cs"/>
          <w:sz w:val="26"/>
          <w:szCs w:val="26"/>
          <w:rtl/>
        </w:rPr>
        <w:t>م</w:t>
      </w:r>
      <w:r w:rsidR="00DF5D51" w:rsidRPr="00EE2FE8">
        <w:rPr>
          <w:sz w:val="26"/>
          <w:szCs w:val="26"/>
          <w:rtl/>
        </w:rPr>
        <w:t>تأخ</w:t>
      </w:r>
      <w:r w:rsidR="009F2133" w:rsidRPr="00EE2FE8">
        <w:rPr>
          <w:sz w:val="26"/>
          <w:szCs w:val="26"/>
          <w:rtl/>
        </w:rPr>
        <w:t>ر</w:t>
      </w:r>
      <w:r w:rsidRPr="00EE2FE8">
        <w:rPr>
          <w:rFonts w:hint="cs"/>
          <w:sz w:val="26"/>
          <w:szCs w:val="26"/>
          <w:rtl/>
        </w:rPr>
        <w:t>ة</w:t>
      </w:r>
      <w:r w:rsidR="009F2133" w:rsidRPr="00EE2FE8">
        <w:rPr>
          <w:sz w:val="26"/>
          <w:szCs w:val="26"/>
          <w:rtl/>
        </w:rPr>
        <w:t xml:space="preserve"> في التنفيذ </w:t>
      </w:r>
      <w:r w:rsidR="00DF5D51" w:rsidRPr="00EE2FE8">
        <w:rPr>
          <w:sz w:val="26"/>
          <w:szCs w:val="26"/>
        </w:rPr>
        <w:t>)</w:t>
      </w:r>
      <w:r w:rsidR="00DF5D51" w:rsidRPr="00EE2FE8">
        <w:rPr>
          <w:rFonts w:hint="cs"/>
          <w:sz w:val="26"/>
          <w:szCs w:val="26"/>
          <w:rtl/>
        </w:rPr>
        <w:t>تشمل</w:t>
      </w:r>
      <w:r w:rsidR="009F2133" w:rsidRPr="00EE2FE8">
        <w:rPr>
          <w:sz w:val="26"/>
          <w:szCs w:val="26"/>
        </w:rPr>
        <w:t xml:space="preserve">23 </w:t>
      </w:r>
      <w:r w:rsidR="00DF5D51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مشروعًا متعلقًا </w:t>
      </w:r>
      <w:r w:rsidR="00DF5D51" w:rsidRPr="00EE2FE8">
        <w:rPr>
          <w:rFonts w:hint="cs"/>
          <w:sz w:val="26"/>
          <w:szCs w:val="26"/>
          <w:rtl/>
        </w:rPr>
        <w:t>بعناصر</w:t>
      </w:r>
      <w:r w:rsidR="00DF5D51" w:rsidRPr="00EE2FE8">
        <w:rPr>
          <w:sz w:val="26"/>
          <w:szCs w:val="26"/>
          <w:rtl/>
        </w:rPr>
        <w:t xml:space="preserve"> الاتفاقات </w:t>
      </w:r>
      <w:r w:rsidR="009F2133" w:rsidRPr="00EE2FE8">
        <w:rPr>
          <w:sz w:val="26"/>
          <w:szCs w:val="26"/>
          <w:rtl/>
        </w:rPr>
        <w:t xml:space="preserve">متعددة </w:t>
      </w:r>
      <w:r w:rsidR="009F2133" w:rsidRPr="00EE2FE8">
        <w:rPr>
          <w:sz w:val="26"/>
          <w:szCs w:val="26"/>
          <w:rtl/>
        </w:rPr>
        <w:lastRenderedPageBreak/>
        <w:t>السنوات ا</w:t>
      </w:r>
      <w:r w:rsidR="00DF5D51" w:rsidRPr="00EE2FE8">
        <w:rPr>
          <w:sz w:val="26"/>
          <w:szCs w:val="26"/>
          <w:rtl/>
        </w:rPr>
        <w:t>لتي تخضع لإجراءات إلغاء المشروع</w:t>
      </w:r>
      <w:r w:rsidR="009F2133" w:rsidRPr="00EE2FE8">
        <w:rPr>
          <w:sz w:val="26"/>
          <w:szCs w:val="26"/>
          <w:rtl/>
        </w:rPr>
        <w:t xml:space="preserve">، </w:t>
      </w:r>
      <w:r w:rsidR="00DF5D51" w:rsidRPr="00EE2FE8">
        <w:rPr>
          <w:rFonts w:hint="cs"/>
          <w:sz w:val="26"/>
          <w:szCs w:val="26"/>
          <w:rtl/>
        </w:rPr>
        <w:t>وفقا</w:t>
      </w:r>
      <w:r w:rsidR="00DF5D51" w:rsidRPr="00EE2FE8">
        <w:rPr>
          <w:sz w:val="26"/>
          <w:szCs w:val="26"/>
          <w:rtl/>
        </w:rPr>
        <w:t xml:space="preserve"> </w:t>
      </w:r>
      <w:r w:rsidR="00DF5D51" w:rsidRPr="00EE2FE8">
        <w:rPr>
          <w:rFonts w:hint="cs"/>
          <w:sz w:val="26"/>
          <w:szCs w:val="26"/>
          <w:rtl/>
        </w:rPr>
        <w:t>ل</w:t>
      </w:r>
      <w:r w:rsidR="009F2133" w:rsidRPr="00EE2FE8">
        <w:rPr>
          <w:sz w:val="26"/>
          <w:szCs w:val="26"/>
          <w:rtl/>
        </w:rPr>
        <w:t>لمقرر</w:t>
      </w:r>
      <w:r w:rsidR="00DF5D51" w:rsidRPr="00EE2FE8">
        <w:rPr>
          <w:rFonts w:hint="cs"/>
          <w:sz w:val="26"/>
          <w:szCs w:val="26"/>
          <w:rtl/>
        </w:rPr>
        <w:t xml:space="preserve"> 84/45 (ج)</w:t>
      </w:r>
      <w:r w:rsidR="009F2133" w:rsidRPr="00EE2FE8">
        <w:rPr>
          <w:sz w:val="26"/>
          <w:szCs w:val="26"/>
          <w:rtl/>
        </w:rPr>
        <w:t>؛ ومشروعان للمساعدة التقنية</w:t>
      </w:r>
      <w:r w:rsidR="00DF5D51" w:rsidRPr="00EE2FE8">
        <w:rPr>
          <w:rFonts w:hint="cs"/>
          <w:sz w:val="26"/>
          <w:szCs w:val="26"/>
          <w:rtl/>
        </w:rPr>
        <w:t xml:space="preserve">). </w:t>
      </w:r>
      <w:r w:rsidR="00DF5D51" w:rsidRPr="00EE2FE8">
        <w:rPr>
          <w:sz w:val="26"/>
          <w:szCs w:val="26"/>
          <w:rtl/>
        </w:rPr>
        <w:t xml:space="preserve">يعرض المرفق الثالث </w:t>
      </w:r>
      <w:r w:rsidR="00DF5D51" w:rsidRPr="00EE2FE8">
        <w:rPr>
          <w:rFonts w:hint="cs"/>
          <w:sz w:val="26"/>
          <w:szCs w:val="26"/>
          <w:rtl/>
        </w:rPr>
        <w:t>ب</w:t>
      </w:r>
      <w:r w:rsidR="00DF5D51" w:rsidRPr="00EE2FE8">
        <w:rPr>
          <w:sz w:val="26"/>
          <w:szCs w:val="26"/>
          <w:rtl/>
        </w:rPr>
        <w:t>هذه الوثيقة المشر</w:t>
      </w:r>
      <w:r w:rsidR="00DF5D51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DF5D51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المصنفة على أنها </w:t>
      </w:r>
      <w:r w:rsidR="00DF5D51" w:rsidRPr="00EE2FE8">
        <w:rPr>
          <w:rFonts w:hint="cs"/>
          <w:sz w:val="26"/>
          <w:szCs w:val="26"/>
          <w:rtl/>
        </w:rPr>
        <w:t>متأخرة</w:t>
      </w:r>
      <w:r w:rsidR="00DF5D51" w:rsidRPr="00EE2FE8">
        <w:rPr>
          <w:sz w:val="26"/>
          <w:szCs w:val="26"/>
          <w:rtl/>
        </w:rPr>
        <w:t xml:space="preserve"> في التنفيذ</w:t>
      </w:r>
      <w:r w:rsidR="009F2133" w:rsidRPr="00EE2FE8">
        <w:rPr>
          <w:sz w:val="26"/>
          <w:szCs w:val="26"/>
          <w:rtl/>
        </w:rPr>
        <w:t>، وتوصيات الأمانة التي تطلب تقديم تقرير إلى الاجتماع الثاني والتسعين</w:t>
      </w:r>
      <w:r w:rsidR="009F2133" w:rsidRPr="00EE2FE8">
        <w:rPr>
          <w:sz w:val="26"/>
          <w:szCs w:val="26"/>
        </w:rPr>
        <w:t>.</w:t>
      </w:r>
    </w:p>
    <w:p w14:paraId="6F95A79E" w14:textId="77777777" w:rsidR="009F2133" w:rsidRPr="00EE2FE8" w:rsidRDefault="002E281E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بالإضافة إلى ذلك</w:t>
      </w:r>
      <w:r w:rsidR="009F2133" w:rsidRPr="00EE2FE8">
        <w:rPr>
          <w:sz w:val="26"/>
          <w:szCs w:val="26"/>
          <w:rtl/>
        </w:rPr>
        <w:t>، تم تحديد ا</w:t>
      </w:r>
      <w:r w:rsidR="006E7A49" w:rsidRPr="00EE2FE8">
        <w:rPr>
          <w:sz w:val="26"/>
          <w:szCs w:val="26"/>
          <w:rtl/>
        </w:rPr>
        <w:t>لعديد من القضايا المتعلقة بالمشر</w:t>
      </w:r>
      <w:r w:rsidR="006E7A49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6E7A49" w:rsidRPr="00EE2FE8">
        <w:rPr>
          <w:rFonts w:hint="cs"/>
          <w:sz w:val="26"/>
          <w:szCs w:val="26"/>
          <w:rtl/>
        </w:rPr>
        <w:t>ات</w:t>
      </w:r>
      <w:r w:rsidR="006E7A49" w:rsidRPr="00EE2FE8">
        <w:rPr>
          <w:sz w:val="26"/>
          <w:szCs w:val="26"/>
          <w:rtl/>
        </w:rPr>
        <w:t xml:space="preserve"> أو شرائح الاتفاقات </w:t>
      </w:r>
      <w:r w:rsidR="009F2133" w:rsidRPr="00EE2FE8">
        <w:rPr>
          <w:sz w:val="26"/>
          <w:szCs w:val="26"/>
          <w:rtl/>
        </w:rPr>
        <w:t xml:space="preserve">متعددة السنوات </w:t>
      </w:r>
      <w:r w:rsidR="006E7A49" w:rsidRPr="00EE2FE8">
        <w:rPr>
          <w:rFonts w:hint="cs"/>
          <w:sz w:val="26"/>
          <w:szCs w:val="26"/>
          <w:rtl/>
        </w:rPr>
        <w:t>لإزالة المواد الهيدروكلوروفلوروكربونية</w:t>
      </w:r>
      <w:r w:rsidR="009F2133" w:rsidRPr="00EE2FE8">
        <w:rPr>
          <w:sz w:val="26"/>
          <w:szCs w:val="26"/>
          <w:rtl/>
        </w:rPr>
        <w:t xml:space="preserve">؛ </w:t>
      </w:r>
      <w:r w:rsidR="006E7A49" w:rsidRPr="00EE2FE8">
        <w:rPr>
          <w:rFonts w:hint="cs"/>
          <w:sz w:val="26"/>
          <w:szCs w:val="26"/>
          <w:rtl/>
        </w:rPr>
        <w:t>و</w:t>
      </w:r>
      <w:r w:rsidR="006E7A49" w:rsidRPr="00EE2FE8">
        <w:rPr>
          <w:sz w:val="26"/>
          <w:szCs w:val="26"/>
          <w:rtl/>
        </w:rPr>
        <w:t>تجديد مشر</w:t>
      </w:r>
      <w:r w:rsidR="006E7A49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6E7A49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</w:t>
      </w:r>
      <w:r w:rsidR="006E7A49" w:rsidRPr="00EE2FE8">
        <w:rPr>
          <w:rFonts w:hint="cs"/>
          <w:sz w:val="26"/>
          <w:szCs w:val="26"/>
          <w:rtl/>
        </w:rPr>
        <w:t>التعزيز المؤسسي</w:t>
      </w:r>
      <w:r w:rsidR="009F2133" w:rsidRPr="00EE2FE8">
        <w:rPr>
          <w:sz w:val="26"/>
          <w:szCs w:val="26"/>
          <w:rtl/>
        </w:rPr>
        <w:t xml:space="preserve">؛ </w:t>
      </w:r>
      <w:r w:rsidR="006E7A49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الأنشطة</w:t>
      </w:r>
      <w:r w:rsidR="006E7A49" w:rsidRPr="00EE2FE8">
        <w:rPr>
          <w:rFonts w:hint="cs"/>
          <w:sz w:val="26"/>
          <w:szCs w:val="26"/>
          <w:rtl/>
        </w:rPr>
        <w:t xml:space="preserve"> التمكينية</w:t>
      </w:r>
      <w:r w:rsidR="009F2133" w:rsidRPr="00EE2FE8">
        <w:rPr>
          <w:sz w:val="26"/>
          <w:szCs w:val="26"/>
          <w:rtl/>
        </w:rPr>
        <w:t xml:space="preserve"> التخفيض التدريجي </w:t>
      </w:r>
      <w:r w:rsidR="006E7A49" w:rsidRPr="00EE2FE8">
        <w:rPr>
          <w:rFonts w:hint="cs"/>
          <w:sz w:val="26"/>
          <w:szCs w:val="26"/>
          <w:rtl/>
        </w:rPr>
        <w:t>المواد الهيدروفلوروكربونية.</w:t>
      </w:r>
      <w:r w:rsidR="009F2133" w:rsidRPr="00EE2FE8">
        <w:rPr>
          <w:sz w:val="26"/>
          <w:szCs w:val="26"/>
        </w:rPr>
        <w:t xml:space="preserve"> </w:t>
      </w:r>
      <w:r w:rsidR="006E7A49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يتم عرض هذه القضايا في الملحق الثالث</w:t>
      </w:r>
      <w:r w:rsidR="006E7A49" w:rsidRPr="00EE2FE8">
        <w:rPr>
          <w:rFonts w:hint="cs"/>
          <w:sz w:val="26"/>
          <w:szCs w:val="26"/>
          <w:rtl/>
        </w:rPr>
        <w:t xml:space="preserve"> أيضا.</w:t>
      </w:r>
      <w:r w:rsidR="009F2133" w:rsidRPr="00EE2FE8">
        <w:rPr>
          <w:sz w:val="26"/>
          <w:szCs w:val="26"/>
        </w:rPr>
        <w:t xml:space="preserve"> </w:t>
      </w:r>
      <w:r w:rsidR="006E7A49" w:rsidRPr="00EE2FE8">
        <w:rPr>
          <w:sz w:val="26"/>
          <w:szCs w:val="26"/>
          <w:rtl/>
        </w:rPr>
        <w:t>ولكل مشروع من هذه المشر</w:t>
      </w:r>
      <w:r w:rsidR="006E7A49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6E7A49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>، تم تقديم وصف موجز عن حالة التنفيذ والقضايا المعلقة واقترحت توصية لكي تنظر فيها اللجنة التنفيذية</w:t>
      </w:r>
      <w:r w:rsidR="009F2133" w:rsidRPr="00EE2FE8">
        <w:rPr>
          <w:sz w:val="26"/>
          <w:szCs w:val="26"/>
        </w:rPr>
        <w:t>.</w:t>
      </w:r>
    </w:p>
    <w:p w14:paraId="5B4C3B3A" w14:textId="77777777" w:rsidR="009F2133" w:rsidRPr="00EE2FE8" w:rsidRDefault="002C25AD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 xml:space="preserve">قدمت </w:t>
      </w:r>
      <w:r w:rsidR="009F2133" w:rsidRPr="00EE2FE8">
        <w:rPr>
          <w:sz w:val="26"/>
          <w:szCs w:val="26"/>
          <w:rtl/>
        </w:rPr>
        <w:t>تفا</w:t>
      </w:r>
      <w:r w:rsidR="002D6210" w:rsidRPr="00EE2FE8">
        <w:rPr>
          <w:sz w:val="26"/>
          <w:szCs w:val="26"/>
          <w:rtl/>
        </w:rPr>
        <w:t>صيل التقدم المحرز في تنفيذ المشر</w:t>
      </w:r>
      <w:r w:rsidR="002D6210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2D6210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</w:t>
      </w:r>
      <w:r w:rsidR="002D6210" w:rsidRPr="00EE2FE8">
        <w:rPr>
          <w:rFonts w:hint="cs"/>
          <w:sz w:val="26"/>
          <w:szCs w:val="26"/>
          <w:rtl/>
        </w:rPr>
        <w:t>المتعلقة</w:t>
      </w:r>
      <w:r w:rsidR="009F2133" w:rsidRPr="00EE2FE8">
        <w:rPr>
          <w:sz w:val="26"/>
          <w:szCs w:val="26"/>
          <w:rtl/>
        </w:rPr>
        <w:t xml:space="preserve"> بخطط إدارة إزالة المواد الهيدروكلوروفلوروكربونية لألبانيا</w:t>
      </w:r>
      <w:r w:rsidR="009F2133" w:rsidRPr="00EE2FE8">
        <w:rPr>
          <w:rStyle w:val="FootnoteReference"/>
          <w:sz w:val="26"/>
          <w:szCs w:val="26"/>
          <w:rtl/>
        </w:rPr>
        <w:footnoteReference w:id="9"/>
      </w:r>
      <w:r w:rsidR="002D6210" w:rsidRPr="00EE2FE8">
        <w:rPr>
          <w:rFonts w:hint="cs"/>
          <w:sz w:val="26"/>
          <w:szCs w:val="26"/>
          <w:rtl/>
        </w:rPr>
        <w:t xml:space="preserve"> و</w:t>
      </w:r>
      <w:r w:rsidR="009F2133" w:rsidRPr="00EE2FE8">
        <w:rPr>
          <w:sz w:val="26"/>
          <w:szCs w:val="26"/>
          <w:rtl/>
        </w:rPr>
        <w:t>بربادوس</w:t>
      </w:r>
      <w:r w:rsidR="009F2133" w:rsidRPr="00EE2FE8">
        <w:rPr>
          <w:rStyle w:val="FootnoteReference"/>
          <w:sz w:val="26"/>
          <w:szCs w:val="26"/>
          <w:rtl/>
        </w:rPr>
        <w:footnoteReference w:id="10"/>
      </w:r>
      <w:r w:rsidR="002D6210" w:rsidRPr="00EE2FE8">
        <w:rPr>
          <w:rFonts w:hint="cs"/>
          <w:sz w:val="26"/>
          <w:szCs w:val="26"/>
          <w:rtl/>
        </w:rPr>
        <w:t xml:space="preserve"> و</w:t>
      </w:r>
      <w:r w:rsidR="009F2133" w:rsidRPr="00EE2FE8">
        <w:rPr>
          <w:sz w:val="26"/>
          <w:szCs w:val="26"/>
          <w:rtl/>
        </w:rPr>
        <w:t xml:space="preserve">الصين </w:t>
      </w:r>
      <w:r w:rsidR="002D6210" w:rsidRPr="00EE2FE8">
        <w:rPr>
          <w:rFonts w:hint="cs"/>
          <w:sz w:val="26"/>
          <w:szCs w:val="26"/>
          <w:rtl/>
        </w:rPr>
        <w:t>(</w:t>
      </w:r>
      <w:r w:rsidR="009F2133" w:rsidRPr="00EE2FE8">
        <w:rPr>
          <w:sz w:val="26"/>
          <w:szCs w:val="26"/>
          <w:rtl/>
        </w:rPr>
        <w:t xml:space="preserve">خطة قطاع خدمة التبريد </w:t>
      </w:r>
      <w:r w:rsidR="002D6210" w:rsidRPr="00EE2FE8">
        <w:rPr>
          <w:rFonts w:hint="cs"/>
          <w:sz w:val="26"/>
          <w:szCs w:val="26"/>
          <w:rtl/>
        </w:rPr>
        <w:t>وعناصر</w:t>
      </w:r>
      <w:r w:rsidR="009F2133" w:rsidRPr="00EE2FE8">
        <w:rPr>
          <w:sz w:val="26"/>
          <w:szCs w:val="26"/>
          <w:rtl/>
        </w:rPr>
        <w:t xml:space="preserve"> التمكين</w:t>
      </w:r>
      <w:r w:rsidR="002D6210" w:rsidRPr="00EE2FE8">
        <w:rPr>
          <w:rFonts w:hint="cs"/>
          <w:sz w:val="26"/>
          <w:szCs w:val="26"/>
          <w:rtl/>
        </w:rPr>
        <w:t>)</w:t>
      </w:r>
      <w:r w:rsidR="009F2133" w:rsidRPr="00EE2FE8">
        <w:rPr>
          <w:sz w:val="26"/>
          <w:szCs w:val="26"/>
          <w:rtl/>
        </w:rPr>
        <w:t>،</w:t>
      </w:r>
      <w:r w:rsidR="009F2133" w:rsidRPr="00EE2FE8">
        <w:rPr>
          <w:rStyle w:val="FootnoteReference"/>
          <w:sz w:val="26"/>
          <w:szCs w:val="26"/>
          <w:rtl/>
        </w:rPr>
        <w:footnoteReference w:id="11"/>
      </w:r>
      <w:r w:rsidR="002D6210" w:rsidRPr="00EE2FE8">
        <w:rPr>
          <w:rFonts w:hint="cs"/>
          <w:sz w:val="26"/>
          <w:szCs w:val="26"/>
          <w:rtl/>
        </w:rPr>
        <w:t xml:space="preserve"> و</w:t>
      </w:r>
      <w:r w:rsidR="009F2133" w:rsidRPr="00EE2FE8">
        <w:rPr>
          <w:sz w:val="26"/>
          <w:szCs w:val="26"/>
          <w:rtl/>
        </w:rPr>
        <w:t>الكونغو،</w:t>
      </w:r>
      <w:r w:rsidR="009F2133" w:rsidRPr="00EE2FE8">
        <w:rPr>
          <w:rStyle w:val="FootnoteReference"/>
          <w:sz w:val="26"/>
          <w:szCs w:val="26"/>
          <w:rtl/>
        </w:rPr>
        <w:footnoteReference w:id="12"/>
      </w:r>
      <w:r w:rsidR="002D6210" w:rsidRPr="00EE2FE8">
        <w:rPr>
          <w:rFonts w:hint="cs"/>
          <w:sz w:val="26"/>
          <w:szCs w:val="26"/>
          <w:rtl/>
        </w:rPr>
        <w:t xml:space="preserve"> و</w:t>
      </w:r>
      <w:r w:rsidR="009F2133" w:rsidRPr="00EE2FE8">
        <w:rPr>
          <w:sz w:val="26"/>
          <w:szCs w:val="26"/>
          <w:rtl/>
        </w:rPr>
        <w:t xml:space="preserve">إريتريا </w:t>
      </w:r>
      <w:r w:rsidR="009F2133" w:rsidRPr="00EE2FE8">
        <w:rPr>
          <w:rStyle w:val="FootnoteReference"/>
          <w:sz w:val="26"/>
          <w:szCs w:val="26"/>
          <w:rtl/>
        </w:rPr>
        <w:footnoteReference w:id="13"/>
      </w:r>
      <w:r w:rsidR="002D6210" w:rsidRPr="00EE2FE8">
        <w:rPr>
          <w:rFonts w:hint="cs"/>
          <w:sz w:val="26"/>
          <w:szCs w:val="26"/>
          <w:rtl/>
        </w:rPr>
        <w:t xml:space="preserve"> و</w:t>
      </w:r>
      <w:r w:rsidR="009F2133" w:rsidRPr="00EE2FE8">
        <w:rPr>
          <w:sz w:val="26"/>
          <w:szCs w:val="26"/>
          <w:rtl/>
        </w:rPr>
        <w:t>موريتانيا</w:t>
      </w:r>
      <w:r w:rsidR="009F2133" w:rsidRPr="00EE2FE8">
        <w:rPr>
          <w:rStyle w:val="FootnoteReference"/>
          <w:sz w:val="26"/>
          <w:szCs w:val="26"/>
          <w:rtl/>
        </w:rPr>
        <w:footnoteReference w:id="14"/>
      </w:r>
      <w:r w:rsidR="002D6210" w:rsidRPr="00EE2FE8">
        <w:rPr>
          <w:rFonts w:hint="cs"/>
          <w:sz w:val="26"/>
          <w:szCs w:val="26"/>
          <w:rtl/>
        </w:rPr>
        <w:t xml:space="preserve"> و</w:t>
      </w:r>
      <w:r w:rsidR="009F2133" w:rsidRPr="00EE2FE8">
        <w:rPr>
          <w:sz w:val="26"/>
          <w:szCs w:val="26"/>
          <w:rtl/>
        </w:rPr>
        <w:t>صربيا</w:t>
      </w:r>
      <w:r w:rsidR="009F2133" w:rsidRPr="00EE2FE8">
        <w:rPr>
          <w:rStyle w:val="FootnoteReference"/>
          <w:sz w:val="26"/>
          <w:szCs w:val="26"/>
          <w:rtl/>
        </w:rPr>
        <w:footnoteReference w:id="15"/>
      </w:r>
      <w:r w:rsidR="002D6210" w:rsidRPr="00EE2FE8">
        <w:rPr>
          <w:rFonts w:hint="cs"/>
          <w:sz w:val="26"/>
          <w:szCs w:val="26"/>
          <w:rtl/>
        </w:rPr>
        <w:t xml:space="preserve"> و</w:t>
      </w:r>
      <w:r w:rsidR="009F2133" w:rsidRPr="00EE2FE8">
        <w:rPr>
          <w:sz w:val="26"/>
          <w:szCs w:val="26"/>
          <w:rtl/>
        </w:rPr>
        <w:t>جنوب السودان</w:t>
      </w:r>
      <w:r w:rsidR="009F2133" w:rsidRPr="00EE2FE8">
        <w:rPr>
          <w:rStyle w:val="FootnoteReference"/>
          <w:sz w:val="26"/>
          <w:szCs w:val="26"/>
          <w:rtl/>
        </w:rPr>
        <w:footnoteReference w:id="16"/>
      </w:r>
      <w:r w:rsidR="002D6210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الجمهورية العربية السورية</w:t>
      </w:r>
      <w:r w:rsidR="009F2133" w:rsidRPr="00EE2FE8">
        <w:rPr>
          <w:rStyle w:val="FootnoteReference"/>
          <w:sz w:val="26"/>
          <w:szCs w:val="26"/>
          <w:rtl/>
        </w:rPr>
        <w:footnoteReference w:id="17"/>
      </w:r>
      <w:r w:rsidR="002D6210"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وتوغو</w:t>
      </w:r>
      <w:r w:rsidR="009F2133" w:rsidRPr="00EE2FE8">
        <w:rPr>
          <w:rStyle w:val="FootnoteReference"/>
          <w:sz w:val="26"/>
          <w:szCs w:val="26"/>
          <w:rtl/>
        </w:rPr>
        <w:footnoteReference w:id="18"/>
      </w:r>
      <w:r w:rsidR="002D6210" w:rsidRPr="00EE2FE8">
        <w:rPr>
          <w:rFonts w:hint="cs"/>
          <w:sz w:val="26"/>
          <w:szCs w:val="26"/>
          <w:rtl/>
        </w:rPr>
        <w:t xml:space="preserve">، </w:t>
      </w:r>
      <w:r w:rsidR="009F2133" w:rsidRPr="00EE2FE8">
        <w:rPr>
          <w:sz w:val="26"/>
          <w:szCs w:val="26"/>
          <w:rtl/>
        </w:rPr>
        <w:t>وتقرير</w:t>
      </w:r>
      <w:r w:rsidR="002D6210" w:rsidRPr="00EE2FE8">
        <w:rPr>
          <w:sz w:val="26"/>
          <w:szCs w:val="26"/>
          <w:rtl/>
        </w:rPr>
        <w:t xml:space="preserve"> عن المشر</w:t>
      </w:r>
      <w:r w:rsidR="002D6210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2D6210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ذات متطلبات</w:t>
      </w:r>
      <w:r w:rsidRPr="00EE2FE8">
        <w:rPr>
          <w:rFonts w:hint="cs"/>
          <w:sz w:val="26"/>
          <w:szCs w:val="26"/>
          <w:rtl/>
        </w:rPr>
        <w:t xml:space="preserve"> محددة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ل</w:t>
      </w:r>
      <w:r w:rsidR="009F2133" w:rsidRPr="00EE2FE8">
        <w:rPr>
          <w:sz w:val="26"/>
          <w:szCs w:val="26"/>
          <w:rtl/>
        </w:rPr>
        <w:t>إعداد التقارير</w:t>
      </w:r>
      <w:r w:rsidR="009F2133" w:rsidRPr="00EE2FE8">
        <w:rPr>
          <w:rStyle w:val="FootnoteReference"/>
          <w:sz w:val="26"/>
          <w:szCs w:val="26"/>
          <w:rtl/>
        </w:rPr>
        <w:footnoteReference w:id="19"/>
      </w:r>
      <w:r w:rsidR="002D6210" w:rsidRPr="00EE2FE8">
        <w:rPr>
          <w:rFonts w:hint="cs"/>
          <w:sz w:val="26"/>
          <w:szCs w:val="26"/>
          <w:rtl/>
        </w:rPr>
        <w:t xml:space="preserve"> </w:t>
      </w:r>
      <w:r w:rsidR="005548F2" w:rsidRPr="00EE2FE8">
        <w:rPr>
          <w:sz w:val="26"/>
          <w:szCs w:val="26"/>
          <w:rtl/>
        </w:rPr>
        <w:t xml:space="preserve">المرتبطة </w:t>
      </w:r>
      <w:r w:rsidR="005548F2" w:rsidRPr="00EE2FE8">
        <w:rPr>
          <w:rFonts w:hint="cs"/>
          <w:sz w:val="26"/>
          <w:szCs w:val="26"/>
          <w:rtl/>
        </w:rPr>
        <w:t>بخطة إدارة إزالة المواد الهيدروكلوروفلوروكربونية ل</w:t>
      </w:r>
      <w:r w:rsidR="009F2133" w:rsidRPr="00EE2FE8">
        <w:rPr>
          <w:sz w:val="26"/>
          <w:szCs w:val="26"/>
          <w:rtl/>
        </w:rPr>
        <w:t>لسنغال إلى الاجتماع الحادي والتسعين</w:t>
      </w:r>
      <w:r w:rsidR="005548F2"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Pr="00EE2FE8">
        <w:rPr>
          <w:rFonts w:hint="cs"/>
          <w:sz w:val="26"/>
          <w:szCs w:val="26"/>
          <w:rtl/>
        </w:rPr>
        <w:t>وتتم معالجة</w:t>
      </w:r>
      <w:r w:rsidR="009F2133" w:rsidRPr="00EE2FE8">
        <w:rPr>
          <w:sz w:val="26"/>
          <w:szCs w:val="26"/>
          <w:rtl/>
        </w:rPr>
        <w:t xml:space="preserve"> التوصيات المت</w:t>
      </w:r>
      <w:r w:rsidRPr="00EE2FE8">
        <w:rPr>
          <w:sz w:val="26"/>
          <w:szCs w:val="26"/>
          <w:rtl/>
        </w:rPr>
        <w:t>علقة بالمسائل المعلقة لهذه المشر</w:t>
      </w:r>
      <w:r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>، بما في ذلك المو</w:t>
      </w:r>
      <w:r w:rsidRPr="00EE2FE8">
        <w:rPr>
          <w:sz w:val="26"/>
          <w:szCs w:val="26"/>
          <w:rtl/>
        </w:rPr>
        <w:t>افقة على طلبات التمديد</w:t>
      </w:r>
      <w:r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، إن وجدت ، في الأقسام ذات الصلة من تلك الوثائق</w:t>
      </w:r>
      <w:r w:rsidRPr="00EE2FE8">
        <w:rPr>
          <w:rFonts w:hint="cs"/>
          <w:sz w:val="26"/>
          <w:szCs w:val="26"/>
          <w:rtl/>
        </w:rPr>
        <w:t>. و</w:t>
      </w:r>
      <w:r w:rsidR="009F2133" w:rsidRPr="00EE2FE8">
        <w:rPr>
          <w:sz w:val="26"/>
          <w:szCs w:val="26"/>
          <w:rtl/>
        </w:rPr>
        <w:t>القضايا المتعلقة بخطة إدارة إزالة المواد اله</w:t>
      </w:r>
      <w:r w:rsidRPr="00EE2FE8">
        <w:rPr>
          <w:sz w:val="26"/>
          <w:szCs w:val="26"/>
          <w:rtl/>
        </w:rPr>
        <w:t xml:space="preserve">يدروكلوروفلوروكربونية لبوروندي وغيانا ومالي وسانت كيتس ونيفيس وسورينام وتونس، </w:t>
      </w:r>
      <w:r w:rsidR="009F2133" w:rsidRPr="00EE2FE8">
        <w:rPr>
          <w:sz w:val="26"/>
          <w:szCs w:val="26"/>
          <w:rtl/>
        </w:rPr>
        <w:t>التي كان من المقرر تقديمها في الاجتماع الحادي والت</w:t>
      </w:r>
      <w:r w:rsidRPr="00EE2FE8">
        <w:rPr>
          <w:sz w:val="26"/>
          <w:szCs w:val="26"/>
          <w:rtl/>
        </w:rPr>
        <w:t>سعين ولكن</w:t>
      </w:r>
      <w:r w:rsidRPr="00EE2FE8">
        <w:rPr>
          <w:rFonts w:hint="cs"/>
          <w:sz w:val="26"/>
          <w:szCs w:val="26"/>
          <w:rtl/>
        </w:rPr>
        <w:t>ها لم تقدم</w:t>
      </w:r>
      <w:r w:rsidRPr="00EE2FE8">
        <w:rPr>
          <w:sz w:val="26"/>
          <w:szCs w:val="26"/>
          <w:rtl/>
        </w:rPr>
        <w:t>، وبالنسبة للعراق</w:t>
      </w:r>
      <w:r w:rsidR="009F2133" w:rsidRPr="00EE2FE8">
        <w:rPr>
          <w:sz w:val="26"/>
          <w:szCs w:val="26"/>
          <w:rtl/>
        </w:rPr>
        <w:t>، تم تقديم شريحة منها إلى الاجتماع الحادي والتسعين ولكن</w:t>
      </w:r>
      <w:r w:rsidRPr="00EE2FE8">
        <w:rPr>
          <w:rFonts w:hint="cs"/>
          <w:sz w:val="26"/>
          <w:szCs w:val="26"/>
          <w:rtl/>
        </w:rPr>
        <w:t>ها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سحب</w:t>
      </w:r>
      <w:r w:rsidRPr="00EE2FE8">
        <w:rPr>
          <w:rFonts w:hint="cs"/>
          <w:sz w:val="26"/>
          <w:szCs w:val="26"/>
          <w:rtl/>
        </w:rPr>
        <w:t>ت</w:t>
      </w:r>
      <w:r w:rsidR="009F2133" w:rsidRPr="00EE2FE8">
        <w:rPr>
          <w:sz w:val="26"/>
          <w:szCs w:val="26"/>
          <w:rtl/>
        </w:rPr>
        <w:t xml:space="preserve"> لا</w:t>
      </w:r>
      <w:r w:rsidRPr="00EE2FE8">
        <w:rPr>
          <w:sz w:val="26"/>
          <w:szCs w:val="26"/>
          <w:rtl/>
        </w:rPr>
        <w:t xml:space="preserve">حقًا أثناء عملية </w:t>
      </w:r>
      <w:r w:rsidRPr="00EE2FE8">
        <w:rPr>
          <w:rFonts w:hint="cs"/>
          <w:sz w:val="26"/>
          <w:szCs w:val="26"/>
          <w:rtl/>
        </w:rPr>
        <w:t>استعراض</w:t>
      </w:r>
      <w:r w:rsidRPr="00EE2FE8">
        <w:rPr>
          <w:sz w:val="26"/>
          <w:szCs w:val="26"/>
          <w:rtl/>
        </w:rPr>
        <w:t xml:space="preserve"> المشروع</w:t>
      </w:r>
      <w:r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>، وتم</w:t>
      </w:r>
      <w:r w:rsidRPr="00EE2FE8">
        <w:rPr>
          <w:rFonts w:hint="cs"/>
          <w:sz w:val="26"/>
          <w:szCs w:val="26"/>
          <w:rtl/>
        </w:rPr>
        <w:t>ت معالجتها</w:t>
      </w:r>
      <w:r w:rsidR="009F2133" w:rsidRPr="00EE2FE8">
        <w:rPr>
          <w:sz w:val="26"/>
          <w:szCs w:val="26"/>
          <w:rtl/>
        </w:rPr>
        <w:t xml:space="preserve"> في الوثيقة </w:t>
      </w:r>
      <w:r w:rsidRPr="00EE2FE8">
        <w:rPr>
          <w:rFonts w:hint="cs"/>
          <w:sz w:val="26"/>
          <w:szCs w:val="26"/>
          <w:rtl/>
        </w:rPr>
        <w:t>المعنية</w:t>
      </w:r>
      <w:r w:rsidR="009F2133" w:rsidRPr="00EE2FE8">
        <w:rPr>
          <w:sz w:val="26"/>
          <w:szCs w:val="26"/>
          <w:rtl/>
        </w:rPr>
        <w:t xml:space="preserve"> بالتأخيرات في تقديم الشرائح</w:t>
      </w:r>
      <w:r w:rsidR="009F2133" w:rsidRPr="00EE2FE8">
        <w:rPr>
          <w:sz w:val="26"/>
          <w:szCs w:val="26"/>
        </w:rPr>
        <w:t>.</w:t>
      </w:r>
      <w:r w:rsidR="009F2133" w:rsidRPr="00EE2FE8">
        <w:rPr>
          <w:rStyle w:val="FootnoteReference"/>
          <w:sz w:val="26"/>
          <w:szCs w:val="26"/>
          <w:rtl/>
        </w:rPr>
        <w:footnoteReference w:id="20"/>
      </w:r>
      <w:r w:rsidRPr="00EE2FE8">
        <w:rPr>
          <w:rFonts w:hint="cs"/>
          <w:sz w:val="26"/>
          <w:szCs w:val="26"/>
          <w:rtl/>
        </w:rPr>
        <w:t xml:space="preserve"> </w:t>
      </w:r>
      <w:r w:rsidR="00E608B2" w:rsidRPr="00EE2FE8">
        <w:rPr>
          <w:rFonts w:hint="cs"/>
          <w:sz w:val="26"/>
          <w:szCs w:val="26"/>
          <w:rtl/>
        </w:rPr>
        <w:t>وتتم معالجة</w:t>
      </w:r>
      <w:r w:rsidR="009F2133" w:rsidRPr="00EE2FE8">
        <w:rPr>
          <w:sz w:val="26"/>
          <w:szCs w:val="26"/>
          <w:rtl/>
        </w:rPr>
        <w:t xml:space="preserve"> </w:t>
      </w:r>
      <w:r w:rsidR="00E15DDA" w:rsidRPr="00EE2FE8">
        <w:rPr>
          <w:rFonts w:hint="cs"/>
          <w:sz w:val="26"/>
          <w:szCs w:val="26"/>
          <w:rtl/>
        </w:rPr>
        <w:t>المسائل</w:t>
      </w:r>
      <w:r w:rsidR="009F2133" w:rsidRPr="00EE2FE8">
        <w:rPr>
          <w:sz w:val="26"/>
          <w:szCs w:val="26"/>
          <w:rtl/>
        </w:rPr>
        <w:t xml:space="preserve"> العالقة فيما يتعلق بالمشروعات الجارية المتبقية غير المدرجة في المرفق الثالث بهذه الوثيقة أدناه</w:t>
      </w:r>
      <w:r w:rsidR="009F2133" w:rsidRPr="00EE2FE8">
        <w:rPr>
          <w:sz w:val="26"/>
          <w:szCs w:val="26"/>
        </w:rPr>
        <w:t>.</w:t>
      </w:r>
    </w:p>
    <w:p w14:paraId="16891064" w14:textId="77777777" w:rsidR="009F2133" w:rsidRPr="00EE2FE8" w:rsidRDefault="009F2133" w:rsidP="002C1167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من بين</w:t>
      </w:r>
      <w:r w:rsidRPr="00EE2FE8">
        <w:rPr>
          <w:sz w:val="26"/>
          <w:szCs w:val="26"/>
        </w:rPr>
        <w:t xml:space="preserve">184 </w:t>
      </w:r>
      <w:r w:rsidR="00BA36FE" w:rsidRPr="00EE2FE8">
        <w:rPr>
          <w:sz w:val="26"/>
          <w:szCs w:val="26"/>
          <w:rtl/>
        </w:rPr>
        <w:t>مشروعًا قيد التنفيذ</w:t>
      </w:r>
      <w:r w:rsidRPr="00EE2FE8">
        <w:rPr>
          <w:sz w:val="26"/>
          <w:szCs w:val="26"/>
          <w:rtl/>
        </w:rPr>
        <w:t xml:space="preserve">، باستثناء </w:t>
      </w:r>
      <w:r w:rsidR="00BA36FE" w:rsidRPr="00EE2FE8">
        <w:rPr>
          <w:sz w:val="26"/>
          <w:szCs w:val="26"/>
          <w:rtl/>
        </w:rPr>
        <w:t>التعزيز المؤسسي وإعداد المشر</w:t>
      </w:r>
      <w:r w:rsidR="00BA36FE" w:rsidRPr="00EE2FE8">
        <w:rPr>
          <w:rFonts w:hint="cs"/>
          <w:sz w:val="26"/>
          <w:szCs w:val="26"/>
          <w:rtl/>
        </w:rPr>
        <w:t>و</w:t>
      </w:r>
      <w:r w:rsidR="00BA36FE" w:rsidRPr="00EE2FE8">
        <w:rPr>
          <w:sz w:val="26"/>
          <w:szCs w:val="26"/>
          <w:rtl/>
        </w:rPr>
        <w:t>ع</w:t>
      </w:r>
      <w:r w:rsidR="00BA36FE" w:rsidRPr="00EE2FE8">
        <w:rPr>
          <w:rFonts w:hint="cs"/>
          <w:sz w:val="26"/>
          <w:szCs w:val="26"/>
          <w:rtl/>
        </w:rPr>
        <w:t>ات</w:t>
      </w:r>
      <w:r w:rsidR="00BA36FE" w:rsidRPr="00EE2FE8">
        <w:rPr>
          <w:sz w:val="26"/>
          <w:szCs w:val="26"/>
          <w:rtl/>
        </w:rPr>
        <w:t xml:space="preserve">، </w:t>
      </w:r>
      <w:r w:rsidR="00BA36FE" w:rsidRPr="00EE2FE8">
        <w:rPr>
          <w:rFonts w:hint="cs"/>
          <w:sz w:val="26"/>
          <w:szCs w:val="26"/>
          <w:rtl/>
        </w:rPr>
        <w:t>عدل</w:t>
      </w:r>
      <w:r w:rsidRPr="00EE2FE8">
        <w:rPr>
          <w:sz w:val="26"/>
          <w:szCs w:val="26"/>
        </w:rPr>
        <w:t xml:space="preserve">53 </w:t>
      </w:r>
      <w:r w:rsidR="00BA36FE"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 xml:space="preserve">مشروعًا تواريخ الإنجاز </w:t>
      </w:r>
      <w:r w:rsidR="00BA36FE" w:rsidRPr="00EE2FE8">
        <w:rPr>
          <w:rFonts w:hint="cs"/>
          <w:sz w:val="26"/>
          <w:szCs w:val="26"/>
          <w:rtl/>
        </w:rPr>
        <w:t>المحددة</w:t>
      </w:r>
      <w:r w:rsidRPr="00EE2FE8">
        <w:rPr>
          <w:sz w:val="26"/>
          <w:szCs w:val="26"/>
          <w:rtl/>
        </w:rPr>
        <w:t xml:space="preserve"> منذ </w:t>
      </w:r>
      <w:r w:rsidR="00BA36FE" w:rsidRPr="00EE2FE8">
        <w:rPr>
          <w:rFonts w:hint="cs"/>
          <w:sz w:val="26"/>
          <w:szCs w:val="26"/>
          <w:rtl/>
        </w:rPr>
        <w:t>ال</w:t>
      </w:r>
      <w:r w:rsidRPr="00EE2FE8">
        <w:rPr>
          <w:sz w:val="26"/>
          <w:szCs w:val="26"/>
          <w:rtl/>
        </w:rPr>
        <w:t xml:space="preserve">تقرير </w:t>
      </w:r>
      <w:r w:rsidR="00BA36FE" w:rsidRPr="00EE2FE8">
        <w:rPr>
          <w:rFonts w:hint="cs"/>
          <w:sz w:val="26"/>
          <w:szCs w:val="26"/>
          <w:rtl/>
        </w:rPr>
        <w:t>المرحلي</w:t>
      </w:r>
      <w:r w:rsidRPr="00EE2FE8">
        <w:rPr>
          <w:sz w:val="26"/>
          <w:szCs w:val="26"/>
          <w:rtl/>
        </w:rPr>
        <w:t xml:space="preserve"> لعام </w:t>
      </w:r>
      <w:r w:rsidRPr="00EE2FE8">
        <w:rPr>
          <w:sz w:val="26"/>
          <w:szCs w:val="26"/>
        </w:rPr>
        <w:t>2020</w:t>
      </w:r>
      <w:r w:rsidR="00BA36FE" w:rsidRPr="00EE2FE8">
        <w:rPr>
          <w:rFonts w:hint="cs"/>
          <w:sz w:val="26"/>
          <w:szCs w:val="26"/>
          <w:rtl/>
        </w:rPr>
        <w:t>.</w:t>
      </w:r>
    </w:p>
    <w:p w14:paraId="23468A85" w14:textId="77777777" w:rsidR="009F2133" w:rsidRPr="00EE2FE8" w:rsidRDefault="000F33FD" w:rsidP="00F35339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وفقا</w:t>
      </w:r>
      <w:r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ل</w:t>
      </w:r>
      <w:r w:rsidR="009F2133" w:rsidRPr="00EE2FE8">
        <w:rPr>
          <w:sz w:val="26"/>
          <w:szCs w:val="26"/>
          <w:rtl/>
        </w:rPr>
        <w:t xml:space="preserve">لمقرر </w:t>
      </w:r>
      <w:r w:rsidR="00E57E57" w:rsidRPr="00EE2FE8">
        <w:rPr>
          <w:rFonts w:hint="cs"/>
          <w:sz w:val="26"/>
          <w:szCs w:val="26"/>
          <w:rtl/>
          <w:lang w:val="en-US" w:bidi="ar-SA"/>
        </w:rPr>
        <w:t>82/11 (ج)</w:t>
      </w:r>
      <w:r w:rsidR="009F2133" w:rsidRPr="00EE2FE8">
        <w:rPr>
          <w:sz w:val="26"/>
          <w:szCs w:val="26"/>
        </w:rPr>
        <w:t xml:space="preserve">(2) </w:t>
      </w:r>
      <w:r w:rsidR="00E57E57" w:rsidRPr="00EE2FE8">
        <w:rPr>
          <w:sz w:val="26"/>
          <w:szCs w:val="26"/>
          <w:rtl/>
        </w:rPr>
        <w:t xml:space="preserve">، لاحظت الأمانة </w:t>
      </w:r>
      <w:r w:rsidR="00E57E57" w:rsidRPr="00EE2FE8">
        <w:rPr>
          <w:rFonts w:hint="cs"/>
          <w:sz w:val="26"/>
          <w:szCs w:val="26"/>
          <w:rtl/>
        </w:rPr>
        <w:t>عدم تقديم</w:t>
      </w:r>
      <w:r w:rsidR="00E57E57" w:rsidRPr="00EE2FE8">
        <w:rPr>
          <w:sz w:val="26"/>
          <w:szCs w:val="26"/>
          <w:rtl/>
        </w:rPr>
        <w:t xml:space="preserve"> تجديد مشر</w:t>
      </w:r>
      <w:r w:rsidR="00E57E57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E57E57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التعزيز المؤسسي خلال العامين ال</w:t>
      </w:r>
      <w:r w:rsidR="00E57E57" w:rsidRPr="00EE2FE8">
        <w:rPr>
          <w:sz w:val="26"/>
          <w:szCs w:val="26"/>
          <w:rtl/>
        </w:rPr>
        <w:t>ماضيين لخمسة بلدان تعمل بالمادة</w:t>
      </w:r>
      <w:r w:rsidR="00E57E57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5 </w:t>
      </w:r>
      <w:r w:rsidR="009F2133" w:rsidRPr="00EE2FE8">
        <w:rPr>
          <w:sz w:val="26"/>
          <w:szCs w:val="26"/>
          <w:rtl/>
        </w:rPr>
        <w:t xml:space="preserve">هي أنغولا وبوليفيا </w:t>
      </w:r>
      <w:r w:rsidR="00E57E57" w:rsidRPr="00EE2FE8">
        <w:rPr>
          <w:rFonts w:hint="cs"/>
          <w:sz w:val="26"/>
          <w:szCs w:val="26"/>
          <w:rtl/>
        </w:rPr>
        <w:t>(</w:t>
      </w:r>
      <w:r w:rsidR="00E57E57" w:rsidRPr="00EE2FE8">
        <w:rPr>
          <w:sz w:val="26"/>
          <w:szCs w:val="26"/>
          <w:rtl/>
        </w:rPr>
        <w:t>دولة</w:t>
      </w:r>
      <w:r w:rsidR="00E57E57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- </w:t>
      </w:r>
      <w:r w:rsidR="009F2133" w:rsidRPr="00EE2FE8">
        <w:rPr>
          <w:sz w:val="26"/>
          <w:szCs w:val="26"/>
          <w:rtl/>
        </w:rPr>
        <w:t>المتعددة القوميات</w:t>
      </w:r>
      <w:r w:rsidR="00E57E57" w:rsidRPr="00EE2FE8">
        <w:rPr>
          <w:rFonts w:hint="cs"/>
          <w:sz w:val="26"/>
          <w:szCs w:val="26"/>
          <w:rtl/>
        </w:rPr>
        <w:t>)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>وغيانا وميانمار ونيبال</w:t>
      </w:r>
      <w:r w:rsidR="00E57E57"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="00E57E57" w:rsidRPr="00EE2FE8">
        <w:rPr>
          <w:rFonts w:hint="cs"/>
          <w:sz w:val="26"/>
          <w:szCs w:val="26"/>
          <w:rtl/>
        </w:rPr>
        <w:t>وتملك</w:t>
      </w:r>
      <w:r w:rsidR="00E57E57" w:rsidRPr="00EE2FE8">
        <w:rPr>
          <w:sz w:val="26"/>
          <w:szCs w:val="26"/>
          <w:rtl/>
        </w:rPr>
        <w:t xml:space="preserve"> هذه المشر</w:t>
      </w:r>
      <w:r w:rsidR="00E57E57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="00E57E57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أرصدة كبيرة متبقية بسبب بطء التقدم في التنفيذ لأسباب مختلفة بما في ذلك تلك المتعلقة </w:t>
      </w:r>
      <w:r w:rsidR="00F35339" w:rsidRPr="00EE2FE8">
        <w:rPr>
          <w:rFonts w:hint="cs"/>
          <w:sz w:val="26"/>
          <w:szCs w:val="26"/>
          <w:rtl/>
        </w:rPr>
        <w:t>بجائحة</w:t>
      </w:r>
      <w:r w:rsidR="00E57E57" w:rsidRPr="00EE2FE8">
        <w:rPr>
          <w:rFonts w:hint="cs"/>
          <w:sz w:val="26"/>
          <w:szCs w:val="26"/>
          <w:rtl/>
        </w:rPr>
        <w:t xml:space="preserve"> كوفيد-19</w:t>
      </w:r>
      <w:r w:rsidR="00F35339"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  <w:rtl/>
        </w:rPr>
        <w:t xml:space="preserve"> </w:t>
      </w:r>
      <w:r w:rsidR="00F35339" w:rsidRPr="00EE2FE8">
        <w:rPr>
          <w:rFonts w:hint="cs"/>
          <w:sz w:val="26"/>
          <w:szCs w:val="26"/>
          <w:rtl/>
        </w:rPr>
        <w:t>وأفاد</w:t>
      </w:r>
      <w:r w:rsidR="009F2133" w:rsidRPr="00EE2FE8">
        <w:rPr>
          <w:sz w:val="26"/>
          <w:szCs w:val="26"/>
          <w:rtl/>
        </w:rPr>
        <w:t xml:space="preserve"> </w:t>
      </w:r>
      <w:r w:rsidR="00F35339" w:rsidRPr="00EE2FE8">
        <w:rPr>
          <w:rFonts w:hint="cs"/>
          <w:sz w:val="26"/>
          <w:szCs w:val="26"/>
          <w:rtl/>
        </w:rPr>
        <w:t>اليونيب</w:t>
      </w:r>
      <w:r w:rsidR="009F2133" w:rsidRPr="00EE2FE8">
        <w:rPr>
          <w:sz w:val="26"/>
          <w:szCs w:val="26"/>
          <w:rtl/>
        </w:rPr>
        <w:t xml:space="preserve"> </w:t>
      </w:r>
      <w:r w:rsidR="00F35339" w:rsidRPr="00EE2FE8">
        <w:rPr>
          <w:rFonts w:hint="cs"/>
          <w:sz w:val="26"/>
          <w:szCs w:val="26"/>
          <w:rtl/>
        </w:rPr>
        <w:t>ب</w:t>
      </w:r>
      <w:r w:rsidR="009F2133" w:rsidRPr="00EE2FE8">
        <w:rPr>
          <w:sz w:val="26"/>
          <w:szCs w:val="26"/>
          <w:rtl/>
        </w:rPr>
        <w:t xml:space="preserve">أنه يقدم المساعدة لتلك البلدان ويخطط لتقديم طلبات التجديد بحلول عام </w:t>
      </w:r>
      <w:r w:rsidR="00F35339" w:rsidRPr="00EE2FE8">
        <w:rPr>
          <w:sz w:val="26"/>
          <w:szCs w:val="26"/>
        </w:rPr>
        <w:t>2023</w:t>
      </w:r>
      <w:r w:rsidR="00F35339" w:rsidRPr="00EE2FE8">
        <w:rPr>
          <w:sz w:val="26"/>
          <w:szCs w:val="26"/>
          <w:rtl/>
        </w:rPr>
        <w:t>، باستثناء حالة ميانمار</w:t>
      </w:r>
      <w:r w:rsidR="009F2133" w:rsidRPr="00EE2FE8">
        <w:rPr>
          <w:sz w:val="26"/>
          <w:szCs w:val="26"/>
          <w:rtl/>
        </w:rPr>
        <w:t>، التي ستخضع للوضع السياسي واستئناف الأنشطة في البلد</w:t>
      </w:r>
      <w:r w:rsidR="009F2133" w:rsidRPr="00EE2FE8">
        <w:rPr>
          <w:sz w:val="26"/>
          <w:szCs w:val="26"/>
        </w:rPr>
        <w:t>.</w:t>
      </w:r>
    </w:p>
    <w:p w14:paraId="643CE103" w14:textId="77777777" w:rsidR="009F2133" w:rsidRPr="00EE2FE8" w:rsidRDefault="009F2133" w:rsidP="00CF74A4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عملاً بالمقرر</w:t>
      </w:r>
      <w:r w:rsidR="00F35339" w:rsidRPr="00EE2FE8">
        <w:rPr>
          <w:rFonts w:hint="cs"/>
          <w:sz w:val="26"/>
          <w:szCs w:val="26"/>
          <w:rtl/>
        </w:rPr>
        <w:t xml:space="preserve"> 90/6 (أ)</w:t>
      </w:r>
      <w:r w:rsidR="00850F77" w:rsidRPr="00EE2FE8">
        <w:rPr>
          <w:rFonts w:hint="cs"/>
          <w:sz w:val="26"/>
          <w:szCs w:val="26"/>
          <w:rtl/>
          <w:lang w:bidi="ar-SA"/>
        </w:rPr>
        <w:t xml:space="preserve"> </w:t>
      </w:r>
      <w:r w:rsidR="00850F77" w:rsidRPr="00EE2FE8">
        <w:rPr>
          <w:sz w:val="26"/>
          <w:szCs w:val="26"/>
        </w:rPr>
        <w:t xml:space="preserve"> (2)</w:t>
      </w:r>
      <w:r w:rsidR="00850F77" w:rsidRPr="00EE2FE8">
        <w:rPr>
          <w:rFonts w:hint="cs"/>
          <w:sz w:val="26"/>
          <w:szCs w:val="26"/>
          <w:rtl/>
        </w:rPr>
        <w:t xml:space="preserve">، </w:t>
      </w:r>
      <w:r w:rsidRPr="00EE2FE8">
        <w:rPr>
          <w:sz w:val="26"/>
          <w:szCs w:val="26"/>
          <w:rtl/>
        </w:rPr>
        <w:t xml:space="preserve">أرسلت الأمانة </w:t>
      </w:r>
      <w:r w:rsidR="00850F77" w:rsidRPr="00EE2FE8">
        <w:rPr>
          <w:rFonts w:hint="cs"/>
          <w:sz w:val="26"/>
          <w:szCs w:val="26"/>
          <w:rtl/>
        </w:rPr>
        <w:t>خطابات</w:t>
      </w:r>
      <w:r w:rsidR="00850F77" w:rsidRPr="00EE2FE8">
        <w:rPr>
          <w:sz w:val="26"/>
          <w:szCs w:val="26"/>
          <w:rtl/>
        </w:rPr>
        <w:t xml:space="preserve"> إلى الحكومات </w:t>
      </w:r>
      <w:r w:rsidR="00850F77" w:rsidRPr="00EE2FE8">
        <w:rPr>
          <w:rFonts w:hint="cs"/>
          <w:sz w:val="26"/>
          <w:szCs w:val="26"/>
          <w:rtl/>
        </w:rPr>
        <w:t xml:space="preserve">المعنية </w:t>
      </w:r>
      <w:r w:rsidRPr="00EE2FE8">
        <w:rPr>
          <w:sz w:val="26"/>
          <w:szCs w:val="26"/>
          <w:rtl/>
        </w:rPr>
        <w:t xml:space="preserve">بشأن الإلغاء المحتمل لخطط إدارة إزالة المواد الهيدروكلوروفلوروكربونية للكونغو </w:t>
      </w:r>
      <w:r w:rsidR="00850F77" w:rsidRPr="00EE2FE8">
        <w:rPr>
          <w:rFonts w:hint="cs"/>
          <w:sz w:val="26"/>
          <w:szCs w:val="26"/>
          <w:rtl/>
        </w:rPr>
        <w:t>(</w:t>
      </w:r>
      <w:r w:rsidR="00850F77" w:rsidRPr="00EE2FE8">
        <w:rPr>
          <w:sz w:val="26"/>
          <w:szCs w:val="26"/>
          <w:rtl/>
        </w:rPr>
        <w:t>المرحلة الأولى</w:t>
      </w:r>
      <w:r w:rsidRPr="00EE2FE8">
        <w:rPr>
          <w:sz w:val="26"/>
          <w:szCs w:val="26"/>
          <w:rtl/>
        </w:rPr>
        <w:t>، الشريحة الثالثة</w:t>
      </w:r>
      <w:r w:rsidR="00850F77" w:rsidRPr="00EE2FE8">
        <w:rPr>
          <w:sz w:val="26"/>
          <w:szCs w:val="26"/>
        </w:rPr>
        <w:t xml:space="preserve"> (PRC/PHA/76/TAS/30)</w:t>
      </w:r>
      <w:r w:rsidRPr="00EE2FE8">
        <w:rPr>
          <w:sz w:val="26"/>
          <w:szCs w:val="26"/>
        </w:rPr>
        <w:t xml:space="preserve"> </w:t>
      </w:r>
      <w:r w:rsidRPr="00EE2FE8">
        <w:rPr>
          <w:sz w:val="26"/>
          <w:szCs w:val="26"/>
          <w:rtl/>
        </w:rPr>
        <w:t>وسانت</w:t>
      </w:r>
      <w:r w:rsidRPr="00EE2FE8">
        <w:rPr>
          <w:sz w:val="26"/>
          <w:szCs w:val="26"/>
        </w:rPr>
        <w:t xml:space="preserve">. </w:t>
      </w:r>
      <w:r w:rsidRPr="00EE2FE8">
        <w:rPr>
          <w:sz w:val="26"/>
          <w:szCs w:val="26"/>
          <w:rtl/>
        </w:rPr>
        <w:t xml:space="preserve">كيتس ونيفيس </w:t>
      </w:r>
      <w:r w:rsidR="00850F77" w:rsidRPr="00EE2FE8">
        <w:rPr>
          <w:sz w:val="26"/>
          <w:szCs w:val="26"/>
        </w:rPr>
        <w:t>)</w:t>
      </w:r>
      <w:r w:rsidR="00850F77" w:rsidRPr="00EE2FE8">
        <w:rPr>
          <w:sz w:val="26"/>
          <w:szCs w:val="26"/>
          <w:rtl/>
        </w:rPr>
        <w:t>المرحلة الأولى</w:t>
      </w:r>
      <w:r w:rsidRPr="00EE2FE8">
        <w:rPr>
          <w:sz w:val="26"/>
          <w:szCs w:val="26"/>
          <w:rtl/>
        </w:rPr>
        <w:t>، الشريحة الثانية</w:t>
      </w:r>
      <w:r w:rsidR="00850F77" w:rsidRPr="00EE2FE8">
        <w:rPr>
          <w:rFonts w:hint="cs"/>
          <w:sz w:val="26"/>
          <w:szCs w:val="26"/>
          <w:rtl/>
        </w:rPr>
        <w:t xml:space="preserve">) </w:t>
      </w:r>
      <w:r w:rsidR="00850F77" w:rsidRPr="00EE2FE8">
        <w:rPr>
          <w:sz w:val="26"/>
          <w:szCs w:val="26"/>
        </w:rPr>
        <w:t>(STK/PHA/74/TAS/20)</w:t>
      </w:r>
      <w:r w:rsidR="00850F77" w:rsidRPr="00EE2FE8">
        <w:rPr>
          <w:rFonts w:hint="cs"/>
          <w:sz w:val="26"/>
          <w:szCs w:val="26"/>
          <w:rtl/>
        </w:rPr>
        <w:t>.</w:t>
      </w:r>
      <w:r w:rsidRPr="00EE2FE8">
        <w:rPr>
          <w:sz w:val="26"/>
          <w:szCs w:val="26"/>
        </w:rPr>
        <w:t xml:space="preserve"> </w:t>
      </w:r>
      <w:r w:rsidR="00CF74A4" w:rsidRPr="00EE2FE8">
        <w:rPr>
          <w:rFonts w:hint="cs"/>
          <w:sz w:val="26"/>
          <w:szCs w:val="26"/>
          <w:rtl/>
        </w:rPr>
        <w:t>و</w:t>
      </w:r>
      <w:r w:rsidR="00850F77" w:rsidRPr="00EE2FE8">
        <w:rPr>
          <w:rFonts w:hint="cs"/>
          <w:sz w:val="26"/>
          <w:szCs w:val="26"/>
          <w:rtl/>
        </w:rPr>
        <w:t>حسب</w:t>
      </w:r>
      <w:r w:rsidR="00850F77" w:rsidRPr="00EE2FE8">
        <w:rPr>
          <w:sz w:val="26"/>
          <w:szCs w:val="26"/>
          <w:rtl/>
        </w:rPr>
        <w:t>ما ذكر في الفقرة</w:t>
      </w:r>
      <w:r w:rsidRPr="00EE2FE8">
        <w:rPr>
          <w:sz w:val="26"/>
          <w:szCs w:val="26"/>
        </w:rPr>
        <w:t xml:space="preserve">15 </w:t>
      </w:r>
      <w:r w:rsidRPr="00EE2FE8">
        <w:rPr>
          <w:sz w:val="26"/>
          <w:szCs w:val="26"/>
          <w:rtl/>
        </w:rPr>
        <w:t>، تم تقديم المشروع المرتبط بخطة إدارة إزالة المواد الهيدروكلوروفلوروكربونية للكونغو إلى الاجتماع الحادي والتسعين</w:t>
      </w:r>
      <w:r w:rsidR="00CF74A4" w:rsidRPr="00EE2FE8">
        <w:rPr>
          <w:rFonts w:hint="cs"/>
          <w:sz w:val="26"/>
          <w:szCs w:val="26"/>
          <w:rtl/>
          <w:lang w:bidi="ar-SA"/>
        </w:rPr>
        <w:t>.</w:t>
      </w:r>
      <w:r w:rsidRPr="00EE2FE8">
        <w:rPr>
          <w:sz w:val="26"/>
          <w:szCs w:val="26"/>
        </w:rPr>
        <w:t xml:space="preserve"> </w:t>
      </w:r>
      <w:r w:rsidRPr="00EE2FE8">
        <w:rPr>
          <w:sz w:val="26"/>
          <w:szCs w:val="26"/>
          <w:rtl/>
        </w:rPr>
        <w:t>واستنادًا إلى المعلومات الوارد</w:t>
      </w:r>
      <w:r w:rsidR="00CF74A4" w:rsidRPr="00EE2FE8">
        <w:rPr>
          <w:sz w:val="26"/>
          <w:szCs w:val="26"/>
          <w:rtl/>
        </w:rPr>
        <w:t xml:space="preserve">ة في التقرير </w:t>
      </w:r>
      <w:r w:rsidR="00CF74A4" w:rsidRPr="00EE2FE8">
        <w:rPr>
          <w:sz w:val="26"/>
          <w:szCs w:val="26"/>
          <w:rtl/>
        </w:rPr>
        <w:lastRenderedPageBreak/>
        <w:t>المرحلي</w:t>
      </w:r>
      <w:r w:rsidRPr="00EE2FE8">
        <w:rPr>
          <w:sz w:val="26"/>
          <w:szCs w:val="26"/>
          <w:rtl/>
        </w:rPr>
        <w:t>، أشارت الأمانة أيضًا إلى أنه تم إحراز بعض التقدم في تنفيذ خطة إدارة إزالة المواد الهيدروكلور</w:t>
      </w:r>
      <w:r w:rsidR="00CF74A4" w:rsidRPr="00EE2FE8">
        <w:rPr>
          <w:sz w:val="26"/>
          <w:szCs w:val="26"/>
          <w:rtl/>
        </w:rPr>
        <w:t>وفلوروكربونية لسانت كيتس ونيفيس</w:t>
      </w:r>
      <w:r w:rsidRPr="00EE2FE8">
        <w:rPr>
          <w:sz w:val="26"/>
          <w:szCs w:val="26"/>
          <w:rtl/>
        </w:rPr>
        <w:t xml:space="preserve">، </w:t>
      </w:r>
      <w:r w:rsidR="00CF74A4" w:rsidRPr="00EE2FE8">
        <w:rPr>
          <w:rFonts w:hint="cs"/>
          <w:sz w:val="26"/>
          <w:szCs w:val="26"/>
          <w:rtl/>
        </w:rPr>
        <w:t>لذلك</w:t>
      </w:r>
      <w:r w:rsidR="00CF74A4" w:rsidRPr="00EE2FE8">
        <w:rPr>
          <w:sz w:val="26"/>
          <w:szCs w:val="26"/>
          <w:rtl/>
        </w:rPr>
        <w:t xml:space="preserve"> توصي بمواصلة رصد المشروع</w:t>
      </w:r>
      <w:r w:rsidRPr="00EE2FE8">
        <w:rPr>
          <w:sz w:val="26"/>
          <w:szCs w:val="26"/>
          <w:rtl/>
        </w:rPr>
        <w:t xml:space="preserve">، على النحو المبين في </w:t>
      </w:r>
      <w:r w:rsidR="00CF74A4" w:rsidRPr="00EE2FE8">
        <w:rPr>
          <w:rFonts w:hint="cs"/>
          <w:sz w:val="26"/>
          <w:szCs w:val="26"/>
          <w:rtl/>
        </w:rPr>
        <w:t>المرفق</w:t>
      </w:r>
      <w:r w:rsidRPr="00EE2FE8">
        <w:rPr>
          <w:sz w:val="26"/>
          <w:szCs w:val="26"/>
          <w:rtl/>
        </w:rPr>
        <w:t xml:space="preserve"> الثالث ب</w:t>
      </w:r>
      <w:r w:rsidR="000B6B59" w:rsidRPr="00EE2FE8">
        <w:rPr>
          <w:rFonts w:hint="cs"/>
          <w:sz w:val="26"/>
          <w:szCs w:val="26"/>
          <w:rtl/>
        </w:rPr>
        <w:t xml:space="preserve">هذه </w:t>
      </w:r>
      <w:r w:rsidRPr="00EE2FE8">
        <w:rPr>
          <w:sz w:val="26"/>
          <w:szCs w:val="26"/>
          <w:rtl/>
        </w:rPr>
        <w:t>الوثيقة</w:t>
      </w:r>
      <w:r w:rsidRPr="00EE2FE8">
        <w:rPr>
          <w:sz w:val="26"/>
          <w:szCs w:val="26"/>
        </w:rPr>
        <w:t>.</w:t>
      </w:r>
    </w:p>
    <w:p w14:paraId="0E9121FC" w14:textId="77777777" w:rsidR="009F2133" w:rsidRPr="00EE2FE8" w:rsidRDefault="000B6B59" w:rsidP="00C6742E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في اجتماعها التسعين</w:t>
      </w:r>
      <w:r w:rsidR="009F2133" w:rsidRPr="00EE2FE8">
        <w:rPr>
          <w:sz w:val="26"/>
          <w:szCs w:val="26"/>
          <w:rtl/>
        </w:rPr>
        <w:t>، لاحظت اللجنة التنفيذية التحديات المستمرة في تنفيذ المرحلة الأولى من خطط إدارة إزالة المواد الهيدر</w:t>
      </w:r>
      <w:r w:rsidRPr="00EE2FE8">
        <w:rPr>
          <w:sz w:val="26"/>
          <w:szCs w:val="26"/>
          <w:rtl/>
        </w:rPr>
        <w:t>وكلوروفلوروكربونية لهايتي ومالي، وقررت</w:t>
      </w:r>
      <w:r w:rsidR="009F2133" w:rsidRPr="00EE2FE8">
        <w:rPr>
          <w:sz w:val="26"/>
          <w:szCs w:val="26"/>
          <w:rtl/>
        </w:rPr>
        <w:t xml:space="preserve">، </w:t>
      </w:r>
      <w:r w:rsidR="009F2133" w:rsidRPr="00EE2FE8">
        <w:rPr>
          <w:i/>
          <w:iCs/>
          <w:sz w:val="26"/>
          <w:szCs w:val="26"/>
          <w:rtl/>
        </w:rPr>
        <w:t>في جملة أمور</w:t>
      </w:r>
      <w:r w:rsidR="009F2133" w:rsidRPr="00EE2FE8">
        <w:rPr>
          <w:sz w:val="26"/>
          <w:szCs w:val="26"/>
          <w:rtl/>
        </w:rPr>
        <w:t xml:space="preserve">، السماح </w:t>
      </w:r>
      <w:r w:rsidRPr="00EE2FE8">
        <w:rPr>
          <w:rFonts w:hint="cs"/>
          <w:sz w:val="26"/>
          <w:szCs w:val="26"/>
          <w:rtl/>
        </w:rPr>
        <w:t>لليونيب</w:t>
      </w:r>
      <w:r w:rsidR="009F2133" w:rsidRPr="00EE2FE8">
        <w:rPr>
          <w:sz w:val="26"/>
          <w:szCs w:val="26"/>
          <w:rtl/>
        </w:rPr>
        <w:t>، استثنائي</w:t>
      </w:r>
      <w:r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>، بمواصلة تنفيذ الأنشطة المعلقة</w:t>
      </w:r>
      <w:r w:rsidR="009F2133" w:rsidRPr="00EE2FE8">
        <w:rPr>
          <w:sz w:val="26"/>
          <w:szCs w:val="26"/>
          <w:rtl/>
        </w:rPr>
        <w:t xml:space="preserve">، ومطالبة </w:t>
      </w:r>
      <w:r w:rsidRPr="00EE2FE8">
        <w:rPr>
          <w:rFonts w:hint="cs"/>
          <w:sz w:val="26"/>
          <w:szCs w:val="26"/>
          <w:rtl/>
        </w:rPr>
        <w:t>اليونيب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ب</w:t>
      </w:r>
      <w:r w:rsidRPr="00EE2FE8">
        <w:rPr>
          <w:sz w:val="26"/>
          <w:szCs w:val="26"/>
          <w:rtl/>
        </w:rPr>
        <w:t xml:space="preserve">أن </w:t>
      </w:r>
      <w:r w:rsidRPr="00EE2FE8">
        <w:rPr>
          <w:rFonts w:hint="cs"/>
          <w:sz w:val="26"/>
          <w:szCs w:val="26"/>
          <w:rtl/>
        </w:rPr>
        <w:t>ي</w:t>
      </w:r>
      <w:r w:rsidR="009F2133" w:rsidRPr="00EE2FE8">
        <w:rPr>
          <w:sz w:val="26"/>
          <w:szCs w:val="26"/>
          <w:rtl/>
        </w:rPr>
        <w:t xml:space="preserve">قدم في الاجتماع الحادي والتسعين تقريراً عن حالة تنفيذها كجزء من التقرير المرحلي </w:t>
      </w:r>
      <w:r w:rsidRPr="00EE2FE8">
        <w:rPr>
          <w:rFonts w:hint="cs"/>
          <w:sz w:val="26"/>
          <w:szCs w:val="26"/>
          <w:rtl/>
        </w:rPr>
        <w:t>لليونيب</w:t>
      </w:r>
      <w:r w:rsidR="009F2133" w:rsidRPr="00EE2FE8">
        <w:rPr>
          <w:sz w:val="26"/>
          <w:szCs w:val="26"/>
          <w:rtl/>
        </w:rPr>
        <w:t xml:space="preserve"> </w:t>
      </w:r>
      <w:r w:rsidR="00C6742E" w:rsidRPr="00EE2FE8">
        <w:rPr>
          <w:rFonts w:hint="cs"/>
          <w:sz w:val="26"/>
          <w:szCs w:val="26"/>
          <w:rtl/>
        </w:rPr>
        <w:t>إعمالا</w:t>
      </w:r>
      <w:r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ل</w:t>
      </w:r>
      <w:r w:rsidR="009F2133" w:rsidRPr="00EE2FE8">
        <w:rPr>
          <w:sz w:val="26"/>
          <w:szCs w:val="26"/>
          <w:rtl/>
        </w:rPr>
        <w:t>لمقرر</w:t>
      </w:r>
      <w:r w:rsidRPr="00EE2FE8">
        <w:rPr>
          <w:rFonts w:hint="cs"/>
          <w:sz w:val="26"/>
          <w:szCs w:val="26"/>
          <w:rtl/>
        </w:rPr>
        <w:t xml:space="preserve"> 88/29 (ب)</w:t>
      </w:r>
      <w:r w:rsidR="009F2133" w:rsidRPr="00EE2FE8">
        <w:rPr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</w:rPr>
        <w:t xml:space="preserve">(2) </w:t>
      </w:r>
      <w:r w:rsidRPr="00EE2FE8">
        <w:rPr>
          <w:rFonts w:hint="cs"/>
          <w:sz w:val="26"/>
          <w:szCs w:val="26"/>
          <w:rtl/>
        </w:rPr>
        <w:t xml:space="preserve"> (</w:t>
      </w:r>
      <w:r w:rsidR="009F2133" w:rsidRPr="00EE2FE8">
        <w:rPr>
          <w:sz w:val="26"/>
          <w:szCs w:val="26"/>
          <w:rtl/>
        </w:rPr>
        <w:t>المقرر</w:t>
      </w:r>
      <w:r w:rsidRPr="00EE2FE8">
        <w:rPr>
          <w:rFonts w:hint="cs"/>
          <w:sz w:val="26"/>
          <w:szCs w:val="26"/>
          <w:rtl/>
        </w:rPr>
        <w:t xml:space="preserve"> 90/23 (هـ)).</w:t>
      </w:r>
      <w:r w:rsidR="009F2133" w:rsidRPr="00EE2FE8">
        <w:rPr>
          <w:sz w:val="26"/>
          <w:szCs w:val="26"/>
          <w:rtl/>
        </w:rPr>
        <w:t xml:space="preserve"> </w:t>
      </w:r>
    </w:p>
    <w:p w14:paraId="70D1779E" w14:textId="77777777" w:rsidR="009F2133" w:rsidRPr="00EE2FE8" w:rsidRDefault="00C6742E" w:rsidP="006F34FB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في حالة هايتي</w:t>
      </w:r>
      <w:r w:rsidR="009F2133" w:rsidRPr="00EE2FE8">
        <w:rPr>
          <w:sz w:val="26"/>
          <w:szCs w:val="26"/>
          <w:rtl/>
        </w:rPr>
        <w:t xml:space="preserve">، </w:t>
      </w:r>
      <w:r w:rsidR="006F34FB" w:rsidRPr="00EE2FE8">
        <w:rPr>
          <w:rFonts w:hint="cs"/>
          <w:sz w:val="26"/>
          <w:szCs w:val="26"/>
          <w:rtl/>
        </w:rPr>
        <w:t>أفاد</w:t>
      </w:r>
      <w:r w:rsidR="009F2133" w:rsidRPr="00EE2FE8">
        <w:rPr>
          <w:sz w:val="26"/>
          <w:szCs w:val="26"/>
          <w:rtl/>
        </w:rPr>
        <w:t xml:space="preserve"> </w:t>
      </w:r>
      <w:r w:rsidR="006F34FB" w:rsidRPr="00EE2FE8">
        <w:rPr>
          <w:rFonts w:hint="cs"/>
          <w:sz w:val="26"/>
          <w:szCs w:val="26"/>
          <w:rtl/>
        </w:rPr>
        <w:t>اليونيب</w:t>
      </w:r>
      <w:r w:rsidR="009F2133" w:rsidRPr="00EE2FE8">
        <w:rPr>
          <w:sz w:val="26"/>
          <w:szCs w:val="26"/>
          <w:rtl/>
        </w:rPr>
        <w:t xml:space="preserve"> </w:t>
      </w:r>
      <w:r w:rsidR="006F34FB" w:rsidRPr="00EE2FE8">
        <w:rPr>
          <w:rFonts w:hint="cs"/>
          <w:sz w:val="26"/>
          <w:szCs w:val="26"/>
          <w:rtl/>
        </w:rPr>
        <w:t>ب</w:t>
      </w:r>
      <w:r w:rsidR="009F2133" w:rsidRPr="00EE2FE8">
        <w:rPr>
          <w:sz w:val="26"/>
          <w:szCs w:val="26"/>
          <w:rtl/>
        </w:rPr>
        <w:t>أن تحديات التنفيذ لم يتم</w:t>
      </w:r>
      <w:r w:rsidR="006F34FB" w:rsidRPr="00EE2FE8">
        <w:rPr>
          <w:sz w:val="26"/>
          <w:szCs w:val="26"/>
          <w:rtl/>
        </w:rPr>
        <w:t xml:space="preserve"> حلها بعد</w:t>
      </w:r>
      <w:r w:rsidR="009F2133" w:rsidRPr="00EE2FE8">
        <w:rPr>
          <w:sz w:val="26"/>
          <w:szCs w:val="26"/>
          <w:rtl/>
        </w:rPr>
        <w:t xml:space="preserve">، وبموافقة الحكومة من خلال </w:t>
      </w:r>
      <w:r w:rsidR="006F34FB" w:rsidRPr="00EE2FE8">
        <w:rPr>
          <w:rFonts w:hint="cs"/>
          <w:sz w:val="26"/>
          <w:szCs w:val="26"/>
          <w:rtl/>
        </w:rPr>
        <w:t>خطابها</w:t>
      </w:r>
      <w:r w:rsidR="006F34FB" w:rsidRPr="00EE2FE8">
        <w:rPr>
          <w:sz w:val="26"/>
          <w:szCs w:val="26"/>
          <w:rtl/>
        </w:rPr>
        <w:t xml:space="preserve"> الموجهة إلى الأمانة بتاريخ</w:t>
      </w:r>
      <w:r w:rsidR="006F34FB"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3 </w:t>
      </w:r>
      <w:r w:rsidR="009F2133" w:rsidRPr="00EE2FE8">
        <w:rPr>
          <w:sz w:val="26"/>
          <w:szCs w:val="26"/>
          <w:rtl/>
        </w:rPr>
        <w:t>نوفمبر</w:t>
      </w:r>
      <w:r w:rsidR="006F34FB" w:rsidRPr="00EE2FE8">
        <w:rPr>
          <w:rFonts w:hint="cs"/>
          <w:sz w:val="26"/>
          <w:szCs w:val="26"/>
          <w:rtl/>
        </w:rPr>
        <w:t>/ تشرين الثاني</w:t>
      </w:r>
      <w:r w:rsidR="009F2133" w:rsidRPr="00EE2FE8">
        <w:rPr>
          <w:sz w:val="26"/>
          <w:szCs w:val="26"/>
        </w:rPr>
        <w:t xml:space="preserve">2022 </w:t>
      </w:r>
      <w:r w:rsidR="006F34FB" w:rsidRPr="00EE2FE8">
        <w:rPr>
          <w:sz w:val="26"/>
          <w:szCs w:val="26"/>
          <w:rtl/>
        </w:rPr>
        <w:t>، طلب</w:t>
      </w:r>
      <w:r w:rsidR="009F2133" w:rsidRPr="00EE2FE8">
        <w:rPr>
          <w:sz w:val="26"/>
          <w:szCs w:val="26"/>
          <w:rtl/>
        </w:rPr>
        <w:t xml:space="preserve"> إلغاء خطة إدارة إزالة المواد الهيدروكلوروفلوروكربونية </w:t>
      </w:r>
      <w:r w:rsidR="006F34FB" w:rsidRPr="00EE2FE8">
        <w:rPr>
          <w:sz w:val="26"/>
          <w:szCs w:val="26"/>
        </w:rPr>
        <w:t>)</w:t>
      </w:r>
      <w:r w:rsidR="006F34FB" w:rsidRPr="00EE2FE8">
        <w:rPr>
          <w:sz w:val="26"/>
          <w:szCs w:val="26"/>
          <w:rtl/>
        </w:rPr>
        <w:t>المرحلة الأولى</w:t>
      </w:r>
      <w:r w:rsidR="009F2133" w:rsidRPr="00EE2FE8">
        <w:rPr>
          <w:sz w:val="26"/>
          <w:szCs w:val="26"/>
          <w:rtl/>
        </w:rPr>
        <w:t>، الشريحة الثانية</w:t>
      </w:r>
      <w:r w:rsidR="006F34FB" w:rsidRPr="00EE2FE8">
        <w:rPr>
          <w:rFonts w:hint="cs"/>
          <w:sz w:val="26"/>
          <w:szCs w:val="26"/>
          <w:rtl/>
          <w:lang w:bidi="ar-SA"/>
        </w:rPr>
        <w:t>)</w:t>
      </w:r>
      <w:r w:rsidR="006F34FB" w:rsidRPr="00EE2FE8">
        <w:rPr>
          <w:sz w:val="26"/>
          <w:szCs w:val="26"/>
        </w:rPr>
        <w:t>.(HAI/PHA/76/TAS/21</w:t>
      </w:r>
      <w:proofErr w:type="gramStart"/>
      <w:r w:rsidR="006F34FB" w:rsidRPr="00EE2FE8">
        <w:rPr>
          <w:sz w:val="26"/>
          <w:szCs w:val="26"/>
        </w:rPr>
        <w:t>)</w:t>
      </w:r>
      <w:r w:rsidR="009F2133" w:rsidRPr="00EE2FE8">
        <w:rPr>
          <w:sz w:val="26"/>
          <w:szCs w:val="26"/>
        </w:rPr>
        <w:t xml:space="preserve"> </w:t>
      </w:r>
      <w:r w:rsidR="006F34FB" w:rsidRPr="00EE2FE8">
        <w:rPr>
          <w:rFonts w:hint="cs"/>
          <w:sz w:val="26"/>
          <w:szCs w:val="26"/>
          <w:rtl/>
          <w:lang w:bidi="ar-SA"/>
        </w:rPr>
        <w:t xml:space="preserve"> </w:t>
      </w:r>
      <w:r w:rsidR="006F34FB" w:rsidRPr="00EE2FE8">
        <w:rPr>
          <w:sz w:val="26"/>
          <w:szCs w:val="26"/>
          <w:rtl/>
        </w:rPr>
        <w:t>وبناءً</w:t>
      </w:r>
      <w:proofErr w:type="gramEnd"/>
      <w:r w:rsidR="006F34FB" w:rsidRPr="00EE2FE8">
        <w:rPr>
          <w:sz w:val="26"/>
          <w:szCs w:val="26"/>
          <w:rtl/>
        </w:rPr>
        <w:t xml:space="preserve"> على ذلك</w:t>
      </w:r>
      <w:r w:rsidR="009F2133" w:rsidRPr="00EE2FE8">
        <w:rPr>
          <w:sz w:val="26"/>
          <w:szCs w:val="26"/>
          <w:rtl/>
        </w:rPr>
        <w:t xml:space="preserve">، </w:t>
      </w:r>
      <w:r w:rsidR="006F34FB" w:rsidRPr="00EE2FE8">
        <w:rPr>
          <w:rFonts w:hint="cs"/>
          <w:sz w:val="26"/>
          <w:szCs w:val="26"/>
          <w:rtl/>
        </w:rPr>
        <w:t xml:space="preserve">قد </w:t>
      </w:r>
      <w:r w:rsidR="009F2133" w:rsidRPr="00EE2FE8">
        <w:rPr>
          <w:sz w:val="26"/>
          <w:szCs w:val="26"/>
          <w:rtl/>
        </w:rPr>
        <w:t>ترغب اللجنة التنفيذية في إلغاء المشروع في الاجتماع الحادي والتسعين وتط</w:t>
      </w:r>
      <w:r w:rsidR="006F34FB"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 xml:space="preserve">لب </w:t>
      </w:r>
      <w:r w:rsidR="006F34FB" w:rsidRPr="00EE2FE8">
        <w:rPr>
          <w:rFonts w:hint="cs"/>
          <w:sz w:val="26"/>
          <w:szCs w:val="26"/>
          <w:rtl/>
        </w:rPr>
        <w:t>اليونيب</w:t>
      </w:r>
      <w:r w:rsidR="009F2133" w:rsidRPr="00EE2FE8">
        <w:rPr>
          <w:sz w:val="26"/>
          <w:szCs w:val="26"/>
          <w:rtl/>
        </w:rPr>
        <w:t xml:space="preserve"> </w:t>
      </w:r>
      <w:r w:rsidR="006F34FB" w:rsidRPr="00EE2FE8">
        <w:rPr>
          <w:rFonts w:hint="cs"/>
          <w:sz w:val="26"/>
          <w:szCs w:val="26"/>
          <w:rtl/>
        </w:rPr>
        <w:t>ب</w:t>
      </w:r>
      <w:r w:rsidR="009F2133" w:rsidRPr="00EE2FE8">
        <w:rPr>
          <w:sz w:val="26"/>
          <w:szCs w:val="26"/>
          <w:rtl/>
        </w:rPr>
        <w:t xml:space="preserve">إعادة الأرصدة المتبقية </w:t>
      </w:r>
      <w:r w:rsidR="006F34FB" w:rsidRPr="00EE2FE8">
        <w:rPr>
          <w:rFonts w:hint="cs"/>
          <w:sz w:val="26"/>
          <w:szCs w:val="26"/>
          <w:rtl/>
        </w:rPr>
        <w:t>وفقا</w:t>
      </w:r>
      <w:r w:rsidR="006F34FB" w:rsidRPr="00EE2FE8">
        <w:rPr>
          <w:sz w:val="26"/>
          <w:szCs w:val="26"/>
          <w:rtl/>
        </w:rPr>
        <w:t xml:space="preserve"> </w:t>
      </w:r>
      <w:r w:rsidR="006F34FB" w:rsidRPr="00EE2FE8">
        <w:rPr>
          <w:rFonts w:hint="cs"/>
          <w:sz w:val="26"/>
          <w:szCs w:val="26"/>
          <w:rtl/>
        </w:rPr>
        <w:t>ل</w:t>
      </w:r>
      <w:r w:rsidR="009F2133" w:rsidRPr="00EE2FE8">
        <w:rPr>
          <w:sz w:val="26"/>
          <w:szCs w:val="26"/>
          <w:rtl/>
        </w:rPr>
        <w:t>لمقرر</w:t>
      </w:r>
      <w:r w:rsidR="006F34FB" w:rsidRPr="00EE2FE8">
        <w:rPr>
          <w:rFonts w:hint="cs"/>
          <w:sz w:val="26"/>
          <w:szCs w:val="26"/>
          <w:rtl/>
        </w:rPr>
        <w:t xml:space="preserve"> 28/7.</w:t>
      </w:r>
    </w:p>
    <w:p w14:paraId="2EE6D5A5" w14:textId="77777777" w:rsidR="009F2133" w:rsidRPr="00EE2FE8" w:rsidRDefault="00202A9F" w:rsidP="00202A9F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وفق</w:t>
      </w:r>
      <w:r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ل</w:t>
      </w:r>
      <w:r w:rsidR="009F2133" w:rsidRPr="00EE2FE8">
        <w:rPr>
          <w:sz w:val="26"/>
          <w:szCs w:val="26"/>
          <w:rtl/>
        </w:rPr>
        <w:t>لمقرر</w:t>
      </w:r>
      <w:r w:rsidRPr="00EE2FE8">
        <w:rPr>
          <w:rFonts w:hint="cs"/>
          <w:sz w:val="26"/>
          <w:szCs w:val="26"/>
          <w:rtl/>
        </w:rPr>
        <w:t xml:space="preserve"> 90/23 (هـ)،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 xml:space="preserve">سيستمر </w:t>
      </w:r>
      <w:r w:rsidRPr="00EE2FE8">
        <w:rPr>
          <w:rFonts w:hint="cs"/>
          <w:sz w:val="26"/>
          <w:szCs w:val="26"/>
          <w:rtl/>
        </w:rPr>
        <w:t>اليونيب</w:t>
      </w:r>
      <w:r w:rsidR="009F2133" w:rsidRPr="00EE2FE8">
        <w:rPr>
          <w:sz w:val="26"/>
          <w:szCs w:val="26"/>
          <w:rtl/>
        </w:rPr>
        <w:t xml:space="preserve"> في تنفيذ الأنشطة في إطار المرحلة الأولى من خطة إدارة إزالة المواد الهي</w:t>
      </w:r>
      <w:r w:rsidRPr="00EE2FE8">
        <w:rPr>
          <w:sz w:val="26"/>
          <w:szCs w:val="26"/>
          <w:rtl/>
        </w:rPr>
        <w:t xml:space="preserve">دروكلوروفلوروكربونية لمالي </w:t>
      </w:r>
      <w:r w:rsidR="009F2133" w:rsidRPr="00EE2FE8">
        <w:rPr>
          <w:sz w:val="26"/>
          <w:szCs w:val="26"/>
          <w:rtl/>
        </w:rPr>
        <w:t>التي تأخرت بسبب الوضع السياسي الوطني</w:t>
      </w:r>
      <w:r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 xml:space="preserve">قد ترغب اللجنة التنفيذية في </w:t>
      </w:r>
      <w:r w:rsidRPr="00EE2FE8">
        <w:rPr>
          <w:rFonts w:hint="cs"/>
          <w:sz w:val="26"/>
          <w:szCs w:val="26"/>
          <w:rtl/>
        </w:rPr>
        <w:t>مطالبة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اليونيب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بأن يقدم</w:t>
      </w:r>
      <w:r w:rsidR="009F2133" w:rsidRPr="00EE2FE8">
        <w:rPr>
          <w:sz w:val="26"/>
          <w:szCs w:val="26"/>
          <w:rtl/>
        </w:rPr>
        <w:t xml:space="preserve"> تقرير حالة عن تنفيذ المشروع إلى الاجتماع الثاني والتسعين</w:t>
      </w:r>
      <w:r w:rsidR="009F2133" w:rsidRPr="00EE2FE8">
        <w:rPr>
          <w:sz w:val="26"/>
          <w:szCs w:val="26"/>
        </w:rPr>
        <w:t>.</w:t>
      </w:r>
    </w:p>
    <w:p w14:paraId="689EEE7C" w14:textId="77777777" w:rsidR="009F2133" w:rsidRPr="00EE2FE8" w:rsidRDefault="004D0329" w:rsidP="00CE5104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ولاحظت</w:t>
      </w:r>
      <w:r w:rsidR="009F2133" w:rsidRPr="00EE2FE8">
        <w:rPr>
          <w:sz w:val="26"/>
          <w:szCs w:val="26"/>
          <w:rtl/>
        </w:rPr>
        <w:t xml:space="preserve"> الأمانة </w:t>
      </w:r>
      <w:r w:rsidRPr="00EE2FE8">
        <w:rPr>
          <w:rFonts w:hint="cs"/>
          <w:sz w:val="26"/>
          <w:szCs w:val="26"/>
          <w:rtl/>
        </w:rPr>
        <w:t>أيضا</w:t>
      </w:r>
      <w:r w:rsidR="009F2133" w:rsidRPr="00EE2FE8">
        <w:rPr>
          <w:sz w:val="26"/>
          <w:szCs w:val="26"/>
          <w:rtl/>
        </w:rPr>
        <w:t xml:space="preserve"> أنه لم يتم إحراز أي تقدم بشأن خطة إدارة إزالة المواد الهيدروكلوروفلوروكربونية لسورينام </w:t>
      </w:r>
      <w:r w:rsidRPr="00EE2FE8">
        <w:rPr>
          <w:sz w:val="26"/>
          <w:szCs w:val="26"/>
        </w:rPr>
        <w:t>)</w:t>
      </w:r>
      <w:r w:rsidR="009F2133" w:rsidRPr="00EE2FE8">
        <w:rPr>
          <w:sz w:val="26"/>
          <w:szCs w:val="26"/>
          <w:rtl/>
        </w:rPr>
        <w:t>المرح</w:t>
      </w:r>
      <w:r w:rsidRPr="00EE2FE8">
        <w:rPr>
          <w:sz w:val="26"/>
          <w:szCs w:val="26"/>
          <w:rtl/>
        </w:rPr>
        <w:t>لة الأولى</w:t>
      </w:r>
      <w:r w:rsidR="009F2133" w:rsidRPr="00EE2FE8">
        <w:rPr>
          <w:sz w:val="26"/>
          <w:szCs w:val="26"/>
          <w:rtl/>
        </w:rPr>
        <w:t>، الشريحة الثالثة</w:t>
      </w:r>
      <w:r w:rsidRPr="00EE2FE8">
        <w:rPr>
          <w:rFonts w:hint="cs"/>
          <w:sz w:val="26"/>
          <w:szCs w:val="26"/>
          <w:rtl/>
        </w:rPr>
        <w:t>)</w:t>
      </w:r>
      <w:r w:rsidR="009F2133" w:rsidRPr="00EE2FE8">
        <w:rPr>
          <w:sz w:val="26"/>
          <w:szCs w:val="26"/>
        </w:rPr>
        <w:t xml:space="preserve"> </w:t>
      </w:r>
      <w:r w:rsidRPr="00EE2FE8">
        <w:rPr>
          <w:sz w:val="26"/>
          <w:szCs w:val="26"/>
        </w:rPr>
        <w:t>(SUR/PHA/81/TAS/26)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>لاجتماعين متتاليين</w:t>
      </w:r>
      <w:r w:rsidR="00CE5104" w:rsidRPr="00EE2FE8">
        <w:rPr>
          <w:rFonts w:hint="cs"/>
          <w:sz w:val="26"/>
          <w:szCs w:val="26"/>
          <w:rtl/>
          <w:lang w:bidi="ar-SA"/>
        </w:rPr>
        <w:t>.</w:t>
      </w:r>
      <w:r w:rsidR="009F2133" w:rsidRPr="00EE2FE8">
        <w:rPr>
          <w:sz w:val="26"/>
          <w:szCs w:val="26"/>
        </w:rPr>
        <w:t xml:space="preserve"> </w:t>
      </w:r>
      <w:r w:rsidR="00CE5104"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 xml:space="preserve">قد ترغب اللجنة التنفيذية في أن تطلب من الأمانة إرسال </w:t>
      </w:r>
      <w:r w:rsidR="00CE5104" w:rsidRPr="00EE2FE8">
        <w:rPr>
          <w:rFonts w:hint="cs"/>
          <w:sz w:val="26"/>
          <w:szCs w:val="26"/>
          <w:rtl/>
        </w:rPr>
        <w:t>خطاب</w:t>
      </w:r>
      <w:r w:rsidR="009F2133" w:rsidRPr="00EE2FE8">
        <w:rPr>
          <w:sz w:val="26"/>
          <w:szCs w:val="26"/>
          <w:rtl/>
        </w:rPr>
        <w:t xml:space="preserve"> إلى الحكومة وبرنامج الأمم المتحدة للبيئة بشأن الإلغاء المحتمل لهذا المشروع</w:t>
      </w:r>
      <w:r w:rsidR="009F2133" w:rsidRPr="00EE2FE8">
        <w:rPr>
          <w:sz w:val="26"/>
          <w:szCs w:val="26"/>
        </w:rPr>
        <w:t>.</w:t>
      </w:r>
    </w:p>
    <w:p w14:paraId="342FF931" w14:textId="11FCA342" w:rsidR="009F2133" w:rsidRPr="00EE2FE8" w:rsidRDefault="00A01BD1" w:rsidP="005C6F79">
      <w:pPr>
        <w:bidi/>
        <w:ind w:left="720" w:hanging="720"/>
        <w:rPr>
          <w:b/>
          <w:bCs/>
          <w:sz w:val="26"/>
          <w:szCs w:val="26"/>
          <w:rtl/>
        </w:rPr>
      </w:pPr>
      <w:r w:rsidRPr="00B1521C">
        <w:rPr>
          <w:rFonts w:hint="cs"/>
          <w:b/>
          <w:bCs/>
          <w:sz w:val="26"/>
          <w:szCs w:val="26"/>
          <w:rtl/>
          <w:lang w:bidi="ar-EG"/>
        </w:rPr>
        <w:t>ثانيا</w:t>
      </w:r>
      <w:r>
        <w:rPr>
          <w:rFonts w:hint="cs"/>
          <w:b/>
          <w:bCs/>
          <w:sz w:val="26"/>
          <w:szCs w:val="26"/>
          <w:rtl/>
          <w:lang w:bidi="ar-EG"/>
        </w:rPr>
        <w:t>ً</w:t>
      </w:r>
      <w:r w:rsidR="009F2133" w:rsidRPr="00EE2FE8">
        <w:rPr>
          <w:b/>
          <w:bCs/>
          <w:sz w:val="26"/>
          <w:szCs w:val="26"/>
          <w:rtl/>
        </w:rPr>
        <w:tab/>
      </w:r>
      <w:r w:rsidR="005C6F79" w:rsidRPr="00EE2FE8">
        <w:rPr>
          <w:b/>
          <w:bCs/>
          <w:sz w:val="26"/>
          <w:szCs w:val="26"/>
          <w:rtl/>
        </w:rPr>
        <w:t>المشر</w:t>
      </w:r>
      <w:r w:rsidR="005C6F79" w:rsidRPr="00EE2FE8">
        <w:rPr>
          <w:rFonts w:hint="cs"/>
          <w:b/>
          <w:bCs/>
          <w:sz w:val="26"/>
          <w:szCs w:val="26"/>
          <w:rtl/>
        </w:rPr>
        <w:t>و</w:t>
      </w:r>
      <w:r w:rsidR="009F2133" w:rsidRPr="00EE2FE8">
        <w:rPr>
          <w:b/>
          <w:bCs/>
          <w:sz w:val="26"/>
          <w:szCs w:val="26"/>
          <w:rtl/>
        </w:rPr>
        <w:t>ع</w:t>
      </w:r>
      <w:r w:rsidR="005C6F79" w:rsidRPr="00EE2FE8">
        <w:rPr>
          <w:rFonts w:hint="cs"/>
          <w:b/>
          <w:bCs/>
          <w:sz w:val="26"/>
          <w:szCs w:val="26"/>
          <w:rtl/>
        </w:rPr>
        <w:t>ات المعتمدة</w:t>
      </w:r>
      <w:r w:rsidR="009F2133" w:rsidRPr="00EE2FE8">
        <w:rPr>
          <w:b/>
          <w:bCs/>
          <w:sz w:val="26"/>
          <w:szCs w:val="26"/>
          <w:rtl/>
        </w:rPr>
        <w:t xml:space="preserve"> في إطار المساهمات الطوعية الإضافية لدعم البدء السريع للتخفيض التدريجي </w:t>
      </w:r>
      <w:r w:rsidR="005C6F79" w:rsidRPr="00EE2FE8">
        <w:rPr>
          <w:rFonts w:hint="cs"/>
          <w:b/>
          <w:bCs/>
          <w:sz w:val="26"/>
          <w:szCs w:val="26"/>
          <w:rtl/>
        </w:rPr>
        <w:t>للمواد الهيدروفلوروكربونية</w:t>
      </w:r>
    </w:p>
    <w:p w14:paraId="2F77A717" w14:textId="77777777" w:rsidR="009F2133" w:rsidRPr="00EE2FE8" w:rsidRDefault="009F2133" w:rsidP="009F2133">
      <w:pPr>
        <w:bidi/>
        <w:ind w:left="720" w:hanging="720"/>
        <w:rPr>
          <w:b/>
          <w:bCs/>
          <w:sz w:val="26"/>
          <w:szCs w:val="26"/>
          <w:rtl/>
        </w:rPr>
      </w:pPr>
    </w:p>
    <w:p w14:paraId="1C51F27A" w14:textId="77777777" w:rsidR="009F2133" w:rsidRPr="00EE2FE8" w:rsidRDefault="000A71C5" w:rsidP="000A71C5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حتى</w:t>
      </w:r>
      <w:r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31 </w:t>
      </w:r>
      <w:r w:rsidRPr="00EE2FE8">
        <w:rPr>
          <w:sz w:val="26"/>
          <w:szCs w:val="26"/>
          <w:rtl/>
        </w:rPr>
        <w:t>ديسمبر</w:t>
      </w:r>
      <w:r w:rsidRPr="00EE2FE8">
        <w:rPr>
          <w:rFonts w:hint="cs"/>
          <w:sz w:val="26"/>
          <w:szCs w:val="26"/>
          <w:rtl/>
        </w:rPr>
        <w:t>/</w:t>
      </w:r>
      <w:r w:rsidR="009F2133" w:rsidRPr="00EE2FE8">
        <w:rPr>
          <w:sz w:val="26"/>
          <w:szCs w:val="26"/>
        </w:rPr>
        <w:t xml:space="preserve"> </w:t>
      </w:r>
      <w:r w:rsidRPr="00EE2FE8">
        <w:rPr>
          <w:sz w:val="26"/>
          <w:szCs w:val="26"/>
          <w:rtl/>
        </w:rPr>
        <w:t>كانون الأول</w:t>
      </w:r>
      <w:r w:rsidR="009F2133" w:rsidRPr="00EE2FE8">
        <w:rPr>
          <w:sz w:val="26"/>
          <w:szCs w:val="26"/>
        </w:rPr>
        <w:t xml:space="preserve">2021 </w:t>
      </w:r>
      <w:r w:rsidR="009F2133" w:rsidRPr="00EE2FE8">
        <w:rPr>
          <w:sz w:val="26"/>
          <w:szCs w:val="26"/>
          <w:rtl/>
        </w:rPr>
        <w:t xml:space="preserve">، </w:t>
      </w:r>
      <w:r w:rsidRPr="00EE2FE8">
        <w:rPr>
          <w:rFonts w:hint="cs"/>
          <w:sz w:val="26"/>
          <w:szCs w:val="26"/>
          <w:rtl/>
        </w:rPr>
        <w:t>اعتمدت</w:t>
      </w:r>
      <w:r w:rsidR="009F2133" w:rsidRPr="00EE2FE8">
        <w:rPr>
          <w:sz w:val="26"/>
          <w:szCs w:val="26"/>
          <w:rtl/>
        </w:rPr>
        <w:t xml:space="preserve"> اللجنة التنفيذية </w:t>
      </w:r>
      <w:r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</w:rPr>
        <w:t xml:space="preserve">79 </w:t>
      </w:r>
      <w:r w:rsidR="009F2133" w:rsidRPr="00EE2FE8">
        <w:rPr>
          <w:sz w:val="26"/>
          <w:szCs w:val="26"/>
          <w:rtl/>
        </w:rPr>
        <w:t xml:space="preserve">مشروعًا متعلقًا </w:t>
      </w:r>
      <w:r w:rsidRPr="00EE2FE8">
        <w:rPr>
          <w:rFonts w:hint="cs"/>
          <w:sz w:val="26"/>
          <w:szCs w:val="26"/>
          <w:rtl/>
        </w:rPr>
        <w:t>بالمواد الهيدروفلوروكربونية</w:t>
      </w:r>
      <w:r w:rsidR="009F2133" w:rsidRPr="00EE2FE8">
        <w:rPr>
          <w:sz w:val="26"/>
          <w:szCs w:val="26"/>
          <w:rtl/>
        </w:rPr>
        <w:t xml:space="preserve"> في إطار المساهمات الطوعية الإضافية </w:t>
      </w:r>
      <w:r w:rsidRPr="00EE2FE8">
        <w:rPr>
          <w:rFonts w:hint="cs"/>
          <w:sz w:val="26"/>
          <w:szCs w:val="26"/>
          <w:rtl/>
        </w:rPr>
        <w:t>وقدرها</w:t>
      </w:r>
      <w:r w:rsidR="009F2133" w:rsidRPr="00EE2FE8">
        <w:rPr>
          <w:sz w:val="26"/>
          <w:szCs w:val="26"/>
        </w:rPr>
        <w:t xml:space="preserve">8.310.037 </w:t>
      </w:r>
      <w:r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دولارًا أمريكيًا </w:t>
      </w:r>
      <w:r w:rsidRPr="00EE2FE8">
        <w:rPr>
          <w:sz w:val="26"/>
          <w:szCs w:val="26"/>
        </w:rPr>
        <w:t>)</w:t>
      </w:r>
      <w:r w:rsidR="009F2133" w:rsidRPr="00EE2FE8">
        <w:rPr>
          <w:sz w:val="26"/>
          <w:szCs w:val="26"/>
          <w:rtl/>
        </w:rPr>
        <w:t>باستثناء تكاليف دعم الوكالة</w:t>
      </w:r>
      <w:r w:rsidRPr="00EE2FE8">
        <w:rPr>
          <w:rFonts w:hint="cs"/>
          <w:sz w:val="26"/>
          <w:szCs w:val="26"/>
          <w:rtl/>
        </w:rPr>
        <w:t>).</w:t>
      </w:r>
      <w:r w:rsidR="009F2133" w:rsidRPr="00EE2FE8">
        <w:rPr>
          <w:sz w:val="26"/>
          <w:szCs w:val="26"/>
        </w:rPr>
        <w:t xml:space="preserve"> </w:t>
      </w:r>
      <w:r w:rsidRPr="00EE2FE8">
        <w:rPr>
          <w:sz w:val="26"/>
          <w:szCs w:val="26"/>
          <w:rtl/>
        </w:rPr>
        <w:t>ويرد ملخص لحالة هذه المشر</w:t>
      </w:r>
      <w:r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في الجدول </w:t>
      </w:r>
      <w:r w:rsidR="009F2133" w:rsidRPr="00EE2FE8">
        <w:rPr>
          <w:sz w:val="26"/>
          <w:szCs w:val="26"/>
        </w:rPr>
        <w:t>6</w:t>
      </w:r>
      <w:r w:rsidRPr="00EE2FE8">
        <w:rPr>
          <w:rFonts w:hint="cs"/>
          <w:sz w:val="26"/>
          <w:szCs w:val="26"/>
          <w:rtl/>
        </w:rPr>
        <w:t>.</w:t>
      </w:r>
    </w:p>
    <w:p w14:paraId="0ECFF2FD" w14:textId="77777777" w:rsidR="009F2133" w:rsidRPr="00EE2FE8" w:rsidRDefault="000A71C5" w:rsidP="000A71C5">
      <w:pPr>
        <w:pStyle w:val="Heading1"/>
        <w:keepNext/>
        <w:numPr>
          <w:ilvl w:val="0"/>
          <w:numId w:val="0"/>
        </w:numPr>
        <w:bidi/>
        <w:spacing w:after="0"/>
        <w:rPr>
          <w:bCs/>
          <w:sz w:val="26"/>
          <w:szCs w:val="26"/>
          <w:rtl/>
        </w:rPr>
      </w:pPr>
      <w:r w:rsidRPr="00EE2FE8">
        <w:rPr>
          <w:bCs/>
          <w:sz w:val="26"/>
          <w:szCs w:val="26"/>
          <w:rtl/>
        </w:rPr>
        <w:t>الجدول 6- حالة المشر</w:t>
      </w:r>
      <w:r w:rsidRPr="00EE2FE8">
        <w:rPr>
          <w:rFonts w:hint="cs"/>
          <w:bCs/>
          <w:sz w:val="26"/>
          <w:szCs w:val="26"/>
          <w:rtl/>
        </w:rPr>
        <w:t>و</w:t>
      </w:r>
      <w:r w:rsidR="009F2133" w:rsidRPr="00EE2FE8">
        <w:rPr>
          <w:bCs/>
          <w:sz w:val="26"/>
          <w:szCs w:val="26"/>
          <w:rtl/>
        </w:rPr>
        <w:t>ع</w:t>
      </w:r>
      <w:r w:rsidRPr="00EE2FE8">
        <w:rPr>
          <w:rFonts w:hint="cs"/>
          <w:bCs/>
          <w:sz w:val="26"/>
          <w:szCs w:val="26"/>
          <w:rtl/>
        </w:rPr>
        <w:t>ات</w:t>
      </w:r>
      <w:r w:rsidR="009F2133" w:rsidRPr="00EE2FE8">
        <w:rPr>
          <w:bCs/>
          <w:sz w:val="26"/>
          <w:szCs w:val="26"/>
          <w:rtl/>
        </w:rPr>
        <w:t xml:space="preserve"> المتعلقة </w:t>
      </w:r>
      <w:r w:rsidRPr="00EE2FE8">
        <w:rPr>
          <w:rFonts w:hint="cs"/>
          <w:bCs/>
          <w:sz w:val="26"/>
          <w:szCs w:val="26"/>
          <w:rtl/>
        </w:rPr>
        <w:t>بالمواد الهيدروفلوروكربونية</w:t>
      </w:r>
      <w:r w:rsidRPr="00EE2FE8">
        <w:rPr>
          <w:bCs/>
          <w:sz w:val="26"/>
          <w:szCs w:val="26"/>
          <w:rtl/>
        </w:rPr>
        <w:t xml:space="preserve"> المعتمدة </w:t>
      </w:r>
      <w:r w:rsidR="009F2133" w:rsidRPr="00EE2FE8">
        <w:rPr>
          <w:bCs/>
          <w:sz w:val="26"/>
          <w:szCs w:val="26"/>
          <w:rtl/>
        </w:rPr>
        <w:t>حتى نهاية عام 2021</w:t>
      </w:r>
    </w:p>
    <w:tbl>
      <w:tblPr>
        <w:bidiVisual/>
        <w:tblW w:w="9493" w:type="dxa"/>
        <w:tblLook w:val="04A0" w:firstRow="1" w:lastRow="0" w:firstColumn="1" w:lastColumn="0" w:noHBand="0" w:noVBand="1"/>
      </w:tblPr>
      <w:tblGrid>
        <w:gridCol w:w="1980"/>
        <w:gridCol w:w="992"/>
        <w:gridCol w:w="1054"/>
        <w:gridCol w:w="1136"/>
        <w:gridCol w:w="1134"/>
        <w:gridCol w:w="1083"/>
        <w:gridCol w:w="1044"/>
        <w:gridCol w:w="1098"/>
      </w:tblGrid>
      <w:tr w:rsidR="009F2133" w:rsidRPr="002B0CD7" w14:paraId="2B980F31" w14:textId="77777777" w:rsidTr="00B3727E">
        <w:trPr>
          <w:trHeight w:val="5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97E05" w14:textId="77777777" w:rsidR="009F2133" w:rsidRPr="002B0CD7" w:rsidRDefault="00B3727E" w:rsidP="00B3727E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النوع</w:t>
            </w:r>
          </w:p>
        </w:tc>
        <w:tc>
          <w:tcPr>
            <w:tcW w:w="3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462CE" w14:textId="77777777" w:rsidR="009F2133" w:rsidRPr="002B0CD7" w:rsidRDefault="00B3727E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</w:p>
        </w:tc>
        <w:tc>
          <w:tcPr>
            <w:tcW w:w="43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F3C45" w14:textId="77777777" w:rsidR="009F2133" w:rsidRPr="002B0CD7" w:rsidRDefault="00B3727E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التمويل (بالدولار الأمريكي)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*</w:t>
            </w:r>
          </w:p>
        </w:tc>
      </w:tr>
      <w:tr w:rsidR="009F2133" w:rsidRPr="002B0CD7" w14:paraId="362F642F" w14:textId="77777777" w:rsidTr="00B3727E">
        <w:trPr>
          <w:trHeight w:val="5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8267" w14:textId="77777777" w:rsidR="009F2133" w:rsidRPr="002B0CD7" w:rsidRDefault="009F2133" w:rsidP="00592E4C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6545B" w14:textId="77777777" w:rsidR="009F2133" w:rsidRPr="002B0CD7" w:rsidRDefault="00426B9F" w:rsidP="00592E4C">
            <w:pPr>
              <w:bidi/>
              <w:ind w:left="-105" w:right="-169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EDD9B" w14:textId="77777777" w:rsidR="009F2133" w:rsidRPr="002B0CD7" w:rsidRDefault="00426B9F" w:rsidP="00592E4C">
            <w:pPr>
              <w:bidi/>
              <w:ind w:left="-193" w:right="-253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86625" w14:textId="77777777" w:rsidR="009F2133" w:rsidRPr="002B0CD7" w:rsidRDefault="009F2133" w:rsidP="00592E4C">
            <w:pPr>
              <w:bidi/>
              <w:ind w:left="-251" w:right="-247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426B9F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Pr="002B0CD7">
              <w:rPr>
                <w:b/>
                <w:bCs/>
                <w:sz w:val="20"/>
                <w:rtl/>
                <w:lang w:eastAsia="en-CA"/>
              </w:rPr>
              <w:t>منجز</w:t>
            </w:r>
            <w:r w:rsidR="00426B9F">
              <w:rPr>
                <w:rFonts w:hint="cs"/>
                <w:b/>
                <w:bCs/>
                <w:sz w:val="20"/>
                <w:rtl/>
                <w:lang w:eastAsia="en-CA"/>
              </w:rPr>
              <w:t>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33CF6" w14:textId="77777777" w:rsidR="009F2133" w:rsidRPr="002B0CD7" w:rsidRDefault="00426B9F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66096" w14:textId="77777777" w:rsidR="009F2133" w:rsidRPr="002B0CD7" w:rsidRDefault="00426B9F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4612C" w14:textId="77777777" w:rsidR="009F2133" w:rsidRPr="002B0CD7" w:rsidRDefault="009F2133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0D530" w14:textId="77777777" w:rsidR="009F2133" w:rsidRPr="002B0CD7" w:rsidRDefault="009F2133" w:rsidP="00426B9F">
            <w:pPr>
              <w:bidi/>
              <w:ind w:left="-146" w:right="-181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426B9F"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9F2133" w:rsidRPr="002B0CD7" w14:paraId="4B02224C" w14:textId="77777777" w:rsidTr="00B3727E">
        <w:trPr>
          <w:trHeight w:val="26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33F6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المساعدة الفنية - الأنشطة التمكينية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54F6F" w14:textId="77777777" w:rsidR="009F2133" w:rsidRPr="002B0CD7" w:rsidRDefault="009F2133" w:rsidP="00487C5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4FB17" w14:textId="77777777" w:rsidR="009F2133" w:rsidRPr="002B0CD7" w:rsidRDefault="009F2133" w:rsidP="00487C5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69CF" w14:textId="77777777" w:rsidR="009F2133" w:rsidRPr="002B0CD7" w:rsidRDefault="009F2133" w:rsidP="00487C5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51CD6" w14:textId="77777777" w:rsidR="009F2133" w:rsidRPr="002B0CD7" w:rsidRDefault="009F2133" w:rsidP="00487C5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8،310،037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03AA5" w14:textId="77777777" w:rsidR="009F2133" w:rsidRPr="002B0CD7" w:rsidRDefault="009F2133" w:rsidP="00487C5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6068367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6C45A" w14:textId="77777777" w:rsidR="009F2133" w:rsidRPr="002B0CD7" w:rsidRDefault="009F2133" w:rsidP="00487C5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2،241،670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78690" w14:textId="77777777" w:rsidR="009F2133" w:rsidRPr="002B0CD7" w:rsidRDefault="009F2133" w:rsidP="00487C5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73</w:t>
            </w:r>
          </w:p>
        </w:tc>
      </w:tr>
    </w:tbl>
    <w:p w14:paraId="2BEA8B3D" w14:textId="77777777" w:rsidR="009F2133" w:rsidRPr="00277FB1" w:rsidRDefault="009F2133" w:rsidP="009F2133">
      <w:pPr>
        <w:pStyle w:val="Title1"/>
        <w:bidi/>
        <w:jc w:val="both"/>
        <w:rPr>
          <w:b w:val="0"/>
          <w:caps w:val="0"/>
          <w:sz w:val="20"/>
          <w:szCs w:val="20"/>
          <w:rtl/>
          <w:lang w:val="en-CA"/>
        </w:rPr>
      </w:pPr>
      <w:r w:rsidRPr="00277FB1">
        <w:rPr>
          <w:b w:val="0"/>
          <w:caps w:val="0"/>
          <w:sz w:val="20"/>
          <w:szCs w:val="20"/>
          <w:rtl/>
          <w:lang w:val="en-CA"/>
        </w:rPr>
        <w:t>* باستثناء تكاليف دعم الوكالة.</w:t>
      </w:r>
    </w:p>
    <w:p w14:paraId="5FEC5D87" w14:textId="77777777" w:rsidR="009F2133" w:rsidRPr="002B0CD7" w:rsidRDefault="009F2133" w:rsidP="009F2133">
      <w:pPr>
        <w:pStyle w:val="Title1"/>
        <w:bidi/>
        <w:jc w:val="both"/>
        <w:rPr>
          <w:b w:val="0"/>
          <w:caps w:val="0"/>
          <w:rtl/>
          <w:lang w:val="en-CA"/>
        </w:rPr>
      </w:pPr>
    </w:p>
    <w:p w14:paraId="09CCF0FE" w14:textId="77777777" w:rsidR="009F2133" w:rsidRPr="00EE2FE8" w:rsidRDefault="00920A48" w:rsidP="00920A48">
      <w:pPr>
        <w:pStyle w:val="Heading1"/>
        <w:widowControl w:val="0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بحلول نهاية عام</w:t>
      </w:r>
      <w:r w:rsidR="009F2133" w:rsidRPr="00EE2FE8">
        <w:rPr>
          <w:sz w:val="26"/>
          <w:szCs w:val="26"/>
        </w:rPr>
        <w:t xml:space="preserve">2021 </w:t>
      </w:r>
      <w:r w:rsidR="009F2133" w:rsidRPr="00EE2FE8">
        <w:rPr>
          <w:sz w:val="26"/>
          <w:szCs w:val="26"/>
          <w:rtl/>
        </w:rPr>
        <w:t>، تم</w:t>
      </w:r>
      <w:r w:rsidRPr="00EE2FE8">
        <w:rPr>
          <w:rFonts w:hint="cs"/>
          <w:sz w:val="26"/>
          <w:szCs w:val="26"/>
          <w:rtl/>
          <w:lang w:bidi="ar-SA"/>
        </w:rPr>
        <w:t xml:space="preserve"> إنجاز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sz w:val="26"/>
          <w:szCs w:val="26"/>
          <w:lang w:val="en-US"/>
        </w:rPr>
        <w:t xml:space="preserve"> </w:t>
      </w:r>
      <w:r w:rsidRPr="00EE2FE8">
        <w:rPr>
          <w:sz w:val="26"/>
          <w:szCs w:val="26"/>
        </w:rPr>
        <w:t>43</w:t>
      </w:r>
      <w:r w:rsidR="009F2133" w:rsidRPr="00EE2FE8">
        <w:rPr>
          <w:sz w:val="26"/>
          <w:szCs w:val="26"/>
          <w:rtl/>
        </w:rPr>
        <w:t xml:space="preserve">نشاطا من الأنشطة التمكينية </w:t>
      </w:r>
      <w:r w:rsidRPr="00EE2FE8">
        <w:rPr>
          <w:rFonts w:hint="cs"/>
          <w:sz w:val="26"/>
          <w:szCs w:val="26"/>
          <w:rtl/>
        </w:rPr>
        <w:t>المعتمدة</w:t>
      </w:r>
      <w:r w:rsidRPr="00EE2FE8">
        <w:rPr>
          <w:sz w:val="26"/>
          <w:szCs w:val="26"/>
          <w:rtl/>
        </w:rPr>
        <w:t xml:space="preserve"> وعددها</w:t>
      </w:r>
      <w:r w:rsidR="009F2133" w:rsidRPr="00EE2FE8">
        <w:rPr>
          <w:sz w:val="26"/>
          <w:szCs w:val="26"/>
        </w:rPr>
        <w:t xml:space="preserve">79 </w:t>
      </w:r>
      <w:r w:rsidRPr="00EE2FE8">
        <w:rPr>
          <w:rFonts w:hint="cs"/>
          <w:sz w:val="26"/>
          <w:szCs w:val="26"/>
          <w:rtl/>
        </w:rPr>
        <w:t>.</w:t>
      </w:r>
      <w:r w:rsidR="009F2133" w:rsidRPr="00EE2FE8">
        <w:rPr>
          <w:sz w:val="26"/>
          <w:szCs w:val="26"/>
        </w:rPr>
        <w:t xml:space="preserve"> </w:t>
      </w:r>
      <w:r w:rsidR="009F2133" w:rsidRPr="00EE2FE8">
        <w:rPr>
          <w:sz w:val="26"/>
          <w:szCs w:val="26"/>
          <w:rtl/>
        </w:rPr>
        <w:t xml:space="preserve">وتمت الموافقة على تمديد مواعيد </w:t>
      </w:r>
      <w:r w:rsidRPr="00EE2FE8">
        <w:rPr>
          <w:rFonts w:hint="cs"/>
          <w:sz w:val="26"/>
          <w:szCs w:val="26"/>
          <w:rtl/>
        </w:rPr>
        <w:t>إنجاز</w:t>
      </w:r>
      <w:r w:rsidR="009F2133" w:rsidRPr="00EE2FE8">
        <w:rPr>
          <w:sz w:val="26"/>
          <w:szCs w:val="26"/>
          <w:rtl/>
        </w:rPr>
        <w:t xml:space="preserve"> الأنشطة التمكينية الجارية</w:t>
      </w:r>
      <w:r w:rsidRPr="00EE2FE8">
        <w:rPr>
          <w:sz w:val="26"/>
          <w:szCs w:val="26"/>
          <w:rtl/>
        </w:rPr>
        <w:t xml:space="preserve"> المتبقية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وعددها</w:t>
      </w:r>
      <w:r w:rsidR="009F2133" w:rsidRPr="00EE2FE8">
        <w:rPr>
          <w:sz w:val="26"/>
          <w:szCs w:val="26"/>
        </w:rPr>
        <w:t xml:space="preserve">36 </w:t>
      </w:r>
      <w:r w:rsidR="009F2133" w:rsidRPr="00EE2FE8">
        <w:rPr>
          <w:sz w:val="26"/>
          <w:szCs w:val="26"/>
          <w:rtl/>
        </w:rPr>
        <w:t>؛ هذه الأنشطة في مراحل مختلفة من التنفيذ</w:t>
      </w:r>
      <w:r w:rsidR="009F2133" w:rsidRPr="00EE2FE8">
        <w:rPr>
          <w:sz w:val="26"/>
          <w:szCs w:val="26"/>
        </w:rPr>
        <w:t>.</w:t>
      </w:r>
    </w:p>
    <w:p w14:paraId="1645F7CC" w14:textId="77777777" w:rsidR="009F2133" w:rsidRPr="00EE2FE8" w:rsidRDefault="009F2133" w:rsidP="00BD0901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 xml:space="preserve">من إجمالي التمويل التراكمي المعتمد </w:t>
      </w:r>
      <w:r w:rsidR="006C1DA7" w:rsidRPr="00EE2FE8">
        <w:rPr>
          <w:rFonts w:hint="cs"/>
          <w:sz w:val="26"/>
          <w:szCs w:val="26"/>
          <w:rtl/>
        </w:rPr>
        <w:t xml:space="preserve">وقدره </w:t>
      </w:r>
      <w:r w:rsidR="006C1DA7" w:rsidRPr="00EE2FE8">
        <w:rPr>
          <w:sz w:val="26"/>
          <w:szCs w:val="26"/>
        </w:rPr>
        <w:t>8,310,037</w:t>
      </w:r>
      <w:r w:rsidRPr="00EE2FE8">
        <w:rPr>
          <w:sz w:val="26"/>
          <w:szCs w:val="26"/>
          <w:rtl/>
        </w:rPr>
        <w:t xml:space="preserve"> دولار</w:t>
      </w:r>
      <w:r w:rsidR="00BD0901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 أمريكي</w:t>
      </w:r>
      <w:r w:rsidR="00BD0901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، تم صرف </w:t>
      </w:r>
      <w:r w:rsidR="00BD0901" w:rsidRPr="00EE2FE8">
        <w:rPr>
          <w:sz w:val="26"/>
          <w:szCs w:val="26"/>
        </w:rPr>
        <w:t xml:space="preserve">6,068,367 </w:t>
      </w:r>
      <w:r w:rsidR="00BD0901"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دولار</w:t>
      </w:r>
      <w:r w:rsidR="00BD0901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 أمريكي</w:t>
      </w:r>
      <w:r w:rsidR="00BD0901" w:rsidRPr="00EE2FE8">
        <w:rPr>
          <w:rFonts w:hint="cs"/>
          <w:sz w:val="26"/>
          <w:szCs w:val="26"/>
          <w:rtl/>
        </w:rPr>
        <w:t>ا</w:t>
      </w:r>
      <w:r w:rsidRPr="00EE2FE8">
        <w:rPr>
          <w:sz w:val="26"/>
          <w:szCs w:val="26"/>
          <w:rtl/>
        </w:rPr>
        <w:t xml:space="preserve">، </w:t>
      </w:r>
      <w:r w:rsidR="00BD0901" w:rsidRPr="00EE2FE8">
        <w:rPr>
          <w:sz w:val="26"/>
          <w:szCs w:val="26"/>
          <w:rtl/>
        </w:rPr>
        <w:t>ما يمثل معدل صرف بنسبة</w:t>
      </w:r>
      <w:r w:rsidRPr="00EE2FE8">
        <w:rPr>
          <w:sz w:val="26"/>
          <w:szCs w:val="26"/>
        </w:rPr>
        <w:t xml:space="preserve">73 </w:t>
      </w:r>
      <w:r w:rsidR="00BD0901"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rtl/>
        </w:rPr>
        <w:t>بالمائة</w:t>
      </w:r>
      <w:r w:rsidRPr="00EE2FE8">
        <w:rPr>
          <w:sz w:val="26"/>
          <w:szCs w:val="26"/>
        </w:rPr>
        <w:t>.</w:t>
      </w:r>
    </w:p>
    <w:p w14:paraId="15401771" w14:textId="77777777" w:rsidR="009F2133" w:rsidRPr="00EE2FE8" w:rsidRDefault="009F2133" w:rsidP="00C2783E">
      <w:pPr>
        <w:pStyle w:val="Heading1"/>
        <w:numPr>
          <w:ilvl w:val="0"/>
          <w:numId w:val="12"/>
        </w:numPr>
        <w:bidi/>
        <w:ind w:left="0" w:firstLine="0"/>
        <w:rPr>
          <w:sz w:val="26"/>
          <w:szCs w:val="26"/>
        </w:rPr>
      </w:pPr>
      <w:r w:rsidRPr="00EE2FE8">
        <w:rPr>
          <w:sz w:val="26"/>
          <w:szCs w:val="26"/>
          <w:rtl/>
        </w:rPr>
        <w:t>بالإضافة إلى</w:t>
      </w:r>
      <w:r w:rsidR="00C2783E" w:rsidRPr="00EE2FE8">
        <w:rPr>
          <w:sz w:val="26"/>
          <w:szCs w:val="26"/>
          <w:rtl/>
        </w:rPr>
        <w:t xml:space="preserve"> عملية الاستعراض، تم تصنيف خمس</w:t>
      </w:r>
      <w:r w:rsidRPr="00EE2FE8">
        <w:rPr>
          <w:sz w:val="26"/>
          <w:szCs w:val="26"/>
          <w:rtl/>
        </w:rPr>
        <w:t xml:space="preserve"> مشروعات للأنشطة التمكينية كمشروعات </w:t>
      </w:r>
      <w:r w:rsidR="00C2783E" w:rsidRPr="00EE2FE8">
        <w:rPr>
          <w:rFonts w:hint="cs"/>
          <w:sz w:val="26"/>
          <w:szCs w:val="26"/>
          <w:rtl/>
        </w:rPr>
        <w:t>متأخرة</w:t>
      </w:r>
      <w:r w:rsidR="00C2783E" w:rsidRPr="00EE2FE8">
        <w:rPr>
          <w:sz w:val="26"/>
          <w:szCs w:val="26"/>
          <w:rtl/>
        </w:rPr>
        <w:t xml:space="preserve"> التنفيذ</w:t>
      </w:r>
      <w:r w:rsidRPr="00EE2FE8">
        <w:rPr>
          <w:sz w:val="26"/>
          <w:szCs w:val="26"/>
          <w:rtl/>
        </w:rPr>
        <w:t>، وهي مدرجة في المرفق الثالث ب</w:t>
      </w:r>
      <w:r w:rsidR="00C2783E" w:rsidRPr="00EE2FE8">
        <w:rPr>
          <w:rFonts w:hint="cs"/>
          <w:sz w:val="26"/>
          <w:szCs w:val="26"/>
          <w:rtl/>
        </w:rPr>
        <w:t xml:space="preserve">هذه </w:t>
      </w:r>
      <w:r w:rsidRPr="00EE2FE8">
        <w:rPr>
          <w:sz w:val="26"/>
          <w:szCs w:val="26"/>
          <w:rtl/>
        </w:rPr>
        <w:t xml:space="preserve">الوثيقة </w:t>
      </w:r>
      <w:r w:rsidR="00C2783E" w:rsidRPr="00EE2FE8">
        <w:rPr>
          <w:rFonts w:hint="cs"/>
          <w:sz w:val="26"/>
          <w:szCs w:val="26"/>
          <w:rtl/>
        </w:rPr>
        <w:t>و</w:t>
      </w:r>
      <w:r w:rsidRPr="00EE2FE8">
        <w:rPr>
          <w:sz w:val="26"/>
          <w:szCs w:val="26"/>
          <w:rtl/>
        </w:rPr>
        <w:t>تحتوي على توصية الأمانة التي تطلب تقديم تقرير إلى الاجتماع الثاني والتسعين</w:t>
      </w:r>
      <w:r w:rsidRPr="00EE2FE8">
        <w:rPr>
          <w:sz w:val="26"/>
          <w:szCs w:val="26"/>
        </w:rPr>
        <w:t>.</w:t>
      </w:r>
    </w:p>
    <w:p w14:paraId="56D004B8" w14:textId="2DD5C693" w:rsidR="009F2133" w:rsidRPr="00EE2FE8" w:rsidRDefault="00A01BD1" w:rsidP="00C2783E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jc w:val="left"/>
        <w:rPr>
          <w:sz w:val="26"/>
          <w:szCs w:val="26"/>
          <w:rtl/>
          <w:lang w:val="en-CA"/>
        </w:rPr>
      </w:pPr>
      <w:r w:rsidRPr="00B1521C">
        <w:rPr>
          <w:rFonts w:hint="cs"/>
          <w:sz w:val="26"/>
          <w:szCs w:val="26"/>
          <w:rtl/>
          <w:lang w:val="en-CA"/>
        </w:rPr>
        <w:lastRenderedPageBreak/>
        <w:t>ثالثا</w:t>
      </w:r>
      <w:r>
        <w:rPr>
          <w:rFonts w:hint="cs"/>
          <w:sz w:val="26"/>
          <w:szCs w:val="26"/>
          <w:rtl/>
          <w:lang w:val="en-CA"/>
        </w:rPr>
        <w:t>ً</w:t>
      </w:r>
      <w:r w:rsidR="009F2133" w:rsidRPr="00277FB1">
        <w:rPr>
          <w:rtl/>
          <w:lang w:val="en-CA"/>
        </w:rPr>
        <w:tab/>
      </w:r>
      <w:r w:rsidR="00C2783E" w:rsidRPr="00EE2FE8">
        <w:rPr>
          <w:rFonts w:hint="cs"/>
          <w:sz w:val="26"/>
          <w:szCs w:val="26"/>
          <w:rtl/>
          <w:lang w:val="en-CA"/>
        </w:rPr>
        <w:t>ال</w:t>
      </w:r>
      <w:r w:rsidR="009F2133" w:rsidRPr="00EE2FE8">
        <w:rPr>
          <w:sz w:val="26"/>
          <w:szCs w:val="26"/>
          <w:rtl/>
          <w:lang w:val="en-CA"/>
        </w:rPr>
        <w:t>توصية</w:t>
      </w:r>
    </w:p>
    <w:p w14:paraId="0551E94E" w14:textId="77777777" w:rsidR="009F2133" w:rsidRPr="00EE2FE8" w:rsidRDefault="009F2133" w:rsidP="009F2133">
      <w:pPr>
        <w:pStyle w:val="0Heading0"/>
        <w:bidi/>
        <w:rPr>
          <w:sz w:val="26"/>
          <w:szCs w:val="26"/>
          <w:rtl/>
          <w:lang w:val="en-CA"/>
        </w:rPr>
      </w:pPr>
    </w:p>
    <w:p w14:paraId="326FFC60" w14:textId="77777777" w:rsidR="009F2133" w:rsidRPr="00EE2FE8" w:rsidRDefault="009F2133" w:rsidP="00DF22A4">
      <w:pPr>
        <w:pStyle w:val="Heading1"/>
        <w:numPr>
          <w:ilvl w:val="0"/>
          <w:numId w:val="12"/>
        </w:numPr>
        <w:bidi/>
        <w:ind w:left="720" w:hanging="720"/>
        <w:rPr>
          <w:sz w:val="26"/>
          <w:szCs w:val="26"/>
        </w:rPr>
      </w:pPr>
      <w:r w:rsidRPr="00EE2FE8">
        <w:rPr>
          <w:sz w:val="26"/>
          <w:szCs w:val="26"/>
          <w:rtl/>
        </w:rPr>
        <w:t>قد ترغب اللجنة التنفيذية في</w:t>
      </w:r>
      <w:r w:rsidRPr="00EE2FE8">
        <w:rPr>
          <w:sz w:val="26"/>
          <w:szCs w:val="26"/>
        </w:rPr>
        <w:t>:</w:t>
      </w:r>
    </w:p>
    <w:p w14:paraId="0D31BAB5" w14:textId="77777777" w:rsidR="009F2133" w:rsidRPr="00EE2FE8" w:rsidRDefault="008348F2" w:rsidP="003D05A1">
      <w:pPr>
        <w:pStyle w:val="Heading2"/>
        <w:numPr>
          <w:ilvl w:val="1"/>
          <w:numId w:val="12"/>
        </w:numPr>
        <w:bidi/>
        <w:ind w:left="1260" w:hanging="540"/>
        <w:rPr>
          <w:sz w:val="26"/>
          <w:szCs w:val="26"/>
        </w:rPr>
      </w:pPr>
      <w:r w:rsidRPr="00EE2FE8">
        <w:rPr>
          <w:sz w:val="26"/>
          <w:szCs w:val="26"/>
          <w:rtl/>
        </w:rPr>
        <w:t xml:space="preserve">أن </w:t>
      </w:r>
      <w:r w:rsidRPr="00EE2FE8">
        <w:rPr>
          <w:rFonts w:hint="cs"/>
          <w:sz w:val="26"/>
          <w:szCs w:val="26"/>
          <w:rtl/>
        </w:rPr>
        <w:t>ت</w:t>
      </w:r>
      <w:r w:rsidR="009F2133" w:rsidRPr="00EE2FE8">
        <w:rPr>
          <w:sz w:val="26"/>
          <w:szCs w:val="26"/>
          <w:rtl/>
        </w:rPr>
        <w:t>حيط علماً بالتقرير المرحلي ل</w:t>
      </w:r>
      <w:r w:rsidRPr="00EE2FE8">
        <w:rPr>
          <w:sz w:val="26"/>
          <w:szCs w:val="26"/>
          <w:rtl/>
        </w:rPr>
        <w:t>برنامج الأمم المتحدة للبيئة حتى</w:t>
      </w:r>
      <w:r w:rsidR="009F2133" w:rsidRPr="00EE2FE8">
        <w:rPr>
          <w:sz w:val="26"/>
          <w:szCs w:val="26"/>
        </w:rPr>
        <w:t xml:space="preserve">31 </w:t>
      </w:r>
      <w:r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ديسمبر</w:t>
      </w:r>
      <w:r w:rsidRPr="00EE2FE8">
        <w:rPr>
          <w:rFonts w:hint="cs"/>
          <w:sz w:val="26"/>
          <w:szCs w:val="26"/>
          <w:rtl/>
        </w:rPr>
        <w:t>/ كانون الأول</w:t>
      </w:r>
      <w:r w:rsidR="009F2133" w:rsidRPr="00EE2FE8">
        <w:rPr>
          <w:sz w:val="26"/>
          <w:szCs w:val="26"/>
        </w:rPr>
        <w:t xml:space="preserve">2021 </w:t>
      </w:r>
      <w:r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الوارد في الوثيقة </w:t>
      </w:r>
      <w:r w:rsidRPr="00EE2FE8">
        <w:rPr>
          <w:sz w:val="26"/>
          <w:szCs w:val="26"/>
        </w:rPr>
        <w:t>UNEP/</w:t>
      </w:r>
      <w:proofErr w:type="spellStart"/>
      <w:r w:rsidRPr="00EE2FE8">
        <w:rPr>
          <w:sz w:val="26"/>
          <w:szCs w:val="26"/>
        </w:rPr>
        <w:t>OzL.Pro</w:t>
      </w:r>
      <w:proofErr w:type="spellEnd"/>
      <w:r w:rsidRPr="00EE2FE8">
        <w:rPr>
          <w:sz w:val="26"/>
          <w:szCs w:val="26"/>
        </w:rPr>
        <w:t>/ExCom/91/15</w:t>
      </w:r>
      <w:r w:rsidR="009F2133" w:rsidRPr="00EE2FE8">
        <w:rPr>
          <w:sz w:val="26"/>
          <w:szCs w:val="26"/>
          <w:rtl/>
        </w:rPr>
        <w:t>؛</w:t>
      </w:r>
    </w:p>
    <w:p w14:paraId="47D45E56" w14:textId="77777777" w:rsidR="009F2133" w:rsidRPr="00EE2FE8" w:rsidRDefault="00266D11" w:rsidP="003D05A1">
      <w:pPr>
        <w:pStyle w:val="Heading2"/>
        <w:numPr>
          <w:ilvl w:val="1"/>
          <w:numId w:val="12"/>
        </w:numPr>
        <w:bidi/>
        <w:ind w:left="1260" w:hanging="54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و</w:t>
      </w:r>
      <w:r w:rsidR="008E7E74" w:rsidRPr="00EE2FE8">
        <w:rPr>
          <w:rFonts w:hint="cs"/>
          <w:sz w:val="26"/>
          <w:szCs w:val="26"/>
          <w:rtl/>
        </w:rPr>
        <w:t>أن توافق</w:t>
      </w:r>
      <w:r w:rsidR="009F2133" w:rsidRPr="00EE2FE8">
        <w:rPr>
          <w:sz w:val="26"/>
          <w:szCs w:val="26"/>
          <w:rtl/>
        </w:rPr>
        <w:t xml:space="preserve"> على التوصيات المتعلقة بالمشروعات الجارية ذات القضايا ال</w:t>
      </w:r>
      <w:r w:rsidR="008E7E74" w:rsidRPr="00EE2FE8">
        <w:rPr>
          <w:sz w:val="26"/>
          <w:szCs w:val="26"/>
          <w:rtl/>
        </w:rPr>
        <w:t xml:space="preserve">محددة الواردة في المرفق الثالث </w:t>
      </w:r>
      <w:r w:rsidR="008E7E74" w:rsidRPr="00EE2FE8">
        <w:rPr>
          <w:rFonts w:hint="cs"/>
          <w:sz w:val="26"/>
          <w:szCs w:val="26"/>
          <w:rtl/>
        </w:rPr>
        <w:t>ب</w:t>
      </w:r>
      <w:r w:rsidR="008E7E74" w:rsidRPr="00EE2FE8">
        <w:rPr>
          <w:sz w:val="26"/>
          <w:szCs w:val="26"/>
          <w:rtl/>
        </w:rPr>
        <w:t>هذه الوثيقة</w:t>
      </w:r>
      <w:r w:rsidR="009F2133" w:rsidRPr="00EE2FE8">
        <w:rPr>
          <w:sz w:val="26"/>
          <w:szCs w:val="26"/>
          <w:rtl/>
        </w:rPr>
        <w:t>؛</w:t>
      </w:r>
    </w:p>
    <w:p w14:paraId="3933E601" w14:textId="77777777" w:rsidR="009F2133" w:rsidRPr="00EE2FE8" w:rsidRDefault="00266D11" w:rsidP="003D05A1">
      <w:pPr>
        <w:pStyle w:val="Heading2"/>
        <w:numPr>
          <w:ilvl w:val="0"/>
          <w:numId w:val="18"/>
        </w:numPr>
        <w:bidi/>
        <w:ind w:left="1260" w:hanging="54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و</w:t>
      </w:r>
      <w:r w:rsidR="008E7E74" w:rsidRPr="00EE2FE8">
        <w:rPr>
          <w:rFonts w:hint="cs"/>
          <w:sz w:val="26"/>
          <w:szCs w:val="26"/>
          <w:rtl/>
        </w:rPr>
        <w:t>أن تلغي</w:t>
      </w:r>
      <w:r w:rsidR="009F2133" w:rsidRPr="00EE2FE8">
        <w:rPr>
          <w:sz w:val="26"/>
          <w:szCs w:val="26"/>
          <w:rtl/>
        </w:rPr>
        <w:t xml:space="preserve"> خطة إدارة </w:t>
      </w:r>
      <w:r w:rsidRPr="00EE2FE8">
        <w:rPr>
          <w:rFonts w:hint="cs"/>
          <w:sz w:val="26"/>
          <w:szCs w:val="26"/>
          <w:rtl/>
        </w:rPr>
        <w:t>إزالة المواد الهيدروكلوروفلوروكربونية</w:t>
      </w:r>
      <w:r w:rsidR="009F2133" w:rsidRPr="00EE2FE8">
        <w:rPr>
          <w:sz w:val="26"/>
          <w:szCs w:val="26"/>
          <w:rtl/>
        </w:rPr>
        <w:t xml:space="preserve"> لهايتي </w:t>
      </w:r>
      <w:r w:rsidRPr="00EE2FE8">
        <w:rPr>
          <w:sz w:val="26"/>
          <w:szCs w:val="26"/>
        </w:rPr>
        <w:t>)</w:t>
      </w:r>
      <w:r w:rsidRPr="00EE2FE8">
        <w:rPr>
          <w:sz w:val="26"/>
          <w:szCs w:val="26"/>
          <w:rtl/>
        </w:rPr>
        <w:t>المرحلة الأولى</w:t>
      </w:r>
      <w:r w:rsidR="009F2133" w:rsidRPr="00EE2FE8">
        <w:rPr>
          <w:sz w:val="26"/>
          <w:szCs w:val="26"/>
          <w:rtl/>
        </w:rPr>
        <w:t>، الشريحة الثانية</w:t>
      </w:r>
      <w:r w:rsidRPr="00EE2FE8">
        <w:rPr>
          <w:rFonts w:hint="cs"/>
          <w:sz w:val="26"/>
          <w:szCs w:val="26"/>
          <w:rtl/>
        </w:rPr>
        <w:t xml:space="preserve">) </w:t>
      </w:r>
      <w:r w:rsidR="009F2133" w:rsidRPr="00EE2FE8">
        <w:rPr>
          <w:sz w:val="26"/>
          <w:szCs w:val="26"/>
        </w:rPr>
        <w:t xml:space="preserve">(HAI </w:t>
      </w:r>
      <w:r w:rsidRPr="00EE2FE8">
        <w:rPr>
          <w:sz w:val="26"/>
          <w:szCs w:val="26"/>
        </w:rPr>
        <w:t>(HAI/PHA/76/TAS/21)</w:t>
      </w:r>
      <w:r w:rsidRPr="00EE2FE8">
        <w:rPr>
          <w:rFonts w:hint="cs"/>
          <w:sz w:val="26"/>
          <w:szCs w:val="26"/>
          <w:rtl/>
          <w:lang w:bidi="ar-SA"/>
        </w:rPr>
        <w:t xml:space="preserve"> </w:t>
      </w:r>
      <w:r w:rsidR="009F2133" w:rsidRPr="00EE2FE8">
        <w:rPr>
          <w:sz w:val="26"/>
          <w:szCs w:val="26"/>
          <w:rtl/>
        </w:rPr>
        <w:t xml:space="preserve">في الاجتماع الحادي والتسعين </w:t>
      </w:r>
      <w:r w:rsidRPr="00EE2FE8">
        <w:rPr>
          <w:rFonts w:hint="cs"/>
          <w:sz w:val="26"/>
          <w:szCs w:val="26"/>
          <w:rtl/>
        </w:rPr>
        <w:t>وأن تطلب من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اليونيب</w:t>
      </w:r>
      <w:r w:rsidRPr="00EE2FE8">
        <w:rPr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إعادة الأرصدة المتبقية </w:t>
      </w:r>
      <w:r w:rsidRPr="00EE2FE8">
        <w:rPr>
          <w:rFonts w:hint="cs"/>
          <w:sz w:val="26"/>
          <w:szCs w:val="26"/>
          <w:rtl/>
        </w:rPr>
        <w:t>إعمالا</w:t>
      </w:r>
      <w:r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ل</w:t>
      </w:r>
      <w:r w:rsidR="009F2133" w:rsidRPr="00EE2FE8">
        <w:rPr>
          <w:sz w:val="26"/>
          <w:szCs w:val="26"/>
          <w:rtl/>
        </w:rPr>
        <w:t>لمقرر</w:t>
      </w:r>
      <w:r w:rsidRPr="00EE2FE8">
        <w:rPr>
          <w:rFonts w:hint="cs"/>
          <w:sz w:val="26"/>
          <w:szCs w:val="26"/>
          <w:rtl/>
        </w:rPr>
        <w:t xml:space="preserve"> 28/7،</w:t>
      </w:r>
    </w:p>
    <w:p w14:paraId="170B8943" w14:textId="77777777" w:rsidR="009F2133" w:rsidRPr="00EE2FE8" w:rsidRDefault="00266D11" w:rsidP="003D05A1">
      <w:pPr>
        <w:pStyle w:val="Heading2"/>
        <w:keepNext/>
        <w:keepLines/>
        <w:numPr>
          <w:ilvl w:val="0"/>
          <w:numId w:val="22"/>
        </w:numPr>
        <w:bidi/>
        <w:ind w:left="1260" w:hanging="54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وأن تسمح</w:t>
      </w:r>
      <w:r w:rsidR="009F2133" w:rsidRPr="00EE2FE8">
        <w:rPr>
          <w:sz w:val="26"/>
          <w:szCs w:val="26"/>
          <w:rtl/>
        </w:rPr>
        <w:t xml:space="preserve"> </w:t>
      </w:r>
      <w:r w:rsidRPr="00EE2FE8">
        <w:rPr>
          <w:rFonts w:hint="cs"/>
          <w:sz w:val="26"/>
          <w:szCs w:val="26"/>
          <w:rtl/>
        </w:rPr>
        <w:t>لليونيب</w:t>
      </w:r>
      <w:r w:rsidR="009F2133" w:rsidRPr="00EE2FE8">
        <w:rPr>
          <w:sz w:val="26"/>
          <w:szCs w:val="26"/>
          <w:rtl/>
        </w:rPr>
        <w:t>، استثنائي</w:t>
      </w:r>
      <w:r w:rsidRPr="00EE2FE8">
        <w:rPr>
          <w:rFonts w:hint="cs"/>
          <w:sz w:val="26"/>
          <w:szCs w:val="26"/>
          <w:rtl/>
        </w:rPr>
        <w:t>ا</w:t>
      </w:r>
      <w:r w:rsidR="009F2133" w:rsidRPr="00EE2FE8">
        <w:rPr>
          <w:sz w:val="26"/>
          <w:szCs w:val="26"/>
          <w:rtl/>
        </w:rPr>
        <w:t>، بمواصلة تنفيذ الأنشطة المعلقة المتصلة بالمرحلة الأولى من خطة إدارة إزالة المواد</w:t>
      </w:r>
      <w:r w:rsidR="00CC1B39" w:rsidRPr="00EE2FE8">
        <w:rPr>
          <w:sz w:val="26"/>
          <w:szCs w:val="26"/>
          <w:rtl/>
        </w:rPr>
        <w:t xml:space="preserve"> الهيدروكلوروفلوروكربونية لمالي، وأن </w:t>
      </w:r>
      <w:r w:rsidR="00CC1B39" w:rsidRPr="00EE2FE8">
        <w:rPr>
          <w:rFonts w:hint="cs"/>
          <w:sz w:val="26"/>
          <w:szCs w:val="26"/>
          <w:rtl/>
        </w:rPr>
        <w:t>ت</w:t>
      </w:r>
      <w:r w:rsidR="009F2133" w:rsidRPr="00EE2FE8">
        <w:rPr>
          <w:sz w:val="26"/>
          <w:szCs w:val="26"/>
          <w:rtl/>
        </w:rPr>
        <w:t xml:space="preserve">طلب من </w:t>
      </w:r>
      <w:r w:rsidR="00CC1B39" w:rsidRPr="00EE2FE8">
        <w:rPr>
          <w:rFonts w:hint="cs"/>
          <w:sz w:val="26"/>
          <w:szCs w:val="26"/>
          <w:rtl/>
        </w:rPr>
        <w:t>اليونيب</w:t>
      </w:r>
      <w:r w:rsidR="009F2133" w:rsidRPr="00EE2FE8">
        <w:rPr>
          <w:sz w:val="26"/>
          <w:szCs w:val="26"/>
          <w:rtl/>
        </w:rPr>
        <w:t xml:space="preserve"> أن يقدم إلى الاجتماع الثاني والتسعين تقريراً عن ح</w:t>
      </w:r>
      <w:r w:rsidR="00CC1B39" w:rsidRPr="00EE2FE8">
        <w:rPr>
          <w:sz w:val="26"/>
          <w:szCs w:val="26"/>
          <w:rtl/>
        </w:rPr>
        <w:t>الة تنفيذها؛</w:t>
      </w:r>
    </w:p>
    <w:p w14:paraId="309D7B19" w14:textId="77777777" w:rsidR="009F2133" w:rsidRPr="00EE2FE8" w:rsidRDefault="00CC1B39" w:rsidP="003D05A1">
      <w:pPr>
        <w:pStyle w:val="Heading2"/>
        <w:numPr>
          <w:ilvl w:val="0"/>
          <w:numId w:val="23"/>
        </w:numPr>
        <w:bidi/>
        <w:ind w:left="1260" w:hanging="540"/>
        <w:rPr>
          <w:sz w:val="26"/>
          <w:szCs w:val="26"/>
        </w:rPr>
      </w:pPr>
      <w:r w:rsidRPr="00EE2FE8">
        <w:rPr>
          <w:rFonts w:hint="cs"/>
          <w:sz w:val="26"/>
          <w:szCs w:val="26"/>
          <w:rtl/>
        </w:rPr>
        <w:t>و</w:t>
      </w:r>
      <w:r w:rsidRPr="00EE2FE8">
        <w:rPr>
          <w:sz w:val="26"/>
          <w:szCs w:val="26"/>
          <w:rtl/>
        </w:rPr>
        <w:t xml:space="preserve">أن </w:t>
      </w:r>
      <w:r w:rsidRPr="00EE2FE8">
        <w:rPr>
          <w:rFonts w:hint="cs"/>
          <w:sz w:val="26"/>
          <w:szCs w:val="26"/>
          <w:rtl/>
        </w:rPr>
        <w:t>ت</w:t>
      </w:r>
      <w:r w:rsidR="009F2133" w:rsidRPr="00EE2FE8">
        <w:rPr>
          <w:sz w:val="26"/>
          <w:szCs w:val="26"/>
          <w:rtl/>
        </w:rPr>
        <w:t xml:space="preserve">طلب من الأمانة إرسال خطاب إلى حكومة سورينام وبرنامج الأمم المتحدة للبيئة بشأن الإلغاء المحتمل لخطة إدارة إزالة المواد الهيدروكلوروفلوروكربونية </w:t>
      </w:r>
      <w:r w:rsidRPr="00EE2FE8">
        <w:rPr>
          <w:sz w:val="26"/>
          <w:szCs w:val="26"/>
        </w:rPr>
        <w:t>)</w:t>
      </w:r>
      <w:r w:rsidRPr="00EE2FE8">
        <w:rPr>
          <w:sz w:val="26"/>
          <w:szCs w:val="26"/>
          <w:rtl/>
        </w:rPr>
        <w:t>المرحلة الأولى</w:t>
      </w:r>
      <w:r w:rsidR="009F2133" w:rsidRPr="00EE2FE8">
        <w:rPr>
          <w:sz w:val="26"/>
          <w:szCs w:val="26"/>
          <w:rtl/>
        </w:rPr>
        <w:t>، الشريحة الثالثة</w:t>
      </w:r>
      <w:r w:rsidRPr="00EE2FE8">
        <w:rPr>
          <w:rFonts w:hint="cs"/>
          <w:sz w:val="26"/>
          <w:szCs w:val="26"/>
          <w:rtl/>
        </w:rPr>
        <w:t xml:space="preserve"> </w:t>
      </w:r>
      <w:r w:rsidRPr="00EE2FE8">
        <w:rPr>
          <w:sz w:val="26"/>
          <w:szCs w:val="26"/>
          <w:lang w:val="en-US"/>
        </w:rPr>
        <w:t>.</w:t>
      </w:r>
      <w:r w:rsidRPr="00EE2FE8">
        <w:rPr>
          <w:sz w:val="26"/>
          <w:szCs w:val="26"/>
        </w:rPr>
        <w:t>(SUR/PHA/81/TAS/26)</w:t>
      </w:r>
    </w:p>
    <w:p w14:paraId="24884AEC" w14:textId="77777777" w:rsidR="009F2133" w:rsidRPr="00EE2FE8" w:rsidRDefault="009F2133" w:rsidP="009F2133">
      <w:pPr>
        <w:bidi/>
        <w:rPr>
          <w:sz w:val="26"/>
          <w:szCs w:val="26"/>
        </w:rPr>
      </w:pPr>
    </w:p>
    <w:p w14:paraId="1BAEF53C" w14:textId="77777777" w:rsidR="009F2133" w:rsidRPr="00EE2FE8" w:rsidRDefault="009F2133" w:rsidP="009F2133">
      <w:pPr>
        <w:bidi/>
        <w:rPr>
          <w:sz w:val="26"/>
          <w:szCs w:val="26"/>
        </w:rPr>
      </w:pPr>
    </w:p>
    <w:p w14:paraId="2202CCCD" w14:textId="77777777" w:rsidR="009F2133" w:rsidRPr="00277FB1" w:rsidRDefault="009F2133" w:rsidP="009F2133">
      <w:pPr>
        <w:bidi/>
        <w:rPr>
          <w:szCs w:val="24"/>
        </w:rPr>
        <w:sectPr w:rsidR="009F2133" w:rsidRPr="00277FB1" w:rsidSect="00592E4C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0778B52" w14:textId="77777777" w:rsidR="009F2133" w:rsidRPr="00EE2FE8" w:rsidRDefault="009F2133" w:rsidP="009F2133">
      <w:pPr>
        <w:bidi/>
        <w:jc w:val="center"/>
        <w:rPr>
          <w:b/>
          <w:bCs/>
          <w:sz w:val="26"/>
          <w:szCs w:val="26"/>
          <w:rtl/>
        </w:rPr>
      </w:pPr>
      <w:r w:rsidRPr="00EE2FE8">
        <w:rPr>
          <w:b/>
          <w:bCs/>
          <w:sz w:val="26"/>
          <w:szCs w:val="26"/>
          <w:rtl/>
        </w:rPr>
        <w:lastRenderedPageBreak/>
        <w:t>المرفق الأول</w:t>
      </w:r>
    </w:p>
    <w:p w14:paraId="6528A121" w14:textId="77777777" w:rsidR="009F2133" w:rsidRPr="00EE2FE8" w:rsidRDefault="009F2133" w:rsidP="009F2133">
      <w:pPr>
        <w:bidi/>
        <w:jc w:val="center"/>
        <w:rPr>
          <w:b/>
          <w:bCs/>
          <w:sz w:val="26"/>
          <w:szCs w:val="26"/>
          <w:rtl/>
        </w:rPr>
      </w:pPr>
    </w:p>
    <w:p w14:paraId="62BA4EBF" w14:textId="77777777" w:rsidR="009F2133" w:rsidRPr="00EE2FE8" w:rsidRDefault="009F2133" w:rsidP="009F2133">
      <w:pPr>
        <w:pStyle w:val="Title1"/>
        <w:bidi/>
        <w:rPr>
          <w:b w:val="0"/>
          <w:bCs/>
          <w:caps w:val="0"/>
          <w:sz w:val="26"/>
          <w:szCs w:val="26"/>
          <w:rtl/>
          <w:lang w:val="en-CA"/>
        </w:rPr>
      </w:pPr>
      <w:r w:rsidRPr="00EE2FE8">
        <w:rPr>
          <w:b w:val="0"/>
          <w:bCs/>
          <w:caps w:val="0"/>
          <w:sz w:val="26"/>
          <w:szCs w:val="26"/>
          <w:rtl/>
          <w:lang w:val="en-CA"/>
        </w:rPr>
        <w:t>نظرة عامة على حالة تنفيذ المشروع</w:t>
      </w:r>
      <w:r w:rsidR="006D74D5"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ات</w:t>
      </w:r>
      <w:r w:rsidRPr="00EE2FE8">
        <w:rPr>
          <w:b w:val="0"/>
          <w:bCs/>
          <w:caps w:val="0"/>
          <w:sz w:val="26"/>
          <w:szCs w:val="26"/>
          <w:rtl/>
          <w:lang w:val="en-CA"/>
        </w:rPr>
        <w:t xml:space="preserve"> لبرنامج الأمم المتحدة للبيئة</w:t>
      </w:r>
      <w:r w:rsidR="006D74D5"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 xml:space="preserve"> (اليونيب)</w:t>
      </w:r>
    </w:p>
    <w:p w14:paraId="206BD479" w14:textId="77777777" w:rsidR="009F2133" w:rsidRPr="00EE2FE8" w:rsidRDefault="004B1BA0" w:rsidP="006D74D5">
      <w:pPr>
        <w:pStyle w:val="Title1"/>
        <w:bidi/>
        <w:rPr>
          <w:b w:val="0"/>
          <w:bCs/>
          <w:caps w:val="0"/>
          <w:sz w:val="26"/>
          <w:szCs w:val="26"/>
          <w:rtl/>
          <w:lang w:val="en-CA"/>
        </w:rPr>
      </w:pPr>
      <w:r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حسب</w:t>
      </w:r>
      <w:r w:rsidR="009F2133" w:rsidRPr="00EE2FE8">
        <w:rPr>
          <w:b w:val="0"/>
          <w:bCs/>
          <w:caps w:val="0"/>
          <w:sz w:val="26"/>
          <w:szCs w:val="26"/>
          <w:rtl/>
          <w:lang w:val="en-CA"/>
        </w:rPr>
        <w:t xml:space="preserve"> </w:t>
      </w:r>
      <w:r w:rsidR="00D71344"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ال</w:t>
      </w:r>
      <w:r w:rsidR="006D74D5"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بلد</w:t>
      </w:r>
      <w:r w:rsidR="009F2133" w:rsidRPr="00EE2FE8">
        <w:rPr>
          <w:b w:val="0"/>
          <w:bCs/>
          <w:caps w:val="0"/>
          <w:sz w:val="26"/>
          <w:szCs w:val="26"/>
          <w:rtl/>
          <w:lang w:val="en-CA"/>
        </w:rPr>
        <w:t xml:space="preserve"> لعام 2021</w:t>
      </w:r>
    </w:p>
    <w:p w14:paraId="63C2ECB0" w14:textId="77777777" w:rsidR="009F2133" w:rsidRPr="00EE2FE8" w:rsidRDefault="009F2133" w:rsidP="009F2133">
      <w:pPr>
        <w:pStyle w:val="Title1"/>
        <w:bidi/>
        <w:rPr>
          <w:sz w:val="26"/>
          <w:szCs w:val="26"/>
          <w:rtl/>
          <w:lang w:val="en-CA"/>
        </w:rPr>
      </w:pPr>
    </w:p>
    <w:p w14:paraId="47FF07C2" w14:textId="77777777" w:rsidR="009F2133" w:rsidRPr="00EE2FE8" w:rsidRDefault="00F52B59" w:rsidP="003B5DB3">
      <w:pPr>
        <w:pStyle w:val="Heading1"/>
        <w:numPr>
          <w:ilvl w:val="0"/>
          <w:numId w:val="10"/>
        </w:numPr>
        <w:bidi/>
        <w:rPr>
          <w:sz w:val="26"/>
          <w:szCs w:val="26"/>
        </w:rPr>
      </w:pPr>
      <w:r w:rsidRPr="00EE2FE8">
        <w:rPr>
          <w:sz w:val="26"/>
          <w:szCs w:val="26"/>
          <w:rtl/>
        </w:rPr>
        <w:t>يعرض الجدول</w:t>
      </w:r>
      <w:r w:rsidR="009F2133" w:rsidRPr="00EE2FE8">
        <w:rPr>
          <w:sz w:val="26"/>
          <w:szCs w:val="26"/>
        </w:rPr>
        <w:t xml:space="preserve">1 </w:t>
      </w:r>
      <w:r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>من المرفق الأول حالة تنفيذ المشروع</w:t>
      </w:r>
      <w:r w:rsidR="004B1BA0" w:rsidRPr="00EE2FE8">
        <w:rPr>
          <w:rFonts w:hint="cs"/>
          <w:sz w:val="26"/>
          <w:szCs w:val="26"/>
          <w:rtl/>
        </w:rPr>
        <w:t>ات</w:t>
      </w:r>
      <w:r w:rsidR="004B1BA0" w:rsidRPr="00EE2FE8">
        <w:rPr>
          <w:sz w:val="26"/>
          <w:szCs w:val="26"/>
          <w:rtl/>
        </w:rPr>
        <w:t xml:space="preserve"> حسب البلد لعام</w:t>
      </w:r>
      <w:r w:rsidR="009F2133" w:rsidRPr="00EE2FE8">
        <w:rPr>
          <w:sz w:val="26"/>
          <w:szCs w:val="26"/>
        </w:rPr>
        <w:t xml:space="preserve">2021 </w:t>
      </w:r>
      <w:r w:rsidR="004B1BA0" w:rsidRPr="00EE2FE8">
        <w:rPr>
          <w:rFonts w:hint="cs"/>
          <w:sz w:val="26"/>
          <w:szCs w:val="26"/>
          <w:rtl/>
        </w:rPr>
        <w:t xml:space="preserve"> </w:t>
      </w:r>
      <w:r w:rsidR="00237501" w:rsidRPr="00EE2FE8">
        <w:rPr>
          <w:rFonts w:hint="cs"/>
          <w:sz w:val="26"/>
          <w:szCs w:val="26"/>
          <w:rtl/>
        </w:rPr>
        <w:t xml:space="preserve">في </w:t>
      </w:r>
      <w:r w:rsidR="004B1BA0" w:rsidRPr="00EE2FE8">
        <w:rPr>
          <w:rFonts w:hint="cs"/>
          <w:sz w:val="26"/>
          <w:szCs w:val="26"/>
          <w:rtl/>
        </w:rPr>
        <w:t>الإزالة</w:t>
      </w:r>
      <w:r w:rsidR="009F2133" w:rsidRPr="00EE2FE8">
        <w:rPr>
          <w:sz w:val="26"/>
          <w:szCs w:val="26"/>
          <w:rtl/>
        </w:rPr>
        <w:t xml:space="preserve"> المحققة و</w:t>
      </w:r>
      <w:r w:rsidR="004B1BA0" w:rsidRPr="00EE2FE8">
        <w:rPr>
          <w:rFonts w:hint="cs"/>
          <w:sz w:val="26"/>
          <w:szCs w:val="26"/>
          <w:rtl/>
        </w:rPr>
        <w:t xml:space="preserve">الصرف </w:t>
      </w:r>
      <w:r w:rsidR="004B1BA0" w:rsidRPr="00EE2FE8">
        <w:rPr>
          <w:sz w:val="26"/>
          <w:szCs w:val="26"/>
          <w:rtl/>
        </w:rPr>
        <w:t>المخطط له</w:t>
      </w:r>
      <w:r w:rsidR="009F2133" w:rsidRPr="00EE2FE8">
        <w:rPr>
          <w:sz w:val="26"/>
          <w:szCs w:val="26"/>
          <w:rtl/>
        </w:rPr>
        <w:t xml:space="preserve"> </w:t>
      </w:r>
      <w:r w:rsidR="003B5DB3" w:rsidRPr="00EE2FE8">
        <w:rPr>
          <w:rFonts w:hint="cs"/>
          <w:sz w:val="26"/>
          <w:szCs w:val="26"/>
          <w:rtl/>
        </w:rPr>
        <w:t>والفعلي</w:t>
      </w:r>
      <w:r w:rsidR="004B1BA0" w:rsidRPr="00EE2FE8">
        <w:rPr>
          <w:rFonts w:hint="cs"/>
          <w:sz w:val="26"/>
          <w:szCs w:val="26"/>
          <w:rtl/>
        </w:rPr>
        <w:t xml:space="preserve"> وإنجاز</w:t>
      </w:r>
      <w:r w:rsidR="009F2133" w:rsidRPr="00EE2FE8">
        <w:rPr>
          <w:sz w:val="26"/>
          <w:szCs w:val="26"/>
          <w:rtl/>
        </w:rPr>
        <w:t xml:space="preserve"> المشروع</w:t>
      </w:r>
      <w:r w:rsidR="004B1BA0"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</w:rPr>
        <w:t>.</w:t>
      </w:r>
    </w:p>
    <w:p w14:paraId="1DD985EE" w14:textId="77777777" w:rsidR="009F2133" w:rsidRPr="00EE2FE8" w:rsidRDefault="00927AC1" w:rsidP="003B5DB3">
      <w:pPr>
        <w:pStyle w:val="Title1"/>
        <w:keepNext/>
        <w:bidi/>
        <w:jc w:val="both"/>
        <w:rPr>
          <w:b w:val="0"/>
          <w:bCs/>
          <w:caps w:val="0"/>
          <w:sz w:val="26"/>
          <w:szCs w:val="26"/>
          <w:rtl/>
          <w:lang w:val="en-CA"/>
        </w:rPr>
      </w:pPr>
      <w:r w:rsidRPr="00EE2FE8">
        <w:rPr>
          <w:b w:val="0"/>
          <w:bCs/>
          <w:caps w:val="0"/>
          <w:sz w:val="26"/>
          <w:szCs w:val="26"/>
          <w:rtl/>
          <w:lang w:val="en-CA"/>
        </w:rPr>
        <w:t>الجدول 1</w:t>
      </w:r>
      <w:r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-</w:t>
      </w:r>
      <w:r w:rsidR="009F2133" w:rsidRPr="00EE2FE8">
        <w:rPr>
          <w:b w:val="0"/>
          <w:bCs/>
          <w:caps w:val="0"/>
          <w:sz w:val="26"/>
          <w:szCs w:val="26"/>
          <w:rtl/>
          <w:lang w:val="en-CA"/>
        </w:rPr>
        <w:t xml:space="preserve"> حالة تنفيذ </w:t>
      </w:r>
      <w:r w:rsidR="003B5DB3"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 xml:space="preserve">اليونيب للمشروعات </w:t>
      </w:r>
      <w:r w:rsidR="009F2133" w:rsidRPr="00EE2FE8">
        <w:rPr>
          <w:b w:val="0"/>
          <w:bCs/>
          <w:caps w:val="0"/>
          <w:sz w:val="26"/>
          <w:szCs w:val="26"/>
          <w:rtl/>
          <w:lang w:val="en-CA"/>
        </w:rPr>
        <w:t>لعام 2021</w:t>
      </w:r>
    </w:p>
    <w:tbl>
      <w:tblPr>
        <w:bidiVisual/>
        <w:tblW w:w="9716" w:type="dxa"/>
        <w:tblLook w:val="04A0" w:firstRow="1" w:lastRow="0" w:firstColumn="1" w:lastColumn="0" w:noHBand="0" w:noVBand="1"/>
      </w:tblPr>
      <w:tblGrid>
        <w:gridCol w:w="3539"/>
        <w:gridCol w:w="1676"/>
        <w:gridCol w:w="1440"/>
        <w:gridCol w:w="1440"/>
        <w:gridCol w:w="1621"/>
      </w:tblGrid>
      <w:tr w:rsidR="009F2133" w:rsidRPr="002B0CD7" w14:paraId="7F2E2708" w14:textId="77777777" w:rsidTr="00793E1F">
        <w:trPr>
          <w:trHeight w:val="819"/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CF3B6E1" w14:textId="77777777" w:rsidR="009F2133" w:rsidRPr="002B0CD7" w:rsidRDefault="006E3744" w:rsidP="00592E4C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البلد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CBBB126" w14:textId="77777777" w:rsidR="009F2133" w:rsidRPr="002B0CD7" w:rsidRDefault="009F2133" w:rsidP="007A0060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الأموال </w:t>
            </w:r>
            <w:r w:rsidR="007A0060">
              <w:rPr>
                <w:rFonts w:hint="cs"/>
                <w:b/>
                <w:bCs/>
                <w:sz w:val="20"/>
                <w:rtl/>
                <w:lang w:eastAsia="en-CA"/>
              </w:rPr>
              <w:t>التقديرية</w:t>
            </w: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 المصروفة في عام 2021 (بالدولار الأمريكي)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787EFB8" w14:textId="77777777" w:rsidR="009F2133" w:rsidRPr="002B0CD7" w:rsidRDefault="009F2133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الأموال المصروفة في عام 2021 (بالدولار الأمريكي)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5045BDB" w14:textId="77777777" w:rsidR="009F2133" w:rsidRPr="002B0CD7" w:rsidRDefault="009F2133" w:rsidP="007A0060">
            <w:pPr>
              <w:bidi/>
              <w:ind w:left="-106" w:right="-85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النسبة المئوية للأموال المصروفة </w:t>
            </w:r>
            <w:r w:rsidR="007A0060">
              <w:rPr>
                <w:rFonts w:hint="cs"/>
                <w:b/>
                <w:bCs/>
                <w:sz w:val="20"/>
                <w:rtl/>
                <w:lang w:eastAsia="en-CA"/>
              </w:rPr>
              <w:t>فوق</w:t>
            </w: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 التقديرات في عام 2021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344BDB3" w14:textId="77777777" w:rsidR="009F2133" w:rsidRPr="002B0CD7" w:rsidRDefault="007A0060" w:rsidP="00592E4C">
            <w:pPr>
              <w:bidi/>
              <w:ind w:left="-108" w:right="-93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النسبة المئوية للمشر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 xml:space="preserve"> المخطط لها المنجزة في عام 2021 *</w:t>
            </w:r>
          </w:p>
        </w:tc>
      </w:tr>
      <w:tr w:rsidR="009F2133" w:rsidRPr="002B0CD7" w14:paraId="36ACF0AC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89C682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أفغانستان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3546F8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112392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947028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437E9C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00F514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69348ECB" w14:textId="77777777" w:rsidTr="00793E1F">
        <w:trPr>
          <w:trHeight w:val="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399C9F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ألبانيا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DE57CD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53661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7F23C5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81459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30183F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C31451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84E884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0570339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الجزائر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52376C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257400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C8F83C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257400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8C070C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B3F86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3D047DD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7CDD57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أنغولا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E841F3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84،610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DAF202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272675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9F269C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7A9A49CD" w14:textId="77777777" w:rsidTr="00793E1F">
        <w:trPr>
          <w:trHeight w:val="6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861C3F2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 xml:space="preserve">أنتيغوا </w:t>
            </w:r>
            <w:r w:rsidR="009521CD" w:rsidRPr="002B0CD7">
              <w:rPr>
                <w:rFonts w:hint="cs"/>
                <w:sz w:val="20"/>
                <w:rtl/>
                <w:lang w:eastAsia="en-CA"/>
              </w:rPr>
              <w:t>وباربود</w:t>
            </w:r>
            <w:r w:rsidR="009521CD" w:rsidRPr="002B0CD7">
              <w:rPr>
                <w:rFonts w:hint="eastAsia"/>
                <w:sz w:val="20"/>
                <w:rtl/>
                <w:lang w:eastAsia="en-CA"/>
              </w:rPr>
              <w:t>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9A712D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8BEDD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8315D5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8D626C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1F274950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C0E2F71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أرمينيا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3EC02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14،970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D5EFB5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48،017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FDD7B5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321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ED1BC0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34E4314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13443B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جزر البهاما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D16085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73675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14BA59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68525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E1B4D9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87D8B1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5B7125FF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C703FE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البحرين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950D25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113،278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CA247B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239.065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8A732B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150950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D80088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ECB914A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بنغلاديش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2917BB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124268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2438E9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27.070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C22DC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862B32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0D48F4B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3D32A2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بربادوس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706278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82،280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226AFA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115608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2D2BB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CF34FC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6FA426DC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2DFEAE4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بليز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342F65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65.098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AF0FBF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80708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9FFDBF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A6A8B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1FD06091" w14:textId="77777777" w:rsidTr="00793E1F">
        <w:trPr>
          <w:trHeight w:val="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773BBB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بنين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DF4FD4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40163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AA53D3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90200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0298E3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225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540BE4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2B611AA7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8156C0D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بوتان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8DEEC3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57.078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B19BED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77603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5BC3B4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3A79D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24027E52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748419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بوليفيا (دولة - المتعددة القوميات)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A08742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50568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15BD3A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20283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AD39A5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2D3D79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65E41670" w14:textId="77777777" w:rsidTr="00793E1F">
        <w:trPr>
          <w:trHeight w:val="7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EB4C7B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بوتسوانا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85D71B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170811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3E178D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E4A7E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E09B7F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058F65EC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A3DA2F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بروناي دار السلام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9A3087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72.528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E87E85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EE90CC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D9CDB2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412880B7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945B59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بوركينا فاسو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255790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42،056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1069A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115685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B1949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9E40C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276DA227" w14:textId="77777777" w:rsidTr="00793E1F">
        <w:trPr>
          <w:trHeight w:val="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9DEC592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بوروندي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24E4AC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63471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096AA5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144834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F12092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228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1F6E2F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3D5D237" w14:textId="77777777" w:rsidTr="00793E1F">
        <w:trPr>
          <w:trHeight w:val="11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3F2813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كمبوديا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540D0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52.094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884643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103.548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A046A8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677251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6ADA3CB0" w14:textId="77777777" w:rsidTr="00793E1F">
        <w:trPr>
          <w:trHeight w:val="14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CEE8E66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الكاميرون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6D9DA2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53580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E93418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88932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245510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84143F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8F48256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1572ED6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كابو فيردي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8ACAE2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34،250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3A28D1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115972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E0AE97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3AC6D9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5FC68FC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738E03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جمهورية افريقيا الوسطى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BFEF9B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FBFE4B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FB5E92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0BEE24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5C3BA69E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F544A3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تشاد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FAEE79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42520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3F7184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129981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96BD4E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306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8D4869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69D2E5B1" w14:textId="77777777" w:rsidTr="00793E1F">
        <w:trPr>
          <w:trHeight w:val="16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773E6D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تشيلي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46BD87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81961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85B372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19029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E5F8D5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2BD0E1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02A8F818" w14:textId="77777777" w:rsidTr="00793E1F">
        <w:trPr>
          <w:trHeight w:val="6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AC2A6D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الصين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8887E3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2،221،810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7600A6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1،912،411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A7D0C2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A4921F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6834EB9B" w14:textId="77777777" w:rsidTr="00793E1F">
        <w:trPr>
          <w:trHeight w:val="5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74271C2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كولومبيا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12EC6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28.094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005175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35823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E5D6D9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1417BB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3341D8F4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13F935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جزر القمر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F0552D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27368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A48E0B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86103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8E0E28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315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65F5B6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61656B46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02CE961" w14:textId="77777777" w:rsidR="009F2133" w:rsidRPr="002B0CD7" w:rsidRDefault="009F2133" w:rsidP="009521C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الكونغو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601CE7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60400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E5A3C6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62800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6CBA10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CEDFF3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2D719280" w14:textId="77777777" w:rsidTr="00793E1F">
        <w:trPr>
          <w:trHeight w:val="5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AD14B6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جزر كوك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A46624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90923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934BF3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44165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988C2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2449E1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0FFF2E34" w14:textId="77777777" w:rsidTr="00793E1F">
        <w:trPr>
          <w:trHeight w:val="9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0E108A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كوت ديفوار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B9D686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136،835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0BA40F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416000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5ACA2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A0AEBA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262A7843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B9C2DC6" w14:textId="77777777" w:rsidR="009F2133" w:rsidRPr="002B0CD7" w:rsidRDefault="009F2133" w:rsidP="009521CD">
            <w:pPr>
              <w:bidi/>
              <w:ind w:right="-111"/>
              <w:jc w:val="left"/>
              <w:rPr>
                <w:sz w:val="20"/>
                <w:rtl/>
                <w:lang w:eastAsia="en-CA" w:bidi="ar-SA"/>
              </w:rPr>
            </w:pPr>
            <w:r w:rsidRPr="002B0CD7">
              <w:rPr>
                <w:sz w:val="20"/>
                <w:rtl/>
                <w:lang w:eastAsia="en-CA"/>
              </w:rPr>
              <w:t>جمهورية الكونغو الديمقراطية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194D73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56447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610AA4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85300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8621F9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762D8F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43AA10D5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65477F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جيبوتي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8BC9A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47،689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AC2D91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152.069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0100D2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319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2D5159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0F1AC25F" w14:textId="77777777" w:rsidTr="00793E1F">
        <w:trPr>
          <w:trHeight w:val="6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E548DB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دومينيكا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CCE9BE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136،418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D3F935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5،454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B04EAD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6B3143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4632636D" w14:textId="77777777" w:rsidTr="00793E1F">
        <w:trPr>
          <w:trHeight w:val="11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09F61D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جمهورية الدومينيكان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D788EA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129205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506777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151.833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420CF7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C2EE0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105C900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61D2132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 w:rsidRPr="002B0CD7">
              <w:rPr>
                <w:sz w:val="20"/>
                <w:rtl/>
                <w:lang w:eastAsia="en-CA"/>
              </w:rPr>
              <w:t>الاكوادور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68F316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38609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E67767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12،884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2388DA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E9FBC4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687C6AEB" w14:textId="77777777" w:rsidTr="00793E1F">
        <w:trPr>
          <w:trHeight w:val="6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5FCF87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مصر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D4C39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118.712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161952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203،240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A41D0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171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DFAC5A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6FF5D4F5" w14:textId="77777777" w:rsidTr="00793E1F">
        <w:trPr>
          <w:trHeight w:val="10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81EAF2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السلفادور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C31101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156554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142A49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12،641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B1CA3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3A870A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1725AD7D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4F7C09A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 xml:space="preserve">غينيا </w:t>
            </w:r>
            <w:r w:rsidR="009521CD" w:rsidRPr="002B0CD7">
              <w:rPr>
                <w:rFonts w:hint="cs"/>
                <w:sz w:val="20"/>
                <w:rtl/>
                <w:lang w:eastAsia="en-CA"/>
              </w:rPr>
              <w:t>الاستوائية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FA4A8B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29209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AE8527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78،576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DB1444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269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4951A7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65FE871A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B7D4EE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إريتريا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49D4F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36750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87C76D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106000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9E76E1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288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E7768D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0DBE95D5" w14:textId="77777777" w:rsidTr="00793E1F">
        <w:trPr>
          <w:trHeight w:val="8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091DFB6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إيسواتيني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7403F3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52000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6C591E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94958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47BD10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D0E6ED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63643B6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386C58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lastRenderedPageBreak/>
              <w:t>أثيوبيا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4557C6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124500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E924E8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DDAE24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127FD8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28179219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AD0A03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فيجي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0A04AF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28638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0686A1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0BA494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599CB4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6388776D" w14:textId="77777777" w:rsidTr="00793E1F">
        <w:trPr>
          <w:trHeight w:val="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B4C8AF2" w14:textId="77777777" w:rsidR="009F2133" w:rsidRPr="002B0CD7" w:rsidRDefault="009521CD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ال</w:t>
            </w:r>
            <w:r>
              <w:rPr>
                <w:rFonts w:hint="cs"/>
                <w:sz w:val="20"/>
                <w:rtl/>
                <w:lang w:eastAsia="en-CA"/>
              </w:rPr>
              <w:t>غ</w:t>
            </w:r>
            <w:r w:rsidR="009F2133" w:rsidRPr="002B0CD7">
              <w:rPr>
                <w:sz w:val="20"/>
                <w:rtl/>
                <w:lang w:eastAsia="en-CA"/>
              </w:rPr>
              <w:t>ابون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27B32C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58572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714895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256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E50F4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61AF4D82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55A800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غامبيا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BEDF71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70750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32DEF5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100،000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4430A4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AED6E5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35B93B5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D3D53C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غرينادا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C32A0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52500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E2FD4E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95180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C07D95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429D1A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</w:t>
            </w:r>
          </w:p>
        </w:tc>
      </w:tr>
      <w:tr w:rsidR="009F2133" w:rsidRPr="002B0CD7" w14:paraId="0F3B8348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B3E638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 w:rsidRPr="002B0CD7">
              <w:rPr>
                <w:sz w:val="20"/>
                <w:rtl/>
                <w:lang w:eastAsia="en-CA"/>
              </w:rPr>
              <w:t>غواتيمالا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37C93D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65128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D40BE0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110604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7C6F65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170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6E58C1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DED812C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28147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غينيا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1A69CC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76،250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FD9864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212.070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01925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258A63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2C05328A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B812BC1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غينيا بيساو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57882D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26500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B40A2D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73000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9B4BE9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5FFA90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7077A163" w14:textId="77777777" w:rsidTr="00793E1F">
        <w:trPr>
          <w:trHeight w:val="14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E70914D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غيانا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F83278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103،150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58FC60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77420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7ADA50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BA1FD1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4BFA47C6" w14:textId="77777777" w:rsidTr="00793E1F">
        <w:trPr>
          <w:trHeight w:val="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877561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هايتي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52E856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135110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4C07A1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197F2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82EF1A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43D0DBE0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BA04D2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هندوراس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FBD6D7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63211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11C8DC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65462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F78ADB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3AD20D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5C078F98" w14:textId="77777777" w:rsidTr="00793E1F">
        <w:trPr>
          <w:trHeight w:val="5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E8FF412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الهند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3932C4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396444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015B20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160.570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B5B660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C66BA5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5F7E1648" w14:textId="77777777" w:rsidTr="00793E1F">
        <w:trPr>
          <w:trHeight w:val="1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91C9AF4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إيران (جمهورية - الإسلامية)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971493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203،571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A12ED9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71.490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331AA8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3689DE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50DA7C03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329BBED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العراق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31B188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361229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18A1F4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657387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ADE1AB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5B4B6E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34A0E2D7" w14:textId="77777777" w:rsidTr="00793E1F">
        <w:trPr>
          <w:trHeight w:val="5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8D457BA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جامايكا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536763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561777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731E50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02B351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7ED962AB" w14:textId="77777777" w:rsidTr="00793E1F">
        <w:trPr>
          <w:trHeight w:val="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B2B150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كينيا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ED21C2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79908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D8F255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104.580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798494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8401E5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19577D0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4AB439D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كيريباتي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94DC3D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97634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5FC96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35741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0BF5A2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7F15D4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4AA19A8A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E2257C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الكويت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68E58D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731213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DF2168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164،675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561EC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1E71F1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60</w:t>
            </w:r>
          </w:p>
        </w:tc>
      </w:tr>
      <w:tr w:rsidR="009F2133" w:rsidRPr="002B0CD7" w14:paraId="60700E23" w14:textId="77777777" w:rsidTr="00793E1F">
        <w:trPr>
          <w:trHeight w:val="8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4B2757A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قيرغيزستان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D519EE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104،378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F4954E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192،617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4C594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B0A97D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6B4D61F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5DB3872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جمهورية لاو الديمقراطية الشعبية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6113E3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76813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E8B89E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26102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A376F2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BAF7F5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6CF58FCB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287088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ليسوتو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15DFAE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21،250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D6F590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3B7CED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D86F1C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3D57CDB3" w14:textId="77777777" w:rsidTr="00793E1F">
        <w:trPr>
          <w:trHeight w:val="6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39A436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ليبيريا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017919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18،838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33A28C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57793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3B0DC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307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98C103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1DBF75D5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C7B283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مدغشقر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BC1A35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46000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EA300D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91100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E64FF1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39B094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5A91D18F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518373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ملاوي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D0BBDE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120،650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6804CB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239655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30BB22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2BDE89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2AA619FE" w14:textId="77777777" w:rsidTr="00793E1F">
        <w:trPr>
          <w:trHeight w:val="5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72144D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جزر المالديف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25A1F6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78.032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672A61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75A1EF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61B69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C914C7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13FF10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مالي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D0E658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44940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C59803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097F90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13A170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</w:t>
            </w:r>
          </w:p>
        </w:tc>
      </w:tr>
      <w:tr w:rsidR="009F2133" w:rsidRPr="002B0CD7" w14:paraId="7BF7D7C8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D2E6530" w14:textId="77777777" w:rsidR="009F2133" w:rsidRPr="002B0CD7" w:rsidRDefault="009F2133" w:rsidP="009521C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جزر مارشال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7ECCFF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71030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2F3BF7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49578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C0494D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6CFC65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2FFF18AB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E1E02F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موريتانيا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065EDD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623F0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118B4E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350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BE1C99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0E8D0C41" w14:textId="77777777" w:rsidTr="00793E1F">
        <w:trPr>
          <w:trHeight w:val="8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862332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موريشيوس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A5179F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28،613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2C1034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1A768A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297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E66887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2D1F904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1BD73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ميكرونيزيا (ولايات - الموحدة)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B1D3B8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100،621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809B1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58،572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FCA389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BE9C90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5789912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C4B08B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منغوليا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59AFEE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70991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632697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71.713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705E4B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824D19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3CBDE0A" w14:textId="77777777" w:rsidTr="00793E1F">
        <w:trPr>
          <w:trHeight w:val="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39181D1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موزمبيق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02E1F2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6E923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161247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0EBD01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223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19A340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</w:t>
            </w:r>
          </w:p>
        </w:tc>
      </w:tr>
      <w:tr w:rsidR="009F2133" w:rsidRPr="002B0CD7" w14:paraId="551D0BA2" w14:textId="77777777" w:rsidTr="00793E1F">
        <w:trPr>
          <w:trHeight w:val="1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F12277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ميانمار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68191A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104،759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3BD397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26873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D51570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83889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0AB7D9A3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65437D1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ناميبيا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7EE315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65500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7E74CA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52504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F74036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0B429E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6C2228E3" w14:textId="77777777" w:rsidTr="00793E1F">
        <w:trPr>
          <w:trHeight w:val="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A24F27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ناورو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676BE8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90.016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78588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18،627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E9D75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0F6EE5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66627495" w14:textId="77777777" w:rsidTr="00793E1F">
        <w:trPr>
          <w:trHeight w:val="1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5878FE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نيبال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CA7E86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95818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08AC74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0ABF6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25D0A5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36DBCDA0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A1F752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نيكاراغوا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3DF6BF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66560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D3E693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31799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E56D4B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42C699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1305F51" w14:textId="77777777" w:rsidTr="00793E1F">
        <w:trPr>
          <w:trHeight w:val="6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96C521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النيجر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94E89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69000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AAC765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220.000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546023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319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9CFBA7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</w:t>
            </w:r>
          </w:p>
        </w:tc>
      </w:tr>
      <w:tr w:rsidR="009F2133" w:rsidRPr="002B0CD7" w14:paraId="52404084" w14:textId="77777777" w:rsidTr="00793E1F">
        <w:trPr>
          <w:trHeight w:val="9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7C546D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نيوي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63CA57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45789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FA3A97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16960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4A9ADD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C7E3EE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14339D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5F7F9E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سلطنة عمان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53B90C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62870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92DE50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114.510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0B91DD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8BB373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2E0CB5FA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B0DB6C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باكستان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82AD94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163،620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EDF237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53815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1618A0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5F90A4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19D0B389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8AE07F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بالاو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77582C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84873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225D3A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43766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03631B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A1F321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51A64C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6843DE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باراغواي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A47840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84847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4A215A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97618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926931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E4F1B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5392D776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098277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بيرو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82DE00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74631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2F885E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74.024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336819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D16ED1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379351D3" w14:textId="77777777" w:rsidTr="00793E1F">
        <w:trPr>
          <w:trHeight w:val="7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360B29E" w14:textId="77777777" w:rsidR="009F2133" w:rsidRPr="002B0CD7" w:rsidRDefault="009F2133" w:rsidP="009521C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الفلبين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FB12EB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B59073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197757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1772E7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على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43F32F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5C4FD2C5" w14:textId="77777777" w:rsidTr="00793E1F">
        <w:trPr>
          <w:trHeight w:val="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9B6DDB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دولة قطر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63F1E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89425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043BE2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1E391F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263DE3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6C38D3A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D55A8A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جمهورية مولدوفا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A340DB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47757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A0034A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74860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EFA89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9240AE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25C7441A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0D91D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رواندا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EA169B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79000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16114D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158000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69CFC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A54E44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8A858B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88C6319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سانت كيتس ونيفيس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CC2A52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83،700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2459DD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58813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3C3D84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B4DF47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573010A9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D5F4183" w14:textId="77777777" w:rsidR="009F2133" w:rsidRPr="002B0CD7" w:rsidRDefault="009521CD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سانت</w:t>
            </w:r>
            <w:r w:rsidR="009F2133" w:rsidRPr="002B0CD7">
              <w:rPr>
                <w:sz w:val="20"/>
                <w:rtl/>
                <w:lang w:eastAsia="en-CA"/>
              </w:rPr>
              <w:t xml:space="preserve"> لوسيا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A6115C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72335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98E6A2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81397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78B771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C63AEA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0B064EE6" w14:textId="77777777" w:rsidTr="00793E1F">
        <w:trPr>
          <w:trHeight w:val="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9FC14F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سانت فنسنت وجزر غرينادين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6BDEF7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119974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F98CC5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3E35E0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49BE0A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3EF31299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C0D7412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lastRenderedPageBreak/>
              <w:t>ساموا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B2A97F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67220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C14351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51000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E44CDA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093536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BC65D9F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E1D474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ساو تومي وبرينسيبي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455F5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31257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4685F6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46860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321E75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6B4A90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75</w:t>
            </w:r>
          </w:p>
        </w:tc>
      </w:tr>
      <w:tr w:rsidR="009F2133" w:rsidRPr="002B0CD7" w14:paraId="4498FDEE" w14:textId="77777777" w:rsidTr="00793E1F">
        <w:trPr>
          <w:trHeight w:val="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026704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المملكة العربية السعودية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B36DE8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488.009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303548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157450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CEB28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1A2FB8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25</w:t>
            </w:r>
          </w:p>
        </w:tc>
      </w:tr>
      <w:tr w:rsidR="009F2133" w:rsidRPr="002B0CD7" w14:paraId="3C8708D5" w14:textId="77777777" w:rsidTr="00793E1F">
        <w:trPr>
          <w:trHeight w:val="5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C5265A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السنغال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012C1D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69307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AA3067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217.647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B3C916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314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DA3B5E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BEEA01E" w14:textId="77777777" w:rsidTr="00793E1F">
        <w:trPr>
          <w:trHeight w:val="5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36AB50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صربيا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FAF019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15573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7DBEA7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15358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ABEF2C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A74BFC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8E08D70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C8182C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سيشيل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F82EB0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34754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C7E4F9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85.014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4C13A7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245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3ECA77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FFF8E2F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99EF76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سيرا ليون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285EB9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53233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6AC743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124،724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0F288A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234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371CE2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75</w:t>
            </w:r>
          </w:p>
        </w:tc>
      </w:tr>
      <w:tr w:rsidR="009F2133" w:rsidRPr="002B0CD7" w14:paraId="0FD84CE4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9FE61E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جزر سليمان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EFE1FE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127.007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619A91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65977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179CE7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8F1D07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0CEC5D9D" w14:textId="77777777" w:rsidTr="00793E1F">
        <w:trPr>
          <w:trHeight w:val="14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80A7581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الصومال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44ADC4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13605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6F1B14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45350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12A41E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D2E868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6C1AC308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2D00A2D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جنوب السودان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2235EC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114000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1F6D60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29958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57C873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55BC17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45EC41D5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9B8F5F4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سيريلانكا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7C068C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55338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B80A40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10157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20DB6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48D25B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B649D11" w14:textId="77777777" w:rsidTr="00793E1F">
        <w:trPr>
          <w:trHeight w:val="5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3A6613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السودان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0ED71B2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41981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02FA24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46719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E70D40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984169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2D5D4C52" w14:textId="77777777" w:rsidTr="00793E1F">
        <w:trPr>
          <w:trHeight w:val="1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DEA5DB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سورينام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319BC0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94400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D4E1E4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2،020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8EC27D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6C136B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61D01AD7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F45BBF4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الجمهورية العربية السورية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1487B7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76982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4B69AB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C5A47A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E7CB8F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2733648D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7A29EC6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تيمور ليشتي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4B1BE4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56106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DDE4B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68.542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89D07E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B45935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1039935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A5422C" w14:textId="77777777" w:rsidR="009F2133" w:rsidRPr="002B0CD7" w:rsidRDefault="009521CD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تو</w:t>
            </w:r>
            <w:r>
              <w:rPr>
                <w:rFonts w:hint="cs"/>
                <w:sz w:val="20"/>
                <w:rtl/>
                <w:lang w:eastAsia="en-CA"/>
              </w:rPr>
              <w:t>غ</w:t>
            </w:r>
            <w:r w:rsidR="009F2133" w:rsidRPr="002B0CD7">
              <w:rPr>
                <w:sz w:val="20"/>
                <w:rtl/>
                <w:lang w:eastAsia="en-CA"/>
              </w:rPr>
              <w:t>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3E880B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99F4B6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F1C23C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5956B1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4046671E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BD554F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تونغا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229F0C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101337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E06189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21،620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AE9679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36E6F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7F4C109B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EED33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تونس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02B009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27300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CC164A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91000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23E904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333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5314C6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1EE1EFC5" w14:textId="77777777" w:rsidTr="00793E1F">
        <w:trPr>
          <w:trHeight w:val="8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42615C1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توفالو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41D41F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70650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177703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100682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E18307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1081A3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67</w:t>
            </w:r>
          </w:p>
        </w:tc>
      </w:tr>
      <w:tr w:rsidR="009F2133" w:rsidRPr="002B0CD7" w14:paraId="335FE031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CB818DA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أوغندا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D9E5D8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78318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F77DBD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155300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38A27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BBE6CC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CAE2E34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0287FB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جمهورية تنزانيا المتحدة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CB91129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55500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2D41EC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EAD61B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C8B079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2DE67A69" w14:textId="77777777" w:rsidTr="00793E1F">
        <w:trPr>
          <w:trHeight w:val="6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12F434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فانواتو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D34D21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88870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E6C60E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42305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ECF09CA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7B74BD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</w:tr>
      <w:tr w:rsidR="009F2133" w:rsidRPr="002B0CD7" w14:paraId="19CEC55A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DF2E429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فييت نام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A27E6D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50518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CEA56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41488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DAB890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8B59980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6052E838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C75DF3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اليمن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10132C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169،999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6069293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53202C5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AA1129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1D6BE316" w14:textId="77777777" w:rsidTr="00793E1F">
        <w:trPr>
          <w:trHeight w:val="5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7A3A37A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زامبيا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BC3782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71000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4E65606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100،000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37F11C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CDAB55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6E9CE54D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4EF38F0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زيمبابوي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0C380D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732D53C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127000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2B0E8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2D91F91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13FF1F4C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4159CD5" w14:textId="77777777" w:rsidR="009F2133" w:rsidRPr="002B0CD7" w:rsidRDefault="009F2133" w:rsidP="009521C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منطقة</w:t>
            </w:r>
            <w:r w:rsidR="009521CD">
              <w:rPr>
                <w:rFonts w:hint="cs"/>
                <w:sz w:val="20"/>
                <w:rtl/>
                <w:lang w:eastAsia="en-CA"/>
              </w:rPr>
              <w:t xml:space="preserve"> أسيا والمحيط الهادي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1C2E538D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290229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847F63B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46137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BBDFD2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2A52167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</w:tr>
      <w:tr w:rsidR="009F2133" w:rsidRPr="002B0CD7" w14:paraId="11E23A66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D6066E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 w:rsidRPr="002B0CD7">
              <w:rPr>
                <w:sz w:val="20"/>
                <w:rtl/>
                <w:lang w:eastAsia="en-CA"/>
              </w:rPr>
              <w:t>عالمي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658708E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8،828،205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9E2B9BF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6،653،635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09FCBD24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3FF0BF28" w14:textId="77777777" w:rsidR="009F2133" w:rsidRPr="002B0CD7" w:rsidRDefault="009F2133" w:rsidP="00A5708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5BBAC8D" w14:textId="77777777" w:rsidTr="00793E1F">
        <w:trPr>
          <w:trHeight w:val="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EE71EDE" w14:textId="77777777" w:rsidR="009F2133" w:rsidRPr="002B0CD7" w:rsidRDefault="009F2133" w:rsidP="00765122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المجموع </w:t>
            </w:r>
            <w:r w:rsidR="00765122">
              <w:rPr>
                <w:rFonts w:hint="cs"/>
                <w:b/>
                <w:bCs/>
                <w:sz w:val="20"/>
                <w:rtl/>
                <w:lang w:eastAsia="en-CA"/>
              </w:rPr>
              <w:t>الكلي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7397ECE2" w14:textId="77777777" w:rsidR="009F2133" w:rsidRPr="002B0CD7" w:rsidRDefault="009F2133" w:rsidP="00A5708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21.566.364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266789D2" w14:textId="77777777" w:rsidR="009F2133" w:rsidRPr="002B0CD7" w:rsidRDefault="009F2133" w:rsidP="00A5708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18.566.084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6D1F1088" w14:textId="77777777" w:rsidR="009F2133" w:rsidRPr="002B0CD7" w:rsidRDefault="009F2133" w:rsidP="00A5708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86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bottom"/>
            <w:hideMark/>
          </w:tcPr>
          <w:p w14:paraId="5BCA2A0A" w14:textId="77777777" w:rsidR="009F2133" w:rsidRPr="002B0CD7" w:rsidRDefault="009F2133" w:rsidP="00A5708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59</w:t>
            </w:r>
          </w:p>
        </w:tc>
      </w:tr>
    </w:tbl>
    <w:p w14:paraId="3BD7A525" w14:textId="77777777" w:rsidR="009F2133" w:rsidRPr="00765122" w:rsidRDefault="00765122" w:rsidP="009F2133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  <w:lang w:val="en-CA"/>
        </w:rPr>
      </w:pPr>
      <w:r w:rsidRPr="00765122">
        <w:rPr>
          <w:b w:val="0"/>
          <w:caps w:val="0"/>
          <w:sz w:val="20"/>
          <w:szCs w:val="20"/>
          <w:rtl/>
          <w:lang w:val="en-CA"/>
        </w:rPr>
        <w:t>* للمشر</w:t>
      </w:r>
      <w:r w:rsidRPr="00765122">
        <w:rPr>
          <w:rFonts w:hint="cs"/>
          <w:b w:val="0"/>
          <w:caps w:val="0"/>
          <w:sz w:val="20"/>
          <w:szCs w:val="20"/>
          <w:rtl/>
          <w:lang w:val="en-CA"/>
        </w:rPr>
        <w:t>و</w:t>
      </w:r>
      <w:r w:rsidR="009F2133" w:rsidRPr="00765122">
        <w:rPr>
          <w:b w:val="0"/>
          <w:caps w:val="0"/>
          <w:sz w:val="20"/>
          <w:szCs w:val="20"/>
          <w:rtl/>
          <w:lang w:val="en-CA"/>
        </w:rPr>
        <w:t>ع</w:t>
      </w:r>
      <w:r w:rsidRPr="00765122">
        <w:rPr>
          <w:rFonts w:hint="cs"/>
          <w:b w:val="0"/>
          <w:caps w:val="0"/>
          <w:sz w:val="20"/>
          <w:szCs w:val="20"/>
          <w:rtl/>
          <w:lang w:val="en-CA"/>
        </w:rPr>
        <w:t>ات</w:t>
      </w:r>
      <w:r w:rsidR="009F2133" w:rsidRPr="00765122">
        <w:rPr>
          <w:b w:val="0"/>
          <w:caps w:val="0"/>
          <w:sz w:val="20"/>
          <w:szCs w:val="20"/>
          <w:rtl/>
          <w:lang w:val="en-CA"/>
        </w:rPr>
        <w:t xml:space="preserve"> التي تم التخطيط لإنجازها في عام 2021.</w:t>
      </w:r>
    </w:p>
    <w:p w14:paraId="5AE74319" w14:textId="77777777" w:rsidR="009F2133" w:rsidRPr="002B0CD7" w:rsidRDefault="009F2133" w:rsidP="009F2133">
      <w:pPr>
        <w:bidi/>
        <w:jc w:val="left"/>
      </w:pPr>
    </w:p>
    <w:p w14:paraId="7505FAEF" w14:textId="77777777" w:rsidR="009F2133" w:rsidRPr="002B0CD7" w:rsidRDefault="009F2133" w:rsidP="009F2133">
      <w:pPr>
        <w:bidi/>
        <w:jc w:val="left"/>
      </w:pPr>
    </w:p>
    <w:p w14:paraId="01788F66" w14:textId="77777777" w:rsidR="009F2133" w:rsidRPr="002B0CD7" w:rsidRDefault="009F2133" w:rsidP="009F2133">
      <w:pPr>
        <w:bidi/>
        <w:jc w:val="left"/>
      </w:pPr>
    </w:p>
    <w:p w14:paraId="0921F72D" w14:textId="77777777" w:rsidR="009F2133" w:rsidRPr="002B0CD7" w:rsidRDefault="009F2133" w:rsidP="009F2133">
      <w:pPr>
        <w:bidi/>
        <w:jc w:val="left"/>
        <w:sectPr w:rsidR="009F2133" w:rsidRPr="002B0CD7" w:rsidSect="00592E4C">
          <w:headerReference w:type="even" r:id="rId15"/>
          <w:headerReference w:type="default" r:id="rId16"/>
          <w:headerReference w:type="first" r:id="rId17"/>
          <w:footerReference w:type="first" r:id="rId18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71438E3" w14:textId="77777777" w:rsidR="009F2133" w:rsidRPr="00EE2FE8" w:rsidRDefault="000F56B3" w:rsidP="009F2133">
      <w:pPr>
        <w:bidi/>
        <w:jc w:val="center"/>
        <w:rPr>
          <w:sz w:val="26"/>
          <w:szCs w:val="26"/>
        </w:rPr>
      </w:pPr>
      <w:bookmarkStart w:id="0" w:name="_Hlk115855444"/>
      <w:r w:rsidRPr="00EE2FE8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9F2133" w:rsidRPr="00EE2FE8">
        <w:rPr>
          <w:b/>
          <w:bCs/>
          <w:sz w:val="26"/>
          <w:szCs w:val="26"/>
          <w:rtl/>
        </w:rPr>
        <w:t xml:space="preserve"> الثاني</w:t>
      </w:r>
    </w:p>
    <w:p w14:paraId="5DD74301" w14:textId="77777777" w:rsidR="009F2133" w:rsidRPr="00EE2FE8" w:rsidRDefault="009F2133" w:rsidP="009F2133">
      <w:pPr>
        <w:bidi/>
        <w:jc w:val="center"/>
        <w:rPr>
          <w:b/>
          <w:bCs/>
          <w:sz w:val="26"/>
          <w:szCs w:val="26"/>
          <w:rtl/>
        </w:rPr>
      </w:pPr>
    </w:p>
    <w:p w14:paraId="26325A34" w14:textId="77777777" w:rsidR="009F2133" w:rsidRPr="00EE2FE8" w:rsidRDefault="009F2133" w:rsidP="009F2133">
      <w:pPr>
        <w:pStyle w:val="Title1"/>
        <w:bidi/>
        <w:rPr>
          <w:b w:val="0"/>
          <w:bCs/>
          <w:caps w:val="0"/>
          <w:sz w:val="26"/>
          <w:szCs w:val="26"/>
          <w:rtl/>
          <w:lang w:val="en-CA"/>
        </w:rPr>
      </w:pPr>
      <w:r w:rsidRPr="00EE2FE8">
        <w:rPr>
          <w:b w:val="0"/>
          <w:bCs/>
          <w:caps w:val="0"/>
          <w:sz w:val="26"/>
          <w:szCs w:val="26"/>
          <w:rtl/>
          <w:lang w:val="en-CA"/>
        </w:rPr>
        <w:t>نظرة عامة على حالة تنفيذ المشروع</w:t>
      </w:r>
      <w:r w:rsidR="00941D6E"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ات</w:t>
      </w:r>
      <w:r w:rsidRPr="00EE2FE8">
        <w:rPr>
          <w:b w:val="0"/>
          <w:bCs/>
          <w:caps w:val="0"/>
          <w:sz w:val="26"/>
          <w:szCs w:val="26"/>
          <w:rtl/>
          <w:lang w:val="en-CA"/>
        </w:rPr>
        <w:t xml:space="preserve"> لبرنامج الأمم المتحدة للبيئة</w:t>
      </w:r>
    </w:p>
    <w:p w14:paraId="74BB3263" w14:textId="77777777" w:rsidR="009F2133" w:rsidRPr="00EE2FE8" w:rsidRDefault="00D66585" w:rsidP="00D66585">
      <w:pPr>
        <w:pStyle w:val="Title1"/>
        <w:bidi/>
        <w:rPr>
          <w:b w:val="0"/>
          <w:bCs/>
          <w:caps w:val="0"/>
          <w:sz w:val="26"/>
          <w:szCs w:val="26"/>
          <w:rtl/>
          <w:lang w:val="en-CA"/>
        </w:rPr>
      </w:pPr>
      <w:r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حسب السنة</w:t>
      </w:r>
      <w:r w:rsidR="009F2133" w:rsidRPr="00EE2FE8">
        <w:rPr>
          <w:b w:val="0"/>
          <w:bCs/>
          <w:caps w:val="0"/>
          <w:sz w:val="26"/>
          <w:szCs w:val="26"/>
          <w:rtl/>
          <w:lang w:val="en-CA"/>
        </w:rPr>
        <w:t xml:space="preserve"> </w:t>
      </w:r>
      <w:r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حتى</w:t>
      </w:r>
      <w:r w:rsidR="009F2133" w:rsidRPr="00EE2FE8">
        <w:rPr>
          <w:b w:val="0"/>
          <w:bCs/>
          <w:caps w:val="0"/>
          <w:sz w:val="26"/>
          <w:szCs w:val="26"/>
          <w:rtl/>
          <w:lang w:val="en-CA"/>
        </w:rPr>
        <w:t xml:space="preserve"> 31 ديسمبر</w:t>
      </w:r>
      <w:r w:rsidRPr="00EE2FE8">
        <w:rPr>
          <w:rFonts w:hint="cs"/>
          <w:b w:val="0"/>
          <w:bCs/>
          <w:caps w:val="0"/>
          <w:sz w:val="26"/>
          <w:szCs w:val="26"/>
          <w:rtl/>
          <w:lang w:val="en-CA"/>
        </w:rPr>
        <w:t>/ كانون الأول</w:t>
      </w:r>
      <w:r w:rsidR="009F2133" w:rsidRPr="00EE2FE8">
        <w:rPr>
          <w:b w:val="0"/>
          <w:bCs/>
          <w:caps w:val="0"/>
          <w:sz w:val="26"/>
          <w:szCs w:val="26"/>
          <w:rtl/>
          <w:lang w:val="en-CA"/>
        </w:rPr>
        <w:t xml:space="preserve"> 2021</w:t>
      </w:r>
    </w:p>
    <w:bookmarkEnd w:id="0"/>
    <w:p w14:paraId="4C88F454" w14:textId="77777777" w:rsidR="009F2133" w:rsidRPr="00EE2FE8" w:rsidRDefault="009F2133" w:rsidP="000F56B3">
      <w:pPr>
        <w:bidi/>
        <w:jc w:val="center"/>
        <w:rPr>
          <w:sz w:val="26"/>
          <w:szCs w:val="26"/>
        </w:rPr>
      </w:pPr>
    </w:p>
    <w:p w14:paraId="3D1217CD" w14:textId="77777777" w:rsidR="009F2133" w:rsidRPr="00EE2FE8" w:rsidRDefault="001F6450" w:rsidP="001F6450">
      <w:pPr>
        <w:pStyle w:val="Heading1"/>
        <w:numPr>
          <w:ilvl w:val="0"/>
          <w:numId w:val="11"/>
        </w:numPr>
        <w:bidi/>
        <w:rPr>
          <w:sz w:val="26"/>
          <w:szCs w:val="26"/>
        </w:rPr>
      </w:pPr>
      <w:r w:rsidRPr="00EE2FE8">
        <w:rPr>
          <w:sz w:val="26"/>
          <w:szCs w:val="26"/>
          <w:rtl/>
        </w:rPr>
        <w:t>يقدم الجدول</w:t>
      </w:r>
      <w:r w:rsidR="009F2133" w:rsidRPr="00EE2FE8">
        <w:rPr>
          <w:sz w:val="26"/>
          <w:szCs w:val="26"/>
        </w:rPr>
        <w:t xml:space="preserve">1 </w:t>
      </w:r>
      <w:r w:rsidRPr="00EE2FE8">
        <w:rPr>
          <w:rFonts w:hint="cs"/>
          <w:sz w:val="26"/>
          <w:szCs w:val="26"/>
          <w:rtl/>
        </w:rPr>
        <w:t xml:space="preserve"> </w:t>
      </w:r>
      <w:r w:rsidR="009F2133" w:rsidRPr="00EE2FE8">
        <w:rPr>
          <w:sz w:val="26"/>
          <w:szCs w:val="26"/>
          <w:rtl/>
        </w:rPr>
        <w:t xml:space="preserve">من </w:t>
      </w:r>
      <w:r w:rsidRPr="00EE2FE8">
        <w:rPr>
          <w:rFonts w:hint="cs"/>
          <w:sz w:val="26"/>
          <w:szCs w:val="26"/>
          <w:rtl/>
        </w:rPr>
        <w:t>المرفق</w:t>
      </w:r>
      <w:r w:rsidR="009F2133" w:rsidRPr="00EE2FE8">
        <w:rPr>
          <w:sz w:val="26"/>
          <w:szCs w:val="26"/>
          <w:rtl/>
        </w:rPr>
        <w:t xml:space="preserve"> الثاني لمحة عامة عن حالة تنفيذ المشروع</w:t>
      </w:r>
      <w:r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حسب السنة</w:t>
      </w:r>
      <w:r w:rsidR="009F2133" w:rsidRPr="00EE2FE8">
        <w:rPr>
          <w:sz w:val="26"/>
          <w:szCs w:val="26"/>
        </w:rPr>
        <w:t>.</w:t>
      </w:r>
      <w:r w:rsidR="009F2133" w:rsidRPr="00EE2FE8">
        <w:rPr>
          <w:rStyle w:val="FootnoteReference"/>
          <w:sz w:val="26"/>
          <w:szCs w:val="26"/>
          <w:rtl/>
        </w:rPr>
        <w:footnoteReference w:id="21"/>
      </w:r>
      <w:r w:rsidRPr="00EE2FE8">
        <w:rPr>
          <w:rFonts w:hint="cs"/>
          <w:sz w:val="26"/>
          <w:szCs w:val="26"/>
          <w:rtl/>
        </w:rPr>
        <w:t xml:space="preserve"> و</w:t>
      </w:r>
      <w:r w:rsidRPr="00EE2FE8">
        <w:rPr>
          <w:sz w:val="26"/>
          <w:szCs w:val="26"/>
          <w:rtl/>
        </w:rPr>
        <w:t xml:space="preserve">تم الآن </w:t>
      </w:r>
      <w:r w:rsidRPr="00EE2FE8">
        <w:rPr>
          <w:rFonts w:hint="cs"/>
          <w:sz w:val="26"/>
          <w:szCs w:val="26"/>
          <w:rtl/>
        </w:rPr>
        <w:t>إنجاز</w:t>
      </w:r>
      <w:r w:rsidRPr="00EE2FE8">
        <w:rPr>
          <w:sz w:val="26"/>
          <w:szCs w:val="26"/>
          <w:rtl/>
        </w:rPr>
        <w:t xml:space="preserve"> جميع المشر</w:t>
      </w:r>
      <w:r w:rsidRPr="00EE2FE8">
        <w:rPr>
          <w:rFonts w:hint="cs"/>
          <w:sz w:val="26"/>
          <w:szCs w:val="26"/>
          <w:rtl/>
        </w:rPr>
        <w:t>و</w:t>
      </w:r>
      <w:r w:rsidR="009F2133" w:rsidRPr="00EE2FE8">
        <w:rPr>
          <w:sz w:val="26"/>
          <w:szCs w:val="26"/>
          <w:rtl/>
        </w:rPr>
        <w:t>ع</w:t>
      </w:r>
      <w:r w:rsidRPr="00EE2FE8">
        <w:rPr>
          <w:rFonts w:hint="cs"/>
          <w:sz w:val="26"/>
          <w:szCs w:val="26"/>
          <w:rtl/>
        </w:rPr>
        <w:t>ات</w:t>
      </w:r>
      <w:r w:rsidR="009F2133" w:rsidRPr="00EE2FE8">
        <w:rPr>
          <w:sz w:val="26"/>
          <w:szCs w:val="26"/>
          <w:rtl/>
        </w:rPr>
        <w:t xml:space="preserve"> والأنشطة التي </w:t>
      </w:r>
      <w:r w:rsidRPr="00EE2FE8">
        <w:rPr>
          <w:rFonts w:hint="cs"/>
          <w:sz w:val="26"/>
          <w:szCs w:val="26"/>
          <w:rtl/>
        </w:rPr>
        <w:t>اعتمدت</w:t>
      </w:r>
      <w:r w:rsidR="009F2133" w:rsidRPr="00EE2FE8">
        <w:rPr>
          <w:sz w:val="26"/>
          <w:szCs w:val="26"/>
          <w:rtl/>
        </w:rPr>
        <w:t xml:space="preserve"> بين عامي</w:t>
      </w:r>
      <w:r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1991 </w:t>
      </w:r>
      <w:r w:rsidRPr="00EE2FE8">
        <w:rPr>
          <w:sz w:val="26"/>
          <w:szCs w:val="26"/>
          <w:rtl/>
        </w:rPr>
        <w:t>و</w:t>
      </w:r>
      <w:r w:rsidR="009F2133" w:rsidRPr="00EE2FE8">
        <w:rPr>
          <w:sz w:val="26"/>
          <w:szCs w:val="26"/>
        </w:rPr>
        <w:t xml:space="preserve">2009 </w:t>
      </w:r>
      <w:r w:rsidRPr="00EE2FE8">
        <w:rPr>
          <w:sz w:val="26"/>
          <w:szCs w:val="26"/>
          <w:rtl/>
        </w:rPr>
        <w:t>، وفي عامي</w:t>
      </w:r>
      <w:r w:rsidRPr="00EE2FE8">
        <w:rPr>
          <w:sz w:val="26"/>
          <w:szCs w:val="26"/>
          <w:lang w:val="en-US"/>
        </w:rPr>
        <w:t xml:space="preserve"> </w:t>
      </w:r>
      <w:r w:rsidR="009F2133" w:rsidRPr="00EE2FE8">
        <w:rPr>
          <w:sz w:val="26"/>
          <w:szCs w:val="26"/>
        </w:rPr>
        <w:t xml:space="preserve">2011 </w:t>
      </w:r>
      <w:r w:rsidR="009F2133" w:rsidRPr="00EE2FE8">
        <w:rPr>
          <w:sz w:val="26"/>
          <w:szCs w:val="26"/>
          <w:rtl/>
        </w:rPr>
        <w:t xml:space="preserve">و </w:t>
      </w:r>
      <w:r w:rsidR="009F2133" w:rsidRPr="00EE2FE8">
        <w:rPr>
          <w:sz w:val="26"/>
          <w:szCs w:val="26"/>
        </w:rPr>
        <w:t>2013</w:t>
      </w:r>
    </w:p>
    <w:p w14:paraId="7A27F2C7" w14:textId="77777777" w:rsidR="009F2133" w:rsidRPr="00EE2FE8" w:rsidRDefault="008700E7" w:rsidP="009F2133">
      <w:pPr>
        <w:keepNext/>
        <w:suppressAutoHyphens/>
        <w:bidi/>
        <w:jc w:val="left"/>
        <w:rPr>
          <w:bCs/>
          <w:spacing w:val="-3"/>
          <w:sz w:val="26"/>
          <w:szCs w:val="26"/>
          <w:rtl/>
        </w:rPr>
      </w:pPr>
      <w:r w:rsidRPr="00EE2FE8">
        <w:rPr>
          <w:bCs/>
          <w:spacing w:val="-3"/>
          <w:sz w:val="26"/>
          <w:szCs w:val="26"/>
          <w:rtl/>
        </w:rPr>
        <w:t>الجدول 1</w:t>
      </w:r>
      <w:r w:rsidRPr="00EE2FE8">
        <w:rPr>
          <w:rFonts w:hint="cs"/>
          <w:bCs/>
          <w:spacing w:val="-3"/>
          <w:sz w:val="26"/>
          <w:szCs w:val="26"/>
          <w:rtl/>
        </w:rPr>
        <w:t>-</w:t>
      </w:r>
      <w:r w:rsidR="009F2133" w:rsidRPr="00EE2FE8">
        <w:rPr>
          <w:bCs/>
          <w:spacing w:val="-3"/>
          <w:sz w:val="26"/>
          <w:szCs w:val="26"/>
          <w:rtl/>
        </w:rPr>
        <w:t xml:space="preserve"> حالة تنفيذ المشروع</w:t>
      </w:r>
      <w:r w:rsidRPr="00EE2FE8">
        <w:rPr>
          <w:rFonts w:hint="cs"/>
          <w:bCs/>
          <w:spacing w:val="-3"/>
          <w:sz w:val="26"/>
          <w:szCs w:val="26"/>
          <w:rtl/>
        </w:rPr>
        <w:t>ات</w:t>
      </w:r>
      <w:r w:rsidR="009F2133" w:rsidRPr="00EE2FE8">
        <w:rPr>
          <w:bCs/>
          <w:spacing w:val="-3"/>
          <w:sz w:val="26"/>
          <w:szCs w:val="26"/>
          <w:rtl/>
        </w:rPr>
        <w:t xml:space="preserve"> حسب السنة</w:t>
      </w:r>
    </w:p>
    <w:tbl>
      <w:tblPr>
        <w:bidiVisual/>
        <w:tblW w:w="9416" w:type="dxa"/>
        <w:tblLook w:val="04A0" w:firstRow="1" w:lastRow="0" w:firstColumn="1" w:lastColumn="0" w:noHBand="0" w:noVBand="1"/>
      </w:tblPr>
      <w:tblGrid>
        <w:gridCol w:w="846"/>
        <w:gridCol w:w="1072"/>
        <w:gridCol w:w="1150"/>
        <w:gridCol w:w="1255"/>
        <w:gridCol w:w="1287"/>
        <w:gridCol w:w="1417"/>
        <w:gridCol w:w="1116"/>
        <w:gridCol w:w="1273"/>
      </w:tblGrid>
      <w:tr w:rsidR="009F2133" w:rsidRPr="002B0CD7" w14:paraId="0F8C10D7" w14:textId="77777777" w:rsidTr="008700E7">
        <w:trPr>
          <w:trHeight w:val="78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BE4B" w14:textId="77777777" w:rsidR="009F2133" w:rsidRPr="002B0CD7" w:rsidRDefault="00C770CC" w:rsidP="00C770C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سنة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22C8" w14:textId="77777777" w:rsidR="009F2133" w:rsidRPr="002B0CD7" w:rsidRDefault="009F2133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عدد</w:t>
            </w:r>
            <w:r w:rsidR="00C770CC">
              <w:rPr>
                <w:b/>
                <w:bCs/>
                <w:sz w:val="20"/>
                <w:rtl/>
                <w:lang w:eastAsia="en-CA"/>
              </w:rPr>
              <w:t xml:space="preserve"> المشر</w:t>
            </w:r>
            <w:r w:rsidR="00C770CC"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Pr="002B0CD7">
              <w:rPr>
                <w:b/>
                <w:bCs/>
                <w:sz w:val="20"/>
                <w:rtl/>
                <w:lang w:eastAsia="en-CA"/>
              </w:rPr>
              <w:t>ع</w:t>
            </w:r>
            <w:r w:rsidR="00C770CC"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  <w:r w:rsidRPr="002B0CD7">
              <w:rPr>
                <w:b/>
                <w:bCs/>
                <w:sz w:val="20"/>
                <w:rtl/>
                <w:lang w:eastAsia="en-CA"/>
              </w:rPr>
              <w:t>*</w:t>
            </w:r>
          </w:p>
        </w:tc>
        <w:tc>
          <w:tcPr>
            <w:tcW w:w="50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1CD6" w14:textId="77777777" w:rsidR="009F2133" w:rsidRPr="002B0CD7" w:rsidRDefault="00C770CC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التمويل (دولار أمريكي)</w:t>
            </w:r>
            <w:r w:rsidR="009F2133" w:rsidRPr="002B0CD7">
              <w:rPr>
                <w:b/>
                <w:bCs/>
                <w:sz w:val="20"/>
                <w:rtl/>
                <w:lang w:eastAsia="en-CA"/>
              </w:rPr>
              <w:t>**</w:t>
            </w:r>
          </w:p>
        </w:tc>
      </w:tr>
      <w:tr w:rsidR="009F2133" w:rsidRPr="002B0CD7" w14:paraId="38676DA5" w14:textId="77777777" w:rsidTr="008700E7">
        <w:trPr>
          <w:trHeight w:val="111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CC72" w14:textId="77777777" w:rsidR="009F2133" w:rsidRPr="002B0CD7" w:rsidRDefault="009F2133" w:rsidP="00592E4C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D7B4" w14:textId="77777777" w:rsidR="009F2133" w:rsidRPr="002B0CD7" w:rsidRDefault="009753A9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E743" w14:textId="77777777" w:rsidR="009F2133" w:rsidRPr="002B0CD7" w:rsidRDefault="009753A9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CB23" w14:textId="77777777" w:rsidR="009F2133" w:rsidRPr="002B0CD7" w:rsidRDefault="009F2133" w:rsidP="00592E4C">
            <w:pPr>
              <w:bidi/>
              <w:ind w:left="-123" w:right="-123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9753A9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Pr="002B0CD7">
              <w:rPr>
                <w:b/>
                <w:bCs/>
                <w:sz w:val="20"/>
                <w:rtl/>
                <w:lang w:eastAsia="en-CA"/>
              </w:rPr>
              <w:t>منجز</w:t>
            </w:r>
            <w:r w:rsidR="009753A9">
              <w:rPr>
                <w:rFonts w:hint="cs"/>
                <w:b/>
                <w:bCs/>
                <w:sz w:val="20"/>
                <w:rtl/>
                <w:lang w:eastAsia="en-CA"/>
              </w:rPr>
              <w:t>ة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B05F" w14:textId="77777777" w:rsidR="009F2133" w:rsidRPr="002B0CD7" w:rsidRDefault="009753A9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D7E5" w14:textId="77777777" w:rsidR="009F2133" w:rsidRPr="002B0CD7" w:rsidRDefault="009753A9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4C8D" w14:textId="77777777" w:rsidR="009F2133" w:rsidRPr="002B0CD7" w:rsidRDefault="009F2133" w:rsidP="00592E4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8754" w14:textId="77777777" w:rsidR="009F2133" w:rsidRPr="002B0CD7" w:rsidRDefault="009F2133" w:rsidP="00592E4C">
            <w:pPr>
              <w:bidi/>
              <w:ind w:left="-103" w:right="-122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9753A9">
              <w:rPr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9F2133" w:rsidRPr="002B0CD7" w14:paraId="0837A4F4" w14:textId="77777777" w:rsidTr="008700E7">
        <w:trPr>
          <w:trHeight w:val="15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1B6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E45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676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6C3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079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1،372،335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147C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1،372،335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BBF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507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5B8D305" w14:textId="77777777" w:rsidTr="008700E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DA7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E49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350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9A7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E5A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1،711،000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2AE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1،711،000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C7F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1A7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2F24D47D" w14:textId="77777777" w:rsidTr="008700E7">
        <w:trPr>
          <w:trHeight w:val="10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6E1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306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E26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03A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D1A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4،194،343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693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4،194،343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F92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6AB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1D0D01F7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949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D17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B70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4B7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1A29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4،231،169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544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4،231،169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5F1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AE2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F6B0DFF" w14:textId="77777777" w:rsidTr="008700E7">
        <w:trPr>
          <w:trHeight w:val="5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11FE6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72C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126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E84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5E8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4،047،683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5B7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4،047،683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29AC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507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35DA5A0" w14:textId="77777777" w:rsidTr="008700E7">
        <w:trPr>
          <w:trHeight w:val="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E520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CF4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715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15C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507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3،366،039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836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3،366،039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CE2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9B0A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353415B1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C08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7109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264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907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DA9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7،962،291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463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7،962،291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AB4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B43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BD41E6F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093C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05C9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B25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373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94F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4،669،124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AD4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4،669،124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555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2BEF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5E6EDB35" w14:textId="77777777" w:rsidTr="008700E7">
        <w:trPr>
          <w:trHeight w:val="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5DF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BE2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781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2AC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104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6،368،983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6B4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6،368،983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383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836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3AE93C93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5838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3F9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AA7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1E8F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7C1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6300398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749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6300398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90BA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164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465E9EF6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9A8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558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EFE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BB1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5E1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7،411،159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88C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7،411،159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ACB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A6B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54EDC38" w14:textId="77777777" w:rsidTr="008700E7">
        <w:trPr>
          <w:trHeight w:val="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0D19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47B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AE0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DA0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99A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9469401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BA3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9469401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913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B34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414EFD84" w14:textId="77777777" w:rsidTr="008700E7">
        <w:trPr>
          <w:trHeight w:val="1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555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D45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7FB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851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F6DA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11165394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F7F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11165394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79E0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9B2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2BD5BCCA" w14:textId="77777777" w:rsidTr="008700E7">
        <w:trPr>
          <w:trHeight w:val="15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8793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C4F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9BF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10D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1E8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12362652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49F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12362652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3F6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295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A95DEDC" w14:textId="77777777" w:rsidTr="008700E7">
        <w:trPr>
          <w:trHeight w:val="6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495B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F5D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DB0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401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847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12339483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F32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12339483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6AD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A8B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131613BB" w14:textId="77777777" w:rsidTr="008700E7">
        <w:trPr>
          <w:trHeight w:val="10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57F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7C5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2A5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146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D57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12.731.484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384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12.731.484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C8AC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300C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29DDC4B0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9877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FB8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2BE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F303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362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14671931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480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14،611،111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C26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60820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DA69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386120F5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65E9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6A8C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3A99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F33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A97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17.875.070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28E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17.875.070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0A8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BAC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3769430F" w14:textId="77777777" w:rsidTr="008700E7">
        <w:trPr>
          <w:trHeight w:val="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1C3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23B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9E89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D39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F8D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17،250،876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BBBA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17،250،876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A98D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B0B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605B2B0D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6379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0EA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9DA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AA5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E51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14361124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706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14288901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2EF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72.224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07D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99</w:t>
            </w:r>
          </w:p>
        </w:tc>
      </w:tr>
      <w:tr w:rsidR="009F2133" w:rsidRPr="002B0CD7" w14:paraId="0CE19438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862A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B71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281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0D6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B74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16،796،736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111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16،782،435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002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14301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3BEC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76B6922D" w14:textId="77777777" w:rsidTr="008700E7">
        <w:trPr>
          <w:trHeight w:val="8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E6C2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861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92C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544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170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16،211،080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D6D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15،648،751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962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562329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0C4C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97</w:t>
            </w:r>
          </w:p>
        </w:tc>
      </w:tr>
      <w:tr w:rsidR="009F2133" w:rsidRPr="002B0CD7" w14:paraId="718967C9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CEFE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CFD9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8F0C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A9A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6ED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14152112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5CB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14152112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683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0B7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100</w:t>
            </w:r>
          </w:p>
        </w:tc>
      </w:tr>
      <w:tr w:rsidR="009F2133" w:rsidRPr="002B0CD7" w14:paraId="04A38D46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738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859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D3C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894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2D6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12368311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971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12109041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690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259.270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6F8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98</w:t>
            </w:r>
          </w:p>
        </w:tc>
      </w:tr>
      <w:tr w:rsidR="009F2133" w:rsidRPr="002B0CD7" w14:paraId="085BDDC3" w14:textId="77777777" w:rsidTr="008700E7">
        <w:trPr>
          <w:trHeight w:val="6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7A6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1E7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FBF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79D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122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21،419،984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4A1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20.770.423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521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649.561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E7E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97</w:t>
            </w:r>
          </w:p>
        </w:tc>
      </w:tr>
      <w:tr w:rsidR="009F2133" w:rsidRPr="002B0CD7" w14:paraId="47210032" w14:textId="77777777" w:rsidTr="008700E7">
        <w:trPr>
          <w:trHeight w:val="1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43B4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1D4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A17A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B53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D38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19،751،863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64E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18،328،917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7B0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1،422،946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14CF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93</w:t>
            </w:r>
          </w:p>
        </w:tc>
      </w:tr>
      <w:tr w:rsidR="009F2133" w:rsidRPr="002B0CD7" w14:paraId="040BA63C" w14:textId="77777777" w:rsidTr="008700E7">
        <w:trPr>
          <w:trHeight w:val="1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6471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1A9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0C8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BD4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35EA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12601275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4C2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12137976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DDC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463،299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762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96</w:t>
            </w:r>
          </w:p>
        </w:tc>
      </w:tr>
      <w:tr w:rsidR="009F2133" w:rsidRPr="002B0CD7" w14:paraId="3A8BCA5F" w14:textId="77777777" w:rsidTr="008700E7">
        <w:trPr>
          <w:trHeight w:val="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01E5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8D93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230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103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DF10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52C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20241323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D689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16677336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1B7E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3،563،988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5C7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82</w:t>
            </w:r>
          </w:p>
        </w:tc>
      </w:tr>
      <w:tr w:rsidR="009F2133" w:rsidRPr="002B0CD7" w14:paraId="42E6CC0B" w14:textId="77777777" w:rsidTr="008700E7">
        <w:trPr>
          <w:trHeight w:val="9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7EA6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5B8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3C5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61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366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55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712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15،096،282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6C7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11405548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F60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3،690،734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905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76</w:t>
            </w:r>
          </w:p>
        </w:tc>
      </w:tr>
      <w:tr w:rsidR="009F2133" w:rsidRPr="002B0CD7" w14:paraId="0019E347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A08F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4A44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F502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338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A2A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17،920،690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D93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8،080،769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69E1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9،839،921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8E1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45</w:t>
            </w:r>
          </w:p>
        </w:tc>
      </w:tr>
      <w:tr w:rsidR="009F2133" w:rsidRPr="002B0CD7" w14:paraId="07141526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CE44" w14:textId="77777777" w:rsidR="009F2133" w:rsidRPr="002B0CD7" w:rsidRDefault="009F2133" w:rsidP="00592E4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2021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FEBD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127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7FD7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133B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73C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23916170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A616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5915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23916170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5238" w14:textId="77777777" w:rsidR="009F2133" w:rsidRPr="002B0CD7" w:rsidRDefault="009F2133" w:rsidP="008C56A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2B0CD7">
              <w:rPr>
                <w:sz w:val="20"/>
                <w:rtl/>
                <w:lang w:eastAsia="en-CA"/>
              </w:rPr>
              <w:t>0</w:t>
            </w:r>
          </w:p>
        </w:tc>
      </w:tr>
      <w:tr w:rsidR="009F2133" w:rsidRPr="002B0CD7" w14:paraId="3ADCBA26" w14:textId="77777777" w:rsidTr="008700E7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0E60" w14:textId="77777777" w:rsidR="009F2133" w:rsidRPr="002B0CD7" w:rsidRDefault="009F2133" w:rsidP="00592E4C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3BDD" w14:textId="77777777" w:rsidR="009F2133" w:rsidRPr="002B0CD7" w:rsidRDefault="009F2133" w:rsidP="008C56A7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2،620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4F99" w14:textId="77777777" w:rsidR="009F2133" w:rsidRPr="002B0CD7" w:rsidRDefault="009F2133" w:rsidP="008C56A7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2،274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70E7" w14:textId="77777777" w:rsidR="009F2133" w:rsidRPr="002B0CD7" w:rsidRDefault="009F2133" w:rsidP="008C56A7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87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4356" w14:textId="77777777" w:rsidR="009F2133" w:rsidRPr="002B0CD7" w:rsidRDefault="009F2133" w:rsidP="008C56A7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364،337،763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DFA3" w14:textId="77777777" w:rsidR="009F2133" w:rsidRPr="002B0CD7" w:rsidRDefault="009F2133" w:rsidP="008C56A7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319،822،202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15D3" w14:textId="77777777" w:rsidR="009F2133" w:rsidRPr="002B0CD7" w:rsidRDefault="009F2133" w:rsidP="008C56A7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44.515.561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46E6" w14:textId="77777777" w:rsidR="009F2133" w:rsidRPr="002B0CD7" w:rsidRDefault="009F2133" w:rsidP="008C56A7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2B0CD7">
              <w:rPr>
                <w:b/>
                <w:bCs/>
                <w:sz w:val="20"/>
                <w:rtl/>
                <w:lang w:eastAsia="en-CA"/>
              </w:rPr>
              <w:t>88</w:t>
            </w:r>
          </w:p>
        </w:tc>
      </w:tr>
    </w:tbl>
    <w:p w14:paraId="40DE206B" w14:textId="77777777" w:rsidR="009F2133" w:rsidRPr="00DD64D4" w:rsidRDefault="00DD64D4" w:rsidP="009F2133">
      <w:pPr>
        <w:bidi/>
        <w:rPr>
          <w:sz w:val="20"/>
          <w:rtl/>
        </w:rPr>
      </w:pPr>
      <w:r w:rsidRPr="00DD64D4">
        <w:rPr>
          <w:sz w:val="20"/>
          <w:rtl/>
        </w:rPr>
        <w:t xml:space="preserve">* لا </w:t>
      </w:r>
      <w:r w:rsidRPr="00DD64D4">
        <w:rPr>
          <w:rFonts w:hint="cs"/>
          <w:sz w:val="20"/>
          <w:rtl/>
        </w:rPr>
        <w:t>ت</w:t>
      </w:r>
      <w:r>
        <w:rPr>
          <w:sz w:val="20"/>
          <w:rtl/>
        </w:rPr>
        <w:t>شمل المشر</w:t>
      </w:r>
      <w:r>
        <w:rPr>
          <w:rFonts w:hint="cs"/>
          <w:sz w:val="20"/>
          <w:rtl/>
        </w:rPr>
        <w:t>و</w:t>
      </w:r>
      <w:r w:rsidR="009F2133" w:rsidRPr="00DD64D4">
        <w:rPr>
          <w:sz w:val="20"/>
          <w:rtl/>
        </w:rPr>
        <w:t>ع</w:t>
      </w:r>
      <w:r>
        <w:rPr>
          <w:rFonts w:hint="cs"/>
          <w:sz w:val="20"/>
          <w:rtl/>
        </w:rPr>
        <w:t>ات</w:t>
      </w:r>
      <w:r w:rsidR="009F2133" w:rsidRPr="00DD64D4">
        <w:rPr>
          <w:sz w:val="20"/>
          <w:rtl/>
        </w:rPr>
        <w:t xml:space="preserve"> المغلقة والمحولة.</w:t>
      </w:r>
    </w:p>
    <w:p w14:paraId="248E6FD5" w14:textId="77777777" w:rsidR="009F2133" w:rsidRPr="00DD64D4" w:rsidRDefault="009F2133" w:rsidP="009F2133">
      <w:pPr>
        <w:bidi/>
        <w:rPr>
          <w:sz w:val="20"/>
          <w:rtl/>
        </w:rPr>
      </w:pPr>
      <w:r w:rsidRPr="00DD64D4">
        <w:rPr>
          <w:sz w:val="20"/>
          <w:rtl/>
        </w:rPr>
        <w:t>** باستثناء تكاليف دعم الوكالة.</w:t>
      </w:r>
    </w:p>
    <w:p w14:paraId="0764F262" w14:textId="77777777" w:rsidR="009F2133" w:rsidRPr="002B0CD7" w:rsidRDefault="009F2133" w:rsidP="009F2133">
      <w:pPr>
        <w:bidi/>
      </w:pPr>
    </w:p>
    <w:p w14:paraId="46B34F53" w14:textId="77777777" w:rsidR="009F2133" w:rsidRPr="002B0CD7" w:rsidRDefault="009F2133" w:rsidP="009F2133">
      <w:pPr>
        <w:bidi/>
      </w:pPr>
    </w:p>
    <w:p w14:paraId="67F7060E" w14:textId="77777777" w:rsidR="009F2133" w:rsidRPr="002B0CD7" w:rsidRDefault="009F2133" w:rsidP="009F2133">
      <w:pPr>
        <w:bidi/>
        <w:sectPr w:rsidR="009F2133" w:rsidRPr="002B0CD7" w:rsidSect="00592E4C">
          <w:headerReference w:type="first" r:id="rId19"/>
          <w:footerReference w:type="first" r:id="rId20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0AB03E4D" w14:textId="77777777" w:rsidR="009F2133" w:rsidRPr="00EE2FE8" w:rsidRDefault="008139EA" w:rsidP="009F2133">
      <w:pPr>
        <w:tabs>
          <w:tab w:val="left" w:pos="5560"/>
        </w:tabs>
        <w:bidi/>
        <w:jc w:val="center"/>
        <w:rPr>
          <w:b/>
          <w:bCs/>
          <w:sz w:val="26"/>
          <w:szCs w:val="26"/>
          <w:rtl/>
        </w:rPr>
      </w:pPr>
      <w:r w:rsidRPr="00EE2FE8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9F2133" w:rsidRPr="00EE2FE8">
        <w:rPr>
          <w:b/>
          <w:bCs/>
          <w:sz w:val="26"/>
          <w:szCs w:val="26"/>
          <w:rtl/>
        </w:rPr>
        <w:t xml:space="preserve"> الثالث</w:t>
      </w:r>
    </w:p>
    <w:p w14:paraId="2652C313" w14:textId="77777777" w:rsidR="009F2133" w:rsidRPr="00EE2FE8" w:rsidRDefault="008139EA" w:rsidP="008139EA">
      <w:pPr>
        <w:tabs>
          <w:tab w:val="left" w:pos="5370"/>
          <w:tab w:val="left" w:pos="5560"/>
        </w:tabs>
        <w:bidi/>
        <w:jc w:val="left"/>
        <w:rPr>
          <w:b/>
          <w:bCs/>
          <w:sz w:val="26"/>
          <w:szCs w:val="26"/>
          <w:rtl/>
        </w:rPr>
      </w:pPr>
      <w:r w:rsidRPr="00EE2FE8">
        <w:rPr>
          <w:b/>
          <w:bCs/>
          <w:sz w:val="26"/>
          <w:szCs w:val="26"/>
          <w:rtl/>
        </w:rPr>
        <w:tab/>
      </w:r>
    </w:p>
    <w:p w14:paraId="50128518" w14:textId="77777777" w:rsidR="009F2133" w:rsidRPr="00EE2FE8" w:rsidRDefault="008139EA" w:rsidP="000A53CB">
      <w:pPr>
        <w:pStyle w:val="Heading2"/>
        <w:numPr>
          <w:ilvl w:val="0"/>
          <w:numId w:val="0"/>
        </w:numPr>
        <w:bidi/>
        <w:jc w:val="center"/>
        <w:rPr>
          <w:bCs/>
          <w:sz w:val="26"/>
          <w:szCs w:val="26"/>
          <w:rtl/>
        </w:rPr>
      </w:pPr>
      <w:r w:rsidRPr="00EE2FE8">
        <w:rPr>
          <w:bCs/>
          <w:sz w:val="26"/>
          <w:szCs w:val="26"/>
          <w:rtl/>
        </w:rPr>
        <w:t>المشر</w:t>
      </w:r>
      <w:r w:rsidRPr="00EE2FE8">
        <w:rPr>
          <w:rFonts w:hint="cs"/>
          <w:bCs/>
          <w:sz w:val="26"/>
          <w:szCs w:val="26"/>
          <w:rtl/>
        </w:rPr>
        <w:t>و</w:t>
      </w:r>
      <w:r w:rsidR="009F2133" w:rsidRPr="00EE2FE8">
        <w:rPr>
          <w:bCs/>
          <w:sz w:val="26"/>
          <w:szCs w:val="26"/>
          <w:rtl/>
        </w:rPr>
        <w:t>ع</w:t>
      </w:r>
      <w:r w:rsidRPr="00EE2FE8">
        <w:rPr>
          <w:rFonts w:hint="cs"/>
          <w:bCs/>
          <w:sz w:val="26"/>
          <w:szCs w:val="26"/>
          <w:rtl/>
        </w:rPr>
        <w:t>ات</w:t>
      </w:r>
      <w:r w:rsidR="009F2133" w:rsidRPr="00EE2FE8">
        <w:rPr>
          <w:bCs/>
          <w:sz w:val="26"/>
          <w:szCs w:val="26"/>
          <w:rtl/>
        </w:rPr>
        <w:t xml:space="preserve"> الجارية </w:t>
      </w:r>
      <w:r w:rsidR="000A53CB" w:rsidRPr="00EE2FE8">
        <w:rPr>
          <w:rFonts w:hint="cs"/>
          <w:bCs/>
          <w:sz w:val="26"/>
          <w:szCs w:val="26"/>
          <w:rtl/>
        </w:rPr>
        <w:t>التي بها مشكلات</w:t>
      </w:r>
      <w:r w:rsidR="009F2133" w:rsidRPr="00EE2FE8">
        <w:rPr>
          <w:bCs/>
          <w:sz w:val="26"/>
          <w:szCs w:val="26"/>
          <w:rtl/>
        </w:rPr>
        <w:t xml:space="preserve"> </w:t>
      </w:r>
      <w:r w:rsidRPr="00EE2FE8">
        <w:rPr>
          <w:rFonts w:hint="cs"/>
          <w:bCs/>
          <w:sz w:val="26"/>
          <w:szCs w:val="26"/>
          <w:rtl/>
        </w:rPr>
        <w:t>معلقة</w:t>
      </w:r>
      <w:r w:rsidR="009F2133" w:rsidRPr="00EE2FE8">
        <w:rPr>
          <w:bCs/>
          <w:sz w:val="26"/>
          <w:szCs w:val="26"/>
          <w:rtl/>
        </w:rPr>
        <w:t xml:space="preserve"> </w:t>
      </w:r>
      <w:r w:rsidR="005A770D" w:rsidRPr="00EE2FE8">
        <w:rPr>
          <w:rFonts w:hint="cs"/>
          <w:bCs/>
          <w:sz w:val="26"/>
          <w:szCs w:val="26"/>
          <w:rtl/>
        </w:rPr>
        <w:t xml:space="preserve">المذكورة </w:t>
      </w:r>
      <w:r w:rsidR="009F2133" w:rsidRPr="00EE2FE8">
        <w:rPr>
          <w:bCs/>
          <w:sz w:val="26"/>
          <w:szCs w:val="26"/>
          <w:rtl/>
        </w:rPr>
        <w:t>في التقرير المرحلي لبرنامج الأمم المتحدة للبيئة</w:t>
      </w:r>
      <w:r w:rsidR="00154F9F" w:rsidRPr="00EE2FE8">
        <w:rPr>
          <w:rFonts w:hint="cs"/>
          <w:bCs/>
          <w:sz w:val="26"/>
          <w:szCs w:val="26"/>
          <w:rtl/>
        </w:rPr>
        <w:t xml:space="preserve"> (اليونيب)</w:t>
      </w:r>
    </w:p>
    <w:tbl>
      <w:tblPr>
        <w:bidiVisual/>
        <w:tblW w:w="14305" w:type="dxa"/>
        <w:tblLook w:val="04A0" w:firstRow="1" w:lastRow="0" w:firstColumn="1" w:lastColumn="0" w:noHBand="0" w:noVBand="1"/>
      </w:tblPr>
      <w:tblGrid>
        <w:gridCol w:w="2367"/>
        <w:gridCol w:w="3984"/>
        <w:gridCol w:w="1333"/>
        <w:gridCol w:w="2581"/>
        <w:gridCol w:w="4040"/>
      </w:tblGrid>
      <w:tr w:rsidR="009F2133" w:rsidRPr="002B0CD7" w14:paraId="3988A26D" w14:textId="77777777" w:rsidTr="00982AC1">
        <w:trPr>
          <w:trHeight w:val="264"/>
          <w:tblHeader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188D7B6" w14:textId="77777777" w:rsidR="009F2133" w:rsidRPr="002B0CD7" w:rsidRDefault="00C501C3" w:rsidP="00592E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البلد</w:t>
            </w:r>
            <w:r w:rsidR="009F2133" w:rsidRPr="002B0CD7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/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رمز</w:t>
            </w:r>
            <w:r w:rsidR="009F2133" w:rsidRPr="002B0CD7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المشروع *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9C853D6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عنوان المشروع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544EFD2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الصرف (٪)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0B0EBCF" w14:textId="77777777" w:rsidR="009F2133" w:rsidRPr="002B0CD7" w:rsidRDefault="009F2133" w:rsidP="000A53C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الحالة / </w:t>
            </w:r>
            <w:r w:rsidR="000A53CB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المشكلات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E533798" w14:textId="77777777" w:rsidR="009F2133" w:rsidRPr="002B0CD7" w:rsidRDefault="006A3FED" w:rsidP="00592E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</w:t>
            </w:r>
            <w:r w:rsidR="009F2133" w:rsidRPr="002B0CD7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توصية</w:t>
            </w:r>
          </w:p>
        </w:tc>
      </w:tr>
      <w:tr w:rsidR="009F2133" w:rsidRPr="002B0CD7" w14:paraId="1502061A" w14:textId="77777777" w:rsidTr="00944C69">
        <w:trPr>
          <w:trHeight w:val="264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9CC1221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أفغانستان</w:t>
            </w:r>
          </w:p>
          <w:p w14:paraId="34E0505C" w14:textId="77777777" w:rsidR="009F2133" w:rsidRPr="002B0CD7" w:rsidRDefault="006A3FED" w:rsidP="00592E4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AFG/PHA/85/TAS/27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C77A121" w14:textId="77777777" w:rsidR="009F2133" w:rsidRPr="002B0CD7" w:rsidRDefault="009F2133" w:rsidP="00395BA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395BAB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395BAB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الرابعة)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6D424F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95A9F0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تحدي الوضع السياسي</w:t>
            </w:r>
          </w:p>
        </w:tc>
        <w:tc>
          <w:tcPr>
            <w:tcW w:w="4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EA542D7" w14:textId="77777777" w:rsidR="009F2133" w:rsidRPr="002B0CD7" w:rsidRDefault="009F2133" w:rsidP="00944C6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أن يطلب من برنامج الأمم المتحدة للبيئة تقديم تقرير حالة إلى الاجتماع الثاني والتسعين بشأن التقدم المحرز في التنفيذ بما في ذلك التحديثات بشأن استئناف الأنشطة</w:t>
            </w:r>
          </w:p>
        </w:tc>
      </w:tr>
      <w:tr w:rsidR="009F2133" w:rsidRPr="002B0CD7" w14:paraId="11042642" w14:textId="77777777" w:rsidTr="00982AC1">
        <w:trPr>
          <w:trHeight w:val="264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9B0DEA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أفغانستان</w:t>
            </w:r>
          </w:p>
          <w:p w14:paraId="615B5469" w14:textId="77777777" w:rsidR="009F2133" w:rsidRPr="002B0CD7" w:rsidRDefault="00F27743" w:rsidP="00592E4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AFG/PHA/85/TAS/29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7C21784" w14:textId="77777777" w:rsidR="009F2133" w:rsidRPr="002B0CD7" w:rsidRDefault="00395BAB" w:rsidP="00592E4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الثانية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الأولى)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0CCE7D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25A5957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F2246D4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</w:tr>
      <w:tr w:rsidR="009F2133" w:rsidRPr="002B0CD7" w14:paraId="5BA84D9C" w14:textId="77777777" w:rsidTr="00982AC1">
        <w:trPr>
          <w:trHeight w:val="264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73C738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أفغانستان</w:t>
            </w:r>
          </w:p>
          <w:p w14:paraId="15294C81" w14:textId="77777777" w:rsidR="009F2133" w:rsidRPr="002B0CD7" w:rsidRDefault="00177483" w:rsidP="00592E4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AFG/SEV/87/INS/31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C689C65" w14:textId="77777777" w:rsidR="009F2133" w:rsidRPr="002B0CD7" w:rsidRDefault="009F2133" w:rsidP="00367AC4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تمديد مشروع التعزيز المؤسسي (المرحلة</w:t>
            </w:r>
            <w:r w:rsidR="00321703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العاشرة:</w:t>
            </w:r>
            <w:r w:rsidR="00367AC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1/2022 </w:t>
            </w:r>
            <w:r w:rsidR="00367AC4">
              <w:rPr>
                <w:rFonts w:asciiTheme="majorBidi" w:hAnsiTheme="majorBidi" w:cstheme="majorBidi"/>
                <w:sz w:val="20"/>
                <w:rtl/>
                <w:lang w:eastAsia="en-CA"/>
              </w:rPr>
              <w:t>–</w:t>
            </w:r>
            <w:r w:rsidR="00367AC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12/2023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444BCFD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C12F7C5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EB833CE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</w:tr>
      <w:tr w:rsidR="009F2133" w:rsidRPr="002B0CD7" w14:paraId="5F476D4B" w14:textId="77777777" w:rsidTr="00982AC1">
        <w:trPr>
          <w:trHeight w:val="323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2B64977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أنتيغوا </w:t>
            </w:r>
            <w:r w:rsidR="00177483" w:rsidRPr="002B0C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وباربود</w:t>
            </w:r>
            <w:r w:rsidR="00177483" w:rsidRPr="002B0CD7">
              <w:rPr>
                <w:rFonts w:asciiTheme="majorBidi" w:hAnsiTheme="majorBidi" w:cstheme="majorBidi" w:hint="eastAsia"/>
                <w:sz w:val="20"/>
                <w:rtl/>
                <w:lang w:eastAsia="en-CA"/>
              </w:rPr>
              <w:t>ا</w:t>
            </w:r>
          </w:p>
          <w:p w14:paraId="062D3460" w14:textId="77777777" w:rsidR="009F2133" w:rsidRPr="002B0CD7" w:rsidRDefault="0017748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ANT/SEV/73/INS/16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F3EE7B2" w14:textId="77777777" w:rsidR="009F2133" w:rsidRPr="002B0CD7" w:rsidRDefault="009F2133" w:rsidP="0082354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تمديد مشروع التعزيز المؤسسي (المرحلة الخامسة:</w:t>
            </w:r>
            <w:r w:rsidR="0082354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1/2015 </w:t>
            </w:r>
            <w:r w:rsidR="0082354F">
              <w:rPr>
                <w:rFonts w:asciiTheme="majorBidi" w:hAnsiTheme="majorBidi" w:cstheme="majorBidi"/>
                <w:sz w:val="20"/>
                <w:rtl/>
                <w:lang w:eastAsia="en-CA"/>
              </w:rPr>
              <w:t>–</w:t>
            </w:r>
            <w:r w:rsidR="0082354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12/2016)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B4B6091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5C490C4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تأخر المشروع بسبب التأخير في تقديم التقارير المرحلية والمالية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0F26CD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أن يطلب من برنامج الأمم المتحدة للبيئة تقديم تقرير حالة إلى الاجتماع الثاني والتسعين بشأن حالة تقديم التقارير المرحلية والمالية</w:t>
            </w:r>
          </w:p>
        </w:tc>
      </w:tr>
      <w:tr w:rsidR="009F2133" w:rsidRPr="002B0CD7" w14:paraId="0B95B85D" w14:textId="77777777" w:rsidTr="00982AC1">
        <w:trPr>
          <w:trHeight w:val="323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238BE9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أنتيغوا </w:t>
            </w:r>
            <w:r w:rsidR="00177483" w:rsidRPr="002B0C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وباربود</w:t>
            </w:r>
            <w:r w:rsidR="00177483" w:rsidRPr="002B0CD7">
              <w:rPr>
                <w:rFonts w:asciiTheme="majorBidi" w:hAnsiTheme="majorBidi" w:cstheme="majorBidi" w:hint="eastAsia"/>
                <w:sz w:val="20"/>
                <w:rtl/>
                <w:lang w:eastAsia="en-CA"/>
              </w:rPr>
              <w:t>ا</w:t>
            </w:r>
          </w:p>
          <w:p w14:paraId="65F5B493" w14:textId="77777777" w:rsidR="009F2133" w:rsidRPr="002B0CD7" w:rsidRDefault="0017748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ANT/PHA/73/PRP/17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E1D4AF0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إعداد خطة إدارة </w:t>
            </w:r>
            <w:r w:rsidR="00395BAB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395BAB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الثانية)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4D0A35D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100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318203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تأخرت المرحلة الثانية من إعداد خطة إدارة إزالة المواد الهيدروكلوروفلوروكربونية بسبب التأخير في تقديم نتائج المسح والتقارير الأخرى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99D53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أن يطلب من برنامج الأمم المتحدة للبيئة تقديم تقرير حالة إلى الاجتماع الثاني والتسعين بشأن حالة إعداد المرحلة الثانية من خطة إدارة إزالة المواد الهيدروكلوروفلوروكربونية</w:t>
            </w:r>
          </w:p>
        </w:tc>
      </w:tr>
      <w:tr w:rsidR="009F2133" w:rsidRPr="002B0CD7" w14:paraId="1C68B36D" w14:textId="77777777" w:rsidTr="00982AC1">
        <w:trPr>
          <w:trHeight w:val="27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9CE744C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بنغلاديش</w:t>
            </w:r>
          </w:p>
          <w:p w14:paraId="5050370A" w14:textId="77777777" w:rsidR="009F2133" w:rsidRPr="002B0CD7" w:rsidRDefault="00A265F0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BGD/PHA/81/TAS/50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5C53A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D256D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D256D4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D256D4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الثانية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الأولى) (قطاع خدمة التبريد)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101D90D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EF0A815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16CF7BC" w14:textId="77777777" w:rsidR="009F2133" w:rsidRPr="002B0CD7" w:rsidRDefault="009F2133" w:rsidP="00944C69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944C6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9F2133" w:rsidRPr="002B0CD7" w14:paraId="16FB344B" w14:textId="77777777" w:rsidTr="00982AC1">
        <w:trPr>
          <w:trHeight w:val="379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7B8250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بوتسوانا</w:t>
            </w:r>
          </w:p>
          <w:p w14:paraId="6E72565C" w14:textId="77777777" w:rsidR="009F2133" w:rsidRPr="002B0CD7" w:rsidRDefault="00A265F0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BOT/PHA/82/TAS/22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3680454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D256D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D256D4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D256D4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الثانية)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87ADC90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50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C6C562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33302B2" w14:textId="77777777" w:rsidR="009F2133" w:rsidRPr="002B0CD7" w:rsidRDefault="009F2133" w:rsidP="00944C69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944C6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9F2133" w:rsidRPr="002B0CD7" w14:paraId="63F92C85" w14:textId="77777777" w:rsidTr="00982AC1">
        <w:trPr>
          <w:trHeight w:val="187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E11DB9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بروناي دار السلام</w:t>
            </w:r>
          </w:p>
          <w:p w14:paraId="4E2302FB" w14:textId="77777777" w:rsidR="009F2133" w:rsidRPr="002B0CD7" w:rsidRDefault="00A265F0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BRU/PHA/82/TAS/24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36351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D256D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D256D4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D256D4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الثالثة)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A9EBDDF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15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6E6CEA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F93CBAA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944C6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944C69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25E06282" w14:textId="77777777" w:rsidTr="00982AC1">
        <w:trPr>
          <w:trHeight w:val="2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92DDC94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كمبوديا</w:t>
            </w:r>
          </w:p>
          <w:p w14:paraId="1F741A0C" w14:textId="77777777" w:rsidR="009F2133" w:rsidRPr="002B0CD7" w:rsidRDefault="00A265F0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KAM/PHA/84/TAS/38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417F0A3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تقرير </w:t>
            </w:r>
            <w:r w:rsidR="00D256D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تحقق بشأن تنفيذ خطة إدارة </w:t>
            </w:r>
            <w:r w:rsidR="00D256D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577727B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26FCDA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631218A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944C6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944C69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3BBEF3F2" w14:textId="77777777" w:rsidTr="00982AC1">
        <w:trPr>
          <w:trHeight w:val="187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C2FD19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جمهورية افريقيا الوسطى</w:t>
            </w:r>
          </w:p>
          <w:p w14:paraId="418983AC" w14:textId="77777777" w:rsidR="009F2133" w:rsidRPr="002B0CD7" w:rsidRDefault="00614F89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CAF/SEV/68/INS/23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38D3F31" w14:textId="77777777" w:rsidR="009F2133" w:rsidRPr="002B0CD7" w:rsidRDefault="009F2133" w:rsidP="00D256D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تمديد مشروع التعزيز المؤسسي (المرحلة السادسة: </w:t>
            </w:r>
            <w:r w:rsidR="00D256D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1/2013 </w:t>
            </w:r>
            <w:r w:rsidR="00D256D4">
              <w:rPr>
                <w:rFonts w:asciiTheme="majorBidi" w:hAnsiTheme="majorBidi" w:cstheme="majorBidi"/>
                <w:sz w:val="20"/>
                <w:rtl/>
                <w:lang w:eastAsia="en-CA"/>
              </w:rPr>
              <w:t>–</w:t>
            </w:r>
            <w:r w:rsidR="00D256D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12/2014)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CBE0F3E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25BB290" w14:textId="77777777" w:rsidR="009F2133" w:rsidRPr="002B0CD7" w:rsidRDefault="009F2133" w:rsidP="001957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تأخر إنجاز المشروع بسبب التأخير في تقديم التقارير</w:t>
            </w:r>
            <w:r w:rsidR="0019576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المرحلية و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المالية 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2DE0DAA" w14:textId="77777777" w:rsidR="009F2133" w:rsidRPr="002B0CD7" w:rsidRDefault="009F2133" w:rsidP="00A62510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حالة إلى الاجتماع الثاني والتسعين بشأن حالة تقديم التقارير المرحلية والمالية </w:t>
            </w:r>
            <w:r w:rsidR="00A6251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وإنجاز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</w:t>
            </w:r>
            <w:r w:rsidR="00A6251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</w:p>
        </w:tc>
      </w:tr>
      <w:tr w:rsidR="009F2133" w:rsidRPr="002B0CD7" w14:paraId="0F2C4134" w14:textId="77777777" w:rsidTr="00982AC1">
        <w:trPr>
          <w:trHeight w:val="279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7A165C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تشيلي</w:t>
            </w:r>
          </w:p>
          <w:p w14:paraId="75CB4FF9" w14:textId="77777777" w:rsidR="009F2133" w:rsidRPr="002B0CD7" w:rsidRDefault="00D6205E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CHI/PHA/76/TAS/191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3C7EFE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4E0945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4E0945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4E0945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الثانية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الأولى) (قطاع خدمة التبريد)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84A5E48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58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80FDE4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3D00A6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A6251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A62510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1E891EEE" w14:textId="77777777" w:rsidTr="00982AC1">
        <w:trPr>
          <w:trHeight w:val="24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FCE207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تشيلي</w:t>
            </w:r>
          </w:p>
          <w:p w14:paraId="11C02E07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CHI/PHA/81/TAS/195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195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4B2903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4E0945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4E0945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(المرحلة </w:t>
            </w:r>
            <w:r w:rsidR="00DF05AF">
              <w:rPr>
                <w:rFonts w:asciiTheme="majorBidi" w:hAnsiTheme="majorBidi" w:cstheme="majorBidi"/>
                <w:sz w:val="20"/>
                <w:rtl/>
                <w:lang w:eastAsia="en-CA"/>
              </w:rPr>
              <w:t>الثانية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الثانية) (قطاع خدمة التبريد)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154823A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7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214AD88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E5218AB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A6251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A62510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190E9E32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D745CE4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كولومبيا</w:t>
            </w:r>
          </w:p>
          <w:p w14:paraId="441C54CB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COL/PHA/84/TAS/107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DEDD1E8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DF05A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DF05AF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DF05AF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الثانية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الثالثة) (المساعدة التقنية في صياغة السياسات وتنفيذها)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79A62CE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8CD7B8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E08220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A6251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A62510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3757BD69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0D79F6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lastRenderedPageBreak/>
              <w:t>دومينيكا</w:t>
            </w:r>
          </w:p>
          <w:p w14:paraId="4B0C32CD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DMI/PHA/62/TAS/19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E05B545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خطة إدارة </w:t>
            </w:r>
            <w:r w:rsidR="00DF05A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DF05AF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384141">
              <w:rPr>
                <w:rFonts w:asciiTheme="majorBidi" w:hAnsiTheme="majorBidi" w:cstheme="majorBidi"/>
                <w:sz w:val="20"/>
                <w:rtl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، الشريحة الأولى)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C07E6E4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12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63195F7" w14:textId="77777777" w:rsidR="009F2133" w:rsidRPr="002B0CD7" w:rsidRDefault="009F2133" w:rsidP="001957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195764">
              <w:rPr>
                <w:rFonts w:asciiTheme="majorBidi" w:hAnsiTheme="majorBidi" w:cstheme="majorBidi" w:hint="cs"/>
                <w:sz w:val="20"/>
                <w:rtl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) تأخير لمدة 12 شهرًا</w:t>
            </w:r>
          </w:p>
          <w:p w14:paraId="7752F619" w14:textId="77777777" w:rsidR="009F2133" w:rsidRPr="002B0CD7" w:rsidRDefault="00195764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 xml:space="preserve">(2) 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</w:rPr>
              <w:t>تأخر تنفيذ المشروع بسبب التغيير في إدارة وحدة الأوزون الوطنية مما أدى إلى تأخيرات في تقديم التقارير المرحلية والمالية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4B82753" w14:textId="77777777" w:rsidR="009F2133" w:rsidRPr="002B0CD7" w:rsidRDefault="009F2133" w:rsidP="00FD6053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FD6053">
              <w:rPr>
                <w:rFonts w:asciiTheme="majorBidi" w:hAnsiTheme="majorBidi" w:cstheme="majorBidi" w:hint="cs"/>
                <w:sz w:val="20"/>
                <w:rtl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) أن يطلب من برنامج الأمم المتحدة للبيئة أن يقدم تقريراً إلى الاجتماع الثاني والتسعين عن هذا المشروع </w:t>
            </w:r>
            <w:r w:rsidR="00FD6053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 في التنفيذ</w:t>
            </w:r>
          </w:p>
          <w:p w14:paraId="67C979EF" w14:textId="77777777" w:rsidR="009F2133" w:rsidRPr="002B0CD7" w:rsidRDefault="00FD605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 xml:space="preserve">(2) 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</w:rPr>
              <w:t>أن يطلب من برنامج الأمم المتحدة للبيئة تقديم تقرير حالة إلى الاجتماع الثاني والتسعين عن حالة تقديم التقارير المرحلية والمالية</w:t>
            </w:r>
          </w:p>
        </w:tc>
      </w:tr>
      <w:tr w:rsidR="009F2133" w:rsidRPr="002B0CD7" w14:paraId="68013706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0A3B1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دومينيكا</w:t>
            </w:r>
          </w:p>
          <w:p w14:paraId="6F89A1F1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DMI/SEV/80/INS/23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E168A6C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مساعدات طارئة إضافية للتعزيز المؤسسي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1C90C0E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8E03F1D" w14:textId="77777777" w:rsidR="009F2133" w:rsidRPr="002B0CD7" w:rsidRDefault="009F2133" w:rsidP="001957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التأخر في تقديم التقارير المالية </w:t>
            </w:r>
            <w:r w:rsidR="00195764">
              <w:rPr>
                <w:rFonts w:asciiTheme="majorBidi" w:hAnsiTheme="majorBidi" w:cstheme="majorBidi" w:hint="cs"/>
                <w:sz w:val="20"/>
                <w:rtl/>
              </w:rPr>
              <w:t>والمرحلية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DE2270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أن يطلب من برنامج الأمم المتحدة للبيئة تقديم تقرير حالة إلى الاجتماع الثاني والتسعين بشأن حالة تقديم التقارير المرحلية والمالية النهائية</w:t>
            </w:r>
          </w:p>
        </w:tc>
      </w:tr>
      <w:tr w:rsidR="009F2133" w:rsidRPr="002B0CD7" w14:paraId="3DB80842" w14:textId="77777777" w:rsidTr="00982AC1">
        <w:trPr>
          <w:trHeight w:val="279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1A8D39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دومينيكا</w:t>
            </w:r>
          </w:p>
          <w:p w14:paraId="14CA5613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DMI/SEV/80/TAS/01+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154C0F0" w14:textId="77777777" w:rsidR="009F2133" w:rsidRPr="002B0CD7" w:rsidRDefault="009F2133" w:rsidP="003841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الأنشطة التمكينية </w:t>
            </w:r>
            <w:r w:rsidR="00384141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للتخفيض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="00384141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الهيدروفلوروكربونية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B7A8D35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787F1CF" w14:textId="77777777" w:rsidR="009F2133" w:rsidRPr="002B0CD7" w:rsidRDefault="009F2133" w:rsidP="001957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19576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)</w:t>
            </w:r>
            <w:r w:rsidR="0019576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تأخير لمدة</w:t>
            </w:r>
            <w:r w:rsidR="0019576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18 شهرًا</w:t>
            </w:r>
          </w:p>
          <w:p w14:paraId="45547DF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(2) التأخير في تقديم التقارير المرحلية والمالية النهائية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5708E65" w14:textId="77777777" w:rsidR="009F2133" w:rsidRPr="002B0CD7" w:rsidRDefault="009F2133" w:rsidP="001F3C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1F3C6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) أن يطلب من برنامج الأمم المتحدة للبيئة أن يقدم تقريراً إلى الاجتماع الثاني والتسعين عن هذا المشروع </w:t>
            </w:r>
            <w:r w:rsidR="001F3C6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في التنفيذ</w:t>
            </w:r>
          </w:p>
          <w:p w14:paraId="5A139E98" w14:textId="77777777" w:rsidR="009F2133" w:rsidRPr="002B0CD7" w:rsidRDefault="000F5340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(2)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أن يطلب من برنامج الأمم المتحدة للبيئة تقديم تقرير حالة إلى الاجتماع الثاني والتسعين عن حالة تقديم التقارير المرحلية والمالية النهائية</w:t>
            </w:r>
          </w:p>
        </w:tc>
      </w:tr>
      <w:tr w:rsidR="009F2133" w:rsidRPr="002B0CD7" w14:paraId="53B13168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8219A0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دومينيكا</w:t>
            </w:r>
          </w:p>
          <w:p w14:paraId="1C1FC8E8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DMI/SEV/81/INS/24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A6B1A24" w14:textId="77777777" w:rsidR="009F2133" w:rsidRPr="002B0CD7" w:rsidRDefault="009F2133" w:rsidP="003841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تمديد مشروع التعزيز المؤسسي (المرحلة السابعة:</w:t>
            </w:r>
            <w:r w:rsidR="00384141">
              <w:rPr>
                <w:rFonts w:asciiTheme="majorBidi" w:hAnsiTheme="majorBidi" w:cstheme="majorBidi" w:hint="cs"/>
                <w:sz w:val="20"/>
                <w:rtl/>
              </w:rPr>
              <w:t xml:space="preserve"> 6/2018 </w:t>
            </w:r>
            <w:r w:rsidR="00384141">
              <w:rPr>
                <w:rFonts w:asciiTheme="majorBidi" w:hAnsiTheme="majorBidi" w:cstheme="majorBidi"/>
                <w:sz w:val="20"/>
                <w:rtl/>
              </w:rPr>
              <w:t>–</w:t>
            </w:r>
            <w:r w:rsidR="00384141">
              <w:rPr>
                <w:rFonts w:asciiTheme="majorBidi" w:hAnsiTheme="majorBidi" w:cstheme="majorBidi" w:hint="cs"/>
                <w:sz w:val="20"/>
                <w:rtl/>
              </w:rPr>
              <w:t xml:space="preserve"> 5/2020)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9D690D9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7FB065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التأخير في تنفيذ المشروع والتقارير المالية بسبب التغييرات في القواعد الإدارية للمشروع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89EEB2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أن يطلب من برنامج الأمم المتحدة للبيئة تقديم تقرير حالة إلى الاجتماع الثاني والتسعين بشأن حالة تقديم التقارير المرحلية والمالية</w:t>
            </w:r>
          </w:p>
        </w:tc>
      </w:tr>
      <w:tr w:rsidR="009F2133" w:rsidRPr="002B0CD7" w14:paraId="277B2482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FC1399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دومينيكا</w:t>
            </w:r>
          </w:p>
          <w:p w14:paraId="42CC769B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DMI/PHA/84/TAS/25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8EEFD17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خطة إدارة </w:t>
            </w:r>
            <w:r w:rsidR="003927C2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3927C2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3927C2">
              <w:rPr>
                <w:rFonts w:asciiTheme="majorBidi" w:hAnsiTheme="majorBidi" w:cstheme="majorBidi"/>
                <w:sz w:val="20"/>
                <w:rtl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، الشريحة الثانية)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3701A98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EB91EBF" w14:textId="77777777" w:rsidR="009F2133" w:rsidRPr="002B0CD7" w:rsidRDefault="009F2133" w:rsidP="001957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195764">
              <w:rPr>
                <w:rFonts w:asciiTheme="majorBidi" w:hAnsiTheme="majorBidi" w:cstheme="majorBidi" w:hint="cs"/>
                <w:sz w:val="20"/>
                <w:rtl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)</w:t>
            </w:r>
            <w:r w:rsidR="00195764">
              <w:rPr>
                <w:rFonts w:asciiTheme="majorBidi" w:hAnsiTheme="majorBidi" w:cstheme="majorBidi" w:hint="cs"/>
                <w:sz w:val="20"/>
                <w:rtl/>
              </w:rPr>
              <w:t xml:space="preserve"> تأخير لمدة </w:t>
            </w:r>
            <w:r w:rsidR="00195764">
              <w:rPr>
                <w:rFonts w:asciiTheme="majorBidi" w:hAnsiTheme="majorBidi" w:cstheme="majorBidi"/>
                <w:sz w:val="20"/>
                <w:rtl/>
              </w:rPr>
              <w:t xml:space="preserve"> 18 شهرًا</w:t>
            </w:r>
          </w:p>
          <w:p w14:paraId="5EDD63F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(2) تأخر تنفيذ المشروع بسبب التغيير في إدارة وحدة الأوزون الوطنية مما أدى إلى التأخير في تقديم التقارير المرحلية والمالية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E501D98" w14:textId="77777777" w:rsidR="009F2133" w:rsidRPr="002B0CD7" w:rsidRDefault="009F2133" w:rsidP="000F5340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0F5340">
              <w:rPr>
                <w:rFonts w:asciiTheme="majorBidi" w:hAnsiTheme="majorBidi" w:cstheme="majorBidi" w:hint="cs"/>
                <w:sz w:val="20"/>
                <w:rtl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) أن يطلب من برنامج الأمم المتحدة للبيئة أن يقدم تقريراً إلى الاجتماع الثاني والتسعين عن هذا المشروع </w:t>
            </w:r>
            <w:r w:rsidR="000F534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0F5340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في التنفيذ</w:t>
            </w:r>
          </w:p>
          <w:p w14:paraId="128C3287" w14:textId="77777777" w:rsidR="009F2133" w:rsidRPr="002B0CD7" w:rsidRDefault="000F5340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(2)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</w:rPr>
              <w:t xml:space="preserve"> أن يطلب من برنامج الأمم المتحدة للبيئة تقديم تقرير حالة إلى الاجتماع الثاني والتسعين عن حالة تقديم التقارير المرحلية والمالية</w:t>
            </w:r>
          </w:p>
        </w:tc>
      </w:tr>
      <w:tr w:rsidR="009F2133" w:rsidRPr="002B0CD7" w14:paraId="0CE64F17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A34634C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دومينيكا</w:t>
            </w:r>
          </w:p>
          <w:p w14:paraId="06D22CCF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DMI/PHA/86/TAS/26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80DBEA4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تقرير </w:t>
            </w:r>
            <w:r w:rsidR="003927C2"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تحقق بشأن تنفيذ المرحلة الأولى من خطة إدارة </w:t>
            </w:r>
            <w:r w:rsidR="003927C2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2577152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FA3252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التأخير ف</w:t>
            </w:r>
            <w:r w:rsidR="00195764">
              <w:rPr>
                <w:rFonts w:asciiTheme="majorBidi" w:hAnsiTheme="majorBidi" w:cstheme="majorBidi"/>
                <w:sz w:val="20"/>
                <w:rtl/>
              </w:rPr>
              <w:t>ي إعداد تقرير التحقق بسبب التأخ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ر في تنفيذ خطة إدارة إزالة المواد الهيدروكلوروفلوروكربونية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0D595F3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أن يطلب من برنامج الأمم المتحدة للبيئة تقديم تقرير حالة إلى الاجتماع الثاني والتسعين بشأن حالة إعداد تقارير التحقق</w:t>
            </w:r>
          </w:p>
        </w:tc>
      </w:tr>
      <w:tr w:rsidR="009F2133" w:rsidRPr="002B0CD7" w14:paraId="34F74B0C" w14:textId="77777777" w:rsidTr="00982AC1">
        <w:trPr>
          <w:trHeight w:val="228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A74E797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غرينادا</w:t>
            </w:r>
          </w:p>
          <w:p w14:paraId="71E57B92" w14:textId="77777777" w:rsidR="009F2133" w:rsidRPr="002B0CD7" w:rsidRDefault="00F70E6D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GRN/SEV/87/INS/27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BC289A7" w14:textId="77777777" w:rsidR="009F2133" w:rsidRPr="002B0CD7" w:rsidRDefault="009F2133" w:rsidP="003927C2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bookmarkStart w:id="1" w:name="_Hlk116920769"/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تمديد مشروع التعزيز المؤسسي (المرحلة السابعة:</w:t>
            </w:r>
            <w:r w:rsidR="003927C2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7/2021 </w:t>
            </w:r>
            <w:r w:rsidR="003927C2">
              <w:rPr>
                <w:rFonts w:asciiTheme="majorBidi" w:hAnsiTheme="majorBidi" w:cstheme="majorBidi"/>
                <w:sz w:val="20"/>
                <w:rtl/>
                <w:lang w:eastAsia="en-CA"/>
              </w:rPr>
              <w:t>–</w:t>
            </w:r>
            <w:r w:rsidR="003927C2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6/2023) </w:t>
            </w:r>
            <w:bookmarkEnd w:id="1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12777A7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2260D0C" w14:textId="77777777" w:rsidR="009F2133" w:rsidRPr="002B0CD7" w:rsidRDefault="00195764" w:rsidP="001957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التأخير في توقيع اتفاق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التمويل الصغير لتنفيذ المشروع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8CF54DC" w14:textId="77777777" w:rsidR="009F2133" w:rsidRPr="002B0CD7" w:rsidRDefault="009F2133" w:rsidP="000F5340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أن يطلب من برنامج الأمم المتحدة للبيئة تقديم تقرير حالة إلى الاجتماع الثاني والتسع</w:t>
            </w:r>
            <w:r w:rsidR="000F5340">
              <w:rPr>
                <w:rFonts w:asciiTheme="majorBidi" w:hAnsiTheme="majorBidi" w:cstheme="majorBidi"/>
                <w:sz w:val="20"/>
                <w:rtl/>
                <w:lang w:eastAsia="en-CA"/>
              </w:rPr>
              <w:t>ين بشأن حالة توقيع اتفاق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0F534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التمويل الصغير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والصرف الأول.</w:t>
            </w:r>
          </w:p>
        </w:tc>
      </w:tr>
      <w:tr w:rsidR="009F2133" w:rsidRPr="002B0CD7" w14:paraId="346FCB66" w14:textId="77777777" w:rsidTr="00982AC1">
        <w:trPr>
          <w:trHeight w:val="179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E06DE02" w14:textId="77777777" w:rsidR="009F2133" w:rsidRPr="002B0CD7" w:rsidRDefault="009F2133" w:rsidP="00592E4C">
            <w:pPr>
              <w:bidi/>
              <w:ind w:right="-108"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إيران (جمهورية - الإسلامية)</w:t>
            </w:r>
          </w:p>
          <w:p w14:paraId="387FB39E" w14:textId="77777777" w:rsidR="009F2133" w:rsidRPr="002B0CD7" w:rsidRDefault="00683C6A" w:rsidP="00592E4C">
            <w:pPr>
              <w:bidi/>
              <w:ind w:right="-108"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IRA/PHA/84/TAS/234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61A736B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3927C2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018D8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(المرحلة الثانية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الثانية) (قطاع خدمة التبريد)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FCA7A22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5BC2EE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F608233" w14:textId="77777777" w:rsidR="009F2133" w:rsidRPr="002B0CD7" w:rsidRDefault="009F2133" w:rsidP="000F5340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</w:t>
            </w:r>
            <w:r w:rsidR="000F534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عن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هذا المشروع </w:t>
            </w:r>
            <w:r w:rsidR="000F5340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0F5340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52A1A1BD" w14:textId="77777777" w:rsidTr="00982AC1">
        <w:trPr>
          <w:trHeight w:val="528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FDADF0C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الكويت</w:t>
            </w:r>
          </w:p>
          <w:p w14:paraId="4AABA4C7" w14:textId="77777777" w:rsidR="009F2133" w:rsidRPr="002B0CD7" w:rsidRDefault="00683C6A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KUW/PHA/66/TAS/19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DD42D5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2018D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018D8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2018D8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الأولى) (قطاع خدمة التبريد والرصد والتحقق)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459A55F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E29E5A1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85B5391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أن يطلب من برنامج الأمم المتحدة للبيئة تقديم تقرير إلى الاجتماع الثاني والتسعين بشأن هذا المشروع مع تأخيرات في التنفيذ</w:t>
            </w:r>
          </w:p>
        </w:tc>
      </w:tr>
      <w:tr w:rsidR="009F2133" w:rsidRPr="002B0CD7" w14:paraId="1301EDB1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DC6B51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الكويت</w:t>
            </w:r>
          </w:p>
          <w:p w14:paraId="6B1EF120" w14:textId="77777777" w:rsidR="009F2133" w:rsidRPr="002B0CD7" w:rsidRDefault="000D0F75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KUW/PHA/74/TAS/23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D153F6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2018D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018D8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2018D8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، الشريحة الثانية) (قطاع خدمة التبريد والرصد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lastRenderedPageBreak/>
              <w:t>والتحقق)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32F1A87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lastRenderedPageBreak/>
              <w:t>22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1199664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DAB6300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664E3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664E3F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3972BB99" w14:textId="77777777" w:rsidTr="00982AC1">
        <w:trPr>
          <w:trHeight w:val="23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C0847F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مالي</w:t>
            </w:r>
          </w:p>
          <w:p w14:paraId="74BE8096" w14:textId="77777777" w:rsidR="009F2133" w:rsidRPr="002B0CD7" w:rsidRDefault="000D0F75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MLI/PHA/83/TAS/40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B57E5D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2018D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018D8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267E61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الرابعة)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61A345E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48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657AEE6" w14:textId="77777777" w:rsidR="009F2133" w:rsidRPr="002B0CD7" w:rsidRDefault="009F2133" w:rsidP="001957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19576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) تأخير لمدة 12 شهرًا</w:t>
            </w:r>
          </w:p>
          <w:p w14:paraId="5CDD8299" w14:textId="77777777" w:rsidR="009F2133" w:rsidRPr="002B0CD7" w:rsidRDefault="00195764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>
              <w:rPr>
                <w:rFonts w:asciiTheme="majorBidi" w:hAnsiTheme="majorBidi" w:cstheme="majorBidi"/>
                <w:sz w:val="20"/>
                <w:rtl/>
              </w:rPr>
              <w:t xml:space="preserve">(2) 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</w:rPr>
              <w:t>تأخير في تنفيذ المشروع بسبب الوضع الأمني ​​في البلاد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8E807A4" w14:textId="77777777" w:rsidR="009F2133" w:rsidRPr="002B0CD7" w:rsidRDefault="009F2133" w:rsidP="005A464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5A464D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) أن يطلب من برنامج الأمم المتحدة للبيئة أن يقدم تقريراً إلى الاجتماع الثاني والتسعين عن هذا المشروع </w:t>
            </w:r>
            <w:r w:rsidR="005A464D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5A464D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  <w:p w14:paraId="3879F32C" w14:textId="77777777" w:rsidR="009F2133" w:rsidRPr="002B0CD7" w:rsidRDefault="005A464D" w:rsidP="005A464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(2)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</w:rPr>
              <w:t xml:space="preserve"> أن يطلب من برنامج الأمم المتحدة للبيئة تقديم تقرير حالة إلى الاجتماع الثاني والتسعين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عن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</w:rPr>
              <w:t xml:space="preserve"> التقدم المحرز في التنفيذ بما في ذلك التحديثات بشأن استئناف الأنشطة</w:t>
            </w:r>
          </w:p>
        </w:tc>
      </w:tr>
      <w:tr w:rsidR="009F2133" w:rsidRPr="002B0CD7" w14:paraId="084B13DE" w14:textId="77777777" w:rsidTr="00982AC1">
        <w:trPr>
          <w:trHeight w:val="23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193A38B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مالي</w:t>
            </w:r>
          </w:p>
          <w:p w14:paraId="17F5BF80" w14:textId="77777777" w:rsidR="009F2133" w:rsidRPr="002B0CD7" w:rsidRDefault="000D0F75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MLI/PHA/84/PRP/42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9C0473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إعداد خطة إدارة </w:t>
            </w:r>
            <w:r w:rsidR="00267E61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67E61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(المرحلة الثانية)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079441C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736EBFE" w14:textId="77777777" w:rsidR="009F2133" w:rsidRPr="002B0CD7" w:rsidRDefault="009F2133" w:rsidP="001957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تأخرت المرحلة الثانية من إعداد خطة إدارة إزالة المواد الهيدروكلوروفلوروكربونية بسبب الوضع الأمني ​​في </w:t>
            </w:r>
            <w:r w:rsidR="00195764">
              <w:rPr>
                <w:rFonts w:asciiTheme="majorBidi" w:hAnsiTheme="majorBidi" w:cstheme="majorBidi" w:hint="cs"/>
                <w:sz w:val="20"/>
                <w:rtl/>
              </w:rPr>
              <w:t>البلد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1085900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أن يطلب من برنامج الأمم المتحدة للبيئة تقديم تقرير حالة إلى الاجتماع الثاني والتسعين بشأن حالة إعداد المرحلة الثانية من خطة إدارة إزالة المواد الهيدروكلوروفلوروكربونية</w:t>
            </w:r>
          </w:p>
        </w:tc>
      </w:tr>
      <w:tr w:rsidR="009F2133" w:rsidRPr="002B0CD7" w14:paraId="75095081" w14:textId="77777777" w:rsidTr="00195764">
        <w:trPr>
          <w:trHeight w:val="288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345EE56" w14:textId="77777777" w:rsidR="009F2133" w:rsidRPr="002B0CD7" w:rsidRDefault="009F2133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ميانمار</w:t>
            </w:r>
          </w:p>
          <w:p w14:paraId="6CD5260B" w14:textId="77777777" w:rsidR="009F2133" w:rsidRPr="002B0CD7" w:rsidRDefault="000D0F75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MYA/PHA/68/TAS/14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82154CE" w14:textId="77777777" w:rsidR="009F2133" w:rsidRPr="002B0CD7" w:rsidRDefault="009F2133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68366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683664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683664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الأولى)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1BF3063" w14:textId="77777777" w:rsidR="009F2133" w:rsidRPr="002B0CD7" w:rsidRDefault="009F2133" w:rsidP="00592E4C">
            <w:pPr>
              <w:keepNext/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68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EB01FBA" w14:textId="77777777" w:rsidR="009F2133" w:rsidRPr="002B0CD7" w:rsidRDefault="009F2133" w:rsidP="0019576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19576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) تأخير لمدة 12 شهرًا</w:t>
            </w:r>
          </w:p>
          <w:p w14:paraId="25BE13A4" w14:textId="77777777" w:rsidR="009F2133" w:rsidRPr="002B0CD7" w:rsidRDefault="009F2133" w:rsidP="0019576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(2) تحدي الوضع السياسي</w:t>
            </w:r>
          </w:p>
        </w:tc>
        <w:tc>
          <w:tcPr>
            <w:tcW w:w="40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080431BB" w14:textId="77777777" w:rsidR="009F2133" w:rsidRPr="002B0CD7" w:rsidRDefault="009F2133" w:rsidP="005A464D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5A464D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) أن يطلب من برنامج الأمم المتحدة للبيئة أن يقدم تقريراً إلى الاجتماع الثاني والتسعين عن هذا المشروع </w:t>
            </w:r>
            <w:r w:rsidR="005A464D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في التنفيذ</w:t>
            </w:r>
          </w:p>
          <w:p w14:paraId="23F47A6C" w14:textId="77777777" w:rsidR="009F2133" w:rsidRPr="002B0CD7" w:rsidRDefault="005A464D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(2)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أن يطلب من برنامج الأمم المتحدة للبيئة تقديم تقرير حالة إلى الاجتماع الثاني والتسعين بشأن التقدم المحرز في التنفيذ بما في ذلك التحديثات بشأن استئناف الأنشطة</w:t>
            </w:r>
          </w:p>
        </w:tc>
      </w:tr>
      <w:tr w:rsidR="009F2133" w:rsidRPr="002B0CD7" w14:paraId="54B256AE" w14:textId="77777777" w:rsidTr="00982AC1">
        <w:trPr>
          <w:trHeight w:val="233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1626BD0" w14:textId="77777777" w:rsidR="009F2133" w:rsidRPr="002B0CD7" w:rsidRDefault="009F2133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ميانمار</w:t>
            </w:r>
          </w:p>
          <w:p w14:paraId="37CEC349" w14:textId="77777777" w:rsidR="009F2133" w:rsidRPr="002B0CD7" w:rsidRDefault="000D0F75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MYA/PHA/80/TAS/18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2268E42" w14:textId="77777777" w:rsidR="009F2133" w:rsidRPr="002B0CD7" w:rsidRDefault="009F2133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خطة إدارة </w:t>
            </w:r>
            <w:r w:rsidR="0068366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683664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683664">
              <w:rPr>
                <w:rFonts w:asciiTheme="majorBidi" w:hAnsiTheme="majorBidi" w:cstheme="majorBidi"/>
                <w:sz w:val="20"/>
                <w:rtl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، الشريحة الثانية)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C2C2489" w14:textId="77777777" w:rsidR="009F2133" w:rsidRPr="002B0CD7" w:rsidRDefault="009F2133" w:rsidP="00592E4C">
            <w:pPr>
              <w:keepNext/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10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4827C33" w14:textId="77777777" w:rsidR="009F2133" w:rsidRPr="002B0CD7" w:rsidRDefault="009F2133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40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CE3A80A" w14:textId="77777777" w:rsidR="009F2133" w:rsidRPr="002B0CD7" w:rsidRDefault="009F2133" w:rsidP="00592E4C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F2133" w:rsidRPr="002B0CD7" w14:paraId="3F0E7A8E" w14:textId="77777777" w:rsidTr="00480E04">
        <w:trPr>
          <w:trHeight w:val="23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8B44340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ميانمار</w:t>
            </w:r>
          </w:p>
          <w:p w14:paraId="1684D9A0" w14:textId="77777777" w:rsidR="009F2133" w:rsidRPr="002B0CD7" w:rsidRDefault="000D0F75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SA"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MYA/SEV/81/TAS/01+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19D8DC5" w14:textId="77777777" w:rsidR="009F2133" w:rsidRPr="002B0CD7" w:rsidRDefault="009F2133" w:rsidP="0068366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الأنشطة التمكينية </w:t>
            </w:r>
            <w:r w:rsidR="00683664">
              <w:rPr>
                <w:rFonts w:asciiTheme="majorBidi" w:hAnsiTheme="majorBidi" w:cstheme="majorBidi" w:hint="cs"/>
                <w:sz w:val="20"/>
                <w:rtl/>
              </w:rPr>
              <w:t>للتخفيض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 التدريجي </w:t>
            </w:r>
            <w:r w:rsidR="00683664">
              <w:rPr>
                <w:rFonts w:asciiTheme="majorBidi" w:hAnsiTheme="majorBidi" w:cstheme="majorBidi" w:hint="cs"/>
                <w:sz w:val="20"/>
                <w:rtl/>
              </w:rPr>
              <w:t>للمواد الهيدروفلوروكربونية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4546C5A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38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5CD6B80" w14:textId="77777777" w:rsidR="009F2133" w:rsidRPr="002B0CD7" w:rsidRDefault="009F2133" w:rsidP="00480E04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تحدي الوضع السياسي</w:t>
            </w:r>
          </w:p>
        </w:tc>
        <w:tc>
          <w:tcPr>
            <w:tcW w:w="40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A1D253" w14:textId="77777777" w:rsidR="009F2133" w:rsidRPr="002B0CD7" w:rsidRDefault="009F2133" w:rsidP="00480E04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أن يطلب من برنامج الأمم المتحدة للبيئة تقديم تقرير حالة إلى الاجتماع الثاني والتسعين بشأن التقدم المحرز في التنفيذ بما في ذلك التحديثات بشأن استئناف الأنشطة</w:t>
            </w:r>
          </w:p>
        </w:tc>
      </w:tr>
      <w:tr w:rsidR="009F2133" w:rsidRPr="002B0CD7" w14:paraId="0BB7014E" w14:textId="77777777" w:rsidTr="00982AC1">
        <w:trPr>
          <w:trHeight w:val="23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98064DA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ميانمار</w:t>
            </w:r>
          </w:p>
          <w:p w14:paraId="3DA9D776" w14:textId="77777777" w:rsidR="009F2133" w:rsidRPr="002B0CD7" w:rsidRDefault="000D0F75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MYA/PHA/83/PRP/21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BBA2A8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إعداد خطة إدارة </w:t>
            </w:r>
            <w:r w:rsidR="00E94062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E94062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(المرحلة الثانية)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5BEA3D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51</w:t>
            </w:r>
          </w:p>
        </w:tc>
        <w:tc>
          <w:tcPr>
            <w:tcW w:w="2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35EC85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40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0BF734C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F2133" w:rsidRPr="002B0CD7" w14:paraId="1E40A925" w14:textId="77777777" w:rsidTr="00982AC1">
        <w:trPr>
          <w:trHeight w:val="23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6B9C6E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ميانمار</w:t>
            </w:r>
          </w:p>
          <w:p w14:paraId="200F92C3" w14:textId="77777777" w:rsidR="009F2133" w:rsidRPr="002B0CD7" w:rsidRDefault="000D0F75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MYA/SEV/84/INS/22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07E0155" w14:textId="77777777" w:rsidR="009F2133" w:rsidRPr="002B0CD7" w:rsidRDefault="009F2133" w:rsidP="00E94062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تمديد مشروع التعزيز المؤسسي (المرحلة الخامسة:</w:t>
            </w:r>
            <w:r w:rsidR="00E94062">
              <w:rPr>
                <w:rFonts w:asciiTheme="majorBidi" w:hAnsiTheme="majorBidi" w:cstheme="majorBidi" w:hint="cs"/>
                <w:sz w:val="20"/>
                <w:rtl/>
              </w:rPr>
              <w:t xml:space="preserve"> 7/2020 </w:t>
            </w:r>
            <w:r w:rsidR="00E94062">
              <w:rPr>
                <w:rFonts w:asciiTheme="majorBidi" w:hAnsiTheme="majorBidi" w:cstheme="majorBidi"/>
                <w:sz w:val="20"/>
                <w:rtl/>
              </w:rPr>
              <w:t>–</w:t>
            </w:r>
            <w:r w:rsidR="00E94062">
              <w:rPr>
                <w:rFonts w:asciiTheme="majorBidi" w:hAnsiTheme="majorBidi" w:cstheme="majorBidi" w:hint="cs"/>
                <w:sz w:val="20"/>
                <w:rtl/>
              </w:rPr>
              <w:t xml:space="preserve"> 6/2022)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D05E016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26</w:t>
            </w:r>
          </w:p>
        </w:tc>
        <w:tc>
          <w:tcPr>
            <w:tcW w:w="2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5728D65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40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6A760F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F2133" w:rsidRPr="002B0CD7" w14:paraId="042E7EA0" w14:textId="77777777" w:rsidTr="00982AC1">
        <w:trPr>
          <w:trHeight w:val="23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1A5C51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ميانمار</w:t>
            </w:r>
          </w:p>
          <w:p w14:paraId="3F87A6C0" w14:textId="77777777" w:rsidR="009F2133" w:rsidRPr="002B0CD7" w:rsidRDefault="000D0F75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MYA/PHA/86/TAS/23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214FCF3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خطة إدارة </w:t>
            </w:r>
            <w:r w:rsidR="00E94062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E94062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2E30CA">
              <w:rPr>
                <w:rFonts w:asciiTheme="majorBidi" w:hAnsiTheme="majorBidi" w:cstheme="majorBidi"/>
                <w:sz w:val="20"/>
                <w:rtl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>، الشريحة الثالثة)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A38D105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0B75F05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40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5C5111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F2133" w:rsidRPr="002B0CD7" w14:paraId="55B54D5D" w14:textId="77777777" w:rsidTr="00982AC1">
        <w:trPr>
          <w:trHeight w:val="23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6BC619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>ميانمار</w:t>
            </w:r>
          </w:p>
          <w:p w14:paraId="03F9CBA9" w14:textId="77777777" w:rsidR="009F2133" w:rsidRPr="002B0CD7" w:rsidRDefault="000D0F75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2B0CD7">
              <w:rPr>
                <w:rFonts w:asciiTheme="majorBidi" w:hAnsiTheme="majorBidi" w:cstheme="majorBidi"/>
                <w:sz w:val="20"/>
              </w:rPr>
              <w:t>MYA/PHA/86/TAS/24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106BD08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تقرير </w:t>
            </w:r>
            <w:r w:rsidR="002E30CA"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Pr="002B0CD7">
              <w:rPr>
                <w:rFonts w:asciiTheme="majorBidi" w:hAnsiTheme="majorBidi" w:cstheme="majorBidi"/>
                <w:sz w:val="20"/>
                <w:rtl/>
              </w:rPr>
              <w:t xml:space="preserve">تحقق بشأن تنفيذ خطة إدارة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8E9CF2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C27BCD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4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B855907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F2133" w:rsidRPr="002B0CD7" w14:paraId="10D36811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765D13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ناورو</w:t>
            </w:r>
          </w:p>
          <w:p w14:paraId="0818CC95" w14:textId="77777777" w:rsidR="009F2133" w:rsidRPr="002B0CD7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NAU/PHA/74/TAS/10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A6D252E" w14:textId="77777777" w:rsidR="009F2133" w:rsidRPr="002B0CD7" w:rsidRDefault="009F2133" w:rsidP="002E30CA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E30CA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لبلدان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جزر المحيط الهادي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من </w:t>
            </w:r>
            <w:r w:rsidR="002E30CA">
              <w:rPr>
                <w:rFonts w:asciiTheme="majorBidi" w:hAnsiTheme="majorBidi" w:cstheme="majorBidi"/>
                <w:sz w:val="20"/>
                <w:rtl/>
                <w:lang w:eastAsia="en-CA"/>
              </w:rPr>
              <w:t>خلال نهج إقليمي (المرحلة الأولى، الشريحة الثانية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ناورو)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8382045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20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C3AA04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02399E3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5A464D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5A464D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25AE626A" w14:textId="77777777" w:rsidTr="00982AC1">
        <w:trPr>
          <w:trHeight w:val="355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94C1C6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نيبال</w:t>
            </w:r>
          </w:p>
          <w:p w14:paraId="17EA9F85" w14:textId="77777777" w:rsidR="009F2133" w:rsidRPr="00B408DB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lang w:val="en-US"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NEP/PHA/75/TAS/34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EF66DB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E30CA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</w:t>
            </w:r>
            <w:r w:rsidR="002E30CA">
              <w:rPr>
                <w:rFonts w:asciiTheme="majorBidi" w:hAnsiTheme="majorBidi" w:cstheme="majorBidi"/>
                <w:sz w:val="20"/>
                <w:rtl/>
                <w:lang w:eastAsia="en-CA"/>
              </w:rPr>
              <w:t>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الثانية)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EDBA207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71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AE3C83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F8613B3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5A464D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5A464D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4979FF5E" w14:textId="77777777" w:rsidTr="00982AC1">
        <w:trPr>
          <w:trHeight w:val="163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E0252A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باكستان</w:t>
            </w:r>
          </w:p>
          <w:p w14:paraId="2A2A8C58" w14:textId="77777777" w:rsidR="009F2133" w:rsidRPr="002B0CD7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PAK/PHA/83/TAS/101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D56C91C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E30CA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2E30CA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الثانية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الثانية) (قطاع خدمة التبريد)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56E1967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10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BD16347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ADA72FC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493803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49380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27BFC8DA" w14:textId="77777777" w:rsidTr="00982AC1">
        <w:trPr>
          <w:trHeight w:val="269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846A07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بيرو</w:t>
            </w:r>
          </w:p>
          <w:p w14:paraId="78872E4D" w14:textId="77777777" w:rsidR="009F2133" w:rsidRPr="002B0CD7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lastRenderedPageBreak/>
              <w:t>PER/PHA/80/TAS/54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50832D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lastRenderedPageBreak/>
              <w:t xml:space="preserve">خطة إدارة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E30CA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2E30C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(المرحلة </w:t>
            </w:r>
            <w:r w:rsidR="002E30CA">
              <w:rPr>
                <w:rFonts w:asciiTheme="majorBidi" w:hAnsiTheme="majorBidi" w:cstheme="majorBidi"/>
                <w:sz w:val="20"/>
                <w:rtl/>
                <w:lang w:eastAsia="en-CA"/>
              </w:rPr>
              <w:lastRenderedPageBreak/>
              <w:t>الثانية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الأولى)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693271D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lastRenderedPageBreak/>
              <w:t>85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650689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CA2A2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lastRenderedPageBreak/>
              <w:t xml:space="preserve">الاجتماع الثاني والتسعين بشأن هذا المشروع </w:t>
            </w:r>
            <w:r w:rsidR="002D22C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2D22C7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50C397D1" w14:textId="77777777" w:rsidTr="00982AC1">
        <w:trPr>
          <w:trHeight w:val="528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3890CE5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lastRenderedPageBreak/>
              <w:t>سانت كيتس ونيفيس</w:t>
            </w:r>
          </w:p>
          <w:p w14:paraId="3BC05B6C" w14:textId="77777777" w:rsidR="009F2133" w:rsidRPr="002B0CD7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STK/PHA/74/TAS/20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D801AD8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2E30CA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2E30CA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الثانية)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692BDCB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687C8C0" w14:textId="77777777" w:rsidR="009F2133" w:rsidRPr="002B0CD7" w:rsidRDefault="009F2133" w:rsidP="002D22C7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2D22C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) تأخير لمدة 12 شهرًا و 18 شهرًا</w:t>
            </w:r>
          </w:p>
          <w:p w14:paraId="722D237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(2) التأخير في تقديم التقارير المرحلية والمالية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8B6BBDD" w14:textId="77777777" w:rsidR="009F2133" w:rsidRPr="002B0CD7" w:rsidRDefault="009F2133" w:rsidP="002D22C7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2D22C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) أن يطلب من برنامج الأمم المتحدة للبيئة أن يقدم تقريراً إلى الاجتماع الثاني والتسعين عن هذا المشروع </w:t>
            </w:r>
            <w:r w:rsidR="002D22C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2D22C7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  <w:p w14:paraId="2551DE22" w14:textId="77777777" w:rsidR="009F2133" w:rsidRPr="002B0CD7" w:rsidRDefault="002D22C7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(2)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أن يطلب من برنامج الأمم المتحدة للبيئة تقديم تقرير حالة إلى الاجتماع الثاني والتسعين بشأن التقدم المحرز في التنفيذ والصرف الأول</w:t>
            </w:r>
          </w:p>
        </w:tc>
      </w:tr>
      <w:tr w:rsidR="009F2133" w:rsidRPr="002B0CD7" w14:paraId="3839B115" w14:textId="77777777" w:rsidTr="00982AC1">
        <w:trPr>
          <w:trHeight w:val="32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AA4021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سانت كيتس ونيفيس</w:t>
            </w:r>
          </w:p>
          <w:p w14:paraId="00F226E6" w14:textId="77777777" w:rsidR="009F2133" w:rsidRPr="002B0CD7" w:rsidRDefault="00B408DB" w:rsidP="00B408D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STK/SEV/81/TAS/01+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4CAEB8B" w14:textId="77777777" w:rsidR="009F2133" w:rsidRPr="002B0CD7" w:rsidRDefault="009F2133" w:rsidP="002E30CA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الأنشطة التمكينية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للتخفيض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الهيدروفلوروكربونية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7BB10DB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E82934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259C07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2D22C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2D22C7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38CFCF3F" w14:textId="77777777" w:rsidTr="00982AC1">
        <w:trPr>
          <w:trHeight w:val="403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84B4547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سانت كيتس ونيفيس</w:t>
            </w:r>
          </w:p>
          <w:p w14:paraId="1AAD75AF" w14:textId="77777777" w:rsidR="009F2133" w:rsidRPr="002B0CD7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STK/PHA/82/TAS/22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B887998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تقرير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تحقق بشأن تنفيذ خطة إدارة </w:t>
            </w:r>
            <w:r w:rsidR="002E30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DAD667B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67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041413E" w14:textId="77777777" w:rsidR="009F2133" w:rsidRPr="002B0CD7" w:rsidRDefault="009F2133" w:rsidP="00F16E79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F16E7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) تأخير لمدة 12 شهرًا</w:t>
            </w:r>
          </w:p>
          <w:p w14:paraId="7270C914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(2) التأخير في إعداد تقرير التحقق بسبب التأخير في تنفيذ خطة إدارة إزالة المواد الهيدروكلوروفلوروكربونية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BDEF122" w14:textId="77777777" w:rsidR="009F2133" w:rsidRPr="002B0CD7" w:rsidRDefault="009F2133" w:rsidP="005136BE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(</w:t>
            </w:r>
            <w:r w:rsidR="005136B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) أن يطلب من برنامج الأمم المتحدة للبيئة أن يقدم تقريراً إلى الاجتماع الثاني والتسعين عن هذا المشروع </w:t>
            </w:r>
            <w:r w:rsidR="005136B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5136BE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  <w:p w14:paraId="62D5A2B4" w14:textId="77777777" w:rsidR="009F2133" w:rsidRPr="002B0CD7" w:rsidRDefault="005136BE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(2)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أن يطلب من برنامج الأمم المتحدة للبيئة تقديم تقرير حالة إلى الاجتماع الثاني والتسعين عن حالة إعداد تقرير التحقق</w:t>
            </w:r>
          </w:p>
        </w:tc>
      </w:tr>
      <w:tr w:rsidR="009F2133" w:rsidRPr="002B0CD7" w14:paraId="47BB4356" w14:textId="77777777" w:rsidTr="00982AC1">
        <w:trPr>
          <w:trHeight w:val="411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74E8765" w14:textId="77777777" w:rsidR="009F2133" w:rsidRPr="002B0CD7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سانت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لوسيا</w:t>
            </w:r>
          </w:p>
          <w:p w14:paraId="3AACE98F" w14:textId="77777777" w:rsidR="009F2133" w:rsidRPr="00B408DB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STL/SEV/80/TAS/01+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688F1D0" w14:textId="77777777" w:rsidR="009F2133" w:rsidRPr="002B0CD7" w:rsidRDefault="009F2133" w:rsidP="00DC38FA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الأنشطة التمكينية </w:t>
            </w:r>
            <w:r w:rsidR="00DC38F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للتخفيض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="00DC38F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الهيدروفلوروكربونية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EB16A64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74B5027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F4EA92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5136B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9F2133" w:rsidRPr="002B0CD7" w14:paraId="4A7C72CD" w14:textId="77777777" w:rsidTr="00982AC1">
        <w:trPr>
          <w:trHeight w:val="375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61306B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سانت فنسنت وجزر غرينادين</w:t>
            </w:r>
          </w:p>
          <w:p w14:paraId="52F69252" w14:textId="77777777" w:rsidR="009F2133" w:rsidRPr="002B0CD7" w:rsidRDefault="00B408DB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STV/PHA/75/TAS/23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85831D3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DC38F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DC38FA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DC38FA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الثانية)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A7C43EB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52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C46672A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3F0731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5136B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5136BE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7D2C1862" w14:textId="77777777" w:rsidTr="00982AC1">
        <w:trPr>
          <w:trHeight w:val="325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34D11D1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سانت فنسنت وجزر غرينادين</w:t>
            </w:r>
          </w:p>
          <w:p w14:paraId="5EB1559E" w14:textId="77777777" w:rsidR="009F2133" w:rsidRPr="002B0CD7" w:rsidRDefault="00B408DB" w:rsidP="00B408D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STV/SEV/80/TAS/01+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42E6E4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الأنشطة التمكينية </w:t>
            </w:r>
            <w:r w:rsidR="00DC38F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للتخفيض</w:t>
            </w:r>
            <w:r w:rsidR="00DC38FA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="00DC38F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الهيدروفلوروكربونية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44A935C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C03EEEA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DF14D38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5136B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9F2133" w:rsidRPr="002B0CD7" w14:paraId="2853D8D9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FB06CE7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المملكة العربية السعودية</w:t>
            </w:r>
          </w:p>
          <w:p w14:paraId="4E4E92CA" w14:textId="77777777" w:rsidR="009F2133" w:rsidRPr="002B0CD7" w:rsidRDefault="00A8117E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SAU/PHA/68/TAS/16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762240D" w14:textId="77777777" w:rsidR="009F2133" w:rsidRPr="002B0CD7" w:rsidRDefault="009F2133" w:rsidP="00813BD7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813B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813BD7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813BD7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</w:t>
            </w:r>
            <w:r w:rsidR="00813B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الشريحة الأولى) (خدمة التبريد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813B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التدريب المخصص </w:t>
            </w:r>
            <w:r w:rsidR="00813B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والرصد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B0DEA4D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77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FE2752B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DB5F3B9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5136B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5136BE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4A1FF59F" w14:textId="77777777" w:rsidTr="00982AC1">
        <w:trPr>
          <w:trHeight w:val="52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3B2D21A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المملكة العربية السعودية</w:t>
            </w:r>
          </w:p>
          <w:p w14:paraId="6E32FE0B" w14:textId="77777777" w:rsidR="009F2133" w:rsidRPr="002B0CD7" w:rsidRDefault="00E279B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SAU/PHA/77/TAS/32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48DA97" w14:textId="77777777" w:rsidR="009F2133" w:rsidRPr="002B0CD7" w:rsidRDefault="009F2133" w:rsidP="00813BD7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813B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813BD7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813BD7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، </w:t>
            </w:r>
            <w:r w:rsidR="00813BD7">
              <w:rPr>
                <w:rFonts w:asciiTheme="majorBidi" w:hAnsiTheme="majorBidi" w:cstheme="majorBidi"/>
                <w:sz w:val="20"/>
                <w:rtl/>
                <w:lang w:eastAsia="en-CA"/>
              </w:rPr>
              <w:t>الشريحة الرابعة) (خدمة التبريد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813B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التدريب المخصص </w:t>
            </w:r>
            <w:r w:rsidR="00813B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والرصد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6F6B097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42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0E1739D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41D10F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027F3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027F39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1C248792" w14:textId="77777777" w:rsidTr="00982AC1">
        <w:trPr>
          <w:trHeight w:val="528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1EB4AB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جنوب السودان</w:t>
            </w:r>
          </w:p>
          <w:p w14:paraId="0005F125" w14:textId="77777777" w:rsidR="009F2133" w:rsidRPr="002B0CD7" w:rsidRDefault="00E279B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SSD/SEV/76/INS/03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F00D6EE" w14:textId="77777777" w:rsidR="009F2133" w:rsidRPr="002B0CD7" w:rsidRDefault="009F2133" w:rsidP="00813BD7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bookmarkStart w:id="2" w:name="_Hlk116920998"/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مشروع التعزيز المؤسسي (المرحلة الأولى:</w:t>
            </w:r>
            <w:r w:rsidR="00813B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5/2016 </w:t>
            </w:r>
            <w:r w:rsidR="00813BD7">
              <w:rPr>
                <w:rFonts w:asciiTheme="majorBidi" w:hAnsiTheme="majorBidi" w:cstheme="majorBidi"/>
                <w:sz w:val="20"/>
                <w:rtl/>
                <w:lang w:eastAsia="en-CA"/>
              </w:rPr>
              <w:t>–</w:t>
            </w:r>
            <w:r w:rsidR="00813BD7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4/2018) </w:t>
            </w:r>
            <w:bookmarkEnd w:id="2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E425508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1C5032D" w14:textId="77777777" w:rsidR="009F2133" w:rsidRPr="002B0CD7" w:rsidRDefault="00BD3FD3" w:rsidP="00BD3FD3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التأخر في </w:t>
            </w:r>
            <w:r w:rsidR="00F16E79">
              <w:rPr>
                <w:rFonts w:asciiTheme="majorBidi" w:hAnsiTheme="majorBidi" w:cstheme="majorBidi"/>
                <w:sz w:val="20"/>
                <w:rtl/>
                <w:lang w:eastAsia="en-CA"/>
              </w:rPr>
              <w:t>توقيع اتفاق</w:t>
            </w:r>
            <w:r w:rsidR="009F2133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التمويل الصغير بسبب مشاكل إدارية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E17A512" w14:textId="77777777" w:rsidR="009F2133" w:rsidRPr="002B0CD7" w:rsidRDefault="009F2133" w:rsidP="00027F39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أن يطلب من برنامج الأمم المتحدة للبيئة تقديم تقرير حالة إلى الاجت</w:t>
            </w:r>
            <w:r w:rsidR="00027F3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ماع الثاني والتسعين بشأن حالة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توقيع </w:t>
            </w:r>
            <w:r w:rsidR="00027F39">
              <w:rPr>
                <w:rFonts w:asciiTheme="majorBidi" w:hAnsiTheme="majorBidi" w:cstheme="majorBidi"/>
                <w:sz w:val="20"/>
                <w:rtl/>
                <w:lang w:eastAsia="en-CA"/>
              </w:rPr>
              <w:t>اتفاق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027F3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التمويل الصغير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والصرف الأول.</w:t>
            </w:r>
            <w:r w:rsidR="00027F3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</w:p>
        </w:tc>
      </w:tr>
      <w:tr w:rsidR="009F2133" w:rsidRPr="002B0CD7" w14:paraId="00880310" w14:textId="77777777" w:rsidTr="00982AC1">
        <w:trPr>
          <w:trHeight w:val="381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071B266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سورينام</w:t>
            </w:r>
          </w:p>
          <w:p w14:paraId="64D5BC08" w14:textId="77777777" w:rsidR="009F2133" w:rsidRPr="002B0CD7" w:rsidRDefault="0024132E" w:rsidP="0024132E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SUR/SEV/80/TAS/01+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69B7BF5" w14:textId="77777777" w:rsidR="009F2133" w:rsidRPr="002B0CD7" w:rsidRDefault="009F2133" w:rsidP="006C77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الأنشطة التمكينية </w:t>
            </w:r>
            <w:r w:rsidR="006C778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للتخفيض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="006C778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الهيدروفلوروكربونية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5EF6C46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D19A674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C136EA2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027F3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="00027F39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التنفيذ</w:t>
            </w:r>
          </w:p>
        </w:tc>
      </w:tr>
      <w:tr w:rsidR="009F2133" w:rsidRPr="002B0CD7" w14:paraId="46F21544" w14:textId="77777777" w:rsidTr="00982AC1">
        <w:trPr>
          <w:trHeight w:val="288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CEA37DA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سورينام</w:t>
            </w:r>
          </w:p>
          <w:p w14:paraId="406DAB7F" w14:textId="77777777" w:rsidR="009F2133" w:rsidRPr="002B0CD7" w:rsidRDefault="0024132E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lang w:eastAsia="en-CA"/>
              </w:rPr>
              <w:t>SUR/PHA/81/TAS/26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A58EB8C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خطة إدارة </w:t>
            </w:r>
            <w:r w:rsidR="006C778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6C778A"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AB5400">
              <w:rPr>
                <w:rFonts w:asciiTheme="majorBidi" w:hAnsiTheme="majorBidi" w:cstheme="majorBidi"/>
                <w:sz w:val="20"/>
                <w:rtl/>
                <w:lang w:eastAsia="en-CA"/>
              </w:rPr>
              <w:t>(المرحلة الأولى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، الشريحة الثالثة)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0512D7B" w14:textId="77777777" w:rsidR="009F2133" w:rsidRPr="002B0CD7" w:rsidRDefault="009F2133" w:rsidP="00592E4C">
            <w:pPr>
              <w:bidi/>
              <w:jc w:val="center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54A966F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>تأخير لمدة 12 و 18 شهرًا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979F67E" w14:textId="77777777" w:rsidR="009F2133" w:rsidRPr="002B0CD7" w:rsidRDefault="009F2133" w:rsidP="00592E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أن يطلب من برنامج الأمم المتحدة للبيئة تقديم تقرير إلى الاجتماع الثاني والتسعين بشأن هذا المشروع </w:t>
            </w:r>
            <w:r w:rsidR="00027F3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المتأخر</w:t>
            </w:r>
            <w:r w:rsidRPr="002B0CD7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</w:tbl>
    <w:p w14:paraId="5026B535" w14:textId="77777777" w:rsidR="009F2133" w:rsidRPr="002B0CD7" w:rsidRDefault="009F2133" w:rsidP="00B52B03">
      <w:pPr>
        <w:bidi/>
        <w:rPr>
          <w:sz w:val="20"/>
          <w:rtl/>
          <w:lang w:bidi="ar-SA"/>
        </w:rPr>
      </w:pPr>
      <w:r w:rsidRPr="002B0CD7">
        <w:rPr>
          <w:sz w:val="20"/>
          <w:rtl/>
        </w:rPr>
        <w:t>* الرموز التي تنتهي بـ "+" من المساهمات الإضافية.</w:t>
      </w:r>
      <w:r w:rsidR="00241E55">
        <w:rPr>
          <w:rFonts w:hint="cs"/>
          <w:sz w:val="20"/>
          <w:rtl/>
        </w:rPr>
        <w:t xml:space="preserve"> </w:t>
      </w:r>
    </w:p>
    <w:sectPr w:rsidR="009F2133" w:rsidRPr="002B0CD7" w:rsidSect="00E4247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 w:code="1"/>
      <w:pgMar w:top="1440" w:right="1440" w:bottom="1440" w:left="85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48761" w14:textId="77777777" w:rsidR="000F0FBC" w:rsidRDefault="000F0FBC">
      <w:r>
        <w:separator/>
      </w:r>
    </w:p>
  </w:endnote>
  <w:endnote w:type="continuationSeparator" w:id="0">
    <w:p w14:paraId="0CB96161" w14:textId="77777777" w:rsidR="000F0FBC" w:rsidRDefault="000F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40C1" w14:textId="77777777" w:rsidR="00683C6A" w:rsidRPr="0033525D" w:rsidRDefault="00683C6A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D609E">
      <w:rPr>
        <w:noProof/>
        <w:rtl/>
      </w:rPr>
      <w:t>6</w:t>
    </w:r>
    <w:r>
      <w:rPr>
        <w:noProof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528F7" w14:textId="77777777" w:rsidR="00683C6A" w:rsidRPr="0033525D" w:rsidRDefault="00683C6A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D609E">
      <w:rPr>
        <w:noProof/>
        <w:rtl/>
      </w:rPr>
      <w:t>5</w:t>
    </w:r>
    <w:r>
      <w:rPr>
        <w:noProof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0997" w14:textId="77777777" w:rsidR="00683C6A" w:rsidRDefault="00683C6A" w:rsidP="00592E4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  <w:r w:rsidRPr="006E7BE3">
      <w:rPr>
        <w:sz w:val="18"/>
        <w:szCs w:val="18"/>
        <w:rtl/>
      </w:rPr>
      <w:t>إن وثائق ما قبل دورات اللجنة التنفيذية للصندوق متعدد الأطراف لتنفيذ بروتوكول مونتريال قد تصدر دون الإخلال بأي قرار تتخذه اللجنة التنفيذية بعد صدور الوثيقة.</w:t>
    </w:r>
  </w:p>
  <w:p w14:paraId="6A97A46B" w14:textId="77777777" w:rsidR="00683C6A" w:rsidRDefault="00683C6A" w:rsidP="00592E4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102831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ECCB19" w14:textId="77777777" w:rsidR="00683C6A" w:rsidRDefault="00683C6A">
        <w:pPr>
          <w:pStyle w:val="Footer"/>
          <w:bidi/>
          <w:jc w:val="center"/>
        </w:pPr>
        <w:r>
          <w:rPr>
            <w:rtl/>
          </w:rPr>
          <w:fldChar w:fldCharType="begin"/>
        </w:r>
        <w:r>
          <w:instrText xml:space="preserve"> PAGE   \* MERGEFORMAT </w:instrText>
        </w:r>
        <w:r>
          <w:rPr>
            <w:rtl/>
          </w:rPr>
          <w:fldChar w:fldCharType="separate"/>
        </w:r>
        <w:r w:rsidR="001D609E">
          <w:rPr>
            <w:noProof/>
            <w:rtl/>
          </w:rPr>
          <w:t>1</w:t>
        </w:r>
        <w:r>
          <w:rPr>
            <w:noProof/>
            <w:rtl/>
          </w:rPr>
          <w:fldChar w:fldCharType="end"/>
        </w:r>
      </w:p>
    </w:sdtContent>
  </w:sdt>
  <w:p w14:paraId="0E385FA4" w14:textId="77777777" w:rsidR="00683C6A" w:rsidRPr="004F6768" w:rsidRDefault="00683C6A" w:rsidP="00592E4C">
    <w:pPr>
      <w:pStyle w:val="Footer"/>
      <w:bidi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112749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5FC46" w14:textId="77777777" w:rsidR="00E4247E" w:rsidRDefault="00E4247E">
        <w:pPr>
          <w:pStyle w:val="Footer"/>
          <w:bidi/>
          <w:jc w:val="center"/>
        </w:pPr>
        <w:r>
          <w:rPr>
            <w:rtl/>
          </w:rPr>
          <w:fldChar w:fldCharType="begin"/>
        </w:r>
        <w:r>
          <w:instrText xml:space="preserve"> PAGE   \* MERGEFORMAT </w:instrText>
        </w:r>
        <w:r>
          <w:rPr>
            <w:rtl/>
          </w:rPr>
          <w:fldChar w:fldCharType="separate"/>
        </w:r>
        <w:r>
          <w:rPr>
            <w:noProof/>
            <w:rtl/>
          </w:rPr>
          <w:t>1</w:t>
        </w:r>
        <w:r>
          <w:rPr>
            <w:noProof/>
            <w:rtl/>
          </w:rPr>
          <w:fldChar w:fldCharType="end"/>
        </w:r>
      </w:p>
    </w:sdtContent>
  </w:sdt>
  <w:p w14:paraId="393C00B7" w14:textId="77777777" w:rsidR="00E4247E" w:rsidRPr="004F6768" w:rsidRDefault="00E4247E" w:rsidP="00592E4C">
    <w:pPr>
      <w:pStyle w:val="Footer"/>
      <w:bidi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C1EC" w14:textId="77777777" w:rsidR="00683C6A" w:rsidRDefault="00683C6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B74E1">
      <w:rPr>
        <w:noProof/>
      </w:rPr>
      <w:t>4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09F97" w14:textId="77777777" w:rsidR="00683C6A" w:rsidRDefault="00683C6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B74E1">
      <w:rPr>
        <w:noProof/>
      </w:rPr>
      <w:t>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31C203" w14:textId="77777777" w:rsidR="00683C6A" w:rsidRDefault="00683C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0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ECF191" w14:textId="77777777" w:rsidR="00683C6A" w:rsidRDefault="00683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94093" w14:textId="77777777" w:rsidR="000F0FBC" w:rsidRDefault="000F0FBC">
      <w:r>
        <w:separator/>
      </w:r>
    </w:p>
  </w:footnote>
  <w:footnote w:type="continuationSeparator" w:id="0">
    <w:p w14:paraId="7FDBCB7C" w14:textId="77777777" w:rsidR="000F0FBC" w:rsidRDefault="000F0FBC">
      <w:r>
        <w:continuationSeparator/>
      </w:r>
    </w:p>
  </w:footnote>
  <w:footnote w:id="1">
    <w:p w14:paraId="4FFF51C6" w14:textId="77777777" w:rsidR="00683C6A" w:rsidRPr="0013030A" w:rsidRDefault="00683C6A" w:rsidP="005466C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D164CA">
        <w:rPr>
          <w:rFonts w:hint="cs"/>
          <w:rtl/>
          <w:lang w:bidi="ar-SA"/>
        </w:rPr>
        <w:t xml:space="preserve"> </w:t>
      </w:r>
      <w:r w:rsidR="005466C9">
        <w:rPr>
          <w:rFonts w:hint="cs"/>
          <w:rtl/>
          <w:lang w:bidi="ar-SA"/>
        </w:rPr>
        <w:t xml:space="preserve"> </w:t>
      </w:r>
      <w:r w:rsidR="00706C70">
        <w:rPr>
          <w:rFonts w:hint="cs"/>
          <w:rtl/>
          <w:lang w:bidi="ar-SA"/>
        </w:rPr>
        <w:t xml:space="preserve">الوثيقة </w:t>
      </w:r>
      <w:r w:rsidR="00706C70">
        <w:t>UNEP/</w:t>
      </w:r>
      <w:proofErr w:type="spellStart"/>
      <w:r w:rsidR="00706C70">
        <w:t>OzL.Pro</w:t>
      </w:r>
      <w:proofErr w:type="spellEnd"/>
      <w:r w:rsidR="00706C70">
        <w:t>/ExCom/91/1</w:t>
      </w:r>
    </w:p>
  </w:footnote>
  <w:footnote w:id="2">
    <w:p w14:paraId="10F0E9B5" w14:textId="77777777" w:rsidR="00683C6A" w:rsidRPr="00B962C2" w:rsidRDefault="00683C6A" w:rsidP="00D164CA">
      <w:pPr>
        <w:pStyle w:val="FootnoteText"/>
        <w:bidi/>
      </w:pPr>
      <w:r w:rsidRPr="00B962C2">
        <w:rPr>
          <w:rStyle w:val="FootnoteReference"/>
          <w:rtl/>
        </w:rPr>
        <w:footnoteRef/>
      </w:r>
      <w:r w:rsidR="00D164CA">
        <w:rPr>
          <w:rFonts w:hint="cs"/>
          <w:rtl/>
        </w:rPr>
        <w:t xml:space="preserve">  </w:t>
      </w:r>
      <w:r w:rsidRPr="00B962C2">
        <w:rPr>
          <w:rtl/>
        </w:rPr>
        <w:t>التقرير المرحلي مرفق بهذه الوثيقة</w:t>
      </w:r>
      <w:r w:rsidR="00D164CA">
        <w:rPr>
          <w:rFonts w:hint="cs"/>
          <w:rtl/>
        </w:rPr>
        <w:t>.</w:t>
      </w:r>
      <w:r w:rsidRPr="00B962C2">
        <w:t xml:space="preserve"> </w:t>
      </w:r>
      <w:r w:rsidR="00D164CA">
        <w:rPr>
          <w:rFonts w:hint="cs"/>
          <w:rtl/>
        </w:rPr>
        <w:t>و</w:t>
      </w:r>
      <w:r w:rsidRPr="00B962C2">
        <w:rPr>
          <w:rtl/>
        </w:rPr>
        <w:t>تم تضمين البيانات في قاعدة</w:t>
      </w:r>
      <w:r w:rsidR="00D164CA">
        <w:rPr>
          <w:rtl/>
        </w:rPr>
        <w:t xml:space="preserve"> بيانات التقرير المرحلي الموحد </w:t>
      </w:r>
      <w:r w:rsidRPr="00B962C2">
        <w:rPr>
          <w:rtl/>
        </w:rPr>
        <w:t>المتاحة عند الطلب</w:t>
      </w:r>
      <w:r w:rsidRPr="00B962C2">
        <w:t>.</w:t>
      </w:r>
    </w:p>
  </w:footnote>
  <w:footnote w:id="3">
    <w:p w14:paraId="054270E4" w14:textId="6B9BA631" w:rsidR="00683C6A" w:rsidRDefault="00683C6A" w:rsidP="00D164CA">
      <w:pPr>
        <w:pStyle w:val="FootnoteText"/>
        <w:bidi/>
      </w:pPr>
      <w:r w:rsidRPr="00B962C2">
        <w:rPr>
          <w:rStyle w:val="FootnoteReference"/>
          <w:rtl/>
        </w:rPr>
        <w:footnoteRef/>
      </w:r>
      <w:r w:rsidR="00D164CA">
        <w:rPr>
          <w:rFonts w:hint="cs"/>
          <w:rtl/>
        </w:rPr>
        <w:t xml:space="preserve"> </w:t>
      </w:r>
      <w:r w:rsidR="00D164CA">
        <w:rPr>
          <w:rFonts w:hint="cs"/>
          <w:rtl/>
        </w:rPr>
        <w:t>وفقا</w:t>
      </w:r>
      <w:r w:rsidR="00D164CA">
        <w:rPr>
          <w:rtl/>
        </w:rPr>
        <w:t xml:space="preserve"> </w:t>
      </w:r>
      <w:r w:rsidR="00D164CA">
        <w:rPr>
          <w:rFonts w:hint="cs"/>
          <w:rtl/>
        </w:rPr>
        <w:t>ل</w:t>
      </w:r>
      <w:r w:rsidRPr="00B962C2">
        <w:rPr>
          <w:rtl/>
        </w:rPr>
        <w:t>لمقرر</w:t>
      </w:r>
      <w:r w:rsidR="00D164CA">
        <w:rPr>
          <w:rFonts w:hint="cs"/>
          <w:rtl/>
        </w:rPr>
        <w:t xml:space="preserve"> 84/12 (أ) (4)، </w:t>
      </w:r>
      <w:r w:rsidRPr="00B962C2">
        <w:rPr>
          <w:rtl/>
        </w:rPr>
        <w:t xml:space="preserve">أُدرج قياس </w:t>
      </w:r>
      <w:r w:rsidR="00D164CA">
        <w:rPr>
          <w:rFonts w:hint="cs"/>
          <w:rtl/>
        </w:rPr>
        <w:t>المواد الهيدروفلوروكربونية</w:t>
      </w:r>
      <w:r w:rsidRPr="00B962C2">
        <w:rPr>
          <w:rtl/>
        </w:rPr>
        <w:t xml:space="preserve"> </w:t>
      </w:r>
      <w:r w:rsidR="00D164CA">
        <w:rPr>
          <w:rFonts w:hint="cs"/>
          <w:rtl/>
        </w:rPr>
        <w:t>بالطن من</w:t>
      </w:r>
      <w:r w:rsidRPr="00B962C2">
        <w:rPr>
          <w:rtl/>
        </w:rPr>
        <w:t xml:space="preserve"> مكافئ ثاني أكسيد الكربون في التقارير المرحلية المقدمة إلى الاجتماع الحادي والتسعين</w:t>
      </w:r>
      <w:r w:rsidRPr="00B962C2">
        <w:t>.</w:t>
      </w:r>
    </w:p>
    <w:p w14:paraId="4D43A8A0" w14:textId="6C1F69EF" w:rsidR="00E4247E" w:rsidRDefault="00E4247E" w:rsidP="00E4247E">
      <w:pPr>
        <w:pStyle w:val="FootnoteText"/>
        <w:bidi/>
      </w:pPr>
    </w:p>
    <w:p w14:paraId="0C2FEB64" w14:textId="77777777" w:rsidR="00E4247E" w:rsidRPr="00E4247E" w:rsidRDefault="00E4247E" w:rsidP="00E4247E">
      <w:pPr>
        <w:pStyle w:val="FootnoteText"/>
        <w:bidi/>
      </w:pPr>
    </w:p>
  </w:footnote>
  <w:footnote w:id="4">
    <w:p w14:paraId="6EF3A7A0" w14:textId="77777777" w:rsidR="00EF7FE3" w:rsidRPr="00B962C2" w:rsidRDefault="00EF7FE3" w:rsidP="00EF7FE3">
      <w:pPr>
        <w:pStyle w:val="FootnoteText"/>
        <w:bidi/>
        <w:rPr>
          <w:rtl/>
        </w:rPr>
      </w:pPr>
      <w:r w:rsidRPr="00B962C2">
        <w:rPr>
          <w:rStyle w:val="FootnoteReference"/>
          <w:rtl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المشر</w:t>
      </w:r>
      <w:r>
        <w:rPr>
          <w:rFonts w:hint="cs"/>
          <w:rtl/>
        </w:rPr>
        <w:t>و</w:t>
      </w:r>
      <w:r w:rsidRPr="00B962C2">
        <w:rPr>
          <w:rtl/>
        </w:rPr>
        <w:t>ع</w:t>
      </w:r>
      <w:r>
        <w:rPr>
          <w:rFonts w:hint="cs"/>
          <w:rtl/>
        </w:rPr>
        <w:t>ات</w:t>
      </w:r>
      <w:r>
        <w:rPr>
          <w:rtl/>
        </w:rPr>
        <w:t xml:space="preserve"> الجارية هي جميع المشر</w:t>
      </w:r>
      <w:r>
        <w:rPr>
          <w:rFonts w:hint="cs"/>
          <w:rtl/>
        </w:rPr>
        <w:t>و</w:t>
      </w:r>
      <w:r w:rsidRPr="00B962C2">
        <w:rPr>
          <w:rtl/>
        </w:rPr>
        <w:t>ع</w:t>
      </w:r>
      <w:r>
        <w:rPr>
          <w:rFonts w:hint="cs"/>
          <w:rtl/>
        </w:rPr>
        <w:t>ات</w:t>
      </w:r>
      <w:r w:rsidRPr="00B962C2">
        <w:rPr>
          <w:rtl/>
        </w:rPr>
        <w:t xml:space="preserve"> التي كانت قيد التنفيذ حتى 31 ديسمبر</w:t>
      </w:r>
      <w:r>
        <w:rPr>
          <w:rFonts w:hint="cs"/>
          <w:rtl/>
        </w:rPr>
        <w:t>/ كانون الأول</w:t>
      </w:r>
      <w:r w:rsidRPr="00B962C2">
        <w:rPr>
          <w:rtl/>
        </w:rPr>
        <w:t xml:space="preserve"> 2021. وتشمل المؤشرات الرئيسية للتقدم النسبة المئوية للأموال المص</w:t>
      </w:r>
      <w:r>
        <w:rPr>
          <w:rtl/>
        </w:rPr>
        <w:t>روفة والنسبة المئوية للمشر</w:t>
      </w:r>
      <w:r>
        <w:rPr>
          <w:rFonts w:hint="cs"/>
          <w:rtl/>
        </w:rPr>
        <w:t>و</w:t>
      </w:r>
      <w:r w:rsidRPr="00B962C2">
        <w:rPr>
          <w:rtl/>
        </w:rPr>
        <w:t>ع</w:t>
      </w:r>
      <w:r>
        <w:rPr>
          <w:rFonts w:hint="cs"/>
          <w:rtl/>
        </w:rPr>
        <w:t>ات</w:t>
      </w:r>
      <w:r>
        <w:rPr>
          <w:rtl/>
        </w:rPr>
        <w:t xml:space="preserve"> التي بدأت في صرف الأموال</w:t>
      </w:r>
      <w:r w:rsidRPr="00B962C2">
        <w:rPr>
          <w:rtl/>
        </w:rPr>
        <w:t xml:space="preserve"> </w:t>
      </w:r>
      <w:r>
        <w:rPr>
          <w:rFonts w:hint="cs"/>
          <w:rtl/>
        </w:rPr>
        <w:t>و</w:t>
      </w:r>
      <w:r w:rsidRPr="00B962C2">
        <w:rPr>
          <w:rtl/>
        </w:rPr>
        <w:t>التمويل المتوقع صرفه بحلول نهاية العام</w:t>
      </w:r>
      <w:r>
        <w:rPr>
          <w:rtl/>
        </w:rPr>
        <w:t xml:space="preserve"> كنسبة مئوية من التمويل المعتمد</w:t>
      </w:r>
      <w:r w:rsidRPr="00B962C2">
        <w:rPr>
          <w:rtl/>
        </w:rPr>
        <w:t xml:space="preserve">؛ </w:t>
      </w:r>
      <w:r>
        <w:rPr>
          <w:rFonts w:hint="cs"/>
          <w:rtl/>
        </w:rPr>
        <w:t>و</w:t>
      </w:r>
      <w:r w:rsidRPr="00B962C2">
        <w:rPr>
          <w:rtl/>
        </w:rPr>
        <w:t>متوسط ​​طول</w:t>
      </w:r>
      <w:r>
        <w:rPr>
          <w:rFonts w:hint="cs"/>
          <w:rtl/>
        </w:rPr>
        <w:t xml:space="preserve"> مدة</w:t>
      </w:r>
      <w:r>
        <w:rPr>
          <w:rtl/>
        </w:rPr>
        <w:t xml:space="preserve"> التأخير المتوقع في التنفيذ</w:t>
      </w:r>
      <w:r w:rsidRPr="00B962C2">
        <w:rPr>
          <w:rtl/>
        </w:rPr>
        <w:t>؛ والمعلومات المقدمة في عمود الملاحظات في قاعدة بيانات التقرير المرحلي.</w:t>
      </w:r>
    </w:p>
  </w:footnote>
  <w:footnote w:id="5">
    <w:p w14:paraId="68B7B342" w14:textId="77777777" w:rsidR="00EF7FE3" w:rsidRPr="00B962C2" w:rsidRDefault="00EF7FE3" w:rsidP="00EF7FE3">
      <w:pPr>
        <w:pStyle w:val="FootnoteText"/>
        <w:bidi/>
      </w:pPr>
      <w:r w:rsidRPr="00B962C2"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>إعمالا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Pr="00B962C2">
        <w:rPr>
          <w:rtl/>
        </w:rPr>
        <w:t>لمقرر</w:t>
      </w:r>
      <w:r>
        <w:rPr>
          <w:rFonts w:hint="cs"/>
          <w:rtl/>
        </w:rPr>
        <w:t xml:space="preserve"> 48/12 (ب)</w:t>
      </w:r>
      <w:r w:rsidRPr="00B962C2">
        <w:rPr>
          <w:rtl/>
        </w:rPr>
        <w:t xml:space="preserve">، تقرير مرحلي </w:t>
      </w:r>
      <w:r>
        <w:rPr>
          <w:rtl/>
        </w:rPr>
        <w:t>مفصل يقدم لمحة عامة عن الأهداف وحالة التنفيذ</w:t>
      </w:r>
      <w:r w:rsidRPr="00B962C2">
        <w:rPr>
          <w:rtl/>
        </w:rPr>
        <w:t xml:space="preserve"> والنت</w:t>
      </w:r>
      <w:r>
        <w:rPr>
          <w:rtl/>
        </w:rPr>
        <w:t>ائج الرئيسية والدروس المستفادة</w:t>
      </w:r>
      <w:r w:rsidRPr="00B962C2">
        <w:rPr>
          <w:rtl/>
        </w:rPr>
        <w:t xml:space="preserve"> </w:t>
      </w:r>
      <w:r>
        <w:rPr>
          <w:rFonts w:hint="cs"/>
          <w:rtl/>
        </w:rPr>
        <w:t>وكميات</w:t>
      </w:r>
      <w:r w:rsidRPr="00B962C2">
        <w:rPr>
          <w:rtl/>
        </w:rPr>
        <w:t xml:space="preserve"> </w:t>
      </w:r>
      <w:r>
        <w:rPr>
          <w:rFonts w:hint="cs"/>
          <w:rtl/>
        </w:rPr>
        <w:t>المواد الهيدروفلوروكربونية المزالة</w:t>
      </w:r>
      <w:r>
        <w:rPr>
          <w:rtl/>
        </w:rPr>
        <w:t xml:space="preserve"> عند الاقتضاء</w:t>
      </w:r>
      <w:r w:rsidRPr="00B962C2">
        <w:rPr>
          <w:rtl/>
        </w:rPr>
        <w:t xml:space="preserve">، ومستوى الأموال المعتمدة والمصروفة </w:t>
      </w:r>
      <w:r>
        <w:rPr>
          <w:rFonts w:hint="cs"/>
          <w:rtl/>
        </w:rPr>
        <w:t>و</w:t>
      </w:r>
      <w:r w:rsidRPr="00B962C2">
        <w:rPr>
          <w:rtl/>
        </w:rPr>
        <w:t xml:space="preserve">التحديات </w:t>
      </w:r>
      <w:r>
        <w:rPr>
          <w:rFonts w:hint="cs"/>
          <w:rtl/>
        </w:rPr>
        <w:t xml:space="preserve">المحتملة </w:t>
      </w:r>
      <w:r w:rsidRPr="00B962C2">
        <w:rPr>
          <w:rtl/>
        </w:rPr>
        <w:t xml:space="preserve">في </w:t>
      </w:r>
      <w:r>
        <w:rPr>
          <w:rFonts w:hint="cs"/>
          <w:rtl/>
        </w:rPr>
        <w:t>إنجاز</w:t>
      </w:r>
      <w:r>
        <w:rPr>
          <w:rtl/>
        </w:rPr>
        <w:t xml:space="preserve"> المشر</w:t>
      </w:r>
      <w:r>
        <w:rPr>
          <w:rFonts w:hint="cs"/>
          <w:rtl/>
        </w:rPr>
        <w:t>و</w:t>
      </w:r>
      <w:r w:rsidRPr="00B962C2">
        <w:rPr>
          <w:rtl/>
        </w:rPr>
        <w:t>ع</w:t>
      </w:r>
      <w:r>
        <w:rPr>
          <w:rFonts w:hint="cs"/>
          <w:rtl/>
        </w:rPr>
        <w:t>ات</w:t>
      </w:r>
      <w:r w:rsidRPr="00B962C2">
        <w:rPr>
          <w:rtl/>
        </w:rPr>
        <w:t xml:space="preserve"> </w:t>
      </w:r>
      <w:r>
        <w:rPr>
          <w:rtl/>
        </w:rPr>
        <w:t>والأنشطة</w:t>
      </w:r>
      <w:r w:rsidRPr="00B962C2">
        <w:rPr>
          <w:rtl/>
        </w:rPr>
        <w:t xml:space="preserve">، معروضة في التقرير المرحلي الموحد </w:t>
      </w:r>
      <w:r>
        <w:rPr>
          <w:rFonts w:hint="cs"/>
          <w:rtl/>
        </w:rPr>
        <w:t>(</w:t>
      </w:r>
      <w:r w:rsidRPr="00B962C2">
        <w:t>(UNEP/</w:t>
      </w:r>
      <w:proofErr w:type="spellStart"/>
      <w:r w:rsidRPr="00B962C2">
        <w:t>OzL.Pro</w:t>
      </w:r>
      <w:proofErr w:type="spellEnd"/>
      <w:r w:rsidRPr="00B962C2">
        <w:t>/ExCom/91/12</w:t>
      </w:r>
      <w:r>
        <w:rPr>
          <w:rFonts w:hint="cs"/>
          <w:rtl/>
        </w:rPr>
        <w:t>.</w:t>
      </w:r>
    </w:p>
  </w:footnote>
  <w:footnote w:id="6">
    <w:p w14:paraId="77D1F8E1" w14:textId="77777777" w:rsidR="00683C6A" w:rsidRPr="006573EC" w:rsidRDefault="00683C6A" w:rsidP="00524FDE">
      <w:pPr>
        <w:pStyle w:val="FootnoteText"/>
        <w:bidi/>
      </w:pPr>
      <w:r w:rsidRPr="00B962C2">
        <w:rPr>
          <w:rStyle w:val="FootnoteReference"/>
          <w:rtl/>
        </w:rPr>
        <w:footnoteRef/>
      </w:r>
      <w:r w:rsidR="00971921">
        <w:rPr>
          <w:rFonts w:hint="cs"/>
          <w:rtl/>
        </w:rPr>
        <w:t xml:space="preserve">  </w:t>
      </w:r>
      <w:r w:rsidR="00524FDE" w:rsidRPr="00B962C2">
        <w:rPr>
          <w:rtl/>
        </w:rPr>
        <w:t xml:space="preserve">كانت </w:t>
      </w:r>
      <w:r w:rsidRPr="00B962C2">
        <w:rPr>
          <w:rtl/>
        </w:rPr>
        <w:t>جميع المواد ا</w:t>
      </w:r>
      <w:r w:rsidR="00971921">
        <w:rPr>
          <w:rtl/>
        </w:rPr>
        <w:t>لخاضعة للرقابة في إطار هذه المشر</w:t>
      </w:r>
      <w:r w:rsidR="00971921">
        <w:rPr>
          <w:rFonts w:hint="cs"/>
          <w:rtl/>
        </w:rPr>
        <w:t>و</w:t>
      </w:r>
      <w:r w:rsidRPr="00B962C2">
        <w:rPr>
          <w:rtl/>
        </w:rPr>
        <w:t>ع</w:t>
      </w:r>
      <w:r w:rsidR="00971921">
        <w:rPr>
          <w:rFonts w:hint="cs"/>
          <w:rtl/>
        </w:rPr>
        <w:t>ات</w:t>
      </w:r>
      <w:r w:rsidRPr="00B962C2">
        <w:rPr>
          <w:rtl/>
        </w:rPr>
        <w:t xml:space="preserve"> مواد</w:t>
      </w:r>
      <w:r w:rsidR="00272D38">
        <w:rPr>
          <w:rFonts w:hint="cs"/>
          <w:rtl/>
        </w:rPr>
        <w:t>ا</w:t>
      </w:r>
      <w:r w:rsidRPr="00B962C2">
        <w:rPr>
          <w:rtl/>
        </w:rPr>
        <w:t xml:space="preserve"> مستنفدة للأوزون</w:t>
      </w:r>
      <w:r w:rsidRPr="00B962C2">
        <w:t>.</w:t>
      </w:r>
    </w:p>
  </w:footnote>
  <w:footnote w:id="7">
    <w:p w14:paraId="4D45C1B4" w14:textId="77777777" w:rsidR="00683C6A" w:rsidRPr="00B962C2" w:rsidRDefault="00683C6A" w:rsidP="00272D38">
      <w:pPr>
        <w:pStyle w:val="FootnoteText"/>
        <w:bidi/>
      </w:pPr>
      <w:r w:rsidRPr="00B962C2">
        <w:rPr>
          <w:rStyle w:val="FootnoteReference"/>
          <w:rtl/>
        </w:rPr>
        <w:footnoteRef/>
      </w:r>
      <w:r w:rsidR="00272D38">
        <w:rPr>
          <w:rFonts w:hint="cs"/>
          <w:rtl/>
        </w:rPr>
        <w:t xml:space="preserve">  </w:t>
      </w:r>
      <w:r w:rsidR="00272D38" w:rsidRPr="00B962C2">
        <w:rPr>
          <w:rtl/>
        </w:rPr>
        <w:t xml:space="preserve">كانت </w:t>
      </w:r>
      <w:r w:rsidRPr="00B962C2">
        <w:rPr>
          <w:rtl/>
        </w:rPr>
        <w:t>جميع المواد ا</w:t>
      </w:r>
      <w:r w:rsidR="00272D38">
        <w:rPr>
          <w:rtl/>
        </w:rPr>
        <w:t>لخاضعة للرقابة في إطار هذه المشر</w:t>
      </w:r>
      <w:r w:rsidR="00272D38">
        <w:rPr>
          <w:rFonts w:hint="cs"/>
          <w:rtl/>
        </w:rPr>
        <w:t>و</w:t>
      </w:r>
      <w:r w:rsidRPr="00B962C2">
        <w:rPr>
          <w:rtl/>
        </w:rPr>
        <w:t>ع</w:t>
      </w:r>
      <w:r w:rsidR="00272D38">
        <w:rPr>
          <w:rFonts w:hint="cs"/>
          <w:rtl/>
        </w:rPr>
        <w:t>ات</w:t>
      </w:r>
      <w:r w:rsidRPr="00B962C2">
        <w:rPr>
          <w:rtl/>
        </w:rPr>
        <w:t xml:space="preserve"> مواد</w:t>
      </w:r>
      <w:r w:rsidR="00272D38">
        <w:rPr>
          <w:rFonts w:hint="cs"/>
          <w:rtl/>
        </w:rPr>
        <w:t>ا</w:t>
      </w:r>
      <w:r w:rsidRPr="00B962C2">
        <w:rPr>
          <w:rtl/>
        </w:rPr>
        <w:t xml:space="preserve"> مستنفدة للأوزون</w:t>
      </w:r>
      <w:r w:rsidRPr="00B962C2">
        <w:t>.</w:t>
      </w:r>
    </w:p>
  </w:footnote>
  <w:footnote w:id="8">
    <w:p w14:paraId="0824FAE0" w14:textId="77777777" w:rsidR="00683C6A" w:rsidRPr="000C6917" w:rsidRDefault="00683C6A" w:rsidP="007977E9">
      <w:pPr>
        <w:pStyle w:val="FootnoteText"/>
        <w:bidi/>
      </w:pPr>
      <w:r w:rsidRPr="00B962C2">
        <w:rPr>
          <w:rStyle w:val="FootnoteReference"/>
          <w:rtl/>
        </w:rPr>
        <w:footnoteRef/>
      </w:r>
      <w:r w:rsidR="00272D38">
        <w:rPr>
          <w:rFonts w:hint="cs"/>
          <w:rtl/>
        </w:rPr>
        <w:t xml:space="preserve">  </w:t>
      </w:r>
      <w:r w:rsidR="007977E9">
        <w:rPr>
          <w:rtl/>
        </w:rPr>
        <w:t>المش</w:t>
      </w:r>
      <w:r w:rsidRPr="00B962C2">
        <w:rPr>
          <w:rtl/>
        </w:rPr>
        <w:t>ر</w:t>
      </w:r>
      <w:r w:rsidR="007977E9">
        <w:rPr>
          <w:rFonts w:hint="cs"/>
          <w:rtl/>
        </w:rPr>
        <w:t>و</w:t>
      </w:r>
      <w:r w:rsidRPr="00B962C2">
        <w:rPr>
          <w:rtl/>
        </w:rPr>
        <w:t>ع</w:t>
      </w:r>
      <w:r w:rsidR="007977E9">
        <w:rPr>
          <w:rFonts w:hint="cs"/>
          <w:rtl/>
        </w:rPr>
        <w:t>ات المعتمدة</w:t>
      </w:r>
      <w:r w:rsidR="007977E9">
        <w:rPr>
          <w:rtl/>
        </w:rPr>
        <w:t xml:space="preserve"> على مدى</w:t>
      </w:r>
      <w:r w:rsidRPr="00B962C2">
        <w:t xml:space="preserve">18 </w:t>
      </w:r>
      <w:r w:rsidR="007977E9">
        <w:rPr>
          <w:rFonts w:hint="cs"/>
          <w:rtl/>
        </w:rPr>
        <w:t xml:space="preserve"> </w:t>
      </w:r>
      <w:r w:rsidR="007977E9">
        <w:rPr>
          <w:rtl/>
        </w:rPr>
        <w:t>شهرًا مع صرف أقل من</w:t>
      </w:r>
      <w:r w:rsidRPr="00B962C2">
        <w:t xml:space="preserve">1 </w:t>
      </w:r>
      <w:r w:rsidR="007977E9">
        <w:rPr>
          <w:rFonts w:hint="cs"/>
          <w:rtl/>
        </w:rPr>
        <w:t xml:space="preserve"> </w:t>
      </w:r>
      <w:r w:rsidR="007977E9">
        <w:rPr>
          <w:rtl/>
        </w:rPr>
        <w:t>في المائة، أو المش</w:t>
      </w:r>
      <w:r w:rsidRPr="00B962C2">
        <w:rPr>
          <w:rtl/>
        </w:rPr>
        <w:t>ر</w:t>
      </w:r>
      <w:r w:rsidR="007977E9">
        <w:rPr>
          <w:rFonts w:hint="cs"/>
          <w:rtl/>
        </w:rPr>
        <w:t>و</w:t>
      </w:r>
      <w:r w:rsidRPr="00B962C2">
        <w:rPr>
          <w:rtl/>
        </w:rPr>
        <w:t>ع</w:t>
      </w:r>
      <w:r w:rsidR="007977E9">
        <w:rPr>
          <w:rFonts w:hint="cs"/>
          <w:rtl/>
        </w:rPr>
        <w:t>ات</w:t>
      </w:r>
      <w:r w:rsidR="007977E9">
        <w:rPr>
          <w:rtl/>
        </w:rPr>
        <w:t xml:space="preserve"> التي لم تكتمل بعد</w:t>
      </w:r>
      <w:r w:rsidRPr="00B962C2">
        <w:t xml:space="preserve">12 </w:t>
      </w:r>
      <w:r w:rsidR="007977E9">
        <w:rPr>
          <w:rFonts w:hint="cs"/>
          <w:rtl/>
        </w:rPr>
        <w:t xml:space="preserve"> </w:t>
      </w:r>
      <w:r w:rsidRPr="00B962C2">
        <w:rPr>
          <w:rtl/>
        </w:rPr>
        <w:t xml:space="preserve">شهرًا من تاريخ الإنجاز المقترح في التقرير المرحلي </w:t>
      </w:r>
      <w:r w:rsidR="007977E9">
        <w:rPr>
          <w:rFonts w:hint="cs"/>
          <w:rtl/>
        </w:rPr>
        <w:t>(</w:t>
      </w:r>
      <w:r w:rsidRPr="00B962C2">
        <w:rPr>
          <w:rtl/>
        </w:rPr>
        <w:t>المقرر</w:t>
      </w:r>
      <w:r w:rsidR="007977E9">
        <w:rPr>
          <w:rFonts w:hint="cs"/>
          <w:rtl/>
        </w:rPr>
        <w:t xml:space="preserve"> 22/61).</w:t>
      </w:r>
    </w:p>
  </w:footnote>
  <w:footnote w:id="9">
    <w:p w14:paraId="0DB906BF" w14:textId="77777777" w:rsidR="00683C6A" w:rsidRPr="00E4614D" w:rsidRDefault="00683C6A" w:rsidP="00E4614D">
      <w:pPr>
        <w:pStyle w:val="FootnoteText"/>
        <w:bidi/>
        <w:rPr>
          <w:rtl/>
          <w:lang w:val="en-US" w:bidi="ar-SA"/>
        </w:rPr>
      </w:pPr>
      <w:r w:rsidRPr="00050184">
        <w:rPr>
          <w:rStyle w:val="FootnoteReference"/>
          <w:rtl/>
        </w:rPr>
        <w:footnoteRef/>
      </w:r>
      <w:r w:rsidR="00E4614D">
        <w:t xml:space="preserve">  </w:t>
      </w:r>
      <w:r w:rsidR="00E4614D">
        <w:rPr>
          <w:lang w:val="en-US"/>
        </w:rPr>
        <w:t xml:space="preserve"> </w:t>
      </w:r>
      <w:r w:rsidR="00E4614D">
        <w:rPr>
          <w:rFonts w:hint="cs"/>
          <w:rtl/>
          <w:lang w:val="en-US" w:bidi="ar-SA"/>
        </w:rPr>
        <w:t xml:space="preserve"> </w:t>
      </w:r>
      <w:r w:rsidR="00E4614D">
        <w:rPr>
          <w:rFonts w:hint="cs"/>
          <w:rtl/>
          <w:lang w:val="en-US" w:bidi="ar-SA"/>
        </w:rPr>
        <w:t xml:space="preserve">الوثيقة </w:t>
      </w:r>
      <w:r w:rsidR="00E4614D" w:rsidRPr="00050184">
        <w:t>UNEP/</w:t>
      </w:r>
      <w:proofErr w:type="spellStart"/>
      <w:r w:rsidR="00E4614D" w:rsidRPr="00050184">
        <w:t>OzL.Pro</w:t>
      </w:r>
      <w:proofErr w:type="spellEnd"/>
      <w:r w:rsidR="00E4614D" w:rsidRPr="00050184">
        <w:t>/ExCom/</w:t>
      </w:r>
      <w:r w:rsidR="00E4614D">
        <w:t>91</w:t>
      </w:r>
      <w:r w:rsidR="00E4614D" w:rsidRPr="00050184">
        <w:t>/3</w:t>
      </w:r>
      <w:r w:rsidR="00E4614D">
        <w:t>6</w:t>
      </w:r>
    </w:p>
  </w:footnote>
  <w:footnote w:id="10">
    <w:p w14:paraId="0E4476AD" w14:textId="77777777" w:rsidR="00683C6A" w:rsidRPr="00050184" w:rsidRDefault="00683C6A" w:rsidP="00E4614D">
      <w:pPr>
        <w:pStyle w:val="FootnoteText"/>
        <w:bidi/>
      </w:pPr>
      <w:r w:rsidRPr="000C6917">
        <w:rPr>
          <w:rStyle w:val="FootnoteReference"/>
          <w:rtl/>
        </w:rPr>
        <w:footnoteRef/>
      </w:r>
      <w:r w:rsidR="00E4614D">
        <w:rPr>
          <w:rFonts w:hint="cs"/>
          <w:rtl/>
        </w:rPr>
        <w:t xml:space="preserve">  </w:t>
      </w:r>
      <w:r w:rsidR="00E4614D">
        <w:rPr>
          <w:rFonts w:hint="cs"/>
          <w:rtl/>
          <w:lang w:val="en-US" w:bidi="ar-SA"/>
        </w:rPr>
        <w:t>الوثيقة</w:t>
      </w:r>
      <w:r w:rsidR="00E4614D">
        <w:rPr>
          <w:rFonts w:hint="cs"/>
          <w:rtl/>
        </w:rPr>
        <w:t xml:space="preserve"> </w:t>
      </w:r>
      <w:r w:rsidR="00E4614D" w:rsidRPr="000C6917">
        <w:t>UNEP/</w:t>
      </w:r>
      <w:proofErr w:type="spellStart"/>
      <w:r w:rsidR="00E4614D" w:rsidRPr="00050184">
        <w:t>OzL.Pro</w:t>
      </w:r>
      <w:proofErr w:type="spellEnd"/>
      <w:r w:rsidR="00E4614D" w:rsidRPr="00050184">
        <w:t>/ExCom/</w:t>
      </w:r>
      <w:r w:rsidR="00E4614D">
        <w:t>91/37</w:t>
      </w:r>
    </w:p>
  </w:footnote>
  <w:footnote w:id="11">
    <w:p w14:paraId="7389818B" w14:textId="77777777" w:rsidR="00683C6A" w:rsidRPr="00050184" w:rsidRDefault="00683C6A" w:rsidP="00E4614D">
      <w:pPr>
        <w:pStyle w:val="FootnoteText"/>
        <w:bidi/>
        <w:rPr>
          <w:rtl/>
          <w:lang w:bidi="ar-SA"/>
        </w:rPr>
      </w:pPr>
      <w:r w:rsidRPr="00050184">
        <w:rPr>
          <w:rStyle w:val="FootnoteReference"/>
          <w:rtl/>
        </w:rPr>
        <w:footnoteRef/>
      </w:r>
      <w:r w:rsidR="00E4614D">
        <w:rPr>
          <w:rFonts w:hint="cs"/>
          <w:rtl/>
        </w:rPr>
        <w:t xml:space="preserve">  </w:t>
      </w:r>
      <w:r w:rsidR="00E4614D">
        <w:rPr>
          <w:rFonts w:hint="cs"/>
          <w:rtl/>
          <w:lang w:val="en-US" w:bidi="ar-SA"/>
        </w:rPr>
        <w:t>الوثيقة</w:t>
      </w:r>
      <w:r w:rsidR="00E4614D">
        <w:rPr>
          <w:rFonts w:hint="cs"/>
          <w:rtl/>
          <w:lang w:bidi="ar-SA"/>
        </w:rPr>
        <w:t xml:space="preserve"> </w:t>
      </w:r>
      <w:r w:rsidR="00E4614D" w:rsidRPr="00050184">
        <w:t>UNEP/</w:t>
      </w:r>
      <w:proofErr w:type="spellStart"/>
      <w:r w:rsidR="00E4614D" w:rsidRPr="00050184">
        <w:t>OzL.Pro</w:t>
      </w:r>
      <w:proofErr w:type="spellEnd"/>
      <w:r w:rsidR="00E4614D" w:rsidRPr="00050184">
        <w:t>/ExCom/</w:t>
      </w:r>
      <w:r w:rsidR="00E4614D">
        <w:t>91/38</w:t>
      </w:r>
    </w:p>
  </w:footnote>
  <w:footnote w:id="12">
    <w:p w14:paraId="7D3BA243" w14:textId="77777777" w:rsidR="00683C6A" w:rsidRPr="00050184" w:rsidRDefault="00683C6A" w:rsidP="00E4614D">
      <w:pPr>
        <w:pStyle w:val="FootnoteText"/>
        <w:bidi/>
        <w:rPr>
          <w:rtl/>
          <w:lang w:val="en-US"/>
        </w:rPr>
      </w:pPr>
      <w:r w:rsidRPr="00050184">
        <w:rPr>
          <w:rStyle w:val="FootnoteReference"/>
          <w:rtl/>
        </w:rPr>
        <w:footnoteRef/>
      </w:r>
      <w:r w:rsidR="00E4614D">
        <w:rPr>
          <w:rFonts w:hint="cs"/>
          <w:rtl/>
        </w:rPr>
        <w:t xml:space="preserve">  </w:t>
      </w:r>
      <w:r w:rsidR="00E4614D">
        <w:rPr>
          <w:rFonts w:hint="cs"/>
          <w:rtl/>
          <w:lang w:val="en-US" w:bidi="ar-SA"/>
        </w:rPr>
        <w:t>الوثيقة</w:t>
      </w:r>
      <w:r w:rsidR="00E4614D">
        <w:rPr>
          <w:rFonts w:hint="cs"/>
          <w:rtl/>
          <w:lang w:val="en-US"/>
        </w:rPr>
        <w:t xml:space="preserve"> </w:t>
      </w:r>
      <w:r w:rsidR="00E4614D" w:rsidRPr="00050184">
        <w:t>UNEP/</w:t>
      </w:r>
      <w:proofErr w:type="spellStart"/>
      <w:r w:rsidR="00E4614D" w:rsidRPr="00050184">
        <w:t>OzL.Pro</w:t>
      </w:r>
      <w:proofErr w:type="spellEnd"/>
      <w:r w:rsidR="00E4614D" w:rsidRPr="00050184">
        <w:t>/ExCom/</w:t>
      </w:r>
      <w:r w:rsidR="00E4614D">
        <w:t>91/39</w:t>
      </w:r>
    </w:p>
  </w:footnote>
  <w:footnote w:id="13">
    <w:p w14:paraId="73CCCC6A" w14:textId="77777777" w:rsidR="00683C6A" w:rsidRPr="00050184" w:rsidRDefault="00683C6A" w:rsidP="00E4614D">
      <w:pPr>
        <w:pStyle w:val="FootnoteText"/>
        <w:bidi/>
      </w:pPr>
      <w:r w:rsidRPr="00050184">
        <w:rPr>
          <w:rStyle w:val="FootnoteReference"/>
          <w:rtl/>
        </w:rPr>
        <w:footnoteRef/>
      </w:r>
      <w:r w:rsidR="00E4614D">
        <w:rPr>
          <w:rFonts w:hint="cs"/>
          <w:rtl/>
        </w:rPr>
        <w:t xml:space="preserve">  </w:t>
      </w:r>
      <w:r w:rsidR="00E4614D">
        <w:rPr>
          <w:rFonts w:hint="cs"/>
          <w:rtl/>
          <w:lang w:val="en-US" w:bidi="ar-SA"/>
        </w:rPr>
        <w:t>الوثيقة</w:t>
      </w:r>
      <w:r w:rsidR="00E4614D">
        <w:rPr>
          <w:rFonts w:hint="cs"/>
          <w:rtl/>
        </w:rPr>
        <w:t xml:space="preserve"> </w:t>
      </w:r>
      <w:r w:rsidR="00E4614D" w:rsidRPr="00050184">
        <w:t>UNEP/</w:t>
      </w:r>
      <w:proofErr w:type="spellStart"/>
      <w:r w:rsidR="00E4614D" w:rsidRPr="00050184">
        <w:t>OzL.Pro</w:t>
      </w:r>
      <w:proofErr w:type="spellEnd"/>
      <w:r w:rsidR="00E4614D" w:rsidRPr="00050184">
        <w:t>/ExCom/</w:t>
      </w:r>
      <w:r w:rsidR="00E4614D">
        <w:t>91/41</w:t>
      </w:r>
    </w:p>
  </w:footnote>
  <w:footnote w:id="14">
    <w:p w14:paraId="12CAE3E4" w14:textId="77777777" w:rsidR="00683C6A" w:rsidRPr="000C6917" w:rsidRDefault="00683C6A" w:rsidP="00E4614D">
      <w:pPr>
        <w:pStyle w:val="FootnoteText"/>
        <w:bidi/>
        <w:rPr>
          <w:rtl/>
          <w:lang w:val="en-US"/>
        </w:rPr>
      </w:pPr>
      <w:r w:rsidRPr="000C6917">
        <w:rPr>
          <w:rStyle w:val="FootnoteReference"/>
          <w:rtl/>
        </w:rPr>
        <w:footnoteRef/>
      </w:r>
      <w:r w:rsidR="00E4614D">
        <w:rPr>
          <w:rFonts w:hint="cs"/>
          <w:rtl/>
        </w:rPr>
        <w:t xml:space="preserve">  </w:t>
      </w:r>
      <w:r w:rsidR="00E4614D">
        <w:rPr>
          <w:rFonts w:hint="cs"/>
          <w:rtl/>
          <w:lang w:val="en-US" w:bidi="ar-SA"/>
        </w:rPr>
        <w:t>الوثيقة</w:t>
      </w:r>
      <w:r w:rsidR="00595CA5">
        <w:rPr>
          <w:rFonts w:hint="cs"/>
          <w:rtl/>
          <w:lang w:val="en-US"/>
        </w:rPr>
        <w:t xml:space="preserve"> </w:t>
      </w:r>
      <w:r w:rsidR="00595CA5" w:rsidRPr="000C6917">
        <w:rPr>
          <w:lang w:val="en-US"/>
        </w:rPr>
        <w:t>UNEP/</w:t>
      </w:r>
      <w:proofErr w:type="spellStart"/>
      <w:r w:rsidR="00595CA5" w:rsidRPr="000C6917">
        <w:rPr>
          <w:lang w:val="en-US"/>
        </w:rPr>
        <w:t>OzL.Pro</w:t>
      </w:r>
      <w:proofErr w:type="spellEnd"/>
      <w:r w:rsidR="00595CA5" w:rsidRPr="000C6917">
        <w:rPr>
          <w:lang w:val="en-US"/>
        </w:rPr>
        <w:t>/ExCom/</w:t>
      </w:r>
      <w:r w:rsidR="00595CA5">
        <w:t>91/45</w:t>
      </w:r>
    </w:p>
  </w:footnote>
  <w:footnote w:id="15">
    <w:p w14:paraId="0C954C2B" w14:textId="77777777" w:rsidR="00683C6A" w:rsidRPr="00B81F9B" w:rsidRDefault="00683C6A" w:rsidP="00E4614D">
      <w:pPr>
        <w:pStyle w:val="FootnoteText"/>
        <w:bidi/>
        <w:rPr>
          <w:rtl/>
          <w:lang w:val="en-US"/>
        </w:rPr>
      </w:pPr>
      <w:r w:rsidRPr="000C6917">
        <w:rPr>
          <w:rStyle w:val="FootnoteReference"/>
          <w:rtl/>
        </w:rPr>
        <w:footnoteRef/>
      </w:r>
      <w:r w:rsidR="00E4614D">
        <w:rPr>
          <w:rFonts w:hint="cs"/>
          <w:rtl/>
        </w:rPr>
        <w:t xml:space="preserve">  </w:t>
      </w:r>
      <w:r w:rsidR="00E4614D">
        <w:rPr>
          <w:rFonts w:hint="cs"/>
          <w:rtl/>
          <w:lang w:val="en-US" w:bidi="ar-SA"/>
        </w:rPr>
        <w:t>الوثيقة</w:t>
      </w:r>
      <w:r w:rsidR="00595CA5">
        <w:rPr>
          <w:rFonts w:hint="cs"/>
          <w:rtl/>
          <w:lang w:val="en-US"/>
        </w:rPr>
        <w:t xml:space="preserve"> </w:t>
      </w:r>
      <w:r w:rsidR="00595CA5" w:rsidRPr="000C6917">
        <w:t>UNEP/</w:t>
      </w:r>
      <w:proofErr w:type="spellStart"/>
      <w:r w:rsidR="00595CA5" w:rsidRPr="000C6917">
        <w:t>OzL.Pro</w:t>
      </w:r>
      <w:proofErr w:type="spellEnd"/>
      <w:r w:rsidR="00595CA5" w:rsidRPr="000C6917">
        <w:t>/ExCom/</w:t>
      </w:r>
      <w:r w:rsidR="00595CA5">
        <w:t>91/50</w:t>
      </w:r>
    </w:p>
  </w:footnote>
  <w:footnote w:id="16">
    <w:p w14:paraId="5697B2C9" w14:textId="77777777" w:rsidR="00683C6A" w:rsidRPr="00595CA5" w:rsidRDefault="00683C6A" w:rsidP="00E4614D">
      <w:pPr>
        <w:pStyle w:val="FootnoteText"/>
        <w:bidi/>
        <w:rPr>
          <w:lang w:val="en-US"/>
        </w:rPr>
      </w:pPr>
      <w:r w:rsidRPr="000C6917">
        <w:rPr>
          <w:rStyle w:val="FootnoteReference"/>
          <w:rtl/>
        </w:rPr>
        <w:footnoteRef/>
      </w:r>
      <w:r w:rsidR="00E4614D">
        <w:rPr>
          <w:rFonts w:hint="cs"/>
          <w:rtl/>
        </w:rPr>
        <w:t xml:space="preserve">  </w:t>
      </w:r>
      <w:r w:rsidR="00E4614D">
        <w:rPr>
          <w:rFonts w:hint="cs"/>
          <w:rtl/>
          <w:lang w:val="en-US" w:bidi="ar-SA"/>
        </w:rPr>
        <w:t>الوثيقة</w:t>
      </w:r>
      <w:r w:rsidR="00595CA5">
        <w:rPr>
          <w:rFonts w:hint="cs"/>
          <w:rtl/>
        </w:rPr>
        <w:t xml:space="preserve"> </w:t>
      </w:r>
      <w:r w:rsidR="00595CA5" w:rsidRPr="000C6917">
        <w:t>UNEP/</w:t>
      </w:r>
      <w:proofErr w:type="spellStart"/>
      <w:r w:rsidR="00595CA5" w:rsidRPr="00050184">
        <w:t>OzL.Pro</w:t>
      </w:r>
      <w:proofErr w:type="spellEnd"/>
      <w:r w:rsidR="00595CA5" w:rsidRPr="00050184">
        <w:t>/ExCom/</w:t>
      </w:r>
      <w:r w:rsidR="00595CA5">
        <w:t>91/52</w:t>
      </w:r>
    </w:p>
  </w:footnote>
  <w:footnote w:id="17">
    <w:p w14:paraId="14B2A675" w14:textId="77777777" w:rsidR="00683C6A" w:rsidRPr="00595CA5" w:rsidRDefault="00683C6A" w:rsidP="00E4614D">
      <w:pPr>
        <w:pStyle w:val="FootnoteText"/>
        <w:bidi/>
        <w:rPr>
          <w:rtl/>
          <w:lang w:val="en-US" w:bidi="ar-SA"/>
        </w:rPr>
      </w:pPr>
      <w:r w:rsidRPr="00050184">
        <w:rPr>
          <w:rStyle w:val="FootnoteReference"/>
          <w:rtl/>
        </w:rPr>
        <w:footnoteRef/>
      </w:r>
      <w:r w:rsidR="00E4614D">
        <w:rPr>
          <w:rFonts w:hint="cs"/>
          <w:rtl/>
        </w:rPr>
        <w:t xml:space="preserve">  </w:t>
      </w:r>
      <w:r w:rsidR="00E4614D">
        <w:rPr>
          <w:rFonts w:hint="cs"/>
          <w:rtl/>
          <w:lang w:val="en-US" w:bidi="ar-SA"/>
        </w:rPr>
        <w:t>الوثيقة</w:t>
      </w:r>
      <w:r w:rsidR="00595CA5">
        <w:rPr>
          <w:rFonts w:hint="cs"/>
          <w:rtl/>
          <w:lang w:val="en-US" w:bidi="ar-SA"/>
        </w:rPr>
        <w:t xml:space="preserve"> </w:t>
      </w:r>
      <w:r w:rsidR="00595CA5" w:rsidRPr="00050184">
        <w:t>UNEP/</w:t>
      </w:r>
      <w:proofErr w:type="spellStart"/>
      <w:r w:rsidR="00595CA5" w:rsidRPr="00050184">
        <w:t>OzL.Pro</w:t>
      </w:r>
      <w:proofErr w:type="spellEnd"/>
      <w:r w:rsidR="00595CA5" w:rsidRPr="00050184">
        <w:t>/ExCom/</w:t>
      </w:r>
      <w:r w:rsidR="00595CA5">
        <w:t>91/53</w:t>
      </w:r>
    </w:p>
  </w:footnote>
  <w:footnote w:id="18">
    <w:p w14:paraId="24A89D63" w14:textId="77777777" w:rsidR="00683C6A" w:rsidRPr="00015347" w:rsidRDefault="00683C6A" w:rsidP="00015347">
      <w:pPr>
        <w:pStyle w:val="FootnoteText"/>
        <w:bidi/>
        <w:rPr>
          <w:rtl/>
          <w:lang w:val="en-US" w:bidi="ar-SA"/>
        </w:rPr>
      </w:pPr>
      <w:r w:rsidRPr="00050184">
        <w:rPr>
          <w:rStyle w:val="FootnoteReference"/>
          <w:rtl/>
        </w:rPr>
        <w:footnoteRef/>
      </w:r>
      <w:r>
        <w:t xml:space="preserve">  </w:t>
      </w:r>
      <w:r>
        <w:rPr>
          <w:rFonts w:hint="cs"/>
          <w:rtl/>
          <w:lang w:val="en-US" w:bidi="ar-SA"/>
        </w:rPr>
        <w:t xml:space="preserve">الوثيقة </w:t>
      </w:r>
      <w:r w:rsidRPr="00050184">
        <w:t>UNEP/</w:t>
      </w:r>
      <w:proofErr w:type="spellStart"/>
      <w:r w:rsidRPr="00050184">
        <w:t>OzL.Pro</w:t>
      </w:r>
      <w:proofErr w:type="spellEnd"/>
      <w:r w:rsidRPr="00050184">
        <w:t>/ExCom/</w:t>
      </w:r>
      <w:r>
        <w:t>91/54</w:t>
      </w:r>
    </w:p>
  </w:footnote>
  <w:footnote w:id="19">
    <w:p w14:paraId="73AAB25B" w14:textId="77777777" w:rsidR="00683C6A" w:rsidRPr="00015347" w:rsidRDefault="00683C6A" w:rsidP="00015347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>
        <w:t xml:space="preserve">  </w:t>
      </w:r>
      <w:r>
        <w:rPr>
          <w:rFonts w:hint="cs"/>
          <w:rtl/>
          <w:lang w:val="en-US" w:bidi="ar-SA"/>
        </w:rPr>
        <w:t>الوثيقة</w:t>
      </w:r>
      <w:r>
        <w:rPr>
          <w:rFonts w:hint="cs"/>
          <w:rtl/>
          <w:lang w:val="en-US"/>
        </w:rPr>
        <w:t xml:space="preserve"> </w:t>
      </w:r>
      <w:r>
        <w:rPr>
          <w:lang w:val="en-US"/>
        </w:rPr>
        <w:t>UNEP/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>/ExCom/91/18</w:t>
      </w:r>
    </w:p>
  </w:footnote>
  <w:footnote w:id="20">
    <w:p w14:paraId="768953A0" w14:textId="77777777" w:rsidR="00683C6A" w:rsidRPr="00015347" w:rsidRDefault="00683C6A" w:rsidP="00015347">
      <w:pPr>
        <w:pStyle w:val="FootnoteText"/>
        <w:bidi/>
        <w:rPr>
          <w:rtl/>
        </w:rPr>
      </w:pPr>
      <w:r w:rsidRPr="00050184">
        <w:rPr>
          <w:rStyle w:val="FootnoteReference"/>
          <w:rtl/>
        </w:rPr>
        <w:footnoteRef/>
      </w:r>
      <w:r>
        <w:t xml:space="preserve">  </w:t>
      </w:r>
      <w:r>
        <w:rPr>
          <w:rFonts w:hint="cs"/>
          <w:rtl/>
          <w:lang w:val="en-US" w:bidi="ar-SA"/>
        </w:rPr>
        <w:t>الوثيقة</w:t>
      </w:r>
      <w:r>
        <w:rPr>
          <w:rFonts w:hint="cs"/>
          <w:rtl/>
          <w:lang w:val="en-US"/>
        </w:rPr>
        <w:t xml:space="preserve"> </w:t>
      </w:r>
      <w:r w:rsidRPr="00050184">
        <w:rPr>
          <w:lang w:val="en-US"/>
        </w:rPr>
        <w:t>UNEP/</w:t>
      </w:r>
      <w:proofErr w:type="spellStart"/>
      <w:r w:rsidRPr="00050184">
        <w:rPr>
          <w:lang w:val="en-US"/>
        </w:rPr>
        <w:t>OzL.Pro</w:t>
      </w:r>
      <w:proofErr w:type="spellEnd"/>
      <w:r w:rsidRPr="00050184">
        <w:rPr>
          <w:lang w:val="en-US"/>
        </w:rPr>
        <w:t>/ExCom/</w:t>
      </w:r>
      <w:r>
        <w:t>91/21</w:t>
      </w:r>
    </w:p>
  </w:footnote>
  <w:footnote w:id="21">
    <w:p w14:paraId="0D5A2A06" w14:textId="77777777" w:rsidR="00683C6A" w:rsidRPr="00256FD0" w:rsidRDefault="00683C6A" w:rsidP="001D609E">
      <w:pPr>
        <w:pStyle w:val="FootnoteText"/>
        <w:bidi/>
      </w:pPr>
      <w:r w:rsidRPr="00A763C5">
        <w:rPr>
          <w:rStyle w:val="FootnoteReference"/>
          <w:rtl/>
        </w:rPr>
        <w:footnoteRef/>
      </w:r>
      <w:r w:rsidR="003E3996">
        <w:rPr>
          <w:rFonts w:hint="cs"/>
          <w:rtl/>
          <w:lang w:bidi="ar-SA"/>
        </w:rPr>
        <w:t xml:space="preserve"> </w:t>
      </w:r>
      <w:r w:rsidRPr="00A763C5">
        <w:rPr>
          <w:rtl/>
        </w:rPr>
        <w:t xml:space="preserve">يتم تقديم البيانات وفقًا للسنة التي </w:t>
      </w:r>
      <w:r w:rsidR="001D609E">
        <w:rPr>
          <w:rFonts w:hint="cs"/>
          <w:rtl/>
        </w:rPr>
        <w:t>اعتمدت فيها</w:t>
      </w:r>
      <w:r w:rsidRPr="00A763C5">
        <w:rPr>
          <w:rtl/>
        </w:rPr>
        <w:t xml:space="preserve"> </w:t>
      </w:r>
      <w:r w:rsidR="001D609E" w:rsidRPr="00A763C5">
        <w:rPr>
          <w:rtl/>
        </w:rPr>
        <w:t xml:space="preserve">اللجنة التنفيذية </w:t>
      </w:r>
      <w:r w:rsidRPr="00A763C5">
        <w:rPr>
          <w:rtl/>
        </w:rPr>
        <w:t>المشروع</w:t>
      </w:r>
      <w:r w:rsidR="001D609E">
        <w:rPr>
          <w:rFonts w:hint="cs"/>
          <w:rtl/>
          <w:lang w:bidi="ar-SA"/>
        </w:rPr>
        <w:t>.</w:t>
      </w:r>
      <w:r w:rsidRPr="00A763C5">
        <w:t xml:space="preserve"> </w:t>
      </w:r>
      <w:r w:rsidRPr="00A763C5">
        <w:rPr>
          <w:rtl/>
        </w:rPr>
        <w:t xml:space="preserve">وهي تتعامل مع جميع </w:t>
      </w:r>
      <w:r w:rsidR="001D609E">
        <w:rPr>
          <w:rFonts w:hint="cs"/>
          <w:rtl/>
        </w:rPr>
        <w:t>الاعتمادات</w:t>
      </w:r>
      <w:r w:rsidRPr="00A763C5">
        <w:rPr>
          <w:rtl/>
        </w:rPr>
        <w:t xml:space="preserve"> </w:t>
      </w:r>
      <w:r w:rsidR="001D609E">
        <w:t>)</w:t>
      </w:r>
      <w:r w:rsidR="001D609E">
        <w:rPr>
          <w:rtl/>
        </w:rPr>
        <w:t>المشر</w:t>
      </w:r>
      <w:r w:rsidR="001D609E">
        <w:rPr>
          <w:rFonts w:hint="cs"/>
          <w:rtl/>
        </w:rPr>
        <w:t>و</w:t>
      </w:r>
      <w:r w:rsidRPr="00A763C5">
        <w:rPr>
          <w:rtl/>
        </w:rPr>
        <w:t>ع</w:t>
      </w:r>
      <w:r w:rsidR="001D609E">
        <w:rPr>
          <w:rFonts w:hint="cs"/>
          <w:rtl/>
        </w:rPr>
        <w:t>ات</w:t>
      </w:r>
      <w:r w:rsidRPr="00A763C5">
        <w:rPr>
          <w:rtl/>
        </w:rPr>
        <w:t xml:space="preserve"> الاستثمارية وغير الاستثمارية</w:t>
      </w:r>
      <w:r w:rsidR="001D609E">
        <w:rPr>
          <w:rFonts w:hint="cs"/>
          <w:rtl/>
        </w:rPr>
        <w:t>)</w:t>
      </w:r>
      <w:r w:rsidRPr="00A763C5">
        <w:t xml:space="preserve"> </w:t>
      </w:r>
      <w:r w:rsidRPr="00A763C5">
        <w:rPr>
          <w:rtl/>
        </w:rPr>
        <w:t>على قدم المساواة</w:t>
      </w:r>
      <w:r w:rsidR="001D609E">
        <w:rPr>
          <w:rFonts w:hint="cs"/>
          <w:rtl/>
        </w:rPr>
        <w:t>،</w:t>
      </w:r>
      <w:r w:rsidRPr="00A763C5">
        <w:rPr>
          <w:rtl/>
        </w:rPr>
        <w:t xml:space="preserve"> </w:t>
      </w:r>
      <w:r w:rsidR="001D609E">
        <w:rPr>
          <w:rFonts w:hint="cs"/>
          <w:rtl/>
        </w:rPr>
        <w:t>(</w:t>
      </w:r>
      <w:r w:rsidR="001D609E">
        <w:rPr>
          <w:rtl/>
        </w:rPr>
        <w:t>على سبيل المثال</w:t>
      </w:r>
      <w:r w:rsidRPr="00A763C5">
        <w:rPr>
          <w:rtl/>
        </w:rPr>
        <w:t>، يعتبر مشروع استثماري أو شريحة تمويل من اتفاق متعدد السنوات بقيمة مليون دولار</w:t>
      </w:r>
      <w:r w:rsidR="001D609E">
        <w:rPr>
          <w:rFonts w:hint="cs"/>
          <w:rtl/>
        </w:rPr>
        <w:t>ا</w:t>
      </w:r>
      <w:r w:rsidRPr="00A763C5">
        <w:rPr>
          <w:rtl/>
        </w:rPr>
        <w:t xml:space="preserve"> أمريكي</w:t>
      </w:r>
      <w:r w:rsidR="001D609E">
        <w:rPr>
          <w:rFonts w:hint="cs"/>
          <w:rtl/>
        </w:rPr>
        <w:t>ا</w:t>
      </w:r>
      <w:r w:rsidR="001D609E">
        <w:rPr>
          <w:rtl/>
        </w:rPr>
        <w:t xml:space="preserve"> مشروعًا واحدًا</w:t>
      </w:r>
      <w:r w:rsidRPr="00A763C5">
        <w:rPr>
          <w:rtl/>
        </w:rPr>
        <w:t>، مثل إعداد برنامج قطري بقيمة</w:t>
      </w:r>
      <w:r w:rsidR="001D609E">
        <w:rPr>
          <w:rFonts w:hint="cs"/>
          <w:rtl/>
        </w:rPr>
        <w:t xml:space="preserve"> 30,000</w:t>
      </w:r>
      <w:r w:rsidRPr="00A763C5">
        <w:rPr>
          <w:rtl/>
        </w:rPr>
        <w:t xml:space="preserve"> دولار</w:t>
      </w:r>
      <w:r w:rsidR="001D609E">
        <w:rPr>
          <w:rFonts w:hint="cs"/>
          <w:rtl/>
        </w:rPr>
        <w:t>ا</w:t>
      </w:r>
      <w:r w:rsidRPr="00A763C5">
        <w:rPr>
          <w:rtl/>
        </w:rPr>
        <w:t xml:space="preserve"> أمريكي</w:t>
      </w:r>
      <w:r w:rsidR="001D609E">
        <w:rPr>
          <w:rFonts w:hint="cs"/>
          <w:rtl/>
        </w:rPr>
        <w:t>ا). و</w:t>
      </w:r>
      <w:r w:rsidRPr="00A763C5">
        <w:rPr>
          <w:rtl/>
        </w:rPr>
        <w:t>المؤشرات الرئيسية من الملخص السنوي هي</w:t>
      </w:r>
      <w:r w:rsidR="001D609E">
        <w:rPr>
          <w:rFonts w:hint="cs"/>
          <w:rtl/>
        </w:rPr>
        <w:t>:</w:t>
      </w:r>
      <w:r w:rsidRPr="00A763C5">
        <w:t xml:space="preserve"> </w:t>
      </w:r>
      <w:r w:rsidRPr="00A763C5">
        <w:rPr>
          <w:rtl/>
        </w:rPr>
        <w:t>ا</w:t>
      </w:r>
      <w:r w:rsidR="001D609E">
        <w:rPr>
          <w:rtl/>
        </w:rPr>
        <w:t>لنسبة المئوية للمشروعات المنجزة</w:t>
      </w:r>
      <w:r w:rsidRPr="00A763C5">
        <w:rPr>
          <w:rtl/>
        </w:rPr>
        <w:t xml:space="preserve">، </w:t>
      </w:r>
      <w:r w:rsidR="001D609E">
        <w:rPr>
          <w:rFonts w:hint="cs"/>
          <w:rtl/>
        </w:rPr>
        <w:t>وال</w:t>
      </w:r>
      <w:r w:rsidRPr="00A763C5">
        <w:rPr>
          <w:rtl/>
        </w:rPr>
        <w:t>أطنان</w:t>
      </w:r>
      <w:r w:rsidR="001D609E">
        <w:rPr>
          <w:rFonts w:hint="cs"/>
          <w:rtl/>
        </w:rPr>
        <w:t xml:space="preserve"> من قدرات استنفاذ الأوزون /</w:t>
      </w:r>
      <w:r w:rsidRPr="00A763C5">
        <w:rPr>
          <w:rtl/>
        </w:rPr>
        <w:t xml:space="preserve"> </w:t>
      </w:r>
      <w:r w:rsidRPr="00A763C5">
        <w:t xml:space="preserve"> </w:t>
      </w:r>
      <w:r w:rsidR="001D609E">
        <w:rPr>
          <w:rFonts w:hint="cs"/>
          <w:rtl/>
        </w:rPr>
        <w:t>ال</w:t>
      </w:r>
      <w:r w:rsidRPr="00A763C5">
        <w:rPr>
          <w:rtl/>
        </w:rPr>
        <w:t>أطنان</w:t>
      </w:r>
      <w:r w:rsidR="001D609E">
        <w:rPr>
          <w:rFonts w:hint="cs"/>
          <w:rtl/>
          <w:lang w:bidi="ar-SA"/>
        </w:rPr>
        <w:t xml:space="preserve"> من</w:t>
      </w:r>
      <w:r w:rsidRPr="00A763C5">
        <w:rPr>
          <w:rtl/>
        </w:rPr>
        <w:t xml:space="preserve"> مكافئ ثاني أكسيد الكربون التي تم</w:t>
      </w:r>
      <w:r w:rsidR="001D609E">
        <w:rPr>
          <w:rFonts w:hint="cs"/>
          <w:rtl/>
        </w:rPr>
        <w:t>ت</w:t>
      </w:r>
      <w:r w:rsidRPr="00A763C5">
        <w:rPr>
          <w:rtl/>
        </w:rPr>
        <w:t xml:space="preserve"> </w:t>
      </w:r>
      <w:r w:rsidR="001D609E">
        <w:rPr>
          <w:rFonts w:hint="cs"/>
          <w:rtl/>
        </w:rPr>
        <w:t>إزالتها</w:t>
      </w:r>
      <w:r w:rsidRPr="00A763C5">
        <w:rPr>
          <w:rtl/>
        </w:rPr>
        <w:t>، والنسبة المئوية للأموال المصروفة</w:t>
      </w:r>
      <w:r w:rsidR="001D609E">
        <w:rPr>
          <w:rFonts w:hint="cs"/>
          <w:rtl/>
        </w:rPr>
        <w:t>.</w:t>
      </w:r>
      <w:r w:rsidRPr="00A763C5">
        <w:t xml:space="preserve"> </w:t>
      </w:r>
      <w:r w:rsidR="001D609E">
        <w:rPr>
          <w:rFonts w:hint="cs"/>
          <w:rtl/>
        </w:rPr>
        <w:t>و</w:t>
      </w:r>
      <w:r w:rsidRPr="00A763C5">
        <w:rPr>
          <w:rtl/>
        </w:rPr>
        <w:t xml:space="preserve">هناك ثلاثة أنواع من </w:t>
      </w:r>
      <w:r w:rsidR="001D609E">
        <w:rPr>
          <w:rFonts w:hint="cs"/>
          <w:rtl/>
        </w:rPr>
        <w:t>المصروفات:</w:t>
      </w:r>
      <w:r w:rsidRPr="00A763C5">
        <w:t xml:space="preserve"> </w:t>
      </w:r>
      <w:r w:rsidRPr="00A763C5">
        <w:rPr>
          <w:rtl/>
        </w:rPr>
        <w:t>أ</w:t>
      </w:r>
      <w:r w:rsidR="001D609E">
        <w:rPr>
          <w:rtl/>
        </w:rPr>
        <w:t>ثناء التنفيذ وبعد التنفيذ وللمشر</w:t>
      </w:r>
      <w:r w:rsidR="001D609E">
        <w:rPr>
          <w:rFonts w:hint="cs"/>
          <w:rtl/>
        </w:rPr>
        <w:t>و</w:t>
      </w:r>
      <w:r w:rsidRPr="00A763C5">
        <w:rPr>
          <w:rtl/>
        </w:rPr>
        <w:t>ع</w:t>
      </w:r>
      <w:r w:rsidR="001D609E">
        <w:rPr>
          <w:rFonts w:hint="cs"/>
          <w:rtl/>
        </w:rPr>
        <w:t>ات</w:t>
      </w:r>
      <w:r w:rsidRPr="00A763C5">
        <w:rPr>
          <w:rtl/>
        </w:rPr>
        <w:t xml:space="preserve"> الممولة بأثر رجعي</w:t>
      </w:r>
      <w:r w:rsidRPr="00A763C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E7AB6" w14:textId="5395208F" w:rsidR="00683C6A" w:rsidRPr="0033525D" w:rsidRDefault="00683C6A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 xml:space="preserve"> /ExCom /91/15</w:t>
    </w:r>
    <w:r>
      <w:fldChar w:fldCharType="end"/>
    </w:r>
  </w:p>
  <w:p w14:paraId="09F665E5" w14:textId="77777777" w:rsidR="00683C6A" w:rsidRPr="0033525D" w:rsidRDefault="00683C6A">
    <w:pPr>
      <w:bidi/>
    </w:pPr>
  </w:p>
  <w:p w14:paraId="4CAFCA7F" w14:textId="77777777" w:rsidR="00683C6A" w:rsidRPr="0033525D" w:rsidRDefault="00683C6A">
    <w:pPr>
      <w:bidi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6CBD" w14:textId="685C26F2" w:rsidR="00683C6A" w:rsidRPr="00A01BD1" w:rsidRDefault="00683C6A">
    <w:pPr>
      <w:bidi/>
      <w:jc w:val="right"/>
      <w:rPr>
        <w:sz w:val="22"/>
        <w:szCs w:val="22"/>
      </w:rPr>
    </w:pPr>
    <w:r w:rsidRPr="00A01BD1">
      <w:rPr>
        <w:sz w:val="22"/>
        <w:szCs w:val="22"/>
      </w:rPr>
      <w:fldChar w:fldCharType="begin"/>
    </w:r>
    <w:r w:rsidRPr="00A01BD1">
      <w:rPr>
        <w:sz w:val="22"/>
        <w:szCs w:val="22"/>
      </w:rPr>
      <w:instrText xml:space="preserve"> DOCPROPERTY "Document number"  \* MERGEFORMAT </w:instrText>
    </w:r>
    <w:r w:rsidRPr="00A01BD1">
      <w:rPr>
        <w:sz w:val="22"/>
        <w:szCs w:val="22"/>
      </w:rPr>
      <w:fldChar w:fldCharType="separate"/>
    </w:r>
    <w:r w:rsidRPr="00A01BD1">
      <w:rPr>
        <w:sz w:val="22"/>
        <w:szCs w:val="22"/>
      </w:rPr>
      <w:t>UNEP/</w:t>
    </w:r>
    <w:proofErr w:type="spellStart"/>
    <w:r w:rsidRPr="00A01BD1">
      <w:rPr>
        <w:sz w:val="22"/>
        <w:szCs w:val="22"/>
      </w:rPr>
      <w:t>OzL.Pro</w:t>
    </w:r>
    <w:proofErr w:type="spellEnd"/>
    <w:r w:rsidRPr="00A01BD1">
      <w:rPr>
        <w:sz w:val="22"/>
        <w:szCs w:val="22"/>
      </w:rPr>
      <w:t xml:space="preserve"> /ExCom /91/15</w:t>
    </w:r>
    <w:r w:rsidRPr="00A01BD1">
      <w:rPr>
        <w:sz w:val="22"/>
        <w:szCs w:val="22"/>
      </w:rPr>
      <w:fldChar w:fldCharType="end"/>
    </w:r>
  </w:p>
  <w:p w14:paraId="7059784E" w14:textId="77777777" w:rsidR="00683C6A" w:rsidRPr="0033525D" w:rsidRDefault="00683C6A">
    <w:pPr>
      <w:bidi/>
    </w:pPr>
  </w:p>
  <w:p w14:paraId="33694CE3" w14:textId="77777777" w:rsidR="00683C6A" w:rsidRPr="0033525D" w:rsidRDefault="00683C6A">
    <w:pPr>
      <w:pStyle w:val="Header"/>
      <w:bidi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E96E" w14:textId="77777777" w:rsidR="00BC60AB" w:rsidRPr="0033525D" w:rsidRDefault="00BC60AB" w:rsidP="00EE2FE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/ExCom/91/15</w:t>
    </w:r>
    <w:r>
      <w:fldChar w:fldCharType="end"/>
    </w:r>
  </w:p>
  <w:p w14:paraId="201B0046" w14:textId="77777777" w:rsidR="00BC60AB" w:rsidRPr="0033525D" w:rsidRDefault="00BC60AB" w:rsidP="00EE2FE8">
    <w:pPr>
      <w:jc w:val="right"/>
    </w:pPr>
    <w:r>
      <w:t>Annex I</w:t>
    </w:r>
  </w:p>
  <w:p w14:paraId="46E632B4" w14:textId="77777777" w:rsidR="00683C6A" w:rsidRPr="00BC60AB" w:rsidRDefault="00683C6A">
    <w:pPr>
      <w:bidi/>
    </w:pPr>
  </w:p>
  <w:p w14:paraId="083402DA" w14:textId="77777777" w:rsidR="00683C6A" w:rsidRPr="0033525D" w:rsidRDefault="00683C6A">
    <w:pPr>
      <w:bidi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0F500" w14:textId="77777777" w:rsidR="00BC60AB" w:rsidRPr="0033525D" w:rsidRDefault="00BC60AB" w:rsidP="00BC60AB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/ExCom/91/15</w:t>
    </w:r>
    <w:r>
      <w:fldChar w:fldCharType="end"/>
    </w:r>
  </w:p>
  <w:p w14:paraId="1003C4F7" w14:textId="77777777" w:rsidR="00BC60AB" w:rsidRPr="0033525D" w:rsidRDefault="00BC60AB" w:rsidP="00BC60AB">
    <w:r>
      <w:t>Annex I</w:t>
    </w:r>
  </w:p>
  <w:p w14:paraId="7BA7E18A" w14:textId="77777777" w:rsidR="00683C6A" w:rsidRPr="00BC60AB" w:rsidRDefault="00683C6A">
    <w:pPr>
      <w:pStyle w:val="Header"/>
      <w:bidi/>
    </w:pPr>
  </w:p>
  <w:p w14:paraId="7284529B" w14:textId="77777777" w:rsidR="00683C6A" w:rsidRPr="0033525D" w:rsidRDefault="00683C6A">
    <w:pPr>
      <w:pStyle w:val="Header"/>
      <w:bidi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3B16D" w14:textId="77777777" w:rsidR="00352085" w:rsidRPr="0033525D" w:rsidRDefault="00352085" w:rsidP="00352085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/ExCom/91/15</w:t>
    </w:r>
    <w:r>
      <w:fldChar w:fldCharType="end"/>
    </w:r>
  </w:p>
  <w:p w14:paraId="346A6B21" w14:textId="77777777" w:rsidR="00352085" w:rsidRPr="0033525D" w:rsidRDefault="00352085" w:rsidP="00352085">
    <w:r>
      <w:t>Annex I</w:t>
    </w:r>
  </w:p>
  <w:p w14:paraId="719CA43B" w14:textId="77777777" w:rsidR="00683C6A" w:rsidRPr="00352085" w:rsidRDefault="00683C6A" w:rsidP="00592E4C">
    <w:pPr>
      <w:pStyle w:val="Header"/>
      <w:bidi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36BE9" w14:textId="77777777" w:rsidR="00BC60AB" w:rsidRPr="0033525D" w:rsidRDefault="00BC60AB" w:rsidP="00EE2FE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/ExCom/91/15</w:t>
    </w:r>
    <w:r>
      <w:fldChar w:fldCharType="end"/>
    </w:r>
  </w:p>
  <w:p w14:paraId="7D2F9817" w14:textId="77777777" w:rsidR="00BC60AB" w:rsidRDefault="00BC60AB" w:rsidP="00EE2FE8">
    <w:pPr>
      <w:pStyle w:val="Header"/>
      <w:jc w:val="left"/>
    </w:pPr>
    <w:r>
      <w:t>Annex II</w:t>
    </w:r>
  </w:p>
  <w:p w14:paraId="25EAB161" w14:textId="77777777" w:rsidR="00683C6A" w:rsidRPr="00BC60AB" w:rsidRDefault="00683C6A" w:rsidP="00592E4C">
    <w:pPr>
      <w:pStyle w:val="Header"/>
      <w:bidi/>
      <w:jc w:val="right"/>
      <w:rPr>
        <w:lang w:bidi="ar-SA"/>
      </w:rPr>
    </w:pPr>
  </w:p>
  <w:p w14:paraId="37A39601" w14:textId="77777777" w:rsidR="00683C6A" w:rsidRDefault="00683C6A" w:rsidP="00592E4C">
    <w:pPr>
      <w:pStyle w:val="Header"/>
      <w:bidi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C9EA0" w14:textId="77777777" w:rsidR="001726D2" w:rsidRPr="000B695D" w:rsidRDefault="001726D2" w:rsidP="000B695D">
    <w:pPr>
      <w:jc w:val="left"/>
      <w:rPr>
        <w:sz w:val="22"/>
        <w:szCs w:val="22"/>
      </w:rPr>
    </w:pPr>
    <w:r w:rsidRPr="000B695D">
      <w:rPr>
        <w:sz w:val="22"/>
        <w:szCs w:val="22"/>
      </w:rPr>
      <w:fldChar w:fldCharType="begin"/>
    </w:r>
    <w:r w:rsidRPr="000B695D">
      <w:rPr>
        <w:sz w:val="22"/>
        <w:szCs w:val="22"/>
      </w:rPr>
      <w:instrText xml:space="preserve"> DOCPROPERTY "Document number"  \* MERGEFORMAT </w:instrText>
    </w:r>
    <w:r w:rsidRPr="000B695D">
      <w:rPr>
        <w:sz w:val="22"/>
        <w:szCs w:val="22"/>
      </w:rPr>
      <w:fldChar w:fldCharType="separate"/>
    </w:r>
    <w:r w:rsidRPr="000B695D">
      <w:rPr>
        <w:sz w:val="22"/>
        <w:szCs w:val="22"/>
      </w:rPr>
      <w:t>UNEP/</w:t>
    </w:r>
    <w:proofErr w:type="spellStart"/>
    <w:r w:rsidRPr="000B695D">
      <w:rPr>
        <w:sz w:val="22"/>
        <w:szCs w:val="22"/>
      </w:rPr>
      <w:t>OzL.Pro</w:t>
    </w:r>
    <w:proofErr w:type="spellEnd"/>
    <w:r w:rsidRPr="000B695D">
      <w:rPr>
        <w:sz w:val="22"/>
        <w:szCs w:val="22"/>
      </w:rPr>
      <w:t>/ExCom/91/15</w:t>
    </w:r>
    <w:r w:rsidRPr="000B695D">
      <w:rPr>
        <w:sz w:val="22"/>
        <w:szCs w:val="22"/>
      </w:rPr>
      <w:fldChar w:fldCharType="end"/>
    </w:r>
  </w:p>
  <w:p w14:paraId="62AE456D" w14:textId="77777777" w:rsidR="001726D2" w:rsidRPr="000B695D" w:rsidRDefault="001726D2" w:rsidP="000B695D">
    <w:pPr>
      <w:pStyle w:val="Header"/>
      <w:jc w:val="left"/>
      <w:rPr>
        <w:sz w:val="22"/>
        <w:szCs w:val="22"/>
      </w:rPr>
    </w:pPr>
    <w:r w:rsidRPr="000B695D">
      <w:rPr>
        <w:sz w:val="22"/>
        <w:szCs w:val="22"/>
      </w:rPr>
      <w:t>Annex III</w:t>
    </w:r>
  </w:p>
  <w:p w14:paraId="52AA569D" w14:textId="77777777" w:rsidR="00683C6A" w:rsidRDefault="00683C6A"/>
  <w:p w14:paraId="6BC9B414" w14:textId="77777777" w:rsidR="00683C6A" w:rsidRDefault="00683C6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4B9E2" w14:textId="77777777" w:rsidR="001726D2" w:rsidRPr="0033525D" w:rsidRDefault="001726D2" w:rsidP="000B695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/ExCom/91/15</w:t>
    </w:r>
    <w:r>
      <w:fldChar w:fldCharType="end"/>
    </w:r>
  </w:p>
  <w:p w14:paraId="0D3BDF3B" w14:textId="77777777" w:rsidR="001726D2" w:rsidRDefault="001726D2" w:rsidP="000B695D">
    <w:pPr>
      <w:pStyle w:val="Header"/>
      <w:jc w:val="right"/>
    </w:pPr>
    <w:r>
      <w:t>Annex III</w:t>
    </w:r>
  </w:p>
  <w:p w14:paraId="4CEFA2E4" w14:textId="77777777" w:rsidR="00683C6A" w:rsidRDefault="00683C6A"/>
  <w:p w14:paraId="2048D11B" w14:textId="77777777" w:rsidR="00683C6A" w:rsidRDefault="00683C6A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D44E0" w14:textId="77777777" w:rsidR="00BC60AB" w:rsidRPr="0033525D" w:rsidRDefault="00BC60AB" w:rsidP="000B695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/ExCom/91/15</w:t>
    </w:r>
    <w:r>
      <w:fldChar w:fldCharType="end"/>
    </w:r>
  </w:p>
  <w:p w14:paraId="2658438E" w14:textId="77777777" w:rsidR="00BC60AB" w:rsidRDefault="00BC60AB" w:rsidP="000B695D">
    <w:pPr>
      <w:pStyle w:val="Header"/>
      <w:jc w:val="left"/>
    </w:pPr>
    <w:r>
      <w:t>Annex III</w:t>
    </w:r>
  </w:p>
  <w:p w14:paraId="232473EE" w14:textId="77777777" w:rsidR="00683C6A" w:rsidRPr="00BC60AB" w:rsidRDefault="00683C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781009D"/>
    <w:multiLevelType w:val="hybridMultilevel"/>
    <w:tmpl w:val="72300D74"/>
    <w:lvl w:ilvl="0" w:tplc="58CAB46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D6616"/>
    <w:multiLevelType w:val="hybridMultilevel"/>
    <w:tmpl w:val="E292A674"/>
    <w:lvl w:ilvl="0" w:tplc="630E96D2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1D428C"/>
    <w:multiLevelType w:val="hybridMultilevel"/>
    <w:tmpl w:val="FC723AEA"/>
    <w:lvl w:ilvl="0" w:tplc="2B826794">
      <w:start w:val="26"/>
      <w:numFmt w:val="arabicAlpha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3397722E"/>
    <w:multiLevelType w:val="hybridMultilevel"/>
    <w:tmpl w:val="99E69CD4"/>
    <w:lvl w:ilvl="0" w:tplc="2B826794">
      <w:start w:val="5"/>
      <w:numFmt w:val="arabicAlpha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681CC3"/>
    <w:multiLevelType w:val="hybridMultilevel"/>
    <w:tmpl w:val="A6582C72"/>
    <w:lvl w:ilvl="0" w:tplc="92426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662054F2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B8A0C80"/>
    <w:multiLevelType w:val="hybridMultilevel"/>
    <w:tmpl w:val="DBBA0292"/>
    <w:lvl w:ilvl="0" w:tplc="69F426E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392266"/>
    <w:multiLevelType w:val="hybridMultilevel"/>
    <w:tmpl w:val="4926A8B8"/>
    <w:lvl w:ilvl="0" w:tplc="630E96D2">
      <w:start w:val="26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701EA4"/>
    <w:multiLevelType w:val="hybridMultilevel"/>
    <w:tmpl w:val="33D6F59E"/>
    <w:lvl w:ilvl="0" w:tplc="51CEBFBC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8D03A9"/>
    <w:multiLevelType w:val="hybridMultilevel"/>
    <w:tmpl w:val="D5165A5C"/>
    <w:lvl w:ilvl="0" w:tplc="630E96D2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2B2034"/>
    <w:multiLevelType w:val="hybridMultilevel"/>
    <w:tmpl w:val="BB5A259C"/>
    <w:lvl w:ilvl="0" w:tplc="630E96D2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92544F"/>
    <w:multiLevelType w:val="hybridMultilevel"/>
    <w:tmpl w:val="E758B77C"/>
    <w:lvl w:ilvl="0" w:tplc="630E96D2">
      <w:start w:val="26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021A25"/>
    <w:multiLevelType w:val="hybridMultilevel"/>
    <w:tmpl w:val="1FFA3E4A"/>
    <w:lvl w:ilvl="0" w:tplc="630E96D2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88747236">
    <w:abstractNumId w:val="0"/>
  </w:num>
  <w:num w:numId="2" w16cid:durableId="461387133">
    <w:abstractNumId w:val="0"/>
  </w:num>
  <w:num w:numId="3" w16cid:durableId="107428520">
    <w:abstractNumId w:val="0"/>
  </w:num>
  <w:num w:numId="4" w16cid:durableId="1848715447">
    <w:abstractNumId w:val="0"/>
  </w:num>
  <w:num w:numId="5" w16cid:durableId="1511721669">
    <w:abstractNumId w:val="3"/>
  </w:num>
  <w:num w:numId="6" w16cid:durableId="513571290">
    <w:abstractNumId w:val="8"/>
  </w:num>
  <w:num w:numId="7" w16cid:durableId="325594582">
    <w:abstractNumId w:val="9"/>
  </w:num>
  <w:num w:numId="8" w16cid:durableId="157156505">
    <w:abstractNumId w:val="17"/>
  </w:num>
  <w:num w:numId="9" w16cid:durableId="112747764">
    <w:abstractNumId w:val="5"/>
  </w:num>
  <w:num w:numId="10" w16cid:durableId="740101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90969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82818">
    <w:abstractNumId w:val="7"/>
  </w:num>
  <w:num w:numId="13" w16cid:durableId="343558210">
    <w:abstractNumId w:val="1"/>
  </w:num>
  <w:num w:numId="14" w16cid:durableId="802885769">
    <w:abstractNumId w:val="10"/>
  </w:num>
  <w:num w:numId="15" w16cid:durableId="1520925979">
    <w:abstractNumId w:val="6"/>
  </w:num>
  <w:num w:numId="16" w16cid:durableId="1894123443">
    <w:abstractNumId w:val="12"/>
  </w:num>
  <w:num w:numId="17" w16cid:durableId="217476253">
    <w:abstractNumId w:val="4"/>
  </w:num>
  <w:num w:numId="18" w16cid:durableId="2070108367">
    <w:abstractNumId w:val="16"/>
  </w:num>
  <w:num w:numId="19" w16cid:durableId="508712810">
    <w:abstractNumId w:val="13"/>
  </w:num>
  <w:num w:numId="20" w16cid:durableId="707223279">
    <w:abstractNumId w:val="2"/>
  </w:num>
  <w:num w:numId="21" w16cid:durableId="248270992">
    <w:abstractNumId w:val="11"/>
  </w:num>
  <w:num w:numId="22" w16cid:durableId="480462648">
    <w:abstractNumId w:val="14"/>
  </w:num>
  <w:num w:numId="23" w16cid:durableId="1756054209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BC5"/>
    <w:rsid w:val="000002CA"/>
    <w:rsid w:val="00007127"/>
    <w:rsid w:val="00013372"/>
    <w:rsid w:val="00015347"/>
    <w:rsid w:val="00017133"/>
    <w:rsid w:val="00027F39"/>
    <w:rsid w:val="0004254A"/>
    <w:rsid w:val="0006426A"/>
    <w:rsid w:val="000659E0"/>
    <w:rsid w:val="00080CCA"/>
    <w:rsid w:val="000861FE"/>
    <w:rsid w:val="00097CBD"/>
    <w:rsid w:val="000A53CB"/>
    <w:rsid w:val="000A71C5"/>
    <w:rsid w:val="000B695D"/>
    <w:rsid w:val="000B6B59"/>
    <w:rsid w:val="000C2FE8"/>
    <w:rsid w:val="000D0F75"/>
    <w:rsid w:val="000F0FBC"/>
    <w:rsid w:val="000F141A"/>
    <w:rsid w:val="000F33FD"/>
    <w:rsid w:val="000F5340"/>
    <w:rsid w:val="000F56B3"/>
    <w:rsid w:val="00105F6C"/>
    <w:rsid w:val="0013030A"/>
    <w:rsid w:val="00144705"/>
    <w:rsid w:val="001451BC"/>
    <w:rsid w:val="00152387"/>
    <w:rsid w:val="00154F9F"/>
    <w:rsid w:val="001726D2"/>
    <w:rsid w:val="00177483"/>
    <w:rsid w:val="00195764"/>
    <w:rsid w:val="001C21FE"/>
    <w:rsid w:val="001D2B45"/>
    <w:rsid w:val="001D59C7"/>
    <w:rsid w:val="001D609E"/>
    <w:rsid w:val="001F3C67"/>
    <w:rsid w:val="001F6450"/>
    <w:rsid w:val="002018D8"/>
    <w:rsid w:val="00202A9F"/>
    <w:rsid w:val="00235326"/>
    <w:rsid w:val="00237501"/>
    <w:rsid w:val="00240CD1"/>
    <w:rsid w:val="0024132E"/>
    <w:rsid w:val="00241E55"/>
    <w:rsid w:val="00266D11"/>
    <w:rsid w:val="00267E61"/>
    <w:rsid w:val="00272D38"/>
    <w:rsid w:val="00273691"/>
    <w:rsid w:val="00277FB1"/>
    <w:rsid w:val="002870F3"/>
    <w:rsid w:val="002B535E"/>
    <w:rsid w:val="002C1167"/>
    <w:rsid w:val="002C25AD"/>
    <w:rsid w:val="002C262B"/>
    <w:rsid w:val="002D22C7"/>
    <w:rsid w:val="002D6210"/>
    <w:rsid w:val="002E281E"/>
    <w:rsid w:val="002E30CA"/>
    <w:rsid w:val="002E5FC1"/>
    <w:rsid w:val="002E6A6F"/>
    <w:rsid w:val="002E7EF7"/>
    <w:rsid w:val="002F505F"/>
    <w:rsid w:val="003101C5"/>
    <w:rsid w:val="00321703"/>
    <w:rsid w:val="00321B48"/>
    <w:rsid w:val="003405D2"/>
    <w:rsid w:val="003504EF"/>
    <w:rsid w:val="00352085"/>
    <w:rsid w:val="0035441C"/>
    <w:rsid w:val="0035444A"/>
    <w:rsid w:val="00367AC4"/>
    <w:rsid w:val="00384141"/>
    <w:rsid w:val="003920A7"/>
    <w:rsid w:val="003927C2"/>
    <w:rsid w:val="00395BAB"/>
    <w:rsid w:val="003B5DB3"/>
    <w:rsid w:val="003B6586"/>
    <w:rsid w:val="003B74E1"/>
    <w:rsid w:val="003C2739"/>
    <w:rsid w:val="003C5BD7"/>
    <w:rsid w:val="003D05A1"/>
    <w:rsid w:val="003E3996"/>
    <w:rsid w:val="003F2852"/>
    <w:rsid w:val="0040524D"/>
    <w:rsid w:val="00413E45"/>
    <w:rsid w:val="004155FD"/>
    <w:rsid w:val="00416AD7"/>
    <w:rsid w:val="0042499F"/>
    <w:rsid w:val="00426B9F"/>
    <w:rsid w:val="00444B8A"/>
    <w:rsid w:val="00480E04"/>
    <w:rsid w:val="00487C54"/>
    <w:rsid w:val="00493803"/>
    <w:rsid w:val="004A00D6"/>
    <w:rsid w:val="004B1BA0"/>
    <w:rsid w:val="004C5B74"/>
    <w:rsid w:val="004D0329"/>
    <w:rsid w:val="004E0945"/>
    <w:rsid w:val="004E3D42"/>
    <w:rsid w:val="004F29A9"/>
    <w:rsid w:val="004F6330"/>
    <w:rsid w:val="005136BE"/>
    <w:rsid w:val="00514C0F"/>
    <w:rsid w:val="00524FDE"/>
    <w:rsid w:val="00545843"/>
    <w:rsid w:val="005466C9"/>
    <w:rsid w:val="005548F2"/>
    <w:rsid w:val="00561C44"/>
    <w:rsid w:val="005733FF"/>
    <w:rsid w:val="00580A23"/>
    <w:rsid w:val="00592E4C"/>
    <w:rsid w:val="00595CA5"/>
    <w:rsid w:val="005A464D"/>
    <w:rsid w:val="005A6731"/>
    <w:rsid w:val="005A770D"/>
    <w:rsid w:val="005B542A"/>
    <w:rsid w:val="005B65DF"/>
    <w:rsid w:val="005C6F79"/>
    <w:rsid w:val="005C7D4A"/>
    <w:rsid w:val="00614F89"/>
    <w:rsid w:val="00624AEF"/>
    <w:rsid w:val="00633C7A"/>
    <w:rsid w:val="00662A73"/>
    <w:rsid w:val="00664E3F"/>
    <w:rsid w:val="00666EC2"/>
    <w:rsid w:val="00683664"/>
    <w:rsid w:val="0068385B"/>
    <w:rsid w:val="00683C6A"/>
    <w:rsid w:val="006A3FED"/>
    <w:rsid w:val="006C1DA7"/>
    <w:rsid w:val="006C778A"/>
    <w:rsid w:val="006D74D5"/>
    <w:rsid w:val="006E3744"/>
    <w:rsid w:val="006E7A49"/>
    <w:rsid w:val="006F2A2C"/>
    <w:rsid w:val="006F34FB"/>
    <w:rsid w:val="00702662"/>
    <w:rsid w:val="00706C70"/>
    <w:rsid w:val="00745851"/>
    <w:rsid w:val="007524FA"/>
    <w:rsid w:val="00760EC8"/>
    <w:rsid w:val="00765122"/>
    <w:rsid w:val="00777B72"/>
    <w:rsid w:val="00786775"/>
    <w:rsid w:val="00791A1A"/>
    <w:rsid w:val="00793E1F"/>
    <w:rsid w:val="007977E9"/>
    <w:rsid w:val="007A0060"/>
    <w:rsid w:val="007B04F3"/>
    <w:rsid w:val="007C6EF9"/>
    <w:rsid w:val="007D06A5"/>
    <w:rsid w:val="007D141D"/>
    <w:rsid w:val="007D567C"/>
    <w:rsid w:val="007E5D09"/>
    <w:rsid w:val="008139EA"/>
    <w:rsid w:val="00813BD7"/>
    <w:rsid w:val="008152AA"/>
    <w:rsid w:val="0082354F"/>
    <w:rsid w:val="008348F2"/>
    <w:rsid w:val="00850F77"/>
    <w:rsid w:val="008700E7"/>
    <w:rsid w:val="00885865"/>
    <w:rsid w:val="008C06E8"/>
    <w:rsid w:val="008C56A7"/>
    <w:rsid w:val="008E3DF3"/>
    <w:rsid w:val="008E7E74"/>
    <w:rsid w:val="00916130"/>
    <w:rsid w:val="00920A48"/>
    <w:rsid w:val="00927AC1"/>
    <w:rsid w:val="00941D6E"/>
    <w:rsid w:val="00944C69"/>
    <w:rsid w:val="009521CD"/>
    <w:rsid w:val="00971921"/>
    <w:rsid w:val="009753A9"/>
    <w:rsid w:val="00982AC1"/>
    <w:rsid w:val="00983FD1"/>
    <w:rsid w:val="009A1906"/>
    <w:rsid w:val="009B5DF1"/>
    <w:rsid w:val="009C46B2"/>
    <w:rsid w:val="009C5567"/>
    <w:rsid w:val="009F07CF"/>
    <w:rsid w:val="009F2133"/>
    <w:rsid w:val="00A01BD1"/>
    <w:rsid w:val="00A13CFB"/>
    <w:rsid w:val="00A265F0"/>
    <w:rsid w:val="00A3528E"/>
    <w:rsid w:val="00A35C3F"/>
    <w:rsid w:val="00A44778"/>
    <w:rsid w:val="00A528AF"/>
    <w:rsid w:val="00A57081"/>
    <w:rsid w:val="00A62510"/>
    <w:rsid w:val="00A755B6"/>
    <w:rsid w:val="00A8117E"/>
    <w:rsid w:val="00A81988"/>
    <w:rsid w:val="00AA2BB7"/>
    <w:rsid w:val="00AB4886"/>
    <w:rsid w:val="00AB5400"/>
    <w:rsid w:val="00AD209E"/>
    <w:rsid w:val="00AE5E64"/>
    <w:rsid w:val="00B06D25"/>
    <w:rsid w:val="00B11DB6"/>
    <w:rsid w:val="00B12F70"/>
    <w:rsid w:val="00B230D0"/>
    <w:rsid w:val="00B3727E"/>
    <w:rsid w:val="00B408DB"/>
    <w:rsid w:val="00B40E87"/>
    <w:rsid w:val="00B52B03"/>
    <w:rsid w:val="00B81E83"/>
    <w:rsid w:val="00BA36FE"/>
    <w:rsid w:val="00BA4FB1"/>
    <w:rsid w:val="00BB2894"/>
    <w:rsid w:val="00BC60AB"/>
    <w:rsid w:val="00BD0901"/>
    <w:rsid w:val="00BD3FD3"/>
    <w:rsid w:val="00C0337B"/>
    <w:rsid w:val="00C044CC"/>
    <w:rsid w:val="00C04916"/>
    <w:rsid w:val="00C23E27"/>
    <w:rsid w:val="00C2783E"/>
    <w:rsid w:val="00C27B58"/>
    <w:rsid w:val="00C501C3"/>
    <w:rsid w:val="00C55EF2"/>
    <w:rsid w:val="00C6742E"/>
    <w:rsid w:val="00C770CC"/>
    <w:rsid w:val="00CB496D"/>
    <w:rsid w:val="00CC1B39"/>
    <w:rsid w:val="00CC756C"/>
    <w:rsid w:val="00CE5104"/>
    <w:rsid w:val="00CF74A4"/>
    <w:rsid w:val="00D164CA"/>
    <w:rsid w:val="00D256D4"/>
    <w:rsid w:val="00D45C4D"/>
    <w:rsid w:val="00D6205E"/>
    <w:rsid w:val="00D6283D"/>
    <w:rsid w:val="00D66585"/>
    <w:rsid w:val="00D71344"/>
    <w:rsid w:val="00DB316D"/>
    <w:rsid w:val="00DC2FAA"/>
    <w:rsid w:val="00DC38FA"/>
    <w:rsid w:val="00DD2EA2"/>
    <w:rsid w:val="00DD3BC5"/>
    <w:rsid w:val="00DD64D4"/>
    <w:rsid w:val="00DE5596"/>
    <w:rsid w:val="00DF05AF"/>
    <w:rsid w:val="00DF22A4"/>
    <w:rsid w:val="00DF5D51"/>
    <w:rsid w:val="00E05963"/>
    <w:rsid w:val="00E1360E"/>
    <w:rsid w:val="00E15DDA"/>
    <w:rsid w:val="00E279B3"/>
    <w:rsid w:val="00E4142E"/>
    <w:rsid w:val="00E4247E"/>
    <w:rsid w:val="00E4614D"/>
    <w:rsid w:val="00E57E57"/>
    <w:rsid w:val="00E608B2"/>
    <w:rsid w:val="00E7746A"/>
    <w:rsid w:val="00E84009"/>
    <w:rsid w:val="00E86EBE"/>
    <w:rsid w:val="00E94062"/>
    <w:rsid w:val="00E95119"/>
    <w:rsid w:val="00EA681F"/>
    <w:rsid w:val="00EC108E"/>
    <w:rsid w:val="00EE2FE8"/>
    <w:rsid w:val="00EF68C3"/>
    <w:rsid w:val="00EF7FE3"/>
    <w:rsid w:val="00F0205C"/>
    <w:rsid w:val="00F02E6A"/>
    <w:rsid w:val="00F031A0"/>
    <w:rsid w:val="00F07294"/>
    <w:rsid w:val="00F16E79"/>
    <w:rsid w:val="00F27743"/>
    <w:rsid w:val="00F35339"/>
    <w:rsid w:val="00F52B59"/>
    <w:rsid w:val="00F70E6D"/>
    <w:rsid w:val="00F87A0D"/>
    <w:rsid w:val="00F958D1"/>
    <w:rsid w:val="00FA38F6"/>
    <w:rsid w:val="00FC2D4B"/>
    <w:rsid w:val="00FC49B1"/>
    <w:rsid w:val="00FD6053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81043A7"/>
  <w15:docId w15:val="{479DDFB3-47B5-4569-9BF6-4FF8B000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2,Char Char2,Char Char Char1,Heading 3 Char Char1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pPr>
      <w:numPr>
        <w:numId w:val="5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pPr>
      <w:numPr>
        <w:numId w:val="7"/>
      </w:numPr>
    </w:pPr>
  </w:style>
  <w:style w:type="paragraph" w:styleId="BlockText">
    <w:name w:val="Block Text"/>
    <w:basedOn w:val="Normal"/>
    <w:uiPriority w:val="99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uiPriority w:val="99"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, Char1, Char1 Char Char,Char1,Char1 Char Char,Geneva 9,Font: Geneva 9,Boston 10,f,-E Fußnotentext,Fußnotentext Ursprung,-E Fußnotentext1,-E Fußnotentext2,-E Fußnotentext3,Fußnotentext Char1,Fußnotentext Char Char,FOOTNOTES,fn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Fußnotentextf Char, Char1 Char, Char1 Char Char Char,Char1 Char,Char1 Char Char Char,Geneva 9 Char,Font: Geneva 9 Char,Boston 10 Char,f Char,-E Fußnotentext Char,Fußnotentext Ursprung Char,-E Fußnotentext1 Char,-E Fußnotentext2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16 Point,Superscript 6 Point,Footnote Text1,Footnote Text2,-E Fußnotenzeichen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9F2133"/>
    <w:pPr>
      <w:spacing w:after="120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F2133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9F2133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2133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F2133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F2133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9F2133"/>
    <w:pPr>
      <w:spacing w:after="120"/>
      <w:ind w:left="360"/>
    </w:pPr>
    <w:rPr>
      <w:sz w:val="22"/>
      <w:szCs w:val="22"/>
      <w:lang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F2133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F213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F2133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9F2133"/>
    <w:pPr>
      <w:spacing w:after="120" w:line="480" w:lineRule="auto"/>
      <w:ind w:left="360"/>
    </w:pPr>
    <w:rPr>
      <w:sz w:val="22"/>
      <w:szCs w:val="22"/>
      <w:lang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F2133"/>
    <w:rPr>
      <w:sz w:val="22"/>
      <w:szCs w:val="22"/>
      <w:lang w:val="en-GB"/>
    </w:rPr>
  </w:style>
  <w:style w:type="paragraph" w:styleId="Closing">
    <w:name w:val="Closing"/>
    <w:basedOn w:val="Normal"/>
    <w:link w:val="ClosingChar"/>
    <w:uiPriority w:val="99"/>
    <w:semiHidden/>
    <w:rsid w:val="009F2133"/>
    <w:pPr>
      <w:ind w:left="4320"/>
    </w:pPr>
    <w:rPr>
      <w:sz w:val="22"/>
      <w:szCs w:val="22"/>
      <w:lang w:bidi="ar-S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9F2133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9F2133"/>
    <w:rPr>
      <w:sz w:val="22"/>
      <w:szCs w:val="22"/>
      <w:lang w:bidi="ar-S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F2133"/>
    <w:rPr>
      <w:sz w:val="22"/>
      <w:szCs w:val="22"/>
      <w:lang w:val="en-GB"/>
    </w:rPr>
  </w:style>
  <w:style w:type="character" w:styleId="Emphasis">
    <w:name w:val="Emphasis"/>
    <w:uiPriority w:val="99"/>
    <w:qFormat/>
    <w:rsid w:val="009F2133"/>
    <w:rPr>
      <w:i/>
      <w:iCs/>
    </w:rPr>
  </w:style>
  <w:style w:type="paragraph" w:styleId="EnvelopeAddress">
    <w:name w:val="envelope address"/>
    <w:basedOn w:val="Normal"/>
    <w:uiPriority w:val="99"/>
    <w:semiHidden/>
    <w:rsid w:val="009F213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2"/>
      <w:szCs w:val="24"/>
      <w:lang w:bidi="ar-SA"/>
    </w:rPr>
  </w:style>
  <w:style w:type="paragraph" w:styleId="EnvelopeReturn">
    <w:name w:val="envelope return"/>
    <w:basedOn w:val="Normal"/>
    <w:uiPriority w:val="99"/>
    <w:semiHidden/>
    <w:rsid w:val="009F2133"/>
    <w:rPr>
      <w:rFonts w:ascii="Arial" w:hAnsi="Arial" w:cs="Arial"/>
      <w:sz w:val="20"/>
      <w:szCs w:val="22"/>
      <w:lang w:bidi="ar-SA"/>
    </w:rPr>
  </w:style>
  <w:style w:type="character" w:styleId="FollowedHyperlink">
    <w:name w:val="FollowedHyperlink"/>
    <w:uiPriority w:val="99"/>
    <w:semiHidden/>
    <w:rsid w:val="009F2133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9F2133"/>
  </w:style>
  <w:style w:type="paragraph" w:styleId="HTMLAddress">
    <w:name w:val="HTML Address"/>
    <w:basedOn w:val="Normal"/>
    <w:link w:val="HTMLAddressChar"/>
    <w:uiPriority w:val="99"/>
    <w:semiHidden/>
    <w:rsid w:val="009F2133"/>
    <w:rPr>
      <w:i/>
      <w:iCs/>
      <w:sz w:val="22"/>
      <w:szCs w:val="22"/>
      <w:lang w:bidi="ar-SA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F2133"/>
    <w:rPr>
      <w:i/>
      <w:iCs/>
      <w:sz w:val="22"/>
      <w:szCs w:val="22"/>
      <w:lang w:val="en-GB"/>
    </w:rPr>
  </w:style>
  <w:style w:type="character" w:styleId="HTMLCite">
    <w:name w:val="HTML Cite"/>
    <w:uiPriority w:val="99"/>
    <w:semiHidden/>
    <w:rsid w:val="009F2133"/>
    <w:rPr>
      <w:i/>
      <w:iCs/>
    </w:rPr>
  </w:style>
  <w:style w:type="character" w:styleId="HTMLCode">
    <w:name w:val="HTML Code"/>
    <w:uiPriority w:val="99"/>
    <w:semiHidden/>
    <w:rsid w:val="009F2133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9F2133"/>
    <w:rPr>
      <w:i/>
      <w:iCs/>
    </w:rPr>
  </w:style>
  <w:style w:type="character" w:styleId="HTMLKeyboard">
    <w:name w:val="HTML Keyboard"/>
    <w:uiPriority w:val="99"/>
    <w:semiHidden/>
    <w:rsid w:val="009F2133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F2133"/>
    <w:rPr>
      <w:rFonts w:ascii="Courier New" w:hAnsi="Courier New" w:cs="Courier New"/>
      <w:sz w:val="20"/>
      <w:szCs w:val="22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F2133"/>
    <w:rPr>
      <w:rFonts w:ascii="Courier New" w:hAnsi="Courier New" w:cs="Courier New"/>
      <w:szCs w:val="22"/>
      <w:lang w:val="en-GB"/>
    </w:rPr>
  </w:style>
  <w:style w:type="character" w:styleId="HTMLSample">
    <w:name w:val="HTML Sample"/>
    <w:uiPriority w:val="99"/>
    <w:semiHidden/>
    <w:rsid w:val="009F2133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9F2133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9F2133"/>
    <w:rPr>
      <w:i/>
      <w:iCs/>
    </w:rPr>
  </w:style>
  <w:style w:type="character" w:styleId="Hyperlink">
    <w:name w:val="Hyperlink"/>
    <w:uiPriority w:val="99"/>
    <w:semiHidden/>
    <w:rsid w:val="009F2133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9F2133"/>
  </w:style>
  <w:style w:type="paragraph" w:styleId="List">
    <w:name w:val="List"/>
    <w:basedOn w:val="Normal"/>
    <w:uiPriority w:val="99"/>
    <w:semiHidden/>
    <w:rsid w:val="009F2133"/>
    <w:pPr>
      <w:ind w:left="360" w:hanging="360"/>
    </w:pPr>
    <w:rPr>
      <w:sz w:val="22"/>
      <w:szCs w:val="22"/>
      <w:lang w:bidi="ar-SA"/>
    </w:rPr>
  </w:style>
  <w:style w:type="paragraph" w:styleId="List2">
    <w:name w:val="List 2"/>
    <w:basedOn w:val="Normal"/>
    <w:uiPriority w:val="99"/>
    <w:semiHidden/>
    <w:rsid w:val="009F2133"/>
    <w:pPr>
      <w:ind w:left="720" w:hanging="360"/>
    </w:pPr>
    <w:rPr>
      <w:sz w:val="22"/>
      <w:szCs w:val="22"/>
      <w:lang w:bidi="ar-SA"/>
    </w:rPr>
  </w:style>
  <w:style w:type="paragraph" w:styleId="List3">
    <w:name w:val="List 3"/>
    <w:basedOn w:val="Normal"/>
    <w:uiPriority w:val="99"/>
    <w:semiHidden/>
    <w:rsid w:val="009F2133"/>
    <w:pPr>
      <w:ind w:left="1080" w:hanging="360"/>
    </w:pPr>
    <w:rPr>
      <w:sz w:val="22"/>
      <w:szCs w:val="22"/>
      <w:lang w:bidi="ar-SA"/>
    </w:rPr>
  </w:style>
  <w:style w:type="paragraph" w:styleId="List4">
    <w:name w:val="List 4"/>
    <w:basedOn w:val="Normal"/>
    <w:uiPriority w:val="99"/>
    <w:semiHidden/>
    <w:rsid w:val="009F2133"/>
    <w:pPr>
      <w:ind w:left="1440" w:hanging="360"/>
    </w:pPr>
    <w:rPr>
      <w:sz w:val="22"/>
      <w:szCs w:val="22"/>
      <w:lang w:bidi="ar-SA"/>
    </w:rPr>
  </w:style>
  <w:style w:type="paragraph" w:styleId="List5">
    <w:name w:val="List 5"/>
    <w:basedOn w:val="Normal"/>
    <w:uiPriority w:val="99"/>
    <w:semiHidden/>
    <w:rsid w:val="009F2133"/>
    <w:pPr>
      <w:ind w:left="1800" w:hanging="360"/>
    </w:pPr>
    <w:rPr>
      <w:sz w:val="22"/>
      <w:szCs w:val="22"/>
      <w:lang w:bidi="ar-SA"/>
    </w:rPr>
  </w:style>
  <w:style w:type="paragraph" w:styleId="ListBullet">
    <w:name w:val="List Bullet"/>
    <w:basedOn w:val="Normal"/>
    <w:autoRedefine/>
    <w:uiPriority w:val="99"/>
    <w:semiHidden/>
    <w:rsid w:val="009F2133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Bullet2">
    <w:name w:val="List Bullet 2"/>
    <w:basedOn w:val="Normal"/>
    <w:autoRedefine/>
    <w:uiPriority w:val="99"/>
    <w:semiHidden/>
    <w:rsid w:val="009F2133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Bullet3">
    <w:name w:val="List Bullet 3"/>
    <w:basedOn w:val="Normal"/>
    <w:autoRedefine/>
    <w:uiPriority w:val="99"/>
    <w:semiHidden/>
    <w:rsid w:val="009F2133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Bullet4">
    <w:name w:val="List Bullet 4"/>
    <w:basedOn w:val="Normal"/>
    <w:autoRedefine/>
    <w:uiPriority w:val="99"/>
    <w:semiHidden/>
    <w:rsid w:val="009F2133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Bullet5">
    <w:name w:val="List Bullet 5"/>
    <w:basedOn w:val="Normal"/>
    <w:autoRedefine/>
    <w:uiPriority w:val="99"/>
    <w:semiHidden/>
    <w:rsid w:val="009F2133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ListContinue">
    <w:name w:val="List Continue"/>
    <w:basedOn w:val="Normal"/>
    <w:uiPriority w:val="99"/>
    <w:semiHidden/>
    <w:rsid w:val="009F2133"/>
    <w:pPr>
      <w:spacing w:after="120"/>
      <w:ind w:left="360"/>
    </w:pPr>
    <w:rPr>
      <w:sz w:val="22"/>
      <w:szCs w:val="22"/>
      <w:lang w:bidi="ar-SA"/>
    </w:rPr>
  </w:style>
  <w:style w:type="paragraph" w:styleId="ListContinue2">
    <w:name w:val="List Continue 2"/>
    <w:basedOn w:val="Normal"/>
    <w:uiPriority w:val="99"/>
    <w:semiHidden/>
    <w:rsid w:val="009F2133"/>
    <w:pPr>
      <w:spacing w:after="120"/>
      <w:ind w:left="720"/>
    </w:pPr>
    <w:rPr>
      <w:sz w:val="22"/>
      <w:szCs w:val="22"/>
      <w:lang w:bidi="ar-SA"/>
    </w:rPr>
  </w:style>
  <w:style w:type="paragraph" w:styleId="ListContinue3">
    <w:name w:val="List Continue 3"/>
    <w:basedOn w:val="Normal"/>
    <w:uiPriority w:val="99"/>
    <w:semiHidden/>
    <w:rsid w:val="009F2133"/>
    <w:pPr>
      <w:spacing w:after="120"/>
      <w:ind w:left="1080"/>
    </w:pPr>
    <w:rPr>
      <w:sz w:val="22"/>
      <w:szCs w:val="22"/>
      <w:lang w:bidi="ar-SA"/>
    </w:rPr>
  </w:style>
  <w:style w:type="paragraph" w:styleId="ListContinue4">
    <w:name w:val="List Continue 4"/>
    <w:basedOn w:val="Normal"/>
    <w:uiPriority w:val="99"/>
    <w:semiHidden/>
    <w:rsid w:val="009F2133"/>
    <w:pPr>
      <w:spacing w:after="120"/>
      <w:ind w:left="1440"/>
    </w:pPr>
    <w:rPr>
      <w:sz w:val="22"/>
      <w:szCs w:val="22"/>
      <w:lang w:bidi="ar-SA"/>
    </w:rPr>
  </w:style>
  <w:style w:type="paragraph" w:styleId="ListContinue5">
    <w:name w:val="List Continue 5"/>
    <w:basedOn w:val="Normal"/>
    <w:uiPriority w:val="99"/>
    <w:semiHidden/>
    <w:rsid w:val="009F2133"/>
    <w:pPr>
      <w:spacing w:after="120"/>
      <w:ind w:left="1800"/>
    </w:pPr>
    <w:rPr>
      <w:sz w:val="22"/>
      <w:szCs w:val="22"/>
      <w:lang w:bidi="ar-SA"/>
    </w:rPr>
  </w:style>
  <w:style w:type="paragraph" w:styleId="ListNumber">
    <w:name w:val="List Number"/>
    <w:basedOn w:val="Normal"/>
    <w:uiPriority w:val="99"/>
    <w:semiHidden/>
    <w:rsid w:val="009F2133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Number2">
    <w:name w:val="List Number 2"/>
    <w:basedOn w:val="Normal"/>
    <w:uiPriority w:val="99"/>
    <w:semiHidden/>
    <w:rsid w:val="009F2133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Number3">
    <w:name w:val="List Number 3"/>
    <w:basedOn w:val="Normal"/>
    <w:uiPriority w:val="99"/>
    <w:semiHidden/>
    <w:rsid w:val="009F2133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Number4">
    <w:name w:val="List Number 4"/>
    <w:basedOn w:val="Normal"/>
    <w:uiPriority w:val="99"/>
    <w:semiHidden/>
    <w:rsid w:val="009F2133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Number5">
    <w:name w:val="List Number 5"/>
    <w:basedOn w:val="Normal"/>
    <w:uiPriority w:val="99"/>
    <w:semiHidden/>
    <w:rsid w:val="009F2133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MessageHeader">
    <w:name w:val="Message Header"/>
    <w:basedOn w:val="Normal"/>
    <w:link w:val="MessageHeaderChar"/>
    <w:uiPriority w:val="99"/>
    <w:semiHidden/>
    <w:rsid w:val="009F21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2"/>
      <w:szCs w:val="24"/>
      <w:lang w:bidi="ar-SA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F2133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9F2133"/>
    <w:rPr>
      <w:sz w:val="22"/>
      <w:szCs w:val="24"/>
      <w:lang w:bidi="ar-SA"/>
    </w:rPr>
  </w:style>
  <w:style w:type="paragraph" w:styleId="NormalIndent">
    <w:name w:val="Normal Indent"/>
    <w:basedOn w:val="Normal"/>
    <w:uiPriority w:val="99"/>
    <w:semiHidden/>
    <w:rsid w:val="009F2133"/>
    <w:pPr>
      <w:ind w:left="720"/>
    </w:pPr>
    <w:rPr>
      <w:sz w:val="22"/>
      <w:szCs w:val="22"/>
      <w:lang w:bidi="ar-SA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9F2133"/>
    <w:rPr>
      <w:sz w:val="22"/>
      <w:szCs w:val="22"/>
      <w:lang w:bidi="ar-S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F2133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F2133"/>
    <w:rPr>
      <w:sz w:val="22"/>
      <w:szCs w:val="22"/>
      <w:lang w:bidi="ar-S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F2133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9F2133"/>
    <w:pPr>
      <w:ind w:left="4320"/>
    </w:pPr>
    <w:rPr>
      <w:sz w:val="22"/>
      <w:szCs w:val="22"/>
      <w:lang w:bidi="ar-S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F2133"/>
    <w:rPr>
      <w:sz w:val="22"/>
      <w:szCs w:val="22"/>
      <w:lang w:val="en-GB"/>
    </w:rPr>
  </w:style>
  <w:style w:type="character" w:styleId="Strong">
    <w:name w:val="Strong"/>
    <w:uiPriority w:val="99"/>
    <w:qFormat/>
    <w:rsid w:val="009F2133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link w:val="Heading2"/>
    <w:rsid w:val="009F2133"/>
    <w:rPr>
      <w:sz w:val="24"/>
      <w:lang w:val="en-GB" w:bidi="ar-DZ"/>
    </w:rPr>
  </w:style>
  <w:style w:type="character" w:customStyle="1" w:styleId="Heading3Char">
    <w:name w:val="Heading 3 Char"/>
    <w:aliases w:val="Char Char,Heading 3 Char1 Char,Heading 3 Char Char Char,Char Char Char Char,Char Char1 Char,Heading 3 Char2 Char,Char Char2 Char,Char Char Char1 Char,Heading 3 Char Char1 Char"/>
    <w:link w:val="Heading3"/>
    <w:rsid w:val="009F2133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"/>
    <w:link w:val="Heading4"/>
    <w:rsid w:val="009F2133"/>
    <w:rPr>
      <w:sz w:val="24"/>
      <w:lang w:val="en-GB" w:bidi="ar-DZ"/>
    </w:rPr>
  </w:style>
  <w:style w:type="character" w:customStyle="1" w:styleId="Heading5Char">
    <w:name w:val="Heading 5 Char"/>
    <w:link w:val="Heading5"/>
    <w:rsid w:val="009F2133"/>
    <w:rPr>
      <w:sz w:val="24"/>
      <w:lang w:val="en-GB" w:bidi="ar-DZ"/>
    </w:rPr>
  </w:style>
  <w:style w:type="character" w:customStyle="1" w:styleId="Heading6Char">
    <w:name w:val="Heading 6 Char"/>
    <w:link w:val="Heading6"/>
    <w:rsid w:val="009F2133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link w:val="Heading7"/>
    <w:rsid w:val="009F2133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link w:val="Heading8"/>
    <w:uiPriority w:val="99"/>
    <w:rsid w:val="009F2133"/>
    <w:rPr>
      <w:b/>
      <w:sz w:val="24"/>
      <w:lang w:val="en-GB" w:bidi="ar-DZ"/>
    </w:rPr>
  </w:style>
  <w:style w:type="character" w:customStyle="1" w:styleId="Heading9Char">
    <w:name w:val="Heading 9 Char"/>
    <w:link w:val="Heading9"/>
    <w:rsid w:val="009F2133"/>
    <w:rPr>
      <w:rFonts w:ascii="Arial" w:hAnsi="Arial"/>
      <w:i/>
      <w:sz w:val="18"/>
      <w:lang w:val="en-GB" w:bidi="ar-DZ"/>
    </w:rPr>
  </w:style>
  <w:style w:type="character" w:customStyle="1" w:styleId="HeaderChar">
    <w:name w:val="Header Char"/>
    <w:link w:val="Header"/>
    <w:rsid w:val="009F2133"/>
    <w:rPr>
      <w:sz w:val="24"/>
      <w:lang w:val="en-GB" w:bidi="ar-DZ"/>
    </w:rPr>
  </w:style>
  <w:style w:type="character" w:customStyle="1" w:styleId="BodyText3Char">
    <w:name w:val="Body Text 3 Char"/>
    <w:link w:val="BodyText3"/>
    <w:uiPriority w:val="99"/>
    <w:semiHidden/>
    <w:rsid w:val="009F2133"/>
    <w:rPr>
      <w:sz w:val="16"/>
      <w:szCs w:val="16"/>
      <w:lang w:val="en-GB" w:bidi="ar-DZ"/>
    </w:rPr>
  </w:style>
  <w:style w:type="character" w:customStyle="1" w:styleId="BodyText2Char1">
    <w:name w:val="Body Text 2 Char1"/>
    <w:uiPriority w:val="99"/>
    <w:semiHidden/>
    <w:rsid w:val="009F2133"/>
    <w:rPr>
      <w:lang w:val="en-GB"/>
    </w:rPr>
  </w:style>
  <w:style w:type="character" w:customStyle="1" w:styleId="BodyTextIndent3Char">
    <w:name w:val="Body Text Indent 3 Char"/>
    <w:link w:val="BodyTextIndent3"/>
    <w:uiPriority w:val="99"/>
    <w:semiHidden/>
    <w:rsid w:val="009F2133"/>
    <w:rPr>
      <w:sz w:val="16"/>
      <w:szCs w:val="16"/>
      <w:lang w:val="en-GB" w:bidi="ar-DZ"/>
    </w:rPr>
  </w:style>
  <w:style w:type="character" w:customStyle="1" w:styleId="PlainTextChar">
    <w:name w:val="Plain Text Char"/>
    <w:link w:val="PlainText"/>
    <w:uiPriority w:val="99"/>
    <w:semiHidden/>
    <w:rsid w:val="009F2133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link w:val="Subtitle"/>
    <w:uiPriority w:val="99"/>
    <w:rsid w:val="009F2133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link w:val="Title"/>
    <w:uiPriority w:val="99"/>
    <w:rsid w:val="009F2133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link w:val="Date"/>
    <w:uiPriority w:val="99"/>
    <w:rsid w:val="009F2133"/>
    <w:rPr>
      <w:sz w:val="24"/>
      <w:lang w:val="en-GB" w:bidi="ar-DZ"/>
    </w:rPr>
  </w:style>
  <w:style w:type="paragraph" w:customStyle="1" w:styleId="Heading">
    <w:name w:val="Heading"/>
    <w:basedOn w:val="Header"/>
    <w:next w:val="Header"/>
    <w:rsid w:val="009F2133"/>
    <w:pPr>
      <w:tabs>
        <w:tab w:val="clear" w:pos="4320"/>
        <w:tab w:val="clear" w:pos="8640"/>
      </w:tabs>
    </w:pPr>
    <w:rPr>
      <w:b/>
      <w:bCs/>
      <w:szCs w:val="24"/>
      <w:u w:val="single"/>
      <w:lang w:bidi="ar-SA"/>
    </w:rPr>
  </w:style>
  <w:style w:type="paragraph" w:customStyle="1" w:styleId="Bullet2">
    <w:name w:val="Bullet 2"/>
    <w:basedOn w:val="Normal"/>
    <w:uiPriority w:val="99"/>
    <w:rsid w:val="009F2133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Cs w:val="24"/>
      <w:lang w:val="en-US" w:bidi="ar-SA"/>
    </w:rPr>
  </w:style>
  <w:style w:type="paragraph" w:styleId="ListParagraph">
    <w:name w:val="List Paragraph"/>
    <w:basedOn w:val="Normal"/>
    <w:uiPriority w:val="34"/>
    <w:qFormat/>
    <w:rsid w:val="009F2133"/>
    <w:pPr>
      <w:ind w:left="720"/>
    </w:pPr>
    <w:rPr>
      <w:sz w:val="22"/>
      <w:szCs w:val="22"/>
      <w:lang w:bidi="ar-SA"/>
    </w:rPr>
  </w:style>
  <w:style w:type="paragraph" w:customStyle="1" w:styleId="xl72">
    <w:name w:val="xl72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 w:bidi="ar-SA"/>
    </w:rPr>
  </w:style>
  <w:style w:type="paragraph" w:customStyle="1" w:styleId="xl73">
    <w:name w:val="xl73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 w:bidi="ar-SA"/>
    </w:rPr>
  </w:style>
  <w:style w:type="paragraph" w:customStyle="1" w:styleId="xl74">
    <w:name w:val="xl74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 w:bidi="ar-SA"/>
    </w:rPr>
  </w:style>
  <w:style w:type="paragraph" w:customStyle="1" w:styleId="xl75">
    <w:name w:val="xl75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 w:bidi="ar-SA"/>
    </w:rPr>
  </w:style>
  <w:style w:type="paragraph" w:customStyle="1" w:styleId="xl76">
    <w:name w:val="xl76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 w:bidi="ar-SA"/>
    </w:rPr>
  </w:style>
  <w:style w:type="paragraph" w:customStyle="1" w:styleId="xl77">
    <w:name w:val="xl77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 w:bidi="ar-SA"/>
    </w:rPr>
  </w:style>
  <w:style w:type="paragraph" w:customStyle="1" w:styleId="xl78">
    <w:name w:val="xl78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 w:bidi="ar-SA"/>
    </w:rPr>
  </w:style>
  <w:style w:type="paragraph" w:customStyle="1" w:styleId="xl79">
    <w:name w:val="xl79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 w:bidi="ar-SA"/>
    </w:rPr>
  </w:style>
  <w:style w:type="paragraph" w:customStyle="1" w:styleId="xl80">
    <w:name w:val="xl80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 w:bidi="ar-SA"/>
    </w:rPr>
  </w:style>
  <w:style w:type="paragraph" w:customStyle="1" w:styleId="xl81">
    <w:name w:val="xl81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 w:bidi="ar-SA"/>
    </w:rPr>
  </w:style>
  <w:style w:type="paragraph" w:customStyle="1" w:styleId="xl82">
    <w:name w:val="xl82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 w:bidi="ar-SA"/>
    </w:rPr>
  </w:style>
  <w:style w:type="paragraph" w:customStyle="1" w:styleId="xl83">
    <w:name w:val="xl83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 w:bidi="ar-SA"/>
    </w:rPr>
  </w:style>
  <w:style w:type="paragraph" w:customStyle="1" w:styleId="xl84">
    <w:name w:val="xl84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 w:bidi="ar-SA"/>
    </w:rPr>
  </w:style>
  <w:style w:type="paragraph" w:customStyle="1" w:styleId="xl85">
    <w:name w:val="xl85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 w:bidi="ar-SA"/>
    </w:rPr>
  </w:style>
  <w:style w:type="paragraph" w:customStyle="1" w:styleId="xl86">
    <w:name w:val="xl86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 w:bidi="ar-SA"/>
    </w:rPr>
  </w:style>
  <w:style w:type="paragraph" w:customStyle="1" w:styleId="xl87">
    <w:name w:val="xl87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 w:bidi="ar-SA"/>
    </w:rPr>
  </w:style>
  <w:style w:type="paragraph" w:customStyle="1" w:styleId="xl88">
    <w:name w:val="xl88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 w:bidi="ar-SA"/>
    </w:rPr>
  </w:style>
  <w:style w:type="paragraph" w:customStyle="1" w:styleId="xl89">
    <w:name w:val="xl89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 w:bidi="ar-SA"/>
    </w:rPr>
  </w:style>
  <w:style w:type="paragraph" w:customStyle="1" w:styleId="xl90">
    <w:name w:val="xl90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 w:bidi="ar-SA"/>
    </w:rPr>
  </w:style>
  <w:style w:type="paragraph" w:customStyle="1" w:styleId="xl91">
    <w:name w:val="xl91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 w:bidi="ar-SA"/>
    </w:rPr>
  </w:style>
  <w:style w:type="paragraph" w:customStyle="1" w:styleId="xl92">
    <w:name w:val="xl92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 w:bidi="ar-SA"/>
    </w:rPr>
  </w:style>
  <w:style w:type="paragraph" w:customStyle="1" w:styleId="xl93">
    <w:name w:val="xl93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 w:bidi="ar-SA"/>
    </w:rPr>
  </w:style>
  <w:style w:type="paragraph" w:customStyle="1" w:styleId="xl94">
    <w:name w:val="xl94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 w:bidi="ar-SA"/>
    </w:rPr>
  </w:style>
  <w:style w:type="paragraph" w:customStyle="1" w:styleId="xl95">
    <w:name w:val="xl95"/>
    <w:basedOn w:val="Normal"/>
    <w:rsid w:val="009F21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 w:bidi="ar-SA"/>
    </w:rPr>
  </w:style>
  <w:style w:type="paragraph" w:customStyle="1" w:styleId="xl71">
    <w:name w:val="xl71"/>
    <w:basedOn w:val="Normal"/>
    <w:rsid w:val="009F2133"/>
    <w:pPr>
      <w:spacing w:before="100" w:beforeAutospacing="1" w:after="100" w:afterAutospacing="1"/>
      <w:jc w:val="left"/>
    </w:pPr>
    <w:rPr>
      <w:sz w:val="16"/>
      <w:szCs w:val="16"/>
      <w:lang w:val="en-CA" w:eastAsia="en-CA" w:bidi="ar-SA"/>
    </w:rPr>
  </w:style>
  <w:style w:type="paragraph" w:customStyle="1" w:styleId="a--">
    <w:name w:val="a-(-)"/>
    <w:basedOn w:val="Normal"/>
    <w:rsid w:val="009F2133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Cs w:val="24"/>
      <w:lang w:eastAsia="fr-FR" w:bidi="ar-SA"/>
    </w:rPr>
  </w:style>
  <w:style w:type="paragraph" w:styleId="Revision">
    <w:name w:val="Revision"/>
    <w:hidden/>
    <w:uiPriority w:val="99"/>
    <w:semiHidden/>
    <w:rsid w:val="009F2133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F2133"/>
    <w:rPr>
      <w:sz w:val="20"/>
      <w:lang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F2133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9F2133"/>
    <w:rPr>
      <w:vertAlign w:val="superscript"/>
    </w:rPr>
  </w:style>
  <w:style w:type="paragraph" w:customStyle="1" w:styleId="Default">
    <w:name w:val="Default"/>
    <w:rsid w:val="009F2133"/>
    <w:pPr>
      <w:autoSpaceDE w:val="0"/>
      <w:autoSpaceDN w:val="0"/>
      <w:adjustRightInd w:val="0"/>
    </w:pPr>
    <w:rPr>
      <w:color w:val="000000"/>
      <w:sz w:val="24"/>
      <w:szCs w:val="24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9F2133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5.xml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EAD4D1ADDA0459E6D82FBFB4828DB" ma:contentTypeVersion="5" ma:contentTypeDescription="Create a new document." ma:contentTypeScope="" ma:versionID="fbc57f28dff008040ce692940a2d378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UNEP/OzL.Pro/ExCom/91/15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08A1D138-6196-467C-820B-13980D472FF8}"/>
</file>

<file path=customXml/itemProps2.xml><?xml version="1.0" encoding="utf-8"?>
<ds:datastoreItem xmlns:ds="http://schemas.openxmlformats.org/officeDocument/2006/customXml" ds:itemID="{59391875-F6DE-4195-A409-D38937296D86}"/>
</file>

<file path=customXml/itemProps3.xml><?xml version="1.0" encoding="utf-8"?>
<ds:datastoreItem xmlns:ds="http://schemas.openxmlformats.org/officeDocument/2006/customXml" ds:itemID="{EB52E281-F4E2-406A-BC50-B43ED6F56A22}"/>
</file>

<file path=customXml/itemProps4.xml><?xml version="1.0" encoding="utf-8"?>
<ds:datastoreItem xmlns:ds="http://schemas.openxmlformats.org/officeDocument/2006/customXml" ds:itemID="{525CCA29-E566-49CD-A504-E4B8EFD3EF49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19</TotalTime>
  <Pages>18</Pages>
  <Words>5132</Words>
  <Characters>29256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مرحلي لبرنامج الأمم المتحدة للبيئة حتى 31 ديسمبر/ كانون الأول 2021</vt:lpstr>
    </vt:vector>
  </TitlesOfParts>
  <Company>UNMFS</Company>
  <LinksUpToDate>false</LinksUpToDate>
  <CharactersWithSpaces>34320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مرحلي لبرنامج الأمم المتحدة للبيئة حتى 31 ديسمبر/ كانون الأول 2021                                                        .  </dc:title>
  <dc:creator>Yas</dc:creator>
  <cp:lastModifiedBy>HBE</cp:lastModifiedBy>
  <cp:revision>4</cp:revision>
  <cp:lastPrinted>2001-05-26T16:40:00Z</cp:lastPrinted>
  <dcterms:created xsi:type="dcterms:W3CDTF">2022-11-22T16:18:00Z</dcterms:created>
  <dcterms:modified xsi:type="dcterms:W3CDTF">2022-11-24T00:31:00Z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UNEP/OzL.Pro/ExCom/91/15</vt:lpwstr>
  </property>
  <property fmtid="{D5CDD505-2E9C-101B-9397-08002B2CF9AE}" pid="3" name="Revision date">
    <vt:lpwstr>11/9/2022</vt:lpwstr>
  </property>
  <property fmtid="{D5CDD505-2E9C-101B-9397-08002B2CF9AE}" pid="4" name="GrammarlyDocumentId">
    <vt:lpwstr>dbb461679188b0747ecb258296c7fdab7bb8a3f3783b593b9e8da487b5241d0d</vt:lpwstr>
  </property>
  <property fmtid="{D5CDD505-2E9C-101B-9397-08002B2CF9AE}" pid="5" name="ContentTypeId">
    <vt:lpwstr>0x010100131EAD4D1ADDA0459E6D82FBFB4828DB</vt:lpwstr>
  </property>
</Properties>
</file>