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41" w:type="dxa"/>
        <w:tblInd w:w="-142" w:type="dxa"/>
        <w:tblLayout w:type="fixed"/>
        <w:tblLook w:val="0000" w:firstRow="0" w:lastRow="0" w:firstColumn="0" w:lastColumn="0" w:noHBand="0" w:noVBand="0"/>
      </w:tblPr>
      <w:tblGrid>
        <w:gridCol w:w="1620"/>
        <w:gridCol w:w="4084"/>
        <w:gridCol w:w="4237"/>
      </w:tblGrid>
      <w:tr w:rsidR="008D167D" w14:paraId="0E6B369C" w14:textId="77777777" w:rsidTr="00CB2E2D">
        <w:trPr>
          <w:trHeight w:val="636"/>
        </w:trPr>
        <w:tc>
          <w:tcPr>
            <w:tcW w:w="5704" w:type="dxa"/>
            <w:gridSpan w:val="2"/>
            <w:tcBorders>
              <w:bottom w:val="single" w:sz="18" w:space="0" w:color="auto"/>
            </w:tcBorders>
          </w:tcPr>
          <w:p w14:paraId="194D2A23" w14:textId="77777777" w:rsidR="008D167D" w:rsidRDefault="008D167D" w:rsidP="008D167D">
            <w:pPr>
              <w:rPr>
                <w:rFonts w:ascii="Univers" w:hAnsi="Univers"/>
                <w:b/>
                <w:sz w:val="28"/>
                <w:szCs w:val="28"/>
                <w:lang w:val="es-MX"/>
              </w:rPr>
            </w:pPr>
            <w:r>
              <w:rPr>
                <w:rFonts w:ascii="Univers" w:hAnsi="Univers"/>
                <w:b/>
                <w:sz w:val="28"/>
                <w:szCs w:val="28"/>
                <w:lang w:val="es-MX"/>
              </w:rPr>
              <w:t>NACIONES</w:t>
            </w:r>
          </w:p>
          <w:p w14:paraId="40564892" w14:textId="77777777" w:rsidR="008D167D" w:rsidRDefault="008D167D" w:rsidP="008D167D">
            <w:pPr>
              <w:rPr>
                <w:rFonts w:ascii="Univers" w:hAnsi="Univers"/>
                <w:b/>
                <w:sz w:val="28"/>
                <w:szCs w:val="28"/>
                <w:lang w:val="es-MX"/>
              </w:rPr>
            </w:pPr>
            <w:r>
              <w:rPr>
                <w:rFonts w:ascii="Univers" w:hAnsi="Univers"/>
                <w:b/>
                <w:sz w:val="28"/>
                <w:szCs w:val="28"/>
                <w:lang w:val="es-MX"/>
              </w:rPr>
              <w:t>UNIDAS</w:t>
            </w:r>
          </w:p>
        </w:tc>
        <w:tc>
          <w:tcPr>
            <w:tcW w:w="4237" w:type="dxa"/>
            <w:tcBorders>
              <w:bottom w:val="single" w:sz="18" w:space="0" w:color="auto"/>
            </w:tcBorders>
          </w:tcPr>
          <w:p w14:paraId="492AEA4C" w14:textId="77777777" w:rsidR="008D167D" w:rsidRDefault="008D167D" w:rsidP="008D167D">
            <w:pPr>
              <w:jc w:val="right"/>
              <w:rPr>
                <w:rFonts w:asciiTheme="minorBidi" w:hAnsiTheme="minorBidi" w:cstheme="minorBidi"/>
                <w:sz w:val="52"/>
                <w:szCs w:val="52"/>
              </w:rPr>
            </w:pPr>
            <w:r>
              <w:rPr>
                <w:rFonts w:asciiTheme="minorBidi" w:hAnsiTheme="minorBidi" w:cstheme="minorBidi"/>
                <w:b/>
                <w:sz w:val="72"/>
              </w:rPr>
              <w:t>EP</w:t>
            </w:r>
          </w:p>
        </w:tc>
      </w:tr>
      <w:tr w:rsidR="008D167D" w:rsidRPr="00F6495C" w14:paraId="4FB42658" w14:textId="77777777" w:rsidTr="00CB2E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2"/>
        </w:trPr>
        <w:tc>
          <w:tcPr>
            <w:tcW w:w="1620" w:type="dxa"/>
            <w:tcBorders>
              <w:top w:val="nil"/>
              <w:left w:val="nil"/>
              <w:bottom w:val="single" w:sz="36" w:space="0" w:color="auto"/>
              <w:right w:val="nil"/>
            </w:tcBorders>
          </w:tcPr>
          <w:p w14:paraId="421ABFB6" w14:textId="77777777" w:rsidR="008D167D" w:rsidRDefault="008D167D" w:rsidP="008D167D">
            <w:pPr>
              <w:spacing w:before="120"/>
            </w:pPr>
            <w:r>
              <w:rPr>
                <w:noProof/>
                <w:lang w:val="en-CA" w:eastAsia="en-CA"/>
              </w:rPr>
              <w:drawing>
                <wp:anchor distT="0" distB="0" distL="114300" distR="114300" simplePos="0" relativeHeight="251659264" behindDoc="0" locked="0" layoutInCell="1" allowOverlap="1" wp14:anchorId="693F5A03" wp14:editId="1C3DB41E">
                  <wp:simplePos x="0" y="0"/>
                  <wp:positionH relativeFrom="column">
                    <wp:posOffset>7703</wp:posOffset>
                  </wp:positionH>
                  <wp:positionV relativeFrom="paragraph">
                    <wp:posOffset>900486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7B1D0CD9" wp14:editId="2482D6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84" w:type="dxa"/>
            <w:tcBorders>
              <w:top w:val="nil"/>
              <w:left w:val="nil"/>
              <w:bottom w:val="single" w:sz="36" w:space="0" w:color="auto"/>
              <w:right w:val="nil"/>
            </w:tcBorders>
          </w:tcPr>
          <w:p w14:paraId="17397612" w14:textId="77777777" w:rsidR="008D167D" w:rsidRDefault="008D167D" w:rsidP="008D1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7358EC" w14:textId="77777777" w:rsidR="008D167D" w:rsidRDefault="008D167D" w:rsidP="008D1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271B0A" w14:textId="77777777" w:rsidR="008D167D" w:rsidRDefault="008D167D" w:rsidP="008D1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D454F82" w14:textId="77777777" w:rsidR="008D167D" w:rsidRDefault="008D167D" w:rsidP="008D1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7081841" w14:textId="77777777" w:rsidR="008D167D" w:rsidRDefault="008D167D" w:rsidP="008D1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C9729FD" w14:textId="77777777" w:rsidR="008D167D" w:rsidRDefault="008D167D" w:rsidP="008D167D">
            <w:pPr>
              <w:spacing w:before="720"/>
              <w:ind w:left="158"/>
              <w:rPr>
                <w:lang w:val="es-ES"/>
              </w:rPr>
            </w:pPr>
          </w:p>
        </w:tc>
        <w:tc>
          <w:tcPr>
            <w:tcW w:w="4237" w:type="dxa"/>
            <w:tcBorders>
              <w:top w:val="nil"/>
              <w:left w:val="nil"/>
              <w:bottom w:val="single" w:sz="36" w:space="0" w:color="auto"/>
              <w:right w:val="nil"/>
            </w:tcBorders>
          </w:tcPr>
          <w:p w14:paraId="3E32A77A" w14:textId="77777777" w:rsidR="008D167D" w:rsidRDefault="008D167D" w:rsidP="008D167D">
            <w:pPr>
              <w:rPr>
                <w:lang w:val="es-ES"/>
              </w:rPr>
            </w:pPr>
          </w:p>
          <w:p w14:paraId="384FC19F" w14:textId="77777777" w:rsidR="008D167D" w:rsidRDefault="008D167D" w:rsidP="008D167D">
            <w:pPr>
              <w:rPr>
                <w:lang w:val="es-ES"/>
              </w:rPr>
            </w:pPr>
            <w:proofErr w:type="spellStart"/>
            <w:r>
              <w:rPr>
                <w:lang w:val="es-ES"/>
              </w:rPr>
              <w:t>Distr</w:t>
            </w:r>
            <w:proofErr w:type="spellEnd"/>
            <w:r>
              <w:rPr>
                <w:lang w:val="es-ES"/>
              </w:rPr>
              <w:t>.</w:t>
            </w:r>
          </w:p>
          <w:p w14:paraId="66C3C37B" w14:textId="77777777" w:rsidR="008D167D" w:rsidRDefault="008D167D" w:rsidP="008D167D">
            <w:pPr>
              <w:rPr>
                <w:lang w:val="es-ES"/>
              </w:rPr>
            </w:pPr>
            <w:r>
              <w:rPr>
                <w:lang w:val="es-ES"/>
              </w:rPr>
              <w:t>GENERAL</w:t>
            </w:r>
          </w:p>
          <w:p w14:paraId="7F2F33E6" w14:textId="77777777" w:rsidR="008D167D" w:rsidRDefault="008D167D" w:rsidP="008D167D">
            <w:pPr>
              <w:rPr>
                <w:lang w:val="es-ES"/>
              </w:rPr>
            </w:pPr>
          </w:p>
          <w:p w14:paraId="50E7062D" w14:textId="39734946" w:rsidR="008D167D" w:rsidRDefault="008D167D" w:rsidP="008D167D">
            <w:pPr>
              <w:rPr>
                <w:lang w:val="es-ES"/>
              </w:rPr>
            </w:pPr>
            <w:r>
              <w:fldChar w:fldCharType="begin"/>
            </w:r>
            <w:r>
              <w:rPr>
                <w:lang w:val="es-ES"/>
              </w:rPr>
              <w:instrText xml:space="preserve"> DOCPROPERTY "Document number"  \* MERGEFORMAT </w:instrText>
            </w:r>
            <w:r>
              <w:fldChar w:fldCharType="separate"/>
            </w:r>
            <w:r w:rsidR="0066424B">
              <w:rPr>
                <w:lang w:val="es-ES"/>
              </w:rPr>
              <w:t>UNEP/</w:t>
            </w:r>
            <w:proofErr w:type="spellStart"/>
            <w:r w:rsidR="0066424B">
              <w:rPr>
                <w:lang w:val="es-ES"/>
              </w:rPr>
              <w:t>OzL.Pro</w:t>
            </w:r>
            <w:proofErr w:type="spellEnd"/>
            <w:r w:rsidR="0066424B">
              <w:rPr>
                <w:lang w:val="es-ES"/>
              </w:rPr>
              <w:t>/</w:t>
            </w:r>
            <w:proofErr w:type="spellStart"/>
            <w:r w:rsidR="0066424B">
              <w:rPr>
                <w:lang w:val="es-ES"/>
              </w:rPr>
              <w:t>ExCom</w:t>
            </w:r>
            <w:proofErr w:type="spellEnd"/>
            <w:r w:rsidR="0066424B">
              <w:rPr>
                <w:lang w:val="es-ES"/>
              </w:rPr>
              <w:t>/83/33</w:t>
            </w:r>
            <w:r>
              <w:fldChar w:fldCharType="end"/>
            </w:r>
          </w:p>
          <w:p w14:paraId="1D8DBEBE" w14:textId="4C1FA797" w:rsidR="00F6495C" w:rsidRPr="003F73BA" w:rsidRDefault="00F6495C" w:rsidP="00F6495C">
            <w:r w:rsidRPr="003401A5">
              <w:fldChar w:fldCharType="begin"/>
            </w:r>
            <w:r w:rsidRPr="003401A5">
              <w:instrText xml:space="preserve"> DOCPROPERTY "Revision date" \@ "d MMMM YYYY"  \* MERGEFORMAT </w:instrText>
            </w:r>
            <w:r w:rsidRPr="003401A5">
              <w:fldChar w:fldCharType="separate"/>
            </w:r>
            <w:r>
              <w:t xml:space="preserve">3 </w:t>
            </w:r>
            <w:r>
              <w:t xml:space="preserve">de </w:t>
            </w:r>
            <w:r>
              <w:t>May</w:t>
            </w:r>
            <w:r>
              <w:t>o de</w:t>
            </w:r>
            <w:r>
              <w:t xml:space="preserve"> 2019</w:t>
            </w:r>
            <w:r w:rsidRPr="003401A5">
              <w:fldChar w:fldCharType="end"/>
            </w:r>
          </w:p>
          <w:p w14:paraId="6740C05E" w14:textId="77777777" w:rsidR="008D167D" w:rsidRDefault="008D167D" w:rsidP="008D167D">
            <w:pPr>
              <w:rPr>
                <w:caps/>
                <w:lang w:val="es-ES"/>
              </w:rPr>
            </w:pPr>
          </w:p>
          <w:p w14:paraId="3A20C977" w14:textId="77777777" w:rsidR="008D167D" w:rsidRDefault="008D167D" w:rsidP="008D167D">
            <w:pPr>
              <w:rPr>
                <w:lang w:val="es-MX"/>
              </w:rPr>
            </w:pPr>
            <w:r>
              <w:rPr>
                <w:lang w:val="es-MX"/>
              </w:rPr>
              <w:t xml:space="preserve">ESPAÑOL </w:t>
            </w:r>
          </w:p>
          <w:p w14:paraId="16DDA29D" w14:textId="77777777" w:rsidR="008D167D" w:rsidRDefault="008D167D" w:rsidP="008D167D">
            <w:pPr>
              <w:rPr>
                <w:lang w:val="es-ES"/>
              </w:rPr>
            </w:pPr>
            <w:r>
              <w:rPr>
                <w:lang w:val="es-ES"/>
              </w:rPr>
              <w:t xml:space="preserve">ORIGINAL: </w:t>
            </w:r>
            <w:r>
              <w:rPr>
                <w:lang w:val="es-MX"/>
              </w:rPr>
              <w:t>INGLÉS</w:t>
            </w:r>
          </w:p>
        </w:tc>
      </w:tr>
    </w:tbl>
    <w:p w14:paraId="4D2FD87B" w14:textId="77777777" w:rsidR="008D167D" w:rsidRDefault="008D167D" w:rsidP="008D167D">
      <w:pPr>
        <w:jc w:val="left"/>
        <w:rPr>
          <w:lang w:val="es-MX"/>
        </w:rPr>
      </w:pPr>
    </w:p>
    <w:p w14:paraId="3F90D0B5" w14:textId="77777777" w:rsidR="008D167D" w:rsidRDefault="008D167D" w:rsidP="008D167D">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1A38A6B" w14:textId="77777777" w:rsidR="008D167D" w:rsidRDefault="008D167D" w:rsidP="008D167D">
      <w:pPr>
        <w:jc w:val="left"/>
        <w:rPr>
          <w:lang w:val="es-ES"/>
        </w:rPr>
      </w:pPr>
      <w:r>
        <w:rPr>
          <w:lang w:val="es-ES"/>
        </w:rPr>
        <w:t>Octogésima tercera Reunión</w:t>
      </w:r>
      <w:r>
        <w:rPr>
          <w:lang w:val="es-ES"/>
        </w:rPr>
        <w:br/>
        <w:t>Montreal, 27 – 31 de mayo de 2019</w:t>
      </w:r>
    </w:p>
    <w:p w14:paraId="6A01FC77" w14:textId="77777777" w:rsidR="008D167D" w:rsidRDefault="008D167D" w:rsidP="008D167D">
      <w:pPr>
        <w:jc w:val="left"/>
        <w:rPr>
          <w:lang w:val="es-ES"/>
        </w:rPr>
      </w:pPr>
    </w:p>
    <w:p w14:paraId="18981FB3" w14:textId="77777777" w:rsidR="00490BCB" w:rsidRPr="008D167D" w:rsidRDefault="00C27E9F" w:rsidP="00284998">
      <w:pPr>
        <w:tabs>
          <w:tab w:val="left" w:pos="1850"/>
        </w:tabs>
        <w:rPr>
          <w:lang w:val="es-ES"/>
        </w:rPr>
      </w:pPr>
      <w:r w:rsidRPr="008D167D">
        <w:rPr>
          <w:lang w:val="es-ES"/>
        </w:rPr>
        <w:tab/>
      </w:r>
    </w:p>
    <w:p w14:paraId="1855FFB8" w14:textId="77777777" w:rsidR="008D167D" w:rsidRPr="0082249A" w:rsidRDefault="008D167D" w:rsidP="00284998">
      <w:pPr>
        <w:jc w:val="center"/>
        <w:rPr>
          <w:b/>
          <w:lang w:val="es-ES"/>
        </w:rPr>
      </w:pPr>
    </w:p>
    <w:p w14:paraId="012B94D0" w14:textId="7840CE9F" w:rsidR="00FE3307" w:rsidRDefault="008D167D" w:rsidP="00284998">
      <w:pPr>
        <w:jc w:val="center"/>
        <w:rPr>
          <w:b/>
          <w:lang w:val="es-ES"/>
        </w:rPr>
      </w:pPr>
      <w:r w:rsidRPr="0082249A">
        <w:rPr>
          <w:b/>
          <w:lang w:val="es-ES"/>
        </w:rPr>
        <w:t>PROPUESTA DE PROYECTO</w:t>
      </w:r>
      <w:r w:rsidR="00FE3307" w:rsidRPr="0082249A">
        <w:rPr>
          <w:b/>
          <w:lang w:val="es-ES"/>
        </w:rPr>
        <w:t>:</w:t>
      </w:r>
      <w:r w:rsidR="00491C0E" w:rsidRPr="0082249A">
        <w:rPr>
          <w:b/>
          <w:lang w:val="es-ES"/>
        </w:rPr>
        <w:t xml:space="preserve"> </w:t>
      </w:r>
      <w:r w:rsidR="007165A1" w:rsidRPr="0082249A">
        <w:rPr>
          <w:b/>
          <w:lang w:val="es-ES"/>
        </w:rPr>
        <w:t>MOZAMBIQUE</w:t>
      </w:r>
    </w:p>
    <w:p w14:paraId="69439A9A" w14:textId="126525C5" w:rsidR="00271308" w:rsidRDefault="00271308" w:rsidP="00284998">
      <w:pPr>
        <w:jc w:val="center"/>
        <w:rPr>
          <w:b/>
          <w:lang w:val="es-ES"/>
        </w:rPr>
      </w:pPr>
    </w:p>
    <w:p w14:paraId="4D66B222" w14:textId="77777777" w:rsidR="00271308" w:rsidRPr="0082249A" w:rsidRDefault="00271308" w:rsidP="00284998">
      <w:pPr>
        <w:jc w:val="center"/>
        <w:rPr>
          <w:lang w:val="es-ES"/>
        </w:rPr>
      </w:pPr>
    </w:p>
    <w:p w14:paraId="7FF8B35E" w14:textId="77777777" w:rsidR="00FE3307" w:rsidRPr="0082249A" w:rsidRDefault="00FE3307" w:rsidP="00284998">
      <w:pPr>
        <w:rPr>
          <w:lang w:val="es-ES"/>
        </w:rPr>
      </w:pPr>
    </w:p>
    <w:p w14:paraId="03062C1E" w14:textId="4D62174D" w:rsidR="00FE3307" w:rsidRPr="008D167D" w:rsidRDefault="008D167D" w:rsidP="00284998">
      <w:pPr>
        <w:ind w:firstLine="720"/>
        <w:rPr>
          <w:lang w:val="es-ES"/>
        </w:rPr>
      </w:pPr>
      <w:r w:rsidRPr="008D167D">
        <w:rPr>
          <w:lang w:val="es-ES"/>
        </w:rPr>
        <w:t>El presente documento</w:t>
      </w:r>
      <w:r>
        <w:rPr>
          <w:lang w:val="es-ES"/>
        </w:rPr>
        <w:t xml:space="preserve"> </w:t>
      </w:r>
      <w:r w:rsidRPr="008D167D">
        <w:rPr>
          <w:lang w:val="es-ES"/>
        </w:rPr>
        <w:t>consta de las observaciones y la recomendación de la Secretaría sobre la propuesta de proyecto siguiente</w:t>
      </w:r>
      <w:r w:rsidR="00FE3307" w:rsidRPr="008D167D">
        <w:rPr>
          <w:lang w:val="es-ES"/>
        </w:rPr>
        <w:t xml:space="preserve">: </w:t>
      </w:r>
    </w:p>
    <w:p w14:paraId="1ED7296E" w14:textId="77777777" w:rsidR="00FE3307" w:rsidRPr="008D167D" w:rsidRDefault="00FE3307" w:rsidP="00284998">
      <w:pPr>
        <w:rPr>
          <w:lang w:val="es-ES"/>
        </w:rPr>
      </w:pPr>
    </w:p>
    <w:p w14:paraId="3F5D3316" w14:textId="3BF0260F" w:rsidR="00FE3307" w:rsidRPr="00166851" w:rsidRDefault="008D167D" w:rsidP="00284998">
      <w:pPr>
        <w:rPr>
          <w:u w:val="single"/>
          <w:lang w:val="en-CA"/>
        </w:rPr>
      </w:pPr>
      <w:proofErr w:type="spellStart"/>
      <w:r>
        <w:rPr>
          <w:u w:val="single"/>
          <w:lang w:val="en-CA"/>
        </w:rPr>
        <w:t>Eliminación</w:t>
      </w:r>
      <w:proofErr w:type="spellEnd"/>
    </w:p>
    <w:p w14:paraId="757DA077" w14:textId="77777777" w:rsidR="00FE3307" w:rsidRPr="00166851" w:rsidRDefault="00FE3307" w:rsidP="00284998">
      <w:pPr>
        <w:rPr>
          <w:lang w:val="en-CA"/>
        </w:rPr>
      </w:pPr>
    </w:p>
    <w:tbl>
      <w:tblPr>
        <w:tblStyle w:val="TableGrid"/>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4"/>
        <w:gridCol w:w="2610"/>
      </w:tblGrid>
      <w:tr w:rsidR="00FE3307" w:rsidRPr="00166851" w14:paraId="200A3240" w14:textId="77777777" w:rsidTr="00CB2E2D">
        <w:trPr>
          <w:trHeight w:val="577"/>
        </w:trPr>
        <w:tc>
          <w:tcPr>
            <w:tcW w:w="7254" w:type="dxa"/>
          </w:tcPr>
          <w:p w14:paraId="6F81EE63" w14:textId="2F0678A5" w:rsidR="00FE3307" w:rsidRPr="008D167D" w:rsidRDefault="008D167D" w:rsidP="008D167D">
            <w:pPr>
              <w:pStyle w:val="ListParagraph"/>
              <w:numPr>
                <w:ilvl w:val="0"/>
                <w:numId w:val="21"/>
              </w:numPr>
              <w:ind w:hanging="830"/>
              <w:rPr>
                <w:lang w:val="es-ES"/>
              </w:rPr>
            </w:pPr>
            <w:r w:rsidRPr="008D167D">
              <w:rPr>
                <w:lang w:val="es-ES"/>
              </w:rPr>
              <w:t xml:space="preserve">Plan de gestión de eliminación de los </w:t>
            </w:r>
            <w:r w:rsidR="00FE3307" w:rsidRPr="008D167D">
              <w:rPr>
                <w:lang w:val="es-ES"/>
              </w:rPr>
              <w:t>HCFC (</w:t>
            </w:r>
            <w:r w:rsidRPr="008D167D">
              <w:rPr>
                <w:lang w:val="es-ES"/>
              </w:rPr>
              <w:t>etapa</w:t>
            </w:r>
            <w:r w:rsidR="00FE3307" w:rsidRPr="008D167D">
              <w:rPr>
                <w:lang w:val="es-ES"/>
              </w:rPr>
              <w:t xml:space="preserve"> I, </w:t>
            </w:r>
            <w:r w:rsidRPr="008D167D">
              <w:rPr>
                <w:lang w:val="es-ES"/>
              </w:rPr>
              <w:t>tramos tercero y cuarto</w:t>
            </w:r>
            <w:r w:rsidR="00FE3307" w:rsidRPr="008D167D">
              <w:rPr>
                <w:lang w:val="es-ES"/>
              </w:rPr>
              <w:t>)</w:t>
            </w:r>
          </w:p>
        </w:tc>
        <w:tc>
          <w:tcPr>
            <w:tcW w:w="2610" w:type="dxa"/>
          </w:tcPr>
          <w:p w14:paraId="66A3413A" w14:textId="02D3F06D" w:rsidR="00FE3307" w:rsidRPr="00166851" w:rsidRDefault="008D167D" w:rsidP="008D167D">
            <w:pPr>
              <w:jc w:val="right"/>
              <w:rPr>
                <w:lang w:val="en-CA"/>
              </w:rPr>
            </w:pPr>
            <w:r>
              <w:rPr>
                <w:lang w:val="es-ES"/>
              </w:rPr>
              <w:t>ONUDI y PNUMA</w:t>
            </w:r>
          </w:p>
        </w:tc>
      </w:tr>
    </w:tbl>
    <w:p w14:paraId="42369578" w14:textId="77777777" w:rsidR="00FE3307" w:rsidRPr="00166851" w:rsidRDefault="00FE3307" w:rsidP="00284998">
      <w:pPr>
        <w:rPr>
          <w:lang w:val="en-CA"/>
        </w:rPr>
      </w:pPr>
    </w:p>
    <w:p w14:paraId="4310FCBA" w14:textId="77777777" w:rsidR="00FE3307" w:rsidRPr="00166851" w:rsidRDefault="00FE3307" w:rsidP="00284998">
      <w:pPr>
        <w:rPr>
          <w:lang w:val="en-CA"/>
        </w:rPr>
      </w:pPr>
    </w:p>
    <w:p w14:paraId="7DBC4721" w14:textId="77777777" w:rsidR="00FE3307" w:rsidRPr="00166851" w:rsidRDefault="00FE3307" w:rsidP="00284998">
      <w:pPr>
        <w:rPr>
          <w:lang w:val="en-CA"/>
        </w:rPr>
      </w:pPr>
    </w:p>
    <w:p w14:paraId="3B01BBD8" w14:textId="77777777" w:rsidR="00FE3307" w:rsidRPr="00166851" w:rsidRDefault="00FE3307" w:rsidP="00284998">
      <w:pPr>
        <w:rPr>
          <w:lang w:val="en-CA"/>
        </w:rPr>
      </w:pPr>
      <w:r w:rsidRPr="00166851">
        <w:rPr>
          <w:lang w:val="en-CA"/>
        </w:rPr>
        <w:br w:type="page"/>
      </w:r>
    </w:p>
    <w:p w14:paraId="4C9014E0" w14:textId="405D13A5" w:rsidR="006D25F1" w:rsidRPr="008D167D" w:rsidRDefault="008D167D" w:rsidP="00284998">
      <w:pPr>
        <w:spacing w:after="80"/>
        <w:jc w:val="center"/>
        <w:rPr>
          <w:b/>
          <w:sz w:val="24"/>
          <w:lang w:val="es-ES"/>
        </w:rPr>
      </w:pPr>
      <w:r w:rsidRPr="008D167D">
        <w:rPr>
          <w:b/>
          <w:sz w:val="24"/>
          <w:lang w:val="es-ES"/>
        </w:rPr>
        <w:lastRenderedPageBreak/>
        <w:t>HOJA DE EVALUACIÓN DE PROYECTOS</w:t>
      </w:r>
      <w:r w:rsidR="006D25F1" w:rsidRPr="008D167D">
        <w:rPr>
          <w:b/>
          <w:sz w:val="24"/>
          <w:lang w:val="es-ES"/>
        </w:rPr>
        <w:t xml:space="preserve"> – </w:t>
      </w:r>
      <w:r w:rsidRPr="008D167D">
        <w:rPr>
          <w:b/>
          <w:sz w:val="24"/>
          <w:lang w:val="es-ES"/>
        </w:rPr>
        <w:t>PROYECTOS PLURIANUALES</w:t>
      </w:r>
    </w:p>
    <w:p w14:paraId="4E7DB32F" w14:textId="2ABA76CE" w:rsidR="006D25F1" w:rsidRPr="00166851" w:rsidRDefault="006D25F1" w:rsidP="00284998">
      <w:pPr>
        <w:spacing w:after="80"/>
        <w:jc w:val="center"/>
        <w:rPr>
          <w:b/>
          <w:lang w:val="en-CA"/>
        </w:rPr>
      </w:pPr>
      <w:r w:rsidRPr="00166851">
        <w:rPr>
          <w:b/>
          <w:sz w:val="24"/>
          <w:lang w:val="en-CA"/>
        </w:rPr>
        <w:t>Mozambique</w:t>
      </w: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9"/>
        <w:gridCol w:w="2357"/>
        <w:gridCol w:w="2553"/>
        <w:gridCol w:w="2830"/>
      </w:tblGrid>
      <w:tr w:rsidR="00377434" w:rsidRPr="00CB2E2D" w14:paraId="71E72E3F" w14:textId="77777777" w:rsidTr="00377434">
        <w:trPr>
          <w:trHeight w:val="265"/>
        </w:trPr>
        <w:tc>
          <w:tcPr>
            <w:tcW w:w="3459" w:type="dxa"/>
            <w:shd w:val="clear" w:color="auto" w:fill="auto"/>
          </w:tcPr>
          <w:p w14:paraId="0A70353C" w14:textId="6EE04C9C" w:rsidR="00377434" w:rsidRPr="00CB2E2D" w:rsidRDefault="00377434" w:rsidP="00377434">
            <w:pPr>
              <w:spacing w:after="80"/>
              <w:jc w:val="left"/>
              <w:rPr>
                <w:sz w:val="16"/>
                <w:szCs w:val="16"/>
                <w:lang w:val="en-CA"/>
              </w:rPr>
            </w:pPr>
            <w:r w:rsidRPr="00CB2E2D">
              <w:rPr>
                <w:sz w:val="16"/>
                <w:szCs w:val="16"/>
                <w:lang w:val="en-CA"/>
              </w:rPr>
              <w:t xml:space="preserve">I) </w:t>
            </w:r>
            <w:r w:rsidR="00A639AC" w:rsidRPr="00CB2E2D">
              <w:rPr>
                <w:sz w:val="16"/>
                <w:szCs w:val="16"/>
                <w:lang w:val="en-CA"/>
              </w:rPr>
              <w:t>TÍTULO DEL PROYECTO</w:t>
            </w:r>
          </w:p>
        </w:tc>
        <w:tc>
          <w:tcPr>
            <w:tcW w:w="2357" w:type="dxa"/>
            <w:shd w:val="clear" w:color="auto" w:fill="auto"/>
          </w:tcPr>
          <w:p w14:paraId="0DB6EF0E" w14:textId="37DA4D24" w:rsidR="00377434" w:rsidRPr="00CB2E2D" w:rsidRDefault="00E209F0" w:rsidP="00377434">
            <w:pPr>
              <w:spacing w:after="80"/>
              <w:jc w:val="center"/>
              <w:rPr>
                <w:sz w:val="16"/>
                <w:szCs w:val="16"/>
                <w:lang w:val="en-CA"/>
              </w:rPr>
            </w:pPr>
            <w:r w:rsidRPr="00CB2E2D">
              <w:rPr>
                <w:sz w:val="16"/>
                <w:szCs w:val="16"/>
                <w:lang w:val="en-CA"/>
              </w:rPr>
              <w:t>ORGANISMO</w:t>
            </w:r>
          </w:p>
        </w:tc>
        <w:tc>
          <w:tcPr>
            <w:tcW w:w="2553" w:type="dxa"/>
            <w:shd w:val="clear" w:color="auto" w:fill="auto"/>
          </w:tcPr>
          <w:p w14:paraId="3DFD9EAA" w14:textId="5068FBCD" w:rsidR="00377434" w:rsidRPr="00CB2E2D" w:rsidRDefault="000C3294" w:rsidP="000C3294">
            <w:pPr>
              <w:spacing w:after="80"/>
              <w:jc w:val="center"/>
              <w:rPr>
                <w:sz w:val="16"/>
                <w:szCs w:val="16"/>
                <w:lang w:val="es-ES"/>
              </w:rPr>
            </w:pPr>
            <w:r w:rsidRPr="00CB2E2D">
              <w:rPr>
                <w:sz w:val="16"/>
                <w:szCs w:val="16"/>
                <w:lang w:val="es-ES"/>
              </w:rPr>
              <w:t>REUNIÓN EN QUE SE APROBÓ</w:t>
            </w:r>
          </w:p>
        </w:tc>
        <w:tc>
          <w:tcPr>
            <w:tcW w:w="2830" w:type="dxa"/>
            <w:shd w:val="clear" w:color="auto" w:fill="auto"/>
          </w:tcPr>
          <w:p w14:paraId="45BCAA89" w14:textId="647AF66F" w:rsidR="00377434" w:rsidRPr="00CB2E2D" w:rsidRDefault="000C3294" w:rsidP="00377434">
            <w:pPr>
              <w:spacing w:after="80"/>
              <w:jc w:val="center"/>
              <w:rPr>
                <w:sz w:val="16"/>
                <w:szCs w:val="16"/>
                <w:lang w:val="en-CA"/>
              </w:rPr>
            </w:pPr>
            <w:r w:rsidRPr="00CB2E2D">
              <w:rPr>
                <w:sz w:val="16"/>
                <w:szCs w:val="16"/>
                <w:lang w:val="en-CA"/>
              </w:rPr>
              <w:t>MEDIDA DE CONTROL</w:t>
            </w:r>
          </w:p>
        </w:tc>
      </w:tr>
      <w:tr w:rsidR="00377434" w:rsidRPr="00CB2E2D" w14:paraId="073F9925" w14:textId="77777777" w:rsidTr="00377434">
        <w:trPr>
          <w:trHeight w:val="265"/>
        </w:trPr>
        <w:tc>
          <w:tcPr>
            <w:tcW w:w="3459" w:type="dxa"/>
            <w:shd w:val="clear" w:color="auto" w:fill="auto"/>
          </w:tcPr>
          <w:p w14:paraId="4CE616FB" w14:textId="4ABFF94A" w:rsidR="00377434" w:rsidRPr="00CB2E2D" w:rsidRDefault="000C3294" w:rsidP="000C3294">
            <w:pPr>
              <w:spacing w:after="80"/>
              <w:jc w:val="center"/>
              <w:rPr>
                <w:sz w:val="16"/>
                <w:szCs w:val="16"/>
                <w:lang w:val="es-ES"/>
              </w:rPr>
            </w:pPr>
            <w:r w:rsidRPr="00CB2E2D">
              <w:rPr>
                <w:sz w:val="16"/>
                <w:szCs w:val="16"/>
                <w:lang w:val="es-ES"/>
              </w:rPr>
              <w:t xml:space="preserve">Plan de eliminación de los </w:t>
            </w:r>
            <w:r w:rsidR="00377434" w:rsidRPr="00CB2E2D">
              <w:rPr>
                <w:sz w:val="16"/>
                <w:szCs w:val="16"/>
                <w:lang w:val="es-ES"/>
              </w:rPr>
              <w:t>HCFC (</w:t>
            </w:r>
            <w:r w:rsidRPr="00CB2E2D">
              <w:rPr>
                <w:sz w:val="16"/>
                <w:szCs w:val="16"/>
                <w:lang w:val="es-ES"/>
              </w:rPr>
              <w:t>e</w:t>
            </w:r>
            <w:r w:rsidR="00A639AC" w:rsidRPr="00CB2E2D">
              <w:rPr>
                <w:sz w:val="16"/>
                <w:szCs w:val="16"/>
                <w:lang w:val="es-ES"/>
              </w:rPr>
              <w:t>tapa</w:t>
            </w:r>
            <w:r w:rsidR="00377434" w:rsidRPr="00CB2E2D">
              <w:rPr>
                <w:sz w:val="16"/>
                <w:szCs w:val="16"/>
                <w:lang w:val="es-ES"/>
              </w:rPr>
              <w:t xml:space="preserve"> I)</w:t>
            </w:r>
          </w:p>
        </w:tc>
        <w:tc>
          <w:tcPr>
            <w:tcW w:w="2357" w:type="dxa"/>
            <w:shd w:val="clear" w:color="auto" w:fill="auto"/>
          </w:tcPr>
          <w:p w14:paraId="320C6AD5" w14:textId="1266CB8B" w:rsidR="00377434" w:rsidRPr="00CB2E2D" w:rsidRDefault="000C3294" w:rsidP="000C3294">
            <w:pPr>
              <w:spacing w:after="80"/>
              <w:jc w:val="center"/>
              <w:rPr>
                <w:sz w:val="16"/>
                <w:szCs w:val="16"/>
                <w:lang w:val="en-CA"/>
              </w:rPr>
            </w:pPr>
            <w:r w:rsidRPr="00CB2E2D">
              <w:rPr>
                <w:sz w:val="16"/>
                <w:szCs w:val="16"/>
                <w:lang w:val="en-CA"/>
              </w:rPr>
              <w:t>PNUMA</w:t>
            </w:r>
            <w:r w:rsidR="00377434" w:rsidRPr="00CB2E2D">
              <w:rPr>
                <w:sz w:val="16"/>
                <w:szCs w:val="16"/>
                <w:lang w:val="en-CA"/>
              </w:rPr>
              <w:t xml:space="preserve"> (</w:t>
            </w:r>
            <w:r w:rsidRPr="00CB2E2D">
              <w:rPr>
                <w:sz w:val="16"/>
                <w:szCs w:val="16"/>
                <w:lang w:val="en-CA"/>
              </w:rPr>
              <w:t>principal</w:t>
            </w:r>
            <w:r w:rsidR="00377434" w:rsidRPr="00CB2E2D">
              <w:rPr>
                <w:sz w:val="16"/>
                <w:szCs w:val="16"/>
                <w:lang w:val="en-CA"/>
              </w:rPr>
              <w:t xml:space="preserve">), </w:t>
            </w:r>
            <w:r w:rsidR="00A63B4C" w:rsidRPr="00CB2E2D">
              <w:rPr>
                <w:sz w:val="16"/>
                <w:szCs w:val="16"/>
                <w:lang w:val="en-CA"/>
              </w:rPr>
              <w:t>ONUDI</w:t>
            </w:r>
          </w:p>
        </w:tc>
        <w:tc>
          <w:tcPr>
            <w:tcW w:w="2553" w:type="dxa"/>
            <w:shd w:val="clear" w:color="auto" w:fill="auto"/>
          </w:tcPr>
          <w:p w14:paraId="216B4A71" w14:textId="3C427921" w:rsidR="00377434" w:rsidRPr="00CB2E2D" w:rsidRDefault="00377434" w:rsidP="00377434">
            <w:pPr>
              <w:spacing w:after="80"/>
              <w:jc w:val="center"/>
              <w:rPr>
                <w:sz w:val="16"/>
                <w:szCs w:val="16"/>
                <w:lang w:val="en-CA"/>
              </w:rPr>
            </w:pPr>
            <w:r w:rsidRPr="00CB2E2D">
              <w:rPr>
                <w:sz w:val="16"/>
                <w:szCs w:val="16"/>
                <w:lang w:val="en-CA"/>
              </w:rPr>
              <w:t>66</w:t>
            </w:r>
            <w:r w:rsidR="000C3294" w:rsidRPr="00CB2E2D">
              <w:rPr>
                <w:sz w:val="16"/>
                <w:szCs w:val="16"/>
                <w:vertAlign w:val="superscript"/>
                <w:lang w:val="en-CA"/>
              </w:rPr>
              <w:t>a</w:t>
            </w:r>
          </w:p>
        </w:tc>
        <w:tc>
          <w:tcPr>
            <w:tcW w:w="2830" w:type="dxa"/>
            <w:shd w:val="clear" w:color="auto" w:fill="auto"/>
          </w:tcPr>
          <w:p w14:paraId="2C139B75" w14:textId="65A35132" w:rsidR="00377434" w:rsidRPr="00CB2E2D" w:rsidRDefault="000C3294" w:rsidP="000C3294">
            <w:pPr>
              <w:spacing w:after="80"/>
              <w:jc w:val="center"/>
              <w:rPr>
                <w:sz w:val="16"/>
                <w:szCs w:val="16"/>
                <w:lang w:val="en-CA"/>
              </w:rPr>
            </w:pPr>
            <w:r w:rsidRPr="00CB2E2D">
              <w:rPr>
                <w:sz w:val="16"/>
                <w:szCs w:val="16"/>
                <w:lang w:val="en-CA"/>
              </w:rPr>
              <w:t>35% para</w:t>
            </w:r>
            <w:r w:rsidR="00377434" w:rsidRPr="00CB2E2D">
              <w:rPr>
                <w:sz w:val="16"/>
                <w:szCs w:val="16"/>
                <w:lang w:val="en-CA"/>
              </w:rPr>
              <w:t xml:space="preserve"> 2020</w:t>
            </w:r>
          </w:p>
        </w:tc>
      </w:tr>
    </w:tbl>
    <w:p w14:paraId="2DE2D86A" w14:textId="77777777" w:rsidR="00377434" w:rsidRPr="00CB2E2D"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7"/>
        <w:gridCol w:w="2447"/>
        <w:gridCol w:w="2735"/>
      </w:tblGrid>
      <w:tr w:rsidR="00377434" w:rsidRPr="00CB2E2D" w14:paraId="625C3890" w14:textId="77777777" w:rsidTr="00377434">
        <w:trPr>
          <w:trHeight w:val="293"/>
        </w:trPr>
        <w:tc>
          <w:tcPr>
            <w:tcW w:w="6017" w:type="dxa"/>
            <w:shd w:val="clear" w:color="auto" w:fill="auto"/>
          </w:tcPr>
          <w:p w14:paraId="72952848" w14:textId="2BC78C46" w:rsidR="00377434" w:rsidRPr="00CB2E2D" w:rsidRDefault="00377434" w:rsidP="000C3294">
            <w:pPr>
              <w:spacing w:after="60"/>
              <w:jc w:val="left"/>
              <w:rPr>
                <w:sz w:val="16"/>
                <w:szCs w:val="16"/>
                <w:lang w:val="es-ES"/>
              </w:rPr>
            </w:pPr>
            <w:r w:rsidRPr="00CB2E2D">
              <w:rPr>
                <w:sz w:val="16"/>
                <w:szCs w:val="16"/>
                <w:lang w:val="es-ES"/>
              </w:rPr>
              <w:t xml:space="preserve">II) </w:t>
            </w:r>
            <w:r w:rsidR="000C3294" w:rsidRPr="00CB2E2D">
              <w:rPr>
                <w:sz w:val="16"/>
                <w:szCs w:val="16"/>
                <w:lang w:val="es-ES"/>
              </w:rPr>
              <w:t xml:space="preserve">DATOS MÁS RECIENTES PRESENTADOS CON ARREGLO AL ARTÍCULO </w:t>
            </w:r>
            <w:r w:rsidRPr="00CB2E2D">
              <w:rPr>
                <w:sz w:val="16"/>
                <w:szCs w:val="16"/>
                <w:lang w:val="es-ES"/>
              </w:rPr>
              <w:t>7 (</w:t>
            </w:r>
            <w:r w:rsidR="000C3294" w:rsidRPr="00CB2E2D">
              <w:rPr>
                <w:sz w:val="16"/>
                <w:szCs w:val="16"/>
                <w:lang w:val="es-ES"/>
              </w:rPr>
              <w:t>grupo I del anexo C</w:t>
            </w:r>
            <w:r w:rsidRPr="00CB2E2D">
              <w:rPr>
                <w:sz w:val="16"/>
                <w:szCs w:val="16"/>
                <w:lang w:val="es-ES"/>
              </w:rPr>
              <w:t>)</w:t>
            </w:r>
          </w:p>
        </w:tc>
        <w:tc>
          <w:tcPr>
            <w:tcW w:w="2447" w:type="dxa"/>
            <w:shd w:val="clear" w:color="auto" w:fill="auto"/>
          </w:tcPr>
          <w:p w14:paraId="5F3740D3" w14:textId="7926828F" w:rsidR="00377434" w:rsidRPr="00CB2E2D" w:rsidRDefault="000C3294" w:rsidP="00377434">
            <w:pPr>
              <w:spacing w:after="60"/>
              <w:jc w:val="center"/>
              <w:rPr>
                <w:sz w:val="16"/>
                <w:szCs w:val="16"/>
                <w:lang w:val="en-CA"/>
              </w:rPr>
            </w:pPr>
            <w:proofErr w:type="spellStart"/>
            <w:r w:rsidRPr="00CB2E2D">
              <w:rPr>
                <w:sz w:val="16"/>
                <w:szCs w:val="16"/>
                <w:lang w:val="en-CA"/>
              </w:rPr>
              <w:t>Año</w:t>
            </w:r>
            <w:proofErr w:type="spellEnd"/>
            <w:r w:rsidR="00377434" w:rsidRPr="00CB2E2D">
              <w:rPr>
                <w:sz w:val="16"/>
                <w:szCs w:val="16"/>
                <w:lang w:val="en-CA"/>
              </w:rPr>
              <w:t>: 2017</w:t>
            </w:r>
          </w:p>
        </w:tc>
        <w:tc>
          <w:tcPr>
            <w:tcW w:w="2735" w:type="dxa"/>
            <w:shd w:val="clear" w:color="auto" w:fill="auto"/>
          </w:tcPr>
          <w:p w14:paraId="65BEC36E" w14:textId="5DA205B6" w:rsidR="00377434" w:rsidRPr="00CB2E2D" w:rsidRDefault="00377434" w:rsidP="000C3294">
            <w:pPr>
              <w:spacing w:after="60"/>
              <w:jc w:val="right"/>
              <w:rPr>
                <w:sz w:val="16"/>
                <w:szCs w:val="16"/>
                <w:lang w:val="en-CA"/>
              </w:rPr>
            </w:pPr>
            <w:r w:rsidRPr="00CB2E2D">
              <w:rPr>
                <w:sz w:val="16"/>
                <w:szCs w:val="16"/>
                <w:lang w:val="en-CA"/>
              </w:rPr>
              <w:t>5</w:t>
            </w:r>
            <w:r w:rsidR="000C3294" w:rsidRPr="00CB2E2D">
              <w:rPr>
                <w:sz w:val="16"/>
                <w:szCs w:val="16"/>
                <w:lang w:val="en-CA"/>
              </w:rPr>
              <w:t>,</w:t>
            </w:r>
            <w:r w:rsidRPr="00CB2E2D">
              <w:rPr>
                <w:sz w:val="16"/>
                <w:szCs w:val="16"/>
                <w:lang w:val="en-CA"/>
              </w:rPr>
              <w:t>03 (</w:t>
            </w:r>
            <w:proofErr w:type="spellStart"/>
            <w:r w:rsidR="003A227C" w:rsidRPr="00CB2E2D">
              <w:rPr>
                <w:sz w:val="16"/>
                <w:szCs w:val="16"/>
                <w:lang w:val="en-CA"/>
              </w:rPr>
              <w:t>toneladas</w:t>
            </w:r>
            <w:proofErr w:type="spellEnd"/>
            <w:r w:rsidR="003A227C" w:rsidRPr="00CB2E2D">
              <w:rPr>
                <w:sz w:val="16"/>
                <w:szCs w:val="16"/>
                <w:lang w:val="en-CA"/>
              </w:rPr>
              <w:t xml:space="preserve"> PAO</w:t>
            </w:r>
            <w:r w:rsidRPr="00CB2E2D">
              <w:rPr>
                <w:sz w:val="16"/>
                <w:szCs w:val="16"/>
                <w:lang w:val="en-CA"/>
              </w:rPr>
              <w:t>)</w:t>
            </w:r>
          </w:p>
        </w:tc>
      </w:tr>
    </w:tbl>
    <w:p w14:paraId="06F2D1D8" w14:textId="77777777" w:rsidR="00377434" w:rsidRPr="00CB2E2D"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1"/>
        <w:gridCol w:w="723"/>
        <w:gridCol w:w="794"/>
        <w:gridCol w:w="1027"/>
        <w:gridCol w:w="972"/>
        <w:gridCol w:w="1194"/>
        <w:gridCol w:w="972"/>
        <w:gridCol w:w="931"/>
        <w:gridCol w:w="579"/>
        <w:gridCol w:w="2076"/>
      </w:tblGrid>
      <w:tr w:rsidR="00910344" w:rsidRPr="00CB2E2D" w14:paraId="4C5F71FE" w14:textId="77777777" w:rsidTr="00377434">
        <w:trPr>
          <w:trHeight w:val="246"/>
        </w:trPr>
        <w:tc>
          <w:tcPr>
            <w:tcW w:w="8418" w:type="dxa"/>
            <w:gridSpan w:val="8"/>
            <w:shd w:val="clear" w:color="auto" w:fill="auto"/>
          </w:tcPr>
          <w:p w14:paraId="2C6903AB" w14:textId="1F63771D" w:rsidR="00377434" w:rsidRPr="00CB2E2D" w:rsidRDefault="00377434" w:rsidP="00377434">
            <w:pPr>
              <w:spacing w:after="60"/>
              <w:jc w:val="left"/>
              <w:rPr>
                <w:sz w:val="16"/>
                <w:szCs w:val="16"/>
                <w:lang w:val="es-ES"/>
              </w:rPr>
            </w:pPr>
            <w:r w:rsidRPr="00CB2E2D">
              <w:rPr>
                <w:sz w:val="16"/>
                <w:szCs w:val="16"/>
                <w:lang w:val="es-ES"/>
              </w:rPr>
              <w:t xml:space="preserve">III) </w:t>
            </w:r>
            <w:r w:rsidR="00E209F0" w:rsidRPr="00CB2E2D">
              <w:rPr>
                <w:sz w:val="16"/>
                <w:szCs w:val="16"/>
                <w:lang w:val="es-ES"/>
              </w:rPr>
              <w:t>DATOS SECTORIALES MÁS RECIENTES DEL PROGRAMA DEL PAÍS</w:t>
            </w:r>
            <w:r w:rsidRPr="00CB2E2D">
              <w:rPr>
                <w:sz w:val="16"/>
                <w:szCs w:val="16"/>
                <w:lang w:val="es-ES"/>
              </w:rPr>
              <w:t xml:space="preserve"> (</w:t>
            </w:r>
            <w:r w:rsidR="003A227C" w:rsidRPr="00CB2E2D">
              <w:rPr>
                <w:sz w:val="16"/>
                <w:szCs w:val="16"/>
                <w:lang w:val="es-ES"/>
              </w:rPr>
              <w:t>toneladas PAO</w:t>
            </w:r>
            <w:r w:rsidRPr="00CB2E2D">
              <w:rPr>
                <w:sz w:val="16"/>
                <w:szCs w:val="16"/>
                <w:lang w:val="es-ES"/>
              </w:rPr>
              <w:t>)</w:t>
            </w:r>
          </w:p>
        </w:tc>
        <w:tc>
          <w:tcPr>
            <w:tcW w:w="2781" w:type="dxa"/>
            <w:gridSpan w:val="2"/>
            <w:shd w:val="clear" w:color="auto" w:fill="auto"/>
          </w:tcPr>
          <w:p w14:paraId="53BE7370" w14:textId="4C9B9DC7" w:rsidR="00377434" w:rsidRPr="00CB2E2D" w:rsidRDefault="000C3294" w:rsidP="00377434">
            <w:pPr>
              <w:spacing w:after="60"/>
              <w:jc w:val="right"/>
              <w:rPr>
                <w:sz w:val="16"/>
                <w:szCs w:val="16"/>
                <w:lang w:val="en-CA"/>
              </w:rPr>
            </w:pPr>
            <w:proofErr w:type="spellStart"/>
            <w:r w:rsidRPr="00CB2E2D">
              <w:rPr>
                <w:sz w:val="16"/>
                <w:szCs w:val="16"/>
                <w:lang w:val="en-CA"/>
              </w:rPr>
              <w:t>Año</w:t>
            </w:r>
            <w:proofErr w:type="spellEnd"/>
            <w:r w:rsidR="00377434" w:rsidRPr="00CB2E2D">
              <w:rPr>
                <w:sz w:val="16"/>
                <w:szCs w:val="16"/>
                <w:lang w:val="en-CA"/>
              </w:rPr>
              <w:t>: 2017</w:t>
            </w:r>
          </w:p>
        </w:tc>
      </w:tr>
      <w:tr w:rsidR="000C3294" w:rsidRPr="00F6495C" w14:paraId="37C301E7" w14:textId="77777777" w:rsidTr="00377434">
        <w:trPr>
          <w:trHeight w:val="246"/>
        </w:trPr>
        <w:tc>
          <w:tcPr>
            <w:tcW w:w="1931" w:type="dxa"/>
            <w:shd w:val="clear" w:color="auto" w:fill="auto"/>
          </w:tcPr>
          <w:p w14:paraId="04A5031B" w14:textId="550BFBE1" w:rsidR="00377434" w:rsidRPr="00CB2E2D" w:rsidRDefault="00910344" w:rsidP="00377434">
            <w:pPr>
              <w:spacing w:after="60"/>
              <w:jc w:val="center"/>
              <w:rPr>
                <w:sz w:val="16"/>
                <w:szCs w:val="16"/>
                <w:lang w:val="en-CA"/>
              </w:rPr>
            </w:pPr>
            <w:proofErr w:type="spellStart"/>
            <w:r w:rsidRPr="00CB2E2D">
              <w:rPr>
                <w:sz w:val="16"/>
                <w:szCs w:val="16"/>
                <w:lang w:val="en-CA"/>
              </w:rPr>
              <w:t>Sustancia</w:t>
            </w:r>
            <w:proofErr w:type="spellEnd"/>
            <w:r w:rsidRPr="00CB2E2D">
              <w:rPr>
                <w:sz w:val="16"/>
                <w:szCs w:val="16"/>
                <w:lang w:val="en-CA"/>
              </w:rPr>
              <w:t xml:space="preserve"> </w:t>
            </w:r>
            <w:proofErr w:type="spellStart"/>
            <w:r w:rsidRPr="00CB2E2D">
              <w:rPr>
                <w:sz w:val="16"/>
                <w:szCs w:val="16"/>
                <w:lang w:val="en-CA"/>
              </w:rPr>
              <w:t>química</w:t>
            </w:r>
            <w:proofErr w:type="spellEnd"/>
          </w:p>
        </w:tc>
        <w:tc>
          <w:tcPr>
            <w:tcW w:w="0" w:type="auto"/>
            <w:shd w:val="clear" w:color="auto" w:fill="auto"/>
          </w:tcPr>
          <w:p w14:paraId="4974D084" w14:textId="77777777" w:rsidR="00377434" w:rsidRPr="00CB2E2D" w:rsidRDefault="00377434" w:rsidP="00377434">
            <w:pPr>
              <w:spacing w:after="60"/>
              <w:jc w:val="center"/>
              <w:rPr>
                <w:sz w:val="16"/>
                <w:szCs w:val="16"/>
                <w:lang w:val="en-CA"/>
              </w:rPr>
            </w:pPr>
            <w:r w:rsidRPr="00CB2E2D">
              <w:rPr>
                <w:sz w:val="16"/>
                <w:szCs w:val="16"/>
                <w:lang w:val="en-CA"/>
              </w:rPr>
              <w:t>Aerosol</w:t>
            </w:r>
          </w:p>
        </w:tc>
        <w:tc>
          <w:tcPr>
            <w:tcW w:w="0" w:type="auto"/>
            <w:shd w:val="clear" w:color="auto" w:fill="auto"/>
          </w:tcPr>
          <w:p w14:paraId="21702A27" w14:textId="24645091" w:rsidR="00377434" w:rsidRPr="00CB2E2D" w:rsidRDefault="00910344" w:rsidP="00377434">
            <w:pPr>
              <w:spacing w:after="60"/>
              <w:jc w:val="center"/>
              <w:rPr>
                <w:sz w:val="16"/>
                <w:szCs w:val="16"/>
                <w:lang w:val="en-CA"/>
              </w:rPr>
            </w:pPr>
            <w:proofErr w:type="spellStart"/>
            <w:r w:rsidRPr="00CB2E2D">
              <w:rPr>
                <w:sz w:val="16"/>
                <w:szCs w:val="16"/>
                <w:lang w:val="en-CA"/>
              </w:rPr>
              <w:t>Espumas</w:t>
            </w:r>
            <w:proofErr w:type="spellEnd"/>
          </w:p>
        </w:tc>
        <w:tc>
          <w:tcPr>
            <w:tcW w:w="0" w:type="auto"/>
            <w:shd w:val="clear" w:color="auto" w:fill="auto"/>
          </w:tcPr>
          <w:p w14:paraId="670DD79B" w14:textId="51B35F90" w:rsidR="00377434" w:rsidRPr="00CB2E2D" w:rsidRDefault="00910344" w:rsidP="00377434">
            <w:pPr>
              <w:spacing w:after="60"/>
              <w:jc w:val="center"/>
              <w:rPr>
                <w:sz w:val="16"/>
                <w:szCs w:val="16"/>
                <w:lang w:val="en-CA"/>
              </w:rPr>
            </w:pPr>
            <w:proofErr w:type="spellStart"/>
            <w:r w:rsidRPr="00CB2E2D">
              <w:rPr>
                <w:sz w:val="16"/>
                <w:szCs w:val="16"/>
                <w:lang w:val="en-CA"/>
              </w:rPr>
              <w:t>Lucha</w:t>
            </w:r>
            <w:proofErr w:type="spellEnd"/>
            <w:r w:rsidRPr="00CB2E2D">
              <w:rPr>
                <w:sz w:val="16"/>
                <w:szCs w:val="16"/>
                <w:lang w:val="en-CA"/>
              </w:rPr>
              <w:t xml:space="preserve"> contra </w:t>
            </w:r>
            <w:proofErr w:type="spellStart"/>
            <w:r w:rsidRPr="00CB2E2D">
              <w:rPr>
                <w:sz w:val="16"/>
                <w:szCs w:val="16"/>
                <w:lang w:val="en-CA"/>
              </w:rPr>
              <w:t>incendios</w:t>
            </w:r>
            <w:proofErr w:type="spellEnd"/>
          </w:p>
        </w:tc>
        <w:tc>
          <w:tcPr>
            <w:tcW w:w="0" w:type="auto"/>
            <w:gridSpan w:val="2"/>
            <w:shd w:val="clear" w:color="auto" w:fill="auto"/>
          </w:tcPr>
          <w:p w14:paraId="1915536A" w14:textId="0B5A5174" w:rsidR="00377434" w:rsidRPr="00CB2E2D" w:rsidRDefault="00910344" w:rsidP="00377434">
            <w:pPr>
              <w:spacing w:after="60"/>
              <w:jc w:val="center"/>
              <w:rPr>
                <w:sz w:val="16"/>
                <w:szCs w:val="16"/>
                <w:lang w:val="en-CA"/>
              </w:rPr>
            </w:pPr>
            <w:proofErr w:type="spellStart"/>
            <w:r w:rsidRPr="00CB2E2D">
              <w:rPr>
                <w:sz w:val="16"/>
                <w:szCs w:val="16"/>
                <w:lang w:val="en-CA"/>
              </w:rPr>
              <w:t>Refrigeración</w:t>
            </w:r>
            <w:proofErr w:type="spellEnd"/>
            <w:r w:rsidRPr="00CB2E2D">
              <w:rPr>
                <w:sz w:val="16"/>
                <w:szCs w:val="16"/>
                <w:lang w:val="en-CA"/>
              </w:rPr>
              <w:t xml:space="preserve"> </w:t>
            </w:r>
          </w:p>
        </w:tc>
        <w:tc>
          <w:tcPr>
            <w:tcW w:w="0" w:type="auto"/>
            <w:shd w:val="clear" w:color="auto" w:fill="auto"/>
          </w:tcPr>
          <w:p w14:paraId="622DD7E2" w14:textId="49319EDA" w:rsidR="00377434" w:rsidRPr="00CB2E2D" w:rsidRDefault="00910344" w:rsidP="00377434">
            <w:pPr>
              <w:spacing w:after="60"/>
              <w:jc w:val="center"/>
              <w:rPr>
                <w:sz w:val="16"/>
                <w:szCs w:val="16"/>
                <w:lang w:val="en-CA"/>
              </w:rPr>
            </w:pPr>
            <w:proofErr w:type="spellStart"/>
            <w:r w:rsidRPr="00CB2E2D">
              <w:rPr>
                <w:sz w:val="16"/>
                <w:szCs w:val="16"/>
                <w:lang w:val="en-CA"/>
              </w:rPr>
              <w:t>Disolventes</w:t>
            </w:r>
            <w:proofErr w:type="spellEnd"/>
          </w:p>
        </w:tc>
        <w:tc>
          <w:tcPr>
            <w:tcW w:w="0" w:type="auto"/>
            <w:shd w:val="clear" w:color="auto" w:fill="auto"/>
          </w:tcPr>
          <w:p w14:paraId="13BFD2CB" w14:textId="3DDC1C25" w:rsidR="00377434" w:rsidRPr="00CB2E2D" w:rsidRDefault="00910344" w:rsidP="00377434">
            <w:pPr>
              <w:spacing w:after="60"/>
              <w:jc w:val="center"/>
              <w:rPr>
                <w:sz w:val="16"/>
                <w:szCs w:val="16"/>
                <w:lang w:val="en-CA"/>
              </w:rPr>
            </w:pPr>
            <w:proofErr w:type="spellStart"/>
            <w:r w:rsidRPr="00CB2E2D">
              <w:rPr>
                <w:sz w:val="16"/>
                <w:szCs w:val="16"/>
                <w:lang w:val="en-CA"/>
              </w:rPr>
              <w:t>Agente</w:t>
            </w:r>
            <w:proofErr w:type="spellEnd"/>
            <w:r w:rsidRPr="00CB2E2D">
              <w:rPr>
                <w:sz w:val="16"/>
                <w:szCs w:val="16"/>
                <w:lang w:val="en-CA"/>
              </w:rPr>
              <w:t xml:space="preserve"> de </w:t>
            </w:r>
            <w:proofErr w:type="spellStart"/>
            <w:r w:rsidRPr="00CB2E2D">
              <w:rPr>
                <w:sz w:val="16"/>
                <w:szCs w:val="16"/>
                <w:lang w:val="en-CA"/>
              </w:rPr>
              <w:t>procesos</w:t>
            </w:r>
            <w:proofErr w:type="spellEnd"/>
          </w:p>
        </w:tc>
        <w:tc>
          <w:tcPr>
            <w:tcW w:w="0" w:type="auto"/>
            <w:shd w:val="clear" w:color="auto" w:fill="auto"/>
          </w:tcPr>
          <w:p w14:paraId="4106797B" w14:textId="6F2AF7A7" w:rsidR="00377434" w:rsidRPr="00CB2E2D" w:rsidRDefault="00910344" w:rsidP="00377434">
            <w:pPr>
              <w:spacing w:after="60"/>
              <w:jc w:val="center"/>
              <w:rPr>
                <w:sz w:val="16"/>
                <w:szCs w:val="16"/>
                <w:lang w:val="en-CA"/>
              </w:rPr>
            </w:pPr>
            <w:proofErr w:type="spellStart"/>
            <w:r w:rsidRPr="00CB2E2D">
              <w:rPr>
                <w:sz w:val="16"/>
                <w:szCs w:val="16"/>
                <w:lang w:val="en-CA"/>
              </w:rPr>
              <w:t>Uso</w:t>
            </w:r>
            <w:proofErr w:type="spellEnd"/>
            <w:r w:rsidRPr="00CB2E2D">
              <w:rPr>
                <w:sz w:val="16"/>
                <w:szCs w:val="16"/>
                <w:lang w:val="en-CA"/>
              </w:rPr>
              <w:t xml:space="preserve"> </w:t>
            </w:r>
            <w:proofErr w:type="spellStart"/>
            <w:r w:rsidRPr="00CB2E2D">
              <w:rPr>
                <w:sz w:val="16"/>
                <w:szCs w:val="16"/>
                <w:lang w:val="en-CA"/>
              </w:rPr>
              <w:t>en</w:t>
            </w:r>
            <w:proofErr w:type="spellEnd"/>
            <w:r w:rsidRPr="00CB2E2D">
              <w:rPr>
                <w:sz w:val="16"/>
                <w:szCs w:val="16"/>
                <w:lang w:val="en-CA"/>
              </w:rPr>
              <w:t xml:space="preserve"> lab.</w:t>
            </w:r>
          </w:p>
        </w:tc>
        <w:tc>
          <w:tcPr>
            <w:tcW w:w="2076" w:type="dxa"/>
            <w:shd w:val="clear" w:color="auto" w:fill="auto"/>
          </w:tcPr>
          <w:p w14:paraId="306F4551" w14:textId="492604ED" w:rsidR="00377434" w:rsidRPr="00CB2E2D" w:rsidRDefault="00910344" w:rsidP="00377434">
            <w:pPr>
              <w:spacing w:after="60"/>
              <w:jc w:val="center"/>
              <w:rPr>
                <w:sz w:val="16"/>
                <w:szCs w:val="16"/>
                <w:lang w:val="es-ES"/>
              </w:rPr>
            </w:pPr>
            <w:r w:rsidRPr="00CB2E2D">
              <w:rPr>
                <w:sz w:val="16"/>
                <w:szCs w:val="16"/>
                <w:lang w:val="es-ES"/>
              </w:rPr>
              <w:t>Consumo total de los sectores</w:t>
            </w:r>
          </w:p>
        </w:tc>
      </w:tr>
      <w:tr w:rsidR="000C3294" w:rsidRPr="00CB2E2D" w14:paraId="07B8FA66" w14:textId="77777777" w:rsidTr="00377434">
        <w:trPr>
          <w:trHeight w:val="246"/>
        </w:trPr>
        <w:tc>
          <w:tcPr>
            <w:tcW w:w="4375" w:type="dxa"/>
            <w:gridSpan w:val="4"/>
            <w:shd w:val="clear" w:color="auto" w:fill="auto"/>
          </w:tcPr>
          <w:p w14:paraId="4F2CCDB7" w14:textId="77777777" w:rsidR="00377434" w:rsidRPr="00CB2E2D" w:rsidRDefault="00377434" w:rsidP="00377434">
            <w:pPr>
              <w:spacing w:after="60"/>
              <w:jc w:val="center"/>
              <w:rPr>
                <w:sz w:val="16"/>
                <w:szCs w:val="16"/>
                <w:lang w:val="es-ES"/>
              </w:rPr>
            </w:pPr>
            <w:r w:rsidRPr="00CB2E2D">
              <w:rPr>
                <w:sz w:val="16"/>
                <w:szCs w:val="16"/>
                <w:lang w:val="es-ES"/>
              </w:rPr>
              <w:t xml:space="preserve"> </w:t>
            </w:r>
          </w:p>
        </w:tc>
        <w:tc>
          <w:tcPr>
            <w:tcW w:w="0" w:type="auto"/>
            <w:shd w:val="clear" w:color="auto" w:fill="auto"/>
          </w:tcPr>
          <w:p w14:paraId="04DCB44F" w14:textId="321D8EE3" w:rsidR="00377434" w:rsidRPr="00CB2E2D" w:rsidRDefault="000C3294" w:rsidP="00377434">
            <w:pPr>
              <w:spacing w:after="60"/>
              <w:jc w:val="center"/>
              <w:rPr>
                <w:sz w:val="16"/>
                <w:szCs w:val="16"/>
                <w:lang w:val="en-CA"/>
              </w:rPr>
            </w:pPr>
            <w:proofErr w:type="spellStart"/>
            <w:r w:rsidRPr="00CB2E2D">
              <w:rPr>
                <w:sz w:val="16"/>
                <w:szCs w:val="16"/>
                <w:lang w:val="en-CA"/>
              </w:rPr>
              <w:t>Fabricación</w:t>
            </w:r>
            <w:proofErr w:type="spellEnd"/>
          </w:p>
        </w:tc>
        <w:tc>
          <w:tcPr>
            <w:tcW w:w="0" w:type="auto"/>
            <w:shd w:val="clear" w:color="auto" w:fill="auto"/>
          </w:tcPr>
          <w:p w14:paraId="21FDF179" w14:textId="107C98C5" w:rsidR="00377434" w:rsidRPr="00CB2E2D" w:rsidRDefault="000C3294" w:rsidP="00377434">
            <w:pPr>
              <w:spacing w:after="60"/>
              <w:jc w:val="center"/>
              <w:rPr>
                <w:sz w:val="16"/>
                <w:szCs w:val="16"/>
                <w:lang w:val="en-CA"/>
              </w:rPr>
            </w:pPr>
            <w:proofErr w:type="spellStart"/>
            <w:r w:rsidRPr="00CB2E2D">
              <w:rPr>
                <w:sz w:val="16"/>
                <w:szCs w:val="16"/>
                <w:lang w:val="en-CA"/>
              </w:rPr>
              <w:t>Mantenimiento</w:t>
            </w:r>
            <w:proofErr w:type="spellEnd"/>
          </w:p>
        </w:tc>
        <w:tc>
          <w:tcPr>
            <w:tcW w:w="4632" w:type="dxa"/>
            <w:gridSpan w:val="4"/>
            <w:shd w:val="clear" w:color="auto" w:fill="auto"/>
          </w:tcPr>
          <w:p w14:paraId="26258055" w14:textId="77777777" w:rsidR="00377434" w:rsidRPr="00CB2E2D" w:rsidRDefault="00377434" w:rsidP="00377434">
            <w:pPr>
              <w:spacing w:after="60"/>
              <w:jc w:val="center"/>
              <w:rPr>
                <w:sz w:val="16"/>
                <w:szCs w:val="16"/>
                <w:lang w:val="en-CA"/>
              </w:rPr>
            </w:pPr>
          </w:p>
        </w:tc>
      </w:tr>
      <w:tr w:rsidR="000C3294" w:rsidRPr="00CB2E2D" w14:paraId="5E853A85" w14:textId="77777777" w:rsidTr="00377434">
        <w:trPr>
          <w:trHeight w:val="246"/>
        </w:trPr>
        <w:tc>
          <w:tcPr>
            <w:tcW w:w="1931" w:type="dxa"/>
            <w:shd w:val="clear" w:color="auto" w:fill="auto"/>
          </w:tcPr>
          <w:p w14:paraId="5E6AD366" w14:textId="77777777" w:rsidR="00377434" w:rsidRPr="00CB2E2D" w:rsidRDefault="00377434" w:rsidP="00377434">
            <w:pPr>
              <w:spacing w:after="60"/>
              <w:jc w:val="left"/>
              <w:rPr>
                <w:sz w:val="16"/>
                <w:szCs w:val="16"/>
                <w:lang w:val="en-CA"/>
              </w:rPr>
            </w:pPr>
            <w:r w:rsidRPr="00CB2E2D">
              <w:rPr>
                <w:sz w:val="16"/>
                <w:szCs w:val="16"/>
                <w:lang w:val="en-CA"/>
              </w:rPr>
              <w:t>HCFC-22</w:t>
            </w:r>
          </w:p>
        </w:tc>
        <w:tc>
          <w:tcPr>
            <w:tcW w:w="0" w:type="auto"/>
            <w:shd w:val="clear" w:color="auto" w:fill="auto"/>
          </w:tcPr>
          <w:p w14:paraId="433CE0AC" w14:textId="77777777" w:rsidR="00377434" w:rsidRPr="00CB2E2D" w:rsidRDefault="00377434" w:rsidP="00377434">
            <w:pPr>
              <w:spacing w:after="60"/>
              <w:jc w:val="right"/>
              <w:rPr>
                <w:sz w:val="16"/>
                <w:szCs w:val="16"/>
                <w:lang w:val="en-CA"/>
              </w:rPr>
            </w:pPr>
          </w:p>
        </w:tc>
        <w:tc>
          <w:tcPr>
            <w:tcW w:w="0" w:type="auto"/>
            <w:shd w:val="clear" w:color="auto" w:fill="auto"/>
          </w:tcPr>
          <w:p w14:paraId="1184008D" w14:textId="77777777" w:rsidR="00377434" w:rsidRPr="00CB2E2D" w:rsidRDefault="00377434" w:rsidP="00377434">
            <w:pPr>
              <w:spacing w:after="60"/>
              <w:jc w:val="right"/>
              <w:rPr>
                <w:sz w:val="16"/>
                <w:szCs w:val="16"/>
                <w:lang w:val="en-CA"/>
              </w:rPr>
            </w:pPr>
          </w:p>
        </w:tc>
        <w:tc>
          <w:tcPr>
            <w:tcW w:w="0" w:type="auto"/>
            <w:shd w:val="clear" w:color="auto" w:fill="auto"/>
          </w:tcPr>
          <w:p w14:paraId="1015E171" w14:textId="77777777" w:rsidR="00377434" w:rsidRPr="00CB2E2D" w:rsidRDefault="00377434" w:rsidP="00377434">
            <w:pPr>
              <w:spacing w:after="60"/>
              <w:jc w:val="right"/>
              <w:rPr>
                <w:sz w:val="16"/>
                <w:szCs w:val="16"/>
                <w:lang w:val="en-CA"/>
              </w:rPr>
            </w:pPr>
          </w:p>
        </w:tc>
        <w:tc>
          <w:tcPr>
            <w:tcW w:w="0" w:type="auto"/>
            <w:shd w:val="clear" w:color="auto" w:fill="auto"/>
          </w:tcPr>
          <w:p w14:paraId="327652B7" w14:textId="77777777" w:rsidR="00377434" w:rsidRPr="00CB2E2D" w:rsidRDefault="00377434" w:rsidP="00377434">
            <w:pPr>
              <w:spacing w:after="60"/>
              <w:jc w:val="right"/>
              <w:rPr>
                <w:sz w:val="16"/>
                <w:szCs w:val="16"/>
                <w:lang w:val="en-CA"/>
              </w:rPr>
            </w:pPr>
          </w:p>
        </w:tc>
        <w:tc>
          <w:tcPr>
            <w:tcW w:w="0" w:type="auto"/>
            <w:shd w:val="clear" w:color="auto" w:fill="auto"/>
          </w:tcPr>
          <w:p w14:paraId="005005D5" w14:textId="7C59BA8E" w:rsidR="00377434" w:rsidRPr="00CB2E2D" w:rsidRDefault="00910344" w:rsidP="00377434">
            <w:pPr>
              <w:spacing w:after="60"/>
              <w:jc w:val="right"/>
              <w:rPr>
                <w:sz w:val="16"/>
                <w:szCs w:val="16"/>
                <w:lang w:val="en-CA"/>
              </w:rPr>
            </w:pPr>
            <w:r w:rsidRPr="00CB2E2D">
              <w:rPr>
                <w:sz w:val="16"/>
                <w:szCs w:val="16"/>
                <w:lang w:val="en-CA"/>
              </w:rPr>
              <w:t>5,</w:t>
            </w:r>
            <w:r w:rsidR="00377434" w:rsidRPr="00CB2E2D">
              <w:rPr>
                <w:sz w:val="16"/>
                <w:szCs w:val="16"/>
                <w:lang w:val="en-CA"/>
              </w:rPr>
              <w:t>01</w:t>
            </w:r>
          </w:p>
        </w:tc>
        <w:tc>
          <w:tcPr>
            <w:tcW w:w="0" w:type="auto"/>
            <w:shd w:val="clear" w:color="auto" w:fill="auto"/>
          </w:tcPr>
          <w:p w14:paraId="18FC7D92" w14:textId="77777777" w:rsidR="00377434" w:rsidRPr="00CB2E2D" w:rsidRDefault="00377434" w:rsidP="00377434">
            <w:pPr>
              <w:spacing w:after="60"/>
              <w:jc w:val="right"/>
              <w:rPr>
                <w:sz w:val="16"/>
                <w:szCs w:val="16"/>
                <w:lang w:val="en-CA"/>
              </w:rPr>
            </w:pPr>
          </w:p>
        </w:tc>
        <w:tc>
          <w:tcPr>
            <w:tcW w:w="0" w:type="auto"/>
            <w:shd w:val="clear" w:color="auto" w:fill="auto"/>
          </w:tcPr>
          <w:p w14:paraId="2969FE91" w14:textId="77777777" w:rsidR="00377434" w:rsidRPr="00CB2E2D" w:rsidRDefault="00377434" w:rsidP="00377434">
            <w:pPr>
              <w:spacing w:after="60"/>
              <w:jc w:val="right"/>
              <w:rPr>
                <w:sz w:val="16"/>
                <w:szCs w:val="16"/>
                <w:lang w:val="en-CA"/>
              </w:rPr>
            </w:pPr>
          </w:p>
        </w:tc>
        <w:tc>
          <w:tcPr>
            <w:tcW w:w="0" w:type="auto"/>
            <w:shd w:val="clear" w:color="auto" w:fill="auto"/>
          </w:tcPr>
          <w:p w14:paraId="6257CF2E" w14:textId="77777777" w:rsidR="00377434" w:rsidRPr="00CB2E2D" w:rsidRDefault="00377434" w:rsidP="00377434">
            <w:pPr>
              <w:spacing w:after="60"/>
              <w:jc w:val="right"/>
              <w:rPr>
                <w:sz w:val="16"/>
                <w:szCs w:val="16"/>
                <w:lang w:val="en-CA"/>
              </w:rPr>
            </w:pPr>
          </w:p>
        </w:tc>
        <w:tc>
          <w:tcPr>
            <w:tcW w:w="2076" w:type="dxa"/>
            <w:shd w:val="clear" w:color="auto" w:fill="auto"/>
          </w:tcPr>
          <w:p w14:paraId="5DB40734" w14:textId="556E5B28" w:rsidR="00377434" w:rsidRPr="00CB2E2D" w:rsidRDefault="00910344" w:rsidP="00377434">
            <w:pPr>
              <w:spacing w:after="60"/>
              <w:jc w:val="right"/>
              <w:rPr>
                <w:sz w:val="16"/>
                <w:szCs w:val="16"/>
                <w:lang w:val="en-CA"/>
              </w:rPr>
            </w:pPr>
            <w:r w:rsidRPr="00CB2E2D">
              <w:rPr>
                <w:sz w:val="16"/>
                <w:szCs w:val="16"/>
                <w:lang w:val="en-CA"/>
              </w:rPr>
              <w:t>5,</w:t>
            </w:r>
            <w:r w:rsidR="00377434" w:rsidRPr="00CB2E2D">
              <w:rPr>
                <w:sz w:val="16"/>
                <w:szCs w:val="16"/>
                <w:lang w:val="en-CA"/>
              </w:rPr>
              <w:t>01</w:t>
            </w:r>
          </w:p>
        </w:tc>
      </w:tr>
    </w:tbl>
    <w:p w14:paraId="3822D7FC" w14:textId="77777777" w:rsidR="00377434" w:rsidRPr="00CB2E2D"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03"/>
        <w:gridCol w:w="516"/>
        <w:gridCol w:w="4306"/>
        <w:gridCol w:w="2474"/>
      </w:tblGrid>
      <w:tr w:rsidR="00377434" w:rsidRPr="00F6495C" w14:paraId="321F5F74" w14:textId="77777777" w:rsidTr="00377434">
        <w:trPr>
          <w:trHeight w:val="250"/>
        </w:trPr>
        <w:tc>
          <w:tcPr>
            <w:tcW w:w="11199" w:type="dxa"/>
            <w:gridSpan w:val="4"/>
            <w:shd w:val="clear" w:color="auto" w:fill="auto"/>
          </w:tcPr>
          <w:p w14:paraId="2BC4A5F5" w14:textId="4D2390CC" w:rsidR="00377434" w:rsidRPr="00CB2E2D" w:rsidRDefault="000C3294" w:rsidP="000C3294">
            <w:pPr>
              <w:spacing w:after="60"/>
              <w:jc w:val="left"/>
              <w:rPr>
                <w:sz w:val="16"/>
                <w:szCs w:val="16"/>
                <w:lang w:val="es-ES"/>
              </w:rPr>
            </w:pPr>
            <w:r w:rsidRPr="00CB2E2D">
              <w:rPr>
                <w:sz w:val="16"/>
                <w:szCs w:val="16"/>
                <w:lang w:val="es-ES"/>
              </w:rPr>
              <w:t>IV) DATOS SOBRE EL CONSUMO</w:t>
            </w:r>
            <w:r w:rsidR="00377434" w:rsidRPr="00CB2E2D">
              <w:rPr>
                <w:sz w:val="16"/>
                <w:szCs w:val="16"/>
                <w:lang w:val="es-ES"/>
              </w:rPr>
              <w:t xml:space="preserve"> (</w:t>
            </w:r>
            <w:r w:rsidR="003A227C" w:rsidRPr="00CB2E2D">
              <w:rPr>
                <w:sz w:val="16"/>
                <w:szCs w:val="16"/>
                <w:lang w:val="es-ES"/>
              </w:rPr>
              <w:t>toneladas PAO</w:t>
            </w:r>
            <w:r w:rsidR="00377434" w:rsidRPr="00CB2E2D">
              <w:rPr>
                <w:sz w:val="16"/>
                <w:szCs w:val="16"/>
                <w:lang w:val="es-ES"/>
              </w:rPr>
              <w:t>)</w:t>
            </w:r>
          </w:p>
        </w:tc>
      </w:tr>
      <w:tr w:rsidR="000C3294" w:rsidRPr="00CB2E2D" w14:paraId="0DE4A7B4" w14:textId="77777777" w:rsidTr="00377434">
        <w:trPr>
          <w:trHeight w:val="250"/>
        </w:trPr>
        <w:tc>
          <w:tcPr>
            <w:tcW w:w="3752" w:type="dxa"/>
            <w:shd w:val="clear" w:color="auto" w:fill="auto"/>
          </w:tcPr>
          <w:p w14:paraId="789DA87F" w14:textId="77777777" w:rsidR="00377434" w:rsidRPr="00CB2E2D" w:rsidRDefault="00377434" w:rsidP="00377434">
            <w:pPr>
              <w:spacing w:after="60"/>
              <w:jc w:val="center"/>
              <w:rPr>
                <w:sz w:val="16"/>
                <w:szCs w:val="16"/>
                <w:lang w:val="en-CA"/>
              </w:rPr>
            </w:pPr>
            <w:r w:rsidRPr="00CB2E2D">
              <w:rPr>
                <w:sz w:val="16"/>
                <w:szCs w:val="16"/>
                <w:lang w:val="en-CA"/>
              </w:rPr>
              <w:t>2009 - 2010 baseline:</w:t>
            </w:r>
          </w:p>
        </w:tc>
        <w:tc>
          <w:tcPr>
            <w:tcW w:w="0" w:type="auto"/>
            <w:shd w:val="clear" w:color="auto" w:fill="auto"/>
          </w:tcPr>
          <w:p w14:paraId="53561BA7" w14:textId="215BD1CD" w:rsidR="00377434" w:rsidRPr="00CB2E2D" w:rsidRDefault="00910344" w:rsidP="00377434">
            <w:pPr>
              <w:spacing w:after="60"/>
              <w:jc w:val="right"/>
              <w:rPr>
                <w:sz w:val="16"/>
                <w:szCs w:val="16"/>
                <w:lang w:val="en-CA"/>
              </w:rPr>
            </w:pPr>
            <w:r w:rsidRPr="00CB2E2D">
              <w:rPr>
                <w:sz w:val="16"/>
                <w:szCs w:val="16"/>
                <w:lang w:val="en-CA"/>
              </w:rPr>
              <w:t>8,69</w:t>
            </w:r>
          </w:p>
        </w:tc>
        <w:tc>
          <w:tcPr>
            <w:tcW w:w="0" w:type="auto"/>
            <w:shd w:val="clear" w:color="auto" w:fill="auto"/>
          </w:tcPr>
          <w:p w14:paraId="296FB7E7" w14:textId="3BE6A154" w:rsidR="00377434" w:rsidRPr="00CB2E2D" w:rsidRDefault="000C3294" w:rsidP="000C3294">
            <w:pPr>
              <w:spacing w:after="60"/>
              <w:jc w:val="center"/>
              <w:rPr>
                <w:sz w:val="16"/>
                <w:szCs w:val="16"/>
                <w:lang w:val="es-ES"/>
              </w:rPr>
            </w:pPr>
            <w:r w:rsidRPr="00CB2E2D">
              <w:rPr>
                <w:sz w:val="16"/>
                <w:szCs w:val="16"/>
                <w:lang w:val="es-ES"/>
              </w:rPr>
              <w:t>Punto de partida para las reducciones acumuladas sostenidas</w:t>
            </w:r>
            <w:r w:rsidR="00377434" w:rsidRPr="00CB2E2D">
              <w:rPr>
                <w:sz w:val="16"/>
                <w:szCs w:val="16"/>
                <w:lang w:val="es-ES"/>
              </w:rPr>
              <w:t>:</w:t>
            </w:r>
          </w:p>
        </w:tc>
        <w:tc>
          <w:tcPr>
            <w:tcW w:w="2378" w:type="dxa"/>
            <w:shd w:val="clear" w:color="auto" w:fill="auto"/>
          </w:tcPr>
          <w:p w14:paraId="3DEED16A" w14:textId="57D25634" w:rsidR="00377434" w:rsidRPr="00CB2E2D" w:rsidRDefault="00910344" w:rsidP="00377434">
            <w:pPr>
              <w:spacing w:after="60"/>
              <w:jc w:val="right"/>
              <w:rPr>
                <w:sz w:val="16"/>
                <w:szCs w:val="16"/>
                <w:lang w:val="en-CA"/>
              </w:rPr>
            </w:pPr>
            <w:r w:rsidRPr="00CB2E2D">
              <w:rPr>
                <w:sz w:val="16"/>
                <w:szCs w:val="16"/>
                <w:lang w:val="en-CA"/>
              </w:rPr>
              <w:t>8,69</w:t>
            </w:r>
          </w:p>
        </w:tc>
      </w:tr>
      <w:tr w:rsidR="00377434" w:rsidRPr="00F6495C" w14:paraId="2BBE1F29" w14:textId="77777777" w:rsidTr="00377434">
        <w:trPr>
          <w:trHeight w:val="250"/>
        </w:trPr>
        <w:tc>
          <w:tcPr>
            <w:tcW w:w="11199" w:type="dxa"/>
            <w:gridSpan w:val="4"/>
            <w:shd w:val="clear" w:color="auto" w:fill="auto"/>
          </w:tcPr>
          <w:p w14:paraId="18024FDA" w14:textId="288C8EF4" w:rsidR="00377434" w:rsidRPr="00CB2E2D" w:rsidRDefault="00E209F0" w:rsidP="00377434">
            <w:pPr>
              <w:spacing w:after="60"/>
              <w:jc w:val="center"/>
              <w:rPr>
                <w:sz w:val="16"/>
                <w:szCs w:val="16"/>
                <w:lang w:val="es-ES"/>
              </w:rPr>
            </w:pPr>
            <w:r w:rsidRPr="00CB2E2D">
              <w:rPr>
                <w:sz w:val="16"/>
                <w:szCs w:val="16"/>
                <w:lang w:val="es-ES"/>
              </w:rPr>
              <w:t>CONSUMO ADMISIBLE PARA LA</w:t>
            </w:r>
            <w:r w:rsidR="00377434" w:rsidRPr="00CB2E2D">
              <w:rPr>
                <w:sz w:val="16"/>
                <w:szCs w:val="16"/>
                <w:lang w:val="es-ES"/>
              </w:rPr>
              <w:t xml:space="preserve"> </w:t>
            </w:r>
            <w:r w:rsidRPr="00CB2E2D">
              <w:rPr>
                <w:sz w:val="16"/>
                <w:szCs w:val="16"/>
                <w:lang w:val="es-ES"/>
              </w:rPr>
              <w:t>FINANCIACIÓN</w:t>
            </w:r>
            <w:r w:rsidR="00377434" w:rsidRPr="00CB2E2D">
              <w:rPr>
                <w:sz w:val="16"/>
                <w:szCs w:val="16"/>
                <w:lang w:val="es-ES"/>
              </w:rPr>
              <w:t xml:space="preserve"> (</w:t>
            </w:r>
            <w:r w:rsidR="003A227C" w:rsidRPr="00CB2E2D">
              <w:rPr>
                <w:sz w:val="16"/>
                <w:szCs w:val="16"/>
                <w:lang w:val="es-ES"/>
              </w:rPr>
              <w:t>toneladas PAO</w:t>
            </w:r>
            <w:r w:rsidR="00377434" w:rsidRPr="00CB2E2D">
              <w:rPr>
                <w:sz w:val="16"/>
                <w:szCs w:val="16"/>
                <w:lang w:val="es-ES"/>
              </w:rPr>
              <w:t>)</w:t>
            </w:r>
          </w:p>
        </w:tc>
      </w:tr>
      <w:tr w:rsidR="000C3294" w:rsidRPr="00CB2E2D" w14:paraId="081BAC67" w14:textId="77777777" w:rsidTr="00377434">
        <w:trPr>
          <w:trHeight w:val="250"/>
        </w:trPr>
        <w:tc>
          <w:tcPr>
            <w:tcW w:w="3752" w:type="dxa"/>
            <w:shd w:val="clear" w:color="auto" w:fill="auto"/>
          </w:tcPr>
          <w:p w14:paraId="37BE2DE1" w14:textId="5EC6C2F1" w:rsidR="00377434" w:rsidRPr="00CB2E2D" w:rsidRDefault="00E209F0" w:rsidP="00377434">
            <w:pPr>
              <w:spacing w:after="60"/>
              <w:jc w:val="center"/>
              <w:rPr>
                <w:sz w:val="16"/>
                <w:szCs w:val="16"/>
                <w:lang w:val="en-CA"/>
              </w:rPr>
            </w:pPr>
            <w:proofErr w:type="spellStart"/>
            <w:r w:rsidRPr="00CB2E2D">
              <w:rPr>
                <w:sz w:val="16"/>
                <w:szCs w:val="16"/>
                <w:lang w:val="en-CA"/>
              </w:rPr>
              <w:t>Ya</w:t>
            </w:r>
            <w:proofErr w:type="spellEnd"/>
            <w:r w:rsidR="00377434" w:rsidRPr="00CB2E2D">
              <w:rPr>
                <w:sz w:val="16"/>
                <w:szCs w:val="16"/>
                <w:lang w:val="en-CA"/>
              </w:rPr>
              <w:t xml:space="preserve"> </w:t>
            </w:r>
            <w:proofErr w:type="spellStart"/>
            <w:r w:rsidR="00A63B4C" w:rsidRPr="00CB2E2D">
              <w:rPr>
                <w:sz w:val="16"/>
                <w:szCs w:val="16"/>
                <w:lang w:val="en-CA"/>
              </w:rPr>
              <w:t>aprobado</w:t>
            </w:r>
            <w:proofErr w:type="spellEnd"/>
            <w:r w:rsidR="00377434" w:rsidRPr="00CB2E2D">
              <w:rPr>
                <w:sz w:val="16"/>
                <w:szCs w:val="16"/>
                <w:lang w:val="en-CA"/>
              </w:rPr>
              <w:t>:</w:t>
            </w:r>
          </w:p>
        </w:tc>
        <w:tc>
          <w:tcPr>
            <w:tcW w:w="0" w:type="auto"/>
            <w:shd w:val="clear" w:color="auto" w:fill="auto"/>
          </w:tcPr>
          <w:p w14:paraId="15F2DD3E" w14:textId="2E371799" w:rsidR="00377434" w:rsidRPr="00CB2E2D" w:rsidRDefault="000C3294" w:rsidP="00377434">
            <w:pPr>
              <w:spacing w:after="60"/>
              <w:jc w:val="right"/>
              <w:rPr>
                <w:sz w:val="16"/>
                <w:szCs w:val="16"/>
                <w:lang w:val="en-CA"/>
              </w:rPr>
            </w:pPr>
            <w:r w:rsidRPr="00CB2E2D">
              <w:rPr>
                <w:sz w:val="16"/>
                <w:szCs w:val="16"/>
                <w:lang w:val="en-CA"/>
              </w:rPr>
              <w:t>3,</w:t>
            </w:r>
            <w:r w:rsidR="00377434" w:rsidRPr="00CB2E2D">
              <w:rPr>
                <w:sz w:val="16"/>
                <w:szCs w:val="16"/>
                <w:lang w:val="en-CA"/>
              </w:rPr>
              <w:t>04</w:t>
            </w:r>
          </w:p>
        </w:tc>
        <w:tc>
          <w:tcPr>
            <w:tcW w:w="0" w:type="auto"/>
            <w:shd w:val="clear" w:color="auto" w:fill="auto"/>
          </w:tcPr>
          <w:p w14:paraId="211E5876" w14:textId="74BA6065" w:rsidR="00377434" w:rsidRPr="00CB2E2D" w:rsidRDefault="00377434" w:rsidP="001635A0">
            <w:pPr>
              <w:spacing w:after="60"/>
              <w:jc w:val="center"/>
              <w:rPr>
                <w:sz w:val="16"/>
                <w:szCs w:val="16"/>
                <w:lang w:val="en-CA"/>
              </w:rPr>
            </w:pPr>
            <w:r w:rsidRPr="00CB2E2D">
              <w:rPr>
                <w:sz w:val="16"/>
                <w:szCs w:val="16"/>
                <w:lang w:val="en-CA"/>
              </w:rPr>
              <w:t>Re</w:t>
            </w:r>
            <w:r w:rsidR="001635A0" w:rsidRPr="00CB2E2D">
              <w:rPr>
                <w:sz w:val="16"/>
                <w:szCs w:val="16"/>
                <w:lang w:val="en-CA"/>
              </w:rPr>
              <w:t>stante</w:t>
            </w:r>
            <w:r w:rsidRPr="00CB2E2D">
              <w:rPr>
                <w:sz w:val="16"/>
                <w:szCs w:val="16"/>
                <w:lang w:val="en-CA"/>
              </w:rPr>
              <w:t>:</w:t>
            </w:r>
          </w:p>
        </w:tc>
        <w:tc>
          <w:tcPr>
            <w:tcW w:w="2378" w:type="dxa"/>
            <w:shd w:val="clear" w:color="auto" w:fill="auto"/>
          </w:tcPr>
          <w:p w14:paraId="24345E8A" w14:textId="6C367456" w:rsidR="00377434" w:rsidRPr="00CB2E2D" w:rsidRDefault="00910344" w:rsidP="00377434">
            <w:pPr>
              <w:spacing w:after="60"/>
              <w:jc w:val="right"/>
              <w:rPr>
                <w:sz w:val="16"/>
                <w:szCs w:val="16"/>
                <w:lang w:val="en-CA"/>
              </w:rPr>
            </w:pPr>
            <w:r w:rsidRPr="00CB2E2D">
              <w:rPr>
                <w:sz w:val="16"/>
                <w:szCs w:val="16"/>
                <w:lang w:val="en-CA"/>
              </w:rPr>
              <w:t>5,65</w:t>
            </w:r>
          </w:p>
        </w:tc>
      </w:tr>
    </w:tbl>
    <w:p w14:paraId="28B19DD9" w14:textId="77777777" w:rsidR="00377434" w:rsidRPr="00CB2E2D"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4512"/>
        <w:gridCol w:w="1415"/>
        <w:gridCol w:w="1416"/>
        <w:gridCol w:w="1791"/>
      </w:tblGrid>
      <w:tr w:rsidR="00377434" w:rsidRPr="00CB2E2D" w14:paraId="298A9252" w14:textId="77777777" w:rsidTr="00377434">
        <w:trPr>
          <w:trHeight w:val="246"/>
        </w:trPr>
        <w:tc>
          <w:tcPr>
            <w:tcW w:w="6577" w:type="dxa"/>
            <w:gridSpan w:val="2"/>
            <w:shd w:val="clear" w:color="auto" w:fill="auto"/>
          </w:tcPr>
          <w:p w14:paraId="41014AAD" w14:textId="764537B9" w:rsidR="00377434" w:rsidRPr="00CB2E2D" w:rsidRDefault="000C3294" w:rsidP="00377434">
            <w:pPr>
              <w:spacing w:after="60"/>
              <w:jc w:val="left"/>
              <w:rPr>
                <w:sz w:val="16"/>
                <w:szCs w:val="16"/>
                <w:lang w:val="en-CA"/>
              </w:rPr>
            </w:pPr>
            <w:r w:rsidRPr="00CB2E2D">
              <w:rPr>
                <w:sz w:val="16"/>
                <w:szCs w:val="16"/>
                <w:lang w:val="en-CA"/>
              </w:rPr>
              <w:t xml:space="preserve">V) </w:t>
            </w:r>
            <w:r w:rsidR="00377434" w:rsidRPr="00CB2E2D">
              <w:rPr>
                <w:sz w:val="16"/>
                <w:szCs w:val="16"/>
                <w:lang w:val="en-CA"/>
              </w:rPr>
              <w:t>PLAN</w:t>
            </w:r>
            <w:r w:rsidRPr="00CB2E2D">
              <w:rPr>
                <w:sz w:val="16"/>
                <w:szCs w:val="16"/>
                <w:lang w:val="en-CA"/>
              </w:rPr>
              <w:t xml:space="preserve"> DE ACTIVIDADES</w:t>
            </w:r>
          </w:p>
        </w:tc>
        <w:tc>
          <w:tcPr>
            <w:tcW w:w="1415" w:type="dxa"/>
            <w:shd w:val="clear" w:color="auto" w:fill="auto"/>
          </w:tcPr>
          <w:p w14:paraId="699A9534" w14:textId="77777777" w:rsidR="00377434" w:rsidRPr="00CB2E2D" w:rsidRDefault="00377434" w:rsidP="00377434">
            <w:pPr>
              <w:spacing w:after="60"/>
              <w:jc w:val="center"/>
              <w:rPr>
                <w:sz w:val="16"/>
                <w:szCs w:val="16"/>
                <w:lang w:val="en-CA"/>
              </w:rPr>
            </w:pPr>
            <w:r w:rsidRPr="00CB2E2D">
              <w:rPr>
                <w:sz w:val="16"/>
                <w:szCs w:val="16"/>
                <w:lang w:val="en-CA"/>
              </w:rPr>
              <w:t>2019</w:t>
            </w:r>
          </w:p>
        </w:tc>
        <w:tc>
          <w:tcPr>
            <w:tcW w:w="1416" w:type="dxa"/>
            <w:shd w:val="clear" w:color="auto" w:fill="auto"/>
          </w:tcPr>
          <w:p w14:paraId="6A5ADB3B" w14:textId="77777777" w:rsidR="00377434" w:rsidRPr="00CB2E2D" w:rsidRDefault="00377434" w:rsidP="00377434">
            <w:pPr>
              <w:spacing w:after="60"/>
              <w:jc w:val="center"/>
              <w:rPr>
                <w:sz w:val="16"/>
                <w:szCs w:val="16"/>
                <w:lang w:val="en-CA"/>
              </w:rPr>
            </w:pPr>
            <w:r w:rsidRPr="00CB2E2D">
              <w:rPr>
                <w:sz w:val="16"/>
                <w:szCs w:val="16"/>
                <w:lang w:val="en-CA"/>
              </w:rPr>
              <w:t>2020</w:t>
            </w:r>
          </w:p>
        </w:tc>
        <w:tc>
          <w:tcPr>
            <w:tcW w:w="1791" w:type="dxa"/>
            <w:shd w:val="clear" w:color="auto" w:fill="auto"/>
          </w:tcPr>
          <w:p w14:paraId="3A99637D" w14:textId="77777777" w:rsidR="00377434" w:rsidRPr="00CB2E2D" w:rsidRDefault="00377434" w:rsidP="00377434">
            <w:pPr>
              <w:spacing w:after="60"/>
              <w:jc w:val="center"/>
              <w:rPr>
                <w:sz w:val="16"/>
                <w:szCs w:val="16"/>
                <w:lang w:val="en-CA"/>
              </w:rPr>
            </w:pPr>
            <w:r w:rsidRPr="00CB2E2D">
              <w:rPr>
                <w:sz w:val="16"/>
                <w:szCs w:val="16"/>
                <w:lang w:val="en-CA"/>
              </w:rPr>
              <w:t>Total</w:t>
            </w:r>
          </w:p>
        </w:tc>
      </w:tr>
      <w:tr w:rsidR="00377434" w:rsidRPr="00CB2E2D" w14:paraId="1B1F8702" w14:textId="77777777" w:rsidTr="00377434">
        <w:trPr>
          <w:trHeight w:val="246"/>
        </w:trPr>
        <w:tc>
          <w:tcPr>
            <w:tcW w:w="2065" w:type="dxa"/>
            <w:vMerge w:val="restart"/>
            <w:shd w:val="clear" w:color="auto" w:fill="auto"/>
          </w:tcPr>
          <w:p w14:paraId="441C1A72" w14:textId="6ECE3EA0" w:rsidR="00377434" w:rsidRPr="00CB2E2D" w:rsidRDefault="00A63B4C" w:rsidP="00377434">
            <w:pPr>
              <w:spacing w:after="60"/>
              <w:jc w:val="center"/>
              <w:rPr>
                <w:sz w:val="16"/>
                <w:szCs w:val="16"/>
                <w:lang w:val="en-CA"/>
              </w:rPr>
            </w:pPr>
            <w:r w:rsidRPr="00CB2E2D">
              <w:rPr>
                <w:sz w:val="16"/>
                <w:szCs w:val="16"/>
                <w:lang w:val="en-CA"/>
              </w:rPr>
              <w:t>ONUDI</w:t>
            </w:r>
          </w:p>
        </w:tc>
        <w:tc>
          <w:tcPr>
            <w:tcW w:w="0" w:type="auto"/>
            <w:shd w:val="clear" w:color="auto" w:fill="auto"/>
          </w:tcPr>
          <w:p w14:paraId="052F6C45" w14:textId="56643F77" w:rsidR="00377434" w:rsidRPr="00CB2E2D" w:rsidRDefault="00E209F0" w:rsidP="00377434">
            <w:pPr>
              <w:spacing w:after="60"/>
              <w:jc w:val="left"/>
              <w:rPr>
                <w:sz w:val="16"/>
                <w:szCs w:val="16"/>
                <w:lang w:val="es-ES"/>
              </w:rPr>
            </w:pPr>
            <w:r w:rsidRPr="00CB2E2D">
              <w:rPr>
                <w:sz w:val="16"/>
                <w:szCs w:val="16"/>
                <w:lang w:val="es-ES"/>
              </w:rPr>
              <w:t>Eliminación de SAO</w:t>
            </w:r>
            <w:r w:rsidR="00377434" w:rsidRPr="00CB2E2D">
              <w:rPr>
                <w:sz w:val="16"/>
                <w:szCs w:val="16"/>
                <w:lang w:val="es-ES"/>
              </w:rPr>
              <w:t xml:space="preserve"> (</w:t>
            </w:r>
            <w:r w:rsidR="003A227C" w:rsidRPr="00CB2E2D">
              <w:rPr>
                <w:sz w:val="16"/>
                <w:szCs w:val="16"/>
                <w:lang w:val="es-ES"/>
              </w:rPr>
              <w:t>toneladas PAO</w:t>
            </w:r>
            <w:r w:rsidR="00377434" w:rsidRPr="00CB2E2D">
              <w:rPr>
                <w:sz w:val="16"/>
                <w:szCs w:val="16"/>
                <w:lang w:val="es-ES"/>
              </w:rPr>
              <w:t>)</w:t>
            </w:r>
          </w:p>
        </w:tc>
        <w:tc>
          <w:tcPr>
            <w:tcW w:w="1415" w:type="dxa"/>
            <w:shd w:val="clear" w:color="auto" w:fill="auto"/>
          </w:tcPr>
          <w:p w14:paraId="07595947" w14:textId="11E17CAE" w:rsidR="00377434" w:rsidRPr="00CB2E2D" w:rsidRDefault="00910344" w:rsidP="00377434">
            <w:pPr>
              <w:spacing w:after="60"/>
              <w:jc w:val="right"/>
              <w:rPr>
                <w:sz w:val="16"/>
                <w:szCs w:val="16"/>
                <w:lang w:val="en-CA"/>
              </w:rPr>
            </w:pPr>
            <w:r w:rsidRPr="00CB2E2D">
              <w:rPr>
                <w:sz w:val="16"/>
                <w:szCs w:val="16"/>
                <w:lang w:val="en-CA"/>
              </w:rPr>
              <w:t>0,54</w:t>
            </w:r>
          </w:p>
        </w:tc>
        <w:tc>
          <w:tcPr>
            <w:tcW w:w="1416" w:type="dxa"/>
            <w:shd w:val="clear" w:color="auto" w:fill="auto"/>
          </w:tcPr>
          <w:p w14:paraId="09C2B3D7" w14:textId="77777777" w:rsidR="00377434" w:rsidRPr="00CB2E2D" w:rsidRDefault="00377434" w:rsidP="00377434">
            <w:pPr>
              <w:spacing w:after="60"/>
              <w:jc w:val="right"/>
              <w:rPr>
                <w:sz w:val="16"/>
                <w:szCs w:val="16"/>
                <w:lang w:val="en-CA"/>
              </w:rPr>
            </w:pPr>
          </w:p>
        </w:tc>
        <w:tc>
          <w:tcPr>
            <w:tcW w:w="1791" w:type="dxa"/>
            <w:shd w:val="clear" w:color="auto" w:fill="auto"/>
          </w:tcPr>
          <w:p w14:paraId="0D79F7AE" w14:textId="43B85343" w:rsidR="00377434" w:rsidRPr="00CB2E2D" w:rsidRDefault="00910344" w:rsidP="00377434">
            <w:pPr>
              <w:spacing w:after="60"/>
              <w:jc w:val="right"/>
              <w:rPr>
                <w:sz w:val="16"/>
                <w:szCs w:val="16"/>
                <w:lang w:val="en-CA"/>
              </w:rPr>
            </w:pPr>
            <w:r w:rsidRPr="00CB2E2D">
              <w:rPr>
                <w:sz w:val="16"/>
                <w:szCs w:val="16"/>
                <w:lang w:val="en-CA"/>
              </w:rPr>
              <w:t>0,54</w:t>
            </w:r>
          </w:p>
        </w:tc>
      </w:tr>
      <w:tr w:rsidR="00377434" w:rsidRPr="00CB2E2D" w14:paraId="2E76FD67" w14:textId="77777777" w:rsidTr="00377434">
        <w:trPr>
          <w:trHeight w:val="246"/>
        </w:trPr>
        <w:tc>
          <w:tcPr>
            <w:tcW w:w="2065" w:type="dxa"/>
            <w:vMerge/>
            <w:shd w:val="clear" w:color="auto" w:fill="auto"/>
          </w:tcPr>
          <w:p w14:paraId="238B256E" w14:textId="77777777" w:rsidR="00377434" w:rsidRPr="00CB2E2D" w:rsidRDefault="00377434" w:rsidP="00377434">
            <w:pPr>
              <w:spacing w:after="60"/>
              <w:jc w:val="center"/>
              <w:rPr>
                <w:sz w:val="16"/>
                <w:szCs w:val="16"/>
                <w:lang w:val="en-CA"/>
              </w:rPr>
            </w:pPr>
          </w:p>
        </w:tc>
        <w:tc>
          <w:tcPr>
            <w:tcW w:w="0" w:type="auto"/>
            <w:shd w:val="clear" w:color="auto" w:fill="auto"/>
          </w:tcPr>
          <w:p w14:paraId="2C27AE4D" w14:textId="4C3809F6" w:rsidR="00377434" w:rsidRPr="00CB2E2D" w:rsidRDefault="00E209F0" w:rsidP="00377434">
            <w:pPr>
              <w:spacing w:after="60"/>
              <w:jc w:val="left"/>
              <w:rPr>
                <w:sz w:val="16"/>
                <w:szCs w:val="16"/>
                <w:lang w:val="en-CA"/>
              </w:rPr>
            </w:pPr>
            <w:proofErr w:type="spellStart"/>
            <w:r w:rsidRPr="00CB2E2D">
              <w:rPr>
                <w:sz w:val="16"/>
                <w:szCs w:val="16"/>
                <w:lang w:val="en-CA"/>
              </w:rPr>
              <w:t>Financiación</w:t>
            </w:r>
            <w:proofErr w:type="spellEnd"/>
            <w:r w:rsidR="00377434" w:rsidRPr="00CB2E2D">
              <w:rPr>
                <w:sz w:val="16"/>
                <w:szCs w:val="16"/>
                <w:lang w:val="en-CA"/>
              </w:rPr>
              <w:t xml:space="preserve"> </w:t>
            </w:r>
            <w:r w:rsidR="00A63B4C" w:rsidRPr="00CB2E2D">
              <w:rPr>
                <w:sz w:val="16"/>
                <w:szCs w:val="16"/>
                <w:lang w:val="en-CA"/>
              </w:rPr>
              <w:t>($ EUA)</w:t>
            </w:r>
          </w:p>
        </w:tc>
        <w:tc>
          <w:tcPr>
            <w:tcW w:w="1415" w:type="dxa"/>
            <w:shd w:val="clear" w:color="auto" w:fill="auto"/>
          </w:tcPr>
          <w:p w14:paraId="09568270" w14:textId="247B1D82" w:rsidR="00377434" w:rsidRPr="00CB2E2D" w:rsidRDefault="00910344" w:rsidP="00377434">
            <w:pPr>
              <w:spacing w:after="60"/>
              <w:jc w:val="right"/>
              <w:rPr>
                <w:sz w:val="16"/>
                <w:szCs w:val="16"/>
                <w:lang w:val="en-CA"/>
              </w:rPr>
            </w:pPr>
            <w:r w:rsidRPr="00CB2E2D">
              <w:rPr>
                <w:sz w:val="16"/>
                <w:szCs w:val="16"/>
                <w:lang w:val="en-CA"/>
              </w:rPr>
              <w:t>81.750</w:t>
            </w:r>
          </w:p>
        </w:tc>
        <w:tc>
          <w:tcPr>
            <w:tcW w:w="1416" w:type="dxa"/>
            <w:shd w:val="clear" w:color="auto" w:fill="auto"/>
          </w:tcPr>
          <w:p w14:paraId="56D6BA95" w14:textId="77777777" w:rsidR="00377434" w:rsidRPr="00CB2E2D" w:rsidRDefault="00377434" w:rsidP="00377434">
            <w:pPr>
              <w:spacing w:after="60"/>
              <w:jc w:val="right"/>
              <w:rPr>
                <w:sz w:val="16"/>
                <w:szCs w:val="16"/>
                <w:lang w:val="en-CA"/>
              </w:rPr>
            </w:pPr>
          </w:p>
        </w:tc>
        <w:tc>
          <w:tcPr>
            <w:tcW w:w="1791" w:type="dxa"/>
            <w:shd w:val="clear" w:color="auto" w:fill="auto"/>
          </w:tcPr>
          <w:p w14:paraId="06C0D34E" w14:textId="6A37D51E" w:rsidR="00377434" w:rsidRPr="00CB2E2D" w:rsidRDefault="00910344" w:rsidP="00377434">
            <w:pPr>
              <w:spacing w:after="60"/>
              <w:jc w:val="right"/>
              <w:rPr>
                <w:sz w:val="16"/>
                <w:szCs w:val="16"/>
                <w:lang w:val="en-CA"/>
              </w:rPr>
            </w:pPr>
            <w:r w:rsidRPr="00CB2E2D">
              <w:rPr>
                <w:sz w:val="16"/>
                <w:szCs w:val="16"/>
                <w:lang w:val="en-CA"/>
              </w:rPr>
              <w:t>81.750</w:t>
            </w:r>
          </w:p>
        </w:tc>
      </w:tr>
      <w:tr w:rsidR="00377434" w:rsidRPr="00CB2E2D" w14:paraId="3CC9BAE9" w14:textId="77777777" w:rsidTr="00377434">
        <w:trPr>
          <w:trHeight w:val="246"/>
        </w:trPr>
        <w:tc>
          <w:tcPr>
            <w:tcW w:w="2065" w:type="dxa"/>
            <w:vMerge w:val="restart"/>
            <w:shd w:val="clear" w:color="auto" w:fill="auto"/>
          </w:tcPr>
          <w:p w14:paraId="25E41663" w14:textId="2E459F3A" w:rsidR="00377434" w:rsidRPr="00CB2E2D" w:rsidRDefault="00377434" w:rsidP="00377434">
            <w:pPr>
              <w:spacing w:after="60"/>
              <w:jc w:val="center"/>
              <w:rPr>
                <w:sz w:val="16"/>
                <w:szCs w:val="16"/>
                <w:lang w:val="en-CA"/>
              </w:rPr>
            </w:pPr>
            <w:r w:rsidRPr="00CB2E2D">
              <w:rPr>
                <w:sz w:val="16"/>
                <w:szCs w:val="16"/>
                <w:lang w:val="en-CA"/>
              </w:rPr>
              <w:t>P</w:t>
            </w:r>
            <w:r w:rsidR="00E209F0" w:rsidRPr="00CB2E2D">
              <w:rPr>
                <w:sz w:val="16"/>
                <w:szCs w:val="16"/>
                <w:lang w:val="en-CA"/>
              </w:rPr>
              <w:t>NUMA</w:t>
            </w:r>
          </w:p>
        </w:tc>
        <w:tc>
          <w:tcPr>
            <w:tcW w:w="0" w:type="auto"/>
            <w:shd w:val="clear" w:color="auto" w:fill="auto"/>
          </w:tcPr>
          <w:p w14:paraId="3A3B8FC2" w14:textId="5E027035" w:rsidR="00377434" w:rsidRPr="00CB2E2D" w:rsidRDefault="00E209F0" w:rsidP="00377434">
            <w:pPr>
              <w:spacing w:after="60"/>
              <w:jc w:val="left"/>
              <w:rPr>
                <w:sz w:val="16"/>
                <w:szCs w:val="16"/>
                <w:lang w:val="es-ES"/>
              </w:rPr>
            </w:pPr>
            <w:r w:rsidRPr="00CB2E2D">
              <w:rPr>
                <w:sz w:val="16"/>
                <w:szCs w:val="16"/>
                <w:lang w:val="es-ES"/>
              </w:rPr>
              <w:t>Eliminación de SAO</w:t>
            </w:r>
            <w:r w:rsidR="00377434" w:rsidRPr="00CB2E2D">
              <w:rPr>
                <w:sz w:val="16"/>
                <w:szCs w:val="16"/>
                <w:lang w:val="es-ES"/>
              </w:rPr>
              <w:t xml:space="preserve"> (</w:t>
            </w:r>
            <w:r w:rsidR="003A227C" w:rsidRPr="00CB2E2D">
              <w:rPr>
                <w:sz w:val="16"/>
                <w:szCs w:val="16"/>
                <w:lang w:val="es-ES"/>
              </w:rPr>
              <w:t>toneladas PAO</w:t>
            </w:r>
            <w:r w:rsidR="00377434" w:rsidRPr="00CB2E2D">
              <w:rPr>
                <w:sz w:val="16"/>
                <w:szCs w:val="16"/>
                <w:lang w:val="es-ES"/>
              </w:rPr>
              <w:t>)</w:t>
            </w:r>
          </w:p>
        </w:tc>
        <w:tc>
          <w:tcPr>
            <w:tcW w:w="1415" w:type="dxa"/>
            <w:shd w:val="clear" w:color="auto" w:fill="auto"/>
          </w:tcPr>
          <w:p w14:paraId="1A06DD5F" w14:textId="13C39B84" w:rsidR="00377434" w:rsidRPr="00CB2E2D" w:rsidRDefault="00910344" w:rsidP="00377434">
            <w:pPr>
              <w:spacing w:after="60"/>
              <w:jc w:val="right"/>
              <w:rPr>
                <w:sz w:val="16"/>
                <w:szCs w:val="16"/>
                <w:lang w:val="en-CA"/>
              </w:rPr>
            </w:pPr>
            <w:r w:rsidRPr="00CB2E2D">
              <w:rPr>
                <w:sz w:val="16"/>
                <w:szCs w:val="16"/>
                <w:lang w:val="en-CA"/>
              </w:rPr>
              <w:t>0,</w:t>
            </w:r>
            <w:r w:rsidR="00377434" w:rsidRPr="00CB2E2D">
              <w:rPr>
                <w:sz w:val="16"/>
                <w:szCs w:val="16"/>
                <w:lang w:val="en-CA"/>
              </w:rPr>
              <w:t>44</w:t>
            </w:r>
          </w:p>
        </w:tc>
        <w:tc>
          <w:tcPr>
            <w:tcW w:w="1416" w:type="dxa"/>
            <w:shd w:val="clear" w:color="auto" w:fill="auto"/>
          </w:tcPr>
          <w:p w14:paraId="14673B77" w14:textId="4225854C" w:rsidR="00377434" w:rsidRPr="00CB2E2D" w:rsidRDefault="00910344" w:rsidP="00377434">
            <w:pPr>
              <w:spacing w:after="60"/>
              <w:jc w:val="right"/>
              <w:rPr>
                <w:sz w:val="16"/>
                <w:szCs w:val="16"/>
                <w:lang w:val="en-CA"/>
              </w:rPr>
            </w:pPr>
            <w:r w:rsidRPr="00CB2E2D">
              <w:rPr>
                <w:sz w:val="16"/>
                <w:szCs w:val="16"/>
                <w:lang w:val="en-CA"/>
              </w:rPr>
              <w:t>0,</w:t>
            </w:r>
            <w:r w:rsidR="00377434" w:rsidRPr="00CB2E2D">
              <w:rPr>
                <w:sz w:val="16"/>
                <w:szCs w:val="16"/>
                <w:lang w:val="en-CA"/>
              </w:rPr>
              <w:t>22</w:t>
            </w:r>
          </w:p>
        </w:tc>
        <w:tc>
          <w:tcPr>
            <w:tcW w:w="1791" w:type="dxa"/>
            <w:shd w:val="clear" w:color="auto" w:fill="auto"/>
          </w:tcPr>
          <w:p w14:paraId="5760EF50" w14:textId="2D6AFE26" w:rsidR="00377434" w:rsidRPr="00CB2E2D" w:rsidRDefault="00910344" w:rsidP="00377434">
            <w:pPr>
              <w:spacing w:after="60"/>
              <w:jc w:val="right"/>
              <w:rPr>
                <w:sz w:val="16"/>
                <w:szCs w:val="16"/>
                <w:lang w:val="en-CA"/>
              </w:rPr>
            </w:pPr>
            <w:r w:rsidRPr="00CB2E2D">
              <w:rPr>
                <w:sz w:val="16"/>
                <w:szCs w:val="16"/>
                <w:lang w:val="en-CA"/>
              </w:rPr>
              <w:t>0,</w:t>
            </w:r>
            <w:r w:rsidR="00377434" w:rsidRPr="00CB2E2D">
              <w:rPr>
                <w:sz w:val="16"/>
                <w:szCs w:val="16"/>
                <w:lang w:val="en-CA"/>
              </w:rPr>
              <w:t>66</w:t>
            </w:r>
          </w:p>
        </w:tc>
      </w:tr>
      <w:tr w:rsidR="00377434" w:rsidRPr="00CB2E2D" w14:paraId="73B17F14" w14:textId="77777777" w:rsidTr="00377434">
        <w:trPr>
          <w:trHeight w:val="246"/>
        </w:trPr>
        <w:tc>
          <w:tcPr>
            <w:tcW w:w="2065" w:type="dxa"/>
            <w:vMerge/>
            <w:shd w:val="clear" w:color="auto" w:fill="auto"/>
          </w:tcPr>
          <w:p w14:paraId="2214573C" w14:textId="77777777" w:rsidR="00377434" w:rsidRPr="00CB2E2D" w:rsidRDefault="00377434" w:rsidP="00377434">
            <w:pPr>
              <w:spacing w:after="60"/>
              <w:jc w:val="center"/>
              <w:rPr>
                <w:sz w:val="16"/>
                <w:szCs w:val="16"/>
                <w:lang w:val="en-CA"/>
              </w:rPr>
            </w:pPr>
          </w:p>
        </w:tc>
        <w:tc>
          <w:tcPr>
            <w:tcW w:w="0" w:type="auto"/>
            <w:shd w:val="clear" w:color="auto" w:fill="auto"/>
          </w:tcPr>
          <w:p w14:paraId="0163636E" w14:textId="4DE36D0B" w:rsidR="00377434" w:rsidRPr="00CB2E2D" w:rsidRDefault="00E209F0" w:rsidP="00377434">
            <w:pPr>
              <w:spacing w:after="60"/>
              <w:jc w:val="left"/>
              <w:rPr>
                <w:sz w:val="16"/>
                <w:szCs w:val="16"/>
                <w:lang w:val="en-CA"/>
              </w:rPr>
            </w:pPr>
            <w:proofErr w:type="spellStart"/>
            <w:r w:rsidRPr="00CB2E2D">
              <w:rPr>
                <w:sz w:val="16"/>
                <w:szCs w:val="16"/>
                <w:lang w:val="en-CA"/>
              </w:rPr>
              <w:t>Financiación</w:t>
            </w:r>
            <w:proofErr w:type="spellEnd"/>
            <w:r w:rsidR="00377434" w:rsidRPr="00CB2E2D">
              <w:rPr>
                <w:sz w:val="16"/>
                <w:szCs w:val="16"/>
                <w:lang w:val="en-CA"/>
              </w:rPr>
              <w:t xml:space="preserve"> </w:t>
            </w:r>
            <w:r w:rsidR="00A63B4C" w:rsidRPr="00CB2E2D">
              <w:rPr>
                <w:sz w:val="16"/>
                <w:szCs w:val="16"/>
                <w:lang w:val="en-CA"/>
              </w:rPr>
              <w:t>($ EUA)</w:t>
            </w:r>
          </w:p>
        </w:tc>
        <w:tc>
          <w:tcPr>
            <w:tcW w:w="1415" w:type="dxa"/>
            <w:shd w:val="clear" w:color="auto" w:fill="auto"/>
          </w:tcPr>
          <w:p w14:paraId="5CEA2323" w14:textId="47057520" w:rsidR="00377434" w:rsidRPr="00CB2E2D" w:rsidRDefault="00910344" w:rsidP="00377434">
            <w:pPr>
              <w:spacing w:after="60"/>
              <w:jc w:val="right"/>
              <w:rPr>
                <w:sz w:val="16"/>
                <w:szCs w:val="16"/>
                <w:lang w:val="en-CA"/>
              </w:rPr>
            </w:pPr>
            <w:r w:rsidRPr="00CB2E2D">
              <w:rPr>
                <w:sz w:val="16"/>
                <w:szCs w:val="16"/>
                <w:lang w:val="en-CA"/>
              </w:rPr>
              <w:t>67.</w:t>
            </w:r>
            <w:r w:rsidR="00377434" w:rsidRPr="00CB2E2D">
              <w:rPr>
                <w:sz w:val="16"/>
                <w:szCs w:val="16"/>
                <w:lang w:val="en-CA"/>
              </w:rPr>
              <w:t>800</w:t>
            </w:r>
          </w:p>
        </w:tc>
        <w:tc>
          <w:tcPr>
            <w:tcW w:w="1416" w:type="dxa"/>
            <w:shd w:val="clear" w:color="auto" w:fill="auto"/>
          </w:tcPr>
          <w:p w14:paraId="1D52EE0E" w14:textId="4EBE66EE" w:rsidR="00377434" w:rsidRPr="00CB2E2D" w:rsidRDefault="00910344" w:rsidP="00377434">
            <w:pPr>
              <w:spacing w:after="60"/>
              <w:jc w:val="right"/>
              <w:rPr>
                <w:sz w:val="16"/>
                <w:szCs w:val="16"/>
                <w:lang w:val="en-CA"/>
              </w:rPr>
            </w:pPr>
            <w:r w:rsidRPr="00CB2E2D">
              <w:rPr>
                <w:sz w:val="16"/>
                <w:szCs w:val="16"/>
                <w:lang w:val="en-CA"/>
              </w:rPr>
              <w:t>33.</w:t>
            </w:r>
            <w:r w:rsidR="00377434" w:rsidRPr="00CB2E2D">
              <w:rPr>
                <w:sz w:val="16"/>
                <w:szCs w:val="16"/>
                <w:lang w:val="en-CA"/>
              </w:rPr>
              <w:t>900</w:t>
            </w:r>
          </w:p>
        </w:tc>
        <w:tc>
          <w:tcPr>
            <w:tcW w:w="1791" w:type="dxa"/>
            <w:shd w:val="clear" w:color="auto" w:fill="auto"/>
          </w:tcPr>
          <w:p w14:paraId="11834317" w14:textId="15DD1A2B" w:rsidR="00377434" w:rsidRPr="00CB2E2D" w:rsidRDefault="00910344" w:rsidP="00377434">
            <w:pPr>
              <w:spacing w:after="60"/>
              <w:jc w:val="right"/>
              <w:rPr>
                <w:sz w:val="16"/>
                <w:szCs w:val="16"/>
                <w:lang w:val="en-CA"/>
              </w:rPr>
            </w:pPr>
            <w:r w:rsidRPr="00CB2E2D">
              <w:rPr>
                <w:sz w:val="16"/>
                <w:szCs w:val="16"/>
                <w:lang w:val="en-CA"/>
              </w:rPr>
              <w:t>101.</w:t>
            </w:r>
            <w:r w:rsidR="00377434" w:rsidRPr="00CB2E2D">
              <w:rPr>
                <w:sz w:val="16"/>
                <w:szCs w:val="16"/>
                <w:lang w:val="en-CA"/>
              </w:rPr>
              <w:t>700</w:t>
            </w:r>
          </w:p>
        </w:tc>
      </w:tr>
    </w:tbl>
    <w:p w14:paraId="7B65052B" w14:textId="77777777" w:rsidR="00377434" w:rsidRPr="00CB2E2D" w:rsidRDefault="00377434" w:rsidP="00377434">
      <w:pPr>
        <w:spacing w:after="60"/>
        <w:jc w:val="center"/>
        <w:rPr>
          <w:sz w:val="16"/>
          <w:szCs w:val="16"/>
          <w:lang w:val="en-CA"/>
        </w:rPr>
      </w:pPr>
    </w:p>
    <w:tbl>
      <w:tblPr>
        <w:tblStyle w:val="TableGrid"/>
        <w:tblW w:w="11255" w:type="dxa"/>
        <w:tblInd w:w="-7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7"/>
        <w:gridCol w:w="933"/>
        <w:gridCol w:w="888"/>
        <w:gridCol w:w="801"/>
        <w:gridCol w:w="677"/>
        <w:gridCol w:w="656"/>
        <w:gridCol w:w="536"/>
        <w:gridCol w:w="736"/>
        <w:gridCol w:w="790"/>
        <w:gridCol w:w="739"/>
        <w:gridCol w:w="948"/>
        <w:gridCol w:w="947"/>
        <w:gridCol w:w="847"/>
      </w:tblGrid>
      <w:tr w:rsidR="00377434" w:rsidRPr="00CB2E2D" w14:paraId="0F77A769" w14:textId="77777777" w:rsidTr="00377434">
        <w:trPr>
          <w:trHeight w:val="267"/>
        </w:trPr>
        <w:tc>
          <w:tcPr>
            <w:tcW w:w="3418" w:type="dxa"/>
            <w:gridSpan w:val="3"/>
            <w:shd w:val="clear" w:color="auto" w:fill="auto"/>
          </w:tcPr>
          <w:p w14:paraId="6D8439D4" w14:textId="7FFBFBC7" w:rsidR="00377434" w:rsidRPr="00CB2E2D" w:rsidRDefault="00377434" w:rsidP="00377434">
            <w:pPr>
              <w:spacing w:after="60"/>
              <w:ind w:left="225" w:hanging="225"/>
              <w:jc w:val="left"/>
              <w:rPr>
                <w:sz w:val="16"/>
                <w:szCs w:val="16"/>
                <w:lang w:val="en-CA"/>
              </w:rPr>
            </w:pPr>
            <w:r w:rsidRPr="00CB2E2D">
              <w:rPr>
                <w:sz w:val="16"/>
                <w:szCs w:val="16"/>
                <w:lang w:val="en-CA"/>
              </w:rPr>
              <w:t xml:space="preserve">VI) </w:t>
            </w:r>
            <w:r w:rsidR="00E209F0" w:rsidRPr="00CB2E2D">
              <w:rPr>
                <w:sz w:val="16"/>
                <w:szCs w:val="16"/>
                <w:lang w:val="en-CA"/>
              </w:rPr>
              <w:t>DATOS DEL PROYECTO</w:t>
            </w:r>
            <w:r w:rsidRPr="00CB2E2D">
              <w:rPr>
                <w:sz w:val="16"/>
                <w:szCs w:val="16"/>
                <w:vertAlign w:val="superscript"/>
                <w:lang w:val="en-CA"/>
              </w:rPr>
              <w:t>*</w:t>
            </w:r>
          </w:p>
        </w:tc>
        <w:tc>
          <w:tcPr>
            <w:tcW w:w="801" w:type="dxa"/>
          </w:tcPr>
          <w:p w14:paraId="04AB79EC" w14:textId="77777777" w:rsidR="00377434" w:rsidRPr="00CB2E2D" w:rsidRDefault="00377434" w:rsidP="00377434">
            <w:pPr>
              <w:spacing w:after="60"/>
              <w:jc w:val="center"/>
              <w:rPr>
                <w:sz w:val="16"/>
                <w:szCs w:val="16"/>
                <w:lang w:val="en-CA"/>
              </w:rPr>
            </w:pPr>
            <w:r w:rsidRPr="00CB2E2D">
              <w:rPr>
                <w:sz w:val="16"/>
                <w:szCs w:val="16"/>
                <w:lang w:val="en-CA"/>
              </w:rPr>
              <w:t>2012</w:t>
            </w:r>
          </w:p>
        </w:tc>
        <w:tc>
          <w:tcPr>
            <w:tcW w:w="677" w:type="dxa"/>
          </w:tcPr>
          <w:p w14:paraId="4171089C" w14:textId="77777777" w:rsidR="00377434" w:rsidRPr="00CB2E2D" w:rsidRDefault="00377434" w:rsidP="00377434">
            <w:pPr>
              <w:spacing w:after="60"/>
              <w:jc w:val="center"/>
              <w:rPr>
                <w:sz w:val="16"/>
                <w:szCs w:val="16"/>
                <w:lang w:val="en-CA"/>
              </w:rPr>
            </w:pPr>
            <w:r w:rsidRPr="00CB2E2D">
              <w:rPr>
                <w:sz w:val="16"/>
                <w:szCs w:val="16"/>
                <w:lang w:val="en-CA"/>
              </w:rPr>
              <w:t>2013</w:t>
            </w:r>
          </w:p>
        </w:tc>
        <w:tc>
          <w:tcPr>
            <w:tcW w:w="0" w:type="auto"/>
            <w:shd w:val="clear" w:color="auto" w:fill="auto"/>
          </w:tcPr>
          <w:p w14:paraId="28641327" w14:textId="77777777" w:rsidR="00377434" w:rsidRPr="00CB2E2D" w:rsidRDefault="00377434" w:rsidP="00377434">
            <w:pPr>
              <w:spacing w:after="60"/>
              <w:jc w:val="center"/>
              <w:rPr>
                <w:sz w:val="16"/>
                <w:szCs w:val="16"/>
                <w:lang w:val="en-CA"/>
              </w:rPr>
            </w:pPr>
            <w:r w:rsidRPr="00CB2E2D">
              <w:rPr>
                <w:sz w:val="16"/>
                <w:szCs w:val="16"/>
                <w:lang w:val="en-CA"/>
              </w:rPr>
              <w:t>2014</w:t>
            </w:r>
          </w:p>
        </w:tc>
        <w:tc>
          <w:tcPr>
            <w:tcW w:w="0" w:type="auto"/>
            <w:shd w:val="clear" w:color="auto" w:fill="auto"/>
          </w:tcPr>
          <w:p w14:paraId="223F87C7" w14:textId="77777777" w:rsidR="00377434" w:rsidRPr="00CB2E2D" w:rsidRDefault="00377434" w:rsidP="00377434">
            <w:pPr>
              <w:spacing w:after="60"/>
              <w:jc w:val="center"/>
              <w:rPr>
                <w:sz w:val="16"/>
                <w:szCs w:val="16"/>
                <w:lang w:val="en-CA"/>
              </w:rPr>
            </w:pPr>
            <w:r w:rsidRPr="00CB2E2D">
              <w:rPr>
                <w:sz w:val="16"/>
                <w:szCs w:val="16"/>
                <w:lang w:val="en-CA"/>
              </w:rPr>
              <w:t>2015</w:t>
            </w:r>
          </w:p>
        </w:tc>
        <w:tc>
          <w:tcPr>
            <w:tcW w:w="0" w:type="auto"/>
            <w:shd w:val="clear" w:color="auto" w:fill="auto"/>
          </w:tcPr>
          <w:p w14:paraId="7A489124" w14:textId="572D42BC" w:rsidR="00377434" w:rsidRPr="00CB2E2D" w:rsidRDefault="00377434" w:rsidP="00676F74">
            <w:pPr>
              <w:spacing w:after="60"/>
              <w:jc w:val="center"/>
              <w:rPr>
                <w:sz w:val="16"/>
                <w:szCs w:val="16"/>
                <w:lang w:val="en-CA"/>
              </w:rPr>
            </w:pPr>
            <w:r w:rsidRPr="00CB2E2D">
              <w:rPr>
                <w:sz w:val="16"/>
                <w:szCs w:val="16"/>
                <w:lang w:val="en-CA"/>
              </w:rPr>
              <w:t>2016</w:t>
            </w:r>
          </w:p>
        </w:tc>
        <w:tc>
          <w:tcPr>
            <w:tcW w:w="790" w:type="dxa"/>
            <w:shd w:val="clear" w:color="auto" w:fill="auto"/>
          </w:tcPr>
          <w:p w14:paraId="4CF50697" w14:textId="77777777" w:rsidR="00377434" w:rsidRPr="00CB2E2D" w:rsidRDefault="00377434" w:rsidP="00377434">
            <w:pPr>
              <w:spacing w:after="60"/>
              <w:jc w:val="center"/>
              <w:rPr>
                <w:sz w:val="16"/>
                <w:szCs w:val="16"/>
                <w:lang w:val="en-CA"/>
              </w:rPr>
            </w:pPr>
            <w:r w:rsidRPr="00CB2E2D">
              <w:rPr>
                <w:sz w:val="16"/>
                <w:szCs w:val="16"/>
                <w:lang w:val="en-CA"/>
              </w:rPr>
              <w:t>2017</w:t>
            </w:r>
          </w:p>
        </w:tc>
        <w:tc>
          <w:tcPr>
            <w:tcW w:w="739" w:type="dxa"/>
            <w:shd w:val="clear" w:color="auto" w:fill="auto"/>
          </w:tcPr>
          <w:p w14:paraId="6F0ABA13" w14:textId="3D530858" w:rsidR="00377434" w:rsidRPr="00CB2E2D" w:rsidRDefault="00377434" w:rsidP="00377434">
            <w:pPr>
              <w:spacing w:after="60"/>
              <w:jc w:val="center"/>
              <w:rPr>
                <w:sz w:val="16"/>
                <w:szCs w:val="16"/>
                <w:lang w:val="en-CA"/>
              </w:rPr>
            </w:pPr>
            <w:r w:rsidRPr="00CB2E2D">
              <w:rPr>
                <w:sz w:val="16"/>
                <w:szCs w:val="16"/>
                <w:lang w:val="en-CA"/>
              </w:rPr>
              <w:t>2018</w:t>
            </w:r>
          </w:p>
        </w:tc>
        <w:tc>
          <w:tcPr>
            <w:tcW w:w="948" w:type="dxa"/>
            <w:shd w:val="clear" w:color="auto" w:fill="auto"/>
          </w:tcPr>
          <w:p w14:paraId="09916856" w14:textId="77777777" w:rsidR="00377434" w:rsidRPr="00CB2E2D" w:rsidRDefault="00377434" w:rsidP="00377434">
            <w:pPr>
              <w:spacing w:after="60"/>
              <w:jc w:val="center"/>
              <w:rPr>
                <w:sz w:val="16"/>
                <w:szCs w:val="16"/>
                <w:lang w:val="en-CA"/>
              </w:rPr>
            </w:pPr>
            <w:r w:rsidRPr="00CB2E2D">
              <w:rPr>
                <w:sz w:val="16"/>
                <w:szCs w:val="16"/>
                <w:lang w:val="en-CA"/>
              </w:rPr>
              <w:t>2019</w:t>
            </w:r>
          </w:p>
        </w:tc>
        <w:tc>
          <w:tcPr>
            <w:tcW w:w="947" w:type="dxa"/>
            <w:shd w:val="clear" w:color="auto" w:fill="auto"/>
          </w:tcPr>
          <w:p w14:paraId="2A5C616B" w14:textId="77777777" w:rsidR="00377434" w:rsidRPr="00CB2E2D" w:rsidRDefault="00377434" w:rsidP="00377434">
            <w:pPr>
              <w:spacing w:after="60"/>
              <w:jc w:val="center"/>
              <w:rPr>
                <w:sz w:val="16"/>
                <w:szCs w:val="16"/>
                <w:lang w:val="en-CA"/>
              </w:rPr>
            </w:pPr>
            <w:r w:rsidRPr="00CB2E2D">
              <w:rPr>
                <w:sz w:val="16"/>
                <w:szCs w:val="16"/>
                <w:lang w:val="en-CA"/>
              </w:rPr>
              <w:t>2020</w:t>
            </w:r>
          </w:p>
        </w:tc>
        <w:tc>
          <w:tcPr>
            <w:tcW w:w="847" w:type="dxa"/>
            <w:shd w:val="clear" w:color="auto" w:fill="auto"/>
          </w:tcPr>
          <w:p w14:paraId="351205DC" w14:textId="77777777" w:rsidR="00377434" w:rsidRPr="00CB2E2D" w:rsidRDefault="00377434" w:rsidP="00377434">
            <w:pPr>
              <w:spacing w:after="60"/>
              <w:jc w:val="center"/>
              <w:rPr>
                <w:sz w:val="16"/>
                <w:szCs w:val="16"/>
                <w:lang w:val="en-CA"/>
              </w:rPr>
            </w:pPr>
            <w:r w:rsidRPr="00CB2E2D">
              <w:rPr>
                <w:sz w:val="16"/>
                <w:szCs w:val="16"/>
                <w:lang w:val="en-CA"/>
              </w:rPr>
              <w:t>Total</w:t>
            </w:r>
          </w:p>
        </w:tc>
      </w:tr>
      <w:tr w:rsidR="00377434" w:rsidRPr="00CB2E2D" w14:paraId="606A1EAA" w14:textId="77777777" w:rsidTr="00377434">
        <w:trPr>
          <w:trHeight w:val="267"/>
        </w:trPr>
        <w:tc>
          <w:tcPr>
            <w:tcW w:w="3418" w:type="dxa"/>
            <w:gridSpan w:val="3"/>
            <w:shd w:val="clear" w:color="auto" w:fill="auto"/>
          </w:tcPr>
          <w:p w14:paraId="7C5E1C7D" w14:textId="20243F6E" w:rsidR="00377434" w:rsidRPr="00CB2E2D" w:rsidRDefault="00910344" w:rsidP="00377434">
            <w:pPr>
              <w:spacing w:after="60"/>
              <w:jc w:val="left"/>
              <w:rPr>
                <w:sz w:val="16"/>
                <w:szCs w:val="16"/>
                <w:lang w:val="es-ES"/>
              </w:rPr>
            </w:pPr>
            <w:r w:rsidRPr="00CB2E2D">
              <w:rPr>
                <w:sz w:val="16"/>
                <w:szCs w:val="16"/>
                <w:lang w:val="es-ES"/>
              </w:rPr>
              <w:t>Límites de consumo establecidos en el Protocolo de Montreal</w:t>
            </w:r>
          </w:p>
        </w:tc>
        <w:tc>
          <w:tcPr>
            <w:tcW w:w="801" w:type="dxa"/>
          </w:tcPr>
          <w:p w14:paraId="4177F433" w14:textId="77777777" w:rsidR="00377434" w:rsidRPr="00CB2E2D" w:rsidRDefault="00377434" w:rsidP="00377434">
            <w:pPr>
              <w:spacing w:after="60"/>
              <w:jc w:val="right"/>
              <w:rPr>
                <w:sz w:val="16"/>
                <w:szCs w:val="16"/>
                <w:lang w:val="en-CA"/>
              </w:rPr>
            </w:pPr>
            <w:r w:rsidRPr="00CB2E2D">
              <w:rPr>
                <w:sz w:val="16"/>
                <w:szCs w:val="16"/>
                <w:lang w:val="en-CA"/>
              </w:rPr>
              <w:t>n/a</w:t>
            </w:r>
          </w:p>
        </w:tc>
        <w:tc>
          <w:tcPr>
            <w:tcW w:w="677" w:type="dxa"/>
          </w:tcPr>
          <w:p w14:paraId="31E02E0E" w14:textId="3ED3273A" w:rsidR="00377434" w:rsidRPr="00CB2E2D" w:rsidRDefault="00910344" w:rsidP="00377434">
            <w:pPr>
              <w:spacing w:after="60"/>
              <w:jc w:val="right"/>
              <w:rPr>
                <w:sz w:val="16"/>
                <w:szCs w:val="16"/>
                <w:lang w:val="en-CA"/>
              </w:rPr>
            </w:pPr>
            <w:r w:rsidRPr="00CB2E2D">
              <w:rPr>
                <w:sz w:val="16"/>
                <w:szCs w:val="16"/>
                <w:lang w:val="en-CA"/>
              </w:rPr>
              <w:t>8,69</w:t>
            </w:r>
          </w:p>
        </w:tc>
        <w:tc>
          <w:tcPr>
            <w:tcW w:w="0" w:type="auto"/>
            <w:shd w:val="clear" w:color="auto" w:fill="auto"/>
          </w:tcPr>
          <w:p w14:paraId="0053ADA6" w14:textId="75E833BE" w:rsidR="00377434" w:rsidRPr="00CB2E2D" w:rsidRDefault="00910344" w:rsidP="00377434">
            <w:pPr>
              <w:spacing w:after="60"/>
              <w:jc w:val="right"/>
              <w:rPr>
                <w:sz w:val="16"/>
                <w:szCs w:val="16"/>
                <w:lang w:val="en-CA"/>
              </w:rPr>
            </w:pPr>
            <w:r w:rsidRPr="00CB2E2D">
              <w:rPr>
                <w:sz w:val="16"/>
                <w:szCs w:val="16"/>
                <w:lang w:val="en-CA"/>
              </w:rPr>
              <w:t>8,69</w:t>
            </w:r>
          </w:p>
        </w:tc>
        <w:tc>
          <w:tcPr>
            <w:tcW w:w="0" w:type="auto"/>
            <w:shd w:val="clear" w:color="auto" w:fill="auto"/>
          </w:tcPr>
          <w:p w14:paraId="253975A0" w14:textId="6B41DEFB" w:rsidR="00377434" w:rsidRPr="00CB2E2D" w:rsidRDefault="00910344" w:rsidP="00377434">
            <w:pPr>
              <w:spacing w:after="60"/>
              <w:jc w:val="right"/>
              <w:rPr>
                <w:sz w:val="16"/>
                <w:szCs w:val="16"/>
                <w:lang w:val="en-CA"/>
              </w:rPr>
            </w:pPr>
            <w:r w:rsidRPr="00CB2E2D">
              <w:rPr>
                <w:sz w:val="16"/>
                <w:szCs w:val="16"/>
                <w:lang w:val="en-CA"/>
              </w:rPr>
              <w:t>7,82</w:t>
            </w:r>
          </w:p>
        </w:tc>
        <w:tc>
          <w:tcPr>
            <w:tcW w:w="0" w:type="auto"/>
            <w:shd w:val="clear" w:color="auto" w:fill="auto"/>
          </w:tcPr>
          <w:p w14:paraId="28623712" w14:textId="76A6DE86" w:rsidR="00377434" w:rsidRPr="00CB2E2D" w:rsidRDefault="00910344" w:rsidP="00377434">
            <w:pPr>
              <w:spacing w:after="60"/>
              <w:jc w:val="right"/>
              <w:rPr>
                <w:sz w:val="16"/>
                <w:szCs w:val="16"/>
                <w:lang w:val="en-CA"/>
              </w:rPr>
            </w:pPr>
            <w:r w:rsidRPr="00CB2E2D">
              <w:rPr>
                <w:sz w:val="16"/>
                <w:szCs w:val="16"/>
                <w:lang w:val="en-CA"/>
              </w:rPr>
              <w:t>7,82</w:t>
            </w:r>
          </w:p>
        </w:tc>
        <w:tc>
          <w:tcPr>
            <w:tcW w:w="790" w:type="dxa"/>
            <w:shd w:val="clear" w:color="auto" w:fill="auto"/>
          </w:tcPr>
          <w:p w14:paraId="5AE77B63" w14:textId="59C23C8B" w:rsidR="00377434" w:rsidRPr="00CB2E2D" w:rsidRDefault="00910344" w:rsidP="00377434">
            <w:pPr>
              <w:spacing w:after="60"/>
              <w:jc w:val="right"/>
              <w:rPr>
                <w:sz w:val="16"/>
                <w:szCs w:val="16"/>
                <w:lang w:val="en-CA"/>
              </w:rPr>
            </w:pPr>
            <w:r w:rsidRPr="00CB2E2D">
              <w:rPr>
                <w:sz w:val="16"/>
                <w:szCs w:val="16"/>
                <w:lang w:val="en-CA"/>
              </w:rPr>
              <w:t>7,82</w:t>
            </w:r>
          </w:p>
        </w:tc>
        <w:tc>
          <w:tcPr>
            <w:tcW w:w="739" w:type="dxa"/>
            <w:shd w:val="clear" w:color="auto" w:fill="auto"/>
          </w:tcPr>
          <w:p w14:paraId="7D757A99" w14:textId="1B4477EA" w:rsidR="00377434" w:rsidRPr="00CB2E2D" w:rsidRDefault="00910344" w:rsidP="00377434">
            <w:pPr>
              <w:spacing w:after="60"/>
              <w:jc w:val="right"/>
              <w:rPr>
                <w:sz w:val="16"/>
                <w:szCs w:val="16"/>
                <w:lang w:val="en-CA"/>
              </w:rPr>
            </w:pPr>
            <w:r w:rsidRPr="00CB2E2D">
              <w:rPr>
                <w:sz w:val="16"/>
                <w:szCs w:val="16"/>
                <w:lang w:val="en-CA"/>
              </w:rPr>
              <w:t>7,82</w:t>
            </w:r>
          </w:p>
        </w:tc>
        <w:tc>
          <w:tcPr>
            <w:tcW w:w="948" w:type="dxa"/>
            <w:shd w:val="clear" w:color="auto" w:fill="auto"/>
          </w:tcPr>
          <w:p w14:paraId="1EED4688" w14:textId="533626CD" w:rsidR="00377434" w:rsidRPr="00CB2E2D" w:rsidRDefault="00910344" w:rsidP="00377434">
            <w:pPr>
              <w:spacing w:after="60"/>
              <w:jc w:val="right"/>
              <w:rPr>
                <w:sz w:val="16"/>
                <w:szCs w:val="16"/>
                <w:lang w:val="en-CA"/>
              </w:rPr>
            </w:pPr>
            <w:r w:rsidRPr="00CB2E2D">
              <w:rPr>
                <w:sz w:val="16"/>
                <w:szCs w:val="16"/>
                <w:lang w:val="en-CA"/>
              </w:rPr>
              <w:t>7,82</w:t>
            </w:r>
          </w:p>
        </w:tc>
        <w:tc>
          <w:tcPr>
            <w:tcW w:w="947" w:type="dxa"/>
            <w:shd w:val="clear" w:color="auto" w:fill="auto"/>
          </w:tcPr>
          <w:p w14:paraId="0FB78821" w14:textId="035FB7E6" w:rsidR="00377434" w:rsidRPr="00CB2E2D" w:rsidRDefault="00910344" w:rsidP="00377434">
            <w:pPr>
              <w:spacing w:after="60"/>
              <w:jc w:val="right"/>
              <w:rPr>
                <w:sz w:val="16"/>
                <w:szCs w:val="16"/>
                <w:lang w:val="en-CA"/>
              </w:rPr>
            </w:pPr>
            <w:r w:rsidRPr="00CB2E2D">
              <w:rPr>
                <w:sz w:val="16"/>
                <w:szCs w:val="16"/>
                <w:lang w:val="en-CA"/>
              </w:rPr>
              <w:t>5,65</w:t>
            </w:r>
          </w:p>
        </w:tc>
        <w:tc>
          <w:tcPr>
            <w:tcW w:w="847" w:type="dxa"/>
            <w:shd w:val="clear" w:color="auto" w:fill="auto"/>
          </w:tcPr>
          <w:p w14:paraId="0EEE20B9" w14:textId="77777777" w:rsidR="00377434" w:rsidRPr="00CB2E2D" w:rsidRDefault="00377434" w:rsidP="00377434">
            <w:pPr>
              <w:spacing w:after="60"/>
              <w:jc w:val="right"/>
              <w:rPr>
                <w:sz w:val="16"/>
                <w:szCs w:val="16"/>
                <w:lang w:val="en-CA"/>
              </w:rPr>
            </w:pPr>
            <w:r w:rsidRPr="00CB2E2D">
              <w:rPr>
                <w:sz w:val="16"/>
                <w:szCs w:val="16"/>
                <w:lang w:val="en-CA"/>
              </w:rPr>
              <w:t>n/a</w:t>
            </w:r>
          </w:p>
        </w:tc>
      </w:tr>
      <w:tr w:rsidR="00377434" w:rsidRPr="00CB2E2D" w14:paraId="1AA74F48" w14:textId="77777777" w:rsidTr="00377434">
        <w:trPr>
          <w:trHeight w:val="267"/>
        </w:trPr>
        <w:tc>
          <w:tcPr>
            <w:tcW w:w="3418" w:type="dxa"/>
            <w:gridSpan w:val="3"/>
            <w:shd w:val="clear" w:color="auto" w:fill="auto"/>
          </w:tcPr>
          <w:p w14:paraId="62274835" w14:textId="2DDD62FF" w:rsidR="00377434" w:rsidRPr="00CB2E2D" w:rsidRDefault="00910344" w:rsidP="00377434">
            <w:pPr>
              <w:spacing w:after="60"/>
              <w:jc w:val="left"/>
              <w:rPr>
                <w:sz w:val="16"/>
                <w:szCs w:val="16"/>
                <w:lang w:val="es-ES"/>
              </w:rPr>
            </w:pPr>
            <w:r w:rsidRPr="00CB2E2D">
              <w:rPr>
                <w:sz w:val="16"/>
                <w:szCs w:val="16"/>
                <w:lang w:val="es-ES"/>
              </w:rPr>
              <w:t>Consumo máximo permitido</w:t>
            </w:r>
            <w:r w:rsidR="00377434" w:rsidRPr="00CB2E2D">
              <w:rPr>
                <w:sz w:val="16"/>
                <w:szCs w:val="16"/>
                <w:lang w:val="es-ES"/>
              </w:rPr>
              <w:t xml:space="preserve"> (</w:t>
            </w:r>
            <w:r w:rsidR="003A227C" w:rsidRPr="00CB2E2D">
              <w:rPr>
                <w:sz w:val="16"/>
                <w:szCs w:val="16"/>
                <w:lang w:val="es-ES"/>
              </w:rPr>
              <w:t>toneladas PAO</w:t>
            </w:r>
            <w:r w:rsidR="00377434" w:rsidRPr="00CB2E2D">
              <w:rPr>
                <w:sz w:val="16"/>
                <w:szCs w:val="16"/>
                <w:lang w:val="es-ES"/>
              </w:rPr>
              <w:t>)</w:t>
            </w:r>
          </w:p>
        </w:tc>
        <w:tc>
          <w:tcPr>
            <w:tcW w:w="801" w:type="dxa"/>
          </w:tcPr>
          <w:p w14:paraId="1809FB0A" w14:textId="77777777" w:rsidR="00377434" w:rsidRPr="00CB2E2D" w:rsidRDefault="00377434" w:rsidP="00377434">
            <w:pPr>
              <w:spacing w:after="60"/>
              <w:jc w:val="right"/>
              <w:rPr>
                <w:sz w:val="16"/>
                <w:szCs w:val="16"/>
                <w:lang w:val="en-CA"/>
              </w:rPr>
            </w:pPr>
            <w:r w:rsidRPr="00CB2E2D">
              <w:rPr>
                <w:sz w:val="16"/>
                <w:szCs w:val="16"/>
                <w:lang w:val="en-CA"/>
              </w:rPr>
              <w:t>n/a</w:t>
            </w:r>
          </w:p>
        </w:tc>
        <w:tc>
          <w:tcPr>
            <w:tcW w:w="677" w:type="dxa"/>
          </w:tcPr>
          <w:p w14:paraId="51F063AE" w14:textId="2F4D003B" w:rsidR="00377434" w:rsidRPr="00CB2E2D" w:rsidRDefault="00910344" w:rsidP="00377434">
            <w:pPr>
              <w:spacing w:after="60"/>
              <w:jc w:val="right"/>
              <w:rPr>
                <w:sz w:val="16"/>
                <w:szCs w:val="16"/>
                <w:lang w:val="en-CA"/>
              </w:rPr>
            </w:pPr>
            <w:r w:rsidRPr="00CB2E2D">
              <w:rPr>
                <w:sz w:val="16"/>
                <w:szCs w:val="16"/>
                <w:lang w:val="en-CA"/>
              </w:rPr>
              <w:t>8,69</w:t>
            </w:r>
          </w:p>
        </w:tc>
        <w:tc>
          <w:tcPr>
            <w:tcW w:w="0" w:type="auto"/>
            <w:shd w:val="clear" w:color="auto" w:fill="auto"/>
          </w:tcPr>
          <w:p w14:paraId="0E2CFB22" w14:textId="26D33AAE" w:rsidR="00377434" w:rsidRPr="00CB2E2D" w:rsidRDefault="00910344" w:rsidP="00377434">
            <w:pPr>
              <w:spacing w:after="60"/>
              <w:jc w:val="right"/>
              <w:rPr>
                <w:sz w:val="16"/>
                <w:szCs w:val="16"/>
                <w:lang w:val="en-CA"/>
              </w:rPr>
            </w:pPr>
            <w:r w:rsidRPr="00CB2E2D">
              <w:rPr>
                <w:sz w:val="16"/>
                <w:szCs w:val="16"/>
                <w:lang w:val="en-CA"/>
              </w:rPr>
              <w:t>8,69</w:t>
            </w:r>
          </w:p>
        </w:tc>
        <w:tc>
          <w:tcPr>
            <w:tcW w:w="0" w:type="auto"/>
            <w:shd w:val="clear" w:color="auto" w:fill="auto"/>
          </w:tcPr>
          <w:p w14:paraId="6EAAF08F" w14:textId="1B13AFC6" w:rsidR="00377434" w:rsidRPr="00CB2E2D" w:rsidRDefault="00910344" w:rsidP="00377434">
            <w:pPr>
              <w:spacing w:after="60"/>
              <w:jc w:val="right"/>
              <w:rPr>
                <w:sz w:val="16"/>
                <w:szCs w:val="16"/>
                <w:lang w:val="en-CA"/>
              </w:rPr>
            </w:pPr>
            <w:r w:rsidRPr="00CB2E2D">
              <w:rPr>
                <w:sz w:val="16"/>
                <w:szCs w:val="16"/>
                <w:lang w:val="en-CA"/>
              </w:rPr>
              <w:t>7,82</w:t>
            </w:r>
          </w:p>
        </w:tc>
        <w:tc>
          <w:tcPr>
            <w:tcW w:w="0" w:type="auto"/>
            <w:shd w:val="clear" w:color="auto" w:fill="auto"/>
          </w:tcPr>
          <w:p w14:paraId="2EDB9A68" w14:textId="1E621B8B" w:rsidR="00377434" w:rsidRPr="00CB2E2D" w:rsidRDefault="00910344" w:rsidP="00377434">
            <w:pPr>
              <w:spacing w:after="60"/>
              <w:jc w:val="right"/>
              <w:rPr>
                <w:sz w:val="16"/>
                <w:szCs w:val="16"/>
                <w:lang w:val="en-CA"/>
              </w:rPr>
            </w:pPr>
            <w:r w:rsidRPr="00CB2E2D">
              <w:rPr>
                <w:sz w:val="16"/>
                <w:szCs w:val="16"/>
                <w:lang w:val="en-CA"/>
              </w:rPr>
              <w:t>7,82</w:t>
            </w:r>
          </w:p>
        </w:tc>
        <w:tc>
          <w:tcPr>
            <w:tcW w:w="790" w:type="dxa"/>
            <w:shd w:val="clear" w:color="auto" w:fill="auto"/>
          </w:tcPr>
          <w:p w14:paraId="39BF5662" w14:textId="607CC7D0" w:rsidR="00377434" w:rsidRPr="00CB2E2D" w:rsidRDefault="00910344" w:rsidP="00377434">
            <w:pPr>
              <w:spacing w:after="60"/>
              <w:jc w:val="right"/>
              <w:rPr>
                <w:sz w:val="16"/>
                <w:szCs w:val="16"/>
                <w:lang w:val="en-CA"/>
              </w:rPr>
            </w:pPr>
            <w:r w:rsidRPr="00CB2E2D">
              <w:rPr>
                <w:sz w:val="16"/>
                <w:szCs w:val="16"/>
                <w:lang w:val="en-CA"/>
              </w:rPr>
              <w:t>7,82</w:t>
            </w:r>
          </w:p>
        </w:tc>
        <w:tc>
          <w:tcPr>
            <w:tcW w:w="739" w:type="dxa"/>
            <w:shd w:val="clear" w:color="auto" w:fill="auto"/>
          </w:tcPr>
          <w:p w14:paraId="7C61B5D4" w14:textId="614A5C95" w:rsidR="00377434" w:rsidRPr="00CB2E2D" w:rsidRDefault="00910344" w:rsidP="00377434">
            <w:pPr>
              <w:spacing w:after="60"/>
              <w:jc w:val="right"/>
              <w:rPr>
                <w:sz w:val="16"/>
                <w:szCs w:val="16"/>
                <w:lang w:val="en-CA"/>
              </w:rPr>
            </w:pPr>
            <w:r w:rsidRPr="00CB2E2D">
              <w:rPr>
                <w:sz w:val="16"/>
                <w:szCs w:val="16"/>
                <w:lang w:val="en-CA"/>
              </w:rPr>
              <w:t>7,82</w:t>
            </w:r>
          </w:p>
        </w:tc>
        <w:tc>
          <w:tcPr>
            <w:tcW w:w="948" w:type="dxa"/>
            <w:shd w:val="clear" w:color="auto" w:fill="auto"/>
          </w:tcPr>
          <w:p w14:paraId="4B898A1D" w14:textId="1F1D77F0" w:rsidR="00377434" w:rsidRPr="00CB2E2D" w:rsidRDefault="00910344" w:rsidP="00377434">
            <w:pPr>
              <w:spacing w:after="60"/>
              <w:jc w:val="right"/>
              <w:rPr>
                <w:sz w:val="16"/>
                <w:szCs w:val="16"/>
                <w:lang w:val="en-CA"/>
              </w:rPr>
            </w:pPr>
            <w:r w:rsidRPr="00CB2E2D">
              <w:rPr>
                <w:sz w:val="16"/>
                <w:szCs w:val="16"/>
                <w:lang w:val="en-CA"/>
              </w:rPr>
              <w:t>7,82</w:t>
            </w:r>
          </w:p>
        </w:tc>
        <w:tc>
          <w:tcPr>
            <w:tcW w:w="947" w:type="dxa"/>
            <w:shd w:val="clear" w:color="auto" w:fill="auto"/>
          </w:tcPr>
          <w:p w14:paraId="76845D5D" w14:textId="5319A67E" w:rsidR="00377434" w:rsidRPr="00CB2E2D" w:rsidRDefault="00910344" w:rsidP="00377434">
            <w:pPr>
              <w:spacing w:after="60"/>
              <w:jc w:val="right"/>
              <w:rPr>
                <w:sz w:val="16"/>
                <w:szCs w:val="16"/>
                <w:lang w:val="en-CA"/>
              </w:rPr>
            </w:pPr>
            <w:r w:rsidRPr="00CB2E2D">
              <w:rPr>
                <w:sz w:val="16"/>
                <w:szCs w:val="16"/>
                <w:lang w:val="en-CA"/>
              </w:rPr>
              <w:t>5,65</w:t>
            </w:r>
          </w:p>
        </w:tc>
        <w:tc>
          <w:tcPr>
            <w:tcW w:w="847" w:type="dxa"/>
            <w:shd w:val="clear" w:color="auto" w:fill="auto"/>
          </w:tcPr>
          <w:p w14:paraId="4EFEA907" w14:textId="77777777" w:rsidR="00377434" w:rsidRPr="00CB2E2D" w:rsidRDefault="00377434" w:rsidP="00377434">
            <w:pPr>
              <w:spacing w:after="60"/>
              <w:jc w:val="right"/>
              <w:rPr>
                <w:sz w:val="16"/>
                <w:szCs w:val="16"/>
                <w:lang w:val="en-CA"/>
              </w:rPr>
            </w:pPr>
            <w:r w:rsidRPr="00CB2E2D">
              <w:rPr>
                <w:sz w:val="16"/>
                <w:szCs w:val="16"/>
                <w:lang w:val="en-CA"/>
              </w:rPr>
              <w:t>n/a</w:t>
            </w:r>
          </w:p>
        </w:tc>
      </w:tr>
      <w:tr w:rsidR="00910344" w:rsidRPr="00CB2E2D" w14:paraId="49DF6794" w14:textId="77777777" w:rsidTr="00377434">
        <w:trPr>
          <w:trHeight w:val="484"/>
        </w:trPr>
        <w:tc>
          <w:tcPr>
            <w:tcW w:w="0" w:type="auto"/>
            <w:vMerge w:val="restart"/>
            <w:shd w:val="clear" w:color="auto" w:fill="auto"/>
          </w:tcPr>
          <w:p w14:paraId="1F99398D" w14:textId="61667743" w:rsidR="00377434" w:rsidRPr="00CB2E2D" w:rsidRDefault="00E209F0" w:rsidP="00E209F0">
            <w:pPr>
              <w:spacing w:after="60"/>
              <w:jc w:val="left"/>
              <w:rPr>
                <w:sz w:val="16"/>
                <w:szCs w:val="16"/>
                <w:lang w:val="en-CA"/>
              </w:rPr>
            </w:pPr>
            <w:proofErr w:type="spellStart"/>
            <w:r w:rsidRPr="00CB2E2D">
              <w:rPr>
                <w:sz w:val="16"/>
                <w:szCs w:val="16"/>
                <w:lang w:val="en-CA"/>
              </w:rPr>
              <w:t>Financiación</w:t>
            </w:r>
            <w:proofErr w:type="spellEnd"/>
            <w:r w:rsidRPr="00CB2E2D">
              <w:rPr>
                <w:sz w:val="16"/>
                <w:szCs w:val="16"/>
                <w:lang w:val="en-CA"/>
              </w:rPr>
              <w:t xml:space="preserve"> </w:t>
            </w:r>
            <w:proofErr w:type="spellStart"/>
            <w:r w:rsidRPr="00CB2E2D">
              <w:rPr>
                <w:sz w:val="16"/>
                <w:szCs w:val="16"/>
                <w:lang w:val="en-CA"/>
              </w:rPr>
              <w:t>convenida</w:t>
            </w:r>
            <w:proofErr w:type="spellEnd"/>
            <w:r w:rsidR="00377434" w:rsidRPr="00CB2E2D">
              <w:rPr>
                <w:sz w:val="16"/>
                <w:szCs w:val="16"/>
                <w:lang w:val="en-CA"/>
              </w:rPr>
              <w:t xml:space="preserve"> (</w:t>
            </w:r>
            <w:r w:rsidR="00910344" w:rsidRPr="00CB2E2D">
              <w:rPr>
                <w:sz w:val="16"/>
                <w:szCs w:val="16"/>
                <w:lang w:val="en-CA"/>
              </w:rPr>
              <w:t>$EUA</w:t>
            </w:r>
            <w:r w:rsidR="00377434" w:rsidRPr="00CB2E2D">
              <w:rPr>
                <w:sz w:val="16"/>
                <w:szCs w:val="16"/>
                <w:lang w:val="en-CA"/>
              </w:rPr>
              <w:t>)</w:t>
            </w:r>
          </w:p>
        </w:tc>
        <w:tc>
          <w:tcPr>
            <w:tcW w:w="0" w:type="auto"/>
            <w:vMerge w:val="restart"/>
            <w:shd w:val="clear" w:color="auto" w:fill="auto"/>
          </w:tcPr>
          <w:p w14:paraId="54419922" w14:textId="191AFE54" w:rsidR="00377434" w:rsidRPr="00CB2E2D" w:rsidRDefault="00377434" w:rsidP="00377434">
            <w:pPr>
              <w:spacing w:after="60"/>
              <w:jc w:val="center"/>
              <w:rPr>
                <w:sz w:val="16"/>
                <w:szCs w:val="16"/>
                <w:lang w:val="en-CA"/>
              </w:rPr>
            </w:pPr>
            <w:r w:rsidRPr="00CB2E2D">
              <w:rPr>
                <w:sz w:val="16"/>
                <w:szCs w:val="16"/>
                <w:lang w:val="en-CA"/>
              </w:rPr>
              <w:t>P</w:t>
            </w:r>
            <w:r w:rsidR="00E209F0" w:rsidRPr="00CB2E2D">
              <w:rPr>
                <w:sz w:val="16"/>
                <w:szCs w:val="16"/>
                <w:lang w:val="en-CA"/>
              </w:rPr>
              <w:t>NUMA</w:t>
            </w:r>
          </w:p>
        </w:tc>
        <w:tc>
          <w:tcPr>
            <w:tcW w:w="888" w:type="dxa"/>
            <w:shd w:val="clear" w:color="auto" w:fill="auto"/>
          </w:tcPr>
          <w:p w14:paraId="739C8F0E" w14:textId="6C14DB65" w:rsidR="00377434" w:rsidRPr="00CB2E2D" w:rsidRDefault="00910344" w:rsidP="00377434">
            <w:pPr>
              <w:spacing w:after="60"/>
              <w:jc w:val="left"/>
              <w:rPr>
                <w:sz w:val="16"/>
                <w:szCs w:val="16"/>
                <w:lang w:val="en-CA"/>
              </w:rPr>
            </w:pPr>
            <w:proofErr w:type="spellStart"/>
            <w:r w:rsidRPr="00CB2E2D">
              <w:rPr>
                <w:sz w:val="16"/>
                <w:szCs w:val="16"/>
                <w:lang w:val="en-CA"/>
              </w:rPr>
              <w:t>Costo</w:t>
            </w:r>
            <w:proofErr w:type="spellEnd"/>
            <w:r w:rsidRPr="00CB2E2D">
              <w:rPr>
                <w:sz w:val="16"/>
                <w:szCs w:val="16"/>
                <w:lang w:val="en-CA"/>
              </w:rPr>
              <w:t xml:space="preserve"> del </w:t>
            </w:r>
            <w:proofErr w:type="spellStart"/>
            <w:r w:rsidRPr="00CB2E2D">
              <w:rPr>
                <w:sz w:val="16"/>
                <w:szCs w:val="16"/>
                <w:lang w:val="en-CA"/>
              </w:rPr>
              <w:t>proyecto</w:t>
            </w:r>
            <w:proofErr w:type="spellEnd"/>
          </w:p>
        </w:tc>
        <w:tc>
          <w:tcPr>
            <w:tcW w:w="801" w:type="dxa"/>
          </w:tcPr>
          <w:p w14:paraId="582906E4" w14:textId="0FFB79FC" w:rsidR="00377434" w:rsidRPr="00CB2E2D" w:rsidRDefault="00377434" w:rsidP="00377434">
            <w:pPr>
              <w:spacing w:after="60"/>
              <w:jc w:val="right"/>
              <w:rPr>
                <w:sz w:val="16"/>
                <w:szCs w:val="16"/>
                <w:lang w:val="en-CA"/>
              </w:rPr>
            </w:pPr>
            <w:r w:rsidRPr="00CB2E2D">
              <w:rPr>
                <w:sz w:val="16"/>
                <w:szCs w:val="16"/>
                <w:lang w:val="en-CA"/>
              </w:rPr>
              <w:t>40</w:t>
            </w:r>
            <w:r w:rsidR="00A63B4C" w:rsidRPr="00CB2E2D">
              <w:rPr>
                <w:sz w:val="16"/>
                <w:szCs w:val="16"/>
                <w:lang w:val="en-CA"/>
              </w:rPr>
              <w:t>.000</w:t>
            </w:r>
          </w:p>
        </w:tc>
        <w:tc>
          <w:tcPr>
            <w:tcW w:w="677" w:type="dxa"/>
          </w:tcPr>
          <w:p w14:paraId="38FA4DF1"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758CECB7" w14:textId="74A061B0" w:rsidR="00377434" w:rsidRPr="00CB2E2D" w:rsidRDefault="00377434" w:rsidP="00377434">
            <w:pPr>
              <w:spacing w:after="60"/>
              <w:jc w:val="right"/>
              <w:rPr>
                <w:sz w:val="16"/>
                <w:szCs w:val="16"/>
                <w:lang w:val="en-CA"/>
              </w:rPr>
            </w:pPr>
            <w:r w:rsidRPr="00CB2E2D">
              <w:rPr>
                <w:sz w:val="16"/>
                <w:szCs w:val="16"/>
                <w:lang w:val="en-CA"/>
              </w:rPr>
              <w:t>35</w:t>
            </w:r>
            <w:r w:rsidR="00A63B4C" w:rsidRPr="00CB2E2D">
              <w:rPr>
                <w:sz w:val="16"/>
                <w:szCs w:val="16"/>
                <w:lang w:val="en-CA"/>
              </w:rPr>
              <w:t>.000</w:t>
            </w:r>
          </w:p>
        </w:tc>
        <w:tc>
          <w:tcPr>
            <w:tcW w:w="0" w:type="auto"/>
            <w:shd w:val="clear" w:color="auto" w:fill="auto"/>
          </w:tcPr>
          <w:p w14:paraId="3A622456"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6218DAD2" w14:textId="6C3A67C8" w:rsidR="00377434" w:rsidRPr="00CB2E2D" w:rsidRDefault="00377434" w:rsidP="00377434">
            <w:pPr>
              <w:spacing w:after="60"/>
              <w:jc w:val="right"/>
              <w:rPr>
                <w:sz w:val="16"/>
                <w:szCs w:val="16"/>
                <w:lang w:val="en-CA"/>
              </w:rPr>
            </w:pPr>
            <w:r w:rsidRPr="00CB2E2D">
              <w:rPr>
                <w:sz w:val="16"/>
                <w:szCs w:val="16"/>
                <w:lang w:val="en-CA"/>
              </w:rPr>
              <w:t>37</w:t>
            </w:r>
            <w:r w:rsidR="00542C5F" w:rsidRPr="00CB2E2D">
              <w:rPr>
                <w:sz w:val="16"/>
                <w:szCs w:val="16"/>
                <w:lang w:val="en-CA"/>
              </w:rPr>
              <w:t>.500</w:t>
            </w:r>
          </w:p>
        </w:tc>
        <w:tc>
          <w:tcPr>
            <w:tcW w:w="790" w:type="dxa"/>
            <w:shd w:val="clear" w:color="auto" w:fill="auto"/>
          </w:tcPr>
          <w:p w14:paraId="6E8F937C"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1519FD27" w14:textId="262F8206" w:rsidR="00377434" w:rsidRPr="00CB2E2D" w:rsidRDefault="00377434" w:rsidP="00377434">
            <w:pPr>
              <w:spacing w:after="60"/>
              <w:jc w:val="right"/>
              <w:rPr>
                <w:sz w:val="16"/>
                <w:szCs w:val="16"/>
                <w:lang w:val="en-CA"/>
              </w:rPr>
            </w:pPr>
            <w:r w:rsidRPr="00CB2E2D">
              <w:rPr>
                <w:sz w:val="16"/>
                <w:szCs w:val="16"/>
                <w:lang w:val="en-CA"/>
              </w:rPr>
              <w:t>30</w:t>
            </w:r>
            <w:r w:rsidR="00A63B4C" w:rsidRPr="00CB2E2D">
              <w:rPr>
                <w:sz w:val="16"/>
                <w:szCs w:val="16"/>
                <w:lang w:val="en-CA"/>
              </w:rPr>
              <w:t>.000</w:t>
            </w:r>
          </w:p>
        </w:tc>
        <w:tc>
          <w:tcPr>
            <w:tcW w:w="948" w:type="dxa"/>
            <w:shd w:val="clear" w:color="auto" w:fill="auto"/>
          </w:tcPr>
          <w:p w14:paraId="2111737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3586B1AF" w14:textId="02B16793" w:rsidR="00377434" w:rsidRPr="00CB2E2D" w:rsidRDefault="00377434" w:rsidP="00377434">
            <w:pPr>
              <w:spacing w:after="60"/>
              <w:jc w:val="right"/>
              <w:rPr>
                <w:sz w:val="16"/>
                <w:szCs w:val="16"/>
                <w:lang w:val="en-CA"/>
              </w:rPr>
            </w:pPr>
            <w:r w:rsidRPr="00CB2E2D">
              <w:rPr>
                <w:sz w:val="16"/>
                <w:szCs w:val="16"/>
                <w:lang w:val="en-CA"/>
              </w:rPr>
              <w:t>30</w:t>
            </w:r>
            <w:r w:rsidR="00A63B4C" w:rsidRPr="00CB2E2D">
              <w:rPr>
                <w:sz w:val="16"/>
                <w:szCs w:val="16"/>
                <w:lang w:val="en-CA"/>
              </w:rPr>
              <w:t>.000</w:t>
            </w:r>
          </w:p>
        </w:tc>
        <w:tc>
          <w:tcPr>
            <w:tcW w:w="847" w:type="dxa"/>
            <w:shd w:val="clear" w:color="auto" w:fill="auto"/>
          </w:tcPr>
          <w:p w14:paraId="0B5B552D" w14:textId="4660FBA4" w:rsidR="00377434" w:rsidRPr="00CB2E2D" w:rsidRDefault="00377434" w:rsidP="00377434">
            <w:pPr>
              <w:spacing w:after="60"/>
              <w:jc w:val="right"/>
              <w:rPr>
                <w:sz w:val="16"/>
                <w:szCs w:val="16"/>
                <w:lang w:val="en-CA"/>
              </w:rPr>
            </w:pPr>
            <w:r w:rsidRPr="00CB2E2D">
              <w:rPr>
                <w:sz w:val="16"/>
                <w:szCs w:val="16"/>
                <w:lang w:val="en-CA"/>
              </w:rPr>
              <w:t>172</w:t>
            </w:r>
            <w:r w:rsidR="00542C5F" w:rsidRPr="00CB2E2D">
              <w:rPr>
                <w:sz w:val="16"/>
                <w:szCs w:val="16"/>
                <w:lang w:val="en-CA"/>
              </w:rPr>
              <w:t>.500</w:t>
            </w:r>
          </w:p>
        </w:tc>
      </w:tr>
      <w:tr w:rsidR="00910344" w:rsidRPr="00CB2E2D" w14:paraId="5789B345" w14:textId="77777777" w:rsidTr="00377434">
        <w:trPr>
          <w:trHeight w:val="497"/>
        </w:trPr>
        <w:tc>
          <w:tcPr>
            <w:tcW w:w="0" w:type="auto"/>
            <w:vMerge/>
            <w:shd w:val="clear" w:color="auto" w:fill="auto"/>
          </w:tcPr>
          <w:p w14:paraId="1A957681" w14:textId="77777777" w:rsidR="00377434" w:rsidRPr="00CB2E2D" w:rsidRDefault="00377434" w:rsidP="00377434">
            <w:pPr>
              <w:spacing w:after="60"/>
              <w:jc w:val="center"/>
              <w:rPr>
                <w:sz w:val="16"/>
                <w:szCs w:val="16"/>
                <w:lang w:val="en-CA"/>
              </w:rPr>
            </w:pPr>
          </w:p>
        </w:tc>
        <w:tc>
          <w:tcPr>
            <w:tcW w:w="0" w:type="auto"/>
            <w:vMerge/>
            <w:shd w:val="clear" w:color="auto" w:fill="auto"/>
          </w:tcPr>
          <w:p w14:paraId="72EFEF41" w14:textId="77777777" w:rsidR="00377434" w:rsidRPr="00CB2E2D" w:rsidRDefault="00377434" w:rsidP="00377434">
            <w:pPr>
              <w:spacing w:after="60"/>
              <w:jc w:val="center"/>
              <w:rPr>
                <w:sz w:val="16"/>
                <w:szCs w:val="16"/>
                <w:lang w:val="en-CA"/>
              </w:rPr>
            </w:pPr>
          </w:p>
        </w:tc>
        <w:tc>
          <w:tcPr>
            <w:tcW w:w="888" w:type="dxa"/>
            <w:shd w:val="clear" w:color="auto" w:fill="auto"/>
          </w:tcPr>
          <w:p w14:paraId="79BA79E2" w14:textId="00F70F49" w:rsidR="00377434" w:rsidRPr="00CB2E2D" w:rsidRDefault="00A639AC" w:rsidP="00377434">
            <w:pPr>
              <w:spacing w:after="60"/>
              <w:jc w:val="left"/>
              <w:rPr>
                <w:sz w:val="16"/>
                <w:szCs w:val="16"/>
                <w:lang w:val="en-CA"/>
              </w:rPr>
            </w:pPr>
            <w:proofErr w:type="spellStart"/>
            <w:r w:rsidRPr="00CB2E2D">
              <w:rPr>
                <w:sz w:val="16"/>
                <w:szCs w:val="16"/>
                <w:lang w:val="en-CA"/>
              </w:rPr>
              <w:t>Gastos</w:t>
            </w:r>
            <w:proofErr w:type="spellEnd"/>
            <w:r w:rsidRPr="00CB2E2D">
              <w:rPr>
                <w:sz w:val="16"/>
                <w:szCs w:val="16"/>
                <w:lang w:val="en-CA"/>
              </w:rPr>
              <w:t xml:space="preserve"> de </w:t>
            </w:r>
            <w:proofErr w:type="spellStart"/>
            <w:r w:rsidRPr="00CB2E2D">
              <w:rPr>
                <w:sz w:val="16"/>
                <w:szCs w:val="16"/>
                <w:lang w:val="en-CA"/>
              </w:rPr>
              <w:t>apoyo</w:t>
            </w:r>
            <w:proofErr w:type="spellEnd"/>
          </w:p>
        </w:tc>
        <w:tc>
          <w:tcPr>
            <w:tcW w:w="801" w:type="dxa"/>
          </w:tcPr>
          <w:p w14:paraId="01E2DB40" w14:textId="1D6621DE" w:rsidR="00377434" w:rsidRPr="00CB2E2D" w:rsidRDefault="00910344" w:rsidP="00377434">
            <w:pPr>
              <w:spacing w:after="60"/>
              <w:jc w:val="right"/>
              <w:rPr>
                <w:sz w:val="16"/>
                <w:szCs w:val="16"/>
                <w:lang w:val="en-CA"/>
              </w:rPr>
            </w:pPr>
            <w:r w:rsidRPr="00CB2E2D">
              <w:rPr>
                <w:sz w:val="16"/>
                <w:szCs w:val="16"/>
                <w:lang w:val="en-CA"/>
              </w:rPr>
              <w:t>5.</w:t>
            </w:r>
            <w:r w:rsidR="00377434" w:rsidRPr="00CB2E2D">
              <w:rPr>
                <w:sz w:val="16"/>
                <w:szCs w:val="16"/>
                <w:lang w:val="en-CA"/>
              </w:rPr>
              <w:t>200</w:t>
            </w:r>
          </w:p>
        </w:tc>
        <w:tc>
          <w:tcPr>
            <w:tcW w:w="677" w:type="dxa"/>
          </w:tcPr>
          <w:p w14:paraId="7701DB5F"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1D49C367" w14:textId="007CFF19" w:rsidR="00377434" w:rsidRPr="00CB2E2D" w:rsidRDefault="00377434" w:rsidP="00377434">
            <w:pPr>
              <w:spacing w:after="60"/>
              <w:jc w:val="right"/>
              <w:rPr>
                <w:sz w:val="16"/>
                <w:szCs w:val="16"/>
                <w:lang w:val="en-CA"/>
              </w:rPr>
            </w:pPr>
            <w:r w:rsidRPr="00CB2E2D">
              <w:rPr>
                <w:sz w:val="16"/>
                <w:szCs w:val="16"/>
                <w:lang w:val="en-CA"/>
              </w:rPr>
              <w:t>4</w:t>
            </w:r>
            <w:r w:rsidR="00910344" w:rsidRPr="00CB2E2D">
              <w:rPr>
                <w:sz w:val="16"/>
                <w:szCs w:val="16"/>
                <w:lang w:val="en-CA"/>
              </w:rPr>
              <w:t>.550</w:t>
            </w:r>
          </w:p>
        </w:tc>
        <w:tc>
          <w:tcPr>
            <w:tcW w:w="0" w:type="auto"/>
            <w:shd w:val="clear" w:color="auto" w:fill="auto"/>
          </w:tcPr>
          <w:p w14:paraId="31DA0296"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13A208DD" w14:textId="0FD877FA" w:rsidR="00377434" w:rsidRPr="00CB2E2D" w:rsidRDefault="00910344" w:rsidP="00377434">
            <w:pPr>
              <w:spacing w:after="60"/>
              <w:jc w:val="right"/>
              <w:rPr>
                <w:sz w:val="16"/>
                <w:szCs w:val="16"/>
                <w:lang w:val="en-CA"/>
              </w:rPr>
            </w:pPr>
            <w:r w:rsidRPr="00CB2E2D">
              <w:rPr>
                <w:sz w:val="16"/>
                <w:szCs w:val="16"/>
                <w:lang w:val="en-CA"/>
              </w:rPr>
              <w:t>4.</w:t>
            </w:r>
            <w:r w:rsidR="00377434" w:rsidRPr="00CB2E2D">
              <w:rPr>
                <w:sz w:val="16"/>
                <w:szCs w:val="16"/>
                <w:lang w:val="en-CA"/>
              </w:rPr>
              <w:t>875</w:t>
            </w:r>
          </w:p>
        </w:tc>
        <w:tc>
          <w:tcPr>
            <w:tcW w:w="790" w:type="dxa"/>
            <w:shd w:val="clear" w:color="auto" w:fill="auto"/>
          </w:tcPr>
          <w:p w14:paraId="4A3ACDFE"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4CFD5C98" w14:textId="14C471F7" w:rsidR="00377434" w:rsidRPr="00CB2E2D" w:rsidRDefault="00910344" w:rsidP="00377434">
            <w:pPr>
              <w:spacing w:after="60"/>
              <w:jc w:val="right"/>
              <w:rPr>
                <w:sz w:val="16"/>
                <w:szCs w:val="16"/>
                <w:lang w:val="en-CA"/>
              </w:rPr>
            </w:pPr>
            <w:r w:rsidRPr="00CB2E2D">
              <w:rPr>
                <w:sz w:val="16"/>
                <w:szCs w:val="16"/>
                <w:lang w:val="en-CA"/>
              </w:rPr>
              <w:t>3.900</w:t>
            </w:r>
          </w:p>
        </w:tc>
        <w:tc>
          <w:tcPr>
            <w:tcW w:w="948" w:type="dxa"/>
            <w:shd w:val="clear" w:color="auto" w:fill="auto"/>
          </w:tcPr>
          <w:p w14:paraId="2ED60C76"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64A8CB27" w14:textId="02CCAD5C" w:rsidR="00377434" w:rsidRPr="00CB2E2D" w:rsidRDefault="00910344" w:rsidP="00377434">
            <w:pPr>
              <w:spacing w:after="60"/>
              <w:jc w:val="right"/>
              <w:rPr>
                <w:sz w:val="16"/>
                <w:szCs w:val="16"/>
                <w:lang w:val="en-CA"/>
              </w:rPr>
            </w:pPr>
            <w:r w:rsidRPr="00CB2E2D">
              <w:rPr>
                <w:sz w:val="16"/>
                <w:szCs w:val="16"/>
                <w:lang w:val="en-CA"/>
              </w:rPr>
              <w:t>3.900</w:t>
            </w:r>
          </w:p>
        </w:tc>
        <w:tc>
          <w:tcPr>
            <w:tcW w:w="847" w:type="dxa"/>
            <w:shd w:val="clear" w:color="auto" w:fill="auto"/>
          </w:tcPr>
          <w:p w14:paraId="3A869187" w14:textId="79849D79" w:rsidR="00377434" w:rsidRPr="00CB2E2D" w:rsidRDefault="00910344" w:rsidP="00377434">
            <w:pPr>
              <w:spacing w:after="60"/>
              <w:jc w:val="right"/>
              <w:rPr>
                <w:sz w:val="16"/>
                <w:szCs w:val="16"/>
                <w:lang w:val="en-CA"/>
              </w:rPr>
            </w:pPr>
            <w:r w:rsidRPr="00CB2E2D">
              <w:rPr>
                <w:sz w:val="16"/>
                <w:szCs w:val="16"/>
                <w:lang w:val="en-CA"/>
              </w:rPr>
              <w:t>22.</w:t>
            </w:r>
            <w:r w:rsidR="00377434" w:rsidRPr="00CB2E2D">
              <w:rPr>
                <w:sz w:val="16"/>
                <w:szCs w:val="16"/>
                <w:lang w:val="en-CA"/>
              </w:rPr>
              <w:t>425</w:t>
            </w:r>
          </w:p>
        </w:tc>
      </w:tr>
      <w:tr w:rsidR="00910344" w:rsidRPr="00CB2E2D" w14:paraId="5E3BE795" w14:textId="77777777" w:rsidTr="00377434">
        <w:trPr>
          <w:trHeight w:val="484"/>
        </w:trPr>
        <w:tc>
          <w:tcPr>
            <w:tcW w:w="0" w:type="auto"/>
            <w:vMerge/>
            <w:shd w:val="clear" w:color="auto" w:fill="auto"/>
          </w:tcPr>
          <w:p w14:paraId="58AF45FE" w14:textId="77777777" w:rsidR="00377434" w:rsidRPr="00CB2E2D" w:rsidRDefault="00377434" w:rsidP="00377434">
            <w:pPr>
              <w:spacing w:after="60"/>
              <w:jc w:val="center"/>
              <w:rPr>
                <w:sz w:val="16"/>
                <w:szCs w:val="16"/>
                <w:lang w:val="en-CA"/>
              </w:rPr>
            </w:pPr>
          </w:p>
        </w:tc>
        <w:tc>
          <w:tcPr>
            <w:tcW w:w="0" w:type="auto"/>
            <w:vMerge w:val="restart"/>
            <w:shd w:val="clear" w:color="auto" w:fill="auto"/>
          </w:tcPr>
          <w:p w14:paraId="571CF8A4" w14:textId="78565F55" w:rsidR="00377434" w:rsidRPr="00CB2E2D" w:rsidRDefault="00A63B4C" w:rsidP="00377434">
            <w:pPr>
              <w:spacing w:after="60"/>
              <w:jc w:val="center"/>
              <w:rPr>
                <w:sz w:val="16"/>
                <w:szCs w:val="16"/>
                <w:lang w:val="en-CA"/>
              </w:rPr>
            </w:pPr>
            <w:r w:rsidRPr="00CB2E2D">
              <w:rPr>
                <w:sz w:val="16"/>
                <w:szCs w:val="16"/>
                <w:lang w:val="en-CA"/>
              </w:rPr>
              <w:t>ONUDI</w:t>
            </w:r>
          </w:p>
        </w:tc>
        <w:tc>
          <w:tcPr>
            <w:tcW w:w="888" w:type="dxa"/>
            <w:shd w:val="clear" w:color="auto" w:fill="auto"/>
          </w:tcPr>
          <w:p w14:paraId="0D7B7D7A" w14:textId="481254E8" w:rsidR="00377434" w:rsidRPr="00CB2E2D" w:rsidRDefault="00910344" w:rsidP="00377434">
            <w:pPr>
              <w:spacing w:after="60"/>
              <w:jc w:val="left"/>
              <w:rPr>
                <w:sz w:val="16"/>
                <w:szCs w:val="16"/>
                <w:lang w:val="en-CA"/>
              </w:rPr>
            </w:pPr>
            <w:proofErr w:type="spellStart"/>
            <w:r w:rsidRPr="00CB2E2D">
              <w:rPr>
                <w:sz w:val="16"/>
                <w:szCs w:val="16"/>
                <w:lang w:val="en-CA"/>
              </w:rPr>
              <w:t>Costo</w:t>
            </w:r>
            <w:proofErr w:type="spellEnd"/>
            <w:r w:rsidRPr="00CB2E2D">
              <w:rPr>
                <w:sz w:val="16"/>
                <w:szCs w:val="16"/>
                <w:lang w:val="en-CA"/>
              </w:rPr>
              <w:t xml:space="preserve"> del </w:t>
            </w:r>
            <w:proofErr w:type="spellStart"/>
            <w:r w:rsidRPr="00CB2E2D">
              <w:rPr>
                <w:sz w:val="16"/>
                <w:szCs w:val="16"/>
                <w:lang w:val="en-CA"/>
              </w:rPr>
              <w:t>proyecto</w:t>
            </w:r>
            <w:proofErr w:type="spellEnd"/>
          </w:p>
        </w:tc>
        <w:tc>
          <w:tcPr>
            <w:tcW w:w="801" w:type="dxa"/>
          </w:tcPr>
          <w:p w14:paraId="55897940" w14:textId="0D809D22" w:rsidR="00377434" w:rsidRPr="00CB2E2D" w:rsidRDefault="00377434" w:rsidP="00377434">
            <w:pPr>
              <w:spacing w:after="60"/>
              <w:jc w:val="right"/>
              <w:rPr>
                <w:sz w:val="16"/>
                <w:szCs w:val="16"/>
                <w:lang w:val="en-CA"/>
              </w:rPr>
            </w:pPr>
            <w:r w:rsidRPr="00CB2E2D">
              <w:rPr>
                <w:sz w:val="16"/>
                <w:szCs w:val="16"/>
                <w:lang w:val="en-CA"/>
              </w:rPr>
              <w:t>75</w:t>
            </w:r>
            <w:r w:rsidR="00A63B4C" w:rsidRPr="00CB2E2D">
              <w:rPr>
                <w:sz w:val="16"/>
                <w:szCs w:val="16"/>
                <w:lang w:val="en-CA"/>
              </w:rPr>
              <w:t>.000</w:t>
            </w:r>
          </w:p>
        </w:tc>
        <w:tc>
          <w:tcPr>
            <w:tcW w:w="677" w:type="dxa"/>
          </w:tcPr>
          <w:p w14:paraId="15FD747A"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376A3933"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01211AF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6E1358FA" w14:textId="44C3A509" w:rsidR="00377434" w:rsidRPr="00CB2E2D" w:rsidRDefault="00377434" w:rsidP="00377434">
            <w:pPr>
              <w:spacing w:after="60"/>
              <w:jc w:val="right"/>
              <w:rPr>
                <w:sz w:val="16"/>
                <w:szCs w:val="16"/>
                <w:lang w:val="en-CA"/>
              </w:rPr>
            </w:pPr>
            <w:r w:rsidRPr="00CB2E2D">
              <w:rPr>
                <w:sz w:val="16"/>
                <w:szCs w:val="16"/>
                <w:lang w:val="en-CA"/>
              </w:rPr>
              <w:t>85</w:t>
            </w:r>
            <w:r w:rsidR="00A63B4C" w:rsidRPr="00CB2E2D">
              <w:rPr>
                <w:sz w:val="16"/>
                <w:szCs w:val="16"/>
                <w:lang w:val="en-CA"/>
              </w:rPr>
              <w:t>.000</w:t>
            </w:r>
          </w:p>
        </w:tc>
        <w:tc>
          <w:tcPr>
            <w:tcW w:w="790" w:type="dxa"/>
            <w:shd w:val="clear" w:color="auto" w:fill="auto"/>
          </w:tcPr>
          <w:p w14:paraId="77496F5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574095F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8" w:type="dxa"/>
            <w:shd w:val="clear" w:color="auto" w:fill="auto"/>
          </w:tcPr>
          <w:p w14:paraId="63C55A2D"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25215474"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847" w:type="dxa"/>
            <w:shd w:val="clear" w:color="auto" w:fill="auto"/>
          </w:tcPr>
          <w:p w14:paraId="0AB1B365" w14:textId="11D1F386" w:rsidR="00377434" w:rsidRPr="00CB2E2D" w:rsidRDefault="00377434" w:rsidP="00377434">
            <w:pPr>
              <w:spacing w:after="60"/>
              <w:jc w:val="right"/>
              <w:rPr>
                <w:sz w:val="16"/>
                <w:szCs w:val="16"/>
                <w:lang w:val="en-CA"/>
              </w:rPr>
            </w:pPr>
            <w:r w:rsidRPr="00CB2E2D">
              <w:rPr>
                <w:sz w:val="16"/>
                <w:szCs w:val="16"/>
                <w:lang w:val="en-CA"/>
              </w:rPr>
              <w:t>160</w:t>
            </w:r>
            <w:r w:rsidR="00A63B4C" w:rsidRPr="00CB2E2D">
              <w:rPr>
                <w:sz w:val="16"/>
                <w:szCs w:val="16"/>
                <w:lang w:val="en-CA"/>
              </w:rPr>
              <w:t>.000</w:t>
            </w:r>
          </w:p>
        </w:tc>
      </w:tr>
      <w:tr w:rsidR="00910344" w:rsidRPr="00CB2E2D" w14:paraId="7BA2604E" w14:textId="77777777" w:rsidTr="00377434">
        <w:trPr>
          <w:trHeight w:val="497"/>
        </w:trPr>
        <w:tc>
          <w:tcPr>
            <w:tcW w:w="0" w:type="auto"/>
            <w:vMerge/>
            <w:shd w:val="clear" w:color="auto" w:fill="auto"/>
          </w:tcPr>
          <w:p w14:paraId="3B301A51" w14:textId="77777777" w:rsidR="00377434" w:rsidRPr="00CB2E2D" w:rsidRDefault="00377434" w:rsidP="00377434">
            <w:pPr>
              <w:spacing w:after="60"/>
              <w:jc w:val="center"/>
              <w:rPr>
                <w:sz w:val="16"/>
                <w:szCs w:val="16"/>
                <w:lang w:val="en-CA"/>
              </w:rPr>
            </w:pPr>
          </w:p>
        </w:tc>
        <w:tc>
          <w:tcPr>
            <w:tcW w:w="0" w:type="auto"/>
            <w:vMerge/>
            <w:shd w:val="clear" w:color="auto" w:fill="auto"/>
          </w:tcPr>
          <w:p w14:paraId="3F6E7170" w14:textId="77777777" w:rsidR="00377434" w:rsidRPr="00CB2E2D" w:rsidRDefault="00377434" w:rsidP="00377434">
            <w:pPr>
              <w:spacing w:after="60"/>
              <w:jc w:val="center"/>
              <w:rPr>
                <w:sz w:val="16"/>
                <w:szCs w:val="16"/>
                <w:lang w:val="en-CA"/>
              </w:rPr>
            </w:pPr>
          </w:p>
        </w:tc>
        <w:tc>
          <w:tcPr>
            <w:tcW w:w="888" w:type="dxa"/>
            <w:shd w:val="clear" w:color="auto" w:fill="auto"/>
          </w:tcPr>
          <w:p w14:paraId="0B02B1A1" w14:textId="21121F17" w:rsidR="00377434" w:rsidRPr="00CB2E2D" w:rsidRDefault="00A639AC" w:rsidP="00377434">
            <w:pPr>
              <w:spacing w:after="60"/>
              <w:jc w:val="left"/>
              <w:rPr>
                <w:sz w:val="16"/>
                <w:szCs w:val="16"/>
                <w:lang w:val="en-CA"/>
              </w:rPr>
            </w:pPr>
            <w:proofErr w:type="spellStart"/>
            <w:r w:rsidRPr="00CB2E2D">
              <w:rPr>
                <w:sz w:val="16"/>
                <w:szCs w:val="16"/>
                <w:lang w:val="en-CA"/>
              </w:rPr>
              <w:t>Gastos</w:t>
            </w:r>
            <w:proofErr w:type="spellEnd"/>
            <w:r w:rsidRPr="00CB2E2D">
              <w:rPr>
                <w:sz w:val="16"/>
                <w:szCs w:val="16"/>
                <w:lang w:val="en-CA"/>
              </w:rPr>
              <w:t xml:space="preserve"> de </w:t>
            </w:r>
            <w:proofErr w:type="spellStart"/>
            <w:r w:rsidRPr="00CB2E2D">
              <w:rPr>
                <w:sz w:val="16"/>
                <w:szCs w:val="16"/>
                <w:lang w:val="en-CA"/>
              </w:rPr>
              <w:t>apoyo</w:t>
            </w:r>
            <w:proofErr w:type="spellEnd"/>
          </w:p>
        </w:tc>
        <w:tc>
          <w:tcPr>
            <w:tcW w:w="801" w:type="dxa"/>
          </w:tcPr>
          <w:p w14:paraId="01651C19" w14:textId="0859D6F0" w:rsidR="00377434" w:rsidRPr="00CB2E2D" w:rsidRDefault="00377434" w:rsidP="00377434">
            <w:pPr>
              <w:spacing w:after="60"/>
              <w:jc w:val="right"/>
              <w:rPr>
                <w:sz w:val="16"/>
                <w:szCs w:val="16"/>
                <w:lang w:val="en-CA"/>
              </w:rPr>
            </w:pPr>
            <w:r w:rsidRPr="00CB2E2D">
              <w:rPr>
                <w:sz w:val="16"/>
                <w:szCs w:val="16"/>
                <w:lang w:val="en-CA"/>
              </w:rPr>
              <w:t>6</w:t>
            </w:r>
            <w:r w:rsidR="00910344" w:rsidRPr="00CB2E2D">
              <w:rPr>
                <w:sz w:val="16"/>
                <w:szCs w:val="16"/>
                <w:lang w:val="en-CA"/>
              </w:rPr>
              <w:t>.750</w:t>
            </w:r>
          </w:p>
        </w:tc>
        <w:tc>
          <w:tcPr>
            <w:tcW w:w="677" w:type="dxa"/>
          </w:tcPr>
          <w:p w14:paraId="1EF39DD0"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02F9E6EB"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481C86BF"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096A2685" w14:textId="7D80BEE8" w:rsidR="00377434" w:rsidRPr="00CB2E2D" w:rsidRDefault="00910344" w:rsidP="00377434">
            <w:pPr>
              <w:spacing w:after="60"/>
              <w:jc w:val="right"/>
              <w:rPr>
                <w:sz w:val="16"/>
                <w:szCs w:val="16"/>
                <w:lang w:val="en-CA"/>
              </w:rPr>
            </w:pPr>
            <w:r w:rsidRPr="00CB2E2D">
              <w:rPr>
                <w:sz w:val="16"/>
                <w:szCs w:val="16"/>
                <w:lang w:val="en-CA"/>
              </w:rPr>
              <w:t>7.</w:t>
            </w:r>
            <w:r w:rsidR="00377434" w:rsidRPr="00CB2E2D">
              <w:rPr>
                <w:sz w:val="16"/>
                <w:szCs w:val="16"/>
                <w:lang w:val="en-CA"/>
              </w:rPr>
              <w:t>650</w:t>
            </w:r>
          </w:p>
        </w:tc>
        <w:tc>
          <w:tcPr>
            <w:tcW w:w="790" w:type="dxa"/>
            <w:shd w:val="clear" w:color="auto" w:fill="auto"/>
          </w:tcPr>
          <w:p w14:paraId="485475F0"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6B3D45D0"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8" w:type="dxa"/>
            <w:shd w:val="clear" w:color="auto" w:fill="auto"/>
          </w:tcPr>
          <w:p w14:paraId="28AC1D4C"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6DECB344" w14:textId="77777777" w:rsidR="00377434" w:rsidRPr="00CB2E2D" w:rsidRDefault="00377434" w:rsidP="00377434">
            <w:pPr>
              <w:spacing w:after="60"/>
              <w:jc w:val="right"/>
              <w:rPr>
                <w:sz w:val="16"/>
                <w:szCs w:val="16"/>
                <w:lang w:val="en-CA"/>
              </w:rPr>
            </w:pPr>
          </w:p>
        </w:tc>
        <w:tc>
          <w:tcPr>
            <w:tcW w:w="847" w:type="dxa"/>
            <w:shd w:val="clear" w:color="auto" w:fill="auto"/>
          </w:tcPr>
          <w:p w14:paraId="2CA61C8F" w14:textId="261024DA" w:rsidR="00377434" w:rsidRPr="00CB2E2D" w:rsidRDefault="00910344" w:rsidP="00377434">
            <w:pPr>
              <w:spacing w:after="60"/>
              <w:jc w:val="right"/>
              <w:rPr>
                <w:sz w:val="16"/>
                <w:szCs w:val="16"/>
                <w:lang w:val="en-CA"/>
              </w:rPr>
            </w:pPr>
            <w:r w:rsidRPr="00CB2E2D">
              <w:rPr>
                <w:sz w:val="16"/>
                <w:szCs w:val="16"/>
                <w:lang w:val="en-CA"/>
              </w:rPr>
              <w:t>14.</w:t>
            </w:r>
            <w:r w:rsidR="00377434" w:rsidRPr="00CB2E2D">
              <w:rPr>
                <w:sz w:val="16"/>
                <w:szCs w:val="16"/>
                <w:lang w:val="en-CA"/>
              </w:rPr>
              <w:t>400</w:t>
            </w:r>
          </w:p>
        </w:tc>
      </w:tr>
      <w:tr w:rsidR="00377434" w:rsidRPr="00CB2E2D" w14:paraId="1AAF016F" w14:textId="77777777" w:rsidTr="00377434">
        <w:trPr>
          <w:trHeight w:val="484"/>
        </w:trPr>
        <w:tc>
          <w:tcPr>
            <w:tcW w:w="0" w:type="auto"/>
            <w:gridSpan w:val="2"/>
            <w:vMerge w:val="restart"/>
            <w:shd w:val="clear" w:color="auto" w:fill="auto"/>
          </w:tcPr>
          <w:p w14:paraId="1F557FAF" w14:textId="66A70A3A" w:rsidR="00377434" w:rsidRPr="00CB2E2D" w:rsidRDefault="00910344" w:rsidP="00910344">
            <w:pPr>
              <w:spacing w:after="60"/>
              <w:jc w:val="left"/>
              <w:rPr>
                <w:sz w:val="16"/>
                <w:szCs w:val="16"/>
                <w:lang w:val="es-ES"/>
              </w:rPr>
            </w:pPr>
            <w:r w:rsidRPr="00CB2E2D">
              <w:rPr>
                <w:sz w:val="16"/>
                <w:szCs w:val="16"/>
                <w:lang w:val="es-ES"/>
              </w:rPr>
              <w:t>Fo</w:t>
            </w:r>
            <w:r w:rsidR="00377434" w:rsidRPr="00CB2E2D">
              <w:rPr>
                <w:sz w:val="16"/>
                <w:szCs w:val="16"/>
                <w:lang w:val="es-ES"/>
              </w:rPr>
              <w:t>nd</w:t>
            </w:r>
            <w:r w:rsidRPr="00CB2E2D">
              <w:rPr>
                <w:sz w:val="16"/>
                <w:szCs w:val="16"/>
                <w:lang w:val="es-ES"/>
              </w:rPr>
              <w:t>o</w:t>
            </w:r>
            <w:r w:rsidR="00377434" w:rsidRPr="00CB2E2D">
              <w:rPr>
                <w:sz w:val="16"/>
                <w:szCs w:val="16"/>
                <w:lang w:val="es-ES"/>
              </w:rPr>
              <w:t xml:space="preserve">s </w:t>
            </w:r>
            <w:r w:rsidR="00A63B4C" w:rsidRPr="00CB2E2D">
              <w:rPr>
                <w:sz w:val="16"/>
                <w:szCs w:val="16"/>
                <w:lang w:val="es-ES"/>
              </w:rPr>
              <w:t>aprobado</w:t>
            </w:r>
            <w:r w:rsidRPr="00CB2E2D">
              <w:rPr>
                <w:sz w:val="16"/>
                <w:szCs w:val="16"/>
                <w:lang w:val="es-ES"/>
              </w:rPr>
              <w:t>s por el Comité Ejecutivo</w:t>
            </w:r>
            <w:r w:rsidR="00377434" w:rsidRPr="00CB2E2D">
              <w:rPr>
                <w:sz w:val="16"/>
                <w:szCs w:val="16"/>
                <w:lang w:val="es-ES"/>
              </w:rPr>
              <w:t xml:space="preserve"> (</w:t>
            </w:r>
            <w:r w:rsidRPr="00CB2E2D">
              <w:rPr>
                <w:sz w:val="16"/>
                <w:szCs w:val="16"/>
                <w:lang w:val="es-ES"/>
              </w:rPr>
              <w:t>$EUA</w:t>
            </w:r>
            <w:r w:rsidR="00377434" w:rsidRPr="00CB2E2D">
              <w:rPr>
                <w:sz w:val="16"/>
                <w:szCs w:val="16"/>
                <w:lang w:val="es-ES"/>
              </w:rPr>
              <w:t>)</w:t>
            </w:r>
          </w:p>
        </w:tc>
        <w:tc>
          <w:tcPr>
            <w:tcW w:w="888" w:type="dxa"/>
            <w:shd w:val="clear" w:color="auto" w:fill="auto"/>
          </w:tcPr>
          <w:p w14:paraId="2E100D0E" w14:textId="58424509" w:rsidR="00377434" w:rsidRPr="00CB2E2D" w:rsidRDefault="00910344" w:rsidP="00377434">
            <w:pPr>
              <w:spacing w:after="60"/>
              <w:jc w:val="left"/>
              <w:rPr>
                <w:sz w:val="16"/>
                <w:szCs w:val="16"/>
                <w:lang w:val="en-CA"/>
              </w:rPr>
            </w:pPr>
            <w:proofErr w:type="spellStart"/>
            <w:r w:rsidRPr="00CB2E2D">
              <w:rPr>
                <w:sz w:val="16"/>
                <w:szCs w:val="16"/>
                <w:lang w:val="en-CA"/>
              </w:rPr>
              <w:t>Costo</w:t>
            </w:r>
            <w:proofErr w:type="spellEnd"/>
            <w:r w:rsidRPr="00CB2E2D">
              <w:rPr>
                <w:sz w:val="16"/>
                <w:szCs w:val="16"/>
                <w:lang w:val="en-CA"/>
              </w:rPr>
              <w:t xml:space="preserve"> del </w:t>
            </w:r>
            <w:proofErr w:type="spellStart"/>
            <w:r w:rsidRPr="00CB2E2D">
              <w:rPr>
                <w:sz w:val="16"/>
                <w:szCs w:val="16"/>
                <w:lang w:val="en-CA"/>
              </w:rPr>
              <w:t>proyecto</w:t>
            </w:r>
            <w:proofErr w:type="spellEnd"/>
          </w:p>
        </w:tc>
        <w:tc>
          <w:tcPr>
            <w:tcW w:w="801" w:type="dxa"/>
          </w:tcPr>
          <w:p w14:paraId="38D19991" w14:textId="1EC7C4C2" w:rsidR="00377434" w:rsidRPr="00CB2E2D" w:rsidRDefault="00377434" w:rsidP="00377434">
            <w:pPr>
              <w:spacing w:after="60"/>
              <w:jc w:val="right"/>
              <w:rPr>
                <w:sz w:val="16"/>
                <w:szCs w:val="16"/>
                <w:lang w:val="en-CA"/>
              </w:rPr>
            </w:pPr>
            <w:r w:rsidRPr="00CB2E2D">
              <w:rPr>
                <w:sz w:val="16"/>
                <w:szCs w:val="16"/>
                <w:lang w:val="en-CA"/>
              </w:rPr>
              <w:t>115</w:t>
            </w:r>
            <w:r w:rsidR="00A63B4C" w:rsidRPr="00CB2E2D">
              <w:rPr>
                <w:sz w:val="16"/>
                <w:szCs w:val="16"/>
                <w:lang w:val="en-CA"/>
              </w:rPr>
              <w:t>.000</w:t>
            </w:r>
          </w:p>
        </w:tc>
        <w:tc>
          <w:tcPr>
            <w:tcW w:w="677" w:type="dxa"/>
          </w:tcPr>
          <w:p w14:paraId="5BFD3474"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1BD22BBF" w14:textId="10C104F4" w:rsidR="00377434" w:rsidRPr="00CB2E2D" w:rsidRDefault="00377434" w:rsidP="00377434">
            <w:pPr>
              <w:spacing w:after="60"/>
              <w:jc w:val="right"/>
              <w:rPr>
                <w:sz w:val="16"/>
                <w:szCs w:val="16"/>
                <w:lang w:val="en-CA"/>
              </w:rPr>
            </w:pPr>
            <w:r w:rsidRPr="00CB2E2D">
              <w:rPr>
                <w:sz w:val="16"/>
                <w:szCs w:val="16"/>
                <w:lang w:val="en-CA"/>
              </w:rPr>
              <w:t>35</w:t>
            </w:r>
            <w:r w:rsidR="00A63B4C" w:rsidRPr="00CB2E2D">
              <w:rPr>
                <w:sz w:val="16"/>
                <w:szCs w:val="16"/>
                <w:lang w:val="en-CA"/>
              </w:rPr>
              <w:t>.000</w:t>
            </w:r>
          </w:p>
        </w:tc>
        <w:tc>
          <w:tcPr>
            <w:tcW w:w="0" w:type="auto"/>
            <w:shd w:val="clear" w:color="auto" w:fill="auto"/>
          </w:tcPr>
          <w:p w14:paraId="68E4FD8D"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33DFE8C9" w14:textId="273A9C54" w:rsidR="00377434" w:rsidRPr="00CB2E2D" w:rsidRDefault="00377434" w:rsidP="00377434">
            <w:pPr>
              <w:spacing w:after="60"/>
              <w:jc w:val="right"/>
              <w:rPr>
                <w:sz w:val="16"/>
                <w:szCs w:val="16"/>
                <w:lang w:val="en-CA"/>
              </w:rPr>
            </w:pPr>
            <w:r w:rsidRPr="00CB2E2D">
              <w:rPr>
                <w:sz w:val="16"/>
                <w:szCs w:val="16"/>
                <w:lang w:val="en-CA"/>
              </w:rPr>
              <w:t>122</w:t>
            </w:r>
            <w:r w:rsidR="00542C5F" w:rsidRPr="00CB2E2D">
              <w:rPr>
                <w:sz w:val="16"/>
                <w:szCs w:val="16"/>
                <w:lang w:val="en-CA"/>
              </w:rPr>
              <w:t>.500</w:t>
            </w:r>
          </w:p>
        </w:tc>
        <w:tc>
          <w:tcPr>
            <w:tcW w:w="790" w:type="dxa"/>
            <w:shd w:val="clear" w:color="auto" w:fill="auto"/>
          </w:tcPr>
          <w:p w14:paraId="2FF22357"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77427C8C" w14:textId="6E083A28" w:rsidR="00377434" w:rsidRPr="00CB2E2D" w:rsidRDefault="00377434" w:rsidP="00377434">
            <w:pPr>
              <w:spacing w:after="60"/>
              <w:jc w:val="right"/>
              <w:rPr>
                <w:sz w:val="16"/>
                <w:szCs w:val="16"/>
                <w:lang w:val="en-CA"/>
              </w:rPr>
            </w:pPr>
            <w:r w:rsidRPr="00CB2E2D">
              <w:rPr>
                <w:sz w:val="16"/>
                <w:szCs w:val="16"/>
                <w:lang w:val="en-CA"/>
              </w:rPr>
              <w:t>30</w:t>
            </w:r>
            <w:r w:rsidR="00A63B4C" w:rsidRPr="00CB2E2D">
              <w:rPr>
                <w:sz w:val="16"/>
                <w:szCs w:val="16"/>
                <w:lang w:val="en-CA"/>
              </w:rPr>
              <w:t>.000</w:t>
            </w:r>
          </w:p>
        </w:tc>
        <w:tc>
          <w:tcPr>
            <w:tcW w:w="948" w:type="dxa"/>
            <w:shd w:val="clear" w:color="auto" w:fill="auto"/>
          </w:tcPr>
          <w:p w14:paraId="4CB0ECB0"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3A74F015" w14:textId="7DBAA8AE" w:rsidR="00377434" w:rsidRPr="00CB2E2D" w:rsidRDefault="00377434" w:rsidP="00377434">
            <w:pPr>
              <w:spacing w:after="60"/>
              <w:jc w:val="right"/>
              <w:rPr>
                <w:sz w:val="16"/>
                <w:szCs w:val="16"/>
                <w:lang w:val="en-CA"/>
              </w:rPr>
            </w:pPr>
            <w:r w:rsidRPr="00CB2E2D">
              <w:rPr>
                <w:sz w:val="16"/>
                <w:szCs w:val="16"/>
                <w:lang w:val="en-CA"/>
              </w:rPr>
              <w:t>30</w:t>
            </w:r>
            <w:r w:rsidR="00A63B4C" w:rsidRPr="00CB2E2D">
              <w:rPr>
                <w:sz w:val="16"/>
                <w:szCs w:val="16"/>
                <w:lang w:val="en-CA"/>
              </w:rPr>
              <w:t>.000</w:t>
            </w:r>
          </w:p>
        </w:tc>
        <w:tc>
          <w:tcPr>
            <w:tcW w:w="847" w:type="dxa"/>
            <w:shd w:val="clear" w:color="auto" w:fill="auto"/>
          </w:tcPr>
          <w:p w14:paraId="332B2ECB" w14:textId="2D4BA1B6" w:rsidR="00377434" w:rsidRPr="00CB2E2D" w:rsidRDefault="00377434" w:rsidP="00377434">
            <w:pPr>
              <w:spacing w:after="60"/>
              <w:jc w:val="right"/>
              <w:rPr>
                <w:sz w:val="16"/>
                <w:szCs w:val="16"/>
                <w:lang w:val="en-CA"/>
              </w:rPr>
            </w:pPr>
            <w:r w:rsidRPr="00CB2E2D">
              <w:rPr>
                <w:sz w:val="16"/>
                <w:szCs w:val="16"/>
                <w:lang w:val="en-CA"/>
              </w:rPr>
              <w:t>332</w:t>
            </w:r>
            <w:r w:rsidR="00542C5F" w:rsidRPr="00CB2E2D">
              <w:rPr>
                <w:sz w:val="16"/>
                <w:szCs w:val="16"/>
                <w:lang w:val="en-CA"/>
              </w:rPr>
              <w:t>.500</w:t>
            </w:r>
          </w:p>
        </w:tc>
      </w:tr>
      <w:tr w:rsidR="00377434" w:rsidRPr="00CB2E2D" w14:paraId="6EB2BEB0" w14:textId="77777777" w:rsidTr="00377434">
        <w:trPr>
          <w:trHeight w:val="484"/>
        </w:trPr>
        <w:tc>
          <w:tcPr>
            <w:tcW w:w="0" w:type="auto"/>
            <w:gridSpan w:val="2"/>
            <w:vMerge/>
            <w:shd w:val="clear" w:color="auto" w:fill="auto"/>
          </w:tcPr>
          <w:p w14:paraId="46D6B114" w14:textId="77777777" w:rsidR="00377434" w:rsidRPr="00CB2E2D" w:rsidRDefault="00377434" w:rsidP="00377434">
            <w:pPr>
              <w:spacing w:after="60"/>
              <w:jc w:val="center"/>
              <w:rPr>
                <w:sz w:val="16"/>
                <w:szCs w:val="16"/>
                <w:lang w:val="en-CA"/>
              </w:rPr>
            </w:pPr>
          </w:p>
        </w:tc>
        <w:tc>
          <w:tcPr>
            <w:tcW w:w="888" w:type="dxa"/>
            <w:shd w:val="clear" w:color="auto" w:fill="auto"/>
          </w:tcPr>
          <w:p w14:paraId="3554171F" w14:textId="4F3F7858" w:rsidR="00377434" w:rsidRPr="00CB2E2D" w:rsidRDefault="00A639AC" w:rsidP="00377434">
            <w:pPr>
              <w:spacing w:after="60"/>
              <w:jc w:val="left"/>
              <w:rPr>
                <w:sz w:val="16"/>
                <w:szCs w:val="16"/>
                <w:lang w:val="en-CA"/>
              </w:rPr>
            </w:pPr>
            <w:proofErr w:type="spellStart"/>
            <w:r w:rsidRPr="00CB2E2D">
              <w:rPr>
                <w:sz w:val="16"/>
                <w:szCs w:val="16"/>
                <w:lang w:val="en-CA"/>
              </w:rPr>
              <w:t>Gastos</w:t>
            </w:r>
            <w:proofErr w:type="spellEnd"/>
            <w:r w:rsidRPr="00CB2E2D">
              <w:rPr>
                <w:sz w:val="16"/>
                <w:szCs w:val="16"/>
                <w:lang w:val="en-CA"/>
              </w:rPr>
              <w:t xml:space="preserve"> de </w:t>
            </w:r>
            <w:proofErr w:type="spellStart"/>
            <w:r w:rsidRPr="00CB2E2D">
              <w:rPr>
                <w:sz w:val="16"/>
                <w:szCs w:val="16"/>
                <w:lang w:val="en-CA"/>
              </w:rPr>
              <w:t>apoyo</w:t>
            </w:r>
            <w:proofErr w:type="spellEnd"/>
          </w:p>
        </w:tc>
        <w:tc>
          <w:tcPr>
            <w:tcW w:w="801" w:type="dxa"/>
          </w:tcPr>
          <w:p w14:paraId="7607C558" w14:textId="2AAB0F32" w:rsidR="00377434" w:rsidRPr="00CB2E2D" w:rsidRDefault="00910344" w:rsidP="00377434">
            <w:pPr>
              <w:spacing w:after="60"/>
              <w:jc w:val="right"/>
              <w:rPr>
                <w:sz w:val="16"/>
                <w:szCs w:val="16"/>
                <w:lang w:val="en-CA"/>
              </w:rPr>
            </w:pPr>
            <w:r w:rsidRPr="00CB2E2D">
              <w:rPr>
                <w:sz w:val="16"/>
                <w:szCs w:val="16"/>
                <w:lang w:val="en-CA"/>
              </w:rPr>
              <w:t>11.</w:t>
            </w:r>
            <w:r w:rsidR="00377434" w:rsidRPr="00CB2E2D">
              <w:rPr>
                <w:sz w:val="16"/>
                <w:szCs w:val="16"/>
                <w:lang w:val="en-CA"/>
              </w:rPr>
              <w:t>950</w:t>
            </w:r>
          </w:p>
        </w:tc>
        <w:tc>
          <w:tcPr>
            <w:tcW w:w="677" w:type="dxa"/>
          </w:tcPr>
          <w:p w14:paraId="232AACF1"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373969A6" w14:textId="4BED94D0" w:rsidR="00377434" w:rsidRPr="00CB2E2D" w:rsidRDefault="00377434" w:rsidP="00377434">
            <w:pPr>
              <w:spacing w:after="60"/>
              <w:jc w:val="right"/>
              <w:rPr>
                <w:sz w:val="16"/>
                <w:szCs w:val="16"/>
                <w:lang w:val="en-CA"/>
              </w:rPr>
            </w:pPr>
            <w:r w:rsidRPr="00CB2E2D">
              <w:rPr>
                <w:sz w:val="16"/>
                <w:szCs w:val="16"/>
                <w:lang w:val="en-CA"/>
              </w:rPr>
              <w:t>4</w:t>
            </w:r>
            <w:r w:rsidR="00910344" w:rsidRPr="00CB2E2D">
              <w:rPr>
                <w:sz w:val="16"/>
                <w:szCs w:val="16"/>
                <w:lang w:val="en-CA"/>
              </w:rPr>
              <w:t>.550</w:t>
            </w:r>
          </w:p>
        </w:tc>
        <w:tc>
          <w:tcPr>
            <w:tcW w:w="0" w:type="auto"/>
            <w:shd w:val="clear" w:color="auto" w:fill="auto"/>
          </w:tcPr>
          <w:p w14:paraId="3096E5D0"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27FB349B" w14:textId="4F27039D" w:rsidR="00377434" w:rsidRPr="00CB2E2D" w:rsidRDefault="00910344" w:rsidP="00377434">
            <w:pPr>
              <w:spacing w:after="60"/>
              <w:jc w:val="right"/>
              <w:rPr>
                <w:sz w:val="16"/>
                <w:szCs w:val="16"/>
                <w:lang w:val="en-CA"/>
              </w:rPr>
            </w:pPr>
            <w:r w:rsidRPr="00CB2E2D">
              <w:rPr>
                <w:sz w:val="16"/>
                <w:szCs w:val="16"/>
                <w:lang w:val="en-CA"/>
              </w:rPr>
              <w:t>12.</w:t>
            </w:r>
            <w:r w:rsidR="00377434" w:rsidRPr="00CB2E2D">
              <w:rPr>
                <w:sz w:val="16"/>
                <w:szCs w:val="16"/>
                <w:lang w:val="en-CA"/>
              </w:rPr>
              <w:t>525</w:t>
            </w:r>
          </w:p>
        </w:tc>
        <w:tc>
          <w:tcPr>
            <w:tcW w:w="790" w:type="dxa"/>
            <w:shd w:val="clear" w:color="auto" w:fill="auto"/>
          </w:tcPr>
          <w:p w14:paraId="6B1DE231"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747B615E" w14:textId="43DCA7A4" w:rsidR="00377434" w:rsidRPr="00CB2E2D" w:rsidRDefault="00910344" w:rsidP="00377434">
            <w:pPr>
              <w:spacing w:after="60"/>
              <w:jc w:val="right"/>
              <w:rPr>
                <w:sz w:val="16"/>
                <w:szCs w:val="16"/>
                <w:lang w:val="en-CA"/>
              </w:rPr>
            </w:pPr>
            <w:r w:rsidRPr="00CB2E2D">
              <w:rPr>
                <w:sz w:val="16"/>
                <w:szCs w:val="16"/>
                <w:lang w:val="en-CA"/>
              </w:rPr>
              <w:t>3.900</w:t>
            </w:r>
          </w:p>
        </w:tc>
        <w:tc>
          <w:tcPr>
            <w:tcW w:w="948" w:type="dxa"/>
            <w:shd w:val="clear" w:color="auto" w:fill="auto"/>
          </w:tcPr>
          <w:p w14:paraId="3C533ED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7" w:type="dxa"/>
            <w:shd w:val="clear" w:color="auto" w:fill="auto"/>
          </w:tcPr>
          <w:p w14:paraId="609DD8E0" w14:textId="50F41BF9" w:rsidR="00377434" w:rsidRPr="00CB2E2D" w:rsidRDefault="00910344" w:rsidP="00377434">
            <w:pPr>
              <w:spacing w:after="60"/>
              <w:jc w:val="right"/>
              <w:rPr>
                <w:sz w:val="16"/>
                <w:szCs w:val="16"/>
                <w:lang w:val="en-CA"/>
              </w:rPr>
            </w:pPr>
            <w:r w:rsidRPr="00CB2E2D">
              <w:rPr>
                <w:sz w:val="16"/>
                <w:szCs w:val="16"/>
                <w:lang w:val="en-CA"/>
              </w:rPr>
              <w:t>3.900</w:t>
            </w:r>
          </w:p>
        </w:tc>
        <w:tc>
          <w:tcPr>
            <w:tcW w:w="847" w:type="dxa"/>
            <w:shd w:val="clear" w:color="auto" w:fill="auto"/>
          </w:tcPr>
          <w:p w14:paraId="2295FA5E" w14:textId="6695A6C7" w:rsidR="00377434" w:rsidRPr="00CB2E2D" w:rsidRDefault="00910344" w:rsidP="00377434">
            <w:pPr>
              <w:spacing w:after="60"/>
              <w:jc w:val="right"/>
              <w:rPr>
                <w:sz w:val="16"/>
                <w:szCs w:val="16"/>
                <w:lang w:val="en-CA"/>
              </w:rPr>
            </w:pPr>
            <w:r w:rsidRPr="00CB2E2D">
              <w:rPr>
                <w:sz w:val="16"/>
                <w:szCs w:val="16"/>
                <w:lang w:val="en-CA"/>
              </w:rPr>
              <w:t>36.</w:t>
            </w:r>
            <w:r w:rsidR="00377434" w:rsidRPr="00CB2E2D">
              <w:rPr>
                <w:sz w:val="16"/>
                <w:szCs w:val="16"/>
                <w:lang w:val="en-CA"/>
              </w:rPr>
              <w:t>825</w:t>
            </w:r>
          </w:p>
        </w:tc>
      </w:tr>
      <w:tr w:rsidR="00377434" w:rsidRPr="00CB2E2D" w14:paraId="4D3F9896" w14:textId="77777777" w:rsidTr="00377434">
        <w:trPr>
          <w:trHeight w:val="484"/>
        </w:trPr>
        <w:tc>
          <w:tcPr>
            <w:tcW w:w="0" w:type="auto"/>
            <w:gridSpan w:val="2"/>
            <w:vMerge w:val="restart"/>
            <w:shd w:val="clear" w:color="auto" w:fill="auto"/>
          </w:tcPr>
          <w:p w14:paraId="5A4A5E45" w14:textId="4AD3774E" w:rsidR="00377434" w:rsidRPr="00CB2E2D" w:rsidRDefault="00910344" w:rsidP="00910344">
            <w:pPr>
              <w:spacing w:after="60"/>
              <w:jc w:val="left"/>
              <w:rPr>
                <w:sz w:val="16"/>
                <w:szCs w:val="16"/>
                <w:lang w:val="es-ES"/>
              </w:rPr>
            </w:pPr>
            <w:r w:rsidRPr="00CB2E2D">
              <w:rPr>
                <w:sz w:val="16"/>
                <w:szCs w:val="16"/>
                <w:lang w:val="es-ES"/>
              </w:rPr>
              <w:t>Financiación t</w:t>
            </w:r>
            <w:r w:rsidR="00377434" w:rsidRPr="00CB2E2D">
              <w:rPr>
                <w:sz w:val="16"/>
                <w:szCs w:val="16"/>
                <w:lang w:val="es-ES"/>
              </w:rPr>
              <w:t xml:space="preserve">otal </w:t>
            </w:r>
            <w:r w:rsidRPr="00CB2E2D">
              <w:rPr>
                <w:sz w:val="16"/>
                <w:szCs w:val="16"/>
                <w:lang w:val="es-ES"/>
              </w:rPr>
              <w:t>solicitada para su aprobación en la reunión en curso</w:t>
            </w:r>
            <w:r w:rsidR="00377434" w:rsidRPr="00CB2E2D">
              <w:rPr>
                <w:sz w:val="16"/>
                <w:szCs w:val="16"/>
                <w:lang w:val="es-ES"/>
              </w:rPr>
              <w:t xml:space="preserve"> (</w:t>
            </w:r>
            <w:r w:rsidRPr="00CB2E2D">
              <w:rPr>
                <w:sz w:val="16"/>
                <w:szCs w:val="16"/>
                <w:lang w:val="es-ES"/>
              </w:rPr>
              <w:t>$EUA</w:t>
            </w:r>
            <w:r w:rsidR="00377434" w:rsidRPr="00CB2E2D">
              <w:rPr>
                <w:sz w:val="16"/>
                <w:szCs w:val="16"/>
                <w:lang w:val="es-ES"/>
              </w:rPr>
              <w:t>)</w:t>
            </w:r>
          </w:p>
        </w:tc>
        <w:tc>
          <w:tcPr>
            <w:tcW w:w="888" w:type="dxa"/>
            <w:shd w:val="clear" w:color="auto" w:fill="auto"/>
          </w:tcPr>
          <w:p w14:paraId="720F727A" w14:textId="3F6007DD" w:rsidR="00377434" w:rsidRPr="00CB2E2D" w:rsidRDefault="00910344" w:rsidP="00377434">
            <w:pPr>
              <w:spacing w:after="60"/>
              <w:jc w:val="left"/>
              <w:rPr>
                <w:sz w:val="16"/>
                <w:szCs w:val="16"/>
                <w:lang w:val="en-CA"/>
              </w:rPr>
            </w:pPr>
            <w:proofErr w:type="spellStart"/>
            <w:r w:rsidRPr="00CB2E2D">
              <w:rPr>
                <w:sz w:val="16"/>
                <w:szCs w:val="16"/>
                <w:lang w:val="en-CA"/>
              </w:rPr>
              <w:t>Costo</w:t>
            </w:r>
            <w:proofErr w:type="spellEnd"/>
            <w:r w:rsidRPr="00CB2E2D">
              <w:rPr>
                <w:sz w:val="16"/>
                <w:szCs w:val="16"/>
                <w:lang w:val="en-CA"/>
              </w:rPr>
              <w:t xml:space="preserve"> del </w:t>
            </w:r>
            <w:proofErr w:type="spellStart"/>
            <w:r w:rsidRPr="00CB2E2D">
              <w:rPr>
                <w:sz w:val="16"/>
                <w:szCs w:val="16"/>
                <w:lang w:val="en-CA"/>
              </w:rPr>
              <w:t>proyecto</w:t>
            </w:r>
            <w:proofErr w:type="spellEnd"/>
          </w:p>
        </w:tc>
        <w:tc>
          <w:tcPr>
            <w:tcW w:w="801" w:type="dxa"/>
          </w:tcPr>
          <w:p w14:paraId="55A7A45C"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677" w:type="dxa"/>
          </w:tcPr>
          <w:p w14:paraId="1B5948F2"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4B50387E"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5F9405AD"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4CAA97C3"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90" w:type="dxa"/>
            <w:shd w:val="clear" w:color="auto" w:fill="auto"/>
          </w:tcPr>
          <w:p w14:paraId="478CEC7B"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0458FFF5"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8" w:type="dxa"/>
            <w:shd w:val="clear" w:color="auto" w:fill="auto"/>
          </w:tcPr>
          <w:p w14:paraId="6560023D" w14:textId="6F0DFDAB" w:rsidR="00377434" w:rsidRPr="00CB2E2D" w:rsidRDefault="00377434" w:rsidP="00377434">
            <w:pPr>
              <w:spacing w:after="60"/>
              <w:jc w:val="right"/>
              <w:rPr>
                <w:sz w:val="16"/>
                <w:szCs w:val="16"/>
                <w:lang w:val="en-CA"/>
              </w:rPr>
            </w:pPr>
            <w:r w:rsidRPr="00CB2E2D">
              <w:rPr>
                <w:b/>
                <w:sz w:val="16"/>
                <w:szCs w:val="16"/>
                <w:lang w:val="en-CA"/>
              </w:rPr>
              <w:t>152</w:t>
            </w:r>
            <w:r w:rsidR="00542C5F" w:rsidRPr="00CB2E2D">
              <w:rPr>
                <w:b/>
                <w:sz w:val="16"/>
                <w:szCs w:val="16"/>
                <w:lang w:val="en-CA"/>
              </w:rPr>
              <w:t>.500</w:t>
            </w:r>
            <w:r w:rsidRPr="00CB2E2D">
              <w:rPr>
                <w:sz w:val="16"/>
                <w:szCs w:val="16"/>
                <w:vertAlign w:val="superscript"/>
                <w:lang w:val="en-CA"/>
              </w:rPr>
              <w:t>**</w:t>
            </w:r>
          </w:p>
        </w:tc>
        <w:tc>
          <w:tcPr>
            <w:tcW w:w="947" w:type="dxa"/>
            <w:shd w:val="clear" w:color="auto" w:fill="auto"/>
          </w:tcPr>
          <w:p w14:paraId="2F42CCC1"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847" w:type="dxa"/>
            <w:shd w:val="clear" w:color="auto" w:fill="auto"/>
          </w:tcPr>
          <w:p w14:paraId="30B5E5DA" w14:textId="7CE2641B" w:rsidR="00377434" w:rsidRPr="00CB2E2D" w:rsidRDefault="00377434" w:rsidP="00377434">
            <w:pPr>
              <w:spacing w:after="60"/>
              <w:jc w:val="right"/>
              <w:rPr>
                <w:sz w:val="16"/>
                <w:szCs w:val="16"/>
                <w:lang w:val="en-CA"/>
              </w:rPr>
            </w:pPr>
            <w:r w:rsidRPr="00CB2E2D">
              <w:rPr>
                <w:sz w:val="16"/>
                <w:szCs w:val="16"/>
                <w:lang w:val="en-CA"/>
              </w:rPr>
              <w:t>152</w:t>
            </w:r>
            <w:r w:rsidR="00542C5F" w:rsidRPr="00CB2E2D">
              <w:rPr>
                <w:sz w:val="16"/>
                <w:szCs w:val="16"/>
                <w:lang w:val="en-CA"/>
              </w:rPr>
              <w:t>.500</w:t>
            </w:r>
          </w:p>
        </w:tc>
      </w:tr>
      <w:tr w:rsidR="00377434" w:rsidRPr="00CB2E2D" w14:paraId="059E3842" w14:textId="77777777" w:rsidTr="00377434">
        <w:trPr>
          <w:trHeight w:val="484"/>
        </w:trPr>
        <w:tc>
          <w:tcPr>
            <w:tcW w:w="0" w:type="auto"/>
            <w:gridSpan w:val="2"/>
            <w:vMerge/>
            <w:shd w:val="clear" w:color="auto" w:fill="auto"/>
          </w:tcPr>
          <w:p w14:paraId="1BCD9BC5" w14:textId="77777777" w:rsidR="00377434" w:rsidRPr="00CB2E2D" w:rsidRDefault="00377434" w:rsidP="00377434">
            <w:pPr>
              <w:spacing w:after="60"/>
              <w:jc w:val="center"/>
              <w:rPr>
                <w:sz w:val="16"/>
                <w:szCs w:val="16"/>
                <w:lang w:val="en-CA"/>
              </w:rPr>
            </w:pPr>
          </w:p>
        </w:tc>
        <w:tc>
          <w:tcPr>
            <w:tcW w:w="888" w:type="dxa"/>
            <w:shd w:val="clear" w:color="auto" w:fill="auto"/>
          </w:tcPr>
          <w:p w14:paraId="39DD8FE9" w14:textId="50F895C8" w:rsidR="00377434" w:rsidRPr="00CB2E2D" w:rsidRDefault="00A639AC" w:rsidP="00377434">
            <w:pPr>
              <w:spacing w:after="60"/>
              <w:jc w:val="left"/>
              <w:rPr>
                <w:sz w:val="16"/>
                <w:szCs w:val="16"/>
                <w:lang w:val="en-CA"/>
              </w:rPr>
            </w:pPr>
            <w:proofErr w:type="spellStart"/>
            <w:r w:rsidRPr="00CB2E2D">
              <w:rPr>
                <w:sz w:val="16"/>
                <w:szCs w:val="16"/>
                <w:lang w:val="en-CA"/>
              </w:rPr>
              <w:t>Gastos</w:t>
            </w:r>
            <w:proofErr w:type="spellEnd"/>
            <w:r w:rsidRPr="00CB2E2D">
              <w:rPr>
                <w:sz w:val="16"/>
                <w:szCs w:val="16"/>
                <w:lang w:val="en-CA"/>
              </w:rPr>
              <w:t xml:space="preserve"> de </w:t>
            </w:r>
            <w:proofErr w:type="spellStart"/>
            <w:r w:rsidRPr="00CB2E2D">
              <w:rPr>
                <w:sz w:val="16"/>
                <w:szCs w:val="16"/>
                <w:lang w:val="en-CA"/>
              </w:rPr>
              <w:t>apoyo</w:t>
            </w:r>
            <w:proofErr w:type="spellEnd"/>
          </w:p>
        </w:tc>
        <w:tc>
          <w:tcPr>
            <w:tcW w:w="801" w:type="dxa"/>
          </w:tcPr>
          <w:p w14:paraId="03E6B218"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677" w:type="dxa"/>
          </w:tcPr>
          <w:p w14:paraId="444AEB08"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0927611C"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46C5226C"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0" w:type="auto"/>
            <w:shd w:val="clear" w:color="auto" w:fill="auto"/>
          </w:tcPr>
          <w:p w14:paraId="13C66C5E"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90" w:type="dxa"/>
            <w:shd w:val="clear" w:color="auto" w:fill="auto"/>
          </w:tcPr>
          <w:p w14:paraId="3E38118A"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739" w:type="dxa"/>
            <w:shd w:val="clear" w:color="auto" w:fill="auto"/>
          </w:tcPr>
          <w:p w14:paraId="0805A83D"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948" w:type="dxa"/>
            <w:shd w:val="clear" w:color="auto" w:fill="auto"/>
          </w:tcPr>
          <w:p w14:paraId="5C13DC1D" w14:textId="360A64DC" w:rsidR="00377434" w:rsidRPr="00CB2E2D" w:rsidRDefault="00910344" w:rsidP="00377434">
            <w:pPr>
              <w:spacing w:after="60"/>
              <w:jc w:val="right"/>
              <w:rPr>
                <w:sz w:val="16"/>
                <w:szCs w:val="16"/>
                <w:lang w:val="en-CA"/>
              </w:rPr>
            </w:pPr>
            <w:r w:rsidRPr="00CB2E2D">
              <w:rPr>
                <w:b/>
                <w:sz w:val="16"/>
                <w:szCs w:val="16"/>
                <w:lang w:val="en-CA"/>
              </w:rPr>
              <w:t>16.</w:t>
            </w:r>
            <w:r w:rsidR="00377434" w:rsidRPr="00CB2E2D">
              <w:rPr>
                <w:b/>
                <w:sz w:val="16"/>
                <w:szCs w:val="16"/>
                <w:lang w:val="en-CA"/>
              </w:rPr>
              <w:t>425</w:t>
            </w:r>
            <w:r w:rsidR="00377434" w:rsidRPr="00CB2E2D">
              <w:rPr>
                <w:sz w:val="16"/>
                <w:szCs w:val="16"/>
                <w:vertAlign w:val="superscript"/>
                <w:lang w:val="en-CA"/>
              </w:rPr>
              <w:t>**</w:t>
            </w:r>
          </w:p>
        </w:tc>
        <w:tc>
          <w:tcPr>
            <w:tcW w:w="947" w:type="dxa"/>
            <w:shd w:val="clear" w:color="auto" w:fill="auto"/>
          </w:tcPr>
          <w:p w14:paraId="00F027F8" w14:textId="77777777" w:rsidR="00377434" w:rsidRPr="00CB2E2D" w:rsidRDefault="00377434" w:rsidP="00377434">
            <w:pPr>
              <w:spacing w:after="60"/>
              <w:jc w:val="right"/>
              <w:rPr>
                <w:sz w:val="16"/>
                <w:szCs w:val="16"/>
                <w:lang w:val="en-CA"/>
              </w:rPr>
            </w:pPr>
            <w:r w:rsidRPr="00CB2E2D">
              <w:rPr>
                <w:sz w:val="16"/>
                <w:szCs w:val="16"/>
                <w:lang w:val="en-CA"/>
              </w:rPr>
              <w:t>0</w:t>
            </w:r>
          </w:p>
        </w:tc>
        <w:tc>
          <w:tcPr>
            <w:tcW w:w="847" w:type="dxa"/>
            <w:shd w:val="clear" w:color="auto" w:fill="auto"/>
          </w:tcPr>
          <w:p w14:paraId="183A09FF" w14:textId="28FCB257" w:rsidR="00377434" w:rsidRPr="00CB2E2D" w:rsidRDefault="00910344" w:rsidP="00910344">
            <w:pPr>
              <w:spacing w:after="60"/>
              <w:jc w:val="right"/>
              <w:rPr>
                <w:sz w:val="16"/>
                <w:szCs w:val="16"/>
                <w:lang w:val="en-CA"/>
              </w:rPr>
            </w:pPr>
            <w:r w:rsidRPr="00CB2E2D">
              <w:rPr>
                <w:sz w:val="16"/>
                <w:szCs w:val="16"/>
                <w:lang w:val="en-CA"/>
              </w:rPr>
              <w:t>16.42</w:t>
            </w:r>
            <w:r w:rsidR="00377434" w:rsidRPr="00CB2E2D">
              <w:rPr>
                <w:sz w:val="16"/>
                <w:szCs w:val="16"/>
                <w:lang w:val="en-CA"/>
              </w:rPr>
              <w:t>5</w:t>
            </w:r>
          </w:p>
        </w:tc>
      </w:tr>
    </w:tbl>
    <w:p w14:paraId="21E0F8EF" w14:textId="77777777" w:rsidR="00377434" w:rsidRPr="00CB2E2D" w:rsidRDefault="00377434" w:rsidP="00377434">
      <w:pPr>
        <w:ind w:left="-709"/>
        <w:jc w:val="left"/>
        <w:rPr>
          <w:sz w:val="16"/>
          <w:szCs w:val="16"/>
          <w:lang w:val="en-CA"/>
        </w:rPr>
      </w:pPr>
    </w:p>
    <w:p w14:paraId="4EBAA674" w14:textId="3D02F9A7" w:rsidR="00377434" w:rsidRPr="00CB2E2D" w:rsidRDefault="00377434" w:rsidP="00377434">
      <w:pPr>
        <w:ind w:left="-709"/>
        <w:jc w:val="left"/>
        <w:rPr>
          <w:sz w:val="16"/>
          <w:szCs w:val="16"/>
          <w:lang w:val="es-ES"/>
        </w:rPr>
      </w:pPr>
      <w:r w:rsidRPr="00CB2E2D">
        <w:rPr>
          <w:sz w:val="16"/>
          <w:szCs w:val="16"/>
          <w:vertAlign w:val="superscript"/>
          <w:lang w:val="es-ES"/>
        </w:rPr>
        <w:t>*</w:t>
      </w:r>
      <w:r w:rsidR="008D167D" w:rsidRPr="00CB2E2D">
        <w:rPr>
          <w:sz w:val="16"/>
          <w:szCs w:val="16"/>
          <w:lang w:val="es-ES"/>
        </w:rPr>
        <w:t>Según el acuerdo revisado que se aprobará en la reunión en curso</w:t>
      </w:r>
      <w:r w:rsidRPr="00CB2E2D">
        <w:rPr>
          <w:sz w:val="16"/>
          <w:szCs w:val="16"/>
          <w:lang w:val="es-ES"/>
        </w:rPr>
        <w:t>.</w:t>
      </w:r>
    </w:p>
    <w:p w14:paraId="6990861E" w14:textId="49DE4387" w:rsidR="00377434" w:rsidRPr="00CB2E2D" w:rsidRDefault="00377434" w:rsidP="00377434">
      <w:pPr>
        <w:ind w:left="-567" w:hanging="142"/>
        <w:jc w:val="left"/>
        <w:rPr>
          <w:sz w:val="16"/>
          <w:szCs w:val="16"/>
          <w:lang w:val="es-ES"/>
        </w:rPr>
      </w:pPr>
      <w:r w:rsidRPr="00CB2E2D">
        <w:rPr>
          <w:sz w:val="16"/>
          <w:szCs w:val="16"/>
          <w:vertAlign w:val="superscript"/>
          <w:lang w:val="es-ES"/>
        </w:rPr>
        <w:t>**</w:t>
      </w:r>
      <w:r w:rsidR="008D167D" w:rsidRPr="00CB2E2D">
        <w:rPr>
          <w:sz w:val="16"/>
          <w:szCs w:val="16"/>
          <w:lang w:val="es-ES"/>
        </w:rPr>
        <w:t xml:space="preserve"> Abarca los tramos tercero y cuarto que debieron presentarse en </w:t>
      </w:r>
      <w:r w:rsidRPr="00CB2E2D">
        <w:rPr>
          <w:sz w:val="16"/>
          <w:szCs w:val="16"/>
          <w:lang w:val="es-ES"/>
        </w:rPr>
        <w:t xml:space="preserve">2016 </w:t>
      </w:r>
      <w:r w:rsidR="008D167D" w:rsidRPr="00CB2E2D">
        <w:rPr>
          <w:sz w:val="16"/>
          <w:szCs w:val="16"/>
          <w:lang w:val="es-ES"/>
        </w:rPr>
        <w:t>y</w:t>
      </w:r>
      <w:r w:rsidRPr="00CB2E2D">
        <w:rPr>
          <w:sz w:val="16"/>
          <w:szCs w:val="16"/>
          <w:lang w:val="es-ES"/>
        </w:rPr>
        <w:t xml:space="preserve"> 2018 respectiv</w:t>
      </w:r>
      <w:r w:rsidR="008D167D" w:rsidRPr="00CB2E2D">
        <w:rPr>
          <w:sz w:val="16"/>
          <w:szCs w:val="16"/>
          <w:lang w:val="es-ES"/>
        </w:rPr>
        <w:t>amente</w:t>
      </w:r>
      <w:r w:rsidR="004D7B86" w:rsidRPr="00CB2E2D">
        <w:rPr>
          <w:sz w:val="16"/>
          <w:szCs w:val="16"/>
          <w:lang w:val="es-ES"/>
        </w:rPr>
        <w:t>.</w:t>
      </w:r>
    </w:p>
    <w:p w14:paraId="68762A7A" w14:textId="77777777" w:rsidR="00377434" w:rsidRPr="00CB2E2D" w:rsidRDefault="00377434" w:rsidP="00377434">
      <w:pPr>
        <w:ind w:left="-567" w:hanging="142"/>
        <w:jc w:val="left"/>
        <w:rPr>
          <w:b/>
          <w:sz w:val="16"/>
          <w:szCs w:val="16"/>
          <w:lang w:val="es-ES"/>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3"/>
        <w:gridCol w:w="7456"/>
      </w:tblGrid>
      <w:tr w:rsidR="00377434" w:rsidRPr="00CB2E2D" w14:paraId="24B77603" w14:textId="77777777" w:rsidTr="00377434">
        <w:trPr>
          <w:trHeight w:val="320"/>
        </w:trPr>
        <w:tc>
          <w:tcPr>
            <w:tcW w:w="3743" w:type="dxa"/>
            <w:shd w:val="clear" w:color="auto" w:fill="auto"/>
          </w:tcPr>
          <w:p w14:paraId="184874A5" w14:textId="046C90E6" w:rsidR="00377434" w:rsidRPr="00CB2E2D" w:rsidRDefault="008D167D" w:rsidP="008D167D">
            <w:pPr>
              <w:spacing w:after="60"/>
              <w:jc w:val="left"/>
              <w:rPr>
                <w:sz w:val="16"/>
                <w:szCs w:val="16"/>
                <w:lang w:val="en-CA"/>
              </w:rPr>
            </w:pPr>
            <w:r w:rsidRPr="00CB2E2D">
              <w:rPr>
                <w:sz w:val="16"/>
                <w:szCs w:val="16"/>
                <w:lang w:val="es-ES"/>
              </w:rPr>
              <w:t>Recomendación de la Secretaría</w:t>
            </w:r>
            <w:r w:rsidR="00377434" w:rsidRPr="00CB2E2D">
              <w:rPr>
                <w:sz w:val="16"/>
                <w:szCs w:val="16"/>
                <w:lang w:val="en-CA"/>
              </w:rPr>
              <w:t>:</w:t>
            </w:r>
          </w:p>
        </w:tc>
        <w:tc>
          <w:tcPr>
            <w:tcW w:w="7456" w:type="dxa"/>
            <w:shd w:val="clear" w:color="auto" w:fill="auto"/>
          </w:tcPr>
          <w:p w14:paraId="2EAFAE1E" w14:textId="7AD6C30B" w:rsidR="00377434" w:rsidRPr="00CB2E2D" w:rsidRDefault="008D167D" w:rsidP="008D167D">
            <w:pPr>
              <w:spacing w:after="60"/>
              <w:jc w:val="center"/>
              <w:rPr>
                <w:sz w:val="16"/>
                <w:szCs w:val="16"/>
                <w:lang w:val="en-CA"/>
              </w:rPr>
            </w:pPr>
            <w:proofErr w:type="spellStart"/>
            <w:r w:rsidRPr="00CB2E2D">
              <w:rPr>
                <w:sz w:val="16"/>
                <w:szCs w:val="16"/>
                <w:lang w:val="en-CA"/>
              </w:rPr>
              <w:t>Aprobación</w:t>
            </w:r>
            <w:proofErr w:type="spellEnd"/>
            <w:r w:rsidRPr="00CB2E2D">
              <w:rPr>
                <w:sz w:val="16"/>
                <w:szCs w:val="16"/>
                <w:lang w:val="en-CA"/>
              </w:rPr>
              <w:t xml:space="preserve"> general</w:t>
            </w:r>
          </w:p>
        </w:tc>
      </w:tr>
    </w:tbl>
    <w:p w14:paraId="362561F8" w14:textId="5CA69D23" w:rsidR="00FE3307" w:rsidRDefault="00D572DA" w:rsidP="00551BAC">
      <w:pPr>
        <w:jc w:val="center"/>
        <w:rPr>
          <w:b/>
          <w:lang w:val="en-CA"/>
        </w:rPr>
      </w:pPr>
      <w:r w:rsidRPr="00CB2E2D">
        <w:rPr>
          <w:b/>
          <w:sz w:val="16"/>
          <w:szCs w:val="16"/>
          <w:lang w:val="en-CA"/>
        </w:rPr>
        <w:br w:type="page"/>
      </w:r>
      <w:r w:rsidR="008D167D">
        <w:rPr>
          <w:b/>
          <w:lang w:val="en-CA"/>
        </w:rPr>
        <w:lastRenderedPageBreak/>
        <w:t>DESCRIPCIÓN DEL PROYECTO</w:t>
      </w:r>
    </w:p>
    <w:p w14:paraId="6D620ECE" w14:textId="77777777" w:rsidR="00377434" w:rsidRPr="00166851" w:rsidRDefault="00377434" w:rsidP="00551BAC">
      <w:pPr>
        <w:jc w:val="center"/>
        <w:rPr>
          <w:b/>
          <w:lang w:val="en-CA"/>
        </w:rPr>
      </w:pPr>
    </w:p>
    <w:p w14:paraId="4938C03E" w14:textId="7AD06578" w:rsidR="00377434" w:rsidRPr="0082249A" w:rsidRDefault="00D44E70" w:rsidP="00551BAC">
      <w:pPr>
        <w:pStyle w:val="Heading1"/>
        <w:spacing w:before="120" w:after="0"/>
        <w:rPr>
          <w:lang w:val="es-ES"/>
        </w:rPr>
      </w:pPr>
      <w:r w:rsidRPr="00D44E70">
        <w:rPr>
          <w:lang w:val="es-ES"/>
        </w:rPr>
        <w:t>En su</w:t>
      </w:r>
      <w:r w:rsidR="00377434" w:rsidRPr="00D44E70">
        <w:rPr>
          <w:lang w:val="es-ES"/>
        </w:rPr>
        <w:t xml:space="preserve"> 73</w:t>
      </w:r>
      <w:r w:rsidRPr="00D44E70">
        <w:rPr>
          <w:vertAlign w:val="superscript"/>
          <w:lang w:val="es-ES"/>
        </w:rPr>
        <w:t>a</w:t>
      </w:r>
      <w:r w:rsidR="00377434" w:rsidRPr="00D44E70">
        <w:rPr>
          <w:lang w:val="es-ES"/>
        </w:rPr>
        <w:t xml:space="preserve"> </w:t>
      </w:r>
      <w:r w:rsidRPr="00D44E70">
        <w:rPr>
          <w:lang w:val="es-ES"/>
        </w:rPr>
        <w:t>reunión</w:t>
      </w:r>
      <w:r w:rsidR="00377434" w:rsidRPr="00D44E70">
        <w:rPr>
          <w:lang w:val="es-ES"/>
        </w:rPr>
        <w:t xml:space="preserve">, </w:t>
      </w:r>
      <w:r w:rsidR="00542C5F" w:rsidRPr="00D44E70">
        <w:rPr>
          <w:lang w:val="es-ES"/>
        </w:rPr>
        <w:t>el Comité Ejecutivo</w:t>
      </w:r>
      <w:r w:rsidR="00377434" w:rsidRPr="00D44E70">
        <w:rPr>
          <w:lang w:val="es-ES"/>
        </w:rPr>
        <w:t xml:space="preserve"> </w:t>
      </w:r>
      <w:r w:rsidRPr="00D44E70">
        <w:rPr>
          <w:lang w:val="es-ES"/>
        </w:rPr>
        <w:t xml:space="preserve">examinó la solicitud para el </w:t>
      </w:r>
      <w:r w:rsidR="00A63B4C" w:rsidRPr="00D44E70">
        <w:rPr>
          <w:lang w:val="es-ES"/>
        </w:rPr>
        <w:t>segundo tramo</w:t>
      </w:r>
      <w:r w:rsidR="005E5835" w:rsidRPr="00D44E70">
        <w:rPr>
          <w:lang w:val="es-ES"/>
        </w:rPr>
        <w:t xml:space="preserve"> </w:t>
      </w:r>
      <w:r w:rsidRPr="00D44E70">
        <w:rPr>
          <w:lang w:val="es-ES"/>
        </w:rPr>
        <w:t>de la</w:t>
      </w:r>
      <w:r w:rsidR="005E5835" w:rsidRPr="00D44E70">
        <w:rPr>
          <w:lang w:val="es-ES"/>
        </w:rPr>
        <w:t xml:space="preserve"> </w:t>
      </w:r>
      <w:r w:rsidR="00A639AC" w:rsidRPr="00D44E70">
        <w:rPr>
          <w:lang w:val="es-ES"/>
        </w:rPr>
        <w:t>etapa</w:t>
      </w:r>
      <w:r w:rsidR="005E5835" w:rsidRPr="00D44E70">
        <w:rPr>
          <w:lang w:val="es-ES"/>
        </w:rPr>
        <w:t> </w:t>
      </w:r>
      <w:r w:rsidR="00377434" w:rsidRPr="00D44E70">
        <w:rPr>
          <w:lang w:val="es-ES"/>
        </w:rPr>
        <w:t xml:space="preserve">I </w:t>
      </w:r>
      <w:r w:rsidRPr="00D44E70">
        <w:rPr>
          <w:lang w:val="es-ES"/>
        </w:rPr>
        <w:t>del</w:t>
      </w:r>
      <w:r w:rsidR="00377434" w:rsidRPr="00D44E70">
        <w:rPr>
          <w:lang w:val="es-ES"/>
        </w:rPr>
        <w:t xml:space="preserve"> </w:t>
      </w:r>
      <w:r w:rsidRPr="00D44E70">
        <w:rPr>
          <w:lang w:val="es-ES"/>
        </w:rPr>
        <w:t>p</w:t>
      </w:r>
      <w:r w:rsidR="00A639AC" w:rsidRPr="00D44E70">
        <w:rPr>
          <w:lang w:val="es-ES"/>
        </w:rPr>
        <w:t>lan de gestión de eliminación de los HCFC</w:t>
      </w:r>
      <w:r w:rsidR="005E5835" w:rsidRPr="00D44E70">
        <w:rPr>
          <w:lang w:val="es-ES"/>
        </w:rPr>
        <w:t xml:space="preserve"> </w:t>
      </w:r>
      <w:r w:rsidRPr="00D44E70">
        <w:rPr>
          <w:lang w:val="es-ES"/>
        </w:rPr>
        <w:t>para</w:t>
      </w:r>
      <w:r w:rsidR="00377434" w:rsidRPr="00D44E70">
        <w:rPr>
          <w:lang w:val="es-ES"/>
        </w:rPr>
        <w:t xml:space="preserve"> Mozambique</w:t>
      </w:r>
      <w:r w:rsidR="00377434">
        <w:rPr>
          <w:rStyle w:val="FootnoteReference"/>
        </w:rPr>
        <w:footnoteReference w:id="1"/>
      </w:r>
      <w:r w:rsidRPr="00D44E70">
        <w:rPr>
          <w:lang w:val="es-ES"/>
        </w:rPr>
        <w:t xml:space="preserve">, y observe que el Gobierno había solicitado a la </w:t>
      </w:r>
      <w:r>
        <w:rPr>
          <w:lang w:val="es-ES"/>
        </w:rPr>
        <w:t>26</w:t>
      </w:r>
      <w:r w:rsidRPr="00D44E70">
        <w:rPr>
          <w:vertAlign w:val="superscript"/>
          <w:lang w:val="es-ES"/>
        </w:rPr>
        <w:t>a</w:t>
      </w:r>
      <w:r w:rsidR="00377434" w:rsidRPr="00D44E70">
        <w:rPr>
          <w:lang w:val="es-ES"/>
        </w:rPr>
        <w:t xml:space="preserve"> </w:t>
      </w:r>
      <w:r w:rsidRPr="00D44E70">
        <w:rPr>
          <w:lang w:val="es-ES"/>
        </w:rPr>
        <w:t xml:space="preserve">Reunión de las Partes en el Protocolo de </w:t>
      </w:r>
      <w:r w:rsidR="00377434" w:rsidRPr="00D44E70">
        <w:rPr>
          <w:lang w:val="es-ES"/>
        </w:rPr>
        <w:t xml:space="preserve">Montreal </w:t>
      </w:r>
      <w:r w:rsidRPr="00D44E70">
        <w:rPr>
          <w:lang w:val="es-ES"/>
        </w:rPr>
        <w:t xml:space="preserve">que revisara los datos sobre el </w:t>
      </w:r>
      <w:r>
        <w:rPr>
          <w:lang w:val="es-ES"/>
        </w:rPr>
        <w:t>consumo</w:t>
      </w:r>
      <w:r w:rsidRPr="00D44E70">
        <w:rPr>
          <w:lang w:val="es-ES"/>
        </w:rPr>
        <w:t xml:space="preserve"> de </w:t>
      </w:r>
      <w:r w:rsidR="00377434" w:rsidRPr="00D44E70">
        <w:rPr>
          <w:lang w:val="es-ES"/>
        </w:rPr>
        <w:t>HCFC co</w:t>
      </w:r>
      <w:r>
        <w:rPr>
          <w:lang w:val="es-ES"/>
        </w:rPr>
        <w:t xml:space="preserve">rrespondientes a </w:t>
      </w:r>
      <w:r w:rsidR="00377434" w:rsidRPr="00D44E70">
        <w:rPr>
          <w:lang w:val="es-ES"/>
        </w:rPr>
        <w:t xml:space="preserve">2009 </w:t>
      </w:r>
      <w:r>
        <w:rPr>
          <w:lang w:val="es-ES"/>
        </w:rPr>
        <w:t>de</w:t>
      </w:r>
      <w:r w:rsidR="00377434" w:rsidRPr="00D44E70">
        <w:rPr>
          <w:lang w:val="es-ES"/>
        </w:rPr>
        <w:t xml:space="preserve"> 4</w:t>
      </w:r>
      <w:r>
        <w:rPr>
          <w:lang w:val="es-ES"/>
        </w:rPr>
        <w:t>,</w:t>
      </w:r>
      <w:r w:rsidR="00377434" w:rsidRPr="00D44E70">
        <w:rPr>
          <w:lang w:val="es-ES"/>
        </w:rPr>
        <w:t xml:space="preserve">30 </w:t>
      </w:r>
      <w:r>
        <w:rPr>
          <w:lang w:val="es-ES"/>
        </w:rPr>
        <w:t>a</w:t>
      </w:r>
      <w:r w:rsidR="00377434" w:rsidRPr="00D44E70">
        <w:rPr>
          <w:lang w:val="es-ES"/>
        </w:rPr>
        <w:t xml:space="preserve"> 8</w:t>
      </w:r>
      <w:r>
        <w:rPr>
          <w:lang w:val="es-ES"/>
        </w:rPr>
        <w:t>,</w:t>
      </w:r>
      <w:r w:rsidR="00377434" w:rsidRPr="00D44E70">
        <w:rPr>
          <w:lang w:val="es-ES"/>
        </w:rPr>
        <w:t xml:space="preserve">68 </w:t>
      </w:r>
      <w:r w:rsidR="003A227C" w:rsidRPr="00D44E70">
        <w:rPr>
          <w:lang w:val="es-ES"/>
        </w:rPr>
        <w:t>toneladas PAO</w:t>
      </w:r>
      <w:r w:rsidR="00DD06E6">
        <w:rPr>
          <w:lang w:val="es-ES"/>
        </w:rPr>
        <w:t xml:space="preserve">, lo que </w:t>
      </w:r>
      <w:r w:rsidR="0082249A">
        <w:rPr>
          <w:lang w:val="es-ES"/>
        </w:rPr>
        <w:t>daría por resultado el cambio en el nivel de referencia de HCFC para el cumplimiento y en el punto de partida para la reducción acumulada sostenida del consumo de HCFC</w:t>
      </w:r>
      <w:r w:rsidR="00012F28" w:rsidRPr="00D44E70">
        <w:rPr>
          <w:lang w:val="es-ES"/>
        </w:rPr>
        <w:t xml:space="preserve">. </w:t>
      </w:r>
      <w:r w:rsidR="0082249A" w:rsidRPr="0082249A">
        <w:rPr>
          <w:lang w:val="es-ES"/>
        </w:rPr>
        <w:t>Posteriormente</w:t>
      </w:r>
      <w:r w:rsidR="00012F28" w:rsidRPr="0082249A">
        <w:rPr>
          <w:lang w:val="es-ES"/>
        </w:rPr>
        <w:t xml:space="preserve">, </w:t>
      </w:r>
      <w:r w:rsidR="00542C5F" w:rsidRPr="0082249A">
        <w:rPr>
          <w:lang w:val="es-ES"/>
        </w:rPr>
        <w:t>el Comité Ejecutivo</w:t>
      </w:r>
      <w:r w:rsidR="0082249A" w:rsidRPr="0082249A">
        <w:rPr>
          <w:lang w:val="es-ES"/>
        </w:rPr>
        <w:t>, entre otras cosas, aprobó</w:t>
      </w:r>
      <w:r w:rsidR="0082249A" w:rsidRPr="0082249A">
        <w:rPr>
          <w:i/>
          <w:lang w:val="es-ES"/>
        </w:rPr>
        <w:t xml:space="preserve"> </w:t>
      </w:r>
      <w:r w:rsidR="0082249A" w:rsidRPr="0082249A">
        <w:rPr>
          <w:lang w:val="es-ES"/>
        </w:rPr>
        <w:t>el</w:t>
      </w:r>
      <w:r w:rsidR="00012F28" w:rsidRPr="0082249A">
        <w:rPr>
          <w:lang w:val="es-ES"/>
        </w:rPr>
        <w:t xml:space="preserve"> </w:t>
      </w:r>
      <w:r w:rsidR="00A63B4C" w:rsidRPr="0082249A">
        <w:rPr>
          <w:lang w:val="es-ES"/>
        </w:rPr>
        <w:t>segundo tramo</w:t>
      </w:r>
      <w:r w:rsidR="00012F28" w:rsidRPr="0082249A">
        <w:rPr>
          <w:lang w:val="es-ES"/>
        </w:rPr>
        <w:t xml:space="preserve"> </w:t>
      </w:r>
      <w:r w:rsidR="0082249A" w:rsidRPr="0082249A">
        <w:rPr>
          <w:lang w:val="es-ES"/>
        </w:rPr>
        <w:t xml:space="preserve">del </w:t>
      </w:r>
      <w:r w:rsidR="00A63B4C" w:rsidRPr="0082249A">
        <w:rPr>
          <w:lang w:val="es-ES"/>
        </w:rPr>
        <w:t>plan de gestión de eliminación de los HCFC</w:t>
      </w:r>
      <w:r w:rsidR="0082249A" w:rsidRPr="0082249A">
        <w:rPr>
          <w:lang w:val="es-ES"/>
        </w:rPr>
        <w:t xml:space="preserve"> a condición de que las Partes aprobaran en su 26</w:t>
      </w:r>
      <w:r w:rsidR="0082249A" w:rsidRPr="0082249A">
        <w:rPr>
          <w:vertAlign w:val="superscript"/>
          <w:lang w:val="es-ES"/>
        </w:rPr>
        <w:t>a</w:t>
      </w:r>
      <w:r w:rsidR="0082249A" w:rsidRPr="0082249A">
        <w:rPr>
          <w:lang w:val="es-ES"/>
        </w:rPr>
        <w:t xml:space="preserve"> Reunión el cambio en el consumo de H</w:t>
      </w:r>
      <w:r w:rsidR="00012F28" w:rsidRPr="0082249A">
        <w:rPr>
          <w:lang w:val="es-ES"/>
        </w:rPr>
        <w:t xml:space="preserve">CFC </w:t>
      </w:r>
      <w:r w:rsidR="0082249A" w:rsidRPr="0082249A">
        <w:rPr>
          <w:lang w:val="es-ES"/>
        </w:rPr>
        <w:t>para</w:t>
      </w:r>
      <w:r w:rsidR="00012F28" w:rsidRPr="0082249A">
        <w:rPr>
          <w:lang w:val="es-ES"/>
        </w:rPr>
        <w:t xml:space="preserve"> 2009; </w:t>
      </w:r>
      <w:r w:rsidR="0082249A" w:rsidRPr="0082249A">
        <w:rPr>
          <w:lang w:val="es-ES"/>
        </w:rPr>
        <w:t>e hizo notar que el punto de par</w:t>
      </w:r>
      <w:r w:rsidR="00CB2E2D">
        <w:rPr>
          <w:lang w:val="es-ES"/>
        </w:rPr>
        <w:t>tida revisado sería de </w:t>
      </w:r>
      <w:r w:rsidR="00910344" w:rsidRPr="0082249A">
        <w:rPr>
          <w:lang w:val="es-ES"/>
        </w:rPr>
        <w:t>8,69</w:t>
      </w:r>
      <w:r w:rsidR="00CB2E2D">
        <w:rPr>
          <w:lang w:val="es-ES"/>
        </w:rPr>
        <w:t> </w:t>
      </w:r>
      <w:r w:rsidR="003A227C" w:rsidRPr="0082249A">
        <w:rPr>
          <w:lang w:val="es-ES"/>
        </w:rPr>
        <w:t>toneladas PAO</w:t>
      </w:r>
      <w:r w:rsidR="005E5835" w:rsidRPr="0082249A">
        <w:rPr>
          <w:lang w:val="es-ES"/>
        </w:rPr>
        <w:t>, calcula</w:t>
      </w:r>
      <w:r w:rsidR="0082249A">
        <w:rPr>
          <w:lang w:val="es-ES"/>
        </w:rPr>
        <w:t xml:space="preserve">do a partir de los datos revisados sobre el consumo de </w:t>
      </w:r>
      <w:r w:rsidR="005E5835" w:rsidRPr="0082249A">
        <w:rPr>
          <w:lang w:val="es-ES"/>
        </w:rPr>
        <w:t>8</w:t>
      </w:r>
      <w:r w:rsidR="0082249A">
        <w:rPr>
          <w:lang w:val="es-ES"/>
        </w:rPr>
        <w:t>,</w:t>
      </w:r>
      <w:r w:rsidR="005E5835" w:rsidRPr="0082249A">
        <w:rPr>
          <w:lang w:val="es-ES"/>
        </w:rPr>
        <w:t xml:space="preserve">68 </w:t>
      </w:r>
      <w:r w:rsidR="003A227C" w:rsidRPr="0082249A">
        <w:rPr>
          <w:lang w:val="es-ES"/>
        </w:rPr>
        <w:t>toneladas PAO</w:t>
      </w:r>
      <w:r w:rsidR="005E5835" w:rsidRPr="0082249A">
        <w:rPr>
          <w:lang w:val="es-ES"/>
        </w:rPr>
        <w:t xml:space="preserve"> </w:t>
      </w:r>
      <w:r w:rsidR="0082249A">
        <w:rPr>
          <w:lang w:val="es-ES"/>
        </w:rPr>
        <w:t xml:space="preserve">para </w:t>
      </w:r>
      <w:r w:rsidR="005E5835" w:rsidRPr="0082249A">
        <w:rPr>
          <w:lang w:val="es-ES"/>
        </w:rPr>
        <w:t xml:space="preserve">2009 </w:t>
      </w:r>
      <w:r w:rsidR="0082249A">
        <w:rPr>
          <w:lang w:val="es-ES"/>
        </w:rPr>
        <w:t>y</w:t>
      </w:r>
      <w:r w:rsidR="005E5835" w:rsidRPr="0082249A">
        <w:rPr>
          <w:lang w:val="es-ES"/>
        </w:rPr>
        <w:t xml:space="preserve"> 8</w:t>
      </w:r>
      <w:r w:rsidR="0082249A">
        <w:rPr>
          <w:lang w:val="es-ES"/>
        </w:rPr>
        <w:t>,</w:t>
      </w:r>
      <w:r w:rsidR="005E5835" w:rsidRPr="0082249A">
        <w:rPr>
          <w:lang w:val="es-ES"/>
        </w:rPr>
        <w:t xml:space="preserve">7 </w:t>
      </w:r>
      <w:r w:rsidR="003A227C" w:rsidRPr="0082249A">
        <w:rPr>
          <w:lang w:val="es-ES"/>
        </w:rPr>
        <w:t>toneladas PAO</w:t>
      </w:r>
      <w:r w:rsidR="0082249A">
        <w:rPr>
          <w:lang w:val="es-ES"/>
        </w:rPr>
        <w:t xml:space="preserve"> para</w:t>
      </w:r>
      <w:r w:rsidR="00012F28" w:rsidRPr="0082249A">
        <w:rPr>
          <w:lang w:val="es-ES"/>
        </w:rPr>
        <w:t xml:space="preserve"> 2010 </w:t>
      </w:r>
      <w:r w:rsidR="0082249A">
        <w:rPr>
          <w:lang w:val="es-ES"/>
        </w:rPr>
        <w:t xml:space="preserve">notificados con arreglo al artículo </w:t>
      </w:r>
      <w:r w:rsidR="00012F28" w:rsidRPr="0082249A">
        <w:rPr>
          <w:lang w:val="es-ES"/>
        </w:rPr>
        <w:t xml:space="preserve">7 </w:t>
      </w:r>
      <w:r w:rsidR="0082249A">
        <w:rPr>
          <w:lang w:val="es-ES"/>
        </w:rPr>
        <w:t>del</w:t>
      </w:r>
      <w:r w:rsidR="00012F28" w:rsidRPr="0082249A">
        <w:rPr>
          <w:lang w:val="es-ES"/>
        </w:rPr>
        <w:t xml:space="preserve"> </w:t>
      </w:r>
      <w:r w:rsidR="0082249A">
        <w:rPr>
          <w:lang w:val="es-ES"/>
        </w:rPr>
        <w:t>Protocolo de Montreal</w:t>
      </w:r>
      <w:r w:rsidR="00012F28" w:rsidRPr="0082249A">
        <w:rPr>
          <w:lang w:val="es-ES"/>
        </w:rPr>
        <w:t xml:space="preserve"> </w:t>
      </w:r>
      <w:r w:rsidR="0082249A">
        <w:rPr>
          <w:lang w:val="es-ES"/>
        </w:rPr>
        <w:t>y que el nivel de</w:t>
      </w:r>
      <w:r w:rsidR="00012F28" w:rsidRPr="0082249A">
        <w:rPr>
          <w:lang w:val="es-ES"/>
        </w:rPr>
        <w:t xml:space="preserve"> </w:t>
      </w:r>
      <w:r w:rsidR="00E209F0" w:rsidRPr="0082249A">
        <w:rPr>
          <w:lang w:val="es-ES"/>
        </w:rPr>
        <w:t>financiación</w:t>
      </w:r>
      <w:r w:rsidR="00012F28" w:rsidRPr="0082249A">
        <w:rPr>
          <w:lang w:val="es-ES"/>
        </w:rPr>
        <w:t xml:space="preserve"> </w:t>
      </w:r>
      <w:r w:rsidR="0082249A">
        <w:rPr>
          <w:lang w:val="es-ES"/>
        </w:rPr>
        <w:t xml:space="preserve">revisado para </w:t>
      </w:r>
      <w:r w:rsidR="0082249A" w:rsidRPr="0082249A">
        <w:rPr>
          <w:lang w:val="es-ES"/>
        </w:rPr>
        <w:t xml:space="preserve">la </w:t>
      </w:r>
      <w:r w:rsidR="00A639AC" w:rsidRPr="0082249A">
        <w:rPr>
          <w:lang w:val="es-ES"/>
        </w:rPr>
        <w:t>etapa</w:t>
      </w:r>
      <w:r w:rsidR="00012F28" w:rsidRPr="0082249A">
        <w:rPr>
          <w:lang w:val="es-ES"/>
        </w:rPr>
        <w:t xml:space="preserve"> I </w:t>
      </w:r>
      <w:r w:rsidR="0082249A" w:rsidRPr="0082249A">
        <w:rPr>
          <w:lang w:val="es-ES"/>
        </w:rPr>
        <w:t>del</w:t>
      </w:r>
      <w:r w:rsidR="00012F28" w:rsidRPr="0082249A">
        <w:rPr>
          <w:lang w:val="es-ES"/>
        </w:rPr>
        <w:t xml:space="preserve"> </w:t>
      </w:r>
      <w:r w:rsidR="00A63B4C" w:rsidRPr="0082249A">
        <w:rPr>
          <w:lang w:val="es-ES"/>
        </w:rPr>
        <w:t>plan de gestión de eliminación de los HCFC</w:t>
      </w:r>
      <w:r w:rsidR="00012F28" w:rsidRPr="0082249A">
        <w:rPr>
          <w:lang w:val="es-ES"/>
        </w:rPr>
        <w:t xml:space="preserve"> </w:t>
      </w:r>
      <w:r w:rsidR="0082249A" w:rsidRPr="0082249A">
        <w:rPr>
          <w:lang w:val="es-ES"/>
        </w:rPr>
        <w:t>sería de</w:t>
      </w:r>
      <w:r w:rsidR="00395BF7" w:rsidRPr="0082249A">
        <w:rPr>
          <w:lang w:val="es-ES"/>
        </w:rPr>
        <w:t xml:space="preserve"> </w:t>
      </w:r>
      <w:r w:rsidR="00377434" w:rsidRPr="0082249A">
        <w:rPr>
          <w:lang w:val="es-ES"/>
        </w:rPr>
        <w:t>332</w:t>
      </w:r>
      <w:r w:rsidR="00542C5F" w:rsidRPr="0082249A">
        <w:rPr>
          <w:lang w:val="es-ES"/>
        </w:rPr>
        <w:t>.500</w:t>
      </w:r>
      <w:r w:rsidR="0082249A" w:rsidRPr="0082249A">
        <w:rPr>
          <w:lang w:val="es-ES"/>
        </w:rPr>
        <w:t xml:space="preserve"> $EUA</w:t>
      </w:r>
      <w:r w:rsidR="00377434" w:rsidRPr="0082249A">
        <w:rPr>
          <w:lang w:val="es-ES"/>
        </w:rPr>
        <w:t xml:space="preserve">, </w:t>
      </w:r>
      <w:r w:rsidR="0082249A" w:rsidRPr="0082249A">
        <w:rPr>
          <w:lang w:val="es-ES"/>
        </w:rPr>
        <w:t>en consonancia con la decisión</w:t>
      </w:r>
      <w:r w:rsidR="00377434" w:rsidRPr="0082249A">
        <w:rPr>
          <w:lang w:val="es-ES"/>
        </w:rPr>
        <w:t xml:space="preserve"> 60/44</w:t>
      </w:r>
      <w:r w:rsidR="0082249A" w:rsidRPr="0082249A">
        <w:rPr>
          <w:lang w:val="es-ES"/>
        </w:rPr>
        <w:t xml:space="preserve"> </w:t>
      </w:r>
      <w:r w:rsidR="00377434" w:rsidRPr="0082249A">
        <w:rPr>
          <w:lang w:val="es-ES"/>
        </w:rPr>
        <w:t>f)</w:t>
      </w:r>
      <w:r w:rsidR="0082249A" w:rsidRPr="0082249A">
        <w:rPr>
          <w:lang w:val="es-ES"/>
        </w:rPr>
        <w:t xml:space="preserve"> </w:t>
      </w:r>
      <w:r w:rsidR="00377434" w:rsidRPr="0082249A">
        <w:rPr>
          <w:lang w:val="es-ES"/>
        </w:rPr>
        <w:t>xii)</w:t>
      </w:r>
      <w:r w:rsidR="007D7801" w:rsidRPr="0082249A">
        <w:rPr>
          <w:lang w:val="es-ES"/>
        </w:rPr>
        <w:t>;</w:t>
      </w:r>
      <w:r w:rsidR="00012F28" w:rsidRPr="0082249A">
        <w:rPr>
          <w:lang w:val="es-ES"/>
        </w:rPr>
        <w:t xml:space="preserve"> </w:t>
      </w:r>
      <w:r w:rsidR="0082249A" w:rsidRPr="0082249A">
        <w:rPr>
          <w:lang w:val="es-ES"/>
        </w:rPr>
        <w:t xml:space="preserve">y pidió a la </w:t>
      </w:r>
      <w:r w:rsidR="00542C5F" w:rsidRPr="0082249A">
        <w:rPr>
          <w:lang w:val="es-ES"/>
        </w:rPr>
        <w:t>Secretaría</w:t>
      </w:r>
      <w:r w:rsidR="00012F28" w:rsidRPr="0082249A">
        <w:rPr>
          <w:lang w:val="es-ES"/>
        </w:rPr>
        <w:t xml:space="preserve"> </w:t>
      </w:r>
      <w:r w:rsidR="0082249A" w:rsidRPr="0082249A">
        <w:rPr>
          <w:lang w:val="es-ES"/>
        </w:rPr>
        <w:t>que actualizara el Acuerdo entre el Gobiern</w:t>
      </w:r>
      <w:r w:rsidR="0082249A">
        <w:rPr>
          <w:lang w:val="es-ES"/>
        </w:rPr>
        <w:t xml:space="preserve">o y </w:t>
      </w:r>
      <w:r w:rsidR="00542C5F" w:rsidRPr="0082249A">
        <w:rPr>
          <w:lang w:val="es-ES"/>
        </w:rPr>
        <w:t>el Comité Ejecutivo</w:t>
      </w:r>
      <w:r w:rsidR="00012F28" w:rsidRPr="0082249A">
        <w:rPr>
          <w:lang w:val="es-ES"/>
        </w:rPr>
        <w:t xml:space="preserve">, </w:t>
      </w:r>
      <w:r w:rsidR="0082249A">
        <w:rPr>
          <w:lang w:val="es-ES"/>
        </w:rPr>
        <w:t>sobre la base del nivel de referencia de HCFC establecido para el cumplimiento</w:t>
      </w:r>
      <w:r w:rsidR="00012F28" w:rsidRPr="0082249A">
        <w:rPr>
          <w:lang w:val="es-ES"/>
        </w:rPr>
        <w:t xml:space="preserve">, </w:t>
      </w:r>
      <w:r w:rsidR="0082249A">
        <w:rPr>
          <w:lang w:val="es-ES"/>
        </w:rPr>
        <w:t xml:space="preserve">y lo presentara junto con la solicitud de </w:t>
      </w:r>
      <w:r w:rsidR="00E209F0" w:rsidRPr="0082249A">
        <w:rPr>
          <w:lang w:val="es-ES"/>
        </w:rPr>
        <w:t>financiación</w:t>
      </w:r>
      <w:r w:rsidR="00012F28" w:rsidRPr="0082249A">
        <w:rPr>
          <w:lang w:val="es-ES"/>
        </w:rPr>
        <w:t xml:space="preserve"> </w:t>
      </w:r>
      <w:r w:rsidR="0082249A">
        <w:rPr>
          <w:lang w:val="es-ES"/>
        </w:rPr>
        <w:t xml:space="preserve">para el tercer tramo del </w:t>
      </w:r>
      <w:r w:rsidR="00A63B4C" w:rsidRPr="0082249A">
        <w:rPr>
          <w:lang w:val="es-ES"/>
        </w:rPr>
        <w:t>plan de gestión de eliminación de los HCFC</w:t>
      </w:r>
      <w:r w:rsidR="00012F28" w:rsidRPr="0082249A">
        <w:rPr>
          <w:lang w:val="es-ES"/>
        </w:rPr>
        <w:t xml:space="preserve">, </w:t>
      </w:r>
      <w:r w:rsidR="0082249A">
        <w:rPr>
          <w:lang w:val="es-ES"/>
        </w:rPr>
        <w:t xml:space="preserve">si las Partes aprobaban el cambio en el consumo de </w:t>
      </w:r>
      <w:r w:rsidR="00071837" w:rsidRPr="0082249A">
        <w:rPr>
          <w:lang w:val="es-ES"/>
        </w:rPr>
        <w:t>HCFC </w:t>
      </w:r>
      <w:r w:rsidR="0082249A">
        <w:rPr>
          <w:lang w:val="es-ES"/>
        </w:rPr>
        <w:t xml:space="preserve">correspondiente a </w:t>
      </w:r>
      <w:r w:rsidR="00012F28" w:rsidRPr="0082249A">
        <w:rPr>
          <w:lang w:val="es-ES"/>
        </w:rPr>
        <w:t xml:space="preserve">2009 </w:t>
      </w:r>
      <w:r w:rsidR="0082249A">
        <w:rPr>
          <w:lang w:val="es-ES"/>
        </w:rPr>
        <w:t>en su 26ª Reunión</w:t>
      </w:r>
      <w:r w:rsidR="00012F28">
        <w:rPr>
          <w:rStyle w:val="FootnoteReference"/>
        </w:rPr>
        <w:footnoteReference w:id="2"/>
      </w:r>
      <w:r w:rsidR="0082249A">
        <w:rPr>
          <w:lang w:val="es-ES"/>
        </w:rPr>
        <w:t>.</w:t>
      </w:r>
      <w:r w:rsidR="00377434" w:rsidRPr="0082249A">
        <w:rPr>
          <w:lang w:val="es-ES"/>
        </w:rPr>
        <w:t xml:space="preserve"> </w:t>
      </w:r>
    </w:p>
    <w:p w14:paraId="77B940C5" w14:textId="77777777" w:rsidR="00071837" w:rsidRPr="0082249A" w:rsidRDefault="00071837" w:rsidP="00551BAC">
      <w:pPr>
        <w:rPr>
          <w:lang w:val="es-ES"/>
        </w:rPr>
      </w:pPr>
    </w:p>
    <w:p w14:paraId="79C5BDC2" w14:textId="30301886" w:rsidR="00012F28" w:rsidRPr="0082249A" w:rsidRDefault="0082249A" w:rsidP="00551BAC">
      <w:pPr>
        <w:pStyle w:val="Heading1"/>
        <w:rPr>
          <w:lang w:val="es-ES"/>
        </w:rPr>
      </w:pPr>
      <w:r w:rsidRPr="0082249A">
        <w:rPr>
          <w:lang w:val="es-ES"/>
        </w:rPr>
        <w:t>E</w:t>
      </w:r>
      <w:r>
        <w:rPr>
          <w:lang w:val="es-ES"/>
        </w:rPr>
        <w:t>n su 26ª Reunión</w:t>
      </w:r>
      <w:r w:rsidR="00012F28" w:rsidRPr="0082249A">
        <w:rPr>
          <w:lang w:val="es-ES"/>
        </w:rPr>
        <w:t xml:space="preserve">, </w:t>
      </w:r>
      <w:r w:rsidRPr="0082249A">
        <w:rPr>
          <w:lang w:val="es-ES"/>
        </w:rPr>
        <w:t xml:space="preserve">las Partes aprobaron la solicitud del </w:t>
      </w:r>
      <w:r w:rsidR="008D167D" w:rsidRPr="0082249A">
        <w:rPr>
          <w:lang w:val="es-ES"/>
        </w:rPr>
        <w:t>Gobierno de</w:t>
      </w:r>
      <w:r w:rsidR="000353F7" w:rsidRPr="0082249A">
        <w:rPr>
          <w:lang w:val="es-ES"/>
        </w:rPr>
        <w:t xml:space="preserve"> Mozambique </w:t>
      </w:r>
      <w:r>
        <w:rPr>
          <w:lang w:val="es-ES"/>
        </w:rPr>
        <w:t xml:space="preserve">de que se revisaran los datos de referencia de los </w:t>
      </w:r>
      <w:r w:rsidR="00012F28" w:rsidRPr="0082249A">
        <w:rPr>
          <w:lang w:val="es-ES"/>
        </w:rPr>
        <w:t xml:space="preserve">HCFC </w:t>
      </w:r>
      <w:r w:rsidR="001566A7">
        <w:rPr>
          <w:lang w:val="es-ES"/>
        </w:rPr>
        <w:t>para</w:t>
      </w:r>
      <w:r w:rsidR="00012F28" w:rsidRPr="0082249A">
        <w:rPr>
          <w:lang w:val="es-ES"/>
        </w:rPr>
        <w:t xml:space="preserve"> 2009</w:t>
      </w:r>
      <w:r w:rsidR="00C51F82">
        <w:rPr>
          <w:rStyle w:val="FootnoteReference"/>
        </w:rPr>
        <w:footnoteReference w:id="3"/>
      </w:r>
      <w:r w:rsidR="00012F28" w:rsidRPr="0082249A">
        <w:rPr>
          <w:lang w:val="es-ES"/>
        </w:rPr>
        <w:t>.</w:t>
      </w:r>
    </w:p>
    <w:p w14:paraId="65A05292" w14:textId="0D90DD23" w:rsidR="004419B8" w:rsidRPr="001566A7" w:rsidRDefault="001566A7" w:rsidP="00551BAC">
      <w:pPr>
        <w:pStyle w:val="Heading1"/>
        <w:rPr>
          <w:lang w:val="es-ES"/>
        </w:rPr>
      </w:pPr>
      <w:r w:rsidRPr="001566A7">
        <w:rPr>
          <w:lang w:val="es-ES"/>
        </w:rPr>
        <w:t>En</w:t>
      </w:r>
      <w:r>
        <w:rPr>
          <w:lang w:val="es-ES"/>
        </w:rPr>
        <w:t xml:space="preserve"> nombre del </w:t>
      </w:r>
      <w:r w:rsidR="008D167D" w:rsidRPr="001566A7">
        <w:rPr>
          <w:lang w:val="es-ES"/>
        </w:rPr>
        <w:t>Gobierno de</w:t>
      </w:r>
      <w:r w:rsidR="00FE3307" w:rsidRPr="001566A7">
        <w:rPr>
          <w:lang w:val="es-ES"/>
        </w:rPr>
        <w:t xml:space="preserve"> </w:t>
      </w:r>
      <w:r w:rsidR="00447EA6" w:rsidRPr="001566A7">
        <w:rPr>
          <w:lang w:val="es-ES"/>
        </w:rPr>
        <w:t>Mozambique</w:t>
      </w:r>
      <w:r w:rsidR="00FE3307" w:rsidRPr="001566A7">
        <w:rPr>
          <w:lang w:val="es-ES"/>
        </w:rPr>
        <w:t xml:space="preserve">, </w:t>
      </w:r>
      <w:r>
        <w:rPr>
          <w:lang w:val="es-ES"/>
        </w:rPr>
        <w:t>el PNUMA, en su calidad de</w:t>
      </w:r>
      <w:r w:rsidR="00FE3307" w:rsidRPr="001566A7">
        <w:rPr>
          <w:lang w:val="es-ES"/>
        </w:rPr>
        <w:t xml:space="preserve"> </w:t>
      </w:r>
      <w:r w:rsidR="00A639AC" w:rsidRPr="001566A7">
        <w:rPr>
          <w:lang w:val="es-ES"/>
        </w:rPr>
        <w:t>organismo de ejecución</w:t>
      </w:r>
      <w:r>
        <w:rPr>
          <w:lang w:val="es-ES"/>
        </w:rPr>
        <w:t xml:space="preserve"> principal</w:t>
      </w:r>
      <w:r w:rsidR="00FE3307" w:rsidRPr="001566A7">
        <w:rPr>
          <w:lang w:val="es-ES"/>
        </w:rPr>
        <w:t>, ha</w:t>
      </w:r>
      <w:r>
        <w:rPr>
          <w:lang w:val="es-ES"/>
        </w:rPr>
        <w:t xml:space="preserve"> presentado una solicitud de</w:t>
      </w:r>
      <w:r w:rsidR="00FE3307" w:rsidRPr="001566A7">
        <w:rPr>
          <w:lang w:val="es-ES"/>
        </w:rPr>
        <w:t xml:space="preserve"> </w:t>
      </w:r>
      <w:r w:rsidR="00E209F0" w:rsidRPr="001566A7">
        <w:rPr>
          <w:lang w:val="es-ES"/>
        </w:rPr>
        <w:t>financiación</w:t>
      </w:r>
      <w:r w:rsidR="00FE3307" w:rsidRPr="001566A7">
        <w:rPr>
          <w:lang w:val="es-ES"/>
        </w:rPr>
        <w:t xml:space="preserve"> </w:t>
      </w:r>
      <w:r>
        <w:rPr>
          <w:lang w:val="es-ES"/>
        </w:rPr>
        <w:t>de los</w:t>
      </w:r>
      <w:r w:rsidR="00FE3307" w:rsidRPr="001566A7">
        <w:rPr>
          <w:lang w:val="es-ES"/>
        </w:rPr>
        <w:t xml:space="preserve"> </w:t>
      </w:r>
      <w:r w:rsidR="00A639AC" w:rsidRPr="001566A7">
        <w:rPr>
          <w:lang w:val="es-ES"/>
        </w:rPr>
        <w:t>tramos tercero y cuarto</w:t>
      </w:r>
      <w:r w:rsidR="00FE3307" w:rsidRPr="001566A7">
        <w:rPr>
          <w:lang w:val="es-ES"/>
        </w:rPr>
        <w:t xml:space="preserve"> </w:t>
      </w:r>
      <w:r>
        <w:rPr>
          <w:lang w:val="es-ES"/>
        </w:rPr>
        <w:t>de la</w:t>
      </w:r>
      <w:r w:rsidR="00FE3307" w:rsidRPr="001566A7">
        <w:rPr>
          <w:lang w:val="es-ES"/>
        </w:rPr>
        <w:t xml:space="preserve"> </w:t>
      </w:r>
      <w:r w:rsidR="00A639AC" w:rsidRPr="001566A7">
        <w:rPr>
          <w:lang w:val="es-ES"/>
        </w:rPr>
        <w:t>etapa</w:t>
      </w:r>
      <w:r w:rsidR="00FE3307" w:rsidRPr="001566A7">
        <w:rPr>
          <w:lang w:val="es-ES"/>
        </w:rPr>
        <w:t xml:space="preserve"> I </w:t>
      </w:r>
      <w:r>
        <w:rPr>
          <w:lang w:val="es-ES"/>
        </w:rPr>
        <w:t>del</w:t>
      </w:r>
      <w:r w:rsidR="00FE3307" w:rsidRPr="001566A7">
        <w:rPr>
          <w:lang w:val="es-ES"/>
        </w:rPr>
        <w:t xml:space="preserve"> </w:t>
      </w:r>
      <w:r w:rsidR="00A63B4C" w:rsidRPr="001566A7">
        <w:rPr>
          <w:lang w:val="es-ES"/>
        </w:rPr>
        <w:t>plan de gestión de eliminación de los HCFC</w:t>
      </w:r>
      <w:r w:rsidR="00A229E0" w:rsidRPr="001566A7">
        <w:rPr>
          <w:lang w:val="es-ES"/>
        </w:rPr>
        <w:t xml:space="preserve">, </w:t>
      </w:r>
      <w:r>
        <w:rPr>
          <w:lang w:val="es-ES"/>
        </w:rPr>
        <w:t xml:space="preserve">a un costo total de </w:t>
      </w:r>
      <w:r w:rsidR="00042CFD" w:rsidRPr="001566A7">
        <w:rPr>
          <w:lang w:val="es-ES"/>
        </w:rPr>
        <w:t>168</w:t>
      </w:r>
      <w:r>
        <w:rPr>
          <w:lang w:val="es-ES"/>
        </w:rPr>
        <w:t>.</w:t>
      </w:r>
      <w:r w:rsidR="00042CFD" w:rsidRPr="001566A7">
        <w:rPr>
          <w:lang w:val="es-ES"/>
        </w:rPr>
        <w:t>92</w:t>
      </w:r>
      <w:r w:rsidR="00A0769C" w:rsidRPr="001566A7">
        <w:rPr>
          <w:lang w:val="es-ES"/>
        </w:rPr>
        <w:t>5</w:t>
      </w:r>
      <w:r>
        <w:rPr>
          <w:lang w:val="es-ES"/>
        </w:rPr>
        <w:t xml:space="preserve"> $EUA</w:t>
      </w:r>
      <w:r w:rsidR="00FE3307" w:rsidRPr="001566A7">
        <w:rPr>
          <w:lang w:val="es-ES"/>
        </w:rPr>
        <w:t xml:space="preserve">, </w:t>
      </w:r>
      <w:r>
        <w:rPr>
          <w:lang w:val="es-ES"/>
        </w:rPr>
        <w:t xml:space="preserve">desglosado en </w:t>
      </w:r>
      <w:r w:rsidR="00A229E0" w:rsidRPr="001566A7">
        <w:rPr>
          <w:lang w:val="es-ES"/>
        </w:rPr>
        <w:t>67</w:t>
      </w:r>
      <w:r w:rsidR="00542C5F" w:rsidRPr="001566A7">
        <w:rPr>
          <w:lang w:val="es-ES"/>
        </w:rPr>
        <w:t>.500</w:t>
      </w:r>
      <w:r>
        <w:rPr>
          <w:lang w:val="es-ES"/>
        </w:rPr>
        <w:t xml:space="preserve"> $EUA</w:t>
      </w:r>
      <w:r w:rsidR="00FE3307" w:rsidRPr="001566A7">
        <w:rPr>
          <w:lang w:val="es-ES"/>
        </w:rPr>
        <w:t xml:space="preserve">, </w:t>
      </w:r>
      <w:r>
        <w:rPr>
          <w:lang w:val="es-ES"/>
        </w:rPr>
        <w:t xml:space="preserve">más gastos de apoyo al </w:t>
      </w:r>
      <w:r w:rsidR="00E209F0" w:rsidRPr="001566A7">
        <w:rPr>
          <w:lang w:val="es-ES"/>
        </w:rPr>
        <w:t>organismo</w:t>
      </w:r>
      <w:r w:rsidR="00FE3307" w:rsidRPr="001566A7">
        <w:rPr>
          <w:lang w:val="es-ES"/>
        </w:rPr>
        <w:t xml:space="preserve"> </w:t>
      </w:r>
      <w:r>
        <w:rPr>
          <w:lang w:val="es-ES"/>
        </w:rPr>
        <w:t xml:space="preserve">de </w:t>
      </w:r>
      <w:r w:rsidR="00A229E0" w:rsidRPr="001566A7">
        <w:rPr>
          <w:lang w:val="es-ES"/>
        </w:rPr>
        <w:t>8</w:t>
      </w:r>
      <w:r>
        <w:rPr>
          <w:lang w:val="es-ES"/>
        </w:rPr>
        <w:t>.</w:t>
      </w:r>
      <w:r w:rsidR="00A229E0" w:rsidRPr="001566A7">
        <w:rPr>
          <w:lang w:val="es-ES"/>
        </w:rPr>
        <w:t>775</w:t>
      </w:r>
      <w:r w:rsidR="00FE3307" w:rsidRPr="001566A7">
        <w:rPr>
          <w:lang w:val="es-ES"/>
        </w:rPr>
        <w:t xml:space="preserve"> </w:t>
      </w:r>
      <w:r>
        <w:rPr>
          <w:lang w:val="es-ES"/>
        </w:rPr>
        <w:t xml:space="preserve">$EUA </w:t>
      </w:r>
      <w:r w:rsidR="00145242" w:rsidRPr="001566A7">
        <w:rPr>
          <w:lang w:val="es-ES"/>
        </w:rPr>
        <w:t>para el PNUMA</w:t>
      </w:r>
      <w:r w:rsidR="00FE3307" w:rsidRPr="001566A7">
        <w:rPr>
          <w:lang w:val="es-ES"/>
        </w:rPr>
        <w:t xml:space="preserve">, </w:t>
      </w:r>
      <w:r>
        <w:rPr>
          <w:lang w:val="es-ES"/>
        </w:rPr>
        <w:t xml:space="preserve">y </w:t>
      </w:r>
      <w:r w:rsidR="00A229E0" w:rsidRPr="001566A7">
        <w:rPr>
          <w:lang w:val="es-ES"/>
        </w:rPr>
        <w:t>85</w:t>
      </w:r>
      <w:r w:rsidR="00A63B4C" w:rsidRPr="001566A7">
        <w:rPr>
          <w:lang w:val="es-ES"/>
        </w:rPr>
        <w:t>.000</w:t>
      </w:r>
      <w:r>
        <w:rPr>
          <w:lang w:val="es-ES"/>
        </w:rPr>
        <w:t xml:space="preserve"> $EUA</w:t>
      </w:r>
      <w:r w:rsidR="00FE3307" w:rsidRPr="001566A7">
        <w:rPr>
          <w:lang w:val="es-ES"/>
        </w:rPr>
        <w:t xml:space="preserve">, </w:t>
      </w:r>
      <w:r>
        <w:rPr>
          <w:lang w:val="es-ES"/>
        </w:rPr>
        <w:t xml:space="preserve">más gastos de apoyo al organismo de </w:t>
      </w:r>
      <w:r w:rsidR="00A229E0" w:rsidRPr="001566A7">
        <w:rPr>
          <w:lang w:val="es-ES"/>
        </w:rPr>
        <w:t>7</w:t>
      </w:r>
      <w:r>
        <w:rPr>
          <w:lang w:val="es-ES"/>
        </w:rPr>
        <w:t>.</w:t>
      </w:r>
      <w:r w:rsidR="00A229E0" w:rsidRPr="001566A7">
        <w:rPr>
          <w:lang w:val="es-ES"/>
        </w:rPr>
        <w:t>650</w:t>
      </w:r>
      <w:r w:rsidR="00FE3307" w:rsidRPr="001566A7">
        <w:rPr>
          <w:lang w:val="es-ES"/>
        </w:rPr>
        <w:t xml:space="preserve"> </w:t>
      </w:r>
      <w:r>
        <w:rPr>
          <w:lang w:val="es-ES"/>
        </w:rPr>
        <w:t>$EUA para la</w:t>
      </w:r>
      <w:r w:rsidR="00FE3307" w:rsidRPr="001566A7">
        <w:rPr>
          <w:lang w:val="es-ES"/>
        </w:rPr>
        <w:t xml:space="preserve"> </w:t>
      </w:r>
      <w:r w:rsidR="00A63B4C" w:rsidRPr="001566A7">
        <w:rPr>
          <w:lang w:val="es-ES"/>
        </w:rPr>
        <w:t>ONUDI</w:t>
      </w:r>
      <w:r w:rsidR="00FE3307" w:rsidRPr="00166851">
        <w:rPr>
          <w:rStyle w:val="FootnoteReference"/>
          <w:lang w:val="en-CA"/>
        </w:rPr>
        <w:footnoteReference w:id="4"/>
      </w:r>
      <w:r w:rsidRPr="001566A7">
        <w:rPr>
          <w:lang w:val="es-ES"/>
        </w:rPr>
        <w:t>.</w:t>
      </w:r>
      <w:r w:rsidR="00CA1B06" w:rsidRPr="001566A7">
        <w:rPr>
          <w:lang w:val="es-ES"/>
        </w:rPr>
        <w:t xml:space="preserve"> </w:t>
      </w:r>
      <w:r w:rsidRPr="001566A7">
        <w:rPr>
          <w:lang w:val="es-ES"/>
        </w:rPr>
        <w:t>La documentación incluye un informe sobre los progresos realizados en la ejecuci</w:t>
      </w:r>
      <w:r>
        <w:rPr>
          <w:lang w:val="es-ES"/>
        </w:rPr>
        <w:t>ón del</w:t>
      </w:r>
      <w:r w:rsidR="00A229E0" w:rsidRPr="001566A7">
        <w:rPr>
          <w:lang w:val="es-ES"/>
        </w:rPr>
        <w:t xml:space="preserve"> </w:t>
      </w:r>
      <w:r w:rsidR="00A63B4C" w:rsidRPr="001566A7">
        <w:rPr>
          <w:lang w:val="es-ES"/>
        </w:rPr>
        <w:t>segundo tramo</w:t>
      </w:r>
      <w:r w:rsidR="00FE3307" w:rsidRPr="001566A7">
        <w:rPr>
          <w:lang w:val="es-ES"/>
        </w:rPr>
        <w:t xml:space="preserve">, </w:t>
      </w:r>
      <w:r>
        <w:rPr>
          <w:lang w:val="es-ES"/>
        </w:rPr>
        <w:t xml:space="preserve">el informe de verificación del consumo de </w:t>
      </w:r>
      <w:r w:rsidR="00FE3307" w:rsidRPr="001566A7">
        <w:rPr>
          <w:lang w:val="es-ES"/>
        </w:rPr>
        <w:t xml:space="preserve">HCFC </w:t>
      </w:r>
      <w:r>
        <w:rPr>
          <w:lang w:val="es-ES"/>
        </w:rPr>
        <w:t>para el período comprendido entre</w:t>
      </w:r>
      <w:r w:rsidR="00041A6F" w:rsidRPr="001566A7">
        <w:rPr>
          <w:lang w:val="es-ES"/>
        </w:rPr>
        <w:t xml:space="preserve"> 2013 </w:t>
      </w:r>
      <w:r>
        <w:rPr>
          <w:lang w:val="es-ES"/>
        </w:rPr>
        <w:t>y</w:t>
      </w:r>
      <w:r w:rsidR="00041A6F" w:rsidRPr="001566A7">
        <w:rPr>
          <w:lang w:val="es-ES"/>
        </w:rPr>
        <w:t xml:space="preserve"> 2018</w:t>
      </w:r>
      <w:r w:rsidR="000C2DB5" w:rsidRPr="001566A7">
        <w:rPr>
          <w:lang w:val="es-ES"/>
        </w:rPr>
        <w:t>,</w:t>
      </w:r>
      <w:r w:rsidR="00FE3307" w:rsidRPr="001566A7">
        <w:rPr>
          <w:lang w:val="es-ES"/>
        </w:rPr>
        <w:t xml:space="preserve"> </w:t>
      </w:r>
      <w:r>
        <w:rPr>
          <w:lang w:val="es-ES"/>
        </w:rPr>
        <w:t>y el plan de ejecución de los tramos para</w:t>
      </w:r>
      <w:r w:rsidR="00FE3307" w:rsidRPr="001566A7">
        <w:rPr>
          <w:lang w:val="es-ES"/>
        </w:rPr>
        <w:t xml:space="preserve"> </w:t>
      </w:r>
      <w:r w:rsidR="000C2DB5" w:rsidRPr="001566A7">
        <w:rPr>
          <w:lang w:val="es-ES"/>
        </w:rPr>
        <w:t xml:space="preserve">2019 </w:t>
      </w:r>
      <w:r>
        <w:rPr>
          <w:lang w:val="es-ES"/>
        </w:rPr>
        <w:t>y</w:t>
      </w:r>
      <w:r w:rsidR="00FE3307" w:rsidRPr="001566A7">
        <w:rPr>
          <w:lang w:val="es-ES"/>
        </w:rPr>
        <w:t xml:space="preserve"> 20</w:t>
      </w:r>
      <w:r w:rsidR="00041A6F" w:rsidRPr="001566A7">
        <w:rPr>
          <w:lang w:val="es-ES"/>
        </w:rPr>
        <w:t>20</w:t>
      </w:r>
      <w:r w:rsidR="00FE3307" w:rsidRPr="001566A7">
        <w:rPr>
          <w:lang w:val="es-ES"/>
        </w:rPr>
        <w:t>.</w:t>
      </w:r>
    </w:p>
    <w:p w14:paraId="712F0AEC" w14:textId="201ED9A8" w:rsidR="00FE3307" w:rsidRPr="008D167D" w:rsidRDefault="008D167D" w:rsidP="00E00B07">
      <w:pPr>
        <w:spacing w:after="240"/>
        <w:rPr>
          <w:u w:val="single"/>
          <w:lang w:val="es-ES"/>
        </w:rPr>
      </w:pPr>
      <w:r w:rsidRPr="008D167D">
        <w:rPr>
          <w:u w:val="single"/>
          <w:lang w:val="es-ES"/>
        </w:rPr>
        <w:t xml:space="preserve">Informe sobre el </w:t>
      </w:r>
      <w:r>
        <w:rPr>
          <w:u w:val="single"/>
          <w:lang w:val="es-ES"/>
        </w:rPr>
        <w:t>consumo</w:t>
      </w:r>
      <w:r w:rsidRPr="008D167D">
        <w:rPr>
          <w:u w:val="single"/>
          <w:lang w:val="es-ES"/>
        </w:rPr>
        <w:t xml:space="preserve"> de </w:t>
      </w:r>
      <w:r w:rsidR="00FE3307" w:rsidRPr="008D167D">
        <w:rPr>
          <w:u w:val="single"/>
          <w:lang w:val="es-ES"/>
        </w:rPr>
        <w:t>HCFC</w:t>
      </w:r>
    </w:p>
    <w:p w14:paraId="3335A1BC" w14:textId="06E8DA3A" w:rsidR="00325F89" w:rsidRPr="001566A7" w:rsidRDefault="008D167D" w:rsidP="00551BAC">
      <w:pPr>
        <w:pStyle w:val="Heading1"/>
        <w:spacing w:after="120"/>
        <w:rPr>
          <w:lang w:val="es-ES"/>
        </w:rPr>
      </w:pPr>
      <w:r w:rsidRPr="001566A7">
        <w:rPr>
          <w:lang w:val="es-ES"/>
        </w:rPr>
        <w:t>El Gobierno de</w:t>
      </w:r>
      <w:r w:rsidR="00FE3307" w:rsidRPr="001566A7">
        <w:rPr>
          <w:lang w:val="es-ES"/>
        </w:rPr>
        <w:t xml:space="preserve"> </w:t>
      </w:r>
      <w:r w:rsidR="00041A6F" w:rsidRPr="001566A7">
        <w:rPr>
          <w:lang w:val="es-ES"/>
        </w:rPr>
        <w:t>Mozambique</w:t>
      </w:r>
      <w:r w:rsidR="001566A7" w:rsidRPr="001566A7">
        <w:rPr>
          <w:lang w:val="es-ES"/>
        </w:rPr>
        <w:t xml:space="preserve"> notificó un consumo de </w:t>
      </w:r>
      <w:r w:rsidR="001D78DB" w:rsidRPr="001566A7">
        <w:rPr>
          <w:lang w:val="es-ES"/>
        </w:rPr>
        <w:t>5</w:t>
      </w:r>
      <w:r w:rsidR="001566A7">
        <w:rPr>
          <w:lang w:val="es-ES"/>
        </w:rPr>
        <w:t>,</w:t>
      </w:r>
      <w:r w:rsidR="001D78DB" w:rsidRPr="001566A7">
        <w:rPr>
          <w:lang w:val="es-ES"/>
        </w:rPr>
        <w:t>03</w:t>
      </w:r>
      <w:r w:rsidR="00FE3307" w:rsidRPr="001566A7">
        <w:rPr>
          <w:lang w:val="es-ES"/>
        </w:rPr>
        <w:t> </w:t>
      </w:r>
      <w:r w:rsidR="003A227C" w:rsidRPr="001566A7">
        <w:rPr>
          <w:lang w:val="es-ES"/>
        </w:rPr>
        <w:t>toneladas PAO</w:t>
      </w:r>
      <w:r w:rsidR="00FE3307" w:rsidRPr="001566A7">
        <w:rPr>
          <w:lang w:val="es-ES"/>
        </w:rPr>
        <w:t xml:space="preserve"> </w:t>
      </w:r>
      <w:r w:rsidR="001566A7">
        <w:rPr>
          <w:lang w:val="es-ES"/>
        </w:rPr>
        <w:t>de</w:t>
      </w:r>
      <w:r w:rsidR="00FE3307" w:rsidRPr="001566A7">
        <w:rPr>
          <w:lang w:val="es-ES"/>
        </w:rPr>
        <w:t xml:space="preserve"> HCFC </w:t>
      </w:r>
      <w:r w:rsidR="001566A7">
        <w:rPr>
          <w:lang w:val="es-ES"/>
        </w:rPr>
        <w:t>e</w:t>
      </w:r>
      <w:r w:rsidR="00FE3307" w:rsidRPr="001566A7">
        <w:rPr>
          <w:lang w:val="es-ES"/>
        </w:rPr>
        <w:t xml:space="preserve">n 2017, </w:t>
      </w:r>
      <w:r w:rsidR="001566A7">
        <w:rPr>
          <w:lang w:val="es-ES"/>
        </w:rPr>
        <w:t>que es un</w:t>
      </w:r>
      <w:r w:rsidR="00FE3307" w:rsidRPr="001566A7">
        <w:rPr>
          <w:lang w:val="es-ES"/>
        </w:rPr>
        <w:t xml:space="preserve"> </w:t>
      </w:r>
      <w:r w:rsidR="00012F28" w:rsidRPr="001566A7">
        <w:rPr>
          <w:lang w:val="es-ES"/>
        </w:rPr>
        <w:t>42</w:t>
      </w:r>
      <w:r w:rsidR="001566A7">
        <w:rPr>
          <w:lang w:val="es-ES"/>
        </w:rPr>
        <w:t xml:space="preserve">% inferior al nivel de referencia para los </w:t>
      </w:r>
      <w:r w:rsidR="00FE3307" w:rsidRPr="001566A7">
        <w:rPr>
          <w:lang w:val="es-ES"/>
        </w:rPr>
        <w:t xml:space="preserve">HCFC </w:t>
      </w:r>
      <w:r w:rsidR="001566A7">
        <w:rPr>
          <w:lang w:val="es-ES"/>
        </w:rPr>
        <w:t>a los efectos del cumplimiento</w:t>
      </w:r>
      <w:r w:rsidR="001D78DB" w:rsidRPr="001566A7">
        <w:rPr>
          <w:lang w:val="es-ES"/>
        </w:rPr>
        <w:t xml:space="preserve">. </w:t>
      </w:r>
      <w:r w:rsidR="001566A7">
        <w:rPr>
          <w:lang w:val="es-ES"/>
        </w:rPr>
        <w:t xml:space="preserve">En el cuadro 1 se muestra el consumo de HCFC en </w:t>
      </w:r>
      <w:r w:rsidR="00FE3307" w:rsidRPr="001566A7">
        <w:rPr>
          <w:lang w:val="es-ES"/>
        </w:rPr>
        <w:t>2014-2018.</w:t>
      </w:r>
    </w:p>
    <w:p w14:paraId="7B03D0D3" w14:textId="21F31CBF" w:rsidR="00F36556" w:rsidRPr="001566A7" w:rsidRDefault="008D167D" w:rsidP="00551BAC">
      <w:pPr>
        <w:rPr>
          <w:b/>
          <w:lang w:val="es-ES"/>
        </w:rPr>
      </w:pPr>
      <w:r w:rsidRPr="001566A7">
        <w:rPr>
          <w:b/>
          <w:lang w:val="es-ES"/>
        </w:rPr>
        <w:t>Cuadro</w:t>
      </w:r>
      <w:r w:rsidR="001566A7" w:rsidRPr="001566A7">
        <w:rPr>
          <w:b/>
          <w:lang w:val="es-ES"/>
        </w:rPr>
        <w:t> 1. Consumo de H</w:t>
      </w:r>
      <w:r w:rsidR="00F36556" w:rsidRPr="001566A7">
        <w:rPr>
          <w:b/>
          <w:lang w:val="es-ES"/>
        </w:rPr>
        <w:t xml:space="preserve">CFC </w:t>
      </w:r>
      <w:r w:rsidR="001566A7">
        <w:rPr>
          <w:b/>
          <w:lang w:val="es-ES"/>
        </w:rPr>
        <w:t>e</w:t>
      </w:r>
      <w:r w:rsidR="00F36556" w:rsidRPr="001566A7">
        <w:rPr>
          <w:b/>
          <w:lang w:val="es-ES"/>
        </w:rPr>
        <w:t xml:space="preserve">n </w:t>
      </w:r>
      <w:r w:rsidR="00904BF9" w:rsidRPr="001566A7">
        <w:rPr>
          <w:b/>
          <w:lang w:val="es-ES"/>
        </w:rPr>
        <w:t>Mozambique</w:t>
      </w:r>
      <w:r w:rsidR="00F36556" w:rsidRPr="001566A7">
        <w:rPr>
          <w:b/>
          <w:lang w:val="es-ES"/>
        </w:rPr>
        <w:t xml:space="preserve"> (</w:t>
      </w:r>
      <w:r w:rsidR="001566A7">
        <w:rPr>
          <w:b/>
          <w:lang w:val="es-ES"/>
        </w:rPr>
        <w:t xml:space="preserve">datos de </w:t>
      </w:r>
      <w:r w:rsidR="00F36556" w:rsidRPr="001566A7">
        <w:rPr>
          <w:b/>
          <w:lang w:val="es-ES"/>
        </w:rPr>
        <w:t xml:space="preserve">2014-2018 </w:t>
      </w:r>
      <w:r w:rsidR="001566A7">
        <w:rPr>
          <w:b/>
          <w:lang w:val="es-ES"/>
        </w:rPr>
        <w:t>presentados con arreglo al artículo</w:t>
      </w:r>
      <w:r w:rsidR="00F36556" w:rsidRPr="001566A7">
        <w:rPr>
          <w:b/>
          <w:lang w:val="es-ES"/>
        </w:rPr>
        <w:t> 7)</w:t>
      </w:r>
    </w:p>
    <w:tbl>
      <w:tblPr>
        <w:tblW w:w="5000" w:type="pct"/>
        <w:tblLook w:val="04A0" w:firstRow="1" w:lastRow="0" w:firstColumn="1" w:lastColumn="0" w:noHBand="0" w:noVBand="1"/>
      </w:tblPr>
      <w:tblGrid>
        <w:gridCol w:w="2954"/>
        <w:gridCol w:w="846"/>
        <w:gridCol w:w="844"/>
        <w:gridCol w:w="845"/>
        <w:gridCol w:w="847"/>
        <w:gridCol w:w="1103"/>
        <w:gridCol w:w="1907"/>
      </w:tblGrid>
      <w:tr w:rsidR="00F02414" w:rsidRPr="00CA1B06" w14:paraId="3CB0D636" w14:textId="77777777" w:rsidTr="00CA1B06">
        <w:trPr>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6F2856" w14:textId="77777777" w:rsidR="00F02414" w:rsidRPr="00CA1B06" w:rsidRDefault="00F02414" w:rsidP="00551BAC">
            <w:pPr>
              <w:widowControl w:val="0"/>
              <w:jc w:val="left"/>
              <w:rPr>
                <w:b/>
                <w:bCs/>
                <w:color w:val="000000"/>
                <w:sz w:val="21"/>
                <w:szCs w:val="21"/>
                <w:lang w:val="en-CA"/>
              </w:rPr>
            </w:pPr>
            <w:r w:rsidRPr="00CA1B06">
              <w:rPr>
                <w:b/>
                <w:bCs/>
                <w:color w:val="000000"/>
                <w:sz w:val="21"/>
                <w:szCs w:val="21"/>
                <w:lang w:val="en-CA"/>
              </w:rPr>
              <w:t>HCFC-22</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2F6B447C"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12F0956" w14:textId="2EFB27D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2015</w:t>
            </w:r>
          </w:p>
        </w:tc>
        <w:tc>
          <w:tcPr>
            <w:tcW w:w="514" w:type="pct"/>
            <w:tcBorders>
              <w:top w:val="single" w:sz="4" w:space="0" w:color="auto"/>
              <w:left w:val="nil"/>
              <w:bottom w:val="single" w:sz="4" w:space="0" w:color="auto"/>
              <w:right w:val="single" w:sz="4" w:space="0" w:color="auto"/>
            </w:tcBorders>
          </w:tcPr>
          <w:p w14:paraId="4485FC3D"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2016</w:t>
            </w:r>
          </w:p>
        </w:tc>
        <w:tc>
          <w:tcPr>
            <w:tcW w:w="515" w:type="pct"/>
            <w:tcBorders>
              <w:top w:val="single" w:sz="4" w:space="0" w:color="auto"/>
              <w:left w:val="single" w:sz="4" w:space="0" w:color="auto"/>
              <w:bottom w:val="single" w:sz="4" w:space="0" w:color="auto"/>
              <w:right w:val="single" w:sz="4" w:space="0" w:color="auto"/>
            </w:tcBorders>
          </w:tcPr>
          <w:p w14:paraId="632A7B63"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2017</w:t>
            </w:r>
          </w:p>
        </w:tc>
        <w:tc>
          <w:tcPr>
            <w:tcW w:w="652" w:type="pct"/>
            <w:tcBorders>
              <w:top w:val="single" w:sz="4" w:space="0" w:color="auto"/>
              <w:left w:val="single" w:sz="4" w:space="0" w:color="auto"/>
              <w:bottom w:val="single" w:sz="4" w:space="0" w:color="auto"/>
              <w:right w:val="single" w:sz="4" w:space="0" w:color="auto"/>
            </w:tcBorders>
          </w:tcPr>
          <w:p w14:paraId="6FCC6CE3"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2018</w:t>
            </w:r>
            <w:r w:rsidRPr="00CA1B06">
              <w:rPr>
                <w:b/>
                <w:bCs/>
                <w:color w:val="000000"/>
                <w:sz w:val="21"/>
                <w:szCs w:val="21"/>
                <w:vertAlign w:val="superscript"/>
                <w:lang w:val="en-CA"/>
              </w:rPr>
              <w:t>*</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A3E33" w14:textId="19C1E9BD" w:rsidR="00F02414" w:rsidRPr="00CA1B06" w:rsidRDefault="001566A7" w:rsidP="00551BAC">
            <w:pPr>
              <w:widowControl w:val="0"/>
              <w:jc w:val="center"/>
              <w:rPr>
                <w:b/>
                <w:bCs/>
                <w:color w:val="000000"/>
                <w:sz w:val="21"/>
                <w:szCs w:val="21"/>
                <w:lang w:val="en-CA"/>
              </w:rPr>
            </w:pPr>
            <w:proofErr w:type="spellStart"/>
            <w:r>
              <w:rPr>
                <w:b/>
                <w:bCs/>
                <w:color w:val="000000"/>
                <w:sz w:val="21"/>
                <w:szCs w:val="21"/>
                <w:lang w:val="en-CA"/>
              </w:rPr>
              <w:t>Nivel</w:t>
            </w:r>
            <w:proofErr w:type="spellEnd"/>
            <w:r>
              <w:rPr>
                <w:b/>
                <w:bCs/>
                <w:color w:val="000000"/>
                <w:sz w:val="21"/>
                <w:szCs w:val="21"/>
                <w:lang w:val="en-CA"/>
              </w:rPr>
              <w:t xml:space="preserve"> de </w:t>
            </w:r>
            <w:proofErr w:type="spellStart"/>
            <w:r>
              <w:rPr>
                <w:b/>
                <w:bCs/>
                <w:color w:val="000000"/>
                <w:sz w:val="21"/>
                <w:szCs w:val="21"/>
                <w:lang w:val="en-CA"/>
              </w:rPr>
              <w:t>referencia</w:t>
            </w:r>
            <w:proofErr w:type="spellEnd"/>
          </w:p>
        </w:tc>
      </w:tr>
      <w:tr w:rsidR="00F02414" w:rsidRPr="00247C9B" w14:paraId="18BFB403"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16AB7C" w14:textId="1A904DED" w:rsidR="00F02414" w:rsidRPr="00CA1B06" w:rsidRDefault="001566A7" w:rsidP="001566A7">
            <w:pPr>
              <w:widowControl w:val="0"/>
              <w:jc w:val="left"/>
              <w:rPr>
                <w:bCs/>
                <w:color w:val="000000"/>
                <w:sz w:val="21"/>
                <w:szCs w:val="21"/>
                <w:lang w:val="en-CA"/>
              </w:rPr>
            </w:pPr>
            <w:proofErr w:type="spellStart"/>
            <w:r>
              <w:rPr>
                <w:bCs/>
                <w:color w:val="000000"/>
                <w:sz w:val="21"/>
                <w:szCs w:val="21"/>
                <w:lang w:val="en-CA"/>
              </w:rPr>
              <w:t>Toneladas</w:t>
            </w:r>
            <w:proofErr w:type="spellEnd"/>
            <w:r>
              <w:rPr>
                <w:bCs/>
                <w:color w:val="000000"/>
                <w:sz w:val="21"/>
                <w:szCs w:val="21"/>
                <w:lang w:val="en-CA"/>
              </w:rPr>
              <w:t xml:space="preserve"> </w:t>
            </w:r>
            <w:proofErr w:type="spellStart"/>
            <w:r>
              <w:rPr>
                <w:bCs/>
                <w:color w:val="000000"/>
                <w:sz w:val="21"/>
                <w:szCs w:val="21"/>
                <w:lang w:val="en-CA"/>
              </w:rPr>
              <w:t>métricas</w:t>
            </w:r>
            <w:proofErr w:type="spellEnd"/>
          </w:p>
        </w:tc>
        <w:tc>
          <w:tcPr>
            <w:tcW w:w="515" w:type="pct"/>
            <w:tcBorders>
              <w:top w:val="nil"/>
              <w:left w:val="nil"/>
              <w:bottom w:val="single" w:sz="4" w:space="0" w:color="auto"/>
              <w:right w:val="single" w:sz="4" w:space="0" w:color="auto"/>
            </w:tcBorders>
            <w:shd w:val="clear" w:color="auto" w:fill="auto"/>
            <w:noWrap/>
          </w:tcPr>
          <w:p w14:paraId="6BBD9407" w14:textId="4B8953B6" w:rsidR="00F02414" w:rsidRPr="00CA1B06" w:rsidRDefault="00F02414" w:rsidP="00551BAC">
            <w:pPr>
              <w:jc w:val="right"/>
              <w:rPr>
                <w:color w:val="000000"/>
                <w:sz w:val="21"/>
                <w:szCs w:val="21"/>
                <w:lang w:val="en-CA"/>
              </w:rPr>
            </w:pPr>
            <w:r w:rsidRPr="00CA1B06">
              <w:rPr>
                <w:color w:val="000000"/>
                <w:sz w:val="21"/>
                <w:szCs w:val="21"/>
                <w:lang w:val="en-CA"/>
              </w:rPr>
              <w:t>130</w:t>
            </w:r>
            <w:r w:rsidR="001566A7">
              <w:rPr>
                <w:color w:val="000000"/>
                <w:sz w:val="21"/>
                <w:szCs w:val="21"/>
                <w:lang w:val="en-CA"/>
              </w:rPr>
              <w:t>,</w:t>
            </w:r>
            <w:r w:rsidR="00012F28" w:rsidRPr="00CA1B06">
              <w:rPr>
                <w:color w:val="000000"/>
                <w:sz w:val="21"/>
                <w:szCs w:val="21"/>
                <w:lang w:val="en-CA"/>
              </w:rPr>
              <w:t>00</w:t>
            </w:r>
          </w:p>
        </w:tc>
        <w:tc>
          <w:tcPr>
            <w:tcW w:w="514" w:type="pct"/>
            <w:tcBorders>
              <w:top w:val="nil"/>
              <w:left w:val="nil"/>
              <w:bottom w:val="single" w:sz="4" w:space="0" w:color="auto"/>
              <w:right w:val="single" w:sz="4" w:space="0" w:color="auto"/>
            </w:tcBorders>
            <w:shd w:val="clear" w:color="auto" w:fill="auto"/>
            <w:noWrap/>
          </w:tcPr>
          <w:p w14:paraId="62E4C488" w14:textId="67FC9A94" w:rsidR="00F02414" w:rsidRPr="00CA1B06" w:rsidRDefault="00F02414" w:rsidP="001566A7">
            <w:pPr>
              <w:jc w:val="right"/>
              <w:rPr>
                <w:color w:val="000000"/>
                <w:sz w:val="21"/>
                <w:szCs w:val="21"/>
                <w:lang w:val="en-CA"/>
              </w:rPr>
            </w:pPr>
            <w:r w:rsidRPr="00CA1B06">
              <w:rPr>
                <w:color w:val="000000"/>
                <w:sz w:val="21"/>
                <w:szCs w:val="21"/>
                <w:lang w:val="en-CA"/>
              </w:rPr>
              <w:t>130</w:t>
            </w:r>
            <w:r w:rsidR="001566A7">
              <w:rPr>
                <w:color w:val="000000"/>
                <w:sz w:val="21"/>
                <w:szCs w:val="21"/>
                <w:lang w:val="en-CA"/>
              </w:rPr>
              <w:t>,</w:t>
            </w:r>
            <w:r w:rsidR="00012F28" w:rsidRPr="00CA1B06">
              <w:rPr>
                <w:color w:val="000000"/>
                <w:sz w:val="21"/>
                <w:szCs w:val="21"/>
                <w:lang w:val="en-CA"/>
              </w:rPr>
              <w:t>00</w:t>
            </w:r>
          </w:p>
        </w:tc>
        <w:tc>
          <w:tcPr>
            <w:tcW w:w="514" w:type="pct"/>
            <w:tcBorders>
              <w:top w:val="single" w:sz="4" w:space="0" w:color="auto"/>
              <w:left w:val="nil"/>
              <w:bottom w:val="single" w:sz="4" w:space="0" w:color="auto"/>
              <w:right w:val="single" w:sz="4" w:space="0" w:color="auto"/>
            </w:tcBorders>
          </w:tcPr>
          <w:p w14:paraId="7D547623" w14:textId="3358DC32" w:rsidR="00F02414" w:rsidRPr="00CA1B06" w:rsidRDefault="00F02414" w:rsidP="001566A7">
            <w:pPr>
              <w:widowControl w:val="0"/>
              <w:jc w:val="right"/>
              <w:rPr>
                <w:bCs/>
                <w:color w:val="000000"/>
                <w:sz w:val="21"/>
                <w:szCs w:val="21"/>
                <w:lang w:val="en-CA"/>
              </w:rPr>
            </w:pPr>
            <w:r w:rsidRPr="00CA1B06">
              <w:rPr>
                <w:bCs/>
                <w:color w:val="000000"/>
                <w:sz w:val="21"/>
                <w:szCs w:val="21"/>
                <w:lang w:val="en-CA"/>
              </w:rPr>
              <w:t>128</w:t>
            </w:r>
            <w:r w:rsidR="001566A7">
              <w:rPr>
                <w:bCs/>
                <w:color w:val="000000"/>
                <w:sz w:val="21"/>
                <w:szCs w:val="21"/>
                <w:lang w:val="en-CA"/>
              </w:rPr>
              <w:t>,</w:t>
            </w:r>
            <w:r w:rsidR="000353F7" w:rsidRPr="00CA1B06">
              <w:rPr>
                <w:bCs/>
                <w:color w:val="000000"/>
                <w:sz w:val="21"/>
                <w:szCs w:val="21"/>
                <w:lang w:val="en-CA"/>
              </w:rPr>
              <w:t>00</w:t>
            </w:r>
          </w:p>
        </w:tc>
        <w:tc>
          <w:tcPr>
            <w:tcW w:w="515" w:type="pct"/>
            <w:tcBorders>
              <w:top w:val="nil"/>
              <w:left w:val="single" w:sz="4" w:space="0" w:color="auto"/>
              <w:bottom w:val="single" w:sz="4" w:space="0" w:color="auto"/>
              <w:right w:val="single" w:sz="4" w:space="0" w:color="auto"/>
            </w:tcBorders>
          </w:tcPr>
          <w:p w14:paraId="2C4509AA" w14:textId="6A0473AD" w:rsidR="00F02414" w:rsidRPr="00247C9B" w:rsidRDefault="00247C9B" w:rsidP="00247C9B">
            <w:pPr>
              <w:widowControl w:val="0"/>
              <w:jc w:val="right"/>
              <w:rPr>
                <w:bCs/>
                <w:color w:val="000000"/>
                <w:sz w:val="21"/>
                <w:szCs w:val="21"/>
                <w:lang w:val="es-ES"/>
              </w:rPr>
            </w:pPr>
            <w:r>
              <w:rPr>
                <w:bCs/>
                <w:color w:val="000000"/>
                <w:sz w:val="21"/>
                <w:szCs w:val="21"/>
                <w:lang w:val="es-ES"/>
              </w:rPr>
              <w:t>91,</w:t>
            </w:r>
            <w:r w:rsidR="00012F28" w:rsidRPr="00247C9B">
              <w:rPr>
                <w:bCs/>
                <w:color w:val="000000"/>
                <w:sz w:val="21"/>
                <w:szCs w:val="21"/>
                <w:lang w:val="es-ES"/>
              </w:rPr>
              <w:t>00</w:t>
            </w:r>
          </w:p>
        </w:tc>
        <w:tc>
          <w:tcPr>
            <w:tcW w:w="652" w:type="pct"/>
            <w:tcBorders>
              <w:top w:val="nil"/>
              <w:left w:val="single" w:sz="4" w:space="0" w:color="auto"/>
              <w:bottom w:val="single" w:sz="4" w:space="0" w:color="auto"/>
              <w:right w:val="single" w:sz="4" w:space="0" w:color="auto"/>
            </w:tcBorders>
          </w:tcPr>
          <w:p w14:paraId="6F90766D" w14:textId="0F224790" w:rsidR="00F02414" w:rsidRPr="00247C9B" w:rsidRDefault="00F02414" w:rsidP="001566A7">
            <w:pPr>
              <w:widowControl w:val="0"/>
              <w:jc w:val="right"/>
              <w:rPr>
                <w:rFonts w:eastAsiaTheme="minorHAnsi"/>
                <w:color w:val="000000"/>
                <w:sz w:val="21"/>
                <w:szCs w:val="21"/>
                <w:lang w:val="es-ES"/>
              </w:rPr>
            </w:pPr>
            <w:r w:rsidRPr="00247C9B">
              <w:rPr>
                <w:rFonts w:eastAsiaTheme="minorHAnsi"/>
                <w:color w:val="000000"/>
                <w:sz w:val="21"/>
                <w:szCs w:val="21"/>
                <w:lang w:val="es-ES"/>
              </w:rPr>
              <w:t>73</w:t>
            </w:r>
            <w:r w:rsidR="001566A7" w:rsidRPr="00247C9B">
              <w:rPr>
                <w:rFonts w:eastAsiaTheme="minorHAnsi"/>
                <w:color w:val="000000"/>
                <w:sz w:val="21"/>
                <w:szCs w:val="21"/>
                <w:lang w:val="es-ES"/>
              </w:rPr>
              <w:t>,</w:t>
            </w:r>
            <w:r w:rsidR="00012F28" w:rsidRPr="00247C9B">
              <w:rPr>
                <w:rFonts w:eastAsiaTheme="minorHAnsi"/>
                <w:color w:val="000000"/>
                <w:sz w:val="21"/>
                <w:szCs w:val="21"/>
                <w:lang w:val="es-ES"/>
              </w:rPr>
              <w:t>0</w:t>
            </w:r>
          </w:p>
        </w:tc>
        <w:tc>
          <w:tcPr>
            <w:tcW w:w="647" w:type="pct"/>
            <w:tcBorders>
              <w:top w:val="nil"/>
              <w:left w:val="single" w:sz="4" w:space="0" w:color="auto"/>
              <w:bottom w:val="single" w:sz="4" w:space="0" w:color="auto"/>
              <w:right w:val="single" w:sz="4" w:space="0" w:color="auto"/>
            </w:tcBorders>
            <w:shd w:val="clear" w:color="auto" w:fill="auto"/>
            <w:noWrap/>
            <w:vAlign w:val="center"/>
          </w:tcPr>
          <w:p w14:paraId="141C323B" w14:textId="394960DA" w:rsidR="00F02414" w:rsidRPr="00247C9B" w:rsidRDefault="00DD501D" w:rsidP="001566A7">
            <w:pPr>
              <w:widowControl w:val="0"/>
              <w:jc w:val="right"/>
              <w:rPr>
                <w:bCs/>
                <w:color w:val="000000"/>
                <w:sz w:val="21"/>
                <w:szCs w:val="21"/>
                <w:lang w:val="es-ES"/>
              </w:rPr>
            </w:pPr>
            <w:r w:rsidRPr="00247C9B">
              <w:rPr>
                <w:bCs/>
                <w:color w:val="000000"/>
                <w:sz w:val="21"/>
                <w:szCs w:val="21"/>
                <w:lang w:val="es-ES"/>
              </w:rPr>
              <w:t>158</w:t>
            </w:r>
            <w:r w:rsidR="001566A7" w:rsidRPr="00247C9B">
              <w:rPr>
                <w:bCs/>
                <w:color w:val="000000"/>
                <w:sz w:val="21"/>
                <w:szCs w:val="21"/>
                <w:lang w:val="es-ES"/>
              </w:rPr>
              <w:t>,</w:t>
            </w:r>
            <w:r w:rsidRPr="00247C9B">
              <w:rPr>
                <w:bCs/>
                <w:color w:val="000000"/>
                <w:sz w:val="21"/>
                <w:szCs w:val="21"/>
                <w:lang w:val="es-ES"/>
              </w:rPr>
              <w:t>00</w:t>
            </w:r>
          </w:p>
        </w:tc>
      </w:tr>
      <w:tr w:rsidR="00F02414" w:rsidRPr="00247C9B" w14:paraId="3A32AD97"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69A1DF" w14:textId="1A2E0E6A" w:rsidR="00F02414" w:rsidRPr="00247C9B" w:rsidRDefault="001566A7" w:rsidP="00551BAC">
            <w:pPr>
              <w:widowControl w:val="0"/>
              <w:jc w:val="left"/>
              <w:rPr>
                <w:color w:val="000000"/>
                <w:sz w:val="21"/>
                <w:szCs w:val="21"/>
                <w:lang w:val="es-ES"/>
              </w:rPr>
            </w:pPr>
            <w:r w:rsidRPr="00247C9B">
              <w:rPr>
                <w:bCs/>
                <w:color w:val="000000"/>
                <w:sz w:val="21"/>
                <w:szCs w:val="21"/>
                <w:lang w:val="es-ES"/>
              </w:rPr>
              <w:t>T</w:t>
            </w:r>
            <w:r w:rsidR="003A227C" w:rsidRPr="00247C9B">
              <w:rPr>
                <w:bCs/>
                <w:color w:val="000000"/>
                <w:sz w:val="21"/>
                <w:szCs w:val="21"/>
                <w:lang w:val="es-ES"/>
              </w:rPr>
              <w:t>oneladas PAO</w:t>
            </w:r>
          </w:p>
        </w:tc>
        <w:tc>
          <w:tcPr>
            <w:tcW w:w="515" w:type="pct"/>
            <w:tcBorders>
              <w:top w:val="nil"/>
              <w:left w:val="nil"/>
              <w:bottom w:val="single" w:sz="4" w:space="0" w:color="auto"/>
              <w:right w:val="single" w:sz="4" w:space="0" w:color="auto"/>
            </w:tcBorders>
            <w:shd w:val="clear" w:color="auto" w:fill="auto"/>
            <w:noWrap/>
          </w:tcPr>
          <w:p w14:paraId="2873A621" w14:textId="795891D1" w:rsidR="00F02414" w:rsidRPr="00247C9B" w:rsidRDefault="00F02414" w:rsidP="001566A7">
            <w:pPr>
              <w:jc w:val="right"/>
              <w:rPr>
                <w:rFonts w:eastAsiaTheme="minorHAnsi"/>
                <w:color w:val="000000"/>
                <w:sz w:val="21"/>
                <w:szCs w:val="21"/>
                <w:lang w:val="es-ES"/>
              </w:rPr>
            </w:pPr>
            <w:r w:rsidRPr="00247C9B">
              <w:rPr>
                <w:rFonts w:eastAsiaTheme="minorHAnsi"/>
                <w:color w:val="000000"/>
                <w:sz w:val="21"/>
                <w:szCs w:val="21"/>
                <w:lang w:val="es-ES"/>
              </w:rPr>
              <w:t>7</w:t>
            </w:r>
            <w:r w:rsidR="001566A7" w:rsidRPr="00247C9B">
              <w:rPr>
                <w:rFonts w:eastAsiaTheme="minorHAnsi"/>
                <w:color w:val="000000"/>
                <w:sz w:val="21"/>
                <w:szCs w:val="21"/>
                <w:lang w:val="es-ES"/>
              </w:rPr>
              <w:t>,</w:t>
            </w:r>
            <w:r w:rsidRPr="00247C9B">
              <w:rPr>
                <w:rFonts w:eastAsiaTheme="minorHAnsi"/>
                <w:color w:val="000000"/>
                <w:sz w:val="21"/>
                <w:szCs w:val="21"/>
                <w:lang w:val="es-ES"/>
              </w:rPr>
              <w:t>15</w:t>
            </w:r>
          </w:p>
        </w:tc>
        <w:tc>
          <w:tcPr>
            <w:tcW w:w="514" w:type="pct"/>
            <w:tcBorders>
              <w:top w:val="nil"/>
              <w:left w:val="nil"/>
              <w:bottom w:val="single" w:sz="4" w:space="0" w:color="auto"/>
              <w:right w:val="single" w:sz="4" w:space="0" w:color="auto"/>
            </w:tcBorders>
            <w:shd w:val="clear" w:color="auto" w:fill="auto"/>
            <w:noWrap/>
          </w:tcPr>
          <w:p w14:paraId="77B909B7" w14:textId="199A0DEF" w:rsidR="00F02414" w:rsidRPr="00247C9B" w:rsidRDefault="00F02414" w:rsidP="001566A7">
            <w:pPr>
              <w:jc w:val="right"/>
              <w:rPr>
                <w:color w:val="000000"/>
                <w:sz w:val="21"/>
                <w:szCs w:val="21"/>
                <w:lang w:val="es-ES"/>
              </w:rPr>
            </w:pPr>
            <w:r w:rsidRPr="00247C9B">
              <w:rPr>
                <w:color w:val="000000"/>
                <w:sz w:val="21"/>
                <w:szCs w:val="21"/>
                <w:lang w:val="es-ES"/>
              </w:rPr>
              <w:t>7</w:t>
            </w:r>
            <w:r w:rsidR="001566A7" w:rsidRPr="00247C9B">
              <w:rPr>
                <w:color w:val="000000"/>
                <w:sz w:val="21"/>
                <w:szCs w:val="21"/>
                <w:lang w:val="es-ES"/>
              </w:rPr>
              <w:t>,</w:t>
            </w:r>
            <w:r w:rsidRPr="00247C9B">
              <w:rPr>
                <w:color w:val="000000"/>
                <w:sz w:val="21"/>
                <w:szCs w:val="21"/>
                <w:lang w:val="es-ES"/>
              </w:rPr>
              <w:t>15</w:t>
            </w:r>
          </w:p>
        </w:tc>
        <w:tc>
          <w:tcPr>
            <w:tcW w:w="514" w:type="pct"/>
            <w:tcBorders>
              <w:top w:val="single" w:sz="4" w:space="0" w:color="auto"/>
              <w:left w:val="nil"/>
              <w:bottom w:val="single" w:sz="4" w:space="0" w:color="auto"/>
              <w:right w:val="single" w:sz="4" w:space="0" w:color="auto"/>
            </w:tcBorders>
          </w:tcPr>
          <w:p w14:paraId="10B6A77F" w14:textId="7205CA7A" w:rsidR="00F02414" w:rsidRPr="00247C9B" w:rsidRDefault="00F02414" w:rsidP="001566A7">
            <w:pPr>
              <w:jc w:val="right"/>
              <w:rPr>
                <w:color w:val="000000"/>
                <w:sz w:val="21"/>
                <w:szCs w:val="21"/>
                <w:lang w:val="es-ES"/>
              </w:rPr>
            </w:pPr>
            <w:r w:rsidRPr="00247C9B">
              <w:rPr>
                <w:color w:val="000000"/>
                <w:sz w:val="21"/>
                <w:szCs w:val="21"/>
                <w:lang w:val="es-ES"/>
              </w:rPr>
              <w:t>7</w:t>
            </w:r>
            <w:r w:rsidR="001566A7" w:rsidRPr="00247C9B">
              <w:rPr>
                <w:color w:val="000000"/>
                <w:sz w:val="21"/>
                <w:szCs w:val="21"/>
                <w:lang w:val="es-ES"/>
              </w:rPr>
              <w:t>,</w:t>
            </w:r>
            <w:r w:rsidRPr="00247C9B">
              <w:rPr>
                <w:color w:val="000000"/>
                <w:sz w:val="21"/>
                <w:szCs w:val="21"/>
                <w:lang w:val="es-ES"/>
              </w:rPr>
              <w:t>04</w:t>
            </w:r>
          </w:p>
        </w:tc>
        <w:tc>
          <w:tcPr>
            <w:tcW w:w="515" w:type="pct"/>
            <w:tcBorders>
              <w:top w:val="nil"/>
              <w:left w:val="single" w:sz="4" w:space="0" w:color="auto"/>
              <w:bottom w:val="single" w:sz="4" w:space="0" w:color="auto"/>
              <w:right w:val="single" w:sz="4" w:space="0" w:color="auto"/>
            </w:tcBorders>
          </w:tcPr>
          <w:p w14:paraId="4A4469E9" w14:textId="05C5CB22" w:rsidR="00F02414" w:rsidRPr="00247C9B" w:rsidRDefault="00F02414" w:rsidP="001566A7">
            <w:pPr>
              <w:jc w:val="right"/>
              <w:rPr>
                <w:sz w:val="21"/>
                <w:szCs w:val="21"/>
                <w:lang w:val="es-ES"/>
              </w:rPr>
            </w:pPr>
            <w:r w:rsidRPr="00247C9B">
              <w:rPr>
                <w:sz w:val="21"/>
                <w:szCs w:val="21"/>
                <w:lang w:val="es-ES"/>
              </w:rPr>
              <w:t>5</w:t>
            </w:r>
            <w:r w:rsidR="001566A7" w:rsidRPr="00247C9B">
              <w:rPr>
                <w:sz w:val="21"/>
                <w:szCs w:val="21"/>
                <w:lang w:val="es-ES"/>
              </w:rPr>
              <w:t>,</w:t>
            </w:r>
            <w:r w:rsidRPr="00247C9B">
              <w:rPr>
                <w:sz w:val="21"/>
                <w:szCs w:val="21"/>
                <w:lang w:val="es-ES"/>
              </w:rPr>
              <w:t>03</w:t>
            </w:r>
          </w:p>
        </w:tc>
        <w:tc>
          <w:tcPr>
            <w:tcW w:w="652" w:type="pct"/>
            <w:tcBorders>
              <w:top w:val="nil"/>
              <w:left w:val="single" w:sz="4" w:space="0" w:color="auto"/>
              <w:bottom w:val="single" w:sz="4" w:space="0" w:color="auto"/>
              <w:right w:val="single" w:sz="4" w:space="0" w:color="auto"/>
            </w:tcBorders>
          </w:tcPr>
          <w:p w14:paraId="3D9FE104" w14:textId="39B7CF4E" w:rsidR="00F02414" w:rsidRPr="00247C9B" w:rsidRDefault="00F02414" w:rsidP="001566A7">
            <w:pPr>
              <w:jc w:val="right"/>
              <w:rPr>
                <w:rFonts w:eastAsiaTheme="minorHAnsi"/>
                <w:color w:val="000000"/>
                <w:sz w:val="21"/>
                <w:szCs w:val="21"/>
                <w:lang w:val="es-ES"/>
              </w:rPr>
            </w:pPr>
            <w:r w:rsidRPr="00247C9B">
              <w:rPr>
                <w:rFonts w:eastAsiaTheme="minorHAnsi"/>
                <w:color w:val="000000"/>
                <w:sz w:val="21"/>
                <w:szCs w:val="21"/>
                <w:lang w:val="es-ES"/>
              </w:rPr>
              <w:t>4</w:t>
            </w:r>
            <w:r w:rsidR="001566A7" w:rsidRPr="00247C9B">
              <w:rPr>
                <w:rFonts w:eastAsiaTheme="minorHAnsi"/>
                <w:color w:val="000000"/>
                <w:sz w:val="21"/>
                <w:szCs w:val="21"/>
                <w:lang w:val="es-ES"/>
              </w:rPr>
              <w:t>,</w:t>
            </w:r>
            <w:r w:rsidRPr="00247C9B">
              <w:rPr>
                <w:rFonts w:eastAsiaTheme="minorHAnsi"/>
                <w:color w:val="000000"/>
                <w:sz w:val="21"/>
                <w:szCs w:val="21"/>
                <w:lang w:val="es-ES"/>
              </w:rPr>
              <w:t>0</w:t>
            </w:r>
            <w:r w:rsidR="00012F28" w:rsidRPr="00247C9B">
              <w:rPr>
                <w:rFonts w:eastAsiaTheme="minorHAnsi"/>
                <w:color w:val="000000"/>
                <w:sz w:val="21"/>
                <w:szCs w:val="21"/>
                <w:lang w:val="es-ES"/>
              </w:rPr>
              <w:t>2</w:t>
            </w:r>
          </w:p>
        </w:tc>
        <w:tc>
          <w:tcPr>
            <w:tcW w:w="647" w:type="pct"/>
            <w:tcBorders>
              <w:top w:val="nil"/>
              <w:left w:val="single" w:sz="4" w:space="0" w:color="auto"/>
              <w:bottom w:val="single" w:sz="4" w:space="0" w:color="auto"/>
              <w:right w:val="single" w:sz="4" w:space="0" w:color="auto"/>
            </w:tcBorders>
            <w:shd w:val="clear" w:color="auto" w:fill="auto"/>
            <w:noWrap/>
          </w:tcPr>
          <w:p w14:paraId="39883A55" w14:textId="6D1E5AC7" w:rsidR="00F02414" w:rsidRPr="00247C9B" w:rsidRDefault="00910344" w:rsidP="00551BAC">
            <w:pPr>
              <w:jc w:val="right"/>
              <w:rPr>
                <w:rFonts w:eastAsiaTheme="minorHAnsi"/>
                <w:color w:val="000000"/>
                <w:sz w:val="21"/>
                <w:szCs w:val="21"/>
                <w:lang w:val="es-ES"/>
              </w:rPr>
            </w:pPr>
            <w:r w:rsidRPr="00247C9B">
              <w:rPr>
                <w:rFonts w:eastAsiaTheme="minorHAnsi"/>
                <w:color w:val="000000"/>
                <w:sz w:val="21"/>
                <w:szCs w:val="21"/>
                <w:lang w:val="es-ES"/>
              </w:rPr>
              <w:t>8,69</w:t>
            </w:r>
          </w:p>
        </w:tc>
      </w:tr>
    </w:tbl>
    <w:p w14:paraId="453A441C" w14:textId="130D9567" w:rsidR="00F36556" w:rsidRPr="008D167D" w:rsidRDefault="00A20898" w:rsidP="00551BAC">
      <w:pPr>
        <w:rPr>
          <w:sz w:val="16"/>
          <w:szCs w:val="16"/>
          <w:lang w:val="es-ES"/>
        </w:rPr>
      </w:pPr>
      <w:r w:rsidRPr="008D167D">
        <w:rPr>
          <w:sz w:val="16"/>
          <w:szCs w:val="16"/>
          <w:vertAlign w:val="superscript"/>
          <w:lang w:val="es-ES"/>
        </w:rPr>
        <w:t>*</w:t>
      </w:r>
      <w:r w:rsidR="00012F28" w:rsidRPr="008D167D">
        <w:rPr>
          <w:sz w:val="16"/>
          <w:szCs w:val="16"/>
          <w:lang w:val="es-ES"/>
        </w:rPr>
        <w:t>Dat</w:t>
      </w:r>
      <w:r w:rsidR="008D167D" w:rsidRPr="008D167D">
        <w:rPr>
          <w:sz w:val="16"/>
          <w:szCs w:val="16"/>
          <w:lang w:val="es-ES"/>
        </w:rPr>
        <w:t xml:space="preserve">os </w:t>
      </w:r>
      <w:r w:rsidR="001635A0" w:rsidRPr="008D167D">
        <w:rPr>
          <w:sz w:val="16"/>
          <w:szCs w:val="16"/>
          <w:lang w:val="es-ES"/>
        </w:rPr>
        <w:t>extraídos</w:t>
      </w:r>
      <w:r w:rsidR="008D167D" w:rsidRPr="008D167D">
        <w:rPr>
          <w:sz w:val="16"/>
          <w:szCs w:val="16"/>
          <w:lang w:val="es-ES"/>
        </w:rPr>
        <w:t xml:space="preserve"> del informe de verificación del consumo</w:t>
      </w:r>
      <w:r w:rsidR="008D167D">
        <w:rPr>
          <w:sz w:val="16"/>
          <w:szCs w:val="16"/>
          <w:lang w:val="es-ES"/>
        </w:rPr>
        <w:t xml:space="preserve"> </w:t>
      </w:r>
      <w:r w:rsidR="008D167D" w:rsidRPr="008D167D">
        <w:rPr>
          <w:sz w:val="16"/>
          <w:szCs w:val="16"/>
          <w:lang w:val="es-ES"/>
        </w:rPr>
        <w:t xml:space="preserve">de </w:t>
      </w:r>
      <w:r w:rsidR="00F36556" w:rsidRPr="008D167D">
        <w:rPr>
          <w:sz w:val="16"/>
          <w:szCs w:val="16"/>
          <w:lang w:val="es-ES"/>
        </w:rPr>
        <w:t>HCFC.</w:t>
      </w:r>
    </w:p>
    <w:p w14:paraId="6753C03C" w14:textId="77777777" w:rsidR="00041A6F" w:rsidRPr="008D167D" w:rsidRDefault="00041A6F" w:rsidP="00551BAC">
      <w:pPr>
        <w:rPr>
          <w:b/>
          <w:lang w:val="es-ES"/>
        </w:rPr>
      </w:pPr>
    </w:p>
    <w:p w14:paraId="1302A460" w14:textId="442434BE" w:rsidR="007B7AEA" w:rsidRPr="00247C9B" w:rsidRDefault="007B7AEA" w:rsidP="00551BAC">
      <w:pPr>
        <w:pStyle w:val="Heading1"/>
        <w:rPr>
          <w:lang w:val="es-ES"/>
        </w:rPr>
      </w:pPr>
      <w:r w:rsidRPr="00247C9B">
        <w:rPr>
          <w:lang w:val="es-ES"/>
        </w:rPr>
        <w:t>Mozambique ha</w:t>
      </w:r>
      <w:r w:rsidR="00247C9B" w:rsidRPr="00247C9B">
        <w:rPr>
          <w:lang w:val="es-ES"/>
        </w:rPr>
        <w:t xml:space="preserve"> logrado avances en la eliminación de los </w:t>
      </w:r>
      <w:r w:rsidRPr="00247C9B">
        <w:rPr>
          <w:lang w:val="es-ES"/>
        </w:rPr>
        <w:t>HCFC</w:t>
      </w:r>
      <w:r w:rsidR="002157F6" w:rsidRPr="00247C9B">
        <w:rPr>
          <w:lang w:val="es-ES"/>
        </w:rPr>
        <w:t>,</w:t>
      </w:r>
      <w:r w:rsidR="00247C9B">
        <w:rPr>
          <w:lang w:val="es-ES"/>
        </w:rPr>
        <w:t xml:space="preserve"> que se utilizan mayormente en el sector de mantenimiento de equipos de refrigeración y aire acondicionado</w:t>
      </w:r>
      <w:r w:rsidRPr="00247C9B">
        <w:rPr>
          <w:lang w:val="es-ES"/>
        </w:rPr>
        <w:t xml:space="preserve">. </w:t>
      </w:r>
      <w:r w:rsidR="00247C9B" w:rsidRPr="00247C9B">
        <w:rPr>
          <w:lang w:val="es-ES"/>
        </w:rPr>
        <w:t>Cabe atribuir la significativa disminución del consumo desde</w:t>
      </w:r>
      <w:r w:rsidR="00FE0A2D" w:rsidRPr="00247C9B">
        <w:rPr>
          <w:lang w:val="es-ES"/>
        </w:rPr>
        <w:t xml:space="preserve"> 2016 </w:t>
      </w:r>
      <w:r w:rsidR="00247C9B" w:rsidRPr="00247C9B">
        <w:rPr>
          <w:lang w:val="es-ES"/>
        </w:rPr>
        <w:t xml:space="preserve">a la imposición del sistema de concesión de licencias y de cupos, la </w:t>
      </w:r>
      <w:r w:rsidR="00A63B4C" w:rsidRPr="00247C9B">
        <w:rPr>
          <w:lang w:val="es-ES"/>
        </w:rPr>
        <w:t>capacitación de</w:t>
      </w:r>
      <w:r w:rsidR="00FE0A2D" w:rsidRPr="00247C9B">
        <w:rPr>
          <w:lang w:val="es-ES"/>
        </w:rPr>
        <w:t xml:space="preserve"> </w:t>
      </w:r>
      <w:r w:rsidR="00542C5F" w:rsidRPr="00247C9B">
        <w:rPr>
          <w:lang w:val="es-ES"/>
        </w:rPr>
        <w:t>oficiales de aduanas</w:t>
      </w:r>
      <w:r w:rsidR="00FE0A2D" w:rsidRPr="00247C9B">
        <w:rPr>
          <w:lang w:val="es-ES"/>
        </w:rPr>
        <w:t xml:space="preserve"> </w:t>
      </w:r>
      <w:r w:rsidR="00247C9B">
        <w:rPr>
          <w:lang w:val="es-ES"/>
        </w:rPr>
        <w:t>y de</w:t>
      </w:r>
      <w:r w:rsidR="00FE0A2D" w:rsidRPr="00247C9B">
        <w:rPr>
          <w:lang w:val="es-ES"/>
        </w:rPr>
        <w:t xml:space="preserve"> </w:t>
      </w:r>
      <w:r w:rsidR="00542C5F" w:rsidRPr="00247C9B">
        <w:rPr>
          <w:lang w:val="es-ES"/>
        </w:rPr>
        <w:t>técnicos en refrigeración</w:t>
      </w:r>
      <w:r w:rsidR="00FE0A2D" w:rsidRPr="00247C9B">
        <w:rPr>
          <w:lang w:val="es-ES"/>
        </w:rPr>
        <w:t xml:space="preserve">, </w:t>
      </w:r>
      <w:r w:rsidR="00247C9B">
        <w:rPr>
          <w:lang w:val="es-ES"/>
        </w:rPr>
        <w:t xml:space="preserve">y a las campañas de sensibilización del </w:t>
      </w:r>
      <w:r w:rsidR="00247C9B">
        <w:rPr>
          <w:lang w:val="es-ES"/>
        </w:rPr>
        <w:lastRenderedPageBreak/>
        <w:t xml:space="preserve">público, todo lo cual no solo redujo las importaciones de </w:t>
      </w:r>
      <w:r w:rsidR="00071837" w:rsidRPr="00247C9B">
        <w:rPr>
          <w:lang w:val="es-ES"/>
        </w:rPr>
        <w:t>HCFC</w:t>
      </w:r>
      <w:r w:rsidR="00FE0A2D" w:rsidRPr="00247C9B">
        <w:rPr>
          <w:lang w:val="es-ES"/>
        </w:rPr>
        <w:t xml:space="preserve">, </w:t>
      </w:r>
      <w:r w:rsidR="00247C9B">
        <w:rPr>
          <w:lang w:val="es-ES"/>
        </w:rPr>
        <w:t>sino que hizo aumentar también la aceptación de tecnologías alternativas de bajo PCA</w:t>
      </w:r>
      <w:r w:rsidR="00FE0A2D" w:rsidRPr="00247C9B">
        <w:rPr>
          <w:lang w:val="es-ES"/>
        </w:rPr>
        <w:t>.</w:t>
      </w:r>
    </w:p>
    <w:p w14:paraId="6768C3E6" w14:textId="7C1320B6" w:rsidR="00FE3307" w:rsidRPr="00247C9B" w:rsidRDefault="00247C9B" w:rsidP="00CA1B06">
      <w:pPr>
        <w:widowControl w:val="0"/>
        <w:spacing w:after="240"/>
        <w:rPr>
          <w:i/>
          <w:lang w:val="es-ES"/>
        </w:rPr>
      </w:pPr>
      <w:r>
        <w:rPr>
          <w:i/>
          <w:lang w:val="es-ES"/>
        </w:rPr>
        <w:t>Informe sobre la</w:t>
      </w:r>
      <w:r w:rsidRPr="00247C9B">
        <w:rPr>
          <w:i/>
          <w:lang w:val="es-ES"/>
        </w:rPr>
        <w:t xml:space="preserve"> ejecución del programa de pa</w:t>
      </w:r>
      <w:r>
        <w:rPr>
          <w:i/>
          <w:lang w:val="es-ES"/>
        </w:rPr>
        <w:t>ís</w:t>
      </w:r>
    </w:p>
    <w:p w14:paraId="0BB7CC42" w14:textId="6635A4F3" w:rsidR="001B1502" w:rsidRPr="00247C9B" w:rsidRDefault="008D167D" w:rsidP="00CA1B06">
      <w:pPr>
        <w:pStyle w:val="Heading1"/>
        <w:widowControl w:val="0"/>
        <w:rPr>
          <w:lang w:val="es-ES"/>
        </w:rPr>
      </w:pPr>
      <w:r w:rsidRPr="00247C9B">
        <w:rPr>
          <w:lang w:val="es-ES"/>
        </w:rPr>
        <w:t>El Gobierno de</w:t>
      </w:r>
      <w:r w:rsidR="001B1502" w:rsidRPr="00247C9B">
        <w:rPr>
          <w:lang w:val="es-ES"/>
        </w:rPr>
        <w:t xml:space="preserve"> </w:t>
      </w:r>
      <w:r w:rsidR="0041723C" w:rsidRPr="00247C9B">
        <w:rPr>
          <w:lang w:val="es-ES"/>
        </w:rPr>
        <w:t>Mozambique</w:t>
      </w:r>
      <w:r w:rsidR="001B1502" w:rsidRPr="00247C9B">
        <w:rPr>
          <w:lang w:val="es-ES"/>
        </w:rPr>
        <w:t xml:space="preserve"> </w:t>
      </w:r>
      <w:r w:rsidR="00247C9B" w:rsidRPr="00247C9B">
        <w:rPr>
          <w:lang w:val="es-ES"/>
        </w:rPr>
        <w:t>comunicó datos sectoriales sobre el consum</w:t>
      </w:r>
      <w:r w:rsidR="00247C9B">
        <w:rPr>
          <w:lang w:val="es-ES"/>
        </w:rPr>
        <w:t>o</w:t>
      </w:r>
      <w:r w:rsidR="00247C9B" w:rsidRPr="00247C9B">
        <w:rPr>
          <w:lang w:val="es-ES"/>
        </w:rPr>
        <w:t xml:space="preserve"> de </w:t>
      </w:r>
      <w:r w:rsidR="001B1502" w:rsidRPr="00247C9B">
        <w:rPr>
          <w:lang w:val="es-ES"/>
        </w:rPr>
        <w:t xml:space="preserve">HCFC </w:t>
      </w:r>
      <w:r w:rsidR="00247C9B">
        <w:rPr>
          <w:lang w:val="es-ES"/>
        </w:rPr>
        <w:t xml:space="preserve">en el informe </w:t>
      </w:r>
      <w:r w:rsidR="001B1502" w:rsidRPr="00247C9B">
        <w:rPr>
          <w:lang w:val="es-ES"/>
        </w:rPr>
        <w:t>s</w:t>
      </w:r>
      <w:r w:rsidR="00247C9B">
        <w:rPr>
          <w:lang w:val="es-ES"/>
        </w:rPr>
        <w:t xml:space="preserve">obre la ejecución del programa de país correspondiente a </w:t>
      </w:r>
      <w:r w:rsidR="001B1502" w:rsidRPr="00247C9B">
        <w:rPr>
          <w:lang w:val="es-ES"/>
        </w:rPr>
        <w:t>2017</w:t>
      </w:r>
      <w:r w:rsidR="00247C9B">
        <w:rPr>
          <w:lang w:val="es-ES"/>
        </w:rPr>
        <w:t xml:space="preserve">, que concuerdan con los datos comunicados con arreglo al artículo </w:t>
      </w:r>
      <w:r w:rsidR="001B1502" w:rsidRPr="00247C9B">
        <w:rPr>
          <w:lang w:val="es-ES"/>
        </w:rPr>
        <w:t xml:space="preserve">7 </w:t>
      </w:r>
      <w:r w:rsidR="00247C9B">
        <w:rPr>
          <w:lang w:val="es-ES"/>
        </w:rPr>
        <w:t>del</w:t>
      </w:r>
      <w:r w:rsidR="001B1502" w:rsidRPr="00247C9B">
        <w:rPr>
          <w:lang w:val="es-ES"/>
        </w:rPr>
        <w:t xml:space="preserve"> </w:t>
      </w:r>
      <w:r w:rsidR="0082249A" w:rsidRPr="00247C9B">
        <w:rPr>
          <w:lang w:val="es-ES"/>
        </w:rPr>
        <w:t>Protocolo de Montreal</w:t>
      </w:r>
      <w:r w:rsidR="001B1502" w:rsidRPr="00247C9B">
        <w:rPr>
          <w:lang w:val="es-ES"/>
        </w:rPr>
        <w:t xml:space="preserve">. </w:t>
      </w:r>
      <w:r w:rsidR="00247C9B" w:rsidRPr="00247C9B">
        <w:rPr>
          <w:lang w:val="es-ES"/>
        </w:rPr>
        <w:t>Previsiblemente a fines de abril de 2019 se reciban los datos del programa de pa</w:t>
      </w:r>
      <w:r w:rsidR="00247C9B">
        <w:rPr>
          <w:lang w:val="es-ES"/>
        </w:rPr>
        <w:t xml:space="preserve">ís correspondientes a </w:t>
      </w:r>
      <w:r w:rsidR="001B1502" w:rsidRPr="00247C9B">
        <w:rPr>
          <w:lang w:val="es-ES"/>
        </w:rPr>
        <w:t xml:space="preserve">2018. </w:t>
      </w:r>
    </w:p>
    <w:p w14:paraId="2523B481" w14:textId="4C20CC5D" w:rsidR="00FE3307" w:rsidRPr="00166851" w:rsidRDefault="00247C9B" w:rsidP="00551BAC">
      <w:pPr>
        <w:spacing w:after="240"/>
        <w:rPr>
          <w:i/>
          <w:lang w:val="en-CA"/>
        </w:rPr>
      </w:pPr>
      <w:proofErr w:type="spellStart"/>
      <w:r>
        <w:rPr>
          <w:i/>
          <w:lang w:val="en-CA"/>
        </w:rPr>
        <w:t>Informe</w:t>
      </w:r>
      <w:proofErr w:type="spellEnd"/>
      <w:r>
        <w:rPr>
          <w:i/>
          <w:lang w:val="en-CA"/>
        </w:rPr>
        <w:t xml:space="preserve"> de </w:t>
      </w:r>
      <w:proofErr w:type="spellStart"/>
      <w:r>
        <w:rPr>
          <w:i/>
          <w:lang w:val="en-CA"/>
        </w:rPr>
        <w:t>verificación</w:t>
      </w:r>
      <w:proofErr w:type="spellEnd"/>
    </w:p>
    <w:p w14:paraId="09BEE16D" w14:textId="5B6E0047" w:rsidR="002C50DA" w:rsidRPr="00C1739D" w:rsidRDefault="00C1739D" w:rsidP="00551BAC">
      <w:pPr>
        <w:pStyle w:val="Heading1"/>
        <w:rPr>
          <w:lang w:val="es-ES"/>
        </w:rPr>
      </w:pPr>
      <w:r w:rsidRPr="00C1739D">
        <w:rPr>
          <w:lang w:val="es-ES"/>
        </w:rPr>
        <w:t>El</w:t>
      </w:r>
      <w:r w:rsidR="002C50DA" w:rsidRPr="00C1739D">
        <w:rPr>
          <w:lang w:val="es-ES"/>
        </w:rPr>
        <w:t xml:space="preserve"> </w:t>
      </w:r>
      <w:r w:rsidR="00247C9B" w:rsidRPr="00C1739D">
        <w:rPr>
          <w:lang w:val="es-ES"/>
        </w:rPr>
        <w:t>informe de verificación</w:t>
      </w:r>
      <w:r w:rsidR="002C50DA" w:rsidRPr="00C1739D">
        <w:rPr>
          <w:lang w:val="es-ES"/>
        </w:rPr>
        <w:t xml:space="preserve"> </w:t>
      </w:r>
      <w:r w:rsidRPr="00C1739D">
        <w:rPr>
          <w:lang w:val="es-ES"/>
        </w:rPr>
        <w:t>abarcó el per</w:t>
      </w:r>
      <w:r>
        <w:rPr>
          <w:lang w:val="es-ES"/>
        </w:rPr>
        <w:t xml:space="preserve">íodo comprendido </w:t>
      </w:r>
      <w:proofErr w:type="gramStart"/>
      <w:r>
        <w:rPr>
          <w:lang w:val="es-ES"/>
        </w:rPr>
        <w:t>entre  2013</w:t>
      </w:r>
      <w:proofErr w:type="gramEnd"/>
      <w:r>
        <w:rPr>
          <w:lang w:val="es-ES"/>
        </w:rPr>
        <w:t xml:space="preserve"> y</w:t>
      </w:r>
      <w:r w:rsidR="00A923ED" w:rsidRPr="00C1739D">
        <w:rPr>
          <w:lang w:val="es-ES"/>
        </w:rPr>
        <w:t xml:space="preserve"> </w:t>
      </w:r>
      <w:r w:rsidR="002C50DA" w:rsidRPr="00C1739D">
        <w:rPr>
          <w:lang w:val="es-ES"/>
        </w:rPr>
        <w:t xml:space="preserve">2018. </w:t>
      </w:r>
      <w:r w:rsidRPr="00C1739D">
        <w:rPr>
          <w:lang w:val="es-ES"/>
        </w:rPr>
        <w:t xml:space="preserve">En él quedó confirmado que el </w:t>
      </w:r>
      <w:r w:rsidR="008D167D" w:rsidRPr="00C1739D">
        <w:rPr>
          <w:lang w:val="es-ES"/>
        </w:rPr>
        <w:t>Gobierno de</w:t>
      </w:r>
      <w:r w:rsidR="002C50DA" w:rsidRPr="00C1739D">
        <w:rPr>
          <w:lang w:val="es-ES"/>
        </w:rPr>
        <w:t xml:space="preserve"> Mozambique </w:t>
      </w:r>
      <w:r w:rsidRPr="00C1739D">
        <w:rPr>
          <w:lang w:val="es-ES"/>
        </w:rPr>
        <w:t>estaba aplicando ef</w:t>
      </w:r>
      <w:r>
        <w:rPr>
          <w:lang w:val="es-ES"/>
        </w:rPr>
        <w:t>ectivamente su sistema de concesión de licencias y de cupos y que el consumo verificado de</w:t>
      </w:r>
      <w:r w:rsidR="002C50DA" w:rsidRPr="00C1739D">
        <w:rPr>
          <w:lang w:val="es-ES"/>
        </w:rPr>
        <w:t xml:space="preserve"> HCFC-22 </w:t>
      </w:r>
      <w:r>
        <w:rPr>
          <w:lang w:val="es-ES"/>
        </w:rPr>
        <w:t>correspondiente a</w:t>
      </w:r>
      <w:r w:rsidR="002C50DA" w:rsidRPr="00C1739D">
        <w:rPr>
          <w:lang w:val="es-ES"/>
        </w:rPr>
        <w:t xml:space="preserve"> 201</w:t>
      </w:r>
      <w:r w:rsidR="00183F7D" w:rsidRPr="00C1739D">
        <w:rPr>
          <w:lang w:val="es-ES"/>
        </w:rPr>
        <w:t>8</w:t>
      </w:r>
      <w:r w:rsidR="002C50DA" w:rsidRPr="00C1739D">
        <w:rPr>
          <w:lang w:val="es-ES"/>
        </w:rPr>
        <w:t xml:space="preserve"> </w:t>
      </w:r>
      <w:r>
        <w:rPr>
          <w:lang w:val="es-ES"/>
        </w:rPr>
        <w:t>era de</w:t>
      </w:r>
      <w:r w:rsidR="002C50DA" w:rsidRPr="00C1739D">
        <w:rPr>
          <w:lang w:val="es-ES"/>
        </w:rPr>
        <w:t xml:space="preserve"> </w:t>
      </w:r>
      <w:r w:rsidR="00183F7D" w:rsidRPr="00C1739D">
        <w:rPr>
          <w:lang w:val="es-ES"/>
        </w:rPr>
        <w:t>4</w:t>
      </w:r>
      <w:r>
        <w:rPr>
          <w:lang w:val="es-ES"/>
        </w:rPr>
        <w:t>,</w:t>
      </w:r>
      <w:r w:rsidR="00183F7D" w:rsidRPr="00C1739D">
        <w:rPr>
          <w:lang w:val="es-ES"/>
        </w:rPr>
        <w:t>0</w:t>
      </w:r>
      <w:r w:rsidR="00076369" w:rsidRPr="00C1739D">
        <w:rPr>
          <w:lang w:val="es-ES"/>
        </w:rPr>
        <w:t>2</w:t>
      </w:r>
      <w:r w:rsidR="002C50DA" w:rsidRPr="00C1739D">
        <w:rPr>
          <w:lang w:val="es-ES"/>
        </w:rPr>
        <w:t> </w:t>
      </w:r>
      <w:r w:rsidR="003A227C" w:rsidRPr="00C1739D">
        <w:rPr>
          <w:lang w:val="es-ES"/>
        </w:rPr>
        <w:t>toneladas PAO</w:t>
      </w:r>
      <w:r>
        <w:rPr>
          <w:lang w:val="es-ES"/>
        </w:rPr>
        <w:t xml:space="preserve">, cerca de un </w:t>
      </w:r>
      <w:r w:rsidR="003F6C4C" w:rsidRPr="00C1739D">
        <w:rPr>
          <w:lang w:val="es-ES"/>
        </w:rPr>
        <w:t>54</w:t>
      </w:r>
      <w:r>
        <w:rPr>
          <w:lang w:val="es-ES"/>
        </w:rPr>
        <w:t xml:space="preserve">% inferior al nivel de referencia de los </w:t>
      </w:r>
      <w:r w:rsidR="00071837" w:rsidRPr="00C1739D">
        <w:rPr>
          <w:lang w:val="es-ES"/>
        </w:rPr>
        <w:t>HCFC </w:t>
      </w:r>
      <w:r>
        <w:rPr>
          <w:lang w:val="es-ES"/>
        </w:rPr>
        <w:t>para el cumplimiento</w:t>
      </w:r>
      <w:r w:rsidR="002C50DA" w:rsidRPr="00C1739D">
        <w:rPr>
          <w:lang w:val="es-ES"/>
        </w:rPr>
        <w:t xml:space="preserve">. </w:t>
      </w:r>
      <w:r w:rsidRPr="00C1739D">
        <w:rPr>
          <w:lang w:val="es-ES"/>
        </w:rPr>
        <w:t>En la verificación se destacaron algunos problemas, como la necesidad de mejorar la planificación y las comunicaciones al reasignar oficiales de aduanas y encargados de cumplir la ley con experiencia para limitar las interrupciones de las actividades de ejecuci</w:t>
      </w:r>
      <w:r>
        <w:rPr>
          <w:lang w:val="es-ES"/>
        </w:rPr>
        <w:t>ón</w:t>
      </w:r>
      <w:r w:rsidR="0023716C" w:rsidRPr="00C1739D">
        <w:rPr>
          <w:lang w:val="es-ES"/>
        </w:rPr>
        <w:t xml:space="preserve">; </w:t>
      </w:r>
      <w:r>
        <w:rPr>
          <w:lang w:val="es-ES"/>
        </w:rPr>
        <w:t>fortalecer la interacción y la transparencia de la dependencia nacional del ozono con los importadores de SAO</w:t>
      </w:r>
      <w:r w:rsidR="0023716C" w:rsidRPr="00C1739D">
        <w:rPr>
          <w:lang w:val="es-ES"/>
        </w:rPr>
        <w:t xml:space="preserve">; </w:t>
      </w:r>
      <w:r>
        <w:rPr>
          <w:lang w:val="es-ES"/>
        </w:rPr>
        <w:t>y alentar a las empresas que prestan servicios de mantenimiento de equipos de refrigeración y aire acondicionado a que usen las plantas de recuperación para recuperar refrigerantes</w:t>
      </w:r>
      <w:r w:rsidR="0023716C" w:rsidRPr="00C1739D">
        <w:rPr>
          <w:lang w:val="es-ES"/>
        </w:rPr>
        <w:t>.</w:t>
      </w:r>
    </w:p>
    <w:p w14:paraId="7ADABFB4" w14:textId="55E24681" w:rsidR="00FE3307" w:rsidRPr="00542C5F" w:rsidRDefault="00C1739D" w:rsidP="00551BAC">
      <w:pPr>
        <w:spacing w:after="240"/>
        <w:rPr>
          <w:u w:val="single"/>
          <w:lang w:val="es-ES"/>
        </w:rPr>
      </w:pPr>
      <w:r>
        <w:rPr>
          <w:u w:val="single"/>
          <w:lang w:val="es-ES"/>
        </w:rPr>
        <w:t xml:space="preserve">Informe sobre los progresos realizados en la ejecución del </w:t>
      </w:r>
      <w:r w:rsidR="00A63B4C" w:rsidRPr="00542C5F">
        <w:rPr>
          <w:u w:val="single"/>
          <w:lang w:val="es-ES"/>
        </w:rPr>
        <w:t>segundo tramo</w:t>
      </w:r>
      <w:r w:rsidR="00FE3307" w:rsidRPr="00542C5F">
        <w:rPr>
          <w:u w:val="single"/>
          <w:lang w:val="es-ES"/>
        </w:rPr>
        <w:t xml:space="preserve"> </w:t>
      </w:r>
      <w:r>
        <w:rPr>
          <w:u w:val="single"/>
          <w:lang w:val="es-ES"/>
        </w:rPr>
        <w:t>del</w:t>
      </w:r>
      <w:r w:rsidR="00FE3307" w:rsidRPr="00542C5F">
        <w:rPr>
          <w:u w:val="single"/>
          <w:lang w:val="es-ES"/>
        </w:rPr>
        <w:t xml:space="preserve"> </w:t>
      </w:r>
      <w:r w:rsidR="00A63B4C" w:rsidRPr="00542C5F">
        <w:rPr>
          <w:u w:val="single"/>
          <w:lang w:val="es-ES"/>
        </w:rPr>
        <w:t>plan de gestión de eliminación de los HCFC</w:t>
      </w:r>
    </w:p>
    <w:p w14:paraId="59A1F029" w14:textId="6C8C419A" w:rsidR="00FE3307" w:rsidRPr="00542C5F" w:rsidRDefault="00542C5F" w:rsidP="00551BAC">
      <w:pPr>
        <w:spacing w:after="240"/>
        <w:rPr>
          <w:i/>
          <w:lang w:val="es-ES"/>
        </w:rPr>
      </w:pPr>
      <w:r w:rsidRPr="00542C5F">
        <w:rPr>
          <w:i/>
          <w:lang w:val="es-ES"/>
        </w:rPr>
        <w:t>Marco jurídico</w:t>
      </w:r>
    </w:p>
    <w:p w14:paraId="3FDA4385" w14:textId="0743B6B9" w:rsidR="00BF3712" w:rsidRPr="00FB43AE" w:rsidRDefault="00FB43AE" w:rsidP="00551BAC">
      <w:pPr>
        <w:pStyle w:val="Heading1"/>
        <w:rPr>
          <w:lang w:val="es-ES"/>
        </w:rPr>
      </w:pPr>
      <w:r w:rsidRPr="00FB43AE">
        <w:rPr>
          <w:lang w:val="es-ES"/>
        </w:rPr>
        <w:t xml:space="preserve">La dependencia nacional del ozono se encarga de </w:t>
      </w:r>
      <w:r>
        <w:rPr>
          <w:lang w:val="es-ES"/>
        </w:rPr>
        <w:t>autorizar</w:t>
      </w:r>
      <w:r w:rsidRPr="00FB43AE">
        <w:rPr>
          <w:lang w:val="es-ES"/>
        </w:rPr>
        <w:t xml:space="preserve"> los cupos anuales, </w:t>
      </w:r>
      <w:r>
        <w:rPr>
          <w:lang w:val="es-ES"/>
        </w:rPr>
        <w:t>emitir los permisos y llevar un registro de los importadores que cuentan con licencias. El Departamento de Aduanas, que forma parte del Ministerio de Finanzas, y otros organismos encargados de hacer cumplir la ley</w:t>
      </w:r>
      <w:r w:rsidR="001E48FD" w:rsidRPr="00FB43AE">
        <w:rPr>
          <w:lang w:val="es-ES"/>
        </w:rPr>
        <w:t xml:space="preserve">, </w:t>
      </w:r>
      <w:r w:rsidRPr="00FB43AE">
        <w:rPr>
          <w:lang w:val="es-ES"/>
        </w:rPr>
        <w:t>trabajan en estrecha colaboraci</w:t>
      </w:r>
      <w:r>
        <w:rPr>
          <w:lang w:val="es-ES"/>
        </w:rPr>
        <w:t xml:space="preserve">ón con la dependencia nacional del ozono en la aplicación del sistema de cupos y de concesión de licencias, que ha estado vigente desde el 1 de enero de </w:t>
      </w:r>
      <w:r w:rsidR="0009785B" w:rsidRPr="00FB43AE">
        <w:rPr>
          <w:lang w:val="es-ES"/>
        </w:rPr>
        <w:t>2013</w:t>
      </w:r>
      <w:r w:rsidR="001E48FD" w:rsidRPr="00FB43AE">
        <w:rPr>
          <w:lang w:val="es-ES"/>
        </w:rPr>
        <w:t>.</w:t>
      </w:r>
      <w:r w:rsidR="00864D68" w:rsidRPr="00FB43AE">
        <w:rPr>
          <w:lang w:val="es-ES"/>
        </w:rPr>
        <w:t xml:space="preserve"> </w:t>
      </w:r>
      <w:r w:rsidRPr="00FB43AE">
        <w:rPr>
          <w:lang w:val="es-ES"/>
        </w:rPr>
        <w:t>Se ha impartido capacitación a oficiales de aduanas y otros encargados de hacer cumplir la</w:t>
      </w:r>
      <w:r>
        <w:rPr>
          <w:lang w:val="es-ES"/>
        </w:rPr>
        <w:t xml:space="preserve"> </w:t>
      </w:r>
      <w:r w:rsidRPr="00FB43AE">
        <w:rPr>
          <w:lang w:val="es-ES"/>
        </w:rPr>
        <w:t>ley en la detección y clasificaci</w:t>
      </w:r>
      <w:r>
        <w:rPr>
          <w:lang w:val="es-ES"/>
        </w:rPr>
        <w:t>ón de las SAO</w:t>
      </w:r>
      <w:r w:rsidR="00864D68" w:rsidRPr="00FB43AE">
        <w:rPr>
          <w:lang w:val="es-ES"/>
        </w:rPr>
        <w:t xml:space="preserve">, </w:t>
      </w:r>
      <w:r>
        <w:rPr>
          <w:lang w:val="es-ES"/>
        </w:rPr>
        <w:t xml:space="preserve">y en la supervisión y presentación de informes </w:t>
      </w:r>
      <w:r w:rsidR="00864D68" w:rsidRPr="00FB43AE">
        <w:rPr>
          <w:lang w:val="es-ES"/>
        </w:rPr>
        <w:t>a</w:t>
      </w:r>
      <w:r>
        <w:rPr>
          <w:lang w:val="es-ES"/>
        </w:rPr>
        <w:t xml:space="preserve"> la dependencia sobre las importaciones anuales</w:t>
      </w:r>
      <w:r w:rsidR="00864D68" w:rsidRPr="00FB43AE">
        <w:rPr>
          <w:lang w:val="es-ES"/>
        </w:rPr>
        <w:t>.</w:t>
      </w:r>
    </w:p>
    <w:p w14:paraId="507D9727" w14:textId="02FB8A19" w:rsidR="00BF3712" w:rsidRPr="00247C9B" w:rsidRDefault="00247C9B" w:rsidP="00551BAC">
      <w:pPr>
        <w:pStyle w:val="Heading1"/>
        <w:rPr>
          <w:lang w:val="es-ES"/>
        </w:rPr>
      </w:pPr>
      <w:r w:rsidRPr="00247C9B">
        <w:rPr>
          <w:lang w:val="es-ES"/>
        </w:rPr>
        <w:t>El Ministerio de Recursos Minerales y Energía</w:t>
      </w:r>
      <w:r w:rsidR="00076369" w:rsidRPr="00247C9B">
        <w:rPr>
          <w:lang w:val="es-ES"/>
        </w:rPr>
        <w:t xml:space="preserve">, </w:t>
      </w:r>
      <w:r w:rsidRPr="00247C9B">
        <w:rPr>
          <w:lang w:val="es-ES"/>
        </w:rPr>
        <w:t xml:space="preserve">que es miembro del Comité Directivo del </w:t>
      </w:r>
      <w:r w:rsidR="0082249A" w:rsidRPr="00247C9B">
        <w:rPr>
          <w:lang w:val="es-ES"/>
        </w:rPr>
        <w:t>Protocolo de Montreal</w:t>
      </w:r>
      <w:r w:rsidR="00076369" w:rsidRPr="00247C9B">
        <w:rPr>
          <w:lang w:val="es-ES"/>
        </w:rPr>
        <w:t xml:space="preserve">, </w:t>
      </w:r>
      <w:r w:rsidR="00C1739D">
        <w:rPr>
          <w:lang w:val="es-ES"/>
        </w:rPr>
        <w:t>se encarga de normar la eficiencia energética y formular políticas, y pone de relieve estas cuestiones en las reuniones del Comité</w:t>
      </w:r>
      <w:r w:rsidR="00076369" w:rsidRPr="00247C9B">
        <w:rPr>
          <w:lang w:val="es-ES"/>
        </w:rPr>
        <w:t>.</w:t>
      </w:r>
      <w:r w:rsidR="00131802" w:rsidRPr="00247C9B">
        <w:rPr>
          <w:lang w:val="es-ES"/>
        </w:rPr>
        <w:t xml:space="preserve"> </w:t>
      </w:r>
    </w:p>
    <w:p w14:paraId="41B343A2" w14:textId="1E378ECF" w:rsidR="00131802" w:rsidRPr="00FB43AE" w:rsidRDefault="00FB43AE" w:rsidP="00551BAC">
      <w:pPr>
        <w:pStyle w:val="Heading1"/>
        <w:keepNext/>
        <w:keepLines/>
        <w:rPr>
          <w:lang w:val="es-ES"/>
        </w:rPr>
      </w:pPr>
      <w:r>
        <w:rPr>
          <w:lang w:val="es-ES"/>
        </w:rPr>
        <w:t>En el reglamento revisado se dispone</w:t>
      </w:r>
      <w:r w:rsidRPr="00FB43AE">
        <w:rPr>
          <w:lang w:val="es-ES"/>
        </w:rPr>
        <w:t xml:space="preserve"> la prohibición de </w:t>
      </w:r>
      <w:proofErr w:type="gramStart"/>
      <w:r w:rsidRPr="00FB43AE">
        <w:rPr>
          <w:lang w:val="es-ES"/>
        </w:rPr>
        <w:t>import</w:t>
      </w:r>
      <w:r>
        <w:rPr>
          <w:lang w:val="es-ES"/>
        </w:rPr>
        <w:t>a</w:t>
      </w:r>
      <w:r w:rsidRPr="00FB43AE">
        <w:rPr>
          <w:lang w:val="es-ES"/>
        </w:rPr>
        <w:t>r  eq</w:t>
      </w:r>
      <w:r>
        <w:rPr>
          <w:lang w:val="es-ES"/>
        </w:rPr>
        <w:t>u</w:t>
      </w:r>
      <w:r w:rsidRPr="00FB43AE">
        <w:rPr>
          <w:lang w:val="es-ES"/>
        </w:rPr>
        <w:t>ipos</w:t>
      </w:r>
      <w:proofErr w:type="gramEnd"/>
      <w:r w:rsidRPr="00FB43AE">
        <w:rPr>
          <w:lang w:val="es-ES"/>
        </w:rPr>
        <w:t xml:space="preserve"> que usen </w:t>
      </w:r>
      <w:r w:rsidR="00131802" w:rsidRPr="00FB43AE">
        <w:rPr>
          <w:rFonts w:eastAsia="SimSun"/>
          <w:lang w:val="es-ES" w:eastAsia="zh-CN"/>
        </w:rPr>
        <w:t>HCFC</w:t>
      </w:r>
      <w:r>
        <w:rPr>
          <w:rFonts w:eastAsia="SimSun"/>
          <w:lang w:val="es-ES" w:eastAsia="zh-CN"/>
        </w:rPr>
        <w:t xml:space="preserve"> a partir del 1 de enero de</w:t>
      </w:r>
      <w:r w:rsidR="00131802" w:rsidRPr="00FB43AE">
        <w:rPr>
          <w:rFonts w:eastAsia="SimSun"/>
          <w:lang w:val="es-ES" w:eastAsia="zh-CN"/>
        </w:rPr>
        <w:t xml:space="preserve"> 2020. </w:t>
      </w:r>
      <w:r>
        <w:rPr>
          <w:rFonts w:eastAsia="SimSun"/>
          <w:lang w:val="es-ES" w:eastAsia="zh-CN"/>
        </w:rPr>
        <w:t xml:space="preserve">En estos momentos, la dependencia nacional del ozono está negociando con el </w:t>
      </w:r>
      <w:r w:rsidR="00C1739D" w:rsidRPr="00FB43AE">
        <w:rPr>
          <w:rFonts w:eastAsia="SimSun"/>
          <w:lang w:val="es-ES" w:eastAsia="zh-CN"/>
        </w:rPr>
        <w:t>Ministerio de Finanzas</w:t>
      </w:r>
      <w:r w:rsidR="00131802" w:rsidRPr="00FB43AE">
        <w:rPr>
          <w:rFonts w:eastAsia="SimSun"/>
          <w:lang w:val="es-ES" w:eastAsia="zh-CN"/>
        </w:rPr>
        <w:t xml:space="preserve">, </w:t>
      </w:r>
      <w:r w:rsidR="00C1739D" w:rsidRPr="00FB43AE">
        <w:rPr>
          <w:rFonts w:eastAsia="SimSun"/>
          <w:lang w:val="es-ES" w:eastAsia="zh-CN"/>
        </w:rPr>
        <w:t>que tiene a su cargo</w:t>
      </w:r>
      <w:r w:rsidRPr="00FB43AE">
        <w:rPr>
          <w:rFonts w:eastAsia="SimSun"/>
          <w:lang w:val="es-ES" w:eastAsia="zh-CN"/>
        </w:rPr>
        <w:t xml:space="preserve"> las</w:t>
      </w:r>
      <w:r w:rsidR="00C1739D" w:rsidRPr="00FB43AE">
        <w:rPr>
          <w:rFonts w:eastAsia="SimSun"/>
          <w:lang w:val="es-ES" w:eastAsia="zh-CN"/>
        </w:rPr>
        <w:t xml:space="preserve"> adquisiciones y </w:t>
      </w:r>
      <w:r w:rsidRPr="00FB43AE">
        <w:rPr>
          <w:rFonts w:eastAsia="SimSun"/>
          <w:lang w:val="es-ES" w:eastAsia="zh-CN"/>
        </w:rPr>
        <w:t xml:space="preserve">con el departamento de </w:t>
      </w:r>
      <w:r w:rsidR="00C1739D" w:rsidRPr="00FB43AE">
        <w:rPr>
          <w:rFonts w:eastAsia="SimSun"/>
          <w:lang w:val="es-ES" w:eastAsia="zh-CN"/>
        </w:rPr>
        <w:t>aduanas</w:t>
      </w:r>
      <w:r w:rsidR="00131802" w:rsidRPr="00FB43AE">
        <w:rPr>
          <w:rFonts w:eastAsia="SimSun"/>
          <w:lang w:val="es-ES" w:eastAsia="zh-CN"/>
        </w:rPr>
        <w:t xml:space="preserve">, </w:t>
      </w:r>
      <w:r>
        <w:rPr>
          <w:rFonts w:eastAsia="SimSun"/>
          <w:lang w:val="es-ES" w:eastAsia="zh-CN"/>
        </w:rPr>
        <w:t xml:space="preserve">para eliminar los aranceles de importación de las tecnologías alternativas de bajo PCA e incrementar aplicables a los </w:t>
      </w:r>
      <w:r w:rsidR="00131802" w:rsidRPr="00FB43AE">
        <w:rPr>
          <w:rFonts w:eastAsia="SimSun"/>
          <w:lang w:val="es-ES" w:eastAsia="zh-CN"/>
        </w:rPr>
        <w:t>HCFC.</w:t>
      </w:r>
    </w:p>
    <w:p w14:paraId="309D61C0" w14:textId="3F1EF452" w:rsidR="00FE3307" w:rsidRPr="00C1739D" w:rsidRDefault="00C1739D" w:rsidP="00551BAC">
      <w:pPr>
        <w:keepNext/>
        <w:keepLines/>
        <w:spacing w:after="240"/>
        <w:rPr>
          <w:i/>
          <w:lang w:val="es-ES"/>
        </w:rPr>
      </w:pPr>
      <w:r w:rsidRPr="00C1739D">
        <w:rPr>
          <w:i/>
          <w:lang w:val="es-ES"/>
        </w:rPr>
        <w:t>Sector de mantenimiento de equipos de refrigeraci</w:t>
      </w:r>
      <w:r>
        <w:rPr>
          <w:i/>
          <w:lang w:val="es-ES"/>
        </w:rPr>
        <w:t>ón</w:t>
      </w:r>
    </w:p>
    <w:p w14:paraId="61B42268" w14:textId="17294A9C" w:rsidR="000D62EA" w:rsidRPr="00C1739D" w:rsidRDefault="00C1739D" w:rsidP="00551BAC">
      <w:pPr>
        <w:pStyle w:val="Heading1"/>
        <w:rPr>
          <w:bCs/>
          <w:lang w:val="es-ES"/>
        </w:rPr>
      </w:pPr>
      <w:r w:rsidRPr="00C1739D">
        <w:rPr>
          <w:lang w:val="es-ES"/>
        </w:rPr>
        <w:t>Se llevaron a cabo las actividades principales que se indican a continuaci</w:t>
      </w:r>
      <w:r>
        <w:rPr>
          <w:lang w:val="es-ES"/>
        </w:rPr>
        <w:t>ón</w:t>
      </w:r>
      <w:r w:rsidR="000D62EA" w:rsidRPr="00C1739D">
        <w:rPr>
          <w:lang w:val="es-ES"/>
        </w:rPr>
        <w:t>:</w:t>
      </w:r>
    </w:p>
    <w:p w14:paraId="5698D1B6" w14:textId="211879C3" w:rsidR="000D62EA" w:rsidRPr="00FB43AE" w:rsidRDefault="00FB43AE" w:rsidP="00551BAC">
      <w:pPr>
        <w:pStyle w:val="Heading2"/>
        <w:rPr>
          <w:lang w:val="es-ES"/>
        </w:rPr>
      </w:pPr>
      <w:r w:rsidRPr="00FB43AE">
        <w:rPr>
          <w:rFonts w:eastAsia="SimSun"/>
          <w:lang w:val="es-ES" w:eastAsia="zh-CN"/>
        </w:rPr>
        <w:t>Capacitación y creación de capacidad</w:t>
      </w:r>
      <w:r w:rsidR="000D62EA" w:rsidRPr="00FB43AE">
        <w:rPr>
          <w:rFonts w:eastAsia="SimSun"/>
          <w:lang w:val="es-ES" w:eastAsia="zh-CN"/>
        </w:rPr>
        <w:t>:</w:t>
      </w:r>
      <w:r w:rsidR="000D62EA" w:rsidRPr="00FB43AE">
        <w:rPr>
          <w:rFonts w:eastAsia="SimSun"/>
          <w:b/>
          <w:lang w:val="es-ES" w:eastAsia="zh-CN"/>
        </w:rPr>
        <w:t xml:space="preserve"> </w:t>
      </w:r>
      <w:bookmarkStart w:id="0" w:name="_Hlk3045535"/>
      <w:r w:rsidR="000D62EA" w:rsidRPr="00FB43AE">
        <w:rPr>
          <w:lang w:val="es-ES"/>
        </w:rPr>
        <w:t xml:space="preserve">223 </w:t>
      </w:r>
      <w:r w:rsidR="00542C5F" w:rsidRPr="00FB43AE">
        <w:rPr>
          <w:lang w:val="es-ES"/>
        </w:rPr>
        <w:t>oficiales de aduanas</w:t>
      </w:r>
      <w:r w:rsidR="000D62EA" w:rsidRPr="00FB43AE">
        <w:rPr>
          <w:lang w:val="es-ES"/>
        </w:rPr>
        <w:t>, 1</w:t>
      </w:r>
      <w:r w:rsidR="00F02414" w:rsidRPr="00FB43AE">
        <w:rPr>
          <w:lang w:val="es-ES"/>
        </w:rPr>
        <w:t xml:space="preserve">5 </w:t>
      </w:r>
      <w:r>
        <w:rPr>
          <w:lang w:val="es-ES"/>
        </w:rPr>
        <w:t xml:space="preserve">inspectores del medio ambiente, </w:t>
      </w:r>
      <w:r w:rsidR="00F02414" w:rsidRPr="00FB43AE">
        <w:rPr>
          <w:lang w:val="es-ES"/>
        </w:rPr>
        <w:t>30 </w:t>
      </w:r>
      <w:r>
        <w:rPr>
          <w:lang w:val="es-ES"/>
        </w:rPr>
        <w:t>inspectores de la actividad económica</w:t>
      </w:r>
      <w:r w:rsidR="000D62EA" w:rsidRPr="00FB43AE">
        <w:rPr>
          <w:lang w:val="es-ES"/>
        </w:rPr>
        <w:t xml:space="preserve">, 52 </w:t>
      </w:r>
      <w:r>
        <w:rPr>
          <w:lang w:val="es-ES"/>
        </w:rPr>
        <w:t>jefes administrativos y de finanzas</w:t>
      </w:r>
      <w:r w:rsidR="00F02414" w:rsidRPr="00FB43AE">
        <w:rPr>
          <w:lang w:val="es-ES"/>
        </w:rPr>
        <w:t xml:space="preserve">, 85 </w:t>
      </w:r>
      <w:r w:rsidRPr="00FB43AE">
        <w:rPr>
          <w:lang w:val="es-ES"/>
        </w:rPr>
        <w:t>policías municipales</w:t>
      </w:r>
      <w:r w:rsidR="00F02414" w:rsidRPr="00FB43AE">
        <w:rPr>
          <w:lang w:val="es-ES"/>
        </w:rPr>
        <w:t>, 13 </w:t>
      </w:r>
      <w:r w:rsidRPr="00FB43AE">
        <w:rPr>
          <w:lang w:val="es-ES"/>
        </w:rPr>
        <w:t xml:space="preserve">agentes de aduanas y otros oficiales encargados de hacer </w:t>
      </w:r>
      <w:r w:rsidRPr="00FB43AE">
        <w:rPr>
          <w:lang w:val="es-ES"/>
        </w:rPr>
        <w:lastRenderedPageBreak/>
        <w:t>cumplir la ley</w:t>
      </w:r>
      <w:r w:rsidR="000D62EA" w:rsidRPr="00FB43AE">
        <w:rPr>
          <w:lang w:val="es-ES"/>
        </w:rPr>
        <w:t xml:space="preserve"> </w:t>
      </w:r>
      <w:bookmarkEnd w:id="0"/>
      <w:r w:rsidR="00A45812">
        <w:rPr>
          <w:lang w:val="es-ES"/>
        </w:rPr>
        <w:t>recibieron capacitación en dos sesiones sobre supervisión y aplicación de políticas y reglamentos sobre las SAO</w:t>
      </w:r>
      <w:r w:rsidR="000D62EA" w:rsidRPr="00FB43AE">
        <w:rPr>
          <w:lang w:val="es-ES"/>
        </w:rPr>
        <w:t>;</w:t>
      </w:r>
    </w:p>
    <w:p w14:paraId="3FB21C77" w14:textId="63986374" w:rsidR="000D62EA" w:rsidRPr="00A45812" w:rsidRDefault="00A63B4C" w:rsidP="00551BAC">
      <w:pPr>
        <w:pStyle w:val="Heading2"/>
        <w:rPr>
          <w:lang w:val="es-ES"/>
        </w:rPr>
      </w:pPr>
      <w:r w:rsidRPr="00A45812">
        <w:rPr>
          <w:lang w:val="es-ES"/>
        </w:rPr>
        <w:t>Capacitación de</w:t>
      </w:r>
      <w:r w:rsidR="000D62EA" w:rsidRPr="00A45812">
        <w:rPr>
          <w:lang w:val="es-ES"/>
        </w:rPr>
        <w:t xml:space="preserve"> </w:t>
      </w:r>
      <w:r w:rsidR="00542C5F" w:rsidRPr="00A45812">
        <w:rPr>
          <w:lang w:val="es-ES"/>
        </w:rPr>
        <w:t>técnicos en refrigeración</w:t>
      </w:r>
      <w:r w:rsidR="000D62EA" w:rsidRPr="00A45812">
        <w:rPr>
          <w:lang w:val="es-ES"/>
        </w:rPr>
        <w:t xml:space="preserve">: </w:t>
      </w:r>
      <w:r w:rsidR="00A45812" w:rsidRPr="00A45812">
        <w:rPr>
          <w:lang w:val="es-ES"/>
        </w:rPr>
        <w:t xml:space="preserve">345 técnicos </w:t>
      </w:r>
      <w:r w:rsidR="00A45812">
        <w:rPr>
          <w:lang w:val="es-ES"/>
        </w:rPr>
        <w:t>recibieron capacitación en buenas prácticas de refrigeración</w:t>
      </w:r>
      <w:r w:rsidR="00703F04" w:rsidRPr="00A45812">
        <w:rPr>
          <w:lang w:val="es-ES"/>
        </w:rPr>
        <w:t>,</w:t>
      </w:r>
      <w:r w:rsidR="00A45812">
        <w:rPr>
          <w:lang w:val="es-ES"/>
        </w:rPr>
        <w:t xml:space="preserve"> incluso en el uso de tecnologías a base de hidrocarbono</w:t>
      </w:r>
      <w:r w:rsidR="000D62EA" w:rsidRPr="00A45812">
        <w:rPr>
          <w:lang w:val="es-ES"/>
        </w:rPr>
        <w:t xml:space="preserve">s, </w:t>
      </w:r>
      <w:r w:rsidR="00A45812" w:rsidRPr="00A45812">
        <w:rPr>
          <w:lang w:val="es-ES"/>
        </w:rPr>
        <w:t>y se org</w:t>
      </w:r>
      <w:r w:rsidR="00A45812">
        <w:rPr>
          <w:lang w:val="es-ES"/>
        </w:rPr>
        <w:t>a</w:t>
      </w:r>
      <w:r w:rsidR="00A45812" w:rsidRPr="00A45812">
        <w:rPr>
          <w:lang w:val="es-ES"/>
        </w:rPr>
        <w:t xml:space="preserve">nizó una </w:t>
      </w:r>
      <w:r w:rsidR="00A45812">
        <w:rPr>
          <w:lang w:val="es-ES"/>
        </w:rPr>
        <w:t>reunió</w:t>
      </w:r>
      <w:r w:rsidR="00A45812" w:rsidRPr="00A45812">
        <w:rPr>
          <w:lang w:val="es-ES"/>
        </w:rPr>
        <w:t>n con la asociación de refrigeración y aire acondicionado durante la cual qued</w:t>
      </w:r>
      <w:r w:rsidR="00A45812">
        <w:rPr>
          <w:lang w:val="es-ES"/>
        </w:rPr>
        <w:t>ó aprobado un código de conducta de los técnicos. que se aplicará, y se aprobó un plan de acción del programa de certificación</w:t>
      </w:r>
      <w:r w:rsidR="000D62EA" w:rsidRPr="00A45812">
        <w:rPr>
          <w:lang w:val="es-ES"/>
        </w:rPr>
        <w:t xml:space="preserve">; </w:t>
      </w:r>
      <w:r w:rsidR="00A45812">
        <w:rPr>
          <w:lang w:val="es-ES"/>
        </w:rPr>
        <w:t>y</w:t>
      </w:r>
    </w:p>
    <w:p w14:paraId="2EFAE9E8" w14:textId="6E0BE380" w:rsidR="000D62EA" w:rsidRPr="00A45812" w:rsidRDefault="00A45812" w:rsidP="00551BAC">
      <w:pPr>
        <w:pStyle w:val="Heading2"/>
        <w:rPr>
          <w:lang w:val="es-ES"/>
        </w:rPr>
      </w:pPr>
      <w:r w:rsidRPr="00A45812">
        <w:rPr>
          <w:lang w:val="es-ES"/>
        </w:rPr>
        <w:t>Fortalecimiento de los centros de excelencia y suministro de equipos</w:t>
      </w:r>
      <w:r w:rsidR="000D62EA" w:rsidRPr="00A45812">
        <w:rPr>
          <w:lang w:val="es-ES"/>
        </w:rPr>
        <w:t xml:space="preserve">: </w:t>
      </w:r>
      <w:r w:rsidRPr="00A45812">
        <w:rPr>
          <w:lang w:val="es-ES"/>
        </w:rPr>
        <w:t>se adq</w:t>
      </w:r>
      <w:r w:rsidR="006E11A4">
        <w:rPr>
          <w:lang w:val="es-ES"/>
        </w:rPr>
        <w:t>uirier</w:t>
      </w:r>
      <w:r w:rsidRPr="00A45812">
        <w:rPr>
          <w:lang w:val="es-ES"/>
        </w:rPr>
        <w:t>on cinco identificadores avanzados de refrigerantes</w:t>
      </w:r>
      <w:r w:rsidR="000D62EA" w:rsidRPr="00A45812">
        <w:rPr>
          <w:lang w:val="es-ES"/>
        </w:rPr>
        <w:t xml:space="preserve">, </w:t>
      </w:r>
      <w:r>
        <w:rPr>
          <w:lang w:val="es-ES"/>
        </w:rPr>
        <w:t>bombas de vacío</w:t>
      </w:r>
      <w:r w:rsidR="000D62EA" w:rsidRPr="00A45812">
        <w:rPr>
          <w:lang w:val="es-ES"/>
        </w:rPr>
        <w:t>, ga</w:t>
      </w:r>
      <w:r w:rsidR="006E11A4">
        <w:rPr>
          <w:lang w:val="es-ES"/>
        </w:rPr>
        <w:t>lgas calibradoras</w:t>
      </w:r>
      <w:r w:rsidR="000D62EA" w:rsidRPr="00A45812">
        <w:rPr>
          <w:lang w:val="es-ES"/>
        </w:rPr>
        <w:t xml:space="preserve">, </w:t>
      </w:r>
      <w:r w:rsidR="006E11A4">
        <w:rPr>
          <w:lang w:val="es-ES"/>
        </w:rPr>
        <w:t>plantas de carga de hidrocarbonos</w:t>
      </w:r>
      <w:r w:rsidR="000D62EA" w:rsidRPr="00A45812">
        <w:rPr>
          <w:lang w:val="es-ES"/>
        </w:rPr>
        <w:t xml:space="preserve">, </w:t>
      </w:r>
      <w:r w:rsidR="006E11A4">
        <w:rPr>
          <w:lang w:val="es-ES"/>
        </w:rPr>
        <w:t>plantas de soldar</w:t>
      </w:r>
      <w:r w:rsidR="000D62EA" w:rsidRPr="00A45812">
        <w:rPr>
          <w:lang w:val="es-ES"/>
        </w:rPr>
        <w:t xml:space="preserve">, </w:t>
      </w:r>
      <w:r w:rsidR="006E11A4">
        <w:rPr>
          <w:lang w:val="es-ES"/>
        </w:rPr>
        <w:t>y detectores de fugas para su distribución a tres centros de excelencia</w:t>
      </w:r>
      <w:r w:rsidR="00076369" w:rsidRPr="00A45812">
        <w:rPr>
          <w:lang w:val="es-ES"/>
        </w:rPr>
        <w:t xml:space="preserve"> (</w:t>
      </w:r>
      <w:r w:rsidR="000D62EA" w:rsidRPr="00166851">
        <w:rPr>
          <w:lang w:val="pt-PT"/>
        </w:rPr>
        <w:t>Instituto In</w:t>
      </w:r>
      <w:r w:rsidR="006E11A4">
        <w:rPr>
          <w:lang w:val="pt-PT"/>
        </w:rPr>
        <w:t>dustrial e Comercial da Matola para la región meridional</w:t>
      </w:r>
      <w:r w:rsidR="000D62EA" w:rsidRPr="00166851">
        <w:rPr>
          <w:lang w:val="pt-PT"/>
        </w:rPr>
        <w:t>, Instituto</w:t>
      </w:r>
      <w:r w:rsidR="006E11A4">
        <w:rPr>
          <w:lang w:val="pt-PT"/>
        </w:rPr>
        <w:t xml:space="preserve"> Industrial Comercial da Beira para la región central</w:t>
      </w:r>
      <w:r w:rsidR="000D62EA" w:rsidRPr="00166851">
        <w:rPr>
          <w:lang w:val="pt-PT"/>
        </w:rPr>
        <w:t>, Instituto Industrial</w:t>
      </w:r>
      <w:r w:rsidR="00CA1B06">
        <w:rPr>
          <w:lang w:val="pt-PT"/>
        </w:rPr>
        <w:t xml:space="preserve"> </w:t>
      </w:r>
      <w:r w:rsidR="000D62EA" w:rsidRPr="00166851">
        <w:rPr>
          <w:lang w:val="pt-PT"/>
        </w:rPr>
        <w:t xml:space="preserve">e Comercial da Nmapula </w:t>
      </w:r>
      <w:r w:rsidR="006E11A4">
        <w:rPr>
          <w:lang w:val="pt-PT"/>
        </w:rPr>
        <w:t>para la región septentrional</w:t>
      </w:r>
      <w:r w:rsidR="00076369" w:rsidRPr="00A45812">
        <w:rPr>
          <w:lang w:val="es-ES"/>
        </w:rPr>
        <w:t>),</w:t>
      </w:r>
      <w:r w:rsidR="000D62EA" w:rsidRPr="00A45812">
        <w:rPr>
          <w:lang w:val="es-ES"/>
        </w:rPr>
        <w:t xml:space="preserve"> </w:t>
      </w:r>
      <w:r w:rsidR="006E11A4">
        <w:rPr>
          <w:lang w:val="es-ES"/>
        </w:rPr>
        <w:t>y la capacitación se centró en la manipulación de alternativas inflamables de PCA bajo o nulo en condiciones seguras</w:t>
      </w:r>
      <w:r w:rsidR="000D62EA" w:rsidRPr="00A45812">
        <w:rPr>
          <w:lang w:val="es-ES"/>
        </w:rPr>
        <w:t>.</w:t>
      </w:r>
    </w:p>
    <w:p w14:paraId="6AEC399A" w14:textId="34C1133D" w:rsidR="00FE3307" w:rsidRPr="006E11A4" w:rsidRDefault="006E11A4" w:rsidP="00551BAC">
      <w:pPr>
        <w:spacing w:after="240"/>
        <w:rPr>
          <w:i/>
          <w:lang w:val="es-ES"/>
        </w:rPr>
      </w:pPr>
      <w:r w:rsidRPr="006E11A4">
        <w:rPr>
          <w:i/>
          <w:lang w:val="es-ES"/>
        </w:rPr>
        <w:t>Dependencia de ejecución y supervisión de proyectos</w:t>
      </w:r>
    </w:p>
    <w:p w14:paraId="31159B2D" w14:textId="0F963095" w:rsidR="00723CDF" w:rsidRPr="00145242" w:rsidRDefault="00145242" w:rsidP="00551BAC">
      <w:pPr>
        <w:pStyle w:val="Heading1"/>
        <w:rPr>
          <w:u w:val="single"/>
          <w:lang w:val="es-ES"/>
        </w:rPr>
      </w:pPr>
      <w:r w:rsidRPr="00145242">
        <w:rPr>
          <w:lang w:val="es-ES"/>
        </w:rPr>
        <w:t>La dependencia nacional del ozono, que pertenece a la Dirección Nacional de Medio Ambiente del Ministerio de Tierras, Medio Ambiente y Desarrollo Rural</w:t>
      </w:r>
      <w:r>
        <w:rPr>
          <w:lang w:val="es-ES"/>
        </w:rPr>
        <w:t>, está al frente de la realización de las actividades de eliminación de SAO en</w:t>
      </w:r>
      <w:r w:rsidR="00076369" w:rsidRPr="00145242">
        <w:rPr>
          <w:lang w:val="es-ES"/>
        </w:rPr>
        <w:t xml:space="preserve"> </w:t>
      </w:r>
      <w:r w:rsidR="000353F7" w:rsidRPr="00145242">
        <w:rPr>
          <w:lang w:val="es-ES"/>
        </w:rPr>
        <w:t xml:space="preserve">Mozambique, </w:t>
      </w:r>
      <w:r>
        <w:rPr>
          <w:lang w:val="es-ES"/>
        </w:rPr>
        <w:t xml:space="preserve">y coordina la realización de actividades de eliminación de SAO y supervisión del </w:t>
      </w:r>
      <w:r w:rsidR="00A63B4C" w:rsidRPr="00145242">
        <w:rPr>
          <w:lang w:val="es-ES"/>
        </w:rPr>
        <w:t>plan de gestión de eliminación de los HCFC</w:t>
      </w:r>
      <w:r w:rsidR="003131F2" w:rsidRPr="00145242">
        <w:rPr>
          <w:lang w:val="es-ES"/>
        </w:rPr>
        <w:t>.</w:t>
      </w:r>
      <w:r w:rsidR="00121954" w:rsidRPr="00145242">
        <w:rPr>
          <w:lang w:val="es-ES"/>
        </w:rPr>
        <w:t xml:space="preserve"> Ot</w:t>
      </w:r>
      <w:r w:rsidRPr="00145242">
        <w:rPr>
          <w:lang w:val="es-ES"/>
        </w:rPr>
        <w:t>ras instituciones participantes en la ejecuci</w:t>
      </w:r>
      <w:r>
        <w:rPr>
          <w:lang w:val="es-ES"/>
        </w:rPr>
        <w:t xml:space="preserve">ón del </w:t>
      </w:r>
      <w:r w:rsidR="00A63B4C" w:rsidRPr="00145242">
        <w:rPr>
          <w:lang w:val="es-ES"/>
        </w:rPr>
        <w:t>plan de gestión de eliminación de los HCFC</w:t>
      </w:r>
      <w:r w:rsidR="00121954" w:rsidRPr="00145242">
        <w:rPr>
          <w:lang w:val="es-ES"/>
        </w:rPr>
        <w:t xml:space="preserve"> </w:t>
      </w:r>
      <w:r>
        <w:rPr>
          <w:lang w:val="es-ES"/>
        </w:rPr>
        <w:t>son los Ministerios de Comercio, y de Recursos Minerales y Energía, la Autoridad Fiscal</w:t>
      </w:r>
      <w:r w:rsidR="00076369" w:rsidRPr="00145242">
        <w:rPr>
          <w:lang w:val="es-ES"/>
        </w:rPr>
        <w:t xml:space="preserve"> (</w:t>
      </w:r>
      <w:r w:rsidRPr="00145242">
        <w:rPr>
          <w:lang w:val="es-ES"/>
        </w:rPr>
        <w:t>Departamento de Aduanas</w:t>
      </w:r>
      <w:r w:rsidR="00121954" w:rsidRPr="00145242">
        <w:rPr>
          <w:lang w:val="es-ES"/>
        </w:rPr>
        <w:t xml:space="preserve">), </w:t>
      </w:r>
      <w:r>
        <w:rPr>
          <w:lang w:val="es-ES"/>
        </w:rPr>
        <w:t xml:space="preserve">el </w:t>
      </w:r>
      <w:r w:rsidRPr="00145242">
        <w:rPr>
          <w:lang w:val="es-ES"/>
        </w:rPr>
        <w:t>Comité Nacional del Ozono</w:t>
      </w:r>
      <w:r w:rsidR="00121954" w:rsidRPr="00145242">
        <w:rPr>
          <w:lang w:val="es-ES"/>
        </w:rPr>
        <w:t xml:space="preserve">, </w:t>
      </w:r>
      <w:r w:rsidRPr="00145242">
        <w:rPr>
          <w:lang w:val="es-ES"/>
        </w:rPr>
        <w:t>y la Asociación de Técnicos en Refrigeración</w:t>
      </w:r>
      <w:r w:rsidR="00121954" w:rsidRPr="00145242">
        <w:rPr>
          <w:lang w:val="es-ES"/>
        </w:rPr>
        <w:t>.</w:t>
      </w:r>
    </w:p>
    <w:p w14:paraId="24EED954" w14:textId="34242BDC" w:rsidR="00FE3307" w:rsidRPr="00145242" w:rsidRDefault="00145242" w:rsidP="00551BAC">
      <w:pPr>
        <w:keepNext/>
        <w:keepLines/>
        <w:spacing w:after="240"/>
        <w:rPr>
          <w:u w:val="single"/>
          <w:lang w:val="es-ES"/>
        </w:rPr>
      </w:pPr>
      <w:r w:rsidRPr="00145242">
        <w:rPr>
          <w:u w:val="single"/>
          <w:lang w:val="es-ES"/>
        </w:rPr>
        <w:t>Nivel de desembolso de los fondos</w:t>
      </w:r>
    </w:p>
    <w:p w14:paraId="7203FBC9" w14:textId="4CE5CC55" w:rsidR="00FE3307" w:rsidRPr="00145242" w:rsidRDefault="00145242" w:rsidP="00551BAC">
      <w:pPr>
        <w:pStyle w:val="Heading1"/>
        <w:rPr>
          <w:lang w:val="es-ES"/>
        </w:rPr>
      </w:pPr>
      <w:r w:rsidRPr="00145242">
        <w:rPr>
          <w:lang w:val="es-ES"/>
        </w:rPr>
        <w:t xml:space="preserve">En abril de 2019, de los </w:t>
      </w:r>
      <w:r w:rsidR="00906870" w:rsidRPr="00145242">
        <w:rPr>
          <w:lang w:val="es-ES"/>
        </w:rPr>
        <w:t>150</w:t>
      </w:r>
      <w:r w:rsidR="00A63B4C" w:rsidRPr="00145242">
        <w:rPr>
          <w:lang w:val="es-ES"/>
        </w:rPr>
        <w:t>.000</w:t>
      </w:r>
      <w:r w:rsidRPr="00145242">
        <w:rPr>
          <w:lang w:val="es-ES"/>
        </w:rPr>
        <w:t xml:space="preserve"> $EUA</w:t>
      </w:r>
      <w:r w:rsidR="00FE3307" w:rsidRPr="00145242">
        <w:rPr>
          <w:lang w:val="es-ES"/>
        </w:rPr>
        <w:t xml:space="preserve"> </w:t>
      </w:r>
      <w:r w:rsidR="00A63B4C" w:rsidRPr="00145242">
        <w:rPr>
          <w:lang w:val="es-ES"/>
        </w:rPr>
        <w:t>aprobado</w:t>
      </w:r>
      <w:r w:rsidRPr="00145242">
        <w:rPr>
          <w:lang w:val="es-ES"/>
        </w:rPr>
        <w:t>s hasta ese momento</w:t>
      </w:r>
      <w:r w:rsidR="00FE3307" w:rsidRPr="00145242">
        <w:rPr>
          <w:lang w:val="es-ES"/>
        </w:rPr>
        <w:t xml:space="preserve">, </w:t>
      </w:r>
      <w:r>
        <w:rPr>
          <w:lang w:val="es-ES"/>
        </w:rPr>
        <w:t xml:space="preserve">se habían desembolsado </w:t>
      </w:r>
      <w:r w:rsidR="00906870" w:rsidRPr="00145242">
        <w:rPr>
          <w:lang w:val="es-ES"/>
        </w:rPr>
        <w:t>135</w:t>
      </w:r>
      <w:r w:rsidR="00A63B4C" w:rsidRPr="00145242">
        <w:rPr>
          <w:lang w:val="es-ES"/>
        </w:rPr>
        <w:t>.000</w:t>
      </w:r>
      <w:r w:rsidR="00FE3307" w:rsidRPr="00145242">
        <w:rPr>
          <w:lang w:val="es-ES"/>
        </w:rPr>
        <w:t xml:space="preserve"> </w:t>
      </w:r>
      <w:r>
        <w:rPr>
          <w:lang w:val="es-ES"/>
        </w:rPr>
        <w:t>$ EUA</w:t>
      </w:r>
      <w:r w:rsidR="00FE3307" w:rsidRPr="00145242">
        <w:rPr>
          <w:lang w:val="es-ES"/>
        </w:rPr>
        <w:t xml:space="preserve"> (</w:t>
      </w:r>
      <w:r w:rsidR="00E00B07" w:rsidRPr="00145242">
        <w:rPr>
          <w:lang w:val="es-ES"/>
        </w:rPr>
        <w:t>US $</w:t>
      </w:r>
      <w:r w:rsidR="00906870" w:rsidRPr="00145242">
        <w:rPr>
          <w:lang w:val="es-ES"/>
        </w:rPr>
        <w:t>100</w:t>
      </w:r>
      <w:r w:rsidR="00A63B4C" w:rsidRPr="00145242">
        <w:rPr>
          <w:lang w:val="es-ES"/>
        </w:rPr>
        <w:t>.000</w:t>
      </w:r>
      <w:r w:rsidR="00F02414" w:rsidRPr="00145242">
        <w:rPr>
          <w:lang w:val="es-ES"/>
        </w:rPr>
        <w:t> </w:t>
      </w:r>
      <w:r>
        <w:rPr>
          <w:lang w:val="es-ES"/>
        </w:rPr>
        <w:t>para el PNUMA</w:t>
      </w:r>
      <w:r w:rsidR="00FE3307" w:rsidRPr="00145242">
        <w:rPr>
          <w:lang w:val="es-ES"/>
        </w:rPr>
        <w:t xml:space="preserve"> </w:t>
      </w:r>
      <w:r>
        <w:rPr>
          <w:lang w:val="es-ES"/>
        </w:rPr>
        <w:t>y</w:t>
      </w:r>
      <w:r w:rsidR="00FE3307" w:rsidRPr="00145242">
        <w:rPr>
          <w:lang w:val="es-ES"/>
        </w:rPr>
        <w:t xml:space="preserve"> </w:t>
      </w:r>
      <w:r w:rsidR="00906870" w:rsidRPr="00145242">
        <w:rPr>
          <w:lang w:val="es-ES"/>
        </w:rPr>
        <w:t>35</w:t>
      </w:r>
      <w:r w:rsidR="00A63B4C" w:rsidRPr="00145242">
        <w:rPr>
          <w:lang w:val="es-ES"/>
        </w:rPr>
        <w:t>.000</w:t>
      </w:r>
      <w:r>
        <w:rPr>
          <w:lang w:val="es-ES"/>
        </w:rPr>
        <w:t xml:space="preserve"> $ EUA para la</w:t>
      </w:r>
      <w:r w:rsidR="00FE3307" w:rsidRPr="00145242">
        <w:rPr>
          <w:lang w:val="es-ES"/>
        </w:rPr>
        <w:t xml:space="preserve"> </w:t>
      </w:r>
      <w:r w:rsidR="00A63B4C" w:rsidRPr="00145242">
        <w:rPr>
          <w:lang w:val="es-ES"/>
        </w:rPr>
        <w:t>ONUDI</w:t>
      </w:r>
      <w:r w:rsidR="00166851" w:rsidRPr="00145242">
        <w:rPr>
          <w:lang w:val="es-ES"/>
        </w:rPr>
        <w:t>)</w:t>
      </w:r>
      <w:r>
        <w:rPr>
          <w:lang w:val="es-ES"/>
        </w:rPr>
        <w:t>, como se indica en el c</w:t>
      </w:r>
      <w:r w:rsidR="008D167D" w:rsidRPr="00145242">
        <w:rPr>
          <w:lang w:val="es-ES"/>
        </w:rPr>
        <w:t>uadro</w:t>
      </w:r>
      <w:r w:rsidR="00FE3307" w:rsidRPr="00145242">
        <w:rPr>
          <w:lang w:val="es-ES"/>
        </w:rPr>
        <w:t xml:space="preserve"> 2. </w:t>
      </w:r>
      <w:r w:rsidRPr="00145242">
        <w:rPr>
          <w:lang w:val="es-ES"/>
        </w:rPr>
        <w:t xml:space="preserve">El saldo de </w:t>
      </w:r>
      <w:r w:rsidR="00906870" w:rsidRPr="00145242">
        <w:rPr>
          <w:lang w:val="es-ES"/>
        </w:rPr>
        <w:t>15</w:t>
      </w:r>
      <w:r w:rsidR="00A63B4C" w:rsidRPr="00145242">
        <w:rPr>
          <w:lang w:val="es-ES"/>
        </w:rPr>
        <w:t>.000</w:t>
      </w:r>
      <w:r w:rsidR="00FE3307" w:rsidRPr="00145242">
        <w:rPr>
          <w:lang w:val="es-ES"/>
        </w:rPr>
        <w:t xml:space="preserve"> </w:t>
      </w:r>
      <w:r w:rsidRPr="00145242">
        <w:rPr>
          <w:lang w:val="es-ES"/>
        </w:rPr>
        <w:t>$ EUA se desembolsar</w:t>
      </w:r>
      <w:r>
        <w:rPr>
          <w:lang w:val="es-ES"/>
        </w:rPr>
        <w:t>á entre</w:t>
      </w:r>
      <w:r w:rsidR="00FE3307" w:rsidRPr="00145242">
        <w:rPr>
          <w:lang w:val="es-ES"/>
        </w:rPr>
        <w:t xml:space="preserve"> </w:t>
      </w:r>
      <w:r w:rsidR="001B6BB9" w:rsidRPr="00145242">
        <w:rPr>
          <w:lang w:val="es-ES"/>
        </w:rPr>
        <w:t>2019</w:t>
      </w:r>
      <w:r w:rsidR="006945CB" w:rsidRPr="00145242">
        <w:rPr>
          <w:lang w:val="es-ES"/>
        </w:rPr>
        <w:t xml:space="preserve"> </w:t>
      </w:r>
      <w:r>
        <w:rPr>
          <w:lang w:val="es-ES"/>
        </w:rPr>
        <w:t>y</w:t>
      </w:r>
      <w:r w:rsidR="006945CB" w:rsidRPr="00145242">
        <w:rPr>
          <w:lang w:val="es-ES"/>
        </w:rPr>
        <w:t xml:space="preserve"> 2020</w:t>
      </w:r>
      <w:r w:rsidR="00FE3307" w:rsidRPr="00145242">
        <w:rPr>
          <w:lang w:val="es-ES"/>
        </w:rPr>
        <w:t>.</w:t>
      </w:r>
    </w:p>
    <w:p w14:paraId="1DDF4A07" w14:textId="33B8C2EF" w:rsidR="00FE3307" w:rsidRPr="008D167D" w:rsidRDefault="008D167D" w:rsidP="00551BAC">
      <w:pPr>
        <w:keepNext/>
        <w:keepLines/>
        <w:rPr>
          <w:b/>
          <w:lang w:val="es-ES"/>
        </w:rPr>
      </w:pPr>
      <w:r w:rsidRPr="0082249A">
        <w:rPr>
          <w:b/>
          <w:lang w:val="es-ES"/>
        </w:rPr>
        <w:t xml:space="preserve">Cuadro 2. </w:t>
      </w:r>
      <w:r w:rsidRPr="008D167D">
        <w:rPr>
          <w:b/>
          <w:lang w:val="es-ES"/>
        </w:rPr>
        <w:t>Informe financiero</w:t>
      </w:r>
      <w:r w:rsidR="00542C5F">
        <w:rPr>
          <w:b/>
          <w:lang w:val="es-ES"/>
        </w:rPr>
        <w:t xml:space="preserve"> </w:t>
      </w:r>
      <w:r w:rsidRPr="008D167D">
        <w:rPr>
          <w:b/>
          <w:lang w:val="es-ES"/>
        </w:rPr>
        <w:t>de la etapa</w:t>
      </w:r>
      <w:r w:rsidR="00FE3307" w:rsidRPr="008D167D">
        <w:rPr>
          <w:b/>
          <w:lang w:val="es-ES"/>
        </w:rPr>
        <w:t xml:space="preserve"> I </w:t>
      </w:r>
      <w:r w:rsidRPr="008D167D">
        <w:rPr>
          <w:b/>
          <w:lang w:val="es-ES"/>
        </w:rPr>
        <w:t>del</w:t>
      </w:r>
      <w:r w:rsidR="00FE3307" w:rsidRPr="008D167D">
        <w:rPr>
          <w:b/>
          <w:lang w:val="es-ES"/>
        </w:rPr>
        <w:t xml:space="preserve"> </w:t>
      </w:r>
      <w:r w:rsidR="00A63B4C">
        <w:rPr>
          <w:b/>
          <w:lang w:val="es-ES"/>
        </w:rPr>
        <w:t>plan de gestión de eliminación de los HCFC</w:t>
      </w:r>
      <w:r w:rsidR="00FE3307" w:rsidRPr="008D167D">
        <w:rPr>
          <w:b/>
          <w:lang w:val="es-ES"/>
        </w:rPr>
        <w:t xml:space="preserve"> </w:t>
      </w:r>
      <w:r w:rsidRPr="008D167D">
        <w:rPr>
          <w:b/>
          <w:lang w:val="es-ES"/>
        </w:rPr>
        <w:t>para</w:t>
      </w:r>
      <w:r w:rsidR="00FE3307" w:rsidRPr="008D167D">
        <w:rPr>
          <w:b/>
          <w:lang w:val="es-ES"/>
        </w:rPr>
        <w:t xml:space="preserve"> </w:t>
      </w:r>
      <w:r w:rsidR="001D78DB" w:rsidRPr="008D167D">
        <w:rPr>
          <w:b/>
          <w:lang w:val="es-ES"/>
        </w:rPr>
        <w:t>Mozambique</w:t>
      </w:r>
      <w:r w:rsidR="00FE3307" w:rsidRPr="008D167D">
        <w:rPr>
          <w:b/>
          <w:lang w:val="es-ES"/>
        </w:rPr>
        <w:t xml:space="preserve"> </w:t>
      </w:r>
      <w:r w:rsidR="00A63B4C">
        <w:rPr>
          <w:b/>
          <w:lang w:val="es-ES"/>
        </w:rPr>
        <w:t>($ EUA)</w:t>
      </w:r>
    </w:p>
    <w:tbl>
      <w:tblPr>
        <w:tblStyle w:val="TableGrid"/>
        <w:tblW w:w="9475" w:type="dxa"/>
        <w:tblLook w:val="04A0" w:firstRow="1" w:lastRow="0" w:firstColumn="1" w:lastColumn="0" w:noHBand="0" w:noVBand="1"/>
      </w:tblPr>
      <w:tblGrid>
        <w:gridCol w:w="1887"/>
        <w:gridCol w:w="1083"/>
        <w:gridCol w:w="1439"/>
        <w:gridCol w:w="1086"/>
        <w:gridCol w:w="1439"/>
        <w:gridCol w:w="1102"/>
        <w:gridCol w:w="1439"/>
      </w:tblGrid>
      <w:tr w:rsidR="00FE3307" w:rsidRPr="00166851" w14:paraId="56897BD8" w14:textId="77777777" w:rsidTr="00CB2E2D">
        <w:trPr>
          <w:trHeight w:val="221"/>
        </w:trPr>
        <w:tc>
          <w:tcPr>
            <w:tcW w:w="2122" w:type="dxa"/>
            <w:vMerge w:val="restart"/>
          </w:tcPr>
          <w:p w14:paraId="1A27B9B3" w14:textId="500878EA" w:rsidR="00FE3307" w:rsidRPr="00166851" w:rsidRDefault="00E209F0" w:rsidP="00551BAC">
            <w:pPr>
              <w:keepNext/>
              <w:keepLines/>
              <w:jc w:val="center"/>
              <w:rPr>
                <w:b/>
                <w:sz w:val="20"/>
                <w:szCs w:val="20"/>
                <w:lang w:val="en-CA"/>
              </w:rPr>
            </w:pPr>
            <w:proofErr w:type="spellStart"/>
            <w:r>
              <w:rPr>
                <w:b/>
                <w:sz w:val="20"/>
                <w:szCs w:val="20"/>
                <w:lang w:val="en-CA"/>
              </w:rPr>
              <w:t>Organismo</w:t>
            </w:r>
            <w:proofErr w:type="spellEnd"/>
          </w:p>
        </w:tc>
        <w:tc>
          <w:tcPr>
            <w:tcW w:w="2280" w:type="dxa"/>
            <w:gridSpan w:val="2"/>
          </w:tcPr>
          <w:p w14:paraId="010BC2A0" w14:textId="3706350A" w:rsidR="00FE3307" w:rsidRPr="00166851" w:rsidRDefault="00A63B4C" w:rsidP="00551BAC">
            <w:pPr>
              <w:keepNext/>
              <w:keepLines/>
              <w:jc w:val="center"/>
              <w:rPr>
                <w:b/>
                <w:sz w:val="20"/>
                <w:szCs w:val="20"/>
                <w:lang w:val="en-CA"/>
              </w:rPr>
            </w:pPr>
            <w:r>
              <w:rPr>
                <w:b/>
                <w:sz w:val="20"/>
                <w:szCs w:val="20"/>
                <w:lang w:val="en-CA"/>
              </w:rPr>
              <w:t xml:space="preserve">Primer </w:t>
            </w:r>
            <w:proofErr w:type="spellStart"/>
            <w:r>
              <w:rPr>
                <w:b/>
                <w:sz w:val="20"/>
                <w:szCs w:val="20"/>
                <w:lang w:val="en-CA"/>
              </w:rPr>
              <w:t>tramo</w:t>
            </w:r>
            <w:proofErr w:type="spellEnd"/>
          </w:p>
        </w:tc>
        <w:tc>
          <w:tcPr>
            <w:tcW w:w="2526" w:type="dxa"/>
            <w:gridSpan w:val="2"/>
          </w:tcPr>
          <w:p w14:paraId="3B362940" w14:textId="08B5CE28" w:rsidR="00FE3307" w:rsidRPr="00166851" w:rsidRDefault="00A63B4C" w:rsidP="00551BAC">
            <w:pPr>
              <w:keepNext/>
              <w:keepLines/>
              <w:jc w:val="center"/>
              <w:rPr>
                <w:b/>
                <w:sz w:val="20"/>
                <w:szCs w:val="20"/>
                <w:lang w:val="en-CA"/>
              </w:rPr>
            </w:pPr>
            <w:r>
              <w:rPr>
                <w:b/>
                <w:sz w:val="20"/>
                <w:szCs w:val="20"/>
                <w:lang w:val="en-CA"/>
              </w:rPr>
              <w:t xml:space="preserve">Segundo </w:t>
            </w:r>
            <w:proofErr w:type="spellStart"/>
            <w:r>
              <w:rPr>
                <w:b/>
                <w:sz w:val="20"/>
                <w:szCs w:val="20"/>
                <w:lang w:val="en-CA"/>
              </w:rPr>
              <w:t>tramo</w:t>
            </w:r>
            <w:proofErr w:type="spellEnd"/>
          </w:p>
        </w:tc>
        <w:tc>
          <w:tcPr>
            <w:tcW w:w="2547" w:type="dxa"/>
            <w:gridSpan w:val="2"/>
          </w:tcPr>
          <w:p w14:paraId="27D94DC6" w14:textId="3051B135" w:rsidR="00FE3307" w:rsidRPr="00166851" w:rsidRDefault="00FE3307" w:rsidP="00551BAC">
            <w:pPr>
              <w:keepNext/>
              <w:keepLines/>
              <w:jc w:val="center"/>
              <w:rPr>
                <w:b/>
                <w:sz w:val="20"/>
                <w:szCs w:val="20"/>
                <w:lang w:val="en-CA"/>
              </w:rPr>
            </w:pPr>
            <w:r w:rsidRPr="00166851">
              <w:rPr>
                <w:b/>
                <w:sz w:val="20"/>
                <w:szCs w:val="20"/>
                <w:lang w:val="en-CA"/>
              </w:rPr>
              <w:t xml:space="preserve">Total </w:t>
            </w:r>
            <w:proofErr w:type="spellStart"/>
            <w:r w:rsidR="00A63B4C">
              <w:rPr>
                <w:b/>
                <w:sz w:val="20"/>
                <w:szCs w:val="20"/>
                <w:lang w:val="en-CA"/>
              </w:rPr>
              <w:t>aprobado</w:t>
            </w:r>
            <w:proofErr w:type="spellEnd"/>
          </w:p>
        </w:tc>
      </w:tr>
      <w:tr w:rsidR="00FE3307" w:rsidRPr="00166851" w14:paraId="2C3FF142" w14:textId="77777777" w:rsidTr="00CB2E2D">
        <w:trPr>
          <w:trHeight w:val="234"/>
        </w:trPr>
        <w:tc>
          <w:tcPr>
            <w:tcW w:w="2122" w:type="dxa"/>
            <w:vMerge/>
          </w:tcPr>
          <w:p w14:paraId="73610247" w14:textId="77777777" w:rsidR="00FE3307" w:rsidRPr="00166851" w:rsidRDefault="00FE3307" w:rsidP="00551BAC">
            <w:pPr>
              <w:keepNext/>
              <w:jc w:val="center"/>
              <w:rPr>
                <w:b/>
                <w:sz w:val="20"/>
                <w:szCs w:val="20"/>
                <w:lang w:val="en-CA"/>
              </w:rPr>
            </w:pPr>
          </w:p>
        </w:tc>
        <w:tc>
          <w:tcPr>
            <w:tcW w:w="841" w:type="dxa"/>
          </w:tcPr>
          <w:p w14:paraId="6BA164D0" w14:textId="569CA1DF" w:rsidR="00FE3307" w:rsidRPr="00166851" w:rsidRDefault="00A63B4C" w:rsidP="00551BAC">
            <w:pPr>
              <w:keepNext/>
              <w:jc w:val="center"/>
              <w:rPr>
                <w:b/>
                <w:sz w:val="20"/>
                <w:szCs w:val="20"/>
                <w:lang w:val="en-CA"/>
              </w:rPr>
            </w:pPr>
            <w:proofErr w:type="spellStart"/>
            <w:r>
              <w:rPr>
                <w:b/>
                <w:sz w:val="20"/>
                <w:szCs w:val="20"/>
                <w:lang w:val="en-CA"/>
              </w:rPr>
              <w:t>Aprobado</w:t>
            </w:r>
            <w:proofErr w:type="spellEnd"/>
          </w:p>
        </w:tc>
        <w:tc>
          <w:tcPr>
            <w:tcW w:w="1439" w:type="dxa"/>
          </w:tcPr>
          <w:p w14:paraId="29A565B1" w14:textId="513F65FD" w:rsidR="00FE3307" w:rsidRPr="00166851" w:rsidRDefault="00A63B4C" w:rsidP="00551BAC">
            <w:pPr>
              <w:keepNext/>
              <w:jc w:val="center"/>
              <w:rPr>
                <w:b/>
                <w:sz w:val="20"/>
                <w:szCs w:val="20"/>
                <w:lang w:val="en-CA"/>
              </w:rPr>
            </w:pPr>
            <w:proofErr w:type="spellStart"/>
            <w:r>
              <w:rPr>
                <w:b/>
                <w:sz w:val="20"/>
                <w:szCs w:val="20"/>
                <w:lang w:val="en-CA"/>
              </w:rPr>
              <w:t>Desembolsado</w:t>
            </w:r>
            <w:proofErr w:type="spellEnd"/>
          </w:p>
        </w:tc>
        <w:tc>
          <w:tcPr>
            <w:tcW w:w="1087" w:type="dxa"/>
          </w:tcPr>
          <w:p w14:paraId="493B00F4" w14:textId="1F21B4E2" w:rsidR="00FE3307" w:rsidRPr="00166851" w:rsidRDefault="00A63B4C" w:rsidP="00551BAC">
            <w:pPr>
              <w:keepNext/>
              <w:jc w:val="center"/>
              <w:rPr>
                <w:b/>
                <w:sz w:val="20"/>
                <w:szCs w:val="20"/>
                <w:lang w:val="en-CA"/>
              </w:rPr>
            </w:pPr>
            <w:proofErr w:type="spellStart"/>
            <w:r>
              <w:rPr>
                <w:b/>
                <w:sz w:val="20"/>
                <w:szCs w:val="20"/>
                <w:lang w:val="en-CA"/>
              </w:rPr>
              <w:t>Aprobado</w:t>
            </w:r>
            <w:proofErr w:type="spellEnd"/>
          </w:p>
        </w:tc>
        <w:tc>
          <w:tcPr>
            <w:tcW w:w="1439" w:type="dxa"/>
          </w:tcPr>
          <w:p w14:paraId="77A07FAE" w14:textId="7C649312" w:rsidR="00FE3307" w:rsidRPr="00166851" w:rsidRDefault="00A63B4C" w:rsidP="00551BAC">
            <w:pPr>
              <w:keepNext/>
              <w:jc w:val="center"/>
              <w:rPr>
                <w:b/>
                <w:sz w:val="20"/>
                <w:szCs w:val="20"/>
                <w:lang w:val="en-CA"/>
              </w:rPr>
            </w:pPr>
            <w:proofErr w:type="spellStart"/>
            <w:r>
              <w:rPr>
                <w:b/>
                <w:sz w:val="20"/>
                <w:szCs w:val="20"/>
                <w:lang w:val="en-CA"/>
              </w:rPr>
              <w:t>Desembolsado</w:t>
            </w:r>
            <w:proofErr w:type="spellEnd"/>
          </w:p>
        </w:tc>
        <w:tc>
          <w:tcPr>
            <w:tcW w:w="1108" w:type="dxa"/>
          </w:tcPr>
          <w:p w14:paraId="634F3DC1" w14:textId="0574EEDA" w:rsidR="00FE3307" w:rsidRPr="00166851" w:rsidRDefault="00A63B4C" w:rsidP="00551BAC">
            <w:pPr>
              <w:keepNext/>
              <w:jc w:val="center"/>
              <w:rPr>
                <w:b/>
                <w:sz w:val="20"/>
                <w:szCs w:val="20"/>
                <w:lang w:val="en-CA"/>
              </w:rPr>
            </w:pPr>
            <w:proofErr w:type="spellStart"/>
            <w:r>
              <w:rPr>
                <w:b/>
                <w:sz w:val="20"/>
                <w:szCs w:val="20"/>
                <w:lang w:val="en-CA"/>
              </w:rPr>
              <w:t>Aprobado</w:t>
            </w:r>
            <w:proofErr w:type="spellEnd"/>
          </w:p>
        </w:tc>
        <w:tc>
          <w:tcPr>
            <w:tcW w:w="1439" w:type="dxa"/>
          </w:tcPr>
          <w:p w14:paraId="72010594" w14:textId="59BF42B0" w:rsidR="00FE3307" w:rsidRPr="00166851" w:rsidRDefault="00A63B4C" w:rsidP="00551BAC">
            <w:pPr>
              <w:keepNext/>
              <w:jc w:val="center"/>
              <w:rPr>
                <w:b/>
                <w:sz w:val="20"/>
                <w:szCs w:val="20"/>
                <w:lang w:val="en-CA"/>
              </w:rPr>
            </w:pPr>
            <w:proofErr w:type="spellStart"/>
            <w:r>
              <w:rPr>
                <w:b/>
                <w:sz w:val="20"/>
                <w:szCs w:val="20"/>
                <w:lang w:val="en-CA"/>
              </w:rPr>
              <w:t>Desembolsado</w:t>
            </w:r>
            <w:proofErr w:type="spellEnd"/>
          </w:p>
        </w:tc>
      </w:tr>
      <w:tr w:rsidR="00FE3307" w:rsidRPr="00166851" w14:paraId="033B1965" w14:textId="77777777" w:rsidTr="00CB2E2D">
        <w:trPr>
          <w:trHeight w:val="221"/>
        </w:trPr>
        <w:tc>
          <w:tcPr>
            <w:tcW w:w="2122" w:type="dxa"/>
          </w:tcPr>
          <w:p w14:paraId="2C17396F" w14:textId="0604FC81" w:rsidR="00FE3307" w:rsidRPr="00166851" w:rsidRDefault="00A63B4C" w:rsidP="00551BAC">
            <w:pPr>
              <w:keepNext/>
              <w:rPr>
                <w:sz w:val="20"/>
                <w:szCs w:val="20"/>
                <w:lang w:val="en-CA"/>
              </w:rPr>
            </w:pPr>
            <w:r>
              <w:rPr>
                <w:sz w:val="20"/>
                <w:szCs w:val="20"/>
                <w:lang w:val="en-CA"/>
              </w:rPr>
              <w:t>PNUMA</w:t>
            </w:r>
          </w:p>
        </w:tc>
        <w:tc>
          <w:tcPr>
            <w:tcW w:w="841" w:type="dxa"/>
          </w:tcPr>
          <w:p w14:paraId="1203239B" w14:textId="2289834A" w:rsidR="00FE3307" w:rsidRPr="00166851" w:rsidRDefault="00906870" w:rsidP="00551BAC">
            <w:pPr>
              <w:keepNext/>
              <w:jc w:val="right"/>
              <w:rPr>
                <w:sz w:val="20"/>
                <w:szCs w:val="20"/>
                <w:lang w:val="en-CA"/>
              </w:rPr>
            </w:pPr>
            <w:r w:rsidRPr="00166851">
              <w:rPr>
                <w:sz w:val="20"/>
                <w:szCs w:val="20"/>
                <w:lang w:val="en-CA"/>
              </w:rPr>
              <w:t>40</w:t>
            </w:r>
            <w:r w:rsidR="00A63B4C">
              <w:rPr>
                <w:sz w:val="20"/>
                <w:szCs w:val="20"/>
                <w:lang w:val="en-CA"/>
              </w:rPr>
              <w:t>.000</w:t>
            </w:r>
          </w:p>
        </w:tc>
        <w:tc>
          <w:tcPr>
            <w:tcW w:w="1439" w:type="dxa"/>
          </w:tcPr>
          <w:p w14:paraId="1D79A157" w14:textId="5D3E6303" w:rsidR="00FE3307" w:rsidRPr="00166851" w:rsidRDefault="00906870" w:rsidP="00551BAC">
            <w:pPr>
              <w:keepNext/>
              <w:jc w:val="right"/>
              <w:rPr>
                <w:sz w:val="20"/>
                <w:szCs w:val="20"/>
                <w:lang w:val="en-CA"/>
              </w:rPr>
            </w:pPr>
            <w:r w:rsidRPr="00166851">
              <w:rPr>
                <w:sz w:val="20"/>
                <w:szCs w:val="20"/>
                <w:lang w:val="en-CA"/>
              </w:rPr>
              <w:t>40</w:t>
            </w:r>
            <w:r w:rsidR="00A63B4C">
              <w:rPr>
                <w:sz w:val="20"/>
                <w:szCs w:val="20"/>
                <w:lang w:val="en-CA"/>
              </w:rPr>
              <w:t>.000</w:t>
            </w:r>
          </w:p>
        </w:tc>
        <w:tc>
          <w:tcPr>
            <w:tcW w:w="1087" w:type="dxa"/>
          </w:tcPr>
          <w:p w14:paraId="5E2F4AA4" w14:textId="0D201374" w:rsidR="00FE3307" w:rsidRPr="00166851" w:rsidRDefault="00906870" w:rsidP="00551BAC">
            <w:pPr>
              <w:keepNext/>
              <w:jc w:val="right"/>
              <w:rPr>
                <w:sz w:val="20"/>
                <w:szCs w:val="20"/>
                <w:lang w:val="en-CA"/>
              </w:rPr>
            </w:pPr>
            <w:r w:rsidRPr="00166851">
              <w:rPr>
                <w:sz w:val="20"/>
                <w:szCs w:val="20"/>
                <w:lang w:val="en-CA"/>
              </w:rPr>
              <w:t>35</w:t>
            </w:r>
            <w:r w:rsidR="00A63B4C">
              <w:rPr>
                <w:sz w:val="20"/>
                <w:szCs w:val="20"/>
                <w:lang w:val="en-CA"/>
              </w:rPr>
              <w:t>.000</w:t>
            </w:r>
          </w:p>
        </w:tc>
        <w:tc>
          <w:tcPr>
            <w:tcW w:w="1439" w:type="dxa"/>
          </w:tcPr>
          <w:p w14:paraId="574F4CB8" w14:textId="138040EE" w:rsidR="00FE3307" w:rsidRPr="00166851" w:rsidRDefault="00906870" w:rsidP="00551BAC">
            <w:pPr>
              <w:keepNext/>
              <w:jc w:val="right"/>
              <w:rPr>
                <w:sz w:val="20"/>
                <w:szCs w:val="20"/>
                <w:lang w:val="en-CA"/>
              </w:rPr>
            </w:pPr>
            <w:r w:rsidRPr="00166851">
              <w:rPr>
                <w:sz w:val="20"/>
                <w:szCs w:val="20"/>
                <w:lang w:val="en-CA"/>
              </w:rPr>
              <w:t>35</w:t>
            </w:r>
            <w:r w:rsidR="00A63B4C">
              <w:rPr>
                <w:sz w:val="20"/>
                <w:szCs w:val="20"/>
                <w:lang w:val="en-CA"/>
              </w:rPr>
              <w:t>.000</w:t>
            </w:r>
          </w:p>
        </w:tc>
        <w:tc>
          <w:tcPr>
            <w:tcW w:w="1108" w:type="dxa"/>
          </w:tcPr>
          <w:p w14:paraId="183F1234" w14:textId="6954A86B" w:rsidR="00FE3307" w:rsidRPr="00166851" w:rsidRDefault="00906870" w:rsidP="00551BAC">
            <w:pPr>
              <w:keepNext/>
              <w:jc w:val="right"/>
              <w:rPr>
                <w:sz w:val="20"/>
                <w:szCs w:val="20"/>
                <w:lang w:val="en-CA"/>
              </w:rPr>
            </w:pPr>
            <w:r w:rsidRPr="00166851">
              <w:rPr>
                <w:sz w:val="20"/>
                <w:szCs w:val="20"/>
                <w:lang w:val="en-CA"/>
              </w:rPr>
              <w:t>75</w:t>
            </w:r>
            <w:r w:rsidR="00A63B4C">
              <w:rPr>
                <w:sz w:val="20"/>
                <w:szCs w:val="20"/>
                <w:lang w:val="en-CA"/>
              </w:rPr>
              <w:t>.000</w:t>
            </w:r>
          </w:p>
        </w:tc>
        <w:tc>
          <w:tcPr>
            <w:tcW w:w="1439" w:type="dxa"/>
          </w:tcPr>
          <w:p w14:paraId="46AA02D2" w14:textId="4A89B017" w:rsidR="00FE3307" w:rsidRPr="00166851" w:rsidRDefault="00906870" w:rsidP="00551BAC">
            <w:pPr>
              <w:keepNext/>
              <w:jc w:val="right"/>
              <w:rPr>
                <w:sz w:val="20"/>
                <w:szCs w:val="20"/>
                <w:lang w:val="en-CA"/>
              </w:rPr>
            </w:pPr>
            <w:r w:rsidRPr="00166851">
              <w:rPr>
                <w:sz w:val="20"/>
                <w:szCs w:val="20"/>
                <w:lang w:val="en-CA"/>
              </w:rPr>
              <w:t>75</w:t>
            </w:r>
            <w:r w:rsidR="00A63B4C">
              <w:rPr>
                <w:sz w:val="20"/>
                <w:szCs w:val="20"/>
                <w:lang w:val="en-CA"/>
              </w:rPr>
              <w:t>.000</w:t>
            </w:r>
          </w:p>
        </w:tc>
      </w:tr>
      <w:tr w:rsidR="00FE3307" w:rsidRPr="00166851" w14:paraId="5E36428B" w14:textId="77777777" w:rsidTr="00CB2E2D">
        <w:trPr>
          <w:trHeight w:val="234"/>
        </w:trPr>
        <w:tc>
          <w:tcPr>
            <w:tcW w:w="2122" w:type="dxa"/>
          </w:tcPr>
          <w:p w14:paraId="0D49E8C6" w14:textId="51623BE4" w:rsidR="00FE3307" w:rsidRPr="00166851" w:rsidRDefault="00A63B4C" w:rsidP="00551BAC">
            <w:pPr>
              <w:rPr>
                <w:sz w:val="20"/>
                <w:szCs w:val="20"/>
                <w:lang w:val="en-CA"/>
              </w:rPr>
            </w:pPr>
            <w:r>
              <w:rPr>
                <w:sz w:val="20"/>
                <w:szCs w:val="20"/>
                <w:lang w:val="en-CA"/>
              </w:rPr>
              <w:t>ONUDI</w:t>
            </w:r>
          </w:p>
        </w:tc>
        <w:tc>
          <w:tcPr>
            <w:tcW w:w="841" w:type="dxa"/>
          </w:tcPr>
          <w:p w14:paraId="6773A66E" w14:textId="57F1603B" w:rsidR="00FE3307" w:rsidRPr="00166851" w:rsidRDefault="00906870" w:rsidP="00551BAC">
            <w:pPr>
              <w:jc w:val="right"/>
              <w:rPr>
                <w:sz w:val="20"/>
                <w:szCs w:val="20"/>
                <w:lang w:val="en-CA"/>
              </w:rPr>
            </w:pPr>
            <w:r w:rsidRPr="00166851">
              <w:rPr>
                <w:sz w:val="20"/>
                <w:szCs w:val="20"/>
                <w:lang w:val="en-CA"/>
              </w:rPr>
              <w:t>75</w:t>
            </w:r>
            <w:r w:rsidR="00A63B4C">
              <w:rPr>
                <w:sz w:val="20"/>
                <w:szCs w:val="20"/>
                <w:lang w:val="en-CA"/>
              </w:rPr>
              <w:t>.000</w:t>
            </w:r>
          </w:p>
        </w:tc>
        <w:tc>
          <w:tcPr>
            <w:tcW w:w="1439" w:type="dxa"/>
          </w:tcPr>
          <w:p w14:paraId="5AC4CB20" w14:textId="0E51D1B0" w:rsidR="00FE3307" w:rsidRPr="00166851" w:rsidRDefault="00906870" w:rsidP="00551BAC">
            <w:pPr>
              <w:jc w:val="right"/>
              <w:rPr>
                <w:sz w:val="20"/>
                <w:szCs w:val="20"/>
                <w:lang w:val="en-CA"/>
              </w:rPr>
            </w:pPr>
            <w:r w:rsidRPr="00166851">
              <w:rPr>
                <w:sz w:val="20"/>
                <w:szCs w:val="20"/>
                <w:lang w:val="en-CA"/>
              </w:rPr>
              <w:t>60</w:t>
            </w:r>
            <w:r w:rsidR="00A63B4C">
              <w:rPr>
                <w:sz w:val="20"/>
                <w:szCs w:val="20"/>
                <w:lang w:val="en-CA"/>
              </w:rPr>
              <w:t>.000</w:t>
            </w:r>
          </w:p>
        </w:tc>
        <w:tc>
          <w:tcPr>
            <w:tcW w:w="1087" w:type="dxa"/>
          </w:tcPr>
          <w:p w14:paraId="4AB1813C" w14:textId="77777777" w:rsidR="00FE3307" w:rsidRPr="00166851" w:rsidRDefault="00906870" w:rsidP="00551BAC">
            <w:pPr>
              <w:jc w:val="right"/>
              <w:rPr>
                <w:sz w:val="20"/>
                <w:szCs w:val="20"/>
                <w:lang w:val="en-CA"/>
              </w:rPr>
            </w:pPr>
            <w:r w:rsidRPr="00166851">
              <w:rPr>
                <w:sz w:val="20"/>
                <w:szCs w:val="20"/>
                <w:lang w:val="en-CA"/>
              </w:rPr>
              <w:t>0</w:t>
            </w:r>
          </w:p>
        </w:tc>
        <w:tc>
          <w:tcPr>
            <w:tcW w:w="1439" w:type="dxa"/>
          </w:tcPr>
          <w:p w14:paraId="16B7C93E" w14:textId="77777777" w:rsidR="00FE3307" w:rsidRPr="00166851" w:rsidRDefault="00906870" w:rsidP="00551BAC">
            <w:pPr>
              <w:jc w:val="right"/>
              <w:rPr>
                <w:sz w:val="20"/>
                <w:szCs w:val="20"/>
                <w:lang w:val="en-CA"/>
              </w:rPr>
            </w:pPr>
            <w:r w:rsidRPr="00166851">
              <w:rPr>
                <w:sz w:val="20"/>
                <w:szCs w:val="20"/>
                <w:lang w:val="en-CA"/>
              </w:rPr>
              <w:t>0</w:t>
            </w:r>
          </w:p>
        </w:tc>
        <w:tc>
          <w:tcPr>
            <w:tcW w:w="1108" w:type="dxa"/>
          </w:tcPr>
          <w:p w14:paraId="23B01F53" w14:textId="58408479" w:rsidR="00FE3307" w:rsidRPr="00166851" w:rsidRDefault="00906870" w:rsidP="00551BAC">
            <w:pPr>
              <w:jc w:val="right"/>
              <w:rPr>
                <w:sz w:val="20"/>
                <w:szCs w:val="20"/>
                <w:lang w:val="en-CA"/>
              </w:rPr>
            </w:pPr>
            <w:r w:rsidRPr="00166851">
              <w:rPr>
                <w:sz w:val="20"/>
                <w:szCs w:val="20"/>
                <w:lang w:val="en-CA"/>
              </w:rPr>
              <w:t>75</w:t>
            </w:r>
            <w:r w:rsidR="00A63B4C">
              <w:rPr>
                <w:sz w:val="20"/>
                <w:szCs w:val="20"/>
                <w:lang w:val="en-CA"/>
              </w:rPr>
              <w:t>.000</w:t>
            </w:r>
          </w:p>
        </w:tc>
        <w:tc>
          <w:tcPr>
            <w:tcW w:w="1439" w:type="dxa"/>
          </w:tcPr>
          <w:p w14:paraId="36AE77CA" w14:textId="79CC941E" w:rsidR="00FE3307" w:rsidRPr="00166851" w:rsidRDefault="00906870" w:rsidP="00551BAC">
            <w:pPr>
              <w:jc w:val="right"/>
              <w:rPr>
                <w:sz w:val="20"/>
                <w:szCs w:val="20"/>
                <w:lang w:val="en-CA"/>
              </w:rPr>
            </w:pPr>
            <w:r w:rsidRPr="00166851">
              <w:rPr>
                <w:sz w:val="20"/>
                <w:szCs w:val="20"/>
                <w:lang w:val="en-CA"/>
              </w:rPr>
              <w:t>60</w:t>
            </w:r>
            <w:r w:rsidR="00A63B4C">
              <w:rPr>
                <w:sz w:val="20"/>
                <w:szCs w:val="20"/>
                <w:lang w:val="en-CA"/>
              </w:rPr>
              <w:t>.000</w:t>
            </w:r>
          </w:p>
        </w:tc>
      </w:tr>
      <w:tr w:rsidR="00FE3307" w:rsidRPr="00166851" w14:paraId="190EA5D0" w14:textId="77777777" w:rsidTr="00CB2E2D">
        <w:trPr>
          <w:trHeight w:val="221"/>
        </w:trPr>
        <w:tc>
          <w:tcPr>
            <w:tcW w:w="2122" w:type="dxa"/>
          </w:tcPr>
          <w:p w14:paraId="62A3B73E" w14:textId="77777777" w:rsidR="00FE3307" w:rsidRPr="00166851" w:rsidRDefault="00FE3307" w:rsidP="00551BAC">
            <w:pPr>
              <w:rPr>
                <w:b/>
                <w:sz w:val="20"/>
                <w:szCs w:val="20"/>
                <w:lang w:val="en-CA"/>
              </w:rPr>
            </w:pPr>
            <w:r w:rsidRPr="00166851">
              <w:rPr>
                <w:b/>
                <w:sz w:val="20"/>
                <w:szCs w:val="20"/>
                <w:lang w:val="en-CA"/>
              </w:rPr>
              <w:t>Total</w:t>
            </w:r>
          </w:p>
        </w:tc>
        <w:tc>
          <w:tcPr>
            <w:tcW w:w="841" w:type="dxa"/>
          </w:tcPr>
          <w:p w14:paraId="3DB9C32E" w14:textId="214F4101" w:rsidR="00FE3307" w:rsidRPr="00166851" w:rsidRDefault="00906870" w:rsidP="00551BAC">
            <w:pPr>
              <w:jc w:val="right"/>
              <w:rPr>
                <w:sz w:val="20"/>
                <w:szCs w:val="20"/>
                <w:lang w:val="en-CA"/>
              </w:rPr>
            </w:pPr>
            <w:r w:rsidRPr="00166851">
              <w:rPr>
                <w:sz w:val="20"/>
                <w:szCs w:val="20"/>
                <w:lang w:val="en-CA"/>
              </w:rPr>
              <w:t>115</w:t>
            </w:r>
            <w:r w:rsidR="00A63B4C">
              <w:rPr>
                <w:sz w:val="20"/>
                <w:szCs w:val="20"/>
                <w:lang w:val="en-CA"/>
              </w:rPr>
              <w:t>.000</w:t>
            </w:r>
          </w:p>
        </w:tc>
        <w:tc>
          <w:tcPr>
            <w:tcW w:w="1439" w:type="dxa"/>
          </w:tcPr>
          <w:p w14:paraId="1A8186A4" w14:textId="017E39AF" w:rsidR="00FE3307" w:rsidRPr="00166851" w:rsidRDefault="00906870" w:rsidP="00551BAC">
            <w:pPr>
              <w:jc w:val="right"/>
              <w:rPr>
                <w:sz w:val="20"/>
                <w:szCs w:val="20"/>
                <w:lang w:val="en-CA"/>
              </w:rPr>
            </w:pPr>
            <w:r w:rsidRPr="00166851">
              <w:rPr>
                <w:sz w:val="20"/>
                <w:szCs w:val="20"/>
                <w:lang w:val="en-CA"/>
              </w:rPr>
              <w:t>100</w:t>
            </w:r>
            <w:r w:rsidR="00A63B4C">
              <w:rPr>
                <w:sz w:val="20"/>
                <w:szCs w:val="20"/>
                <w:lang w:val="en-CA"/>
              </w:rPr>
              <w:t>.000</w:t>
            </w:r>
          </w:p>
        </w:tc>
        <w:tc>
          <w:tcPr>
            <w:tcW w:w="1087" w:type="dxa"/>
          </w:tcPr>
          <w:p w14:paraId="76170DA1" w14:textId="242E8BC6" w:rsidR="00FE3307" w:rsidRPr="00166851" w:rsidRDefault="00906870" w:rsidP="00551BAC">
            <w:pPr>
              <w:jc w:val="right"/>
              <w:rPr>
                <w:sz w:val="20"/>
                <w:szCs w:val="20"/>
                <w:lang w:val="en-CA"/>
              </w:rPr>
            </w:pPr>
            <w:r w:rsidRPr="00166851">
              <w:rPr>
                <w:sz w:val="20"/>
                <w:szCs w:val="20"/>
                <w:lang w:val="en-CA"/>
              </w:rPr>
              <w:t>35</w:t>
            </w:r>
            <w:r w:rsidR="00A63B4C">
              <w:rPr>
                <w:sz w:val="20"/>
                <w:szCs w:val="20"/>
                <w:lang w:val="en-CA"/>
              </w:rPr>
              <w:t>.000</w:t>
            </w:r>
          </w:p>
        </w:tc>
        <w:tc>
          <w:tcPr>
            <w:tcW w:w="1439" w:type="dxa"/>
          </w:tcPr>
          <w:p w14:paraId="6D72C156" w14:textId="42797744" w:rsidR="00FE3307" w:rsidRPr="00166851" w:rsidRDefault="00906870" w:rsidP="00551BAC">
            <w:pPr>
              <w:jc w:val="right"/>
              <w:rPr>
                <w:sz w:val="20"/>
                <w:szCs w:val="20"/>
                <w:lang w:val="en-CA"/>
              </w:rPr>
            </w:pPr>
            <w:r w:rsidRPr="00166851">
              <w:rPr>
                <w:sz w:val="20"/>
                <w:szCs w:val="20"/>
                <w:lang w:val="en-CA"/>
              </w:rPr>
              <w:t>35</w:t>
            </w:r>
            <w:r w:rsidR="00A63B4C">
              <w:rPr>
                <w:sz w:val="20"/>
                <w:szCs w:val="20"/>
                <w:lang w:val="en-CA"/>
              </w:rPr>
              <w:t>.000</w:t>
            </w:r>
          </w:p>
        </w:tc>
        <w:tc>
          <w:tcPr>
            <w:tcW w:w="1108" w:type="dxa"/>
          </w:tcPr>
          <w:p w14:paraId="666FF727" w14:textId="05161898" w:rsidR="00FE3307" w:rsidRPr="00166851" w:rsidRDefault="00906870" w:rsidP="00551BAC">
            <w:pPr>
              <w:jc w:val="right"/>
              <w:rPr>
                <w:sz w:val="20"/>
                <w:szCs w:val="20"/>
                <w:lang w:val="en-CA"/>
              </w:rPr>
            </w:pPr>
            <w:r w:rsidRPr="00166851">
              <w:rPr>
                <w:sz w:val="20"/>
                <w:szCs w:val="20"/>
                <w:lang w:val="en-CA"/>
              </w:rPr>
              <w:t>150</w:t>
            </w:r>
            <w:r w:rsidR="00A63B4C">
              <w:rPr>
                <w:sz w:val="20"/>
                <w:szCs w:val="20"/>
                <w:lang w:val="en-CA"/>
              </w:rPr>
              <w:t>.000</w:t>
            </w:r>
          </w:p>
        </w:tc>
        <w:tc>
          <w:tcPr>
            <w:tcW w:w="1439" w:type="dxa"/>
          </w:tcPr>
          <w:p w14:paraId="70697732" w14:textId="7231BD15" w:rsidR="00FE3307" w:rsidRPr="00166851" w:rsidRDefault="00906870" w:rsidP="00551BAC">
            <w:pPr>
              <w:jc w:val="right"/>
              <w:rPr>
                <w:sz w:val="20"/>
                <w:szCs w:val="20"/>
                <w:lang w:val="en-CA"/>
              </w:rPr>
            </w:pPr>
            <w:r w:rsidRPr="00166851">
              <w:rPr>
                <w:sz w:val="20"/>
                <w:szCs w:val="20"/>
                <w:lang w:val="en-CA"/>
              </w:rPr>
              <w:t>135</w:t>
            </w:r>
            <w:r w:rsidR="00A63B4C">
              <w:rPr>
                <w:sz w:val="20"/>
                <w:szCs w:val="20"/>
                <w:lang w:val="en-CA"/>
              </w:rPr>
              <w:t>.000</w:t>
            </w:r>
          </w:p>
        </w:tc>
      </w:tr>
      <w:tr w:rsidR="00FE3307" w:rsidRPr="00166851" w14:paraId="7902112F" w14:textId="77777777" w:rsidTr="00CB2E2D">
        <w:trPr>
          <w:trHeight w:val="444"/>
        </w:trPr>
        <w:tc>
          <w:tcPr>
            <w:tcW w:w="2122" w:type="dxa"/>
          </w:tcPr>
          <w:p w14:paraId="61FBDEB9" w14:textId="1969295E" w:rsidR="00FE3307" w:rsidRPr="00166851" w:rsidRDefault="00CB2E2D" w:rsidP="00CB2E2D">
            <w:pPr>
              <w:jc w:val="left"/>
              <w:rPr>
                <w:b/>
                <w:sz w:val="20"/>
                <w:szCs w:val="20"/>
                <w:lang w:val="en-CA"/>
              </w:rPr>
            </w:pPr>
            <w:proofErr w:type="spellStart"/>
            <w:r>
              <w:rPr>
                <w:b/>
                <w:sz w:val="20"/>
                <w:szCs w:val="20"/>
                <w:lang w:val="en-CA"/>
              </w:rPr>
              <w:t>Tasa</w:t>
            </w:r>
            <w:proofErr w:type="spellEnd"/>
            <w:r>
              <w:rPr>
                <w:b/>
                <w:sz w:val="20"/>
                <w:szCs w:val="20"/>
                <w:lang w:val="en-CA"/>
              </w:rPr>
              <w:t xml:space="preserve"> de </w:t>
            </w:r>
            <w:proofErr w:type="spellStart"/>
            <w:r>
              <w:rPr>
                <w:b/>
                <w:sz w:val="20"/>
                <w:szCs w:val="20"/>
                <w:lang w:val="en-CA"/>
              </w:rPr>
              <w:t>d</w:t>
            </w:r>
            <w:r w:rsidR="00A63B4C">
              <w:rPr>
                <w:b/>
                <w:sz w:val="20"/>
                <w:szCs w:val="20"/>
                <w:lang w:val="en-CA"/>
              </w:rPr>
              <w:t>esembolso</w:t>
            </w:r>
            <w:proofErr w:type="spellEnd"/>
            <w:r w:rsidR="00FE3307" w:rsidRPr="00166851">
              <w:rPr>
                <w:b/>
                <w:sz w:val="20"/>
                <w:szCs w:val="20"/>
                <w:lang w:val="en-CA"/>
              </w:rPr>
              <w:t xml:space="preserve"> (%)</w:t>
            </w:r>
          </w:p>
        </w:tc>
        <w:tc>
          <w:tcPr>
            <w:tcW w:w="2280" w:type="dxa"/>
            <w:gridSpan w:val="2"/>
            <w:vAlign w:val="center"/>
          </w:tcPr>
          <w:p w14:paraId="169C47F6" w14:textId="77777777" w:rsidR="00FE3307" w:rsidRPr="00166851" w:rsidRDefault="00906870" w:rsidP="00CA1B06">
            <w:pPr>
              <w:jc w:val="center"/>
              <w:rPr>
                <w:sz w:val="20"/>
                <w:szCs w:val="20"/>
                <w:lang w:val="en-CA"/>
              </w:rPr>
            </w:pPr>
            <w:r w:rsidRPr="00166851">
              <w:rPr>
                <w:sz w:val="20"/>
                <w:szCs w:val="20"/>
                <w:lang w:val="en-CA"/>
              </w:rPr>
              <w:t>87</w:t>
            </w:r>
          </w:p>
        </w:tc>
        <w:tc>
          <w:tcPr>
            <w:tcW w:w="2526" w:type="dxa"/>
            <w:gridSpan w:val="2"/>
            <w:vAlign w:val="center"/>
          </w:tcPr>
          <w:p w14:paraId="0481594D" w14:textId="77777777" w:rsidR="00FE3307" w:rsidRPr="00166851" w:rsidRDefault="00906870" w:rsidP="00CA1B06">
            <w:pPr>
              <w:jc w:val="center"/>
              <w:rPr>
                <w:sz w:val="20"/>
                <w:szCs w:val="20"/>
                <w:lang w:val="en-CA"/>
              </w:rPr>
            </w:pPr>
            <w:r w:rsidRPr="00166851">
              <w:rPr>
                <w:sz w:val="20"/>
                <w:szCs w:val="20"/>
                <w:lang w:val="en-CA"/>
              </w:rPr>
              <w:t>100</w:t>
            </w:r>
          </w:p>
        </w:tc>
        <w:tc>
          <w:tcPr>
            <w:tcW w:w="2547" w:type="dxa"/>
            <w:gridSpan w:val="2"/>
            <w:vAlign w:val="center"/>
          </w:tcPr>
          <w:p w14:paraId="714B8389" w14:textId="77777777" w:rsidR="00FE3307" w:rsidRPr="00166851" w:rsidRDefault="00906870" w:rsidP="00CA1B06">
            <w:pPr>
              <w:jc w:val="center"/>
              <w:rPr>
                <w:sz w:val="20"/>
                <w:szCs w:val="20"/>
                <w:lang w:val="en-CA"/>
              </w:rPr>
            </w:pPr>
            <w:r w:rsidRPr="00166851">
              <w:rPr>
                <w:sz w:val="20"/>
                <w:szCs w:val="20"/>
                <w:lang w:val="en-CA"/>
              </w:rPr>
              <w:t>90</w:t>
            </w:r>
          </w:p>
        </w:tc>
      </w:tr>
    </w:tbl>
    <w:p w14:paraId="5F5A2000" w14:textId="77777777" w:rsidR="00FE3307" w:rsidRPr="00166851" w:rsidRDefault="00FE3307" w:rsidP="00551BAC">
      <w:pPr>
        <w:rPr>
          <w:lang w:val="en-CA"/>
        </w:rPr>
      </w:pPr>
    </w:p>
    <w:p w14:paraId="1F8A7772" w14:textId="01A09A06" w:rsidR="00FE3307" w:rsidRPr="00A63B4C" w:rsidRDefault="00A63B4C" w:rsidP="00551BAC">
      <w:pPr>
        <w:spacing w:after="240"/>
        <w:rPr>
          <w:u w:val="single"/>
          <w:lang w:val="es-ES"/>
        </w:rPr>
      </w:pPr>
      <w:r w:rsidRPr="00A63B4C">
        <w:rPr>
          <w:u w:val="single"/>
          <w:lang w:val="es-ES"/>
        </w:rPr>
        <w:t xml:space="preserve">Plan de ejecución de los tramos tercero y cuarto del </w:t>
      </w:r>
      <w:r w:rsidR="00145242">
        <w:rPr>
          <w:u w:val="single"/>
          <w:lang w:val="es-ES"/>
        </w:rPr>
        <w:t xml:space="preserve">plan de gestión de eliminación de los </w:t>
      </w:r>
      <w:r>
        <w:rPr>
          <w:u w:val="single"/>
          <w:lang w:val="es-ES"/>
        </w:rPr>
        <w:t>HCFC</w:t>
      </w:r>
    </w:p>
    <w:p w14:paraId="271DB52F" w14:textId="28FD50C9" w:rsidR="00FE3307" w:rsidRPr="00542C5F" w:rsidRDefault="00542C5F" w:rsidP="00551BAC">
      <w:pPr>
        <w:pStyle w:val="Heading1"/>
        <w:rPr>
          <w:lang w:val="es-ES"/>
        </w:rPr>
      </w:pPr>
      <w:r w:rsidRPr="00542C5F">
        <w:rPr>
          <w:lang w:val="es-ES"/>
        </w:rPr>
        <w:t xml:space="preserve">Entre </w:t>
      </w:r>
      <w:r w:rsidR="006E11A4">
        <w:rPr>
          <w:lang w:val="es-ES"/>
        </w:rPr>
        <w:t>julio de 2019 y d</w:t>
      </w:r>
      <w:r w:rsidRPr="00542C5F">
        <w:rPr>
          <w:lang w:val="es-ES"/>
        </w:rPr>
        <w:t>iciembre de 2020 se llevarán a cabo las actividades siguientes</w:t>
      </w:r>
      <w:r w:rsidR="00FE3307" w:rsidRPr="00542C5F">
        <w:rPr>
          <w:lang w:val="es-ES"/>
        </w:rPr>
        <w:t>:</w:t>
      </w:r>
    </w:p>
    <w:p w14:paraId="39BC8E50" w14:textId="45AF1A50" w:rsidR="00C33572" w:rsidRPr="00A80620" w:rsidRDefault="00A63B4C" w:rsidP="00A63B4C">
      <w:pPr>
        <w:pStyle w:val="Heading2"/>
        <w:rPr>
          <w:lang w:val="es-ES"/>
        </w:rPr>
      </w:pPr>
      <w:r w:rsidRPr="00A80620">
        <w:rPr>
          <w:lang w:val="es-ES"/>
        </w:rPr>
        <w:t>Capacitación de</w:t>
      </w:r>
      <w:r w:rsidR="00076369" w:rsidRPr="00A80620">
        <w:rPr>
          <w:lang w:val="es-ES" w:bidi="lo-LA"/>
        </w:rPr>
        <w:t xml:space="preserve"> </w:t>
      </w:r>
      <w:r w:rsidR="00C33572" w:rsidRPr="00A80620">
        <w:rPr>
          <w:lang w:val="es-ES" w:bidi="lo-LA"/>
        </w:rPr>
        <w:t xml:space="preserve">200 </w:t>
      </w:r>
      <w:r w:rsidR="00542C5F" w:rsidRPr="00A80620">
        <w:rPr>
          <w:lang w:val="es-ES" w:bidi="lo-LA"/>
        </w:rPr>
        <w:t>oficiales de aduanas</w:t>
      </w:r>
      <w:r w:rsidR="00C33572" w:rsidRPr="00A80620">
        <w:rPr>
          <w:lang w:val="es-ES" w:bidi="lo-LA"/>
        </w:rPr>
        <w:t xml:space="preserve"> </w:t>
      </w:r>
      <w:r w:rsidR="006E11A4" w:rsidRPr="00A80620">
        <w:rPr>
          <w:lang w:val="es-ES" w:bidi="lo-LA"/>
        </w:rPr>
        <w:t>y</w:t>
      </w:r>
      <w:r w:rsidR="00A80620" w:rsidRPr="00A80620">
        <w:rPr>
          <w:lang w:val="es-ES" w:bidi="lo-LA"/>
        </w:rPr>
        <w:t xml:space="preserve"> 100 inspectores del medio ambiente en cinco cursillos prácticos sobre supervisi</w:t>
      </w:r>
      <w:r w:rsidR="00A80620">
        <w:rPr>
          <w:lang w:val="es-ES" w:bidi="lo-LA"/>
        </w:rPr>
        <w:t>ó</w:t>
      </w:r>
      <w:r w:rsidR="00A80620" w:rsidRPr="00A80620">
        <w:rPr>
          <w:lang w:val="es-ES" w:bidi="lo-LA"/>
        </w:rPr>
        <w:t>n y aplicación de políticas y reglamentos sobre las SAO</w:t>
      </w:r>
      <w:r w:rsidR="00076369" w:rsidRPr="00A80620">
        <w:rPr>
          <w:lang w:val="es-ES"/>
        </w:rPr>
        <w:t>,</w:t>
      </w:r>
      <w:r w:rsidR="00C33572" w:rsidRPr="00A80620">
        <w:rPr>
          <w:lang w:val="es-ES" w:bidi="lo-LA"/>
        </w:rPr>
        <w:t xml:space="preserve"> </w:t>
      </w:r>
      <w:r w:rsidR="00A80620">
        <w:rPr>
          <w:lang w:val="es-ES" w:bidi="lo-LA"/>
        </w:rPr>
        <w:t>y fortalecimiento de las escuelas regionales de capacitación en asuntos aduanales mediante la distribución de materiales de capacitación</w:t>
      </w:r>
      <w:r w:rsidR="00071837" w:rsidRPr="00A80620">
        <w:rPr>
          <w:lang w:val="es-ES" w:bidi="lo-LA"/>
        </w:rPr>
        <w:t xml:space="preserve"> </w:t>
      </w:r>
      <w:r w:rsidR="00542C5F" w:rsidRPr="00A80620">
        <w:rPr>
          <w:lang w:val="es-ES" w:bidi="lo-LA"/>
        </w:rPr>
        <w:t>(PNUMA)</w:t>
      </w:r>
      <w:r w:rsidR="00071837" w:rsidRPr="00A80620">
        <w:rPr>
          <w:lang w:val="es-ES" w:bidi="lo-LA"/>
        </w:rPr>
        <w:t xml:space="preserve"> (</w:t>
      </w:r>
      <w:r w:rsidR="00C33572" w:rsidRPr="00A80620">
        <w:rPr>
          <w:lang w:val="es-ES"/>
        </w:rPr>
        <w:t>25</w:t>
      </w:r>
      <w:r w:rsidRPr="00A80620">
        <w:rPr>
          <w:lang w:val="es-ES"/>
        </w:rPr>
        <w:t>.000</w:t>
      </w:r>
      <w:r w:rsidR="006E11A4" w:rsidRPr="00A80620">
        <w:rPr>
          <w:lang w:val="es-ES"/>
        </w:rPr>
        <w:t xml:space="preserve"> $EUA</w:t>
      </w:r>
      <w:r w:rsidR="00C33572" w:rsidRPr="00A80620">
        <w:rPr>
          <w:lang w:val="es-ES"/>
        </w:rPr>
        <w:t>);</w:t>
      </w:r>
    </w:p>
    <w:p w14:paraId="11AC5C6C" w14:textId="5C86CC09" w:rsidR="00C33572" w:rsidRPr="006E11A4" w:rsidRDefault="00A63B4C" w:rsidP="00551BAC">
      <w:pPr>
        <w:pStyle w:val="Heading2"/>
        <w:widowControl/>
        <w:rPr>
          <w:lang w:val="es-ES"/>
        </w:rPr>
      </w:pPr>
      <w:r w:rsidRPr="006E11A4">
        <w:rPr>
          <w:bCs/>
          <w:lang w:val="es-ES"/>
        </w:rPr>
        <w:t>Capacitación de</w:t>
      </w:r>
      <w:r w:rsidR="00C33572" w:rsidRPr="006E11A4">
        <w:rPr>
          <w:bCs/>
          <w:lang w:val="es-ES"/>
        </w:rPr>
        <w:t xml:space="preserve"> 280 </w:t>
      </w:r>
      <w:r w:rsidR="00542C5F" w:rsidRPr="006E11A4">
        <w:rPr>
          <w:bCs/>
          <w:lang w:val="es-ES"/>
        </w:rPr>
        <w:t>técnicos en refrigeración</w:t>
      </w:r>
      <w:r w:rsidR="00C33572" w:rsidRPr="006E11A4">
        <w:rPr>
          <w:bCs/>
          <w:lang w:val="es-ES"/>
        </w:rPr>
        <w:t xml:space="preserve"> </w:t>
      </w:r>
      <w:r w:rsidR="006E11A4" w:rsidRPr="006E11A4">
        <w:rPr>
          <w:bCs/>
          <w:lang w:val="es-ES"/>
        </w:rPr>
        <w:t>en seis cursillos prácticos sobre tecnologías a base de hidrocarbonos y manipulación de refrigerantes en condiciones seguras</w:t>
      </w:r>
      <w:r w:rsidR="001635A0">
        <w:rPr>
          <w:lang w:val="es-ES"/>
        </w:rPr>
        <w:t xml:space="preserve">, y </w:t>
      </w:r>
      <w:r w:rsidR="001635A0">
        <w:rPr>
          <w:lang w:val="es-ES"/>
        </w:rPr>
        <w:lastRenderedPageBreak/>
        <w:t>dotación de juegos de herramientas básicos para la aplicación de buenas prácticas en la prestación de servicios</w:t>
      </w:r>
      <w:r w:rsidR="00C33572" w:rsidRPr="006E11A4">
        <w:rPr>
          <w:lang w:val="es-ES"/>
        </w:rPr>
        <w:t xml:space="preserve">; </w:t>
      </w:r>
      <w:r w:rsidR="001635A0">
        <w:rPr>
          <w:lang w:val="es-ES"/>
        </w:rPr>
        <w:t xml:space="preserve">y apoyo a la asociación de refrigeración y aire acondicionado mediante la organización de </w:t>
      </w:r>
      <w:r w:rsidR="00542C5F" w:rsidRPr="006E11A4">
        <w:rPr>
          <w:bCs/>
          <w:lang w:val="es-ES"/>
        </w:rPr>
        <w:t>tres reuniones de la asociación</w:t>
      </w:r>
      <w:r w:rsidR="00C33572" w:rsidRPr="006E11A4">
        <w:rPr>
          <w:bCs/>
          <w:lang w:val="es-ES"/>
        </w:rPr>
        <w:t xml:space="preserve"> </w:t>
      </w:r>
      <w:r w:rsidR="00542C5F" w:rsidRPr="006E11A4">
        <w:rPr>
          <w:color w:val="000000"/>
          <w:lang w:val="es-ES" w:bidi="lo-LA"/>
        </w:rPr>
        <w:t>(PNUMA)</w:t>
      </w:r>
      <w:r w:rsidR="00C33572" w:rsidRPr="006E11A4">
        <w:rPr>
          <w:color w:val="000000"/>
          <w:lang w:val="es-ES" w:bidi="lo-LA"/>
        </w:rPr>
        <w:t xml:space="preserve"> (</w:t>
      </w:r>
      <w:r w:rsidR="00E00B07" w:rsidRPr="006E11A4">
        <w:rPr>
          <w:color w:val="000000"/>
          <w:lang w:val="es-ES" w:bidi="lo-LA"/>
        </w:rPr>
        <w:t>US $</w:t>
      </w:r>
      <w:r w:rsidR="00C33572" w:rsidRPr="006E11A4">
        <w:rPr>
          <w:lang w:val="es-ES"/>
        </w:rPr>
        <w:t>32</w:t>
      </w:r>
      <w:r w:rsidR="00542C5F" w:rsidRPr="006E11A4">
        <w:rPr>
          <w:lang w:val="es-ES"/>
        </w:rPr>
        <w:t>.500</w:t>
      </w:r>
      <w:r w:rsidR="00C33572" w:rsidRPr="006E11A4">
        <w:rPr>
          <w:lang w:val="es-ES"/>
        </w:rPr>
        <w:t>);</w:t>
      </w:r>
    </w:p>
    <w:p w14:paraId="1C62480B" w14:textId="11AEC527" w:rsidR="00C33572" w:rsidRPr="001635A0" w:rsidRDefault="001635A0" w:rsidP="00551BAC">
      <w:pPr>
        <w:pStyle w:val="Heading2"/>
        <w:widowControl/>
        <w:rPr>
          <w:lang w:val="es-ES"/>
        </w:rPr>
      </w:pPr>
      <w:r w:rsidRPr="001635A0">
        <w:rPr>
          <w:bCs/>
          <w:lang w:val="es-ES"/>
        </w:rPr>
        <w:t>Fortalecimiento de los c</w:t>
      </w:r>
      <w:r w:rsidR="00542C5F" w:rsidRPr="001635A0">
        <w:rPr>
          <w:bCs/>
          <w:lang w:val="es-ES"/>
        </w:rPr>
        <w:t>entros de excelencia regionales</w:t>
      </w:r>
      <w:r w:rsidR="00C33572" w:rsidRPr="001635A0">
        <w:rPr>
          <w:bCs/>
          <w:lang w:val="es-ES"/>
        </w:rPr>
        <w:t xml:space="preserve"> </w:t>
      </w:r>
      <w:r w:rsidRPr="001635A0">
        <w:rPr>
          <w:bCs/>
          <w:lang w:val="es-ES"/>
        </w:rPr>
        <w:t xml:space="preserve">proporcionándoles equipo para la recuperación y reutilización de refrigerantes; aplicación de un programa de incentivos para los usuarios </w:t>
      </w:r>
      <w:r>
        <w:rPr>
          <w:bCs/>
          <w:lang w:val="es-ES"/>
        </w:rPr>
        <w:t>finales de equipos de refrigeración comercial e industrial a fin de sustituir unas</w:t>
      </w:r>
      <w:r w:rsidR="00C33572" w:rsidRPr="001635A0">
        <w:rPr>
          <w:bCs/>
          <w:lang w:val="es-ES"/>
        </w:rPr>
        <w:t xml:space="preserve"> 100 </w:t>
      </w:r>
      <w:r w:rsidRPr="00EC18AC">
        <w:rPr>
          <w:bCs/>
          <w:lang w:val="es-ES"/>
        </w:rPr>
        <w:t xml:space="preserve">unidades </w:t>
      </w:r>
      <w:r>
        <w:rPr>
          <w:bCs/>
          <w:lang w:val="es-ES"/>
        </w:rPr>
        <w:t xml:space="preserve">comerciales </w:t>
      </w:r>
      <w:proofErr w:type="spellStart"/>
      <w:r>
        <w:rPr>
          <w:bCs/>
          <w:lang w:val="es-ES"/>
        </w:rPr>
        <w:t>autocontenidas</w:t>
      </w:r>
      <w:proofErr w:type="spellEnd"/>
      <w:r>
        <w:rPr>
          <w:bCs/>
          <w:lang w:val="es-ES"/>
        </w:rPr>
        <w:t xml:space="preserve"> que usan</w:t>
      </w:r>
      <w:r w:rsidRPr="00EC18AC">
        <w:rPr>
          <w:lang w:val="es-ES"/>
        </w:rPr>
        <w:t xml:space="preserve"> HCFC</w:t>
      </w:r>
      <w:r w:rsidRPr="00EC18AC">
        <w:rPr>
          <w:lang w:val="es-ES"/>
        </w:rPr>
        <w:noBreakHyphen/>
        <w:t>22</w:t>
      </w:r>
      <w:r>
        <w:rPr>
          <w:lang w:val="es-ES"/>
        </w:rPr>
        <w:t xml:space="preserve"> con equipos de gran eficiencia energética y PCA bajo o nulo que no usan SAO</w:t>
      </w:r>
      <w:r w:rsidR="00C33572" w:rsidRPr="001635A0">
        <w:rPr>
          <w:bCs/>
          <w:lang w:val="es-ES"/>
        </w:rPr>
        <w:t xml:space="preserve">; </w:t>
      </w:r>
      <w:r w:rsidR="0016238D">
        <w:rPr>
          <w:bCs/>
          <w:lang w:val="es-ES"/>
        </w:rPr>
        <w:t xml:space="preserve">y elaboración de un programa amplio para la reducción de las emisiones de </w:t>
      </w:r>
      <w:r w:rsidR="00C33572" w:rsidRPr="001635A0">
        <w:rPr>
          <w:iCs/>
          <w:lang w:val="es-ES"/>
        </w:rPr>
        <w:t xml:space="preserve">HCFC </w:t>
      </w:r>
      <w:r w:rsidR="0016238D">
        <w:rPr>
          <w:iCs/>
          <w:lang w:val="es-ES"/>
        </w:rPr>
        <w:t xml:space="preserve">y carbono en el sector de refrigeración y aire acondicionado </w:t>
      </w:r>
      <w:r w:rsidR="000353F7" w:rsidRPr="001635A0">
        <w:rPr>
          <w:color w:val="000000"/>
          <w:lang w:val="es-ES" w:bidi="lo-LA"/>
        </w:rPr>
        <w:t>(</w:t>
      </w:r>
      <w:r w:rsidR="00A63B4C" w:rsidRPr="001635A0">
        <w:rPr>
          <w:color w:val="000000"/>
          <w:lang w:val="es-ES" w:bidi="lo-LA"/>
        </w:rPr>
        <w:t>ONUDI</w:t>
      </w:r>
      <w:r w:rsidR="000353F7" w:rsidRPr="001635A0">
        <w:rPr>
          <w:color w:val="000000"/>
          <w:lang w:val="es-ES" w:bidi="lo-LA"/>
        </w:rPr>
        <w:t>) (</w:t>
      </w:r>
      <w:r w:rsidR="00C33572" w:rsidRPr="001635A0">
        <w:rPr>
          <w:lang w:val="es-ES"/>
        </w:rPr>
        <w:t>85</w:t>
      </w:r>
      <w:r w:rsidR="00A63B4C" w:rsidRPr="001635A0">
        <w:rPr>
          <w:lang w:val="es-ES"/>
        </w:rPr>
        <w:t>.000</w:t>
      </w:r>
      <w:r w:rsidR="00C33572" w:rsidRPr="001635A0">
        <w:rPr>
          <w:lang w:val="es-ES"/>
        </w:rPr>
        <w:t xml:space="preserve"> </w:t>
      </w:r>
      <w:r w:rsidR="0016238D">
        <w:rPr>
          <w:lang w:val="es-ES"/>
        </w:rPr>
        <w:t>$EUA y fondos remanentes del tramo anterior</w:t>
      </w:r>
      <w:r w:rsidR="00C33572" w:rsidRPr="001635A0">
        <w:rPr>
          <w:lang w:val="es-ES"/>
        </w:rPr>
        <w:t xml:space="preserve">); </w:t>
      </w:r>
      <w:r w:rsidR="0016238D">
        <w:rPr>
          <w:lang w:val="es-ES"/>
        </w:rPr>
        <w:t>y</w:t>
      </w:r>
    </w:p>
    <w:p w14:paraId="0172994E" w14:textId="039873E8" w:rsidR="00C33572" w:rsidRPr="0016238D" w:rsidRDefault="0016238D" w:rsidP="00551BAC">
      <w:pPr>
        <w:pStyle w:val="Heading2"/>
        <w:widowControl/>
        <w:rPr>
          <w:lang w:val="es-ES"/>
        </w:rPr>
      </w:pPr>
      <w:r w:rsidRPr="0016238D">
        <w:rPr>
          <w:lang w:val="es-ES"/>
        </w:rPr>
        <w:t>Supervisión de la ejecuci</w:t>
      </w:r>
      <w:r>
        <w:rPr>
          <w:lang w:val="es-ES"/>
        </w:rPr>
        <w:t>ón del</w:t>
      </w:r>
      <w:r w:rsidR="00C33572" w:rsidRPr="0016238D">
        <w:rPr>
          <w:lang w:val="es-ES"/>
        </w:rPr>
        <w:t> </w:t>
      </w:r>
      <w:r w:rsidR="00A63B4C" w:rsidRPr="0016238D">
        <w:rPr>
          <w:lang w:val="es-ES"/>
        </w:rPr>
        <w:t>plan de gestión de eliminación de los HCFC</w:t>
      </w:r>
      <w:r w:rsidR="00C33572" w:rsidRPr="0016238D">
        <w:rPr>
          <w:lang w:val="es-ES"/>
        </w:rPr>
        <w:t> </w:t>
      </w:r>
      <w:r w:rsidR="00542C5F" w:rsidRPr="0016238D">
        <w:rPr>
          <w:lang w:val="es-ES"/>
        </w:rPr>
        <w:t>(PNUMA)</w:t>
      </w:r>
      <w:r w:rsidR="00C33572" w:rsidRPr="0016238D">
        <w:rPr>
          <w:lang w:val="es-ES"/>
        </w:rPr>
        <w:t xml:space="preserve"> (10</w:t>
      </w:r>
      <w:r w:rsidR="00A63B4C" w:rsidRPr="0016238D">
        <w:rPr>
          <w:lang w:val="es-ES"/>
        </w:rPr>
        <w:t>.000</w:t>
      </w:r>
      <w:r>
        <w:rPr>
          <w:lang w:val="es-ES"/>
        </w:rPr>
        <w:t xml:space="preserve"> $EUA</w:t>
      </w:r>
      <w:r w:rsidR="00C33572" w:rsidRPr="0016238D">
        <w:rPr>
          <w:lang w:val="es-ES"/>
        </w:rPr>
        <w:t>).</w:t>
      </w:r>
    </w:p>
    <w:p w14:paraId="246FE781" w14:textId="5A2FBB9A" w:rsidR="00FE3307" w:rsidRPr="00542C5F" w:rsidRDefault="00542C5F" w:rsidP="00551BAC">
      <w:pPr>
        <w:keepNext/>
        <w:keepLines/>
        <w:spacing w:after="240"/>
        <w:jc w:val="center"/>
        <w:rPr>
          <w:b/>
          <w:lang w:val="es-ES"/>
        </w:rPr>
      </w:pPr>
      <w:r w:rsidRPr="00542C5F">
        <w:rPr>
          <w:b/>
          <w:lang w:val="es-ES"/>
        </w:rPr>
        <w:t>OBSERVACIONES Y RECOMENDACIÓN DE LA SECRETAR</w:t>
      </w:r>
      <w:r>
        <w:rPr>
          <w:b/>
          <w:lang w:val="es-ES"/>
        </w:rPr>
        <w:t>ÍA</w:t>
      </w:r>
    </w:p>
    <w:p w14:paraId="4E16F6F2" w14:textId="4F0F0EF7" w:rsidR="00FE3307" w:rsidRPr="00542C5F" w:rsidRDefault="00542C5F" w:rsidP="00551BAC">
      <w:pPr>
        <w:keepNext/>
        <w:keepLines/>
        <w:spacing w:after="240"/>
        <w:rPr>
          <w:b/>
          <w:lang w:val="es-ES"/>
        </w:rPr>
      </w:pPr>
      <w:r w:rsidRPr="00542C5F">
        <w:rPr>
          <w:b/>
          <w:lang w:val="es-ES"/>
        </w:rPr>
        <w:t>OBSERVACIONES</w:t>
      </w:r>
    </w:p>
    <w:p w14:paraId="12F1B86D" w14:textId="36B60D87" w:rsidR="00FE3307" w:rsidRPr="00542C5F" w:rsidRDefault="00542C5F" w:rsidP="00551BAC">
      <w:pPr>
        <w:keepNext/>
        <w:keepLines/>
        <w:spacing w:after="240"/>
        <w:rPr>
          <w:u w:val="single"/>
          <w:lang w:val="es-ES"/>
        </w:rPr>
      </w:pPr>
      <w:r w:rsidRPr="00542C5F">
        <w:rPr>
          <w:u w:val="single"/>
          <w:lang w:val="es-ES"/>
        </w:rPr>
        <w:t>Informe de verificación</w:t>
      </w:r>
    </w:p>
    <w:p w14:paraId="64593C1E" w14:textId="3EDA7AD2" w:rsidR="002F787A" w:rsidRPr="0016238D" w:rsidRDefault="0016238D" w:rsidP="00551BAC">
      <w:pPr>
        <w:pStyle w:val="Heading1"/>
        <w:rPr>
          <w:lang w:val="es-ES"/>
        </w:rPr>
      </w:pPr>
      <w:r w:rsidRPr="0016238D">
        <w:rPr>
          <w:lang w:val="es-ES"/>
        </w:rPr>
        <w:t>El PNUMA señaló que apoyaría a la dependencia nacional del ozono en la solución de los problemas señalados en la verificaci</w:t>
      </w:r>
      <w:r>
        <w:rPr>
          <w:lang w:val="es-ES"/>
        </w:rPr>
        <w:t xml:space="preserve">ón durante la ejecución del </w:t>
      </w:r>
      <w:r w:rsidR="00A63B4C" w:rsidRPr="0016238D">
        <w:rPr>
          <w:lang w:val="es-ES"/>
        </w:rPr>
        <w:t>plan de gestión de eliminación de los HCFC</w:t>
      </w:r>
      <w:r>
        <w:rPr>
          <w:lang w:val="es-ES"/>
        </w:rPr>
        <w:t xml:space="preserve"> y por medio del Programa de Asistencia al Cumplimiento</w:t>
      </w:r>
      <w:r w:rsidR="002F787A" w:rsidRPr="0016238D">
        <w:rPr>
          <w:lang w:val="es-ES"/>
        </w:rPr>
        <w:t xml:space="preserve">. </w:t>
      </w:r>
      <w:r>
        <w:rPr>
          <w:lang w:val="es-ES"/>
        </w:rPr>
        <w:t xml:space="preserve">En el plan de trabajo para los </w:t>
      </w:r>
      <w:r w:rsidR="00A639AC" w:rsidRPr="0016238D">
        <w:rPr>
          <w:lang w:val="es-ES"/>
        </w:rPr>
        <w:t>tramos tercero y cuarto</w:t>
      </w:r>
      <w:r w:rsidR="00EA64F2" w:rsidRPr="0016238D">
        <w:rPr>
          <w:lang w:val="es-ES"/>
        </w:rPr>
        <w:t xml:space="preserve"> </w:t>
      </w:r>
      <w:r>
        <w:rPr>
          <w:lang w:val="es-ES"/>
        </w:rPr>
        <w:t xml:space="preserve">se han tomado ya en consideración las recomendaciones del </w:t>
      </w:r>
      <w:r w:rsidR="00247C9B" w:rsidRPr="0016238D">
        <w:rPr>
          <w:lang w:val="es-ES"/>
        </w:rPr>
        <w:t>informe de verificación</w:t>
      </w:r>
      <w:r w:rsidR="00EA64F2" w:rsidRPr="0016238D">
        <w:rPr>
          <w:lang w:val="es-ES"/>
        </w:rPr>
        <w:t>.</w:t>
      </w:r>
    </w:p>
    <w:p w14:paraId="4E64470E" w14:textId="4DFC1EFC" w:rsidR="00FE3307" w:rsidRPr="00542C5F" w:rsidRDefault="0016238D" w:rsidP="00551BAC">
      <w:pPr>
        <w:keepNext/>
        <w:keepLines/>
        <w:spacing w:after="240"/>
        <w:rPr>
          <w:u w:val="single"/>
          <w:lang w:val="es-ES"/>
        </w:rPr>
      </w:pPr>
      <w:r>
        <w:rPr>
          <w:u w:val="single"/>
          <w:lang w:val="es-ES"/>
        </w:rPr>
        <w:t xml:space="preserve">Informe sobre los progresos realizados en la ejecución del </w:t>
      </w:r>
      <w:r w:rsidR="00A63B4C" w:rsidRPr="00542C5F">
        <w:rPr>
          <w:u w:val="single"/>
          <w:lang w:val="es-ES"/>
        </w:rPr>
        <w:t>segundo tramo</w:t>
      </w:r>
      <w:r w:rsidR="00FE3307" w:rsidRPr="00542C5F">
        <w:rPr>
          <w:u w:val="single"/>
          <w:lang w:val="es-ES"/>
        </w:rPr>
        <w:t xml:space="preserve"> </w:t>
      </w:r>
      <w:r>
        <w:rPr>
          <w:u w:val="single"/>
          <w:lang w:val="es-ES"/>
        </w:rPr>
        <w:t>del</w:t>
      </w:r>
      <w:r w:rsidR="00FE3307" w:rsidRPr="00542C5F">
        <w:rPr>
          <w:u w:val="single"/>
          <w:lang w:val="es-ES"/>
        </w:rPr>
        <w:t xml:space="preserve"> </w:t>
      </w:r>
      <w:r w:rsidR="00A63B4C" w:rsidRPr="00542C5F">
        <w:rPr>
          <w:u w:val="single"/>
          <w:lang w:val="es-ES"/>
        </w:rPr>
        <w:t>plan de gestión de eliminación de los HCFC</w:t>
      </w:r>
    </w:p>
    <w:p w14:paraId="35916031" w14:textId="1508B58D" w:rsidR="00FE3307" w:rsidRPr="00542C5F" w:rsidRDefault="00542C5F" w:rsidP="00551BAC">
      <w:pPr>
        <w:keepNext/>
        <w:keepLines/>
        <w:spacing w:after="240"/>
        <w:rPr>
          <w:i/>
          <w:lang w:val="es-ES"/>
        </w:rPr>
      </w:pPr>
      <w:r w:rsidRPr="00542C5F">
        <w:rPr>
          <w:i/>
          <w:lang w:val="es-ES"/>
        </w:rPr>
        <w:t>Marco jurídico</w:t>
      </w:r>
    </w:p>
    <w:p w14:paraId="14D9D60D" w14:textId="2B431812" w:rsidR="00076369" w:rsidRPr="0016238D" w:rsidRDefault="008D167D" w:rsidP="00551BAC">
      <w:pPr>
        <w:pStyle w:val="Heading1"/>
        <w:keepNext/>
        <w:keepLines/>
        <w:rPr>
          <w:i/>
          <w:lang w:val="es-ES"/>
        </w:rPr>
      </w:pPr>
      <w:r w:rsidRPr="0016238D">
        <w:rPr>
          <w:lang w:val="es-ES"/>
        </w:rPr>
        <w:t>El Gobierno de</w:t>
      </w:r>
      <w:r w:rsidR="0016238D" w:rsidRPr="0016238D">
        <w:rPr>
          <w:lang w:val="es-ES"/>
        </w:rPr>
        <w:t xml:space="preserve"> Mozambique ha emitido cupos de importaci</w:t>
      </w:r>
      <w:r w:rsidR="0016238D">
        <w:rPr>
          <w:lang w:val="es-ES"/>
        </w:rPr>
        <w:t xml:space="preserve">ón del </w:t>
      </w:r>
      <w:r w:rsidR="002C470B" w:rsidRPr="0016238D">
        <w:rPr>
          <w:lang w:val="es-ES"/>
        </w:rPr>
        <w:t xml:space="preserve">HCFC-22 </w:t>
      </w:r>
      <w:r w:rsidR="0016238D">
        <w:rPr>
          <w:lang w:val="es-ES"/>
        </w:rPr>
        <w:t xml:space="preserve">para </w:t>
      </w:r>
      <w:r w:rsidR="00DF2DF0" w:rsidRPr="0016238D">
        <w:rPr>
          <w:lang w:val="es-ES"/>
        </w:rPr>
        <w:t>2</w:t>
      </w:r>
      <w:r w:rsidR="0016238D">
        <w:rPr>
          <w:lang w:val="es-ES"/>
        </w:rPr>
        <w:t>,</w:t>
      </w:r>
      <w:r w:rsidR="00DF2DF0" w:rsidRPr="0016238D">
        <w:rPr>
          <w:lang w:val="es-ES"/>
        </w:rPr>
        <w:t xml:space="preserve">75 </w:t>
      </w:r>
      <w:r w:rsidR="003A227C" w:rsidRPr="0016238D">
        <w:rPr>
          <w:lang w:val="es-ES"/>
        </w:rPr>
        <w:t>toneladas PAO</w:t>
      </w:r>
      <w:r w:rsidR="002C470B" w:rsidRPr="0016238D">
        <w:rPr>
          <w:lang w:val="es-ES"/>
        </w:rPr>
        <w:t xml:space="preserve"> </w:t>
      </w:r>
      <w:r w:rsidR="0016238D">
        <w:rPr>
          <w:lang w:val="es-ES"/>
        </w:rPr>
        <w:t>durante</w:t>
      </w:r>
      <w:r w:rsidR="002C470B" w:rsidRPr="0016238D">
        <w:rPr>
          <w:lang w:val="es-ES"/>
        </w:rPr>
        <w:t xml:space="preserve"> 2019</w:t>
      </w:r>
      <w:r w:rsidR="00E209F0" w:rsidRPr="0016238D">
        <w:rPr>
          <w:lang w:val="es-ES"/>
        </w:rPr>
        <w:t xml:space="preserve"> </w:t>
      </w:r>
      <w:r w:rsidR="0016238D">
        <w:rPr>
          <w:lang w:val="es-ES"/>
        </w:rPr>
        <w:t>y</w:t>
      </w:r>
      <w:r w:rsidR="00E209F0" w:rsidRPr="0016238D">
        <w:rPr>
          <w:lang w:val="es-ES"/>
        </w:rPr>
        <w:t xml:space="preserve"> 2,</w:t>
      </w:r>
      <w:r w:rsidR="00DF2DF0" w:rsidRPr="0016238D">
        <w:rPr>
          <w:lang w:val="es-ES"/>
        </w:rPr>
        <w:t xml:space="preserve">2 </w:t>
      </w:r>
      <w:r w:rsidR="003A227C" w:rsidRPr="0016238D">
        <w:rPr>
          <w:lang w:val="es-ES"/>
        </w:rPr>
        <w:t>toneladas PAO</w:t>
      </w:r>
      <w:r w:rsidR="00DF2DF0" w:rsidRPr="0016238D">
        <w:rPr>
          <w:lang w:val="es-ES"/>
        </w:rPr>
        <w:t xml:space="preserve"> </w:t>
      </w:r>
      <w:r w:rsidR="00E209F0" w:rsidRPr="0016238D">
        <w:rPr>
          <w:lang w:val="es-ES"/>
        </w:rPr>
        <w:t>para</w:t>
      </w:r>
      <w:r w:rsidR="00DF2DF0" w:rsidRPr="0016238D">
        <w:rPr>
          <w:lang w:val="es-ES"/>
        </w:rPr>
        <w:t xml:space="preserve"> 2020</w:t>
      </w:r>
      <w:r w:rsidR="002C470B" w:rsidRPr="0016238D">
        <w:rPr>
          <w:lang w:val="es-ES"/>
        </w:rPr>
        <w:t xml:space="preserve">, </w:t>
      </w:r>
      <w:r w:rsidR="0016238D">
        <w:rPr>
          <w:lang w:val="es-ES"/>
        </w:rPr>
        <w:t xml:space="preserve">cifras que son inferiores a las metas de control establecidas en el </w:t>
      </w:r>
      <w:r w:rsidR="0082249A" w:rsidRPr="0016238D">
        <w:rPr>
          <w:lang w:val="es-ES"/>
        </w:rPr>
        <w:t>Protocolo de Montreal</w:t>
      </w:r>
      <w:r w:rsidR="002C470B" w:rsidRPr="0016238D">
        <w:rPr>
          <w:lang w:val="es-ES"/>
        </w:rPr>
        <w:t>.</w:t>
      </w:r>
      <w:r w:rsidR="005E67C0" w:rsidRPr="0016238D">
        <w:rPr>
          <w:lang w:val="es-ES"/>
        </w:rPr>
        <w:t xml:space="preserve"> </w:t>
      </w:r>
    </w:p>
    <w:p w14:paraId="65BCE104" w14:textId="39676D14" w:rsidR="00FE3307" w:rsidRPr="00542C5F" w:rsidRDefault="00542C5F" w:rsidP="00551BAC">
      <w:pPr>
        <w:pStyle w:val="Heading1"/>
        <w:numPr>
          <w:ilvl w:val="0"/>
          <w:numId w:val="0"/>
        </w:numPr>
        <w:rPr>
          <w:i/>
          <w:lang w:val="es-ES"/>
        </w:rPr>
      </w:pPr>
      <w:r w:rsidRPr="00542C5F">
        <w:rPr>
          <w:i/>
          <w:lang w:val="es-ES"/>
        </w:rPr>
        <w:t>Sector de man</w:t>
      </w:r>
      <w:r>
        <w:rPr>
          <w:i/>
          <w:lang w:val="es-ES"/>
        </w:rPr>
        <w:t>t</w:t>
      </w:r>
      <w:r w:rsidRPr="00542C5F">
        <w:rPr>
          <w:i/>
          <w:lang w:val="es-ES"/>
        </w:rPr>
        <w:t>enimiento de equipos de refrigeraci</w:t>
      </w:r>
      <w:r>
        <w:rPr>
          <w:i/>
          <w:lang w:val="es-ES"/>
        </w:rPr>
        <w:t>ón</w:t>
      </w:r>
    </w:p>
    <w:p w14:paraId="4D61C3B4" w14:textId="4C93FD6F" w:rsidR="00131802" w:rsidRPr="00EC18AC" w:rsidRDefault="00A80620" w:rsidP="00551BAC">
      <w:pPr>
        <w:pStyle w:val="Heading1"/>
        <w:rPr>
          <w:lang w:val="es-ES"/>
        </w:rPr>
      </w:pPr>
      <w:r w:rsidRPr="00A80620">
        <w:rPr>
          <w:lang w:val="es-ES"/>
        </w:rPr>
        <w:t>Se ha</w:t>
      </w:r>
      <w:r>
        <w:rPr>
          <w:lang w:val="es-ES"/>
        </w:rPr>
        <w:t xml:space="preserve"> hallado solución </w:t>
      </w:r>
      <w:r w:rsidRPr="00A80620">
        <w:rPr>
          <w:lang w:val="es-ES"/>
        </w:rPr>
        <w:t>satisfactoria</w:t>
      </w:r>
      <w:r>
        <w:rPr>
          <w:lang w:val="es-ES"/>
        </w:rPr>
        <w:t xml:space="preserve"> a</w:t>
      </w:r>
      <w:r w:rsidRPr="00A80620">
        <w:rPr>
          <w:lang w:val="es-ES"/>
        </w:rPr>
        <w:t xml:space="preserve"> las demoras </w:t>
      </w:r>
      <w:r>
        <w:rPr>
          <w:lang w:val="es-ES"/>
        </w:rPr>
        <w:t>experimentadas en la ejecución del</w:t>
      </w:r>
      <w:r w:rsidR="00FF5D3E" w:rsidRPr="00A80620">
        <w:rPr>
          <w:lang w:val="es-ES"/>
        </w:rPr>
        <w:t xml:space="preserve"> </w:t>
      </w:r>
      <w:r w:rsidR="00A63B4C" w:rsidRPr="00A80620">
        <w:rPr>
          <w:lang w:val="es-ES"/>
        </w:rPr>
        <w:t>plan de gestión de eliminación de los HCFC</w:t>
      </w:r>
      <w:r w:rsidR="000353F7" w:rsidRPr="00A80620">
        <w:rPr>
          <w:lang w:val="es-ES"/>
        </w:rPr>
        <w:t>,</w:t>
      </w:r>
      <w:r w:rsidR="00FF5D3E" w:rsidRPr="00A80620">
        <w:rPr>
          <w:lang w:val="es-ES"/>
        </w:rPr>
        <w:t xml:space="preserve"> </w:t>
      </w:r>
      <w:r w:rsidR="00EC18AC">
        <w:rPr>
          <w:lang w:val="es-ES"/>
        </w:rPr>
        <w:t>en particular en la adquisición y en el desembolso de fondos</w:t>
      </w:r>
      <w:r w:rsidR="000353F7" w:rsidRPr="00A80620">
        <w:rPr>
          <w:lang w:val="es-ES"/>
        </w:rPr>
        <w:t>.</w:t>
      </w:r>
      <w:r w:rsidR="00FF5D3E" w:rsidRPr="00A80620">
        <w:rPr>
          <w:lang w:val="es-ES" w:eastAsia="en-CA"/>
        </w:rPr>
        <w:t xml:space="preserve"> </w:t>
      </w:r>
      <w:r w:rsidR="00EC18AC" w:rsidRPr="00EC18AC">
        <w:rPr>
          <w:lang w:val="es-ES" w:eastAsia="en-CA"/>
        </w:rPr>
        <w:t xml:space="preserve">La entrega de equipos previsiblemente se efectuará a fines de mayo de </w:t>
      </w:r>
      <w:r w:rsidR="00EC18AC" w:rsidRPr="00EC18AC">
        <w:rPr>
          <w:lang w:val="es-ES"/>
        </w:rPr>
        <w:t xml:space="preserve">2019, y </w:t>
      </w:r>
      <w:r w:rsidR="00EC18AC">
        <w:rPr>
          <w:lang w:val="es-ES"/>
        </w:rPr>
        <w:t xml:space="preserve">se acelerará </w:t>
      </w:r>
      <w:r w:rsidR="00EC18AC" w:rsidRPr="00EC18AC">
        <w:rPr>
          <w:lang w:val="es-ES"/>
        </w:rPr>
        <w:t>el componente de inversion</w:t>
      </w:r>
      <w:r w:rsidR="00EC18AC">
        <w:rPr>
          <w:lang w:val="es-ES"/>
        </w:rPr>
        <w:t>e</w:t>
      </w:r>
      <w:r w:rsidR="00EC18AC" w:rsidRPr="00EC18AC">
        <w:rPr>
          <w:lang w:val="es-ES"/>
        </w:rPr>
        <w:t xml:space="preserve">s del </w:t>
      </w:r>
      <w:r w:rsidR="00A63B4C" w:rsidRPr="00EC18AC">
        <w:rPr>
          <w:lang w:val="es-ES"/>
        </w:rPr>
        <w:t>plan de gestión de eliminación de los HCFC</w:t>
      </w:r>
      <w:r w:rsidR="00FF5D3E" w:rsidRPr="00EC18AC">
        <w:rPr>
          <w:lang w:val="es-ES"/>
        </w:rPr>
        <w:t xml:space="preserve">. </w:t>
      </w:r>
      <w:r w:rsidR="00EC18AC" w:rsidRPr="00EC18AC">
        <w:rPr>
          <w:lang w:val="es-ES"/>
        </w:rPr>
        <w:t xml:space="preserve">Con relación al programa de incentivos para los usuarios finales de equipos de refrigeración </w:t>
      </w:r>
      <w:r w:rsidR="00EC18AC">
        <w:rPr>
          <w:lang w:val="es-ES"/>
        </w:rPr>
        <w:t>co</w:t>
      </w:r>
      <w:r w:rsidR="00EC18AC" w:rsidRPr="00EC18AC">
        <w:rPr>
          <w:lang w:val="es-ES"/>
        </w:rPr>
        <w:t>mercial e industrial</w:t>
      </w:r>
      <w:r w:rsidR="009304BE" w:rsidRPr="00EC18AC">
        <w:rPr>
          <w:bCs/>
          <w:lang w:val="es-ES"/>
        </w:rPr>
        <w:t xml:space="preserve">, </w:t>
      </w:r>
      <w:r w:rsidR="00EC18AC" w:rsidRPr="00EC18AC">
        <w:rPr>
          <w:bCs/>
          <w:lang w:val="es-ES"/>
        </w:rPr>
        <w:t xml:space="preserve">el PNUMA señaló que el programa abarcaría los costos incrementales de sustituir las unidades </w:t>
      </w:r>
      <w:r w:rsidR="00EC18AC">
        <w:rPr>
          <w:bCs/>
          <w:lang w:val="es-ES"/>
        </w:rPr>
        <w:t xml:space="preserve">comerciales </w:t>
      </w:r>
      <w:proofErr w:type="spellStart"/>
      <w:r w:rsidR="00EC18AC">
        <w:rPr>
          <w:bCs/>
          <w:lang w:val="es-ES"/>
        </w:rPr>
        <w:t>autocontenidas</w:t>
      </w:r>
      <w:proofErr w:type="spellEnd"/>
      <w:r w:rsidR="00EC18AC">
        <w:rPr>
          <w:bCs/>
          <w:lang w:val="es-ES"/>
        </w:rPr>
        <w:t xml:space="preserve"> que usan</w:t>
      </w:r>
      <w:r w:rsidR="00B30746" w:rsidRPr="00EC18AC">
        <w:rPr>
          <w:lang w:val="es-ES"/>
        </w:rPr>
        <w:t xml:space="preserve"> HCFC</w:t>
      </w:r>
      <w:r w:rsidR="00B30746" w:rsidRPr="00EC18AC">
        <w:rPr>
          <w:lang w:val="es-ES"/>
        </w:rPr>
        <w:noBreakHyphen/>
        <w:t>22</w:t>
      </w:r>
      <w:r w:rsidR="00EC18AC">
        <w:rPr>
          <w:lang w:val="es-ES"/>
        </w:rPr>
        <w:t xml:space="preserve"> por equipos de gran eficiencia energética y PCA bajo o nulo que no usan </w:t>
      </w:r>
      <w:proofErr w:type="gramStart"/>
      <w:r w:rsidR="00EC18AC">
        <w:rPr>
          <w:lang w:val="es-ES"/>
        </w:rPr>
        <w:t xml:space="preserve">SAO </w:t>
      </w:r>
      <w:r w:rsidR="00B30746" w:rsidRPr="00EC18AC">
        <w:rPr>
          <w:lang w:val="es-ES"/>
        </w:rPr>
        <w:t xml:space="preserve"> </w:t>
      </w:r>
      <w:r w:rsidR="00CA1B06" w:rsidRPr="00EC18AC">
        <w:rPr>
          <w:lang w:val="es-ES"/>
        </w:rPr>
        <w:t>(</w:t>
      </w:r>
      <w:proofErr w:type="gramEnd"/>
      <w:r w:rsidR="00B30746" w:rsidRPr="00EC18AC">
        <w:rPr>
          <w:lang w:val="es-ES"/>
        </w:rPr>
        <w:t>pos</w:t>
      </w:r>
      <w:r w:rsidR="00EC18AC">
        <w:rPr>
          <w:lang w:val="es-ES"/>
        </w:rPr>
        <w:t>iblemente usen refrigerantes a base de hidrocarbonos</w:t>
      </w:r>
      <w:r w:rsidR="00CA1B06" w:rsidRPr="00EC18AC">
        <w:rPr>
          <w:lang w:val="es-ES"/>
        </w:rPr>
        <w:t>)</w:t>
      </w:r>
      <w:r w:rsidR="00B30746" w:rsidRPr="00EC18AC">
        <w:rPr>
          <w:lang w:val="es-ES"/>
        </w:rPr>
        <w:t xml:space="preserve">, </w:t>
      </w:r>
      <w:r w:rsidR="00EC18AC">
        <w:rPr>
          <w:lang w:val="es-ES"/>
        </w:rPr>
        <w:t>que se pondrá en marcha en Maputo, la capital del país</w:t>
      </w:r>
      <w:r w:rsidR="00B30746" w:rsidRPr="00EC18AC">
        <w:rPr>
          <w:lang w:val="es-ES"/>
        </w:rPr>
        <w:t xml:space="preserve">. </w:t>
      </w:r>
      <w:r w:rsidR="00EC18AC" w:rsidRPr="00EC18AC">
        <w:rPr>
          <w:lang w:val="es-ES"/>
        </w:rPr>
        <w:t>El PNUMA confirmó además que no se haría la reconversi</w:t>
      </w:r>
      <w:r w:rsidR="006F618E">
        <w:rPr>
          <w:lang w:val="es-ES"/>
        </w:rPr>
        <w:t>ó</w:t>
      </w:r>
      <w:r w:rsidR="00EC18AC" w:rsidRPr="00EC18AC">
        <w:rPr>
          <w:lang w:val="es-ES"/>
        </w:rPr>
        <w:t xml:space="preserve">n de los equipos de </w:t>
      </w:r>
      <w:r w:rsidR="00542C5F">
        <w:rPr>
          <w:lang w:val="pt-PT"/>
        </w:rPr>
        <w:t>refrigeración y aire acondicionado</w:t>
      </w:r>
      <w:r w:rsidR="00E00B07">
        <w:rPr>
          <w:lang w:val="pt-PT"/>
        </w:rPr>
        <w:t xml:space="preserve"> </w:t>
      </w:r>
      <w:r w:rsidR="006F618E">
        <w:rPr>
          <w:lang w:val="pt-PT"/>
        </w:rPr>
        <w:t>que usen HCFC a refrigerantes alternativos inflamables</w:t>
      </w:r>
      <w:r w:rsidR="009304BE">
        <w:rPr>
          <w:lang w:val="pt-PT"/>
        </w:rPr>
        <w:t>;</w:t>
      </w:r>
      <w:r w:rsidR="006F618E">
        <w:rPr>
          <w:lang w:val="pt-PT"/>
        </w:rPr>
        <w:t xml:space="preserve"> sin embargo, en la </w:t>
      </w:r>
      <w:r w:rsidR="00A63B4C">
        <w:rPr>
          <w:lang w:val="pt-PT"/>
        </w:rPr>
        <w:t>capacitación de</w:t>
      </w:r>
      <w:r w:rsidR="00FF5D3E" w:rsidRPr="00A20898">
        <w:rPr>
          <w:lang w:val="pt-PT"/>
        </w:rPr>
        <w:t xml:space="preserve"> </w:t>
      </w:r>
      <w:r w:rsidR="006F618E">
        <w:rPr>
          <w:lang w:val="pt-PT"/>
        </w:rPr>
        <w:t xml:space="preserve">técnicos en refrigeración y aire acondicionado se incluyó el uso y la manipulación de refrigerantes naturales en condiciones seguras, debido a que el Gobierno estaba promoviendo la introducción de </w:t>
      </w:r>
      <w:r w:rsidR="00542C5F" w:rsidRPr="00EC18AC">
        <w:rPr>
          <w:lang w:val="es-ES"/>
        </w:rPr>
        <w:t>equipo</w:t>
      </w:r>
      <w:r w:rsidR="006F618E">
        <w:rPr>
          <w:lang w:val="es-ES"/>
        </w:rPr>
        <w:t>s</w:t>
      </w:r>
      <w:r w:rsidR="00542C5F" w:rsidRPr="00EC18AC">
        <w:rPr>
          <w:lang w:val="es-ES"/>
        </w:rPr>
        <w:t xml:space="preserve"> de refrigeración y aire acondicionado</w:t>
      </w:r>
      <w:r w:rsidR="00E00B07" w:rsidRPr="00EC18AC">
        <w:rPr>
          <w:lang w:val="es-ES"/>
        </w:rPr>
        <w:t xml:space="preserve"> bas</w:t>
      </w:r>
      <w:r w:rsidR="006F618E">
        <w:rPr>
          <w:lang w:val="es-ES"/>
        </w:rPr>
        <w:t>ados en refrigerantes naturales y otros de bajo PCA</w:t>
      </w:r>
      <w:r w:rsidR="00587FEB" w:rsidRPr="00EC18AC">
        <w:rPr>
          <w:lang w:val="es-ES"/>
        </w:rPr>
        <w:t>.</w:t>
      </w:r>
    </w:p>
    <w:p w14:paraId="61FBB0AA" w14:textId="78A8A277" w:rsidR="00B30746" w:rsidRPr="00166851" w:rsidRDefault="00542C5F" w:rsidP="00E00B07">
      <w:pPr>
        <w:keepNext/>
        <w:keepLines/>
        <w:spacing w:after="240"/>
        <w:rPr>
          <w:u w:val="single"/>
          <w:lang w:val="en-CA"/>
        </w:rPr>
      </w:pPr>
      <w:r>
        <w:rPr>
          <w:u w:val="single"/>
          <w:lang w:val="en-CA"/>
        </w:rPr>
        <w:lastRenderedPageBreak/>
        <w:t xml:space="preserve">Proyecto de </w:t>
      </w:r>
      <w:proofErr w:type="spellStart"/>
      <w:r>
        <w:rPr>
          <w:u w:val="single"/>
          <w:lang w:val="en-CA"/>
        </w:rPr>
        <w:t>acuerdo</w:t>
      </w:r>
      <w:proofErr w:type="spellEnd"/>
    </w:p>
    <w:p w14:paraId="0FB56398" w14:textId="6110E82E" w:rsidR="00B30746" w:rsidRPr="00A639AC" w:rsidRDefault="00542C5F" w:rsidP="00B30746">
      <w:pPr>
        <w:pStyle w:val="Heading1"/>
        <w:rPr>
          <w:lang w:val="es-ES"/>
        </w:rPr>
      </w:pPr>
      <w:r w:rsidRPr="00A639AC">
        <w:rPr>
          <w:lang w:val="es-ES"/>
        </w:rPr>
        <w:t>En consonancia con las decisiones 7</w:t>
      </w:r>
      <w:r w:rsidR="00B30746" w:rsidRPr="00A639AC">
        <w:rPr>
          <w:lang w:val="es-ES"/>
        </w:rPr>
        <w:t xml:space="preserve">3/61 </w:t>
      </w:r>
      <w:r w:rsidRPr="00A639AC">
        <w:rPr>
          <w:lang w:val="es-ES"/>
        </w:rPr>
        <w:t>y</w:t>
      </w:r>
      <w:r w:rsidR="00B30746" w:rsidRPr="00A639AC">
        <w:rPr>
          <w:lang w:val="es-ES"/>
        </w:rPr>
        <w:t xml:space="preserve"> XXVI/14, </w:t>
      </w:r>
      <w:r w:rsidRPr="00A639AC">
        <w:rPr>
          <w:lang w:val="es-ES"/>
        </w:rPr>
        <w:t>la Secretaría</w:t>
      </w:r>
      <w:r w:rsidR="00A639AC" w:rsidRPr="00A639AC">
        <w:rPr>
          <w:lang w:val="es-ES"/>
        </w:rPr>
        <w:t xml:space="preserve"> ha actualizado los párrafos </w:t>
      </w:r>
      <w:r w:rsidR="00A639AC">
        <w:rPr>
          <w:lang w:val="es-ES"/>
        </w:rPr>
        <w:t>y los apéndices correspondientes del Acuerdo entre</w:t>
      </w:r>
      <w:r w:rsidR="00B30746" w:rsidRPr="00A639AC">
        <w:rPr>
          <w:lang w:val="es-ES"/>
        </w:rPr>
        <w:t xml:space="preserve"> </w:t>
      </w:r>
      <w:r w:rsidR="008D167D" w:rsidRPr="00A639AC">
        <w:rPr>
          <w:lang w:val="es-ES"/>
        </w:rPr>
        <w:t>el Gobierno de</w:t>
      </w:r>
      <w:r w:rsidR="00A639AC">
        <w:rPr>
          <w:lang w:val="es-ES"/>
        </w:rPr>
        <w:t xml:space="preserve"> Mozambique y</w:t>
      </w:r>
      <w:r w:rsidR="00B30746" w:rsidRPr="00A639AC">
        <w:rPr>
          <w:lang w:val="es-ES"/>
        </w:rPr>
        <w:t xml:space="preserve"> </w:t>
      </w:r>
      <w:r w:rsidRPr="00A639AC">
        <w:rPr>
          <w:lang w:val="es-ES"/>
        </w:rPr>
        <w:t>el Comité Ejecutivo</w:t>
      </w:r>
      <w:r w:rsidR="00A639AC">
        <w:rPr>
          <w:lang w:val="es-ES"/>
        </w:rPr>
        <w:t>, como se muestra en el anexo I del presente documento</w:t>
      </w:r>
      <w:r w:rsidR="00B30746" w:rsidRPr="00A639AC">
        <w:rPr>
          <w:lang w:val="es-ES"/>
        </w:rPr>
        <w:t xml:space="preserve">. </w:t>
      </w:r>
      <w:r w:rsidR="00A639AC" w:rsidRPr="00A639AC">
        <w:rPr>
          <w:lang w:val="es-ES"/>
        </w:rPr>
        <w:t>El texto íntegro del Acuerdo figurará como anexo del informe de la reuni</w:t>
      </w:r>
      <w:r w:rsidR="00A639AC">
        <w:rPr>
          <w:lang w:val="es-ES"/>
        </w:rPr>
        <w:t>ón</w:t>
      </w:r>
      <w:r w:rsidR="00B30746" w:rsidRPr="00A639AC">
        <w:rPr>
          <w:lang w:val="es-ES"/>
        </w:rPr>
        <w:t>.</w:t>
      </w:r>
    </w:p>
    <w:p w14:paraId="2F9A237E" w14:textId="1EEDD52B" w:rsidR="00FE3307" w:rsidRPr="00131802" w:rsidRDefault="00542C5F" w:rsidP="00551BAC">
      <w:pPr>
        <w:pStyle w:val="Heading1"/>
        <w:numPr>
          <w:ilvl w:val="0"/>
          <w:numId w:val="0"/>
        </w:numPr>
        <w:rPr>
          <w:u w:val="single"/>
          <w:lang w:val="en-CA"/>
        </w:rPr>
      </w:pPr>
      <w:proofErr w:type="spellStart"/>
      <w:r>
        <w:rPr>
          <w:u w:val="single"/>
          <w:lang w:val="en-CA"/>
        </w:rPr>
        <w:t>Conclusión</w:t>
      </w:r>
      <w:proofErr w:type="spellEnd"/>
      <w:r w:rsidR="00FE3307" w:rsidRPr="00131802">
        <w:rPr>
          <w:u w:val="single"/>
          <w:lang w:val="en-CA"/>
        </w:rPr>
        <w:t xml:space="preserve"> </w:t>
      </w:r>
    </w:p>
    <w:p w14:paraId="715B8475" w14:textId="398EEEEE" w:rsidR="00292E30" w:rsidRPr="00C3111E" w:rsidRDefault="003A227C" w:rsidP="00551BAC">
      <w:pPr>
        <w:pStyle w:val="Heading1"/>
        <w:spacing w:after="120"/>
        <w:rPr>
          <w:lang w:val="es-ES"/>
        </w:rPr>
      </w:pPr>
      <w:r w:rsidRPr="00C3111E">
        <w:rPr>
          <w:lang w:val="es-ES"/>
        </w:rPr>
        <w:t>Pese a las demoras que Mozambique había experimentado en la ejecución de su</w:t>
      </w:r>
      <w:r w:rsidR="00131802" w:rsidRPr="00C3111E">
        <w:rPr>
          <w:lang w:val="es-ES"/>
        </w:rPr>
        <w:t xml:space="preserve"> </w:t>
      </w:r>
      <w:r w:rsidR="00A63B4C" w:rsidRPr="00C3111E">
        <w:rPr>
          <w:lang w:val="es-ES"/>
        </w:rPr>
        <w:t>plan de gestión de eliminación de los HCFC</w:t>
      </w:r>
      <w:r w:rsidR="00131802" w:rsidRPr="00C3111E">
        <w:rPr>
          <w:lang w:val="es-ES"/>
        </w:rPr>
        <w:t xml:space="preserve">, </w:t>
      </w:r>
      <w:r w:rsidRPr="00C3111E">
        <w:rPr>
          <w:lang w:val="es-ES"/>
        </w:rPr>
        <w:t xml:space="preserve">el Gobierno estaba </w:t>
      </w:r>
      <w:r w:rsidR="00C3111E" w:rsidRPr="00C3111E">
        <w:rPr>
          <w:lang w:val="es-ES"/>
        </w:rPr>
        <w:t>en esos momentos impartiendo</w:t>
      </w:r>
      <w:r w:rsidR="00292E30" w:rsidRPr="00C3111E">
        <w:rPr>
          <w:lang w:val="es-ES"/>
        </w:rPr>
        <w:t xml:space="preserve"> </w:t>
      </w:r>
      <w:r w:rsidR="00A63B4C" w:rsidRPr="00C3111E">
        <w:rPr>
          <w:lang w:val="es-ES"/>
        </w:rPr>
        <w:t xml:space="preserve">capacitación </w:t>
      </w:r>
      <w:r w:rsidR="00C3111E">
        <w:rPr>
          <w:lang w:val="es-ES"/>
        </w:rPr>
        <w:t>a los oficiales de aduanas y encargados de hacer cumplir la ley</w:t>
      </w:r>
      <w:r w:rsidR="00292E30" w:rsidRPr="00C3111E">
        <w:rPr>
          <w:lang w:val="es-ES"/>
        </w:rPr>
        <w:t xml:space="preserve">, </w:t>
      </w:r>
      <w:r w:rsidR="00C3111E">
        <w:rPr>
          <w:lang w:val="es-ES"/>
        </w:rPr>
        <w:t>y a los técnicos, fortaleciendo los centros de excelencia</w:t>
      </w:r>
      <w:r w:rsidR="00292E30" w:rsidRPr="00C3111E">
        <w:rPr>
          <w:lang w:val="es-ES"/>
        </w:rPr>
        <w:t xml:space="preserve">, </w:t>
      </w:r>
      <w:r w:rsidR="00C3111E">
        <w:rPr>
          <w:lang w:val="es-ES"/>
        </w:rPr>
        <w:t xml:space="preserve">y apoyando a la asociación de refrigeración y aire acondicionado, lo que garantizará la sostenibilidad de las actividades del </w:t>
      </w:r>
      <w:r w:rsidR="00A63B4C" w:rsidRPr="00C3111E">
        <w:rPr>
          <w:lang w:val="es-ES"/>
        </w:rPr>
        <w:t>plan de gestión de eliminación de los HCFC</w:t>
      </w:r>
      <w:r w:rsidR="00292E30" w:rsidRPr="00C3111E">
        <w:rPr>
          <w:lang w:val="es-ES"/>
        </w:rPr>
        <w:t>.</w:t>
      </w:r>
      <w:r w:rsidR="00DD0BF3" w:rsidRPr="00C3111E">
        <w:rPr>
          <w:lang w:val="es-ES"/>
        </w:rPr>
        <w:t xml:space="preserve"> </w:t>
      </w:r>
      <w:r w:rsidR="00C3111E" w:rsidRPr="00C3111E">
        <w:rPr>
          <w:lang w:val="es-ES"/>
        </w:rPr>
        <w:t>En el informe de verificación del país se confirmaba que estaba funcionando el sistema de concesión de licencias y de cups, aunque se señalaban algunas dificultades como</w:t>
      </w:r>
      <w:r w:rsidR="00DD0BF3" w:rsidRPr="00C3111E">
        <w:rPr>
          <w:lang w:val="es-ES"/>
        </w:rPr>
        <w:t>:</w:t>
      </w:r>
      <w:r w:rsidR="004226D2" w:rsidRPr="00C3111E">
        <w:rPr>
          <w:lang w:val="es-ES"/>
        </w:rPr>
        <w:t xml:space="preserve"> </w:t>
      </w:r>
      <w:r w:rsidR="00C3111E" w:rsidRPr="00C3111E">
        <w:rPr>
          <w:lang w:val="es-ES"/>
        </w:rPr>
        <w:t>mejorar la planificación y las comunicaciones en la reasignación de oficiales de aduanas y encargados de hacer cumplir la ley con experiencia</w:t>
      </w:r>
      <w:r w:rsidR="00C3111E">
        <w:rPr>
          <w:lang w:val="es-ES"/>
        </w:rPr>
        <w:t xml:space="preserve"> para limitar las interrupciones en las actividades de ejecución</w:t>
      </w:r>
      <w:r w:rsidR="004226D2" w:rsidRPr="00C3111E">
        <w:rPr>
          <w:lang w:val="es-ES"/>
        </w:rPr>
        <w:t xml:space="preserve">; </w:t>
      </w:r>
      <w:r w:rsidR="00C3111E">
        <w:rPr>
          <w:lang w:val="es-ES"/>
        </w:rPr>
        <w:t>fortalecer la interacción de la dependencia nacional del ozono con los importadores de SAO</w:t>
      </w:r>
      <w:r w:rsidR="004226D2" w:rsidRPr="00C3111E">
        <w:rPr>
          <w:lang w:val="es-ES"/>
        </w:rPr>
        <w:t xml:space="preserve">; </w:t>
      </w:r>
      <w:r w:rsidR="00C3111E">
        <w:rPr>
          <w:lang w:val="es-ES"/>
        </w:rPr>
        <w:t>dar acceso a los importadores para que integren el Comité Directivo sobre las SAO; y alentar a las empresas que prestan servicios de mantenimiento de equipos de refrigeración y aire acondicionado a que usen las plantas de recuperación para recuperar refrigerantes</w:t>
      </w:r>
      <w:r w:rsidR="004226D2" w:rsidRPr="00C3111E">
        <w:rPr>
          <w:lang w:val="es-ES"/>
        </w:rPr>
        <w:t>.</w:t>
      </w:r>
      <w:r w:rsidR="00BC4CD6" w:rsidRPr="00C3111E">
        <w:rPr>
          <w:lang w:val="es-ES"/>
        </w:rPr>
        <w:t xml:space="preserve"> </w:t>
      </w:r>
      <w:r w:rsidR="00C3111E" w:rsidRPr="00C3111E">
        <w:rPr>
          <w:lang w:val="es-ES"/>
        </w:rPr>
        <w:t>El PNUMA hizo saber que apoyaría a la dependencia nacional del ozono en la aplicación de las recomendaciones de la verificaci</w:t>
      </w:r>
      <w:r w:rsidR="00C3111E">
        <w:rPr>
          <w:lang w:val="es-ES"/>
        </w:rPr>
        <w:t xml:space="preserve">ón por medio del Programa de Asistencia al Cumplimiento y mediante la integración de las actividades pertinentes del plan de trabajo de los </w:t>
      </w:r>
      <w:r w:rsidR="00A639AC" w:rsidRPr="00C3111E">
        <w:rPr>
          <w:rFonts w:eastAsiaTheme="minorEastAsia"/>
          <w:lang w:val="es-ES"/>
        </w:rPr>
        <w:t>tramos tercero y cuarto</w:t>
      </w:r>
      <w:r w:rsidR="00BC4CD6" w:rsidRPr="00C3111E">
        <w:rPr>
          <w:lang w:val="es-ES"/>
        </w:rPr>
        <w:t xml:space="preserve">. </w:t>
      </w:r>
      <w:r w:rsidR="00C3111E">
        <w:rPr>
          <w:lang w:val="es-ES"/>
        </w:rPr>
        <w:t xml:space="preserve">En el informe sobre los progresos realizados en las actividades que se llevan a cabo y las previstas se da a entender que </w:t>
      </w:r>
      <w:r w:rsidR="00D93B98" w:rsidRPr="00C3111E">
        <w:rPr>
          <w:lang w:val="es-ES"/>
        </w:rPr>
        <w:t xml:space="preserve">Mozambique </w:t>
      </w:r>
      <w:r w:rsidR="00C3111E">
        <w:rPr>
          <w:lang w:val="es-ES"/>
        </w:rPr>
        <w:t xml:space="preserve">cumplirá sus metas de eliminación de los </w:t>
      </w:r>
      <w:r w:rsidR="00131802" w:rsidRPr="00C3111E">
        <w:rPr>
          <w:lang w:val="es-ES"/>
        </w:rPr>
        <w:t>HCFC</w:t>
      </w:r>
      <w:r w:rsidR="00BC4CD6" w:rsidRPr="00C3111E">
        <w:rPr>
          <w:lang w:val="es-ES"/>
        </w:rPr>
        <w:t>.</w:t>
      </w:r>
    </w:p>
    <w:p w14:paraId="568C5EA1" w14:textId="2C507BF9" w:rsidR="00B247B1" w:rsidRPr="00166851" w:rsidRDefault="00A639AC" w:rsidP="00AD4CC5">
      <w:pPr>
        <w:keepNext/>
        <w:spacing w:after="240"/>
        <w:rPr>
          <w:lang w:val="en-CA"/>
        </w:rPr>
      </w:pPr>
      <w:r>
        <w:rPr>
          <w:b/>
          <w:lang w:val="en-CA"/>
        </w:rPr>
        <w:t>RECO</w:t>
      </w:r>
      <w:r w:rsidR="00B247B1" w:rsidRPr="00166851">
        <w:rPr>
          <w:b/>
          <w:lang w:val="en-CA"/>
        </w:rPr>
        <w:t>MENDA</w:t>
      </w:r>
      <w:r>
        <w:rPr>
          <w:b/>
          <w:lang w:val="en-CA"/>
        </w:rPr>
        <w:t>C</w:t>
      </w:r>
      <w:r w:rsidR="00B247B1" w:rsidRPr="00166851">
        <w:rPr>
          <w:b/>
          <w:lang w:val="en-CA"/>
        </w:rPr>
        <w:t>I</w:t>
      </w:r>
      <w:r>
        <w:rPr>
          <w:b/>
          <w:lang w:val="en-CA"/>
        </w:rPr>
        <w:t>Ó</w:t>
      </w:r>
      <w:r w:rsidR="00B247B1" w:rsidRPr="00166851">
        <w:rPr>
          <w:b/>
          <w:lang w:val="en-CA"/>
        </w:rPr>
        <w:t xml:space="preserve">N </w:t>
      </w:r>
    </w:p>
    <w:p w14:paraId="62173408" w14:textId="7684ABD5" w:rsidR="00B247B1" w:rsidRPr="00A639AC" w:rsidRDefault="00A639AC" w:rsidP="00551BAC">
      <w:pPr>
        <w:pStyle w:val="Heading1"/>
        <w:keepNext/>
        <w:rPr>
          <w:lang w:val="es-ES"/>
        </w:rPr>
      </w:pPr>
      <w:r w:rsidRPr="00A639AC">
        <w:rPr>
          <w:lang w:val="es-ES"/>
        </w:rPr>
        <w:t>La Secretaría del Fondo recomienda al</w:t>
      </w:r>
      <w:r w:rsidR="00542C5F" w:rsidRPr="00A639AC">
        <w:rPr>
          <w:lang w:val="es-ES"/>
        </w:rPr>
        <w:t xml:space="preserve"> Comité Ejecutivo</w:t>
      </w:r>
      <w:r>
        <w:rPr>
          <w:lang w:val="es-ES"/>
        </w:rPr>
        <w:t xml:space="preserve"> que</w:t>
      </w:r>
      <w:r w:rsidR="00B247B1" w:rsidRPr="00A639AC">
        <w:rPr>
          <w:lang w:val="es-ES"/>
        </w:rPr>
        <w:t xml:space="preserve">: </w:t>
      </w:r>
    </w:p>
    <w:p w14:paraId="2F34062D" w14:textId="05CB272A" w:rsidR="00B247B1" w:rsidRPr="0028102F" w:rsidRDefault="0016238D" w:rsidP="00551BAC">
      <w:pPr>
        <w:pStyle w:val="Heading2"/>
        <w:keepNext/>
        <w:rPr>
          <w:lang w:val="en-CA"/>
        </w:rPr>
      </w:pPr>
      <w:proofErr w:type="spellStart"/>
      <w:r>
        <w:rPr>
          <w:lang w:val="en-CA"/>
        </w:rPr>
        <w:t>Toma</w:t>
      </w:r>
      <w:proofErr w:type="spellEnd"/>
      <w:r w:rsidR="003A227C">
        <w:rPr>
          <w:lang w:val="en-CA"/>
        </w:rPr>
        <w:t xml:space="preserve"> nota del</w:t>
      </w:r>
      <w:r w:rsidR="00B247B1" w:rsidRPr="0028102F">
        <w:rPr>
          <w:lang w:val="en-CA"/>
        </w:rPr>
        <w:t>:</w:t>
      </w:r>
    </w:p>
    <w:p w14:paraId="79DDBC11" w14:textId="7962A60B" w:rsidR="00B247B1" w:rsidRPr="00A639AC" w:rsidRDefault="003A227C" w:rsidP="00A639AC">
      <w:pPr>
        <w:pStyle w:val="Heading3"/>
        <w:rPr>
          <w:lang w:val="es-ES"/>
        </w:rPr>
      </w:pPr>
      <w:r w:rsidRPr="003A227C">
        <w:rPr>
          <w:lang w:val="es-ES"/>
        </w:rPr>
        <w:t>Informe sobre los progresos realizados en la ejecuci</w:t>
      </w:r>
      <w:r>
        <w:rPr>
          <w:lang w:val="es-ES"/>
        </w:rPr>
        <w:t>ón del</w:t>
      </w:r>
      <w:r w:rsidR="00B247B1" w:rsidRPr="00A639AC">
        <w:rPr>
          <w:lang w:val="es-ES"/>
        </w:rPr>
        <w:t xml:space="preserve"> </w:t>
      </w:r>
      <w:r w:rsidR="00A63B4C" w:rsidRPr="00A639AC">
        <w:rPr>
          <w:lang w:val="es-ES"/>
        </w:rPr>
        <w:t>segundo tramo</w:t>
      </w:r>
      <w:r w:rsidR="00B247B1" w:rsidRPr="00A639AC">
        <w:rPr>
          <w:lang w:val="es-ES"/>
        </w:rPr>
        <w:t xml:space="preserve"> </w:t>
      </w:r>
      <w:r>
        <w:rPr>
          <w:lang w:val="es-ES"/>
        </w:rPr>
        <w:t xml:space="preserve">de la </w:t>
      </w:r>
      <w:r w:rsidR="00A639AC" w:rsidRPr="00A639AC">
        <w:rPr>
          <w:lang w:val="es-ES"/>
        </w:rPr>
        <w:t>etapa</w:t>
      </w:r>
      <w:r w:rsidR="00B247B1" w:rsidRPr="00A639AC">
        <w:rPr>
          <w:lang w:val="es-ES"/>
        </w:rPr>
        <w:t xml:space="preserve"> I </w:t>
      </w:r>
      <w:r>
        <w:rPr>
          <w:lang w:val="es-ES"/>
        </w:rPr>
        <w:t>del</w:t>
      </w:r>
      <w:r w:rsidR="00B247B1" w:rsidRPr="00A639AC">
        <w:rPr>
          <w:lang w:val="es-ES"/>
        </w:rPr>
        <w:t xml:space="preserve"> </w:t>
      </w:r>
      <w:r w:rsidR="00A639AC" w:rsidRPr="00A639AC">
        <w:rPr>
          <w:lang w:val="es-ES"/>
        </w:rPr>
        <w:t>Plan de gestión de eliminación de los HCFC</w:t>
      </w:r>
      <w:r>
        <w:rPr>
          <w:lang w:val="es-ES"/>
        </w:rPr>
        <w:t xml:space="preserve"> para </w:t>
      </w:r>
      <w:r w:rsidR="00B247B1" w:rsidRPr="00A639AC">
        <w:rPr>
          <w:lang w:val="es-ES"/>
        </w:rPr>
        <w:t xml:space="preserve">Mozambique; </w:t>
      </w:r>
      <w:r>
        <w:rPr>
          <w:lang w:val="es-ES"/>
        </w:rPr>
        <w:t>y de que</w:t>
      </w:r>
    </w:p>
    <w:p w14:paraId="4A84E291" w14:textId="4A886DC0" w:rsidR="00B247B1" w:rsidRPr="003A227C" w:rsidRDefault="003A227C" w:rsidP="00551BAC">
      <w:pPr>
        <w:pStyle w:val="Heading3"/>
        <w:rPr>
          <w:lang w:val="es-ES"/>
        </w:rPr>
      </w:pPr>
      <w:r w:rsidRPr="003A227C">
        <w:rPr>
          <w:lang w:val="es-ES"/>
        </w:rPr>
        <w:t>L</w:t>
      </w:r>
      <w:r w:rsidR="00A639AC" w:rsidRPr="003A227C">
        <w:rPr>
          <w:lang w:val="es-ES"/>
        </w:rPr>
        <w:t>a Secretaría del Fondo</w:t>
      </w:r>
      <w:r w:rsidR="00B247B1" w:rsidRPr="003A227C">
        <w:rPr>
          <w:lang w:val="es-ES"/>
        </w:rPr>
        <w:t xml:space="preserve"> ha</w:t>
      </w:r>
      <w:r w:rsidRPr="003A227C">
        <w:rPr>
          <w:lang w:val="es-ES"/>
        </w:rPr>
        <w:t>bía actualizado el Acuerdo entre</w:t>
      </w:r>
      <w:r w:rsidR="00B247B1" w:rsidRPr="003A227C">
        <w:rPr>
          <w:lang w:val="es-ES"/>
        </w:rPr>
        <w:t xml:space="preserve"> </w:t>
      </w:r>
      <w:r w:rsidR="008D167D" w:rsidRPr="003A227C">
        <w:rPr>
          <w:lang w:val="es-ES"/>
        </w:rPr>
        <w:t>el Gobierno de</w:t>
      </w:r>
      <w:r w:rsidRPr="003A227C">
        <w:rPr>
          <w:lang w:val="es-ES"/>
        </w:rPr>
        <w:t xml:space="preserve"> Mozambique y</w:t>
      </w:r>
      <w:r w:rsidR="00B247B1" w:rsidRPr="003A227C">
        <w:rPr>
          <w:lang w:val="es-ES"/>
        </w:rPr>
        <w:t xml:space="preserve"> </w:t>
      </w:r>
      <w:r w:rsidR="00542C5F" w:rsidRPr="003A227C">
        <w:rPr>
          <w:lang w:val="es-ES"/>
        </w:rPr>
        <w:t>el Comité Ejecutivo</w:t>
      </w:r>
      <w:r w:rsidRPr="003A227C">
        <w:rPr>
          <w:lang w:val="es-ES"/>
        </w:rPr>
        <w:t>, que figura en el anexo</w:t>
      </w:r>
      <w:r w:rsidR="00B247B1" w:rsidRPr="003A227C">
        <w:rPr>
          <w:lang w:val="es-ES"/>
        </w:rPr>
        <w:t xml:space="preserve"> I </w:t>
      </w:r>
      <w:r w:rsidRPr="003A227C">
        <w:rPr>
          <w:lang w:val="es-ES"/>
        </w:rPr>
        <w:t>del presente documento, concretamente el párrafo</w:t>
      </w:r>
      <w:r w:rsidR="00B247B1" w:rsidRPr="003A227C">
        <w:rPr>
          <w:lang w:val="es-ES"/>
        </w:rPr>
        <w:t xml:space="preserve"> 1, </w:t>
      </w:r>
      <w:r w:rsidRPr="003A227C">
        <w:rPr>
          <w:lang w:val="es-ES"/>
        </w:rPr>
        <w:t>los apéndices</w:t>
      </w:r>
      <w:r w:rsidR="00B247B1" w:rsidRPr="003A227C">
        <w:rPr>
          <w:lang w:val="es-ES"/>
        </w:rPr>
        <w:t xml:space="preserve"> 1-A </w:t>
      </w:r>
      <w:r w:rsidRPr="003A227C">
        <w:rPr>
          <w:lang w:val="es-ES"/>
        </w:rPr>
        <w:t>y</w:t>
      </w:r>
      <w:r w:rsidR="00B247B1" w:rsidRPr="003A227C">
        <w:rPr>
          <w:lang w:val="es-ES"/>
        </w:rPr>
        <w:t xml:space="preserve"> 2-A</w:t>
      </w:r>
      <w:r w:rsidR="00787ADB" w:rsidRPr="003A227C">
        <w:rPr>
          <w:lang w:val="es-ES"/>
        </w:rPr>
        <w:t>,</w:t>
      </w:r>
      <w:r w:rsidR="00B247B1" w:rsidRPr="003A227C">
        <w:rPr>
          <w:lang w:val="es-ES"/>
        </w:rPr>
        <w:t xml:space="preserve"> </w:t>
      </w:r>
      <w:r w:rsidRPr="003A227C">
        <w:rPr>
          <w:lang w:val="es-ES"/>
        </w:rPr>
        <w:t>sobre la base de la decisi</w:t>
      </w:r>
      <w:r>
        <w:rPr>
          <w:lang w:val="es-ES"/>
        </w:rPr>
        <w:t>ón</w:t>
      </w:r>
      <w:r w:rsidRPr="003A227C">
        <w:rPr>
          <w:lang w:val="es-ES"/>
        </w:rPr>
        <w:t xml:space="preserve"> </w:t>
      </w:r>
      <w:r w:rsidR="00B247B1" w:rsidRPr="003A227C">
        <w:rPr>
          <w:lang w:val="es-ES"/>
        </w:rPr>
        <w:t xml:space="preserve">XXVI/14 </w:t>
      </w:r>
      <w:r>
        <w:rPr>
          <w:lang w:val="es-ES"/>
        </w:rPr>
        <w:t>y la decisión</w:t>
      </w:r>
      <w:r w:rsidR="00B247B1" w:rsidRPr="003A227C">
        <w:rPr>
          <w:lang w:val="es-ES"/>
        </w:rPr>
        <w:t xml:space="preserve"> 73/61</w:t>
      </w:r>
      <w:r>
        <w:rPr>
          <w:lang w:val="es-ES"/>
        </w:rPr>
        <w:t xml:space="preserve">, por la que se revisaban el nivel de referencia de </w:t>
      </w:r>
      <w:r w:rsidR="00BB4CF9" w:rsidRPr="003A227C">
        <w:rPr>
          <w:lang w:val="es-ES"/>
        </w:rPr>
        <w:t xml:space="preserve">HCFC </w:t>
      </w:r>
      <w:r>
        <w:rPr>
          <w:lang w:val="es-ES"/>
        </w:rPr>
        <w:t xml:space="preserve">para el cumplimiento y el punto de partida para las reducciones acumuladas sostenidas del consumo de </w:t>
      </w:r>
      <w:r w:rsidR="00B247B1" w:rsidRPr="003A227C">
        <w:rPr>
          <w:lang w:val="es-ES"/>
        </w:rPr>
        <w:t xml:space="preserve">HCFC </w:t>
      </w:r>
      <w:r>
        <w:rPr>
          <w:lang w:val="es-ES"/>
        </w:rPr>
        <w:t>a</w:t>
      </w:r>
      <w:r w:rsidR="00071837" w:rsidRPr="003A227C">
        <w:rPr>
          <w:lang w:val="es-ES"/>
        </w:rPr>
        <w:t> 8</w:t>
      </w:r>
      <w:r>
        <w:rPr>
          <w:lang w:val="es-ES"/>
        </w:rPr>
        <w:t>,</w:t>
      </w:r>
      <w:r w:rsidR="00071837" w:rsidRPr="003A227C">
        <w:rPr>
          <w:lang w:val="es-ES"/>
        </w:rPr>
        <w:t>69 </w:t>
      </w:r>
      <w:r>
        <w:rPr>
          <w:lang w:val="es-ES"/>
        </w:rPr>
        <w:t>toneladas PAO</w:t>
      </w:r>
      <w:r w:rsidR="00B247B1" w:rsidRPr="003A227C">
        <w:rPr>
          <w:lang w:val="es-ES"/>
        </w:rPr>
        <w:t xml:space="preserve"> </w:t>
      </w:r>
      <w:r>
        <w:rPr>
          <w:lang w:val="es-ES"/>
        </w:rPr>
        <w:t>y el nivel de financiación para la</w:t>
      </w:r>
      <w:r w:rsidR="00B247B1" w:rsidRPr="003A227C">
        <w:rPr>
          <w:lang w:val="es-ES"/>
        </w:rPr>
        <w:t xml:space="preserve"> </w:t>
      </w:r>
      <w:r w:rsidR="00A639AC" w:rsidRPr="003A227C">
        <w:rPr>
          <w:lang w:val="es-ES"/>
        </w:rPr>
        <w:t>etapa</w:t>
      </w:r>
      <w:r>
        <w:rPr>
          <w:lang w:val="es-ES"/>
        </w:rPr>
        <w:t xml:space="preserve"> I del</w:t>
      </w:r>
      <w:r w:rsidR="00B247B1" w:rsidRPr="003A227C">
        <w:rPr>
          <w:lang w:val="es-ES"/>
        </w:rPr>
        <w:t xml:space="preserve"> </w:t>
      </w:r>
      <w:r w:rsidR="00A63B4C" w:rsidRPr="003A227C">
        <w:rPr>
          <w:lang w:val="es-ES"/>
        </w:rPr>
        <w:t>plan de gestión de eliminación de los HCFC</w:t>
      </w:r>
      <w:r>
        <w:rPr>
          <w:lang w:val="es-ES"/>
        </w:rPr>
        <w:t xml:space="preserve"> para</w:t>
      </w:r>
      <w:r w:rsidR="00B247B1" w:rsidRPr="003A227C">
        <w:rPr>
          <w:lang w:val="es-ES"/>
        </w:rPr>
        <w:t xml:space="preserve"> Mozambique </w:t>
      </w:r>
      <w:r>
        <w:rPr>
          <w:lang w:val="es-ES"/>
        </w:rPr>
        <w:t>a</w:t>
      </w:r>
      <w:r w:rsidR="00B247B1" w:rsidRPr="003A227C">
        <w:rPr>
          <w:lang w:val="es-ES"/>
        </w:rPr>
        <w:t xml:space="preserve"> 332</w:t>
      </w:r>
      <w:r w:rsidR="00542C5F" w:rsidRPr="003A227C">
        <w:rPr>
          <w:lang w:val="es-ES"/>
        </w:rPr>
        <w:t>.500</w:t>
      </w:r>
      <w:r>
        <w:rPr>
          <w:lang w:val="es-ES"/>
        </w:rPr>
        <w:t xml:space="preserve"> $EUA</w:t>
      </w:r>
      <w:r w:rsidR="00B247B1" w:rsidRPr="003A227C">
        <w:rPr>
          <w:lang w:val="es-ES"/>
        </w:rPr>
        <w:t xml:space="preserve">, </w:t>
      </w:r>
      <w:r>
        <w:rPr>
          <w:lang w:val="es-ES"/>
        </w:rPr>
        <w:t xml:space="preserve">más gastos de apoyo al organismo de </w:t>
      </w:r>
      <w:r w:rsidR="009E1769" w:rsidRPr="003A227C">
        <w:rPr>
          <w:lang w:val="es-ES"/>
        </w:rPr>
        <w:t>36</w:t>
      </w:r>
      <w:r>
        <w:rPr>
          <w:lang w:val="es-ES"/>
        </w:rPr>
        <w:t>.</w:t>
      </w:r>
      <w:r w:rsidR="009E1769" w:rsidRPr="003A227C">
        <w:rPr>
          <w:lang w:val="es-ES"/>
        </w:rPr>
        <w:t>825</w:t>
      </w:r>
      <w:r>
        <w:rPr>
          <w:lang w:val="es-ES"/>
        </w:rPr>
        <w:t xml:space="preserve"> $EUA</w:t>
      </w:r>
      <w:r w:rsidR="00B247B1" w:rsidRPr="003A227C">
        <w:rPr>
          <w:lang w:val="es-ES"/>
        </w:rPr>
        <w:t xml:space="preserve">, </w:t>
      </w:r>
      <w:r>
        <w:rPr>
          <w:lang w:val="es-ES"/>
        </w:rPr>
        <w:t>de conformidad con la decisión</w:t>
      </w:r>
      <w:r w:rsidR="00B247B1" w:rsidRPr="003A227C">
        <w:rPr>
          <w:lang w:val="es-ES"/>
        </w:rPr>
        <w:t xml:space="preserve"> 60/44</w:t>
      </w:r>
      <w:r>
        <w:rPr>
          <w:lang w:val="es-ES"/>
        </w:rPr>
        <w:t xml:space="preserve"> </w:t>
      </w:r>
      <w:r w:rsidR="00B247B1" w:rsidRPr="003A227C">
        <w:rPr>
          <w:lang w:val="es-ES"/>
        </w:rPr>
        <w:t>f)</w:t>
      </w:r>
      <w:r>
        <w:rPr>
          <w:lang w:val="es-ES"/>
        </w:rPr>
        <w:t xml:space="preserve"> </w:t>
      </w:r>
      <w:r w:rsidR="00B247B1" w:rsidRPr="003A227C">
        <w:rPr>
          <w:lang w:val="es-ES"/>
        </w:rPr>
        <w:t xml:space="preserve">xii), </w:t>
      </w:r>
      <w:r>
        <w:rPr>
          <w:lang w:val="es-ES"/>
        </w:rPr>
        <w:t>y que se había añadido un nuevo párrafo</w:t>
      </w:r>
      <w:r w:rsidRPr="003A227C">
        <w:rPr>
          <w:lang w:val="es-ES"/>
        </w:rPr>
        <w:t xml:space="preserve"> </w:t>
      </w:r>
      <w:r w:rsidR="00B247B1" w:rsidRPr="003A227C">
        <w:rPr>
          <w:lang w:val="es-ES"/>
        </w:rPr>
        <w:t xml:space="preserve">16 </w:t>
      </w:r>
      <w:r>
        <w:rPr>
          <w:lang w:val="es-ES"/>
        </w:rPr>
        <w:t xml:space="preserve">para indicar que el Acuerdo actualizado reemplazaba al alcanzado en la </w:t>
      </w:r>
      <w:r w:rsidR="00B247B1" w:rsidRPr="003A227C">
        <w:rPr>
          <w:lang w:val="es-ES"/>
        </w:rPr>
        <w:t>66</w:t>
      </w:r>
      <w:r>
        <w:rPr>
          <w:vertAlign w:val="superscript"/>
          <w:lang w:val="es-ES"/>
        </w:rPr>
        <w:t>a</w:t>
      </w:r>
      <w:r w:rsidR="00071837" w:rsidRPr="003A227C">
        <w:rPr>
          <w:lang w:val="es-ES"/>
        </w:rPr>
        <w:t> </w:t>
      </w:r>
      <w:r>
        <w:rPr>
          <w:lang w:val="es-ES"/>
        </w:rPr>
        <w:t>reunión</w:t>
      </w:r>
      <w:r w:rsidR="00B247B1" w:rsidRPr="003A227C">
        <w:rPr>
          <w:lang w:val="es-ES"/>
        </w:rPr>
        <w:t>.</w:t>
      </w:r>
    </w:p>
    <w:p w14:paraId="6649DB79" w14:textId="33DD6B5F" w:rsidR="00787ADB" w:rsidRPr="00A639AC" w:rsidRDefault="00A639AC" w:rsidP="00551BAC">
      <w:pPr>
        <w:pStyle w:val="Heading1"/>
        <w:rPr>
          <w:lang w:val="es-ES"/>
        </w:rPr>
      </w:pPr>
      <w:r w:rsidRPr="00A639AC">
        <w:rPr>
          <w:lang w:val="es-ES"/>
        </w:rPr>
        <w:t>La Secretaría del Fondo</w:t>
      </w:r>
      <w:r w:rsidR="003A227C">
        <w:rPr>
          <w:lang w:val="es-ES"/>
        </w:rPr>
        <w:t xml:space="preserve"> recomienda además la aprobación general de los</w:t>
      </w:r>
      <w:r w:rsidR="007C77D7" w:rsidRPr="00A639AC">
        <w:rPr>
          <w:lang w:val="es-ES"/>
        </w:rPr>
        <w:t xml:space="preserve"> </w:t>
      </w:r>
      <w:r w:rsidRPr="00A639AC">
        <w:rPr>
          <w:lang w:val="es-ES"/>
        </w:rPr>
        <w:t>tramos tercero y cuarto</w:t>
      </w:r>
      <w:r w:rsidR="007C77D7" w:rsidRPr="00A639AC">
        <w:rPr>
          <w:lang w:val="es-ES"/>
        </w:rPr>
        <w:t xml:space="preserve"> </w:t>
      </w:r>
      <w:r w:rsidRPr="00A639AC">
        <w:rPr>
          <w:lang w:val="es-ES"/>
        </w:rPr>
        <w:t>de la etapa</w:t>
      </w:r>
      <w:r w:rsidR="005163DB" w:rsidRPr="00A639AC">
        <w:rPr>
          <w:lang w:val="es-ES"/>
        </w:rPr>
        <w:t> I </w:t>
      </w:r>
      <w:r w:rsidRPr="00A639AC">
        <w:rPr>
          <w:lang w:val="es-ES"/>
        </w:rPr>
        <w:t>del</w:t>
      </w:r>
      <w:r w:rsidR="00FE3307" w:rsidRPr="00A639AC">
        <w:rPr>
          <w:lang w:val="es-ES"/>
        </w:rPr>
        <w:t xml:space="preserve"> </w:t>
      </w:r>
      <w:r w:rsidR="00A63B4C" w:rsidRPr="00A639AC">
        <w:rPr>
          <w:lang w:val="es-ES"/>
        </w:rPr>
        <w:t>plan de gestión de eliminación de los HCFC</w:t>
      </w:r>
      <w:r w:rsidRPr="00A639AC">
        <w:rPr>
          <w:lang w:val="es-ES"/>
        </w:rPr>
        <w:t xml:space="preserve"> para</w:t>
      </w:r>
      <w:r w:rsidR="00FE3307" w:rsidRPr="00A639AC">
        <w:rPr>
          <w:lang w:val="es-ES"/>
        </w:rPr>
        <w:t xml:space="preserve"> </w:t>
      </w:r>
      <w:r w:rsidR="001D78DB" w:rsidRPr="00A639AC">
        <w:rPr>
          <w:lang w:val="es-ES"/>
        </w:rPr>
        <w:t>Mozambique</w:t>
      </w:r>
      <w:r w:rsidR="003A227C">
        <w:rPr>
          <w:lang w:val="es-ES"/>
        </w:rPr>
        <w:t xml:space="preserve">, el plan de ejecución de los tramos correspondiente a </w:t>
      </w:r>
      <w:r w:rsidR="00A20898" w:rsidRPr="00A639AC">
        <w:rPr>
          <w:lang w:val="es-ES"/>
        </w:rPr>
        <w:t>2019</w:t>
      </w:r>
      <w:r w:rsidR="00A20898" w:rsidRPr="00A639AC">
        <w:rPr>
          <w:lang w:val="es-ES"/>
        </w:rPr>
        <w:noBreakHyphen/>
      </w:r>
      <w:r w:rsidR="007C77D7" w:rsidRPr="00A639AC">
        <w:rPr>
          <w:lang w:val="es-ES"/>
        </w:rPr>
        <w:t>2020</w:t>
      </w:r>
      <w:r w:rsidRPr="00A639AC">
        <w:rPr>
          <w:lang w:val="es-ES"/>
        </w:rPr>
        <w:t xml:space="preserve">, al (a los) nivel(es) de </w:t>
      </w:r>
      <w:proofErr w:type="gramStart"/>
      <w:r w:rsidRPr="00A639AC">
        <w:rPr>
          <w:lang w:val="es-ES"/>
        </w:rPr>
        <w:t xml:space="preserve">financiación </w:t>
      </w:r>
      <w:r w:rsidR="00FE3307" w:rsidRPr="00A639AC">
        <w:rPr>
          <w:lang w:val="es-ES"/>
        </w:rPr>
        <w:t xml:space="preserve"> </w:t>
      </w:r>
      <w:r w:rsidRPr="00A639AC">
        <w:rPr>
          <w:lang w:val="es-ES"/>
        </w:rPr>
        <w:t>indicado</w:t>
      </w:r>
      <w:proofErr w:type="gramEnd"/>
      <w:r w:rsidRPr="00A639AC">
        <w:rPr>
          <w:lang w:val="es-ES"/>
        </w:rPr>
        <w:t>(s) en el cuadro que figura m</w:t>
      </w:r>
      <w:r>
        <w:rPr>
          <w:lang w:val="es-ES"/>
        </w:rPr>
        <w:t>ás adelante, en el entendimiento de que</w:t>
      </w:r>
      <w:r w:rsidR="00787ADB" w:rsidRPr="00A639AC">
        <w:rPr>
          <w:lang w:val="es-ES"/>
        </w:rPr>
        <w:t xml:space="preserve">: </w:t>
      </w:r>
    </w:p>
    <w:p w14:paraId="012F1224" w14:textId="66F5819A" w:rsidR="00787ADB" w:rsidRPr="00A639AC" w:rsidRDefault="00787ADB" w:rsidP="00787ADB">
      <w:pPr>
        <w:pStyle w:val="Heading2"/>
        <w:rPr>
          <w:lang w:val="es-ES"/>
        </w:rPr>
      </w:pPr>
      <w:r w:rsidRPr="00A639AC">
        <w:rPr>
          <w:lang w:val="es-ES"/>
        </w:rPr>
        <w:lastRenderedPageBreak/>
        <w:t>Mozambique</w:t>
      </w:r>
      <w:r w:rsidR="00A639AC" w:rsidRPr="00A639AC">
        <w:rPr>
          <w:lang w:val="es-ES"/>
        </w:rPr>
        <w:t xml:space="preserve"> registraba consumo solamente en el sector de</w:t>
      </w:r>
      <w:r w:rsidR="00A639AC">
        <w:rPr>
          <w:lang w:val="es-ES"/>
        </w:rPr>
        <w:t xml:space="preserve"> prestación de servicios </w:t>
      </w:r>
      <w:proofErr w:type="gramStart"/>
      <w:r w:rsidR="0016238D">
        <w:rPr>
          <w:lang w:val="es-ES"/>
        </w:rPr>
        <w:t>y</w:t>
      </w:r>
      <w:r w:rsidR="00A639AC">
        <w:rPr>
          <w:lang w:val="es-ES"/>
        </w:rPr>
        <w:t xml:space="preserve"> </w:t>
      </w:r>
      <w:r w:rsidR="00A639AC" w:rsidRPr="00A639AC">
        <w:rPr>
          <w:lang w:val="es-ES"/>
        </w:rPr>
        <w:t xml:space="preserve"> mantenimiento</w:t>
      </w:r>
      <w:proofErr w:type="gramEnd"/>
      <w:r w:rsidRPr="00A639AC">
        <w:rPr>
          <w:lang w:val="es-ES"/>
        </w:rPr>
        <w:t xml:space="preserve">; </w:t>
      </w:r>
      <w:r w:rsidR="00A639AC">
        <w:rPr>
          <w:lang w:val="es-ES"/>
        </w:rPr>
        <w:t>y</w:t>
      </w:r>
      <w:r w:rsidRPr="00A639AC">
        <w:rPr>
          <w:lang w:val="es-ES"/>
        </w:rPr>
        <w:t xml:space="preserve"> </w:t>
      </w:r>
      <w:r w:rsidR="00A639AC">
        <w:rPr>
          <w:lang w:val="es-ES"/>
        </w:rPr>
        <w:t>que</w:t>
      </w:r>
    </w:p>
    <w:p w14:paraId="05D794FF" w14:textId="730AB9F8" w:rsidR="00787ADB" w:rsidRPr="00A639AC" w:rsidRDefault="00A639AC" w:rsidP="00787ADB">
      <w:pPr>
        <w:pStyle w:val="Heading2"/>
        <w:rPr>
          <w:lang w:val="es-ES"/>
        </w:rPr>
      </w:pPr>
      <w:r w:rsidRPr="00A639AC">
        <w:rPr>
          <w:lang w:val="es-ES"/>
        </w:rPr>
        <w:t xml:space="preserve">El programa de incentivos a los usuarios finales aumentaría la sostenibilidad de la </w:t>
      </w:r>
      <w:r w:rsidR="00A63B4C" w:rsidRPr="00A639AC">
        <w:rPr>
          <w:lang w:val="es-ES"/>
        </w:rPr>
        <w:t>capacitación de</w:t>
      </w:r>
      <w:r w:rsidRPr="00A639AC">
        <w:rPr>
          <w:lang w:val="es-ES"/>
        </w:rPr>
        <w:t xml:space="preserve"> t</w:t>
      </w:r>
      <w:r>
        <w:rPr>
          <w:lang w:val="es-ES"/>
        </w:rPr>
        <w:t xml:space="preserve">écnicos en mantenimiento de equipos y que los usuarios finales proporcionarían </w:t>
      </w:r>
      <w:r w:rsidR="003A227C">
        <w:rPr>
          <w:lang w:val="es-ES"/>
        </w:rPr>
        <w:t>parte de la financiación para participar en el programa</w:t>
      </w:r>
      <w:r w:rsidR="00787ADB" w:rsidRPr="00A639AC">
        <w:rPr>
          <w:lang w:val="es-ES"/>
        </w:rPr>
        <w:t>.</w:t>
      </w:r>
    </w:p>
    <w:tbl>
      <w:tblPr>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FE3307" w:rsidRPr="00166851" w14:paraId="0A9EAE5E" w14:textId="77777777" w:rsidTr="00E00B07">
        <w:tc>
          <w:tcPr>
            <w:tcW w:w="547" w:type="dxa"/>
          </w:tcPr>
          <w:p w14:paraId="475F658F" w14:textId="77777777" w:rsidR="00FE3307" w:rsidRPr="00A639AC" w:rsidRDefault="00FE3307" w:rsidP="00551BAC">
            <w:pPr>
              <w:jc w:val="center"/>
              <w:rPr>
                <w:b/>
                <w:bCs/>
                <w:sz w:val="20"/>
                <w:szCs w:val="20"/>
                <w:lang w:val="es-ES"/>
              </w:rPr>
            </w:pPr>
          </w:p>
        </w:tc>
        <w:tc>
          <w:tcPr>
            <w:tcW w:w="4382" w:type="dxa"/>
            <w:vAlign w:val="center"/>
          </w:tcPr>
          <w:p w14:paraId="31C80860" w14:textId="35A6A886" w:rsidR="00FE3307" w:rsidRPr="00166851" w:rsidRDefault="00A639AC" w:rsidP="00E00B07">
            <w:pPr>
              <w:jc w:val="left"/>
              <w:rPr>
                <w:b/>
                <w:bCs/>
                <w:sz w:val="20"/>
                <w:szCs w:val="20"/>
                <w:lang w:val="en-CA"/>
              </w:rPr>
            </w:pPr>
            <w:proofErr w:type="spellStart"/>
            <w:r>
              <w:rPr>
                <w:b/>
                <w:bCs/>
                <w:sz w:val="20"/>
                <w:szCs w:val="20"/>
                <w:lang w:val="en-CA"/>
              </w:rPr>
              <w:t>Título</w:t>
            </w:r>
            <w:proofErr w:type="spellEnd"/>
            <w:r>
              <w:rPr>
                <w:b/>
                <w:bCs/>
                <w:sz w:val="20"/>
                <w:szCs w:val="20"/>
                <w:lang w:val="en-CA"/>
              </w:rPr>
              <w:t xml:space="preserve"> del </w:t>
            </w:r>
            <w:proofErr w:type="spellStart"/>
            <w:r>
              <w:rPr>
                <w:b/>
                <w:bCs/>
                <w:sz w:val="20"/>
                <w:szCs w:val="20"/>
                <w:lang w:val="en-CA"/>
              </w:rPr>
              <w:t>proyecto</w:t>
            </w:r>
            <w:proofErr w:type="spellEnd"/>
          </w:p>
        </w:tc>
        <w:tc>
          <w:tcPr>
            <w:tcW w:w="1643" w:type="dxa"/>
            <w:tcMar>
              <w:left w:w="29" w:type="dxa"/>
              <w:right w:w="29" w:type="dxa"/>
            </w:tcMar>
          </w:tcPr>
          <w:p w14:paraId="61F61427" w14:textId="5C2A7407" w:rsidR="00FE3307" w:rsidRPr="00166851" w:rsidRDefault="00A639AC" w:rsidP="00551BAC">
            <w:pPr>
              <w:jc w:val="center"/>
              <w:rPr>
                <w:b/>
                <w:bCs/>
                <w:sz w:val="20"/>
                <w:szCs w:val="20"/>
                <w:lang w:val="en-CA"/>
              </w:rPr>
            </w:pPr>
            <w:proofErr w:type="spellStart"/>
            <w:r>
              <w:rPr>
                <w:b/>
                <w:bCs/>
                <w:sz w:val="20"/>
                <w:szCs w:val="20"/>
                <w:lang w:val="en-CA"/>
              </w:rPr>
              <w:t>Financiación</w:t>
            </w:r>
            <w:proofErr w:type="spellEnd"/>
            <w:r>
              <w:rPr>
                <w:b/>
                <w:bCs/>
                <w:sz w:val="20"/>
                <w:szCs w:val="20"/>
                <w:lang w:val="en-CA"/>
              </w:rPr>
              <w:t xml:space="preserve"> del </w:t>
            </w:r>
            <w:proofErr w:type="spellStart"/>
            <w:r>
              <w:rPr>
                <w:b/>
                <w:bCs/>
                <w:sz w:val="20"/>
                <w:szCs w:val="20"/>
                <w:lang w:val="en-CA"/>
              </w:rPr>
              <w:t>proyecto</w:t>
            </w:r>
            <w:proofErr w:type="spellEnd"/>
            <w:r w:rsidR="00FE3307" w:rsidRPr="00166851">
              <w:rPr>
                <w:b/>
                <w:bCs/>
                <w:sz w:val="20"/>
                <w:szCs w:val="20"/>
                <w:lang w:val="en-CA"/>
              </w:rPr>
              <w:t xml:space="preserve"> </w:t>
            </w:r>
            <w:r w:rsidR="00A63B4C">
              <w:rPr>
                <w:b/>
                <w:bCs/>
                <w:sz w:val="20"/>
                <w:szCs w:val="20"/>
                <w:lang w:val="en-CA"/>
              </w:rPr>
              <w:t>($ EUA)</w:t>
            </w:r>
          </w:p>
        </w:tc>
        <w:tc>
          <w:tcPr>
            <w:tcW w:w="1399" w:type="dxa"/>
            <w:tcMar>
              <w:left w:w="29" w:type="dxa"/>
              <w:right w:w="29" w:type="dxa"/>
            </w:tcMar>
          </w:tcPr>
          <w:p w14:paraId="38700EBC" w14:textId="253FAEFF" w:rsidR="00FE3307" w:rsidRPr="00166851" w:rsidRDefault="00A639AC" w:rsidP="00551BAC">
            <w:pPr>
              <w:jc w:val="center"/>
              <w:rPr>
                <w:b/>
                <w:bCs/>
                <w:sz w:val="20"/>
                <w:szCs w:val="20"/>
                <w:lang w:val="en-CA"/>
              </w:rPr>
            </w:pPr>
            <w:proofErr w:type="spellStart"/>
            <w:r>
              <w:rPr>
                <w:b/>
                <w:bCs/>
                <w:sz w:val="20"/>
                <w:szCs w:val="20"/>
                <w:lang w:val="en-CA"/>
              </w:rPr>
              <w:t>Gastos</w:t>
            </w:r>
            <w:proofErr w:type="spellEnd"/>
            <w:r>
              <w:rPr>
                <w:b/>
                <w:bCs/>
                <w:sz w:val="20"/>
                <w:szCs w:val="20"/>
                <w:lang w:val="en-CA"/>
              </w:rPr>
              <w:t xml:space="preserve"> de </w:t>
            </w:r>
            <w:proofErr w:type="spellStart"/>
            <w:r>
              <w:rPr>
                <w:b/>
                <w:bCs/>
                <w:sz w:val="20"/>
                <w:szCs w:val="20"/>
                <w:lang w:val="en-CA"/>
              </w:rPr>
              <w:t>apoyo</w:t>
            </w:r>
            <w:proofErr w:type="spellEnd"/>
            <w:r w:rsidR="00FE3307" w:rsidRPr="00166851">
              <w:rPr>
                <w:b/>
                <w:bCs/>
                <w:sz w:val="20"/>
                <w:szCs w:val="20"/>
                <w:lang w:val="en-CA"/>
              </w:rPr>
              <w:t xml:space="preserve"> </w:t>
            </w:r>
            <w:r w:rsidR="00A63B4C">
              <w:rPr>
                <w:b/>
                <w:bCs/>
                <w:sz w:val="20"/>
                <w:szCs w:val="20"/>
                <w:lang w:val="en-CA"/>
              </w:rPr>
              <w:t>($ EUA)</w:t>
            </w:r>
          </w:p>
        </w:tc>
        <w:tc>
          <w:tcPr>
            <w:tcW w:w="1613" w:type="dxa"/>
            <w:tcMar>
              <w:left w:w="29" w:type="dxa"/>
              <w:right w:w="29" w:type="dxa"/>
            </w:tcMar>
          </w:tcPr>
          <w:p w14:paraId="3DF211B9" w14:textId="38BFE29F" w:rsidR="00FE3307" w:rsidRPr="00166851" w:rsidRDefault="00A639AC" w:rsidP="00551BAC">
            <w:pPr>
              <w:jc w:val="center"/>
              <w:rPr>
                <w:b/>
                <w:bCs/>
                <w:sz w:val="20"/>
                <w:szCs w:val="20"/>
                <w:lang w:val="en-CA"/>
              </w:rPr>
            </w:pPr>
            <w:proofErr w:type="spellStart"/>
            <w:r>
              <w:rPr>
                <w:b/>
                <w:bCs/>
                <w:sz w:val="20"/>
                <w:szCs w:val="20"/>
                <w:lang w:val="en-CA"/>
              </w:rPr>
              <w:t>Organismo</w:t>
            </w:r>
            <w:proofErr w:type="spellEnd"/>
            <w:r>
              <w:rPr>
                <w:b/>
                <w:bCs/>
                <w:sz w:val="20"/>
                <w:szCs w:val="20"/>
                <w:lang w:val="en-CA"/>
              </w:rPr>
              <w:t xml:space="preserve"> de </w:t>
            </w:r>
            <w:proofErr w:type="spellStart"/>
            <w:r>
              <w:rPr>
                <w:b/>
                <w:bCs/>
                <w:sz w:val="20"/>
                <w:szCs w:val="20"/>
                <w:lang w:val="en-CA"/>
              </w:rPr>
              <w:t>ejecución</w:t>
            </w:r>
            <w:proofErr w:type="spellEnd"/>
          </w:p>
        </w:tc>
      </w:tr>
      <w:tr w:rsidR="00FE3307" w:rsidRPr="00166851" w14:paraId="107864F8" w14:textId="77777777" w:rsidTr="00E00B07">
        <w:tc>
          <w:tcPr>
            <w:tcW w:w="547" w:type="dxa"/>
          </w:tcPr>
          <w:p w14:paraId="0493FC8E" w14:textId="58CEC371" w:rsidR="00FE3307" w:rsidRPr="00166851" w:rsidRDefault="00FE3307" w:rsidP="00551BAC">
            <w:pPr>
              <w:rPr>
                <w:sz w:val="20"/>
                <w:szCs w:val="20"/>
                <w:lang w:val="en-CA"/>
              </w:rPr>
            </w:pPr>
            <w:r w:rsidRPr="00166851">
              <w:rPr>
                <w:sz w:val="20"/>
                <w:szCs w:val="20"/>
                <w:lang w:val="en-CA"/>
              </w:rPr>
              <w:t>a)</w:t>
            </w:r>
          </w:p>
        </w:tc>
        <w:tc>
          <w:tcPr>
            <w:tcW w:w="4382" w:type="dxa"/>
          </w:tcPr>
          <w:p w14:paraId="3C4C941A" w14:textId="516C99C8" w:rsidR="00FE3307" w:rsidRPr="00A639AC" w:rsidRDefault="00A639AC" w:rsidP="00551BAC">
            <w:pPr>
              <w:rPr>
                <w:sz w:val="20"/>
                <w:szCs w:val="20"/>
                <w:lang w:val="es-ES"/>
              </w:rPr>
            </w:pPr>
            <w:r w:rsidRPr="00A639AC">
              <w:rPr>
                <w:sz w:val="20"/>
                <w:szCs w:val="20"/>
                <w:lang w:val="es-ES"/>
              </w:rPr>
              <w:t>Plan de gestión de eliminación de los HCFC</w:t>
            </w:r>
            <w:r w:rsidR="00FE3307" w:rsidRPr="00A639AC">
              <w:rPr>
                <w:sz w:val="20"/>
                <w:szCs w:val="20"/>
                <w:lang w:val="es-ES"/>
              </w:rPr>
              <w:t xml:space="preserve"> (</w:t>
            </w:r>
            <w:r w:rsidRPr="00A639AC">
              <w:rPr>
                <w:sz w:val="20"/>
                <w:szCs w:val="20"/>
                <w:lang w:val="es-ES"/>
              </w:rPr>
              <w:t>etapa</w:t>
            </w:r>
            <w:r w:rsidR="00FE3307" w:rsidRPr="00A639AC">
              <w:rPr>
                <w:sz w:val="20"/>
                <w:szCs w:val="20"/>
                <w:lang w:val="es-ES"/>
              </w:rPr>
              <w:t xml:space="preserve"> I, </w:t>
            </w:r>
            <w:r>
              <w:rPr>
                <w:sz w:val="20"/>
                <w:szCs w:val="20"/>
                <w:lang w:val="es-ES"/>
              </w:rPr>
              <w:t>tramos tercero y cuarto</w:t>
            </w:r>
            <w:r w:rsidR="00FE3307" w:rsidRPr="00A639AC">
              <w:rPr>
                <w:sz w:val="20"/>
                <w:szCs w:val="20"/>
                <w:lang w:val="es-ES"/>
              </w:rPr>
              <w:t>)</w:t>
            </w:r>
          </w:p>
        </w:tc>
        <w:tc>
          <w:tcPr>
            <w:tcW w:w="1643" w:type="dxa"/>
          </w:tcPr>
          <w:p w14:paraId="60DA6BFB" w14:textId="076709FB" w:rsidR="00FE3307" w:rsidRPr="00C7481F" w:rsidRDefault="00B9174A" w:rsidP="00551BAC">
            <w:pPr>
              <w:jc w:val="right"/>
              <w:rPr>
                <w:sz w:val="20"/>
                <w:szCs w:val="20"/>
                <w:lang w:val="en-CA"/>
              </w:rPr>
            </w:pPr>
            <w:r w:rsidRPr="00C7481F">
              <w:rPr>
                <w:sz w:val="20"/>
                <w:szCs w:val="20"/>
                <w:lang w:val="en-CA"/>
              </w:rPr>
              <w:t>67</w:t>
            </w:r>
            <w:r w:rsidR="00542C5F">
              <w:rPr>
                <w:sz w:val="20"/>
                <w:szCs w:val="20"/>
                <w:lang w:val="en-CA"/>
              </w:rPr>
              <w:t>.500</w:t>
            </w:r>
          </w:p>
        </w:tc>
        <w:tc>
          <w:tcPr>
            <w:tcW w:w="1399" w:type="dxa"/>
          </w:tcPr>
          <w:p w14:paraId="366D616A" w14:textId="7FCA8FD5" w:rsidR="00FE3307" w:rsidRPr="00C7481F" w:rsidRDefault="00B9174A" w:rsidP="00A639AC">
            <w:pPr>
              <w:jc w:val="right"/>
              <w:rPr>
                <w:sz w:val="20"/>
                <w:szCs w:val="20"/>
                <w:lang w:val="en-CA"/>
              </w:rPr>
            </w:pPr>
            <w:r w:rsidRPr="00C7481F">
              <w:rPr>
                <w:sz w:val="20"/>
                <w:szCs w:val="20"/>
                <w:lang w:val="en-CA"/>
              </w:rPr>
              <w:t>8</w:t>
            </w:r>
            <w:r w:rsidR="00A639AC">
              <w:rPr>
                <w:sz w:val="20"/>
                <w:szCs w:val="20"/>
                <w:lang w:val="en-CA"/>
              </w:rPr>
              <w:t>.</w:t>
            </w:r>
            <w:r w:rsidRPr="00C7481F">
              <w:rPr>
                <w:sz w:val="20"/>
                <w:szCs w:val="20"/>
                <w:lang w:val="en-CA"/>
              </w:rPr>
              <w:t>775</w:t>
            </w:r>
          </w:p>
        </w:tc>
        <w:tc>
          <w:tcPr>
            <w:tcW w:w="1613" w:type="dxa"/>
            <w:shd w:val="clear" w:color="auto" w:fill="auto"/>
          </w:tcPr>
          <w:p w14:paraId="1D3EE232" w14:textId="6CE799AD" w:rsidR="00FE3307" w:rsidRPr="00C7481F" w:rsidRDefault="00B9174A" w:rsidP="00551BAC">
            <w:pPr>
              <w:jc w:val="right"/>
              <w:rPr>
                <w:sz w:val="20"/>
                <w:szCs w:val="20"/>
                <w:lang w:val="en-CA"/>
              </w:rPr>
            </w:pPr>
            <w:r w:rsidRPr="00C7481F">
              <w:rPr>
                <w:sz w:val="20"/>
                <w:szCs w:val="20"/>
                <w:lang w:val="en-CA"/>
              </w:rPr>
              <w:t>UNEP</w:t>
            </w:r>
          </w:p>
        </w:tc>
      </w:tr>
      <w:tr w:rsidR="00FE3307" w:rsidRPr="00166851" w14:paraId="05EDAFAD" w14:textId="77777777" w:rsidTr="00E00B07">
        <w:tc>
          <w:tcPr>
            <w:tcW w:w="547" w:type="dxa"/>
          </w:tcPr>
          <w:p w14:paraId="75C63889" w14:textId="0F2CA6F0" w:rsidR="00FE3307" w:rsidRPr="00166851" w:rsidRDefault="00FE3307" w:rsidP="00551BAC">
            <w:pPr>
              <w:rPr>
                <w:sz w:val="20"/>
                <w:szCs w:val="20"/>
                <w:lang w:val="en-CA"/>
              </w:rPr>
            </w:pPr>
            <w:r w:rsidRPr="00166851">
              <w:rPr>
                <w:sz w:val="20"/>
                <w:szCs w:val="20"/>
                <w:lang w:val="en-CA"/>
              </w:rPr>
              <w:t>b)</w:t>
            </w:r>
          </w:p>
        </w:tc>
        <w:tc>
          <w:tcPr>
            <w:tcW w:w="4382" w:type="dxa"/>
          </w:tcPr>
          <w:p w14:paraId="5073D3AF" w14:textId="16780BCC" w:rsidR="00FE3307" w:rsidRPr="00A639AC" w:rsidRDefault="00A639AC" w:rsidP="00551BAC">
            <w:pPr>
              <w:rPr>
                <w:sz w:val="20"/>
                <w:szCs w:val="20"/>
                <w:lang w:val="es-ES"/>
              </w:rPr>
            </w:pPr>
            <w:r w:rsidRPr="00A639AC">
              <w:rPr>
                <w:sz w:val="20"/>
                <w:szCs w:val="20"/>
                <w:lang w:val="es-ES"/>
              </w:rPr>
              <w:t>Plan de gestión de eliminación de los HCFC</w:t>
            </w:r>
            <w:r w:rsidR="00FE3307" w:rsidRPr="00A639AC">
              <w:rPr>
                <w:sz w:val="20"/>
                <w:szCs w:val="20"/>
                <w:lang w:val="es-ES"/>
              </w:rPr>
              <w:t xml:space="preserve"> (</w:t>
            </w:r>
            <w:r w:rsidRPr="00A639AC">
              <w:rPr>
                <w:sz w:val="20"/>
                <w:szCs w:val="20"/>
                <w:lang w:val="es-ES"/>
              </w:rPr>
              <w:t>etapa</w:t>
            </w:r>
            <w:r w:rsidR="00FE3307" w:rsidRPr="00A639AC">
              <w:rPr>
                <w:sz w:val="20"/>
                <w:szCs w:val="20"/>
                <w:lang w:val="es-ES"/>
              </w:rPr>
              <w:t xml:space="preserve"> I, </w:t>
            </w:r>
            <w:r>
              <w:rPr>
                <w:sz w:val="20"/>
                <w:szCs w:val="20"/>
                <w:lang w:val="es-ES"/>
              </w:rPr>
              <w:t>tramos tercero y cuarto</w:t>
            </w:r>
            <w:r w:rsidR="00FE3307" w:rsidRPr="00A639AC">
              <w:rPr>
                <w:sz w:val="20"/>
                <w:szCs w:val="20"/>
                <w:lang w:val="es-ES"/>
              </w:rPr>
              <w:t>)</w:t>
            </w:r>
          </w:p>
        </w:tc>
        <w:tc>
          <w:tcPr>
            <w:tcW w:w="1643" w:type="dxa"/>
          </w:tcPr>
          <w:p w14:paraId="068CBA6B" w14:textId="336185DC" w:rsidR="00FE3307" w:rsidRPr="00C7481F" w:rsidRDefault="00B9174A" w:rsidP="00551BAC">
            <w:pPr>
              <w:jc w:val="right"/>
              <w:rPr>
                <w:sz w:val="20"/>
                <w:szCs w:val="20"/>
                <w:lang w:val="en-CA"/>
              </w:rPr>
            </w:pPr>
            <w:r w:rsidRPr="00C7481F">
              <w:rPr>
                <w:sz w:val="20"/>
                <w:szCs w:val="20"/>
                <w:lang w:val="en-CA"/>
              </w:rPr>
              <w:t>85</w:t>
            </w:r>
            <w:r w:rsidR="00A63B4C">
              <w:rPr>
                <w:sz w:val="20"/>
                <w:szCs w:val="20"/>
                <w:lang w:val="en-CA"/>
              </w:rPr>
              <w:t>.000</w:t>
            </w:r>
          </w:p>
        </w:tc>
        <w:tc>
          <w:tcPr>
            <w:tcW w:w="1399" w:type="dxa"/>
          </w:tcPr>
          <w:p w14:paraId="5FD8462E" w14:textId="2EE110A8" w:rsidR="00FE3307" w:rsidRPr="00C7481F" w:rsidRDefault="00A639AC" w:rsidP="00551BAC">
            <w:pPr>
              <w:jc w:val="right"/>
              <w:rPr>
                <w:sz w:val="20"/>
                <w:szCs w:val="20"/>
                <w:lang w:val="en-CA"/>
              </w:rPr>
            </w:pPr>
            <w:r>
              <w:rPr>
                <w:sz w:val="20"/>
                <w:szCs w:val="20"/>
                <w:lang w:val="en-CA"/>
              </w:rPr>
              <w:t>7.</w:t>
            </w:r>
            <w:r w:rsidR="00B9174A" w:rsidRPr="00C7481F">
              <w:rPr>
                <w:sz w:val="20"/>
                <w:szCs w:val="20"/>
                <w:lang w:val="en-CA"/>
              </w:rPr>
              <w:t>650</w:t>
            </w:r>
          </w:p>
        </w:tc>
        <w:tc>
          <w:tcPr>
            <w:tcW w:w="1613" w:type="dxa"/>
            <w:shd w:val="clear" w:color="auto" w:fill="auto"/>
          </w:tcPr>
          <w:p w14:paraId="07092C1B" w14:textId="36FCE3C4" w:rsidR="00FE3307" w:rsidRPr="00C7481F" w:rsidRDefault="00A63B4C" w:rsidP="00551BAC">
            <w:pPr>
              <w:jc w:val="right"/>
              <w:rPr>
                <w:sz w:val="20"/>
                <w:szCs w:val="20"/>
                <w:lang w:val="en-CA"/>
              </w:rPr>
            </w:pPr>
            <w:r>
              <w:rPr>
                <w:sz w:val="20"/>
                <w:szCs w:val="20"/>
                <w:lang w:val="en-CA"/>
              </w:rPr>
              <w:t>ONUDI</w:t>
            </w:r>
          </w:p>
        </w:tc>
      </w:tr>
    </w:tbl>
    <w:p w14:paraId="64966123" w14:textId="39B4A9C7" w:rsidR="00067709" w:rsidRDefault="00067709" w:rsidP="00551BAC">
      <w:pPr>
        <w:rPr>
          <w:lang w:val="en-CA"/>
        </w:rPr>
      </w:pPr>
    </w:p>
    <w:p w14:paraId="33EF36B5" w14:textId="77777777" w:rsidR="009E1769" w:rsidRPr="00166851" w:rsidRDefault="009E1769" w:rsidP="00551BAC">
      <w:pPr>
        <w:rPr>
          <w:lang w:val="en-CA"/>
        </w:rPr>
      </w:pPr>
    </w:p>
    <w:p w14:paraId="1A8E995E" w14:textId="77777777" w:rsidR="00724974" w:rsidRPr="00166851" w:rsidRDefault="00724974" w:rsidP="00551BAC">
      <w:pPr>
        <w:rPr>
          <w:lang w:val="en-CA"/>
        </w:rPr>
        <w:sectPr w:rsidR="00724974" w:rsidRPr="00166851" w:rsidSect="00071837">
          <w:headerReference w:type="even" r:id="rId10"/>
          <w:headerReference w:type="default" r:id="rId11"/>
          <w:footerReference w:type="even" r:id="rId12"/>
          <w:footerReference w:type="default" r:id="rId13"/>
          <w:footerReference w:type="first" r:id="rId14"/>
          <w:pgSz w:w="12240" w:h="15840" w:code="1"/>
          <w:pgMar w:top="600" w:right="1608" w:bottom="600" w:left="1276" w:header="720" w:footer="475" w:gutter="0"/>
          <w:cols w:space="720"/>
          <w:titlePg/>
          <w:docGrid w:linePitch="299"/>
        </w:sectPr>
      </w:pPr>
      <w:bookmarkStart w:id="1" w:name="_GoBack"/>
      <w:bookmarkEnd w:id="1"/>
    </w:p>
    <w:p w14:paraId="123A7BC7" w14:textId="74641664" w:rsidR="00D25C68" w:rsidRPr="00166851" w:rsidRDefault="00D25C68" w:rsidP="00CB2E2D">
      <w:pPr>
        <w:spacing w:after="120"/>
        <w:jc w:val="center"/>
        <w:rPr>
          <w:lang w:val="en-CA"/>
        </w:rPr>
      </w:pPr>
      <w:proofErr w:type="spellStart"/>
      <w:r w:rsidRPr="00166851">
        <w:rPr>
          <w:b/>
          <w:lang w:val="en-CA"/>
        </w:rPr>
        <w:lastRenderedPageBreak/>
        <w:t>An</w:t>
      </w:r>
      <w:r w:rsidR="00E209F0">
        <w:rPr>
          <w:b/>
          <w:lang w:val="en-CA"/>
        </w:rPr>
        <w:t>exo</w:t>
      </w:r>
      <w:proofErr w:type="spellEnd"/>
      <w:r w:rsidRPr="00166851">
        <w:rPr>
          <w:b/>
          <w:lang w:val="en-CA"/>
        </w:rPr>
        <w:t xml:space="preserve"> I</w:t>
      </w:r>
    </w:p>
    <w:p w14:paraId="68AB3E5B" w14:textId="69CEB588" w:rsidR="00D25C68" w:rsidRPr="00E209F0" w:rsidRDefault="00E209F0" w:rsidP="00551BAC">
      <w:pPr>
        <w:jc w:val="center"/>
        <w:rPr>
          <w:b/>
          <w:lang w:val="es-ES"/>
        </w:rPr>
      </w:pPr>
      <w:r w:rsidRPr="00E209F0">
        <w:rPr>
          <w:b/>
          <w:lang w:val="es-ES"/>
        </w:rPr>
        <w:t xml:space="preserve">TEXTO QUE SE INCLUIRÁ EN LA VERSIÓN ACTUALIZADA DEL ACUERDO ENTRE </w:t>
      </w:r>
      <w:r w:rsidR="008D167D" w:rsidRPr="00E209F0">
        <w:rPr>
          <w:b/>
          <w:lang w:val="es-ES"/>
        </w:rPr>
        <w:t>EL GOBIERNO DE</w:t>
      </w:r>
      <w:r w:rsidR="00D25C68" w:rsidRPr="00E209F0">
        <w:rPr>
          <w:b/>
          <w:lang w:val="es-ES"/>
        </w:rPr>
        <w:t xml:space="preserve"> MOZAMBIQUE </w:t>
      </w:r>
      <w:r>
        <w:rPr>
          <w:b/>
          <w:lang w:val="es-ES"/>
        </w:rPr>
        <w:t>Y</w:t>
      </w:r>
      <w:r w:rsidR="00D25C68" w:rsidRPr="00E209F0">
        <w:rPr>
          <w:b/>
          <w:lang w:val="es-ES"/>
        </w:rPr>
        <w:t xml:space="preserve"> </w:t>
      </w:r>
      <w:r w:rsidR="00542C5F" w:rsidRPr="00E209F0">
        <w:rPr>
          <w:b/>
          <w:lang w:val="es-ES"/>
        </w:rPr>
        <w:t>EL COMITÉ EJECUTIVO</w:t>
      </w:r>
      <w:r w:rsidR="00D25C68" w:rsidRPr="00E209F0">
        <w:rPr>
          <w:b/>
          <w:lang w:val="es-ES"/>
        </w:rPr>
        <w:t xml:space="preserve"> </w:t>
      </w:r>
      <w:r>
        <w:rPr>
          <w:b/>
          <w:lang w:val="es-ES"/>
        </w:rPr>
        <w:t xml:space="preserve">DEL FONDO </w:t>
      </w:r>
      <w:r w:rsidR="00D25C68" w:rsidRPr="00E209F0">
        <w:rPr>
          <w:b/>
          <w:lang w:val="es-ES"/>
        </w:rPr>
        <w:t xml:space="preserve">MULTILATERAL </w:t>
      </w:r>
      <w:r>
        <w:rPr>
          <w:b/>
          <w:lang w:val="es-ES"/>
        </w:rPr>
        <w:t xml:space="preserve">PARA LA REDUCCIÓN DEL CONSUMO DE </w:t>
      </w:r>
      <w:r w:rsidR="00D25C68" w:rsidRPr="00E209F0">
        <w:rPr>
          <w:b/>
          <w:lang w:val="es-ES"/>
        </w:rPr>
        <w:t>H</w:t>
      </w:r>
      <w:r>
        <w:rPr>
          <w:b/>
          <w:lang w:val="es-ES"/>
        </w:rPr>
        <w:t>IDROC</w:t>
      </w:r>
      <w:r w:rsidR="00D25C68" w:rsidRPr="00E209F0">
        <w:rPr>
          <w:b/>
          <w:lang w:val="es-ES"/>
        </w:rPr>
        <w:t>LOROFLUOROCARBON</w:t>
      </w:r>
      <w:r>
        <w:rPr>
          <w:b/>
          <w:lang w:val="es-ES"/>
        </w:rPr>
        <w:t>O</w:t>
      </w:r>
      <w:r w:rsidR="00D25C68" w:rsidRPr="00E209F0">
        <w:rPr>
          <w:b/>
          <w:lang w:val="es-ES"/>
        </w:rPr>
        <w:t>S</w:t>
      </w:r>
    </w:p>
    <w:p w14:paraId="0C842AB0" w14:textId="15BE081F" w:rsidR="00D25C68" w:rsidRPr="00E209F0" w:rsidRDefault="00E209F0" w:rsidP="00551BAC">
      <w:pPr>
        <w:jc w:val="center"/>
        <w:rPr>
          <w:b/>
          <w:lang w:val="es-ES"/>
        </w:rPr>
      </w:pPr>
      <w:r w:rsidRPr="00E209F0">
        <w:rPr>
          <w:b/>
          <w:lang w:val="es-ES"/>
        </w:rPr>
        <w:t>(</w:t>
      </w:r>
      <w:r>
        <w:rPr>
          <w:b/>
          <w:lang w:val="es-ES"/>
        </w:rPr>
        <w:t>L</w:t>
      </w:r>
      <w:r w:rsidRPr="00E209F0">
        <w:rPr>
          <w:b/>
          <w:lang w:val="es-ES"/>
        </w:rPr>
        <w:t>os cambios pertinentes figuran en negritas para facilitar su localización</w:t>
      </w:r>
      <w:r w:rsidR="00D25C68" w:rsidRPr="00E209F0">
        <w:rPr>
          <w:b/>
          <w:lang w:val="es-ES"/>
        </w:rPr>
        <w:t>)</w:t>
      </w:r>
    </w:p>
    <w:p w14:paraId="43C66C22" w14:textId="77777777" w:rsidR="00034254" w:rsidRPr="00E209F0" w:rsidRDefault="00034254" w:rsidP="00551BAC">
      <w:pPr>
        <w:jc w:val="center"/>
        <w:rPr>
          <w:lang w:val="es-ES"/>
        </w:rPr>
      </w:pPr>
    </w:p>
    <w:p w14:paraId="56FFEE10" w14:textId="2C557ED3" w:rsidR="00D25C68" w:rsidRPr="00E209F0" w:rsidRDefault="00D25C68" w:rsidP="00551BAC">
      <w:pPr>
        <w:spacing w:after="120"/>
        <w:rPr>
          <w:lang w:val="es-ES"/>
        </w:rPr>
      </w:pPr>
      <w:r w:rsidRPr="00E209F0">
        <w:rPr>
          <w:lang w:val="es-ES"/>
        </w:rPr>
        <w:t>1.</w:t>
      </w:r>
      <w:r w:rsidRPr="00E209F0">
        <w:rPr>
          <w:lang w:val="es-ES"/>
        </w:rPr>
        <w:tab/>
      </w:r>
      <w:r w:rsidR="00E209F0" w:rsidRPr="00E209F0">
        <w:rPr>
          <w:lang w:val="es-ES"/>
        </w:rPr>
        <w:t>El presente Acuerdo representa el entendimiento entre</w:t>
      </w:r>
      <w:r w:rsidRPr="00E209F0">
        <w:rPr>
          <w:lang w:val="es-ES"/>
        </w:rPr>
        <w:t xml:space="preserve"> </w:t>
      </w:r>
      <w:r w:rsidR="008D167D" w:rsidRPr="00E209F0">
        <w:rPr>
          <w:lang w:val="es-ES"/>
        </w:rPr>
        <w:t>el Gobierno de</w:t>
      </w:r>
      <w:r w:rsidR="00E209F0" w:rsidRPr="00E209F0">
        <w:rPr>
          <w:lang w:val="es-ES"/>
        </w:rPr>
        <w:t xml:space="preserve"> Mozambique (el</w:t>
      </w:r>
      <w:r w:rsidRPr="00E209F0">
        <w:rPr>
          <w:lang w:val="es-ES"/>
        </w:rPr>
        <w:t xml:space="preserve"> “</w:t>
      </w:r>
      <w:r w:rsidR="00E209F0" w:rsidRPr="00E209F0">
        <w:rPr>
          <w:lang w:val="es-ES"/>
        </w:rPr>
        <w:t>País</w:t>
      </w:r>
      <w:r w:rsidRPr="00E209F0">
        <w:rPr>
          <w:lang w:val="es-ES"/>
        </w:rPr>
        <w:t xml:space="preserve">”) </w:t>
      </w:r>
      <w:r w:rsidR="00E209F0" w:rsidRPr="00E209F0">
        <w:rPr>
          <w:lang w:val="es-ES"/>
        </w:rPr>
        <w:t>y</w:t>
      </w:r>
      <w:r w:rsidRPr="00E209F0">
        <w:rPr>
          <w:lang w:val="es-ES"/>
        </w:rPr>
        <w:t xml:space="preserve"> </w:t>
      </w:r>
      <w:r w:rsidR="00542C5F" w:rsidRPr="00E209F0">
        <w:rPr>
          <w:lang w:val="es-ES"/>
        </w:rPr>
        <w:t>el Comité Ejecutivo</w:t>
      </w:r>
      <w:r w:rsidRPr="00E209F0">
        <w:rPr>
          <w:lang w:val="es-ES"/>
        </w:rPr>
        <w:t xml:space="preserve"> </w:t>
      </w:r>
      <w:r w:rsidR="00E209F0" w:rsidRPr="00E209F0">
        <w:rPr>
          <w:lang w:val="es-ES"/>
        </w:rPr>
        <w:t>con respect</w:t>
      </w:r>
      <w:r w:rsidR="00E209F0">
        <w:rPr>
          <w:lang w:val="es-ES"/>
        </w:rPr>
        <w:t>o</w:t>
      </w:r>
      <w:r w:rsidR="00E209F0" w:rsidRPr="00E209F0">
        <w:rPr>
          <w:lang w:val="es-ES"/>
        </w:rPr>
        <w:t xml:space="preserve"> a la reducción del uso controlado de sustancias que agotan el ozono </w:t>
      </w:r>
      <w:r w:rsidRPr="00E209F0">
        <w:rPr>
          <w:lang w:val="es-ES"/>
        </w:rPr>
        <w:t>(</w:t>
      </w:r>
      <w:r w:rsidR="00E209F0">
        <w:rPr>
          <w:lang w:val="es-ES"/>
        </w:rPr>
        <w:t>SAO</w:t>
      </w:r>
      <w:r w:rsidRPr="00E209F0">
        <w:rPr>
          <w:lang w:val="es-ES"/>
        </w:rPr>
        <w:t>)</w:t>
      </w:r>
      <w:r w:rsidR="00E209F0">
        <w:rPr>
          <w:lang w:val="es-ES"/>
        </w:rPr>
        <w:t>, reproducido en el apéndice</w:t>
      </w:r>
      <w:r w:rsidRPr="00E209F0">
        <w:rPr>
          <w:lang w:val="es-ES"/>
        </w:rPr>
        <w:t> 1-A (“</w:t>
      </w:r>
      <w:r w:rsidR="00E209F0">
        <w:rPr>
          <w:lang w:val="es-ES"/>
        </w:rPr>
        <w:t>Las sustancias</w:t>
      </w:r>
      <w:r w:rsidRPr="00E209F0">
        <w:rPr>
          <w:lang w:val="es-ES"/>
        </w:rPr>
        <w:t xml:space="preserve">”) </w:t>
      </w:r>
      <w:r w:rsidR="00E209F0">
        <w:rPr>
          <w:lang w:val="es-ES"/>
        </w:rPr>
        <w:t xml:space="preserve">a un nivel sostenido de </w:t>
      </w:r>
      <w:r w:rsidR="00910344">
        <w:rPr>
          <w:b/>
          <w:lang w:val="es-ES"/>
        </w:rPr>
        <w:t>5,65</w:t>
      </w:r>
      <w:r w:rsidRPr="00E209F0">
        <w:rPr>
          <w:b/>
          <w:lang w:val="es-ES"/>
        </w:rPr>
        <w:t> </w:t>
      </w:r>
      <w:r w:rsidR="003A227C" w:rsidRPr="00E209F0">
        <w:rPr>
          <w:lang w:val="es-ES"/>
        </w:rPr>
        <w:t>toneladas PAO</w:t>
      </w:r>
      <w:r w:rsidRPr="00E209F0">
        <w:rPr>
          <w:lang w:val="es-ES"/>
        </w:rPr>
        <w:t xml:space="preserve"> </w:t>
      </w:r>
      <w:r w:rsidR="00E209F0">
        <w:rPr>
          <w:lang w:val="es-ES"/>
        </w:rPr>
        <w:t xml:space="preserve">para el </w:t>
      </w:r>
      <w:r w:rsidRPr="00E209F0">
        <w:rPr>
          <w:lang w:val="es-ES"/>
        </w:rPr>
        <w:t>1 </w:t>
      </w:r>
      <w:r w:rsidR="00E209F0">
        <w:rPr>
          <w:lang w:val="es-ES"/>
        </w:rPr>
        <w:t>de enero de</w:t>
      </w:r>
      <w:r w:rsidRPr="00E209F0">
        <w:rPr>
          <w:lang w:val="es-ES"/>
        </w:rPr>
        <w:t xml:space="preserve"> 2020 </w:t>
      </w:r>
      <w:r w:rsidR="00E209F0">
        <w:rPr>
          <w:lang w:val="es-ES"/>
        </w:rPr>
        <w:t xml:space="preserve">a más tardar, en cumplimiento de los plazos establecidos en el Protocolo de </w:t>
      </w:r>
      <w:r w:rsidRPr="00E209F0">
        <w:rPr>
          <w:lang w:val="es-ES"/>
        </w:rPr>
        <w:t>Montreal</w:t>
      </w:r>
      <w:r w:rsidR="00C7481F" w:rsidRPr="00E209F0">
        <w:rPr>
          <w:lang w:val="es-ES"/>
        </w:rPr>
        <w:t>.</w:t>
      </w:r>
    </w:p>
    <w:p w14:paraId="317444CA" w14:textId="16323199" w:rsidR="00166851" w:rsidRPr="00E209F0" w:rsidRDefault="00D25C68" w:rsidP="00551BAC">
      <w:pPr>
        <w:pStyle w:val="Heading1"/>
        <w:numPr>
          <w:ilvl w:val="0"/>
          <w:numId w:val="0"/>
        </w:numPr>
        <w:spacing w:after="120"/>
        <w:rPr>
          <w:b/>
          <w:lang w:val="es-ES"/>
        </w:rPr>
      </w:pPr>
      <w:r w:rsidRPr="00E209F0">
        <w:rPr>
          <w:lang w:val="es-ES"/>
        </w:rPr>
        <w:t>16.</w:t>
      </w:r>
      <w:r w:rsidRPr="00E209F0">
        <w:rPr>
          <w:b/>
          <w:lang w:val="es-ES"/>
        </w:rPr>
        <w:tab/>
      </w:r>
      <w:r w:rsidR="00E209F0">
        <w:rPr>
          <w:b/>
          <w:lang w:val="es-ES"/>
        </w:rPr>
        <w:t>El presente</w:t>
      </w:r>
      <w:r w:rsidR="00E209F0" w:rsidRPr="00E209F0">
        <w:rPr>
          <w:b/>
          <w:lang w:val="es-ES"/>
        </w:rPr>
        <w:t xml:space="preserve"> Acuerdo actualizado reemplaza el Acuerdo alcanzado entre </w:t>
      </w:r>
      <w:r w:rsidR="008D167D" w:rsidRPr="00E209F0">
        <w:rPr>
          <w:b/>
          <w:lang w:val="es-ES"/>
        </w:rPr>
        <w:t>el Gobierno de</w:t>
      </w:r>
      <w:r w:rsidR="00166851" w:rsidRPr="00E209F0">
        <w:rPr>
          <w:b/>
          <w:lang w:val="es-ES"/>
        </w:rPr>
        <w:t xml:space="preserve"> Mozambique </w:t>
      </w:r>
      <w:r w:rsidR="00E209F0">
        <w:rPr>
          <w:b/>
          <w:lang w:val="es-ES"/>
        </w:rPr>
        <w:t>y</w:t>
      </w:r>
      <w:r w:rsidR="00166851" w:rsidRPr="00E209F0">
        <w:rPr>
          <w:b/>
          <w:lang w:val="es-ES"/>
        </w:rPr>
        <w:t xml:space="preserve"> </w:t>
      </w:r>
      <w:r w:rsidR="00542C5F" w:rsidRPr="00E209F0">
        <w:rPr>
          <w:b/>
          <w:lang w:val="es-ES"/>
        </w:rPr>
        <w:t>el Comité Ejecutivo</w:t>
      </w:r>
      <w:r w:rsidR="00E209F0">
        <w:rPr>
          <w:b/>
          <w:lang w:val="es-ES"/>
        </w:rPr>
        <w:t xml:space="preserve"> en la</w:t>
      </w:r>
      <w:r w:rsidR="00166851" w:rsidRPr="00E209F0">
        <w:rPr>
          <w:b/>
          <w:lang w:val="es-ES"/>
        </w:rPr>
        <w:t xml:space="preserve"> 66</w:t>
      </w:r>
      <w:r w:rsidR="00E209F0">
        <w:rPr>
          <w:b/>
          <w:vertAlign w:val="superscript"/>
          <w:lang w:val="es-ES"/>
        </w:rPr>
        <w:t>a</w:t>
      </w:r>
      <w:r w:rsidR="00166851" w:rsidRPr="00E209F0">
        <w:rPr>
          <w:b/>
          <w:lang w:val="es-ES"/>
        </w:rPr>
        <w:t xml:space="preserve"> </w:t>
      </w:r>
      <w:r w:rsidR="00E209F0">
        <w:rPr>
          <w:b/>
          <w:lang w:val="es-ES"/>
        </w:rPr>
        <w:t>reunión d</w:t>
      </w:r>
      <w:r w:rsidR="00542C5F" w:rsidRPr="00E209F0">
        <w:rPr>
          <w:b/>
          <w:lang w:val="es-ES"/>
        </w:rPr>
        <w:t>el Comité Ejecutivo</w:t>
      </w:r>
      <w:r w:rsidR="00166851" w:rsidRPr="00E209F0">
        <w:rPr>
          <w:b/>
          <w:lang w:val="es-ES"/>
        </w:rPr>
        <w:t>.</w:t>
      </w:r>
    </w:p>
    <w:p w14:paraId="6F824ED6" w14:textId="2148BF62" w:rsidR="00D25C68" w:rsidRPr="006F618E" w:rsidRDefault="006F618E" w:rsidP="00CB2E2D">
      <w:pPr>
        <w:pStyle w:val="Heading1"/>
        <w:numPr>
          <w:ilvl w:val="0"/>
          <w:numId w:val="0"/>
        </w:numPr>
        <w:spacing w:after="120"/>
        <w:rPr>
          <w:b/>
          <w:lang w:val="es-ES"/>
        </w:rPr>
      </w:pPr>
      <w:r w:rsidRPr="006F618E">
        <w:rPr>
          <w:b/>
          <w:lang w:val="es-ES"/>
        </w:rPr>
        <w:t>APÉ</w:t>
      </w:r>
      <w:r w:rsidR="00D25C68" w:rsidRPr="006F618E">
        <w:rPr>
          <w:b/>
          <w:lang w:val="es-ES"/>
        </w:rPr>
        <w:t>NDI</w:t>
      </w:r>
      <w:r w:rsidRPr="006F618E">
        <w:rPr>
          <w:b/>
          <w:lang w:val="es-ES"/>
        </w:rPr>
        <w:t>CE· 1-A: LAS SUSTANCIAS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969"/>
        <w:gridCol w:w="969"/>
        <w:gridCol w:w="4576"/>
      </w:tblGrid>
      <w:tr w:rsidR="00D25C68" w:rsidRPr="006F618E" w14:paraId="661C5EFD" w14:textId="77777777" w:rsidTr="004D7B86">
        <w:trPr>
          <w:trHeight w:val="734"/>
        </w:trPr>
        <w:tc>
          <w:tcPr>
            <w:tcW w:w="3125" w:type="dxa"/>
          </w:tcPr>
          <w:p w14:paraId="1D7466AB" w14:textId="020894E4" w:rsidR="00D25C68" w:rsidRPr="00166851" w:rsidRDefault="006F618E" w:rsidP="00551BAC">
            <w:pPr>
              <w:keepNext/>
              <w:jc w:val="center"/>
              <w:rPr>
                <w:sz w:val="20"/>
                <w:szCs w:val="20"/>
              </w:rPr>
            </w:pPr>
            <w:proofErr w:type="spellStart"/>
            <w:r>
              <w:rPr>
                <w:sz w:val="20"/>
                <w:szCs w:val="20"/>
              </w:rPr>
              <w:t>Sustancia</w:t>
            </w:r>
            <w:proofErr w:type="spellEnd"/>
          </w:p>
        </w:tc>
        <w:tc>
          <w:tcPr>
            <w:tcW w:w="969" w:type="dxa"/>
          </w:tcPr>
          <w:p w14:paraId="66CD66A5" w14:textId="77777777" w:rsidR="00D25C68" w:rsidRDefault="006F618E" w:rsidP="00551BAC">
            <w:pPr>
              <w:keepNext/>
              <w:jc w:val="center"/>
              <w:rPr>
                <w:sz w:val="20"/>
                <w:szCs w:val="20"/>
              </w:rPr>
            </w:pPr>
            <w:proofErr w:type="spellStart"/>
            <w:r>
              <w:rPr>
                <w:sz w:val="20"/>
                <w:szCs w:val="20"/>
              </w:rPr>
              <w:t>An</w:t>
            </w:r>
            <w:r w:rsidR="00D25C68" w:rsidRPr="00166851">
              <w:rPr>
                <w:sz w:val="20"/>
                <w:szCs w:val="20"/>
              </w:rPr>
              <w:t>ex</w:t>
            </w:r>
            <w:r>
              <w:rPr>
                <w:sz w:val="20"/>
                <w:szCs w:val="20"/>
              </w:rPr>
              <w:t>o</w:t>
            </w:r>
            <w:proofErr w:type="spellEnd"/>
          </w:p>
          <w:p w14:paraId="70E7C5BE" w14:textId="77777777" w:rsidR="00522B61" w:rsidRDefault="00522B61" w:rsidP="00551BAC">
            <w:pPr>
              <w:keepNext/>
              <w:jc w:val="center"/>
              <w:rPr>
                <w:sz w:val="20"/>
                <w:szCs w:val="20"/>
              </w:rPr>
            </w:pPr>
          </w:p>
          <w:p w14:paraId="15936319" w14:textId="1EA14022" w:rsidR="00522B61" w:rsidRPr="00166851" w:rsidRDefault="00522B61" w:rsidP="00551BAC">
            <w:pPr>
              <w:keepNext/>
              <w:jc w:val="center"/>
              <w:rPr>
                <w:sz w:val="20"/>
                <w:szCs w:val="20"/>
              </w:rPr>
            </w:pPr>
          </w:p>
        </w:tc>
        <w:tc>
          <w:tcPr>
            <w:tcW w:w="969" w:type="dxa"/>
          </w:tcPr>
          <w:p w14:paraId="524D79AB" w14:textId="2BD1095B" w:rsidR="00D25C68" w:rsidRPr="00166851" w:rsidRDefault="006F618E" w:rsidP="00551BAC">
            <w:pPr>
              <w:keepNext/>
              <w:jc w:val="center"/>
              <w:rPr>
                <w:sz w:val="20"/>
                <w:szCs w:val="20"/>
              </w:rPr>
            </w:pPr>
            <w:proofErr w:type="spellStart"/>
            <w:r>
              <w:rPr>
                <w:sz w:val="20"/>
                <w:szCs w:val="20"/>
              </w:rPr>
              <w:t>Gr</w:t>
            </w:r>
            <w:r w:rsidR="00D25C68" w:rsidRPr="00166851">
              <w:rPr>
                <w:sz w:val="20"/>
                <w:szCs w:val="20"/>
              </w:rPr>
              <w:t>up</w:t>
            </w:r>
            <w:r>
              <w:rPr>
                <w:sz w:val="20"/>
                <w:szCs w:val="20"/>
              </w:rPr>
              <w:t>o</w:t>
            </w:r>
            <w:proofErr w:type="spellEnd"/>
          </w:p>
        </w:tc>
        <w:tc>
          <w:tcPr>
            <w:tcW w:w="4576" w:type="dxa"/>
          </w:tcPr>
          <w:p w14:paraId="014168D2" w14:textId="41CDF1EB" w:rsidR="00D25C68" w:rsidRPr="006F618E" w:rsidRDefault="006F618E" w:rsidP="00551BAC">
            <w:pPr>
              <w:keepNext/>
              <w:jc w:val="center"/>
              <w:rPr>
                <w:sz w:val="20"/>
                <w:szCs w:val="20"/>
                <w:lang w:val="es-ES"/>
              </w:rPr>
            </w:pPr>
            <w:r w:rsidRPr="006F618E">
              <w:rPr>
                <w:sz w:val="20"/>
                <w:szCs w:val="20"/>
                <w:lang w:val="es-ES"/>
              </w:rPr>
              <w:t>Punto de partida para las reducciones</w:t>
            </w:r>
            <w:r w:rsidR="00E532CE">
              <w:rPr>
                <w:sz w:val="20"/>
                <w:szCs w:val="20"/>
                <w:lang w:val="es-ES"/>
              </w:rPr>
              <w:br/>
            </w:r>
            <w:r w:rsidRPr="006F618E">
              <w:rPr>
                <w:sz w:val="20"/>
                <w:szCs w:val="20"/>
                <w:lang w:val="es-ES"/>
              </w:rPr>
              <w:t>acumuladas del consumo</w:t>
            </w:r>
          </w:p>
          <w:p w14:paraId="455EEFA5" w14:textId="73D8FD87" w:rsidR="00D25C68" w:rsidRPr="006F618E" w:rsidRDefault="00D25C68" w:rsidP="00551BAC">
            <w:pPr>
              <w:keepNext/>
              <w:jc w:val="center"/>
              <w:rPr>
                <w:sz w:val="20"/>
                <w:szCs w:val="20"/>
                <w:lang w:val="es-ES"/>
              </w:rPr>
            </w:pPr>
            <w:r w:rsidRPr="006F618E">
              <w:rPr>
                <w:sz w:val="20"/>
                <w:szCs w:val="20"/>
                <w:lang w:val="es-ES"/>
              </w:rPr>
              <w:t>(</w:t>
            </w:r>
            <w:r w:rsidR="003A227C" w:rsidRPr="006F618E">
              <w:rPr>
                <w:sz w:val="20"/>
                <w:szCs w:val="20"/>
                <w:lang w:val="es-ES"/>
              </w:rPr>
              <w:t>toneladas PAO</w:t>
            </w:r>
            <w:r w:rsidRPr="006F618E">
              <w:rPr>
                <w:sz w:val="20"/>
                <w:szCs w:val="20"/>
                <w:lang w:val="es-ES"/>
              </w:rPr>
              <w:t>)</w:t>
            </w:r>
          </w:p>
        </w:tc>
      </w:tr>
      <w:tr w:rsidR="00D25C68" w:rsidRPr="00E532CE" w14:paraId="71A78558" w14:textId="77777777" w:rsidTr="004D7B86">
        <w:trPr>
          <w:trHeight w:val="239"/>
        </w:trPr>
        <w:tc>
          <w:tcPr>
            <w:tcW w:w="3125" w:type="dxa"/>
            <w:shd w:val="clear" w:color="auto" w:fill="auto"/>
          </w:tcPr>
          <w:p w14:paraId="6974F13D" w14:textId="77777777" w:rsidR="00D25C68" w:rsidRPr="00E532CE" w:rsidRDefault="00D25C68" w:rsidP="00551BAC">
            <w:pPr>
              <w:keepNext/>
              <w:rPr>
                <w:sz w:val="20"/>
                <w:szCs w:val="20"/>
                <w:lang w:val="es-ES"/>
              </w:rPr>
            </w:pPr>
            <w:r w:rsidRPr="00E532CE">
              <w:rPr>
                <w:sz w:val="20"/>
                <w:szCs w:val="20"/>
                <w:lang w:val="es-ES"/>
              </w:rPr>
              <w:t>HCFC-22</w:t>
            </w:r>
          </w:p>
        </w:tc>
        <w:tc>
          <w:tcPr>
            <w:tcW w:w="969" w:type="dxa"/>
            <w:shd w:val="clear" w:color="auto" w:fill="auto"/>
          </w:tcPr>
          <w:p w14:paraId="4657AF7D" w14:textId="77777777" w:rsidR="00D25C68" w:rsidRPr="00E532CE" w:rsidRDefault="00D25C68" w:rsidP="00551BAC">
            <w:pPr>
              <w:keepNext/>
              <w:jc w:val="center"/>
              <w:rPr>
                <w:sz w:val="20"/>
                <w:szCs w:val="20"/>
                <w:lang w:val="es-ES"/>
              </w:rPr>
            </w:pPr>
            <w:r w:rsidRPr="00E532CE">
              <w:rPr>
                <w:sz w:val="20"/>
                <w:szCs w:val="20"/>
                <w:lang w:val="es-ES"/>
              </w:rPr>
              <w:t>C</w:t>
            </w:r>
          </w:p>
        </w:tc>
        <w:tc>
          <w:tcPr>
            <w:tcW w:w="969" w:type="dxa"/>
            <w:shd w:val="clear" w:color="auto" w:fill="auto"/>
          </w:tcPr>
          <w:p w14:paraId="2CF431B1" w14:textId="4C5287CA" w:rsidR="00D25C68" w:rsidRPr="00E532CE" w:rsidRDefault="00D25C68" w:rsidP="00551BAC">
            <w:pPr>
              <w:keepNext/>
              <w:autoSpaceDE w:val="0"/>
              <w:autoSpaceDN w:val="0"/>
              <w:adjustRightInd w:val="0"/>
              <w:jc w:val="center"/>
              <w:rPr>
                <w:sz w:val="20"/>
                <w:szCs w:val="20"/>
                <w:lang w:val="es-ES"/>
              </w:rPr>
            </w:pPr>
            <w:r w:rsidRPr="00E532CE">
              <w:rPr>
                <w:sz w:val="20"/>
                <w:szCs w:val="20"/>
                <w:lang w:val="es-ES"/>
              </w:rPr>
              <w:t>I</w:t>
            </w:r>
          </w:p>
        </w:tc>
        <w:tc>
          <w:tcPr>
            <w:tcW w:w="4576" w:type="dxa"/>
            <w:shd w:val="clear" w:color="auto" w:fill="auto"/>
            <w:vAlign w:val="center"/>
          </w:tcPr>
          <w:p w14:paraId="2F2320A1" w14:textId="38E69D3C" w:rsidR="00D25C68" w:rsidRPr="00E532CE" w:rsidRDefault="00910344" w:rsidP="00551BAC">
            <w:pPr>
              <w:pStyle w:val="Default"/>
              <w:keepNext/>
              <w:widowControl/>
              <w:jc w:val="center"/>
              <w:rPr>
                <w:b/>
                <w:sz w:val="20"/>
                <w:szCs w:val="20"/>
                <w:lang w:val="es-ES"/>
              </w:rPr>
            </w:pPr>
            <w:r w:rsidRPr="00E532CE">
              <w:rPr>
                <w:b/>
                <w:sz w:val="20"/>
                <w:szCs w:val="20"/>
                <w:lang w:val="es-ES"/>
              </w:rPr>
              <w:t>8,69</w:t>
            </w:r>
          </w:p>
        </w:tc>
      </w:tr>
    </w:tbl>
    <w:p w14:paraId="42B37E66" w14:textId="77777777" w:rsidR="00D25C68" w:rsidRPr="00E532CE" w:rsidRDefault="00D25C68" w:rsidP="00551BAC">
      <w:pPr>
        <w:keepNext/>
        <w:keepLines/>
        <w:rPr>
          <w:b/>
          <w:sz w:val="16"/>
          <w:szCs w:val="16"/>
          <w:lang w:val="es-ES"/>
        </w:rPr>
      </w:pPr>
    </w:p>
    <w:p w14:paraId="06CEE636" w14:textId="29D72962" w:rsidR="00D25C68" w:rsidRPr="006F618E" w:rsidRDefault="006F618E" w:rsidP="00CB2E2D">
      <w:pPr>
        <w:keepNext/>
        <w:keepLines/>
        <w:spacing w:after="120"/>
        <w:rPr>
          <w:b/>
          <w:sz w:val="16"/>
          <w:szCs w:val="16"/>
          <w:lang w:val="es-ES"/>
        </w:rPr>
      </w:pPr>
      <w:r w:rsidRPr="006F618E">
        <w:rPr>
          <w:b/>
          <w:lang w:val="es-ES"/>
        </w:rPr>
        <w:t>APÉ</w:t>
      </w:r>
      <w:r w:rsidR="00D25C68" w:rsidRPr="006F618E">
        <w:rPr>
          <w:b/>
          <w:lang w:val="es-ES"/>
        </w:rPr>
        <w:t>NDI</w:t>
      </w:r>
      <w:r w:rsidRPr="006F618E">
        <w:rPr>
          <w:b/>
          <w:lang w:val="es-ES"/>
        </w:rPr>
        <w:t>CE</w:t>
      </w:r>
      <w:r w:rsidR="00D25C68" w:rsidRPr="006F618E">
        <w:rPr>
          <w:b/>
          <w:lang w:val="es-ES"/>
        </w:rPr>
        <w:t xml:space="preserve"> 2-A: </w:t>
      </w:r>
      <w:r w:rsidRPr="006F618E">
        <w:rPr>
          <w:b/>
          <w:lang w:val="es-ES"/>
        </w:rPr>
        <w:t xml:space="preserve">LAS METAS, Y LA </w:t>
      </w:r>
      <w:r w:rsidR="00E209F0" w:rsidRPr="006F618E">
        <w:rPr>
          <w:b/>
          <w:lang w:val="es-ES"/>
        </w:rPr>
        <w:t>FINANCIACIÓN</w:t>
      </w:r>
    </w:p>
    <w:tbl>
      <w:tblPr>
        <w:tblW w:w="5000" w:type="pct"/>
        <w:shd w:val="clear" w:color="auto" w:fill="FFFFFF" w:themeFill="background1"/>
        <w:tblLook w:val="0000" w:firstRow="0" w:lastRow="0" w:firstColumn="0" w:lastColumn="0" w:noHBand="0" w:noVBand="0"/>
      </w:tblPr>
      <w:tblGrid>
        <w:gridCol w:w="676"/>
        <w:gridCol w:w="1676"/>
        <w:gridCol w:w="846"/>
        <w:gridCol w:w="560"/>
        <w:gridCol w:w="838"/>
        <w:gridCol w:w="560"/>
        <w:gridCol w:w="846"/>
        <w:gridCol w:w="558"/>
        <w:gridCol w:w="848"/>
        <w:gridCol w:w="560"/>
        <w:gridCol w:w="850"/>
        <w:gridCol w:w="838"/>
      </w:tblGrid>
      <w:tr w:rsidR="00D25C68" w:rsidRPr="00166851" w14:paraId="3F014250" w14:textId="77777777" w:rsidTr="00166851">
        <w:trPr>
          <w:trHeight w:val="270"/>
          <w:tblHeader/>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6CA3D" w14:textId="0C5C0EE0" w:rsidR="00D25C68" w:rsidRPr="00E532CE" w:rsidRDefault="006F618E" w:rsidP="00551BAC">
            <w:pPr>
              <w:rPr>
                <w:bCs/>
                <w:color w:val="000000"/>
                <w:sz w:val="16"/>
                <w:szCs w:val="16"/>
                <w:lang w:val="es-ES"/>
              </w:rPr>
            </w:pPr>
            <w:r w:rsidRPr="00E532CE">
              <w:rPr>
                <w:bCs/>
                <w:color w:val="000000"/>
                <w:sz w:val="16"/>
                <w:szCs w:val="16"/>
                <w:lang w:val="es-ES"/>
              </w:rPr>
              <w:t>Fila</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67950FA" w14:textId="7BD8D4B3" w:rsidR="00D25C68" w:rsidRPr="00E532CE" w:rsidRDefault="006F618E" w:rsidP="00551BAC">
            <w:pPr>
              <w:rPr>
                <w:bCs/>
                <w:color w:val="000000"/>
                <w:sz w:val="16"/>
                <w:szCs w:val="16"/>
                <w:lang w:val="es-ES"/>
              </w:rPr>
            </w:pPr>
            <w:r w:rsidRPr="00E532CE">
              <w:rPr>
                <w:bCs/>
                <w:color w:val="000000"/>
                <w:sz w:val="16"/>
                <w:szCs w:val="16"/>
                <w:lang w:val="es-ES"/>
              </w:rPr>
              <w:t>Detalles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2D98"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60D34"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2013</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55232"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2014</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EF486"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2015</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78089"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2016</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AE908"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2017</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A828B"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2018</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ECF89"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2019</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C87B8" w14:textId="77777777" w:rsidR="00D25C68" w:rsidRPr="00E532CE" w:rsidRDefault="00D25C68" w:rsidP="0009736F">
            <w:pPr>
              <w:jc w:val="center"/>
              <w:rPr>
                <w:bCs/>
                <w:color w:val="000000"/>
                <w:sz w:val="16"/>
                <w:szCs w:val="16"/>
                <w:lang w:val="es-ES"/>
              </w:rPr>
            </w:pPr>
            <w:r w:rsidRPr="00E532CE">
              <w:rPr>
                <w:bCs/>
                <w:color w:val="000000"/>
                <w:sz w:val="16"/>
                <w:szCs w:val="16"/>
                <w:lang w:val="es-ES"/>
              </w:rPr>
              <w:t>2020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F8C97" w14:textId="77777777" w:rsidR="00D25C68" w:rsidRPr="00166851" w:rsidRDefault="00D25C68" w:rsidP="00551BAC">
            <w:pPr>
              <w:rPr>
                <w:bCs/>
                <w:color w:val="000000"/>
                <w:sz w:val="16"/>
                <w:szCs w:val="16"/>
                <w:lang w:val="en-US"/>
              </w:rPr>
            </w:pPr>
            <w:r w:rsidRPr="00E532CE">
              <w:rPr>
                <w:bCs/>
                <w:color w:val="000000"/>
                <w:sz w:val="16"/>
                <w:szCs w:val="16"/>
                <w:lang w:val="es-ES"/>
              </w:rPr>
              <w:t>Tota</w:t>
            </w:r>
            <w:r w:rsidRPr="00166851">
              <w:rPr>
                <w:bCs/>
                <w:color w:val="000000"/>
                <w:sz w:val="16"/>
                <w:szCs w:val="16"/>
                <w:lang w:val="en-US"/>
              </w:rPr>
              <w:t>l</w:t>
            </w:r>
          </w:p>
        </w:tc>
      </w:tr>
      <w:tr w:rsidR="00D25C68" w:rsidRPr="00166851" w14:paraId="6FC1E8B9" w14:textId="77777777" w:rsidTr="00C7481F">
        <w:trPr>
          <w:trHeight w:val="70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59DF84" w14:textId="77777777" w:rsidR="00D25C68" w:rsidRPr="00166851" w:rsidRDefault="00D25C68" w:rsidP="00551BAC">
            <w:pPr>
              <w:rPr>
                <w:color w:val="000000"/>
                <w:sz w:val="16"/>
                <w:szCs w:val="16"/>
                <w:lang w:val="en-US"/>
              </w:rPr>
            </w:pPr>
            <w:r w:rsidRPr="00166851">
              <w:rPr>
                <w:color w:val="000000"/>
                <w:sz w:val="16"/>
                <w:szCs w:val="16"/>
                <w:lang w:val="en-US"/>
              </w:rPr>
              <w:t>1.1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E0865F" w14:textId="6959792C" w:rsidR="00D25C68" w:rsidRPr="00601B83" w:rsidRDefault="00601B83" w:rsidP="00601B83">
            <w:pPr>
              <w:jc w:val="left"/>
              <w:rPr>
                <w:color w:val="000000"/>
                <w:sz w:val="16"/>
                <w:szCs w:val="16"/>
                <w:lang w:val="es-ES"/>
              </w:rPr>
            </w:pPr>
            <w:r w:rsidRPr="00601B83">
              <w:rPr>
                <w:color w:val="000000"/>
                <w:sz w:val="16"/>
                <w:szCs w:val="16"/>
                <w:lang w:val="es-ES"/>
              </w:rPr>
              <w:t>Calendario de reducción de las</w:t>
            </w:r>
            <w:r>
              <w:rPr>
                <w:color w:val="000000"/>
                <w:sz w:val="16"/>
                <w:szCs w:val="16"/>
                <w:lang w:val="es-ES"/>
              </w:rPr>
              <w:t xml:space="preserve"> sustancias del grupo I del anex</w:t>
            </w:r>
            <w:r w:rsidRPr="00601B83">
              <w:rPr>
                <w:color w:val="000000"/>
                <w:sz w:val="16"/>
                <w:szCs w:val="16"/>
                <w:lang w:val="es-ES"/>
              </w:rPr>
              <w:t>o C de</w:t>
            </w:r>
            <w:r>
              <w:rPr>
                <w:color w:val="000000"/>
                <w:sz w:val="16"/>
                <w:szCs w:val="16"/>
                <w:lang w:val="es-ES"/>
              </w:rPr>
              <w:t>l</w:t>
            </w:r>
            <w:r w:rsidRPr="00601B83">
              <w:rPr>
                <w:color w:val="000000"/>
                <w:sz w:val="16"/>
                <w:szCs w:val="16"/>
                <w:lang w:val="es-ES"/>
              </w:rPr>
              <w:t xml:space="preserve"> </w:t>
            </w:r>
            <w:r w:rsidR="0082249A" w:rsidRPr="00601B83">
              <w:rPr>
                <w:color w:val="000000"/>
                <w:sz w:val="16"/>
                <w:szCs w:val="16"/>
                <w:lang w:val="es-ES"/>
              </w:rPr>
              <w:t>Protocolo de Montreal</w:t>
            </w:r>
            <w:r w:rsidR="00D25C68" w:rsidRPr="00601B83">
              <w:rPr>
                <w:color w:val="000000"/>
                <w:sz w:val="16"/>
                <w:szCs w:val="16"/>
                <w:lang w:val="es-ES"/>
              </w:rPr>
              <w:t xml:space="preserve"> (</w:t>
            </w:r>
            <w:r w:rsidR="003A227C" w:rsidRPr="00601B83">
              <w:rPr>
                <w:color w:val="000000"/>
                <w:sz w:val="16"/>
                <w:szCs w:val="16"/>
                <w:lang w:val="es-ES"/>
              </w:rPr>
              <w:t>toneladas PAO</w:t>
            </w:r>
            <w:r w:rsidR="00D25C68" w:rsidRPr="00601B83">
              <w:rPr>
                <w:color w:val="000000"/>
                <w:sz w:val="16"/>
                <w:szCs w:val="16"/>
                <w:lang w:val="es-E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88FC5EC" w14:textId="77777777" w:rsidR="00D25C68" w:rsidRPr="00166851" w:rsidRDefault="00D25C68" w:rsidP="00551BAC">
            <w:pPr>
              <w:jc w:val="right"/>
              <w:rPr>
                <w:color w:val="000000"/>
                <w:sz w:val="16"/>
                <w:szCs w:val="16"/>
              </w:rPr>
            </w:pPr>
            <w:r w:rsidRPr="00166851">
              <w:rPr>
                <w:color w:val="000000"/>
                <w:sz w:val="16"/>
                <w:szCs w:val="16"/>
              </w:rPr>
              <w:t>n/a</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A8DFA6" w14:textId="405211E6" w:rsidR="00D25C68" w:rsidRPr="00034254" w:rsidRDefault="00910344" w:rsidP="00551BAC">
            <w:pPr>
              <w:jc w:val="right"/>
              <w:rPr>
                <w:b/>
                <w:color w:val="000000"/>
                <w:sz w:val="16"/>
                <w:szCs w:val="16"/>
              </w:rPr>
            </w:pPr>
            <w:r>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98D93D" w14:textId="4609FFFB" w:rsidR="00D25C68" w:rsidRPr="00034254" w:rsidRDefault="00910344" w:rsidP="00551BAC">
            <w:pPr>
              <w:jc w:val="right"/>
              <w:rPr>
                <w:b/>
                <w:color w:val="000000"/>
                <w:sz w:val="16"/>
                <w:szCs w:val="16"/>
              </w:rPr>
            </w:pPr>
            <w:r>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5D2F5C5" w14:textId="582807FC" w:rsidR="00D25C68" w:rsidRPr="00034254" w:rsidRDefault="00910344" w:rsidP="00551BAC">
            <w:pPr>
              <w:jc w:val="right"/>
              <w:rPr>
                <w:b/>
                <w:color w:val="000000"/>
                <w:sz w:val="16"/>
                <w:szCs w:val="16"/>
              </w:rPr>
            </w:pPr>
            <w:r>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92B3CAB" w14:textId="7EEC1E0B" w:rsidR="00D25C68" w:rsidRPr="00034254" w:rsidRDefault="00910344" w:rsidP="00551BAC">
            <w:pPr>
              <w:jc w:val="right"/>
              <w:rPr>
                <w:b/>
                <w:color w:val="000000"/>
                <w:sz w:val="16"/>
                <w:szCs w:val="16"/>
              </w:rPr>
            </w:pPr>
            <w:r>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AC32524" w14:textId="79C1F92F" w:rsidR="00D25C68" w:rsidRPr="00034254" w:rsidRDefault="00910344" w:rsidP="00551BAC">
            <w:pPr>
              <w:jc w:val="right"/>
              <w:rPr>
                <w:b/>
                <w:color w:val="000000"/>
                <w:sz w:val="16"/>
                <w:szCs w:val="16"/>
              </w:rPr>
            </w:pPr>
            <w:r>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B74B8B0" w14:textId="7C4901D2" w:rsidR="00D25C68" w:rsidRPr="00034254" w:rsidRDefault="00910344" w:rsidP="00551BAC">
            <w:pPr>
              <w:jc w:val="right"/>
              <w:rPr>
                <w:b/>
                <w:color w:val="000000"/>
                <w:sz w:val="16"/>
                <w:szCs w:val="16"/>
              </w:rPr>
            </w:pPr>
            <w:r>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DECEA" w14:textId="4D31BF70" w:rsidR="00D25C68" w:rsidRPr="00034254" w:rsidRDefault="00910344" w:rsidP="00551BAC">
            <w:pPr>
              <w:jc w:val="right"/>
              <w:rPr>
                <w:b/>
                <w:color w:val="000000"/>
                <w:sz w:val="16"/>
                <w:szCs w:val="16"/>
              </w:rPr>
            </w:pPr>
            <w:r>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D69098" w14:textId="48423DE7" w:rsidR="00D25C68" w:rsidRPr="00034254" w:rsidRDefault="00910344" w:rsidP="00551BAC">
            <w:pPr>
              <w:jc w:val="right"/>
              <w:rPr>
                <w:b/>
                <w:color w:val="000000"/>
                <w:sz w:val="16"/>
                <w:szCs w:val="16"/>
              </w:rPr>
            </w:pPr>
            <w:r>
              <w:rPr>
                <w:b/>
                <w:color w:val="000000"/>
                <w:sz w:val="16"/>
                <w:szCs w:val="16"/>
              </w:rPr>
              <w:t>5,65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75EAEA" w14:textId="77777777" w:rsidR="00D25C68" w:rsidRPr="00166851" w:rsidRDefault="00D25C68" w:rsidP="00551BAC">
            <w:pPr>
              <w:jc w:val="right"/>
              <w:rPr>
                <w:color w:val="000000"/>
                <w:sz w:val="16"/>
                <w:szCs w:val="16"/>
              </w:rPr>
            </w:pPr>
            <w:r w:rsidRPr="00166851">
              <w:rPr>
                <w:color w:val="000000"/>
                <w:sz w:val="16"/>
                <w:szCs w:val="16"/>
              </w:rPr>
              <w:t>n/a</w:t>
            </w:r>
          </w:p>
        </w:tc>
      </w:tr>
      <w:tr w:rsidR="00034254" w:rsidRPr="00166851" w14:paraId="4E418F2E" w14:textId="77777777" w:rsidTr="00C7481F">
        <w:trPr>
          <w:trHeight w:val="87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D09F99D" w14:textId="77777777" w:rsidR="00034254" w:rsidRPr="00166851" w:rsidRDefault="00034254" w:rsidP="00034254">
            <w:pPr>
              <w:rPr>
                <w:color w:val="000000"/>
                <w:sz w:val="16"/>
                <w:szCs w:val="16"/>
                <w:lang w:val="en-US"/>
              </w:rPr>
            </w:pPr>
            <w:r w:rsidRPr="00166851">
              <w:rPr>
                <w:color w:val="000000"/>
                <w:sz w:val="16"/>
                <w:szCs w:val="16"/>
                <w:lang w:val="en-US"/>
              </w:rPr>
              <w:t>1.2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2B9F858" w14:textId="288A7FED" w:rsidR="00034254" w:rsidRPr="00601B83" w:rsidRDefault="00601B83" w:rsidP="00601B83">
            <w:pPr>
              <w:jc w:val="left"/>
              <w:rPr>
                <w:color w:val="000000"/>
                <w:sz w:val="16"/>
                <w:szCs w:val="16"/>
                <w:lang w:val="es-ES"/>
              </w:rPr>
            </w:pPr>
            <w:r w:rsidRPr="00601B83">
              <w:rPr>
                <w:color w:val="000000"/>
                <w:sz w:val="16"/>
                <w:szCs w:val="16"/>
                <w:lang w:val="es-ES"/>
              </w:rPr>
              <w:t xml:space="preserve">Consumo total máximo permitido de sustancias del grupo I del anexo C </w:t>
            </w:r>
            <w:r w:rsidR="00034254" w:rsidRPr="00601B83">
              <w:rPr>
                <w:color w:val="000000"/>
                <w:sz w:val="16"/>
                <w:szCs w:val="16"/>
                <w:lang w:val="es-ES"/>
              </w:rPr>
              <w:t>(</w:t>
            </w:r>
            <w:r w:rsidR="003A227C" w:rsidRPr="00601B83">
              <w:rPr>
                <w:color w:val="000000"/>
                <w:sz w:val="16"/>
                <w:szCs w:val="16"/>
                <w:lang w:val="es-ES"/>
              </w:rPr>
              <w:t>toneladas PAO</w:t>
            </w:r>
            <w:r w:rsidR="00034254" w:rsidRPr="00601B83">
              <w:rPr>
                <w:color w:val="000000"/>
                <w:sz w:val="16"/>
                <w:szCs w:val="16"/>
                <w:lang w:val="es-E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37908A2" w14:textId="77777777" w:rsidR="00034254" w:rsidRPr="00166851" w:rsidRDefault="00034254" w:rsidP="00034254">
            <w:pPr>
              <w:jc w:val="right"/>
              <w:rPr>
                <w:color w:val="000000"/>
                <w:sz w:val="16"/>
                <w:szCs w:val="16"/>
              </w:rPr>
            </w:pPr>
            <w:r w:rsidRPr="00166851">
              <w:rPr>
                <w:color w:val="000000"/>
                <w:sz w:val="16"/>
                <w:szCs w:val="16"/>
              </w:rPr>
              <w:t>n/a</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CFF54" w14:textId="19883119" w:rsidR="00034254" w:rsidRPr="00034254" w:rsidRDefault="00910344" w:rsidP="00034254">
            <w:pPr>
              <w:jc w:val="right"/>
              <w:rPr>
                <w:b/>
                <w:color w:val="000000"/>
                <w:sz w:val="16"/>
                <w:szCs w:val="16"/>
              </w:rPr>
            </w:pPr>
            <w:r>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EC0724" w14:textId="0828E25E" w:rsidR="00034254" w:rsidRPr="00034254" w:rsidRDefault="00910344" w:rsidP="00034254">
            <w:pPr>
              <w:jc w:val="right"/>
              <w:rPr>
                <w:b/>
                <w:color w:val="000000"/>
                <w:sz w:val="16"/>
                <w:szCs w:val="16"/>
              </w:rPr>
            </w:pPr>
            <w:r>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AD0D0" w14:textId="32B235D4" w:rsidR="00034254" w:rsidRPr="00034254" w:rsidRDefault="00910344" w:rsidP="00034254">
            <w:pPr>
              <w:jc w:val="right"/>
              <w:rPr>
                <w:b/>
                <w:color w:val="000000"/>
                <w:sz w:val="16"/>
                <w:szCs w:val="16"/>
              </w:rPr>
            </w:pPr>
            <w:r>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7898224" w14:textId="00A4EB9C" w:rsidR="00034254" w:rsidRPr="00034254" w:rsidRDefault="00910344" w:rsidP="00034254">
            <w:pPr>
              <w:jc w:val="right"/>
              <w:rPr>
                <w:b/>
                <w:color w:val="000000"/>
                <w:sz w:val="16"/>
                <w:szCs w:val="16"/>
              </w:rPr>
            </w:pPr>
            <w:r>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152A353" w14:textId="6A550826" w:rsidR="00034254" w:rsidRPr="00034254" w:rsidRDefault="00910344" w:rsidP="00034254">
            <w:pPr>
              <w:jc w:val="right"/>
              <w:rPr>
                <w:b/>
                <w:color w:val="000000"/>
                <w:sz w:val="16"/>
                <w:szCs w:val="16"/>
              </w:rPr>
            </w:pPr>
            <w:r>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097EC" w14:textId="6F379B34" w:rsidR="00034254" w:rsidRPr="00034254" w:rsidRDefault="00910344" w:rsidP="00034254">
            <w:pPr>
              <w:jc w:val="right"/>
              <w:rPr>
                <w:b/>
                <w:color w:val="000000"/>
                <w:sz w:val="16"/>
                <w:szCs w:val="16"/>
              </w:rPr>
            </w:pPr>
            <w:r>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0E0FA72" w14:textId="0A3A1A87" w:rsidR="00034254" w:rsidRPr="00034254" w:rsidRDefault="00910344" w:rsidP="00034254">
            <w:pPr>
              <w:jc w:val="right"/>
              <w:rPr>
                <w:b/>
                <w:color w:val="000000"/>
                <w:sz w:val="16"/>
                <w:szCs w:val="16"/>
              </w:rPr>
            </w:pPr>
            <w:r>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F4CCB7" w14:textId="2FC9255F" w:rsidR="00034254" w:rsidRPr="00034254" w:rsidRDefault="00910344" w:rsidP="00034254">
            <w:pPr>
              <w:jc w:val="right"/>
              <w:rPr>
                <w:b/>
                <w:color w:val="000000"/>
                <w:sz w:val="16"/>
                <w:szCs w:val="16"/>
              </w:rPr>
            </w:pPr>
            <w:r>
              <w:rPr>
                <w:b/>
                <w:color w:val="000000"/>
                <w:sz w:val="16"/>
                <w:szCs w:val="16"/>
              </w:rPr>
              <w:t>5,65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5E7881" w14:textId="77777777" w:rsidR="00034254" w:rsidRPr="00166851" w:rsidRDefault="00034254" w:rsidP="00034254">
            <w:pPr>
              <w:jc w:val="right"/>
              <w:rPr>
                <w:color w:val="000000"/>
                <w:sz w:val="16"/>
                <w:szCs w:val="16"/>
              </w:rPr>
            </w:pPr>
            <w:r w:rsidRPr="00166851">
              <w:rPr>
                <w:color w:val="000000"/>
                <w:sz w:val="16"/>
                <w:szCs w:val="16"/>
              </w:rPr>
              <w:t>n/a</w:t>
            </w:r>
          </w:p>
        </w:tc>
      </w:tr>
      <w:tr w:rsidR="00D25C68" w:rsidRPr="00166851" w14:paraId="2E776129" w14:textId="77777777" w:rsidTr="00C7481F">
        <w:trPr>
          <w:trHeight w:val="313"/>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41EB8E5" w14:textId="77777777" w:rsidR="00D25C68" w:rsidRPr="00166851" w:rsidRDefault="00D25C68" w:rsidP="00551BAC">
            <w:pPr>
              <w:rPr>
                <w:color w:val="000000"/>
                <w:sz w:val="16"/>
                <w:szCs w:val="16"/>
                <w:lang w:val="en-US"/>
              </w:rPr>
            </w:pPr>
            <w:r w:rsidRPr="00166851">
              <w:rPr>
                <w:color w:val="000000"/>
                <w:sz w:val="16"/>
                <w:szCs w:val="16"/>
                <w:lang w:val="en-US"/>
              </w:rPr>
              <w:t>2.1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9A7F338" w14:textId="2A53BBD4" w:rsidR="00D25C68" w:rsidRPr="00E209F0" w:rsidRDefault="00601B83" w:rsidP="00601B83">
            <w:pPr>
              <w:jc w:val="left"/>
              <w:rPr>
                <w:color w:val="000000"/>
                <w:sz w:val="16"/>
                <w:szCs w:val="16"/>
                <w:lang w:val="es-ES"/>
              </w:rPr>
            </w:pPr>
            <w:r>
              <w:rPr>
                <w:color w:val="000000"/>
                <w:sz w:val="16"/>
                <w:szCs w:val="16"/>
                <w:lang w:val="es-ES"/>
              </w:rPr>
              <w:t>Financiación convenida para el Organismo de Ejecución Principal</w:t>
            </w:r>
            <w:r w:rsidR="00D25C68" w:rsidRPr="00E209F0">
              <w:rPr>
                <w:color w:val="000000"/>
                <w:sz w:val="16"/>
                <w:szCs w:val="16"/>
                <w:lang w:val="es-ES"/>
              </w:rPr>
              <w:t xml:space="preserve"> </w:t>
            </w:r>
            <w:r w:rsidR="00542C5F" w:rsidRPr="00E209F0">
              <w:rPr>
                <w:color w:val="000000"/>
                <w:sz w:val="16"/>
                <w:szCs w:val="16"/>
                <w:lang w:val="es-ES"/>
              </w:rPr>
              <w:t>(PNUMA)</w:t>
            </w:r>
            <w:r w:rsidR="00D25C68" w:rsidRPr="00E209F0">
              <w:rPr>
                <w:color w:val="000000"/>
                <w:sz w:val="16"/>
                <w:szCs w:val="16"/>
                <w:lang w:val="es-ES"/>
              </w:rPr>
              <w:t xml:space="preserve"> </w:t>
            </w:r>
            <w:r w:rsidR="00A63B4C" w:rsidRPr="00E209F0">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A96DD" w14:textId="701D5289" w:rsidR="00D25C68" w:rsidRPr="00166851" w:rsidRDefault="00D25C68" w:rsidP="00551BAC">
            <w:pPr>
              <w:jc w:val="right"/>
              <w:rPr>
                <w:color w:val="000000"/>
                <w:sz w:val="16"/>
                <w:szCs w:val="16"/>
              </w:rPr>
            </w:pPr>
            <w:r w:rsidRPr="00166851">
              <w:rPr>
                <w:color w:val="000000"/>
                <w:sz w:val="16"/>
                <w:szCs w:val="16"/>
              </w:rPr>
              <w:t>40</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BEA8F39"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085701F" w14:textId="48F14689" w:rsidR="00D25C68" w:rsidRPr="00166851" w:rsidRDefault="00D25C68" w:rsidP="00551BAC">
            <w:pPr>
              <w:jc w:val="right"/>
              <w:rPr>
                <w:color w:val="000000"/>
                <w:sz w:val="16"/>
                <w:szCs w:val="16"/>
              </w:rPr>
            </w:pPr>
            <w:r w:rsidRPr="00166851">
              <w:rPr>
                <w:color w:val="000000"/>
                <w:sz w:val="16"/>
                <w:szCs w:val="16"/>
              </w:rPr>
              <w:t>35</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A2B3D1D"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7D451EF" w14:textId="5CE68C83" w:rsidR="00D25C68" w:rsidRPr="00034254" w:rsidRDefault="00D25C68" w:rsidP="00551BAC">
            <w:pPr>
              <w:jc w:val="right"/>
              <w:rPr>
                <w:b/>
                <w:color w:val="000000"/>
                <w:sz w:val="16"/>
                <w:szCs w:val="16"/>
              </w:rPr>
            </w:pPr>
            <w:r w:rsidRPr="00034254">
              <w:rPr>
                <w:b/>
                <w:color w:val="000000"/>
                <w:sz w:val="16"/>
                <w:szCs w:val="16"/>
              </w:rPr>
              <w:t>37</w:t>
            </w:r>
            <w:r w:rsidR="00542C5F">
              <w:rPr>
                <w:b/>
                <w:color w:val="000000"/>
                <w:sz w:val="16"/>
                <w:szCs w:val="16"/>
              </w:rPr>
              <w:t>.500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75813D8"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8FE0D06" w14:textId="0D43A8C4" w:rsidR="00D25C68" w:rsidRPr="00166851" w:rsidRDefault="00D25C68" w:rsidP="00551BAC">
            <w:pPr>
              <w:jc w:val="right"/>
              <w:rPr>
                <w:color w:val="000000"/>
                <w:sz w:val="16"/>
                <w:szCs w:val="16"/>
              </w:rPr>
            </w:pPr>
            <w:r w:rsidRPr="00166851">
              <w:rPr>
                <w:color w:val="000000"/>
                <w:sz w:val="16"/>
                <w:szCs w:val="16"/>
              </w:rPr>
              <w:t>30</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5468AEE"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E4C8795" w14:textId="6EB24654" w:rsidR="00D25C68" w:rsidRPr="00166851" w:rsidRDefault="00D25C68" w:rsidP="00551BAC">
            <w:pPr>
              <w:jc w:val="right"/>
              <w:rPr>
                <w:color w:val="000000"/>
                <w:sz w:val="16"/>
                <w:szCs w:val="16"/>
              </w:rPr>
            </w:pPr>
            <w:r w:rsidRPr="00166851">
              <w:rPr>
                <w:color w:val="000000"/>
                <w:sz w:val="16"/>
                <w:szCs w:val="16"/>
              </w:rPr>
              <w:t>30</w:t>
            </w:r>
            <w:r w:rsidR="00A63B4C">
              <w:rPr>
                <w:color w:val="000000"/>
                <w:sz w:val="16"/>
                <w:szCs w:val="16"/>
              </w:rPr>
              <w:t>.000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8FA1EAA" w14:textId="673AA9B4" w:rsidR="00D25C68" w:rsidRPr="00034254" w:rsidRDefault="00D25C68" w:rsidP="00551BAC">
            <w:pPr>
              <w:jc w:val="right"/>
              <w:rPr>
                <w:b/>
                <w:color w:val="000000"/>
                <w:sz w:val="16"/>
                <w:szCs w:val="16"/>
              </w:rPr>
            </w:pPr>
            <w:r w:rsidRPr="00034254">
              <w:rPr>
                <w:b/>
                <w:color w:val="000000"/>
                <w:sz w:val="16"/>
                <w:szCs w:val="16"/>
              </w:rPr>
              <w:t>172</w:t>
            </w:r>
            <w:r w:rsidR="00542C5F">
              <w:rPr>
                <w:b/>
                <w:color w:val="000000"/>
                <w:sz w:val="16"/>
                <w:szCs w:val="16"/>
              </w:rPr>
              <w:t>.500</w:t>
            </w:r>
          </w:p>
        </w:tc>
      </w:tr>
      <w:tr w:rsidR="00D25C68" w:rsidRPr="00166851" w14:paraId="42B5F35A" w14:textId="77777777" w:rsidTr="00C7481F">
        <w:trPr>
          <w:trHeight w:val="232"/>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D7300C" w14:textId="77777777" w:rsidR="00D25C68" w:rsidRPr="00166851" w:rsidRDefault="00D25C68" w:rsidP="00551BAC">
            <w:pPr>
              <w:rPr>
                <w:color w:val="000000"/>
                <w:sz w:val="16"/>
                <w:szCs w:val="16"/>
                <w:lang w:val="en-US"/>
              </w:rPr>
            </w:pPr>
            <w:r w:rsidRPr="00166851">
              <w:rPr>
                <w:color w:val="000000"/>
                <w:sz w:val="16"/>
                <w:szCs w:val="16"/>
                <w:lang w:val="en-US"/>
              </w:rPr>
              <w:t>2.2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E5B0125" w14:textId="3D3E87E0" w:rsidR="00D25C68" w:rsidRPr="00A639AC" w:rsidRDefault="00A639AC" w:rsidP="00601B83">
            <w:pPr>
              <w:jc w:val="left"/>
              <w:rPr>
                <w:color w:val="000000"/>
                <w:sz w:val="16"/>
                <w:szCs w:val="16"/>
                <w:lang w:val="es-ES"/>
              </w:rPr>
            </w:pPr>
            <w:r w:rsidRPr="00A639AC">
              <w:rPr>
                <w:color w:val="000000"/>
                <w:sz w:val="16"/>
                <w:szCs w:val="16"/>
                <w:lang w:val="es-ES"/>
              </w:rPr>
              <w:t>Gastos de apoyo</w:t>
            </w:r>
            <w:r w:rsidR="00601B83">
              <w:rPr>
                <w:color w:val="000000"/>
                <w:sz w:val="16"/>
                <w:szCs w:val="16"/>
                <w:lang w:val="es-ES"/>
              </w:rPr>
              <w:t xml:space="preserve"> al Organismo de Ejecución Principal</w:t>
            </w:r>
            <w:r w:rsidR="00D25C68" w:rsidRPr="00A639AC">
              <w:rPr>
                <w:color w:val="000000"/>
                <w:sz w:val="16"/>
                <w:szCs w:val="16"/>
                <w:lang w:val="es-ES"/>
              </w:rPr>
              <w:t xml:space="preserve"> </w:t>
            </w:r>
            <w:r w:rsidR="00A63B4C" w:rsidRPr="00A639AC">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B88A" w14:textId="62EB2623" w:rsidR="00D25C68" w:rsidRPr="00166851" w:rsidRDefault="00E532CE" w:rsidP="00551BAC">
            <w:pPr>
              <w:jc w:val="right"/>
              <w:rPr>
                <w:color w:val="000000"/>
                <w:sz w:val="16"/>
                <w:szCs w:val="16"/>
              </w:rPr>
            </w:pPr>
            <w:r>
              <w:rPr>
                <w:color w:val="000000"/>
                <w:sz w:val="16"/>
                <w:szCs w:val="16"/>
              </w:rPr>
              <w:t>5.</w:t>
            </w:r>
            <w:r w:rsidR="00D25C68" w:rsidRPr="00166851">
              <w:rPr>
                <w:color w:val="000000"/>
                <w:sz w:val="16"/>
                <w:szCs w:val="16"/>
              </w:rPr>
              <w:t>200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F66A5"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891799E" w14:textId="31762ADE" w:rsidR="00D25C68" w:rsidRPr="00166851" w:rsidRDefault="00D25C68" w:rsidP="00551BAC">
            <w:pPr>
              <w:jc w:val="right"/>
              <w:rPr>
                <w:color w:val="000000"/>
                <w:sz w:val="16"/>
                <w:szCs w:val="16"/>
              </w:rPr>
            </w:pPr>
            <w:r w:rsidRPr="00166851">
              <w:rPr>
                <w:color w:val="000000"/>
                <w:sz w:val="16"/>
                <w:szCs w:val="16"/>
              </w:rPr>
              <w:t>4</w:t>
            </w:r>
            <w:r w:rsidR="00910344">
              <w:rPr>
                <w:color w:val="000000"/>
                <w:sz w:val="16"/>
                <w:szCs w:val="16"/>
              </w:rPr>
              <w:t>.550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FF38CA6"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78583" w14:textId="191D9316" w:rsidR="00D25C68" w:rsidRPr="00034254" w:rsidRDefault="00522B61" w:rsidP="00551BAC">
            <w:pPr>
              <w:jc w:val="right"/>
              <w:rPr>
                <w:b/>
                <w:color w:val="000000"/>
                <w:sz w:val="16"/>
                <w:szCs w:val="16"/>
              </w:rPr>
            </w:pPr>
            <w:r>
              <w:rPr>
                <w:b/>
                <w:color w:val="000000"/>
                <w:sz w:val="16"/>
                <w:szCs w:val="16"/>
              </w:rPr>
              <w:t>4.</w:t>
            </w:r>
            <w:r w:rsidR="00D25C68" w:rsidRPr="00034254">
              <w:rPr>
                <w:b/>
                <w:color w:val="000000"/>
                <w:sz w:val="16"/>
                <w:szCs w:val="16"/>
              </w:rPr>
              <w:t>875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9B7D3"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8DED32" w14:textId="0B70BEB3" w:rsidR="00D25C68" w:rsidRPr="00166851" w:rsidRDefault="00910344" w:rsidP="00551BAC">
            <w:pPr>
              <w:jc w:val="right"/>
              <w:rPr>
                <w:color w:val="000000"/>
                <w:sz w:val="16"/>
                <w:szCs w:val="16"/>
              </w:rPr>
            </w:pPr>
            <w:r>
              <w:rPr>
                <w:color w:val="000000"/>
                <w:sz w:val="16"/>
                <w:szCs w:val="16"/>
              </w:rPr>
              <w:t>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6D1854F"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F40223" w14:textId="4EF7705F" w:rsidR="00D25C68" w:rsidRPr="00166851" w:rsidRDefault="00910344" w:rsidP="00551BAC">
            <w:pPr>
              <w:jc w:val="right"/>
              <w:rPr>
                <w:color w:val="000000"/>
                <w:sz w:val="16"/>
                <w:szCs w:val="16"/>
              </w:rPr>
            </w:pPr>
            <w:r>
              <w:rPr>
                <w:color w:val="000000"/>
                <w:sz w:val="16"/>
                <w:szCs w:val="16"/>
              </w:rPr>
              <w:t>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02DBC6" w14:textId="3F98FBE8" w:rsidR="00D25C68" w:rsidRPr="00034254" w:rsidRDefault="00522B61" w:rsidP="00551BAC">
            <w:pPr>
              <w:jc w:val="right"/>
              <w:rPr>
                <w:b/>
                <w:color w:val="000000"/>
                <w:sz w:val="16"/>
                <w:szCs w:val="16"/>
              </w:rPr>
            </w:pPr>
            <w:r>
              <w:rPr>
                <w:b/>
                <w:color w:val="000000"/>
                <w:sz w:val="16"/>
                <w:szCs w:val="16"/>
              </w:rPr>
              <w:t>22.</w:t>
            </w:r>
            <w:r w:rsidR="00D25C68" w:rsidRPr="00034254">
              <w:rPr>
                <w:b/>
                <w:color w:val="000000"/>
                <w:sz w:val="16"/>
                <w:szCs w:val="16"/>
              </w:rPr>
              <w:t>425</w:t>
            </w:r>
          </w:p>
        </w:tc>
      </w:tr>
      <w:tr w:rsidR="00D25C68" w:rsidRPr="00166851" w14:paraId="1BA405DC" w14:textId="77777777" w:rsidTr="00C7481F">
        <w:trPr>
          <w:trHeight w:val="34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594EB" w14:textId="77777777" w:rsidR="00D25C68" w:rsidRPr="00166851" w:rsidRDefault="00D25C68" w:rsidP="00551BAC">
            <w:pPr>
              <w:rPr>
                <w:color w:val="000000"/>
                <w:sz w:val="16"/>
                <w:szCs w:val="16"/>
                <w:lang w:val="en-US"/>
              </w:rPr>
            </w:pPr>
            <w:r w:rsidRPr="00166851">
              <w:rPr>
                <w:color w:val="000000"/>
                <w:sz w:val="16"/>
                <w:szCs w:val="16"/>
                <w:lang w:val="en-US"/>
              </w:rPr>
              <w:t>2.3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EE851" w14:textId="765396D2" w:rsidR="00D25C68" w:rsidRPr="00601B83" w:rsidRDefault="00601B83" w:rsidP="00601B83">
            <w:pPr>
              <w:jc w:val="left"/>
              <w:rPr>
                <w:color w:val="000000"/>
                <w:sz w:val="16"/>
                <w:szCs w:val="16"/>
                <w:lang w:val="es-ES"/>
              </w:rPr>
            </w:pPr>
            <w:r>
              <w:rPr>
                <w:color w:val="000000"/>
                <w:sz w:val="16"/>
                <w:szCs w:val="16"/>
                <w:lang w:val="es-ES"/>
              </w:rPr>
              <w:t>Financiación convenida para el Organismo de Ejecución</w:t>
            </w:r>
            <w:r w:rsidRPr="00601B83">
              <w:rPr>
                <w:color w:val="000000"/>
                <w:sz w:val="16"/>
                <w:szCs w:val="16"/>
                <w:lang w:val="es-ES"/>
              </w:rPr>
              <w:t xml:space="preserve"> Cooperante </w:t>
            </w:r>
            <w:r w:rsidR="00D25C68" w:rsidRPr="00601B83">
              <w:rPr>
                <w:color w:val="000000"/>
                <w:sz w:val="16"/>
                <w:szCs w:val="16"/>
                <w:lang w:val="es-ES"/>
              </w:rPr>
              <w:t>(</w:t>
            </w:r>
            <w:r w:rsidR="00A63B4C" w:rsidRPr="00601B83">
              <w:rPr>
                <w:color w:val="000000"/>
                <w:sz w:val="16"/>
                <w:szCs w:val="16"/>
                <w:lang w:val="es-ES"/>
              </w:rPr>
              <w:t>ONUDI</w:t>
            </w:r>
            <w:r w:rsidR="00D25C68" w:rsidRPr="00601B83">
              <w:rPr>
                <w:color w:val="000000"/>
                <w:sz w:val="16"/>
                <w:szCs w:val="16"/>
                <w:lang w:val="es-ES"/>
              </w:rPr>
              <w:t xml:space="preserve">) </w:t>
            </w:r>
            <w:r w:rsidR="00A63B4C" w:rsidRPr="00601B83">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D34951" w14:textId="7CFDCB06" w:rsidR="00D25C68" w:rsidRPr="00166851" w:rsidRDefault="00D25C68" w:rsidP="00551BAC">
            <w:pPr>
              <w:jc w:val="right"/>
              <w:rPr>
                <w:color w:val="000000"/>
                <w:sz w:val="16"/>
                <w:szCs w:val="16"/>
              </w:rPr>
            </w:pPr>
            <w:r w:rsidRPr="00166851">
              <w:rPr>
                <w:color w:val="000000"/>
                <w:sz w:val="16"/>
                <w:szCs w:val="16"/>
              </w:rPr>
              <w:t>75</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04C63"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6F795D"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B8FB7E1"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8E1D71" w14:textId="76CE4E01" w:rsidR="00D25C68" w:rsidRPr="00034254" w:rsidRDefault="00D25C68" w:rsidP="00551BAC">
            <w:pPr>
              <w:jc w:val="right"/>
              <w:rPr>
                <w:b/>
                <w:color w:val="000000"/>
                <w:sz w:val="16"/>
                <w:szCs w:val="16"/>
              </w:rPr>
            </w:pPr>
            <w:r w:rsidRPr="00034254">
              <w:rPr>
                <w:b/>
                <w:color w:val="000000"/>
                <w:sz w:val="16"/>
                <w:szCs w:val="16"/>
              </w:rPr>
              <w:t>85</w:t>
            </w:r>
            <w:r w:rsidR="00A63B4C">
              <w:rPr>
                <w:b/>
                <w:color w:val="000000"/>
                <w:sz w:val="16"/>
                <w:szCs w:val="16"/>
              </w:rPr>
              <w:t>.000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E0C1E56"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1F4C27A"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5D5984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3F294B"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81FEBC1" w14:textId="28EB5D35" w:rsidR="00D25C68" w:rsidRPr="00034254" w:rsidRDefault="00D25C68" w:rsidP="00551BAC">
            <w:pPr>
              <w:jc w:val="right"/>
              <w:rPr>
                <w:b/>
                <w:color w:val="000000"/>
                <w:sz w:val="16"/>
                <w:szCs w:val="16"/>
              </w:rPr>
            </w:pPr>
            <w:r w:rsidRPr="00034254">
              <w:rPr>
                <w:b/>
                <w:color w:val="000000"/>
                <w:sz w:val="16"/>
                <w:szCs w:val="16"/>
              </w:rPr>
              <w:t>160</w:t>
            </w:r>
            <w:r w:rsidR="00A63B4C">
              <w:rPr>
                <w:b/>
                <w:color w:val="000000"/>
                <w:sz w:val="16"/>
                <w:szCs w:val="16"/>
              </w:rPr>
              <w:t>.000</w:t>
            </w:r>
          </w:p>
        </w:tc>
      </w:tr>
      <w:tr w:rsidR="00D25C68" w:rsidRPr="00166851" w14:paraId="1BCE027B" w14:textId="77777777" w:rsidTr="00C7481F">
        <w:trPr>
          <w:trHeight w:val="178"/>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18BFB" w14:textId="77777777" w:rsidR="00D25C68" w:rsidRPr="00166851" w:rsidRDefault="00D25C68" w:rsidP="00551BAC">
            <w:pPr>
              <w:rPr>
                <w:color w:val="000000"/>
                <w:sz w:val="16"/>
                <w:szCs w:val="16"/>
                <w:lang w:val="en-US"/>
              </w:rPr>
            </w:pPr>
            <w:r w:rsidRPr="00166851">
              <w:rPr>
                <w:color w:val="000000"/>
                <w:sz w:val="16"/>
                <w:szCs w:val="16"/>
                <w:lang w:val="en-US"/>
              </w:rPr>
              <w:t>2.4</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AE40BD4" w14:textId="0168AB78" w:rsidR="00D25C68" w:rsidRPr="00A639AC" w:rsidRDefault="00601B83" w:rsidP="00601B83">
            <w:pPr>
              <w:jc w:val="left"/>
              <w:rPr>
                <w:color w:val="000000"/>
                <w:sz w:val="16"/>
                <w:szCs w:val="16"/>
                <w:lang w:val="es-ES"/>
              </w:rPr>
            </w:pPr>
            <w:r w:rsidRPr="00A639AC">
              <w:rPr>
                <w:color w:val="000000"/>
                <w:sz w:val="16"/>
                <w:szCs w:val="16"/>
                <w:lang w:val="es-ES"/>
              </w:rPr>
              <w:t>Gastos de apoyo</w:t>
            </w:r>
            <w:r>
              <w:rPr>
                <w:color w:val="000000"/>
                <w:sz w:val="16"/>
                <w:szCs w:val="16"/>
                <w:lang w:val="es-ES"/>
              </w:rPr>
              <w:t xml:space="preserve"> al Organismo de Ejecución Cooperante </w:t>
            </w:r>
            <w:r w:rsidR="00A63B4C" w:rsidRPr="00A639AC">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6905F" w14:textId="0F45A09A" w:rsidR="00D25C68" w:rsidRPr="00166851" w:rsidRDefault="00D25C68" w:rsidP="00551BAC">
            <w:pPr>
              <w:jc w:val="right"/>
              <w:rPr>
                <w:color w:val="000000"/>
                <w:sz w:val="16"/>
                <w:szCs w:val="16"/>
              </w:rPr>
            </w:pPr>
            <w:r w:rsidRPr="00166851">
              <w:rPr>
                <w:color w:val="000000"/>
                <w:sz w:val="16"/>
                <w:szCs w:val="16"/>
              </w:rPr>
              <w:t>6</w:t>
            </w:r>
            <w:r w:rsidR="00910344">
              <w:rPr>
                <w:color w:val="000000"/>
                <w:sz w:val="16"/>
                <w:szCs w:val="16"/>
              </w:rPr>
              <w:t>.750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D4382"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B882"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A0474"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A9BCF2" w14:textId="7646E466" w:rsidR="00D25C68" w:rsidRPr="00034254" w:rsidRDefault="00E532CE" w:rsidP="00551BAC">
            <w:pPr>
              <w:jc w:val="right"/>
              <w:rPr>
                <w:b/>
                <w:color w:val="000000"/>
                <w:sz w:val="16"/>
                <w:szCs w:val="16"/>
              </w:rPr>
            </w:pPr>
            <w:r>
              <w:rPr>
                <w:b/>
                <w:color w:val="000000"/>
                <w:sz w:val="16"/>
                <w:szCs w:val="16"/>
              </w:rPr>
              <w:t>7.</w:t>
            </w:r>
            <w:r w:rsidR="00D25C68" w:rsidRPr="00034254">
              <w:rPr>
                <w:b/>
                <w:color w:val="000000"/>
                <w:sz w:val="16"/>
                <w:szCs w:val="16"/>
              </w:rPr>
              <w:t>650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24B7C"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69709"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F6CF69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3C8274"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26656B31" w14:textId="77777777" w:rsidR="00D25C68" w:rsidRPr="00034254" w:rsidRDefault="00D25C68" w:rsidP="00551BAC">
            <w:pPr>
              <w:jc w:val="right"/>
              <w:rPr>
                <w:b/>
                <w:color w:val="000000"/>
                <w:sz w:val="16"/>
                <w:szCs w:val="16"/>
              </w:rPr>
            </w:pPr>
            <w:r w:rsidRPr="00034254">
              <w:rPr>
                <w:b/>
                <w:color w:val="000000"/>
                <w:sz w:val="16"/>
                <w:szCs w:val="16"/>
              </w:rPr>
              <w:t>14,400</w:t>
            </w:r>
          </w:p>
        </w:tc>
      </w:tr>
      <w:tr w:rsidR="00D25C68" w:rsidRPr="00166851" w14:paraId="32F76D0D"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941EDB1" w14:textId="77777777" w:rsidR="00D25C68" w:rsidRPr="00166851" w:rsidRDefault="00D25C68" w:rsidP="00551BAC">
            <w:pPr>
              <w:rPr>
                <w:color w:val="000000"/>
                <w:sz w:val="16"/>
                <w:szCs w:val="16"/>
                <w:lang w:val="en-US"/>
              </w:rPr>
            </w:pPr>
            <w:r w:rsidRPr="00166851">
              <w:rPr>
                <w:color w:val="000000"/>
                <w:sz w:val="16"/>
                <w:szCs w:val="16"/>
                <w:lang w:val="en-US"/>
              </w:rPr>
              <w:t>3.1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844F" w14:textId="0155EBCC" w:rsidR="00D25C68" w:rsidRPr="00601B83" w:rsidRDefault="00601B83" w:rsidP="00601B83">
            <w:pPr>
              <w:jc w:val="left"/>
              <w:rPr>
                <w:color w:val="000000"/>
                <w:sz w:val="16"/>
                <w:szCs w:val="16"/>
                <w:lang w:val="es-ES"/>
              </w:rPr>
            </w:pPr>
            <w:r w:rsidRPr="00601B83">
              <w:rPr>
                <w:color w:val="000000"/>
                <w:sz w:val="16"/>
                <w:szCs w:val="16"/>
                <w:lang w:val="es-ES"/>
              </w:rPr>
              <w:t>Financiación t</w:t>
            </w:r>
            <w:r w:rsidR="00D25C68" w:rsidRPr="00601B83">
              <w:rPr>
                <w:color w:val="000000"/>
                <w:sz w:val="16"/>
                <w:szCs w:val="16"/>
                <w:lang w:val="es-ES"/>
              </w:rPr>
              <w:t xml:space="preserve">otal </w:t>
            </w:r>
            <w:r>
              <w:rPr>
                <w:color w:val="000000"/>
                <w:sz w:val="16"/>
                <w:szCs w:val="16"/>
                <w:lang w:val="es-ES"/>
              </w:rPr>
              <w:t>convenida</w:t>
            </w:r>
            <w:r w:rsidR="00D25C68" w:rsidRPr="00601B83">
              <w:rPr>
                <w:color w:val="000000"/>
                <w:sz w:val="16"/>
                <w:szCs w:val="16"/>
                <w:lang w:val="es-ES"/>
              </w:rPr>
              <w:t xml:space="preserve"> </w:t>
            </w:r>
            <w:r w:rsidR="00A63B4C" w:rsidRPr="00601B83">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608787B" w14:textId="4CEDA8A5" w:rsidR="00D25C68" w:rsidRPr="00166851" w:rsidRDefault="00D25C68" w:rsidP="00551BAC">
            <w:pPr>
              <w:jc w:val="right"/>
              <w:rPr>
                <w:color w:val="000000"/>
                <w:sz w:val="16"/>
                <w:szCs w:val="16"/>
              </w:rPr>
            </w:pPr>
            <w:r w:rsidRPr="00166851">
              <w:rPr>
                <w:color w:val="000000"/>
                <w:sz w:val="16"/>
                <w:szCs w:val="16"/>
              </w:rPr>
              <w:t>115</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E02DFDA"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5272FA" w14:textId="3E1646E8" w:rsidR="00D25C68" w:rsidRPr="00166851" w:rsidRDefault="00D25C68" w:rsidP="00551BAC">
            <w:pPr>
              <w:jc w:val="right"/>
              <w:rPr>
                <w:color w:val="000000"/>
                <w:sz w:val="16"/>
                <w:szCs w:val="16"/>
              </w:rPr>
            </w:pPr>
            <w:r w:rsidRPr="00166851">
              <w:rPr>
                <w:color w:val="000000"/>
                <w:sz w:val="16"/>
                <w:szCs w:val="16"/>
              </w:rPr>
              <w:t>35</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911D748"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C7CC5BD" w14:textId="5A3381BC" w:rsidR="00D25C68" w:rsidRPr="00034254" w:rsidRDefault="00D25C68" w:rsidP="00551BAC">
            <w:pPr>
              <w:jc w:val="right"/>
              <w:rPr>
                <w:b/>
                <w:color w:val="000000"/>
                <w:sz w:val="16"/>
                <w:szCs w:val="16"/>
              </w:rPr>
            </w:pPr>
            <w:r w:rsidRPr="00034254">
              <w:rPr>
                <w:b/>
                <w:color w:val="000000"/>
                <w:sz w:val="16"/>
                <w:szCs w:val="16"/>
              </w:rPr>
              <w:t>122</w:t>
            </w:r>
            <w:r w:rsidR="00542C5F">
              <w:rPr>
                <w:b/>
                <w:color w:val="000000"/>
                <w:sz w:val="16"/>
                <w:szCs w:val="16"/>
              </w:rPr>
              <w:t>.500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9BAC2AB"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CCB0040" w14:textId="7986A136" w:rsidR="00D25C68" w:rsidRPr="00166851" w:rsidRDefault="00D25C68" w:rsidP="00551BAC">
            <w:pPr>
              <w:jc w:val="right"/>
              <w:rPr>
                <w:color w:val="000000"/>
                <w:sz w:val="16"/>
                <w:szCs w:val="16"/>
              </w:rPr>
            </w:pPr>
            <w:r w:rsidRPr="00166851">
              <w:rPr>
                <w:color w:val="000000"/>
                <w:sz w:val="16"/>
                <w:szCs w:val="16"/>
              </w:rPr>
              <w:t>30</w:t>
            </w:r>
            <w:r w:rsidR="00A63B4C">
              <w:rPr>
                <w:color w:val="000000"/>
                <w:sz w:val="16"/>
                <w:szCs w:val="16"/>
              </w:rPr>
              <w:t>.000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2D560D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EF08D17" w14:textId="03637BEF" w:rsidR="00D25C68" w:rsidRPr="00166851" w:rsidRDefault="00D25C68" w:rsidP="00551BAC">
            <w:pPr>
              <w:jc w:val="right"/>
              <w:rPr>
                <w:color w:val="000000"/>
                <w:sz w:val="16"/>
                <w:szCs w:val="16"/>
              </w:rPr>
            </w:pPr>
            <w:r w:rsidRPr="00166851">
              <w:rPr>
                <w:color w:val="000000"/>
                <w:sz w:val="16"/>
                <w:szCs w:val="16"/>
              </w:rPr>
              <w:t>30</w:t>
            </w:r>
            <w:r w:rsidR="00A63B4C">
              <w:rPr>
                <w:color w:val="000000"/>
                <w:sz w:val="16"/>
                <w:szCs w:val="16"/>
              </w:rPr>
              <w:t>.000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D6190A8" w14:textId="298FF01C" w:rsidR="00D25C68" w:rsidRPr="00034254" w:rsidRDefault="00D25C68" w:rsidP="00551BAC">
            <w:pPr>
              <w:jc w:val="right"/>
              <w:rPr>
                <w:b/>
                <w:color w:val="000000"/>
                <w:sz w:val="16"/>
                <w:szCs w:val="16"/>
              </w:rPr>
            </w:pPr>
            <w:r w:rsidRPr="00034254">
              <w:rPr>
                <w:b/>
                <w:color w:val="000000"/>
                <w:sz w:val="16"/>
                <w:szCs w:val="16"/>
              </w:rPr>
              <w:t>332</w:t>
            </w:r>
            <w:r w:rsidR="00542C5F">
              <w:rPr>
                <w:b/>
                <w:color w:val="000000"/>
                <w:sz w:val="16"/>
                <w:szCs w:val="16"/>
              </w:rPr>
              <w:t>.500</w:t>
            </w:r>
          </w:p>
        </w:tc>
      </w:tr>
      <w:tr w:rsidR="00D25C68" w:rsidRPr="00166851" w14:paraId="4F089E90"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F5467" w14:textId="77777777" w:rsidR="00D25C68" w:rsidRPr="00166851" w:rsidRDefault="00D25C68" w:rsidP="00551BAC">
            <w:pPr>
              <w:rPr>
                <w:color w:val="000000"/>
                <w:sz w:val="16"/>
                <w:szCs w:val="16"/>
                <w:lang w:val="en-US"/>
              </w:rPr>
            </w:pPr>
            <w:r w:rsidRPr="00166851">
              <w:rPr>
                <w:color w:val="000000"/>
                <w:sz w:val="16"/>
                <w:szCs w:val="16"/>
                <w:lang w:val="en-US"/>
              </w:rPr>
              <w:t>3.2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1F5D49A" w14:textId="710EF68B" w:rsidR="00D25C68" w:rsidRPr="00A639AC" w:rsidRDefault="00601B83" w:rsidP="00601B83">
            <w:pPr>
              <w:jc w:val="left"/>
              <w:rPr>
                <w:color w:val="000000"/>
                <w:sz w:val="16"/>
                <w:szCs w:val="16"/>
                <w:lang w:val="es-ES"/>
              </w:rPr>
            </w:pPr>
            <w:r>
              <w:rPr>
                <w:color w:val="000000"/>
                <w:sz w:val="16"/>
                <w:szCs w:val="16"/>
                <w:lang w:val="es-ES"/>
              </w:rPr>
              <w:t>Gastos totales de apoyo</w:t>
            </w:r>
            <w:r w:rsidR="00D25C68" w:rsidRPr="00A639AC">
              <w:rPr>
                <w:color w:val="000000"/>
                <w:sz w:val="16"/>
                <w:szCs w:val="16"/>
                <w:lang w:val="es-ES"/>
              </w:rPr>
              <w:t xml:space="preserve"> </w:t>
            </w:r>
            <w:r w:rsidR="00A63B4C" w:rsidRPr="00A639AC">
              <w:rPr>
                <w:color w:val="000000"/>
                <w:sz w:val="16"/>
                <w:szCs w:val="16"/>
                <w:lang w:val="es-E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E1F9" w14:textId="09CA0BE5" w:rsidR="00D25C68" w:rsidRPr="00166851" w:rsidRDefault="00E532CE" w:rsidP="00551BAC">
            <w:pPr>
              <w:jc w:val="right"/>
              <w:rPr>
                <w:color w:val="000000"/>
                <w:sz w:val="16"/>
                <w:szCs w:val="16"/>
              </w:rPr>
            </w:pPr>
            <w:r>
              <w:rPr>
                <w:color w:val="000000"/>
                <w:sz w:val="16"/>
                <w:szCs w:val="16"/>
              </w:rPr>
              <w:t>11.</w:t>
            </w:r>
            <w:r w:rsidR="00D25C68" w:rsidRPr="00166851">
              <w:rPr>
                <w:color w:val="000000"/>
                <w:sz w:val="16"/>
                <w:szCs w:val="16"/>
              </w:rPr>
              <w:t>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D8EF8FB"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F281D7" w14:textId="3BE6CF8A" w:rsidR="00D25C68" w:rsidRPr="00166851" w:rsidRDefault="00D25C68" w:rsidP="00551BAC">
            <w:pPr>
              <w:jc w:val="right"/>
              <w:rPr>
                <w:color w:val="000000"/>
                <w:sz w:val="16"/>
                <w:szCs w:val="16"/>
              </w:rPr>
            </w:pPr>
            <w:r w:rsidRPr="00166851">
              <w:rPr>
                <w:color w:val="000000"/>
                <w:sz w:val="16"/>
                <w:szCs w:val="16"/>
              </w:rPr>
              <w:t>4</w:t>
            </w:r>
            <w:r w:rsidR="00910344">
              <w:rPr>
                <w:color w:val="000000"/>
                <w:sz w:val="16"/>
                <w:szCs w:val="16"/>
              </w:rPr>
              <w:t>.550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C19D"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AEF79D4" w14:textId="35BC283D" w:rsidR="00D25C68" w:rsidRPr="00034254" w:rsidRDefault="00D25C68" w:rsidP="00E532CE">
            <w:pPr>
              <w:jc w:val="right"/>
              <w:rPr>
                <w:b/>
                <w:color w:val="000000"/>
                <w:sz w:val="16"/>
                <w:szCs w:val="16"/>
              </w:rPr>
            </w:pPr>
            <w:r w:rsidRPr="00034254">
              <w:rPr>
                <w:b/>
                <w:color w:val="000000"/>
                <w:sz w:val="16"/>
                <w:szCs w:val="16"/>
              </w:rPr>
              <w:t>12</w:t>
            </w:r>
            <w:r w:rsidR="00E532CE">
              <w:rPr>
                <w:b/>
                <w:color w:val="000000"/>
                <w:sz w:val="16"/>
                <w:szCs w:val="16"/>
              </w:rPr>
              <w:t>.</w:t>
            </w:r>
            <w:r w:rsidRPr="00034254">
              <w:rPr>
                <w:b/>
                <w:color w:val="000000"/>
                <w:sz w:val="16"/>
                <w:szCs w:val="16"/>
              </w:rPr>
              <w:t>525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10219309"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126BA6" w14:textId="39F51C4C" w:rsidR="00D25C68" w:rsidRPr="00166851" w:rsidRDefault="00910344" w:rsidP="00551BAC">
            <w:pPr>
              <w:jc w:val="right"/>
              <w:rPr>
                <w:color w:val="000000"/>
                <w:sz w:val="16"/>
                <w:szCs w:val="16"/>
              </w:rPr>
            </w:pPr>
            <w:r>
              <w:rPr>
                <w:color w:val="000000"/>
                <w:sz w:val="16"/>
                <w:szCs w:val="16"/>
              </w:rPr>
              <w:t>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8C607"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1C4CC" w14:textId="63591DA4" w:rsidR="00D25C68" w:rsidRPr="00166851" w:rsidRDefault="00910344" w:rsidP="00551BAC">
            <w:pPr>
              <w:jc w:val="right"/>
              <w:rPr>
                <w:color w:val="000000"/>
                <w:sz w:val="16"/>
                <w:szCs w:val="16"/>
              </w:rPr>
            </w:pPr>
            <w:r>
              <w:rPr>
                <w:color w:val="000000"/>
                <w:sz w:val="16"/>
                <w:szCs w:val="16"/>
              </w:rPr>
              <w:t>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37A02C" w14:textId="56742E24" w:rsidR="00D25C68" w:rsidRPr="00034254" w:rsidRDefault="00522B61" w:rsidP="00551BAC">
            <w:pPr>
              <w:jc w:val="right"/>
              <w:rPr>
                <w:b/>
                <w:color w:val="000000"/>
                <w:sz w:val="16"/>
                <w:szCs w:val="16"/>
              </w:rPr>
            </w:pPr>
            <w:r>
              <w:rPr>
                <w:b/>
                <w:color w:val="000000"/>
                <w:sz w:val="16"/>
                <w:szCs w:val="16"/>
              </w:rPr>
              <w:t>36.</w:t>
            </w:r>
            <w:r w:rsidR="00D25C68" w:rsidRPr="00034254">
              <w:rPr>
                <w:b/>
                <w:color w:val="000000"/>
                <w:sz w:val="16"/>
                <w:szCs w:val="16"/>
              </w:rPr>
              <w:t>825</w:t>
            </w:r>
          </w:p>
        </w:tc>
      </w:tr>
      <w:tr w:rsidR="00D25C68" w:rsidRPr="00166851" w14:paraId="08E829BE"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B7C76B" w14:textId="77777777" w:rsidR="00D25C68" w:rsidRPr="00166851" w:rsidRDefault="00D25C68" w:rsidP="00551BAC">
            <w:pPr>
              <w:rPr>
                <w:color w:val="000000"/>
                <w:sz w:val="16"/>
                <w:szCs w:val="16"/>
                <w:lang w:val="en-US"/>
              </w:rPr>
            </w:pPr>
            <w:r w:rsidRPr="00166851">
              <w:rPr>
                <w:color w:val="000000"/>
                <w:sz w:val="16"/>
                <w:szCs w:val="16"/>
                <w:lang w:val="en-US"/>
              </w:rPr>
              <w:t>3.3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A03D3" w14:textId="51AC43CC" w:rsidR="00D25C68" w:rsidRPr="00166851" w:rsidRDefault="00601B83" w:rsidP="00601B83">
            <w:pPr>
              <w:jc w:val="left"/>
              <w:rPr>
                <w:color w:val="000000"/>
                <w:sz w:val="16"/>
                <w:szCs w:val="16"/>
                <w:lang w:val="en-US"/>
              </w:rPr>
            </w:pPr>
            <w:proofErr w:type="spellStart"/>
            <w:r>
              <w:rPr>
                <w:color w:val="000000"/>
                <w:sz w:val="16"/>
                <w:szCs w:val="16"/>
                <w:lang w:val="en-US"/>
              </w:rPr>
              <w:t>Costo</w:t>
            </w:r>
            <w:proofErr w:type="spellEnd"/>
            <w:r>
              <w:rPr>
                <w:color w:val="000000"/>
                <w:sz w:val="16"/>
                <w:szCs w:val="16"/>
                <w:lang w:val="en-US"/>
              </w:rPr>
              <w:t xml:space="preserve"> total </w:t>
            </w:r>
            <w:proofErr w:type="spellStart"/>
            <w:r>
              <w:rPr>
                <w:color w:val="000000"/>
                <w:sz w:val="16"/>
                <w:szCs w:val="16"/>
                <w:lang w:val="en-US"/>
              </w:rPr>
              <w:t>convenido</w:t>
            </w:r>
            <w:proofErr w:type="spellEnd"/>
            <w:r w:rsidR="00D25C68" w:rsidRPr="00166851">
              <w:rPr>
                <w:color w:val="000000"/>
                <w:sz w:val="16"/>
                <w:szCs w:val="16"/>
                <w:lang w:val="en-US"/>
              </w:rPr>
              <w:t xml:space="preserve"> </w:t>
            </w:r>
            <w:r w:rsidR="00A63B4C">
              <w:rPr>
                <w:color w:val="000000"/>
                <w:sz w:val="16"/>
                <w:szCs w:val="16"/>
                <w:lang w:val="en-US"/>
              </w:rPr>
              <w:t>($ EUA)</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7219915" w14:textId="553DD21E" w:rsidR="00D25C68" w:rsidRPr="00166851" w:rsidRDefault="00E532CE" w:rsidP="00551BAC">
            <w:pPr>
              <w:jc w:val="right"/>
              <w:rPr>
                <w:color w:val="000000"/>
                <w:sz w:val="16"/>
                <w:szCs w:val="16"/>
              </w:rPr>
            </w:pPr>
            <w:r>
              <w:rPr>
                <w:color w:val="000000"/>
                <w:sz w:val="16"/>
                <w:szCs w:val="16"/>
              </w:rPr>
              <w:t>126.</w:t>
            </w:r>
            <w:r w:rsidR="00D25C68" w:rsidRPr="00166851">
              <w:rPr>
                <w:color w:val="000000"/>
                <w:sz w:val="16"/>
                <w:szCs w:val="16"/>
              </w:rPr>
              <w:t>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FA95E4"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552ED0" w14:textId="50A0D230" w:rsidR="00D25C68" w:rsidRPr="00166851" w:rsidRDefault="00D25C68" w:rsidP="00551BAC">
            <w:pPr>
              <w:jc w:val="right"/>
              <w:rPr>
                <w:color w:val="000000"/>
                <w:sz w:val="16"/>
                <w:szCs w:val="16"/>
              </w:rPr>
            </w:pPr>
            <w:r w:rsidRPr="00166851">
              <w:rPr>
                <w:color w:val="000000"/>
                <w:sz w:val="16"/>
                <w:szCs w:val="16"/>
              </w:rPr>
              <w:t>39</w:t>
            </w:r>
            <w:r w:rsidR="00910344">
              <w:rPr>
                <w:color w:val="000000"/>
                <w:sz w:val="16"/>
                <w:szCs w:val="16"/>
              </w:rPr>
              <w:t>.550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4F19317"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A4B5AC" w14:textId="3F68D462" w:rsidR="00D25C68" w:rsidRPr="00034254" w:rsidRDefault="00E532CE" w:rsidP="00551BAC">
            <w:pPr>
              <w:jc w:val="right"/>
              <w:rPr>
                <w:b/>
                <w:color w:val="000000"/>
                <w:sz w:val="16"/>
                <w:szCs w:val="16"/>
              </w:rPr>
            </w:pPr>
            <w:r>
              <w:rPr>
                <w:b/>
                <w:color w:val="000000"/>
                <w:sz w:val="16"/>
                <w:szCs w:val="16"/>
              </w:rPr>
              <w:t>135.</w:t>
            </w:r>
            <w:r w:rsidR="00D25C68" w:rsidRPr="00034254">
              <w:rPr>
                <w:b/>
                <w:color w:val="000000"/>
                <w:sz w:val="16"/>
                <w:szCs w:val="16"/>
              </w:rPr>
              <w:t>025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DA3292"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D2CF86" w14:textId="79407F1E" w:rsidR="00D25C68" w:rsidRPr="00166851" w:rsidRDefault="00D25C68" w:rsidP="00551BAC">
            <w:pPr>
              <w:jc w:val="right"/>
              <w:rPr>
                <w:color w:val="000000"/>
                <w:sz w:val="16"/>
                <w:szCs w:val="16"/>
              </w:rPr>
            </w:pPr>
            <w:r w:rsidRPr="00166851">
              <w:rPr>
                <w:color w:val="000000"/>
                <w:sz w:val="16"/>
                <w:szCs w:val="16"/>
              </w:rPr>
              <w:t>3</w:t>
            </w:r>
            <w:r w:rsidR="00910344">
              <w:rPr>
                <w:color w:val="000000"/>
                <w:sz w:val="16"/>
                <w:szCs w:val="16"/>
              </w:rPr>
              <w:t>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670394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197FC" w14:textId="1D5BBDCC" w:rsidR="00D25C68" w:rsidRPr="00166851" w:rsidRDefault="00D25C68" w:rsidP="00551BAC">
            <w:pPr>
              <w:jc w:val="right"/>
              <w:rPr>
                <w:color w:val="000000"/>
                <w:sz w:val="16"/>
                <w:szCs w:val="16"/>
              </w:rPr>
            </w:pPr>
            <w:r w:rsidRPr="00166851">
              <w:rPr>
                <w:color w:val="000000"/>
                <w:sz w:val="16"/>
                <w:szCs w:val="16"/>
              </w:rPr>
              <w:t>3</w:t>
            </w:r>
            <w:r w:rsidR="00910344">
              <w:rPr>
                <w:color w:val="000000"/>
                <w:sz w:val="16"/>
                <w:szCs w:val="16"/>
              </w:rPr>
              <w:t>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7404D74" w14:textId="466F0809" w:rsidR="00D25C68" w:rsidRPr="00034254" w:rsidRDefault="00522B61" w:rsidP="00551BAC">
            <w:pPr>
              <w:jc w:val="right"/>
              <w:rPr>
                <w:b/>
                <w:color w:val="000000"/>
                <w:sz w:val="16"/>
                <w:szCs w:val="16"/>
              </w:rPr>
            </w:pPr>
            <w:r>
              <w:rPr>
                <w:b/>
                <w:color w:val="000000"/>
                <w:sz w:val="16"/>
                <w:szCs w:val="16"/>
              </w:rPr>
              <w:t>369.</w:t>
            </w:r>
            <w:r w:rsidR="00D25C68" w:rsidRPr="00034254">
              <w:rPr>
                <w:b/>
                <w:color w:val="000000"/>
                <w:sz w:val="16"/>
                <w:szCs w:val="16"/>
              </w:rPr>
              <w:t>325</w:t>
            </w:r>
          </w:p>
        </w:tc>
      </w:tr>
      <w:tr w:rsidR="00D25C68" w:rsidRPr="00166851" w14:paraId="15DA5B45"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D962641" w14:textId="77777777" w:rsidR="00D25C68" w:rsidRPr="00166851" w:rsidRDefault="00D25C68" w:rsidP="00551BAC">
            <w:pPr>
              <w:rPr>
                <w:color w:val="000000"/>
                <w:sz w:val="16"/>
                <w:szCs w:val="16"/>
                <w:lang w:val="en-US"/>
              </w:rPr>
            </w:pPr>
            <w:r w:rsidRPr="00166851">
              <w:rPr>
                <w:color w:val="000000"/>
                <w:sz w:val="16"/>
                <w:szCs w:val="16"/>
                <w:lang w:val="en-US"/>
              </w:rPr>
              <w:t>4.1.1</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1446695A" w14:textId="17A952D1" w:rsidR="00D25C68" w:rsidRPr="00601B83" w:rsidRDefault="00601B83" w:rsidP="00601B83">
            <w:pPr>
              <w:rPr>
                <w:color w:val="000000"/>
                <w:sz w:val="16"/>
                <w:szCs w:val="16"/>
                <w:lang w:val="es-ES"/>
              </w:rPr>
            </w:pPr>
            <w:r w:rsidRPr="00601B83">
              <w:rPr>
                <w:color w:val="000000"/>
                <w:sz w:val="16"/>
                <w:szCs w:val="16"/>
                <w:lang w:val="es-ES"/>
              </w:rPr>
              <w:t>Eliminación t</w:t>
            </w:r>
            <w:r w:rsidR="00D25C68" w:rsidRPr="00601B83">
              <w:rPr>
                <w:color w:val="000000"/>
                <w:sz w:val="16"/>
                <w:szCs w:val="16"/>
                <w:lang w:val="es-ES"/>
              </w:rPr>
              <w:t xml:space="preserve">otal </w:t>
            </w:r>
            <w:r w:rsidRPr="00601B83">
              <w:rPr>
                <w:color w:val="000000"/>
                <w:sz w:val="16"/>
                <w:szCs w:val="16"/>
                <w:lang w:val="es-ES"/>
              </w:rPr>
              <w:t xml:space="preserve">convenida de </w:t>
            </w:r>
            <w:r w:rsidR="00D25C68" w:rsidRPr="00601B83">
              <w:rPr>
                <w:color w:val="000000"/>
                <w:sz w:val="16"/>
                <w:szCs w:val="16"/>
                <w:lang w:val="es-ES"/>
              </w:rPr>
              <w:t>HCFC</w:t>
            </w:r>
            <w:r w:rsidR="00D25C68" w:rsidRPr="00601B83">
              <w:rPr>
                <w:color w:val="000000"/>
                <w:sz w:val="16"/>
                <w:szCs w:val="16"/>
                <w:lang w:val="es-ES"/>
              </w:rPr>
              <w:noBreakHyphen/>
              <w:t xml:space="preserve">22 </w:t>
            </w:r>
            <w:r w:rsidRPr="00601B83">
              <w:rPr>
                <w:color w:val="000000"/>
                <w:sz w:val="16"/>
                <w:szCs w:val="16"/>
                <w:lang w:val="es-ES"/>
              </w:rPr>
              <w:t>por lograr conforme a este Acuerdo</w:t>
            </w:r>
            <w:r w:rsidR="00D25C68" w:rsidRPr="00601B83">
              <w:rPr>
                <w:color w:val="000000"/>
                <w:sz w:val="16"/>
                <w:szCs w:val="16"/>
                <w:lang w:val="es-ES"/>
              </w:rPr>
              <w:t xml:space="preserve"> (</w:t>
            </w:r>
            <w:r w:rsidR="003A227C" w:rsidRPr="00601B83">
              <w:rPr>
                <w:color w:val="000000"/>
                <w:sz w:val="16"/>
                <w:szCs w:val="16"/>
                <w:lang w:val="es-ES"/>
              </w:rPr>
              <w:t>toneladas PAO</w:t>
            </w:r>
            <w:r w:rsidR="00D25C68" w:rsidRPr="00601B83">
              <w:rPr>
                <w:color w:val="000000"/>
                <w:sz w:val="16"/>
                <w:szCs w:val="16"/>
                <w:lang w:val="es-ES"/>
              </w:rPr>
              <w:t>)</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45E16" w14:textId="272C4304" w:rsidR="00D25C68" w:rsidRPr="00034254" w:rsidRDefault="00522B61" w:rsidP="00551BAC">
            <w:pPr>
              <w:jc w:val="right"/>
              <w:rPr>
                <w:b/>
                <w:color w:val="000000"/>
                <w:sz w:val="16"/>
                <w:szCs w:val="16"/>
              </w:rPr>
            </w:pPr>
            <w:r>
              <w:rPr>
                <w:b/>
                <w:color w:val="000000"/>
                <w:sz w:val="16"/>
                <w:szCs w:val="16"/>
              </w:rPr>
              <w:t>3,</w:t>
            </w:r>
            <w:r w:rsidR="00D25C68" w:rsidRPr="00034254">
              <w:rPr>
                <w:b/>
                <w:color w:val="000000"/>
                <w:sz w:val="16"/>
                <w:szCs w:val="16"/>
              </w:rPr>
              <w:t>0</w:t>
            </w:r>
            <w:r w:rsidR="004D7B86" w:rsidRPr="00034254">
              <w:rPr>
                <w:b/>
                <w:color w:val="000000"/>
                <w:sz w:val="16"/>
                <w:szCs w:val="16"/>
              </w:rPr>
              <w:t>4</w:t>
            </w:r>
          </w:p>
        </w:tc>
      </w:tr>
      <w:tr w:rsidR="00D25C68" w:rsidRPr="00166851" w14:paraId="01E888D0"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4EC217B" w14:textId="77777777" w:rsidR="00D25C68" w:rsidRPr="00166851" w:rsidRDefault="00D25C68" w:rsidP="00551BAC">
            <w:pPr>
              <w:rPr>
                <w:color w:val="000000"/>
                <w:sz w:val="16"/>
                <w:szCs w:val="16"/>
                <w:lang w:val="en-US"/>
              </w:rPr>
            </w:pPr>
            <w:r w:rsidRPr="00166851">
              <w:rPr>
                <w:color w:val="000000"/>
                <w:sz w:val="16"/>
                <w:szCs w:val="16"/>
                <w:lang w:val="en-US"/>
              </w:rPr>
              <w:t>4.1.2</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1CD6D76" w14:textId="00DC67A7" w:rsidR="00D25C68" w:rsidRPr="00601B83" w:rsidRDefault="00601B83" w:rsidP="00601B83">
            <w:pPr>
              <w:rPr>
                <w:color w:val="000000"/>
                <w:sz w:val="16"/>
                <w:szCs w:val="16"/>
                <w:lang w:val="es-ES"/>
              </w:rPr>
            </w:pPr>
            <w:r w:rsidRPr="00601B83">
              <w:rPr>
                <w:color w:val="000000"/>
                <w:sz w:val="16"/>
                <w:szCs w:val="16"/>
                <w:lang w:val="es-ES"/>
              </w:rPr>
              <w:t xml:space="preserve">Eliminación de </w:t>
            </w:r>
            <w:r w:rsidR="00D25C68" w:rsidRPr="00601B83">
              <w:rPr>
                <w:color w:val="000000"/>
                <w:sz w:val="16"/>
                <w:szCs w:val="16"/>
                <w:lang w:val="es-ES"/>
              </w:rPr>
              <w:t>HCFC</w:t>
            </w:r>
            <w:r w:rsidR="00D25C68" w:rsidRPr="00601B83">
              <w:rPr>
                <w:color w:val="000000"/>
                <w:sz w:val="16"/>
                <w:szCs w:val="16"/>
                <w:lang w:val="es-ES"/>
              </w:rPr>
              <w:noBreakHyphen/>
              <w:t xml:space="preserve">22 </w:t>
            </w:r>
            <w:r w:rsidRPr="00601B83">
              <w:rPr>
                <w:color w:val="000000"/>
                <w:sz w:val="16"/>
                <w:szCs w:val="16"/>
                <w:lang w:val="es-ES"/>
              </w:rPr>
              <w:t>por lograr en proyectos previamente aprobados</w:t>
            </w:r>
            <w:r>
              <w:rPr>
                <w:color w:val="000000"/>
                <w:sz w:val="16"/>
                <w:szCs w:val="16"/>
                <w:lang w:val="es-ES"/>
              </w:rPr>
              <w:t xml:space="preserve"> </w:t>
            </w:r>
            <w:r w:rsidR="00D25C68" w:rsidRPr="00601B83">
              <w:rPr>
                <w:color w:val="000000"/>
                <w:sz w:val="16"/>
                <w:szCs w:val="16"/>
                <w:lang w:val="es-ES"/>
              </w:rPr>
              <w:t>(</w:t>
            </w:r>
            <w:r w:rsidR="003A227C" w:rsidRPr="00601B83">
              <w:rPr>
                <w:color w:val="000000"/>
                <w:sz w:val="16"/>
                <w:szCs w:val="16"/>
                <w:lang w:val="es-ES"/>
              </w:rPr>
              <w:t>toneladas PAO</w:t>
            </w:r>
            <w:r w:rsidR="00D25C68" w:rsidRPr="00601B83">
              <w:rPr>
                <w:color w:val="000000"/>
                <w:sz w:val="16"/>
                <w:szCs w:val="16"/>
                <w:lang w:val="es-ES"/>
              </w:rPr>
              <w:t>)</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D126B" w14:textId="77777777" w:rsidR="00D25C68" w:rsidRPr="00166851" w:rsidRDefault="00D25C68" w:rsidP="00551BAC">
            <w:pPr>
              <w:jc w:val="right"/>
              <w:rPr>
                <w:color w:val="000000"/>
                <w:sz w:val="16"/>
                <w:szCs w:val="16"/>
              </w:rPr>
            </w:pPr>
            <w:r w:rsidRPr="00166851">
              <w:rPr>
                <w:color w:val="000000"/>
                <w:sz w:val="16"/>
                <w:szCs w:val="16"/>
              </w:rPr>
              <w:t>0</w:t>
            </w:r>
          </w:p>
        </w:tc>
      </w:tr>
      <w:tr w:rsidR="00D25C68" w:rsidRPr="00166851" w14:paraId="6DA03CF4"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auto"/>
          </w:tcPr>
          <w:p w14:paraId="50D5434B" w14:textId="77777777" w:rsidR="00D25C68" w:rsidRPr="004D7B86" w:rsidRDefault="00D25C68" w:rsidP="00551BAC">
            <w:pPr>
              <w:rPr>
                <w:color w:val="000000"/>
                <w:sz w:val="16"/>
                <w:szCs w:val="16"/>
                <w:lang w:val="en-US"/>
              </w:rPr>
            </w:pPr>
            <w:r w:rsidRPr="004D7B86">
              <w:rPr>
                <w:color w:val="000000"/>
                <w:sz w:val="16"/>
                <w:szCs w:val="16"/>
                <w:lang w:val="en-US"/>
              </w:rPr>
              <w:t>4.1.3</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auto"/>
          </w:tcPr>
          <w:p w14:paraId="208362C7" w14:textId="23F7C096" w:rsidR="00D25C68" w:rsidRPr="001635A0" w:rsidRDefault="00601B83" w:rsidP="00601B83">
            <w:pPr>
              <w:rPr>
                <w:color w:val="000000"/>
                <w:sz w:val="16"/>
                <w:szCs w:val="16"/>
                <w:lang w:val="es-ES"/>
              </w:rPr>
            </w:pPr>
            <w:r w:rsidRPr="001635A0">
              <w:rPr>
                <w:color w:val="000000"/>
                <w:sz w:val="16"/>
                <w:szCs w:val="16"/>
                <w:lang w:val="es-ES"/>
              </w:rPr>
              <w:t xml:space="preserve">Consumo </w:t>
            </w:r>
            <w:r w:rsidR="0016238D" w:rsidRPr="001635A0">
              <w:rPr>
                <w:color w:val="000000"/>
                <w:sz w:val="16"/>
                <w:szCs w:val="16"/>
                <w:lang w:val="es-ES"/>
              </w:rPr>
              <w:t>admisible</w:t>
            </w:r>
            <w:r w:rsidRPr="001635A0">
              <w:rPr>
                <w:color w:val="000000"/>
                <w:sz w:val="16"/>
                <w:szCs w:val="16"/>
                <w:lang w:val="es-ES"/>
              </w:rPr>
              <w:t xml:space="preserve"> remanente de</w:t>
            </w:r>
            <w:r w:rsidR="00D25C68" w:rsidRPr="001635A0">
              <w:rPr>
                <w:color w:val="000000"/>
                <w:sz w:val="16"/>
                <w:szCs w:val="16"/>
                <w:lang w:val="es-ES"/>
              </w:rPr>
              <w:t xml:space="preserve"> HCFC-22 (</w:t>
            </w:r>
            <w:r w:rsidR="003A227C" w:rsidRPr="001635A0">
              <w:rPr>
                <w:color w:val="000000"/>
                <w:sz w:val="16"/>
                <w:szCs w:val="16"/>
                <w:lang w:val="es-ES"/>
              </w:rPr>
              <w:t>toneladas PAO</w:t>
            </w:r>
            <w:r w:rsidR="00D25C68" w:rsidRPr="001635A0">
              <w:rPr>
                <w:color w:val="000000"/>
                <w:sz w:val="16"/>
                <w:szCs w:val="16"/>
                <w:lang w:val="es-ES"/>
              </w:rPr>
              <w:t>)</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B711E31" w14:textId="16217FA7" w:rsidR="00D25C68" w:rsidRPr="00166851" w:rsidRDefault="00910344" w:rsidP="00551BAC">
            <w:pPr>
              <w:jc w:val="right"/>
              <w:rPr>
                <w:b/>
                <w:color w:val="000000"/>
                <w:sz w:val="16"/>
                <w:szCs w:val="16"/>
              </w:rPr>
            </w:pPr>
            <w:r>
              <w:rPr>
                <w:b/>
                <w:color w:val="000000"/>
                <w:sz w:val="16"/>
                <w:szCs w:val="16"/>
              </w:rPr>
              <w:t>5,65</w:t>
            </w:r>
          </w:p>
        </w:tc>
      </w:tr>
    </w:tbl>
    <w:tbl>
      <w:tblPr>
        <w:tblStyle w:val="TableGrid"/>
        <w:tblW w:w="9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1936"/>
        <w:gridCol w:w="1936"/>
        <w:gridCol w:w="1936"/>
        <w:gridCol w:w="1937"/>
      </w:tblGrid>
      <w:tr w:rsidR="00284998" w:rsidRPr="00166851" w14:paraId="01F5ED81" w14:textId="77777777" w:rsidTr="00CB2E2D">
        <w:trPr>
          <w:trHeight w:val="289"/>
        </w:trPr>
        <w:tc>
          <w:tcPr>
            <w:tcW w:w="1935" w:type="dxa"/>
          </w:tcPr>
          <w:p w14:paraId="6794F597" w14:textId="78CC8480" w:rsidR="00C7481F" w:rsidRPr="00166851" w:rsidRDefault="00C7481F" w:rsidP="00551BAC">
            <w:pPr>
              <w:rPr>
                <w:lang w:val="en-CA"/>
              </w:rPr>
            </w:pPr>
          </w:p>
        </w:tc>
        <w:tc>
          <w:tcPr>
            <w:tcW w:w="1936" w:type="dxa"/>
          </w:tcPr>
          <w:p w14:paraId="589E83B6" w14:textId="77777777" w:rsidR="00284998" w:rsidRPr="00166851" w:rsidRDefault="00284998" w:rsidP="00551BAC">
            <w:pPr>
              <w:rPr>
                <w:lang w:val="en-CA"/>
              </w:rPr>
            </w:pPr>
          </w:p>
        </w:tc>
        <w:tc>
          <w:tcPr>
            <w:tcW w:w="1936" w:type="dxa"/>
            <w:tcBorders>
              <w:bottom w:val="single" w:sz="4" w:space="0" w:color="auto"/>
            </w:tcBorders>
          </w:tcPr>
          <w:p w14:paraId="542FBF7F" w14:textId="77777777" w:rsidR="00284998" w:rsidRPr="00166851" w:rsidRDefault="00284998" w:rsidP="00551BAC">
            <w:pPr>
              <w:rPr>
                <w:lang w:val="en-CA"/>
              </w:rPr>
            </w:pPr>
          </w:p>
        </w:tc>
        <w:tc>
          <w:tcPr>
            <w:tcW w:w="1936" w:type="dxa"/>
          </w:tcPr>
          <w:p w14:paraId="46D257EF" w14:textId="77777777" w:rsidR="00284998" w:rsidRPr="00166851" w:rsidRDefault="00284998" w:rsidP="00551BAC">
            <w:pPr>
              <w:rPr>
                <w:lang w:val="en-CA"/>
              </w:rPr>
            </w:pPr>
          </w:p>
        </w:tc>
        <w:tc>
          <w:tcPr>
            <w:tcW w:w="1937" w:type="dxa"/>
          </w:tcPr>
          <w:p w14:paraId="0E843BC7" w14:textId="77777777" w:rsidR="00284998" w:rsidRPr="00166851" w:rsidRDefault="00284998" w:rsidP="00551BAC">
            <w:pPr>
              <w:rPr>
                <w:lang w:val="en-CA"/>
              </w:rPr>
            </w:pPr>
          </w:p>
        </w:tc>
      </w:tr>
    </w:tbl>
    <w:p w14:paraId="1D42C628" w14:textId="77777777" w:rsidR="00284998" w:rsidRPr="00166851" w:rsidRDefault="00284998" w:rsidP="00551BAC">
      <w:pPr>
        <w:spacing w:after="240"/>
        <w:rPr>
          <w:lang w:val="en-CA"/>
        </w:rPr>
      </w:pPr>
    </w:p>
    <w:sectPr w:rsidR="00284998" w:rsidRPr="00166851" w:rsidSect="00A73AF3">
      <w:headerReference w:type="even" r:id="rId15"/>
      <w:headerReference w:type="default" r:id="rId16"/>
      <w:footerReference w:type="even" r:id="rId17"/>
      <w:footerReference w:type="default" r:id="rId18"/>
      <w:headerReference w:type="first" r:id="rId19"/>
      <w:footerReference w:type="first" r:id="rId20"/>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DE9AA" w14:textId="77777777" w:rsidR="00CB2E2D" w:rsidRDefault="00CB2E2D" w:rsidP="004A504B">
      <w:r>
        <w:separator/>
      </w:r>
    </w:p>
  </w:endnote>
  <w:endnote w:type="continuationSeparator" w:id="0">
    <w:p w14:paraId="27AC9F76" w14:textId="77777777" w:rsidR="00CB2E2D" w:rsidRDefault="00CB2E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291352"/>
      <w:docPartObj>
        <w:docPartGallery w:val="Page Numbers (Bottom of Page)"/>
        <w:docPartUnique/>
      </w:docPartObj>
    </w:sdtPr>
    <w:sdtEndPr>
      <w:rPr>
        <w:noProof/>
      </w:rPr>
    </w:sdtEndPr>
    <w:sdtContent>
      <w:p w14:paraId="32FF3AC7" w14:textId="448101ED" w:rsidR="00CB2E2D" w:rsidRDefault="00CB2E2D">
        <w:pPr>
          <w:pStyle w:val="Footer"/>
          <w:jc w:val="center"/>
        </w:pPr>
        <w:r>
          <w:fldChar w:fldCharType="begin"/>
        </w:r>
        <w:r>
          <w:instrText xml:space="preserve"> PAGE   \* MERGEFORMAT </w:instrText>
        </w:r>
        <w:r>
          <w:fldChar w:fldCharType="separate"/>
        </w:r>
        <w:r w:rsidR="00271308">
          <w:rPr>
            <w:noProof/>
          </w:rPr>
          <w:t>8</w:t>
        </w:r>
        <w:r>
          <w:rPr>
            <w:noProof/>
          </w:rPr>
          <w:fldChar w:fldCharType="end"/>
        </w:r>
      </w:p>
    </w:sdtContent>
  </w:sdt>
  <w:p w14:paraId="19205B38" w14:textId="3D218F31" w:rsidR="00CB2E2D" w:rsidRPr="009C63D5" w:rsidRDefault="00CB2E2D" w:rsidP="009C63D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1341"/>
      <w:docPartObj>
        <w:docPartGallery w:val="Page Numbers (Bottom of Page)"/>
        <w:docPartUnique/>
      </w:docPartObj>
    </w:sdtPr>
    <w:sdtEndPr>
      <w:rPr>
        <w:noProof/>
      </w:rPr>
    </w:sdtEndPr>
    <w:sdtContent>
      <w:p w14:paraId="75CD2D16" w14:textId="0FAE00BA" w:rsidR="00CB2E2D" w:rsidRDefault="00CB2E2D">
        <w:pPr>
          <w:pStyle w:val="Footer"/>
          <w:jc w:val="center"/>
        </w:pPr>
        <w:r>
          <w:fldChar w:fldCharType="begin"/>
        </w:r>
        <w:r>
          <w:instrText xml:space="preserve"> PAGE   \* MERGEFORMAT </w:instrText>
        </w:r>
        <w:r>
          <w:fldChar w:fldCharType="separate"/>
        </w:r>
        <w:r w:rsidR="00271308">
          <w:rPr>
            <w:noProof/>
          </w:rPr>
          <w:t>7</w:t>
        </w:r>
        <w:r>
          <w:rPr>
            <w:noProof/>
          </w:rPr>
          <w:fldChar w:fldCharType="end"/>
        </w:r>
      </w:p>
    </w:sdtContent>
  </w:sdt>
  <w:p w14:paraId="1709B87E" w14:textId="021C7B59" w:rsidR="00CB2E2D" w:rsidRPr="0033525D" w:rsidRDefault="00CB2E2D">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9586" w14:textId="7B9EEF2E" w:rsidR="00CB2E2D" w:rsidRPr="008D167D" w:rsidRDefault="00CB2E2D" w:rsidP="008D167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460006"/>
      <w:docPartObj>
        <w:docPartGallery w:val="Page Numbers (Bottom of Page)"/>
        <w:docPartUnique/>
      </w:docPartObj>
    </w:sdtPr>
    <w:sdtEndPr>
      <w:rPr>
        <w:noProof/>
      </w:rPr>
    </w:sdtEndPr>
    <w:sdtContent>
      <w:sdt>
        <w:sdtPr>
          <w:id w:val="-1635240607"/>
          <w:docPartObj>
            <w:docPartGallery w:val="Page Numbers (Bottom of Page)"/>
            <w:docPartUnique/>
          </w:docPartObj>
        </w:sdtPr>
        <w:sdtEndPr>
          <w:rPr>
            <w:noProof/>
          </w:rPr>
        </w:sdtEndPr>
        <w:sdtContent>
          <w:sdt>
            <w:sdtPr>
              <w:id w:val="-1275853370"/>
              <w:docPartObj>
                <w:docPartGallery w:val="Page Numbers (Bottom of Page)"/>
                <w:docPartUnique/>
              </w:docPartObj>
            </w:sdtPr>
            <w:sdtEndPr>
              <w:rPr>
                <w:noProof/>
              </w:rPr>
            </w:sdtEndPr>
            <w:sdtContent>
              <w:p w14:paraId="612F2DF2" w14:textId="5FCC8AD3" w:rsidR="00CB2E2D" w:rsidRDefault="00CB2E2D" w:rsidP="00A73A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EF097" w14:textId="71C62808" w:rsidR="00CB2E2D" w:rsidRDefault="00271308">
            <w:pPr>
              <w:pStyle w:val="Footer"/>
              <w:jc w:val="center"/>
            </w:pPr>
          </w:p>
        </w:sdtContent>
      </w:sdt>
    </w:sdtContent>
  </w:sdt>
  <w:p w14:paraId="1A9B0E55" w14:textId="77777777" w:rsidR="00CB2E2D" w:rsidRPr="009C63D5" w:rsidRDefault="00CB2E2D" w:rsidP="009C63D5">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6542"/>
      <w:docPartObj>
        <w:docPartGallery w:val="Page Numbers (Bottom of Page)"/>
        <w:docPartUnique/>
      </w:docPartObj>
    </w:sdtPr>
    <w:sdtEndPr>
      <w:rPr>
        <w:noProof/>
      </w:rPr>
    </w:sdtEndPr>
    <w:sdtContent>
      <w:p w14:paraId="1284FEC4" w14:textId="41B0CF6B" w:rsidR="00CB2E2D" w:rsidRDefault="00CB2E2D" w:rsidP="00A73AF3">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4E4E22D1" w14:textId="72D0ED37" w:rsidR="00CB2E2D" w:rsidRPr="00A73AF3" w:rsidRDefault="00CB2E2D" w:rsidP="00A73AF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471500"/>
      <w:docPartObj>
        <w:docPartGallery w:val="Page Numbers (Bottom of Page)"/>
        <w:docPartUnique/>
      </w:docPartObj>
    </w:sdtPr>
    <w:sdtEndPr>
      <w:rPr>
        <w:noProof/>
      </w:rPr>
    </w:sdtEndPr>
    <w:sdtContent>
      <w:p w14:paraId="08D7B775" w14:textId="515BB014" w:rsidR="00CB2E2D" w:rsidRDefault="00CB2E2D">
        <w:pPr>
          <w:pStyle w:val="Footer"/>
          <w:jc w:val="center"/>
        </w:pPr>
        <w:r>
          <w:fldChar w:fldCharType="begin"/>
        </w:r>
        <w:r>
          <w:instrText xml:space="preserve"> PAGE   \* MERGEFORMAT </w:instrText>
        </w:r>
        <w:r>
          <w:fldChar w:fldCharType="separate"/>
        </w:r>
        <w:r w:rsidR="00271308">
          <w:rPr>
            <w:noProof/>
          </w:rPr>
          <w:t>1</w:t>
        </w:r>
        <w:r>
          <w:rPr>
            <w:noProof/>
          </w:rPr>
          <w:fldChar w:fldCharType="end"/>
        </w:r>
      </w:p>
    </w:sdtContent>
  </w:sdt>
  <w:p w14:paraId="2E2DA44E" w14:textId="77777777" w:rsidR="00CB2E2D" w:rsidRPr="00724974" w:rsidRDefault="00CB2E2D" w:rsidP="0072497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BCDF6" w14:textId="77777777" w:rsidR="00CB2E2D" w:rsidRDefault="00CB2E2D" w:rsidP="004A504B">
      <w:r>
        <w:separator/>
      </w:r>
    </w:p>
  </w:footnote>
  <w:footnote w:type="continuationSeparator" w:id="0">
    <w:p w14:paraId="188CE421" w14:textId="77777777" w:rsidR="00CB2E2D" w:rsidRDefault="00CB2E2D" w:rsidP="004A504B">
      <w:r>
        <w:continuationSeparator/>
      </w:r>
    </w:p>
  </w:footnote>
  <w:footnote w:id="1">
    <w:p w14:paraId="57EA5204" w14:textId="1B8AB897" w:rsidR="00CB2E2D" w:rsidRPr="0066424B" w:rsidRDefault="00CB2E2D">
      <w:pPr>
        <w:pStyle w:val="FootnoteText"/>
        <w:rPr>
          <w:sz w:val="18"/>
          <w:szCs w:val="18"/>
          <w:lang w:val="es-ES"/>
        </w:rPr>
      </w:pPr>
      <w:r>
        <w:rPr>
          <w:rStyle w:val="FootnoteReference"/>
        </w:rPr>
        <w:footnoteRef/>
      </w:r>
      <w:r w:rsidRPr="0066424B">
        <w:rPr>
          <w:lang w:val="es-ES"/>
        </w:rPr>
        <w:t xml:space="preserve"> </w:t>
      </w:r>
      <w:r w:rsidRPr="0066424B">
        <w:rPr>
          <w:sz w:val="18"/>
          <w:szCs w:val="18"/>
          <w:lang w:val="es-ES"/>
        </w:rPr>
        <w:t>UNEP/</w:t>
      </w:r>
      <w:proofErr w:type="spellStart"/>
      <w:r w:rsidRPr="0066424B">
        <w:rPr>
          <w:sz w:val="18"/>
          <w:szCs w:val="18"/>
          <w:lang w:val="es-ES"/>
        </w:rPr>
        <w:t>OzL.Pro</w:t>
      </w:r>
      <w:proofErr w:type="spellEnd"/>
      <w:r w:rsidRPr="0066424B">
        <w:rPr>
          <w:sz w:val="18"/>
          <w:szCs w:val="18"/>
          <w:lang w:val="es-ES"/>
        </w:rPr>
        <w:t>/</w:t>
      </w:r>
      <w:proofErr w:type="spellStart"/>
      <w:r w:rsidRPr="0066424B">
        <w:rPr>
          <w:sz w:val="18"/>
          <w:szCs w:val="18"/>
          <w:lang w:val="es-ES"/>
        </w:rPr>
        <w:t>ExCom</w:t>
      </w:r>
      <w:proofErr w:type="spellEnd"/>
      <w:r w:rsidRPr="0066424B">
        <w:rPr>
          <w:sz w:val="18"/>
          <w:szCs w:val="18"/>
          <w:lang w:val="es-ES"/>
        </w:rPr>
        <w:t>/73/44</w:t>
      </w:r>
    </w:p>
  </w:footnote>
  <w:footnote w:id="2">
    <w:p w14:paraId="32E09B34" w14:textId="05B9B980" w:rsidR="00CB2E2D" w:rsidRPr="0066424B" w:rsidRDefault="00CB2E2D">
      <w:pPr>
        <w:pStyle w:val="FootnoteText"/>
        <w:rPr>
          <w:sz w:val="18"/>
          <w:szCs w:val="18"/>
          <w:lang w:val="es-ES"/>
        </w:rPr>
      </w:pPr>
      <w:r w:rsidRPr="00012F28">
        <w:rPr>
          <w:rStyle w:val="FootnoteReference"/>
          <w:sz w:val="18"/>
          <w:szCs w:val="18"/>
        </w:rPr>
        <w:footnoteRef/>
      </w:r>
      <w:r w:rsidRPr="0066424B">
        <w:rPr>
          <w:sz w:val="18"/>
          <w:szCs w:val="18"/>
          <w:lang w:val="es-ES"/>
        </w:rPr>
        <w:t xml:space="preserve"> Decisión 73/61</w:t>
      </w:r>
    </w:p>
  </w:footnote>
  <w:footnote w:id="3">
    <w:p w14:paraId="7E418E2F" w14:textId="5609F5AE" w:rsidR="00CB2E2D" w:rsidRPr="0066424B" w:rsidRDefault="00CB2E2D">
      <w:pPr>
        <w:pStyle w:val="FootnoteText"/>
        <w:rPr>
          <w:lang w:val="es-ES"/>
        </w:rPr>
      </w:pPr>
      <w:r>
        <w:rPr>
          <w:rStyle w:val="FootnoteReference"/>
        </w:rPr>
        <w:footnoteRef/>
      </w:r>
      <w:r w:rsidRPr="0066424B">
        <w:rPr>
          <w:lang w:val="es-ES"/>
        </w:rPr>
        <w:t xml:space="preserve"> </w:t>
      </w:r>
      <w:r w:rsidRPr="0066424B">
        <w:rPr>
          <w:sz w:val="18"/>
          <w:szCs w:val="18"/>
          <w:lang w:val="es-ES"/>
        </w:rPr>
        <w:t>Decisión XXVI/14</w:t>
      </w:r>
    </w:p>
  </w:footnote>
  <w:footnote w:id="4">
    <w:p w14:paraId="0E517327" w14:textId="306F27C8" w:rsidR="00CB2E2D" w:rsidRPr="00247C9B" w:rsidRDefault="00CB2E2D" w:rsidP="00FE3307">
      <w:pPr>
        <w:pStyle w:val="FootnoteText"/>
        <w:rPr>
          <w:lang w:val="es-ES"/>
        </w:rPr>
      </w:pPr>
      <w:r w:rsidRPr="00012F28">
        <w:rPr>
          <w:rStyle w:val="FootnoteReference"/>
          <w:sz w:val="18"/>
          <w:szCs w:val="18"/>
        </w:rPr>
        <w:footnoteRef/>
      </w:r>
      <w:r w:rsidRPr="00247C9B">
        <w:rPr>
          <w:sz w:val="18"/>
          <w:szCs w:val="18"/>
          <w:lang w:val="es-ES"/>
        </w:rPr>
        <w:t xml:space="preserve"> Según la carta de fecha 21 de marzo de 2019 dirigida a la Secretaría por el</w:t>
      </w:r>
      <w:r>
        <w:rPr>
          <w:sz w:val="18"/>
          <w:szCs w:val="18"/>
          <w:lang w:val="es-ES"/>
        </w:rPr>
        <w:t xml:space="preserve"> Ministerio de Tierras, Medio A</w:t>
      </w:r>
      <w:r w:rsidRPr="00247C9B">
        <w:rPr>
          <w:sz w:val="18"/>
          <w:szCs w:val="18"/>
          <w:lang w:val="es-ES"/>
        </w:rPr>
        <w:t>mbiente</w:t>
      </w:r>
      <w:r>
        <w:rPr>
          <w:sz w:val="18"/>
          <w:szCs w:val="18"/>
          <w:lang w:val="es-ES"/>
        </w:rPr>
        <w:t xml:space="preserve"> y Desarrollo Rural de</w:t>
      </w:r>
      <w:r w:rsidRPr="00247C9B">
        <w:rPr>
          <w:sz w:val="18"/>
          <w:szCs w:val="18"/>
          <w:lang w:val="es-ES"/>
        </w:rPr>
        <w:t xml:space="preserve"> Mozambique.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33CCC" w14:textId="0802FE8E" w:rsidR="00CB2E2D" w:rsidRPr="0033525D" w:rsidRDefault="00271308">
    <w:r>
      <w:fldChar w:fldCharType="begin"/>
    </w:r>
    <w:r>
      <w:instrText xml:space="preserve"> DOCPROPERTY "Document number"  \* MERGEFORMAT </w:instrText>
    </w:r>
    <w:r>
      <w:fldChar w:fldCharType="separate"/>
    </w:r>
    <w:r w:rsidR="00CB2E2D">
      <w:t>UNEP/</w:t>
    </w:r>
    <w:proofErr w:type="spellStart"/>
    <w:r w:rsidR="00CB2E2D">
      <w:t>OzL.Pro</w:t>
    </w:r>
    <w:proofErr w:type="spellEnd"/>
    <w:r w:rsidR="00CB2E2D">
      <w:t>/</w:t>
    </w:r>
    <w:proofErr w:type="spellStart"/>
    <w:r w:rsidR="00CB2E2D">
      <w:t>ExCom</w:t>
    </w:r>
    <w:proofErr w:type="spellEnd"/>
    <w:r w:rsidR="00CB2E2D">
      <w:t>/83/33</w:t>
    </w:r>
    <w:r>
      <w:fldChar w:fldCharType="end"/>
    </w:r>
  </w:p>
  <w:p w14:paraId="4C500F0A" w14:textId="531A2072" w:rsidR="00CB2E2D" w:rsidRPr="0033525D" w:rsidRDefault="00CB2E2D"/>
  <w:p w14:paraId="365DBD90" w14:textId="77777777" w:rsidR="00CB2E2D" w:rsidRPr="0033525D" w:rsidRDefault="00CB2E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1CA2" w14:textId="755A3988" w:rsidR="00CB2E2D" w:rsidRDefault="00271308">
    <w:pPr>
      <w:jc w:val="right"/>
    </w:pPr>
    <w:r>
      <w:fldChar w:fldCharType="begin"/>
    </w:r>
    <w:r>
      <w:instrText xml:space="preserve"> DOCPROPERTY "Document number"  \* MERGEFORMAT </w:instrText>
    </w:r>
    <w:r>
      <w:fldChar w:fldCharType="separate"/>
    </w:r>
    <w:r w:rsidR="00CB2E2D">
      <w:t>UNEP/</w:t>
    </w:r>
    <w:proofErr w:type="spellStart"/>
    <w:r w:rsidR="00CB2E2D">
      <w:t>OzL.Pro</w:t>
    </w:r>
    <w:proofErr w:type="spellEnd"/>
    <w:r w:rsidR="00CB2E2D">
      <w:t>/</w:t>
    </w:r>
    <w:proofErr w:type="spellStart"/>
    <w:r w:rsidR="00CB2E2D">
      <w:t>ExCom</w:t>
    </w:r>
    <w:proofErr w:type="spellEnd"/>
    <w:r w:rsidR="00CB2E2D">
      <w:t>/83/33</w:t>
    </w:r>
    <w:r>
      <w:fldChar w:fldCharType="end"/>
    </w:r>
  </w:p>
  <w:p w14:paraId="3CC58221" w14:textId="77777777" w:rsidR="00CB2E2D" w:rsidRPr="0033525D" w:rsidRDefault="00CB2E2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DEBE" w14:textId="1C83C374" w:rsidR="00CB2E2D" w:rsidRPr="0033525D" w:rsidRDefault="00271308">
    <w:r>
      <w:fldChar w:fldCharType="begin"/>
    </w:r>
    <w:r>
      <w:instrText xml:space="preserve"> DOCPROPERTY "Document number"  \* MERGEFORMAT </w:instrText>
    </w:r>
    <w:r>
      <w:fldChar w:fldCharType="separate"/>
    </w:r>
    <w:r w:rsidR="00CB2E2D">
      <w:t>UNEP/</w:t>
    </w:r>
    <w:proofErr w:type="spellStart"/>
    <w:r w:rsidR="00CB2E2D">
      <w:t>OzL.Pro</w:t>
    </w:r>
    <w:proofErr w:type="spellEnd"/>
    <w:r w:rsidR="00CB2E2D">
      <w:t>/</w:t>
    </w:r>
    <w:proofErr w:type="spellStart"/>
    <w:r w:rsidR="00CB2E2D">
      <w:t>ExCom</w:t>
    </w:r>
    <w:proofErr w:type="spellEnd"/>
    <w:r w:rsidR="00CB2E2D">
      <w:t>/83/33</w:t>
    </w:r>
    <w:r>
      <w:fldChar w:fldCharType="end"/>
    </w:r>
  </w:p>
  <w:p w14:paraId="5EC60D17" w14:textId="19BB9C4D" w:rsidR="00CB2E2D" w:rsidRPr="0033525D" w:rsidRDefault="00CB2E2D">
    <w:r>
      <w:t>Annex I</w:t>
    </w:r>
  </w:p>
  <w:p w14:paraId="6EF12509" w14:textId="77777777" w:rsidR="00CB2E2D" w:rsidRPr="0033525D" w:rsidRDefault="00CB2E2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BF0A" w14:textId="17724ED8" w:rsidR="00CB2E2D" w:rsidRDefault="00271308">
    <w:pPr>
      <w:jc w:val="right"/>
    </w:pPr>
    <w:r>
      <w:fldChar w:fldCharType="begin"/>
    </w:r>
    <w:r>
      <w:instrText xml:space="preserve"> DOCPROPERTY "Document number"  \* MERGEFORMAT </w:instrText>
    </w:r>
    <w:r>
      <w:fldChar w:fldCharType="separate"/>
    </w:r>
    <w:r w:rsidR="00CB2E2D">
      <w:t>UNEP/</w:t>
    </w:r>
    <w:proofErr w:type="spellStart"/>
    <w:r w:rsidR="00CB2E2D">
      <w:t>OzL.Pro</w:t>
    </w:r>
    <w:proofErr w:type="spellEnd"/>
    <w:r w:rsidR="00CB2E2D">
      <w:t>/</w:t>
    </w:r>
    <w:proofErr w:type="spellStart"/>
    <w:r w:rsidR="00CB2E2D">
      <w:t>ExCom</w:t>
    </w:r>
    <w:proofErr w:type="spellEnd"/>
    <w:r w:rsidR="00CB2E2D">
      <w:t>/83/33</w:t>
    </w:r>
    <w:r>
      <w:fldChar w:fldCharType="end"/>
    </w:r>
  </w:p>
  <w:p w14:paraId="0E8FDED1" w14:textId="4C09E767" w:rsidR="00CB2E2D" w:rsidRDefault="00CB2E2D">
    <w:pPr>
      <w:jc w:val="right"/>
    </w:pPr>
    <w:r>
      <w:t>Annex I</w:t>
    </w:r>
  </w:p>
  <w:p w14:paraId="13B9E576" w14:textId="77777777" w:rsidR="00CB2E2D" w:rsidRPr="0033525D" w:rsidRDefault="00CB2E2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F966" w14:textId="2ADB7009" w:rsidR="00CB2E2D" w:rsidRPr="0033525D" w:rsidRDefault="00271308" w:rsidP="00724974">
    <w:pPr>
      <w:jc w:val="right"/>
    </w:pPr>
    <w:r>
      <w:fldChar w:fldCharType="begin"/>
    </w:r>
    <w:r>
      <w:instrText xml:space="preserve"> DOCPROPERTY "Document number"  \* MERGEFORMAT </w:instrText>
    </w:r>
    <w:r>
      <w:fldChar w:fldCharType="separate"/>
    </w:r>
    <w:r w:rsidR="00CB2E2D">
      <w:t>UNEP/</w:t>
    </w:r>
    <w:proofErr w:type="spellStart"/>
    <w:r w:rsidR="00CB2E2D">
      <w:t>OzL.Pro</w:t>
    </w:r>
    <w:proofErr w:type="spellEnd"/>
    <w:r w:rsidR="00CB2E2D">
      <w:t>/</w:t>
    </w:r>
    <w:proofErr w:type="spellStart"/>
    <w:r w:rsidR="00CB2E2D">
      <w:t>ExCom</w:t>
    </w:r>
    <w:proofErr w:type="spellEnd"/>
    <w:r w:rsidR="00CB2E2D">
      <w:t>/83/33</w:t>
    </w:r>
    <w:r>
      <w:fldChar w:fldCharType="end"/>
    </w:r>
  </w:p>
  <w:p w14:paraId="032482EB" w14:textId="77777777" w:rsidR="00CB2E2D" w:rsidRPr="0033525D" w:rsidRDefault="00CB2E2D" w:rsidP="00724974">
    <w:pPr>
      <w:jc w:val="right"/>
    </w:pPr>
    <w:r>
      <w:t>Annex I</w:t>
    </w:r>
  </w:p>
  <w:p w14:paraId="6C7F989F" w14:textId="77777777" w:rsidR="00CB2E2D" w:rsidRDefault="00CB2E2D" w:rsidP="0072497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7CCF6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FDB"/>
    <w:rsid w:val="00010BB0"/>
    <w:rsid w:val="00012F28"/>
    <w:rsid w:val="000211A9"/>
    <w:rsid w:val="00022693"/>
    <w:rsid w:val="00031260"/>
    <w:rsid w:val="00034254"/>
    <w:rsid w:val="000353F7"/>
    <w:rsid w:val="0003681A"/>
    <w:rsid w:val="00041A6F"/>
    <w:rsid w:val="00042CFD"/>
    <w:rsid w:val="000457B7"/>
    <w:rsid w:val="000477A8"/>
    <w:rsid w:val="00061EC2"/>
    <w:rsid w:val="00067709"/>
    <w:rsid w:val="00071837"/>
    <w:rsid w:val="00072CAE"/>
    <w:rsid w:val="00076369"/>
    <w:rsid w:val="00080ED0"/>
    <w:rsid w:val="00085B8F"/>
    <w:rsid w:val="00090481"/>
    <w:rsid w:val="00094CB3"/>
    <w:rsid w:val="0009736F"/>
    <w:rsid w:val="0009785B"/>
    <w:rsid w:val="000A6C26"/>
    <w:rsid w:val="000B5D63"/>
    <w:rsid w:val="000B7814"/>
    <w:rsid w:val="000C2DB5"/>
    <w:rsid w:val="000C3294"/>
    <w:rsid w:val="000D08DD"/>
    <w:rsid w:val="000D0A70"/>
    <w:rsid w:val="000D52A4"/>
    <w:rsid w:val="000D5AE6"/>
    <w:rsid w:val="000D62EA"/>
    <w:rsid w:val="000E07BC"/>
    <w:rsid w:val="000E2BF7"/>
    <w:rsid w:val="000E5961"/>
    <w:rsid w:val="000E686F"/>
    <w:rsid w:val="000F1A5D"/>
    <w:rsid w:val="000F1CD4"/>
    <w:rsid w:val="000F4103"/>
    <w:rsid w:val="000F6828"/>
    <w:rsid w:val="000F70A7"/>
    <w:rsid w:val="00113CCA"/>
    <w:rsid w:val="00121954"/>
    <w:rsid w:val="00122F25"/>
    <w:rsid w:val="00131802"/>
    <w:rsid w:val="00135980"/>
    <w:rsid w:val="001407D8"/>
    <w:rsid w:val="00145242"/>
    <w:rsid w:val="001566A7"/>
    <w:rsid w:val="0016238D"/>
    <w:rsid w:val="001635A0"/>
    <w:rsid w:val="00164719"/>
    <w:rsid w:val="001648F0"/>
    <w:rsid w:val="00166851"/>
    <w:rsid w:val="00166FC4"/>
    <w:rsid w:val="00167659"/>
    <w:rsid w:val="001677AC"/>
    <w:rsid w:val="001730AD"/>
    <w:rsid w:val="00176A90"/>
    <w:rsid w:val="001804EA"/>
    <w:rsid w:val="00182A96"/>
    <w:rsid w:val="00183F7D"/>
    <w:rsid w:val="00190A61"/>
    <w:rsid w:val="0019307E"/>
    <w:rsid w:val="001A3342"/>
    <w:rsid w:val="001A3E3D"/>
    <w:rsid w:val="001A7049"/>
    <w:rsid w:val="001B1502"/>
    <w:rsid w:val="001B1E40"/>
    <w:rsid w:val="001B6BB9"/>
    <w:rsid w:val="001C4A43"/>
    <w:rsid w:val="001C5BCF"/>
    <w:rsid w:val="001C764E"/>
    <w:rsid w:val="001D1775"/>
    <w:rsid w:val="001D78DB"/>
    <w:rsid w:val="001E1052"/>
    <w:rsid w:val="001E21B1"/>
    <w:rsid w:val="001E29F5"/>
    <w:rsid w:val="001E2F93"/>
    <w:rsid w:val="001E48FD"/>
    <w:rsid w:val="001E51FB"/>
    <w:rsid w:val="001E61E5"/>
    <w:rsid w:val="001F2159"/>
    <w:rsid w:val="001F7927"/>
    <w:rsid w:val="00201B29"/>
    <w:rsid w:val="0020254F"/>
    <w:rsid w:val="00203EF7"/>
    <w:rsid w:val="00214863"/>
    <w:rsid w:val="00214FAC"/>
    <w:rsid w:val="002156B4"/>
    <w:rsid w:val="002157F6"/>
    <w:rsid w:val="00222EEB"/>
    <w:rsid w:val="0023716C"/>
    <w:rsid w:val="00247C9B"/>
    <w:rsid w:val="00253222"/>
    <w:rsid w:val="00262847"/>
    <w:rsid w:val="00271308"/>
    <w:rsid w:val="00281BB2"/>
    <w:rsid w:val="00284998"/>
    <w:rsid w:val="00292E30"/>
    <w:rsid w:val="00297CEE"/>
    <w:rsid w:val="002A1EBC"/>
    <w:rsid w:val="002B72E9"/>
    <w:rsid w:val="002C470B"/>
    <w:rsid w:val="002C50DA"/>
    <w:rsid w:val="002C7998"/>
    <w:rsid w:val="002D2A2C"/>
    <w:rsid w:val="002E2A19"/>
    <w:rsid w:val="002F1E53"/>
    <w:rsid w:val="002F2CAA"/>
    <w:rsid w:val="002F787A"/>
    <w:rsid w:val="0030052C"/>
    <w:rsid w:val="00310DD3"/>
    <w:rsid w:val="003117E1"/>
    <w:rsid w:val="003131F2"/>
    <w:rsid w:val="00325F89"/>
    <w:rsid w:val="0032765A"/>
    <w:rsid w:val="003306E1"/>
    <w:rsid w:val="003320E4"/>
    <w:rsid w:val="00333BED"/>
    <w:rsid w:val="0033525D"/>
    <w:rsid w:val="003414F3"/>
    <w:rsid w:val="00354EE2"/>
    <w:rsid w:val="0035613E"/>
    <w:rsid w:val="00363EE9"/>
    <w:rsid w:val="00365899"/>
    <w:rsid w:val="00372B14"/>
    <w:rsid w:val="00376128"/>
    <w:rsid w:val="0037742E"/>
    <w:rsid w:val="00377434"/>
    <w:rsid w:val="00377D56"/>
    <w:rsid w:val="0038245A"/>
    <w:rsid w:val="003840E6"/>
    <w:rsid w:val="00385CFC"/>
    <w:rsid w:val="0039337A"/>
    <w:rsid w:val="00395BF7"/>
    <w:rsid w:val="003A0CCB"/>
    <w:rsid w:val="003A227C"/>
    <w:rsid w:val="003A3189"/>
    <w:rsid w:val="003A3CA7"/>
    <w:rsid w:val="003A3F95"/>
    <w:rsid w:val="003B33BD"/>
    <w:rsid w:val="003B569D"/>
    <w:rsid w:val="003C3C0E"/>
    <w:rsid w:val="003C48DA"/>
    <w:rsid w:val="003C6C3E"/>
    <w:rsid w:val="003D03ED"/>
    <w:rsid w:val="003D4FAC"/>
    <w:rsid w:val="003E7906"/>
    <w:rsid w:val="003F3C50"/>
    <w:rsid w:val="003F6C4C"/>
    <w:rsid w:val="003F7E27"/>
    <w:rsid w:val="00406A6A"/>
    <w:rsid w:val="00406B22"/>
    <w:rsid w:val="00406BE2"/>
    <w:rsid w:val="00410C9A"/>
    <w:rsid w:val="0041723C"/>
    <w:rsid w:val="004172F8"/>
    <w:rsid w:val="004174B4"/>
    <w:rsid w:val="004226D2"/>
    <w:rsid w:val="00425645"/>
    <w:rsid w:val="004270BA"/>
    <w:rsid w:val="00430658"/>
    <w:rsid w:val="004328A7"/>
    <w:rsid w:val="00434C74"/>
    <w:rsid w:val="004419B8"/>
    <w:rsid w:val="00445D59"/>
    <w:rsid w:val="00447EA6"/>
    <w:rsid w:val="00456EB4"/>
    <w:rsid w:val="00465B73"/>
    <w:rsid w:val="004718F3"/>
    <w:rsid w:val="004730A4"/>
    <w:rsid w:val="00473450"/>
    <w:rsid w:val="00475040"/>
    <w:rsid w:val="00482A7F"/>
    <w:rsid w:val="00490BCB"/>
    <w:rsid w:val="00491C0E"/>
    <w:rsid w:val="00493D40"/>
    <w:rsid w:val="004967B6"/>
    <w:rsid w:val="004A504B"/>
    <w:rsid w:val="004A596C"/>
    <w:rsid w:val="004A6911"/>
    <w:rsid w:val="004B54E0"/>
    <w:rsid w:val="004B7384"/>
    <w:rsid w:val="004C02A7"/>
    <w:rsid w:val="004C4269"/>
    <w:rsid w:val="004D6236"/>
    <w:rsid w:val="004D7B86"/>
    <w:rsid w:val="004D7F90"/>
    <w:rsid w:val="004E2BBF"/>
    <w:rsid w:val="004E4DBB"/>
    <w:rsid w:val="004E4E41"/>
    <w:rsid w:val="004E7F9C"/>
    <w:rsid w:val="004F3493"/>
    <w:rsid w:val="004F3C95"/>
    <w:rsid w:val="004F5143"/>
    <w:rsid w:val="0050496F"/>
    <w:rsid w:val="00510F5A"/>
    <w:rsid w:val="00512B09"/>
    <w:rsid w:val="005163DB"/>
    <w:rsid w:val="00522B61"/>
    <w:rsid w:val="00525E27"/>
    <w:rsid w:val="00533796"/>
    <w:rsid w:val="00542C5F"/>
    <w:rsid w:val="00547AEF"/>
    <w:rsid w:val="00551BAC"/>
    <w:rsid w:val="00555D75"/>
    <w:rsid w:val="00560DF0"/>
    <w:rsid w:val="00563E46"/>
    <w:rsid w:val="0056759C"/>
    <w:rsid w:val="0057455E"/>
    <w:rsid w:val="0057500A"/>
    <w:rsid w:val="00577C7B"/>
    <w:rsid w:val="00586411"/>
    <w:rsid w:val="00587FEB"/>
    <w:rsid w:val="00591B75"/>
    <w:rsid w:val="0059513E"/>
    <w:rsid w:val="005A2663"/>
    <w:rsid w:val="005A68AC"/>
    <w:rsid w:val="005B48FF"/>
    <w:rsid w:val="005D4022"/>
    <w:rsid w:val="005E5835"/>
    <w:rsid w:val="005E67C0"/>
    <w:rsid w:val="005F1E54"/>
    <w:rsid w:val="00601B83"/>
    <w:rsid w:val="00604C15"/>
    <w:rsid w:val="0060558E"/>
    <w:rsid w:val="00614BE0"/>
    <w:rsid w:val="006158D5"/>
    <w:rsid w:val="00625D83"/>
    <w:rsid w:val="006343F9"/>
    <w:rsid w:val="006345C7"/>
    <w:rsid w:val="006416E7"/>
    <w:rsid w:val="0065789C"/>
    <w:rsid w:val="006623E7"/>
    <w:rsid w:val="00662B80"/>
    <w:rsid w:val="0066424B"/>
    <w:rsid w:val="00670F6C"/>
    <w:rsid w:val="00676F74"/>
    <w:rsid w:val="0067717F"/>
    <w:rsid w:val="0068148C"/>
    <w:rsid w:val="006852C7"/>
    <w:rsid w:val="006852CE"/>
    <w:rsid w:val="006945CB"/>
    <w:rsid w:val="006960D6"/>
    <w:rsid w:val="006B09BB"/>
    <w:rsid w:val="006B479A"/>
    <w:rsid w:val="006B5613"/>
    <w:rsid w:val="006C1727"/>
    <w:rsid w:val="006C32FD"/>
    <w:rsid w:val="006C39CE"/>
    <w:rsid w:val="006D0FCC"/>
    <w:rsid w:val="006D25F1"/>
    <w:rsid w:val="006E11A4"/>
    <w:rsid w:val="006E1FC3"/>
    <w:rsid w:val="006E3B39"/>
    <w:rsid w:val="006F618E"/>
    <w:rsid w:val="007035EF"/>
    <w:rsid w:val="00703F04"/>
    <w:rsid w:val="007049C2"/>
    <w:rsid w:val="0070616B"/>
    <w:rsid w:val="00706FDA"/>
    <w:rsid w:val="00710DFF"/>
    <w:rsid w:val="00711F9A"/>
    <w:rsid w:val="00713810"/>
    <w:rsid w:val="007165A1"/>
    <w:rsid w:val="00723CDF"/>
    <w:rsid w:val="00724974"/>
    <w:rsid w:val="007303A5"/>
    <w:rsid w:val="00730B3E"/>
    <w:rsid w:val="0073420B"/>
    <w:rsid w:val="00742B93"/>
    <w:rsid w:val="0074760E"/>
    <w:rsid w:val="00754ABA"/>
    <w:rsid w:val="00787ADB"/>
    <w:rsid w:val="007A1546"/>
    <w:rsid w:val="007A228C"/>
    <w:rsid w:val="007A368E"/>
    <w:rsid w:val="007A5868"/>
    <w:rsid w:val="007A6C21"/>
    <w:rsid w:val="007B04CE"/>
    <w:rsid w:val="007B6871"/>
    <w:rsid w:val="007B7A2F"/>
    <w:rsid w:val="007B7AEA"/>
    <w:rsid w:val="007C3D33"/>
    <w:rsid w:val="007C77D7"/>
    <w:rsid w:val="007C793C"/>
    <w:rsid w:val="007D294A"/>
    <w:rsid w:val="007D47D2"/>
    <w:rsid w:val="007D6EC0"/>
    <w:rsid w:val="007D7801"/>
    <w:rsid w:val="007D7E1D"/>
    <w:rsid w:val="0080348C"/>
    <w:rsid w:val="00807B06"/>
    <w:rsid w:val="0082249A"/>
    <w:rsid w:val="00831979"/>
    <w:rsid w:val="00834954"/>
    <w:rsid w:val="00835BAE"/>
    <w:rsid w:val="00851352"/>
    <w:rsid w:val="00853891"/>
    <w:rsid w:val="00862D50"/>
    <w:rsid w:val="00863230"/>
    <w:rsid w:val="00864D68"/>
    <w:rsid w:val="00865F52"/>
    <w:rsid w:val="008717D8"/>
    <w:rsid w:val="0087215C"/>
    <w:rsid w:val="00876833"/>
    <w:rsid w:val="00880E35"/>
    <w:rsid w:val="008867A1"/>
    <w:rsid w:val="008871C9"/>
    <w:rsid w:val="008875FE"/>
    <w:rsid w:val="00887F8E"/>
    <w:rsid w:val="00896234"/>
    <w:rsid w:val="00897E43"/>
    <w:rsid w:val="008A3CA8"/>
    <w:rsid w:val="008C033D"/>
    <w:rsid w:val="008C5381"/>
    <w:rsid w:val="008C5738"/>
    <w:rsid w:val="008C7EAD"/>
    <w:rsid w:val="008D0CFE"/>
    <w:rsid w:val="008D167D"/>
    <w:rsid w:val="008D6152"/>
    <w:rsid w:val="008E3CDA"/>
    <w:rsid w:val="008F0F81"/>
    <w:rsid w:val="008F27BF"/>
    <w:rsid w:val="008F4114"/>
    <w:rsid w:val="0090148F"/>
    <w:rsid w:val="00904BF9"/>
    <w:rsid w:val="00906870"/>
    <w:rsid w:val="00910344"/>
    <w:rsid w:val="009142EC"/>
    <w:rsid w:val="009154C3"/>
    <w:rsid w:val="00917540"/>
    <w:rsid w:val="00923540"/>
    <w:rsid w:val="00926767"/>
    <w:rsid w:val="009304BE"/>
    <w:rsid w:val="009361D5"/>
    <w:rsid w:val="009428A4"/>
    <w:rsid w:val="00956033"/>
    <w:rsid w:val="0095604A"/>
    <w:rsid w:val="009659F4"/>
    <w:rsid w:val="00970D60"/>
    <w:rsid w:val="009960E5"/>
    <w:rsid w:val="009973B9"/>
    <w:rsid w:val="009A7ADC"/>
    <w:rsid w:val="009A7D61"/>
    <w:rsid w:val="009C19B7"/>
    <w:rsid w:val="009C63D5"/>
    <w:rsid w:val="009D7C51"/>
    <w:rsid w:val="009E1769"/>
    <w:rsid w:val="009E196C"/>
    <w:rsid w:val="009E38EF"/>
    <w:rsid w:val="009F1F33"/>
    <w:rsid w:val="009F36BF"/>
    <w:rsid w:val="00A00967"/>
    <w:rsid w:val="00A050B5"/>
    <w:rsid w:val="00A05558"/>
    <w:rsid w:val="00A0769C"/>
    <w:rsid w:val="00A111B6"/>
    <w:rsid w:val="00A20898"/>
    <w:rsid w:val="00A229E0"/>
    <w:rsid w:val="00A26D27"/>
    <w:rsid w:val="00A376EE"/>
    <w:rsid w:val="00A40456"/>
    <w:rsid w:val="00A42A99"/>
    <w:rsid w:val="00A45812"/>
    <w:rsid w:val="00A5151A"/>
    <w:rsid w:val="00A57E0A"/>
    <w:rsid w:val="00A57F83"/>
    <w:rsid w:val="00A619E7"/>
    <w:rsid w:val="00A6265D"/>
    <w:rsid w:val="00A639AC"/>
    <w:rsid w:val="00A63B4C"/>
    <w:rsid w:val="00A73AF3"/>
    <w:rsid w:val="00A80620"/>
    <w:rsid w:val="00A823F6"/>
    <w:rsid w:val="00A8484D"/>
    <w:rsid w:val="00A923ED"/>
    <w:rsid w:val="00A93BBA"/>
    <w:rsid w:val="00AA0A89"/>
    <w:rsid w:val="00AA1BC5"/>
    <w:rsid w:val="00AA6429"/>
    <w:rsid w:val="00AB39F5"/>
    <w:rsid w:val="00AC01AA"/>
    <w:rsid w:val="00AC4F72"/>
    <w:rsid w:val="00AD216E"/>
    <w:rsid w:val="00AD4CC5"/>
    <w:rsid w:val="00AE276E"/>
    <w:rsid w:val="00AE2AA5"/>
    <w:rsid w:val="00AF741A"/>
    <w:rsid w:val="00B01ADB"/>
    <w:rsid w:val="00B04161"/>
    <w:rsid w:val="00B056F9"/>
    <w:rsid w:val="00B07BF1"/>
    <w:rsid w:val="00B11E3D"/>
    <w:rsid w:val="00B12DEE"/>
    <w:rsid w:val="00B13FB2"/>
    <w:rsid w:val="00B17E82"/>
    <w:rsid w:val="00B22C89"/>
    <w:rsid w:val="00B247B1"/>
    <w:rsid w:val="00B30746"/>
    <w:rsid w:val="00B32CA0"/>
    <w:rsid w:val="00B4491F"/>
    <w:rsid w:val="00B4575A"/>
    <w:rsid w:val="00B45886"/>
    <w:rsid w:val="00B5315C"/>
    <w:rsid w:val="00B53B45"/>
    <w:rsid w:val="00B575BA"/>
    <w:rsid w:val="00B70BEC"/>
    <w:rsid w:val="00B76429"/>
    <w:rsid w:val="00B8032C"/>
    <w:rsid w:val="00B9174A"/>
    <w:rsid w:val="00B956D4"/>
    <w:rsid w:val="00B97446"/>
    <w:rsid w:val="00BA20E6"/>
    <w:rsid w:val="00BA2C55"/>
    <w:rsid w:val="00BA508C"/>
    <w:rsid w:val="00BA7432"/>
    <w:rsid w:val="00BB4CF9"/>
    <w:rsid w:val="00BB7B85"/>
    <w:rsid w:val="00BC1AA0"/>
    <w:rsid w:val="00BC1E52"/>
    <w:rsid w:val="00BC2495"/>
    <w:rsid w:val="00BC4CD6"/>
    <w:rsid w:val="00BC7EB9"/>
    <w:rsid w:val="00BD2643"/>
    <w:rsid w:val="00BD56B1"/>
    <w:rsid w:val="00BD6558"/>
    <w:rsid w:val="00BE43BA"/>
    <w:rsid w:val="00BF3022"/>
    <w:rsid w:val="00BF3214"/>
    <w:rsid w:val="00BF3712"/>
    <w:rsid w:val="00BF5573"/>
    <w:rsid w:val="00C051EE"/>
    <w:rsid w:val="00C15867"/>
    <w:rsid w:val="00C1739D"/>
    <w:rsid w:val="00C2296D"/>
    <w:rsid w:val="00C23155"/>
    <w:rsid w:val="00C259EF"/>
    <w:rsid w:val="00C27E9F"/>
    <w:rsid w:val="00C3111E"/>
    <w:rsid w:val="00C33572"/>
    <w:rsid w:val="00C40C41"/>
    <w:rsid w:val="00C45885"/>
    <w:rsid w:val="00C50F22"/>
    <w:rsid w:val="00C51F82"/>
    <w:rsid w:val="00C57971"/>
    <w:rsid w:val="00C57C6C"/>
    <w:rsid w:val="00C57CE0"/>
    <w:rsid w:val="00C65BD7"/>
    <w:rsid w:val="00C660AD"/>
    <w:rsid w:val="00C7481F"/>
    <w:rsid w:val="00C74C88"/>
    <w:rsid w:val="00C76BA4"/>
    <w:rsid w:val="00C77EFA"/>
    <w:rsid w:val="00C83A48"/>
    <w:rsid w:val="00C85865"/>
    <w:rsid w:val="00C85E85"/>
    <w:rsid w:val="00C97F29"/>
    <w:rsid w:val="00CA1386"/>
    <w:rsid w:val="00CA1B06"/>
    <w:rsid w:val="00CA2EAE"/>
    <w:rsid w:val="00CA4AC1"/>
    <w:rsid w:val="00CA642A"/>
    <w:rsid w:val="00CB0316"/>
    <w:rsid w:val="00CB0B11"/>
    <w:rsid w:val="00CB2E2D"/>
    <w:rsid w:val="00CB3367"/>
    <w:rsid w:val="00CB5354"/>
    <w:rsid w:val="00CB611C"/>
    <w:rsid w:val="00CC0201"/>
    <w:rsid w:val="00CC6A14"/>
    <w:rsid w:val="00CC70A3"/>
    <w:rsid w:val="00CD050A"/>
    <w:rsid w:val="00CD4442"/>
    <w:rsid w:val="00CD53C3"/>
    <w:rsid w:val="00CD574E"/>
    <w:rsid w:val="00CE4C22"/>
    <w:rsid w:val="00CF2558"/>
    <w:rsid w:val="00CF41EC"/>
    <w:rsid w:val="00CF5D04"/>
    <w:rsid w:val="00D01E56"/>
    <w:rsid w:val="00D04DE4"/>
    <w:rsid w:val="00D063F1"/>
    <w:rsid w:val="00D07AF3"/>
    <w:rsid w:val="00D13CD0"/>
    <w:rsid w:val="00D14F22"/>
    <w:rsid w:val="00D15E03"/>
    <w:rsid w:val="00D16DC1"/>
    <w:rsid w:val="00D25C68"/>
    <w:rsid w:val="00D44E70"/>
    <w:rsid w:val="00D4741C"/>
    <w:rsid w:val="00D47C1A"/>
    <w:rsid w:val="00D55F4C"/>
    <w:rsid w:val="00D56453"/>
    <w:rsid w:val="00D572DA"/>
    <w:rsid w:val="00D57918"/>
    <w:rsid w:val="00D73DC6"/>
    <w:rsid w:val="00D74C1A"/>
    <w:rsid w:val="00D754C1"/>
    <w:rsid w:val="00D77393"/>
    <w:rsid w:val="00D77A35"/>
    <w:rsid w:val="00D80BB4"/>
    <w:rsid w:val="00D818D8"/>
    <w:rsid w:val="00D81B3E"/>
    <w:rsid w:val="00D90C70"/>
    <w:rsid w:val="00D90E49"/>
    <w:rsid w:val="00D93B98"/>
    <w:rsid w:val="00D96ADE"/>
    <w:rsid w:val="00DA0CE2"/>
    <w:rsid w:val="00DA36F5"/>
    <w:rsid w:val="00DA3C87"/>
    <w:rsid w:val="00DB4092"/>
    <w:rsid w:val="00DC0071"/>
    <w:rsid w:val="00DC6A10"/>
    <w:rsid w:val="00DC6E5D"/>
    <w:rsid w:val="00DD06E6"/>
    <w:rsid w:val="00DD0BF3"/>
    <w:rsid w:val="00DD501D"/>
    <w:rsid w:val="00DE4980"/>
    <w:rsid w:val="00DE657E"/>
    <w:rsid w:val="00DF2DF0"/>
    <w:rsid w:val="00DF410B"/>
    <w:rsid w:val="00DF4704"/>
    <w:rsid w:val="00DF5AE3"/>
    <w:rsid w:val="00E00B07"/>
    <w:rsid w:val="00E024AA"/>
    <w:rsid w:val="00E044F8"/>
    <w:rsid w:val="00E209F0"/>
    <w:rsid w:val="00E250F1"/>
    <w:rsid w:val="00E26AD5"/>
    <w:rsid w:val="00E34F16"/>
    <w:rsid w:val="00E3550D"/>
    <w:rsid w:val="00E52999"/>
    <w:rsid w:val="00E532CE"/>
    <w:rsid w:val="00E614E0"/>
    <w:rsid w:val="00E66439"/>
    <w:rsid w:val="00E70364"/>
    <w:rsid w:val="00E73DEC"/>
    <w:rsid w:val="00E73F7F"/>
    <w:rsid w:val="00E85409"/>
    <w:rsid w:val="00E95CF7"/>
    <w:rsid w:val="00EA429F"/>
    <w:rsid w:val="00EA4F9E"/>
    <w:rsid w:val="00EA63CA"/>
    <w:rsid w:val="00EA64F2"/>
    <w:rsid w:val="00EA6D3B"/>
    <w:rsid w:val="00EB00AD"/>
    <w:rsid w:val="00EB136C"/>
    <w:rsid w:val="00EB1B17"/>
    <w:rsid w:val="00EB480E"/>
    <w:rsid w:val="00EB5EC6"/>
    <w:rsid w:val="00EB7FC9"/>
    <w:rsid w:val="00EC18AC"/>
    <w:rsid w:val="00EC621C"/>
    <w:rsid w:val="00ED27E8"/>
    <w:rsid w:val="00ED6CE6"/>
    <w:rsid w:val="00ED7137"/>
    <w:rsid w:val="00EE789D"/>
    <w:rsid w:val="00F02414"/>
    <w:rsid w:val="00F0700E"/>
    <w:rsid w:val="00F16238"/>
    <w:rsid w:val="00F21088"/>
    <w:rsid w:val="00F2686F"/>
    <w:rsid w:val="00F32323"/>
    <w:rsid w:val="00F327E7"/>
    <w:rsid w:val="00F35746"/>
    <w:rsid w:val="00F36556"/>
    <w:rsid w:val="00F447C7"/>
    <w:rsid w:val="00F51B67"/>
    <w:rsid w:val="00F5211B"/>
    <w:rsid w:val="00F554A9"/>
    <w:rsid w:val="00F6495C"/>
    <w:rsid w:val="00F716FD"/>
    <w:rsid w:val="00F748A9"/>
    <w:rsid w:val="00F80355"/>
    <w:rsid w:val="00F87C43"/>
    <w:rsid w:val="00FA12F6"/>
    <w:rsid w:val="00FB0C81"/>
    <w:rsid w:val="00FB43AE"/>
    <w:rsid w:val="00FC2200"/>
    <w:rsid w:val="00FC2540"/>
    <w:rsid w:val="00FC2BFA"/>
    <w:rsid w:val="00FD1299"/>
    <w:rsid w:val="00FD54A4"/>
    <w:rsid w:val="00FE0A2D"/>
    <w:rsid w:val="00FE3307"/>
    <w:rsid w:val="00FF0204"/>
    <w:rsid w:val="00FF3AED"/>
    <w:rsid w:val="00FF5D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EA908"/>
  <w15:docId w15:val="{5D84789B-5516-4952-9B5A-93E09985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styleId="PageNumber">
    <w:name w:val="page number"/>
    <w:rsid w:val="00445D59"/>
    <w:rPr>
      <w:sz w:val="22"/>
      <w:szCs w:val="22"/>
    </w:rPr>
  </w:style>
  <w:style w:type="character" w:customStyle="1" w:styleId="FooterChar">
    <w:name w:val="Footer Char"/>
    <w:link w:val="Footer"/>
    <w:uiPriority w:val="99"/>
    <w:rsid w:val="00445D59"/>
    <w:rPr>
      <w:sz w:val="22"/>
      <w:szCs w:val="22"/>
      <w:lang w:val="en-GB"/>
    </w:rPr>
  </w:style>
  <w:style w:type="character" w:customStyle="1" w:styleId="HeaderChar">
    <w:name w:val="Header Char"/>
    <w:link w:val="Header"/>
    <w:uiPriority w:val="99"/>
    <w:rsid w:val="00445D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4EE2"/>
    <w:rPr>
      <w:sz w:val="22"/>
      <w:szCs w:val="22"/>
      <w:lang w:val="en-GB"/>
    </w:rPr>
  </w:style>
  <w:style w:type="paragraph" w:customStyle="1" w:styleId="Default">
    <w:name w:val="Default"/>
    <w:rsid w:val="00284998"/>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9307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UNEP/OzL.Pro/ExCom/83/33</Document_x0020_Number>
  </documentManagement>
</p:properties>
</file>

<file path=customXml/itemProps1.xml><?xml version="1.0" encoding="utf-8"?>
<ds:datastoreItem xmlns:ds="http://schemas.openxmlformats.org/officeDocument/2006/customXml" ds:itemID="{E8628D8C-8B96-40B7-96D4-95C0027EE17B}"/>
</file>

<file path=customXml/itemProps2.xml><?xml version="1.0" encoding="utf-8"?>
<ds:datastoreItem xmlns:ds="http://schemas.openxmlformats.org/officeDocument/2006/customXml" ds:itemID="{3B930A5B-3D3C-4285-A4F0-D9120C6785BF}"/>
</file>

<file path=customXml/itemProps3.xml><?xml version="1.0" encoding="utf-8"?>
<ds:datastoreItem xmlns:ds="http://schemas.openxmlformats.org/officeDocument/2006/customXml" ds:itemID="{4F6724BE-5C76-45E5-89AA-E3B37A025A81}"/>
</file>

<file path=customXml/itemProps4.xml><?xml version="1.0" encoding="utf-8"?>
<ds:datastoreItem xmlns:ds="http://schemas.openxmlformats.org/officeDocument/2006/customXml" ds:itemID="{72F048FC-1804-4A6A-9FB8-DD11F836F70F}"/>
</file>

<file path=docProps/app.xml><?xml version="1.0" encoding="utf-8"?>
<Properties xmlns="http://schemas.openxmlformats.org/officeDocument/2006/extended-properties" xmlns:vt="http://schemas.openxmlformats.org/officeDocument/2006/docPropsVTypes">
  <Template>Eec83G</Template>
  <TotalTime>137</TotalTime>
  <Pages>9</Pages>
  <Words>3710</Words>
  <Characters>19077</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Propuesta de proyecto: Mozambique</vt:lpstr>
    </vt:vector>
  </TitlesOfParts>
  <Company>UNMFS</Company>
  <LinksUpToDate>false</LinksUpToDate>
  <CharactersWithSpaces>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Mozambique</dc:title>
  <dc:subject>83rd</dc:subject>
  <dc:creator>Martine Chery</dc:creator>
  <cp:keywords/>
  <dc:description/>
  <cp:lastModifiedBy>HBE</cp:lastModifiedBy>
  <cp:revision>10</cp:revision>
  <cp:lastPrinted>2019-05-03T20:05:00Z</cp:lastPrinted>
  <dcterms:created xsi:type="dcterms:W3CDTF">2019-05-09T12:38:00Z</dcterms:created>
  <dcterms:modified xsi:type="dcterms:W3CDTF">2019-05-22T18:40:00Z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UNEP/OzL.Pro/ExCom/83/33</vt:lpwstr>
  </property>
  <property fmtid="{D5CDD505-2E9C-101B-9397-08002B2CF9AE}" pid="3" name="Revision date">
    <vt:lpwstr>5/3/2019</vt:lpwstr>
  </property>
  <property fmtid="{D5CDD505-2E9C-101B-9397-08002B2CF9AE}" pid="4" name="ContentTypeId">
    <vt:lpwstr>0x010100AA786487C9FB6F4EBDAE4F9BF2BADC67</vt:lpwstr>
  </property>
</Properties>
</file>